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Default Extension="xls" ContentType="application/vnd.ms-exce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20" w:rsidRDefault="00207220" w:rsidP="00C67513">
      <w:pPr>
        <w:ind w:left="1416" w:hanging="1416"/>
        <w:jc w:val="center"/>
        <w:rPr>
          <w:rFonts w:ascii="Arial" w:hAnsi="Arial" w:cs="Arial"/>
          <w:b/>
          <w:bCs/>
          <w:sz w:val="32"/>
          <w:szCs w:val="32"/>
        </w:rPr>
      </w:pPr>
    </w:p>
    <w:p w:rsidR="00207220" w:rsidRDefault="00207220" w:rsidP="0018490D">
      <w:pPr>
        <w:jc w:val="center"/>
        <w:rPr>
          <w:rFonts w:ascii="Arial" w:hAnsi="Arial" w:cs="Arial"/>
          <w:b/>
          <w:bCs/>
          <w:sz w:val="32"/>
          <w:szCs w:val="32"/>
        </w:rPr>
      </w:pPr>
    </w:p>
    <w:p w:rsidR="0018490D" w:rsidRDefault="006613BA" w:rsidP="0018490D">
      <w:pPr>
        <w:jc w:val="center"/>
        <w:rPr>
          <w:rFonts w:ascii="Arial" w:hAnsi="Arial" w:cs="Arial"/>
          <w:b/>
          <w:bCs/>
          <w:sz w:val="32"/>
          <w:szCs w:val="32"/>
        </w:rPr>
      </w:pPr>
      <w:r>
        <w:rPr>
          <w:rFonts w:ascii="Arial" w:hAnsi="Arial" w:cs="Arial"/>
          <w:b/>
          <w:bCs/>
          <w:sz w:val="32"/>
          <w:szCs w:val="32"/>
        </w:rPr>
        <w:t>ESCUELA SUPERIOR POLITÉCNICA</w:t>
      </w:r>
      <w:r w:rsidR="0018490D">
        <w:rPr>
          <w:rFonts w:ascii="Arial" w:hAnsi="Arial" w:cs="Arial"/>
          <w:b/>
          <w:bCs/>
          <w:sz w:val="32"/>
          <w:szCs w:val="32"/>
        </w:rPr>
        <w:t xml:space="preserve"> DEL LITORAL</w:t>
      </w:r>
    </w:p>
    <w:p w:rsidR="0018490D" w:rsidRDefault="0018490D" w:rsidP="0018490D">
      <w:pPr>
        <w:rPr>
          <w:rFonts w:ascii="Arial" w:hAnsi="Arial" w:cs="Arial"/>
          <w:b/>
          <w:bCs/>
          <w:sz w:val="32"/>
          <w:szCs w:val="32"/>
        </w:rPr>
      </w:pPr>
    </w:p>
    <w:p w:rsidR="0018490D" w:rsidRDefault="0018490D" w:rsidP="0018490D">
      <w:pPr>
        <w:rPr>
          <w:rFonts w:ascii="Arial" w:hAnsi="Arial" w:cs="Arial"/>
          <w:b/>
          <w:bCs/>
          <w:sz w:val="32"/>
          <w:szCs w:val="32"/>
        </w:rPr>
      </w:pPr>
    </w:p>
    <w:p w:rsidR="0018490D" w:rsidRDefault="0018490D" w:rsidP="0018490D">
      <w:pPr>
        <w:jc w:val="center"/>
        <w:rPr>
          <w:rFonts w:ascii="Arial" w:hAnsi="Arial" w:cs="Arial"/>
          <w:b/>
          <w:bCs/>
          <w:sz w:val="32"/>
          <w:szCs w:val="32"/>
        </w:rPr>
      </w:pPr>
      <w:r>
        <w:rPr>
          <w:rFonts w:ascii="Arial" w:hAnsi="Arial" w:cs="Arial"/>
          <w:b/>
          <w:bCs/>
          <w:sz w:val="32"/>
          <w:szCs w:val="32"/>
        </w:rPr>
        <w:t>Facultad de Ingeniería en Mecánica y Ciencias de la Producción</w:t>
      </w:r>
    </w:p>
    <w:p w:rsidR="0018490D" w:rsidRDefault="0018490D" w:rsidP="0018490D">
      <w:pPr>
        <w:jc w:val="center"/>
        <w:rPr>
          <w:rFonts w:ascii="Arial" w:hAnsi="Arial" w:cs="Arial"/>
          <w:b/>
          <w:bCs/>
          <w:sz w:val="32"/>
          <w:szCs w:val="32"/>
        </w:rPr>
      </w:pPr>
    </w:p>
    <w:p w:rsidR="0018490D" w:rsidRDefault="0018490D" w:rsidP="0018490D">
      <w:pPr>
        <w:jc w:val="center"/>
        <w:rPr>
          <w:rFonts w:ascii="Arial" w:hAnsi="Arial" w:cs="Arial"/>
          <w:b/>
          <w:bCs/>
          <w:sz w:val="32"/>
          <w:szCs w:val="32"/>
        </w:rPr>
      </w:pPr>
    </w:p>
    <w:p w:rsidR="0018490D" w:rsidRDefault="0018490D" w:rsidP="0018490D">
      <w:pPr>
        <w:spacing w:line="480" w:lineRule="auto"/>
        <w:jc w:val="center"/>
        <w:rPr>
          <w:rFonts w:ascii="Arial" w:hAnsi="Arial" w:cs="Arial"/>
          <w:sz w:val="28"/>
          <w:szCs w:val="28"/>
        </w:rPr>
      </w:pPr>
      <w:r>
        <w:rPr>
          <w:rFonts w:ascii="Arial" w:hAnsi="Arial" w:cs="Arial"/>
          <w:sz w:val="28"/>
          <w:szCs w:val="28"/>
        </w:rPr>
        <w:t>“Desarrollo de un Sistema de Gestión Ambiental para un taller automotriz”</w:t>
      </w:r>
    </w:p>
    <w:p w:rsidR="0018490D" w:rsidRDefault="0018490D" w:rsidP="0018490D">
      <w:pPr>
        <w:jc w:val="center"/>
        <w:rPr>
          <w:rFonts w:ascii="Arial" w:hAnsi="Arial" w:cs="Arial"/>
          <w:sz w:val="28"/>
          <w:szCs w:val="28"/>
        </w:rPr>
      </w:pPr>
    </w:p>
    <w:p w:rsidR="0018490D" w:rsidRDefault="0018490D" w:rsidP="0018490D">
      <w:pPr>
        <w:jc w:val="center"/>
        <w:rPr>
          <w:rFonts w:ascii="Arial" w:hAnsi="Arial" w:cs="Arial"/>
          <w:sz w:val="28"/>
          <w:szCs w:val="28"/>
        </w:rPr>
      </w:pPr>
    </w:p>
    <w:p w:rsidR="0018490D" w:rsidRDefault="0018490D" w:rsidP="0018490D">
      <w:pPr>
        <w:jc w:val="center"/>
        <w:rPr>
          <w:rFonts w:ascii="Arial" w:hAnsi="Arial" w:cs="Arial"/>
          <w:sz w:val="32"/>
          <w:szCs w:val="32"/>
        </w:rPr>
      </w:pPr>
      <w:r>
        <w:rPr>
          <w:rFonts w:ascii="Arial" w:hAnsi="Arial" w:cs="Arial"/>
          <w:sz w:val="32"/>
          <w:szCs w:val="32"/>
        </w:rPr>
        <w:t>TESIS DE GRADO</w:t>
      </w:r>
    </w:p>
    <w:p w:rsidR="0018490D" w:rsidRDefault="0018490D" w:rsidP="0018490D">
      <w:pPr>
        <w:jc w:val="center"/>
        <w:rPr>
          <w:rFonts w:ascii="Arial" w:hAnsi="Arial" w:cs="Arial"/>
          <w:sz w:val="32"/>
          <w:szCs w:val="32"/>
        </w:rPr>
      </w:pPr>
    </w:p>
    <w:p w:rsidR="0018490D" w:rsidRDefault="0018490D" w:rsidP="0018490D">
      <w:pPr>
        <w:jc w:val="center"/>
        <w:rPr>
          <w:rFonts w:ascii="Arial" w:hAnsi="Arial" w:cs="Arial"/>
          <w:sz w:val="32"/>
          <w:szCs w:val="32"/>
        </w:rPr>
      </w:pPr>
      <w:r>
        <w:rPr>
          <w:rFonts w:ascii="Arial" w:hAnsi="Arial" w:cs="Arial"/>
          <w:sz w:val="32"/>
          <w:szCs w:val="32"/>
        </w:rPr>
        <w:t>Previo a la obtención del Titulo de:</w:t>
      </w:r>
    </w:p>
    <w:p w:rsidR="0018490D" w:rsidRDefault="0018490D" w:rsidP="0018490D">
      <w:pPr>
        <w:jc w:val="center"/>
        <w:rPr>
          <w:rFonts w:ascii="Arial" w:hAnsi="Arial" w:cs="Arial"/>
          <w:sz w:val="32"/>
          <w:szCs w:val="32"/>
        </w:rPr>
      </w:pPr>
    </w:p>
    <w:p w:rsidR="0018490D" w:rsidRPr="00B46953" w:rsidRDefault="0018490D" w:rsidP="0018490D">
      <w:pPr>
        <w:jc w:val="center"/>
        <w:rPr>
          <w:rFonts w:ascii="Arial" w:hAnsi="Arial" w:cs="Arial"/>
          <w:b/>
          <w:bCs/>
          <w:sz w:val="32"/>
          <w:szCs w:val="32"/>
          <w:lang w:val="pt-BR"/>
        </w:rPr>
      </w:pPr>
      <w:r w:rsidRPr="00B46953">
        <w:rPr>
          <w:rFonts w:ascii="Arial" w:hAnsi="Arial" w:cs="Arial"/>
          <w:b/>
          <w:bCs/>
          <w:sz w:val="32"/>
          <w:szCs w:val="32"/>
          <w:lang w:val="pt-BR"/>
        </w:rPr>
        <w:t>INGENIERO INDUSTRIAL</w:t>
      </w:r>
    </w:p>
    <w:p w:rsidR="0018490D" w:rsidRPr="00B46953" w:rsidRDefault="0018490D" w:rsidP="0018490D">
      <w:pPr>
        <w:jc w:val="center"/>
        <w:rPr>
          <w:rFonts w:ascii="Arial" w:hAnsi="Arial" w:cs="Arial"/>
          <w:b/>
          <w:bCs/>
          <w:sz w:val="32"/>
          <w:szCs w:val="32"/>
          <w:lang w:val="pt-BR"/>
        </w:rPr>
      </w:pPr>
    </w:p>
    <w:p w:rsidR="0018490D" w:rsidRPr="00B46953" w:rsidRDefault="0018490D" w:rsidP="0018490D">
      <w:pPr>
        <w:jc w:val="center"/>
        <w:rPr>
          <w:rFonts w:ascii="Arial" w:hAnsi="Arial" w:cs="Arial"/>
          <w:b/>
          <w:bCs/>
          <w:sz w:val="32"/>
          <w:szCs w:val="32"/>
          <w:lang w:val="pt-BR"/>
        </w:rPr>
      </w:pPr>
    </w:p>
    <w:p w:rsidR="0018490D" w:rsidRPr="00B46953" w:rsidRDefault="0018490D" w:rsidP="0018490D">
      <w:pPr>
        <w:jc w:val="center"/>
        <w:rPr>
          <w:rFonts w:ascii="Arial" w:hAnsi="Arial" w:cs="Arial"/>
          <w:b/>
          <w:bCs/>
          <w:sz w:val="32"/>
          <w:szCs w:val="32"/>
          <w:lang w:val="pt-BR"/>
        </w:rPr>
      </w:pPr>
      <w:r w:rsidRPr="00B46953">
        <w:rPr>
          <w:rFonts w:ascii="Arial" w:hAnsi="Arial" w:cs="Arial"/>
          <w:b/>
          <w:bCs/>
          <w:sz w:val="32"/>
          <w:szCs w:val="32"/>
          <w:lang w:val="pt-BR"/>
        </w:rPr>
        <w:t>Presentada por:</w:t>
      </w:r>
    </w:p>
    <w:p w:rsidR="0018490D" w:rsidRPr="00B46953" w:rsidRDefault="0018490D" w:rsidP="003C1D1A">
      <w:pPr>
        <w:ind w:left="708" w:hanging="708"/>
        <w:jc w:val="center"/>
        <w:rPr>
          <w:rFonts w:ascii="Arial" w:hAnsi="Arial" w:cs="Arial"/>
          <w:b/>
          <w:bCs/>
          <w:sz w:val="32"/>
          <w:szCs w:val="32"/>
          <w:lang w:val="pt-BR"/>
        </w:rPr>
      </w:pPr>
    </w:p>
    <w:p w:rsidR="0018490D" w:rsidRPr="00B46953" w:rsidRDefault="0018490D" w:rsidP="0018490D">
      <w:pPr>
        <w:jc w:val="center"/>
        <w:rPr>
          <w:rFonts w:ascii="Arial" w:hAnsi="Arial" w:cs="Arial"/>
          <w:b/>
          <w:bCs/>
          <w:sz w:val="32"/>
          <w:szCs w:val="32"/>
          <w:lang w:val="pt-BR"/>
        </w:rPr>
      </w:pPr>
      <w:r w:rsidRPr="00B46953">
        <w:rPr>
          <w:rFonts w:ascii="Arial" w:hAnsi="Arial" w:cs="Arial"/>
          <w:b/>
          <w:bCs/>
          <w:sz w:val="32"/>
          <w:szCs w:val="32"/>
          <w:lang w:val="pt-BR"/>
        </w:rPr>
        <w:t>Orlyn Manuel Madrid Cepeda</w:t>
      </w:r>
    </w:p>
    <w:p w:rsidR="0018490D" w:rsidRPr="00B46953" w:rsidRDefault="0018490D" w:rsidP="0018490D">
      <w:pPr>
        <w:jc w:val="center"/>
        <w:rPr>
          <w:rFonts w:ascii="Arial" w:hAnsi="Arial" w:cs="Arial"/>
          <w:b/>
          <w:bCs/>
          <w:sz w:val="32"/>
          <w:szCs w:val="32"/>
          <w:lang w:val="pt-BR"/>
        </w:rPr>
      </w:pPr>
    </w:p>
    <w:p w:rsidR="0018490D" w:rsidRPr="00B46953" w:rsidRDefault="0018490D" w:rsidP="0018490D">
      <w:pPr>
        <w:jc w:val="center"/>
        <w:rPr>
          <w:rFonts w:ascii="Arial" w:hAnsi="Arial" w:cs="Arial"/>
          <w:b/>
          <w:bCs/>
          <w:sz w:val="32"/>
          <w:szCs w:val="32"/>
          <w:lang w:val="pt-BR"/>
        </w:rPr>
      </w:pPr>
    </w:p>
    <w:p w:rsidR="0018490D" w:rsidRPr="00B46953" w:rsidRDefault="0018490D" w:rsidP="0018490D">
      <w:pPr>
        <w:jc w:val="center"/>
        <w:rPr>
          <w:rFonts w:ascii="Arial" w:hAnsi="Arial" w:cs="Arial"/>
          <w:b/>
          <w:bCs/>
          <w:sz w:val="32"/>
          <w:szCs w:val="32"/>
          <w:lang w:val="pt-BR"/>
        </w:rPr>
      </w:pPr>
      <w:r w:rsidRPr="00B46953">
        <w:rPr>
          <w:rFonts w:ascii="Arial" w:hAnsi="Arial" w:cs="Arial"/>
          <w:b/>
          <w:bCs/>
          <w:sz w:val="32"/>
          <w:szCs w:val="32"/>
          <w:lang w:val="pt-BR"/>
        </w:rPr>
        <w:t>GUAYAQUIL - ECUADOR</w:t>
      </w:r>
    </w:p>
    <w:p w:rsidR="0018490D" w:rsidRPr="00B46953" w:rsidRDefault="0018490D" w:rsidP="0018490D">
      <w:pPr>
        <w:jc w:val="center"/>
        <w:rPr>
          <w:rFonts w:ascii="Arial" w:hAnsi="Arial" w:cs="Arial"/>
          <w:b/>
          <w:bCs/>
          <w:sz w:val="32"/>
          <w:szCs w:val="32"/>
          <w:lang w:val="pt-BR"/>
        </w:rPr>
      </w:pPr>
    </w:p>
    <w:p w:rsidR="0018490D" w:rsidRPr="00B46953" w:rsidRDefault="0018490D" w:rsidP="0018490D">
      <w:pPr>
        <w:spacing w:line="480" w:lineRule="auto"/>
        <w:jc w:val="center"/>
        <w:rPr>
          <w:rFonts w:ascii="Arial" w:hAnsi="Arial" w:cs="Arial"/>
          <w:b/>
          <w:bCs/>
          <w:sz w:val="32"/>
          <w:szCs w:val="32"/>
          <w:lang w:val="pt-BR"/>
        </w:rPr>
      </w:pPr>
      <w:r w:rsidRPr="00B46953">
        <w:rPr>
          <w:rFonts w:ascii="Arial" w:hAnsi="Arial" w:cs="Arial"/>
          <w:b/>
          <w:bCs/>
          <w:sz w:val="32"/>
          <w:szCs w:val="32"/>
          <w:lang w:val="pt-BR"/>
        </w:rPr>
        <w:t>AÑO</w:t>
      </w:r>
    </w:p>
    <w:p w:rsidR="0018490D" w:rsidRPr="00B46953" w:rsidRDefault="0018490D" w:rsidP="0018490D">
      <w:pPr>
        <w:spacing w:line="480" w:lineRule="auto"/>
        <w:jc w:val="center"/>
        <w:rPr>
          <w:rFonts w:ascii="Arial" w:hAnsi="Arial" w:cs="Arial"/>
          <w:b/>
          <w:bCs/>
          <w:sz w:val="32"/>
          <w:szCs w:val="32"/>
          <w:lang w:val="pt-BR"/>
        </w:rPr>
      </w:pPr>
      <w:r w:rsidRPr="00B46953">
        <w:rPr>
          <w:rFonts w:ascii="Arial" w:hAnsi="Arial" w:cs="Arial"/>
          <w:b/>
          <w:bCs/>
          <w:sz w:val="32"/>
          <w:szCs w:val="32"/>
          <w:lang w:val="pt-BR"/>
        </w:rPr>
        <w:t>2005</w:t>
      </w:r>
    </w:p>
    <w:p w:rsidR="0018490D" w:rsidRPr="00B46953" w:rsidRDefault="0018490D" w:rsidP="0018490D">
      <w:pPr>
        <w:rPr>
          <w:rFonts w:ascii="Arial" w:hAnsi="Arial" w:cs="Arial"/>
          <w:b/>
          <w:bCs/>
          <w:sz w:val="32"/>
          <w:szCs w:val="32"/>
          <w:lang w:val="pt-BR"/>
        </w:rPr>
      </w:pPr>
    </w:p>
    <w:p w:rsidR="0018490D" w:rsidRPr="00B46953" w:rsidRDefault="0018490D" w:rsidP="00FD2C0D">
      <w:pPr>
        <w:tabs>
          <w:tab w:val="left" w:pos="5580"/>
        </w:tabs>
        <w:rPr>
          <w:rFonts w:ascii="Arial" w:hAnsi="Arial" w:cs="Arial"/>
          <w:b/>
          <w:bCs/>
          <w:sz w:val="32"/>
          <w:szCs w:val="32"/>
          <w:lang w:val="pt-BR"/>
        </w:rPr>
      </w:pPr>
    </w:p>
    <w:p w:rsidR="0018490D" w:rsidRPr="00B46953" w:rsidRDefault="0018490D" w:rsidP="0018490D">
      <w:pPr>
        <w:rPr>
          <w:rFonts w:ascii="Arial" w:hAnsi="Arial" w:cs="Arial"/>
          <w:b/>
          <w:bCs/>
          <w:sz w:val="32"/>
          <w:szCs w:val="32"/>
          <w:lang w:val="pt-BR"/>
        </w:rPr>
      </w:pPr>
    </w:p>
    <w:p w:rsidR="0018490D" w:rsidRPr="00B46953" w:rsidRDefault="0018490D" w:rsidP="00087213">
      <w:pPr>
        <w:ind w:left="708" w:hanging="708"/>
        <w:rPr>
          <w:rFonts w:ascii="Arial" w:hAnsi="Arial" w:cs="Arial"/>
          <w:b/>
          <w:bCs/>
          <w:sz w:val="32"/>
          <w:szCs w:val="32"/>
          <w:lang w:val="pt-BR"/>
        </w:rPr>
      </w:pPr>
    </w:p>
    <w:p w:rsidR="0018490D" w:rsidRPr="00B46953" w:rsidRDefault="0018490D" w:rsidP="0018490D">
      <w:pPr>
        <w:rPr>
          <w:rFonts w:ascii="Arial" w:hAnsi="Arial" w:cs="Arial"/>
          <w:b/>
          <w:bCs/>
          <w:sz w:val="32"/>
          <w:szCs w:val="32"/>
          <w:lang w:val="pt-BR"/>
        </w:rPr>
      </w:pPr>
    </w:p>
    <w:p w:rsidR="0018490D" w:rsidRPr="00B46953" w:rsidRDefault="0018490D" w:rsidP="0018490D">
      <w:pPr>
        <w:rPr>
          <w:rFonts w:ascii="Arial" w:hAnsi="Arial" w:cs="Arial"/>
          <w:b/>
          <w:bCs/>
          <w:sz w:val="32"/>
          <w:szCs w:val="32"/>
          <w:lang w:val="pt-BR"/>
        </w:rPr>
      </w:pPr>
    </w:p>
    <w:p w:rsidR="0018490D" w:rsidRPr="00B46953" w:rsidRDefault="0018490D" w:rsidP="0018490D">
      <w:pPr>
        <w:rPr>
          <w:rFonts w:ascii="Arial" w:hAnsi="Arial" w:cs="Arial"/>
          <w:b/>
          <w:bCs/>
          <w:sz w:val="32"/>
          <w:szCs w:val="32"/>
          <w:lang w:val="pt-BR"/>
        </w:rPr>
      </w:pPr>
    </w:p>
    <w:p w:rsidR="0018490D" w:rsidRPr="00B46953" w:rsidRDefault="0018490D" w:rsidP="0018490D">
      <w:pPr>
        <w:rPr>
          <w:rFonts w:ascii="Arial" w:hAnsi="Arial" w:cs="Arial"/>
          <w:b/>
          <w:bCs/>
          <w:sz w:val="32"/>
          <w:szCs w:val="32"/>
          <w:lang w:val="pt-BR"/>
        </w:rPr>
      </w:pPr>
    </w:p>
    <w:p w:rsidR="0018490D" w:rsidRPr="00B46953" w:rsidRDefault="0018490D" w:rsidP="0018490D">
      <w:pPr>
        <w:rPr>
          <w:rFonts w:ascii="Arial" w:hAnsi="Arial" w:cs="Arial"/>
          <w:sz w:val="32"/>
          <w:szCs w:val="32"/>
          <w:lang w:val="pt-BR"/>
        </w:rPr>
      </w:pPr>
    </w:p>
    <w:p w:rsidR="0018490D" w:rsidRPr="00B46953" w:rsidRDefault="0018490D" w:rsidP="0018490D">
      <w:pPr>
        <w:rPr>
          <w:rFonts w:ascii="Arial" w:hAnsi="Arial" w:cs="Arial"/>
          <w:sz w:val="32"/>
          <w:szCs w:val="32"/>
          <w:lang w:val="pt-BR"/>
        </w:rPr>
      </w:pPr>
    </w:p>
    <w:p w:rsidR="00207220" w:rsidRPr="00B46953" w:rsidRDefault="00207220" w:rsidP="0018490D">
      <w:pPr>
        <w:jc w:val="center"/>
        <w:rPr>
          <w:rFonts w:ascii="Arial" w:hAnsi="Arial" w:cs="Arial"/>
          <w:sz w:val="32"/>
          <w:szCs w:val="32"/>
          <w:lang w:val="pt-BR"/>
        </w:rPr>
      </w:pPr>
    </w:p>
    <w:p w:rsidR="0018490D" w:rsidRPr="00207220" w:rsidRDefault="0018490D" w:rsidP="0018490D">
      <w:pPr>
        <w:jc w:val="center"/>
        <w:rPr>
          <w:rFonts w:ascii="Arial" w:hAnsi="Arial" w:cs="Arial"/>
          <w:b/>
          <w:sz w:val="32"/>
          <w:szCs w:val="32"/>
          <w:lang w:val="pt-BR"/>
        </w:rPr>
      </w:pPr>
      <w:r w:rsidRPr="00207220">
        <w:rPr>
          <w:rFonts w:ascii="Arial" w:hAnsi="Arial" w:cs="Arial"/>
          <w:b/>
          <w:sz w:val="32"/>
          <w:szCs w:val="32"/>
          <w:lang w:val="pt-BR"/>
        </w:rPr>
        <w:t>A</w:t>
      </w:r>
      <w:r w:rsidR="00207220" w:rsidRPr="00207220">
        <w:rPr>
          <w:rFonts w:ascii="Arial" w:hAnsi="Arial" w:cs="Arial"/>
          <w:b/>
          <w:sz w:val="32"/>
          <w:szCs w:val="32"/>
          <w:lang w:val="pt-BR"/>
        </w:rPr>
        <w:t xml:space="preserve"> </w:t>
      </w:r>
      <w:r w:rsidRPr="00207220">
        <w:rPr>
          <w:rFonts w:ascii="Arial" w:hAnsi="Arial" w:cs="Arial"/>
          <w:b/>
          <w:sz w:val="32"/>
          <w:szCs w:val="32"/>
          <w:lang w:val="pt-BR"/>
        </w:rPr>
        <w:t>G</w:t>
      </w:r>
      <w:r w:rsidR="00207220" w:rsidRPr="00207220">
        <w:rPr>
          <w:rFonts w:ascii="Arial" w:hAnsi="Arial" w:cs="Arial"/>
          <w:b/>
          <w:sz w:val="32"/>
          <w:szCs w:val="32"/>
          <w:lang w:val="pt-BR"/>
        </w:rPr>
        <w:t xml:space="preserve"> </w:t>
      </w:r>
      <w:r w:rsidRPr="00207220">
        <w:rPr>
          <w:rFonts w:ascii="Arial" w:hAnsi="Arial" w:cs="Arial"/>
          <w:b/>
          <w:sz w:val="32"/>
          <w:szCs w:val="32"/>
          <w:lang w:val="pt-BR"/>
        </w:rPr>
        <w:t>R</w:t>
      </w:r>
      <w:r w:rsidR="00207220" w:rsidRPr="00207220">
        <w:rPr>
          <w:rFonts w:ascii="Arial" w:hAnsi="Arial" w:cs="Arial"/>
          <w:b/>
          <w:sz w:val="32"/>
          <w:szCs w:val="32"/>
          <w:lang w:val="pt-BR"/>
        </w:rPr>
        <w:t xml:space="preserve"> </w:t>
      </w:r>
      <w:r w:rsidRPr="00207220">
        <w:rPr>
          <w:rFonts w:ascii="Arial" w:hAnsi="Arial" w:cs="Arial"/>
          <w:b/>
          <w:sz w:val="32"/>
          <w:szCs w:val="32"/>
          <w:lang w:val="pt-BR"/>
        </w:rPr>
        <w:t>A</w:t>
      </w:r>
      <w:r w:rsidR="00207220" w:rsidRPr="00207220">
        <w:rPr>
          <w:rFonts w:ascii="Arial" w:hAnsi="Arial" w:cs="Arial"/>
          <w:b/>
          <w:sz w:val="32"/>
          <w:szCs w:val="32"/>
          <w:lang w:val="pt-BR"/>
        </w:rPr>
        <w:t xml:space="preserve"> </w:t>
      </w:r>
      <w:r w:rsidRPr="00207220">
        <w:rPr>
          <w:rFonts w:ascii="Arial" w:hAnsi="Arial" w:cs="Arial"/>
          <w:b/>
          <w:sz w:val="32"/>
          <w:szCs w:val="32"/>
          <w:lang w:val="pt-BR"/>
        </w:rPr>
        <w:t>D</w:t>
      </w:r>
      <w:r w:rsidR="00207220" w:rsidRPr="00207220">
        <w:rPr>
          <w:rFonts w:ascii="Arial" w:hAnsi="Arial" w:cs="Arial"/>
          <w:b/>
          <w:sz w:val="32"/>
          <w:szCs w:val="32"/>
          <w:lang w:val="pt-BR"/>
        </w:rPr>
        <w:t xml:space="preserve"> </w:t>
      </w:r>
      <w:r w:rsidRPr="00207220">
        <w:rPr>
          <w:rFonts w:ascii="Arial" w:hAnsi="Arial" w:cs="Arial"/>
          <w:b/>
          <w:sz w:val="32"/>
          <w:szCs w:val="32"/>
          <w:lang w:val="pt-BR"/>
        </w:rPr>
        <w:t>E</w:t>
      </w:r>
      <w:r w:rsidR="00207220" w:rsidRPr="00207220">
        <w:rPr>
          <w:rFonts w:ascii="Arial" w:hAnsi="Arial" w:cs="Arial"/>
          <w:b/>
          <w:sz w:val="32"/>
          <w:szCs w:val="32"/>
          <w:lang w:val="pt-BR"/>
        </w:rPr>
        <w:t xml:space="preserve"> </w:t>
      </w:r>
      <w:r w:rsidRPr="00207220">
        <w:rPr>
          <w:rFonts w:ascii="Arial" w:hAnsi="Arial" w:cs="Arial"/>
          <w:b/>
          <w:sz w:val="32"/>
          <w:szCs w:val="32"/>
          <w:lang w:val="pt-BR"/>
        </w:rPr>
        <w:t>C</w:t>
      </w:r>
      <w:r w:rsidR="00207220" w:rsidRPr="00207220">
        <w:rPr>
          <w:rFonts w:ascii="Arial" w:hAnsi="Arial" w:cs="Arial"/>
          <w:b/>
          <w:sz w:val="32"/>
          <w:szCs w:val="32"/>
          <w:lang w:val="pt-BR"/>
        </w:rPr>
        <w:t xml:space="preserve"> </w:t>
      </w:r>
      <w:r w:rsidRPr="00207220">
        <w:rPr>
          <w:rFonts w:ascii="Arial" w:hAnsi="Arial" w:cs="Arial"/>
          <w:b/>
          <w:sz w:val="32"/>
          <w:szCs w:val="32"/>
          <w:lang w:val="pt-BR"/>
        </w:rPr>
        <w:t>I</w:t>
      </w:r>
      <w:r w:rsidR="00207220" w:rsidRPr="00207220">
        <w:rPr>
          <w:rFonts w:ascii="Arial" w:hAnsi="Arial" w:cs="Arial"/>
          <w:b/>
          <w:sz w:val="32"/>
          <w:szCs w:val="32"/>
          <w:lang w:val="pt-BR"/>
        </w:rPr>
        <w:t xml:space="preserve"> </w:t>
      </w:r>
      <w:r w:rsidRPr="00207220">
        <w:rPr>
          <w:rFonts w:ascii="Arial" w:hAnsi="Arial" w:cs="Arial"/>
          <w:b/>
          <w:sz w:val="32"/>
          <w:szCs w:val="32"/>
          <w:lang w:val="pt-BR"/>
        </w:rPr>
        <w:t>M</w:t>
      </w:r>
      <w:r w:rsidR="00207220" w:rsidRPr="00207220">
        <w:rPr>
          <w:rFonts w:ascii="Arial" w:hAnsi="Arial" w:cs="Arial"/>
          <w:b/>
          <w:sz w:val="32"/>
          <w:szCs w:val="32"/>
          <w:lang w:val="pt-BR"/>
        </w:rPr>
        <w:t xml:space="preserve"> </w:t>
      </w:r>
      <w:r w:rsidRPr="00207220">
        <w:rPr>
          <w:rFonts w:ascii="Arial" w:hAnsi="Arial" w:cs="Arial"/>
          <w:b/>
          <w:sz w:val="32"/>
          <w:szCs w:val="32"/>
          <w:lang w:val="pt-BR"/>
        </w:rPr>
        <w:t>I</w:t>
      </w:r>
      <w:r w:rsidR="00207220" w:rsidRPr="00207220">
        <w:rPr>
          <w:rFonts w:ascii="Arial" w:hAnsi="Arial" w:cs="Arial"/>
          <w:b/>
          <w:sz w:val="32"/>
          <w:szCs w:val="32"/>
          <w:lang w:val="pt-BR"/>
        </w:rPr>
        <w:t xml:space="preserve"> </w:t>
      </w:r>
      <w:r w:rsidRPr="00207220">
        <w:rPr>
          <w:rFonts w:ascii="Arial" w:hAnsi="Arial" w:cs="Arial"/>
          <w:b/>
          <w:sz w:val="32"/>
          <w:szCs w:val="32"/>
          <w:lang w:val="pt-BR"/>
        </w:rPr>
        <w:t>E</w:t>
      </w:r>
      <w:r w:rsidR="00207220" w:rsidRPr="00207220">
        <w:rPr>
          <w:rFonts w:ascii="Arial" w:hAnsi="Arial" w:cs="Arial"/>
          <w:b/>
          <w:sz w:val="32"/>
          <w:szCs w:val="32"/>
          <w:lang w:val="pt-BR"/>
        </w:rPr>
        <w:t xml:space="preserve"> </w:t>
      </w:r>
      <w:r w:rsidRPr="00207220">
        <w:rPr>
          <w:rFonts w:ascii="Arial" w:hAnsi="Arial" w:cs="Arial"/>
          <w:b/>
          <w:sz w:val="32"/>
          <w:szCs w:val="32"/>
          <w:lang w:val="pt-BR"/>
        </w:rPr>
        <w:t>N</w:t>
      </w:r>
      <w:r w:rsidR="00207220" w:rsidRPr="00207220">
        <w:rPr>
          <w:rFonts w:ascii="Arial" w:hAnsi="Arial" w:cs="Arial"/>
          <w:b/>
          <w:sz w:val="32"/>
          <w:szCs w:val="32"/>
          <w:lang w:val="pt-BR"/>
        </w:rPr>
        <w:t xml:space="preserve"> </w:t>
      </w:r>
      <w:r w:rsidRPr="00207220">
        <w:rPr>
          <w:rFonts w:ascii="Arial" w:hAnsi="Arial" w:cs="Arial"/>
          <w:b/>
          <w:sz w:val="32"/>
          <w:szCs w:val="32"/>
          <w:lang w:val="pt-BR"/>
        </w:rPr>
        <w:t>T</w:t>
      </w:r>
      <w:r w:rsidR="00207220" w:rsidRPr="00207220">
        <w:rPr>
          <w:rFonts w:ascii="Arial" w:hAnsi="Arial" w:cs="Arial"/>
          <w:b/>
          <w:sz w:val="32"/>
          <w:szCs w:val="32"/>
          <w:lang w:val="pt-BR"/>
        </w:rPr>
        <w:t xml:space="preserve"> </w:t>
      </w:r>
      <w:r w:rsidRPr="00207220">
        <w:rPr>
          <w:rFonts w:ascii="Arial" w:hAnsi="Arial" w:cs="Arial"/>
          <w:b/>
          <w:sz w:val="32"/>
          <w:szCs w:val="32"/>
          <w:lang w:val="pt-BR"/>
        </w:rPr>
        <w:t>O</w:t>
      </w:r>
    </w:p>
    <w:p w:rsidR="0018490D" w:rsidRPr="00207220" w:rsidRDefault="0018490D" w:rsidP="0018490D">
      <w:pPr>
        <w:rPr>
          <w:rFonts w:ascii="Arial" w:hAnsi="Arial" w:cs="Arial"/>
          <w:sz w:val="32"/>
          <w:szCs w:val="32"/>
          <w:lang w:val="pt-BR"/>
        </w:rPr>
      </w:pPr>
    </w:p>
    <w:p w:rsidR="0018490D" w:rsidRPr="00207220" w:rsidRDefault="0018490D" w:rsidP="0018490D">
      <w:pPr>
        <w:rPr>
          <w:rFonts w:ascii="Arial" w:hAnsi="Arial" w:cs="Arial"/>
          <w:sz w:val="32"/>
          <w:szCs w:val="32"/>
          <w:lang w:val="pt-BR"/>
        </w:rPr>
      </w:pPr>
    </w:p>
    <w:p w:rsidR="0018490D" w:rsidRPr="00207220" w:rsidRDefault="0018490D" w:rsidP="0018490D">
      <w:pPr>
        <w:rPr>
          <w:rFonts w:ascii="Arial" w:hAnsi="Arial" w:cs="Arial"/>
          <w:sz w:val="32"/>
          <w:szCs w:val="32"/>
          <w:lang w:val="pt-BR"/>
        </w:rPr>
      </w:pPr>
    </w:p>
    <w:p w:rsidR="0018490D" w:rsidRPr="00207220" w:rsidRDefault="0018490D" w:rsidP="0018490D">
      <w:pPr>
        <w:rPr>
          <w:rFonts w:ascii="Arial" w:hAnsi="Arial" w:cs="Arial"/>
          <w:sz w:val="32"/>
          <w:szCs w:val="32"/>
          <w:lang w:val="pt-BR"/>
        </w:rPr>
      </w:pPr>
    </w:p>
    <w:p w:rsidR="0018490D" w:rsidRPr="00207220" w:rsidRDefault="0018490D" w:rsidP="0018490D">
      <w:pPr>
        <w:rPr>
          <w:rFonts w:ascii="Arial" w:hAnsi="Arial" w:cs="Arial"/>
          <w:sz w:val="32"/>
          <w:szCs w:val="32"/>
          <w:lang w:val="pt-BR"/>
        </w:rPr>
      </w:pPr>
    </w:p>
    <w:p w:rsidR="0018490D" w:rsidRPr="00207220" w:rsidRDefault="0018490D" w:rsidP="0018490D">
      <w:pPr>
        <w:rPr>
          <w:rFonts w:ascii="Arial" w:hAnsi="Arial" w:cs="Arial"/>
          <w:sz w:val="32"/>
          <w:szCs w:val="32"/>
          <w:lang w:val="pt-BR"/>
        </w:rPr>
      </w:pPr>
    </w:p>
    <w:p w:rsidR="0018490D" w:rsidRDefault="0018490D" w:rsidP="00207220">
      <w:pPr>
        <w:ind w:left="5400"/>
        <w:jc w:val="both"/>
        <w:rPr>
          <w:rFonts w:ascii="Arial" w:hAnsi="Arial" w:cs="Arial"/>
          <w:sz w:val="28"/>
          <w:szCs w:val="28"/>
        </w:rPr>
      </w:pPr>
      <w:r>
        <w:rPr>
          <w:rFonts w:ascii="Arial" w:hAnsi="Arial" w:cs="Arial"/>
          <w:sz w:val="28"/>
          <w:szCs w:val="28"/>
        </w:rPr>
        <w:t>A mis padres por el apoyo que me brindaron , al Ing. Rodolfo Paz , Director de Tesis, por su ayuda invaluable , y a todas las personas que de una u otra forma estuvieron presentes tanto con su colaboración como con su constante ayuda para la realización de este trabajo.</w:t>
      </w:r>
    </w:p>
    <w:p w:rsidR="0018490D" w:rsidRDefault="0018490D" w:rsidP="0018490D">
      <w:pPr>
        <w:rPr>
          <w:rFonts w:ascii="Arial" w:hAnsi="Arial" w:cs="Arial"/>
          <w:b/>
          <w:bCs/>
          <w:sz w:val="32"/>
          <w:szCs w:val="32"/>
        </w:rPr>
      </w:pPr>
    </w:p>
    <w:p w:rsidR="0018490D" w:rsidRDefault="0018490D" w:rsidP="0018490D">
      <w:pPr>
        <w:rPr>
          <w:rFonts w:ascii="Arial" w:hAnsi="Arial" w:cs="Arial"/>
          <w:b/>
          <w:bCs/>
          <w:sz w:val="32"/>
          <w:szCs w:val="32"/>
        </w:rPr>
      </w:pPr>
    </w:p>
    <w:p w:rsidR="0018490D" w:rsidRDefault="0018490D" w:rsidP="0018490D">
      <w:pPr>
        <w:rPr>
          <w:rFonts w:ascii="Arial" w:hAnsi="Arial" w:cs="Arial"/>
          <w:b/>
          <w:bCs/>
          <w:sz w:val="32"/>
          <w:szCs w:val="32"/>
        </w:rPr>
      </w:pPr>
    </w:p>
    <w:p w:rsidR="0018490D" w:rsidRDefault="0018490D" w:rsidP="0018490D">
      <w:pPr>
        <w:rPr>
          <w:rFonts w:ascii="Arial" w:hAnsi="Arial" w:cs="Arial"/>
          <w:b/>
          <w:bCs/>
          <w:sz w:val="32"/>
          <w:szCs w:val="32"/>
        </w:rPr>
      </w:pPr>
    </w:p>
    <w:p w:rsidR="0018490D" w:rsidRDefault="0018490D" w:rsidP="0018490D">
      <w:pPr>
        <w:rPr>
          <w:rFonts w:ascii="Arial" w:hAnsi="Arial" w:cs="Arial"/>
          <w:b/>
          <w:bCs/>
          <w:sz w:val="32"/>
          <w:szCs w:val="32"/>
        </w:rPr>
      </w:pPr>
    </w:p>
    <w:p w:rsidR="0018490D" w:rsidRDefault="0018490D" w:rsidP="0018490D">
      <w:pPr>
        <w:rPr>
          <w:rFonts w:ascii="Arial" w:hAnsi="Arial" w:cs="Arial"/>
          <w:b/>
          <w:bCs/>
          <w:sz w:val="32"/>
          <w:szCs w:val="32"/>
        </w:rPr>
      </w:pPr>
    </w:p>
    <w:p w:rsidR="0018490D" w:rsidRDefault="0018490D" w:rsidP="0018490D">
      <w:pPr>
        <w:rPr>
          <w:rFonts w:ascii="Arial" w:hAnsi="Arial" w:cs="Arial"/>
          <w:b/>
          <w:bCs/>
          <w:sz w:val="32"/>
          <w:szCs w:val="32"/>
        </w:rPr>
      </w:pPr>
    </w:p>
    <w:p w:rsidR="00CA5028" w:rsidRDefault="00CA5028" w:rsidP="0018490D">
      <w:pPr>
        <w:jc w:val="center"/>
        <w:rPr>
          <w:rFonts w:ascii="Arial" w:hAnsi="Arial" w:cs="Arial"/>
          <w:sz w:val="32"/>
          <w:szCs w:val="32"/>
        </w:rPr>
      </w:pPr>
    </w:p>
    <w:p w:rsidR="00CA5028" w:rsidRDefault="00CA5028" w:rsidP="0018490D">
      <w:pPr>
        <w:jc w:val="center"/>
        <w:rPr>
          <w:rFonts w:ascii="Arial" w:hAnsi="Arial" w:cs="Arial"/>
          <w:sz w:val="32"/>
          <w:szCs w:val="32"/>
        </w:rPr>
      </w:pPr>
    </w:p>
    <w:p w:rsidR="00CA5028" w:rsidRDefault="00CA5028" w:rsidP="0018490D">
      <w:pPr>
        <w:jc w:val="center"/>
        <w:rPr>
          <w:rFonts w:ascii="Arial" w:hAnsi="Arial" w:cs="Arial"/>
          <w:sz w:val="32"/>
          <w:szCs w:val="32"/>
        </w:rPr>
      </w:pPr>
    </w:p>
    <w:p w:rsidR="0018490D" w:rsidRPr="005D6344" w:rsidRDefault="0018490D" w:rsidP="00C76CD1">
      <w:pPr>
        <w:ind w:left="708" w:hanging="708"/>
        <w:jc w:val="center"/>
        <w:rPr>
          <w:rFonts w:ascii="Arial" w:hAnsi="Arial" w:cs="Arial"/>
          <w:b/>
          <w:sz w:val="32"/>
          <w:szCs w:val="32"/>
          <w:lang w:val="pt-BR"/>
        </w:rPr>
      </w:pPr>
      <w:r w:rsidRPr="005D6344">
        <w:rPr>
          <w:rFonts w:ascii="Arial" w:hAnsi="Arial" w:cs="Arial"/>
          <w:b/>
          <w:sz w:val="32"/>
          <w:szCs w:val="32"/>
          <w:lang w:val="pt-BR"/>
        </w:rPr>
        <w:t>D</w:t>
      </w:r>
      <w:r w:rsidR="005D6344" w:rsidRPr="005D6344">
        <w:rPr>
          <w:rFonts w:ascii="Arial" w:hAnsi="Arial" w:cs="Arial"/>
          <w:b/>
          <w:sz w:val="32"/>
          <w:szCs w:val="32"/>
          <w:lang w:val="pt-BR"/>
        </w:rPr>
        <w:t xml:space="preserve"> </w:t>
      </w:r>
      <w:r w:rsidRPr="005D6344">
        <w:rPr>
          <w:rFonts w:ascii="Arial" w:hAnsi="Arial" w:cs="Arial"/>
          <w:b/>
          <w:sz w:val="32"/>
          <w:szCs w:val="32"/>
          <w:lang w:val="pt-BR"/>
        </w:rPr>
        <w:t>E</w:t>
      </w:r>
      <w:r w:rsidR="005D6344" w:rsidRPr="005D6344">
        <w:rPr>
          <w:rFonts w:ascii="Arial" w:hAnsi="Arial" w:cs="Arial"/>
          <w:b/>
          <w:sz w:val="32"/>
          <w:szCs w:val="32"/>
          <w:lang w:val="pt-BR"/>
        </w:rPr>
        <w:t xml:space="preserve"> </w:t>
      </w:r>
      <w:r w:rsidRPr="005D6344">
        <w:rPr>
          <w:rFonts w:ascii="Arial" w:hAnsi="Arial" w:cs="Arial"/>
          <w:b/>
          <w:sz w:val="32"/>
          <w:szCs w:val="32"/>
          <w:lang w:val="pt-BR"/>
        </w:rPr>
        <w:t>D</w:t>
      </w:r>
      <w:r w:rsidR="005D6344" w:rsidRPr="005D6344">
        <w:rPr>
          <w:rFonts w:ascii="Arial" w:hAnsi="Arial" w:cs="Arial"/>
          <w:b/>
          <w:sz w:val="32"/>
          <w:szCs w:val="32"/>
          <w:lang w:val="pt-BR"/>
        </w:rPr>
        <w:t xml:space="preserve"> </w:t>
      </w:r>
      <w:r w:rsidRPr="005D6344">
        <w:rPr>
          <w:rFonts w:ascii="Arial" w:hAnsi="Arial" w:cs="Arial"/>
          <w:b/>
          <w:sz w:val="32"/>
          <w:szCs w:val="32"/>
          <w:lang w:val="pt-BR"/>
        </w:rPr>
        <w:t>I</w:t>
      </w:r>
      <w:r w:rsidR="005D6344" w:rsidRPr="005D6344">
        <w:rPr>
          <w:rFonts w:ascii="Arial" w:hAnsi="Arial" w:cs="Arial"/>
          <w:b/>
          <w:sz w:val="32"/>
          <w:szCs w:val="32"/>
          <w:lang w:val="pt-BR"/>
        </w:rPr>
        <w:t xml:space="preserve"> </w:t>
      </w:r>
      <w:r w:rsidRPr="005D6344">
        <w:rPr>
          <w:rFonts w:ascii="Arial" w:hAnsi="Arial" w:cs="Arial"/>
          <w:b/>
          <w:sz w:val="32"/>
          <w:szCs w:val="32"/>
          <w:lang w:val="pt-BR"/>
        </w:rPr>
        <w:t>C</w:t>
      </w:r>
      <w:r w:rsidR="005D6344" w:rsidRPr="005D6344">
        <w:rPr>
          <w:rFonts w:ascii="Arial" w:hAnsi="Arial" w:cs="Arial"/>
          <w:b/>
          <w:sz w:val="32"/>
          <w:szCs w:val="32"/>
          <w:lang w:val="pt-BR"/>
        </w:rPr>
        <w:t xml:space="preserve"> </w:t>
      </w:r>
      <w:r w:rsidRPr="005D6344">
        <w:rPr>
          <w:rFonts w:ascii="Arial" w:hAnsi="Arial" w:cs="Arial"/>
          <w:b/>
          <w:sz w:val="32"/>
          <w:szCs w:val="32"/>
          <w:lang w:val="pt-BR"/>
        </w:rPr>
        <w:t>A</w:t>
      </w:r>
      <w:r w:rsidR="005D6344" w:rsidRPr="005D6344">
        <w:rPr>
          <w:rFonts w:ascii="Arial" w:hAnsi="Arial" w:cs="Arial"/>
          <w:b/>
          <w:sz w:val="32"/>
          <w:szCs w:val="32"/>
          <w:lang w:val="pt-BR"/>
        </w:rPr>
        <w:t xml:space="preserve"> </w:t>
      </w:r>
      <w:r w:rsidRPr="005D6344">
        <w:rPr>
          <w:rFonts w:ascii="Arial" w:hAnsi="Arial" w:cs="Arial"/>
          <w:b/>
          <w:sz w:val="32"/>
          <w:szCs w:val="32"/>
          <w:lang w:val="pt-BR"/>
        </w:rPr>
        <w:t>T</w:t>
      </w:r>
      <w:r w:rsidR="005D6344" w:rsidRPr="005D6344">
        <w:rPr>
          <w:rFonts w:ascii="Arial" w:hAnsi="Arial" w:cs="Arial"/>
          <w:b/>
          <w:sz w:val="32"/>
          <w:szCs w:val="32"/>
          <w:lang w:val="pt-BR"/>
        </w:rPr>
        <w:t xml:space="preserve"> </w:t>
      </w:r>
      <w:r w:rsidRPr="005D6344">
        <w:rPr>
          <w:rFonts w:ascii="Arial" w:hAnsi="Arial" w:cs="Arial"/>
          <w:b/>
          <w:sz w:val="32"/>
          <w:szCs w:val="32"/>
          <w:lang w:val="pt-BR"/>
        </w:rPr>
        <w:t>O</w:t>
      </w:r>
      <w:r w:rsidR="005D6344" w:rsidRPr="005D6344">
        <w:rPr>
          <w:rFonts w:ascii="Arial" w:hAnsi="Arial" w:cs="Arial"/>
          <w:b/>
          <w:sz w:val="32"/>
          <w:szCs w:val="32"/>
          <w:lang w:val="pt-BR"/>
        </w:rPr>
        <w:t xml:space="preserve"> </w:t>
      </w:r>
      <w:r w:rsidRPr="005D6344">
        <w:rPr>
          <w:rFonts w:ascii="Arial" w:hAnsi="Arial" w:cs="Arial"/>
          <w:b/>
          <w:sz w:val="32"/>
          <w:szCs w:val="32"/>
          <w:lang w:val="pt-BR"/>
        </w:rPr>
        <w:t>R</w:t>
      </w:r>
      <w:r w:rsidR="005D6344" w:rsidRPr="005D6344">
        <w:rPr>
          <w:rFonts w:ascii="Arial" w:hAnsi="Arial" w:cs="Arial"/>
          <w:b/>
          <w:sz w:val="32"/>
          <w:szCs w:val="32"/>
          <w:lang w:val="pt-BR"/>
        </w:rPr>
        <w:t xml:space="preserve"> </w:t>
      </w:r>
      <w:r w:rsidRPr="005D6344">
        <w:rPr>
          <w:rFonts w:ascii="Arial" w:hAnsi="Arial" w:cs="Arial"/>
          <w:b/>
          <w:sz w:val="32"/>
          <w:szCs w:val="32"/>
          <w:lang w:val="pt-BR"/>
        </w:rPr>
        <w:t>I</w:t>
      </w:r>
      <w:r w:rsidR="005D6344" w:rsidRPr="005D6344">
        <w:rPr>
          <w:rFonts w:ascii="Arial" w:hAnsi="Arial" w:cs="Arial"/>
          <w:b/>
          <w:sz w:val="32"/>
          <w:szCs w:val="32"/>
          <w:lang w:val="pt-BR"/>
        </w:rPr>
        <w:t xml:space="preserve"> </w:t>
      </w:r>
      <w:r w:rsidRPr="005D6344">
        <w:rPr>
          <w:rFonts w:ascii="Arial" w:hAnsi="Arial" w:cs="Arial"/>
          <w:b/>
          <w:sz w:val="32"/>
          <w:szCs w:val="32"/>
          <w:lang w:val="pt-BR"/>
        </w:rPr>
        <w:t>A</w:t>
      </w: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Pr="005D6344" w:rsidRDefault="0018490D" w:rsidP="0018490D">
      <w:pPr>
        <w:rPr>
          <w:rFonts w:ascii="Arial" w:hAnsi="Arial" w:cs="Arial"/>
          <w:b/>
          <w:bCs/>
          <w:sz w:val="32"/>
          <w:szCs w:val="32"/>
          <w:lang w:val="pt-BR"/>
        </w:rPr>
      </w:pPr>
    </w:p>
    <w:p w:rsidR="0018490D" w:rsidRDefault="0018490D" w:rsidP="005D6344">
      <w:pPr>
        <w:ind w:left="5580" w:hanging="180"/>
        <w:jc w:val="both"/>
        <w:rPr>
          <w:rFonts w:ascii="Arial" w:hAnsi="Arial" w:cs="Arial"/>
          <w:b/>
          <w:bCs/>
          <w:sz w:val="32"/>
          <w:szCs w:val="32"/>
        </w:rPr>
      </w:pPr>
      <w:r>
        <w:rPr>
          <w:rFonts w:ascii="Arial" w:hAnsi="Arial" w:cs="Arial"/>
          <w:b/>
          <w:bCs/>
          <w:sz w:val="32"/>
          <w:szCs w:val="32"/>
        </w:rPr>
        <w:t>MIS PADRES</w:t>
      </w:r>
    </w:p>
    <w:p w:rsidR="0018490D" w:rsidRDefault="0018490D" w:rsidP="005D6344">
      <w:pPr>
        <w:ind w:left="5580" w:hanging="180"/>
        <w:jc w:val="both"/>
        <w:rPr>
          <w:rFonts w:ascii="Arial" w:hAnsi="Arial" w:cs="Arial"/>
          <w:b/>
          <w:bCs/>
          <w:sz w:val="32"/>
          <w:szCs w:val="32"/>
        </w:rPr>
      </w:pPr>
      <w:r>
        <w:rPr>
          <w:rFonts w:ascii="Arial" w:hAnsi="Arial" w:cs="Arial"/>
          <w:b/>
          <w:bCs/>
          <w:sz w:val="32"/>
          <w:szCs w:val="32"/>
        </w:rPr>
        <w:t>MIS HERMANOS</w:t>
      </w:r>
    </w:p>
    <w:p w:rsidR="0018490D" w:rsidRDefault="0018490D" w:rsidP="0018490D">
      <w:pPr>
        <w:ind w:left="5580"/>
        <w:jc w:val="both"/>
        <w:rPr>
          <w:rFonts w:ascii="Arial" w:hAnsi="Arial" w:cs="Arial"/>
          <w:b/>
          <w:bCs/>
          <w:sz w:val="32"/>
          <w:szCs w:val="32"/>
        </w:rPr>
      </w:pPr>
    </w:p>
    <w:p w:rsidR="0018490D" w:rsidRDefault="0018490D" w:rsidP="0018490D">
      <w:pPr>
        <w:ind w:left="5580"/>
        <w:jc w:val="both"/>
        <w:rPr>
          <w:rFonts w:ascii="Arial" w:hAnsi="Arial" w:cs="Arial"/>
          <w:b/>
          <w:bCs/>
          <w:sz w:val="32"/>
          <w:szCs w:val="32"/>
        </w:rPr>
      </w:pPr>
    </w:p>
    <w:p w:rsidR="0018490D" w:rsidRDefault="0018490D" w:rsidP="0018490D">
      <w:pPr>
        <w:ind w:left="5580"/>
        <w:jc w:val="both"/>
        <w:rPr>
          <w:rFonts w:ascii="Arial" w:hAnsi="Arial" w:cs="Arial"/>
          <w:b/>
          <w:bCs/>
          <w:sz w:val="32"/>
          <w:szCs w:val="32"/>
        </w:rPr>
      </w:pPr>
    </w:p>
    <w:p w:rsidR="0018490D" w:rsidRDefault="0018490D" w:rsidP="0018490D">
      <w:pPr>
        <w:ind w:left="5580"/>
        <w:jc w:val="both"/>
        <w:rPr>
          <w:rFonts w:ascii="Arial" w:hAnsi="Arial" w:cs="Arial"/>
          <w:b/>
          <w:bCs/>
          <w:sz w:val="32"/>
          <w:szCs w:val="32"/>
        </w:rPr>
      </w:pPr>
    </w:p>
    <w:p w:rsidR="0018490D" w:rsidRDefault="0018490D" w:rsidP="0018490D">
      <w:pPr>
        <w:ind w:left="5580"/>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5D6344" w:rsidRDefault="005D6344" w:rsidP="0018490D">
      <w:pPr>
        <w:jc w:val="center"/>
        <w:rPr>
          <w:rFonts w:ascii="Arial" w:hAnsi="Arial" w:cs="Arial"/>
          <w:sz w:val="32"/>
          <w:szCs w:val="32"/>
        </w:rPr>
      </w:pPr>
    </w:p>
    <w:p w:rsidR="0018490D" w:rsidRPr="005D6344" w:rsidRDefault="005D6344" w:rsidP="0018490D">
      <w:pPr>
        <w:jc w:val="center"/>
        <w:rPr>
          <w:rFonts w:ascii="Arial" w:hAnsi="Arial" w:cs="Arial"/>
          <w:b/>
          <w:sz w:val="32"/>
          <w:szCs w:val="32"/>
        </w:rPr>
      </w:pPr>
      <w:r>
        <w:rPr>
          <w:rFonts w:ascii="Arial" w:hAnsi="Arial" w:cs="Arial"/>
          <w:b/>
          <w:sz w:val="32"/>
          <w:szCs w:val="32"/>
        </w:rPr>
        <w:t>TRIBUNAL DE GRADUACIÓ</w:t>
      </w:r>
      <w:r w:rsidRPr="005D6344">
        <w:rPr>
          <w:rFonts w:ascii="Arial" w:hAnsi="Arial" w:cs="Arial"/>
          <w:b/>
          <w:sz w:val="32"/>
          <w:szCs w:val="32"/>
        </w:rPr>
        <w:t>N</w:t>
      </w:r>
    </w:p>
    <w:p w:rsidR="0018490D" w:rsidRDefault="0018490D" w:rsidP="0018490D">
      <w:pPr>
        <w:jc w:val="both"/>
        <w:rPr>
          <w:rFonts w:ascii="Arial" w:hAnsi="Arial" w:cs="Arial"/>
          <w:b/>
          <w:bCs/>
          <w:sz w:val="32"/>
          <w:szCs w:val="32"/>
        </w:rPr>
      </w:pPr>
    </w:p>
    <w:p w:rsidR="0018490D" w:rsidRDefault="0018490D" w:rsidP="0018490D">
      <w:pPr>
        <w:spacing w:line="480" w:lineRule="auto"/>
        <w:jc w:val="both"/>
        <w:rPr>
          <w:rFonts w:ascii="Arial" w:hAnsi="Arial" w:cs="Arial"/>
          <w:b/>
          <w:bCs/>
          <w:sz w:val="32"/>
          <w:szCs w:val="32"/>
        </w:rPr>
      </w:pPr>
    </w:p>
    <w:p w:rsidR="0018490D" w:rsidRDefault="0018490D" w:rsidP="0018490D">
      <w:pPr>
        <w:spacing w:line="480" w:lineRule="auto"/>
        <w:jc w:val="both"/>
        <w:rPr>
          <w:rFonts w:ascii="Arial" w:hAnsi="Arial" w:cs="Arial"/>
          <w:b/>
          <w:bCs/>
          <w:sz w:val="32"/>
          <w:szCs w:val="32"/>
        </w:rPr>
      </w:pPr>
    </w:p>
    <w:p w:rsidR="0018490D" w:rsidRDefault="0018490D" w:rsidP="0018490D">
      <w:pPr>
        <w:spacing w:line="480" w:lineRule="auto"/>
        <w:jc w:val="both"/>
        <w:rPr>
          <w:rFonts w:ascii="Arial" w:hAnsi="Arial" w:cs="Arial"/>
          <w:b/>
          <w:bCs/>
          <w:sz w:val="32"/>
          <w:szCs w:val="32"/>
        </w:rPr>
      </w:pPr>
    </w:p>
    <w:p w:rsidR="0018490D" w:rsidRDefault="0018490D" w:rsidP="0018490D">
      <w:pPr>
        <w:spacing w:line="480" w:lineRule="auto"/>
        <w:jc w:val="both"/>
        <w:rPr>
          <w:rFonts w:ascii="Arial" w:hAnsi="Arial" w:cs="Arial"/>
          <w:b/>
          <w:bCs/>
          <w:sz w:val="32"/>
          <w:szCs w:val="32"/>
        </w:rPr>
      </w:pPr>
    </w:p>
    <w:p w:rsidR="0018490D" w:rsidRDefault="0018490D" w:rsidP="0018490D">
      <w:pPr>
        <w:spacing w:line="480" w:lineRule="auto"/>
        <w:jc w:val="both"/>
        <w:rPr>
          <w:rFonts w:ascii="Arial" w:hAnsi="Arial" w:cs="Arial"/>
          <w:b/>
          <w:bCs/>
        </w:rPr>
        <w:sectPr w:rsidR="0018490D" w:rsidSect="00FA08B6">
          <w:headerReference w:type="even" r:id="rId7"/>
          <w:footerReference w:type="default" r:id="rId8"/>
          <w:headerReference w:type="first" r:id="rId9"/>
          <w:pgSz w:w="11907" w:h="16840" w:code="9"/>
          <w:pgMar w:top="2268" w:right="1361" w:bottom="2268" w:left="2268" w:header="709" w:footer="709" w:gutter="0"/>
          <w:pgNumType w:start="1"/>
          <w:cols w:space="708"/>
        </w:sectPr>
      </w:pPr>
    </w:p>
    <w:p w:rsidR="0018490D" w:rsidRDefault="00CA5028" w:rsidP="0018490D">
      <w:pPr>
        <w:spacing w:line="480" w:lineRule="auto"/>
        <w:jc w:val="both"/>
        <w:rPr>
          <w:rFonts w:ascii="Arial" w:hAnsi="Arial" w:cs="Arial"/>
        </w:rPr>
      </w:pPr>
      <w:r>
        <w:rPr>
          <w:rFonts w:ascii="Arial" w:hAnsi="Arial" w:cs="Arial"/>
          <w:noProof/>
          <w:sz w:val="32"/>
          <w:szCs w:val="32"/>
        </w:rPr>
        <w:lastRenderedPageBreak/>
        <w:pict>
          <v:line id="_x0000_s1374" style="position:absolute;left:0;text-align:left;z-index:251654656" from="-9pt,20.25pt" to="162pt,20.25pt"/>
        </w:pict>
      </w:r>
    </w:p>
    <w:p w:rsidR="0018490D" w:rsidRDefault="0018490D" w:rsidP="0018490D">
      <w:pPr>
        <w:spacing w:line="480" w:lineRule="auto"/>
        <w:jc w:val="both"/>
        <w:rPr>
          <w:rFonts w:ascii="Arial" w:hAnsi="Arial" w:cs="Arial"/>
        </w:rPr>
      </w:pPr>
      <w:r>
        <w:rPr>
          <w:rFonts w:ascii="Arial" w:hAnsi="Arial" w:cs="Arial"/>
        </w:rPr>
        <w:t>Ing. Eduardo Rivadeneira P.</w:t>
      </w:r>
    </w:p>
    <w:p w:rsidR="0018490D" w:rsidRDefault="005D6344" w:rsidP="005D6344">
      <w:pPr>
        <w:spacing w:line="480" w:lineRule="auto"/>
        <w:rPr>
          <w:rFonts w:ascii="Arial" w:hAnsi="Arial" w:cs="Arial"/>
        </w:rPr>
      </w:pPr>
      <w:r>
        <w:rPr>
          <w:rFonts w:ascii="Arial" w:hAnsi="Arial" w:cs="Arial"/>
        </w:rPr>
        <w:t xml:space="preserve">    </w:t>
      </w:r>
      <w:r w:rsidR="0018490D">
        <w:rPr>
          <w:rFonts w:ascii="Arial" w:hAnsi="Arial" w:cs="Arial"/>
        </w:rPr>
        <w:t>DECANO DE LA FIMCP.</w:t>
      </w:r>
    </w:p>
    <w:p w:rsidR="0018490D" w:rsidRDefault="00B93CC6" w:rsidP="00B93CC6">
      <w:pPr>
        <w:spacing w:line="480" w:lineRule="auto"/>
        <w:rPr>
          <w:rFonts w:ascii="Arial" w:hAnsi="Arial" w:cs="Arial"/>
        </w:rPr>
      </w:pPr>
      <w:r>
        <w:rPr>
          <w:rFonts w:ascii="Arial" w:hAnsi="Arial" w:cs="Arial"/>
        </w:rPr>
        <w:t xml:space="preserve">           </w:t>
      </w:r>
      <w:r w:rsidR="0018490D">
        <w:rPr>
          <w:rFonts w:ascii="Arial" w:hAnsi="Arial" w:cs="Arial"/>
        </w:rPr>
        <w:t>PRESIDENTE</w:t>
      </w:r>
    </w:p>
    <w:p w:rsidR="0018490D" w:rsidRDefault="00CA5028" w:rsidP="0018490D">
      <w:pPr>
        <w:spacing w:line="480" w:lineRule="auto"/>
        <w:jc w:val="both"/>
        <w:rPr>
          <w:rFonts w:ascii="Arial" w:hAnsi="Arial" w:cs="Arial"/>
        </w:rPr>
      </w:pPr>
      <w:r>
        <w:rPr>
          <w:rFonts w:ascii="Arial" w:hAnsi="Arial" w:cs="Arial"/>
          <w:b/>
          <w:bCs/>
          <w:noProof/>
        </w:rPr>
        <w:lastRenderedPageBreak/>
        <w:pict>
          <v:line id="_x0000_s1377" style="position:absolute;left:0;text-align:left;z-index:251656704" from="9.35pt,20.25pt" to="180.35pt,20.25pt"/>
        </w:pict>
      </w:r>
    </w:p>
    <w:p w:rsidR="0018490D" w:rsidRDefault="0018490D" w:rsidP="0018490D">
      <w:pPr>
        <w:spacing w:line="480" w:lineRule="auto"/>
        <w:jc w:val="center"/>
        <w:rPr>
          <w:rFonts w:ascii="Arial" w:hAnsi="Arial" w:cs="Arial"/>
        </w:rPr>
      </w:pPr>
      <w:r>
        <w:rPr>
          <w:rFonts w:ascii="Arial" w:hAnsi="Arial" w:cs="Arial"/>
        </w:rPr>
        <w:t>Ing. Rodolfo Paz</w:t>
      </w:r>
      <w:r w:rsidR="00B93CC6">
        <w:rPr>
          <w:rFonts w:ascii="Arial" w:hAnsi="Arial" w:cs="Arial"/>
        </w:rPr>
        <w:t xml:space="preserve"> M.</w:t>
      </w:r>
    </w:p>
    <w:p w:rsidR="0018490D" w:rsidRDefault="0018490D" w:rsidP="0018490D">
      <w:pPr>
        <w:spacing w:line="480" w:lineRule="auto"/>
        <w:jc w:val="center"/>
        <w:rPr>
          <w:rFonts w:ascii="Arial" w:hAnsi="Arial" w:cs="Arial"/>
        </w:rPr>
      </w:pPr>
      <w:r>
        <w:rPr>
          <w:rFonts w:ascii="Arial" w:hAnsi="Arial" w:cs="Arial"/>
        </w:rPr>
        <w:t>DIRECTOR DE TESIS</w:t>
      </w:r>
    </w:p>
    <w:p w:rsidR="0018490D" w:rsidRDefault="0018490D" w:rsidP="0018490D">
      <w:pPr>
        <w:spacing w:line="480" w:lineRule="auto"/>
        <w:jc w:val="both"/>
        <w:rPr>
          <w:rFonts w:ascii="Arial" w:hAnsi="Arial" w:cs="Arial"/>
        </w:rPr>
        <w:sectPr w:rsidR="0018490D" w:rsidSect="00FA08B6">
          <w:type w:val="continuous"/>
          <w:pgSz w:w="11907" w:h="16840" w:code="9"/>
          <w:pgMar w:top="2268" w:right="1361" w:bottom="2268" w:left="2268" w:header="709" w:footer="709" w:gutter="0"/>
          <w:cols w:num="2" w:space="709"/>
        </w:sectPr>
      </w:pPr>
    </w:p>
    <w:p w:rsidR="0018490D" w:rsidRDefault="0018490D" w:rsidP="0018490D">
      <w:pPr>
        <w:spacing w:line="480" w:lineRule="auto"/>
        <w:jc w:val="both"/>
        <w:rPr>
          <w:rFonts w:ascii="Arial" w:hAnsi="Arial" w:cs="Arial"/>
          <w:sz w:val="32"/>
          <w:szCs w:val="32"/>
        </w:rPr>
      </w:pPr>
    </w:p>
    <w:p w:rsidR="0018490D" w:rsidRDefault="0018490D" w:rsidP="0018490D">
      <w:pPr>
        <w:spacing w:line="480" w:lineRule="auto"/>
        <w:jc w:val="both"/>
        <w:rPr>
          <w:rFonts w:ascii="Arial" w:hAnsi="Arial" w:cs="Arial"/>
          <w:sz w:val="32"/>
          <w:szCs w:val="32"/>
        </w:rPr>
      </w:pPr>
    </w:p>
    <w:p w:rsidR="0018490D" w:rsidRDefault="0018490D" w:rsidP="0018490D">
      <w:pPr>
        <w:spacing w:line="480" w:lineRule="auto"/>
        <w:jc w:val="both"/>
        <w:rPr>
          <w:rFonts w:ascii="Arial" w:hAnsi="Arial" w:cs="Arial"/>
          <w:sz w:val="32"/>
          <w:szCs w:val="32"/>
        </w:rPr>
        <w:sectPr w:rsidR="0018490D" w:rsidSect="00EE3EB1">
          <w:type w:val="continuous"/>
          <w:pgSz w:w="11907" w:h="16840" w:code="9"/>
          <w:pgMar w:top="2268" w:right="1361" w:bottom="2268" w:left="2268" w:header="709" w:footer="709" w:gutter="0"/>
          <w:cols w:space="708"/>
        </w:sectPr>
      </w:pPr>
    </w:p>
    <w:p w:rsidR="00EE3EB1" w:rsidRDefault="00EE3EB1" w:rsidP="00EE3EB1">
      <w:pPr>
        <w:spacing w:line="480" w:lineRule="auto"/>
        <w:ind w:right="-536"/>
        <w:jc w:val="center"/>
        <w:rPr>
          <w:rFonts w:ascii="Arial" w:hAnsi="Arial" w:cs="Arial"/>
        </w:rPr>
      </w:pPr>
      <w:r>
        <w:rPr>
          <w:rFonts w:ascii="Arial" w:hAnsi="Arial" w:cs="Arial"/>
          <w:noProof/>
        </w:rPr>
        <w:lastRenderedPageBreak/>
        <w:pict>
          <v:line id="_x0000_s1376" style="position:absolute;left:0;text-align:left;z-index:251655680" from="117pt,25.25pt" to="4in,25.25pt"/>
        </w:pict>
      </w:r>
    </w:p>
    <w:p w:rsidR="0018490D" w:rsidRDefault="00EE3EB1" w:rsidP="00EE3EB1">
      <w:pPr>
        <w:spacing w:line="480" w:lineRule="auto"/>
        <w:ind w:right="-536"/>
        <w:rPr>
          <w:rFonts w:ascii="Arial" w:hAnsi="Arial" w:cs="Arial"/>
        </w:rPr>
      </w:pPr>
      <w:r>
        <w:rPr>
          <w:rFonts w:ascii="Arial" w:hAnsi="Arial" w:cs="Arial"/>
        </w:rPr>
        <w:t xml:space="preserve">                                             </w:t>
      </w:r>
      <w:r w:rsidR="00B93CC6">
        <w:rPr>
          <w:rFonts w:ascii="Arial" w:hAnsi="Arial" w:cs="Arial"/>
        </w:rPr>
        <w:t>Ing. Mario Patiño A</w:t>
      </w:r>
      <w:r w:rsidR="0018490D">
        <w:rPr>
          <w:rFonts w:ascii="Arial" w:hAnsi="Arial" w:cs="Arial"/>
        </w:rPr>
        <w:t>.</w:t>
      </w:r>
    </w:p>
    <w:p w:rsidR="0018490D" w:rsidRDefault="00EE3EB1" w:rsidP="00EE3EB1">
      <w:pPr>
        <w:spacing w:line="480" w:lineRule="auto"/>
        <w:rPr>
          <w:rFonts w:ascii="Arial" w:hAnsi="Arial" w:cs="Arial"/>
        </w:rPr>
      </w:pPr>
      <w:r>
        <w:rPr>
          <w:rFonts w:ascii="Arial" w:hAnsi="Arial" w:cs="Arial"/>
        </w:rPr>
        <w:t xml:space="preserve">                                                       </w:t>
      </w:r>
      <w:r w:rsidR="0018490D">
        <w:rPr>
          <w:rFonts w:ascii="Arial" w:hAnsi="Arial" w:cs="Arial"/>
        </w:rPr>
        <w:t>VOCAL</w:t>
      </w:r>
    </w:p>
    <w:p w:rsidR="0018490D" w:rsidRDefault="0018490D" w:rsidP="0018490D">
      <w:pPr>
        <w:spacing w:line="480" w:lineRule="auto"/>
        <w:jc w:val="both"/>
        <w:rPr>
          <w:rFonts w:ascii="Arial" w:hAnsi="Arial" w:cs="Arial"/>
        </w:rPr>
      </w:pPr>
    </w:p>
    <w:p w:rsidR="0018490D" w:rsidRDefault="0018490D" w:rsidP="0018490D">
      <w:pPr>
        <w:spacing w:line="480" w:lineRule="auto"/>
        <w:jc w:val="both"/>
        <w:rPr>
          <w:rFonts w:ascii="Arial" w:hAnsi="Arial" w:cs="Arial"/>
          <w:sz w:val="32"/>
          <w:szCs w:val="32"/>
        </w:rPr>
      </w:pPr>
    </w:p>
    <w:p w:rsidR="0018490D" w:rsidRDefault="0018490D" w:rsidP="0018490D">
      <w:pPr>
        <w:jc w:val="center"/>
        <w:rPr>
          <w:rFonts w:ascii="Arial" w:hAnsi="Arial" w:cs="Arial"/>
          <w:sz w:val="32"/>
          <w:szCs w:val="32"/>
        </w:rPr>
        <w:sectPr w:rsidR="0018490D" w:rsidSect="00EE3EB1">
          <w:type w:val="continuous"/>
          <w:pgSz w:w="11907" w:h="16840" w:code="9"/>
          <w:pgMar w:top="2268" w:right="1361" w:bottom="2268" w:left="2268" w:header="709" w:footer="709" w:gutter="0"/>
          <w:cols w:space="214"/>
        </w:sectPr>
      </w:pPr>
    </w:p>
    <w:p w:rsidR="0018490D" w:rsidRDefault="0018490D" w:rsidP="0018490D">
      <w:pPr>
        <w:jc w:val="center"/>
        <w:rPr>
          <w:rFonts w:ascii="Arial" w:hAnsi="Arial" w:cs="Arial"/>
          <w:sz w:val="32"/>
          <w:szCs w:val="32"/>
        </w:rPr>
      </w:pPr>
    </w:p>
    <w:p w:rsidR="0018490D" w:rsidRDefault="0018490D" w:rsidP="0018490D">
      <w:pPr>
        <w:jc w:val="center"/>
        <w:rPr>
          <w:rFonts w:ascii="Arial" w:hAnsi="Arial" w:cs="Arial"/>
          <w:sz w:val="32"/>
          <w:szCs w:val="32"/>
        </w:rPr>
      </w:pPr>
    </w:p>
    <w:p w:rsidR="0018490D" w:rsidRDefault="0018490D" w:rsidP="0018490D">
      <w:pPr>
        <w:jc w:val="center"/>
        <w:rPr>
          <w:rFonts w:ascii="Arial" w:hAnsi="Arial" w:cs="Arial"/>
          <w:sz w:val="32"/>
          <w:szCs w:val="32"/>
        </w:rPr>
      </w:pPr>
    </w:p>
    <w:p w:rsidR="0018490D" w:rsidRDefault="0018490D" w:rsidP="0018490D">
      <w:pPr>
        <w:jc w:val="center"/>
        <w:rPr>
          <w:rFonts w:ascii="Arial" w:hAnsi="Arial" w:cs="Arial"/>
          <w:sz w:val="32"/>
          <w:szCs w:val="32"/>
        </w:rPr>
      </w:pPr>
    </w:p>
    <w:p w:rsidR="0018490D" w:rsidRDefault="0018490D" w:rsidP="0018490D">
      <w:pPr>
        <w:jc w:val="center"/>
        <w:rPr>
          <w:rFonts w:ascii="Arial" w:hAnsi="Arial" w:cs="Arial"/>
          <w:sz w:val="32"/>
          <w:szCs w:val="32"/>
        </w:rPr>
      </w:pPr>
    </w:p>
    <w:p w:rsidR="0018490D" w:rsidRDefault="0018490D" w:rsidP="0018490D">
      <w:pPr>
        <w:jc w:val="center"/>
        <w:rPr>
          <w:rFonts w:ascii="Arial" w:hAnsi="Arial" w:cs="Arial"/>
          <w:sz w:val="32"/>
          <w:szCs w:val="32"/>
        </w:rPr>
      </w:pPr>
    </w:p>
    <w:p w:rsidR="0018490D" w:rsidRDefault="0018490D" w:rsidP="0018490D">
      <w:pPr>
        <w:jc w:val="center"/>
        <w:rPr>
          <w:rFonts w:ascii="Arial" w:hAnsi="Arial" w:cs="Arial"/>
          <w:sz w:val="32"/>
          <w:szCs w:val="32"/>
        </w:rPr>
      </w:pPr>
    </w:p>
    <w:p w:rsidR="0018490D" w:rsidRPr="00D537F9" w:rsidRDefault="005D6344" w:rsidP="0018490D">
      <w:pPr>
        <w:jc w:val="center"/>
        <w:rPr>
          <w:rFonts w:ascii="Arial" w:hAnsi="Arial" w:cs="Arial"/>
          <w:b/>
          <w:sz w:val="32"/>
          <w:szCs w:val="32"/>
        </w:rPr>
      </w:pPr>
      <w:r w:rsidRPr="00D537F9">
        <w:rPr>
          <w:rFonts w:ascii="Arial" w:hAnsi="Arial" w:cs="Arial"/>
          <w:b/>
          <w:sz w:val="32"/>
          <w:szCs w:val="32"/>
        </w:rPr>
        <w:t>DECLARACIÓN</w:t>
      </w:r>
      <w:r w:rsidR="0018490D" w:rsidRPr="00D537F9">
        <w:rPr>
          <w:rFonts w:ascii="Arial" w:hAnsi="Arial" w:cs="Arial"/>
          <w:b/>
          <w:sz w:val="32"/>
          <w:szCs w:val="32"/>
        </w:rPr>
        <w:t xml:space="preserve"> EXPRESA</w:t>
      </w:r>
    </w:p>
    <w:p w:rsidR="0018490D" w:rsidRDefault="0018490D" w:rsidP="0018490D">
      <w:pPr>
        <w:jc w:val="center"/>
        <w:rPr>
          <w:rFonts w:ascii="Arial" w:hAnsi="Arial" w:cs="Arial"/>
          <w:sz w:val="32"/>
          <w:szCs w:val="32"/>
        </w:rPr>
      </w:pPr>
    </w:p>
    <w:p w:rsidR="0018490D" w:rsidRDefault="0018490D" w:rsidP="0018490D">
      <w:pPr>
        <w:rPr>
          <w:rFonts w:ascii="Arial" w:hAnsi="Arial" w:cs="Arial"/>
          <w:sz w:val="32"/>
          <w:szCs w:val="32"/>
        </w:rPr>
      </w:pPr>
    </w:p>
    <w:p w:rsidR="0018490D" w:rsidRDefault="0018490D" w:rsidP="005D6344">
      <w:pPr>
        <w:tabs>
          <w:tab w:val="left" w:pos="6480"/>
        </w:tabs>
        <w:spacing w:line="480" w:lineRule="auto"/>
        <w:ind w:left="1440" w:right="2157"/>
        <w:jc w:val="both"/>
        <w:rPr>
          <w:rFonts w:ascii="Arial" w:hAnsi="Arial" w:cs="Arial"/>
        </w:rPr>
      </w:pPr>
      <w:r>
        <w:rPr>
          <w:rFonts w:ascii="Arial" w:hAnsi="Arial" w:cs="Arial"/>
        </w:rPr>
        <w:t>“La responsabilidad del contenido de esta Tesis de Grado, me corresponden exclusivamente;  y el patrimonio intelectual de la misma a la ESCUELA SUPERIOR POLITECNICA DEL LITORAL”</w:t>
      </w:r>
    </w:p>
    <w:p w:rsidR="0018490D" w:rsidRDefault="0018490D" w:rsidP="0018490D">
      <w:pPr>
        <w:spacing w:line="480" w:lineRule="auto"/>
        <w:ind w:left="1260" w:right="2157"/>
        <w:jc w:val="both"/>
        <w:rPr>
          <w:rFonts w:ascii="Arial" w:hAnsi="Arial" w:cs="Arial"/>
        </w:rPr>
      </w:pPr>
    </w:p>
    <w:p w:rsidR="0018490D" w:rsidRDefault="0018490D" w:rsidP="0018490D">
      <w:pPr>
        <w:spacing w:line="480" w:lineRule="auto"/>
        <w:ind w:left="1260" w:right="2157"/>
        <w:jc w:val="both"/>
        <w:rPr>
          <w:rFonts w:ascii="Arial" w:hAnsi="Arial" w:cs="Arial"/>
        </w:rPr>
      </w:pPr>
      <w:r>
        <w:rPr>
          <w:rFonts w:ascii="Arial" w:hAnsi="Arial" w:cs="Arial"/>
        </w:rPr>
        <w:t xml:space="preserve">(Reglamento de Graduación de </w:t>
      </w:r>
      <w:smartTag w:uri="urn:schemas-microsoft-com:office:smarttags" w:element="PersonName">
        <w:smartTagPr>
          <w:attr w:name="ProductID" w:val="la ESPOL"/>
        </w:smartTagPr>
        <w:r>
          <w:rPr>
            <w:rFonts w:ascii="Arial" w:hAnsi="Arial" w:cs="Arial"/>
          </w:rPr>
          <w:t>la ESPOL</w:t>
        </w:r>
      </w:smartTag>
      <w:r>
        <w:rPr>
          <w:rFonts w:ascii="Arial" w:hAnsi="Arial" w:cs="Arial"/>
        </w:rPr>
        <w:t>).</w:t>
      </w:r>
    </w:p>
    <w:p w:rsidR="0018490D" w:rsidRDefault="0018490D" w:rsidP="0018490D">
      <w:pPr>
        <w:spacing w:line="480" w:lineRule="auto"/>
        <w:ind w:left="1260" w:right="2157"/>
        <w:jc w:val="both"/>
        <w:rPr>
          <w:rFonts w:ascii="Arial" w:hAnsi="Arial" w:cs="Arial"/>
        </w:rPr>
      </w:pPr>
    </w:p>
    <w:p w:rsidR="0018490D" w:rsidRDefault="0018490D" w:rsidP="0018490D">
      <w:pPr>
        <w:spacing w:line="480" w:lineRule="auto"/>
        <w:ind w:left="1260" w:right="2157"/>
        <w:jc w:val="both"/>
        <w:rPr>
          <w:rFonts w:ascii="Arial" w:hAnsi="Arial" w:cs="Arial"/>
        </w:rPr>
      </w:pPr>
    </w:p>
    <w:p w:rsidR="0018490D" w:rsidRDefault="0018490D" w:rsidP="0018490D">
      <w:pPr>
        <w:spacing w:line="480" w:lineRule="auto"/>
        <w:ind w:left="1260" w:right="2157"/>
        <w:jc w:val="both"/>
        <w:rPr>
          <w:rFonts w:ascii="Arial" w:hAnsi="Arial" w:cs="Arial"/>
        </w:rPr>
      </w:pPr>
    </w:p>
    <w:p w:rsidR="0018490D" w:rsidRDefault="0018490D" w:rsidP="0018490D">
      <w:pPr>
        <w:spacing w:line="480" w:lineRule="auto"/>
        <w:ind w:left="1260" w:right="2157"/>
        <w:jc w:val="both"/>
        <w:rPr>
          <w:rFonts w:ascii="Arial" w:hAnsi="Arial" w:cs="Arial"/>
        </w:rPr>
      </w:pPr>
    </w:p>
    <w:p w:rsidR="0018490D" w:rsidRDefault="0018490D" w:rsidP="0018490D">
      <w:pPr>
        <w:spacing w:line="480" w:lineRule="auto"/>
        <w:ind w:left="1260" w:right="2157"/>
        <w:jc w:val="both"/>
        <w:rPr>
          <w:rFonts w:ascii="Arial" w:hAnsi="Arial" w:cs="Arial"/>
        </w:rPr>
      </w:pPr>
      <w:r>
        <w:rPr>
          <w:noProof/>
          <w:lang w:val="es-MX"/>
        </w:rPr>
        <w:pict>
          <v:line id="_x0000_s1371" style="position:absolute;left:0;text-align:left;z-index:251653632" from="189pt,16.45pt" to="5in,16.45pt" o:allowincell="f"/>
        </w:pict>
      </w:r>
    </w:p>
    <w:p w:rsidR="0018490D" w:rsidRDefault="0018490D" w:rsidP="0018490D">
      <w:pPr>
        <w:spacing w:line="480" w:lineRule="auto"/>
        <w:ind w:left="3780" w:right="897"/>
        <w:jc w:val="both"/>
        <w:rPr>
          <w:rFonts w:ascii="Arial" w:hAnsi="Arial" w:cs="Arial"/>
        </w:rPr>
        <w:sectPr w:rsidR="0018490D" w:rsidSect="00FA08B6">
          <w:type w:val="continuous"/>
          <w:pgSz w:w="11907" w:h="16840" w:code="9"/>
          <w:pgMar w:top="2268" w:right="1361" w:bottom="2268" w:left="2268" w:header="709" w:footer="709" w:gutter="0"/>
          <w:pgNumType w:start="10"/>
          <w:cols w:space="709"/>
        </w:sectPr>
      </w:pPr>
      <w:r>
        <w:rPr>
          <w:rFonts w:ascii="Arial" w:hAnsi="Arial" w:cs="Arial"/>
        </w:rPr>
        <w:t>Orlyn Manuel Madrid Cepeda</w:t>
      </w: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3D58C0" w:rsidRDefault="003D58C0" w:rsidP="0018490D">
      <w:pPr>
        <w:jc w:val="center"/>
        <w:rPr>
          <w:rFonts w:ascii="Arial" w:hAnsi="Arial" w:cs="Arial"/>
          <w:b/>
          <w:bCs/>
          <w:sz w:val="32"/>
          <w:szCs w:val="32"/>
        </w:rPr>
        <w:sectPr w:rsidR="003D58C0" w:rsidSect="00FA08B6">
          <w:headerReference w:type="default" r:id="rId10"/>
          <w:headerReference w:type="first" r:id="rId11"/>
          <w:type w:val="continuous"/>
          <w:pgSz w:w="11907" w:h="16840" w:code="9"/>
          <w:pgMar w:top="2268" w:right="1361" w:bottom="2268" w:left="2268" w:header="1134" w:footer="907" w:gutter="0"/>
          <w:cols w:space="708"/>
          <w:docGrid w:linePitch="360"/>
        </w:sectPr>
      </w:pPr>
    </w:p>
    <w:p w:rsidR="0018490D" w:rsidRDefault="0018490D" w:rsidP="00CF33C8">
      <w:pPr>
        <w:spacing w:line="480" w:lineRule="auto"/>
        <w:jc w:val="center"/>
        <w:rPr>
          <w:rFonts w:ascii="Arial" w:hAnsi="Arial" w:cs="Arial"/>
          <w:b/>
          <w:bCs/>
          <w:sz w:val="32"/>
          <w:szCs w:val="32"/>
        </w:rPr>
      </w:pPr>
      <w:r>
        <w:rPr>
          <w:rFonts w:ascii="Arial" w:hAnsi="Arial" w:cs="Arial"/>
          <w:b/>
          <w:bCs/>
          <w:sz w:val="32"/>
          <w:szCs w:val="32"/>
        </w:rPr>
        <w:lastRenderedPageBreak/>
        <w:t>RESUMEN</w:t>
      </w:r>
    </w:p>
    <w:p w:rsidR="002638CC" w:rsidRDefault="002638CC" w:rsidP="00CF33C8">
      <w:pPr>
        <w:spacing w:line="480" w:lineRule="auto"/>
        <w:jc w:val="center"/>
        <w:rPr>
          <w:rFonts w:ascii="Arial" w:hAnsi="Arial" w:cs="Arial"/>
          <w:b/>
          <w:bCs/>
          <w:sz w:val="32"/>
          <w:szCs w:val="32"/>
        </w:rPr>
      </w:pPr>
    </w:p>
    <w:p w:rsidR="0018490D" w:rsidRDefault="0018490D" w:rsidP="0018490D">
      <w:pPr>
        <w:spacing w:line="480" w:lineRule="auto"/>
        <w:jc w:val="both"/>
        <w:rPr>
          <w:rFonts w:ascii="Arial" w:hAnsi="Arial" w:cs="Arial"/>
        </w:rPr>
      </w:pPr>
      <w:r>
        <w:rPr>
          <w:rFonts w:ascii="Arial" w:hAnsi="Arial" w:cs="Arial"/>
        </w:rPr>
        <w:t>En general los desechos que generan los talleres automotrices interactúan con el medio ambiente de manera directa y peligrosa.</w:t>
      </w:r>
    </w:p>
    <w:p w:rsidR="0018490D" w:rsidRDefault="0018490D" w:rsidP="0018490D">
      <w:pPr>
        <w:spacing w:line="480" w:lineRule="auto"/>
        <w:jc w:val="both"/>
        <w:rPr>
          <w:rFonts w:ascii="Arial" w:hAnsi="Arial" w:cs="Arial"/>
        </w:rPr>
      </w:pPr>
    </w:p>
    <w:p w:rsidR="0018490D" w:rsidRDefault="0018490D" w:rsidP="0018490D">
      <w:pPr>
        <w:spacing w:line="480" w:lineRule="auto"/>
        <w:jc w:val="both"/>
        <w:rPr>
          <w:rFonts w:ascii="Arial" w:hAnsi="Arial" w:cs="Arial"/>
        </w:rPr>
      </w:pPr>
      <w:r>
        <w:rPr>
          <w:rFonts w:ascii="Arial" w:hAnsi="Arial" w:cs="Arial"/>
        </w:rPr>
        <w:t>El taller Volksw</w:t>
      </w:r>
      <w:r w:rsidR="00B969C5">
        <w:rPr>
          <w:rFonts w:ascii="Arial" w:hAnsi="Arial" w:cs="Arial"/>
        </w:rPr>
        <w:t>agen de la empresa INDUAUTO S.A,</w:t>
      </w:r>
      <w:r>
        <w:rPr>
          <w:rFonts w:ascii="Arial" w:hAnsi="Arial" w:cs="Arial"/>
        </w:rPr>
        <w:t xml:space="preserve"> actualmente no posee un plan de desempeño ambiental que sea capaz de reunir todos aquellos principios e intenciones predispuestos hacia el cuidado del medio </w:t>
      </w:r>
      <w:r w:rsidR="00B969C5">
        <w:rPr>
          <w:rFonts w:ascii="Arial" w:hAnsi="Arial" w:cs="Arial"/>
        </w:rPr>
        <w:t>ambiente,</w:t>
      </w:r>
      <w:r>
        <w:rPr>
          <w:rFonts w:ascii="Arial" w:hAnsi="Arial" w:cs="Arial"/>
        </w:rPr>
        <w:t xml:space="preserve"> por lo cual surge la necesidad de crear un Sistema de Gestión Ambiental que involucre a todo el taller VW.</w:t>
      </w:r>
    </w:p>
    <w:p w:rsidR="0018490D" w:rsidRDefault="0018490D" w:rsidP="0018490D">
      <w:pPr>
        <w:spacing w:line="480" w:lineRule="auto"/>
        <w:jc w:val="both"/>
        <w:rPr>
          <w:rFonts w:ascii="Arial" w:hAnsi="Arial" w:cs="Arial"/>
        </w:rPr>
      </w:pPr>
    </w:p>
    <w:p w:rsidR="0018490D" w:rsidRDefault="0018490D" w:rsidP="0018490D">
      <w:pPr>
        <w:spacing w:line="480" w:lineRule="auto"/>
        <w:jc w:val="both"/>
        <w:rPr>
          <w:rFonts w:ascii="Arial" w:hAnsi="Arial" w:cs="Arial"/>
        </w:rPr>
      </w:pPr>
      <w:r>
        <w:rPr>
          <w:rFonts w:ascii="Arial" w:hAnsi="Arial" w:cs="Arial"/>
        </w:rPr>
        <w:t>El presente trabajo esta orientado a desarrollar un programa estableciendo responsabilidades y procedimientos para cada etapa de su implantación posterior y luego su puesta en marcha proporcionando a la empresa una herramienta bastante útil para el control en la utilización de los recursos y su correcto empleo.</w:t>
      </w:r>
    </w:p>
    <w:p w:rsidR="00D95EC9" w:rsidRDefault="00D95EC9" w:rsidP="0018490D">
      <w:pPr>
        <w:spacing w:line="480" w:lineRule="auto"/>
        <w:jc w:val="both"/>
        <w:rPr>
          <w:rFonts w:ascii="Arial" w:hAnsi="Arial" w:cs="Arial"/>
        </w:rPr>
      </w:pPr>
    </w:p>
    <w:p w:rsidR="0018490D" w:rsidRDefault="0018490D" w:rsidP="0018490D">
      <w:pPr>
        <w:spacing w:line="480" w:lineRule="auto"/>
        <w:jc w:val="both"/>
        <w:rPr>
          <w:rFonts w:ascii="Arial" w:hAnsi="Arial" w:cs="Arial"/>
        </w:rPr>
      </w:pPr>
      <w:r>
        <w:rPr>
          <w:rFonts w:ascii="Arial" w:hAnsi="Arial" w:cs="Arial"/>
        </w:rPr>
        <w:t xml:space="preserve">Tomando como base los lineamientos estipulados en la NORMA ISO 14001 se dará inicio con la formulación de la política ambiental que declare las intenciones y principios de la organización hacia su desempeño ambiental, </w:t>
      </w:r>
      <w:r>
        <w:rPr>
          <w:rFonts w:ascii="Arial" w:hAnsi="Arial" w:cs="Arial"/>
        </w:rPr>
        <w:lastRenderedPageBreak/>
        <w:t>continuando con la creación de un plan de administración ambiental que cumpla con todos los requisitos y aspectos legales, para luego seguir con la puesta en marcha del respectivo programa en cada una de sus etapas, siguiendo a la etapa de revisión y verificación de cumplimiento de la norma para de allí ser entregado a la dirección para su revisión.</w:t>
      </w:r>
    </w:p>
    <w:p w:rsidR="0018490D" w:rsidRDefault="0018490D" w:rsidP="0018490D">
      <w:pPr>
        <w:spacing w:line="480" w:lineRule="auto"/>
        <w:jc w:val="both"/>
        <w:rPr>
          <w:rFonts w:ascii="Arial" w:hAnsi="Arial" w:cs="Arial"/>
        </w:rPr>
      </w:pPr>
    </w:p>
    <w:p w:rsidR="0018490D" w:rsidRDefault="0018490D" w:rsidP="0018490D">
      <w:pPr>
        <w:spacing w:line="480" w:lineRule="auto"/>
        <w:jc w:val="both"/>
        <w:rPr>
          <w:rFonts w:ascii="Arial" w:hAnsi="Arial" w:cs="Arial"/>
        </w:rPr>
      </w:pPr>
      <w:r>
        <w:rPr>
          <w:rFonts w:ascii="Arial" w:hAnsi="Arial" w:cs="Arial"/>
        </w:rPr>
        <w:t>Es muy importante la revisión continua por parte de la dirección hacia cada componente del sistema a desarrollar y su efectividad consecuente.</w:t>
      </w:r>
    </w:p>
    <w:p w:rsidR="0018490D" w:rsidRDefault="0018490D" w:rsidP="0018490D">
      <w:pPr>
        <w:spacing w:line="480" w:lineRule="auto"/>
        <w:jc w:val="both"/>
        <w:rPr>
          <w:rFonts w:ascii="Arial" w:hAnsi="Arial" w:cs="Arial"/>
        </w:rPr>
      </w:pPr>
    </w:p>
    <w:p w:rsidR="0018490D" w:rsidRDefault="00BE779B" w:rsidP="0018490D">
      <w:pPr>
        <w:spacing w:line="480" w:lineRule="auto"/>
        <w:jc w:val="both"/>
        <w:rPr>
          <w:rFonts w:ascii="Arial" w:hAnsi="Arial" w:cs="Arial"/>
        </w:rPr>
      </w:pPr>
      <w:r>
        <w:rPr>
          <w:rFonts w:ascii="Arial" w:hAnsi="Arial" w:cs="Arial"/>
        </w:rPr>
        <w:t>El resultado final es</w:t>
      </w:r>
      <w:r w:rsidR="0018490D">
        <w:rPr>
          <w:rFonts w:ascii="Arial" w:hAnsi="Arial" w:cs="Arial"/>
        </w:rPr>
        <w:t xml:space="preserve"> el “Manua</w:t>
      </w:r>
      <w:r>
        <w:rPr>
          <w:rFonts w:ascii="Arial" w:hAnsi="Arial" w:cs="Arial"/>
        </w:rPr>
        <w:t xml:space="preserve">l de Administración Ambiental” </w:t>
      </w:r>
      <w:r w:rsidR="0018490D">
        <w:rPr>
          <w:rFonts w:ascii="Arial" w:hAnsi="Arial" w:cs="Arial"/>
        </w:rPr>
        <w:t xml:space="preserve">base </w:t>
      </w:r>
      <w:r>
        <w:rPr>
          <w:rFonts w:ascii="Arial" w:hAnsi="Arial" w:cs="Arial"/>
        </w:rPr>
        <w:t>importante del sistema de Gestión dentro de los tallers VW de la empresa</w:t>
      </w:r>
      <w:r w:rsidR="0018490D">
        <w:rPr>
          <w:rFonts w:ascii="Arial" w:hAnsi="Arial" w:cs="Arial"/>
        </w:rPr>
        <w:t xml:space="preserve"> INDUAUTO S.A.</w:t>
      </w: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AC43C4" w:rsidRDefault="00AC43C4" w:rsidP="0018490D">
      <w:pPr>
        <w:jc w:val="both"/>
        <w:rPr>
          <w:rFonts w:ascii="Arial" w:hAnsi="Arial" w:cs="Arial"/>
          <w:b/>
          <w:bCs/>
          <w:sz w:val="32"/>
          <w:szCs w:val="32"/>
        </w:rPr>
      </w:pPr>
    </w:p>
    <w:p w:rsidR="00AC43C4" w:rsidRDefault="00AC43C4" w:rsidP="0018490D">
      <w:pPr>
        <w:jc w:val="both"/>
        <w:rPr>
          <w:rFonts w:ascii="Arial" w:hAnsi="Arial" w:cs="Arial"/>
          <w:b/>
          <w:bCs/>
          <w:sz w:val="32"/>
          <w:szCs w:val="32"/>
        </w:rPr>
      </w:pPr>
    </w:p>
    <w:p w:rsidR="00AC43C4" w:rsidRDefault="00AC43C4" w:rsidP="0018490D">
      <w:pPr>
        <w:jc w:val="both"/>
        <w:rPr>
          <w:rFonts w:ascii="Arial" w:hAnsi="Arial" w:cs="Arial"/>
          <w:b/>
          <w:bCs/>
          <w:sz w:val="32"/>
          <w:szCs w:val="32"/>
        </w:rPr>
      </w:pPr>
    </w:p>
    <w:p w:rsidR="00AC43C4" w:rsidRDefault="00AC43C4" w:rsidP="0018490D">
      <w:pPr>
        <w:jc w:val="both"/>
        <w:rPr>
          <w:rFonts w:ascii="Arial" w:hAnsi="Arial" w:cs="Arial"/>
          <w:b/>
          <w:bCs/>
          <w:sz w:val="32"/>
          <w:szCs w:val="32"/>
        </w:rPr>
      </w:pPr>
    </w:p>
    <w:p w:rsidR="005D6344" w:rsidRDefault="005D6344" w:rsidP="0018490D">
      <w:pPr>
        <w:jc w:val="both"/>
        <w:rPr>
          <w:rFonts w:ascii="Arial" w:hAnsi="Arial" w:cs="Arial"/>
          <w:b/>
          <w:bCs/>
          <w:sz w:val="32"/>
          <w:szCs w:val="32"/>
        </w:rPr>
      </w:pPr>
    </w:p>
    <w:p w:rsidR="005D6344" w:rsidRDefault="005D6344" w:rsidP="0018490D">
      <w:pPr>
        <w:jc w:val="both"/>
        <w:rPr>
          <w:rFonts w:ascii="Arial" w:hAnsi="Arial" w:cs="Arial"/>
          <w:b/>
          <w:bCs/>
          <w:sz w:val="32"/>
          <w:szCs w:val="32"/>
        </w:rPr>
      </w:pPr>
    </w:p>
    <w:p w:rsidR="005D6344" w:rsidRDefault="005D6344" w:rsidP="0018490D">
      <w:pPr>
        <w:jc w:val="both"/>
        <w:rPr>
          <w:rFonts w:ascii="Arial" w:hAnsi="Arial" w:cs="Arial"/>
          <w:b/>
          <w:bCs/>
          <w:sz w:val="32"/>
          <w:szCs w:val="32"/>
        </w:rPr>
      </w:pPr>
    </w:p>
    <w:p w:rsidR="0018490D" w:rsidRDefault="00FD2C0D" w:rsidP="0018490D">
      <w:pPr>
        <w:jc w:val="center"/>
        <w:rPr>
          <w:rFonts w:ascii="Arial" w:hAnsi="Arial" w:cs="Arial"/>
          <w:b/>
          <w:bCs/>
          <w:sz w:val="32"/>
          <w:szCs w:val="32"/>
        </w:rPr>
      </w:pPr>
      <w:r>
        <w:rPr>
          <w:rFonts w:ascii="Arial" w:hAnsi="Arial" w:cs="Arial"/>
          <w:b/>
          <w:bCs/>
          <w:sz w:val="32"/>
          <w:szCs w:val="32"/>
        </w:rPr>
        <w:lastRenderedPageBreak/>
        <w:t>ÍNDICE</w:t>
      </w:r>
      <w:r w:rsidR="0018490D">
        <w:rPr>
          <w:rFonts w:ascii="Arial" w:hAnsi="Arial" w:cs="Arial"/>
          <w:b/>
          <w:bCs/>
          <w:sz w:val="32"/>
          <w:szCs w:val="32"/>
        </w:rPr>
        <w:t xml:space="preserve"> GENERAL</w:t>
      </w:r>
    </w:p>
    <w:p w:rsidR="0018490D" w:rsidRDefault="0018490D" w:rsidP="0018490D">
      <w:pPr>
        <w:jc w:val="both"/>
        <w:rPr>
          <w:rFonts w:ascii="Arial" w:hAnsi="Arial" w:cs="Arial"/>
          <w:b/>
          <w:bCs/>
          <w:sz w:val="32"/>
          <w:szCs w:val="32"/>
        </w:rPr>
      </w:pPr>
    </w:p>
    <w:p w:rsidR="00025EB7" w:rsidRDefault="00B45E3F" w:rsidP="00025EB7">
      <w:pPr>
        <w:ind w:left="360" w:firstLine="180"/>
        <w:rPr>
          <w:rFonts w:ascii="Arial" w:hAnsi="Arial" w:cs="Arial"/>
          <w:b/>
          <w:bCs/>
          <w:sz w:val="32"/>
          <w:szCs w:val="32"/>
        </w:rPr>
      </w:pPr>
      <w:r>
        <w:rPr>
          <w:rFonts w:ascii="Arial" w:hAnsi="Arial" w:cs="Arial"/>
          <w:b/>
          <w:bCs/>
          <w:sz w:val="32"/>
          <w:szCs w:val="32"/>
        </w:rPr>
        <w:t xml:space="preserve">            </w:t>
      </w:r>
    </w:p>
    <w:p w:rsidR="00B45E3F" w:rsidRDefault="00B45E3F" w:rsidP="00025EB7">
      <w:pPr>
        <w:ind w:left="360" w:firstLine="180"/>
        <w:rPr>
          <w:rFonts w:ascii="Arial" w:hAnsi="Arial" w:cs="Arial"/>
          <w:bCs/>
        </w:rPr>
      </w:pPr>
      <w:r>
        <w:rPr>
          <w:rFonts w:ascii="Arial" w:hAnsi="Arial" w:cs="Arial"/>
          <w:b/>
          <w:bCs/>
          <w:sz w:val="32"/>
          <w:szCs w:val="32"/>
        </w:rPr>
        <w:t xml:space="preserve">     </w:t>
      </w:r>
      <w:r w:rsidR="00025EB7">
        <w:rPr>
          <w:rFonts w:ascii="Arial" w:hAnsi="Arial" w:cs="Arial"/>
          <w:b/>
          <w:bCs/>
          <w:sz w:val="32"/>
          <w:szCs w:val="32"/>
        </w:rPr>
        <w:t xml:space="preserve">                                                                      </w:t>
      </w:r>
      <w:r>
        <w:rPr>
          <w:rFonts w:ascii="Arial" w:hAnsi="Arial" w:cs="Arial"/>
          <w:b/>
          <w:bCs/>
          <w:sz w:val="32"/>
          <w:szCs w:val="32"/>
        </w:rPr>
        <w:t xml:space="preserve">    </w:t>
      </w:r>
      <w:r w:rsidR="00025EB7">
        <w:rPr>
          <w:rFonts w:ascii="Arial" w:hAnsi="Arial" w:cs="Arial"/>
          <w:b/>
          <w:bCs/>
          <w:sz w:val="32"/>
          <w:szCs w:val="32"/>
        </w:rPr>
        <w:t xml:space="preserve"> </w:t>
      </w:r>
      <w:r>
        <w:rPr>
          <w:rFonts w:ascii="Arial" w:hAnsi="Arial" w:cs="Arial"/>
          <w:b/>
          <w:bCs/>
          <w:sz w:val="32"/>
          <w:szCs w:val="32"/>
        </w:rPr>
        <w:t xml:space="preserve"> </w:t>
      </w:r>
      <w:r w:rsidR="00025EB7" w:rsidRPr="00B45E3F">
        <w:rPr>
          <w:rFonts w:ascii="Arial" w:hAnsi="Arial" w:cs="Arial"/>
          <w:bCs/>
        </w:rPr>
        <w:t>Pág.</w:t>
      </w:r>
      <w:r>
        <w:rPr>
          <w:rFonts w:ascii="Arial" w:hAnsi="Arial" w:cs="Arial"/>
          <w:b/>
          <w:bCs/>
          <w:sz w:val="32"/>
          <w:szCs w:val="32"/>
        </w:rPr>
        <w:t xml:space="preserve">                                                                     </w:t>
      </w:r>
      <w:r w:rsidR="00025EB7">
        <w:rPr>
          <w:rFonts w:ascii="Arial" w:hAnsi="Arial" w:cs="Arial"/>
          <w:b/>
          <w:bCs/>
          <w:sz w:val="32"/>
          <w:szCs w:val="32"/>
        </w:rPr>
        <w:t xml:space="preserve">           </w:t>
      </w:r>
      <w:r w:rsidR="00025EB7">
        <w:rPr>
          <w:rFonts w:ascii="Arial" w:hAnsi="Arial" w:cs="Arial"/>
          <w:bCs/>
        </w:rPr>
        <w:t xml:space="preserve">    </w:t>
      </w:r>
    </w:p>
    <w:p w:rsidR="00025EB7" w:rsidRPr="00B45E3F" w:rsidRDefault="00025EB7" w:rsidP="00025EB7">
      <w:pPr>
        <w:rPr>
          <w:rFonts w:ascii="Arial" w:hAnsi="Arial" w:cs="Arial"/>
          <w:bCs/>
        </w:rPr>
      </w:pPr>
    </w:p>
    <w:p w:rsidR="0018490D" w:rsidRDefault="00025EB7" w:rsidP="0018490D">
      <w:pPr>
        <w:spacing w:line="480" w:lineRule="auto"/>
        <w:jc w:val="both"/>
        <w:rPr>
          <w:rFonts w:ascii="Arial" w:hAnsi="Arial" w:cs="Arial"/>
        </w:rPr>
      </w:pPr>
      <w:r>
        <w:rPr>
          <w:rFonts w:ascii="Arial" w:hAnsi="Arial" w:cs="Arial"/>
        </w:rPr>
        <w:t>RESUMEN………………………………………………</w:t>
      </w:r>
      <w:r w:rsidR="0018490D">
        <w:rPr>
          <w:rFonts w:ascii="Arial" w:hAnsi="Arial" w:cs="Arial"/>
        </w:rPr>
        <w:t>……………….……</w:t>
      </w:r>
      <w:r>
        <w:rPr>
          <w:rFonts w:ascii="Arial" w:hAnsi="Arial" w:cs="Arial"/>
        </w:rPr>
        <w:t>..</w:t>
      </w:r>
      <w:r w:rsidR="00B45E3F">
        <w:rPr>
          <w:rFonts w:ascii="Arial" w:hAnsi="Arial" w:cs="Arial"/>
        </w:rPr>
        <w:t>……</w:t>
      </w:r>
      <w:r w:rsidR="0018490D">
        <w:rPr>
          <w:rFonts w:ascii="Arial" w:hAnsi="Arial" w:cs="Arial"/>
        </w:rPr>
        <w:t>II</w:t>
      </w:r>
    </w:p>
    <w:p w:rsidR="0018490D" w:rsidRDefault="00D537F9" w:rsidP="0018490D">
      <w:pPr>
        <w:spacing w:line="480" w:lineRule="auto"/>
        <w:jc w:val="both"/>
        <w:rPr>
          <w:rFonts w:ascii="Arial" w:hAnsi="Arial" w:cs="Arial"/>
        </w:rPr>
      </w:pPr>
      <w:r>
        <w:rPr>
          <w:rFonts w:ascii="Arial" w:hAnsi="Arial" w:cs="Arial"/>
        </w:rPr>
        <w:t>ÍNDICE</w:t>
      </w:r>
      <w:r w:rsidR="0018490D">
        <w:rPr>
          <w:rFonts w:ascii="Arial" w:hAnsi="Arial" w:cs="Arial"/>
        </w:rPr>
        <w:t xml:space="preserve"> G</w:t>
      </w:r>
      <w:r w:rsidR="00025EB7">
        <w:rPr>
          <w:rFonts w:ascii="Arial" w:hAnsi="Arial" w:cs="Arial"/>
        </w:rPr>
        <w:t>ENERAL…………………………………………………………..</w:t>
      </w:r>
      <w:r w:rsidR="003D58C0">
        <w:rPr>
          <w:rFonts w:ascii="Arial" w:hAnsi="Arial" w:cs="Arial"/>
        </w:rPr>
        <w:t>…</w:t>
      </w:r>
      <w:r w:rsidR="0018490D">
        <w:rPr>
          <w:rFonts w:ascii="Arial" w:hAnsi="Arial" w:cs="Arial"/>
        </w:rPr>
        <w:t>….</w:t>
      </w:r>
      <w:r w:rsidR="003D58C0">
        <w:rPr>
          <w:rFonts w:ascii="Arial" w:hAnsi="Arial" w:cs="Arial"/>
        </w:rPr>
        <w:t>IV</w:t>
      </w:r>
    </w:p>
    <w:p w:rsidR="00025EB7" w:rsidRDefault="00025EB7" w:rsidP="0018490D">
      <w:pPr>
        <w:spacing w:line="480" w:lineRule="auto"/>
        <w:jc w:val="both"/>
        <w:rPr>
          <w:rFonts w:ascii="Arial" w:hAnsi="Arial" w:cs="Arial"/>
        </w:rPr>
      </w:pPr>
      <w:r>
        <w:rPr>
          <w:rFonts w:ascii="Arial" w:hAnsi="Arial" w:cs="Arial"/>
        </w:rPr>
        <w:t>ABREVIA</w:t>
      </w:r>
      <w:r w:rsidR="00B0511A">
        <w:rPr>
          <w:rFonts w:ascii="Arial" w:hAnsi="Arial" w:cs="Arial"/>
        </w:rPr>
        <w:t>TURAS………………………………………………………………...</w:t>
      </w:r>
      <w:r>
        <w:rPr>
          <w:rFonts w:ascii="Arial" w:hAnsi="Arial" w:cs="Arial"/>
        </w:rPr>
        <w:t>.</w:t>
      </w:r>
      <w:r w:rsidR="00B0511A">
        <w:rPr>
          <w:rFonts w:ascii="Arial" w:hAnsi="Arial" w:cs="Arial"/>
        </w:rPr>
        <w:t>VIII</w:t>
      </w:r>
    </w:p>
    <w:p w:rsidR="00025EB7" w:rsidRDefault="00D537F9" w:rsidP="0018490D">
      <w:pPr>
        <w:spacing w:line="480" w:lineRule="auto"/>
        <w:jc w:val="both"/>
        <w:rPr>
          <w:rFonts w:ascii="Arial" w:hAnsi="Arial" w:cs="Arial"/>
        </w:rPr>
      </w:pPr>
      <w:r>
        <w:rPr>
          <w:rFonts w:ascii="Arial" w:hAnsi="Arial" w:cs="Arial"/>
        </w:rPr>
        <w:t>SIMBOLOGÍA</w:t>
      </w:r>
      <w:r w:rsidR="00B0511A">
        <w:rPr>
          <w:rFonts w:ascii="Arial" w:hAnsi="Arial" w:cs="Arial"/>
        </w:rPr>
        <w:t>……………………………………………………………………</w:t>
      </w:r>
      <w:r w:rsidR="00025EB7">
        <w:rPr>
          <w:rFonts w:ascii="Arial" w:hAnsi="Arial" w:cs="Arial"/>
        </w:rPr>
        <w:t>…</w:t>
      </w:r>
      <w:r w:rsidR="00B0511A">
        <w:rPr>
          <w:rFonts w:ascii="Arial" w:hAnsi="Arial" w:cs="Arial"/>
        </w:rPr>
        <w:t>IX</w:t>
      </w:r>
    </w:p>
    <w:p w:rsidR="0018490D" w:rsidRDefault="00B93CC6" w:rsidP="0018490D">
      <w:pPr>
        <w:spacing w:line="480" w:lineRule="auto"/>
        <w:jc w:val="both"/>
        <w:rPr>
          <w:rFonts w:ascii="Arial" w:hAnsi="Arial" w:cs="Arial"/>
        </w:rPr>
      </w:pPr>
      <w:r>
        <w:rPr>
          <w:rFonts w:ascii="Arial" w:hAnsi="Arial" w:cs="Arial"/>
        </w:rPr>
        <w:t>ÍNDICE</w:t>
      </w:r>
      <w:r w:rsidR="00D537F9">
        <w:rPr>
          <w:rFonts w:ascii="Arial" w:hAnsi="Arial" w:cs="Arial"/>
        </w:rPr>
        <w:t xml:space="preserve"> DE GRÁFICOS</w:t>
      </w:r>
      <w:r w:rsidR="00025EB7">
        <w:rPr>
          <w:rFonts w:ascii="Arial" w:hAnsi="Arial" w:cs="Arial"/>
        </w:rPr>
        <w:t>……………………………………………...</w:t>
      </w:r>
      <w:r w:rsidR="0018490D">
        <w:rPr>
          <w:rFonts w:ascii="Arial" w:hAnsi="Arial" w:cs="Arial"/>
        </w:rPr>
        <w:t>………</w:t>
      </w:r>
      <w:r w:rsidR="003D58C0">
        <w:rPr>
          <w:rFonts w:ascii="Arial" w:hAnsi="Arial" w:cs="Arial"/>
        </w:rPr>
        <w:t>.</w:t>
      </w:r>
      <w:r w:rsidR="00B45E3F">
        <w:rPr>
          <w:rFonts w:ascii="Arial" w:hAnsi="Arial" w:cs="Arial"/>
        </w:rPr>
        <w:t>….</w:t>
      </w:r>
      <w:r w:rsidR="0018490D">
        <w:rPr>
          <w:rFonts w:ascii="Arial" w:hAnsi="Arial" w:cs="Arial"/>
        </w:rPr>
        <w:t>..</w:t>
      </w:r>
      <w:r w:rsidR="003D58C0">
        <w:rPr>
          <w:rFonts w:ascii="Arial" w:hAnsi="Arial" w:cs="Arial"/>
        </w:rPr>
        <w:t>X</w:t>
      </w:r>
    </w:p>
    <w:p w:rsidR="0018490D" w:rsidRDefault="00D537F9" w:rsidP="0018490D">
      <w:pPr>
        <w:spacing w:line="480" w:lineRule="auto"/>
        <w:jc w:val="both"/>
        <w:rPr>
          <w:rFonts w:ascii="Arial" w:hAnsi="Arial" w:cs="Arial"/>
        </w:rPr>
      </w:pPr>
      <w:r>
        <w:rPr>
          <w:rFonts w:ascii="Arial" w:hAnsi="Arial" w:cs="Arial"/>
        </w:rPr>
        <w:t>ÍNDICE</w:t>
      </w:r>
      <w:r w:rsidR="0018490D">
        <w:rPr>
          <w:rFonts w:ascii="Arial" w:hAnsi="Arial" w:cs="Arial"/>
        </w:rPr>
        <w:t xml:space="preserve"> D</w:t>
      </w:r>
      <w:r w:rsidR="00025EB7">
        <w:rPr>
          <w:rFonts w:ascii="Arial" w:hAnsi="Arial" w:cs="Arial"/>
        </w:rPr>
        <w:t>E TABLAS…………………………………………………..…..</w:t>
      </w:r>
      <w:r w:rsidR="00B45E3F">
        <w:rPr>
          <w:rFonts w:ascii="Arial" w:hAnsi="Arial" w:cs="Arial"/>
        </w:rPr>
        <w:t>…</w:t>
      </w:r>
      <w:r w:rsidR="003D58C0">
        <w:rPr>
          <w:rFonts w:ascii="Arial" w:hAnsi="Arial" w:cs="Arial"/>
        </w:rPr>
        <w:t>…</w:t>
      </w:r>
      <w:r w:rsidR="0018490D">
        <w:rPr>
          <w:rFonts w:ascii="Arial" w:hAnsi="Arial" w:cs="Arial"/>
        </w:rPr>
        <w:t>…</w:t>
      </w:r>
      <w:r w:rsidR="003D58C0">
        <w:rPr>
          <w:rFonts w:ascii="Arial" w:hAnsi="Arial" w:cs="Arial"/>
        </w:rPr>
        <w:t>X</w:t>
      </w:r>
      <w:r w:rsidR="0018490D">
        <w:rPr>
          <w:rFonts w:ascii="Arial" w:hAnsi="Arial" w:cs="Arial"/>
        </w:rPr>
        <w:t>I</w:t>
      </w:r>
    </w:p>
    <w:p w:rsidR="0018490D" w:rsidRDefault="00B93CC6" w:rsidP="0018490D">
      <w:pPr>
        <w:spacing w:line="480" w:lineRule="auto"/>
        <w:ind w:right="55"/>
        <w:jc w:val="both"/>
        <w:rPr>
          <w:rFonts w:ascii="Arial" w:hAnsi="Arial" w:cs="Arial"/>
        </w:rPr>
      </w:pPr>
      <w:r>
        <w:rPr>
          <w:rFonts w:ascii="Arial" w:hAnsi="Arial" w:cs="Arial"/>
        </w:rPr>
        <w:t>TÉRMINOS</w:t>
      </w:r>
      <w:r w:rsidR="00025EB7">
        <w:rPr>
          <w:rFonts w:ascii="Arial" w:hAnsi="Arial" w:cs="Arial"/>
        </w:rPr>
        <w:t xml:space="preserve"> Y DEFINICIONES……………………………………...</w:t>
      </w:r>
      <w:r w:rsidR="003D58C0">
        <w:rPr>
          <w:rFonts w:ascii="Arial" w:hAnsi="Arial" w:cs="Arial"/>
        </w:rPr>
        <w:t>..</w:t>
      </w:r>
      <w:r w:rsidR="0018490D">
        <w:rPr>
          <w:rFonts w:ascii="Arial" w:hAnsi="Arial" w:cs="Arial"/>
        </w:rPr>
        <w:t>……</w:t>
      </w:r>
      <w:r w:rsidR="00B45E3F">
        <w:rPr>
          <w:rFonts w:ascii="Arial" w:hAnsi="Arial" w:cs="Arial"/>
        </w:rPr>
        <w:t>….</w:t>
      </w:r>
      <w:r w:rsidR="0018490D">
        <w:rPr>
          <w:rFonts w:ascii="Arial" w:hAnsi="Arial" w:cs="Arial"/>
        </w:rPr>
        <w:t>.</w:t>
      </w:r>
      <w:r w:rsidR="003D58C0">
        <w:rPr>
          <w:rFonts w:ascii="Arial" w:hAnsi="Arial" w:cs="Arial"/>
        </w:rPr>
        <w:t>XIII</w:t>
      </w:r>
    </w:p>
    <w:p w:rsidR="0018490D" w:rsidRDefault="00D537F9" w:rsidP="0018490D">
      <w:pPr>
        <w:spacing w:line="480" w:lineRule="auto"/>
        <w:ind w:right="55"/>
        <w:jc w:val="both"/>
        <w:rPr>
          <w:rFonts w:ascii="Arial" w:hAnsi="Arial" w:cs="Arial"/>
        </w:rPr>
      </w:pPr>
      <w:r>
        <w:rPr>
          <w:rFonts w:ascii="Arial" w:hAnsi="Arial" w:cs="Arial"/>
        </w:rPr>
        <w:t>INTRODUCCIÓN</w:t>
      </w:r>
      <w:r w:rsidR="00025EB7">
        <w:rPr>
          <w:rFonts w:ascii="Arial" w:hAnsi="Arial" w:cs="Arial"/>
        </w:rPr>
        <w:t>…………………………………………..</w:t>
      </w:r>
      <w:r w:rsidR="0018490D">
        <w:rPr>
          <w:rFonts w:ascii="Arial" w:hAnsi="Arial" w:cs="Arial"/>
        </w:rPr>
        <w:t>………</w:t>
      </w:r>
      <w:r w:rsidR="00B45E3F">
        <w:rPr>
          <w:rFonts w:ascii="Arial" w:hAnsi="Arial" w:cs="Arial"/>
        </w:rPr>
        <w:t>….</w:t>
      </w:r>
      <w:r w:rsidR="0018490D">
        <w:rPr>
          <w:rFonts w:ascii="Arial" w:hAnsi="Arial" w:cs="Arial"/>
        </w:rPr>
        <w:t>…………...1</w:t>
      </w:r>
    </w:p>
    <w:p w:rsidR="0018490D" w:rsidRDefault="0018490D" w:rsidP="0018490D">
      <w:pPr>
        <w:spacing w:line="480" w:lineRule="auto"/>
        <w:ind w:right="-3056"/>
        <w:jc w:val="both"/>
        <w:rPr>
          <w:rFonts w:ascii="Arial" w:hAnsi="Arial" w:cs="Arial"/>
        </w:rPr>
      </w:pPr>
    </w:p>
    <w:p w:rsidR="0018490D" w:rsidRDefault="00FD2C0D" w:rsidP="0018490D">
      <w:pPr>
        <w:spacing w:line="480" w:lineRule="auto"/>
        <w:rPr>
          <w:rFonts w:ascii="Arial" w:hAnsi="Arial" w:cs="Arial"/>
        </w:rPr>
      </w:pPr>
      <w:r>
        <w:rPr>
          <w:rFonts w:ascii="Arial" w:hAnsi="Arial" w:cs="Arial"/>
        </w:rPr>
        <w:t>CAPÍTULO</w:t>
      </w:r>
      <w:r w:rsidR="0018490D">
        <w:rPr>
          <w:rFonts w:ascii="Arial" w:hAnsi="Arial" w:cs="Arial"/>
        </w:rPr>
        <w:t xml:space="preserve"> 1 </w:t>
      </w:r>
    </w:p>
    <w:p w:rsidR="0018490D" w:rsidRDefault="00FD2C0D" w:rsidP="0018490D">
      <w:pPr>
        <w:tabs>
          <w:tab w:val="left" w:pos="360"/>
        </w:tabs>
        <w:spacing w:line="480" w:lineRule="auto"/>
        <w:ind w:left="357" w:hanging="357"/>
        <w:rPr>
          <w:rFonts w:ascii="Arial" w:hAnsi="Arial" w:cs="Arial"/>
        </w:rPr>
      </w:pPr>
      <w:r>
        <w:rPr>
          <w:rFonts w:ascii="Arial" w:hAnsi="Arial" w:cs="Arial"/>
        </w:rPr>
        <w:t>1.</w:t>
      </w:r>
      <w:r>
        <w:rPr>
          <w:rFonts w:ascii="Arial" w:hAnsi="Arial" w:cs="Arial"/>
        </w:rPr>
        <w:tab/>
        <w:t>DESCRIPCIÓN</w:t>
      </w:r>
      <w:r w:rsidR="0018490D">
        <w:rPr>
          <w:rFonts w:ascii="Arial" w:hAnsi="Arial" w:cs="Arial"/>
        </w:rPr>
        <w:t xml:space="preserve"> DE LA EMPRESA…………………………………………....2</w:t>
      </w:r>
    </w:p>
    <w:p w:rsidR="0018490D" w:rsidRDefault="0018490D" w:rsidP="0018490D">
      <w:pPr>
        <w:tabs>
          <w:tab w:val="left" w:pos="900"/>
        </w:tabs>
        <w:spacing w:line="480" w:lineRule="auto"/>
        <w:ind w:left="360" w:right="-29"/>
        <w:rPr>
          <w:rFonts w:ascii="Arial" w:hAnsi="Arial" w:cs="Arial"/>
        </w:rPr>
      </w:pPr>
      <w:r>
        <w:rPr>
          <w:rFonts w:ascii="Arial" w:hAnsi="Arial" w:cs="Arial"/>
        </w:rPr>
        <w:t>1.1.- Organización…………………………………..……………………….….2</w:t>
      </w:r>
    </w:p>
    <w:p w:rsidR="0018490D" w:rsidRDefault="0018490D" w:rsidP="00B93CC6">
      <w:pPr>
        <w:tabs>
          <w:tab w:val="left" w:pos="907"/>
          <w:tab w:val="left" w:pos="1162"/>
        </w:tabs>
        <w:spacing w:before="100" w:line="480" w:lineRule="auto"/>
        <w:ind w:left="360"/>
        <w:rPr>
          <w:rFonts w:ascii="Arial" w:hAnsi="Arial" w:cs="Arial"/>
        </w:rPr>
      </w:pPr>
      <w:r>
        <w:rPr>
          <w:rFonts w:ascii="Arial" w:hAnsi="Arial" w:cs="Arial"/>
        </w:rPr>
        <w:t>1.2.-</w:t>
      </w:r>
      <w:r>
        <w:rPr>
          <w:rFonts w:ascii="Arial" w:hAnsi="Arial" w:cs="Arial"/>
        </w:rPr>
        <w:tab/>
      </w:r>
      <w:r w:rsidR="00B93CC6">
        <w:rPr>
          <w:rFonts w:ascii="Arial" w:hAnsi="Arial" w:cs="Arial"/>
        </w:rPr>
        <w:t>Descripción de cargos y funciones.</w:t>
      </w:r>
      <w:r>
        <w:rPr>
          <w:rFonts w:ascii="Arial" w:hAnsi="Arial" w:cs="Arial"/>
        </w:rPr>
        <w:t>……………………………………..4</w:t>
      </w:r>
    </w:p>
    <w:p w:rsidR="0018490D" w:rsidRDefault="0018490D" w:rsidP="0018490D">
      <w:pPr>
        <w:tabs>
          <w:tab w:val="left" w:pos="907"/>
          <w:tab w:val="left" w:pos="1162"/>
        </w:tabs>
        <w:spacing w:before="100" w:line="480" w:lineRule="auto"/>
        <w:ind w:left="360"/>
        <w:rPr>
          <w:rFonts w:ascii="Arial" w:hAnsi="Arial" w:cs="Arial"/>
        </w:rPr>
      </w:pPr>
      <w:r>
        <w:rPr>
          <w:rFonts w:ascii="Arial" w:hAnsi="Arial" w:cs="Arial"/>
        </w:rPr>
        <w:t>1.</w:t>
      </w:r>
      <w:r w:rsidR="00B93CC6">
        <w:rPr>
          <w:rFonts w:ascii="Arial" w:hAnsi="Arial" w:cs="Arial"/>
        </w:rPr>
        <w:t>3</w:t>
      </w:r>
      <w:r>
        <w:rPr>
          <w:rFonts w:ascii="Arial" w:hAnsi="Arial" w:cs="Arial"/>
        </w:rPr>
        <w:t>.-</w:t>
      </w:r>
      <w:r>
        <w:rPr>
          <w:rFonts w:ascii="Arial" w:hAnsi="Arial" w:cs="Arial"/>
        </w:rPr>
        <w:tab/>
        <w:t>Procesos de Taller………………………………………………….…….</w:t>
      </w:r>
      <w:r w:rsidR="00F50DFB">
        <w:rPr>
          <w:rFonts w:ascii="Arial" w:hAnsi="Arial" w:cs="Arial"/>
        </w:rPr>
        <w:t>6</w:t>
      </w:r>
    </w:p>
    <w:p w:rsidR="00A837AE" w:rsidRDefault="00A837AE" w:rsidP="0018490D">
      <w:pPr>
        <w:tabs>
          <w:tab w:val="left" w:pos="907"/>
          <w:tab w:val="left" w:pos="1162"/>
        </w:tabs>
        <w:spacing w:before="100" w:line="480" w:lineRule="auto"/>
        <w:ind w:left="360"/>
        <w:rPr>
          <w:rFonts w:ascii="Arial" w:hAnsi="Arial" w:cs="Arial"/>
        </w:rPr>
      </w:pPr>
    </w:p>
    <w:p w:rsidR="0018490D" w:rsidRDefault="00FD2C0D" w:rsidP="0018490D">
      <w:pPr>
        <w:spacing w:line="480" w:lineRule="auto"/>
        <w:rPr>
          <w:rFonts w:ascii="Arial" w:hAnsi="Arial" w:cs="Arial"/>
        </w:rPr>
      </w:pPr>
      <w:r>
        <w:rPr>
          <w:rFonts w:ascii="Arial" w:hAnsi="Arial" w:cs="Arial"/>
        </w:rPr>
        <w:t>CAPÍTULO</w:t>
      </w:r>
      <w:r w:rsidR="0018490D">
        <w:rPr>
          <w:rFonts w:ascii="Arial" w:hAnsi="Arial" w:cs="Arial"/>
        </w:rPr>
        <w:t xml:space="preserve"> 2</w:t>
      </w:r>
    </w:p>
    <w:p w:rsidR="0018490D" w:rsidRDefault="0018490D" w:rsidP="0018490D">
      <w:pPr>
        <w:tabs>
          <w:tab w:val="left" w:pos="360"/>
        </w:tabs>
        <w:spacing w:line="480" w:lineRule="auto"/>
        <w:ind w:left="357" w:hanging="357"/>
        <w:rPr>
          <w:rFonts w:ascii="Arial" w:hAnsi="Arial" w:cs="Arial"/>
        </w:rPr>
      </w:pPr>
      <w:r>
        <w:rPr>
          <w:rFonts w:ascii="Arial" w:hAnsi="Arial" w:cs="Arial"/>
        </w:rPr>
        <w:t>2.</w:t>
      </w:r>
      <w:r>
        <w:rPr>
          <w:rFonts w:ascii="Arial" w:hAnsi="Arial" w:cs="Arial"/>
        </w:rPr>
        <w:tab/>
        <w:t>GENERALIDA</w:t>
      </w:r>
      <w:r w:rsidR="001838D1">
        <w:rPr>
          <w:rFonts w:ascii="Arial" w:hAnsi="Arial" w:cs="Arial"/>
        </w:rPr>
        <w:t>DES ACERCA DE LA NORMA ISO 14001</w:t>
      </w:r>
      <w:r>
        <w:rPr>
          <w:rFonts w:ascii="Arial" w:hAnsi="Arial" w:cs="Arial"/>
        </w:rPr>
        <w:t xml:space="preserve">………...…… ... </w:t>
      </w:r>
      <w:r w:rsidR="00FF056D">
        <w:rPr>
          <w:rFonts w:ascii="Arial" w:hAnsi="Arial" w:cs="Arial"/>
        </w:rPr>
        <w:t>8</w:t>
      </w:r>
    </w:p>
    <w:p w:rsidR="0018490D" w:rsidRDefault="0018490D" w:rsidP="0018490D">
      <w:pPr>
        <w:tabs>
          <w:tab w:val="left" w:pos="900"/>
        </w:tabs>
        <w:spacing w:line="480" w:lineRule="auto"/>
        <w:ind w:left="792" w:hanging="432"/>
        <w:rPr>
          <w:rFonts w:ascii="Arial" w:hAnsi="Arial" w:cs="Arial"/>
        </w:rPr>
      </w:pPr>
      <w:r>
        <w:rPr>
          <w:rFonts w:ascii="Arial" w:hAnsi="Arial" w:cs="Arial"/>
        </w:rPr>
        <w:t>2.1.-</w:t>
      </w:r>
      <w:r>
        <w:rPr>
          <w:rFonts w:ascii="Arial" w:hAnsi="Arial" w:cs="Arial"/>
        </w:rPr>
        <w:tab/>
        <w:t xml:space="preserve">Contenido </w:t>
      </w:r>
      <w:r w:rsidR="00B93CC6">
        <w:rPr>
          <w:rFonts w:ascii="Arial" w:hAnsi="Arial" w:cs="Arial"/>
        </w:rPr>
        <w:t>……………………………………</w:t>
      </w:r>
      <w:r w:rsidR="00FF056D">
        <w:rPr>
          <w:rFonts w:ascii="Arial" w:hAnsi="Arial" w:cs="Arial"/>
        </w:rPr>
        <w:t>…………………… ……...8</w:t>
      </w:r>
    </w:p>
    <w:p w:rsidR="0018490D" w:rsidRDefault="0018490D" w:rsidP="0018490D">
      <w:pPr>
        <w:tabs>
          <w:tab w:val="left" w:pos="900"/>
        </w:tabs>
        <w:spacing w:line="480" w:lineRule="auto"/>
        <w:ind w:left="792" w:hanging="432"/>
        <w:rPr>
          <w:rFonts w:ascii="Arial" w:hAnsi="Arial" w:cs="Arial"/>
        </w:rPr>
      </w:pPr>
      <w:r>
        <w:rPr>
          <w:rFonts w:ascii="Arial" w:hAnsi="Arial" w:cs="Arial"/>
        </w:rPr>
        <w:t>2.2.-</w:t>
      </w:r>
      <w:r>
        <w:rPr>
          <w:rFonts w:ascii="Arial" w:hAnsi="Arial" w:cs="Arial"/>
        </w:rPr>
        <w:tab/>
        <w:t>Tr</w:t>
      </w:r>
      <w:r w:rsidR="00266855">
        <w:rPr>
          <w:rFonts w:ascii="Arial" w:hAnsi="Arial" w:cs="Arial"/>
        </w:rPr>
        <w:t>ascendencia……………………………………………..</w:t>
      </w:r>
      <w:r>
        <w:rPr>
          <w:rFonts w:ascii="Arial" w:hAnsi="Arial" w:cs="Arial"/>
        </w:rPr>
        <w:t>………</w:t>
      </w:r>
      <w:r w:rsidR="00560091">
        <w:rPr>
          <w:rFonts w:ascii="Arial" w:hAnsi="Arial" w:cs="Arial"/>
        </w:rPr>
        <w:t>..</w:t>
      </w:r>
      <w:r>
        <w:rPr>
          <w:rFonts w:ascii="Arial" w:hAnsi="Arial" w:cs="Arial"/>
        </w:rPr>
        <w:t xml:space="preserve"> …..</w:t>
      </w:r>
      <w:r w:rsidR="00FF056D">
        <w:rPr>
          <w:rFonts w:ascii="Arial" w:hAnsi="Arial" w:cs="Arial"/>
        </w:rPr>
        <w:t>13</w:t>
      </w:r>
    </w:p>
    <w:p w:rsidR="0018490D" w:rsidRDefault="00FD2C0D" w:rsidP="0018490D">
      <w:pPr>
        <w:spacing w:line="480" w:lineRule="auto"/>
        <w:rPr>
          <w:rFonts w:ascii="Arial" w:hAnsi="Arial" w:cs="Arial"/>
        </w:rPr>
      </w:pPr>
      <w:r>
        <w:rPr>
          <w:rFonts w:ascii="Arial" w:hAnsi="Arial" w:cs="Arial"/>
        </w:rPr>
        <w:lastRenderedPageBreak/>
        <w:t>CAP</w:t>
      </w:r>
      <w:r>
        <w:rPr>
          <w:rFonts w:ascii="Tahoma" w:hAnsi="Tahoma" w:cs="Tahoma"/>
        </w:rPr>
        <w:t>ÍTULO 3</w:t>
      </w:r>
    </w:p>
    <w:p w:rsidR="0018490D" w:rsidRDefault="0018490D" w:rsidP="0018490D">
      <w:pPr>
        <w:tabs>
          <w:tab w:val="left" w:pos="360"/>
        </w:tabs>
        <w:spacing w:line="480" w:lineRule="auto"/>
        <w:ind w:left="357" w:hanging="357"/>
        <w:rPr>
          <w:rFonts w:ascii="Arial" w:hAnsi="Arial" w:cs="Arial"/>
        </w:rPr>
      </w:pPr>
      <w:r>
        <w:rPr>
          <w:rFonts w:ascii="Arial" w:hAnsi="Arial" w:cs="Arial"/>
        </w:rPr>
        <w:t>3.</w:t>
      </w:r>
      <w:r>
        <w:rPr>
          <w:rFonts w:ascii="Arial" w:hAnsi="Arial" w:cs="Arial"/>
        </w:rPr>
        <w:tab/>
      </w:r>
      <w:bookmarkStart w:id="0" w:name="OLE_LINK1"/>
      <w:bookmarkStart w:id="1" w:name="OLE_LINK2"/>
      <w:r>
        <w:rPr>
          <w:rFonts w:ascii="Arial" w:hAnsi="Arial" w:cs="Arial"/>
        </w:rPr>
        <w:t>POLITICA AMBIENTAL………………………………………………..…......1</w:t>
      </w:r>
      <w:r w:rsidR="00FF056D">
        <w:rPr>
          <w:rFonts w:ascii="Arial" w:hAnsi="Arial" w:cs="Arial"/>
        </w:rPr>
        <w:t>6</w:t>
      </w:r>
    </w:p>
    <w:bookmarkEnd w:id="0"/>
    <w:bookmarkEnd w:id="1"/>
    <w:p w:rsidR="00A837AE" w:rsidRDefault="00A837AE" w:rsidP="0018490D">
      <w:pPr>
        <w:tabs>
          <w:tab w:val="left" w:pos="900"/>
        </w:tabs>
        <w:spacing w:line="480" w:lineRule="auto"/>
        <w:ind w:left="792" w:hanging="432"/>
        <w:rPr>
          <w:rFonts w:ascii="Arial" w:hAnsi="Arial" w:cs="Arial"/>
        </w:rPr>
      </w:pPr>
    </w:p>
    <w:p w:rsidR="0018490D" w:rsidRDefault="00FD2C0D" w:rsidP="0018490D">
      <w:pPr>
        <w:spacing w:line="480" w:lineRule="auto"/>
        <w:rPr>
          <w:rFonts w:ascii="Arial" w:hAnsi="Arial" w:cs="Arial"/>
        </w:rPr>
      </w:pPr>
      <w:r>
        <w:rPr>
          <w:rFonts w:ascii="Arial" w:hAnsi="Arial" w:cs="Arial"/>
        </w:rPr>
        <w:t>CAPÍTULO 4</w:t>
      </w:r>
    </w:p>
    <w:p w:rsidR="0018490D" w:rsidRDefault="0018490D" w:rsidP="0018490D">
      <w:pPr>
        <w:tabs>
          <w:tab w:val="left" w:pos="360"/>
        </w:tabs>
        <w:spacing w:line="480" w:lineRule="auto"/>
        <w:ind w:left="357" w:hanging="357"/>
        <w:rPr>
          <w:rFonts w:ascii="Arial" w:hAnsi="Arial" w:cs="Arial"/>
        </w:rPr>
      </w:pPr>
      <w:r>
        <w:rPr>
          <w:rFonts w:ascii="Arial" w:hAnsi="Arial" w:cs="Arial"/>
        </w:rPr>
        <w:t>4.</w:t>
      </w:r>
      <w:r>
        <w:rPr>
          <w:rFonts w:ascii="Arial" w:hAnsi="Arial" w:cs="Arial"/>
        </w:rPr>
        <w:tab/>
      </w:r>
      <w:r w:rsidR="00FD2C0D">
        <w:rPr>
          <w:rFonts w:ascii="Arial" w:hAnsi="Arial" w:cs="Arial"/>
        </w:rPr>
        <w:t>PLANIFICACIÓN</w:t>
      </w:r>
      <w:r>
        <w:rPr>
          <w:rFonts w:ascii="Arial" w:hAnsi="Arial" w:cs="Arial"/>
        </w:rPr>
        <w:t>………………………………………………………….. .</w:t>
      </w:r>
      <w:r w:rsidR="00FF056D">
        <w:rPr>
          <w:rFonts w:ascii="Arial" w:hAnsi="Arial" w:cs="Arial"/>
        </w:rPr>
        <w:t>.</w:t>
      </w:r>
      <w:r>
        <w:rPr>
          <w:rFonts w:ascii="Arial" w:hAnsi="Arial" w:cs="Arial"/>
        </w:rPr>
        <w:t>...2</w:t>
      </w:r>
      <w:r w:rsidR="00FF056D">
        <w:rPr>
          <w:rFonts w:ascii="Arial" w:hAnsi="Arial" w:cs="Arial"/>
        </w:rPr>
        <w:t>3</w:t>
      </w:r>
    </w:p>
    <w:p w:rsidR="0018490D" w:rsidRDefault="0018490D" w:rsidP="0018490D">
      <w:pPr>
        <w:tabs>
          <w:tab w:val="left" w:pos="900"/>
        </w:tabs>
        <w:spacing w:line="480" w:lineRule="auto"/>
        <w:ind w:left="792" w:hanging="432"/>
        <w:rPr>
          <w:rFonts w:ascii="Arial" w:hAnsi="Arial" w:cs="Arial"/>
        </w:rPr>
      </w:pPr>
      <w:r>
        <w:rPr>
          <w:rFonts w:ascii="Arial" w:hAnsi="Arial" w:cs="Arial"/>
        </w:rPr>
        <w:t>4.1.-</w:t>
      </w:r>
      <w:r>
        <w:rPr>
          <w:rFonts w:ascii="Arial" w:hAnsi="Arial" w:cs="Arial"/>
        </w:rPr>
        <w:tab/>
        <w:t>Aspectos e Impactos Ambientales…………………………..…… …..2</w:t>
      </w:r>
      <w:r w:rsidR="00FF056D">
        <w:rPr>
          <w:rFonts w:ascii="Arial" w:hAnsi="Arial" w:cs="Arial"/>
        </w:rPr>
        <w:t>4</w:t>
      </w:r>
    </w:p>
    <w:p w:rsidR="0018490D" w:rsidRDefault="0018490D" w:rsidP="0018490D">
      <w:pPr>
        <w:tabs>
          <w:tab w:val="left" w:pos="900"/>
        </w:tabs>
        <w:spacing w:line="480" w:lineRule="auto"/>
        <w:ind w:left="792" w:hanging="432"/>
        <w:rPr>
          <w:rFonts w:ascii="Arial" w:hAnsi="Arial" w:cs="Arial"/>
        </w:rPr>
      </w:pPr>
      <w:r>
        <w:rPr>
          <w:rFonts w:ascii="Arial" w:hAnsi="Arial" w:cs="Arial"/>
        </w:rPr>
        <w:t>4.2.-</w:t>
      </w:r>
      <w:r>
        <w:rPr>
          <w:rFonts w:ascii="Arial" w:hAnsi="Arial" w:cs="Arial"/>
        </w:rPr>
        <w:tab/>
        <w:t>Requisitos Legales……………………………………………………....</w:t>
      </w:r>
      <w:r w:rsidR="00871E78">
        <w:rPr>
          <w:rFonts w:ascii="Arial" w:hAnsi="Arial" w:cs="Arial"/>
        </w:rPr>
        <w:t>4</w:t>
      </w:r>
      <w:r w:rsidR="00FF056D">
        <w:rPr>
          <w:rFonts w:ascii="Arial" w:hAnsi="Arial" w:cs="Arial"/>
        </w:rPr>
        <w:t>8</w:t>
      </w:r>
    </w:p>
    <w:p w:rsidR="0018490D" w:rsidRDefault="0018490D" w:rsidP="0018490D">
      <w:pPr>
        <w:tabs>
          <w:tab w:val="left" w:pos="900"/>
        </w:tabs>
        <w:spacing w:line="480" w:lineRule="auto"/>
        <w:ind w:left="792" w:hanging="432"/>
        <w:rPr>
          <w:rFonts w:ascii="Arial" w:hAnsi="Arial" w:cs="Arial"/>
        </w:rPr>
      </w:pPr>
      <w:r>
        <w:rPr>
          <w:rFonts w:ascii="Arial" w:hAnsi="Arial" w:cs="Arial"/>
        </w:rPr>
        <w:t>4.3.-</w:t>
      </w:r>
      <w:r>
        <w:rPr>
          <w:rFonts w:ascii="Arial" w:hAnsi="Arial" w:cs="Arial"/>
        </w:rPr>
        <w:tab/>
        <w:t>Objetivos y Metas ………………………………………………..……...</w:t>
      </w:r>
      <w:r w:rsidR="00871E78">
        <w:rPr>
          <w:rFonts w:ascii="Arial" w:hAnsi="Arial" w:cs="Arial"/>
        </w:rPr>
        <w:t>5</w:t>
      </w:r>
      <w:r w:rsidR="00FF056D">
        <w:rPr>
          <w:rFonts w:ascii="Arial" w:hAnsi="Arial" w:cs="Arial"/>
        </w:rPr>
        <w:t>3</w:t>
      </w:r>
    </w:p>
    <w:p w:rsidR="0018490D" w:rsidRDefault="0018490D" w:rsidP="0018490D">
      <w:pPr>
        <w:tabs>
          <w:tab w:val="left" w:pos="900"/>
        </w:tabs>
        <w:spacing w:line="480" w:lineRule="auto"/>
        <w:ind w:left="792" w:hanging="432"/>
        <w:rPr>
          <w:rFonts w:ascii="Arial" w:hAnsi="Arial" w:cs="Arial"/>
        </w:rPr>
      </w:pPr>
      <w:r>
        <w:rPr>
          <w:rFonts w:ascii="Arial" w:hAnsi="Arial" w:cs="Arial"/>
        </w:rPr>
        <w:t>4.4.-</w:t>
      </w:r>
      <w:r>
        <w:rPr>
          <w:rFonts w:ascii="Arial" w:hAnsi="Arial" w:cs="Arial"/>
        </w:rPr>
        <w:tab/>
        <w:t xml:space="preserve">Programa de </w:t>
      </w:r>
      <w:r w:rsidR="00B93CC6">
        <w:rPr>
          <w:rFonts w:ascii="Arial" w:hAnsi="Arial" w:cs="Arial"/>
        </w:rPr>
        <w:t>Administración</w:t>
      </w:r>
      <w:r>
        <w:rPr>
          <w:rFonts w:ascii="Arial" w:hAnsi="Arial" w:cs="Arial"/>
        </w:rPr>
        <w:t xml:space="preserve"> Ambiental </w:t>
      </w:r>
      <w:r w:rsidR="004A4895">
        <w:rPr>
          <w:rFonts w:ascii="Arial" w:hAnsi="Arial" w:cs="Arial"/>
        </w:rPr>
        <w:t>.</w:t>
      </w:r>
      <w:r>
        <w:rPr>
          <w:rFonts w:ascii="Arial" w:hAnsi="Arial" w:cs="Arial"/>
        </w:rPr>
        <w:t>…………………………......</w:t>
      </w:r>
      <w:r w:rsidR="00266855">
        <w:rPr>
          <w:rFonts w:ascii="Arial" w:hAnsi="Arial" w:cs="Arial"/>
        </w:rPr>
        <w:t>5</w:t>
      </w:r>
      <w:r w:rsidR="00FF056D">
        <w:rPr>
          <w:rFonts w:ascii="Arial" w:hAnsi="Arial" w:cs="Arial"/>
        </w:rPr>
        <w:t>5</w:t>
      </w:r>
    </w:p>
    <w:p w:rsidR="00A837AE" w:rsidRDefault="00A837AE" w:rsidP="00A837AE">
      <w:pPr>
        <w:tabs>
          <w:tab w:val="left" w:pos="1620"/>
        </w:tabs>
        <w:autoSpaceDE w:val="0"/>
        <w:autoSpaceDN w:val="0"/>
        <w:adjustRightInd w:val="0"/>
        <w:spacing w:line="480" w:lineRule="auto"/>
        <w:ind w:left="900"/>
        <w:rPr>
          <w:rFonts w:ascii="Arial" w:hAnsi="Arial" w:cs="Arial"/>
        </w:rPr>
      </w:pPr>
    </w:p>
    <w:p w:rsidR="0018490D" w:rsidRDefault="00FD2C0D" w:rsidP="0018490D">
      <w:pPr>
        <w:spacing w:line="480" w:lineRule="auto"/>
        <w:rPr>
          <w:rFonts w:ascii="Arial" w:hAnsi="Arial" w:cs="Arial"/>
        </w:rPr>
      </w:pPr>
      <w:r>
        <w:rPr>
          <w:rFonts w:ascii="Arial" w:hAnsi="Arial" w:cs="Arial"/>
        </w:rPr>
        <w:t>CAPÍTULO</w:t>
      </w:r>
      <w:r w:rsidR="0018490D">
        <w:rPr>
          <w:rFonts w:ascii="Arial" w:hAnsi="Arial" w:cs="Arial"/>
        </w:rPr>
        <w:t xml:space="preserve"> 5</w:t>
      </w:r>
    </w:p>
    <w:p w:rsidR="0018490D" w:rsidRDefault="0018490D" w:rsidP="0018490D">
      <w:pPr>
        <w:tabs>
          <w:tab w:val="left" w:pos="360"/>
        </w:tabs>
        <w:spacing w:line="480" w:lineRule="auto"/>
        <w:ind w:left="357" w:hanging="357"/>
        <w:rPr>
          <w:rFonts w:ascii="Arial" w:hAnsi="Arial" w:cs="Arial"/>
        </w:rPr>
      </w:pPr>
      <w:r>
        <w:rPr>
          <w:rFonts w:ascii="Arial" w:hAnsi="Arial" w:cs="Arial"/>
        </w:rPr>
        <w:t>5.</w:t>
      </w:r>
      <w:r>
        <w:rPr>
          <w:rFonts w:ascii="Arial" w:hAnsi="Arial" w:cs="Arial"/>
        </w:rPr>
        <w:tab/>
        <w:t>PUESTA EN PRÁCTICA Y OPERACIÓN ……………………………</w:t>
      </w:r>
      <w:r w:rsidR="00294307">
        <w:rPr>
          <w:rFonts w:ascii="Arial" w:hAnsi="Arial" w:cs="Arial"/>
        </w:rPr>
        <w:t>…</w:t>
      </w:r>
      <w:r>
        <w:rPr>
          <w:rFonts w:ascii="Arial" w:hAnsi="Arial" w:cs="Arial"/>
        </w:rPr>
        <w:t>.…</w:t>
      </w:r>
      <w:r w:rsidR="00266855">
        <w:rPr>
          <w:rFonts w:ascii="Arial" w:hAnsi="Arial" w:cs="Arial"/>
        </w:rPr>
        <w:t>5</w:t>
      </w:r>
      <w:r w:rsidR="007B0545">
        <w:rPr>
          <w:rFonts w:ascii="Arial" w:hAnsi="Arial" w:cs="Arial"/>
        </w:rPr>
        <w:t>8</w:t>
      </w:r>
    </w:p>
    <w:p w:rsidR="0018490D" w:rsidRDefault="0018490D" w:rsidP="0018490D">
      <w:pPr>
        <w:tabs>
          <w:tab w:val="left" w:pos="900"/>
        </w:tabs>
        <w:spacing w:line="480" w:lineRule="auto"/>
        <w:ind w:left="792" w:hanging="432"/>
        <w:rPr>
          <w:rFonts w:ascii="Arial" w:hAnsi="Arial" w:cs="Arial"/>
        </w:rPr>
      </w:pPr>
      <w:r>
        <w:rPr>
          <w:rFonts w:ascii="Arial" w:hAnsi="Arial" w:cs="Arial"/>
        </w:rPr>
        <w:t>5.1.-</w:t>
      </w:r>
      <w:r>
        <w:rPr>
          <w:rFonts w:ascii="Arial" w:hAnsi="Arial" w:cs="Arial"/>
        </w:rPr>
        <w:tab/>
        <w:t>Estructura y responsabilidad………………………………………</w:t>
      </w:r>
      <w:r w:rsidR="00294307">
        <w:rPr>
          <w:rFonts w:ascii="Arial" w:hAnsi="Arial" w:cs="Arial"/>
        </w:rPr>
        <w:t>.</w:t>
      </w:r>
      <w:r>
        <w:rPr>
          <w:rFonts w:ascii="Arial" w:hAnsi="Arial" w:cs="Arial"/>
        </w:rPr>
        <w:t>…</w:t>
      </w:r>
      <w:r w:rsidR="00294307">
        <w:rPr>
          <w:rFonts w:ascii="Arial" w:hAnsi="Arial" w:cs="Arial"/>
        </w:rPr>
        <w:t>.</w:t>
      </w:r>
      <w:r>
        <w:rPr>
          <w:rFonts w:ascii="Arial" w:hAnsi="Arial" w:cs="Arial"/>
        </w:rPr>
        <w:t>.</w:t>
      </w:r>
      <w:r w:rsidR="00266855">
        <w:rPr>
          <w:rFonts w:ascii="Arial" w:hAnsi="Arial" w:cs="Arial"/>
        </w:rPr>
        <w:t>5</w:t>
      </w:r>
      <w:r w:rsidR="007B0545">
        <w:rPr>
          <w:rFonts w:ascii="Arial" w:hAnsi="Arial" w:cs="Arial"/>
        </w:rPr>
        <w:t>8</w:t>
      </w:r>
    </w:p>
    <w:p w:rsidR="0018490D" w:rsidRDefault="0018490D" w:rsidP="0018490D">
      <w:pPr>
        <w:tabs>
          <w:tab w:val="left" w:pos="907"/>
        </w:tabs>
        <w:spacing w:line="480" w:lineRule="auto"/>
        <w:ind w:left="792" w:hanging="432"/>
        <w:rPr>
          <w:rFonts w:ascii="Arial" w:hAnsi="Arial" w:cs="Arial"/>
        </w:rPr>
      </w:pPr>
      <w:r>
        <w:rPr>
          <w:rFonts w:ascii="Arial" w:hAnsi="Arial" w:cs="Arial"/>
        </w:rPr>
        <w:t>5.2.-</w:t>
      </w:r>
      <w:r>
        <w:rPr>
          <w:rFonts w:ascii="Arial" w:hAnsi="Arial" w:cs="Arial"/>
        </w:rPr>
        <w:tab/>
        <w:t>Capacitación, percepción y competencia…………………………</w:t>
      </w:r>
      <w:r w:rsidR="00294307">
        <w:rPr>
          <w:rFonts w:ascii="Arial" w:hAnsi="Arial" w:cs="Arial"/>
        </w:rPr>
        <w:t>..</w:t>
      </w:r>
      <w:r>
        <w:rPr>
          <w:rFonts w:ascii="Arial" w:hAnsi="Arial" w:cs="Arial"/>
        </w:rPr>
        <w:t>…</w:t>
      </w:r>
      <w:r w:rsidR="00266855">
        <w:rPr>
          <w:rFonts w:ascii="Arial" w:hAnsi="Arial" w:cs="Arial"/>
        </w:rPr>
        <w:t>6</w:t>
      </w:r>
      <w:r w:rsidR="007B0545">
        <w:rPr>
          <w:rFonts w:ascii="Arial" w:hAnsi="Arial" w:cs="Arial"/>
        </w:rPr>
        <w:t>3</w:t>
      </w:r>
    </w:p>
    <w:p w:rsidR="0018490D" w:rsidRDefault="0018490D" w:rsidP="0018490D">
      <w:pPr>
        <w:tabs>
          <w:tab w:val="left" w:pos="907"/>
        </w:tabs>
        <w:spacing w:line="480" w:lineRule="auto"/>
        <w:ind w:left="792" w:hanging="432"/>
        <w:rPr>
          <w:rFonts w:ascii="Arial" w:hAnsi="Arial" w:cs="Arial"/>
        </w:rPr>
      </w:pPr>
      <w:r>
        <w:rPr>
          <w:rFonts w:ascii="Arial" w:hAnsi="Arial" w:cs="Arial"/>
        </w:rPr>
        <w:t>5.3.-</w:t>
      </w:r>
      <w:r>
        <w:rPr>
          <w:rFonts w:ascii="Arial" w:hAnsi="Arial" w:cs="Arial"/>
        </w:rPr>
        <w:tab/>
        <w:t>Comunicación…………………………………………………………..</w:t>
      </w:r>
      <w:r w:rsidR="00294307">
        <w:rPr>
          <w:rFonts w:ascii="Arial" w:hAnsi="Arial" w:cs="Arial"/>
        </w:rPr>
        <w:t>.</w:t>
      </w:r>
      <w:r>
        <w:rPr>
          <w:rFonts w:ascii="Arial" w:hAnsi="Arial" w:cs="Arial"/>
        </w:rPr>
        <w:t>.</w:t>
      </w:r>
      <w:r w:rsidR="00266855">
        <w:rPr>
          <w:rFonts w:ascii="Arial" w:hAnsi="Arial" w:cs="Arial"/>
        </w:rPr>
        <w:t>6</w:t>
      </w:r>
      <w:r w:rsidR="007B0545">
        <w:rPr>
          <w:rFonts w:ascii="Arial" w:hAnsi="Arial" w:cs="Arial"/>
        </w:rPr>
        <w:t>7</w:t>
      </w:r>
    </w:p>
    <w:p w:rsidR="0018490D" w:rsidRDefault="0018490D" w:rsidP="0018490D">
      <w:pPr>
        <w:tabs>
          <w:tab w:val="left" w:pos="900"/>
        </w:tabs>
        <w:spacing w:line="480" w:lineRule="auto"/>
        <w:ind w:left="792" w:hanging="432"/>
        <w:rPr>
          <w:rFonts w:ascii="Arial" w:hAnsi="Arial" w:cs="Arial"/>
        </w:rPr>
      </w:pPr>
      <w:r>
        <w:rPr>
          <w:rFonts w:ascii="Arial" w:hAnsi="Arial" w:cs="Arial"/>
        </w:rPr>
        <w:t>5.4.-</w:t>
      </w:r>
      <w:r>
        <w:rPr>
          <w:rFonts w:ascii="Arial" w:hAnsi="Arial" w:cs="Arial"/>
        </w:rPr>
        <w:tab/>
        <w:t>Documentación de</w:t>
      </w:r>
      <w:r w:rsidR="000E448F">
        <w:rPr>
          <w:rFonts w:ascii="Arial" w:hAnsi="Arial" w:cs="Arial"/>
        </w:rPr>
        <w:t>l</w:t>
      </w:r>
      <w:r>
        <w:rPr>
          <w:rFonts w:ascii="Arial" w:hAnsi="Arial" w:cs="Arial"/>
        </w:rPr>
        <w:t xml:space="preserve"> sistema </w:t>
      </w:r>
      <w:r w:rsidR="000E448F">
        <w:rPr>
          <w:rFonts w:ascii="Arial" w:hAnsi="Arial" w:cs="Arial"/>
        </w:rPr>
        <w:t>EMS……</w:t>
      </w:r>
      <w:r>
        <w:rPr>
          <w:rFonts w:ascii="Arial" w:hAnsi="Arial" w:cs="Arial"/>
        </w:rPr>
        <w:t>………………………………</w:t>
      </w:r>
      <w:r w:rsidR="00294307">
        <w:rPr>
          <w:rFonts w:ascii="Arial" w:hAnsi="Arial" w:cs="Arial"/>
        </w:rPr>
        <w:t>.</w:t>
      </w:r>
      <w:r>
        <w:rPr>
          <w:rFonts w:ascii="Arial" w:hAnsi="Arial" w:cs="Arial"/>
        </w:rPr>
        <w:t>..</w:t>
      </w:r>
      <w:r w:rsidR="007B0545">
        <w:rPr>
          <w:rFonts w:ascii="Arial" w:hAnsi="Arial" w:cs="Arial"/>
        </w:rPr>
        <w:t>70</w:t>
      </w:r>
    </w:p>
    <w:p w:rsidR="0018490D" w:rsidRDefault="0018490D" w:rsidP="000E448F">
      <w:pPr>
        <w:tabs>
          <w:tab w:val="left" w:pos="900"/>
        </w:tabs>
        <w:spacing w:line="480" w:lineRule="auto"/>
        <w:ind w:left="792" w:hanging="432"/>
        <w:rPr>
          <w:rFonts w:ascii="Arial" w:hAnsi="Arial" w:cs="Arial"/>
        </w:rPr>
      </w:pPr>
      <w:r>
        <w:rPr>
          <w:rFonts w:ascii="Arial" w:hAnsi="Arial" w:cs="Arial"/>
        </w:rPr>
        <w:t>5.5.-</w:t>
      </w:r>
      <w:r>
        <w:rPr>
          <w:rFonts w:ascii="Arial" w:hAnsi="Arial" w:cs="Arial"/>
        </w:rPr>
        <w:tab/>
        <w:t>Control de documentos………………………………………………</w:t>
      </w:r>
      <w:r w:rsidR="00294307">
        <w:rPr>
          <w:rFonts w:ascii="Arial" w:hAnsi="Arial" w:cs="Arial"/>
        </w:rPr>
        <w:t>.</w:t>
      </w:r>
      <w:r>
        <w:rPr>
          <w:rFonts w:ascii="Arial" w:hAnsi="Arial" w:cs="Arial"/>
        </w:rPr>
        <w:t>...</w:t>
      </w:r>
      <w:r w:rsidR="00266855">
        <w:rPr>
          <w:rFonts w:ascii="Arial" w:hAnsi="Arial" w:cs="Arial"/>
        </w:rPr>
        <w:t>7</w:t>
      </w:r>
      <w:r w:rsidR="007B0545">
        <w:rPr>
          <w:rFonts w:ascii="Arial" w:hAnsi="Arial" w:cs="Arial"/>
        </w:rPr>
        <w:t>2</w:t>
      </w:r>
    </w:p>
    <w:p w:rsidR="0018490D" w:rsidRDefault="0018490D" w:rsidP="0018490D">
      <w:pPr>
        <w:tabs>
          <w:tab w:val="left" w:pos="900"/>
        </w:tabs>
        <w:spacing w:line="480" w:lineRule="auto"/>
        <w:ind w:left="792" w:hanging="432"/>
        <w:rPr>
          <w:rFonts w:ascii="Arial" w:hAnsi="Arial" w:cs="Arial"/>
        </w:rPr>
      </w:pPr>
      <w:r>
        <w:rPr>
          <w:rFonts w:ascii="Arial" w:hAnsi="Arial" w:cs="Arial"/>
        </w:rPr>
        <w:t>5.6.-</w:t>
      </w:r>
      <w:r>
        <w:rPr>
          <w:rFonts w:ascii="Arial" w:hAnsi="Arial" w:cs="Arial"/>
        </w:rPr>
        <w:tab/>
        <w:t>Control operacional………………………………………………….…..</w:t>
      </w:r>
      <w:r w:rsidR="00266855">
        <w:rPr>
          <w:rFonts w:ascii="Arial" w:hAnsi="Arial" w:cs="Arial"/>
        </w:rPr>
        <w:t>7</w:t>
      </w:r>
      <w:r w:rsidR="007B0545">
        <w:rPr>
          <w:rFonts w:ascii="Arial" w:hAnsi="Arial" w:cs="Arial"/>
        </w:rPr>
        <w:t>6</w:t>
      </w:r>
    </w:p>
    <w:p w:rsidR="0018490D" w:rsidRDefault="0018490D" w:rsidP="0018490D">
      <w:pPr>
        <w:tabs>
          <w:tab w:val="left" w:pos="900"/>
        </w:tabs>
        <w:spacing w:line="480" w:lineRule="auto"/>
        <w:ind w:left="792" w:hanging="432"/>
        <w:rPr>
          <w:rFonts w:ascii="Arial" w:hAnsi="Arial" w:cs="Arial"/>
        </w:rPr>
      </w:pPr>
      <w:r>
        <w:rPr>
          <w:rFonts w:ascii="Arial" w:hAnsi="Arial" w:cs="Arial"/>
        </w:rPr>
        <w:t>5.7.-</w:t>
      </w:r>
      <w:r>
        <w:rPr>
          <w:rFonts w:ascii="Arial" w:hAnsi="Arial" w:cs="Arial"/>
        </w:rPr>
        <w:tab/>
        <w:t>Preparación y respuesta a emergencias….………………………..…</w:t>
      </w:r>
      <w:r w:rsidR="00266855">
        <w:rPr>
          <w:rFonts w:ascii="Arial" w:hAnsi="Arial" w:cs="Arial"/>
        </w:rPr>
        <w:t>8</w:t>
      </w:r>
      <w:r w:rsidR="007B0545">
        <w:rPr>
          <w:rFonts w:ascii="Arial" w:hAnsi="Arial" w:cs="Arial"/>
        </w:rPr>
        <w:t>3</w:t>
      </w:r>
    </w:p>
    <w:p w:rsidR="00A837AE" w:rsidRDefault="00A837AE" w:rsidP="0018490D">
      <w:pPr>
        <w:numPr>
          <w:ilvl w:val="12"/>
          <w:numId w:val="0"/>
        </w:numPr>
        <w:spacing w:line="480" w:lineRule="auto"/>
        <w:ind w:left="1620" w:hanging="720"/>
        <w:rPr>
          <w:rFonts w:ascii="Arial" w:hAnsi="Arial" w:cs="Arial"/>
        </w:rPr>
      </w:pPr>
    </w:p>
    <w:p w:rsidR="0018490D" w:rsidRDefault="00FD2C0D" w:rsidP="0018490D">
      <w:pPr>
        <w:spacing w:line="480" w:lineRule="auto"/>
        <w:rPr>
          <w:rFonts w:ascii="Arial" w:hAnsi="Arial" w:cs="Arial"/>
        </w:rPr>
      </w:pPr>
      <w:r>
        <w:rPr>
          <w:rFonts w:ascii="Arial" w:hAnsi="Arial" w:cs="Arial"/>
        </w:rPr>
        <w:t>CAPÍTULO</w:t>
      </w:r>
      <w:r w:rsidR="0018490D">
        <w:rPr>
          <w:rFonts w:ascii="Arial" w:hAnsi="Arial" w:cs="Arial"/>
        </w:rPr>
        <w:t xml:space="preserve"> 6</w:t>
      </w:r>
    </w:p>
    <w:p w:rsidR="0018490D" w:rsidRDefault="0018490D" w:rsidP="0018490D">
      <w:pPr>
        <w:tabs>
          <w:tab w:val="left" w:pos="360"/>
        </w:tabs>
        <w:spacing w:line="480" w:lineRule="auto"/>
        <w:ind w:left="357" w:hanging="357"/>
        <w:rPr>
          <w:rFonts w:ascii="Arial" w:hAnsi="Arial" w:cs="Arial"/>
        </w:rPr>
      </w:pPr>
      <w:r>
        <w:rPr>
          <w:rFonts w:ascii="Arial" w:hAnsi="Arial" w:cs="Arial"/>
        </w:rPr>
        <w:t>6.</w:t>
      </w:r>
      <w:r>
        <w:rPr>
          <w:rFonts w:ascii="Arial" w:hAnsi="Arial" w:cs="Arial"/>
        </w:rPr>
        <w:tab/>
        <w:t>VERIFICACIÓN Y ACCIÓN CORRECTIVA………………..…………...….</w:t>
      </w:r>
      <w:r w:rsidR="00316A82">
        <w:rPr>
          <w:rFonts w:ascii="Arial" w:hAnsi="Arial" w:cs="Arial"/>
        </w:rPr>
        <w:t>8</w:t>
      </w:r>
      <w:r w:rsidR="007B0545">
        <w:rPr>
          <w:rFonts w:ascii="Arial" w:hAnsi="Arial" w:cs="Arial"/>
        </w:rPr>
        <w:t>8</w:t>
      </w:r>
    </w:p>
    <w:p w:rsidR="0018490D" w:rsidRDefault="0018490D" w:rsidP="0018490D">
      <w:pPr>
        <w:tabs>
          <w:tab w:val="left" w:pos="900"/>
        </w:tabs>
        <w:spacing w:line="480" w:lineRule="auto"/>
        <w:ind w:left="792" w:hanging="432"/>
        <w:rPr>
          <w:rFonts w:ascii="Arial" w:hAnsi="Arial" w:cs="Arial"/>
        </w:rPr>
      </w:pPr>
      <w:r>
        <w:rPr>
          <w:rFonts w:ascii="Arial" w:hAnsi="Arial" w:cs="Arial"/>
        </w:rPr>
        <w:lastRenderedPageBreak/>
        <w:t>6.1.-</w:t>
      </w:r>
      <w:r>
        <w:rPr>
          <w:rFonts w:ascii="Arial" w:hAnsi="Arial" w:cs="Arial"/>
        </w:rPr>
        <w:tab/>
      </w:r>
      <w:r w:rsidR="000E448F">
        <w:rPr>
          <w:rFonts w:ascii="Arial" w:hAnsi="Arial" w:cs="Arial"/>
        </w:rPr>
        <w:t xml:space="preserve">Vigilancia </w:t>
      </w:r>
      <w:r>
        <w:rPr>
          <w:rFonts w:ascii="Arial" w:hAnsi="Arial" w:cs="Arial"/>
        </w:rPr>
        <w:t xml:space="preserve"> y medición……</w:t>
      </w:r>
      <w:r w:rsidR="000E448F">
        <w:rPr>
          <w:rFonts w:ascii="Arial" w:hAnsi="Arial" w:cs="Arial"/>
        </w:rPr>
        <w:t>...</w:t>
      </w:r>
      <w:r>
        <w:rPr>
          <w:rFonts w:ascii="Arial" w:hAnsi="Arial" w:cs="Arial"/>
        </w:rPr>
        <w:t>…………………………………….…...…</w:t>
      </w:r>
      <w:r w:rsidR="007B0545">
        <w:rPr>
          <w:rFonts w:ascii="Arial" w:hAnsi="Arial" w:cs="Arial"/>
        </w:rPr>
        <w:t>89</w:t>
      </w:r>
    </w:p>
    <w:p w:rsidR="0018490D" w:rsidRDefault="0018490D" w:rsidP="0018490D">
      <w:pPr>
        <w:tabs>
          <w:tab w:val="left" w:pos="900"/>
        </w:tabs>
        <w:spacing w:line="480" w:lineRule="auto"/>
        <w:ind w:left="792" w:hanging="432"/>
        <w:rPr>
          <w:rFonts w:ascii="Arial" w:hAnsi="Arial" w:cs="Arial"/>
        </w:rPr>
      </w:pPr>
      <w:r>
        <w:rPr>
          <w:rFonts w:ascii="Arial" w:hAnsi="Arial" w:cs="Arial"/>
        </w:rPr>
        <w:t>6.2.-</w:t>
      </w:r>
      <w:r>
        <w:rPr>
          <w:rFonts w:ascii="Arial" w:hAnsi="Arial" w:cs="Arial"/>
        </w:rPr>
        <w:tab/>
      </w:r>
      <w:r w:rsidR="000E448F">
        <w:rPr>
          <w:rFonts w:ascii="Arial" w:hAnsi="Arial" w:cs="Arial"/>
        </w:rPr>
        <w:t>Manejo e investigación de i</w:t>
      </w:r>
      <w:r>
        <w:rPr>
          <w:rFonts w:ascii="Arial" w:hAnsi="Arial" w:cs="Arial"/>
        </w:rPr>
        <w:t>nconformidad</w:t>
      </w:r>
      <w:r w:rsidR="000E448F">
        <w:rPr>
          <w:rFonts w:ascii="Arial" w:hAnsi="Arial" w:cs="Arial"/>
        </w:rPr>
        <w:t>es</w:t>
      </w:r>
      <w:r>
        <w:rPr>
          <w:rFonts w:ascii="Arial" w:hAnsi="Arial" w:cs="Arial"/>
        </w:rPr>
        <w:t>…………………...……..</w:t>
      </w:r>
      <w:r w:rsidR="007B0545">
        <w:rPr>
          <w:rFonts w:ascii="Arial" w:hAnsi="Arial" w:cs="Arial"/>
        </w:rPr>
        <w:t>94</w:t>
      </w:r>
    </w:p>
    <w:p w:rsidR="0018490D" w:rsidRDefault="0018490D" w:rsidP="0018490D">
      <w:pPr>
        <w:tabs>
          <w:tab w:val="left" w:pos="900"/>
        </w:tabs>
        <w:spacing w:line="480" w:lineRule="auto"/>
        <w:ind w:left="792" w:hanging="432"/>
        <w:rPr>
          <w:rFonts w:ascii="Arial" w:hAnsi="Arial" w:cs="Arial"/>
        </w:rPr>
      </w:pPr>
      <w:r>
        <w:rPr>
          <w:rFonts w:ascii="Arial" w:hAnsi="Arial" w:cs="Arial"/>
        </w:rPr>
        <w:t>6.3.-</w:t>
      </w:r>
      <w:r>
        <w:rPr>
          <w:rFonts w:ascii="Arial" w:hAnsi="Arial" w:cs="Arial"/>
        </w:rPr>
        <w:tab/>
      </w:r>
      <w:r w:rsidR="000E448F">
        <w:rPr>
          <w:rFonts w:ascii="Arial" w:hAnsi="Arial" w:cs="Arial"/>
        </w:rPr>
        <w:t>Mantenimiento de r</w:t>
      </w:r>
      <w:r>
        <w:rPr>
          <w:rFonts w:ascii="Arial" w:hAnsi="Arial" w:cs="Arial"/>
        </w:rPr>
        <w:t>egistros</w:t>
      </w:r>
      <w:r w:rsidR="000E448F">
        <w:rPr>
          <w:rFonts w:ascii="Arial" w:hAnsi="Arial" w:cs="Arial"/>
        </w:rPr>
        <w:t xml:space="preserve"> ambientales…..</w:t>
      </w:r>
      <w:r>
        <w:rPr>
          <w:rFonts w:ascii="Arial" w:hAnsi="Arial" w:cs="Arial"/>
        </w:rPr>
        <w:t>……………………….…</w:t>
      </w:r>
      <w:r w:rsidR="007B0545">
        <w:rPr>
          <w:rFonts w:ascii="Arial" w:hAnsi="Arial" w:cs="Arial"/>
        </w:rPr>
        <w:t>97</w:t>
      </w:r>
    </w:p>
    <w:p w:rsidR="0018490D" w:rsidRDefault="0018490D" w:rsidP="0018490D">
      <w:pPr>
        <w:tabs>
          <w:tab w:val="left" w:pos="900"/>
        </w:tabs>
        <w:spacing w:line="480" w:lineRule="auto"/>
        <w:ind w:left="792" w:hanging="432"/>
        <w:rPr>
          <w:rFonts w:ascii="Arial" w:hAnsi="Arial" w:cs="Arial"/>
        </w:rPr>
      </w:pPr>
      <w:r>
        <w:rPr>
          <w:rFonts w:ascii="Arial" w:hAnsi="Arial" w:cs="Arial"/>
        </w:rPr>
        <w:t>6.4.-</w:t>
      </w:r>
      <w:r>
        <w:rPr>
          <w:rFonts w:ascii="Arial" w:hAnsi="Arial" w:cs="Arial"/>
        </w:rPr>
        <w:tab/>
        <w:t xml:space="preserve">Auditoria del </w:t>
      </w:r>
      <w:r w:rsidR="000E448F">
        <w:rPr>
          <w:rFonts w:ascii="Arial" w:hAnsi="Arial" w:cs="Arial"/>
        </w:rPr>
        <w:t>EMS…………………………..</w:t>
      </w:r>
      <w:r w:rsidR="00266855">
        <w:rPr>
          <w:rFonts w:ascii="Arial" w:hAnsi="Arial" w:cs="Arial"/>
        </w:rPr>
        <w:t>……………………</w:t>
      </w:r>
      <w:r w:rsidR="00316A82">
        <w:rPr>
          <w:rFonts w:ascii="Arial" w:hAnsi="Arial" w:cs="Arial"/>
        </w:rPr>
        <w:t>..</w:t>
      </w:r>
      <w:r w:rsidR="007B0545">
        <w:rPr>
          <w:rFonts w:ascii="Arial" w:hAnsi="Arial" w:cs="Arial"/>
        </w:rPr>
        <w:t>…...100</w:t>
      </w:r>
    </w:p>
    <w:p w:rsidR="000E448F" w:rsidRDefault="000E448F" w:rsidP="0018490D">
      <w:pPr>
        <w:tabs>
          <w:tab w:val="left" w:pos="900"/>
        </w:tabs>
        <w:spacing w:line="480" w:lineRule="auto"/>
        <w:ind w:left="792" w:hanging="432"/>
        <w:rPr>
          <w:rFonts w:ascii="Arial" w:hAnsi="Arial" w:cs="Arial"/>
        </w:rPr>
      </w:pPr>
      <w:r>
        <w:rPr>
          <w:rFonts w:ascii="Arial" w:hAnsi="Arial" w:cs="Arial"/>
        </w:rPr>
        <w:t xml:space="preserve">6.5.- Puesta en marcha de acciones correctivas </w:t>
      </w:r>
      <w:r w:rsidR="004471C0">
        <w:rPr>
          <w:rFonts w:ascii="Arial" w:hAnsi="Arial" w:cs="Arial"/>
        </w:rPr>
        <w:t>y preventivas…………</w:t>
      </w:r>
      <w:r w:rsidR="007B0545">
        <w:rPr>
          <w:rFonts w:ascii="Arial" w:hAnsi="Arial" w:cs="Arial"/>
        </w:rPr>
        <w:t>104</w:t>
      </w:r>
    </w:p>
    <w:p w:rsidR="00A837AE" w:rsidRDefault="00A837AE" w:rsidP="0018490D">
      <w:pPr>
        <w:numPr>
          <w:ilvl w:val="12"/>
          <w:numId w:val="0"/>
        </w:numPr>
        <w:tabs>
          <w:tab w:val="left" w:pos="1620"/>
        </w:tabs>
        <w:spacing w:line="480" w:lineRule="auto"/>
        <w:ind w:left="720" w:firstLine="180"/>
        <w:rPr>
          <w:rFonts w:ascii="Arial" w:hAnsi="Arial" w:cs="Arial"/>
        </w:rPr>
      </w:pPr>
    </w:p>
    <w:p w:rsidR="0018490D" w:rsidRDefault="00FD2C0D" w:rsidP="0018490D">
      <w:pPr>
        <w:spacing w:line="480" w:lineRule="auto"/>
        <w:rPr>
          <w:rFonts w:ascii="Arial" w:hAnsi="Arial" w:cs="Arial"/>
        </w:rPr>
      </w:pPr>
      <w:r>
        <w:rPr>
          <w:rFonts w:ascii="Arial" w:hAnsi="Arial" w:cs="Arial"/>
        </w:rPr>
        <w:t>CAPÍTULO</w:t>
      </w:r>
      <w:r w:rsidR="0018490D">
        <w:rPr>
          <w:rFonts w:ascii="Arial" w:hAnsi="Arial" w:cs="Arial"/>
        </w:rPr>
        <w:t xml:space="preserve"> 7</w:t>
      </w:r>
    </w:p>
    <w:p w:rsidR="0018490D" w:rsidRDefault="0018490D" w:rsidP="0018490D">
      <w:pPr>
        <w:tabs>
          <w:tab w:val="left" w:pos="360"/>
        </w:tabs>
        <w:spacing w:line="480" w:lineRule="auto"/>
        <w:ind w:left="357" w:hanging="357"/>
        <w:rPr>
          <w:rFonts w:ascii="Arial" w:hAnsi="Arial" w:cs="Arial"/>
        </w:rPr>
      </w:pPr>
      <w:r>
        <w:rPr>
          <w:rFonts w:ascii="Arial" w:hAnsi="Arial" w:cs="Arial"/>
        </w:rPr>
        <w:t>7.</w:t>
      </w:r>
      <w:r>
        <w:rPr>
          <w:rFonts w:ascii="Arial" w:hAnsi="Arial" w:cs="Arial"/>
        </w:rPr>
        <w:tab/>
        <w:t xml:space="preserve">REVISIÓN </w:t>
      </w:r>
      <w:r w:rsidR="00106EC2">
        <w:rPr>
          <w:rFonts w:ascii="Arial" w:hAnsi="Arial" w:cs="Arial"/>
        </w:rPr>
        <w:t>POR</w:t>
      </w:r>
      <w:r>
        <w:rPr>
          <w:rFonts w:ascii="Arial" w:hAnsi="Arial" w:cs="Arial"/>
        </w:rPr>
        <w:t xml:space="preserve"> LA DIRECCIÓN</w:t>
      </w:r>
      <w:r w:rsidR="00266855">
        <w:rPr>
          <w:rFonts w:ascii="Arial" w:hAnsi="Arial" w:cs="Arial"/>
        </w:rPr>
        <w:t>……………</w:t>
      </w:r>
      <w:r w:rsidR="00106EC2">
        <w:rPr>
          <w:rFonts w:ascii="Arial" w:hAnsi="Arial" w:cs="Arial"/>
        </w:rPr>
        <w:t>….</w:t>
      </w:r>
      <w:r w:rsidR="00266855">
        <w:rPr>
          <w:rFonts w:ascii="Arial" w:hAnsi="Arial" w:cs="Arial"/>
        </w:rPr>
        <w:t>………………………….10</w:t>
      </w:r>
      <w:r w:rsidR="007B0545">
        <w:rPr>
          <w:rFonts w:ascii="Arial" w:hAnsi="Arial" w:cs="Arial"/>
        </w:rPr>
        <w:t>6</w:t>
      </w:r>
    </w:p>
    <w:p w:rsidR="00A837AE" w:rsidRDefault="00A837AE" w:rsidP="0018490D">
      <w:pPr>
        <w:numPr>
          <w:ilvl w:val="12"/>
          <w:numId w:val="0"/>
        </w:numPr>
        <w:tabs>
          <w:tab w:val="left" w:pos="900"/>
        </w:tabs>
        <w:spacing w:line="480" w:lineRule="auto"/>
        <w:ind w:left="720" w:hanging="360"/>
        <w:rPr>
          <w:rFonts w:ascii="Arial" w:hAnsi="Arial" w:cs="Arial"/>
        </w:rPr>
      </w:pPr>
    </w:p>
    <w:p w:rsidR="0018490D" w:rsidRDefault="0018490D" w:rsidP="0018490D">
      <w:pPr>
        <w:spacing w:line="480" w:lineRule="auto"/>
        <w:rPr>
          <w:rFonts w:ascii="Arial" w:hAnsi="Arial" w:cs="Arial"/>
        </w:rPr>
      </w:pPr>
      <w:r>
        <w:rPr>
          <w:rFonts w:ascii="Arial" w:hAnsi="Arial" w:cs="Arial"/>
        </w:rPr>
        <w:t>CONCLUSION</w:t>
      </w:r>
      <w:r w:rsidR="00266855">
        <w:rPr>
          <w:rFonts w:ascii="Arial" w:hAnsi="Arial" w:cs="Arial"/>
        </w:rPr>
        <w:t>ES Y RECOMENDACIONES……………………………..</w:t>
      </w:r>
      <w:r>
        <w:rPr>
          <w:rFonts w:ascii="Arial" w:hAnsi="Arial" w:cs="Arial"/>
        </w:rPr>
        <w:t>..…</w:t>
      </w:r>
      <w:r w:rsidR="00266855">
        <w:rPr>
          <w:rFonts w:ascii="Arial" w:hAnsi="Arial" w:cs="Arial"/>
        </w:rPr>
        <w:t>1</w:t>
      </w:r>
      <w:r w:rsidR="007B0545">
        <w:rPr>
          <w:rFonts w:ascii="Arial" w:hAnsi="Arial" w:cs="Arial"/>
        </w:rPr>
        <w:t>09</w:t>
      </w:r>
    </w:p>
    <w:p w:rsidR="0018490D" w:rsidRDefault="00D95EC9" w:rsidP="0018490D">
      <w:pPr>
        <w:spacing w:line="480" w:lineRule="auto"/>
        <w:rPr>
          <w:rFonts w:ascii="Arial" w:hAnsi="Arial" w:cs="Arial"/>
        </w:rPr>
      </w:pPr>
      <w:r>
        <w:rPr>
          <w:rFonts w:ascii="Arial" w:hAnsi="Arial" w:cs="Arial"/>
        </w:rPr>
        <w:t>APÉNDICES</w:t>
      </w:r>
    </w:p>
    <w:p w:rsidR="0018490D" w:rsidRDefault="00D95EC9" w:rsidP="0018490D">
      <w:pPr>
        <w:spacing w:line="480" w:lineRule="auto"/>
        <w:rPr>
          <w:rFonts w:ascii="Arial" w:hAnsi="Arial" w:cs="Arial"/>
        </w:rPr>
      </w:pPr>
      <w:r>
        <w:rPr>
          <w:rFonts w:ascii="Arial" w:hAnsi="Arial" w:cs="Arial"/>
        </w:rPr>
        <w:t>BIBLIOGRAFÍA</w:t>
      </w:r>
    </w:p>
    <w:p w:rsidR="0018490D" w:rsidRDefault="0018490D" w:rsidP="0018490D">
      <w:pPr>
        <w:rPr>
          <w:rFonts w:ascii="Arial" w:hAnsi="Arial" w:cs="Arial"/>
          <w:b/>
          <w:bCs/>
          <w:sz w:val="22"/>
          <w:szCs w:val="22"/>
        </w:rPr>
      </w:pPr>
    </w:p>
    <w:p w:rsidR="0018490D" w:rsidRDefault="0018490D" w:rsidP="0018490D">
      <w:pPr>
        <w:rPr>
          <w:rFonts w:ascii="Arial" w:hAnsi="Arial" w:cs="Arial"/>
          <w:b/>
          <w:bCs/>
          <w:sz w:val="22"/>
          <w:szCs w:val="2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A837AE" w:rsidRDefault="00A837AE" w:rsidP="0018490D">
      <w:pPr>
        <w:jc w:val="both"/>
        <w:rPr>
          <w:rFonts w:ascii="Arial" w:hAnsi="Arial" w:cs="Arial"/>
          <w:b/>
          <w:bCs/>
          <w:sz w:val="32"/>
          <w:szCs w:val="32"/>
        </w:rPr>
      </w:pPr>
    </w:p>
    <w:p w:rsidR="00A837AE" w:rsidRDefault="00A837AE" w:rsidP="0018490D">
      <w:pPr>
        <w:jc w:val="both"/>
        <w:rPr>
          <w:rFonts w:ascii="Arial" w:hAnsi="Arial" w:cs="Arial"/>
          <w:b/>
          <w:bCs/>
          <w:sz w:val="32"/>
          <w:szCs w:val="32"/>
        </w:rPr>
      </w:pPr>
    </w:p>
    <w:p w:rsidR="00A837AE" w:rsidRDefault="00A837AE" w:rsidP="0018490D">
      <w:pPr>
        <w:jc w:val="both"/>
        <w:rPr>
          <w:rFonts w:ascii="Arial" w:hAnsi="Arial" w:cs="Arial"/>
          <w:b/>
          <w:bCs/>
          <w:sz w:val="32"/>
          <w:szCs w:val="32"/>
        </w:rPr>
      </w:pPr>
    </w:p>
    <w:p w:rsidR="00A837AE" w:rsidRDefault="00A837AE" w:rsidP="0018490D">
      <w:pPr>
        <w:jc w:val="both"/>
        <w:rPr>
          <w:rFonts w:ascii="Arial" w:hAnsi="Arial" w:cs="Arial"/>
          <w:b/>
          <w:bCs/>
          <w:sz w:val="32"/>
          <w:szCs w:val="32"/>
        </w:rPr>
      </w:pPr>
    </w:p>
    <w:p w:rsidR="00A837AE" w:rsidRDefault="00A837AE" w:rsidP="0018490D">
      <w:pPr>
        <w:jc w:val="both"/>
        <w:rPr>
          <w:rFonts w:ascii="Arial" w:hAnsi="Arial" w:cs="Arial"/>
          <w:b/>
          <w:bCs/>
          <w:sz w:val="32"/>
          <w:szCs w:val="32"/>
        </w:rPr>
      </w:pPr>
    </w:p>
    <w:p w:rsidR="003D172F" w:rsidRDefault="003D172F" w:rsidP="0018490D">
      <w:pPr>
        <w:jc w:val="both"/>
        <w:rPr>
          <w:rFonts w:ascii="Arial" w:hAnsi="Arial" w:cs="Arial"/>
          <w:b/>
          <w:bCs/>
          <w:sz w:val="32"/>
          <w:szCs w:val="32"/>
        </w:rPr>
      </w:pPr>
    </w:p>
    <w:p w:rsidR="003D172F" w:rsidRDefault="003D172F" w:rsidP="0018490D">
      <w:pPr>
        <w:jc w:val="both"/>
        <w:rPr>
          <w:rFonts w:ascii="Arial" w:hAnsi="Arial" w:cs="Arial"/>
          <w:b/>
          <w:bCs/>
          <w:sz w:val="32"/>
          <w:szCs w:val="32"/>
        </w:rPr>
      </w:pPr>
    </w:p>
    <w:p w:rsidR="003D172F" w:rsidRDefault="003D172F" w:rsidP="0018490D">
      <w:pPr>
        <w:jc w:val="both"/>
        <w:rPr>
          <w:rFonts w:ascii="Arial" w:hAnsi="Arial" w:cs="Arial"/>
          <w:b/>
          <w:bCs/>
          <w:sz w:val="32"/>
          <w:szCs w:val="32"/>
        </w:rPr>
      </w:pPr>
    </w:p>
    <w:p w:rsidR="003D172F" w:rsidRDefault="003D172F" w:rsidP="0018490D">
      <w:pPr>
        <w:jc w:val="both"/>
        <w:rPr>
          <w:rFonts w:ascii="Arial" w:hAnsi="Arial" w:cs="Arial"/>
          <w:b/>
          <w:bCs/>
          <w:sz w:val="32"/>
          <w:szCs w:val="32"/>
        </w:rPr>
      </w:pPr>
    </w:p>
    <w:p w:rsidR="003D172F" w:rsidRDefault="003D172F" w:rsidP="0018490D">
      <w:pPr>
        <w:jc w:val="both"/>
        <w:rPr>
          <w:rFonts w:ascii="Arial" w:hAnsi="Arial" w:cs="Arial"/>
          <w:b/>
          <w:bCs/>
          <w:sz w:val="32"/>
          <w:szCs w:val="32"/>
        </w:rPr>
      </w:pPr>
    </w:p>
    <w:p w:rsidR="00A837AE" w:rsidRDefault="00A837AE" w:rsidP="0018490D">
      <w:pPr>
        <w:jc w:val="both"/>
        <w:rPr>
          <w:rFonts w:ascii="Arial" w:hAnsi="Arial" w:cs="Arial"/>
          <w:b/>
          <w:bCs/>
          <w:sz w:val="32"/>
          <w:szCs w:val="32"/>
        </w:rPr>
      </w:pPr>
    </w:p>
    <w:p w:rsidR="004471C0" w:rsidRDefault="004471C0" w:rsidP="0018490D">
      <w:pPr>
        <w:jc w:val="both"/>
        <w:rPr>
          <w:rFonts w:ascii="Arial" w:hAnsi="Arial" w:cs="Arial"/>
          <w:b/>
          <w:bCs/>
          <w:sz w:val="32"/>
          <w:szCs w:val="32"/>
        </w:rPr>
      </w:pPr>
    </w:p>
    <w:p w:rsidR="004471C0" w:rsidRDefault="004471C0" w:rsidP="0018490D">
      <w:pPr>
        <w:jc w:val="both"/>
        <w:rPr>
          <w:rFonts w:ascii="Arial" w:hAnsi="Arial" w:cs="Arial"/>
          <w:b/>
          <w:bCs/>
          <w:sz w:val="32"/>
          <w:szCs w:val="32"/>
        </w:rPr>
      </w:pPr>
    </w:p>
    <w:p w:rsidR="004471C0" w:rsidRDefault="004471C0" w:rsidP="0018490D">
      <w:pPr>
        <w:jc w:val="both"/>
        <w:rPr>
          <w:rFonts w:ascii="Arial" w:hAnsi="Arial" w:cs="Arial"/>
          <w:b/>
          <w:bCs/>
          <w:sz w:val="32"/>
          <w:szCs w:val="32"/>
        </w:rPr>
      </w:pPr>
    </w:p>
    <w:p w:rsidR="004471C0" w:rsidRDefault="004471C0" w:rsidP="0018490D">
      <w:pPr>
        <w:jc w:val="both"/>
        <w:rPr>
          <w:rFonts w:ascii="Arial" w:hAnsi="Arial" w:cs="Arial"/>
          <w:b/>
          <w:bCs/>
          <w:sz w:val="32"/>
          <w:szCs w:val="32"/>
        </w:rPr>
      </w:pPr>
    </w:p>
    <w:p w:rsidR="004471C0" w:rsidRDefault="004471C0" w:rsidP="0018490D">
      <w:pPr>
        <w:jc w:val="both"/>
        <w:rPr>
          <w:rFonts w:ascii="Arial" w:hAnsi="Arial" w:cs="Arial"/>
          <w:b/>
          <w:bCs/>
          <w:sz w:val="32"/>
          <w:szCs w:val="32"/>
        </w:rPr>
      </w:pPr>
    </w:p>
    <w:p w:rsidR="004471C0" w:rsidRDefault="004471C0" w:rsidP="0018490D">
      <w:pPr>
        <w:jc w:val="both"/>
        <w:rPr>
          <w:rFonts w:ascii="Arial" w:hAnsi="Arial" w:cs="Arial"/>
          <w:b/>
          <w:bCs/>
          <w:sz w:val="32"/>
          <w:szCs w:val="32"/>
        </w:rPr>
      </w:pPr>
    </w:p>
    <w:p w:rsidR="00A837AE" w:rsidRDefault="00D537F9" w:rsidP="00A837AE">
      <w:pPr>
        <w:jc w:val="center"/>
        <w:rPr>
          <w:rFonts w:ascii="Arial" w:hAnsi="Arial" w:cs="Arial"/>
          <w:b/>
          <w:bCs/>
          <w:sz w:val="32"/>
          <w:szCs w:val="32"/>
        </w:rPr>
      </w:pPr>
      <w:r>
        <w:rPr>
          <w:rFonts w:ascii="Arial" w:hAnsi="Arial" w:cs="Arial"/>
          <w:b/>
          <w:bCs/>
          <w:sz w:val="32"/>
          <w:szCs w:val="32"/>
        </w:rPr>
        <w:t>ABRE</w:t>
      </w:r>
      <w:r w:rsidR="00A837AE">
        <w:rPr>
          <w:rFonts w:ascii="Arial" w:hAnsi="Arial" w:cs="Arial"/>
          <w:b/>
          <w:bCs/>
          <w:sz w:val="32"/>
          <w:szCs w:val="32"/>
        </w:rPr>
        <w:t>VIATURAS</w:t>
      </w:r>
    </w:p>
    <w:p w:rsidR="00A837AE" w:rsidRDefault="00A837AE" w:rsidP="00A837AE">
      <w:pPr>
        <w:spacing w:before="120" w:line="480" w:lineRule="auto"/>
        <w:ind w:left="1440" w:hanging="1440"/>
        <w:rPr>
          <w:rFonts w:ascii="Arial" w:hAnsi="Arial" w:cs="Arial"/>
          <w:lang w:val="es-EC"/>
        </w:rPr>
      </w:pPr>
    </w:p>
    <w:p w:rsidR="00A837AE" w:rsidRPr="001823AF" w:rsidRDefault="00A837AE" w:rsidP="008E6A30">
      <w:pPr>
        <w:spacing w:before="120" w:line="480" w:lineRule="auto"/>
        <w:ind w:left="1440" w:hanging="1440"/>
        <w:rPr>
          <w:rFonts w:ascii="Arial" w:hAnsi="Arial" w:cs="Arial"/>
          <w:lang w:val="es-EC"/>
        </w:rPr>
      </w:pPr>
      <w:r>
        <w:rPr>
          <w:rFonts w:ascii="Arial" w:hAnsi="Arial" w:cs="Arial"/>
          <w:lang w:val="es-EC"/>
        </w:rPr>
        <w:t>SGA                   Sistema de Gestión Ambiental</w:t>
      </w:r>
    </w:p>
    <w:p w:rsidR="00A837AE" w:rsidRPr="001823AF" w:rsidRDefault="00A837AE" w:rsidP="008E6A30">
      <w:pPr>
        <w:spacing w:line="480" w:lineRule="auto"/>
        <w:rPr>
          <w:rFonts w:ascii="Arial" w:hAnsi="Arial" w:cs="Arial"/>
        </w:rPr>
      </w:pPr>
      <w:r w:rsidRPr="001823AF">
        <w:rPr>
          <w:rFonts w:ascii="Arial" w:hAnsi="Arial" w:cs="Arial"/>
        </w:rPr>
        <w:t>MSDS                 Hoja de Seguridad de un Material</w:t>
      </w:r>
    </w:p>
    <w:p w:rsidR="00A837AE" w:rsidRPr="001823AF" w:rsidRDefault="00A837AE" w:rsidP="008E6A30">
      <w:pPr>
        <w:tabs>
          <w:tab w:val="left" w:pos="1800"/>
        </w:tabs>
        <w:spacing w:line="480" w:lineRule="auto"/>
        <w:rPr>
          <w:rFonts w:ascii="Arial" w:hAnsi="Arial" w:cs="Arial"/>
        </w:rPr>
      </w:pPr>
      <w:r>
        <w:rPr>
          <w:rFonts w:ascii="Arial" w:hAnsi="Arial" w:cs="Arial"/>
        </w:rPr>
        <w:t xml:space="preserve">MET                   </w:t>
      </w:r>
      <w:r w:rsidRPr="001823AF">
        <w:rPr>
          <w:rFonts w:ascii="Arial" w:hAnsi="Arial" w:cs="Arial"/>
        </w:rPr>
        <w:t xml:space="preserve">M: </w:t>
      </w:r>
      <w:r>
        <w:rPr>
          <w:rFonts w:ascii="Arial" w:hAnsi="Arial" w:cs="Arial"/>
        </w:rPr>
        <w:t xml:space="preserve">  </w:t>
      </w:r>
      <w:r w:rsidRPr="001823AF">
        <w:rPr>
          <w:rFonts w:ascii="Arial" w:hAnsi="Arial" w:cs="Arial"/>
        </w:rPr>
        <w:t>Utilización de materiales</w:t>
      </w:r>
    </w:p>
    <w:p w:rsidR="00A837AE" w:rsidRPr="001823AF" w:rsidRDefault="00A837AE" w:rsidP="008E6A30">
      <w:pPr>
        <w:tabs>
          <w:tab w:val="left" w:pos="1620"/>
        </w:tabs>
        <w:spacing w:line="480" w:lineRule="auto"/>
        <w:ind w:left="1800" w:hanging="1800"/>
        <w:rPr>
          <w:rFonts w:ascii="Arial" w:hAnsi="Arial" w:cs="Arial"/>
        </w:rPr>
      </w:pPr>
      <w:r>
        <w:rPr>
          <w:rFonts w:ascii="Arial" w:hAnsi="Arial" w:cs="Arial"/>
        </w:rPr>
        <w:t xml:space="preserve">                           </w:t>
      </w:r>
      <w:r w:rsidRPr="001823AF">
        <w:rPr>
          <w:rFonts w:ascii="Arial" w:hAnsi="Arial" w:cs="Arial"/>
        </w:rPr>
        <w:t xml:space="preserve">E: </w:t>
      </w:r>
      <w:r>
        <w:rPr>
          <w:rFonts w:ascii="Arial" w:hAnsi="Arial" w:cs="Arial"/>
        </w:rPr>
        <w:t xml:space="preserve">  </w:t>
      </w:r>
      <w:r w:rsidRPr="001823AF">
        <w:rPr>
          <w:rFonts w:ascii="Arial" w:hAnsi="Arial" w:cs="Arial"/>
        </w:rPr>
        <w:t>Utilización de Energía</w:t>
      </w:r>
    </w:p>
    <w:p w:rsidR="00A837AE" w:rsidRPr="001823AF" w:rsidRDefault="00A837AE" w:rsidP="008E6A30">
      <w:pPr>
        <w:spacing w:line="480" w:lineRule="auto"/>
        <w:rPr>
          <w:rFonts w:ascii="Arial" w:hAnsi="Arial" w:cs="Arial"/>
        </w:rPr>
      </w:pPr>
      <w:r>
        <w:rPr>
          <w:rFonts w:ascii="Arial" w:hAnsi="Arial" w:cs="Arial"/>
        </w:rPr>
        <w:t xml:space="preserve">                          </w:t>
      </w:r>
      <w:r w:rsidRPr="001823AF">
        <w:rPr>
          <w:rFonts w:ascii="Arial" w:hAnsi="Arial" w:cs="Arial"/>
        </w:rPr>
        <w:t xml:space="preserve"> T: </w:t>
      </w:r>
      <w:r>
        <w:rPr>
          <w:rFonts w:ascii="Arial" w:hAnsi="Arial" w:cs="Arial"/>
        </w:rPr>
        <w:t xml:space="preserve">  </w:t>
      </w:r>
      <w:r w:rsidRPr="001823AF">
        <w:rPr>
          <w:rFonts w:ascii="Arial" w:hAnsi="Arial" w:cs="Arial"/>
        </w:rPr>
        <w:t>Emisiones Toxicas</w:t>
      </w:r>
    </w:p>
    <w:p w:rsidR="00A837AE" w:rsidRPr="001823AF" w:rsidRDefault="00A837AE" w:rsidP="00A837AE">
      <w:pPr>
        <w:rPr>
          <w:rFonts w:ascii="Arial" w:hAnsi="Arial" w:cs="Arial"/>
        </w:rPr>
      </w:pPr>
    </w:p>
    <w:p w:rsidR="00A837AE" w:rsidRPr="001823AF" w:rsidRDefault="00A837AE" w:rsidP="008E6A30">
      <w:pPr>
        <w:tabs>
          <w:tab w:val="left" w:pos="1800"/>
        </w:tabs>
        <w:spacing w:line="480" w:lineRule="auto"/>
        <w:rPr>
          <w:rFonts w:ascii="Arial" w:hAnsi="Arial" w:cs="Arial"/>
        </w:rPr>
      </w:pPr>
      <w:r w:rsidRPr="001823AF">
        <w:rPr>
          <w:rFonts w:ascii="Arial" w:hAnsi="Arial" w:cs="Arial"/>
        </w:rPr>
        <w:t xml:space="preserve">Método ABC     </w:t>
      </w:r>
      <w:r>
        <w:rPr>
          <w:rFonts w:ascii="Arial" w:hAnsi="Arial" w:cs="Arial"/>
        </w:rPr>
        <w:t xml:space="preserve"> </w:t>
      </w:r>
      <w:r w:rsidR="008E6A30">
        <w:rPr>
          <w:rFonts w:ascii="Arial" w:hAnsi="Arial" w:cs="Arial"/>
        </w:rPr>
        <w:t>Método cualitativo de evaluación Ambiental</w:t>
      </w:r>
    </w:p>
    <w:p w:rsidR="00A837AE" w:rsidRPr="001823AF" w:rsidRDefault="00A837AE" w:rsidP="008E6A30">
      <w:pPr>
        <w:tabs>
          <w:tab w:val="left" w:pos="1800"/>
        </w:tabs>
        <w:spacing w:line="480" w:lineRule="auto"/>
        <w:rPr>
          <w:rFonts w:ascii="Arial" w:hAnsi="Arial" w:cs="Arial"/>
        </w:rPr>
      </w:pPr>
      <w:r>
        <w:rPr>
          <w:rFonts w:ascii="Arial" w:hAnsi="Arial" w:cs="Arial"/>
        </w:rPr>
        <w:t xml:space="preserve">RI                       </w:t>
      </w:r>
      <w:r w:rsidRPr="001823AF">
        <w:rPr>
          <w:rFonts w:ascii="Arial" w:hAnsi="Arial" w:cs="Arial"/>
        </w:rPr>
        <w:t>Relevancia del Impacto</w:t>
      </w:r>
    </w:p>
    <w:p w:rsidR="00A837AE" w:rsidRPr="001823AF" w:rsidRDefault="00A837AE" w:rsidP="008E6A30">
      <w:pPr>
        <w:tabs>
          <w:tab w:val="left" w:pos="1800"/>
        </w:tabs>
        <w:spacing w:line="480" w:lineRule="auto"/>
        <w:rPr>
          <w:rFonts w:ascii="Arial" w:hAnsi="Arial" w:cs="Arial"/>
        </w:rPr>
      </w:pPr>
      <w:r>
        <w:rPr>
          <w:rFonts w:ascii="Arial" w:hAnsi="Arial" w:cs="Arial"/>
        </w:rPr>
        <w:t xml:space="preserve">RL                      </w:t>
      </w:r>
      <w:r w:rsidRPr="001823AF">
        <w:rPr>
          <w:rFonts w:ascii="Arial" w:hAnsi="Arial" w:cs="Arial"/>
        </w:rPr>
        <w:t>Requisitos legales</w:t>
      </w:r>
    </w:p>
    <w:p w:rsidR="00A837AE" w:rsidRPr="001823AF" w:rsidRDefault="00A837AE" w:rsidP="008E6A30">
      <w:pPr>
        <w:tabs>
          <w:tab w:val="left" w:pos="1800"/>
        </w:tabs>
        <w:spacing w:line="480" w:lineRule="auto"/>
        <w:rPr>
          <w:rFonts w:ascii="Arial" w:hAnsi="Arial" w:cs="Arial"/>
        </w:rPr>
      </w:pPr>
      <w:r w:rsidRPr="001823AF">
        <w:rPr>
          <w:rFonts w:ascii="Arial" w:hAnsi="Arial" w:cs="Arial"/>
        </w:rPr>
        <w:t>MC                     Medidas de Adecuación</w:t>
      </w:r>
    </w:p>
    <w:p w:rsidR="00A837AE" w:rsidRDefault="00A837AE" w:rsidP="008E6A30">
      <w:pPr>
        <w:spacing w:before="120" w:line="480" w:lineRule="auto"/>
        <w:ind w:left="1440" w:hanging="1440"/>
        <w:rPr>
          <w:rFonts w:ascii="Arial" w:hAnsi="Arial" w:cs="Arial"/>
        </w:rPr>
      </w:pPr>
      <w:r>
        <w:rPr>
          <w:rFonts w:ascii="Arial" w:hAnsi="Arial" w:cs="Arial"/>
        </w:rPr>
        <w:t>MR                     Representante de Dirección</w:t>
      </w:r>
    </w:p>
    <w:p w:rsidR="00A837AE" w:rsidRPr="001823AF" w:rsidRDefault="00A837AE" w:rsidP="008E6A30">
      <w:pPr>
        <w:tabs>
          <w:tab w:val="left" w:pos="1800"/>
        </w:tabs>
        <w:spacing w:before="120" w:line="480" w:lineRule="auto"/>
        <w:ind w:left="1440" w:hanging="1440"/>
        <w:rPr>
          <w:rFonts w:ascii="Arial" w:hAnsi="Arial" w:cs="Arial"/>
        </w:rPr>
      </w:pPr>
      <w:r>
        <w:rPr>
          <w:rFonts w:ascii="Arial" w:hAnsi="Arial" w:cs="Arial"/>
        </w:rPr>
        <w:t xml:space="preserve">ISO                     Organización Internacional de Estandarización </w:t>
      </w:r>
    </w:p>
    <w:p w:rsidR="00A837AE" w:rsidRDefault="00A837AE" w:rsidP="008E6A30">
      <w:pPr>
        <w:spacing w:before="120" w:line="480" w:lineRule="auto"/>
        <w:ind w:left="1440" w:hanging="1440"/>
        <w:rPr>
          <w:rFonts w:ascii="Arial" w:hAnsi="Arial" w:cs="Arial"/>
          <w:lang w:val="es-EC"/>
        </w:rPr>
      </w:pPr>
    </w:p>
    <w:p w:rsidR="00A837AE" w:rsidRDefault="00A837AE" w:rsidP="00A837AE">
      <w:pPr>
        <w:spacing w:before="120" w:line="480" w:lineRule="auto"/>
        <w:ind w:left="1440" w:hanging="1440"/>
        <w:rPr>
          <w:rFonts w:ascii="Arial" w:hAnsi="Arial" w:cs="Arial"/>
          <w:lang w:val="es-EC"/>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A837AE" w:rsidRDefault="00A837AE" w:rsidP="0018490D">
      <w:pPr>
        <w:jc w:val="center"/>
        <w:rPr>
          <w:rFonts w:ascii="Arial" w:hAnsi="Arial" w:cs="Arial"/>
          <w:b/>
          <w:bCs/>
          <w:sz w:val="32"/>
          <w:szCs w:val="32"/>
        </w:rPr>
      </w:pPr>
    </w:p>
    <w:p w:rsidR="00DE4D1F" w:rsidRDefault="00DE4D1F" w:rsidP="00F62766">
      <w:pPr>
        <w:jc w:val="center"/>
        <w:rPr>
          <w:rFonts w:ascii="Arial" w:hAnsi="Arial" w:cs="Arial"/>
          <w:b/>
          <w:bCs/>
          <w:sz w:val="32"/>
          <w:szCs w:val="32"/>
        </w:rPr>
      </w:pPr>
    </w:p>
    <w:p w:rsidR="00B0511A" w:rsidRDefault="00B0511A" w:rsidP="00F62766">
      <w:pPr>
        <w:jc w:val="center"/>
        <w:rPr>
          <w:rFonts w:ascii="Arial" w:hAnsi="Arial" w:cs="Arial"/>
          <w:b/>
          <w:bCs/>
          <w:sz w:val="32"/>
          <w:szCs w:val="32"/>
        </w:rPr>
      </w:pPr>
    </w:p>
    <w:p w:rsidR="00EE2821" w:rsidRPr="00B46953" w:rsidRDefault="008E6A30" w:rsidP="00F62766">
      <w:pPr>
        <w:jc w:val="center"/>
        <w:rPr>
          <w:rFonts w:ascii="Arial" w:hAnsi="Arial" w:cs="Arial"/>
          <w:b/>
          <w:bCs/>
          <w:sz w:val="32"/>
          <w:szCs w:val="32"/>
        </w:rPr>
      </w:pPr>
      <w:r w:rsidRPr="00B46953">
        <w:rPr>
          <w:rFonts w:ascii="Arial" w:hAnsi="Arial" w:cs="Arial"/>
          <w:b/>
          <w:bCs/>
          <w:sz w:val="32"/>
          <w:szCs w:val="32"/>
        </w:rPr>
        <w:t>SIMBOLOGí</w:t>
      </w:r>
      <w:r w:rsidR="00EE2821" w:rsidRPr="00B46953">
        <w:rPr>
          <w:rFonts w:ascii="Arial" w:hAnsi="Arial" w:cs="Arial"/>
          <w:b/>
          <w:bCs/>
          <w:sz w:val="32"/>
          <w:szCs w:val="32"/>
        </w:rPr>
        <w:t>A</w:t>
      </w:r>
    </w:p>
    <w:p w:rsidR="0018490D" w:rsidRPr="00B46953" w:rsidRDefault="0018490D" w:rsidP="0018490D">
      <w:pPr>
        <w:spacing w:before="120" w:line="480" w:lineRule="auto"/>
        <w:ind w:left="1440" w:hanging="1440"/>
        <w:rPr>
          <w:rFonts w:ascii="Arial" w:hAnsi="Arial" w:cs="Arial"/>
        </w:rPr>
      </w:pPr>
    </w:p>
    <w:p w:rsidR="00F62766" w:rsidRPr="004277FC" w:rsidRDefault="00BC2BED" w:rsidP="0018490D">
      <w:pPr>
        <w:spacing w:before="120" w:line="480" w:lineRule="auto"/>
        <w:ind w:left="1440" w:hanging="1440"/>
        <w:rPr>
          <w:rFonts w:ascii="Arial" w:hAnsi="Arial" w:cs="Arial"/>
          <w:lang w:val="pt-BR"/>
        </w:rPr>
      </w:pPr>
      <w:r w:rsidRPr="004277FC">
        <w:rPr>
          <w:rFonts w:ascii="Arial" w:hAnsi="Arial" w:cs="Arial"/>
          <w:lang w:val="pt-BR"/>
        </w:rPr>
        <w:t>CO         Monóxido de carbono</w:t>
      </w:r>
    </w:p>
    <w:p w:rsidR="00BC2BED" w:rsidRPr="00BC2BED" w:rsidRDefault="00BC2BED" w:rsidP="0018490D">
      <w:pPr>
        <w:spacing w:before="120" w:line="480" w:lineRule="auto"/>
        <w:ind w:left="1440" w:hanging="1440"/>
        <w:rPr>
          <w:rFonts w:ascii="Arial" w:hAnsi="Arial" w:cs="Arial"/>
          <w:lang w:val="pt-BR"/>
        </w:rPr>
      </w:pPr>
      <w:r w:rsidRPr="00BC2BED">
        <w:rPr>
          <w:rFonts w:ascii="Arial" w:hAnsi="Arial" w:cs="Arial"/>
          <w:lang w:val="pt-BR"/>
        </w:rPr>
        <w:t>CO</w:t>
      </w:r>
      <w:r w:rsidRPr="00BC2BED">
        <w:rPr>
          <w:rFonts w:ascii="Arial" w:hAnsi="Arial" w:cs="Arial"/>
          <w:vertAlign w:val="subscript"/>
          <w:lang w:val="pt-BR"/>
        </w:rPr>
        <w:t>2</w:t>
      </w:r>
      <w:r w:rsidRPr="00BC2BED">
        <w:rPr>
          <w:rFonts w:ascii="Arial" w:hAnsi="Arial" w:cs="Arial"/>
          <w:lang w:val="pt-BR"/>
        </w:rPr>
        <w:t xml:space="preserve">    </w:t>
      </w:r>
      <w:r>
        <w:rPr>
          <w:rFonts w:ascii="Arial" w:hAnsi="Arial" w:cs="Arial"/>
          <w:lang w:val="pt-BR"/>
        </w:rPr>
        <w:t xml:space="preserve">    Dioxido de carbono</w:t>
      </w:r>
      <w:r w:rsidRPr="00BC2BED">
        <w:rPr>
          <w:rFonts w:ascii="Arial" w:hAnsi="Arial" w:cs="Arial"/>
          <w:lang w:val="pt-BR"/>
        </w:rPr>
        <w:t xml:space="preserve">   </w:t>
      </w:r>
    </w:p>
    <w:p w:rsidR="00F62766" w:rsidRDefault="00AE38F6" w:rsidP="0018490D">
      <w:pPr>
        <w:spacing w:before="120" w:line="480" w:lineRule="auto"/>
        <w:ind w:left="1440" w:hanging="1440"/>
        <w:rPr>
          <w:rFonts w:ascii="Arial" w:hAnsi="Arial" w:cs="Arial"/>
          <w:lang w:val="pt-BR"/>
        </w:rPr>
      </w:pPr>
      <w:r>
        <w:rPr>
          <w:rFonts w:ascii="Arial" w:hAnsi="Arial" w:cs="Arial"/>
          <w:lang w:val="pt-BR"/>
        </w:rPr>
        <w:t>Kw-h       Kilovatios hora</w:t>
      </w:r>
    </w:p>
    <w:p w:rsidR="00AE38F6" w:rsidRPr="00AA0674" w:rsidRDefault="00502B21" w:rsidP="0018490D">
      <w:pPr>
        <w:spacing w:before="120" w:line="480" w:lineRule="auto"/>
        <w:ind w:left="1440" w:hanging="1440"/>
        <w:rPr>
          <w:rFonts w:ascii="Arial" w:hAnsi="Arial" w:cs="Arial"/>
        </w:rPr>
      </w:pPr>
      <w:r w:rsidRPr="00B46953">
        <w:rPr>
          <w:rFonts w:ascii="Arial" w:hAnsi="Arial" w:cs="Arial"/>
        </w:rPr>
        <w:t>Kg</w:t>
      </w:r>
      <w:r w:rsidR="00AE38F6" w:rsidRPr="00B46953">
        <w:rPr>
          <w:rFonts w:ascii="Arial" w:hAnsi="Arial" w:cs="Arial"/>
        </w:rPr>
        <w:t xml:space="preserve">           </w:t>
      </w:r>
      <w:r w:rsidR="00AE38F6" w:rsidRPr="00AA0674">
        <w:rPr>
          <w:rFonts w:ascii="Arial" w:hAnsi="Arial" w:cs="Arial"/>
        </w:rPr>
        <w:t>Kilogramo</w:t>
      </w:r>
    </w:p>
    <w:p w:rsidR="00AE38F6" w:rsidRPr="00AA0674" w:rsidRDefault="00502B21" w:rsidP="0018490D">
      <w:pPr>
        <w:spacing w:before="120" w:line="480" w:lineRule="auto"/>
        <w:ind w:left="1440" w:hanging="1440"/>
        <w:rPr>
          <w:rFonts w:ascii="Arial" w:hAnsi="Arial" w:cs="Arial"/>
        </w:rPr>
      </w:pPr>
      <w:r>
        <w:rPr>
          <w:rFonts w:ascii="Arial" w:hAnsi="Arial" w:cs="Arial"/>
        </w:rPr>
        <w:t>d</w:t>
      </w:r>
      <w:r w:rsidR="00AE38F6" w:rsidRPr="00AA0674">
        <w:rPr>
          <w:rFonts w:ascii="Arial" w:hAnsi="Arial" w:cs="Arial"/>
        </w:rPr>
        <w:t xml:space="preserve">B           Decibeles </w:t>
      </w:r>
    </w:p>
    <w:p w:rsidR="00AE38F6" w:rsidRPr="00AA0674" w:rsidRDefault="00AE38F6" w:rsidP="0018490D">
      <w:pPr>
        <w:spacing w:before="120" w:line="480" w:lineRule="auto"/>
        <w:ind w:left="1440" w:hanging="1440"/>
        <w:rPr>
          <w:rFonts w:ascii="Arial" w:hAnsi="Arial" w:cs="Arial"/>
        </w:rPr>
      </w:pPr>
      <w:r w:rsidRPr="00AA0674">
        <w:rPr>
          <w:rFonts w:ascii="Arial" w:hAnsi="Arial" w:cs="Arial"/>
        </w:rPr>
        <w:t>SO</w:t>
      </w:r>
      <w:r w:rsidRPr="00AA0674">
        <w:rPr>
          <w:rFonts w:ascii="Arial" w:hAnsi="Arial" w:cs="Arial"/>
          <w:vertAlign w:val="subscript"/>
        </w:rPr>
        <w:t xml:space="preserve">2              </w:t>
      </w:r>
      <w:r w:rsidR="00B0511A" w:rsidRPr="00AA0674">
        <w:rPr>
          <w:rFonts w:ascii="Arial" w:hAnsi="Arial" w:cs="Arial"/>
        </w:rPr>
        <w:t>Dióxido</w:t>
      </w:r>
      <w:r w:rsidRPr="00AA0674">
        <w:rPr>
          <w:rFonts w:ascii="Arial" w:hAnsi="Arial" w:cs="Arial"/>
        </w:rPr>
        <w:t xml:space="preserve"> de Azufre </w:t>
      </w:r>
    </w:p>
    <w:p w:rsidR="00AE38F6" w:rsidRPr="00AA0674" w:rsidRDefault="00AE38F6" w:rsidP="0018490D">
      <w:pPr>
        <w:spacing w:before="120" w:line="480" w:lineRule="auto"/>
        <w:ind w:left="1440" w:hanging="1440"/>
        <w:rPr>
          <w:rFonts w:ascii="Arial" w:hAnsi="Arial" w:cs="Arial"/>
        </w:rPr>
      </w:pPr>
    </w:p>
    <w:p w:rsidR="00F62766" w:rsidRPr="00AA0674" w:rsidRDefault="00F62766" w:rsidP="0018490D">
      <w:pPr>
        <w:spacing w:before="120" w:line="480" w:lineRule="auto"/>
        <w:ind w:left="1440" w:hanging="1440"/>
        <w:rPr>
          <w:rFonts w:ascii="Arial" w:hAnsi="Arial" w:cs="Arial"/>
        </w:rPr>
      </w:pPr>
    </w:p>
    <w:p w:rsidR="00F62766" w:rsidRPr="00AA0674" w:rsidRDefault="00F62766" w:rsidP="0018490D">
      <w:pPr>
        <w:spacing w:before="120" w:line="480" w:lineRule="auto"/>
        <w:ind w:left="1440" w:hanging="1440"/>
        <w:rPr>
          <w:rFonts w:ascii="Arial" w:hAnsi="Arial" w:cs="Arial"/>
        </w:rPr>
      </w:pPr>
    </w:p>
    <w:p w:rsidR="00F62766" w:rsidRPr="00AA0674" w:rsidRDefault="00F62766" w:rsidP="0018490D">
      <w:pPr>
        <w:spacing w:before="120" w:line="480" w:lineRule="auto"/>
        <w:ind w:left="1440" w:hanging="1440"/>
        <w:rPr>
          <w:rFonts w:ascii="Arial" w:hAnsi="Arial" w:cs="Arial"/>
        </w:rPr>
      </w:pPr>
    </w:p>
    <w:p w:rsidR="00F62766" w:rsidRPr="00AA0674" w:rsidRDefault="00F62766" w:rsidP="0018490D">
      <w:pPr>
        <w:spacing w:before="120" w:line="480" w:lineRule="auto"/>
        <w:ind w:left="1440" w:hanging="1440"/>
        <w:rPr>
          <w:rFonts w:ascii="Arial" w:hAnsi="Arial" w:cs="Arial"/>
        </w:rPr>
      </w:pPr>
    </w:p>
    <w:p w:rsidR="00F62766" w:rsidRPr="00AA0674" w:rsidRDefault="00F62766" w:rsidP="0018490D">
      <w:pPr>
        <w:spacing w:before="120" w:line="480" w:lineRule="auto"/>
        <w:ind w:left="1440" w:hanging="1440"/>
        <w:rPr>
          <w:rFonts w:ascii="Arial" w:hAnsi="Arial" w:cs="Arial"/>
        </w:rPr>
      </w:pPr>
    </w:p>
    <w:p w:rsidR="00B0511A" w:rsidRDefault="00B0511A" w:rsidP="0018490D">
      <w:pPr>
        <w:spacing w:before="120" w:line="480" w:lineRule="auto"/>
        <w:ind w:left="1440" w:hanging="1440"/>
        <w:rPr>
          <w:rFonts w:ascii="Arial" w:hAnsi="Arial" w:cs="Arial"/>
        </w:rPr>
      </w:pPr>
    </w:p>
    <w:p w:rsidR="00B0511A" w:rsidRDefault="00502B21" w:rsidP="00B0511A">
      <w:pPr>
        <w:jc w:val="center"/>
        <w:rPr>
          <w:rFonts w:ascii="Arial" w:hAnsi="Arial" w:cs="Arial"/>
          <w:b/>
          <w:bCs/>
          <w:sz w:val="32"/>
          <w:szCs w:val="32"/>
        </w:rPr>
      </w:pPr>
      <w:r>
        <w:rPr>
          <w:rFonts w:ascii="Arial" w:hAnsi="Arial" w:cs="Arial"/>
          <w:b/>
          <w:bCs/>
          <w:sz w:val="32"/>
          <w:szCs w:val="32"/>
        </w:rPr>
        <w:lastRenderedPageBreak/>
        <w:t>ÍNDICE DE GRÁFICOS</w:t>
      </w:r>
    </w:p>
    <w:p w:rsidR="00B0511A" w:rsidRDefault="00B0511A" w:rsidP="00B0511A">
      <w:pPr>
        <w:jc w:val="both"/>
        <w:rPr>
          <w:rFonts w:ascii="Arial" w:hAnsi="Arial" w:cs="Arial"/>
          <w:b/>
          <w:bCs/>
          <w:sz w:val="32"/>
          <w:szCs w:val="32"/>
        </w:rPr>
      </w:pPr>
    </w:p>
    <w:p w:rsidR="00B0511A" w:rsidRDefault="00B0511A" w:rsidP="00B0511A">
      <w:pPr>
        <w:jc w:val="both"/>
        <w:rPr>
          <w:rFonts w:ascii="Arial" w:hAnsi="Arial" w:cs="Arial"/>
          <w:b/>
          <w:bCs/>
          <w:sz w:val="32"/>
          <w:szCs w:val="32"/>
        </w:rPr>
      </w:pPr>
    </w:p>
    <w:p w:rsidR="00B0511A" w:rsidRDefault="00502B21" w:rsidP="00B0511A">
      <w:pPr>
        <w:spacing w:line="480" w:lineRule="auto"/>
        <w:jc w:val="both"/>
        <w:rPr>
          <w:rFonts w:ascii="Arial" w:hAnsi="Arial" w:cs="Arial"/>
        </w:rPr>
      </w:pPr>
      <w:r>
        <w:rPr>
          <w:rFonts w:ascii="Arial" w:hAnsi="Arial" w:cs="Arial"/>
        </w:rPr>
        <w:t>Grá</w:t>
      </w:r>
      <w:r w:rsidR="00B0511A">
        <w:rPr>
          <w:rFonts w:ascii="Arial" w:hAnsi="Arial" w:cs="Arial"/>
        </w:rPr>
        <w:t xml:space="preserve">fico 1.1    Proceso de </w:t>
      </w:r>
      <w:r w:rsidR="009E2720">
        <w:rPr>
          <w:rFonts w:ascii="Arial" w:hAnsi="Arial" w:cs="Arial"/>
        </w:rPr>
        <w:t>Taller ………………………………………………......7</w:t>
      </w:r>
    </w:p>
    <w:p w:rsidR="00B0511A" w:rsidRDefault="00502B21" w:rsidP="00B0511A">
      <w:pPr>
        <w:spacing w:line="480" w:lineRule="auto"/>
        <w:jc w:val="both"/>
        <w:rPr>
          <w:rFonts w:ascii="Arial" w:hAnsi="Arial" w:cs="Arial"/>
        </w:rPr>
      </w:pPr>
      <w:r>
        <w:rPr>
          <w:rFonts w:ascii="Arial" w:hAnsi="Arial" w:cs="Arial"/>
        </w:rPr>
        <w:t>Grá</w:t>
      </w:r>
      <w:r w:rsidR="00B0511A">
        <w:rPr>
          <w:rFonts w:ascii="Arial" w:hAnsi="Arial" w:cs="Arial"/>
        </w:rPr>
        <w:t>fico 2.1    Modelo de Implantación de un S</w:t>
      </w:r>
      <w:r w:rsidR="00AC43C4">
        <w:rPr>
          <w:rFonts w:ascii="Arial" w:hAnsi="Arial" w:cs="Arial"/>
        </w:rPr>
        <w:t>GA……………………………..1</w:t>
      </w:r>
      <w:r w:rsidR="009E2720">
        <w:rPr>
          <w:rFonts w:ascii="Arial" w:hAnsi="Arial" w:cs="Arial"/>
        </w:rPr>
        <w:t>2</w:t>
      </w:r>
    </w:p>
    <w:p w:rsidR="00B0511A" w:rsidRDefault="00502B21" w:rsidP="00B0511A">
      <w:pPr>
        <w:spacing w:line="480" w:lineRule="auto"/>
        <w:jc w:val="both"/>
        <w:rPr>
          <w:rFonts w:ascii="Arial" w:hAnsi="Arial" w:cs="Arial"/>
        </w:rPr>
      </w:pPr>
      <w:r>
        <w:rPr>
          <w:rFonts w:ascii="Arial" w:hAnsi="Arial" w:cs="Arial"/>
        </w:rPr>
        <w:t>Grá</w:t>
      </w:r>
      <w:r w:rsidR="00B0511A">
        <w:rPr>
          <w:rFonts w:ascii="Arial" w:hAnsi="Arial" w:cs="Arial"/>
        </w:rPr>
        <w:t xml:space="preserve">fico 3.1    Pilares de </w:t>
      </w:r>
      <w:smartTag w:uri="urn:schemas-microsoft-com:office:smarttags" w:element="PersonName">
        <w:smartTagPr>
          <w:attr w:name="ProductID" w:val="la Pol￭tica Ambiental"/>
        </w:smartTagPr>
        <w:r w:rsidR="00B0511A">
          <w:rPr>
            <w:rFonts w:ascii="Arial" w:hAnsi="Arial" w:cs="Arial"/>
          </w:rPr>
          <w:t>la Política Ambiental</w:t>
        </w:r>
      </w:smartTag>
      <w:r w:rsidR="00B0511A">
        <w:rPr>
          <w:rFonts w:ascii="Arial" w:hAnsi="Arial" w:cs="Arial"/>
        </w:rPr>
        <w:t xml:space="preserve"> ……………………………..…..1</w:t>
      </w:r>
      <w:r w:rsidR="00AC43C4">
        <w:rPr>
          <w:rFonts w:ascii="Arial" w:hAnsi="Arial" w:cs="Arial"/>
        </w:rPr>
        <w:t>6</w:t>
      </w:r>
    </w:p>
    <w:p w:rsidR="00B0511A" w:rsidRDefault="00B0511A" w:rsidP="00117651">
      <w:pPr>
        <w:spacing w:line="480" w:lineRule="auto"/>
        <w:rPr>
          <w:rFonts w:ascii="Arial" w:hAnsi="Arial" w:cs="Arial"/>
        </w:rPr>
      </w:pPr>
      <w:r>
        <w:rPr>
          <w:rFonts w:ascii="Arial" w:hAnsi="Arial" w:cs="Arial"/>
        </w:rPr>
        <w:t>Gr</w:t>
      </w:r>
      <w:r w:rsidR="00502B21">
        <w:rPr>
          <w:rFonts w:ascii="Arial" w:hAnsi="Arial" w:cs="Arial"/>
        </w:rPr>
        <w:t>á</w:t>
      </w:r>
      <w:r>
        <w:rPr>
          <w:rFonts w:ascii="Arial" w:hAnsi="Arial" w:cs="Arial"/>
        </w:rPr>
        <w:t>fico 4.</w:t>
      </w:r>
      <w:r w:rsidRPr="00117651">
        <w:rPr>
          <w:rFonts w:ascii="Arial" w:hAnsi="Arial" w:cs="Arial"/>
        </w:rPr>
        <w:t xml:space="preserve">1    </w:t>
      </w:r>
      <w:r w:rsidR="00117651">
        <w:rPr>
          <w:rFonts w:ascii="Arial" w:hAnsi="Arial" w:cs="Arial"/>
        </w:rPr>
        <w:t>A</w:t>
      </w:r>
      <w:r w:rsidR="00117651" w:rsidRPr="00117651">
        <w:rPr>
          <w:rFonts w:ascii="Arial" w:hAnsi="Arial" w:cs="Arial"/>
          <w:lang w:val="es-EC"/>
        </w:rPr>
        <w:t>spectos</w:t>
      </w:r>
      <w:r w:rsidR="00AC43C4" w:rsidRPr="00117651">
        <w:rPr>
          <w:rFonts w:ascii="Arial" w:hAnsi="Arial" w:cs="Arial"/>
          <w:lang w:val="es-EC"/>
        </w:rPr>
        <w:t xml:space="preserve"> e </w:t>
      </w:r>
      <w:r w:rsidR="00117651" w:rsidRPr="00117651">
        <w:rPr>
          <w:rFonts w:ascii="Arial" w:hAnsi="Arial" w:cs="Arial"/>
          <w:lang w:val="es-EC"/>
        </w:rPr>
        <w:t>I</w:t>
      </w:r>
      <w:r w:rsidR="00AC43C4" w:rsidRPr="00117651">
        <w:rPr>
          <w:rFonts w:ascii="Arial" w:hAnsi="Arial" w:cs="Arial"/>
          <w:lang w:val="es-EC"/>
        </w:rPr>
        <w:t>mpactos ambientales en  el taller vw</w:t>
      </w:r>
      <w:r w:rsidR="00117651">
        <w:rPr>
          <w:rFonts w:ascii="Arial" w:hAnsi="Arial" w:cs="Arial"/>
          <w:lang w:val="es-EC"/>
        </w:rPr>
        <w:t>………….…</w:t>
      </w:r>
      <w:r>
        <w:rPr>
          <w:rFonts w:ascii="Arial" w:hAnsi="Arial" w:cs="Arial"/>
        </w:rPr>
        <w:t>.</w:t>
      </w:r>
      <w:r w:rsidR="00117651">
        <w:rPr>
          <w:rFonts w:ascii="Arial" w:hAnsi="Arial" w:cs="Arial"/>
        </w:rPr>
        <w:t>3</w:t>
      </w:r>
      <w:r w:rsidR="009E2720">
        <w:rPr>
          <w:rFonts w:ascii="Arial" w:hAnsi="Arial" w:cs="Arial"/>
        </w:rPr>
        <w:t>8</w:t>
      </w:r>
    </w:p>
    <w:p w:rsidR="00B0511A" w:rsidRDefault="00B0511A" w:rsidP="00B0511A">
      <w:pPr>
        <w:spacing w:line="480" w:lineRule="auto"/>
        <w:ind w:left="1440" w:hanging="1440"/>
        <w:rPr>
          <w:rFonts w:ascii="Arial" w:hAnsi="Arial" w:cs="Arial"/>
          <w:lang w:val="es-EC"/>
        </w:rPr>
      </w:pPr>
      <w:r>
        <w:rPr>
          <w:rFonts w:ascii="Arial" w:hAnsi="Arial" w:cs="Arial"/>
        </w:rPr>
        <w:t>Gr</w:t>
      </w:r>
      <w:r w:rsidR="00502B21">
        <w:rPr>
          <w:rFonts w:ascii="Arial" w:hAnsi="Arial" w:cs="Arial"/>
        </w:rPr>
        <w:t>á</w:t>
      </w:r>
      <w:r>
        <w:rPr>
          <w:rFonts w:ascii="Arial" w:hAnsi="Arial" w:cs="Arial"/>
        </w:rPr>
        <w:t xml:space="preserve">fico </w:t>
      </w:r>
      <w:r>
        <w:rPr>
          <w:rFonts w:ascii="Tahoma" w:hAnsi="Tahoma" w:cs="Tahoma"/>
          <w:lang w:val="es-EC"/>
        </w:rPr>
        <w:t xml:space="preserve">4.3    </w:t>
      </w:r>
      <w:r>
        <w:rPr>
          <w:rFonts w:ascii="Arial" w:hAnsi="Arial" w:cs="Arial"/>
          <w:lang w:val="es-EC"/>
        </w:rPr>
        <w:t>Proceso de Identificación y Evaluación de los aspectos  Ambientales …………………………………………………….…</w:t>
      </w:r>
      <w:r w:rsidR="00B43CA5">
        <w:rPr>
          <w:rFonts w:ascii="Arial" w:hAnsi="Arial" w:cs="Arial"/>
          <w:lang w:val="es-EC"/>
        </w:rPr>
        <w:t>.</w:t>
      </w:r>
      <w:r w:rsidR="00117651">
        <w:rPr>
          <w:rFonts w:ascii="Arial" w:hAnsi="Arial" w:cs="Arial"/>
          <w:lang w:val="es-EC"/>
        </w:rPr>
        <w:t>4</w:t>
      </w:r>
      <w:r w:rsidR="009E2720">
        <w:rPr>
          <w:rFonts w:ascii="Arial" w:hAnsi="Arial" w:cs="Arial"/>
          <w:lang w:val="es-EC"/>
        </w:rPr>
        <w:t>5</w:t>
      </w:r>
    </w:p>
    <w:p w:rsidR="00B0511A" w:rsidRDefault="00B0511A" w:rsidP="00B0511A">
      <w:pPr>
        <w:spacing w:line="480" w:lineRule="auto"/>
        <w:rPr>
          <w:rFonts w:ascii="Tahoma" w:hAnsi="Tahoma" w:cs="Tahoma"/>
          <w:b/>
          <w:bCs/>
          <w:lang w:val="es-EC"/>
        </w:rPr>
      </w:pPr>
      <w:r>
        <w:rPr>
          <w:rFonts w:ascii="Arial" w:hAnsi="Arial" w:cs="Arial"/>
          <w:lang w:val="es-EC"/>
        </w:rPr>
        <w:t>Gr</w:t>
      </w:r>
      <w:r w:rsidR="00502B21">
        <w:rPr>
          <w:rFonts w:ascii="Arial" w:hAnsi="Arial" w:cs="Arial"/>
          <w:lang w:val="es-EC"/>
        </w:rPr>
        <w:t>á</w:t>
      </w:r>
      <w:r>
        <w:rPr>
          <w:rFonts w:ascii="Arial" w:hAnsi="Arial" w:cs="Arial"/>
          <w:lang w:val="es-EC"/>
        </w:rPr>
        <w:t xml:space="preserve">fico 4.4    Definición de Acciones a tomar ………………………………..  </w:t>
      </w:r>
      <w:r w:rsidR="00117651">
        <w:rPr>
          <w:rFonts w:ascii="Arial" w:hAnsi="Arial" w:cs="Arial"/>
          <w:lang w:val="es-EC"/>
        </w:rPr>
        <w:t>4</w:t>
      </w:r>
      <w:r w:rsidR="009E2720">
        <w:rPr>
          <w:rFonts w:ascii="Arial" w:hAnsi="Arial" w:cs="Arial"/>
          <w:lang w:val="es-EC"/>
        </w:rPr>
        <w:t>8</w:t>
      </w:r>
    </w:p>
    <w:p w:rsidR="00B0511A" w:rsidRDefault="00B0511A" w:rsidP="00B0511A">
      <w:pPr>
        <w:spacing w:before="120" w:line="480" w:lineRule="auto"/>
        <w:ind w:left="1440" w:hanging="1440"/>
        <w:rPr>
          <w:rFonts w:ascii="Arial" w:hAnsi="Arial" w:cs="Arial"/>
          <w:lang w:val="es-EC"/>
        </w:rPr>
      </w:pPr>
      <w:r>
        <w:rPr>
          <w:rFonts w:ascii="Arial" w:hAnsi="Arial" w:cs="Arial"/>
          <w:lang w:val="es-EC"/>
        </w:rPr>
        <w:t>Gr</w:t>
      </w:r>
      <w:r w:rsidR="00502B21">
        <w:rPr>
          <w:rFonts w:ascii="Arial" w:hAnsi="Arial" w:cs="Arial"/>
          <w:lang w:val="es-EC"/>
        </w:rPr>
        <w:t>á</w:t>
      </w:r>
      <w:r>
        <w:rPr>
          <w:rFonts w:ascii="Arial" w:hAnsi="Arial" w:cs="Arial"/>
          <w:lang w:val="es-EC"/>
        </w:rPr>
        <w:t>fico 4.5    Relación entre los Requerimientos legales y otros con los Aspectos Ambientales …………………………...………….……</w:t>
      </w:r>
      <w:r w:rsidR="00117651">
        <w:rPr>
          <w:rFonts w:ascii="Arial" w:hAnsi="Arial" w:cs="Arial"/>
          <w:lang w:val="es-EC"/>
        </w:rPr>
        <w:t>4</w:t>
      </w:r>
      <w:r w:rsidR="009E2720">
        <w:rPr>
          <w:rFonts w:ascii="Arial" w:hAnsi="Arial" w:cs="Arial"/>
          <w:lang w:val="es-EC"/>
        </w:rPr>
        <w:t>9</w:t>
      </w:r>
    </w:p>
    <w:p w:rsidR="00B0511A" w:rsidRDefault="00B0511A" w:rsidP="00B0511A">
      <w:pPr>
        <w:spacing w:before="120" w:line="480" w:lineRule="auto"/>
        <w:ind w:left="1440" w:hanging="1440"/>
        <w:rPr>
          <w:rFonts w:ascii="Arial" w:hAnsi="Arial" w:cs="Arial"/>
          <w:lang w:val="es-EC"/>
        </w:rPr>
      </w:pPr>
      <w:r>
        <w:rPr>
          <w:rFonts w:ascii="Arial" w:hAnsi="Arial" w:cs="Arial"/>
          <w:lang w:val="es-EC"/>
        </w:rPr>
        <w:t>Gr</w:t>
      </w:r>
      <w:r w:rsidR="00502B21">
        <w:rPr>
          <w:rFonts w:ascii="Arial" w:hAnsi="Arial" w:cs="Arial"/>
          <w:lang w:val="es-EC"/>
        </w:rPr>
        <w:t>á</w:t>
      </w:r>
      <w:r>
        <w:rPr>
          <w:rFonts w:ascii="Arial" w:hAnsi="Arial" w:cs="Arial"/>
          <w:lang w:val="es-EC"/>
        </w:rPr>
        <w:t>fico 5.1    Control Operacional…………………………………………...…..</w:t>
      </w:r>
      <w:r w:rsidR="00117651">
        <w:rPr>
          <w:rFonts w:ascii="Arial" w:hAnsi="Arial" w:cs="Arial"/>
          <w:lang w:val="es-EC"/>
        </w:rPr>
        <w:t>7</w:t>
      </w:r>
      <w:r w:rsidR="009E2720">
        <w:rPr>
          <w:rFonts w:ascii="Arial" w:hAnsi="Arial" w:cs="Arial"/>
          <w:lang w:val="es-EC"/>
        </w:rPr>
        <w:t>8</w:t>
      </w:r>
    </w:p>
    <w:p w:rsidR="00B0511A" w:rsidRDefault="00B0511A" w:rsidP="00B0511A">
      <w:pPr>
        <w:spacing w:before="120" w:line="480" w:lineRule="auto"/>
        <w:ind w:left="1440" w:hanging="1440"/>
        <w:rPr>
          <w:rFonts w:ascii="Arial" w:hAnsi="Arial" w:cs="Arial"/>
          <w:lang w:val="es-EC"/>
        </w:rPr>
      </w:pPr>
      <w:r>
        <w:rPr>
          <w:rFonts w:ascii="Arial" w:hAnsi="Arial" w:cs="Arial"/>
          <w:lang w:val="es-EC"/>
        </w:rPr>
        <w:t>Gr</w:t>
      </w:r>
      <w:r w:rsidR="00502B21">
        <w:rPr>
          <w:rFonts w:ascii="Arial" w:hAnsi="Arial" w:cs="Arial"/>
          <w:lang w:val="es-EC"/>
        </w:rPr>
        <w:t>á</w:t>
      </w:r>
      <w:r>
        <w:rPr>
          <w:rFonts w:ascii="Arial" w:hAnsi="Arial" w:cs="Arial"/>
          <w:lang w:val="es-EC"/>
        </w:rPr>
        <w:t>fico 5.2    Requerimientos del Control Operacional………………………</w:t>
      </w:r>
      <w:r w:rsidR="00B43CA5">
        <w:rPr>
          <w:rFonts w:ascii="Arial" w:hAnsi="Arial" w:cs="Arial"/>
          <w:lang w:val="es-EC"/>
        </w:rPr>
        <w:t>.</w:t>
      </w:r>
      <w:r>
        <w:rPr>
          <w:rFonts w:ascii="Arial" w:hAnsi="Arial" w:cs="Arial"/>
          <w:lang w:val="es-EC"/>
        </w:rPr>
        <w:t>.</w:t>
      </w:r>
      <w:r w:rsidR="009E2720">
        <w:rPr>
          <w:rFonts w:ascii="Arial" w:hAnsi="Arial" w:cs="Arial"/>
          <w:lang w:val="es-EC"/>
        </w:rPr>
        <w:t>82</w:t>
      </w:r>
    </w:p>
    <w:p w:rsidR="00B0511A" w:rsidRDefault="00B0511A" w:rsidP="00B0511A">
      <w:pPr>
        <w:spacing w:before="120" w:line="480" w:lineRule="auto"/>
        <w:ind w:left="1440" w:hanging="1440"/>
        <w:rPr>
          <w:rFonts w:ascii="Arial" w:hAnsi="Arial" w:cs="Arial"/>
          <w:lang w:val="es-EC"/>
        </w:rPr>
      </w:pPr>
      <w:r>
        <w:rPr>
          <w:rFonts w:ascii="Arial" w:hAnsi="Arial" w:cs="Arial"/>
          <w:lang w:val="es-EC"/>
        </w:rPr>
        <w:t>Gr</w:t>
      </w:r>
      <w:r w:rsidR="00502B21">
        <w:rPr>
          <w:rFonts w:ascii="Arial" w:hAnsi="Arial" w:cs="Arial"/>
          <w:lang w:val="es-EC"/>
        </w:rPr>
        <w:t>á</w:t>
      </w:r>
      <w:r>
        <w:rPr>
          <w:rFonts w:ascii="Arial" w:hAnsi="Arial" w:cs="Arial"/>
          <w:lang w:val="es-EC"/>
        </w:rPr>
        <w:t>fico 6.1    Verificación y Acciones Correctivas …………………………</w:t>
      </w:r>
      <w:r w:rsidR="00B43CA5">
        <w:rPr>
          <w:rFonts w:ascii="Arial" w:hAnsi="Arial" w:cs="Arial"/>
          <w:lang w:val="es-EC"/>
        </w:rPr>
        <w:t>.</w:t>
      </w:r>
      <w:r>
        <w:rPr>
          <w:rFonts w:ascii="Arial" w:hAnsi="Arial" w:cs="Arial"/>
          <w:lang w:val="es-EC"/>
        </w:rPr>
        <w:t>…</w:t>
      </w:r>
      <w:r w:rsidR="009E2720">
        <w:rPr>
          <w:rFonts w:ascii="Arial" w:hAnsi="Arial" w:cs="Arial"/>
          <w:lang w:val="es-EC"/>
        </w:rPr>
        <w:t>89</w:t>
      </w:r>
    </w:p>
    <w:p w:rsidR="00B0511A" w:rsidRDefault="00B0511A" w:rsidP="00B0511A">
      <w:pPr>
        <w:spacing w:before="120" w:line="480" w:lineRule="auto"/>
        <w:ind w:left="1440" w:hanging="1440"/>
        <w:rPr>
          <w:rFonts w:ascii="Arial" w:hAnsi="Arial" w:cs="Arial"/>
          <w:lang w:val="es-EC"/>
        </w:rPr>
      </w:pPr>
      <w:r>
        <w:rPr>
          <w:rFonts w:ascii="Arial" w:hAnsi="Arial" w:cs="Arial"/>
          <w:lang w:val="es-EC"/>
        </w:rPr>
        <w:t>Gr</w:t>
      </w:r>
      <w:r w:rsidR="00502B21">
        <w:rPr>
          <w:rFonts w:ascii="Arial" w:hAnsi="Arial" w:cs="Arial"/>
          <w:lang w:val="es-EC"/>
        </w:rPr>
        <w:t>á</w:t>
      </w:r>
      <w:r>
        <w:rPr>
          <w:rFonts w:ascii="Arial" w:hAnsi="Arial" w:cs="Arial"/>
          <w:lang w:val="es-EC"/>
        </w:rPr>
        <w:t>fico 6.2    Mediciones y Monitoreo ………………………………………….</w:t>
      </w:r>
      <w:r w:rsidR="00117651">
        <w:rPr>
          <w:rFonts w:ascii="Arial" w:hAnsi="Arial" w:cs="Arial"/>
          <w:lang w:val="es-EC"/>
        </w:rPr>
        <w:t>9</w:t>
      </w:r>
      <w:r w:rsidR="009E2720">
        <w:rPr>
          <w:rFonts w:ascii="Arial" w:hAnsi="Arial" w:cs="Arial"/>
          <w:lang w:val="es-EC"/>
        </w:rPr>
        <w:t>4</w:t>
      </w:r>
    </w:p>
    <w:p w:rsidR="00B0511A" w:rsidRDefault="00B0511A" w:rsidP="0018490D">
      <w:pPr>
        <w:spacing w:before="120" w:line="480" w:lineRule="auto"/>
        <w:ind w:left="1440" w:hanging="1440"/>
        <w:rPr>
          <w:rFonts w:ascii="Arial" w:hAnsi="Arial" w:cs="Arial"/>
          <w:lang w:val="es-EC"/>
        </w:rPr>
      </w:pPr>
    </w:p>
    <w:p w:rsidR="00B0511A" w:rsidRDefault="00B0511A" w:rsidP="0018490D">
      <w:pPr>
        <w:spacing w:before="120" w:line="480" w:lineRule="auto"/>
        <w:ind w:left="1440" w:hanging="1440"/>
        <w:rPr>
          <w:rFonts w:ascii="Arial" w:hAnsi="Arial" w:cs="Arial"/>
          <w:lang w:val="es-EC"/>
        </w:rPr>
      </w:pPr>
    </w:p>
    <w:p w:rsidR="00CE5EEF" w:rsidRDefault="00CE5EEF" w:rsidP="00CE5EEF">
      <w:pPr>
        <w:spacing w:line="480" w:lineRule="auto"/>
        <w:jc w:val="center"/>
        <w:rPr>
          <w:rFonts w:ascii="Arial" w:hAnsi="Arial" w:cs="Arial"/>
          <w:b/>
          <w:bCs/>
          <w:sz w:val="32"/>
          <w:szCs w:val="32"/>
        </w:rPr>
      </w:pPr>
    </w:p>
    <w:p w:rsidR="00D95EC9" w:rsidRDefault="00D95EC9" w:rsidP="00CE5EEF">
      <w:pPr>
        <w:spacing w:line="480" w:lineRule="auto"/>
        <w:jc w:val="center"/>
        <w:rPr>
          <w:rFonts w:ascii="Arial" w:hAnsi="Arial" w:cs="Arial"/>
          <w:b/>
          <w:bCs/>
          <w:sz w:val="32"/>
          <w:szCs w:val="32"/>
        </w:rPr>
      </w:pPr>
    </w:p>
    <w:p w:rsidR="00CE5EEF" w:rsidRDefault="00CE5EEF" w:rsidP="00CE5EEF">
      <w:pPr>
        <w:spacing w:line="480" w:lineRule="auto"/>
        <w:jc w:val="center"/>
        <w:rPr>
          <w:rFonts w:ascii="Arial" w:hAnsi="Arial" w:cs="Arial"/>
          <w:b/>
          <w:bCs/>
          <w:sz w:val="32"/>
          <w:szCs w:val="32"/>
        </w:rPr>
      </w:pPr>
    </w:p>
    <w:p w:rsidR="00502B21" w:rsidRDefault="00502B21" w:rsidP="00CE5EEF">
      <w:pPr>
        <w:spacing w:line="480" w:lineRule="auto"/>
        <w:jc w:val="center"/>
        <w:rPr>
          <w:rFonts w:ascii="Arial" w:hAnsi="Arial" w:cs="Arial"/>
          <w:b/>
          <w:bCs/>
          <w:sz w:val="32"/>
          <w:szCs w:val="32"/>
        </w:rPr>
      </w:pPr>
    </w:p>
    <w:p w:rsidR="0018490D" w:rsidRDefault="00502B21" w:rsidP="00CE5EEF">
      <w:pPr>
        <w:spacing w:line="480" w:lineRule="auto"/>
        <w:jc w:val="center"/>
        <w:rPr>
          <w:rFonts w:ascii="Arial" w:hAnsi="Arial" w:cs="Arial"/>
          <w:b/>
          <w:bCs/>
          <w:sz w:val="32"/>
          <w:szCs w:val="32"/>
        </w:rPr>
      </w:pPr>
      <w:r>
        <w:rPr>
          <w:rFonts w:ascii="Arial" w:hAnsi="Arial" w:cs="Arial"/>
          <w:b/>
          <w:bCs/>
          <w:sz w:val="32"/>
          <w:szCs w:val="32"/>
        </w:rPr>
        <w:t>ÍNDICE</w:t>
      </w:r>
      <w:r w:rsidR="0018490D">
        <w:rPr>
          <w:rFonts w:ascii="Arial" w:hAnsi="Arial" w:cs="Arial"/>
          <w:b/>
          <w:bCs/>
          <w:sz w:val="32"/>
          <w:szCs w:val="32"/>
        </w:rPr>
        <w:t xml:space="preserve"> DE TABLAS</w:t>
      </w:r>
    </w:p>
    <w:p w:rsidR="00502B21" w:rsidRDefault="00502B21" w:rsidP="00CE5EEF">
      <w:pPr>
        <w:spacing w:line="480" w:lineRule="auto"/>
        <w:jc w:val="center"/>
        <w:rPr>
          <w:rFonts w:ascii="Arial" w:hAnsi="Arial" w:cs="Arial"/>
          <w:b/>
          <w:bCs/>
          <w:sz w:val="32"/>
          <w:szCs w:val="32"/>
        </w:rPr>
      </w:pPr>
    </w:p>
    <w:p w:rsidR="0018490D" w:rsidRDefault="0018490D" w:rsidP="00CE5EEF">
      <w:pPr>
        <w:spacing w:line="480" w:lineRule="auto"/>
        <w:jc w:val="both"/>
        <w:rPr>
          <w:rFonts w:ascii="Arial" w:hAnsi="Arial" w:cs="Arial"/>
        </w:rPr>
      </w:pPr>
      <w:r>
        <w:rPr>
          <w:rFonts w:ascii="Arial" w:hAnsi="Arial" w:cs="Arial"/>
        </w:rPr>
        <w:t>Tabla I        Grupo de Gestión…………………………………………….…</w:t>
      </w:r>
      <w:r w:rsidR="009E2720">
        <w:rPr>
          <w:rFonts w:ascii="Arial" w:hAnsi="Arial" w:cs="Arial"/>
        </w:rPr>
        <w:t>…….5</w:t>
      </w:r>
    </w:p>
    <w:p w:rsidR="0018490D" w:rsidRDefault="0018490D" w:rsidP="0018490D">
      <w:pPr>
        <w:tabs>
          <w:tab w:val="left" w:pos="8460"/>
        </w:tabs>
        <w:spacing w:line="480" w:lineRule="auto"/>
        <w:jc w:val="both"/>
        <w:rPr>
          <w:rFonts w:ascii="Arial" w:hAnsi="Arial" w:cs="Arial"/>
        </w:rPr>
      </w:pPr>
      <w:r>
        <w:rPr>
          <w:rFonts w:ascii="Arial" w:hAnsi="Arial" w:cs="Arial"/>
        </w:rPr>
        <w:t>Tabla II       Insumos utilizados</w:t>
      </w:r>
      <w:r w:rsidR="0023144B">
        <w:rPr>
          <w:rFonts w:ascii="Arial" w:hAnsi="Arial" w:cs="Arial"/>
        </w:rPr>
        <w:t xml:space="preserve"> en el taller …</w:t>
      </w:r>
      <w:r w:rsidR="009E2720">
        <w:rPr>
          <w:rFonts w:ascii="Arial" w:hAnsi="Arial" w:cs="Arial"/>
        </w:rPr>
        <w:t>……………………………..……29</w:t>
      </w:r>
    </w:p>
    <w:p w:rsidR="0018490D" w:rsidRDefault="0018490D" w:rsidP="00117651">
      <w:pPr>
        <w:spacing w:before="120" w:line="480" w:lineRule="auto"/>
        <w:rPr>
          <w:rFonts w:ascii="Arial" w:hAnsi="Arial" w:cs="Arial"/>
        </w:rPr>
      </w:pPr>
      <w:r>
        <w:rPr>
          <w:rFonts w:ascii="Arial" w:hAnsi="Arial" w:cs="Arial"/>
        </w:rPr>
        <w:t xml:space="preserve">Tabla III      </w:t>
      </w:r>
      <w:r w:rsidR="00117651">
        <w:rPr>
          <w:rFonts w:ascii="Arial" w:hAnsi="Arial" w:cs="Arial"/>
          <w:bCs/>
        </w:rPr>
        <w:t>Comparación entre Métodos C</w:t>
      </w:r>
      <w:r w:rsidR="00117651" w:rsidRPr="00117651">
        <w:rPr>
          <w:rFonts w:ascii="Arial" w:hAnsi="Arial" w:cs="Arial"/>
          <w:bCs/>
        </w:rPr>
        <w:t xml:space="preserve">ualitativos y </w:t>
      </w:r>
      <w:r w:rsidR="00117651">
        <w:rPr>
          <w:rFonts w:ascii="Arial" w:hAnsi="Arial" w:cs="Arial"/>
          <w:bCs/>
        </w:rPr>
        <w:t>C</w:t>
      </w:r>
      <w:r w:rsidR="00117651" w:rsidRPr="00117651">
        <w:rPr>
          <w:rFonts w:ascii="Arial" w:hAnsi="Arial" w:cs="Arial"/>
          <w:bCs/>
        </w:rPr>
        <w:t>uantitativos</w:t>
      </w:r>
      <w:r w:rsidR="00117651">
        <w:rPr>
          <w:rFonts w:ascii="Arial" w:hAnsi="Arial" w:cs="Arial"/>
          <w:bCs/>
        </w:rPr>
        <w:t>……..</w:t>
      </w:r>
      <w:r w:rsidR="009E2720">
        <w:rPr>
          <w:rFonts w:ascii="Arial" w:hAnsi="Arial" w:cs="Arial"/>
        </w:rPr>
        <w:t>..34</w:t>
      </w:r>
    </w:p>
    <w:p w:rsidR="0018490D" w:rsidRDefault="0018490D" w:rsidP="005E057B">
      <w:pPr>
        <w:autoSpaceDE w:val="0"/>
        <w:autoSpaceDN w:val="0"/>
        <w:adjustRightInd w:val="0"/>
        <w:spacing w:line="480" w:lineRule="auto"/>
        <w:ind w:left="1260" w:hanging="1260"/>
        <w:rPr>
          <w:rFonts w:ascii="Arial" w:hAnsi="Arial" w:cs="Arial"/>
        </w:rPr>
      </w:pPr>
      <w:r>
        <w:rPr>
          <w:rFonts w:ascii="Arial" w:hAnsi="Arial" w:cs="Arial"/>
        </w:rPr>
        <w:t xml:space="preserve">Tabla IV     </w:t>
      </w:r>
      <w:r w:rsidR="005E057B">
        <w:rPr>
          <w:rFonts w:ascii="Arial" w:hAnsi="Arial" w:cs="Arial"/>
        </w:rPr>
        <w:t>C</w:t>
      </w:r>
      <w:r w:rsidR="005E057B" w:rsidRPr="005E057B">
        <w:rPr>
          <w:rFonts w:ascii="Arial" w:hAnsi="Arial" w:cs="Arial"/>
        </w:rPr>
        <w:t>omparación de ventajas y desventajas de los métodos de evaluación</w:t>
      </w:r>
      <w:r>
        <w:rPr>
          <w:rFonts w:ascii="Arial" w:hAnsi="Arial" w:cs="Arial"/>
        </w:rPr>
        <w:t xml:space="preserve"> </w:t>
      </w:r>
      <w:r w:rsidR="00CE5EEF">
        <w:rPr>
          <w:rFonts w:ascii="Arial" w:hAnsi="Arial" w:cs="Arial"/>
        </w:rPr>
        <w:t>………………………..</w:t>
      </w:r>
      <w:r>
        <w:rPr>
          <w:rFonts w:ascii="Arial" w:hAnsi="Arial" w:cs="Arial"/>
        </w:rPr>
        <w:t xml:space="preserve"> </w:t>
      </w:r>
      <w:r w:rsidR="005E057B">
        <w:rPr>
          <w:rFonts w:ascii="Arial" w:hAnsi="Arial" w:cs="Arial"/>
        </w:rPr>
        <w:t>….</w:t>
      </w:r>
      <w:r>
        <w:rPr>
          <w:rFonts w:ascii="Arial" w:hAnsi="Arial" w:cs="Arial"/>
        </w:rPr>
        <w:t>…………………………..…</w:t>
      </w:r>
      <w:r w:rsidR="0023144B">
        <w:rPr>
          <w:rFonts w:ascii="Arial" w:hAnsi="Arial" w:cs="Arial"/>
        </w:rPr>
        <w:t>.</w:t>
      </w:r>
      <w:r w:rsidR="009E2720">
        <w:rPr>
          <w:rFonts w:ascii="Arial" w:hAnsi="Arial" w:cs="Arial"/>
        </w:rPr>
        <w:t>35</w:t>
      </w:r>
    </w:p>
    <w:p w:rsidR="0018490D" w:rsidRDefault="0018490D" w:rsidP="0018490D">
      <w:pPr>
        <w:spacing w:line="480" w:lineRule="auto"/>
        <w:jc w:val="both"/>
        <w:rPr>
          <w:rFonts w:ascii="Arial" w:hAnsi="Arial" w:cs="Arial"/>
        </w:rPr>
      </w:pPr>
      <w:r>
        <w:rPr>
          <w:rFonts w:ascii="Arial" w:hAnsi="Arial" w:cs="Arial"/>
        </w:rPr>
        <w:t xml:space="preserve">Tabla </w:t>
      </w:r>
      <w:r w:rsidRPr="005E057B">
        <w:rPr>
          <w:rFonts w:ascii="Arial" w:hAnsi="Arial" w:cs="Arial"/>
        </w:rPr>
        <w:t xml:space="preserve">V       </w:t>
      </w:r>
      <w:r w:rsidR="005E057B" w:rsidRPr="005E057B">
        <w:rPr>
          <w:rFonts w:ascii="Arial" w:hAnsi="Arial" w:cs="Arial"/>
          <w:bCs/>
        </w:rPr>
        <w:t>Severidad del impacto</w:t>
      </w:r>
      <w:r w:rsidR="005E057B">
        <w:rPr>
          <w:rFonts w:ascii="Arial" w:hAnsi="Arial" w:cs="Arial"/>
        </w:rPr>
        <w:t xml:space="preserve"> ………….</w:t>
      </w:r>
      <w:r>
        <w:rPr>
          <w:rFonts w:ascii="Arial" w:hAnsi="Arial" w:cs="Arial"/>
        </w:rPr>
        <w:t xml:space="preserve"> ……………………</w:t>
      </w:r>
      <w:r w:rsidR="005E057B">
        <w:rPr>
          <w:rFonts w:ascii="Arial" w:hAnsi="Arial" w:cs="Arial"/>
        </w:rPr>
        <w:t>………</w:t>
      </w:r>
      <w:r>
        <w:rPr>
          <w:rFonts w:ascii="Arial" w:hAnsi="Arial" w:cs="Arial"/>
        </w:rPr>
        <w:t>……</w:t>
      </w:r>
      <w:r w:rsidR="009E2720">
        <w:rPr>
          <w:rFonts w:ascii="Arial" w:hAnsi="Arial" w:cs="Arial"/>
        </w:rPr>
        <w:t>41</w:t>
      </w:r>
    </w:p>
    <w:p w:rsidR="0018490D" w:rsidRDefault="0018490D" w:rsidP="0018490D">
      <w:pPr>
        <w:spacing w:line="480" w:lineRule="auto"/>
        <w:jc w:val="both"/>
        <w:rPr>
          <w:rFonts w:ascii="Arial" w:hAnsi="Arial" w:cs="Arial"/>
        </w:rPr>
      </w:pPr>
      <w:r>
        <w:rPr>
          <w:rFonts w:ascii="Arial" w:hAnsi="Arial" w:cs="Arial"/>
        </w:rPr>
        <w:t xml:space="preserve">Tabla </w:t>
      </w:r>
      <w:r w:rsidRPr="005E057B">
        <w:rPr>
          <w:rFonts w:ascii="Arial" w:hAnsi="Arial" w:cs="Arial"/>
        </w:rPr>
        <w:t xml:space="preserve">VI      </w:t>
      </w:r>
      <w:r w:rsidR="005E057B" w:rsidRPr="005E057B">
        <w:rPr>
          <w:rFonts w:ascii="Arial" w:hAnsi="Arial" w:cs="Arial"/>
          <w:bCs/>
        </w:rPr>
        <w:t>Frecuencia de ocurrencia del aspecto</w:t>
      </w:r>
      <w:r w:rsidR="005E057B">
        <w:rPr>
          <w:rFonts w:ascii="Arial" w:hAnsi="Arial" w:cs="Arial"/>
        </w:rPr>
        <w:t>……………………………</w:t>
      </w:r>
      <w:r w:rsidR="009E2720">
        <w:rPr>
          <w:rFonts w:ascii="Arial" w:hAnsi="Arial" w:cs="Arial"/>
        </w:rPr>
        <w:t>.42</w:t>
      </w:r>
    </w:p>
    <w:p w:rsidR="0018490D" w:rsidRDefault="0018490D" w:rsidP="005E057B">
      <w:pPr>
        <w:spacing w:line="480" w:lineRule="auto"/>
        <w:rPr>
          <w:rFonts w:ascii="Arial" w:hAnsi="Arial" w:cs="Arial"/>
        </w:rPr>
      </w:pPr>
      <w:r>
        <w:rPr>
          <w:rFonts w:ascii="Arial" w:hAnsi="Arial" w:cs="Arial"/>
        </w:rPr>
        <w:t xml:space="preserve">Tabla VII     </w:t>
      </w:r>
      <w:r w:rsidR="005E057B">
        <w:rPr>
          <w:rFonts w:ascii="Arial" w:hAnsi="Arial" w:cs="Arial"/>
        </w:rPr>
        <w:t>A</w:t>
      </w:r>
      <w:r w:rsidR="005E057B" w:rsidRPr="005E057B">
        <w:rPr>
          <w:rFonts w:ascii="Arial" w:hAnsi="Arial" w:cs="Arial"/>
          <w:bCs/>
        </w:rPr>
        <w:t>cciones ambientales</w:t>
      </w:r>
      <w:r w:rsidR="005E057B">
        <w:rPr>
          <w:rFonts w:ascii="Arial" w:hAnsi="Arial" w:cs="Arial"/>
        </w:rPr>
        <w:t>……………………..</w:t>
      </w:r>
      <w:r>
        <w:rPr>
          <w:rFonts w:ascii="Arial" w:hAnsi="Arial" w:cs="Arial"/>
        </w:rPr>
        <w:t>………………………..</w:t>
      </w:r>
      <w:r w:rsidR="009E2720">
        <w:rPr>
          <w:rFonts w:ascii="Arial" w:hAnsi="Arial" w:cs="Arial"/>
        </w:rPr>
        <w:t>46</w:t>
      </w:r>
    </w:p>
    <w:p w:rsidR="0018490D" w:rsidRDefault="0018490D" w:rsidP="0018490D">
      <w:pPr>
        <w:spacing w:line="480" w:lineRule="auto"/>
        <w:ind w:left="1260" w:hanging="1260"/>
        <w:rPr>
          <w:rFonts w:ascii="Tahoma" w:hAnsi="Tahoma" w:cs="Tahoma"/>
          <w:b/>
          <w:bCs/>
          <w:lang w:val="es-EC"/>
        </w:rPr>
      </w:pPr>
      <w:r>
        <w:rPr>
          <w:rFonts w:ascii="Arial" w:hAnsi="Arial" w:cs="Arial"/>
        </w:rPr>
        <w:t xml:space="preserve">Tabla VIII    </w:t>
      </w:r>
      <w:r w:rsidR="005E057B">
        <w:rPr>
          <w:rFonts w:ascii="Arial" w:hAnsi="Arial" w:cs="Arial"/>
        </w:rPr>
        <w:t>Responsables de G</w:t>
      </w:r>
      <w:r w:rsidR="005E057B" w:rsidRPr="005E057B">
        <w:rPr>
          <w:rFonts w:ascii="Arial" w:hAnsi="Arial" w:cs="Arial"/>
        </w:rPr>
        <w:t xml:space="preserve">estión </w:t>
      </w:r>
      <w:r w:rsidR="005E057B">
        <w:rPr>
          <w:rFonts w:ascii="Arial" w:hAnsi="Arial" w:cs="Arial"/>
        </w:rPr>
        <w:t>.A</w:t>
      </w:r>
      <w:r w:rsidR="005E057B" w:rsidRPr="005E057B">
        <w:rPr>
          <w:rFonts w:ascii="Arial" w:hAnsi="Arial" w:cs="Arial"/>
        </w:rPr>
        <w:t>mbiental</w:t>
      </w:r>
      <w:r w:rsidR="005E057B">
        <w:rPr>
          <w:rFonts w:ascii="Arial" w:hAnsi="Arial" w:cs="Arial"/>
        </w:rPr>
        <w:t>…</w:t>
      </w:r>
      <w:r>
        <w:rPr>
          <w:rFonts w:ascii="Arial" w:hAnsi="Arial" w:cs="Arial"/>
        </w:rPr>
        <w:t>…………</w:t>
      </w:r>
      <w:r w:rsidR="005E057B">
        <w:rPr>
          <w:rFonts w:ascii="Arial" w:hAnsi="Arial" w:cs="Arial"/>
        </w:rPr>
        <w:t>…………….</w:t>
      </w:r>
      <w:r>
        <w:rPr>
          <w:rFonts w:ascii="Arial" w:hAnsi="Arial" w:cs="Arial"/>
        </w:rPr>
        <w:t>…</w:t>
      </w:r>
      <w:r w:rsidR="00117651">
        <w:rPr>
          <w:rFonts w:ascii="Arial" w:hAnsi="Arial" w:cs="Arial"/>
        </w:rPr>
        <w:t>6</w:t>
      </w:r>
      <w:r w:rsidR="009E2720">
        <w:rPr>
          <w:rFonts w:ascii="Arial" w:hAnsi="Arial" w:cs="Arial"/>
        </w:rPr>
        <w:t>1</w:t>
      </w:r>
    </w:p>
    <w:p w:rsidR="0018490D" w:rsidRDefault="0018490D" w:rsidP="005E057B">
      <w:pPr>
        <w:spacing w:line="480" w:lineRule="auto"/>
        <w:rPr>
          <w:rFonts w:ascii="Arial" w:hAnsi="Arial" w:cs="Arial"/>
        </w:rPr>
      </w:pPr>
      <w:r>
        <w:rPr>
          <w:rFonts w:ascii="Arial" w:hAnsi="Arial" w:cs="Arial"/>
          <w:lang w:val="es-EC"/>
        </w:rPr>
        <w:t xml:space="preserve">Tabla </w:t>
      </w:r>
      <w:r w:rsidR="005E057B">
        <w:rPr>
          <w:rFonts w:ascii="Arial" w:hAnsi="Arial" w:cs="Arial"/>
          <w:lang w:val="es-EC"/>
        </w:rPr>
        <w:t>XI</w:t>
      </w:r>
      <w:r w:rsidR="005E057B" w:rsidRPr="005E057B">
        <w:rPr>
          <w:rFonts w:ascii="Arial" w:hAnsi="Arial" w:cs="Arial"/>
          <w:lang w:val="es-EC"/>
        </w:rPr>
        <w:t xml:space="preserve">      </w:t>
      </w:r>
      <w:r w:rsidR="005E057B">
        <w:rPr>
          <w:rFonts w:ascii="Arial" w:hAnsi="Arial" w:cs="Arial"/>
        </w:rPr>
        <w:t>O</w:t>
      </w:r>
      <w:r w:rsidR="005E057B" w:rsidRPr="005E057B">
        <w:rPr>
          <w:rFonts w:ascii="Arial" w:hAnsi="Arial" w:cs="Arial"/>
        </w:rPr>
        <w:t>cupaciones relacionadas con los aspectos ambientales</w:t>
      </w:r>
      <w:r w:rsidR="005E057B">
        <w:rPr>
          <w:rFonts w:ascii="Arial" w:hAnsi="Arial" w:cs="Arial"/>
        </w:rPr>
        <w:t>….</w:t>
      </w:r>
      <w:r>
        <w:rPr>
          <w:rFonts w:ascii="Arial" w:hAnsi="Arial" w:cs="Arial"/>
        </w:rPr>
        <w:t>…</w:t>
      </w:r>
      <w:r w:rsidR="005E057B">
        <w:rPr>
          <w:rFonts w:ascii="Arial" w:hAnsi="Arial" w:cs="Arial"/>
        </w:rPr>
        <w:t>.</w:t>
      </w:r>
      <w:r w:rsidR="00117651">
        <w:rPr>
          <w:rFonts w:ascii="Arial" w:hAnsi="Arial" w:cs="Arial"/>
        </w:rPr>
        <w:t>6</w:t>
      </w:r>
      <w:r w:rsidR="009E2720">
        <w:rPr>
          <w:rFonts w:ascii="Arial" w:hAnsi="Arial" w:cs="Arial"/>
        </w:rPr>
        <w:t>5</w:t>
      </w:r>
    </w:p>
    <w:p w:rsidR="0018490D" w:rsidRPr="005E057B" w:rsidRDefault="0018490D" w:rsidP="005E057B">
      <w:pPr>
        <w:spacing w:line="480" w:lineRule="auto"/>
        <w:ind w:left="1260" w:hanging="1260"/>
        <w:rPr>
          <w:rFonts w:ascii="Arial" w:hAnsi="Arial" w:cs="Arial"/>
        </w:rPr>
      </w:pPr>
      <w:r w:rsidRPr="005E057B">
        <w:rPr>
          <w:rFonts w:ascii="Arial" w:hAnsi="Arial" w:cs="Arial"/>
          <w:lang w:val="es-EC"/>
        </w:rPr>
        <w:t>Tabla</w:t>
      </w:r>
      <w:r w:rsidRPr="005E057B">
        <w:rPr>
          <w:rFonts w:ascii="Arial" w:hAnsi="Arial" w:cs="Arial"/>
        </w:rPr>
        <w:t xml:space="preserve"> X       </w:t>
      </w:r>
      <w:r w:rsidR="005E057B">
        <w:rPr>
          <w:rFonts w:ascii="Arial" w:hAnsi="Arial" w:cs="Arial"/>
          <w:lang w:val="es-EC"/>
        </w:rPr>
        <w:t>R</w:t>
      </w:r>
      <w:r w:rsidR="005E057B" w:rsidRPr="005E057B">
        <w:rPr>
          <w:rFonts w:ascii="Arial" w:hAnsi="Arial" w:cs="Arial"/>
          <w:lang w:val="es-EC"/>
        </w:rPr>
        <w:t xml:space="preserve">esponsables de determinar ocupaciones generadoras de </w:t>
      </w:r>
      <w:r w:rsidR="002D5763">
        <w:rPr>
          <w:rFonts w:ascii="Arial" w:hAnsi="Arial" w:cs="Arial"/>
          <w:lang w:val="es-EC"/>
        </w:rPr>
        <w:t>I</w:t>
      </w:r>
      <w:r w:rsidR="005E057B" w:rsidRPr="005E057B">
        <w:rPr>
          <w:rFonts w:ascii="Arial" w:hAnsi="Arial" w:cs="Arial"/>
          <w:lang w:val="es-EC"/>
        </w:rPr>
        <w:t>mpactos</w:t>
      </w:r>
      <w:r w:rsidR="005E057B">
        <w:rPr>
          <w:rFonts w:ascii="Arial" w:hAnsi="Arial" w:cs="Arial"/>
          <w:lang w:val="es-EC"/>
        </w:rPr>
        <w:t>…………………………………</w:t>
      </w:r>
      <w:r w:rsidR="002D5763">
        <w:rPr>
          <w:rFonts w:ascii="Arial" w:hAnsi="Arial" w:cs="Arial"/>
          <w:lang w:val="es-EC"/>
        </w:rPr>
        <w:t>...</w:t>
      </w:r>
      <w:r w:rsidR="005E057B">
        <w:rPr>
          <w:rFonts w:ascii="Arial" w:hAnsi="Arial" w:cs="Arial"/>
          <w:lang w:val="es-EC"/>
        </w:rPr>
        <w:t>………………………....</w:t>
      </w:r>
      <w:r w:rsidR="00117651" w:rsidRPr="005E057B">
        <w:rPr>
          <w:rFonts w:ascii="Arial" w:hAnsi="Arial" w:cs="Arial"/>
        </w:rPr>
        <w:t>6</w:t>
      </w:r>
      <w:r w:rsidR="009E2720">
        <w:rPr>
          <w:rFonts w:ascii="Arial" w:hAnsi="Arial" w:cs="Arial"/>
        </w:rPr>
        <w:t>6</w:t>
      </w:r>
    </w:p>
    <w:p w:rsidR="0018490D" w:rsidRDefault="0018490D" w:rsidP="002D5763">
      <w:pPr>
        <w:spacing w:line="480" w:lineRule="auto"/>
        <w:rPr>
          <w:rFonts w:ascii="Arial" w:hAnsi="Arial" w:cs="Arial"/>
        </w:rPr>
      </w:pPr>
      <w:r>
        <w:rPr>
          <w:rFonts w:ascii="Arial" w:hAnsi="Arial" w:cs="Arial"/>
        </w:rPr>
        <w:t xml:space="preserve">Tabla XI      </w:t>
      </w:r>
      <w:r w:rsidR="002D5763">
        <w:rPr>
          <w:rFonts w:ascii="Arial" w:hAnsi="Arial" w:cs="Arial"/>
        </w:rPr>
        <w:t>R</w:t>
      </w:r>
      <w:r w:rsidR="002D5763" w:rsidRPr="002D5763">
        <w:rPr>
          <w:rFonts w:ascii="Arial" w:hAnsi="Arial" w:cs="Arial"/>
          <w:lang w:val="es-EC"/>
        </w:rPr>
        <w:t xml:space="preserve">esponsables del programa de </w:t>
      </w:r>
      <w:r w:rsidR="002D5763">
        <w:rPr>
          <w:rFonts w:ascii="Arial" w:hAnsi="Arial" w:cs="Arial"/>
          <w:lang w:val="es-EC"/>
        </w:rPr>
        <w:t>C</w:t>
      </w:r>
      <w:r w:rsidR="002D5763" w:rsidRPr="002D5763">
        <w:rPr>
          <w:rFonts w:ascii="Arial" w:hAnsi="Arial" w:cs="Arial"/>
          <w:lang w:val="es-EC"/>
        </w:rPr>
        <w:t>apacitación</w:t>
      </w:r>
      <w:r w:rsidR="002D5763">
        <w:rPr>
          <w:rFonts w:ascii="Arial" w:hAnsi="Arial" w:cs="Arial"/>
          <w:lang w:val="es-EC"/>
        </w:rPr>
        <w:t>…</w:t>
      </w:r>
      <w:r>
        <w:rPr>
          <w:rFonts w:ascii="Arial" w:hAnsi="Arial" w:cs="Arial"/>
        </w:rPr>
        <w:t>…………………</w:t>
      </w:r>
      <w:r w:rsidR="00117651">
        <w:rPr>
          <w:rFonts w:ascii="Arial" w:hAnsi="Arial" w:cs="Arial"/>
        </w:rPr>
        <w:t>6</w:t>
      </w:r>
      <w:r w:rsidR="009E2720">
        <w:rPr>
          <w:rFonts w:ascii="Arial" w:hAnsi="Arial" w:cs="Arial"/>
        </w:rPr>
        <w:t>7</w:t>
      </w:r>
    </w:p>
    <w:p w:rsidR="00117651" w:rsidRPr="005E057B" w:rsidRDefault="002D5763" w:rsidP="002D5763">
      <w:pPr>
        <w:tabs>
          <w:tab w:val="left" w:pos="1260"/>
        </w:tabs>
        <w:spacing w:line="480" w:lineRule="auto"/>
        <w:jc w:val="both"/>
        <w:rPr>
          <w:rFonts w:ascii="Arial" w:hAnsi="Arial" w:cs="Arial"/>
        </w:rPr>
      </w:pPr>
      <w:r>
        <w:rPr>
          <w:rFonts w:ascii="Arial" w:hAnsi="Arial" w:cs="Arial"/>
        </w:rPr>
        <w:t>Tabla XII     Medios de comunicación del  SGA</w:t>
      </w:r>
      <w:r w:rsidR="005E057B" w:rsidRPr="005E057B">
        <w:rPr>
          <w:rFonts w:ascii="Arial" w:hAnsi="Arial" w:cs="Arial"/>
        </w:rPr>
        <w:t>…</w:t>
      </w:r>
      <w:r>
        <w:rPr>
          <w:rFonts w:ascii="Arial" w:hAnsi="Arial" w:cs="Arial"/>
        </w:rPr>
        <w:t>……………………………</w:t>
      </w:r>
      <w:r w:rsidR="005E057B" w:rsidRPr="005E057B">
        <w:rPr>
          <w:rFonts w:ascii="Arial" w:hAnsi="Arial" w:cs="Arial"/>
        </w:rPr>
        <w:t>..6</w:t>
      </w:r>
      <w:r w:rsidR="009E2720">
        <w:rPr>
          <w:rFonts w:ascii="Arial" w:hAnsi="Arial" w:cs="Arial"/>
        </w:rPr>
        <w:t>9</w:t>
      </w:r>
    </w:p>
    <w:p w:rsidR="00117651" w:rsidRPr="005E057B" w:rsidRDefault="002D5763" w:rsidP="002D5763">
      <w:pPr>
        <w:tabs>
          <w:tab w:val="left" w:pos="1260"/>
        </w:tabs>
        <w:spacing w:line="480" w:lineRule="auto"/>
        <w:jc w:val="both"/>
        <w:rPr>
          <w:rFonts w:ascii="Arial" w:hAnsi="Arial" w:cs="Arial"/>
        </w:rPr>
      </w:pPr>
      <w:r>
        <w:rPr>
          <w:rFonts w:ascii="Arial" w:hAnsi="Arial" w:cs="Arial"/>
        </w:rPr>
        <w:t>Tabla XIII    D</w:t>
      </w:r>
      <w:r w:rsidRPr="005E057B">
        <w:rPr>
          <w:rFonts w:ascii="Arial" w:hAnsi="Arial" w:cs="Arial"/>
        </w:rPr>
        <w:t>ocumentación</w:t>
      </w:r>
      <w:r w:rsidR="005E057B" w:rsidRPr="005E057B">
        <w:rPr>
          <w:rFonts w:ascii="Arial" w:hAnsi="Arial" w:cs="Arial"/>
        </w:rPr>
        <w:t xml:space="preserve"> del </w:t>
      </w:r>
      <w:r>
        <w:rPr>
          <w:rFonts w:ascii="Arial" w:hAnsi="Arial" w:cs="Arial"/>
        </w:rPr>
        <w:t>SGA</w:t>
      </w:r>
      <w:r w:rsidR="005E057B" w:rsidRPr="005E057B">
        <w:rPr>
          <w:rFonts w:ascii="Arial" w:hAnsi="Arial" w:cs="Arial"/>
        </w:rPr>
        <w:t>…</w:t>
      </w:r>
      <w:r>
        <w:rPr>
          <w:rFonts w:ascii="Arial" w:hAnsi="Arial" w:cs="Arial"/>
        </w:rPr>
        <w:t>……………………………………….</w:t>
      </w:r>
      <w:r w:rsidR="005E057B" w:rsidRPr="005E057B">
        <w:rPr>
          <w:rFonts w:ascii="Arial" w:hAnsi="Arial" w:cs="Arial"/>
        </w:rPr>
        <w:t>..7</w:t>
      </w:r>
      <w:r w:rsidR="009E2720">
        <w:rPr>
          <w:rFonts w:ascii="Arial" w:hAnsi="Arial" w:cs="Arial"/>
        </w:rPr>
        <w:t>4</w:t>
      </w:r>
    </w:p>
    <w:p w:rsidR="00117651" w:rsidRPr="005E057B" w:rsidRDefault="002D5763" w:rsidP="002D5763">
      <w:pPr>
        <w:tabs>
          <w:tab w:val="left" w:pos="1260"/>
        </w:tabs>
        <w:spacing w:line="480" w:lineRule="auto"/>
        <w:jc w:val="both"/>
        <w:rPr>
          <w:rFonts w:ascii="Arial" w:hAnsi="Arial" w:cs="Arial"/>
        </w:rPr>
      </w:pPr>
      <w:r>
        <w:rPr>
          <w:rFonts w:ascii="Arial" w:hAnsi="Arial" w:cs="Arial"/>
        </w:rPr>
        <w:t>Tabla XIV    I</w:t>
      </w:r>
      <w:r w:rsidRPr="005E057B">
        <w:rPr>
          <w:rFonts w:ascii="Arial" w:hAnsi="Arial" w:cs="Arial"/>
        </w:rPr>
        <w:t>dentificación</w:t>
      </w:r>
      <w:r w:rsidR="005E057B" w:rsidRPr="005E057B">
        <w:rPr>
          <w:rFonts w:ascii="Arial" w:hAnsi="Arial" w:cs="Arial"/>
        </w:rPr>
        <w:t xml:space="preserve"> parte  de control…</w:t>
      </w:r>
      <w:r>
        <w:rPr>
          <w:rFonts w:ascii="Arial" w:hAnsi="Arial" w:cs="Arial"/>
        </w:rPr>
        <w:t>…………………………………</w:t>
      </w:r>
      <w:r w:rsidR="009E2720">
        <w:rPr>
          <w:rFonts w:ascii="Arial" w:hAnsi="Arial" w:cs="Arial"/>
        </w:rPr>
        <w:t>.80</w:t>
      </w:r>
    </w:p>
    <w:p w:rsidR="00117651" w:rsidRPr="005E057B" w:rsidRDefault="002D5763" w:rsidP="002D5763">
      <w:pPr>
        <w:tabs>
          <w:tab w:val="left" w:pos="1260"/>
        </w:tabs>
        <w:spacing w:line="480" w:lineRule="auto"/>
        <w:jc w:val="both"/>
        <w:rPr>
          <w:rFonts w:ascii="Arial" w:hAnsi="Arial" w:cs="Arial"/>
        </w:rPr>
      </w:pPr>
      <w:r>
        <w:rPr>
          <w:rFonts w:ascii="Arial" w:hAnsi="Arial" w:cs="Arial"/>
        </w:rPr>
        <w:t>Tabla XV     G</w:t>
      </w:r>
      <w:r w:rsidR="005E057B" w:rsidRPr="005E057B">
        <w:rPr>
          <w:rFonts w:ascii="Arial" w:hAnsi="Arial" w:cs="Arial"/>
        </w:rPr>
        <w:t xml:space="preserve">ente involucrada y </w:t>
      </w:r>
      <w:r w:rsidRPr="005E057B">
        <w:rPr>
          <w:rFonts w:ascii="Arial" w:hAnsi="Arial" w:cs="Arial"/>
        </w:rPr>
        <w:t>metodología</w:t>
      </w:r>
      <w:r w:rsidR="005E057B" w:rsidRPr="005E057B">
        <w:rPr>
          <w:rFonts w:ascii="Arial" w:hAnsi="Arial" w:cs="Arial"/>
        </w:rPr>
        <w:t xml:space="preserve"> de control</w:t>
      </w:r>
      <w:r>
        <w:rPr>
          <w:rFonts w:ascii="Arial" w:hAnsi="Arial" w:cs="Arial"/>
        </w:rPr>
        <w:t>…………………….</w:t>
      </w:r>
      <w:r w:rsidR="005E057B" w:rsidRPr="005E057B">
        <w:rPr>
          <w:rFonts w:ascii="Arial" w:hAnsi="Arial" w:cs="Arial"/>
        </w:rPr>
        <w:t>8</w:t>
      </w:r>
      <w:r w:rsidR="009E2720">
        <w:rPr>
          <w:rFonts w:ascii="Arial" w:hAnsi="Arial" w:cs="Arial"/>
        </w:rPr>
        <w:t>2</w:t>
      </w:r>
    </w:p>
    <w:p w:rsidR="00117651" w:rsidRPr="005E057B" w:rsidRDefault="002D5763" w:rsidP="002D5763">
      <w:pPr>
        <w:tabs>
          <w:tab w:val="left" w:pos="1260"/>
        </w:tabs>
        <w:spacing w:line="480" w:lineRule="auto"/>
        <w:jc w:val="both"/>
        <w:rPr>
          <w:rFonts w:ascii="Arial" w:hAnsi="Arial" w:cs="Arial"/>
        </w:rPr>
      </w:pPr>
      <w:r>
        <w:rPr>
          <w:rFonts w:ascii="Arial" w:hAnsi="Arial" w:cs="Arial"/>
        </w:rPr>
        <w:t>Tabla XVI    S</w:t>
      </w:r>
      <w:r w:rsidR="005E057B" w:rsidRPr="005E057B">
        <w:rPr>
          <w:rFonts w:ascii="Arial" w:hAnsi="Arial" w:cs="Arial"/>
        </w:rPr>
        <w:t>ituaciones de emergencia</w:t>
      </w:r>
      <w:r>
        <w:rPr>
          <w:rFonts w:ascii="Arial" w:hAnsi="Arial" w:cs="Arial"/>
        </w:rPr>
        <w:t>……………………………………….</w:t>
      </w:r>
      <w:r w:rsidR="005E057B" w:rsidRPr="005E057B">
        <w:rPr>
          <w:rFonts w:ascii="Arial" w:hAnsi="Arial" w:cs="Arial"/>
        </w:rPr>
        <w:t>.8</w:t>
      </w:r>
      <w:r w:rsidR="009E2720">
        <w:rPr>
          <w:rFonts w:ascii="Arial" w:hAnsi="Arial" w:cs="Arial"/>
        </w:rPr>
        <w:t>5</w:t>
      </w:r>
    </w:p>
    <w:p w:rsidR="00117651" w:rsidRPr="005E057B" w:rsidRDefault="002D5763" w:rsidP="002D5763">
      <w:pPr>
        <w:tabs>
          <w:tab w:val="left" w:pos="1260"/>
        </w:tabs>
        <w:spacing w:line="480" w:lineRule="auto"/>
        <w:jc w:val="both"/>
        <w:rPr>
          <w:rFonts w:ascii="Arial" w:hAnsi="Arial" w:cs="Arial"/>
        </w:rPr>
      </w:pPr>
      <w:r>
        <w:rPr>
          <w:rFonts w:ascii="Arial" w:hAnsi="Arial" w:cs="Arial"/>
        </w:rPr>
        <w:lastRenderedPageBreak/>
        <w:t>Tabla XVII    M</w:t>
      </w:r>
      <w:r w:rsidR="005E057B" w:rsidRPr="005E057B">
        <w:rPr>
          <w:rFonts w:ascii="Arial" w:hAnsi="Arial" w:cs="Arial"/>
        </w:rPr>
        <w:t>ediciones a realizarse dentro del sistema</w:t>
      </w:r>
      <w:r>
        <w:rPr>
          <w:rFonts w:ascii="Arial" w:hAnsi="Arial" w:cs="Arial"/>
        </w:rPr>
        <w:t>……………………</w:t>
      </w:r>
      <w:r w:rsidR="005E057B" w:rsidRPr="005E057B">
        <w:rPr>
          <w:rFonts w:ascii="Arial" w:hAnsi="Arial" w:cs="Arial"/>
        </w:rPr>
        <w:t>..9</w:t>
      </w:r>
      <w:r w:rsidR="009E2720">
        <w:rPr>
          <w:rFonts w:ascii="Arial" w:hAnsi="Arial" w:cs="Arial"/>
        </w:rPr>
        <w:t>1</w:t>
      </w:r>
    </w:p>
    <w:p w:rsidR="00117651" w:rsidRPr="005E057B" w:rsidRDefault="002D5763" w:rsidP="002D5763">
      <w:pPr>
        <w:spacing w:line="480" w:lineRule="auto"/>
        <w:jc w:val="both"/>
        <w:rPr>
          <w:rFonts w:ascii="Arial" w:hAnsi="Arial" w:cs="Arial"/>
        </w:rPr>
      </w:pPr>
      <w:r>
        <w:rPr>
          <w:rFonts w:ascii="Arial" w:hAnsi="Arial" w:cs="Arial"/>
        </w:rPr>
        <w:t>Tabla XVIII   R</w:t>
      </w:r>
      <w:r w:rsidR="005E057B" w:rsidRPr="005E057B">
        <w:rPr>
          <w:rFonts w:ascii="Arial" w:hAnsi="Arial" w:cs="Arial"/>
        </w:rPr>
        <w:t>esponsables de las mediciones y monitoreo</w:t>
      </w:r>
      <w:r>
        <w:rPr>
          <w:rFonts w:ascii="Arial" w:hAnsi="Arial" w:cs="Arial"/>
        </w:rPr>
        <w:t>…………………</w:t>
      </w:r>
      <w:r w:rsidR="009E2720">
        <w:rPr>
          <w:rFonts w:ascii="Arial" w:hAnsi="Arial" w:cs="Arial"/>
        </w:rPr>
        <w:t>.92</w:t>
      </w:r>
    </w:p>
    <w:p w:rsidR="00117651" w:rsidRPr="005E057B" w:rsidRDefault="002D5763" w:rsidP="002D5763">
      <w:pPr>
        <w:spacing w:line="480" w:lineRule="auto"/>
        <w:jc w:val="both"/>
        <w:rPr>
          <w:rFonts w:ascii="Arial" w:hAnsi="Arial" w:cs="Arial"/>
        </w:rPr>
      </w:pPr>
      <w:r>
        <w:rPr>
          <w:rFonts w:ascii="Arial" w:hAnsi="Arial" w:cs="Arial"/>
        </w:rPr>
        <w:t>Tabla XIX     A</w:t>
      </w:r>
      <w:r w:rsidR="005E057B" w:rsidRPr="005E057B">
        <w:rPr>
          <w:rFonts w:ascii="Arial" w:hAnsi="Arial" w:cs="Arial"/>
        </w:rPr>
        <w:t>cciones correctivas y preventivas</w:t>
      </w:r>
      <w:r w:rsidR="009E2720">
        <w:rPr>
          <w:rFonts w:ascii="Arial" w:hAnsi="Arial" w:cs="Arial"/>
        </w:rPr>
        <w:t>…………………………...</w:t>
      </w:r>
      <w:r>
        <w:rPr>
          <w:rFonts w:ascii="Arial" w:hAnsi="Arial" w:cs="Arial"/>
        </w:rPr>
        <w:t>..</w:t>
      </w:r>
      <w:r w:rsidR="009E2720">
        <w:rPr>
          <w:rFonts w:ascii="Arial" w:hAnsi="Arial" w:cs="Arial"/>
        </w:rPr>
        <w:t>.105</w:t>
      </w:r>
    </w:p>
    <w:p w:rsidR="00117651" w:rsidRPr="004169EA" w:rsidRDefault="00117651" w:rsidP="00117651">
      <w:pPr>
        <w:pStyle w:val="10-Punkt"/>
        <w:spacing w:after="0" w:line="480" w:lineRule="auto"/>
        <w:ind w:right="-28"/>
        <w:jc w:val="center"/>
        <w:rPr>
          <w:b/>
          <w:sz w:val="32"/>
          <w:szCs w:val="32"/>
        </w:rPr>
      </w:pPr>
    </w:p>
    <w:p w:rsidR="00117651" w:rsidRDefault="00117651" w:rsidP="00117651">
      <w:pPr>
        <w:jc w:val="center"/>
        <w:rPr>
          <w:rFonts w:ascii="Arial" w:hAnsi="Arial" w:cs="Arial"/>
          <w:b/>
          <w:lang w:val="es-EC"/>
        </w:rPr>
      </w:pPr>
    </w:p>
    <w:p w:rsidR="00117651" w:rsidRPr="000D0D5E" w:rsidRDefault="00117651" w:rsidP="00117651">
      <w:pPr>
        <w:jc w:val="center"/>
        <w:rPr>
          <w:rFonts w:ascii="Arial" w:hAnsi="Arial" w:cs="Arial"/>
          <w:b/>
          <w:lang w:val="es-EC"/>
        </w:rPr>
      </w:pPr>
    </w:p>
    <w:p w:rsidR="00117651" w:rsidRDefault="00117651" w:rsidP="00117651">
      <w:pPr>
        <w:spacing w:before="120" w:line="480" w:lineRule="auto"/>
        <w:ind w:left="2160"/>
        <w:jc w:val="both"/>
        <w:rPr>
          <w:rFonts w:ascii="Arial" w:hAnsi="Arial" w:cs="Arial"/>
          <w:b/>
          <w:lang w:val="es-EC"/>
        </w:rPr>
      </w:pPr>
    </w:p>
    <w:p w:rsidR="00117651" w:rsidRPr="00D743DB" w:rsidRDefault="00117651" w:rsidP="00117651">
      <w:pPr>
        <w:spacing w:before="120" w:line="480" w:lineRule="auto"/>
        <w:ind w:left="2160"/>
        <w:jc w:val="both"/>
        <w:rPr>
          <w:rFonts w:ascii="Arial" w:hAnsi="Arial" w:cs="Arial"/>
          <w:b/>
          <w:lang w:val="es-EC"/>
        </w:rPr>
      </w:pPr>
    </w:p>
    <w:p w:rsidR="00117651" w:rsidRPr="00117651" w:rsidRDefault="00117651" w:rsidP="00117651">
      <w:pPr>
        <w:spacing w:before="120" w:line="480" w:lineRule="auto"/>
        <w:ind w:right="18"/>
        <w:jc w:val="center"/>
        <w:rPr>
          <w:rFonts w:ascii="Arial" w:hAnsi="Arial" w:cs="Arial"/>
          <w:b/>
          <w:lang w:val="es-EC"/>
        </w:rPr>
      </w:pPr>
    </w:p>
    <w:p w:rsidR="00117651" w:rsidRPr="00117651" w:rsidRDefault="00117651" w:rsidP="00117651">
      <w:pPr>
        <w:spacing w:before="120" w:line="360" w:lineRule="auto"/>
        <w:jc w:val="center"/>
        <w:rPr>
          <w:rFonts w:ascii="Arial" w:hAnsi="Arial" w:cs="Arial"/>
          <w:b/>
        </w:rPr>
      </w:pPr>
    </w:p>
    <w:p w:rsidR="00117651" w:rsidRDefault="00117651" w:rsidP="0018490D">
      <w:pPr>
        <w:spacing w:line="480" w:lineRule="auto"/>
        <w:ind w:left="1260" w:hanging="1260"/>
        <w:rPr>
          <w:rFonts w:ascii="Arial" w:hAnsi="Arial" w:cs="Arial"/>
        </w:rPr>
      </w:pPr>
    </w:p>
    <w:p w:rsidR="0018490D" w:rsidRDefault="0018490D" w:rsidP="0018490D">
      <w:pPr>
        <w:ind w:left="1260" w:hanging="1260"/>
        <w:rPr>
          <w:rFonts w:ascii="Arial" w:hAnsi="Arial" w:cs="Arial"/>
        </w:rPr>
      </w:pPr>
    </w:p>
    <w:p w:rsidR="0018490D" w:rsidRDefault="0018490D" w:rsidP="0018490D">
      <w:pPr>
        <w:jc w:val="both"/>
        <w:rPr>
          <w:rFonts w:ascii="Arial" w:hAnsi="Arial" w:cs="Arial"/>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18490D" w:rsidRDefault="0018490D" w:rsidP="0018490D">
      <w:pPr>
        <w:jc w:val="both"/>
        <w:rPr>
          <w:rFonts w:ascii="Arial" w:hAnsi="Arial" w:cs="Arial"/>
          <w:b/>
          <w:bCs/>
          <w:sz w:val="32"/>
          <w:szCs w:val="32"/>
        </w:rPr>
      </w:pPr>
    </w:p>
    <w:p w:rsidR="002D5763" w:rsidRDefault="002D5763" w:rsidP="0018490D">
      <w:pPr>
        <w:jc w:val="both"/>
        <w:rPr>
          <w:rFonts w:ascii="Arial" w:hAnsi="Arial" w:cs="Arial"/>
          <w:b/>
          <w:bCs/>
          <w:sz w:val="32"/>
          <w:szCs w:val="32"/>
        </w:rPr>
      </w:pPr>
    </w:p>
    <w:p w:rsidR="002D5763" w:rsidRDefault="002D5763" w:rsidP="0018490D">
      <w:pPr>
        <w:jc w:val="both"/>
        <w:rPr>
          <w:rFonts w:ascii="Arial" w:hAnsi="Arial" w:cs="Arial"/>
          <w:b/>
          <w:bCs/>
          <w:sz w:val="32"/>
          <w:szCs w:val="32"/>
        </w:rPr>
      </w:pPr>
    </w:p>
    <w:p w:rsidR="00CE5EEF" w:rsidRDefault="00CE5EEF" w:rsidP="0018490D">
      <w:pPr>
        <w:jc w:val="both"/>
        <w:rPr>
          <w:rFonts w:ascii="Arial" w:hAnsi="Arial" w:cs="Arial"/>
          <w:b/>
          <w:bCs/>
          <w:sz w:val="32"/>
          <w:szCs w:val="32"/>
        </w:rPr>
      </w:pPr>
    </w:p>
    <w:p w:rsidR="00502B21" w:rsidRDefault="00502B21" w:rsidP="0018490D">
      <w:pPr>
        <w:jc w:val="both"/>
        <w:rPr>
          <w:rFonts w:ascii="Arial" w:hAnsi="Arial" w:cs="Arial"/>
          <w:b/>
          <w:bCs/>
          <w:sz w:val="32"/>
          <w:szCs w:val="32"/>
        </w:rPr>
      </w:pPr>
    </w:p>
    <w:p w:rsidR="00CE5EEF" w:rsidRDefault="00CE5EEF" w:rsidP="0018490D">
      <w:pPr>
        <w:jc w:val="both"/>
        <w:rPr>
          <w:rFonts w:ascii="Arial" w:hAnsi="Arial" w:cs="Arial"/>
          <w:b/>
          <w:bCs/>
          <w:sz w:val="32"/>
          <w:szCs w:val="32"/>
        </w:rPr>
      </w:pPr>
    </w:p>
    <w:p w:rsidR="002D5763" w:rsidRDefault="002D5763" w:rsidP="0018490D">
      <w:pPr>
        <w:jc w:val="both"/>
        <w:rPr>
          <w:rFonts w:ascii="Arial" w:hAnsi="Arial" w:cs="Arial"/>
          <w:b/>
          <w:bCs/>
          <w:sz w:val="32"/>
          <w:szCs w:val="32"/>
        </w:rPr>
      </w:pPr>
    </w:p>
    <w:p w:rsidR="0018490D" w:rsidRDefault="00E65BDD" w:rsidP="0018490D">
      <w:pPr>
        <w:jc w:val="center"/>
        <w:rPr>
          <w:rFonts w:ascii="Arial" w:hAnsi="Arial" w:cs="Arial"/>
          <w:b/>
          <w:bCs/>
          <w:sz w:val="32"/>
          <w:szCs w:val="32"/>
        </w:rPr>
      </w:pPr>
      <w:r>
        <w:rPr>
          <w:rFonts w:ascii="Arial" w:hAnsi="Arial" w:cs="Arial"/>
          <w:b/>
          <w:bCs/>
          <w:sz w:val="32"/>
          <w:szCs w:val="32"/>
        </w:rPr>
        <w:lastRenderedPageBreak/>
        <w:t>TÉRMINOS</w:t>
      </w:r>
      <w:r w:rsidR="0018490D">
        <w:rPr>
          <w:rFonts w:ascii="Arial" w:hAnsi="Arial" w:cs="Arial"/>
          <w:b/>
          <w:bCs/>
          <w:sz w:val="32"/>
          <w:szCs w:val="32"/>
        </w:rPr>
        <w:t xml:space="preserve"> Y DEFINICIONES</w:t>
      </w:r>
    </w:p>
    <w:p w:rsidR="0018490D" w:rsidRDefault="0018490D" w:rsidP="0018490D">
      <w:pPr>
        <w:jc w:val="center"/>
        <w:rPr>
          <w:rFonts w:ascii="Arial" w:hAnsi="Arial" w:cs="Arial"/>
          <w:b/>
          <w:bCs/>
        </w:rPr>
      </w:pP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Acción Correctiva:</w:t>
      </w:r>
      <w:r w:rsidR="00E65BDD">
        <w:rPr>
          <w:rFonts w:ascii="Arial" w:hAnsi="Arial" w:cs="Arial"/>
          <w:lang w:val="es-EC"/>
        </w:rPr>
        <w:t xml:space="preserve"> A</w:t>
      </w:r>
      <w:r>
        <w:rPr>
          <w:rFonts w:ascii="Arial" w:hAnsi="Arial" w:cs="Arial"/>
          <w:lang w:val="es-EC"/>
        </w:rPr>
        <w:t>cción tomada para eliminar las causas de una no-conformidad existente, defecto u otra situación indeseable, con el objetivo de prevenir la reincidencia.</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Acción Preventiva:</w:t>
      </w:r>
      <w:r>
        <w:rPr>
          <w:rFonts w:ascii="Arial" w:hAnsi="Arial" w:cs="Arial"/>
          <w:lang w:val="es-EC"/>
        </w:rPr>
        <w:t xml:space="preserve"> </w:t>
      </w:r>
      <w:r w:rsidR="00E65BDD">
        <w:rPr>
          <w:rFonts w:ascii="Arial" w:hAnsi="Arial" w:cs="Arial"/>
          <w:lang w:val="es-EC"/>
        </w:rPr>
        <w:t>A</w:t>
      </w:r>
      <w:r>
        <w:rPr>
          <w:rFonts w:ascii="Arial" w:hAnsi="Arial" w:cs="Arial"/>
          <w:lang w:val="es-EC"/>
        </w:rPr>
        <w:t>cción tomada para eliminar las causas de una no-conformidad potencial, defecto u otra situación indeseable, con el objetivo de prevenir la ocurrencia.</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Actividad / Sub-actividad / Operación:</w:t>
      </w:r>
      <w:r>
        <w:rPr>
          <w:rFonts w:ascii="Arial" w:hAnsi="Arial" w:cs="Arial"/>
          <w:lang w:val="es-EC"/>
        </w:rPr>
        <w:t xml:space="preserve"> </w:t>
      </w:r>
      <w:r w:rsidR="00E65BDD">
        <w:rPr>
          <w:rFonts w:ascii="Arial" w:hAnsi="Arial" w:cs="Arial"/>
          <w:lang w:val="es-EC"/>
        </w:rPr>
        <w:t>A</w:t>
      </w:r>
      <w:r>
        <w:rPr>
          <w:rFonts w:ascii="Arial" w:hAnsi="Arial" w:cs="Arial"/>
          <w:lang w:val="es-EC"/>
        </w:rPr>
        <w:t>cción  realizada como  parte  de     los procesos necesarios al funcionamiento de la empresa. La sub-actividad consiste en una división de la actividad.</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Ambiente o Medio Ambiente:</w:t>
      </w:r>
      <w:r>
        <w:rPr>
          <w:rFonts w:ascii="Arial" w:hAnsi="Arial" w:cs="Arial"/>
          <w:lang w:val="es-EC"/>
        </w:rPr>
        <w:t xml:space="preserve"> </w:t>
      </w:r>
      <w:r w:rsidR="00E65BDD">
        <w:rPr>
          <w:rFonts w:ascii="Arial" w:hAnsi="Arial" w:cs="Arial"/>
          <w:lang w:val="es-EC"/>
        </w:rPr>
        <w:t>C</w:t>
      </w:r>
      <w:r>
        <w:rPr>
          <w:rFonts w:ascii="Arial" w:hAnsi="Arial" w:cs="Arial"/>
          <w:lang w:val="es-EC"/>
        </w:rPr>
        <w:t>ircunstancia en que la organización opera, que incluye aire, agua, suelo, recursos naturales, flora, fauna, seres humanos y sus interrelaciones.</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Revisión de </w:t>
      </w:r>
      <w:smartTag w:uri="urn:schemas-microsoft-com:office:smarttags" w:element="PersonName">
        <w:smartTagPr>
          <w:attr w:name="ProductID" w:val="la Administraci￳n"/>
        </w:smartTagPr>
        <w:r>
          <w:rPr>
            <w:rFonts w:ascii="Arial" w:hAnsi="Arial" w:cs="Arial"/>
            <w:b/>
            <w:bCs/>
            <w:lang w:val="es-EC"/>
          </w:rPr>
          <w:t>la Administración</w:t>
        </w:r>
      </w:smartTag>
      <w:r>
        <w:rPr>
          <w:rFonts w:ascii="Arial" w:hAnsi="Arial" w:cs="Arial"/>
          <w:b/>
          <w:bCs/>
          <w:lang w:val="es-EC"/>
        </w:rPr>
        <w:t xml:space="preserve">: </w:t>
      </w:r>
      <w:r w:rsidR="00E65BDD" w:rsidRPr="00E65BDD">
        <w:rPr>
          <w:rFonts w:ascii="Arial" w:hAnsi="Arial" w:cs="Arial"/>
          <w:bCs/>
          <w:lang w:val="es-EC"/>
        </w:rPr>
        <w:t>E</w:t>
      </w:r>
      <w:r>
        <w:rPr>
          <w:rFonts w:ascii="Arial" w:hAnsi="Arial" w:cs="Arial"/>
          <w:lang w:val="es-EC"/>
        </w:rPr>
        <w:t xml:space="preserve">s una evaluación de la gestión ambiental, realizada formalmente por la alta administración sobre el estado y adecuación del mismo con relación a las políticas ambientales y los nuevos objetivos resultantes de cambios de las circunstancias. </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Aspecto Ambiental:</w:t>
      </w:r>
      <w:r>
        <w:rPr>
          <w:rFonts w:ascii="Arial" w:hAnsi="Arial" w:cs="Arial"/>
          <w:lang w:val="es-EC"/>
        </w:rPr>
        <w:t xml:space="preserve"> </w:t>
      </w:r>
      <w:r w:rsidR="00E65BDD">
        <w:rPr>
          <w:rFonts w:ascii="Arial" w:hAnsi="Arial" w:cs="Arial"/>
          <w:lang w:val="es-EC"/>
        </w:rPr>
        <w:t>E</w:t>
      </w:r>
      <w:r>
        <w:rPr>
          <w:rFonts w:ascii="Arial" w:hAnsi="Arial" w:cs="Arial"/>
          <w:lang w:val="es-EC"/>
        </w:rPr>
        <w:t>lemento de las actividades, productos o servicios de una organización que pueda interactuar con el ambiente.</w:t>
      </w:r>
    </w:p>
    <w:p w:rsidR="0018490D" w:rsidRDefault="0018490D" w:rsidP="0018490D">
      <w:pPr>
        <w:tabs>
          <w:tab w:val="left" w:pos="280"/>
        </w:tabs>
        <w:spacing w:before="300" w:line="480" w:lineRule="auto"/>
        <w:jc w:val="both"/>
        <w:rPr>
          <w:rFonts w:ascii="Arial" w:hAnsi="Arial" w:cs="Arial"/>
          <w:b/>
          <w:bCs/>
          <w:lang w:val="es-EC"/>
        </w:rPr>
      </w:pPr>
      <w:r>
        <w:rPr>
          <w:rFonts w:ascii="Arial" w:hAnsi="Arial" w:cs="Arial"/>
          <w:b/>
          <w:bCs/>
          <w:lang w:val="es-EC"/>
        </w:rPr>
        <w:lastRenderedPageBreak/>
        <w:t xml:space="preserve">Auditado: </w:t>
      </w:r>
      <w:r>
        <w:rPr>
          <w:rFonts w:ascii="Arial" w:hAnsi="Arial" w:cs="Arial"/>
          <w:lang w:val="es-EC"/>
        </w:rPr>
        <w:t>Organización o persona que es auditada.</w:t>
      </w:r>
    </w:p>
    <w:p w:rsidR="0018490D" w:rsidRDefault="0018490D" w:rsidP="0018490D">
      <w:pPr>
        <w:tabs>
          <w:tab w:val="left" w:pos="280"/>
        </w:tabs>
        <w:spacing w:before="300" w:line="480" w:lineRule="auto"/>
        <w:jc w:val="both"/>
        <w:rPr>
          <w:rFonts w:ascii="Arial" w:hAnsi="Arial" w:cs="Arial"/>
          <w:b/>
          <w:bCs/>
          <w:lang w:val="es-EC"/>
        </w:rPr>
      </w:pPr>
      <w:r>
        <w:rPr>
          <w:rFonts w:ascii="Arial" w:hAnsi="Arial" w:cs="Arial"/>
          <w:b/>
          <w:bCs/>
          <w:lang w:val="es-EC"/>
        </w:rPr>
        <w:t>Auditor Ambiental:</w:t>
      </w:r>
      <w:r>
        <w:rPr>
          <w:rFonts w:ascii="Arial" w:hAnsi="Arial" w:cs="Arial"/>
          <w:lang w:val="es-EC"/>
        </w:rPr>
        <w:t xml:space="preserve"> </w:t>
      </w:r>
      <w:r w:rsidR="00E65BDD">
        <w:rPr>
          <w:rFonts w:ascii="Arial" w:hAnsi="Arial" w:cs="Arial"/>
          <w:lang w:val="es-EC"/>
        </w:rPr>
        <w:t>P</w:t>
      </w:r>
      <w:r>
        <w:rPr>
          <w:rFonts w:ascii="Arial" w:hAnsi="Arial" w:cs="Arial"/>
          <w:lang w:val="es-EC"/>
        </w:rPr>
        <w:t>ersona que tiene calificación para realizar Auditorias Ambientales</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Auditoria Ambiental: </w:t>
      </w:r>
      <w:r w:rsidR="00E65BDD" w:rsidRPr="00502B21">
        <w:rPr>
          <w:rFonts w:ascii="Arial" w:hAnsi="Arial" w:cs="Arial"/>
          <w:bCs/>
          <w:lang w:val="es-EC"/>
        </w:rPr>
        <w:t>E</w:t>
      </w:r>
      <w:r>
        <w:rPr>
          <w:rFonts w:ascii="Arial" w:hAnsi="Arial" w:cs="Arial"/>
          <w:lang w:val="es-EC"/>
        </w:rPr>
        <w:t xml:space="preserve">s un examen sistemático e independiente para determinar si las actividades de gestión ambiental y los resultados observados están de acuerdo con los planes, y si estos planes están implementados de forma eficaz y adecuada para lograr sus objetivos. </w:t>
      </w:r>
      <w:r>
        <w:rPr>
          <w:rFonts w:ascii="Arial" w:hAnsi="Arial" w:cs="Arial"/>
          <w:lang w:val="es-EC"/>
        </w:rPr>
        <w:tab/>
        <w:t>Las auditorias son siempre realizadas por personal independiente de aquél que tiene una responsabilidad directa por el trabajo que se ejecuta. Uno de los propósitos de una auditoria es evaluar las necesidades de mejoras o acciones correctivas. Una auditoria no debe ser confundida con las actividades de inspección realizadas con propósito de control de procesos o aceptación de productos o servicios.</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Auditoria del Sistema de Gestión Ambiental:</w:t>
      </w:r>
      <w:r>
        <w:rPr>
          <w:rFonts w:ascii="Arial" w:hAnsi="Arial" w:cs="Arial"/>
          <w:lang w:val="es-EC"/>
        </w:rPr>
        <w:t xml:space="preserve"> </w:t>
      </w:r>
      <w:r w:rsidR="00E65BDD">
        <w:rPr>
          <w:rFonts w:ascii="Arial" w:hAnsi="Arial" w:cs="Arial"/>
          <w:lang w:val="es-EC"/>
        </w:rPr>
        <w:t>Pr</w:t>
      </w:r>
      <w:r>
        <w:rPr>
          <w:rFonts w:ascii="Arial" w:hAnsi="Arial" w:cs="Arial"/>
          <w:lang w:val="es-EC"/>
        </w:rPr>
        <w:t xml:space="preserve">oceso sistemático y documentado de verificación, ejecutado para obtener y evaluar, de forma objetiva, las evidencias que determinan si el </w:t>
      </w:r>
      <w:r w:rsidR="00D537F9">
        <w:rPr>
          <w:rFonts w:ascii="Arial" w:hAnsi="Arial" w:cs="Arial"/>
          <w:lang w:val="es-EC"/>
        </w:rPr>
        <w:t>S</w:t>
      </w:r>
      <w:r>
        <w:rPr>
          <w:rFonts w:ascii="Arial" w:hAnsi="Arial" w:cs="Arial"/>
          <w:lang w:val="es-EC"/>
        </w:rPr>
        <w:t xml:space="preserve">istema de </w:t>
      </w:r>
      <w:r w:rsidR="00D537F9">
        <w:rPr>
          <w:rFonts w:ascii="Arial" w:hAnsi="Arial" w:cs="Arial"/>
          <w:lang w:val="es-EC"/>
        </w:rPr>
        <w:t>G</w:t>
      </w:r>
      <w:r>
        <w:rPr>
          <w:rFonts w:ascii="Arial" w:hAnsi="Arial" w:cs="Arial"/>
          <w:lang w:val="es-EC"/>
        </w:rPr>
        <w:t xml:space="preserve">estión </w:t>
      </w:r>
      <w:r w:rsidR="00D537F9">
        <w:rPr>
          <w:rFonts w:ascii="Arial" w:hAnsi="Arial" w:cs="Arial"/>
          <w:lang w:val="es-EC"/>
        </w:rPr>
        <w:t>A</w:t>
      </w:r>
      <w:r>
        <w:rPr>
          <w:rFonts w:ascii="Arial" w:hAnsi="Arial" w:cs="Arial"/>
          <w:lang w:val="es-EC"/>
        </w:rPr>
        <w:t>mbiental de una organización está en conformid</w:t>
      </w:r>
      <w:r w:rsidR="00D537F9">
        <w:rPr>
          <w:rFonts w:ascii="Arial" w:hAnsi="Arial" w:cs="Arial"/>
          <w:lang w:val="es-EC"/>
        </w:rPr>
        <w:t>ad con los criterios de auditorí</w:t>
      </w:r>
      <w:r>
        <w:rPr>
          <w:rFonts w:ascii="Arial" w:hAnsi="Arial" w:cs="Arial"/>
          <w:lang w:val="es-EC"/>
        </w:rPr>
        <w:t>a del sistema de gestión a</w:t>
      </w:r>
      <w:r w:rsidR="00B969C5">
        <w:rPr>
          <w:rFonts w:ascii="Arial" w:hAnsi="Arial" w:cs="Arial"/>
          <w:lang w:val="es-EC"/>
        </w:rPr>
        <w:t xml:space="preserve">mbiental por ella establecido y </w:t>
      </w:r>
      <w:r>
        <w:rPr>
          <w:rFonts w:ascii="Arial" w:hAnsi="Arial" w:cs="Arial"/>
          <w:lang w:val="es-EC"/>
        </w:rPr>
        <w:t xml:space="preserve"> para comunicar los resultados de este proceso a su administración.</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Conformidad: </w:t>
      </w:r>
      <w:r w:rsidR="00D537F9">
        <w:rPr>
          <w:rFonts w:ascii="Arial" w:hAnsi="Arial" w:cs="Arial"/>
          <w:bCs/>
          <w:lang w:val="es-EC"/>
        </w:rPr>
        <w:t>C</w:t>
      </w:r>
      <w:r>
        <w:rPr>
          <w:rFonts w:ascii="Arial" w:hAnsi="Arial" w:cs="Arial"/>
          <w:lang w:val="es-EC"/>
        </w:rPr>
        <w:t>umplimiento de los requisitos especificados.</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lastRenderedPageBreak/>
        <w:t xml:space="preserve">Evaluación de los Aspectos Ambientales: </w:t>
      </w:r>
      <w:r>
        <w:rPr>
          <w:rFonts w:ascii="Arial" w:hAnsi="Arial" w:cs="Arial"/>
          <w:lang w:val="es-EC"/>
        </w:rPr>
        <w:t>Una evaluación documentada de la importancia ambiental de los aspectos de las actividades, productos y servicios de la organización (existentes o planificadas).</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Impacto Ambiental:</w:t>
      </w:r>
      <w:r>
        <w:rPr>
          <w:rFonts w:ascii="Arial" w:hAnsi="Arial" w:cs="Arial"/>
          <w:lang w:val="es-EC"/>
        </w:rPr>
        <w:t xml:space="preserve"> </w:t>
      </w:r>
      <w:r w:rsidR="00E65BDD">
        <w:rPr>
          <w:rFonts w:ascii="Arial" w:hAnsi="Arial" w:cs="Arial"/>
          <w:lang w:val="es-EC"/>
        </w:rPr>
        <w:t>C</w:t>
      </w:r>
      <w:r>
        <w:rPr>
          <w:rFonts w:ascii="Arial" w:hAnsi="Arial" w:cs="Arial"/>
          <w:lang w:val="es-EC"/>
        </w:rPr>
        <w:t>ualquier cambio en el ambiente, adverso o benéfico, que resulte en el todo o en parte, por las actividades, productos o servicios de una organización.</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Instalación: </w:t>
      </w:r>
      <w:r w:rsidR="00D537F9">
        <w:rPr>
          <w:rFonts w:ascii="Arial" w:hAnsi="Arial" w:cs="Arial"/>
          <w:bCs/>
          <w:lang w:val="es-EC"/>
        </w:rPr>
        <w:t>I</w:t>
      </w:r>
      <w:r>
        <w:rPr>
          <w:rFonts w:ascii="Arial" w:hAnsi="Arial" w:cs="Arial"/>
          <w:lang w:val="es-EC"/>
        </w:rPr>
        <w:t>nfraestructura eléctrica, hidráulica o civil.</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Mejoría o Mejoramiento Continuo:</w:t>
      </w:r>
      <w:r>
        <w:rPr>
          <w:rFonts w:ascii="Arial" w:hAnsi="Arial" w:cs="Arial"/>
          <w:lang w:val="es-EC"/>
        </w:rPr>
        <w:t xml:space="preserve"> </w:t>
      </w:r>
      <w:r w:rsidR="00E65BDD">
        <w:rPr>
          <w:rFonts w:ascii="Arial" w:hAnsi="Arial" w:cs="Arial"/>
          <w:lang w:val="es-EC"/>
        </w:rPr>
        <w:t>P</w:t>
      </w:r>
      <w:r>
        <w:rPr>
          <w:rFonts w:ascii="Arial" w:hAnsi="Arial" w:cs="Arial"/>
          <w:lang w:val="es-EC"/>
        </w:rPr>
        <w:t xml:space="preserve">roceso de perfeccionamiento del Sistema de Gestión Ambiental que visan alcanzar mejoras en el desempeño ambiental global de acuerdo a la política ambiental de la organización. </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Metas Ambientales:</w:t>
      </w:r>
      <w:r w:rsidR="00E65BDD">
        <w:rPr>
          <w:rFonts w:ascii="Arial" w:hAnsi="Arial" w:cs="Arial"/>
          <w:lang w:val="es-EC"/>
        </w:rPr>
        <w:t xml:space="preserve"> R</w:t>
      </w:r>
      <w:r>
        <w:rPr>
          <w:rFonts w:ascii="Arial" w:hAnsi="Arial" w:cs="Arial"/>
          <w:lang w:val="es-EC"/>
        </w:rPr>
        <w:t xml:space="preserve">equisitos detallados de desempeño, cuantificados siempre que </w:t>
      </w:r>
      <w:r w:rsidR="00D537F9">
        <w:rPr>
          <w:rFonts w:ascii="Arial" w:hAnsi="Arial" w:cs="Arial"/>
          <w:lang w:val="es-EC"/>
        </w:rPr>
        <w:t xml:space="preserve">sean </w:t>
      </w:r>
      <w:r>
        <w:rPr>
          <w:rFonts w:ascii="Arial" w:hAnsi="Arial" w:cs="Arial"/>
          <w:lang w:val="es-EC"/>
        </w:rPr>
        <w:t>ejecutables, aplicables a la organización o partes de ella, resultantes de los objetivos ambientales y que necesitan ser establecidos y cumplidos para que logren dichos objetivos.</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No-conformidad:</w:t>
      </w:r>
      <w:r>
        <w:rPr>
          <w:rFonts w:ascii="Arial" w:hAnsi="Arial" w:cs="Arial"/>
          <w:lang w:val="es-EC"/>
        </w:rPr>
        <w:t xml:space="preserve"> No-cumplimiento de uno de los requisitos especificados</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Objetivo Ambiental:</w:t>
      </w:r>
      <w:r w:rsidR="00E65BDD">
        <w:rPr>
          <w:rFonts w:ascii="Arial" w:hAnsi="Arial" w:cs="Arial"/>
          <w:lang w:val="es-EC"/>
        </w:rPr>
        <w:t xml:space="preserve"> P</w:t>
      </w:r>
      <w:r>
        <w:rPr>
          <w:rFonts w:ascii="Arial" w:hAnsi="Arial" w:cs="Arial"/>
          <w:lang w:val="es-EC"/>
        </w:rPr>
        <w:t xml:space="preserve">ropósito ambiental global que una organización se propone a lograr para alcanzar las declaraciones de su Política Ambiental. Los objetivos ambientales son cuantificados siempre que </w:t>
      </w:r>
      <w:r w:rsidR="00D537F9">
        <w:rPr>
          <w:rFonts w:ascii="Arial" w:hAnsi="Arial" w:cs="Arial"/>
          <w:lang w:val="es-EC"/>
        </w:rPr>
        <w:t xml:space="preserve">sean </w:t>
      </w:r>
      <w:r>
        <w:rPr>
          <w:rFonts w:ascii="Arial" w:hAnsi="Arial" w:cs="Arial"/>
          <w:lang w:val="es-EC"/>
        </w:rPr>
        <w:t>ejecutables.</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lastRenderedPageBreak/>
        <w:t>Organización:</w:t>
      </w:r>
      <w:r>
        <w:rPr>
          <w:rFonts w:ascii="Arial" w:hAnsi="Arial" w:cs="Arial"/>
          <w:lang w:val="es-EC"/>
        </w:rPr>
        <w:t xml:space="preserve"> compañía, corporación, firma, empresa o institución, parte o combinación de ellas, públicas o privadas, sociedad anónima, limitada o con otra forma estatutaria, que tienen funciones o estructuras propias. </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Partes interesadas: </w:t>
      </w:r>
      <w:r w:rsidR="00E65BDD">
        <w:rPr>
          <w:rFonts w:ascii="Arial" w:hAnsi="Arial" w:cs="Arial"/>
          <w:lang w:val="es-EC"/>
        </w:rPr>
        <w:t>A</w:t>
      </w:r>
      <w:r>
        <w:rPr>
          <w:rFonts w:ascii="Arial" w:hAnsi="Arial" w:cs="Arial"/>
          <w:lang w:val="es-EC"/>
        </w:rPr>
        <w:t>quellas con algún interés en los aspectos ambientales de las actividades, productos y servicios de la organización. Entre ellas están incluidas aquellas que ejercen el control ambiental legal sobre la organización, el personal de la organización, inversores y aseguradoras, clientes y consumidores, órgano certificador y público en general.</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Política Ambiental:</w:t>
      </w:r>
      <w:r w:rsidR="00E65BDD">
        <w:rPr>
          <w:rFonts w:ascii="Arial" w:hAnsi="Arial" w:cs="Arial"/>
          <w:lang w:val="es-EC"/>
        </w:rPr>
        <w:t xml:space="preserve"> D</w:t>
      </w:r>
      <w:r>
        <w:rPr>
          <w:rFonts w:ascii="Arial" w:hAnsi="Arial" w:cs="Arial"/>
          <w:lang w:val="es-EC"/>
        </w:rPr>
        <w:t xml:space="preserve">eclaración de la organización, en que expone sus intenciones y principios con relación a su desempeño ambiental global, que provee una estructura de acción y una definición de objetivos y metas ambientales. </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Prevención de </w:t>
      </w:r>
      <w:smartTag w:uri="urn:schemas-microsoft-com:office:smarttags" w:element="PersonName">
        <w:smartTagPr>
          <w:attr w:name="ProductID" w:val="la Contaminaci￳n"/>
        </w:smartTagPr>
        <w:r>
          <w:rPr>
            <w:rFonts w:ascii="Arial" w:hAnsi="Arial" w:cs="Arial"/>
            <w:b/>
            <w:bCs/>
            <w:lang w:val="es-EC"/>
          </w:rPr>
          <w:t>la Contaminación</w:t>
        </w:r>
      </w:smartTag>
      <w:r>
        <w:rPr>
          <w:rFonts w:ascii="Arial" w:hAnsi="Arial" w:cs="Arial"/>
          <w:b/>
          <w:bCs/>
          <w:lang w:val="es-EC"/>
        </w:rPr>
        <w:t>:</w:t>
      </w:r>
      <w:r>
        <w:rPr>
          <w:rFonts w:ascii="Arial" w:hAnsi="Arial" w:cs="Arial"/>
          <w:lang w:val="es-EC"/>
        </w:rPr>
        <w:t xml:space="preserve"> </w:t>
      </w:r>
      <w:r w:rsidR="00E65BDD">
        <w:rPr>
          <w:rFonts w:ascii="Arial" w:hAnsi="Arial" w:cs="Arial"/>
          <w:lang w:val="es-EC"/>
        </w:rPr>
        <w:t>U</w:t>
      </w:r>
      <w:r>
        <w:rPr>
          <w:rFonts w:ascii="Arial" w:hAnsi="Arial" w:cs="Arial"/>
          <w:lang w:val="es-EC"/>
        </w:rPr>
        <w:t>so de procesos, prácticas, materiales o productos que eviten, reduzcan o controlen la contaminación, los cuales pueden incluir reciclaje, tratamiento, cambios de proceso, mecanismos de control, uso eficientes de recursos y sustitución de materiales.</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Proceso: </w:t>
      </w:r>
      <w:r w:rsidR="007A0563">
        <w:rPr>
          <w:rFonts w:ascii="Arial" w:hAnsi="Arial" w:cs="Arial"/>
          <w:bCs/>
          <w:lang w:val="es-EC"/>
        </w:rPr>
        <w:t>C</w:t>
      </w:r>
      <w:r>
        <w:rPr>
          <w:rFonts w:ascii="Arial" w:hAnsi="Arial" w:cs="Arial"/>
          <w:lang w:val="es-EC"/>
        </w:rPr>
        <w:t>onjunto de macro actividades interdependientes e interrelacionadas, que tienen el objetivo de desempeñar una función.</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Sistema de Gestión Ambiental:</w:t>
      </w:r>
      <w:r w:rsidR="00E65BDD">
        <w:rPr>
          <w:rFonts w:ascii="Arial" w:hAnsi="Arial" w:cs="Arial"/>
          <w:lang w:val="es-EC"/>
        </w:rPr>
        <w:t xml:space="preserve"> E</w:t>
      </w:r>
      <w:r>
        <w:rPr>
          <w:rFonts w:ascii="Arial" w:hAnsi="Arial" w:cs="Arial"/>
          <w:lang w:val="es-EC"/>
        </w:rPr>
        <w:t xml:space="preserve">s la parte del sistema global de la organización la cual incluye la estructura organizacional, las actividades de </w:t>
      </w:r>
      <w:r>
        <w:rPr>
          <w:rFonts w:ascii="Arial" w:hAnsi="Arial" w:cs="Arial"/>
          <w:lang w:val="es-EC"/>
        </w:rPr>
        <w:lastRenderedPageBreak/>
        <w:t>planificación, las responsabilidades, las prácticas, los procedimientos, los procesos y los recursos para desarrollar, implantar, alcanzar, analizar críticamente y mantener su política ambiental.</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Tarea: </w:t>
      </w:r>
      <w:r w:rsidR="007A0563">
        <w:rPr>
          <w:rFonts w:ascii="Arial" w:hAnsi="Arial" w:cs="Arial"/>
          <w:bCs/>
          <w:lang w:val="es-EC"/>
        </w:rPr>
        <w:t>C</w:t>
      </w:r>
      <w:r>
        <w:rPr>
          <w:rFonts w:ascii="Arial" w:hAnsi="Arial" w:cs="Arial"/>
          <w:lang w:val="es-EC"/>
        </w:rPr>
        <w:t>onjunto de pasos (actividades) distintos, realizados en un puesto de trabajo.</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Tecnología de Adecuación Ambiental: </w:t>
      </w:r>
      <w:r w:rsidR="00E65BDD">
        <w:rPr>
          <w:rFonts w:ascii="Arial" w:hAnsi="Arial" w:cs="Arial"/>
          <w:lang w:val="es-EC"/>
        </w:rPr>
        <w:t>T</w:t>
      </w:r>
      <w:r>
        <w:rPr>
          <w:rFonts w:ascii="Arial" w:hAnsi="Arial" w:cs="Arial"/>
          <w:lang w:val="es-EC"/>
        </w:rPr>
        <w:t xml:space="preserve">ecnología de proceso o de control ambiental que permite garantizar la menor generación posible de efluentes líquidos, residuos sólidos y emisiones atmosféricas. </w:t>
      </w:r>
    </w:p>
    <w:p w:rsidR="0018490D" w:rsidRDefault="0018490D" w:rsidP="0018490D">
      <w:pPr>
        <w:tabs>
          <w:tab w:val="left" w:pos="280"/>
        </w:tabs>
        <w:spacing w:before="300" w:line="480" w:lineRule="auto"/>
        <w:jc w:val="both"/>
        <w:rPr>
          <w:rFonts w:ascii="Arial" w:hAnsi="Arial" w:cs="Arial"/>
          <w:lang w:val="es-EC"/>
        </w:rPr>
      </w:pPr>
      <w:r>
        <w:rPr>
          <w:rFonts w:ascii="Arial" w:hAnsi="Arial" w:cs="Arial"/>
          <w:b/>
          <w:bCs/>
          <w:lang w:val="es-EC"/>
        </w:rPr>
        <w:t xml:space="preserve">Verificación: </w:t>
      </w:r>
      <w:r w:rsidR="00E65BDD">
        <w:rPr>
          <w:rFonts w:ascii="Arial" w:hAnsi="Arial" w:cs="Arial"/>
          <w:lang w:val="es-EC"/>
        </w:rPr>
        <w:t>C</w:t>
      </w:r>
      <w:r>
        <w:rPr>
          <w:rFonts w:ascii="Arial" w:hAnsi="Arial" w:cs="Arial"/>
          <w:lang w:val="es-EC"/>
        </w:rPr>
        <w:t>onfirmación mediante ex</w:t>
      </w:r>
      <w:r w:rsidR="007A0563">
        <w:rPr>
          <w:rFonts w:ascii="Arial" w:hAnsi="Arial" w:cs="Arial"/>
          <w:lang w:val="es-EC"/>
        </w:rPr>
        <w:t xml:space="preserve">amen y </w:t>
      </w:r>
      <w:r>
        <w:rPr>
          <w:rFonts w:ascii="Arial" w:hAnsi="Arial" w:cs="Arial"/>
          <w:lang w:val="es-EC"/>
        </w:rPr>
        <w:t xml:space="preserve"> evidencias objetivas que los requisitos especificados fueron encontrados.</w:t>
      </w:r>
    </w:p>
    <w:p w:rsidR="00BC2BED" w:rsidRDefault="00BC2BED" w:rsidP="0018490D">
      <w:pPr>
        <w:tabs>
          <w:tab w:val="left" w:pos="280"/>
        </w:tabs>
        <w:spacing w:before="300" w:line="480" w:lineRule="auto"/>
        <w:jc w:val="both"/>
        <w:rPr>
          <w:rFonts w:ascii="Arial" w:hAnsi="Arial" w:cs="Arial"/>
          <w:lang w:val="es-EC"/>
        </w:rPr>
      </w:pPr>
    </w:p>
    <w:p w:rsidR="00BC2BED" w:rsidRDefault="00BC2BED" w:rsidP="0018490D">
      <w:pPr>
        <w:tabs>
          <w:tab w:val="left" w:pos="280"/>
        </w:tabs>
        <w:spacing w:before="300" w:line="480" w:lineRule="auto"/>
        <w:jc w:val="both"/>
        <w:rPr>
          <w:rFonts w:ascii="Arial" w:hAnsi="Arial" w:cs="Arial"/>
          <w:lang w:val="es-EC"/>
        </w:rPr>
      </w:pPr>
    </w:p>
    <w:p w:rsidR="00DE4D1F" w:rsidRDefault="00DE4D1F" w:rsidP="0018490D">
      <w:pPr>
        <w:tabs>
          <w:tab w:val="left" w:pos="280"/>
        </w:tabs>
        <w:spacing w:before="300" w:line="480" w:lineRule="auto"/>
        <w:jc w:val="both"/>
        <w:rPr>
          <w:rFonts w:ascii="Arial" w:hAnsi="Arial" w:cs="Arial"/>
          <w:lang w:val="es-EC"/>
        </w:rPr>
      </w:pPr>
    </w:p>
    <w:p w:rsidR="00DE4D1F" w:rsidRDefault="00DE4D1F" w:rsidP="0018490D">
      <w:pPr>
        <w:tabs>
          <w:tab w:val="left" w:pos="280"/>
        </w:tabs>
        <w:spacing w:before="300" w:line="480" w:lineRule="auto"/>
        <w:jc w:val="both"/>
        <w:rPr>
          <w:rFonts w:ascii="Arial" w:hAnsi="Arial" w:cs="Arial"/>
          <w:lang w:val="es-EC"/>
        </w:rPr>
      </w:pPr>
    </w:p>
    <w:p w:rsidR="00DE4D1F" w:rsidRDefault="00DE4D1F" w:rsidP="0018490D">
      <w:pPr>
        <w:tabs>
          <w:tab w:val="left" w:pos="280"/>
        </w:tabs>
        <w:spacing w:before="300" w:line="480" w:lineRule="auto"/>
        <w:jc w:val="both"/>
        <w:rPr>
          <w:rFonts w:ascii="Arial" w:hAnsi="Arial" w:cs="Arial"/>
          <w:lang w:val="es-EC"/>
        </w:rPr>
      </w:pPr>
    </w:p>
    <w:p w:rsidR="00B0511A" w:rsidRDefault="00B0511A" w:rsidP="001A72E4">
      <w:pPr>
        <w:jc w:val="center"/>
        <w:rPr>
          <w:rFonts w:ascii="Arial" w:hAnsi="Arial" w:cs="Arial"/>
          <w:b/>
          <w:sz w:val="32"/>
          <w:szCs w:val="32"/>
        </w:rPr>
      </w:pPr>
    </w:p>
    <w:p w:rsidR="00B0511A" w:rsidRDefault="00B0511A" w:rsidP="001A72E4">
      <w:pPr>
        <w:jc w:val="center"/>
        <w:rPr>
          <w:rFonts w:ascii="Arial" w:hAnsi="Arial" w:cs="Arial"/>
          <w:b/>
          <w:sz w:val="32"/>
          <w:szCs w:val="32"/>
        </w:rPr>
      </w:pPr>
    </w:p>
    <w:p w:rsidR="00B0511A" w:rsidRDefault="00B0511A" w:rsidP="001A72E4">
      <w:pPr>
        <w:jc w:val="center"/>
        <w:rPr>
          <w:rFonts w:ascii="Arial" w:hAnsi="Arial" w:cs="Arial"/>
          <w:b/>
          <w:sz w:val="32"/>
          <w:szCs w:val="32"/>
        </w:rPr>
      </w:pPr>
    </w:p>
    <w:p w:rsidR="00B0511A" w:rsidRDefault="00B0511A" w:rsidP="001A72E4">
      <w:pPr>
        <w:jc w:val="center"/>
        <w:rPr>
          <w:rFonts w:ascii="Arial" w:hAnsi="Arial" w:cs="Arial"/>
          <w:b/>
          <w:sz w:val="32"/>
          <w:szCs w:val="32"/>
        </w:rPr>
      </w:pPr>
    </w:p>
    <w:p w:rsidR="003D58C0" w:rsidRDefault="003D58C0" w:rsidP="001A72E4">
      <w:pPr>
        <w:jc w:val="center"/>
        <w:rPr>
          <w:rFonts w:ascii="Arial" w:hAnsi="Arial" w:cs="Arial"/>
          <w:b/>
          <w:sz w:val="32"/>
          <w:szCs w:val="32"/>
        </w:rPr>
        <w:sectPr w:rsidR="003D58C0" w:rsidSect="003D58C0">
          <w:type w:val="continuous"/>
          <w:pgSz w:w="11907" w:h="16840" w:code="9"/>
          <w:pgMar w:top="2268" w:right="1361" w:bottom="2268" w:left="2268" w:header="1134" w:footer="907" w:gutter="0"/>
          <w:pgNumType w:fmt="upperRoman" w:start="2"/>
          <w:cols w:space="708"/>
          <w:docGrid w:linePitch="360"/>
        </w:sectPr>
      </w:pPr>
    </w:p>
    <w:p w:rsidR="00A17329" w:rsidRPr="001A72E4" w:rsidRDefault="00A10516" w:rsidP="001A72E4">
      <w:pPr>
        <w:jc w:val="center"/>
        <w:rPr>
          <w:rFonts w:ascii="Arial" w:hAnsi="Arial" w:cs="Arial"/>
          <w:b/>
          <w:sz w:val="32"/>
          <w:szCs w:val="32"/>
        </w:rPr>
      </w:pPr>
      <w:r>
        <w:rPr>
          <w:rFonts w:ascii="Arial" w:hAnsi="Arial" w:cs="Arial"/>
          <w:b/>
          <w:sz w:val="32"/>
          <w:szCs w:val="32"/>
        </w:rPr>
        <w:lastRenderedPageBreak/>
        <w:t>INTRODUCCIÓN</w:t>
      </w:r>
    </w:p>
    <w:p w:rsidR="00A17329" w:rsidRPr="00106441" w:rsidRDefault="00A17329" w:rsidP="00A17329">
      <w:pPr>
        <w:spacing w:line="480" w:lineRule="auto"/>
        <w:jc w:val="both"/>
        <w:rPr>
          <w:rFonts w:ascii="Arial" w:hAnsi="Arial" w:cs="Arial"/>
          <w:b/>
        </w:rPr>
      </w:pPr>
    </w:p>
    <w:p w:rsidR="00A17329" w:rsidRDefault="00A17329" w:rsidP="00A17329">
      <w:pPr>
        <w:spacing w:line="480" w:lineRule="auto"/>
        <w:jc w:val="both"/>
        <w:rPr>
          <w:rFonts w:ascii="Arial" w:hAnsi="Arial" w:cs="Arial"/>
        </w:rPr>
      </w:pPr>
      <w:r>
        <w:rPr>
          <w:rFonts w:ascii="Arial" w:hAnsi="Arial" w:cs="Arial"/>
        </w:rPr>
        <w:t xml:space="preserve">Dentro de la zona Industrial destaca el Parque </w:t>
      </w:r>
      <w:r w:rsidR="00A10516">
        <w:rPr>
          <w:rFonts w:ascii="Arial" w:hAnsi="Arial" w:cs="Arial"/>
        </w:rPr>
        <w:t>Automotriz</w:t>
      </w:r>
      <w:r>
        <w:rPr>
          <w:rFonts w:ascii="Arial" w:hAnsi="Arial" w:cs="Arial"/>
        </w:rPr>
        <w:t xml:space="preserve">  que en los últimos años se ha acrecentado, al igual que las consecuencias que vienen de la mano con este crecimiento, refiriéndose al aumento de los impactos ambientales que este sector genera.</w:t>
      </w:r>
    </w:p>
    <w:p w:rsidR="002615B6" w:rsidRDefault="002615B6" w:rsidP="00A17329">
      <w:pPr>
        <w:spacing w:line="480" w:lineRule="auto"/>
        <w:jc w:val="both"/>
        <w:rPr>
          <w:rFonts w:ascii="Arial" w:hAnsi="Arial" w:cs="Arial"/>
        </w:rPr>
      </w:pPr>
    </w:p>
    <w:p w:rsidR="00A17329" w:rsidRDefault="00A17329" w:rsidP="00A17329">
      <w:pPr>
        <w:spacing w:line="480" w:lineRule="auto"/>
        <w:jc w:val="both"/>
        <w:rPr>
          <w:rFonts w:ascii="Arial" w:hAnsi="Arial" w:cs="Arial"/>
        </w:rPr>
      </w:pPr>
      <w:r>
        <w:rPr>
          <w:rFonts w:ascii="Arial" w:hAnsi="Arial" w:cs="Arial"/>
        </w:rPr>
        <w:t xml:space="preserve">Algunos concesionarios automotrices autorizados de marcas reconocidas  poseen talleres mecánicos donde </w:t>
      </w:r>
      <w:r w:rsidR="00F61DA6">
        <w:rPr>
          <w:rFonts w:ascii="Arial" w:hAnsi="Arial" w:cs="Arial"/>
        </w:rPr>
        <w:t>prestan servicios de post-venta;</w:t>
      </w:r>
      <w:r>
        <w:rPr>
          <w:rFonts w:ascii="Arial" w:hAnsi="Arial" w:cs="Arial"/>
        </w:rPr>
        <w:t xml:space="preserve"> </w:t>
      </w:r>
      <w:r w:rsidR="00E65BDD">
        <w:rPr>
          <w:rFonts w:ascii="Arial" w:hAnsi="Arial" w:cs="Arial"/>
        </w:rPr>
        <w:t>e</w:t>
      </w:r>
      <w:r>
        <w:rPr>
          <w:rFonts w:ascii="Arial" w:hAnsi="Arial" w:cs="Arial"/>
        </w:rPr>
        <w:t>stos talleres que operan en el Ecuador deben cumplir con un conjunto de Leyes y regulaciones ambientales  enmarcados en los estatutos vigentes para su respectiva operación</w:t>
      </w:r>
      <w:r w:rsidR="00F61DA6">
        <w:rPr>
          <w:rFonts w:ascii="Arial" w:hAnsi="Arial" w:cs="Arial"/>
        </w:rPr>
        <w:t>;</w:t>
      </w:r>
      <w:r w:rsidR="00793B4B">
        <w:rPr>
          <w:rFonts w:ascii="Arial" w:hAnsi="Arial" w:cs="Arial"/>
        </w:rPr>
        <w:t xml:space="preserve"> </w:t>
      </w:r>
      <w:r w:rsidR="00E65BDD">
        <w:rPr>
          <w:rFonts w:ascii="Arial" w:hAnsi="Arial" w:cs="Arial"/>
        </w:rPr>
        <w:t>n</w:t>
      </w:r>
      <w:r>
        <w:rPr>
          <w:rFonts w:ascii="Arial" w:hAnsi="Arial" w:cs="Arial"/>
        </w:rPr>
        <w:t>os referimos a emisiones al aire y al agua, generación y disposición de desechos peligrosos y la liberación de residuos tóxicos.</w:t>
      </w:r>
    </w:p>
    <w:p w:rsidR="002615B6" w:rsidRDefault="002615B6" w:rsidP="00A17329">
      <w:pPr>
        <w:spacing w:line="480" w:lineRule="auto"/>
        <w:jc w:val="both"/>
        <w:rPr>
          <w:rFonts w:ascii="Arial" w:hAnsi="Arial" w:cs="Arial"/>
        </w:rPr>
      </w:pPr>
    </w:p>
    <w:p w:rsidR="00A17329" w:rsidRDefault="006970B0" w:rsidP="00A17329">
      <w:pPr>
        <w:spacing w:line="480" w:lineRule="auto"/>
        <w:jc w:val="both"/>
        <w:rPr>
          <w:rFonts w:ascii="Arial" w:hAnsi="Arial" w:cs="Arial"/>
        </w:rPr>
      </w:pPr>
      <w:r>
        <w:rPr>
          <w:rFonts w:ascii="Arial" w:hAnsi="Arial" w:cs="Arial"/>
        </w:rPr>
        <w:t xml:space="preserve">El presente trabajo </w:t>
      </w:r>
      <w:r w:rsidR="00A17329">
        <w:rPr>
          <w:rFonts w:ascii="Arial" w:hAnsi="Arial" w:cs="Arial"/>
        </w:rPr>
        <w:t xml:space="preserve">presenta un programa de Gestión Ambiental para el Taller automotriz </w:t>
      </w:r>
      <w:r>
        <w:rPr>
          <w:rFonts w:ascii="Arial" w:hAnsi="Arial" w:cs="Arial"/>
        </w:rPr>
        <w:t xml:space="preserve">autorizado </w:t>
      </w:r>
      <w:r w:rsidR="00A17329">
        <w:rPr>
          <w:rFonts w:ascii="Arial" w:hAnsi="Arial" w:cs="Arial"/>
        </w:rPr>
        <w:t xml:space="preserve">VW de la empresa INDUAUTO S.A, estructurado y localizado en el Manual de Gestión Ambiental, teniendo como base los lineamientos establecidos en </w:t>
      </w:r>
      <w:smartTag w:uri="urn:schemas-microsoft-com:office:smarttags" w:element="PersonName">
        <w:smartTagPr>
          <w:attr w:name="ProductID" w:val="la NORMA"/>
        </w:smartTagPr>
        <w:r w:rsidR="00A17329">
          <w:rPr>
            <w:rFonts w:ascii="Arial" w:hAnsi="Arial" w:cs="Arial"/>
          </w:rPr>
          <w:t>la NORMA</w:t>
        </w:r>
      </w:smartTag>
      <w:r w:rsidR="00A17329">
        <w:rPr>
          <w:rFonts w:ascii="Arial" w:hAnsi="Arial" w:cs="Arial"/>
        </w:rPr>
        <w:t xml:space="preserve"> ISO 14001, cumpliendo con los estatutos y leyes vigentes establecidos por los </w:t>
      </w:r>
      <w:r w:rsidR="007A0563">
        <w:rPr>
          <w:rFonts w:ascii="Arial" w:hAnsi="Arial" w:cs="Arial"/>
        </w:rPr>
        <w:t>o</w:t>
      </w:r>
      <w:r w:rsidR="00A17329">
        <w:rPr>
          <w:rFonts w:ascii="Arial" w:hAnsi="Arial" w:cs="Arial"/>
        </w:rPr>
        <w:t xml:space="preserve">rganismos </w:t>
      </w:r>
      <w:r w:rsidR="007A0563">
        <w:rPr>
          <w:rFonts w:ascii="Arial" w:hAnsi="Arial" w:cs="Arial"/>
        </w:rPr>
        <w:t>i</w:t>
      </w:r>
      <w:r w:rsidR="00A17329">
        <w:rPr>
          <w:rFonts w:ascii="Arial" w:hAnsi="Arial" w:cs="Arial"/>
        </w:rPr>
        <w:t>nternacionales y  nacionales.</w:t>
      </w:r>
    </w:p>
    <w:p w:rsidR="00A17329" w:rsidRDefault="00A17329" w:rsidP="00A17329">
      <w:pPr>
        <w:jc w:val="both"/>
        <w:rPr>
          <w:rFonts w:ascii="Arial" w:hAnsi="Arial" w:cs="Arial"/>
          <w:b/>
          <w:sz w:val="32"/>
          <w:szCs w:val="32"/>
        </w:rPr>
      </w:pPr>
    </w:p>
    <w:p w:rsidR="001B392B" w:rsidRDefault="001B392B" w:rsidP="00A17329">
      <w:pPr>
        <w:jc w:val="center"/>
        <w:rPr>
          <w:rFonts w:ascii="Arial" w:hAnsi="Arial" w:cs="Arial"/>
          <w:b/>
          <w:sz w:val="48"/>
          <w:szCs w:val="48"/>
        </w:rPr>
        <w:sectPr w:rsidR="001B392B" w:rsidSect="003D58C0">
          <w:type w:val="continuous"/>
          <w:pgSz w:w="11907" w:h="16840" w:code="9"/>
          <w:pgMar w:top="2268" w:right="1361" w:bottom="2268" w:left="2268" w:header="1134" w:footer="907" w:gutter="0"/>
          <w:pgNumType w:fmt="upperRoman" w:start="2"/>
          <w:cols w:space="708"/>
          <w:titlePg/>
          <w:docGrid w:linePitch="360"/>
        </w:sectPr>
      </w:pPr>
    </w:p>
    <w:p w:rsidR="006970B0" w:rsidRDefault="006970B0" w:rsidP="00A17329">
      <w:pPr>
        <w:jc w:val="center"/>
        <w:rPr>
          <w:rFonts w:ascii="Arial" w:hAnsi="Arial" w:cs="Arial"/>
          <w:b/>
          <w:sz w:val="48"/>
          <w:szCs w:val="48"/>
        </w:rPr>
      </w:pPr>
    </w:p>
    <w:p w:rsidR="00CE0988" w:rsidRDefault="00CE0988" w:rsidP="00A17329">
      <w:pPr>
        <w:jc w:val="center"/>
        <w:rPr>
          <w:rFonts w:ascii="Arial" w:hAnsi="Arial" w:cs="Arial"/>
          <w:b/>
          <w:sz w:val="48"/>
          <w:szCs w:val="48"/>
        </w:rPr>
        <w:sectPr w:rsidR="00CE0988" w:rsidSect="003D58C0">
          <w:headerReference w:type="default" r:id="rId12"/>
          <w:type w:val="continuous"/>
          <w:pgSz w:w="11907" w:h="16840" w:code="9"/>
          <w:pgMar w:top="2268" w:right="1361" w:bottom="2268" w:left="2268" w:header="1134" w:footer="907" w:gutter="0"/>
          <w:pgNumType w:start="3"/>
          <w:cols w:space="708"/>
          <w:docGrid w:linePitch="360"/>
        </w:sectPr>
      </w:pPr>
    </w:p>
    <w:p w:rsidR="006970B0" w:rsidRDefault="006970B0" w:rsidP="00A17329">
      <w:pPr>
        <w:jc w:val="center"/>
        <w:rPr>
          <w:rFonts w:ascii="Arial" w:hAnsi="Arial" w:cs="Arial"/>
          <w:b/>
          <w:sz w:val="48"/>
          <w:szCs w:val="48"/>
        </w:rPr>
      </w:pPr>
    </w:p>
    <w:p w:rsidR="006970B0" w:rsidRDefault="006970B0" w:rsidP="00A17329">
      <w:pPr>
        <w:jc w:val="center"/>
        <w:rPr>
          <w:rFonts w:ascii="Arial" w:hAnsi="Arial" w:cs="Arial"/>
          <w:b/>
          <w:sz w:val="48"/>
          <w:szCs w:val="48"/>
        </w:rPr>
      </w:pPr>
    </w:p>
    <w:p w:rsidR="006970B0" w:rsidRDefault="006970B0" w:rsidP="00A17329">
      <w:pPr>
        <w:jc w:val="center"/>
        <w:rPr>
          <w:rFonts w:ascii="Arial" w:hAnsi="Arial" w:cs="Arial"/>
          <w:b/>
          <w:sz w:val="48"/>
          <w:szCs w:val="48"/>
        </w:rPr>
      </w:pPr>
    </w:p>
    <w:p w:rsidR="006970B0" w:rsidRDefault="006970B0" w:rsidP="00A17329">
      <w:pPr>
        <w:jc w:val="center"/>
        <w:rPr>
          <w:rFonts w:ascii="Arial" w:hAnsi="Arial" w:cs="Arial"/>
          <w:b/>
          <w:sz w:val="48"/>
          <w:szCs w:val="48"/>
        </w:rPr>
      </w:pPr>
    </w:p>
    <w:p w:rsidR="006970B0" w:rsidRDefault="006970B0" w:rsidP="00A17329">
      <w:pPr>
        <w:jc w:val="center"/>
        <w:rPr>
          <w:rFonts w:ascii="Arial" w:hAnsi="Arial" w:cs="Arial"/>
          <w:b/>
          <w:sz w:val="48"/>
          <w:szCs w:val="48"/>
        </w:rPr>
      </w:pPr>
    </w:p>
    <w:p w:rsidR="00A10516" w:rsidRDefault="00A10516" w:rsidP="00A17329">
      <w:pPr>
        <w:jc w:val="center"/>
        <w:rPr>
          <w:rFonts w:ascii="Arial" w:hAnsi="Arial" w:cs="Arial"/>
          <w:b/>
          <w:sz w:val="48"/>
          <w:szCs w:val="48"/>
        </w:rPr>
      </w:pPr>
    </w:p>
    <w:p w:rsidR="00A17329" w:rsidRDefault="00A17329" w:rsidP="00A17329">
      <w:pPr>
        <w:jc w:val="center"/>
        <w:rPr>
          <w:rFonts w:ascii="Arial" w:hAnsi="Arial" w:cs="Arial"/>
          <w:b/>
          <w:sz w:val="48"/>
          <w:szCs w:val="48"/>
        </w:rPr>
      </w:pPr>
      <w:r w:rsidRPr="00B401A0">
        <w:rPr>
          <w:rFonts w:ascii="Arial" w:hAnsi="Arial" w:cs="Arial"/>
          <w:b/>
          <w:sz w:val="48"/>
          <w:szCs w:val="48"/>
        </w:rPr>
        <w:t>Capítulo 1</w:t>
      </w:r>
    </w:p>
    <w:p w:rsidR="006970B0" w:rsidRDefault="006970B0" w:rsidP="00A17329">
      <w:pPr>
        <w:jc w:val="both"/>
        <w:rPr>
          <w:rFonts w:ascii="Arial" w:hAnsi="Arial" w:cs="Arial"/>
          <w:b/>
          <w:sz w:val="32"/>
          <w:szCs w:val="32"/>
        </w:rPr>
      </w:pPr>
    </w:p>
    <w:p w:rsidR="006970B0" w:rsidRDefault="006970B0" w:rsidP="00A17329">
      <w:pPr>
        <w:jc w:val="both"/>
        <w:rPr>
          <w:rFonts w:ascii="Arial" w:hAnsi="Arial" w:cs="Arial"/>
          <w:b/>
          <w:sz w:val="32"/>
          <w:szCs w:val="32"/>
        </w:rPr>
      </w:pPr>
    </w:p>
    <w:p w:rsidR="00A17329" w:rsidRDefault="007A0563" w:rsidP="00AD6432">
      <w:pPr>
        <w:numPr>
          <w:ilvl w:val="0"/>
          <w:numId w:val="73"/>
        </w:numPr>
        <w:tabs>
          <w:tab w:val="clear" w:pos="720"/>
          <w:tab w:val="num" w:pos="360"/>
        </w:tabs>
        <w:ind w:left="360"/>
        <w:jc w:val="both"/>
        <w:rPr>
          <w:rFonts w:ascii="Arial" w:hAnsi="Arial" w:cs="Arial"/>
          <w:b/>
          <w:sz w:val="32"/>
          <w:szCs w:val="32"/>
        </w:rPr>
      </w:pPr>
      <w:r>
        <w:rPr>
          <w:rFonts w:ascii="Arial" w:hAnsi="Arial" w:cs="Arial"/>
          <w:b/>
          <w:sz w:val="32"/>
          <w:szCs w:val="32"/>
        </w:rPr>
        <w:t>DESCRIPCIÓN</w:t>
      </w:r>
      <w:r w:rsidR="00A17329">
        <w:rPr>
          <w:rFonts w:ascii="Arial" w:hAnsi="Arial" w:cs="Arial"/>
          <w:b/>
          <w:sz w:val="32"/>
          <w:szCs w:val="32"/>
        </w:rPr>
        <w:t xml:space="preserve"> DE LA EMPRESA</w:t>
      </w:r>
    </w:p>
    <w:p w:rsidR="006970B0" w:rsidRPr="006970B0" w:rsidRDefault="006970B0" w:rsidP="006970B0">
      <w:pPr>
        <w:jc w:val="both"/>
        <w:rPr>
          <w:rFonts w:ascii="Arial" w:hAnsi="Arial" w:cs="Arial"/>
          <w:b/>
        </w:rPr>
      </w:pPr>
    </w:p>
    <w:p w:rsidR="006970B0" w:rsidRPr="006970B0" w:rsidRDefault="006970B0" w:rsidP="006970B0">
      <w:pPr>
        <w:jc w:val="both"/>
        <w:rPr>
          <w:rFonts w:ascii="Arial" w:hAnsi="Arial" w:cs="Arial"/>
          <w:b/>
        </w:rPr>
      </w:pPr>
    </w:p>
    <w:p w:rsidR="006970B0" w:rsidRPr="006970B0" w:rsidRDefault="006970B0" w:rsidP="006970B0">
      <w:pPr>
        <w:jc w:val="both"/>
        <w:rPr>
          <w:rFonts w:ascii="Arial" w:hAnsi="Arial" w:cs="Arial"/>
          <w:b/>
        </w:rPr>
      </w:pPr>
    </w:p>
    <w:p w:rsidR="00A17329" w:rsidRDefault="00A17329" w:rsidP="0044438C">
      <w:pPr>
        <w:numPr>
          <w:ilvl w:val="1"/>
          <w:numId w:val="2"/>
        </w:numPr>
        <w:spacing w:line="480" w:lineRule="auto"/>
        <w:jc w:val="both"/>
        <w:rPr>
          <w:rFonts w:ascii="Arial" w:hAnsi="Arial" w:cs="Arial"/>
          <w:b/>
        </w:rPr>
      </w:pPr>
      <w:r w:rsidRPr="009E0CBE">
        <w:rPr>
          <w:rFonts w:ascii="Arial" w:hAnsi="Arial" w:cs="Arial"/>
          <w:b/>
        </w:rPr>
        <w:t>Organización</w:t>
      </w:r>
    </w:p>
    <w:p w:rsidR="006970B0" w:rsidRDefault="00A17329" w:rsidP="008D7168">
      <w:pPr>
        <w:spacing w:before="240" w:line="480" w:lineRule="auto"/>
        <w:ind w:left="900"/>
        <w:jc w:val="both"/>
        <w:rPr>
          <w:rFonts w:ascii="Arial" w:hAnsi="Arial" w:cs="Arial"/>
        </w:rPr>
      </w:pPr>
      <w:r>
        <w:rPr>
          <w:rFonts w:ascii="Arial" w:hAnsi="Arial" w:cs="Arial"/>
        </w:rPr>
        <w:t>Sus inicios en la década de los sesenta como un pequeño taller mecánico ubicado en las calles Santa Elena y Maldonado enmarcaron su posterior ascenso en el parque automotriz tanto de ventas de vehículos en la línea Volkswagen  como servicio de post-venta, teniendo altibaj</w:t>
      </w:r>
      <w:r w:rsidR="007A0563">
        <w:rPr>
          <w:rFonts w:ascii="Arial" w:hAnsi="Arial" w:cs="Arial"/>
        </w:rPr>
        <w:t>os propios de la época de transición</w:t>
      </w:r>
      <w:r>
        <w:rPr>
          <w:rFonts w:ascii="Arial" w:hAnsi="Arial" w:cs="Arial"/>
        </w:rPr>
        <w:t xml:space="preserve"> económica que acometía al país, para después convertirse en una sociedad anónima cuyos propietarios mayoritarios son los ciudadanos de procedencia alemana Ernest Pries  y T</w:t>
      </w:r>
      <w:r w:rsidR="00A10516">
        <w:rPr>
          <w:rFonts w:ascii="Arial" w:hAnsi="Arial" w:cs="Arial"/>
        </w:rPr>
        <w:t>homas Wiener  junto con otros má</w:t>
      </w:r>
      <w:r>
        <w:rPr>
          <w:rFonts w:ascii="Arial" w:hAnsi="Arial" w:cs="Arial"/>
        </w:rPr>
        <w:t xml:space="preserve">s ,trasladándose  a la zona industrial ubicada en la </w:t>
      </w:r>
      <w:r>
        <w:rPr>
          <w:rFonts w:ascii="Arial" w:hAnsi="Arial" w:cs="Arial"/>
        </w:rPr>
        <w:lastRenderedPageBreak/>
        <w:t xml:space="preserve">avenida Carlos Julio Arosemana sitio en el que se encuentra en la actualidad. </w:t>
      </w:r>
    </w:p>
    <w:p w:rsidR="00B0511A" w:rsidRDefault="00B0511A" w:rsidP="008D7168">
      <w:pPr>
        <w:spacing w:before="240" w:line="480" w:lineRule="auto"/>
        <w:ind w:left="900"/>
        <w:jc w:val="both"/>
        <w:rPr>
          <w:rFonts w:ascii="Arial" w:hAnsi="Arial" w:cs="Arial"/>
        </w:rPr>
        <w:sectPr w:rsidR="00B0511A" w:rsidSect="003D58C0">
          <w:type w:val="continuous"/>
          <w:pgSz w:w="11907" w:h="16840" w:code="9"/>
          <w:pgMar w:top="2268" w:right="1361" w:bottom="2268" w:left="2268" w:header="1134" w:footer="907" w:gutter="0"/>
          <w:pgNumType w:start="2"/>
          <w:cols w:space="708"/>
          <w:titlePg/>
          <w:docGrid w:linePitch="360"/>
        </w:sectPr>
      </w:pPr>
    </w:p>
    <w:p w:rsidR="00A17329" w:rsidRDefault="00A17329" w:rsidP="0044438C">
      <w:pPr>
        <w:spacing w:before="240" w:line="480" w:lineRule="auto"/>
        <w:ind w:left="900"/>
        <w:jc w:val="both"/>
        <w:rPr>
          <w:rFonts w:ascii="Arial" w:hAnsi="Arial" w:cs="Arial"/>
        </w:rPr>
      </w:pPr>
      <w:r>
        <w:rPr>
          <w:rFonts w:ascii="Arial" w:hAnsi="Arial" w:cs="Arial"/>
        </w:rPr>
        <w:lastRenderedPageBreak/>
        <w:t xml:space="preserve">El taller Volkswagen </w:t>
      </w:r>
      <w:r w:rsidRPr="005455E9">
        <w:rPr>
          <w:rFonts w:ascii="Arial" w:hAnsi="Arial" w:cs="Arial"/>
        </w:rPr>
        <w:t xml:space="preserve"> </w:t>
      </w:r>
      <w:r>
        <w:rPr>
          <w:rFonts w:ascii="Arial" w:hAnsi="Arial" w:cs="Arial"/>
        </w:rPr>
        <w:t xml:space="preserve">autorizado de la empresa </w:t>
      </w:r>
      <w:r w:rsidRPr="00A705C7">
        <w:rPr>
          <w:rFonts w:ascii="Arial" w:hAnsi="Arial" w:cs="Arial"/>
        </w:rPr>
        <w:t>INDUAUTO S.A</w:t>
      </w:r>
      <w:r>
        <w:rPr>
          <w:rFonts w:ascii="Arial" w:hAnsi="Arial" w:cs="Arial"/>
        </w:rPr>
        <w:t>,  brinda el servicio de postventa a sus  clientes y demás dueños de vehículos Volkswagen.  Al ser un taller VW autorizado, cuenta con repuestos originales y  personal calificado para brindar un buen servicio y satisfacer las necesidades de los clientes.  A continuación se describen algunas de las características del servicio que se brinda en el taller VW:</w:t>
      </w:r>
    </w:p>
    <w:p w:rsidR="00A17329" w:rsidRPr="00B416F4" w:rsidRDefault="00A17329" w:rsidP="0025455A">
      <w:pPr>
        <w:numPr>
          <w:ilvl w:val="0"/>
          <w:numId w:val="1"/>
        </w:numPr>
        <w:spacing w:before="120" w:line="480" w:lineRule="auto"/>
        <w:ind w:left="900" w:firstLine="0"/>
        <w:rPr>
          <w:rFonts w:ascii="Arial" w:hAnsi="Arial" w:cs="Arial"/>
        </w:rPr>
      </w:pPr>
      <w:r>
        <w:rPr>
          <w:rFonts w:ascii="Arial" w:hAnsi="Arial" w:cs="Arial"/>
        </w:rPr>
        <w:t>S</w:t>
      </w:r>
      <w:r w:rsidR="007A0563">
        <w:rPr>
          <w:rFonts w:ascii="Arial" w:hAnsi="Arial" w:cs="Arial"/>
        </w:rPr>
        <w:t>ervicio correcto.</w:t>
      </w:r>
    </w:p>
    <w:p w:rsidR="00A17329" w:rsidRPr="00B416F4" w:rsidRDefault="00A17329" w:rsidP="0025455A">
      <w:pPr>
        <w:numPr>
          <w:ilvl w:val="0"/>
          <w:numId w:val="1"/>
        </w:numPr>
        <w:spacing w:before="120" w:line="480" w:lineRule="auto"/>
        <w:ind w:left="1260" w:hanging="360"/>
        <w:rPr>
          <w:rFonts w:ascii="Arial" w:hAnsi="Arial" w:cs="Arial"/>
        </w:rPr>
      </w:pPr>
      <w:r>
        <w:rPr>
          <w:rFonts w:ascii="Arial" w:hAnsi="Arial" w:cs="Arial"/>
        </w:rPr>
        <w:t>A</w:t>
      </w:r>
      <w:r w:rsidR="007A0563">
        <w:rPr>
          <w:rFonts w:ascii="Arial" w:hAnsi="Arial" w:cs="Arial"/>
        </w:rPr>
        <w:t>tención cortés y amable.</w:t>
      </w:r>
    </w:p>
    <w:p w:rsidR="00A17329" w:rsidRPr="00B416F4" w:rsidRDefault="00A17329" w:rsidP="0025455A">
      <w:pPr>
        <w:numPr>
          <w:ilvl w:val="0"/>
          <w:numId w:val="1"/>
        </w:numPr>
        <w:spacing w:before="120" w:line="480" w:lineRule="auto"/>
        <w:ind w:left="1260" w:hanging="360"/>
        <w:rPr>
          <w:rFonts w:ascii="Arial" w:hAnsi="Arial" w:cs="Arial"/>
        </w:rPr>
      </w:pPr>
      <w:r>
        <w:rPr>
          <w:rFonts w:ascii="Arial" w:hAnsi="Arial" w:cs="Arial"/>
        </w:rPr>
        <w:t>A</w:t>
      </w:r>
      <w:r w:rsidRPr="00B416F4">
        <w:rPr>
          <w:rFonts w:ascii="Arial" w:hAnsi="Arial" w:cs="Arial"/>
        </w:rPr>
        <w:t>sesorami</w:t>
      </w:r>
      <w:r w:rsidR="007A0563">
        <w:rPr>
          <w:rFonts w:ascii="Arial" w:hAnsi="Arial" w:cs="Arial"/>
        </w:rPr>
        <w:t>ento y recomendaciones expertas.</w:t>
      </w:r>
    </w:p>
    <w:p w:rsidR="00A17329" w:rsidRPr="00B416F4" w:rsidRDefault="00A17329" w:rsidP="0025455A">
      <w:pPr>
        <w:numPr>
          <w:ilvl w:val="0"/>
          <w:numId w:val="1"/>
        </w:numPr>
        <w:spacing w:before="120" w:line="480" w:lineRule="auto"/>
        <w:ind w:left="1260" w:hanging="360"/>
        <w:rPr>
          <w:rFonts w:ascii="Arial" w:hAnsi="Arial" w:cs="Arial"/>
        </w:rPr>
      </w:pPr>
      <w:r>
        <w:rPr>
          <w:rFonts w:ascii="Arial" w:hAnsi="Arial" w:cs="Arial"/>
        </w:rPr>
        <w:t>P</w:t>
      </w:r>
      <w:r w:rsidRPr="00B416F4">
        <w:rPr>
          <w:rFonts w:ascii="Arial" w:hAnsi="Arial" w:cs="Arial"/>
        </w:rPr>
        <w:t>re</w:t>
      </w:r>
      <w:r w:rsidR="007A0563">
        <w:rPr>
          <w:rFonts w:ascii="Arial" w:hAnsi="Arial" w:cs="Arial"/>
        </w:rPr>
        <w:t>cios acordes a las prestaciones.</w:t>
      </w:r>
    </w:p>
    <w:p w:rsidR="00A17329" w:rsidRPr="00B416F4" w:rsidRDefault="00A17329" w:rsidP="0025455A">
      <w:pPr>
        <w:numPr>
          <w:ilvl w:val="0"/>
          <w:numId w:val="1"/>
        </w:numPr>
        <w:spacing w:before="120" w:line="480" w:lineRule="auto"/>
        <w:ind w:left="1260" w:hanging="360"/>
        <w:rPr>
          <w:rFonts w:ascii="Arial" w:hAnsi="Arial" w:cs="Arial"/>
        </w:rPr>
      </w:pPr>
      <w:r>
        <w:rPr>
          <w:rFonts w:ascii="Arial" w:hAnsi="Arial" w:cs="Arial"/>
        </w:rPr>
        <w:t>Una</w:t>
      </w:r>
      <w:r w:rsidRPr="00B416F4">
        <w:rPr>
          <w:rFonts w:ascii="Arial" w:hAnsi="Arial" w:cs="Arial"/>
        </w:rPr>
        <w:t xml:space="preserve"> amplia oferta de servicios y prestaciones</w:t>
      </w:r>
      <w:r>
        <w:rPr>
          <w:rFonts w:ascii="Arial" w:hAnsi="Arial" w:cs="Arial"/>
        </w:rPr>
        <w:t>.</w:t>
      </w:r>
    </w:p>
    <w:p w:rsidR="00A17329" w:rsidRPr="00B416F4" w:rsidRDefault="00A17329" w:rsidP="0025455A">
      <w:pPr>
        <w:numPr>
          <w:ilvl w:val="0"/>
          <w:numId w:val="1"/>
        </w:numPr>
        <w:spacing w:before="120" w:line="480" w:lineRule="auto"/>
        <w:ind w:left="1260" w:hanging="360"/>
        <w:rPr>
          <w:rFonts w:ascii="Arial" w:hAnsi="Arial" w:cs="Arial"/>
        </w:rPr>
      </w:pPr>
      <w:r>
        <w:rPr>
          <w:rFonts w:ascii="Arial" w:hAnsi="Arial" w:cs="Arial"/>
        </w:rPr>
        <w:t>A</w:t>
      </w:r>
      <w:r w:rsidRPr="00B416F4">
        <w:rPr>
          <w:rFonts w:ascii="Arial" w:hAnsi="Arial" w:cs="Arial"/>
        </w:rPr>
        <w:t>mbiente agradable.</w:t>
      </w:r>
    </w:p>
    <w:p w:rsidR="00A17329" w:rsidRPr="00B416F4" w:rsidRDefault="00A17329" w:rsidP="0025455A">
      <w:pPr>
        <w:numPr>
          <w:ilvl w:val="0"/>
          <w:numId w:val="1"/>
        </w:numPr>
        <w:spacing w:before="120" w:line="480" w:lineRule="auto"/>
        <w:ind w:left="1260" w:hanging="360"/>
        <w:rPr>
          <w:rFonts w:ascii="Arial" w:hAnsi="Arial" w:cs="Arial"/>
        </w:rPr>
      </w:pPr>
      <w:r>
        <w:rPr>
          <w:rFonts w:ascii="Arial" w:hAnsi="Arial" w:cs="Arial"/>
        </w:rPr>
        <w:t>G</w:t>
      </w:r>
      <w:r w:rsidR="007A0563">
        <w:rPr>
          <w:rFonts w:ascii="Arial" w:hAnsi="Arial" w:cs="Arial"/>
        </w:rPr>
        <w:t>arantía de seguridad y calidad.</w:t>
      </w:r>
    </w:p>
    <w:p w:rsidR="00A17329" w:rsidRPr="00B416F4" w:rsidRDefault="00A17329" w:rsidP="0025455A">
      <w:pPr>
        <w:numPr>
          <w:ilvl w:val="0"/>
          <w:numId w:val="1"/>
        </w:numPr>
        <w:spacing w:before="120" w:line="480" w:lineRule="auto"/>
        <w:ind w:left="1260" w:hanging="360"/>
        <w:rPr>
          <w:rFonts w:ascii="Arial" w:hAnsi="Arial" w:cs="Arial"/>
        </w:rPr>
      </w:pPr>
      <w:r>
        <w:rPr>
          <w:rFonts w:ascii="Arial" w:hAnsi="Arial" w:cs="Arial"/>
        </w:rPr>
        <w:t>E</w:t>
      </w:r>
      <w:r w:rsidRPr="00B416F4">
        <w:rPr>
          <w:rFonts w:ascii="Arial" w:hAnsi="Arial" w:cs="Arial"/>
        </w:rPr>
        <w:t>ntrega personal del vehículo con expl</w:t>
      </w:r>
      <w:r>
        <w:rPr>
          <w:rFonts w:ascii="Arial" w:hAnsi="Arial" w:cs="Arial"/>
        </w:rPr>
        <w:t>icación detallada de la factura.</w:t>
      </w:r>
    </w:p>
    <w:p w:rsidR="00A17329" w:rsidRDefault="00A17329" w:rsidP="0025455A">
      <w:pPr>
        <w:numPr>
          <w:ilvl w:val="0"/>
          <w:numId w:val="1"/>
        </w:numPr>
        <w:spacing w:before="120" w:line="480" w:lineRule="auto"/>
        <w:ind w:left="1260" w:hanging="360"/>
        <w:rPr>
          <w:rFonts w:ascii="Arial" w:hAnsi="Arial" w:cs="Arial"/>
        </w:rPr>
      </w:pPr>
      <w:r>
        <w:rPr>
          <w:rFonts w:ascii="Arial" w:hAnsi="Arial" w:cs="Arial"/>
        </w:rPr>
        <w:t>P</w:t>
      </w:r>
      <w:r w:rsidRPr="00B416F4">
        <w:rPr>
          <w:rFonts w:ascii="Arial" w:hAnsi="Arial" w:cs="Arial"/>
        </w:rPr>
        <w:t xml:space="preserve">resupuestos para la reparación (el precio no </w:t>
      </w:r>
      <w:r w:rsidR="007A0563">
        <w:rPr>
          <w:rFonts w:ascii="Arial" w:hAnsi="Arial" w:cs="Arial"/>
        </w:rPr>
        <w:t>debe constituir ningún secreto).</w:t>
      </w:r>
    </w:p>
    <w:p w:rsidR="00A17329" w:rsidRDefault="004471C0" w:rsidP="00AD6432">
      <w:pPr>
        <w:numPr>
          <w:ilvl w:val="0"/>
          <w:numId w:val="74"/>
        </w:numPr>
        <w:tabs>
          <w:tab w:val="clear" w:pos="644"/>
          <w:tab w:val="num" w:pos="900"/>
        </w:tabs>
        <w:spacing w:before="120" w:line="480" w:lineRule="auto"/>
        <w:ind w:hanging="284"/>
        <w:rPr>
          <w:rFonts w:ascii="Arial" w:hAnsi="Arial" w:cs="Arial"/>
          <w:b/>
        </w:rPr>
      </w:pPr>
      <w:r>
        <w:rPr>
          <w:rFonts w:ascii="Arial" w:hAnsi="Arial" w:cs="Arial"/>
          <w:b/>
        </w:rPr>
        <w:lastRenderedPageBreak/>
        <w:t>Descripción de cargos  y  funciones</w:t>
      </w:r>
    </w:p>
    <w:p w:rsidR="00C3380B" w:rsidRDefault="00C3380B" w:rsidP="0044438C">
      <w:pPr>
        <w:spacing w:before="240" w:line="480" w:lineRule="auto"/>
        <w:ind w:left="900"/>
        <w:jc w:val="both"/>
        <w:rPr>
          <w:rFonts w:ascii="Arial" w:hAnsi="Arial" w:cs="Arial"/>
        </w:rPr>
      </w:pPr>
      <w:r>
        <w:rPr>
          <w:rFonts w:ascii="Arial" w:hAnsi="Arial" w:cs="Arial"/>
          <w:b/>
        </w:rPr>
        <w:t xml:space="preserve">Gerente de Post-venta.- </w:t>
      </w:r>
      <w:r>
        <w:rPr>
          <w:rFonts w:ascii="Arial" w:hAnsi="Arial" w:cs="Arial"/>
        </w:rPr>
        <w:t>Administración del taller VW que involucra las siguientes tareas y responsabilidades:</w:t>
      </w:r>
    </w:p>
    <w:p w:rsidR="00C3380B" w:rsidRDefault="00C3380B" w:rsidP="00C3380B">
      <w:pPr>
        <w:numPr>
          <w:ilvl w:val="1"/>
          <w:numId w:val="74"/>
        </w:numPr>
        <w:spacing w:before="240" w:line="480" w:lineRule="auto"/>
        <w:jc w:val="both"/>
        <w:rPr>
          <w:rFonts w:ascii="Arial" w:hAnsi="Arial" w:cs="Arial"/>
        </w:rPr>
      </w:pPr>
      <w:r>
        <w:rPr>
          <w:rFonts w:ascii="Arial" w:hAnsi="Arial" w:cs="Arial"/>
        </w:rPr>
        <w:t>Determinar políticas y procedimientos para las actividades dentro del taller.</w:t>
      </w:r>
    </w:p>
    <w:p w:rsidR="00C3380B" w:rsidRDefault="00C3380B" w:rsidP="00C3380B">
      <w:pPr>
        <w:numPr>
          <w:ilvl w:val="1"/>
          <w:numId w:val="74"/>
        </w:numPr>
        <w:spacing w:before="240" w:line="480" w:lineRule="auto"/>
        <w:jc w:val="both"/>
        <w:rPr>
          <w:rFonts w:ascii="Arial" w:hAnsi="Arial" w:cs="Arial"/>
        </w:rPr>
      </w:pPr>
      <w:r>
        <w:rPr>
          <w:rFonts w:ascii="Arial" w:hAnsi="Arial" w:cs="Arial"/>
        </w:rPr>
        <w:t>Resolver situaciones de inconformidades y diferencias respecto de los trabajos dentro del taller.</w:t>
      </w:r>
    </w:p>
    <w:p w:rsidR="00C3380B" w:rsidRDefault="00C3380B" w:rsidP="00C3380B">
      <w:pPr>
        <w:numPr>
          <w:ilvl w:val="1"/>
          <w:numId w:val="74"/>
        </w:numPr>
        <w:spacing w:before="240" w:line="480" w:lineRule="auto"/>
        <w:jc w:val="both"/>
        <w:rPr>
          <w:rFonts w:ascii="Arial" w:hAnsi="Arial" w:cs="Arial"/>
        </w:rPr>
      </w:pPr>
      <w:r>
        <w:rPr>
          <w:rFonts w:ascii="Arial" w:hAnsi="Arial" w:cs="Arial"/>
        </w:rPr>
        <w:t>Determinar alternativas de mejoramiento para los procesos realizados.</w:t>
      </w:r>
    </w:p>
    <w:p w:rsidR="00C3380B" w:rsidRDefault="00C3380B" w:rsidP="00C3380B">
      <w:pPr>
        <w:numPr>
          <w:ilvl w:val="1"/>
          <w:numId w:val="74"/>
        </w:numPr>
        <w:spacing w:before="240" w:line="480" w:lineRule="auto"/>
        <w:jc w:val="both"/>
        <w:rPr>
          <w:rFonts w:ascii="Arial" w:hAnsi="Arial" w:cs="Arial"/>
        </w:rPr>
      </w:pPr>
      <w:r>
        <w:rPr>
          <w:rFonts w:ascii="Arial" w:hAnsi="Arial" w:cs="Arial"/>
        </w:rPr>
        <w:t>Gerenciar el destino de recursos por parte de la gerencia , para mejoras en el taller.</w:t>
      </w:r>
    </w:p>
    <w:p w:rsidR="00C3380B" w:rsidRDefault="00C3380B" w:rsidP="00C3380B">
      <w:pPr>
        <w:numPr>
          <w:ilvl w:val="1"/>
          <w:numId w:val="74"/>
        </w:numPr>
        <w:spacing w:before="240" w:line="480" w:lineRule="auto"/>
        <w:jc w:val="both"/>
        <w:rPr>
          <w:rFonts w:ascii="Arial" w:hAnsi="Arial" w:cs="Arial"/>
        </w:rPr>
      </w:pPr>
      <w:r>
        <w:rPr>
          <w:rFonts w:ascii="Arial" w:hAnsi="Arial" w:cs="Arial"/>
        </w:rPr>
        <w:t xml:space="preserve">Reportar rendimiento de taller a la dirección. </w:t>
      </w:r>
    </w:p>
    <w:p w:rsidR="00C3380B" w:rsidRDefault="00C3380B" w:rsidP="00C3380B">
      <w:pPr>
        <w:spacing w:before="240" w:line="480" w:lineRule="auto"/>
        <w:ind w:left="900"/>
        <w:jc w:val="both"/>
        <w:rPr>
          <w:rFonts w:ascii="Arial" w:hAnsi="Arial" w:cs="Arial"/>
        </w:rPr>
      </w:pPr>
      <w:r>
        <w:rPr>
          <w:rFonts w:ascii="Arial" w:hAnsi="Arial" w:cs="Arial"/>
          <w:b/>
        </w:rPr>
        <w:t xml:space="preserve">Jefe de taller.- </w:t>
      </w:r>
      <w:r w:rsidR="007B697C" w:rsidRPr="007B697C">
        <w:rPr>
          <w:rFonts w:ascii="Arial" w:hAnsi="Arial" w:cs="Arial"/>
        </w:rPr>
        <w:t>Persona encargada de c</w:t>
      </w:r>
      <w:r w:rsidRPr="007B697C">
        <w:rPr>
          <w:rFonts w:ascii="Arial" w:hAnsi="Arial" w:cs="Arial"/>
        </w:rPr>
        <w:t>ontrol</w:t>
      </w:r>
      <w:r w:rsidRPr="00C3380B">
        <w:rPr>
          <w:rFonts w:ascii="Arial" w:hAnsi="Arial" w:cs="Arial"/>
        </w:rPr>
        <w:t xml:space="preserve"> de operaciones dentro de área de talleres</w:t>
      </w:r>
      <w:r>
        <w:rPr>
          <w:rFonts w:ascii="Arial" w:hAnsi="Arial" w:cs="Arial"/>
        </w:rPr>
        <w:t>, evaluación de capacidades de mecánicos y electricistas</w:t>
      </w:r>
      <w:r w:rsidR="007B697C">
        <w:rPr>
          <w:rFonts w:ascii="Arial" w:hAnsi="Arial" w:cs="Arial"/>
        </w:rPr>
        <w:t>, peticiones de faltantes dentro de taller</w:t>
      </w:r>
      <w:r w:rsidRPr="00C3380B">
        <w:rPr>
          <w:rFonts w:ascii="Arial" w:hAnsi="Arial" w:cs="Arial"/>
        </w:rPr>
        <w:t>.</w:t>
      </w:r>
    </w:p>
    <w:p w:rsidR="007B697C" w:rsidRDefault="007B697C" w:rsidP="00C3380B">
      <w:pPr>
        <w:spacing w:before="240" w:line="480" w:lineRule="auto"/>
        <w:ind w:left="900"/>
        <w:jc w:val="both"/>
        <w:rPr>
          <w:rFonts w:ascii="Arial" w:hAnsi="Arial" w:cs="Arial"/>
        </w:rPr>
      </w:pPr>
      <w:r w:rsidRPr="007B697C">
        <w:rPr>
          <w:rFonts w:ascii="Arial" w:hAnsi="Arial" w:cs="Arial"/>
          <w:b/>
        </w:rPr>
        <w:t xml:space="preserve">Control de taller.- </w:t>
      </w:r>
      <w:r>
        <w:rPr>
          <w:rFonts w:ascii="Arial" w:hAnsi="Arial" w:cs="Arial"/>
        </w:rPr>
        <w:t>Persona encargada de distribuir los trabajos a efectuarse dentro de taller, así como de la realización de cada uno de ellos, además reporta cualquier anomalía al jefe de taller.</w:t>
      </w:r>
    </w:p>
    <w:p w:rsidR="007B697C" w:rsidRDefault="007B697C" w:rsidP="00C3380B">
      <w:pPr>
        <w:spacing w:before="240" w:line="480" w:lineRule="auto"/>
        <w:ind w:left="900"/>
        <w:jc w:val="both"/>
        <w:rPr>
          <w:rFonts w:ascii="Arial" w:hAnsi="Arial" w:cs="Arial"/>
        </w:rPr>
      </w:pPr>
      <w:r w:rsidRPr="007B697C">
        <w:rPr>
          <w:rFonts w:ascii="Arial" w:hAnsi="Arial" w:cs="Arial"/>
          <w:b/>
        </w:rPr>
        <w:lastRenderedPageBreak/>
        <w:t>Mecánicos y electricistas.-</w:t>
      </w:r>
      <w:r>
        <w:rPr>
          <w:rFonts w:ascii="Arial" w:hAnsi="Arial" w:cs="Arial"/>
        </w:rPr>
        <w:t xml:space="preserve"> Personal que desarrolla las actividades de mantenimiento y reparación de vehículos.</w:t>
      </w:r>
    </w:p>
    <w:p w:rsidR="00A17329" w:rsidRDefault="00A17329" w:rsidP="0044438C">
      <w:pPr>
        <w:spacing w:before="240" w:line="480" w:lineRule="auto"/>
        <w:ind w:left="900"/>
        <w:jc w:val="both"/>
        <w:rPr>
          <w:rFonts w:ascii="Arial" w:hAnsi="Arial" w:cs="Arial"/>
        </w:rPr>
      </w:pPr>
      <w:r>
        <w:rPr>
          <w:rFonts w:ascii="Arial" w:hAnsi="Arial" w:cs="Arial"/>
        </w:rPr>
        <w:t xml:space="preserve">El mantenimiento y control de este manual está a cargo del grupo de gestión ambiental del taller, el cual está </w:t>
      </w:r>
      <w:r w:rsidR="007A0563">
        <w:rPr>
          <w:rFonts w:ascii="Arial" w:hAnsi="Arial" w:cs="Arial"/>
        </w:rPr>
        <w:t>presidido</w:t>
      </w:r>
      <w:r>
        <w:rPr>
          <w:rFonts w:ascii="Arial" w:hAnsi="Arial" w:cs="Arial"/>
        </w:rPr>
        <w:t xml:space="preserve"> por el Gerente de Post</w:t>
      </w:r>
      <w:r w:rsidR="007A0563">
        <w:rPr>
          <w:rFonts w:ascii="Arial" w:hAnsi="Arial" w:cs="Arial"/>
        </w:rPr>
        <w:t>-</w:t>
      </w:r>
      <w:r>
        <w:rPr>
          <w:rFonts w:ascii="Arial" w:hAnsi="Arial" w:cs="Arial"/>
        </w:rPr>
        <w:t xml:space="preserve">venta de la línea Volkswagen. </w:t>
      </w:r>
    </w:p>
    <w:p w:rsidR="00A17329" w:rsidRDefault="00A17329" w:rsidP="00A17329">
      <w:pPr>
        <w:spacing w:before="240" w:line="480" w:lineRule="auto"/>
        <w:ind w:left="900"/>
        <w:jc w:val="center"/>
        <w:rPr>
          <w:rFonts w:ascii="Arial" w:hAnsi="Arial" w:cs="Arial"/>
          <w:b/>
        </w:rPr>
      </w:pPr>
      <w:r w:rsidRPr="00DD6D74">
        <w:rPr>
          <w:rFonts w:ascii="Arial" w:hAnsi="Arial" w:cs="Arial"/>
          <w:b/>
        </w:rPr>
        <w:t>TABLA I</w:t>
      </w:r>
    </w:p>
    <w:p w:rsidR="00A17329" w:rsidRPr="00DD6D74" w:rsidRDefault="007A0563" w:rsidP="00A17329">
      <w:pPr>
        <w:spacing w:before="240" w:line="480" w:lineRule="auto"/>
        <w:ind w:left="900"/>
        <w:jc w:val="center"/>
        <w:rPr>
          <w:rFonts w:ascii="Arial" w:hAnsi="Arial" w:cs="Arial"/>
          <w:b/>
        </w:rPr>
      </w:pPr>
      <w:r>
        <w:rPr>
          <w:rFonts w:ascii="Arial" w:hAnsi="Arial" w:cs="Arial"/>
          <w:b/>
        </w:rPr>
        <w:t>GRUPO DE GESTIÓN</w:t>
      </w:r>
      <w:r w:rsidR="00A17329">
        <w:rPr>
          <w:rFonts w:ascii="Arial" w:hAnsi="Arial" w:cs="Arial"/>
          <w:b/>
        </w:rPr>
        <w:t xml:space="preserve"> </w:t>
      </w:r>
    </w:p>
    <w:p w:rsidR="00A17329" w:rsidRDefault="00CA01B7" w:rsidP="00A17329">
      <w:pPr>
        <w:spacing w:before="240" w:line="360" w:lineRule="auto"/>
        <w:ind w:firstLine="709"/>
        <w:jc w:val="both"/>
        <w:rPr>
          <w:rFonts w:ascii="Arial" w:hAnsi="Arial" w:cs="Arial"/>
        </w:rPr>
      </w:pPr>
      <w:r>
        <w:rPr>
          <w:rFonts w:ascii="Arial" w:hAnsi="Arial" w:cs="Arial"/>
          <w:noProof/>
        </w:rPr>
        <w:pict>
          <v:shape id="_x0000_s1228" type="#_x0000_t75" style="position:absolute;left:0;text-align:left;margin-left:1in;margin-top:9.8pt;width:351pt;height:78pt;z-index:251647488">
            <v:imagedata r:id="rId13" o:title=""/>
            <w10:wrap type="square"/>
          </v:shape>
          <o:OLEObject Type="Embed" ProgID="Excel.Sheet.8" ShapeID="_x0000_s1228" DrawAspect="Content" ObjectID="_1307442389" r:id="rId14"/>
        </w:pict>
      </w:r>
      <w:r w:rsidR="00A17329">
        <w:rPr>
          <w:rFonts w:ascii="Arial" w:hAnsi="Arial" w:cs="Arial"/>
        </w:rPr>
        <w:t xml:space="preserve">     </w:t>
      </w:r>
    </w:p>
    <w:p w:rsidR="00CA01B7" w:rsidRDefault="00CA01B7" w:rsidP="00CA01B7">
      <w:pPr>
        <w:spacing w:before="240" w:line="480" w:lineRule="auto"/>
        <w:ind w:left="1440"/>
        <w:jc w:val="both"/>
        <w:rPr>
          <w:rFonts w:ascii="Arial" w:hAnsi="Arial" w:cs="Arial"/>
        </w:rPr>
      </w:pPr>
    </w:p>
    <w:p w:rsidR="0044438C" w:rsidRDefault="0044438C" w:rsidP="0044438C">
      <w:pPr>
        <w:spacing w:before="240" w:line="480" w:lineRule="auto"/>
        <w:ind w:left="900"/>
        <w:jc w:val="both"/>
        <w:rPr>
          <w:rFonts w:ascii="Arial" w:hAnsi="Arial" w:cs="Arial"/>
        </w:rPr>
      </w:pPr>
    </w:p>
    <w:p w:rsidR="00A17329" w:rsidRDefault="00A17329" w:rsidP="0044438C">
      <w:pPr>
        <w:spacing w:before="240" w:line="480" w:lineRule="auto"/>
        <w:ind w:left="900"/>
        <w:jc w:val="both"/>
        <w:rPr>
          <w:rFonts w:ascii="Arial" w:hAnsi="Arial" w:cs="Arial"/>
        </w:rPr>
      </w:pPr>
      <w:r>
        <w:rPr>
          <w:rFonts w:ascii="Arial" w:hAnsi="Arial" w:cs="Arial"/>
        </w:rPr>
        <w:t xml:space="preserve">Las actualizaciones de este manual serán realizadas por el asistente de campo, puesto que será desarrollado por el controlador de taller, con la supervisión del Jefe de taller.   Los originales de las páginas del manual serán guardados por el líder del grupo. </w:t>
      </w:r>
    </w:p>
    <w:p w:rsidR="008D7168" w:rsidRPr="005455E9" w:rsidRDefault="008D7168" w:rsidP="0044438C">
      <w:pPr>
        <w:spacing w:before="240" w:line="480" w:lineRule="auto"/>
        <w:ind w:left="900"/>
        <w:jc w:val="both"/>
        <w:rPr>
          <w:rFonts w:ascii="Arial" w:hAnsi="Arial" w:cs="Arial"/>
        </w:rPr>
      </w:pPr>
    </w:p>
    <w:p w:rsidR="00A17329" w:rsidRDefault="00A17329" w:rsidP="004471C0">
      <w:pPr>
        <w:spacing w:before="120" w:line="480" w:lineRule="auto"/>
        <w:ind w:left="900"/>
        <w:rPr>
          <w:rFonts w:ascii="Arial" w:hAnsi="Arial" w:cs="Arial"/>
          <w:b/>
        </w:rPr>
      </w:pPr>
      <w:r>
        <w:rPr>
          <w:rFonts w:ascii="Arial" w:hAnsi="Arial" w:cs="Arial"/>
          <w:b/>
        </w:rPr>
        <w:t>Distribución del M</w:t>
      </w:r>
      <w:r w:rsidRPr="0004719C">
        <w:rPr>
          <w:rFonts w:ascii="Arial" w:hAnsi="Arial" w:cs="Arial"/>
          <w:b/>
        </w:rPr>
        <w:t>anual</w:t>
      </w:r>
    </w:p>
    <w:p w:rsidR="00A17329" w:rsidRDefault="000B2924" w:rsidP="0044438C">
      <w:pPr>
        <w:spacing w:before="240" w:line="480" w:lineRule="auto"/>
        <w:ind w:left="900"/>
        <w:jc w:val="both"/>
        <w:rPr>
          <w:rFonts w:ascii="Arial" w:hAnsi="Arial" w:cs="Arial"/>
        </w:rPr>
      </w:pPr>
      <w:r>
        <w:rPr>
          <w:rFonts w:ascii="Arial" w:hAnsi="Arial" w:cs="Arial"/>
        </w:rPr>
        <w:t>Se entregará</w:t>
      </w:r>
      <w:r w:rsidR="00A17329">
        <w:rPr>
          <w:rFonts w:ascii="Arial" w:hAnsi="Arial" w:cs="Arial"/>
        </w:rPr>
        <w:t xml:space="preserve">n duplicados del presente manual de Gestión Ambiental a las oficinas que se describen a continuación. Cabe recalcar que </w:t>
      </w:r>
      <w:r w:rsidR="00A17329">
        <w:rPr>
          <w:rFonts w:ascii="Arial" w:hAnsi="Arial" w:cs="Arial"/>
        </w:rPr>
        <w:lastRenderedPageBreak/>
        <w:t>estos últimos mantendrán actualizaciones de sus duplicados con los cambios efectuados por parte del grupo de Gestión Ambiental:</w:t>
      </w:r>
    </w:p>
    <w:p w:rsidR="00A17329" w:rsidRDefault="00A17329" w:rsidP="00A17329">
      <w:pPr>
        <w:spacing w:before="240"/>
        <w:ind w:left="900"/>
        <w:jc w:val="both"/>
        <w:rPr>
          <w:rFonts w:ascii="Arial" w:hAnsi="Arial" w:cs="Arial"/>
        </w:rPr>
      </w:pPr>
    </w:p>
    <w:p w:rsidR="00A17329" w:rsidRDefault="00A17329" w:rsidP="000A4F3F">
      <w:pPr>
        <w:numPr>
          <w:ilvl w:val="0"/>
          <w:numId w:val="13"/>
        </w:numPr>
        <w:tabs>
          <w:tab w:val="clear" w:pos="1429"/>
        </w:tabs>
        <w:spacing w:before="120" w:line="480" w:lineRule="auto"/>
        <w:ind w:left="714" w:firstLine="2166"/>
        <w:jc w:val="both"/>
        <w:rPr>
          <w:rFonts w:ascii="Arial" w:hAnsi="Arial" w:cs="Arial"/>
        </w:rPr>
      </w:pPr>
      <w:r>
        <w:rPr>
          <w:rFonts w:ascii="Arial" w:hAnsi="Arial" w:cs="Arial"/>
        </w:rPr>
        <w:t>Presidencia.</w:t>
      </w:r>
    </w:p>
    <w:p w:rsidR="00A17329" w:rsidRPr="0060169C" w:rsidRDefault="00A17329" w:rsidP="000A4F3F">
      <w:pPr>
        <w:numPr>
          <w:ilvl w:val="0"/>
          <w:numId w:val="13"/>
        </w:numPr>
        <w:tabs>
          <w:tab w:val="clear" w:pos="1429"/>
        </w:tabs>
        <w:spacing w:before="120" w:line="480" w:lineRule="auto"/>
        <w:ind w:left="714" w:firstLine="2166"/>
        <w:jc w:val="both"/>
        <w:rPr>
          <w:rFonts w:ascii="Arial" w:hAnsi="Arial" w:cs="Arial"/>
        </w:rPr>
      </w:pPr>
      <w:r>
        <w:rPr>
          <w:rFonts w:ascii="Arial" w:hAnsi="Arial" w:cs="Arial"/>
        </w:rPr>
        <w:t>Gerencia de servicio</w:t>
      </w:r>
      <w:r w:rsidR="007A0563">
        <w:rPr>
          <w:rFonts w:ascii="Arial" w:hAnsi="Arial" w:cs="Arial"/>
        </w:rPr>
        <w:t>.</w:t>
      </w:r>
      <w:r>
        <w:rPr>
          <w:rFonts w:ascii="Arial" w:hAnsi="Arial" w:cs="Arial"/>
        </w:rPr>
        <w:t xml:space="preserve"> </w:t>
      </w:r>
    </w:p>
    <w:p w:rsidR="00A17329" w:rsidRDefault="00A17329" w:rsidP="000A4F3F">
      <w:pPr>
        <w:numPr>
          <w:ilvl w:val="0"/>
          <w:numId w:val="13"/>
        </w:numPr>
        <w:tabs>
          <w:tab w:val="clear" w:pos="1429"/>
        </w:tabs>
        <w:spacing w:before="120" w:line="480" w:lineRule="auto"/>
        <w:ind w:left="714" w:firstLine="2166"/>
        <w:jc w:val="both"/>
        <w:rPr>
          <w:rFonts w:ascii="Arial" w:hAnsi="Arial" w:cs="Arial"/>
          <w:b/>
          <w:sz w:val="32"/>
          <w:szCs w:val="32"/>
        </w:rPr>
      </w:pPr>
      <w:r>
        <w:rPr>
          <w:rFonts w:ascii="Arial" w:hAnsi="Arial" w:cs="Arial"/>
        </w:rPr>
        <w:t>Control de  Taller  VW.</w:t>
      </w:r>
    </w:p>
    <w:p w:rsidR="00A17329" w:rsidRDefault="00A17329" w:rsidP="000160BD">
      <w:pPr>
        <w:spacing w:line="480" w:lineRule="auto"/>
        <w:jc w:val="both"/>
        <w:rPr>
          <w:rFonts w:ascii="Arial" w:hAnsi="Arial" w:cs="Arial"/>
          <w:b/>
          <w:sz w:val="32"/>
          <w:szCs w:val="32"/>
        </w:rPr>
      </w:pPr>
    </w:p>
    <w:p w:rsidR="00A8072E" w:rsidRDefault="00A17329" w:rsidP="00F2272F">
      <w:pPr>
        <w:numPr>
          <w:ilvl w:val="0"/>
          <w:numId w:val="48"/>
        </w:numPr>
        <w:tabs>
          <w:tab w:val="clear" w:pos="644"/>
          <w:tab w:val="num" w:pos="900"/>
        </w:tabs>
        <w:spacing w:line="480" w:lineRule="auto"/>
        <w:ind w:hanging="284"/>
        <w:jc w:val="both"/>
        <w:rPr>
          <w:rFonts w:ascii="Arial" w:hAnsi="Arial" w:cs="Arial"/>
          <w:b/>
        </w:rPr>
      </w:pPr>
      <w:r>
        <w:rPr>
          <w:rFonts w:ascii="Arial" w:hAnsi="Arial" w:cs="Arial"/>
          <w:b/>
        </w:rPr>
        <w:t>Procesos del taller VW</w:t>
      </w:r>
    </w:p>
    <w:p w:rsidR="00A17329" w:rsidRDefault="00A17329" w:rsidP="0044438C">
      <w:pPr>
        <w:spacing w:line="480" w:lineRule="auto"/>
        <w:ind w:left="900"/>
        <w:jc w:val="both"/>
        <w:rPr>
          <w:rFonts w:ascii="Arial" w:hAnsi="Arial" w:cs="Arial"/>
        </w:rPr>
      </w:pPr>
      <w:r>
        <w:rPr>
          <w:rFonts w:ascii="Arial" w:hAnsi="Arial" w:cs="Arial"/>
        </w:rPr>
        <w:t>Las principales  tareas que se desarrollan en el taller VW son las de mantenimiento y reparación de vehículos, para lo cual existen pasos a seguir desde el momento en que ingresa e</w:t>
      </w:r>
      <w:r w:rsidR="00793B4B">
        <w:rPr>
          <w:rFonts w:ascii="Arial" w:hAnsi="Arial" w:cs="Arial"/>
        </w:rPr>
        <w:t>l vehiculo al taller hasta que é</w:t>
      </w:r>
      <w:r>
        <w:rPr>
          <w:rFonts w:ascii="Arial" w:hAnsi="Arial" w:cs="Arial"/>
        </w:rPr>
        <w:t xml:space="preserve">ste sale del mismo.  </w:t>
      </w:r>
    </w:p>
    <w:p w:rsidR="000160BD" w:rsidRDefault="000160BD" w:rsidP="00A17329">
      <w:pPr>
        <w:spacing w:line="480" w:lineRule="auto"/>
        <w:ind w:left="900"/>
        <w:jc w:val="both"/>
        <w:rPr>
          <w:rFonts w:ascii="Arial" w:hAnsi="Arial" w:cs="Arial"/>
        </w:rPr>
      </w:pPr>
    </w:p>
    <w:p w:rsidR="00A17329" w:rsidRDefault="00A17329" w:rsidP="0044438C">
      <w:pPr>
        <w:spacing w:line="480" w:lineRule="auto"/>
        <w:ind w:left="900"/>
        <w:jc w:val="both"/>
        <w:rPr>
          <w:rFonts w:ascii="Arial" w:hAnsi="Arial" w:cs="Arial"/>
        </w:rPr>
      </w:pPr>
      <w:r>
        <w:rPr>
          <w:rFonts w:ascii="Arial" w:hAnsi="Arial" w:cs="Arial"/>
        </w:rPr>
        <w:t>A continuación se detallan mediante un diagrama de flujo los pasos seguidos para este proceso (Ver grafico 1.1):</w:t>
      </w:r>
    </w:p>
    <w:p w:rsidR="00A17329" w:rsidRDefault="00A17329" w:rsidP="00A17329">
      <w:pPr>
        <w:ind w:left="900"/>
        <w:jc w:val="both"/>
        <w:rPr>
          <w:rFonts w:ascii="Arial" w:hAnsi="Arial" w:cs="Arial"/>
        </w:rPr>
      </w:pPr>
    </w:p>
    <w:p w:rsidR="00A17329" w:rsidRDefault="00A17329" w:rsidP="00A17329">
      <w:pPr>
        <w:spacing w:before="240" w:line="360" w:lineRule="auto"/>
        <w:ind w:firstLine="709"/>
        <w:jc w:val="both"/>
        <w:rPr>
          <w:rFonts w:ascii="Arial" w:hAnsi="Arial" w:cs="Arial"/>
        </w:rPr>
      </w:pPr>
      <w:r>
        <w:rPr>
          <w:rFonts w:ascii="Arial" w:hAnsi="Arial" w:cs="Arial"/>
          <w:noProof/>
        </w:rPr>
        <w:lastRenderedPageBreak/>
        <w:pict>
          <v:group id="_x0000_s1027" style="position:absolute;left:0;text-align:left;margin-left:81pt;margin-top:-9pt;width:198pt;height:549pt;z-index:251621888" coordorigin="3681,2638" coordsize="3960,10777">
            <v:rect id="_x0000_s1028" style="position:absolute;left:3681;top:2638;width:3960;height:517" filled="f" stroked="f">
              <v:textbox style="mso-next-textbox:#_x0000_s1028">
                <w:txbxContent>
                  <w:p w:rsidR="00B46953" w:rsidRPr="00E44679" w:rsidRDefault="00B46953" w:rsidP="00A17329">
                    <w:pPr>
                      <w:spacing w:before="120" w:line="360" w:lineRule="auto"/>
                      <w:jc w:val="center"/>
                      <w:rPr>
                        <w:rFonts w:ascii="Arial" w:hAnsi="Arial" w:cs="Arial"/>
                        <w:b/>
                      </w:rPr>
                    </w:pPr>
                    <w:r>
                      <w:rPr>
                        <w:rFonts w:ascii="Arial" w:hAnsi="Arial" w:cs="Arial"/>
                        <w:b/>
                      </w:rPr>
                      <w:t>INICIO</w:t>
                    </w:r>
                  </w:p>
                </w:txbxContent>
              </v:textbox>
            </v:rect>
            <v:rect id="_x0000_s1029" style="position:absolute;left:3681;top:4056;width:3960;height:922">
              <v:textbox style="mso-next-textbox:#_x0000_s1029">
                <w:txbxContent>
                  <w:p w:rsidR="00B46953" w:rsidRPr="00E44679" w:rsidRDefault="00B46953" w:rsidP="00A17329">
                    <w:pPr>
                      <w:jc w:val="center"/>
                      <w:rPr>
                        <w:rFonts w:ascii="Arial" w:hAnsi="Arial" w:cs="Arial"/>
                        <w:b/>
                      </w:rPr>
                    </w:pPr>
                    <w:r>
                      <w:rPr>
                        <w:rFonts w:ascii="Arial" w:hAnsi="Arial" w:cs="Arial"/>
                        <w:b/>
                      </w:rPr>
                      <w:t>RECEPCIÓN DE VEHÍCULO Y CREACIÓN DE ORDEN DE TRABAJO (Asesor)</w:t>
                    </w:r>
                  </w:p>
                </w:txbxContent>
              </v:textbox>
            </v:rect>
            <v:rect id="_x0000_s1030" style="position:absolute;left:3681;top:3358;width:3960;height:360">
              <v:textbox style="mso-next-textbox:#_x0000_s1030">
                <w:txbxContent>
                  <w:p w:rsidR="00B46953" w:rsidRPr="00EB52F1" w:rsidRDefault="00B46953" w:rsidP="00A17329">
                    <w:pPr>
                      <w:jc w:val="center"/>
                      <w:rPr>
                        <w:rFonts w:ascii="Arial" w:hAnsi="Arial" w:cs="Arial"/>
                        <w:b/>
                        <w:sz w:val="22"/>
                        <w:szCs w:val="22"/>
                      </w:rPr>
                    </w:pPr>
                    <w:r w:rsidRPr="00EB52F1">
                      <w:rPr>
                        <w:rFonts w:ascii="Arial" w:hAnsi="Arial" w:cs="Arial"/>
                        <w:b/>
                        <w:sz w:val="22"/>
                        <w:szCs w:val="22"/>
                      </w:rPr>
                      <w:t>LLEGADA DEL VEHÍCULO</w:t>
                    </w:r>
                  </w:p>
                </w:txbxContent>
              </v:textbox>
            </v:rect>
            <v:rect id="_x0000_s1031" style="position:absolute;left:3681;top:5338;width:3960;height:900">
              <v:textbox style="mso-next-textbox:#_x0000_s1031">
                <w:txbxContent>
                  <w:p w:rsidR="00B46953" w:rsidRPr="00E44679" w:rsidRDefault="00B46953" w:rsidP="00A17329">
                    <w:pPr>
                      <w:jc w:val="center"/>
                      <w:rPr>
                        <w:rFonts w:ascii="Arial" w:hAnsi="Arial" w:cs="Arial"/>
                        <w:b/>
                      </w:rPr>
                    </w:pPr>
                    <w:r>
                      <w:rPr>
                        <w:rFonts w:ascii="Arial" w:hAnsi="Arial" w:cs="Arial"/>
                        <w:b/>
                      </w:rPr>
                      <w:t>ENTREGA ORDEN DE TRABAJO A CONTROL DE TALLER</w:t>
                    </w:r>
                  </w:p>
                </w:txbxContent>
              </v:textbox>
            </v:rect>
            <v:oval id="_x0000_s1032" style="position:absolute;left:3681;top:6598;width:3960;height:900">
              <v:textbox style="mso-next-textbox:#_x0000_s1032">
                <w:txbxContent>
                  <w:p w:rsidR="00B46953" w:rsidRPr="003249A7" w:rsidRDefault="00B46953" w:rsidP="00A17329">
                    <w:pPr>
                      <w:jc w:val="center"/>
                      <w:rPr>
                        <w:rFonts w:ascii="Arial" w:hAnsi="Arial" w:cs="Arial"/>
                        <w:b/>
                      </w:rPr>
                    </w:pPr>
                    <w:r>
                      <w:rPr>
                        <w:rFonts w:ascii="Arial" w:hAnsi="Arial" w:cs="Arial"/>
                        <w:b/>
                      </w:rPr>
                      <w:t>VEHÍCULOS EN ESPERA POR TURNO</w:t>
                    </w:r>
                  </w:p>
                </w:txbxContent>
              </v:textbox>
            </v:oval>
            <v:rect id="_x0000_s1033" style="position:absolute;left:3681;top:7858;width:3960;height:720">
              <v:textbox style="mso-next-textbox:#_x0000_s1033">
                <w:txbxContent>
                  <w:p w:rsidR="00B46953" w:rsidRPr="00E44679" w:rsidRDefault="00B46953" w:rsidP="00A17329">
                    <w:pPr>
                      <w:jc w:val="center"/>
                      <w:rPr>
                        <w:rFonts w:ascii="Arial" w:hAnsi="Arial" w:cs="Arial"/>
                        <w:b/>
                      </w:rPr>
                    </w:pPr>
                    <w:r>
                      <w:rPr>
                        <w:rFonts w:ascii="Arial" w:hAnsi="Arial" w:cs="Arial"/>
                        <w:b/>
                      </w:rPr>
                      <w:t>ENTREGA ORDEN DE TRABAJO A MECÁNICO</w:t>
                    </w:r>
                  </w:p>
                </w:txbxContent>
              </v:textbox>
            </v:rect>
            <v:rect id="_x0000_s1034" style="position:absolute;left:3681;top:8938;width:3960;height:900">
              <v:textbox style="mso-next-textbox:#_x0000_s1034">
                <w:txbxContent>
                  <w:p w:rsidR="00B46953" w:rsidRPr="00E44679" w:rsidRDefault="00B46953" w:rsidP="00A17329">
                    <w:pPr>
                      <w:jc w:val="center"/>
                      <w:rPr>
                        <w:rFonts w:ascii="Arial" w:hAnsi="Arial" w:cs="Arial"/>
                        <w:b/>
                      </w:rPr>
                    </w:pPr>
                    <w:r>
                      <w:rPr>
                        <w:rFonts w:ascii="Arial" w:hAnsi="Arial" w:cs="Arial"/>
                        <w:b/>
                      </w:rPr>
                      <w:t>REALIZACIÓN DE TRABAJOS DE REPARACIÓN O MANTENIMIENTO</w:t>
                    </w:r>
                  </w:p>
                </w:txbxContent>
              </v:textbox>
            </v:rect>
            <v:line id="_x0000_s1035" style="position:absolute" from="5661,3718" to="5661,4078">
              <v:stroke endarrow="block"/>
            </v:line>
            <v:line id="_x0000_s1036" style="position:absolute" from="5661,4978" to="5661,5338">
              <v:stroke endarrow="block"/>
            </v:line>
            <v:line id="_x0000_s1037" style="position:absolute" from="5661,6238" to="5661,6598">
              <v:stroke endarrow="block"/>
            </v:line>
            <v:line id="_x0000_s1038" style="position:absolute" from="5661,7498" to="5661,7858">
              <v:stroke endarrow="block"/>
            </v:line>
            <v:line id="_x0000_s1039" style="position:absolute" from="5661,8578" to="5661,8938">
              <v:stroke endarrow="block"/>
            </v:line>
            <v:rect id="_x0000_s1040" style="position:absolute;left:3681;top:10198;width:3960;height:900">
              <v:textbox style="mso-next-textbox:#_x0000_s1040">
                <w:txbxContent>
                  <w:p w:rsidR="00B46953" w:rsidRPr="00EB52F1" w:rsidRDefault="00B46953" w:rsidP="00A17329">
                    <w:pPr>
                      <w:jc w:val="center"/>
                      <w:rPr>
                        <w:rFonts w:ascii="Arial" w:hAnsi="Arial" w:cs="Arial"/>
                        <w:b/>
                        <w:sz w:val="22"/>
                        <w:szCs w:val="22"/>
                      </w:rPr>
                    </w:pPr>
                    <w:r>
                      <w:rPr>
                        <w:rFonts w:ascii="Arial" w:hAnsi="Arial" w:cs="Arial"/>
                        <w:b/>
                      </w:rPr>
                      <w:t xml:space="preserve">VERIFICACIÓN DE TRABAJOS POR PRUEBA DE RECORRIDO </w:t>
                    </w:r>
                    <w:r w:rsidRPr="00EB52F1">
                      <w:rPr>
                        <w:rFonts w:ascii="Arial" w:hAnsi="Arial" w:cs="Arial"/>
                        <w:b/>
                        <w:sz w:val="22"/>
                        <w:szCs w:val="22"/>
                      </w:rPr>
                      <w:t>(Asesor, Jefe de taller)</w:t>
                    </w:r>
                  </w:p>
                </w:txbxContent>
              </v:textbox>
            </v:rect>
            <v:line id="_x0000_s1041" style="position:absolute" from="5661,9838" to="5661,10198">
              <v:stroke endarrow="block"/>
            </v:line>
            <v:rect id="_x0000_s1042" style="position:absolute;left:3681;top:11458;width:3960;height:1080">
              <v:textbox style="mso-next-textbox:#_x0000_s1042">
                <w:txbxContent>
                  <w:p w:rsidR="00B46953" w:rsidRDefault="00B46953" w:rsidP="00A17329">
                    <w:pPr>
                      <w:jc w:val="center"/>
                      <w:rPr>
                        <w:rFonts w:ascii="Arial" w:hAnsi="Arial" w:cs="Arial"/>
                        <w:b/>
                      </w:rPr>
                    </w:pPr>
                    <w:r>
                      <w:rPr>
                        <w:rFonts w:ascii="Arial" w:hAnsi="Arial" w:cs="Arial"/>
                        <w:b/>
                      </w:rPr>
                      <w:t xml:space="preserve">ENTREGA DE VEHÍCULO Y FACTURA AL CLIENTE </w:t>
                    </w:r>
                  </w:p>
                  <w:p w:rsidR="00B46953" w:rsidRPr="00E44679" w:rsidRDefault="00B46953" w:rsidP="00A17329">
                    <w:pPr>
                      <w:jc w:val="center"/>
                      <w:rPr>
                        <w:rFonts w:ascii="Arial" w:hAnsi="Arial" w:cs="Arial"/>
                        <w:b/>
                      </w:rPr>
                    </w:pPr>
                    <w:r>
                      <w:rPr>
                        <w:rFonts w:ascii="Arial" w:hAnsi="Arial" w:cs="Arial"/>
                        <w:b/>
                      </w:rPr>
                      <w:t xml:space="preserve"> (Facturación, Asesor)</w:t>
                    </w:r>
                  </w:p>
                </w:txbxContent>
              </v:textbox>
            </v:rect>
            <v:rect id="_x0000_s1043" style="position:absolute;left:3681;top:12898;width:3960;height:517" filled="f" stroked="f">
              <v:textbox style="mso-next-textbox:#_x0000_s1043">
                <w:txbxContent>
                  <w:p w:rsidR="00B46953" w:rsidRPr="00215586" w:rsidRDefault="00B46953" w:rsidP="00A17329">
                    <w:pPr>
                      <w:spacing w:before="120" w:line="360" w:lineRule="auto"/>
                      <w:jc w:val="center"/>
                      <w:rPr>
                        <w:rFonts w:ascii="Arial" w:hAnsi="Arial" w:cs="Arial"/>
                        <w:b/>
                      </w:rPr>
                    </w:pPr>
                    <w:r>
                      <w:rPr>
                        <w:rFonts w:ascii="Arial" w:hAnsi="Arial" w:cs="Arial"/>
                        <w:b/>
                      </w:rPr>
                      <w:t xml:space="preserve">   FIN</w:t>
                    </w:r>
                    <w:r>
                      <w:rPr>
                        <w:rFonts w:ascii="Arial" w:hAnsi="Arial" w:cs="Arial"/>
                        <w:b/>
                      </w:rPr>
                      <w:tab/>
                    </w:r>
                  </w:p>
                </w:txbxContent>
              </v:textbox>
            </v:rect>
            <v:line id="_x0000_s1044" style="position:absolute" from="5661,12538" to="5661,12898">
              <v:stroke endarrow="block"/>
            </v:line>
            <v:line id="_x0000_s1045" style="position:absolute" from="5661,11098" to="5661,11458">
              <v:stroke endarrow="block"/>
            </v:line>
            <w10:wrap type="square"/>
          </v:group>
        </w:pict>
      </w: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3A1505" w:rsidRDefault="003A1505" w:rsidP="00A17329">
      <w:pPr>
        <w:spacing w:before="240" w:line="360" w:lineRule="auto"/>
        <w:ind w:firstLine="709"/>
        <w:jc w:val="both"/>
        <w:rPr>
          <w:rFonts w:ascii="Arial" w:hAnsi="Arial" w:cs="Arial"/>
        </w:rPr>
        <w:sectPr w:rsidR="003A1505" w:rsidSect="003D58C0">
          <w:type w:val="continuous"/>
          <w:pgSz w:w="11907" w:h="16840" w:code="9"/>
          <w:pgMar w:top="2268" w:right="1361" w:bottom="2268" w:left="2268" w:header="1134" w:footer="907" w:gutter="0"/>
          <w:pgNumType w:start="3"/>
          <w:cols w:space="708"/>
          <w:docGrid w:linePitch="360"/>
        </w:sectPr>
      </w:pPr>
    </w:p>
    <w:p w:rsidR="00A17329" w:rsidRDefault="00A17329" w:rsidP="00A17329">
      <w:pPr>
        <w:spacing w:before="240" w:line="360" w:lineRule="auto"/>
        <w:ind w:firstLine="709"/>
        <w:jc w:val="both"/>
        <w:rPr>
          <w:rFonts w:ascii="Arial" w:hAnsi="Arial" w:cs="Arial"/>
        </w:rPr>
      </w:pPr>
    </w:p>
    <w:p w:rsidR="00A17329" w:rsidRDefault="00A17329" w:rsidP="00A17329">
      <w:pPr>
        <w:spacing w:before="240" w:line="360" w:lineRule="auto"/>
        <w:ind w:firstLine="709"/>
        <w:jc w:val="both"/>
        <w:rPr>
          <w:rFonts w:ascii="Arial" w:hAnsi="Arial" w:cs="Arial"/>
        </w:rPr>
      </w:pPr>
    </w:p>
    <w:p w:rsidR="00A17329" w:rsidRDefault="00A17329" w:rsidP="00A17329">
      <w:pPr>
        <w:jc w:val="center"/>
        <w:rPr>
          <w:rFonts w:ascii="Arial" w:hAnsi="Arial" w:cs="Arial"/>
          <w:b/>
          <w:sz w:val="48"/>
          <w:szCs w:val="48"/>
        </w:rPr>
      </w:pPr>
    </w:p>
    <w:p w:rsidR="00A17329" w:rsidRDefault="00CE0988" w:rsidP="00A17329">
      <w:pPr>
        <w:jc w:val="center"/>
        <w:rPr>
          <w:rFonts w:ascii="Arial" w:hAnsi="Arial" w:cs="Arial"/>
          <w:b/>
          <w:sz w:val="48"/>
          <w:szCs w:val="48"/>
        </w:rPr>
      </w:pPr>
      <w:r>
        <w:rPr>
          <w:rFonts w:ascii="Arial" w:hAnsi="Arial" w:cs="Arial"/>
          <w:noProof/>
        </w:rPr>
        <w:pict>
          <v:rect id="_x0000_s1204" style="position:absolute;left:0;text-align:left;margin-left:18pt;margin-top:16.25pt;width:351pt;height:27pt;z-index:251636224" filled="f" stroked="f">
            <v:textbox style="mso-next-textbox:#_x0000_s1204">
              <w:txbxContent>
                <w:p w:rsidR="00B46953" w:rsidRPr="00A8072E" w:rsidRDefault="00B46953" w:rsidP="00A17329">
                  <w:pPr>
                    <w:jc w:val="center"/>
                    <w:rPr>
                      <w:rFonts w:ascii="Arial" w:hAnsi="Arial" w:cs="Arial"/>
                      <w:b/>
                      <w:lang w:val="es-EC"/>
                    </w:rPr>
                  </w:pPr>
                  <w:r>
                    <w:rPr>
                      <w:rFonts w:ascii="Arial" w:hAnsi="Arial" w:cs="Arial"/>
                      <w:b/>
                      <w:lang w:val="es-EC"/>
                    </w:rPr>
                    <w:t>GRÁ</w:t>
                  </w:r>
                  <w:r w:rsidRPr="00A8072E">
                    <w:rPr>
                      <w:rFonts w:ascii="Arial" w:hAnsi="Arial" w:cs="Arial"/>
                      <w:b/>
                      <w:lang w:val="es-EC"/>
                    </w:rPr>
                    <w:t xml:space="preserve">FICO 1.1 </w:t>
                  </w:r>
                  <w:r>
                    <w:rPr>
                      <w:rFonts w:ascii="Arial" w:hAnsi="Arial" w:cs="Arial"/>
                      <w:b/>
                      <w:lang w:val="es-EC"/>
                    </w:rPr>
                    <w:t xml:space="preserve">   </w:t>
                  </w:r>
                  <w:r w:rsidRPr="00A8072E">
                    <w:rPr>
                      <w:rFonts w:ascii="Arial" w:hAnsi="Arial" w:cs="Arial"/>
                      <w:b/>
                      <w:lang w:val="es-EC"/>
                    </w:rPr>
                    <w:t>PROCESO DE TALLER</w:t>
                  </w:r>
                </w:p>
              </w:txbxContent>
            </v:textbox>
          </v:rect>
        </w:pict>
      </w:r>
    </w:p>
    <w:p w:rsidR="002615B6" w:rsidRDefault="002615B6" w:rsidP="00A17329">
      <w:pPr>
        <w:jc w:val="center"/>
        <w:rPr>
          <w:rFonts w:ascii="Arial" w:hAnsi="Arial" w:cs="Arial"/>
          <w:b/>
          <w:sz w:val="48"/>
          <w:szCs w:val="48"/>
        </w:rPr>
      </w:pPr>
    </w:p>
    <w:p w:rsidR="00B0511A" w:rsidRDefault="00B0511A" w:rsidP="00A17329">
      <w:pPr>
        <w:jc w:val="center"/>
        <w:rPr>
          <w:rFonts w:ascii="Arial" w:hAnsi="Arial" w:cs="Arial"/>
          <w:b/>
          <w:sz w:val="48"/>
          <w:szCs w:val="48"/>
        </w:rPr>
        <w:sectPr w:rsidR="00B0511A" w:rsidSect="003D58C0">
          <w:type w:val="continuous"/>
          <w:pgSz w:w="11907" w:h="16840" w:code="9"/>
          <w:pgMar w:top="2268" w:right="1361" w:bottom="2268" w:left="2268" w:header="1134" w:footer="907" w:gutter="0"/>
          <w:pgNumType w:start="3"/>
          <w:cols w:space="708"/>
          <w:docGrid w:linePitch="360"/>
        </w:sectPr>
      </w:pPr>
    </w:p>
    <w:p w:rsidR="00793B4B" w:rsidRDefault="00793B4B" w:rsidP="00A17329">
      <w:pPr>
        <w:jc w:val="center"/>
        <w:rPr>
          <w:rFonts w:ascii="Arial" w:hAnsi="Arial" w:cs="Arial"/>
          <w:b/>
          <w:sz w:val="48"/>
          <w:szCs w:val="48"/>
        </w:rPr>
      </w:pPr>
    </w:p>
    <w:p w:rsidR="00793B4B" w:rsidRDefault="00793B4B" w:rsidP="00A17329">
      <w:pPr>
        <w:jc w:val="center"/>
        <w:rPr>
          <w:rFonts w:ascii="Arial" w:hAnsi="Arial" w:cs="Arial"/>
          <w:b/>
          <w:sz w:val="48"/>
          <w:szCs w:val="48"/>
        </w:rPr>
      </w:pPr>
    </w:p>
    <w:p w:rsidR="00793B4B" w:rsidRDefault="00793B4B" w:rsidP="00A17329">
      <w:pPr>
        <w:jc w:val="center"/>
        <w:rPr>
          <w:rFonts w:ascii="Arial" w:hAnsi="Arial" w:cs="Arial"/>
          <w:b/>
          <w:sz w:val="48"/>
          <w:szCs w:val="48"/>
        </w:rPr>
      </w:pPr>
    </w:p>
    <w:p w:rsidR="00793B4B" w:rsidRDefault="00793B4B" w:rsidP="00A17329">
      <w:pPr>
        <w:jc w:val="center"/>
        <w:rPr>
          <w:rFonts w:ascii="Arial" w:hAnsi="Arial" w:cs="Arial"/>
          <w:b/>
          <w:sz w:val="48"/>
          <w:szCs w:val="48"/>
        </w:rPr>
      </w:pPr>
    </w:p>
    <w:p w:rsidR="00DE4D1F" w:rsidRDefault="00DE4D1F" w:rsidP="00A17329">
      <w:pPr>
        <w:jc w:val="center"/>
        <w:rPr>
          <w:rFonts w:ascii="Arial" w:hAnsi="Arial" w:cs="Arial"/>
          <w:b/>
          <w:sz w:val="48"/>
          <w:szCs w:val="48"/>
        </w:rPr>
      </w:pPr>
    </w:p>
    <w:p w:rsidR="00DE4D1F" w:rsidRDefault="00DE4D1F" w:rsidP="00A17329">
      <w:pPr>
        <w:jc w:val="center"/>
        <w:rPr>
          <w:rFonts w:ascii="Arial" w:hAnsi="Arial" w:cs="Arial"/>
          <w:b/>
          <w:sz w:val="48"/>
          <w:szCs w:val="48"/>
        </w:rPr>
      </w:pPr>
    </w:p>
    <w:p w:rsidR="00A17329" w:rsidRPr="00207E46" w:rsidRDefault="00A17329" w:rsidP="00A17329">
      <w:pPr>
        <w:jc w:val="center"/>
        <w:rPr>
          <w:rFonts w:ascii="Arial" w:hAnsi="Arial" w:cs="Arial"/>
          <w:b/>
          <w:sz w:val="48"/>
          <w:szCs w:val="48"/>
        </w:rPr>
      </w:pPr>
      <w:r w:rsidRPr="00207E46">
        <w:rPr>
          <w:rFonts w:ascii="Arial" w:hAnsi="Arial" w:cs="Arial"/>
          <w:b/>
          <w:sz w:val="48"/>
          <w:szCs w:val="48"/>
        </w:rPr>
        <w:t>Capítulo 2</w:t>
      </w:r>
    </w:p>
    <w:p w:rsidR="00A17329" w:rsidRDefault="00A17329" w:rsidP="00A17329">
      <w:pPr>
        <w:jc w:val="both"/>
        <w:rPr>
          <w:rFonts w:ascii="Arial" w:hAnsi="Arial" w:cs="Arial"/>
          <w:b/>
          <w:sz w:val="32"/>
          <w:szCs w:val="32"/>
        </w:rPr>
      </w:pPr>
    </w:p>
    <w:p w:rsidR="000A7AAF" w:rsidRDefault="000A7AAF" w:rsidP="00A17329">
      <w:pPr>
        <w:jc w:val="both"/>
        <w:rPr>
          <w:rFonts w:ascii="Arial" w:hAnsi="Arial" w:cs="Arial"/>
          <w:b/>
          <w:sz w:val="32"/>
          <w:szCs w:val="32"/>
        </w:rPr>
      </w:pPr>
    </w:p>
    <w:p w:rsidR="00A17329" w:rsidRDefault="00A17329" w:rsidP="00793B4B">
      <w:pPr>
        <w:numPr>
          <w:ilvl w:val="0"/>
          <w:numId w:val="37"/>
        </w:numPr>
        <w:spacing w:line="480" w:lineRule="auto"/>
        <w:jc w:val="both"/>
        <w:rPr>
          <w:rFonts w:ascii="Arial" w:hAnsi="Arial" w:cs="Arial"/>
          <w:b/>
          <w:sz w:val="32"/>
          <w:szCs w:val="32"/>
        </w:rPr>
      </w:pPr>
      <w:r>
        <w:rPr>
          <w:rFonts w:ascii="Arial" w:hAnsi="Arial" w:cs="Arial"/>
          <w:b/>
          <w:sz w:val="32"/>
          <w:szCs w:val="32"/>
        </w:rPr>
        <w:t>GENERALIDA</w:t>
      </w:r>
      <w:r w:rsidR="00A8072E">
        <w:rPr>
          <w:rFonts w:ascii="Arial" w:hAnsi="Arial" w:cs="Arial"/>
          <w:b/>
          <w:sz w:val="32"/>
          <w:szCs w:val="32"/>
        </w:rPr>
        <w:t>DES ACERCA DE LA NORMA ISO 14001</w:t>
      </w:r>
    </w:p>
    <w:p w:rsidR="00A17329" w:rsidRPr="00E35CC1" w:rsidRDefault="00A17329" w:rsidP="00A17329">
      <w:pPr>
        <w:jc w:val="both"/>
        <w:rPr>
          <w:rFonts w:ascii="Arial" w:hAnsi="Arial" w:cs="Arial"/>
          <w:b/>
        </w:rPr>
      </w:pPr>
    </w:p>
    <w:p w:rsidR="00A17329" w:rsidRDefault="00A17329" w:rsidP="00A17329">
      <w:pPr>
        <w:jc w:val="both"/>
        <w:rPr>
          <w:rFonts w:ascii="Arial" w:hAnsi="Arial" w:cs="Arial"/>
          <w:b/>
        </w:rPr>
      </w:pPr>
    </w:p>
    <w:p w:rsidR="00A17329" w:rsidRDefault="00A17329" w:rsidP="00F2272F">
      <w:pPr>
        <w:numPr>
          <w:ilvl w:val="1"/>
          <w:numId w:val="33"/>
        </w:numPr>
        <w:tabs>
          <w:tab w:val="clear" w:pos="720"/>
          <w:tab w:val="num" w:pos="900"/>
        </w:tabs>
        <w:spacing w:line="480" w:lineRule="auto"/>
        <w:jc w:val="both"/>
        <w:rPr>
          <w:rFonts w:ascii="Arial" w:hAnsi="Arial" w:cs="Arial"/>
          <w:b/>
        </w:rPr>
      </w:pPr>
      <w:r>
        <w:rPr>
          <w:rFonts w:ascii="Arial" w:hAnsi="Arial" w:cs="Arial"/>
          <w:b/>
        </w:rPr>
        <w:t>Contenido</w:t>
      </w:r>
    </w:p>
    <w:p w:rsidR="00A17329" w:rsidRDefault="00A17329" w:rsidP="00F11B75">
      <w:pPr>
        <w:spacing w:line="480" w:lineRule="auto"/>
        <w:ind w:left="900"/>
        <w:jc w:val="both"/>
        <w:rPr>
          <w:rFonts w:ascii="Arial" w:hAnsi="Arial" w:cs="Arial"/>
        </w:rPr>
      </w:pPr>
      <w:r w:rsidRPr="00154809">
        <w:rPr>
          <w:rFonts w:ascii="Arial" w:hAnsi="Arial" w:cs="Arial"/>
        </w:rPr>
        <w:t>La norma ambiental es una tentativa de homogeneizar conceptos, ordenar actividades y crear estándares y procedimientos que sean reconocidos por aquellos que estén involucrados con alguna actividad productiva o de servicio que produzca impactos ambientales.</w:t>
      </w:r>
    </w:p>
    <w:p w:rsidR="00A17329" w:rsidRDefault="00A17329" w:rsidP="00793B4B">
      <w:pPr>
        <w:ind w:left="1440"/>
        <w:jc w:val="both"/>
        <w:rPr>
          <w:rFonts w:ascii="Arial" w:hAnsi="Arial" w:cs="Arial"/>
        </w:rPr>
      </w:pPr>
    </w:p>
    <w:p w:rsidR="003A1505" w:rsidRDefault="003A1505" w:rsidP="00793B4B">
      <w:pPr>
        <w:ind w:left="1440"/>
        <w:jc w:val="both"/>
        <w:rPr>
          <w:rFonts w:ascii="Tahoma" w:hAnsi="Tahoma" w:cs="Tahoma"/>
          <w:lang w:val="es-EC"/>
        </w:rPr>
        <w:sectPr w:rsidR="003A1505" w:rsidSect="009351D4">
          <w:type w:val="continuous"/>
          <w:pgSz w:w="11907" w:h="16840" w:code="9"/>
          <w:pgMar w:top="2268" w:right="1361" w:bottom="2268" w:left="2268" w:header="1134" w:footer="907" w:gutter="0"/>
          <w:pgNumType w:start="0"/>
          <w:cols w:space="708"/>
          <w:titlePg/>
          <w:docGrid w:linePitch="360"/>
        </w:sectPr>
      </w:pPr>
    </w:p>
    <w:p w:rsidR="00A17329" w:rsidRDefault="00A17329" w:rsidP="00793B4B">
      <w:pPr>
        <w:ind w:left="1440"/>
        <w:jc w:val="both"/>
        <w:rPr>
          <w:rFonts w:ascii="Tahoma" w:hAnsi="Tahoma" w:cs="Tahoma"/>
          <w:lang w:val="es-EC"/>
        </w:rPr>
      </w:pPr>
    </w:p>
    <w:p w:rsidR="00A17329" w:rsidRDefault="00A17329" w:rsidP="00F11B75">
      <w:pPr>
        <w:spacing w:line="480" w:lineRule="auto"/>
        <w:ind w:left="900"/>
        <w:jc w:val="both"/>
        <w:rPr>
          <w:rFonts w:ascii="Arial" w:hAnsi="Arial" w:cs="Arial"/>
        </w:rPr>
      </w:pPr>
      <w:r w:rsidRPr="00154809">
        <w:rPr>
          <w:rFonts w:ascii="Arial" w:hAnsi="Arial" w:cs="Arial"/>
        </w:rPr>
        <w:t>Las Normas del sistema de gestión ambiental fueron desarrolladas para establecer un conjunto de procedimientos y requisitos que relacionan el ambiente con:</w:t>
      </w:r>
    </w:p>
    <w:p w:rsidR="00EA0EAD" w:rsidRDefault="00EA0EAD" w:rsidP="00A17329">
      <w:pPr>
        <w:spacing w:line="480" w:lineRule="auto"/>
        <w:ind w:left="900"/>
        <w:jc w:val="both"/>
        <w:rPr>
          <w:rFonts w:ascii="Arial" w:hAnsi="Arial" w:cs="Arial"/>
        </w:rPr>
        <w:sectPr w:rsidR="00EA0EAD" w:rsidSect="003D58C0">
          <w:type w:val="continuous"/>
          <w:pgSz w:w="11907" w:h="16840" w:code="9"/>
          <w:pgMar w:top="2268" w:right="1361" w:bottom="2268" w:left="2268" w:header="1134" w:footer="907" w:gutter="0"/>
          <w:pgNumType w:start="8"/>
          <w:cols w:space="708"/>
          <w:docGrid w:linePitch="360"/>
        </w:sectPr>
      </w:pPr>
    </w:p>
    <w:p w:rsidR="00A17329" w:rsidRPr="00154809" w:rsidRDefault="00A17329" w:rsidP="00AD6432">
      <w:pPr>
        <w:numPr>
          <w:ilvl w:val="0"/>
          <w:numId w:val="75"/>
        </w:numPr>
        <w:tabs>
          <w:tab w:val="clear" w:pos="1620"/>
          <w:tab w:val="num" w:pos="1800"/>
        </w:tabs>
        <w:spacing w:line="480" w:lineRule="auto"/>
        <w:ind w:hanging="180"/>
        <w:jc w:val="both"/>
        <w:rPr>
          <w:rFonts w:ascii="Arial" w:hAnsi="Arial" w:cs="Arial"/>
        </w:rPr>
      </w:pPr>
      <w:r w:rsidRPr="00154809">
        <w:rPr>
          <w:rFonts w:ascii="Arial" w:hAnsi="Arial" w:cs="Arial"/>
        </w:rPr>
        <w:lastRenderedPageBreak/>
        <w:t>Proyecto y desarrollo</w:t>
      </w:r>
    </w:p>
    <w:p w:rsidR="00A17329" w:rsidRPr="00154809" w:rsidRDefault="00A17329" w:rsidP="00AD6432">
      <w:pPr>
        <w:numPr>
          <w:ilvl w:val="0"/>
          <w:numId w:val="75"/>
        </w:numPr>
        <w:tabs>
          <w:tab w:val="clear" w:pos="1620"/>
          <w:tab w:val="num" w:pos="1800"/>
        </w:tabs>
        <w:spacing w:line="480" w:lineRule="auto"/>
        <w:ind w:hanging="180"/>
        <w:jc w:val="both"/>
        <w:rPr>
          <w:rFonts w:ascii="Arial" w:hAnsi="Arial" w:cs="Arial"/>
        </w:rPr>
      </w:pPr>
      <w:r w:rsidRPr="00154809">
        <w:rPr>
          <w:rFonts w:ascii="Arial" w:hAnsi="Arial" w:cs="Arial"/>
        </w:rPr>
        <w:t>Planificación</w:t>
      </w:r>
    </w:p>
    <w:p w:rsidR="00A17329" w:rsidRPr="00154809" w:rsidRDefault="00A17329" w:rsidP="00AD6432">
      <w:pPr>
        <w:numPr>
          <w:ilvl w:val="0"/>
          <w:numId w:val="75"/>
        </w:numPr>
        <w:tabs>
          <w:tab w:val="clear" w:pos="1620"/>
          <w:tab w:val="num" w:pos="1800"/>
        </w:tabs>
        <w:spacing w:line="480" w:lineRule="auto"/>
        <w:ind w:hanging="180"/>
        <w:jc w:val="both"/>
        <w:rPr>
          <w:rFonts w:ascii="Arial" w:hAnsi="Arial" w:cs="Arial"/>
        </w:rPr>
      </w:pPr>
      <w:r w:rsidRPr="00154809">
        <w:rPr>
          <w:rFonts w:ascii="Arial" w:hAnsi="Arial" w:cs="Arial"/>
        </w:rPr>
        <w:t>Proveedores</w:t>
      </w:r>
    </w:p>
    <w:p w:rsidR="00A17329" w:rsidRPr="00154809" w:rsidRDefault="00A17329" w:rsidP="00AD6432">
      <w:pPr>
        <w:numPr>
          <w:ilvl w:val="0"/>
          <w:numId w:val="75"/>
        </w:numPr>
        <w:tabs>
          <w:tab w:val="clear" w:pos="1620"/>
          <w:tab w:val="num" w:pos="1800"/>
        </w:tabs>
        <w:spacing w:line="480" w:lineRule="auto"/>
        <w:ind w:hanging="180"/>
        <w:jc w:val="both"/>
        <w:rPr>
          <w:rFonts w:ascii="Arial" w:hAnsi="Arial" w:cs="Arial"/>
        </w:rPr>
      </w:pPr>
      <w:r w:rsidRPr="00154809">
        <w:rPr>
          <w:rFonts w:ascii="Arial" w:hAnsi="Arial" w:cs="Arial"/>
        </w:rPr>
        <w:t>Producción</w:t>
      </w:r>
      <w:r>
        <w:rPr>
          <w:rFonts w:ascii="Arial" w:hAnsi="Arial" w:cs="Arial"/>
        </w:rPr>
        <w:tab/>
      </w:r>
    </w:p>
    <w:p w:rsidR="00A17329" w:rsidRDefault="00A17329" w:rsidP="00AD6432">
      <w:pPr>
        <w:numPr>
          <w:ilvl w:val="0"/>
          <w:numId w:val="75"/>
        </w:numPr>
        <w:tabs>
          <w:tab w:val="clear" w:pos="1620"/>
          <w:tab w:val="num" w:pos="1800"/>
        </w:tabs>
        <w:spacing w:line="480" w:lineRule="auto"/>
        <w:ind w:hanging="180"/>
        <w:jc w:val="both"/>
        <w:rPr>
          <w:rFonts w:ascii="Arial" w:hAnsi="Arial" w:cs="Arial"/>
        </w:rPr>
      </w:pPr>
      <w:r w:rsidRPr="00154809">
        <w:rPr>
          <w:rFonts w:ascii="Arial" w:hAnsi="Arial" w:cs="Arial"/>
        </w:rPr>
        <w:t>Servicios post venta.</w:t>
      </w:r>
    </w:p>
    <w:p w:rsidR="00A17329" w:rsidRDefault="00A17329" w:rsidP="00A17329">
      <w:pPr>
        <w:spacing w:line="480" w:lineRule="auto"/>
        <w:ind w:left="1620"/>
        <w:jc w:val="both"/>
        <w:rPr>
          <w:rFonts w:ascii="Arial" w:hAnsi="Arial" w:cs="Arial"/>
        </w:rPr>
      </w:pPr>
    </w:p>
    <w:p w:rsidR="00A17329" w:rsidRDefault="00A17329" w:rsidP="00F11B75">
      <w:pPr>
        <w:spacing w:line="480" w:lineRule="auto"/>
        <w:ind w:left="900"/>
        <w:jc w:val="both"/>
        <w:rPr>
          <w:rFonts w:ascii="Arial" w:hAnsi="Arial" w:cs="Arial"/>
        </w:rPr>
      </w:pPr>
      <w:r>
        <w:rPr>
          <w:rFonts w:ascii="Arial" w:hAnsi="Arial" w:cs="Arial"/>
        </w:rPr>
        <w:t xml:space="preserve">Un sistema de Gestión Ambiental es </w:t>
      </w:r>
      <w:r w:rsidRPr="00154809">
        <w:rPr>
          <w:rFonts w:ascii="Arial" w:hAnsi="Arial" w:cs="Arial"/>
        </w:rPr>
        <w:t xml:space="preserve">un sistema que identifica oportunidades de mejorías para la reducción de los impactos ambientales generados por </w:t>
      </w:r>
      <w:smartTag w:uri="urn:schemas-microsoft-com:office:smarttags" w:element="PersonName">
        <w:smartTagPr>
          <w:attr w:name="ProductID" w:val="la Empresa."/>
        </w:smartTagPr>
        <w:r w:rsidRPr="00154809">
          <w:rPr>
            <w:rFonts w:ascii="Arial" w:hAnsi="Arial" w:cs="Arial"/>
          </w:rPr>
          <w:t>la Empresa.</w:t>
        </w:r>
      </w:smartTag>
      <w:r w:rsidRPr="00154809">
        <w:rPr>
          <w:rFonts w:ascii="Arial" w:hAnsi="Arial" w:cs="Arial"/>
        </w:rPr>
        <w:t xml:space="preserve"> </w:t>
      </w:r>
    </w:p>
    <w:p w:rsidR="00A17329" w:rsidRDefault="00A17329" w:rsidP="00793B4B">
      <w:pPr>
        <w:spacing w:line="480" w:lineRule="auto"/>
        <w:ind w:left="1440"/>
        <w:jc w:val="both"/>
        <w:rPr>
          <w:rFonts w:ascii="Arial" w:hAnsi="Arial" w:cs="Arial"/>
        </w:rPr>
      </w:pPr>
    </w:p>
    <w:p w:rsidR="00793B4B" w:rsidRDefault="00A17329" w:rsidP="00F11B75">
      <w:pPr>
        <w:spacing w:line="480" w:lineRule="auto"/>
        <w:ind w:left="900"/>
        <w:jc w:val="both"/>
        <w:rPr>
          <w:rFonts w:ascii="Arial" w:hAnsi="Arial" w:cs="Arial"/>
        </w:rPr>
      </w:pPr>
      <w:smartTag w:uri="urn:schemas-microsoft-com:office:smarttags" w:element="PersonName">
        <w:smartTagPr>
          <w:attr w:name="ProductID" w:val="La ISO"/>
        </w:smartTagPr>
        <w:r w:rsidRPr="009707C4">
          <w:rPr>
            <w:rFonts w:ascii="Arial" w:hAnsi="Arial" w:cs="Arial"/>
          </w:rPr>
          <w:t>La ISO</w:t>
        </w:r>
      </w:smartTag>
      <w:r w:rsidRPr="009707C4">
        <w:rPr>
          <w:rFonts w:ascii="Arial" w:hAnsi="Arial" w:cs="Arial"/>
        </w:rPr>
        <w:t xml:space="preserve"> 14001 establece las especificaciones y los elementos </w:t>
      </w:r>
      <w:r w:rsidR="00EB52F1">
        <w:rPr>
          <w:rFonts w:ascii="Arial" w:hAnsi="Arial" w:cs="Arial"/>
        </w:rPr>
        <w:t xml:space="preserve">necesarios para la implantación de </w:t>
      </w:r>
      <w:r w:rsidRPr="009707C4">
        <w:rPr>
          <w:rFonts w:ascii="Arial" w:hAnsi="Arial" w:cs="Arial"/>
        </w:rPr>
        <w:t xml:space="preserve"> un SGA. </w:t>
      </w:r>
    </w:p>
    <w:p w:rsidR="00793B4B" w:rsidRDefault="00793B4B" w:rsidP="00F11B75">
      <w:pPr>
        <w:spacing w:line="480" w:lineRule="auto"/>
        <w:ind w:left="900"/>
        <w:jc w:val="both"/>
        <w:rPr>
          <w:rFonts w:ascii="Arial" w:hAnsi="Arial" w:cs="Arial"/>
        </w:rPr>
      </w:pPr>
    </w:p>
    <w:p w:rsidR="00793B4B" w:rsidRDefault="00793B4B" w:rsidP="00F11B75">
      <w:pPr>
        <w:spacing w:line="480" w:lineRule="auto"/>
        <w:ind w:left="900"/>
        <w:jc w:val="both"/>
        <w:rPr>
          <w:rFonts w:ascii="Arial" w:hAnsi="Arial" w:cs="Arial"/>
        </w:rPr>
      </w:pPr>
      <w:r w:rsidRPr="00031F1D">
        <w:rPr>
          <w:rFonts w:ascii="Arial" w:hAnsi="Arial" w:cs="Arial"/>
        </w:rPr>
        <w:t xml:space="preserve">En el </w:t>
      </w:r>
      <w:r w:rsidR="00EB52F1">
        <w:rPr>
          <w:rFonts w:ascii="Arial" w:hAnsi="Arial" w:cs="Arial"/>
        </w:rPr>
        <w:t>S</w:t>
      </w:r>
      <w:r w:rsidRPr="00031F1D">
        <w:rPr>
          <w:rFonts w:ascii="Arial" w:hAnsi="Arial" w:cs="Arial"/>
        </w:rPr>
        <w:t xml:space="preserve">istema de </w:t>
      </w:r>
      <w:r w:rsidR="00EB52F1">
        <w:rPr>
          <w:rFonts w:ascii="Arial" w:hAnsi="Arial" w:cs="Arial"/>
        </w:rPr>
        <w:t>Gestión A</w:t>
      </w:r>
      <w:r w:rsidRPr="00031F1D">
        <w:rPr>
          <w:rFonts w:ascii="Arial" w:hAnsi="Arial" w:cs="Arial"/>
        </w:rPr>
        <w:t xml:space="preserve">mbiental la alta gerencia define su compromiso con las cuestiones ambientales relacionadas a la </w:t>
      </w:r>
      <w:r w:rsidR="00EB52F1">
        <w:rPr>
          <w:rFonts w:ascii="Arial" w:hAnsi="Arial" w:cs="Arial"/>
        </w:rPr>
        <w:t>e</w:t>
      </w:r>
      <w:r w:rsidRPr="00031F1D">
        <w:rPr>
          <w:rFonts w:ascii="Arial" w:hAnsi="Arial" w:cs="Arial"/>
        </w:rPr>
        <w:t>mpresa.</w:t>
      </w:r>
    </w:p>
    <w:p w:rsidR="00793B4B" w:rsidRDefault="00793B4B" w:rsidP="00F11B75">
      <w:pPr>
        <w:spacing w:line="480" w:lineRule="auto"/>
        <w:ind w:left="900"/>
        <w:jc w:val="both"/>
        <w:rPr>
          <w:rFonts w:ascii="Arial" w:hAnsi="Arial" w:cs="Arial"/>
        </w:rPr>
      </w:pPr>
    </w:p>
    <w:p w:rsidR="00793B4B" w:rsidRPr="00E4465C" w:rsidRDefault="00793B4B" w:rsidP="00CE0988">
      <w:pPr>
        <w:numPr>
          <w:ilvl w:val="0"/>
          <w:numId w:val="3"/>
        </w:numPr>
        <w:tabs>
          <w:tab w:val="clear" w:pos="1620"/>
          <w:tab w:val="num" w:pos="1440"/>
        </w:tabs>
        <w:spacing w:line="480" w:lineRule="auto"/>
        <w:ind w:left="1440" w:hanging="540"/>
        <w:jc w:val="both"/>
        <w:rPr>
          <w:rFonts w:ascii="Arial" w:hAnsi="Arial" w:cs="Arial"/>
          <w:color w:val="000000"/>
        </w:rPr>
      </w:pPr>
      <w:r>
        <w:rPr>
          <w:rFonts w:ascii="Arial" w:hAnsi="Arial" w:cs="Arial"/>
          <w:b/>
          <w:bCs/>
          <w:color w:val="000000"/>
          <w:lang w:val="es-MX"/>
        </w:rPr>
        <w:t>P</w:t>
      </w:r>
      <w:r w:rsidRPr="00E4465C">
        <w:rPr>
          <w:rFonts w:ascii="Arial" w:hAnsi="Arial" w:cs="Arial"/>
          <w:b/>
          <w:bCs/>
          <w:color w:val="000000"/>
          <w:lang w:val="es-MX"/>
        </w:rPr>
        <w:t>olítica</w:t>
      </w:r>
      <w:r w:rsidRPr="00E4465C">
        <w:rPr>
          <w:rFonts w:ascii="Arial" w:hAnsi="Arial" w:cs="Arial"/>
          <w:bCs/>
          <w:color w:val="000000"/>
          <w:lang w:val="es-MX"/>
        </w:rPr>
        <w:t xml:space="preserve"> – Esta debe ser constante con el alcance que se ha definido </w:t>
      </w:r>
    </w:p>
    <w:p w:rsidR="00793B4B" w:rsidRPr="00E4465C" w:rsidRDefault="00793B4B" w:rsidP="00793B4B">
      <w:pPr>
        <w:tabs>
          <w:tab w:val="num" w:pos="2160"/>
        </w:tabs>
        <w:ind w:left="2160" w:hanging="1260"/>
        <w:jc w:val="both"/>
        <w:rPr>
          <w:rFonts w:ascii="Arial" w:hAnsi="Arial" w:cs="Arial"/>
          <w:color w:val="000000"/>
        </w:rPr>
      </w:pPr>
    </w:p>
    <w:p w:rsidR="00793B4B" w:rsidRPr="00BB1F38" w:rsidRDefault="00793B4B" w:rsidP="0025455A">
      <w:pPr>
        <w:numPr>
          <w:ilvl w:val="0"/>
          <w:numId w:val="3"/>
        </w:numPr>
        <w:tabs>
          <w:tab w:val="clear" w:pos="1620"/>
          <w:tab w:val="num" w:pos="1440"/>
        </w:tabs>
        <w:spacing w:line="480" w:lineRule="auto"/>
        <w:ind w:left="1440" w:hanging="540"/>
        <w:jc w:val="both"/>
        <w:rPr>
          <w:rFonts w:ascii="Arial" w:hAnsi="Arial" w:cs="Arial"/>
          <w:bCs/>
          <w:color w:val="000000"/>
          <w:lang w:val="es-MX"/>
        </w:rPr>
      </w:pPr>
      <w:r w:rsidRPr="00E4465C">
        <w:rPr>
          <w:rFonts w:ascii="Arial" w:hAnsi="Arial" w:cs="Arial"/>
          <w:b/>
          <w:bCs/>
          <w:color w:val="000000"/>
          <w:lang w:val="es-MX"/>
        </w:rPr>
        <w:t xml:space="preserve">Aspectos ambientales </w:t>
      </w:r>
      <w:r w:rsidRPr="00E4465C">
        <w:rPr>
          <w:b/>
          <w:bCs/>
          <w:color w:val="000000"/>
        </w:rPr>
        <w:t xml:space="preserve">– </w:t>
      </w:r>
      <w:r w:rsidR="009351D4">
        <w:rPr>
          <w:rFonts w:ascii="Arial" w:hAnsi="Arial" w:cs="Arial"/>
          <w:bCs/>
          <w:color w:val="000000"/>
        </w:rPr>
        <w:t xml:space="preserve">Se consideran las </w:t>
      </w:r>
      <w:r w:rsidRPr="00E4465C">
        <w:rPr>
          <w:rFonts w:ascii="Arial" w:hAnsi="Arial" w:cs="Arial"/>
          <w:bCs/>
          <w:color w:val="000000"/>
        </w:rPr>
        <w:t>actividades, productos y  servicios que pueden influenciar  de manera benéfica o perjudicial al medio Ambiente.</w:t>
      </w:r>
    </w:p>
    <w:p w:rsidR="00793B4B" w:rsidRDefault="00793B4B" w:rsidP="0025455A">
      <w:pPr>
        <w:numPr>
          <w:ilvl w:val="0"/>
          <w:numId w:val="3"/>
        </w:numPr>
        <w:tabs>
          <w:tab w:val="clear" w:pos="1620"/>
          <w:tab w:val="num" w:pos="1440"/>
        </w:tabs>
        <w:spacing w:line="480" w:lineRule="auto"/>
        <w:ind w:left="1440" w:hanging="540"/>
        <w:jc w:val="both"/>
        <w:rPr>
          <w:rFonts w:ascii="Arial" w:hAnsi="Arial" w:cs="Arial"/>
          <w:bCs/>
          <w:color w:val="000000"/>
        </w:rPr>
      </w:pPr>
      <w:r w:rsidRPr="00E4465C">
        <w:rPr>
          <w:rFonts w:ascii="Arial" w:hAnsi="Arial" w:cs="Arial"/>
          <w:b/>
          <w:bCs/>
          <w:color w:val="000000"/>
        </w:rPr>
        <w:lastRenderedPageBreak/>
        <w:t>Requisitos legales y otros ambientales</w:t>
      </w:r>
      <w:r w:rsidRPr="00E4465C">
        <w:rPr>
          <w:rFonts w:ascii="Arial" w:hAnsi="Arial" w:cs="Arial"/>
          <w:bCs/>
          <w:color w:val="000000"/>
        </w:rPr>
        <w:t xml:space="preserve"> </w:t>
      </w:r>
      <w:r w:rsidRPr="00E4465C">
        <w:rPr>
          <w:bCs/>
          <w:color w:val="000000"/>
        </w:rPr>
        <w:t xml:space="preserve">– </w:t>
      </w:r>
      <w:r w:rsidRPr="00E4465C">
        <w:rPr>
          <w:rFonts w:ascii="Arial" w:hAnsi="Arial" w:cs="Arial"/>
          <w:bCs/>
          <w:color w:val="000000"/>
        </w:rPr>
        <w:t>Se identifican y se busca  tener acceso a los requisitos legales aplicables relacionados con los  aspectos ambientales y otros requisitos ambientales que se  suscriba.</w:t>
      </w:r>
    </w:p>
    <w:p w:rsidR="00793B4B" w:rsidRPr="00BB1F38" w:rsidRDefault="00793B4B" w:rsidP="0025455A">
      <w:pPr>
        <w:numPr>
          <w:ilvl w:val="0"/>
          <w:numId w:val="3"/>
        </w:numPr>
        <w:tabs>
          <w:tab w:val="clear" w:pos="1620"/>
          <w:tab w:val="num" w:pos="1440"/>
        </w:tabs>
        <w:spacing w:line="480" w:lineRule="auto"/>
        <w:ind w:left="1440" w:hanging="540"/>
        <w:jc w:val="both"/>
        <w:rPr>
          <w:rStyle w:val="bluetrue1"/>
          <w:b/>
          <w:color w:val="auto"/>
          <w:sz w:val="24"/>
          <w:szCs w:val="24"/>
        </w:rPr>
      </w:pPr>
      <w:r w:rsidRPr="00E4465C">
        <w:rPr>
          <w:rFonts w:ascii="Arial" w:hAnsi="Arial" w:cs="Arial"/>
          <w:b/>
          <w:bCs/>
          <w:color w:val="000000"/>
          <w:lang w:val="es-MX"/>
        </w:rPr>
        <w:t>Recursos, papeles, responsabilidad y autoridad</w:t>
      </w:r>
      <w:r w:rsidRPr="00542C89">
        <w:rPr>
          <w:rFonts w:ascii="Arial" w:hAnsi="Arial" w:cs="Arial"/>
          <w:b/>
          <w:bCs/>
          <w:color w:val="003366"/>
          <w:sz w:val="18"/>
          <w:szCs w:val="18"/>
          <w:lang w:val="es-MX"/>
        </w:rPr>
        <w:t xml:space="preserve"> </w:t>
      </w:r>
      <w:r>
        <w:rPr>
          <w:rStyle w:val="bluetrue1"/>
          <w:lang w:val="es-MX"/>
        </w:rPr>
        <w:t>–</w:t>
      </w:r>
      <w:r w:rsidRPr="00542C89">
        <w:rPr>
          <w:rStyle w:val="bluetrue1"/>
          <w:lang w:val="es-MX"/>
        </w:rPr>
        <w:t xml:space="preserve"> </w:t>
      </w:r>
      <w:r w:rsidRPr="00E4465C">
        <w:rPr>
          <w:rStyle w:val="bluetrue1"/>
          <w:color w:val="000000"/>
          <w:sz w:val="24"/>
          <w:szCs w:val="24"/>
          <w:lang w:val="es-MX"/>
        </w:rPr>
        <w:t>Atención a los recursos, responsables de la ejecución y las autoridades encargadas de evaluar el desempeño</w:t>
      </w:r>
      <w:r>
        <w:rPr>
          <w:rStyle w:val="bluetrue1"/>
          <w:lang w:val="es-MX"/>
        </w:rPr>
        <w:t>.</w:t>
      </w:r>
      <w:r w:rsidRPr="00E4465C">
        <w:rPr>
          <w:rStyle w:val="bluetrue1"/>
          <w:color w:val="000000"/>
          <w:sz w:val="24"/>
          <w:szCs w:val="24"/>
          <w:lang w:val="es-MX"/>
        </w:rPr>
        <w:t xml:space="preserve"> </w:t>
      </w:r>
    </w:p>
    <w:p w:rsidR="00793B4B" w:rsidRDefault="00793B4B" w:rsidP="0025455A">
      <w:pPr>
        <w:numPr>
          <w:ilvl w:val="0"/>
          <w:numId w:val="3"/>
        </w:numPr>
        <w:tabs>
          <w:tab w:val="clear" w:pos="1620"/>
          <w:tab w:val="num" w:pos="1440"/>
        </w:tabs>
        <w:spacing w:line="480" w:lineRule="auto"/>
        <w:ind w:left="1440" w:hanging="540"/>
        <w:jc w:val="both"/>
        <w:rPr>
          <w:rStyle w:val="bluetrue1"/>
          <w:color w:val="000000"/>
          <w:sz w:val="24"/>
          <w:szCs w:val="24"/>
          <w:lang w:val="es-MX"/>
        </w:rPr>
      </w:pPr>
      <w:r w:rsidRPr="00257AD4">
        <w:rPr>
          <w:rStyle w:val="bluetrue1"/>
          <w:b/>
          <w:color w:val="000000"/>
          <w:sz w:val="24"/>
          <w:szCs w:val="24"/>
        </w:rPr>
        <w:t>Capacidad, entrenamiento y conocimiento</w:t>
      </w:r>
      <w:r w:rsidRPr="00257AD4">
        <w:rPr>
          <w:rStyle w:val="bluetrue1"/>
          <w:color w:val="000000"/>
          <w:sz w:val="24"/>
          <w:szCs w:val="24"/>
        </w:rPr>
        <w:t xml:space="preserve"> </w:t>
      </w:r>
      <w:r w:rsidRPr="00257AD4">
        <w:rPr>
          <w:rStyle w:val="bluetrue1"/>
          <w:color w:val="000000"/>
          <w:sz w:val="24"/>
          <w:szCs w:val="24"/>
          <w:lang w:val="es-MX"/>
        </w:rPr>
        <w:t xml:space="preserve">- asegurar que  cualquier persona que realiza las tareas que tienen el potencial de causar consecuencias para el </w:t>
      </w:r>
      <w:r w:rsidR="00DE4D1F">
        <w:rPr>
          <w:rStyle w:val="bluetrue1"/>
          <w:color w:val="000000"/>
          <w:sz w:val="24"/>
          <w:szCs w:val="24"/>
          <w:lang w:val="es-MX"/>
        </w:rPr>
        <w:t>medio ambiente significativas sea</w:t>
      </w:r>
      <w:r w:rsidRPr="00257AD4">
        <w:rPr>
          <w:rStyle w:val="bluetrue1"/>
          <w:color w:val="000000"/>
          <w:sz w:val="24"/>
          <w:szCs w:val="24"/>
          <w:lang w:val="es-MX"/>
        </w:rPr>
        <w:t xml:space="preserve">n competentes </w:t>
      </w:r>
    </w:p>
    <w:p w:rsidR="00793B4B" w:rsidRPr="00257AD4" w:rsidRDefault="00793B4B" w:rsidP="0025455A">
      <w:pPr>
        <w:numPr>
          <w:ilvl w:val="0"/>
          <w:numId w:val="3"/>
        </w:numPr>
        <w:tabs>
          <w:tab w:val="clear" w:pos="1620"/>
          <w:tab w:val="num" w:pos="1440"/>
        </w:tabs>
        <w:spacing w:line="480" w:lineRule="auto"/>
        <w:ind w:left="1440" w:hanging="540"/>
        <w:jc w:val="both"/>
        <w:rPr>
          <w:rStyle w:val="bluetrue1"/>
          <w:color w:val="000000"/>
          <w:sz w:val="24"/>
          <w:szCs w:val="24"/>
          <w:lang w:val="es-MX"/>
        </w:rPr>
      </w:pPr>
      <w:r>
        <w:rPr>
          <w:rStyle w:val="bluetrue1"/>
          <w:b/>
          <w:color w:val="000000"/>
          <w:sz w:val="24"/>
          <w:szCs w:val="24"/>
        </w:rPr>
        <w:t>C</w:t>
      </w:r>
      <w:r w:rsidRPr="00257AD4">
        <w:rPr>
          <w:rStyle w:val="bluetrue1"/>
          <w:b/>
          <w:color w:val="000000"/>
          <w:sz w:val="24"/>
          <w:szCs w:val="24"/>
        </w:rPr>
        <w:t>omunicación</w:t>
      </w:r>
      <w:r w:rsidRPr="00257AD4">
        <w:rPr>
          <w:rStyle w:val="bluetrue1"/>
          <w:color w:val="000000"/>
          <w:sz w:val="24"/>
          <w:szCs w:val="24"/>
        </w:rPr>
        <w:t xml:space="preserve"> </w:t>
      </w:r>
      <w:r w:rsidRPr="00257AD4">
        <w:rPr>
          <w:rStyle w:val="bluetrue1"/>
          <w:color w:val="000000"/>
          <w:sz w:val="24"/>
          <w:szCs w:val="24"/>
          <w:lang w:val="es-MX"/>
        </w:rPr>
        <w:t>- comunicación externamente e interna sobre aspectos ambientales, establecer un método para esta comunicación</w:t>
      </w:r>
      <w:r w:rsidRPr="00542C89">
        <w:rPr>
          <w:rStyle w:val="bluetrue1"/>
          <w:lang w:val="es-MX"/>
        </w:rPr>
        <w:t>.</w:t>
      </w:r>
    </w:p>
    <w:p w:rsidR="00793B4B" w:rsidRDefault="00793B4B" w:rsidP="0025455A">
      <w:pPr>
        <w:numPr>
          <w:ilvl w:val="0"/>
          <w:numId w:val="3"/>
        </w:numPr>
        <w:tabs>
          <w:tab w:val="clear" w:pos="1620"/>
          <w:tab w:val="num" w:pos="1440"/>
        </w:tabs>
        <w:spacing w:line="480" w:lineRule="auto"/>
        <w:ind w:left="1440" w:hanging="540"/>
        <w:jc w:val="both"/>
        <w:rPr>
          <w:rStyle w:val="bluetrue1"/>
          <w:b/>
          <w:color w:val="000000"/>
          <w:sz w:val="24"/>
          <w:szCs w:val="24"/>
        </w:rPr>
      </w:pPr>
      <w:r w:rsidRPr="00257AD4">
        <w:rPr>
          <w:rStyle w:val="bluetrue1"/>
          <w:b/>
          <w:color w:val="000000"/>
          <w:sz w:val="24"/>
          <w:szCs w:val="24"/>
        </w:rPr>
        <w:t>Documentación</w:t>
      </w:r>
      <w:r w:rsidRPr="00257AD4">
        <w:rPr>
          <w:rStyle w:val="bluetrue1"/>
          <w:color w:val="000000"/>
          <w:sz w:val="24"/>
          <w:szCs w:val="24"/>
        </w:rPr>
        <w:t xml:space="preserve"> </w:t>
      </w:r>
      <w:r w:rsidRPr="00257AD4">
        <w:rPr>
          <w:rStyle w:val="bluetrue1"/>
          <w:b/>
          <w:color w:val="000000"/>
          <w:sz w:val="24"/>
          <w:szCs w:val="24"/>
        </w:rPr>
        <w:t xml:space="preserve">- </w:t>
      </w:r>
      <w:r w:rsidRPr="00257AD4">
        <w:rPr>
          <w:rStyle w:val="bluetrue1"/>
          <w:color w:val="000000"/>
          <w:sz w:val="24"/>
          <w:szCs w:val="24"/>
        </w:rPr>
        <w:t xml:space="preserve">Elementos de la base del sistema de gerencia y de su </w:t>
      </w:r>
      <w:r w:rsidR="007926D2" w:rsidRPr="00257AD4">
        <w:rPr>
          <w:rStyle w:val="bluetrue1"/>
          <w:color w:val="000000"/>
          <w:sz w:val="24"/>
          <w:szCs w:val="24"/>
        </w:rPr>
        <w:t>interacción,</w:t>
      </w:r>
      <w:r w:rsidR="007926D2">
        <w:rPr>
          <w:rStyle w:val="bluetrue1"/>
          <w:color w:val="000000"/>
          <w:sz w:val="24"/>
          <w:szCs w:val="24"/>
        </w:rPr>
        <w:t xml:space="preserve"> que </w:t>
      </w:r>
      <w:r w:rsidRPr="00257AD4">
        <w:rPr>
          <w:rStyle w:val="bluetrue1"/>
          <w:color w:val="000000"/>
          <w:sz w:val="24"/>
          <w:szCs w:val="24"/>
        </w:rPr>
        <w:t>proporcione</w:t>
      </w:r>
      <w:r w:rsidR="007926D2">
        <w:rPr>
          <w:rStyle w:val="bluetrue1"/>
          <w:color w:val="000000"/>
          <w:sz w:val="24"/>
          <w:szCs w:val="24"/>
        </w:rPr>
        <w:t xml:space="preserve"> a</w:t>
      </w:r>
      <w:r w:rsidRPr="00257AD4">
        <w:rPr>
          <w:rStyle w:val="bluetrue1"/>
          <w:color w:val="000000"/>
          <w:sz w:val="24"/>
          <w:szCs w:val="24"/>
        </w:rPr>
        <w:t xml:space="preserve"> la dirección la documentación relacionada con todas las partes del sistema</w:t>
      </w:r>
      <w:r w:rsidRPr="00BB1F38">
        <w:rPr>
          <w:rStyle w:val="bluetrue1"/>
          <w:b/>
          <w:color w:val="000000"/>
          <w:sz w:val="24"/>
          <w:szCs w:val="24"/>
        </w:rPr>
        <w:t>.</w:t>
      </w:r>
    </w:p>
    <w:p w:rsidR="00793B4B" w:rsidRPr="00257AD4" w:rsidRDefault="00793B4B" w:rsidP="00F11B75">
      <w:pPr>
        <w:spacing w:line="480" w:lineRule="auto"/>
        <w:ind w:left="900" w:hanging="540"/>
        <w:jc w:val="both"/>
        <w:rPr>
          <w:rStyle w:val="bluetrue1"/>
          <w:b/>
          <w:color w:val="000000"/>
          <w:sz w:val="24"/>
          <w:szCs w:val="24"/>
        </w:rPr>
      </w:pPr>
    </w:p>
    <w:p w:rsidR="00793B4B" w:rsidRDefault="00793B4B" w:rsidP="0025455A">
      <w:pPr>
        <w:numPr>
          <w:ilvl w:val="0"/>
          <w:numId w:val="3"/>
        </w:numPr>
        <w:tabs>
          <w:tab w:val="clear" w:pos="1620"/>
          <w:tab w:val="num" w:pos="1440"/>
        </w:tabs>
        <w:spacing w:line="480" w:lineRule="auto"/>
        <w:ind w:left="1440" w:hanging="540"/>
        <w:jc w:val="both"/>
        <w:rPr>
          <w:rStyle w:val="bluetrue1"/>
          <w:color w:val="000000"/>
          <w:sz w:val="24"/>
          <w:szCs w:val="24"/>
        </w:rPr>
      </w:pPr>
      <w:r w:rsidRPr="00257AD4">
        <w:rPr>
          <w:rStyle w:val="bluetrue1"/>
          <w:b/>
          <w:color w:val="000000"/>
          <w:sz w:val="24"/>
          <w:szCs w:val="24"/>
        </w:rPr>
        <w:t>Control de documentos</w:t>
      </w:r>
      <w:r w:rsidRPr="00257AD4">
        <w:rPr>
          <w:rStyle w:val="bluetrue1"/>
          <w:color w:val="000000"/>
          <w:sz w:val="24"/>
          <w:szCs w:val="24"/>
        </w:rPr>
        <w:t xml:space="preserve"> </w:t>
      </w:r>
      <w:r w:rsidRPr="00257AD4">
        <w:rPr>
          <w:rStyle w:val="bluetrue1"/>
          <w:b/>
          <w:color w:val="000000"/>
          <w:sz w:val="24"/>
          <w:szCs w:val="24"/>
        </w:rPr>
        <w:t xml:space="preserve">– </w:t>
      </w:r>
      <w:r w:rsidRPr="00257AD4">
        <w:rPr>
          <w:rStyle w:val="bluetrue1"/>
          <w:color w:val="000000"/>
          <w:sz w:val="24"/>
          <w:szCs w:val="24"/>
        </w:rPr>
        <w:t>Métodos de controlar los documentos generados</w:t>
      </w:r>
      <w:r>
        <w:rPr>
          <w:rStyle w:val="bluetrue1"/>
          <w:color w:val="000000"/>
          <w:sz w:val="24"/>
          <w:szCs w:val="24"/>
        </w:rPr>
        <w:t xml:space="preserve"> por el sistema</w:t>
      </w:r>
      <w:r w:rsidRPr="00257AD4">
        <w:rPr>
          <w:rStyle w:val="bluetrue1"/>
          <w:color w:val="000000"/>
          <w:sz w:val="24"/>
          <w:szCs w:val="24"/>
        </w:rPr>
        <w:t>.</w:t>
      </w:r>
    </w:p>
    <w:p w:rsidR="00793B4B" w:rsidRDefault="00793B4B" w:rsidP="0025455A">
      <w:pPr>
        <w:numPr>
          <w:ilvl w:val="0"/>
          <w:numId w:val="3"/>
        </w:numPr>
        <w:tabs>
          <w:tab w:val="clear" w:pos="1620"/>
          <w:tab w:val="num" w:pos="1440"/>
        </w:tabs>
        <w:spacing w:line="480" w:lineRule="auto"/>
        <w:ind w:left="1440" w:hanging="540"/>
        <w:jc w:val="both"/>
        <w:rPr>
          <w:rStyle w:val="bluetrue1"/>
          <w:color w:val="000000"/>
          <w:sz w:val="24"/>
          <w:szCs w:val="24"/>
        </w:rPr>
      </w:pPr>
      <w:r w:rsidRPr="00764D91">
        <w:rPr>
          <w:rStyle w:val="bluetrue1"/>
          <w:b/>
          <w:color w:val="000000"/>
          <w:sz w:val="24"/>
          <w:szCs w:val="24"/>
        </w:rPr>
        <w:lastRenderedPageBreak/>
        <w:t>Evaluación de la conformidad</w:t>
      </w:r>
      <w:r w:rsidRPr="00764D91">
        <w:rPr>
          <w:rStyle w:val="bluetrue1"/>
          <w:color w:val="000000"/>
          <w:sz w:val="24"/>
          <w:szCs w:val="24"/>
        </w:rPr>
        <w:t xml:space="preserve"> – Cuando existen inconformidades y qu</w:t>
      </w:r>
      <w:r w:rsidR="007926D2">
        <w:rPr>
          <w:rStyle w:val="bluetrue1"/>
          <w:color w:val="000000"/>
          <w:sz w:val="24"/>
          <w:szCs w:val="24"/>
        </w:rPr>
        <w:t>é</w:t>
      </w:r>
      <w:r w:rsidRPr="00764D91">
        <w:rPr>
          <w:rStyle w:val="bluetrue1"/>
          <w:color w:val="000000"/>
          <w:sz w:val="24"/>
          <w:szCs w:val="24"/>
        </w:rPr>
        <w:t xml:space="preserve"> se debe hacer</w:t>
      </w:r>
      <w:r w:rsidR="007926D2">
        <w:rPr>
          <w:rStyle w:val="bluetrue1"/>
          <w:color w:val="000000"/>
          <w:sz w:val="24"/>
          <w:szCs w:val="24"/>
        </w:rPr>
        <w:t>?</w:t>
      </w:r>
      <w:r>
        <w:rPr>
          <w:rStyle w:val="bluetrue1"/>
          <w:color w:val="000000"/>
          <w:sz w:val="24"/>
          <w:szCs w:val="24"/>
        </w:rPr>
        <w:t xml:space="preserve"> </w:t>
      </w:r>
      <w:r w:rsidRPr="00764D91">
        <w:rPr>
          <w:rStyle w:val="bluetrue1"/>
          <w:color w:val="000000"/>
          <w:sz w:val="24"/>
          <w:szCs w:val="24"/>
        </w:rPr>
        <w:t>(responsabilidades, autorizaciones, etc.)</w:t>
      </w:r>
    </w:p>
    <w:p w:rsidR="00793B4B" w:rsidRDefault="00793B4B" w:rsidP="0025455A">
      <w:pPr>
        <w:numPr>
          <w:ilvl w:val="0"/>
          <w:numId w:val="3"/>
        </w:numPr>
        <w:tabs>
          <w:tab w:val="clear" w:pos="1620"/>
          <w:tab w:val="num" w:pos="1440"/>
        </w:tabs>
        <w:spacing w:line="480" w:lineRule="auto"/>
        <w:ind w:left="1440" w:hanging="540"/>
        <w:jc w:val="both"/>
        <w:rPr>
          <w:rStyle w:val="bluetrue1"/>
          <w:color w:val="000000"/>
          <w:sz w:val="24"/>
          <w:szCs w:val="24"/>
        </w:rPr>
      </w:pPr>
      <w:r w:rsidRPr="00764D91">
        <w:rPr>
          <w:rStyle w:val="bluetrue1"/>
          <w:b/>
          <w:color w:val="000000"/>
          <w:sz w:val="24"/>
          <w:szCs w:val="24"/>
        </w:rPr>
        <w:t xml:space="preserve">Acciones de la inconformidad, correctivas y preventivas </w:t>
      </w:r>
      <w:r w:rsidRPr="00764D91">
        <w:rPr>
          <w:rStyle w:val="bluetrue1"/>
          <w:color w:val="000000"/>
          <w:sz w:val="24"/>
          <w:szCs w:val="24"/>
        </w:rPr>
        <w:t>– Cambios necesarios en las instrucciones de trabajo y demás operaciones si fuesen necesarios</w:t>
      </w:r>
      <w:r>
        <w:rPr>
          <w:rStyle w:val="bluetrue1"/>
          <w:color w:val="000000"/>
          <w:sz w:val="24"/>
          <w:szCs w:val="24"/>
        </w:rPr>
        <w:t xml:space="preserve"> para mitigar o prevenir incidentes.</w:t>
      </w:r>
      <w:r w:rsidRPr="00764D91">
        <w:rPr>
          <w:rStyle w:val="bluetrue1"/>
          <w:color w:val="000000"/>
          <w:sz w:val="24"/>
          <w:szCs w:val="24"/>
        </w:rPr>
        <w:t xml:space="preserve"> </w:t>
      </w:r>
    </w:p>
    <w:p w:rsidR="00793B4B" w:rsidRDefault="00793B4B" w:rsidP="0025455A">
      <w:pPr>
        <w:numPr>
          <w:ilvl w:val="0"/>
          <w:numId w:val="3"/>
        </w:numPr>
        <w:tabs>
          <w:tab w:val="clear" w:pos="1620"/>
          <w:tab w:val="num" w:pos="1440"/>
        </w:tabs>
        <w:spacing w:line="480" w:lineRule="auto"/>
        <w:ind w:left="1440" w:hanging="540"/>
        <w:jc w:val="both"/>
        <w:rPr>
          <w:rFonts w:ascii="Arial" w:hAnsi="Arial" w:cs="Arial"/>
        </w:rPr>
      </w:pPr>
      <w:r w:rsidRPr="00764D91">
        <w:rPr>
          <w:rStyle w:val="bluetrue1"/>
          <w:b/>
          <w:color w:val="000000"/>
          <w:sz w:val="24"/>
          <w:szCs w:val="24"/>
        </w:rPr>
        <w:t>Revisión de la gerencia</w:t>
      </w:r>
      <w:r w:rsidRPr="00764D91">
        <w:rPr>
          <w:rStyle w:val="bluetrue1"/>
          <w:color w:val="000000"/>
          <w:sz w:val="24"/>
          <w:szCs w:val="24"/>
        </w:rPr>
        <w:t xml:space="preserve"> – Comprobar si el sistema de Gestión  es adecuado y eficaz, garantizando el cumplimiento de los requisitos legales. Comprobar si las metas y los objetivos  han sido alcanzados.</w:t>
      </w:r>
    </w:p>
    <w:p w:rsidR="00793B4B" w:rsidRDefault="00793B4B" w:rsidP="00F11B75">
      <w:pPr>
        <w:spacing w:line="480" w:lineRule="auto"/>
        <w:ind w:left="1440" w:hanging="540"/>
        <w:jc w:val="both"/>
        <w:rPr>
          <w:rFonts w:ascii="Arial" w:hAnsi="Arial" w:cs="Arial"/>
        </w:rPr>
      </w:pPr>
    </w:p>
    <w:p w:rsidR="00793B4B" w:rsidRDefault="00BF1006" w:rsidP="00F11B75">
      <w:pPr>
        <w:spacing w:line="480" w:lineRule="auto"/>
        <w:ind w:left="900"/>
        <w:jc w:val="both"/>
        <w:rPr>
          <w:rFonts w:ascii="Arial" w:hAnsi="Arial" w:cs="Arial"/>
        </w:rPr>
      </w:pPr>
      <w:r>
        <w:rPr>
          <w:rFonts w:ascii="Arial" w:hAnsi="Arial" w:cs="Arial"/>
        </w:rPr>
        <w:t xml:space="preserve">A continuación se muestra el modelo de Implantación de un SGA </w:t>
      </w:r>
      <w:r w:rsidR="00DE4D1F">
        <w:rPr>
          <w:rFonts w:ascii="Arial" w:hAnsi="Arial" w:cs="Arial"/>
        </w:rPr>
        <w:t>(Ver</w:t>
      </w:r>
      <w:r>
        <w:rPr>
          <w:rFonts w:ascii="Arial" w:hAnsi="Arial" w:cs="Arial"/>
        </w:rPr>
        <w:t xml:space="preserve"> gráfico 2.1)</w:t>
      </w:r>
    </w:p>
    <w:p w:rsidR="00793B4B" w:rsidRDefault="00793B4B" w:rsidP="00793B4B">
      <w:pPr>
        <w:spacing w:line="480" w:lineRule="auto"/>
        <w:ind w:left="1440"/>
        <w:jc w:val="both"/>
        <w:rPr>
          <w:rFonts w:ascii="Arial" w:hAnsi="Arial" w:cs="Arial"/>
        </w:rPr>
      </w:pPr>
    </w:p>
    <w:p w:rsidR="00793B4B" w:rsidRDefault="00793B4B" w:rsidP="00793B4B">
      <w:pPr>
        <w:spacing w:line="480" w:lineRule="auto"/>
        <w:ind w:left="1440"/>
        <w:jc w:val="both"/>
        <w:rPr>
          <w:rFonts w:ascii="Arial" w:hAnsi="Arial" w:cs="Arial"/>
        </w:rPr>
      </w:pPr>
    </w:p>
    <w:p w:rsidR="00CE0988" w:rsidRDefault="00CE0988" w:rsidP="00793B4B">
      <w:pPr>
        <w:spacing w:line="480" w:lineRule="auto"/>
        <w:ind w:left="1440"/>
        <w:jc w:val="both"/>
        <w:rPr>
          <w:rFonts w:ascii="Arial" w:hAnsi="Arial" w:cs="Arial"/>
        </w:rPr>
      </w:pPr>
    </w:p>
    <w:p w:rsidR="00CE0988" w:rsidRDefault="00CE0988" w:rsidP="00793B4B">
      <w:pPr>
        <w:spacing w:line="480" w:lineRule="auto"/>
        <w:ind w:left="1440"/>
        <w:jc w:val="both"/>
        <w:rPr>
          <w:rFonts w:ascii="Arial" w:hAnsi="Arial" w:cs="Arial"/>
        </w:rPr>
      </w:pPr>
    </w:p>
    <w:p w:rsidR="00CE0988" w:rsidRDefault="00CE0988" w:rsidP="00793B4B">
      <w:pPr>
        <w:spacing w:line="480" w:lineRule="auto"/>
        <w:ind w:left="1440"/>
        <w:jc w:val="both"/>
        <w:rPr>
          <w:rFonts w:ascii="Arial" w:hAnsi="Arial" w:cs="Arial"/>
        </w:rPr>
      </w:pPr>
    </w:p>
    <w:p w:rsidR="00CE0988" w:rsidRDefault="00CE0988" w:rsidP="00793B4B">
      <w:pPr>
        <w:spacing w:line="480" w:lineRule="auto"/>
        <w:ind w:left="1440"/>
        <w:jc w:val="both"/>
        <w:rPr>
          <w:rFonts w:ascii="Arial" w:hAnsi="Arial" w:cs="Arial"/>
        </w:rPr>
      </w:pPr>
    </w:p>
    <w:p w:rsidR="00CE0988" w:rsidRDefault="00CE0988" w:rsidP="00793B4B">
      <w:pPr>
        <w:spacing w:line="480" w:lineRule="auto"/>
        <w:ind w:left="1440"/>
        <w:jc w:val="both"/>
        <w:rPr>
          <w:rFonts w:ascii="Arial" w:hAnsi="Arial" w:cs="Arial"/>
        </w:rPr>
      </w:pPr>
      <w:r w:rsidRPr="00AD1A35">
        <w:rPr>
          <w:rFonts w:ascii="Arial" w:hAnsi="Arial" w:cs="Arial"/>
          <w:noProof/>
          <w:color w:val="000000"/>
        </w:rPr>
        <w:lastRenderedPageBreak/>
        <w:pict>
          <v:group id="_x0000_s1765" style="position:absolute;left:0;text-align:left;margin-left:0;margin-top:27pt;width:441pt;height:477pt;z-index:251666944" coordorigin="1170,11278" coordsize="10020,4620">
            <v:oval id="_x0000_s1766" style="position:absolute;left:2730;top:11593;width:6810;height:4305" filled="f" strokecolor="red"/>
            <v:group id="_x0000_s1767" style="position:absolute;left:4710;top:11593;width:2340;height:1235" coordorigin="4455,5070" coordsize="2340,1235">
              <v:oval id="_x0000_s1768" style="position:absolute;left:4455;top:5070;width:2340;height:1235" fillcolor="#ff6" strokecolor="red"/>
              <v:shapetype id="_x0000_t202" coordsize="21600,21600" o:spt="202" path="m,l,21600r21600,l21600,xe">
                <v:stroke joinstyle="miter"/>
                <v:path gradientshapeok="t" o:connecttype="rect"/>
              </v:shapetype>
              <v:shape id="_x0000_s1769" type="#_x0000_t202" style="position:absolute;left:4710;top:5415;width:1920;height:600" filled="f" stroked="f">
                <v:textbox style="mso-next-textbox:#_x0000_s1769">
                  <w:txbxContent>
                    <w:p w:rsidR="00B46953" w:rsidRPr="00BF1006" w:rsidRDefault="00B46953" w:rsidP="00CE0988">
                      <w:pPr>
                        <w:jc w:val="center"/>
                        <w:rPr>
                          <w:rFonts w:ascii="Arial" w:hAnsi="Arial" w:cs="Arial"/>
                          <w:b/>
                          <w:bCs/>
                          <w:sz w:val="16"/>
                          <w:szCs w:val="16"/>
                          <w:lang w:val="pt-BR"/>
                        </w:rPr>
                      </w:pPr>
                      <w:r w:rsidRPr="00BF1006">
                        <w:rPr>
                          <w:rFonts w:ascii="Arial" w:hAnsi="Arial" w:cs="Arial"/>
                          <w:b/>
                          <w:bCs/>
                          <w:sz w:val="16"/>
                          <w:szCs w:val="16"/>
                          <w:lang w:val="pt-BR"/>
                        </w:rPr>
                        <w:t>MEJORAMIENTO CONTINUO</w:t>
                      </w:r>
                    </w:p>
                  </w:txbxContent>
                </v:textbox>
              </v:shape>
            </v:group>
            <v:shape id="_x0000_s1770" type="#_x0000_t202" style="position:absolute;left:8250;top:11278;width:2355;height:1035" fillcolor="silver">
              <v:shadow on="t" offset="6pt,6pt"/>
              <v:textbox style="mso-next-textbox:#_x0000_s1770">
                <w:txbxContent>
                  <w:p w:rsidR="00B46953" w:rsidRPr="00D94755" w:rsidRDefault="00B46953" w:rsidP="00D00BFE">
                    <w:pPr>
                      <w:spacing w:line="360" w:lineRule="auto"/>
                      <w:jc w:val="center"/>
                      <w:rPr>
                        <w:rFonts w:ascii="Arial" w:hAnsi="Arial" w:cs="Arial"/>
                        <w:b/>
                        <w:bCs/>
                        <w:color w:val="000000"/>
                        <w:sz w:val="22"/>
                        <w:szCs w:val="22"/>
                        <w:lang w:val="pt-BR"/>
                      </w:rPr>
                    </w:pPr>
                    <w:r w:rsidRPr="00D94755">
                      <w:rPr>
                        <w:rFonts w:ascii="Arial" w:hAnsi="Arial" w:cs="Arial"/>
                        <w:b/>
                        <w:bCs/>
                        <w:color w:val="000000"/>
                        <w:sz w:val="22"/>
                        <w:szCs w:val="22"/>
                        <w:lang w:val="pt-BR"/>
                      </w:rPr>
                      <w:t>Etapa 1</w:t>
                    </w:r>
                  </w:p>
                  <w:p w:rsidR="00B46953" w:rsidRPr="00D94755" w:rsidRDefault="00B46953" w:rsidP="00D00BFE">
                    <w:pPr>
                      <w:spacing w:line="360" w:lineRule="auto"/>
                      <w:jc w:val="center"/>
                      <w:rPr>
                        <w:rFonts w:ascii="Arial" w:hAnsi="Arial" w:cs="Arial"/>
                        <w:b/>
                        <w:bCs/>
                        <w:color w:val="000000"/>
                        <w:sz w:val="22"/>
                        <w:szCs w:val="22"/>
                        <w:lang w:val="pt-BR"/>
                      </w:rPr>
                    </w:pPr>
                    <w:r w:rsidRPr="00D94755">
                      <w:rPr>
                        <w:rFonts w:ascii="Arial" w:hAnsi="Arial" w:cs="Arial"/>
                        <w:b/>
                        <w:bCs/>
                        <w:color w:val="000000"/>
                        <w:sz w:val="22"/>
                        <w:szCs w:val="22"/>
                        <w:lang w:val="pt-BR"/>
                      </w:rPr>
                      <w:t>Compromiso</w:t>
                    </w:r>
                  </w:p>
                  <w:p w:rsidR="00B46953" w:rsidRPr="00D94755" w:rsidRDefault="00B46953" w:rsidP="00D00BFE">
                    <w:pPr>
                      <w:spacing w:line="360" w:lineRule="auto"/>
                      <w:jc w:val="center"/>
                      <w:rPr>
                        <w:rFonts w:ascii="Arial" w:hAnsi="Arial" w:cs="Arial"/>
                        <w:b/>
                        <w:bCs/>
                        <w:color w:val="000000"/>
                        <w:sz w:val="22"/>
                        <w:szCs w:val="22"/>
                        <w:lang w:val="pt-BR"/>
                      </w:rPr>
                    </w:pPr>
                    <w:r w:rsidRPr="00D94755">
                      <w:rPr>
                        <w:rFonts w:ascii="Arial" w:hAnsi="Arial" w:cs="Arial"/>
                        <w:b/>
                        <w:bCs/>
                        <w:color w:val="000000"/>
                        <w:sz w:val="22"/>
                        <w:szCs w:val="22"/>
                        <w:lang w:val="pt-BR"/>
                      </w:rPr>
                      <w:t>Política Ambiental</w:t>
                    </w:r>
                  </w:p>
                </w:txbxContent>
              </v:textbox>
            </v:shape>
            <v:shape id="_x0000_s1771" type="#_x0000_t202" style="position:absolute;left:8040;top:12943;width:3150;height:1425" fillcolor="silver">
              <v:shadow on="t" offset="6pt,6pt"/>
              <v:textbox style="mso-next-textbox:#_x0000_s1771">
                <w:txbxContent>
                  <w:p w:rsidR="00B46953" w:rsidRPr="00D94755" w:rsidRDefault="00B46953" w:rsidP="00D00BFE">
                    <w:pPr>
                      <w:spacing w:line="360" w:lineRule="auto"/>
                      <w:jc w:val="center"/>
                      <w:rPr>
                        <w:rFonts w:ascii="Arial" w:hAnsi="Arial" w:cs="Arial"/>
                        <w:b/>
                        <w:bCs/>
                        <w:color w:val="000000"/>
                        <w:sz w:val="22"/>
                        <w:szCs w:val="22"/>
                      </w:rPr>
                    </w:pPr>
                    <w:r w:rsidRPr="00D94755">
                      <w:rPr>
                        <w:rFonts w:ascii="Arial" w:hAnsi="Arial" w:cs="Arial"/>
                        <w:b/>
                        <w:bCs/>
                        <w:color w:val="000000"/>
                        <w:sz w:val="22"/>
                        <w:szCs w:val="22"/>
                      </w:rPr>
                      <w:t>Etapa 2</w:t>
                    </w:r>
                  </w:p>
                  <w:p w:rsidR="00B46953" w:rsidRPr="00D94755" w:rsidRDefault="00B46953" w:rsidP="00D00BFE">
                    <w:pPr>
                      <w:spacing w:line="360" w:lineRule="auto"/>
                      <w:jc w:val="center"/>
                      <w:rPr>
                        <w:rFonts w:ascii="Arial" w:hAnsi="Arial" w:cs="Arial"/>
                        <w:color w:val="000000"/>
                        <w:sz w:val="22"/>
                        <w:szCs w:val="22"/>
                      </w:rPr>
                    </w:pPr>
                    <w:r w:rsidRPr="00D94755">
                      <w:rPr>
                        <w:rFonts w:ascii="Arial" w:hAnsi="Arial" w:cs="Arial"/>
                        <w:b/>
                        <w:bCs/>
                        <w:color w:val="000000"/>
                        <w:sz w:val="22"/>
                        <w:szCs w:val="22"/>
                      </w:rPr>
                      <w:t>Planificación</w:t>
                    </w:r>
                  </w:p>
                  <w:p w:rsidR="00B46953" w:rsidRPr="00D94755" w:rsidRDefault="00B46953" w:rsidP="00D00BFE">
                    <w:pPr>
                      <w:spacing w:line="360" w:lineRule="auto"/>
                      <w:rPr>
                        <w:rFonts w:ascii="Arial" w:hAnsi="Arial" w:cs="Arial"/>
                        <w:color w:val="000000"/>
                        <w:sz w:val="18"/>
                        <w:szCs w:val="18"/>
                      </w:rPr>
                    </w:pPr>
                    <w:r w:rsidRPr="00D94755">
                      <w:rPr>
                        <w:rFonts w:ascii="Arial" w:hAnsi="Arial" w:cs="Arial"/>
                        <w:color w:val="000000"/>
                        <w:sz w:val="18"/>
                        <w:szCs w:val="18"/>
                      </w:rPr>
                      <w:t>- Aspectos e impactos ambientales</w:t>
                    </w:r>
                  </w:p>
                  <w:p w:rsidR="00B46953" w:rsidRPr="00D94755" w:rsidRDefault="00B46953" w:rsidP="00D00BFE">
                    <w:pPr>
                      <w:spacing w:line="360" w:lineRule="auto"/>
                      <w:rPr>
                        <w:rFonts w:ascii="Arial" w:hAnsi="Arial" w:cs="Arial"/>
                        <w:color w:val="000000"/>
                        <w:sz w:val="18"/>
                        <w:szCs w:val="18"/>
                      </w:rPr>
                    </w:pPr>
                    <w:r w:rsidRPr="00D94755">
                      <w:rPr>
                        <w:rFonts w:ascii="Arial" w:hAnsi="Arial" w:cs="Arial"/>
                        <w:color w:val="000000"/>
                        <w:sz w:val="18"/>
                        <w:szCs w:val="18"/>
                      </w:rPr>
                      <w:t>- Requisitos legales y corporativos</w:t>
                    </w:r>
                  </w:p>
                  <w:p w:rsidR="00B46953" w:rsidRPr="00D94755" w:rsidRDefault="00B46953" w:rsidP="00D00BFE">
                    <w:pPr>
                      <w:spacing w:line="360" w:lineRule="auto"/>
                      <w:rPr>
                        <w:rFonts w:ascii="Arial" w:hAnsi="Arial" w:cs="Arial"/>
                        <w:color w:val="000000"/>
                        <w:sz w:val="18"/>
                        <w:szCs w:val="18"/>
                      </w:rPr>
                    </w:pPr>
                    <w:r w:rsidRPr="00D94755">
                      <w:rPr>
                        <w:rFonts w:ascii="Arial" w:hAnsi="Arial" w:cs="Arial"/>
                        <w:color w:val="000000"/>
                        <w:sz w:val="18"/>
                        <w:szCs w:val="18"/>
                      </w:rPr>
                      <w:t>- Objetivos y metas</w:t>
                    </w:r>
                  </w:p>
                  <w:p w:rsidR="00B46953" w:rsidRPr="00D94755" w:rsidRDefault="00B46953" w:rsidP="00D00BFE">
                    <w:pPr>
                      <w:spacing w:line="360" w:lineRule="auto"/>
                      <w:rPr>
                        <w:rFonts w:ascii="Arial" w:hAnsi="Arial" w:cs="Arial"/>
                        <w:color w:val="000000"/>
                        <w:sz w:val="18"/>
                        <w:szCs w:val="18"/>
                      </w:rPr>
                    </w:pPr>
                    <w:r w:rsidRPr="00D94755">
                      <w:rPr>
                        <w:rFonts w:ascii="Arial" w:hAnsi="Arial" w:cs="Arial"/>
                        <w:color w:val="000000"/>
                        <w:sz w:val="18"/>
                        <w:szCs w:val="18"/>
                      </w:rPr>
                      <w:t>- Programas de gestión ambiental</w:t>
                    </w:r>
                  </w:p>
                </w:txbxContent>
              </v:textbox>
            </v:shape>
            <v:shape id="_x0000_s1772" type="#_x0000_t202" style="position:absolute;left:4320;top:13813;width:3390;height:2040" fillcolor="silver">
              <v:shadow on="t" offset="6pt,6pt"/>
              <v:textbox style="mso-next-textbox:#_x0000_s1772" inset=".5mm,,.5mm">
                <w:txbxContent>
                  <w:p w:rsidR="00B46953" w:rsidRPr="00D94755" w:rsidRDefault="00B46953" w:rsidP="00D00BFE">
                    <w:pPr>
                      <w:spacing w:line="360" w:lineRule="auto"/>
                      <w:jc w:val="center"/>
                      <w:rPr>
                        <w:rFonts w:ascii="Arial" w:hAnsi="Arial" w:cs="Arial"/>
                        <w:b/>
                        <w:bCs/>
                        <w:color w:val="000000"/>
                        <w:sz w:val="22"/>
                        <w:szCs w:val="22"/>
                      </w:rPr>
                    </w:pPr>
                    <w:r w:rsidRPr="00D94755">
                      <w:rPr>
                        <w:rFonts w:ascii="Arial" w:hAnsi="Arial" w:cs="Arial"/>
                        <w:b/>
                        <w:bCs/>
                        <w:color w:val="000000"/>
                        <w:sz w:val="22"/>
                        <w:szCs w:val="22"/>
                      </w:rPr>
                      <w:t>Etapa 3</w:t>
                    </w:r>
                  </w:p>
                  <w:p w:rsidR="00B46953" w:rsidRPr="00AD1A35" w:rsidRDefault="00B46953" w:rsidP="00D00BFE">
                    <w:pPr>
                      <w:pStyle w:val="Ttulo6"/>
                      <w:spacing w:line="360" w:lineRule="auto"/>
                      <w:jc w:val="center"/>
                      <w:rPr>
                        <w:rFonts w:cs="Arial"/>
                        <w:color w:val="000000"/>
                      </w:rPr>
                    </w:pPr>
                    <w:r w:rsidRPr="00D94755">
                      <w:rPr>
                        <w:rFonts w:cs="Arial"/>
                        <w:color w:val="000000"/>
                        <w:sz w:val="22"/>
                        <w:szCs w:val="22"/>
                      </w:rPr>
                      <w:t>Implementación y Operación</w:t>
                    </w:r>
                  </w:p>
                  <w:p w:rsidR="00B46953" w:rsidRPr="00D94755" w:rsidRDefault="00B46953" w:rsidP="00D00BFE">
                    <w:pPr>
                      <w:spacing w:line="360" w:lineRule="auto"/>
                      <w:rPr>
                        <w:rFonts w:ascii="Arial" w:hAnsi="Arial" w:cs="Arial"/>
                        <w:color w:val="000000"/>
                        <w:sz w:val="18"/>
                        <w:szCs w:val="18"/>
                      </w:rPr>
                    </w:pPr>
                    <w:r w:rsidRPr="00D94755">
                      <w:rPr>
                        <w:rFonts w:ascii="Arial" w:hAnsi="Arial" w:cs="Arial"/>
                        <w:color w:val="000000"/>
                        <w:sz w:val="18"/>
                        <w:szCs w:val="18"/>
                      </w:rPr>
                      <w:t>- Provisión de recursos</w:t>
                    </w:r>
                  </w:p>
                  <w:p w:rsidR="00B46953" w:rsidRPr="00D94755" w:rsidRDefault="00B46953" w:rsidP="00AD1A35">
                    <w:pPr>
                      <w:spacing w:line="360" w:lineRule="auto"/>
                      <w:rPr>
                        <w:rFonts w:ascii="Arial" w:hAnsi="Arial" w:cs="Arial"/>
                        <w:color w:val="000000"/>
                        <w:sz w:val="18"/>
                        <w:szCs w:val="18"/>
                      </w:rPr>
                    </w:pPr>
                    <w:r w:rsidRPr="00D94755">
                      <w:rPr>
                        <w:rFonts w:ascii="Arial" w:hAnsi="Arial" w:cs="Arial"/>
                        <w:color w:val="000000"/>
                        <w:sz w:val="18"/>
                        <w:szCs w:val="18"/>
                      </w:rPr>
                      <w:t>- Conscientización y entrenamiento</w:t>
                    </w:r>
                  </w:p>
                  <w:p w:rsidR="00B46953" w:rsidRPr="00D94755" w:rsidRDefault="00B46953" w:rsidP="00AD1A35">
                    <w:pPr>
                      <w:spacing w:line="360" w:lineRule="auto"/>
                      <w:rPr>
                        <w:rFonts w:ascii="Arial" w:hAnsi="Arial" w:cs="Arial"/>
                        <w:color w:val="000000"/>
                        <w:sz w:val="18"/>
                        <w:szCs w:val="18"/>
                      </w:rPr>
                    </w:pPr>
                    <w:r w:rsidRPr="00D94755">
                      <w:rPr>
                        <w:rFonts w:ascii="Arial" w:hAnsi="Arial" w:cs="Arial"/>
                        <w:color w:val="000000"/>
                        <w:sz w:val="18"/>
                        <w:szCs w:val="18"/>
                      </w:rPr>
                      <w:t>- Comunicaciones</w:t>
                    </w:r>
                  </w:p>
                  <w:p w:rsidR="00B46953" w:rsidRPr="00D94755" w:rsidRDefault="00B46953" w:rsidP="00AD1A35">
                    <w:pPr>
                      <w:spacing w:line="360" w:lineRule="auto"/>
                      <w:rPr>
                        <w:rFonts w:ascii="Arial" w:hAnsi="Arial" w:cs="Arial"/>
                        <w:color w:val="000000"/>
                        <w:sz w:val="18"/>
                        <w:szCs w:val="18"/>
                      </w:rPr>
                    </w:pPr>
                    <w:r w:rsidRPr="00D94755">
                      <w:rPr>
                        <w:rFonts w:ascii="Arial" w:hAnsi="Arial" w:cs="Arial"/>
                        <w:color w:val="000000"/>
                        <w:sz w:val="18"/>
                        <w:szCs w:val="18"/>
                      </w:rPr>
                      <w:t>- Documentación del sistema de gestión</w:t>
                    </w:r>
                  </w:p>
                  <w:p w:rsidR="00B46953" w:rsidRDefault="00B46953" w:rsidP="00AD1A35">
                    <w:pPr>
                      <w:spacing w:line="360" w:lineRule="auto"/>
                      <w:ind w:left="180" w:hanging="180"/>
                      <w:rPr>
                        <w:rFonts w:ascii="Arial" w:hAnsi="Arial" w:cs="Arial"/>
                        <w:color w:val="000000"/>
                        <w:sz w:val="18"/>
                        <w:szCs w:val="18"/>
                      </w:rPr>
                    </w:pPr>
                    <w:r w:rsidRPr="00D94755">
                      <w:rPr>
                        <w:rFonts w:ascii="Arial" w:hAnsi="Arial" w:cs="Arial"/>
                        <w:color w:val="000000"/>
                        <w:sz w:val="18"/>
                        <w:szCs w:val="18"/>
                      </w:rPr>
                      <w:t xml:space="preserve">- Control operacional </w:t>
                    </w:r>
                  </w:p>
                  <w:p w:rsidR="00B46953" w:rsidRPr="00D94755" w:rsidRDefault="00B46953" w:rsidP="00AD1A35">
                    <w:pPr>
                      <w:spacing w:line="360" w:lineRule="auto"/>
                      <w:ind w:left="180" w:hanging="180"/>
                      <w:rPr>
                        <w:rFonts w:ascii="Arial" w:hAnsi="Arial" w:cs="Arial"/>
                        <w:color w:val="000000"/>
                        <w:sz w:val="18"/>
                        <w:szCs w:val="18"/>
                      </w:rPr>
                    </w:pPr>
                    <w:r w:rsidRPr="00D94755">
                      <w:rPr>
                        <w:rFonts w:ascii="Arial" w:hAnsi="Arial" w:cs="Arial"/>
                        <w:color w:val="000000"/>
                        <w:sz w:val="18"/>
                        <w:szCs w:val="18"/>
                      </w:rPr>
                      <w:t xml:space="preserve">– </w:t>
                    </w:r>
                    <w:r>
                      <w:rPr>
                        <w:rFonts w:ascii="Arial" w:hAnsi="Arial" w:cs="Arial"/>
                        <w:color w:val="000000"/>
                        <w:sz w:val="18"/>
                        <w:szCs w:val="18"/>
                      </w:rPr>
                      <w:t>P</w:t>
                    </w:r>
                    <w:r w:rsidRPr="00D94755">
                      <w:rPr>
                        <w:rFonts w:ascii="Arial" w:hAnsi="Arial" w:cs="Arial"/>
                        <w:color w:val="000000"/>
                        <w:sz w:val="18"/>
                        <w:szCs w:val="18"/>
                      </w:rPr>
                      <w:t>rogramas de gestión específicos</w:t>
                    </w:r>
                  </w:p>
                  <w:p w:rsidR="00B46953" w:rsidRPr="00D94755" w:rsidRDefault="00B46953" w:rsidP="00AD1A35">
                    <w:pPr>
                      <w:spacing w:line="360" w:lineRule="auto"/>
                      <w:rPr>
                        <w:rFonts w:ascii="Arial" w:hAnsi="Arial" w:cs="Arial"/>
                        <w:color w:val="000000"/>
                        <w:sz w:val="18"/>
                        <w:szCs w:val="18"/>
                      </w:rPr>
                    </w:pPr>
                    <w:r w:rsidRPr="00D94755">
                      <w:rPr>
                        <w:rFonts w:ascii="Arial" w:hAnsi="Arial" w:cs="Arial"/>
                        <w:color w:val="000000"/>
                        <w:sz w:val="18"/>
                        <w:szCs w:val="18"/>
                      </w:rPr>
                      <w:t>- Respuestas a emergencias</w:t>
                    </w:r>
                  </w:p>
                </w:txbxContent>
              </v:textbox>
            </v:shape>
            <v:shape id="_x0000_s1773" type="#_x0000_t202" style="position:absolute;left:1170;top:13168;width:2745;height:1680" fillcolor="silver">
              <v:shadow on="t" offset="6pt,6pt"/>
              <v:textbox style="mso-next-textbox:#_x0000_s1773" inset=".5mm,,.5mm">
                <w:txbxContent>
                  <w:p w:rsidR="00B46953" w:rsidRPr="00D94755" w:rsidRDefault="00B46953" w:rsidP="00D00BFE">
                    <w:pPr>
                      <w:tabs>
                        <w:tab w:val="left" w:pos="1276"/>
                      </w:tabs>
                      <w:spacing w:line="360" w:lineRule="auto"/>
                      <w:jc w:val="center"/>
                      <w:rPr>
                        <w:rFonts w:ascii="Arial" w:hAnsi="Arial" w:cs="Arial"/>
                        <w:b/>
                        <w:bCs/>
                        <w:color w:val="000000"/>
                        <w:sz w:val="22"/>
                        <w:szCs w:val="22"/>
                      </w:rPr>
                    </w:pPr>
                    <w:r w:rsidRPr="00D94755">
                      <w:rPr>
                        <w:rFonts w:ascii="Arial" w:hAnsi="Arial" w:cs="Arial"/>
                        <w:b/>
                        <w:bCs/>
                        <w:color w:val="000000"/>
                        <w:sz w:val="22"/>
                        <w:szCs w:val="22"/>
                      </w:rPr>
                      <w:t>Etapa 4</w:t>
                    </w:r>
                  </w:p>
                  <w:p w:rsidR="00B46953" w:rsidRPr="00D94755" w:rsidRDefault="00B46953" w:rsidP="00D00BFE">
                    <w:pPr>
                      <w:tabs>
                        <w:tab w:val="left" w:pos="1276"/>
                      </w:tabs>
                      <w:spacing w:line="360" w:lineRule="auto"/>
                      <w:jc w:val="center"/>
                      <w:rPr>
                        <w:rFonts w:ascii="Arial" w:hAnsi="Arial" w:cs="Arial"/>
                        <w:b/>
                        <w:bCs/>
                        <w:color w:val="000000"/>
                        <w:sz w:val="22"/>
                        <w:szCs w:val="22"/>
                      </w:rPr>
                    </w:pPr>
                    <w:r w:rsidRPr="00D94755">
                      <w:rPr>
                        <w:rFonts w:ascii="Arial" w:hAnsi="Arial" w:cs="Arial"/>
                        <w:b/>
                        <w:bCs/>
                        <w:color w:val="000000"/>
                        <w:sz w:val="22"/>
                        <w:szCs w:val="22"/>
                      </w:rPr>
                      <w:t>Verificación y Acción Correctiva</w:t>
                    </w:r>
                  </w:p>
                  <w:p w:rsidR="00B46953" w:rsidRPr="00D94755" w:rsidRDefault="00B46953" w:rsidP="00D00BFE">
                    <w:pPr>
                      <w:tabs>
                        <w:tab w:val="left" w:pos="1276"/>
                      </w:tabs>
                      <w:spacing w:line="360" w:lineRule="auto"/>
                      <w:rPr>
                        <w:rFonts w:ascii="Arial" w:hAnsi="Arial" w:cs="Arial"/>
                        <w:color w:val="000000"/>
                        <w:sz w:val="18"/>
                        <w:szCs w:val="18"/>
                      </w:rPr>
                    </w:pPr>
                    <w:r w:rsidRPr="00D94755">
                      <w:rPr>
                        <w:rFonts w:ascii="Arial" w:hAnsi="Arial" w:cs="Arial"/>
                        <w:color w:val="000000"/>
                        <w:sz w:val="18"/>
                        <w:szCs w:val="18"/>
                      </w:rPr>
                      <w:t>- Monitoreo y mediciones</w:t>
                    </w:r>
                  </w:p>
                  <w:p w:rsidR="00B46953" w:rsidRPr="00D94755" w:rsidRDefault="00B46953" w:rsidP="00D00BFE">
                    <w:pPr>
                      <w:tabs>
                        <w:tab w:val="left" w:pos="1276"/>
                      </w:tabs>
                      <w:spacing w:line="360" w:lineRule="auto"/>
                      <w:rPr>
                        <w:rFonts w:ascii="Arial" w:hAnsi="Arial" w:cs="Arial"/>
                        <w:color w:val="000000"/>
                        <w:sz w:val="18"/>
                        <w:szCs w:val="18"/>
                      </w:rPr>
                    </w:pPr>
                    <w:r w:rsidRPr="00D94755">
                      <w:rPr>
                        <w:rFonts w:ascii="Arial" w:hAnsi="Arial" w:cs="Arial"/>
                        <w:color w:val="000000"/>
                        <w:sz w:val="18"/>
                        <w:szCs w:val="18"/>
                      </w:rPr>
                      <w:t>- Acciones correctivas y preventivas</w:t>
                    </w:r>
                  </w:p>
                  <w:p w:rsidR="00B46953" w:rsidRPr="00D94755" w:rsidRDefault="00B46953" w:rsidP="00D00BFE">
                    <w:pPr>
                      <w:tabs>
                        <w:tab w:val="left" w:pos="1276"/>
                      </w:tabs>
                      <w:spacing w:line="360" w:lineRule="auto"/>
                      <w:rPr>
                        <w:rFonts w:ascii="Arial" w:hAnsi="Arial" w:cs="Arial"/>
                        <w:color w:val="000000"/>
                        <w:sz w:val="18"/>
                        <w:szCs w:val="18"/>
                      </w:rPr>
                    </w:pPr>
                    <w:r w:rsidRPr="00D94755">
                      <w:rPr>
                        <w:rFonts w:ascii="Arial" w:hAnsi="Arial" w:cs="Arial"/>
                        <w:color w:val="000000"/>
                        <w:sz w:val="18"/>
                        <w:szCs w:val="18"/>
                      </w:rPr>
                      <w:t>- Registros</w:t>
                    </w:r>
                  </w:p>
                  <w:p w:rsidR="00B46953" w:rsidRPr="00D94755" w:rsidRDefault="00B46953" w:rsidP="00D00BFE">
                    <w:pPr>
                      <w:tabs>
                        <w:tab w:val="left" w:pos="1276"/>
                      </w:tabs>
                      <w:spacing w:line="360" w:lineRule="auto"/>
                      <w:rPr>
                        <w:rFonts w:ascii="Arial" w:hAnsi="Arial" w:cs="Arial"/>
                        <w:color w:val="000000"/>
                        <w:sz w:val="18"/>
                        <w:szCs w:val="18"/>
                      </w:rPr>
                    </w:pPr>
                    <w:r w:rsidRPr="00D94755">
                      <w:rPr>
                        <w:rFonts w:ascii="Arial" w:hAnsi="Arial" w:cs="Arial"/>
                        <w:color w:val="000000"/>
                        <w:sz w:val="18"/>
                        <w:szCs w:val="18"/>
                      </w:rPr>
                      <w:t>- Auditorias de sistema de gestión</w:t>
                    </w:r>
                  </w:p>
                </w:txbxContent>
              </v:textbox>
            </v:shape>
            <v:shape id="_x0000_s1774" type="#_x0000_t202" style="position:absolute;left:1425;top:11443;width:2430;height:960" fillcolor="silver">
              <v:shadow on="t" offset="6pt,6pt"/>
              <v:textbox style="mso-next-textbox:#_x0000_s1774">
                <w:txbxContent>
                  <w:p w:rsidR="00B46953" w:rsidRPr="00D94755" w:rsidRDefault="00B46953" w:rsidP="00D00BFE">
                    <w:pPr>
                      <w:spacing w:line="360" w:lineRule="auto"/>
                      <w:jc w:val="center"/>
                      <w:rPr>
                        <w:rFonts w:ascii="Arial" w:hAnsi="Arial" w:cs="Arial"/>
                        <w:b/>
                        <w:bCs/>
                        <w:color w:val="000000"/>
                        <w:sz w:val="22"/>
                        <w:szCs w:val="22"/>
                      </w:rPr>
                    </w:pPr>
                    <w:r w:rsidRPr="00D94755">
                      <w:rPr>
                        <w:rFonts w:ascii="Arial" w:hAnsi="Arial" w:cs="Arial"/>
                        <w:b/>
                        <w:bCs/>
                        <w:color w:val="000000"/>
                        <w:sz w:val="22"/>
                        <w:szCs w:val="22"/>
                      </w:rPr>
                      <w:t>Etapa 5</w:t>
                    </w:r>
                  </w:p>
                  <w:p w:rsidR="00B46953" w:rsidRPr="00D94755" w:rsidRDefault="00B46953" w:rsidP="00D00BFE">
                    <w:pPr>
                      <w:spacing w:line="360" w:lineRule="auto"/>
                      <w:jc w:val="center"/>
                      <w:rPr>
                        <w:rFonts w:ascii="Arial" w:hAnsi="Arial" w:cs="Arial"/>
                        <w:b/>
                        <w:bCs/>
                        <w:color w:val="000000"/>
                        <w:sz w:val="22"/>
                        <w:szCs w:val="22"/>
                      </w:rPr>
                    </w:pPr>
                    <w:r w:rsidRPr="00D94755">
                      <w:rPr>
                        <w:rFonts w:ascii="Arial" w:hAnsi="Arial" w:cs="Arial"/>
                        <w:b/>
                        <w:bCs/>
                        <w:color w:val="000000"/>
                        <w:sz w:val="22"/>
                        <w:szCs w:val="22"/>
                      </w:rPr>
                      <w:t xml:space="preserve">Análisis Crítico por </w:t>
                    </w:r>
                    <w:smartTag w:uri="urn:schemas-microsoft-com:office:smarttags" w:element="PersonName">
                      <w:smartTagPr>
                        <w:attr w:name="ProductID" w:val="ualizaciones.11Āᴈ眘ఊĀ&#10;PersonNameĀ$⠱&#10;䀀ZĀ®䫈࿆࿎࿆雸࿆８ΠﾰΠꔠ"/>
                      </w:smartTagPr>
                      <w:r w:rsidRPr="00D94755">
                        <w:rPr>
                          <w:rFonts w:ascii="Arial" w:hAnsi="Arial" w:cs="Arial"/>
                          <w:b/>
                          <w:bCs/>
                          <w:color w:val="000000"/>
                          <w:sz w:val="22"/>
                          <w:szCs w:val="22"/>
                        </w:rPr>
                        <w:t>la Administración</w:t>
                      </w:r>
                    </w:smartTag>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75" type="#_x0000_t5" style="position:absolute;left:8925;top:12508;width:227;height:227" adj="17006" fillcolor="red" strokecolor="red"/>
            <v:shapetype id="_x0000_t6" coordsize="21600,21600" o:spt="6" path="m,l,21600r21600,xe">
              <v:stroke joinstyle="miter"/>
              <v:path gradientshapeok="t" o:connecttype="custom" o:connectlocs="0,0;0,10800;0,21600;10800,21600;21600,21600;10800,10800" textboxrect="1800,12600,12600,19800"/>
            </v:shapetype>
            <v:shape id="_x0000_s1776" type="#_x0000_t6" style="position:absolute;left:8955;top:14728;width:227;height:227" fillcolor="red" strokecolor="red"/>
            <v:shape id="_x0000_s1777" type="#_x0000_t6" style="position:absolute;left:3791;top:15287;width:227;height:227;rotation:5814854fd" fillcolor="red" strokecolor="red"/>
            <v:shape id="_x0000_s1778" type="#_x0000_t5" style="position:absolute;left:2970;top:12673;width:227;height:227;rotation:2589074fd" fillcolor="red" strokecolor="red"/>
            <v:shape id="_x0000_s1779" type="#_x0000_t5" style="position:absolute;left:7050;top:11575;width:255;height:255;rotation:6425117fd" fillcolor="red" strokecolor="red"/>
            <w10:wrap type="topAndBottom"/>
          </v:group>
        </w:pict>
      </w:r>
    </w:p>
    <w:p w:rsidR="00CE0988" w:rsidRDefault="00CE0988" w:rsidP="00793B4B">
      <w:pPr>
        <w:spacing w:line="480" w:lineRule="auto"/>
        <w:ind w:left="1440"/>
        <w:jc w:val="both"/>
        <w:rPr>
          <w:rFonts w:ascii="Arial" w:hAnsi="Arial" w:cs="Arial"/>
        </w:rPr>
      </w:pPr>
      <w:r>
        <w:rPr>
          <w:rFonts w:ascii="Arial" w:hAnsi="Arial" w:cs="Arial"/>
          <w:b/>
          <w:noProof/>
        </w:rPr>
        <w:pict>
          <v:rect id="_x0000_s1764" style="position:absolute;left:0;text-align:left;margin-left:27pt;margin-top:16pt;width:369pt;height:63pt;z-index:251665920" filled="f" stroked="f">
            <v:textbox style="mso-next-textbox:#_x0000_s1764">
              <w:txbxContent>
                <w:p w:rsidR="00B46953" w:rsidRPr="00A8072E" w:rsidRDefault="00B46953" w:rsidP="00CE0988">
                  <w:pPr>
                    <w:spacing w:line="480" w:lineRule="auto"/>
                    <w:ind w:left="900"/>
                    <w:jc w:val="center"/>
                    <w:rPr>
                      <w:rFonts w:ascii="Arial" w:hAnsi="Arial" w:cs="Arial"/>
                      <w:b/>
                      <w:lang w:val="es-EC"/>
                    </w:rPr>
                  </w:pPr>
                  <w:r w:rsidRPr="00BF1006">
                    <w:rPr>
                      <w:rFonts w:ascii="Arial" w:hAnsi="Arial" w:cs="Arial"/>
                      <w:b/>
                    </w:rPr>
                    <w:t>GR</w:t>
                  </w:r>
                  <w:r>
                    <w:rPr>
                      <w:rFonts w:ascii="Arial" w:hAnsi="Arial" w:cs="Arial"/>
                      <w:b/>
                    </w:rPr>
                    <w:t>Á</w:t>
                  </w:r>
                  <w:r w:rsidRPr="00BF1006">
                    <w:rPr>
                      <w:rFonts w:ascii="Arial" w:hAnsi="Arial" w:cs="Arial"/>
                      <w:b/>
                    </w:rPr>
                    <w:t xml:space="preserve">FICO 2.1  </w:t>
                  </w:r>
                  <w:r>
                    <w:rPr>
                      <w:rFonts w:ascii="Arial" w:hAnsi="Arial" w:cs="Arial"/>
                      <w:b/>
                    </w:rPr>
                    <w:t xml:space="preserve">  </w:t>
                  </w:r>
                  <w:r w:rsidRPr="00BF1006">
                    <w:rPr>
                      <w:rFonts w:ascii="Arial" w:hAnsi="Arial" w:cs="Arial"/>
                      <w:b/>
                      <w:lang w:val="es-EC"/>
                    </w:rPr>
                    <w:t>MODELO DE IMPLANTACIÓN DE UN SISTEMA DE GESTIÓN AMBIENTAL.</w:t>
                  </w:r>
                </w:p>
              </w:txbxContent>
            </v:textbox>
          </v:rect>
        </w:pict>
      </w:r>
    </w:p>
    <w:p w:rsidR="00CE0988" w:rsidRDefault="00CE0988" w:rsidP="00793B4B">
      <w:pPr>
        <w:spacing w:line="480" w:lineRule="auto"/>
        <w:ind w:left="1440"/>
        <w:jc w:val="both"/>
        <w:rPr>
          <w:rFonts w:ascii="Arial" w:hAnsi="Arial" w:cs="Arial"/>
        </w:rPr>
      </w:pPr>
    </w:p>
    <w:p w:rsidR="00CE0988" w:rsidRDefault="00CE0988" w:rsidP="00793B4B">
      <w:pPr>
        <w:spacing w:line="480" w:lineRule="auto"/>
        <w:ind w:left="1440"/>
        <w:jc w:val="both"/>
        <w:rPr>
          <w:rFonts w:ascii="Arial" w:hAnsi="Arial" w:cs="Arial"/>
        </w:rPr>
      </w:pPr>
    </w:p>
    <w:p w:rsidR="00A17329" w:rsidRDefault="00A17329" w:rsidP="00F2272F">
      <w:pPr>
        <w:numPr>
          <w:ilvl w:val="1"/>
          <w:numId w:val="33"/>
        </w:numPr>
        <w:tabs>
          <w:tab w:val="clear" w:pos="720"/>
          <w:tab w:val="num" w:pos="900"/>
        </w:tabs>
        <w:spacing w:line="480" w:lineRule="auto"/>
        <w:jc w:val="both"/>
        <w:rPr>
          <w:rFonts w:ascii="Arial" w:hAnsi="Arial" w:cs="Arial"/>
          <w:b/>
        </w:rPr>
      </w:pPr>
      <w:r>
        <w:rPr>
          <w:rFonts w:ascii="Arial" w:hAnsi="Arial" w:cs="Arial"/>
          <w:b/>
        </w:rPr>
        <w:lastRenderedPageBreak/>
        <w:t>Trascendencia</w:t>
      </w:r>
    </w:p>
    <w:p w:rsidR="00A17329" w:rsidRDefault="00A17329" w:rsidP="00482F43">
      <w:pPr>
        <w:spacing w:line="480" w:lineRule="auto"/>
        <w:ind w:left="900"/>
        <w:jc w:val="both"/>
        <w:rPr>
          <w:rFonts w:ascii="Arial" w:hAnsi="Arial" w:cs="Arial"/>
        </w:rPr>
      </w:pPr>
      <w:r w:rsidRPr="0098430A">
        <w:rPr>
          <w:rFonts w:ascii="Arial" w:hAnsi="Arial" w:cs="Arial"/>
        </w:rPr>
        <w:t>En los últimos 30 años, la protección de la salud de los humanos y la responsabilidad ambiental han sido preocupaciones prioritarias para las naciones industrializadas en el mundo. Es así, como la puesta en marcha de acciones que protej</w:t>
      </w:r>
      <w:r w:rsidR="00FC29B3">
        <w:rPr>
          <w:rFonts w:ascii="Arial" w:hAnsi="Arial" w:cs="Arial"/>
        </w:rPr>
        <w:t>an el medio ambiente, lejos están</w:t>
      </w:r>
      <w:r w:rsidRPr="0098430A">
        <w:rPr>
          <w:rFonts w:ascii="Arial" w:hAnsi="Arial" w:cs="Arial"/>
        </w:rPr>
        <w:t xml:space="preserve"> de ser una utopía o un ideal refrendado en el lema de un movimiento verde, como muchos lo creen.</w:t>
      </w:r>
    </w:p>
    <w:p w:rsidR="00A17329" w:rsidRPr="0098430A" w:rsidRDefault="00A17329" w:rsidP="00A17329">
      <w:pPr>
        <w:spacing w:line="480" w:lineRule="auto"/>
        <w:ind w:left="900"/>
        <w:jc w:val="both"/>
        <w:rPr>
          <w:rFonts w:ascii="Arial" w:hAnsi="Arial" w:cs="Arial"/>
        </w:rPr>
      </w:pPr>
      <w:r w:rsidRPr="0098430A">
        <w:rPr>
          <w:rFonts w:ascii="Arial" w:hAnsi="Arial" w:cs="Arial"/>
        </w:rPr>
        <w:t> </w:t>
      </w:r>
    </w:p>
    <w:p w:rsidR="00A17329" w:rsidRPr="0098430A" w:rsidRDefault="00A17329" w:rsidP="00A17329">
      <w:pPr>
        <w:spacing w:line="480" w:lineRule="auto"/>
        <w:ind w:left="900"/>
        <w:jc w:val="both"/>
        <w:rPr>
          <w:rFonts w:ascii="Arial" w:hAnsi="Arial" w:cs="Arial"/>
        </w:rPr>
      </w:pPr>
      <w:r w:rsidRPr="0098430A">
        <w:rPr>
          <w:rFonts w:ascii="Arial" w:hAnsi="Arial" w:cs="Arial"/>
        </w:rPr>
        <w:t xml:space="preserve">En el plano </w:t>
      </w:r>
      <w:r w:rsidR="00FC29B3">
        <w:rPr>
          <w:rFonts w:ascii="Arial" w:hAnsi="Arial" w:cs="Arial"/>
        </w:rPr>
        <w:t>e</w:t>
      </w:r>
      <w:r w:rsidRPr="0098430A">
        <w:rPr>
          <w:rFonts w:ascii="Arial" w:hAnsi="Arial" w:cs="Arial"/>
        </w:rPr>
        <w:t xml:space="preserve">mpresarial y </w:t>
      </w:r>
      <w:r w:rsidR="00FC29B3">
        <w:rPr>
          <w:rFonts w:ascii="Arial" w:hAnsi="Arial" w:cs="Arial"/>
        </w:rPr>
        <w:t>e</w:t>
      </w:r>
      <w:r w:rsidRPr="0098430A">
        <w:rPr>
          <w:rFonts w:ascii="Arial" w:hAnsi="Arial" w:cs="Arial"/>
        </w:rPr>
        <w:t>conómico, no menores han sido los esfuerzos desarrollados en estos últimos treinta años, es así, que se tiene un sin</w:t>
      </w:r>
      <w:r w:rsidR="00FC29B3">
        <w:rPr>
          <w:rFonts w:ascii="Arial" w:hAnsi="Arial" w:cs="Arial"/>
        </w:rPr>
        <w:t xml:space="preserve"> </w:t>
      </w:r>
      <w:r w:rsidRPr="0098430A">
        <w:rPr>
          <w:rFonts w:ascii="Arial" w:hAnsi="Arial" w:cs="Arial"/>
        </w:rPr>
        <w:t>número de conferencias en torno al tema ambiental, como lo son:</w:t>
      </w:r>
    </w:p>
    <w:p w:rsidR="00A17329" w:rsidRPr="0098430A" w:rsidRDefault="00A17329" w:rsidP="00A17329">
      <w:pPr>
        <w:ind w:left="900"/>
        <w:jc w:val="both"/>
        <w:rPr>
          <w:rFonts w:ascii="Arial" w:hAnsi="Arial" w:cs="Arial"/>
        </w:rPr>
      </w:pPr>
      <w:r w:rsidRPr="0098430A">
        <w:rPr>
          <w:rFonts w:ascii="Arial" w:hAnsi="Arial" w:cs="Arial"/>
        </w:rPr>
        <w:t> </w:t>
      </w:r>
    </w:p>
    <w:p w:rsidR="00A17329" w:rsidRPr="0098430A" w:rsidRDefault="00A17329" w:rsidP="00F2272F">
      <w:pPr>
        <w:numPr>
          <w:ilvl w:val="0"/>
          <w:numId w:val="31"/>
        </w:numPr>
        <w:spacing w:line="480" w:lineRule="auto"/>
        <w:ind w:hanging="720"/>
        <w:jc w:val="both"/>
        <w:rPr>
          <w:rFonts w:ascii="Arial" w:hAnsi="Arial" w:cs="Arial"/>
        </w:rPr>
      </w:pPr>
      <w:r w:rsidRPr="0098430A">
        <w:rPr>
          <w:rFonts w:ascii="Arial" w:hAnsi="Arial" w:cs="Arial"/>
        </w:rPr>
        <w:t xml:space="preserve">Conferencia Mundial sobre el Manejo del Medio Ambiente, Paris, 1984, 1989. </w:t>
      </w:r>
    </w:p>
    <w:p w:rsidR="00A17329" w:rsidRPr="0098430A" w:rsidRDefault="00A17329" w:rsidP="00F2272F">
      <w:pPr>
        <w:numPr>
          <w:ilvl w:val="0"/>
          <w:numId w:val="31"/>
        </w:numPr>
        <w:spacing w:line="480" w:lineRule="auto"/>
        <w:ind w:hanging="720"/>
        <w:jc w:val="both"/>
        <w:rPr>
          <w:rFonts w:ascii="Arial" w:hAnsi="Arial" w:cs="Arial"/>
        </w:rPr>
      </w:pPr>
      <w:r w:rsidRPr="0098430A">
        <w:rPr>
          <w:rFonts w:ascii="Arial" w:hAnsi="Arial" w:cs="Arial"/>
        </w:rPr>
        <w:t xml:space="preserve">Declaración Ministerial de </w:t>
      </w:r>
      <w:smartTag w:uri="urn:schemas-microsoft-com:office:smarttags" w:element="PersonName">
        <w:smartTagPr>
          <w:attr w:name="ProductID" w:val="la Comisi￳n Econ￳mica"/>
        </w:smartTagPr>
        <w:r w:rsidRPr="0098430A">
          <w:rPr>
            <w:rFonts w:ascii="Arial" w:hAnsi="Arial" w:cs="Arial"/>
          </w:rPr>
          <w:t>la Comisión Económica</w:t>
        </w:r>
      </w:smartTag>
      <w:r w:rsidRPr="0098430A">
        <w:rPr>
          <w:rFonts w:ascii="Arial" w:hAnsi="Arial" w:cs="Arial"/>
        </w:rPr>
        <w:t xml:space="preserve"> para Europa de las Naciones Unidas (Bergen 1990).</w:t>
      </w:r>
      <w:r>
        <w:rPr>
          <w:rFonts w:ascii="Arial" w:hAnsi="Arial" w:cs="Arial"/>
        </w:rPr>
        <w:t xml:space="preserve"> </w:t>
      </w:r>
      <w:r w:rsidRPr="0098430A">
        <w:rPr>
          <w:rFonts w:ascii="Arial" w:hAnsi="Arial" w:cs="Arial"/>
        </w:rPr>
        <w:t xml:space="preserve">Etc. </w:t>
      </w:r>
    </w:p>
    <w:p w:rsidR="00A17329" w:rsidRPr="0098430A" w:rsidRDefault="00A17329" w:rsidP="00A17329">
      <w:pPr>
        <w:spacing w:line="480" w:lineRule="auto"/>
        <w:ind w:left="900"/>
        <w:jc w:val="both"/>
        <w:rPr>
          <w:rFonts w:ascii="Arial" w:hAnsi="Arial" w:cs="Arial"/>
        </w:rPr>
      </w:pPr>
      <w:r w:rsidRPr="0098430A">
        <w:rPr>
          <w:rFonts w:ascii="Arial" w:hAnsi="Arial" w:cs="Arial"/>
        </w:rPr>
        <w:t> </w:t>
      </w:r>
    </w:p>
    <w:p w:rsidR="00A17329" w:rsidRDefault="00A17329" w:rsidP="00A17329">
      <w:pPr>
        <w:spacing w:line="480" w:lineRule="auto"/>
        <w:ind w:left="900"/>
        <w:jc w:val="both"/>
        <w:rPr>
          <w:rFonts w:ascii="Arial" w:hAnsi="Arial" w:cs="Arial"/>
        </w:rPr>
      </w:pPr>
      <w:r w:rsidRPr="0098430A">
        <w:rPr>
          <w:rFonts w:ascii="Arial" w:hAnsi="Arial" w:cs="Arial"/>
        </w:rPr>
        <w:t>En este contexto, podemos citar en torno a los esfuerzos gubernamentales, en 1972, la primera conferenci</w:t>
      </w:r>
      <w:r w:rsidR="00FC29B3">
        <w:rPr>
          <w:rFonts w:ascii="Arial" w:hAnsi="Arial" w:cs="Arial"/>
        </w:rPr>
        <w:t>a de las Naciones Unidas (ONU) s</w:t>
      </w:r>
      <w:r w:rsidRPr="0098430A">
        <w:rPr>
          <w:rFonts w:ascii="Arial" w:hAnsi="Arial" w:cs="Arial"/>
        </w:rPr>
        <w:t xml:space="preserve">obre el </w:t>
      </w:r>
      <w:r w:rsidR="00FC29B3">
        <w:rPr>
          <w:rFonts w:ascii="Arial" w:hAnsi="Arial" w:cs="Arial"/>
        </w:rPr>
        <w:t>m</w:t>
      </w:r>
      <w:r w:rsidRPr="0098430A">
        <w:rPr>
          <w:rFonts w:ascii="Arial" w:hAnsi="Arial" w:cs="Arial"/>
        </w:rPr>
        <w:t xml:space="preserve">edio </w:t>
      </w:r>
      <w:r w:rsidR="00FC29B3">
        <w:rPr>
          <w:rFonts w:ascii="Arial" w:hAnsi="Arial" w:cs="Arial"/>
        </w:rPr>
        <w:t>a</w:t>
      </w:r>
      <w:r w:rsidRPr="0098430A">
        <w:rPr>
          <w:rFonts w:ascii="Arial" w:hAnsi="Arial" w:cs="Arial"/>
        </w:rPr>
        <w:t xml:space="preserve">mbiente Humano celebrada en Estocolmo, Suecia. </w:t>
      </w:r>
    </w:p>
    <w:p w:rsidR="00A17329" w:rsidRDefault="00A17329" w:rsidP="00A17329">
      <w:pPr>
        <w:ind w:left="900"/>
        <w:jc w:val="both"/>
        <w:rPr>
          <w:rFonts w:ascii="Arial" w:hAnsi="Arial" w:cs="Arial"/>
        </w:rPr>
      </w:pPr>
    </w:p>
    <w:p w:rsidR="00A17329" w:rsidRPr="0098430A" w:rsidRDefault="00A17329" w:rsidP="00A17329">
      <w:pPr>
        <w:ind w:left="900"/>
        <w:jc w:val="both"/>
        <w:rPr>
          <w:rFonts w:ascii="Arial" w:hAnsi="Arial" w:cs="Arial"/>
        </w:rPr>
      </w:pPr>
    </w:p>
    <w:p w:rsidR="00A17329" w:rsidRDefault="00A17329" w:rsidP="00A17329">
      <w:pPr>
        <w:spacing w:line="480" w:lineRule="auto"/>
        <w:ind w:left="900"/>
        <w:jc w:val="both"/>
        <w:rPr>
          <w:rFonts w:ascii="Arial" w:hAnsi="Arial" w:cs="Arial"/>
        </w:rPr>
      </w:pPr>
      <w:r w:rsidRPr="0098430A">
        <w:rPr>
          <w:rFonts w:ascii="Arial" w:hAnsi="Arial" w:cs="Arial"/>
        </w:rPr>
        <w:t xml:space="preserve">En 1987, </w:t>
      </w:r>
      <w:smartTag w:uri="urn:schemas-microsoft-com:office:smarttags" w:element="PersonName">
        <w:smartTagPr>
          <w:attr w:name="ProductID" w:val="la Comisi￳n Mundial"/>
        </w:smartTagPr>
        <w:r w:rsidRPr="0098430A">
          <w:rPr>
            <w:rFonts w:ascii="Arial" w:hAnsi="Arial" w:cs="Arial"/>
          </w:rPr>
          <w:t>la Comisión Mundial</w:t>
        </w:r>
      </w:smartTag>
      <w:r w:rsidRPr="0098430A">
        <w:rPr>
          <w:rFonts w:ascii="Arial" w:hAnsi="Arial" w:cs="Arial"/>
        </w:rPr>
        <w:t xml:space="preserve"> para el medio ambiente y del Desarrollo, presidida por el Primer ministro de Noruega, Ghro Harlem Brundtland, en su informe "Nuestro Futuro Común", destacó la importancia de la protección del medio ambiente para el logro de</w:t>
      </w:r>
      <w:r>
        <w:rPr>
          <w:rFonts w:ascii="Arial" w:hAnsi="Arial" w:cs="Arial"/>
        </w:rPr>
        <w:t>l "desarrollo sostenible".</w:t>
      </w:r>
    </w:p>
    <w:p w:rsidR="00A17329" w:rsidRPr="0098430A" w:rsidRDefault="00A17329" w:rsidP="00A17329">
      <w:pPr>
        <w:spacing w:line="480" w:lineRule="auto"/>
        <w:ind w:left="900"/>
        <w:jc w:val="both"/>
        <w:rPr>
          <w:rFonts w:ascii="Arial" w:hAnsi="Arial" w:cs="Arial"/>
        </w:rPr>
      </w:pPr>
    </w:p>
    <w:p w:rsidR="00A17329" w:rsidRDefault="00A17329" w:rsidP="00A17329">
      <w:pPr>
        <w:spacing w:line="480" w:lineRule="auto"/>
        <w:ind w:left="900"/>
        <w:jc w:val="both"/>
        <w:rPr>
          <w:rFonts w:ascii="Arial" w:hAnsi="Arial" w:cs="Arial"/>
        </w:rPr>
      </w:pPr>
      <w:r w:rsidRPr="0098430A">
        <w:rPr>
          <w:rFonts w:ascii="Arial" w:hAnsi="Arial" w:cs="Arial"/>
        </w:rPr>
        <w:t xml:space="preserve">Finalmente, la más importante conferencia de Las Naciones Unidas sobre el </w:t>
      </w:r>
      <w:r w:rsidR="00FC29B3">
        <w:rPr>
          <w:rFonts w:ascii="Arial" w:hAnsi="Arial" w:cs="Arial"/>
        </w:rPr>
        <w:t>m</w:t>
      </w:r>
      <w:r w:rsidRPr="0098430A">
        <w:rPr>
          <w:rFonts w:ascii="Arial" w:hAnsi="Arial" w:cs="Arial"/>
        </w:rPr>
        <w:t xml:space="preserve">edio </w:t>
      </w:r>
      <w:r w:rsidR="00FC29B3">
        <w:rPr>
          <w:rFonts w:ascii="Arial" w:hAnsi="Arial" w:cs="Arial"/>
        </w:rPr>
        <w:t>a</w:t>
      </w:r>
      <w:r w:rsidRPr="0098430A">
        <w:rPr>
          <w:rFonts w:ascii="Arial" w:hAnsi="Arial" w:cs="Arial"/>
        </w:rPr>
        <w:t xml:space="preserve">mbiente y el </w:t>
      </w:r>
      <w:r w:rsidR="00FC29B3">
        <w:rPr>
          <w:rFonts w:ascii="Arial" w:hAnsi="Arial" w:cs="Arial"/>
        </w:rPr>
        <w:t>d</w:t>
      </w:r>
      <w:r w:rsidRPr="0098430A">
        <w:rPr>
          <w:rFonts w:ascii="Arial" w:hAnsi="Arial" w:cs="Arial"/>
        </w:rPr>
        <w:t xml:space="preserve">esarrollo, por el número de países participantes, es la realizada en 1992, en Río de Janeiro, Brasil ("Cumbre para </w:t>
      </w:r>
      <w:smartTag w:uri="urn:schemas-microsoft-com:office:smarttags" w:element="PersonName">
        <w:smartTagPr>
          <w:attr w:name="ProductID" w:val="la Tierra"/>
        </w:smartTagPr>
        <w:r w:rsidRPr="0098430A">
          <w:rPr>
            <w:rFonts w:ascii="Arial" w:hAnsi="Arial" w:cs="Arial"/>
          </w:rPr>
          <w:t>la Tierra</w:t>
        </w:r>
      </w:smartTag>
      <w:r w:rsidRPr="0098430A">
        <w:rPr>
          <w:rFonts w:ascii="Arial" w:hAnsi="Arial" w:cs="Arial"/>
        </w:rPr>
        <w:t>"). El concepto central de está conferencia fue el "Desarrollo Sustentable", o</w:t>
      </w:r>
      <w:r>
        <w:rPr>
          <w:rFonts w:ascii="Arial" w:hAnsi="Arial" w:cs="Arial"/>
        </w:rPr>
        <w:t xml:space="preserve"> </w:t>
      </w:r>
      <w:r w:rsidRPr="0098430A">
        <w:rPr>
          <w:rFonts w:ascii="Arial" w:hAnsi="Arial" w:cs="Arial"/>
        </w:rPr>
        <w:t>sea crecimiento económico, equidad social y preocupación por el medio ambiente.</w:t>
      </w:r>
    </w:p>
    <w:p w:rsidR="00482F43" w:rsidRDefault="00482F43" w:rsidP="00482F43">
      <w:pPr>
        <w:spacing w:line="360" w:lineRule="auto"/>
        <w:ind w:left="900"/>
        <w:jc w:val="both"/>
        <w:rPr>
          <w:rFonts w:ascii="Arial" w:hAnsi="Arial" w:cs="Arial"/>
        </w:rPr>
      </w:pPr>
    </w:p>
    <w:p w:rsidR="00A17329" w:rsidRPr="00482F43" w:rsidRDefault="00A17329" w:rsidP="00482F43">
      <w:pPr>
        <w:pStyle w:val="NormalWeb"/>
        <w:ind w:left="900"/>
        <w:rPr>
          <w:rFonts w:ascii="Arial" w:hAnsi="Arial" w:cs="Arial"/>
          <w:b/>
          <w:bCs/>
          <w:u w:val="single"/>
        </w:rPr>
      </w:pPr>
      <w:r w:rsidRPr="00482F43">
        <w:rPr>
          <w:rFonts w:ascii="Arial" w:hAnsi="Arial" w:cs="Arial"/>
          <w:b/>
          <w:bCs/>
          <w:u w:val="single"/>
        </w:rPr>
        <w:t>Desarrollo Sustentable</w:t>
      </w:r>
    </w:p>
    <w:p w:rsidR="00A17329" w:rsidRDefault="00A17329" w:rsidP="00482F43">
      <w:pPr>
        <w:spacing w:line="480" w:lineRule="auto"/>
        <w:ind w:left="900"/>
        <w:jc w:val="both"/>
        <w:rPr>
          <w:rFonts w:ascii="Arial" w:hAnsi="Arial" w:cs="Arial"/>
          <w:color w:val="000000"/>
        </w:rPr>
      </w:pPr>
    </w:p>
    <w:p w:rsidR="00A17329" w:rsidRDefault="00A17329" w:rsidP="00482F43">
      <w:pPr>
        <w:spacing w:line="480" w:lineRule="auto"/>
        <w:ind w:left="900"/>
        <w:jc w:val="both"/>
        <w:rPr>
          <w:rFonts w:ascii="Arial" w:hAnsi="Arial" w:cs="Arial"/>
          <w:color w:val="000000"/>
        </w:rPr>
      </w:pPr>
      <w:r w:rsidRPr="00A57ADD">
        <w:rPr>
          <w:rFonts w:ascii="Arial" w:hAnsi="Arial" w:cs="Arial"/>
          <w:color w:val="000000"/>
        </w:rPr>
        <w:t xml:space="preserve">El desarrollo y crecimiento económico de la humanidad se ha basado en el producto de la naturaleza. La tierra ha sido fuente y sustento de todo nuestro desarrollo. La creación de grandes metrópolis, industrias, medios de transportes, etc., son el reflejo de que hemos ido creciendo y avanzando en pos de la modernidad. Pero aquí es donde surge el problema, este vertiginoso desarrollo no ha sido ecuánime en todos los sentidos, pues, al parecer hemos </w:t>
      </w:r>
      <w:r w:rsidRPr="00A57ADD">
        <w:rPr>
          <w:rFonts w:ascii="Arial" w:hAnsi="Arial" w:cs="Arial"/>
          <w:color w:val="000000"/>
        </w:rPr>
        <w:lastRenderedPageBreak/>
        <w:t>olvidado un aspecto de máxima relevancia, como es la preocupación por el medio ambiente. De aquí que se plantee la necesidad de generar los medios necesarios para restablecer el equilibrio entre el hombre y su medio, y establecer una sana relación entre el progreso económico, naturaleza y equidad social, lo que se denomina DESARROLLO SUSTENTABLE.</w:t>
      </w:r>
    </w:p>
    <w:p w:rsidR="00A17329" w:rsidRPr="00A57ADD" w:rsidRDefault="00A17329" w:rsidP="00A17329">
      <w:pPr>
        <w:spacing w:line="480" w:lineRule="auto"/>
        <w:ind w:left="900" w:firstLine="540"/>
        <w:jc w:val="both"/>
        <w:rPr>
          <w:rFonts w:ascii="Arial" w:hAnsi="Arial" w:cs="Arial"/>
          <w:color w:val="000000"/>
        </w:rPr>
      </w:pPr>
    </w:p>
    <w:p w:rsidR="00A17329" w:rsidRPr="00A57ADD" w:rsidRDefault="00A17329" w:rsidP="00482F43">
      <w:pPr>
        <w:spacing w:line="480" w:lineRule="auto"/>
        <w:ind w:left="900"/>
        <w:jc w:val="both"/>
        <w:rPr>
          <w:rFonts w:ascii="Arial" w:hAnsi="Arial" w:cs="Arial"/>
          <w:color w:val="000000"/>
        </w:rPr>
      </w:pPr>
      <w:r w:rsidRPr="00A57ADD">
        <w:rPr>
          <w:rFonts w:ascii="Arial" w:hAnsi="Arial" w:cs="Arial"/>
          <w:color w:val="000000"/>
        </w:rPr>
        <w:t>En la anteriormente mencionada "Cumbre para la tierra" es donde el término DESARROLLO SUSTENTABLE cobra mayor difusión (por la cantidad de países participantes) y significado, definiéndose como: "Un desarrollo que responda a las necesidades del presente al ritmo de la renovación de los recursos (naturales)</w:t>
      </w:r>
      <w:r w:rsidR="008F0FCD" w:rsidRPr="00A57ADD">
        <w:rPr>
          <w:rFonts w:ascii="Arial" w:hAnsi="Arial" w:cs="Arial"/>
          <w:color w:val="000000"/>
        </w:rPr>
        <w:t>, es</w:t>
      </w:r>
      <w:r w:rsidRPr="00A57ADD">
        <w:rPr>
          <w:rFonts w:ascii="Arial" w:hAnsi="Arial" w:cs="Arial"/>
          <w:color w:val="000000"/>
        </w:rPr>
        <w:t xml:space="preserve"> decir, que no comprometa al de las generaciones futuras". </w:t>
      </w:r>
    </w:p>
    <w:p w:rsidR="00A17329" w:rsidRDefault="00A17329" w:rsidP="00A17329">
      <w:pPr>
        <w:ind w:left="900"/>
        <w:jc w:val="both"/>
        <w:rPr>
          <w:rFonts w:ascii="Arial" w:hAnsi="Arial" w:cs="Arial"/>
          <w:color w:val="0000FF"/>
        </w:rPr>
      </w:pPr>
    </w:p>
    <w:p w:rsidR="00A17329" w:rsidRPr="00A57ADD" w:rsidRDefault="00A17329" w:rsidP="00A17329">
      <w:pPr>
        <w:ind w:left="900"/>
        <w:jc w:val="both"/>
        <w:rPr>
          <w:rFonts w:ascii="Arial" w:hAnsi="Arial" w:cs="Arial"/>
          <w:color w:val="0000FF"/>
        </w:rPr>
      </w:pPr>
    </w:p>
    <w:p w:rsidR="00A17329" w:rsidRDefault="00A17329" w:rsidP="00A17329">
      <w:pPr>
        <w:spacing w:before="240" w:line="360" w:lineRule="auto"/>
        <w:ind w:firstLine="709"/>
        <w:jc w:val="both"/>
        <w:rPr>
          <w:rFonts w:ascii="Arial" w:hAnsi="Arial" w:cs="Arial"/>
          <w:lang w:val="es-MX"/>
        </w:rPr>
      </w:pPr>
    </w:p>
    <w:p w:rsidR="00787123" w:rsidRDefault="00787123" w:rsidP="00A17329">
      <w:pPr>
        <w:spacing w:before="240" w:line="360" w:lineRule="auto"/>
        <w:ind w:firstLine="709"/>
        <w:jc w:val="both"/>
        <w:rPr>
          <w:rFonts w:ascii="Arial" w:hAnsi="Arial" w:cs="Arial"/>
          <w:lang w:val="es-MX"/>
        </w:rPr>
      </w:pPr>
    </w:p>
    <w:p w:rsidR="00787123" w:rsidRDefault="00787123" w:rsidP="00A17329">
      <w:pPr>
        <w:spacing w:before="240" w:line="360" w:lineRule="auto"/>
        <w:ind w:firstLine="709"/>
        <w:jc w:val="both"/>
        <w:rPr>
          <w:rFonts w:ascii="Arial" w:hAnsi="Arial" w:cs="Arial"/>
          <w:lang w:val="es-MX"/>
        </w:rPr>
      </w:pPr>
    </w:p>
    <w:p w:rsidR="003A1505" w:rsidRDefault="003A1505" w:rsidP="00A17329">
      <w:pPr>
        <w:jc w:val="center"/>
        <w:rPr>
          <w:rFonts w:ascii="Arial" w:hAnsi="Arial" w:cs="Arial"/>
          <w:b/>
          <w:sz w:val="48"/>
          <w:szCs w:val="48"/>
        </w:rPr>
        <w:sectPr w:rsidR="003A1505" w:rsidSect="00C67D14">
          <w:type w:val="continuous"/>
          <w:pgSz w:w="11907" w:h="16840" w:code="9"/>
          <w:pgMar w:top="2268" w:right="1361" w:bottom="2268" w:left="2268" w:header="1134" w:footer="907" w:gutter="0"/>
          <w:pgNumType w:start="9"/>
          <w:cols w:space="708"/>
          <w:docGrid w:linePitch="360"/>
        </w:sectPr>
      </w:pPr>
    </w:p>
    <w:p w:rsidR="00A17329" w:rsidRDefault="00A17329" w:rsidP="00A17329">
      <w:pPr>
        <w:jc w:val="center"/>
        <w:rPr>
          <w:rFonts w:ascii="Arial" w:hAnsi="Arial" w:cs="Arial"/>
          <w:b/>
          <w:sz w:val="48"/>
          <w:szCs w:val="48"/>
        </w:rPr>
      </w:pPr>
    </w:p>
    <w:p w:rsidR="002B5691" w:rsidRDefault="002B5691" w:rsidP="00A17329">
      <w:pPr>
        <w:jc w:val="center"/>
        <w:rPr>
          <w:rFonts w:ascii="Arial" w:hAnsi="Arial" w:cs="Arial"/>
          <w:b/>
          <w:sz w:val="48"/>
          <w:szCs w:val="48"/>
        </w:rPr>
      </w:pPr>
    </w:p>
    <w:p w:rsidR="002B5691" w:rsidRDefault="002B5691" w:rsidP="00A17329">
      <w:pPr>
        <w:jc w:val="center"/>
        <w:rPr>
          <w:rFonts w:ascii="Arial" w:hAnsi="Arial" w:cs="Arial"/>
          <w:b/>
          <w:sz w:val="48"/>
          <w:szCs w:val="48"/>
        </w:rPr>
      </w:pPr>
    </w:p>
    <w:p w:rsidR="002B5691" w:rsidRDefault="002B5691" w:rsidP="00A17329">
      <w:pPr>
        <w:jc w:val="center"/>
        <w:rPr>
          <w:rFonts w:ascii="Arial" w:hAnsi="Arial" w:cs="Arial"/>
          <w:b/>
          <w:sz w:val="48"/>
          <w:szCs w:val="48"/>
        </w:rPr>
      </w:pPr>
    </w:p>
    <w:p w:rsidR="00560091" w:rsidRDefault="00560091" w:rsidP="00A17329">
      <w:pPr>
        <w:jc w:val="center"/>
        <w:rPr>
          <w:rFonts w:ascii="Arial" w:hAnsi="Arial" w:cs="Arial"/>
          <w:b/>
          <w:sz w:val="48"/>
          <w:szCs w:val="48"/>
        </w:rPr>
        <w:sectPr w:rsidR="00560091" w:rsidSect="003D58C0">
          <w:type w:val="continuous"/>
          <w:pgSz w:w="11907" w:h="16840" w:code="9"/>
          <w:pgMar w:top="2268" w:right="1361" w:bottom="2268" w:left="2268" w:header="1134" w:footer="907" w:gutter="0"/>
          <w:pgNumType w:start="8"/>
          <w:cols w:space="708"/>
          <w:docGrid w:linePitch="360"/>
        </w:sectPr>
      </w:pPr>
    </w:p>
    <w:p w:rsidR="002B5691" w:rsidRDefault="002B5691" w:rsidP="00A17329">
      <w:pPr>
        <w:jc w:val="center"/>
        <w:rPr>
          <w:rFonts w:ascii="Arial" w:hAnsi="Arial" w:cs="Arial"/>
          <w:b/>
          <w:sz w:val="48"/>
          <w:szCs w:val="48"/>
        </w:rPr>
      </w:pPr>
    </w:p>
    <w:p w:rsidR="002B5691" w:rsidRDefault="002B5691" w:rsidP="00A17329">
      <w:pPr>
        <w:jc w:val="center"/>
        <w:rPr>
          <w:rFonts w:ascii="Arial" w:hAnsi="Arial" w:cs="Arial"/>
          <w:b/>
          <w:sz w:val="48"/>
          <w:szCs w:val="48"/>
        </w:rPr>
      </w:pPr>
    </w:p>
    <w:p w:rsidR="00DE4D1F" w:rsidRDefault="00DE4D1F" w:rsidP="00A17329">
      <w:pPr>
        <w:jc w:val="center"/>
        <w:rPr>
          <w:rFonts w:ascii="Arial" w:hAnsi="Arial" w:cs="Arial"/>
          <w:b/>
          <w:sz w:val="48"/>
          <w:szCs w:val="48"/>
        </w:rPr>
      </w:pPr>
    </w:p>
    <w:p w:rsidR="00DE4D1F" w:rsidRDefault="00DE4D1F" w:rsidP="00A17329">
      <w:pPr>
        <w:jc w:val="center"/>
        <w:rPr>
          <w:rFonts w:ascii="Arial" w:hAnsi="Arial" w:cs="Arial"/>
          <w:b/>
          <w:sz w:val="48"/>
          <w:szCs w:val="48"/>
        </w:rPr>
      </w:pPr>
    </w:p>
    <w:p w:rsidR="00DE4D1F" w:rsidRDefault="00DE4D1F" w:rsidP="00A17329">
      <w:pPr>
        <w:jc w:val="center"/>
        <w:rPr>
          <w:rFonts w:ascii="Arial" w:hAnsi="Arial" w:cs="Arial"/>
          <w:b/>
          <w:sz w:val="48"/>
          <w:szCs w:val="48"/>
        </w:rPr>
      </w:pPr>
    </w:p>
    <w:p w:rsidR="00DE4D1F" w:rsidRDefault="00DE4D1F" w:rsidP="00A17329">
      <w:pPr>
        <w:jc w:val="center"/>
        <w:rPr>
          <w:rFonts w:ascii="Arial" w:hAnsi="Arial" w:cs="Arial"/>
          <w:b/>
          <w:sz w:val="48"/>
          <w:szCs w:val="48"/>
        </w:rPr>
      </w:pPr>
    </w:p>
    <w:p w:rsidR="00A17329" w:rsidRDefault="006748D0" w:rsidP="00A17329">
      <w:pPr>
        <w:jc w:val="center"/>
        <w:rPr>
          <w:rFonts w:ascii="Arial" w:hAnsi="Arial" w:cs="Arial"/>
          <w:b/>
          <w:sz w:val="48"/>
          <w:szCs w:val="48"/>
        </w:rPr>
      </w:pPr>
      <w:r>
        <w:rPr>
          <w:rFonts w:ascii="Arial" w:hAnsi="Arial" w:cs="Arial"/>
          <w:b/>
          <w:sz w:val="48"/>
          <w:szCs w:val="48"/>
        </w:rPr>
        <w:t>Capí</w:t>
      </w:r>
      <w:r w:rsidR="00A17329" w:rsidRPr="00207E46">
        <w:rPr>
          <w:rFonts w:ascii="Arial" w:hAnsi="Arial" w:cs="Arial"/>
          <w:b/>
          <w:sz w:val="48"/>
          <w:szCs w:val="48"/>
        </w:rPr>
        <w:t>tulo 3</w:t>
      </w:r>
    </w:p>
    <w:p w:rsidR="00787123" w:rsidRDefault="00787123" w:rsidP="00A17329">
      <w:pPr>
        <w:jc w:val="center"/>
        <w:rPr>
          <w:rFonts w:ascii="Arial" w:hAnsi="Arial" w:cs="Arial"/>
          <w:b/>
          <w:sz w:val="32"/>
          <w:szCs w:val="32"/>
        </w:rPr>
      </w:pPr>
    </w:p>
    <w:p w:rsidR="00D21D7D" w:rsidRPr="00D21D7D" w:rsidRDefault="00D21D7D" w:rsidP="00A17329">
      <w:pPr>
        <w:jc w:val="center"/>
        <w:rPr>
          <w:rFonts w:ascii="Arial" w:hAnsi="Arial" w:cs="Arial"/>
          <w:b/>
          <w:sz w:val="32"/>
          <w:szCs w:val="32"/>
        </w:rPr>
      </w:pPr>
    </w:p>
    <w:p w:rsidR="00A17329" w:rsidRDefault="006748D0" w:rsidP="00D21D7D">
      <w:pPr>
        <w:numPr>
          <w:ilvl w:val="0"/>
          <w:numId w:val="38"/>
        </w:numPr>
        <w:jc w:val="both"/>
        <w:rPr>
          <w:rFonts w:ascii="Arial" w:hAnsi="Arial" w:cs="Arial"/>
          <w:b/>
          <w:sz w:val="32"/>
          <w:szCs w:val="32"/>
        </w:rPr>
      </w:pPr>
      <w:r>
        <w:rPr>
          <w:rFonts w:ascii="Arial" w:hAnsi="Arial" w:cs="Arial"/>
          <w:b/>
          <w:sz w:val="32"/>
          <w:szCs w:val="32"/>
        </w:rPr>
        <w:t>POLÍTICA</w:t>
      </w:r>
      <w:r w:rsidR="00A17329">
        <w:rPr>
          <w:rFonts w:ascii="Arial" w:hAnsi="Arial" w:cs="Arial"/>
          <w:b/>
          <w:sz w:val="32"/>
          <w:szCs w:val="32"/>
        </w:rPr>
        <w:t xml:space="preserve"> AMBIENTAL</w:t>
      </w:r>
    </w:p>
    <w:p w:rsidR="00D21D7D" w:rsidRDefault="00D21D7D" w:rsidP="00D21D7D">
      <w:pPr>
        <w:jc w:val="both"/>
        <w:rPr>
          <w:rFonts w:ascii="Arial" w:hAnsi="Arial" w:cs="Arial"/>
          <w:b/>
        </w:rPr>
      </w:pPr>
    </w:p>
    <w:p w:rsidR="00D21D7D" w:rsidRDefault="00D21D7D" w:rsidP="00D21D7D">
      <w:pPr>
        <w:jc w:val="both"/>
        <w:rPr>
          <w:rFonts w:ascii="Arial" w:hAnsi="Arial" w:cs="Arial"/>
          <w:b/>
        </w:rPr>
      </w:pPr>
    </w:p>
    <w:p w:rsidR="00D21D7D" w:rsidRDefault="00D21D7D" w:rsidP="00D21D7D">
      <w:pPr>
        <w:jc w:val="both"/>
        <w:rPr>
          <w:rFonts w:ascii="Arial" w:hAnsi="Arial" w:cs="Arial"/>
          <w:b/>
        </w:rPr>
      </w:pPr>
    </w:p>
    <w:p w:rsidR="00A17329" w:rsidRDefault="00A17329" w:rsidP="00FB3CEA">
      <w:pPr>
        <w:spacing w:line="480" w:lineRule="auto"/>
        <w:ind w:left="900"/>
        <w:jc w:val="both"/>
        <w:rPr>
          <w:rFonts w:ascii="Arial" w:hAnsi="Arial" w:cs="Arial"/>
          <w:b/>
        </w:rPr>
      </w:pPr>
      <w:r>
        <w:rPr>
          <w:rFonts w:ascii="Arial" w:hAnsi="Arial" w:cs="Arial"/>
          <w:b/>
        </w:rPr>
        <w:t>Generalidades</w:t>
      </w:r>
    </w:p>
    <w:p w:rsidR="00A17329" w:rsidRDefault="00A17329" w:rsidP="00D21D7D">
      <w:pPr>
        <w:spacing w:line="480" w:lineRule="auto"/>
        <w:ind w:left="900"/>
        <w:jc w:val="both"/>
        <w:rPr>
          <w:rFonts w:ascii="Arial" w:eastAsia="MS Mincho" w:hAnsi="Arial" w:cs="Arial"/>
        </w:rPr>
      </w:pPr>
      <w:r w:rsidRPr="00544E2A">
        <w:rPr>
          <w:rFonts w:ascii="Arial" w:eastAsia="MS Mincho" w:hAnsi="Arial" w:cs="Arial"/>
        </w:rPr>
        <w:t xml:space="preserve">La </w:t>
      </w:r>
      <w:r>
        <w:rPr>
          <w:rFonts w:ascii="Arial" w:eastAsia="MS Mincho" w:hAnsi="Arial" w:cs="Arial"/>
        </w:rPr>
        <w:t xml:space="preserve">norma internacional </w:t>
      </w:r>
      <w:r w:rsidRPr="00544E2A">
        <w:rPr>
          <w:rFonts w:ascii="Arial" w:eastAsia="MS Mincho" w:hAnsi="Arial" w:cs="Arial"/>
        </w:rPr>
        <w:t xml:space="preserve">ISO 14001 define una política </w:t>
      </w:r>
      <w:r>
        <w:rPr>
          <w:rFonts w:ascii="Arial" w:eastAsia="MS Mincho" w:hAnsi="Arial" w:cs="Arial"/>
        </w:rPr>
        <w:t xml:space="preserve">ambiental como “una declaración </w:t>
      </w:r>
      <w:r w:rsidRPr="00544E2A">
        <w:rPr>
          <w:rFonts w:ascii="Arial" w:eastAsia="MS Mincho" w:hAnsi="Arial" w:cs="Arial"/>
        </w:rPr>
        <w:t>hecha por la organización sobre sus intenciones y principios con relación al desempeño ambiental general.” La política ambiental da un sentido general de</w:t>
      </w:r>
      <w:r>
        <w:rPr>
          <w:rFonts w:ascii="Arial" w:eastAsia="MS Mincho" w:hAnsi="Arial" w:cs="Arial"/>
        </w:rPr>
        <w:t xml:space="preserve"> las intenciones de</w:t>
      </w:r>
      <w:r w:rsidRPr="00544E2A">
        <w:rPr>
          <w:rFonts w:ascii="Arial" w:eastAsia="MS Mincho" w:hAnsi="Arial" w:cs="Arial"/>
        </w:rPr>
        <w:t xml:space="preserve"> los directivos de la organización y sus compromisos con relación al ambiente,  además de proveer un contexto de trabajo para la determinación de objetivos y metas.</w:t>
      </w:r>
    </w:p>
    <w:p w:rsidR="00A17329" w:rsidRDefault="00A17329" w:rsidP="00A17329">
      <w:pPr>
        <w:spacing w:line="480" w:lineRule="auto"/>
        <w:ind w:left="720"/>
        <w:jc w:val="both"/>
        <w:rPr>
          <w:rFonts w:ascii="Arial" w:eastAsia="MS Mincho" w:hAnsi="Arial" w:cs="Arial"/>
        </w:rPr>
      </w:pPr>
    </w:p>
    <w:p w:rsidR="003A1505" w:rsidRDefault="003A1505" w:rsidP="00D21D7D">
      <w:pPr>
        <w:spacing w:line="480" w:lineRule="auto"/>
        <w:ind w:left="900"/>
        <w:jc w:val="both"/>
        <w:rPr>
          <w:rFonts w:ascii="Arial" w:eastAsia="MS Mincho" w:hAnsi="Arial" w:cs="Arial"/>
        </w:rPr>
        <w:sectPr w:rsidR="003A1505" w:rsidSect="006748D0">
          <w:type w:val="continuous"/>
          <w:pgSz w:w="11907" w:h="16840" w:code="9"/>
          <w:pgMar w:top="2268" w:right="1361" w:bottom="2268" w:left="2268" w:header="1134" w:footer="907" w:gutter="0"/>
          <w:pgNumType w:start="0"/>
          <w:cols w:space="708"/>
          <w:titlePg/>
          <w:docGrid w:linePitch="360"/>
        </w:sectPr>
      </w:pPr>
    </w:p>
    <w:p w:rsidR="00A17329" w:rsidRDefault="00A17329" w:rsidP="00D21D7D">
      <w:pPr>
        <w:spacing w:line="480" w:lineRule="auto"/>
        <w:ind w:left="900"/>
        <w:jc w:val="both"/>
        <w:rPr>
          <w:rFonts w:ascii="Arial" w:hAnsi="Arial" w:cs="Arial"/>
          <w:b/>
        </w:rPr>
      </w:pPr>
      <w:r>
        <w:rPr>
          <w:rFonts w:ascii="Arial" w:eastAsia="MS Mincho" w:hAnsi="Arial" w:cs="Arial"/>
        </w:rPr>
        <w:lastRenderedPageBreak/>
        <w:t>La política ambiental de la empresa se basa en</w:t>
      </w:r>
      <w:r w:rsidR="00291D25">
        <w:rPr>
          <w:rFonts w:ascii="Arial" w:eastAsia="MS Mincho" w:hAnsi="Arial" w:cs="Arial"/>
        </w:rPr>
        <w:t xml:space="preserve">  </w:t>
      </w:r>
      <w:r>
        <w:rPr>
          <w:rFonts w:ascii="Arial" w:eastAsia="MS Mincho" w:hAnsi="Arial" w:cs="Arial"/>
        </w:rPr>
        <w:t>tres pilares importantes</w:t>
      </w:r>
      <w:r w:rsidR="00291D25">
        <w:rPr>
          <w:rFonts w:ascii="Arial" w:eastAsia="MS Mincho" w:hAnsi="Arial" w:cs="Arial"/>
        </w:rPr>
        <w:t>,</w:t>
      </w:r>
      <w:r>
        <w:rPr>
          <w:rFonts w:ascii="Arial" w:eastAsia="MS Mincho" w:hAnsi="Arial" w:cs="Arial"/>
        </w:rPr>
        <w:t xml:space="preserve"> sin los cuales esta carece de sentido y orientación.</w:t>
      </w:r>
    </w:p>
    <w:p w:rsidR="00A17329" w:rsidRDefault="00A17329" w:rsidP="00A17329">
      <w:pPr>
        <w:ind w:left="360"/>
        <w:jc w:val="both"/>
        <w:rPr>
          <w:rFonts w:ascii="Arial" w:hAnsi="Arial" w:cs="Arial"/>
          <w:b/>
        </w:rPr>
      </w:pPr>
    </w:p>
    <w:p w:rsidR="00560091" w:rsidRDefault="00560091" w:rsidP="00A17329">
      <w:pPr>
        <w:ind w:left="360"/>
        <w:jc w:val="both"/>
        <w:rPr>
          <w:rFonts w:ascii="Arial" w:hAnsi="Arial" w:cs="Arial"/>
          <w:b/>
        </w:rPr>
        <w:sectPr w:rsidR="00560091" w:rsidSect="003D58C0">
          <w:type w:val="continuous"/>
          <w:pgSz w:w="11907" w:h="16840" w:code="9"/>
          <w:pgMar w:top="2268" w:right="1361" w:bottom="2268" w:left="2268" w:header="1134" w:footer="907" w:gutter="0"/>
          <w:pgNumType w:start="16"/>
          <w:cols w:space="708"/>
          <w:docGrid w:linePitch="360"/>
        </w:sect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r>
        <w:rPr>
          <w:rFonts w:ascii="Arial" w:hAnsi="Arial" w:cs="Arial"/>
          <w:b/>
          <w:noProof/>
        </w:rPr>
        <w:pict>
          <v:group id="_x0000_s1061" style="position:absolute;left:0;text-align:left;margin-left:90pt;margin-top:-18pt;width:3in;height:225pt;z-index:251622912" coordorigin="3498,7717" coordsize="3795,4500">
            <v:shape id="_x0000_s1062" type="#_x0000_t75" style="position:absolute;left:3498;top:9160;width:3795;height:2338">
              <v:imagedata r:id="rId15" o:title="" croptop="15719f" cropbottom="15884f"/>
            </v:shape>
            <v:shape id="_x0000_s1063" type="#_x0000_t5" style="position:absolute;left:3861;top:7717;width:3420;height:1440">
              <v:textbox style="mso-next-textbox:#_x0000_s1063">
                <w:txbxContent>
                  <w:p w:rsidR="00B46953" w:rsidRPr="006F17E4" w:rsidRDefault="00B46953" w:rsidP="00A17329">
                    <w:pPr>
                      <w:jc w:val="center"/>
                      <w:rPr>
                        <w:rFonts w:ascii="Arial" w:hAnsi="Arial" w:cs="Arial"/>
                        <w:b/>
                        <w:sz w:val="20"/>
                        <w:szCs w:val="20"/>
                      </w:rPr>
                    </w:pPr>
                    <w:r w:rsidRPr="006F17E4">
                      <w:rPr>
                        <w:rFonts w:ascii="Arial" w:hAnsi="Arial" w:cs="Arial"/>
                        <w:b/>
                        <w:sz w:val="20"/>
                        <w:szCs w:val="20"/>
                      </w:rPr>
                      <w:t>POL</w:t>
                    </w:r>
                    <w:r>
                      <w:rPr>
                        <w:rFonts w:ascii="Arial" w:hAnsi="Arial" w:cs="Arial"/>
                        <w:b/>
                        <w:sz w:val="20"/>
                        <w:szCs w:val="20"/>
                      </w:rPr>
                      <w:t>Í</w:t>
                    </w:r>
                    <w:r w:rsidRPr="006F17E4">
                      <w:rPr>
                        <w:rFonts w:ascii="Arial" w:hAnsi="Arial" w:cs="Arial"/>
                        <w:b/>
                        <w:sz w:val="20"/>
                        <w:szCs w:val="20"/>
                      </w:rPr>
                      <w:t>TICA AMBIENTAL</w:t>
                    </w:r>
                  </w:p>
                </w:txbxContent>
              </v:textbox>
            </v:shape>
            <v:rect id="_x0000_s1064" style="position:absolute;left:3681;top:11677;width:3600;height:540"/>
            <v:line id="_x0000_s1065" style="position:absolute;flip:y" from="3681,11137" to="4041,11677"/>
            <v:line id="_x0000_s1066" style="position:absolute" from="6921,11137" to="7281,11677"/>
            <v:line id="_x0000_s1067" style="position:absolute" from="4041,11137" to="4221,11137"/>
            <v:line id="_x0000_s1068" style="position:absolute" from="6741,11137" to="6921,11137"/>
            <v:line id="_x0000_s1069" style="position:absolute" from="4761,11137" to="5121,11137"/>
            <v:line id="_x0000_s1070" style="position:absolute" from="5841,11137" to="6201,11137"/>
          </v:group>
        </w:pict>
      </w: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5F7180" w:rsidP="002B5691">
      <w:pPr>
        <w:ind w:left="360"/>
        <w:jc w:val="center"/>
        <w:rPr>
          <w:rFonts w:ascii="Arial" w:hAnsi="Arial" w:cs="Arial"/>
          <w:b/>
        </w:rPr>
      </w:pPr>
      <w:r>
        <w:rPr>
          <w:rFonts w:ascii="Arial" w:hAnsi="Arial" w:cs="Arial"/>
          <w:b/>
          <w:noProof/>
        </w:rPr>
        <w:pict>
          <v:rect id="_x0000_s1786" style="position:absolute;left:0;text-align:left;margin-left:45pt;margin-top:8.4pt;width:315pt;height:20.45pt;z-index:251667968" filled="f" stroked="f">
            <v:textbox style="mso-next-textbox:#_x0000_s1786">
              <w:txbxContent>
                <w:p w:rsidR="00B46953" w:rsidRPr="005F7180" w:rsidRDefault="00B46953" w:rsidP="005F7180">
                  <w:pPr>
                    <w:spacing w:line="480" w:lineRule="auto"/>
                    <w:ind w:left="900"/>
                    <w:rPr>
                      <w:rFonts w:ascii="Arial" w:hAnsi="Arial" w:cs="Arial"/>
                      <w:b/>
                      <w:lang w:val="es-EC"/>
                    </w:rPr>
                  </w:pPr>
                  <w:r w:rsidRPr="005F7180">
                    <w:rPr>
                      <w:rFonts w:ascii="Arial" w:hAnsi="Arial" w:cs="Arial"/>
                      <w:b/>
                    </w:rPr>
                    <w:t xml:space="preserve">GRÁFICO 3.1  PILARES DE </w:t>
                  </w:r>
                  <w:smartTag w:uri="urn:schemas-microsoft-com:office:smarttags" w:element="PersonName">
                    <w:smartTagPr>
                      <w:attr w:name="ProductID" w:val="LA POLￍTICA  AMBIENTAL"/>
                    </w:smartTagPr>
                    <w:r w:rsidRPr="005F7180">
                      <w:rPr>
                        <w:rFonts w:ascii="Arial" w:hAnsi="Arial" w:cs="Arial"/>
                        <w:b/>
                      </w:rPr>
                      <w:t>LA POLÍTICA  AMBIENTAL</w:t>
                    </w:r>
                  </w:smartTag>
                </w:p>
              </w:txbxContent>
            </v:textbox>
          </v:rect>
        </w:pict>
      </w: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5F7180" w:rsidRDefault="005F7180" w:rsidP="00A17329">
      <w:pPr>
        <w:ind w:left="360"/>
        <w:jc w:val="both"/>
        <w:rPr>
          <w:rFonts w:ascii="Arial" w:hAnsi="Arial" w:cs="Arial"/>
          <w:b/>
        </w:rPr>
      </w:pPr>
    </w:p>
    <w:p w:rsidR="00A17329" w:rsidRDefault="00A17329" w:rsidP="00FB3CEA">
      <w:pPr>
        <w:spacing w:line="480" w:lineRule="auto"/>
        <w:ind w:left="900"/>
        <w:jc w:val="both"/>
        <w:rPr>
          <w:rFonts w:ascii="Arial" w:hAnsi="Arial" w:cs="Arial"/>
          <w:b/>
        </w:rPr>
      </w:pPr>
      <w:r>
        <w:rPr>
          <w:rFonts w:ascii="Arial" w:hAnsi="Arial" w:cs="Arial"/>
          <w:b/>
        </w:rPr>
        <w:t xml:space="preserve">Principios rectores </w:t>
      </w:r>
    </w:p>
    <w:p w:rsidR="00A17329" w:rsidRDefault="00A17329" w:rsidP="006748D0">
      <w:pPr>
        <w:spacing w:line="480" w:lineRule="auto"/>
        <w:ind w:left="900"/>
        <w:jc w:val="both"/>
        <w:rPr>
          <w:rFonts w:ascii="Arial" w:hAnsi="Arial" w:cs="Arial"/>
        </w:rPr>
      </w:pPr>
      <w:r w:rsidRPr="00193606">
        <w:rPr>
          <w:rFonts w:ascii="Arial" w:hAnsi="Arial" w:cs="Arial"/>
        </w:rPr>
        <w:t>El taller VW de la empresa INDUAUTO  .S.A tiene como principios rectores los siguientes puntos:</w:t>
      </w:r>
    </w:p>
    <w:p w:rsidR="00A17329" w:rsidRDefault="00A17329" w:rsidP="00A17329">
      <w:pPr>
        <w:ind w:left="900"/>
        <w:jc w:val="both"/>
        <w:rPr>
          <w:rFonts w:ascii="Arial" w:hAnsi="Arial" w:cs="Arial"/>
        </w:rPr>
      </w:pPr>
    </w:p>
    <w:p w:rsidR="00A17329" w:rsidRDefault="00A17329" w:rsidP="0025455A">
      <w:pPr>
        <w:numPr>
          <w:ilvl w:val="0"/>
          <w:numId w:val="4"/>
        </w:numPr>
        <w:tabs>
          <w:tab w:val="clear" w:pos="720"/>
          <w:tab w:val="num" w:pos="900"/>
        </w:tabs>
        <w:spacing w:before="200" w:line="480" w:lineRule="auto"/>
        <w:ind w:left="900" w:firstLine="0"/>
        <w:jc w:val="both"/>
        <w:rPr>
          <w:rFonts w:ascii="Arial" w:eastAsia="MS Mincho" w:hAnsi="Arial" w:cs="Arial"/>
        </w:rPr>
      </w:pPr>
      <w:r>
        <w:rPr>
          <w:rFonts w:ascii="Arial" w:eastAsia="MS Mincho" w:hAnsi="Arial" w:cs="Arial"/>
        </w:rPr>
        <w:t>Los seres humanos constituyen el centro de las preocupaciones relacionadas  con el desarrollo sostenible .Tienen derecho a una vida saludable y productiva en armonía con la naturaleza.</w:t>
      </w:r>
    </w:p>
    <w:p w:rsidR="00A17329" w:rsidRDefault="00A17329" w:rsidP="0025455A">
      <w:pPr>
        <w:numPr>
          <w:ilvl w:val="0"/>
          <w:numId w:val="4"/>
        </w:numPr>
        <w:tabs>
          <w:tab w:val="clear" w:pos="720"/>
          <w:tab w:val="num" w:pos="900"/>
        </w:tabs>
        <w:spacing w:before="200" w:line="480" w:lineRule="auto"/>
        <w:ind w:left="900" w:firstLine="0"/>
        <w:jc w:val="both"/>
        <w:rPr>
          <w:rFonts w:ascii="Arial" w:eastAsia="MS Mincho" w:hAnsi="Arial" w:cs="Arial"/>
        </w:rPr>
      </w:pPr>
      <w:r>
        <w:rPr>
          <w:rFonts w:ascii="Arial" w:eastAsia="MS Mincho" w:hAnsi="Arial" w:cs="Arial"/>
        </w:rPr>
        <w:t>A fin de alcanzar el desarrollo sostenible, la protección del medio ambiente deberá constituir parte integrante del proceso de desarrollo y no se considerara en forma aislada.</w:t>
      </w:r>
    </w:p>
    <w:p w:rsidR="00A17329" w:rsidRDefault="00A17329" w:rsidP="0025455A">
      <w:pPr>
        <w:numPr>
          <w:ilvl w:val="0"/>
          <w:numId w:val="4"/>
        </w:numPr>
        <w:tabs>
          <w:tab w:val="clear" w:pos="720"/>
          <w:tab w:val="num" w:pos="900"/>
        </w:tabs>
        <w:spacing w:before="200" w:line="480" w:lineRule="auto"/>
        <w:ind w:left="900" w:firstLine="0"/>
        <w:jc w:val="both"/>
        <w:rPr>
          <w:rFonts w:ascii="Arial" w:eastAsia="MS Mincho" w:hAnsi="Arial" w:cs="Arial"/>
        </w:rPr>
      </w:pPr>
      <w:r>
        <w:rPr>
          <w:rFonts w:ascii="Arial" w:eastAsia="MS Mincho" w:hAnsi="Arial" w:cs="Arial"/>
        </w:rPr>
        <w:t>Incorporar conceptos de ciclo de vida.</w:t>
      </w:r>
    </w:p>
    <w:p w:rsidR="00A17329" w:rsidRDefault="00A17329" w:rsidP="0025455A">
      <w:pPr>
        <w:numPr>
          <w:ilvl w:val="0"/>
          <w:numId w:val="4"/>
        </w:numPr>
        <w:tabs>
          <w:tab w:val="clear" w:pos="720"/>
          <w:tab w:val="num" w:pos="900"/>
          <w:tab w:val="num" w:pos="1440"/>
        </w:tabs>
        <w:spacing w:before="200" w:line="480" w:lineRule="auto"/>
        <w:ind w:left="900" w:firstLine="0"/>
        <w:jc w:val="both"/>
        <w:rPr>
          <w:rFonts w:ascii="Arial" w:eastAsia="MS Mincho" w:hAnsi="Arial" w:cs="Arial"/>
        </w:rPr>
      </w:pPr>
      <w:r>
        <w:rPr>
          <w:rFonts w:ascii="Arial" w:eastAsia="MS Mincho" w:hAnsi="Arial" w:cs="Arial"/>
        </w:rPr>
        <w:lastRenderedPageBreak/>
        <w:t>Prevenir la contaminación, en particular la contaminación del aire, de la tierra y del agua.</w:t>
      </w:r>
    </w:p>
    <w:p w:rsidR="00A17329" w:rsidRDefault="00A17329" w:rsidP="0025455A">
      <w:pPr>
        <w:numPr>
          <w:ilvl w:val="0"/>
          <w:numId w:val="4"/>
        </w:numPr>
        <w:tabs>
          <w:tab w:val="clear" w:pos="720"/>
          <w:tab w:val="num" w:pos="900"/>
          <w:tab w:val="num" w:pos="1440"/>
        </w:tabs>
        <w:spacing w:before="200" w:line="480" w:lineRule="auto"/>
        <w:ind w:left="900" w:firstLine="0"/>
        <w:jc w:val="both"/>
        <w:rPr>
          <w:rFonts w:ascii="Arial" w:eastAsia="MS Mincho" w:hAnsi="Arial" w:cs="Arial"/>
        </w:rPr>
      </w:pPr>
      <w:r>
        <w:rPr>
          <w:rFonts w:ascii="Arial" w:eastAsia="MS Mincho" w:hAnsi="Arial" w:cs="Arial"/>
        </w:rPr>
        <w:t>El derecho al desarrollo debe ejercerse en forma tal que corresponda equitativamente a las necesidades de desarrollo y ambientales de las generaciones presentes y futuras.</w:t>
      </w:r>
    </w:p>
    <w:p w:rsidR="00A17329" w:rsidRDefault="00A17329" w:rsidP="0025455A">
      <w:pPr>
        <w:numPr>
          <w:ilvl w:val="0"/>
          <w:numId w:val="4"/>
        </w:numPr>
        <w:tabs>
          <w:tab w:val="clear" w:pos="720"/>
          <w:tab w:val="num" w:pos="900"/>
          <w:tab w:val="num" w:pos="1440"/>
        </w:tabs>
        <w:spacing w:before="200" w:line="480" w:lineRule="auto"/>
        <w:ind w:left="900" w:firstLine="0"/>
        <w:jc w:val="both"/>
        <w:rPr>
          <w:rFonts w:ascii="Arial" w:eastAsia="MS Mincho" w:hAnsi="Arial" w:cs="Arial"/>
        </w:rPr>
      </w:pPr>
      <w:r>
        <w:rPr>
          <w:rFonts w:ascii="Arial" w:eastAsia="MS Mincho" w:hAnsi="Arial" w:cs="Arial"/>
        </w:rPr>
        <w:t>Desarrollar y mantener, cuando exista un peligro significativo, planes de prevención de emergencias.</w:t>
      </w:r>
    </w:p>
    <w:p w:rsidR="00A17329" w:rsidRDefault="00A17329" w:rsidP="00A17329">
      <w:pPr>
        <w:ind w:left="360"/>
        <w:jc w:val="both"/>
        <w:rPr>
          <w:rFonts w:ascii="Arial" w:hAnsi="Arial" w:cs="Arial"/>
          <w:b/>
        </w:rPr>
      </w:pPr>
    </w:p>
    <w:p w:rsidR="00A17329" w:rsidRDefault="00A17329" w:rsidP="00A17329">
      <w:pPr>
        <w:ind w:left="360"/>
        <w:jc w:val="both"/>
        <w:rPr>
          <w:rFonts w:ascii="Arial" w:hAnsi="Arial" w:cs="Arial"/>
          <w:b/>
        </w:rPr>
      </w:pPr>
    </w:p>
    <w:p w:rsidR="00A17329" w:rsidRDefault="00A17329" w:rsidP="00FB3CEA">
      <w:pPr>
        <w:spacing w:line="480" w:lineRule="auto"/>
        <w:ind w:left="900"/>
        <w:jc w:val="both"/>
        <w:rPr>
          <w:rFonts w:ascii="Arial" w:hAnsi="Arial" w:cs="Arial"/>
          <w:b/>
        </w:rPr>
      </w:pPr>
      <w:r>
        <w:rPr>
          <w:rFonts w:ascii="Arial" w:hAnsi="Arial" w:cs="Arial"/>
          <w:b/>
        </w:rPr>
        <w:t>Declaración</w:t>
      </w:r>
    </w:p>
    <w:p w:rsidR="00A17329" w:rsidRDefault="00A17329" w:rsidP="00A64FFC">
      <w:pPr>
        <w:spacing w:before="200" w:line="480" w:lineRule="auto"/>
        <w:ind w:left="900"/>
        <w:jc w:val="both"/>
        <w:rPr>
          <w:rFonts w:ascii="Arial" w:eastAsia="MS Mincho" w:hAnsi="Arial" w:cs="Arial"/>
        </w:rPr>
      </w:pPr>
      <w:r w:rsidRPr="0072481C">
        <w:rPr>
          <w:rFonts w:ascii="Arial" w:eastAsia="MS Mincho" w:hAnsi="Arial" w:cs="Arial"/>
        </w:rPr>
        <w:t xml:space="preserve">El cuidado ambiental es una de las prioridades del taller VW de la empresa INDUAUTO S.A  respecto del servicio que presta a la comunidad dentro del parque automotriz. </w:t>
      </w:r>
    </w:p>
    <w:p w:rsidR="006A5301" w:rsidRDefault="006A5301" w:rsidP="006A5301">
      <w:pPr>
        <w:autoSpaceDE w:val="0"/>
        <w:autoSpaceDN w:val="0"/>
        <w:adjustRightInd w:val="0"/>
        <w:rPr>
          <w:rFonts w:ascii="Franklin Gothic Demi" w:hAnsi="Franklin Gothic Demi" w:cs="Franklin Gothic Demi"/>
        </w:rPr>
      </w:pPr>
    </w:p>
    <w:p w:rsidR="006A5301" w:rsidRPr="006A5301" w:rsidRDefault="006A5301" w:rsidP="006A5301">
      <w:pPr>
        <w:autoSpaceDE w:val="0"/>
        <w:autoSpaceDN w:val="0"/>
        <w:adjustRightInd w:val="0"/>
        <w:spacing w:line="480" w:lineRule="auto"/>
        <w:ind w:left="900"/>
        <w:jc w:val="both"/>
        <w:rPr>
          <w:rFonts w:ascii="Arial" w:hAnsi="Arial" w:cs="Arial"/>
        </w:rPr>
      </w:pPr>
      <w:r w:rsidRPr="006A5301">
        <w:rPr>
          <w:rFonts w:ascii="Arial" w:hAnsi="Arial" w:cs="Arial"/>
        </w:rPr>
        <w:t>La alta gerencia  define la política ambiental de la organización y garantiza que:</w:t>
      </w:r>
    </w:p>
    <w:p w:rsidR="006A5301" w:rsidRPr="006A5301" w:rsidRDefault="006A5301" w:rsidP="0025455A">
      <w:pPr>
        <w:numPr>
          <w:ilvl w:val="0"/>
          <w:numId w:val="4"/>
        </w:numPr>
        <w:tabs>
          <w:tab w:val="clear" w:pos="720"/>
          <w:tab w:val="num" w:pos="900"/>
          <w:tab w:val="num" w:pos="1440"/>
        </w:tabs>
        <w:spacing w:before="200" w:line="480" w:lineRule="auto"/>
        <w:ind w:left="900" w:firstLine="0"/>
        <w:jc w:val="both"/>
        <w:rPr>
          <w:rFonts w:ascii="Arial" w:eastAsia="MS Mincho" w:hAnsi="Arial" w:cs="Arial"/>
        </w:rPr>
      </w:pPr>
      <w:r w:rsidRPr="006A5301">
        <w:rPr>
          <w:rFonts w:ascii="Arial" w:eastAsia="MS Mincho" w:hAnsi="Arial" w:cs="Arial"/>
        </w:rPr>
        <w:t>Sea apropiada para la naturaleza, escala e impacto ambiental de sus actividades.</w:t>
      </w:r>
    </w:p>
    <w:p w:rsidR="006A5301" w:rsidRPr="006A5301" w:rsidRDefault="006A5301" w:rsidP="0025455A">
      <w:pPr>
        <w:numPr>
          <w:ilvl w:val="0"/>
          <w:numId w:val="4"/>
        </w:numPr>
        <w:tabs>
          <w:tab w:val="clear" w:pos="720"/>
          <w:tab w:val="num" w:pos="900"/>
          <w:tab w:val="num" w:pos="1440"/>
        </w:tabs>
        <w:spacing w:before="200" w:line="480" w:lineRule="auto"/>
        <w:ind w:left="900" w:firstLine="0"/>
        <w:jc w:val="both"/>
        <w:rPr>
          <w:rFonts w:ascii="Arial" w:eastAsia="MS Mincho" w:hAnsi="Arial" w:cs="Arial"/>
        </w:rPr>
      </w:pPr>
      <w:r w:rsidRPr="006A5301">
        <w:rPr>
          <w:rFonts w:ascii="Arial" w:eastAsia="MS Mincho" w:hAnsi="Arial" w:cs="Arial"/>
        </w:rPr>
        <w:t>Incluya un compromiso de mejoramiento continuo y prevención de la contaminación.</w:t>
      </w:r>
    </w:p>
    <w:p w:rsidR="006A5301" w:rsidRPr="006A5301" w:rsidRDefault="006A5301" w:rsidP="0025455A">
      <w:pPr>
        <w:numPr>
          <w:ilvl w:val="0"/>
          <w:numId w:val="4"/>
        </w:numPr>
        <w:tabs>
          <w:tab w:val="clear" w:pos="720"/>
          <w:tab w:val="num" w:pos="900"/>
          <w:tab w:val="num" w:pos="1440"/>
        </w:tabs>
        <w:spacing w:before="200" w:line="480" w:lineRule="auto"/>
        <w:ind w:left="900" w:firstLine="0"/>
        <w:jc w:val="both"/>
        <w:rPr>
          <w:rFonts w:ascii="Arial" w:eastAsia="MS Mincho" w:hAnsi="Arial" w:cs="Arial"/>
        </w:rPr>
      </w:pPr>
      <w:r w:rsidRPr="006A5301">
        <w:rPr>
          <w:rFonts w:ascii="Arial" w:eastAsia="MS Mincho" w:hAnsi="Arial" w:cs="Arial"/>
        </w:rPr>
        <w:lastRenderedPageBreak/>
        <w:t>Incluya un compromiso de cumplimiento con la legislación y regulaciones ambientales pertinentes, así como con otros requisitos a los cuales la organización se someta.</w:t>
      </w:r>
    </w:p>
    <w:p w:rsidR="006A5301" w:rsidRPr="006A5301" w:rsidRDefault="006A5301" w:rsidP="0025455A">
      <w:pPr>
        <w:numPr>
          <w:ilvl w:val="0"/>
          <w:numId w:val="4"/>
        </w:numPr>
        <w:tabs>
          <w:tab w:val="clear" w:pos="720"/>
          <w:tab w:val="num" w:pos="900"/>
          <w:tab w:val="num" w:pos="1440"/>
        </w:tabs>
        <w:spacing w:before="200" w:line="480" w:lineRule="auto"/>
        <w:ind w:left="900" w:firstLine="0"/>
        <w:jc w:val="both"/>
        <w:rPr>
          <w:rFonts w:ascii="Arial" w:eastAsia="MS Mincho" w:hAnsi="Arial" w:cs="Arial"/>
        </w:rPr>
      </w:pPr>
      <w:r w:rsidRPr="006A5301">
        <w:rPr>
          <w:rFonts w:ascii="Arial" w:eastAsia="MS Mincho" w:hAnsi="Arial" w:cs="Arial"/>
        </w:rPr>
        <w:t>Provea el marco para establecer y revisar los objetivos y metas ambientales.</w:t>
      </w:r>
    </w:p>
    <w:p w:rsidR="006A5301" w:rsidRDefault="006A5301" w:rsidP="0025455A">
      <w:pPr>
        <w:numPr>
          <w:ilvl w:val="0"/>
          <w:numId w:val="4"/>
        </w:numPr>
        <w:tabs>
          <w:tab w:val="clear" w:pos="720"/>
          <w:tab w:val="num" w:pos="900"/>
          <w:tab w:val="num" w:pos="1440"/>
        </w:tabs>
        <w:spacing w:before="200" w:line="480" w:lineRule="auto"/>
        <w:ind w:left="900" w:firstLine="0"/>
        <w:jc w:val="both"/>
        <w:rPr>
          <w:rFonts w:ascii="Franklin Gothic Book" w:hAnsi="Franklin Gothic Book" w:cs="Franklin Gothic Book"/>
        </w:rPr>
      </w:pPr>
      <w:r w:rsidRPr="006A5301">
        <w:rPr>
          <w:rFonts w:ascii="Arial" w:eastAsia="MS Mincho" w:hAnsi="Arial" w:cs="Arial"/>
        </w:rPr>
        <w:t>Sea documentada, implementada, mantenida, y comunicada a todos los empleados</w:t>
      </w:r>
      <w:r>
        <w:rPr>
          <w:rFonts w:ascii="Franklin Gothic Book" w:hAnsi="Franklin Gothic Book" w:cs="Franklin Gothic Book"/>
        </w:rPr>
        <w:t>.</w:t>
      </w:r>
    </w:p>
    <w:p w:rsidR="006A5301" w:rsidRPr="006A5301" w:rsidRDefault="006A5301" w:rsidP="0025455A">
      <w:pPr>
        <w:numPr>
          <w:ilvl w:val="0"/>
          <w:numId w:val="4"/>
        </w:numPr>
        <w:tabs>
          <w:tab w:val="clear" w:pos="720"/>
          <w:tab w:val="num" w:pos="900"/>
          <w:tab w:val="num" w:pos="1440"/>
        </w:tabs>
        <w:spacing w:before="200" w:line="480" w:lineRule="auto"/>
        <w:ind w:left="900" w:firstLine="0"/>
        <w:jc w:val="both"/>
        <w:rPr>
          <w:rFonts w:ascii="Arial" w:hAnsi="Arial" w:cs="Arial"/>
          <w:sz w:val="20"/>
          <w:szCs w:val="20"/>
        </w:rPr>
      </w:pPr>
      <w:r w:rsidRPr="006A5301">
        <w:rPr>
          <w:rFonts w:ascii="Arial" w:hAnsi="Arial" w:cs="Arial"/>
        </w:rPr>
        <w:t xml:space="preserve">Esté </w:t>
      </w:r>
      <w:r w:rsidRPr="006A5301">
        <w:rPr>
          <w:rFonts w:ascii="Arial" w:eastAsia="MS Mincho" w:hAnsi="Arial" w:cs="Arial"/>
        </w:rPr>
        <w:t>disponible</w:t>
      </w:r>
      <w:r w:rsidRPr="006A5301">
        <w:rPr>
          <w:rFonts w:ascii="Arial" w:hAnsi="Arial" w:cs="Arial"/>
        </w:rPr>
        <w:t xml:space="preserve"> para el público.</w:t>
      </w:r>
    </w:p>
    <w:p w:rsidR="0047223F" w:rsidRDefault="0047223F" w:rsidP="00A64FFC">
      <w:pPr>
        <w:autoSpaceDE w:val="0"/>
        <w:autoSpaceDN w:val="0"/>
        <w:adjustRightInd w:val="0"/>
        <w:spacing w:line="480" w:lineRule="auto"/>
        <w:rPr>
          <w:rFonts w:ascii="Franklin Gothic Book" w:hAnsi="Franklin Gothic Book" w:cs="Franklin Gothic Book"/>
        </w:rPr>
      </w:pPr>
    </w:p>
    <w:p w:rsidR="00C7076B" w:rsidRPr="00A64FFC" w:rsidRDefault="00A64FFC" w:rsidP="00A64FFC">
      <w:pPr>
        <w:autoSpaceDE w:val="0"/>
        <w:autoSpaceDN w:val="0"/>
        <w:adjustRightInd w:val="0"/>
        <w:spacing w:line="480" w:lineRule="auto"/>
        <w:ind w:left="900"/>
        <w:jc w:val="both"/>
        <w:rPr>
          <w:rFonts w:ascii="Arial" w:hAnsi="Arial" w:cs="Arial"/>
        </w:rPr>
      </w:pPr>
      <w:r w:rsidRPr="00A64FFC">
        <w:rPr>
          <w:rFonts w:ascii="Arial" w:hAnsi="Arial" w:cs="Arial"/>
        </w:rPr>
        <w:t>Esta declaración involucra un proceso  respectivo que conlleva a la ejecución de otros ítems de la norma y que están ínfimamente relacionados.( Ver Apéndice A)</w:t>
      </w:r>
    </w:p>
    <w:p w:rsidR="00C7076B" w:rsidRDefault="00C7076B" w:rsidP="00C7076B">
      <w:pPr>
        <w:spacing w:line="480" w:lineRule="auto"/>
        <w:ind w:left="900" w:right="687"/>
        <w:jc w:val="both"/>
        <w:rPr>
          <w:rFonts w:ascii="Arial" w:hAnsi="Arial" w:cs="Arial"/>
        </w:rPr>
      </w:pPr>
    </w:p>
    <w:p w:rsidR="00D42CFB" w:rsidRDefault="00D42CFB" w:rsidP="00C7076B">
      <w:pPr>
        <w:spacing w:line="480" w:lineRule="auto"/>
        <w:ind w:left="900" w:right="687"/>
        <w:jc w:val="both"/>
        <w:rPr>
          <w:rFonts w:ascii="Arial" w:hAnsi="Arial" w:cs="Arial"/>
        </w:rPr>
      </w:pPr>
    </w:p>
    <w:p w:rsidR="00D42CFB" w:rsidRDefault="00D42CFB" w:rsidP="00C7076B">
      <w:pPr>
        <w:spacing w:line="480" w:lineRule="auto"/>
        <w:ind w:left="900" w:right="687"/>
        <w:jc w:val="both"/>
        <w:rPr>
          <w:rFonts w:ascii="Arial" w:hAnsi="Arial" w:cs="Arial"/>
        </w:rPr>
      </w:pPr>
    </w:p>
    <w:p w:rsidR="00D42CFB" w:rsidRDefault="00D42CFB" w:rsidP="00C7076B">
      <w:pPr>
        <w:spacing w:line="480" w:lineRule="auto"/>
        <w:ind w:left="900" w:right="687"/>
        <w:jc w:val="both"/>
        <w:rPr>
          <w:rFonts w:ascii="Arial" w:hAnsi="Arial" w:cs="Arial"/>
        </w:rPr>
      </w:pPr>
    </w:p>
    <w:p w:rsidR="00D42CFB" w:rsidRDefault="00D42CFB" w:rsidP="00C7076B">
      <w:pPr>
        <w:spacing w:line="480" w:lineRule="auto"/>
        <w:ind w:left="900" w:right="687"/>
        <w:jc w:val="both"/>
        <w:rPr>
          <w:rFonts w:ascii="Arial" w:hAnsi="Arial" w:cs="Arial"/>
        </w:rPr>
      </w:pPr>
    </w:p>
    <w:p w:rsidR="00D42CFB" w:rsidRDefault="00D42CFB" w:rsidP="00C7076B">
      <w:pPr>
        <w:spacing w:line="480" w:lineRule="auto"/>
        <w:ind w:left="900" w:right="687"/>
        <w:jc w:val="both"/>
        <w:rPr>
          <w:rFonts w:ascii="Arial" w:hAnsi="Arial" w:cs="Arial"/>
        </w:rPr>
      </w:pPr>
    </w:p>
    <w:p w:rsidR="00D42CFB" w:rsidRDefault="00D42CFB" w:rsidP="00C7076B">
      <w:pPr>
        <w:spacing w:line="480" w:lineRule="auto"/>
        <w:ind w:left="900" w:right="687"/>
        <w:jc w:val="both"/>
        <w:rPr>
          <w:rFonts w:ascii="Arial" w:hAnsi="Arial" w:cs="Arial"/>
        </w:rPr>
      </w:pPr>
    </w:p>
    <w:p w:rsidR="00D42CFB" w:rsidRDefault="00D42CFB" w:rsidP="00C7076B">
      <w:pPr>
        <w:spacing w:line="480" w:lineRule="auto"/>
        <w:ind w:left="900" w:right="687"/>
        <w:jc w:val="both"/>
        <w:rPr>
          <w:rFonts w:ascii="Arial" w:hAnsi="Arial" w:cs="Arial"/>
        </w:rPr>
      </w:pPr>
    </w:p>
    <w:p w:rsidR="00D42CFB" w:rsidRDefault="00D42CFB" w:rsidP="00C7076B">
      <w:pPr>
        <w:spacing w:line="480" w:lineRule="auto"/>
        <w:ind w:left="900" w:right="687"/>
        <w:jc w:val="both"/>
        <w:rPr>
          <w:rFonts w:ascii="Arial" w:hAnsi="Arial" w:cs="Arial"/>
        </w:rPr>
      </w:pPr>
    </w:p>
    <w:p w:rsidR="00D42CFB" w:rsidRPr="00FA3716" w:rsidRDefault="00F14CDD" w:rsidP="00A62C63">
      <w:pPr>
        <w:tabs>
          <w:tab w:val="left" w:pos="8100"/>
        </w:tabs>
        <w:spacing w:line="480" w:lineRule="auto"/>
        <w:ind w:right="687"/>
        <w:jc w:val="both"/>
        <w:rPr>
          <w:rFonts w:ascii="Arial" w:hAnsi="Arial" w:cs="Arial"/>
        </w:rPr>
      </w:pPr>
      <w:r>
        <w:rPr>
          <w:noProof/>
        </w:rPr>
        <w:lastRenderedPageBreak/>
        <w:drawing>
          <wp:anchor distT="0" distB="0" distL="114300" distR="114300" simplePos="0" relativeHeight="251658752" behindDoc="1" locked="0" layoutInCell="1" allowOverlap="1">
            <wp:simplePos x="0" y="0"/>
            <wp:positionH relativeFrom="column">
              <wp:posOffset>-114300</wp:posOffset>
            </wp:positionH>
            <wp:positionV relativeFrom="paragraph">
              <wp:posOffset>0</wp:posOffset>
            </wp:positionV>
            <wp:extent cx="5384800" cy="7772400"/>
            <wp:effectExtent l="0" t="0" r="0" b="0"/>
            <wp:wrapTight wrapText="bothSides">
              <wp:wrapPolygon edited="0">
                <wp:start x="153" y="159"/>
                <wp:lineTo x="153" y="21494"/>
                <wp:lineTo x="21396" y="21494"/>
                <wp:lineTo x="21396" y="159"/>
                <wp:lineTo x="153" y="159"/>
              </wp:wrapPolygon>
            </wp:wrapTight>
            <wp:docPr id="709" name="Imagen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6"/>
                    <a:srcRect t="4295"/>
                    <a:stretch>
                      <a:fillRect/>
                    </a:stretch>
                  </pic:blipFill>
                  <pic:spPr bwMode="auto">
                    <a:xfrm>
                      <a:off x="0" y="0"/>
                      <a:ext cx="5384800" cy="7772400"/>
                    </a:xfrm>
                    <a:prstGeom prst="rect">
                      <a:avLst/>
                    </a:prstGeom>
                    <a:noFill/>
                    <a:ln w="9525">
                      <a:noFill/>
                      <a:miter lim="800000"/>
                      <a:headEnd/>
                      <a:tailEnd/>
                    </a:ln>
                  </pic:spPr>
                </pic:pic>
              </a:graphicData>
            </a:graphic>
          </wp:anchor>
        </w:drawing>
      </w:r>
    </w:p>
    <w:p w:rsidR="00C7076B" w:rsidRDefault="00F14CDD" w:rsidP="00C7076B">
      <w:pPr>
        <w:autoSpaceDE w:val="0"/>
        <w:autoSpaceDN w:val="0"/>
        <w:adjustRightInd w:val="0"/>
        <w:rPr>
          <w:rFonts w:ascii="Franklin Gothic Book" w:hAnsi="Franklin Gothic Book" w:cs="Franklin Gothic Book"/>
        </w:rPr>
      </w:pPr>
      <w:r>
        <w:rPr>
          <w:noProof/>
        </w:rPr>
        <w:lastRenderedPageBreak/>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5372100" cy="8001000"/>
            <wp:effectExtent l="0" t="0" r="0" b="0"/>
            <wp:wrapTight wrapText="bothSides">
              <wp:wrapPolygon edited="0">
                <wp:start x="153" y="566"/>
                <wp:lineTo x="153" y="21497"/>
                <wp:lineTo x="21370" y="21497"/>
                <wp:lineTo x="21370" y="566"/>
                <wp:lineTo x="153" y="566"/>
              </wp:wrapPolygon>
            </wp:wrapTight>
            <wp:docPr id="708" name="Imagen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7"/>
                    <a:srcRect/>
                    <a:stretch>
                      <a:fillRect/>
                    </a:stretch>
                  </pic:blipFill>
                  <pic:spPr bwMode="auto">
                    <a:xfrm>
                      <a:off x="0" y="0"/>
                      <a:ext cx="5372100" cy="8001000"/>
                    </a:xfrm>
                    <a:prstGeom prst="rect">
                      <a:avLst/>
                    </a:prstGeom>
                    <a:noFill/>
                    <a:ln w="9525">
                      <a:noFill/>
                      <a:miter lim="800000"/>
                      <a:headEnd/>
                      <a:tailEnd/>
                    </a:ln>
                  </pic:spPr>
                </pic:pic>
              </a:graphicData>
            </a:graphic>
          </wp:anchor>
        </w:drawing>
      </w:r>
    </w:p>
    <w:p w:rsidR="00C7076B" w:rsidRDefault="00F14CDD" w:rsidP="005F227E">
      <w:pPr>
        <w:spacing w:line="480" w:lineRule="auto"/>
        <w:ind w:left="1260" w:right="687" w:hanging="1440"/>
        <w:jc w:val="both"/>
        <w:rPr>
          <w:rFonts w:ascii="Arial" w:hAnsi="Arial" w:cs="Arial"/>
        </w:rPr>
      </w:pPr>
      <w:r>
        <w:rPr>
          <w:noProof/>
        </w:rPr>
        <w:lastRenderedPageBreak/>
        <w:drawing>
          <wp:anchor distT="0" distB="0" distL="114300" distR="114300" simplePos="0" relativeHeight="251659776" behindDoc="1" locked="0" layoutInCell="1" allowOverlap="1">
            <wp:simplePos x="0" y="0"/>
            <wp:positionH relativeFrom="column">
              <wp:posOffset>-118745</wp:posOffset>
            </wp:positionH>
            <wp:positionV relativeFrom="paragraph">
              <wp:posOffset>-114300</wp:posOffset>
            </wp:positionV>
            <wp:extent cx="5376545" cy="7886700"/>
            <wp:effectExtent l="0" t="0" r="0" b="0"/>
            <wp:wrapTight wrapText="bothSides">
              <wp:wrapPolygon edited="0">
                <wp:start x="153" y="574"/>
                <wp:lineTo x="153" y="21496"/>
                <wp:lineTo x="21353" y="21496"/>
                <wp:lineTo x="21353" y="574"/>
                <wp:lineTo x="153" y="574"/>
              </wp:wrapPolygon>
            </wp:wrapTight>
            <wp:docPr id="710" name="Imagen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8"/>
                    <a:srcRect/>
                    <a:stretch>
                      <a:fillRect/>
                    </a:stretch>
                  </pic:blipFill>
                  <pic:spPr bwMode="auto">
                    <a:xfrm>
                      <a:off x="0" y="0"/>
                      <a:ext cx="5376545" cy="7886700"/>
                    </a:xfrm>
                    <a:prstGeom prst="rect">
                      <a:avLst/>
                    </a:prstGeom>
                    <a:noFill/>
                    <a:ln w="9525">
                      <a:noFill/>
                      <a:miter lim="800000"/>
                      <a:headEnd/>
                      <a:tailEnd/>
                    </a:ln>
                  </pic:spPr>
                </pic:pic>
              </a:graphicData>
            </a:graphic>
          </wp:anchor>
        </w:drawing>
      </w:r>
    </w:p>
    <w:p w:rsidR="002A5E45" w:rsidRDefault="002A5E45" w:rsidP="00A17329">
      <w:pPr>
        <w:jc w:val="center"/>
        <w:rPr>
          <w:rFonts w:ascii="Arial" w:hAnsi="Arial" w:cs="Arial"/>
          <w:b/>
          <w:sz w:val="48"/>
          <w:szCs w:val="48"/>
        </w:rPr>
        <w:sectPr w:rsidR="002A5E45" w:rsidSect="003E66E5">
          <w:type w:val="continuous"/>
          <w:pgSz w:w="11907" w:h="16840" w:code="9"/>
          <w:pgMar w:top="2268" w:right="1361" w:bottom="2268" w:left="2268" w:header="1134" w:footer="907" w:gutter="0"/>
          <w:pgNumType w:start="17"/>
          <w:cols w:space="708"/>
          <w:docGrid w:linePitch="360"/>
        </w:sectPr>
      </w:pPr>
    </w:p>
    <w:p w:rsidR="009270A0" w:rsidRDefault="009270A0" w:rsidP="00A17329">
      <w:pPr>
        <w:jc w:val="center"/>
        <w:rPr>
          <w:rFonts w:ascii="Arial" w:hAnsi="Arial" w:cs="Arial"/>
          <w:b/>
          <w:sz w:val="48"/>
          <w:szCs w:val="48"/>
        </w:rPr>
      </w:pPr>
    </w:p>
    <w:p w:rsidR="009270A0" w:rsidRDefault="009270A0" w:rsidP="00A17329">
      <w:pPr>
        <w:jc w:val="center"/>
        <w:rPr>
          <w:rFonts w:ascii="Arial" w:hAnsi="Arial" w:cs="Arial"/>
          <w:b/>
          <w:sz w:val="48"/>
          <w:szCs w:val="48"/>
        </w:rPr>
      </w:pPr>
    </w:p>
    <w:p w:rsidR="009270A0" w:rsidRDefault="009270A0" w:rsidP="00A17329">
      <w:pPr>
        <w:jc w:val="center"/>
        <w:rPr>
          <w:rFonts w:ascii="Arial" w:hAnsi="Arial" w:cs="Arial"/>
          <w:b/>
          <w:sz w:val="48"/>
          <w:szCs w:val="48"/>
        </w:rPr>
      </w:pPr>
    </w:p>
    <w:p w:rsidR="009270A0" w:rsidRDefault="009270A0" w:rsidP="00A17329">
      <w:pPr>
        <w:jc w:val="center"/>
        <w:rPr>
          <w:rFonts w:ascii="Arial" w:hAnsi="Arial" w:cs="Arial"/>
          <w:b/>
          <w:sz w:val="48"/>
          <w:szCs w:val="48"/>
        </w:rPr>
      </w:pPr>
    </w:p>
    <w:p w:rsidR="009270A0" w:rsidRDefault="009270A0" w:rsidP="00A17329">
      <w:pPr>
        <w:jc w:val="center"/>
        <w:rPr>
          <w:rFonts w:ascii="Arial" w:hAnsi="Arial" w:cs="Arial"/>
          <w:b/>
          <w:sz w:val="48"/>
          <w:szCs w:val="48"/>
        </w:rPr>
      </w:pPr>
    </w:p>
    <w:p w:rsidR="009270A0" w:rsidRDefault="009270A0" w:rsidP="00A17329">
      <w:pPr>
        <w:jc w:val="center"/>
        <w:rPr>
          <w:rFonts w:ascii="Arial" w:hAnsi="Arial" w:cs="Arial"/>
          <w:b/>
          <w:sz w:val="48"/>
          <w:szCs w:val="48"/>
        </w:rPr>
      </w:pPr>
    </w:p>
    <w:p w:rsidR="00A17329" w:rsidRPr="00207E46" w:rsidRDefault="006748D0" w:rsidP="00A17329">
      <w:pPr>
        <w:jc w:val="center"/>
        <w:rPr>
          <w:rFonts w:ascii="Arial" w:hAnsi="Arial" w:cs="Arial"/>
          <w:b/>
          <w:sz w:val="48"/>
          <w:szCs w:val="48"/>
        </w:rPr>
      </w:pPr>
      <w:r>
        <w:rPr>
          <w:rFonts w:ascii="Arial" w:hAnsi="Arial" w:cs="Arial"/>
          <w:b/>
          <w:sz w:val="48"/>
          <w:szCs w:val="48"/>
        </w:rPr>
        <w:t>Capí</w:t>
      </w:r>
      <w:r w:rsidR="00A17329" w:rsidRPr="00207E46">
        <w:rPr>
          <w:rFonts w:ascii="Arial" w:hAnsi="Arial" w:cs="Arial"/>
          <w:b/>
          <w:sz w:val="48"/>
          <w:szCs w:val="48"/>
        </w:rPr>
        <w:t>tulo 4</w:t>
      </w:r>
    </w:p>
    <w:p w:rsidR="00A17329" w:rsidRDefault="00A17329" w:rsidP="00A17329">
      <w:pPr>
        <w:jc w:val="center"/>
        <w:rPr>
          <w:rFonts w:ascii="Arial" w:hAnsi="Arial" w:cs="Arial"/>
          <w:b/>
          <w:sz w:val="32"/>
          <w:szCs w:val="32"/>
        </w:rPr>
      </w:pPr>
    </w:p>
    <w:p w:rsidR="00A74956" w:rsidRDefault="00A74956" w:rsidP="00A17329">
      <w:pPr>
        <w:jc w:val="center"/>
        <w:rPr>
          <w:rFonts w:ascii="Arial" w:hAnsi="Arial" w:cs="Arial"/>
          <w:b/>
          <w:sz w:val="32"/>
          <w:szCs w:val="32"/>
        </w:rPr>
      </w:pPr>
    </w:p>
    <w:p w:rsidR="00A17329" w:rsidRDefault="006748D0" w:rsidP="00A74956">
      <w:pPr>
        <w:numPr>
          <w:ilvl w:val="0"/>
          <w:numId w:val="39"/>
        </w:numPr>
        <w:spacing w:line="480" w:lineRule="auto"/>
        <w:jc w:val="both"/>
        <w:rPr>
          <w:rFonts w:ascii="Arial" w:hAnsi="Arial" w:cs="Arial"/>
          <w:b/>
          <w:sz w:val="32"/>
          <w:szCs w:val="32"/>
        </w:rPr>
      </w:pPr>
      <w:r>
        <w:rPr>
          <w:rFonts w:ascii="Arial" w:hAnsi="Arial" w:cs="Arial"/>
          <w:b/>
          <w:sz w:val="32"/>
          <w:szCs w:val="32"/>
        </w:rPr>
        <w:t>PLANIFICACIÓN</w:t>
      </w:r>
    </w:p>
    <w:p w:rsidR="00A17329" w:rsidRDefault="00A17329" w:rsidP="00A74956">
      <w:pPr>
        <w:spacing w:before="120" w:line="480" w:lineRule="auto"/>
        <w:jc w:val="both"/>
        <w:rPr>
          <w:rFonts w:ascii="Arial" w:eastAsia="MS Mincho" w:hAnsi="Arial" w:cs="Arial"/>
          <w:color w:val="000000"/>
        </w:rPr>
      </w:pPr>
      <w:r>
        <w:rPr>
          <w:rFonts w:ascii="Arial" w:eastAsia="MS Mincho" w:hAnsi="Arial" w:cs="Arial"/>
          <w:color w:val="000000"/>
        </w:rPr>
        <w:t>L</w:t>
      </w:r>
      <w:r w:rsidRPr="00D77F5D">
        <w:rPr>
          <w:rFonts w:ascii="Arial" w:eastAsia="MS Mincho" w:hAnsi="Arial" w:cs="Arial"/>
          <w:color w:val="000000"/>
        </w:rPr>
        <w:t>a formulación de</w:t>
      </w:r>
      <w:r>
        <w:rPr>
          <w:rFonts w:ascii="Arial" w:eastAsia="MS Mincho" w:hAnsi="Arial" w:cs="Arial"/>
          <w:color w:val="000000"/>
        </w:rPr>
        <w:t>l</w:t>
      </w:r>
      <w:r w:rsidRPr="00D77F5D">
        <w:rPr>
          <w:rFonts w:ascii="Arial" w:eastAsia="MS Mincho" w:hAnsi="Arial" w:cs="Arial"/>
          <w:color w:val="000000"/>
        </w:rPr>
        <w:t xml:space="preserve"> plan que permita a</w:t>
      </w:r>
      <w:r>
        <w:rPr>
          <w:rFonts w:ascii="Arial" w:eastAsia="MS Mincho" w:hAnsi="Arial" w:cs="Arial"/>
          <w:color w:val="000000"/>
        </w:rPr>
        <w:t xml:space="preserve">l taller </w:t>
      </w:r>
      <w:r w:rsidRPr="00D77F5D">
        <w:rPr>
          <w:rFonts w:ascii="Arial" w:eastAsia="MS Mincho" w:hAnsi="Arial" w:cs="Arial"/>
          <w:color w:val="000000"/>
        </w:rPr>
        <w:t xml:space="preserve">cumplir su Política Ambiental, </w:t>
      </w:r>
      <w:r>
        <w:rPr>
          <w:rFonts w:ascii="Arial" w:eastAsia="MS Mincho" w:hAnsi="Arial" w:cs="Arial"/>
          <w:color w:val="000000"/>
        </w:rPr>
        <w:t xml:space="preserve"> consta de los siguientes temas</w:t>
      </w:r>
      <w:r w:rsidRPr="00D77F5D">
        <w:rPr>
          <w:rFonts w:ascii="Arial" w:eastAsia="MS Mincho" w:hAnsi="Arial" w:cs="Arial"/>
          <w:color w:val="000000"/>
        </w:rPr>
        <w:t>:</w:t>
      </w:r>
    </w:p>
    <w:p w:rsidR="00A17329" w:rsidRPr="00D77F5D" w:rsidRDefault="00A17329" w:rsidP="00A17329">
      <w:pPr>
        <w:spacing w:before="120" w:line="360" w:lineRule="auto"/>
        <w:jc w:val="both"/>
        <w:rPr>
          <w:rFonts w:ascii="Arial" w:eastAsia="MS Mincho" w:hAnsi="Arial" w:cs="Arial"/>
          <w:color w:val="000000"/>
        </w:rPr>
      </w:pPr>
    </w:p>
    <w:p w:rsidR="00A17329" w:rsidRPr="00D77F5D" w:rsidRDefault="00A17329" w:rsidP="002B5691">
      <w:pPr>
        <w:numPr>
          <w:ilvl w:val="0"/>
          <w:numId w:val="82"/>
        </w:numPr>
        <w:spacing w:before="120" w:line="480" w:lineRule="auto"/>
        <w:jc w:val="both"/>
        <w:rPr>
          <w:rFonts w:ascii="Arial" w:eastAsia="MS Mincho" w:hAnsi="Arial" w:cs="Arial"/>
          <w:color w:val="000000"/>
        </w:rPr>
      </w:pPr>
      <w:r w:rsidRPr="00D77F5D">
        <w:rPr>
          <w:rFonts w:ascii="Arial" w:eastAsia="MS Mincho" w:hAnsi="Arial" w:cs="Arial"/>
          <w:b/>
          <w:bCs/>
          <w:color w:val="000000"/>
        </w:rPr>
        <w:t>Identifica</w:t>
      </w:r>
      <w:r>
        <w:rPr>
          <w:rFonts w:ascii="Arial" w:eastAsia="MS Mincho" w:hAnsi="Arial" w:cs="Arial"/>
          <w:b/>
          <w:bCs/>
          <w:color w:val="000000"/>
        </w:rPr>
        <w:t>r</w:t>
      </w:r>
      <w:r w:rsidRPr="00D77F5D">
        <w:rPr>
          <w:rFonts w:ascii="Arial" w:eastAsia="MS Mincho" w:hAnsi="Arial" w:cs="Arial"/>
          <w:b/>
          <w:bCs/>
          <w:color w:val="000000"/>
        </w:rPr>
        <w:t xml:space="preserve"> y Registr</w:t>
      </w:r>
      <w:r>
        <w:rPr>
          <w:rFonts w:ascii="Arial" w:eastAsia="MS Mincho" w:hAnsi="Arial" w:cs="Arial"/>
          <w:b/>
          <w:bCs/>
          <w:color w:val="000000"/>
        </w:rPr>
        <w:t>ar</w:t>
      </w:r>
      <w:r w:rsidRPr="00D77F5D">
        <w:rPr>
          <w:rFonts w:ascii="Arial" w:eastAsia="MS Mincho" w:hAnsi="Arial" w:cs="Arial"/>
          <w:b/>
          <w:bCs/>
          <w:color w:val="000000"/>
        </w:rPr>
        <w:t xml:space="preserve"> los aspectos ambientales y evaluación de los impactos ambientales</w:t>
      </w:r>
      <w:r w:rsidRPr="00D77F5D">
        <w:rPr>
          <w:rFonts w:ascii="Arial" w:eastAsia="MS Mincho" w:hAnsi="Arial" w:cs="Arial"/>
          <w:color w:val="000000"/>
        </w:rPr>
        <w:t xml:space="preserve">.  </w:t>
      </w:r>
    </w:p>
    <w:p w:rsidR="00A17329" w:rsidRPr="00D77F5D" w:rsidRDefault="00A17329" w:rsidP="002B5691">
      <w:pPr>
        <w:numPr>
          <w:ilvl w:val="0"/>
          <w:numId w:val="82"/>
        </w:numPr>
        <w:spacing w:before="120" w:line="480" w:lineRule="auto"/>
        <w:jc w:val="both"/>
        <w:rPr>
          <w:rFonts w:ascii="Arial" w:eastAsia="MS Mincho" w:hAnsi="Arial" w:cs="Arial"/>
          <w:color w:val="000000"/>
        </w:rPr>
      </w:pPr>
      <w:r w:rsidRPr="00D77F5D">
        <w:rPr>
          <w:rFonts w:ascii="Arial" w:eastAsia="MS Mincho" w:hAnsi="Arial" w:cs="Arial"/>
          <w:b/>
          <w:bCs/>
          <w:color w:val="000000"/>
        </w:rPr>
        <w:t xml:space="preserve">Requisitos Legales y otros requisitos: </w:t>
      </w:r>
      <w:r w:rsidRPr="00E27CD9">
        <w:rPr>
          <w:rFonts w:ascii="Arial" w:eastAsia="MS Mincho" w:hAnsi="Arial" w:cs="Arial"/>
          <w:color w:val="000000"/>
        </w:rPr>
        <w:t>El taller</w:t>
      </w:r>
      <w:r>
        <w:rPr>
          <w:rFonts w:ascii="Arial" w:eastAsia="MS Mincho" w:hAnsi="Arial" w:cs="Arial"/>
          <w:b/>
          <w:bCs/>
          <w:color w:val="000000"/>
        </w:rPr>
        <w:t xml:space="preserve"> </w:t>
      </w:r>
      <w:r w:rsidRPr="00D77F5D">
        <w:rPr>
          <w:rFonts w:ascii="Arial" w:eastAsia="MS Mincho" w:hAnsi="Arial" w:cs="Arial"/>
          <w:color w:val="000000"/>
        </w:rPr>
        <w:t>establece un listado de todas las leyes y reglamentos pertinentes, los cuales deben contar con la debida difusión dentro de la empresa.</w:t>
      </w:r>
    </w:p>
    <w:p w:rsidR="003A1505" w:rsidRDefault="003A1505" w:rsidP="002B5691">
      <w:pPr>
        <w:numPr>
          <w:ilvl w:val="0"/>
          <w:numId w:val="82"/>
        </w:numPr>
        <w:spacing w:before="120" w:line="480" w:lineRule="auto"/>
        <w:jc w:val="both"/>
        <w:rPr>
          <w:rFonts w:ascii="Arial" w:eastAsia="MS Mincho" w:hAnsi="Arial" w:cs="Arial"/>
          <w:b/>
          <w:bCs/>
          <w:color w:val="000000"/>
        </w:rPr>
        <w:sectPr w:rsidR="003A1505" w:rsidSect="00D00BFE">
          <w:type w:val="continuous"/>
          <w:pgSz w:w="11907" w:h="16840" w:code="9"/>
          <w:pgMar w:top="2268" w:right="1361" w:bottom="2268" w:left="2268" w:header="1134" w:footer="907" w:gutter="0"/>
          <w:pgNumType w:start="16"/>
          <w:cols w:space="708"/>
          <w:titlePg/>
          <w:docGrid w:linePitch="360"/>
        </w:sectPr>
      </w:pPr>
    </w:p>
    <w:p w:rsidR="00A17329" w:rsidRPr="00D77F5D" w:rsidRDefault="00A17329" w:rsidP="002B5691">
      <w:pPr>
        <w:numPr>
          <w:ilvl w:val="0"/>
          <w:numId w:val="82"/>
        </w:numPr>
        <w:spacing w:before="120" w:line="480" w:lineRule="auto"/>
        <w:jc w:val="both"/>
        <w:rPr>
          <w:rFonts w:ascii="Arial" w:eastAsia="MS Mincho" w:hAnsi="Arial" w:cs="Arial"/>
          <w:color w:val="000000"/>
        </w:rPr>
      </w:pPr>
      <w:r w:rsidRPr="00D77F5D">
        <w:rPr>
          <w:rFonts w:ascii="Arial" w:eastAsia="MS Mincho" w:hAnsi="Arial" w:cs="Arial"/>
          <w:b/>
          <w:bCs/>
          <w:color w:val="000000"/>
        </w:rPr>
        <w:lastRenderedPageBreak/>
        <w:t>Criterio de comportamiento interno</w:t>
      </w:r>
      <w:r w:rsidRPr="00D77F5D">
        <w:rPr>
          <w:rFonts w:ascii="Arial" w:eastAsia="MS Mincho" w:hAnsi="Arial" w:cs="Arial"/>
          <w:color w:val="000000"/>
        </w:rPr>
        <w:t xml:space="preserve">: </w:t>
      </w:r>
      <w:r>
        <w:rPr>
          <w:rFonts w:ascii="Arial" w:eastAsia="MS Mincho" w:hAnsi="Arial" w:cs="Arial"/>
          <w:color w:val="000000"/>
        </w:rPr>
        <w:t>D</w:t>
      </w:r>
      <w:r w:rsidRPr="00D77F5D">
        <w:rPr>
          <w:rFonts w:ascii="Arial" w:eastAsia="MS Mincho" w:hAnsi="Arial" w:cs="Arial"/>
          <w:color w:val="000000"/>
        </w:rPr>
        <w:t>esarrollar criterios de comportamiento interno que ayuden al establecimiento de objetivos y metas.</w:t>
      </w:r>
    </w:p>
    <w:p w:rsidR="00E87698" w:rsidRDefault="00E87698" w:rsidP="002B5691">
      <w:pPr>
        <w:numPr>
          <w:ilvl w:val="0"/>
          <w:numId w:val="82"/>
        </w:numPr>
        <w:spacing w:before="120" w:line="480" w:lineRule="auto"/>
        <w:jc w:val="both"/>
        <w:rPr>
          <w:rFonts w:ascii="Arial" w:eastAsia="MS Mincho" w:hAnsi="Arial" w:cs="Arial"/>
          <w:b/>
          <w:bCs/>
          <w:color w:val="000000"/>
        </w:rPr>
        <w:sectPr w:rsidR="00E87698" w:rsidSect="003D58C0">
          <w:type w:val="continuous"/>
          <w:pgSz w:w="11907" w:h="16840" w:code="9"/>
          <w:pgMar w:top="2268" w:right="1361" w:bottom="2268" w:left="2268" w:header="1134" w:footer="907" w:gutter="0"/>
          <w:pgNumType w:start="23"/>
          <w:cols w:space="708"/>
          <w:docGrid w:linePitch="360"/>
        </w:sectPr>
      </w:pPr>
    </w:p>
    <w:p w:rsidR="00A17329" w:rsidRDefault="00A17329" w:rsidP="002B5691">
      <w:pPr>
        <w:numPr>
          <w:ilvl w:val="0"/>
          <w:numId w:val="82"/>
        </w:numPr>
        <w:spacing w:before="120" w:line="480" w:lineRule="auto"/>
        <w:jc w:val="both"/>
        <w:rPr>
          <w:rFonts w:ascii="Arial" w:eastAsia="MS Mincho" w:hAnsi="Arial" w:cs="Arial"/>
          <w:color w:val="000000"/>
        </w:rPr>
      </w:pPr>
      <w:r w:rsidRPr="00D77F5D">
        <w:rPr>
          <w:rFonts w:ascii="Arial" w:eastAsia="MS Mincho" w:hAnsi="Arial" w:cs="Arial"/>
          <w:b/>
          <w:bCs/>
          <w:color w:val="000000"/>
        </w:rPr>
        <w:lastRenderedPageBreak/>
        <w:t>Establecer Objetivos y Metas Ambientales</w:t>
      </w:r>
      <w:r w:rsidRPr="00D77F5D">
        <w:rPr>
          <w:rFonts w:ascii="Arial" w:eastAsia="MS Mincho" w:hAnsi="Arial" w:cs="Arial"/>
          <w:color w:val="000000"/>
        </w:rPr>
        <w:t xml:space="preserve">: Estos objetivos son las metas </w:t>
      </w:r>
      <w:r w:rsidR="003C1D1A" w:rsidRPr="00D77F5D">
        <w:rPr>
          <w:rFonts w:ascii="Arial" w:eastAsia="MS Mincho" w:hAnsi="Arial" w:cs="Arial"/>
          <w:color w:val="000000"/>
        </w:rPr>
        <w:t>globales, para</w:t>
      </w:r>
      <w:r w:rsidRPr="00D77F5D">
        <w:rPr>
          <w:rFonts w:ascii="Arial" w:eastAsia="MS Mincho" w:hAnsi="Arial" w:cs="Arial"/>
          <w:color w:val="000000"/>
        </w:rPr>
        <w:t xml:space="preserve"> el comportamiento </w:t>
      </w:r>
      <w:r w:rsidR="003C1D1A">
        <w:rPr>
          <w:rFonts w:ascii="Arial" w:eastAsia="MS Mincho" w:hAnsi="Arial" w:cs="Arial"/>
          <w:color w:val="000000"/>
        </w:rPr>
        <w:t>ambiental, identificado</w:t>
      </w:r>
      <w:r w:rsidRPr="00D77F5D">
        <w:rPr>
          <w:rFonts w:ascii="Arial" w:eastAsia="MS Mincho" w:hAnsi="Arial" w:cs="Arial"/>
          <w:color w:val="000000"/>
        </w:rPr>
        <w:t>s en la política ambiental. Las metas deben ser específicas y medibles</w:t>
      </w:r>
      <w:r w:rsidR="002B5691">
        <w:rPr>
          <w:rFonts w:ascii="Arial" w:eastAsia="MS Mincho" w:hAnsi="Arial" w:cs="Arial"/>
          <w:color w:val="000000"/>
        </w:rPr>
        <w:t>.</w:t>
      </w:r>
      <w:r w:rsidRPr="00D77F5D">
        <w:rPr>
          <w:rFonts w:ascii="Arial" w:eastAsia="MS Mincho" w:hAnsi="Arial" w:cs="Arial"/>
          <w:color w:val="000000"/>
        </w:rPr>
        <w:t xml:space="preserve"> </w:t>
      </w:r>
    </w:p>
    <w:p w:rsidR="00A17329" w:rsidRDefault="00A17329" w:rsidP="002B5691">
      <w:pPr>
        <w:numPr>
          <w:ilvl w:val="0"/>
          <w:numId w:val="82"/>
        </w:numPr>
        <w:spacing w:before="120" w:line="480" w:lineRule="auto"/>
        <w:jc w:val="both"/>
        <w:rPr>
          <w:rFonts w:ascii="Arial" w:eastAsia="MS Mincho" w:hAnsi="Arial" w:cs="Arial"/>
          <w:b/>
          <w:bCs/>
          <w:color w:val="000000"/>
        </w:rPr>
      </w:pPr>
      <w:r w:rsidRPr="00D77F5D">
        <w:rPr>
          <w:rFonts w:ascii="Arial" w:eastAsia="MS Mincho" w:hAnsi="Arial" w:cs="Arial"/>
          <w:b/>
          <w:bCs/>
          <w:color w:val="000000"/>
        </w:rPr>
        <w:t xml:space="preserve">Desarrollo de un Programa de Gestión Ambiental: </w:t>
      </w:r>
      <w:r w:rsidRPr="00D77F5D">
        <w:rPr>
          <w:rFonts w:ascii="Arial" w:eastAsia="MS Mincho" w:hAnsi="Arial" w:cs="Arial"/>
          <w:color w:val="000000"/>
        </w:rPr>
        <w:t>Se establece un programa dirigido a la totalidad de los objetivos ambientales.</w:t>
      </w:r>
      <w:r w:rsidRPr="00D77F5D">
        <w:rPr>
          <w:rFonts w:ascii="Arial" w:eastAsia="MS Mincho" w:hAnsi="Arial" w:cs="Arial"/>
          <w:b/>
          <w:bCs/>
          <w:color w:val="000000"/>
        </w:rPr>
        <w:t xml:space="preserve"> </w:t>
      </w:r>
    </w:p>
    <w:p w:rsidR="00A17329" w:rsidRDefault="00A17329" w:rsidP="00A17329">
      <w:pPr>
        <w:spacing w:before="120"/>
        <w:jc w:val="both"/>
        <w:rPr>
          <w:rFonts w:ascii="Arial" w:eastAsia="MS Mincho" w:hAnsi="Arial" w:cs="Arial"/>
          <w:b/>
          <w:bCs/>
          <w:color w:val="000000"/>
        </w:rPr>
      </w:pPr>
    </w:p>
    <w:p w:rsidR="00A17329" w:rsidRDefault="00A17329" w:rsidP="00A17329">
      <w:pPr>
        <w:spacing w:before="120"/>
        <w:jc w:val="both"/>
        <w:rPr>
          <w:rFonts w:ascii="Arial" w:eastAsia="MS Mincho" w:hAnsi="Arial" w:cs="Arial"/>
          <w:b/>
          <w:bCs/>
          <w:color w:val="000000"/>
        </w:rPr>
      </w:pPr>
    </w:p>
    <w:p w:rsidR="00A17329" w:rsidRDefault="00A17329" w:rsidP="00F2272F">
      <w:pPr>
        <w:numPr>
          <w:ilvl w:val="1"/>
          <w:numId w:val="40"/>
        </w:numPr>
        <w:tabs>
          <w:tab w:val="clear" w:pos="1080"/>
          <w:tab w:val="num" w:pos="900"/>
        </w:tabs>
        <w:spacing w:line="312" w:lineRule="auto"/>
        <w:ind w:left="900" w:hanging="540"/>
        <w:rPr>
          <w:rFonts w:ascii="Arial" w:hAnsi="Arial" w:cs="Arial"/>
          <w:b/>
        </w:rPr>
      </w:pPr>
      <w:r w:rsidRPr="00B61F20">
        <w:rPr>
          <w:rFonts w:ascii="Arial" w:hAnsi="Arial" w:cs="Arial"/>
          <w:b/>
        </w:rPr>
        <w:t>Aspectos e Impactos Ambientales</w:t>
      </w:r>
    </w:p>
    <w:p w:rsidR="00A17329" w:rsidRDefault="00A17329" w:rsidP="00A17329">
      <w:pPr>
        <w:spacing w:line="312" w:lineRule="auto"/>
        <w:ind w:left="360"/>
        <w:rPr>
          <w:rFonts w:ascii="Arial" w:hAnsi="Arial" w:cs="Arial"/>
          <w:b/>
        </w:rPr>
      </w:pPr>
    </w:p>
    <w:p w:rsidR="00A17329" w:rsidRDefault="00A17329" w:rsidP="00A17329">
      <w:pPr>
        <w:rPr>
          <w:rFonts w:ascii="Arial" w:hAnsi="Arial" w:cs="Arial"/>
          <w:b/>
        </w:rPr>
      </w:pPr>
    </w:p>
    <w:p w:rsidR="00A17329" w:rsidRDefault="00A17329" w:rsidP="00533945">
      <w:pPr>
        <w:spacing w:line="480" w:lineRule="auto"/>
        <w:ind w:left="900"/>
        <w:rPr>
          <w:rFonts w:ascii="Arial" w:hAnsi="Arial" w:cs="Arial"/>
          <w:b/>
          <w:bCs/>
        </w:rPr>
      </w:pPr>
      <w:r w:rsidRPr="00403550">
        <w:rPr>
          <w:rFonts w:ascii="Arial" w:hAnsi="Arial" w:cs="Arial"/>
          <w:b/>
        </w:rPr>
        <w:t>Definiciones</w:t>
      </w:r>
    </w:p>
    <w:p w:rsidR="00A17329" w:rsidRDefault="00A17329" w:rsidP="00533945">
      <w:pPr>
        <w:spacing w:before="240" w:line="480" w:lineRule="auto"/>
        <w:ind w:left="900"/>
        <w:jc w:val="both"/>
        <w:rPr>
          <w:rFonts w:ascii="Arial" w:hAnsi="Arial" w:cs="Arial"/>
          <w:lang w:val="es-EC"/>
        </w:rPr>
      </w:pPr>
      <w:r w:rsidRPr="008B115B">
        <w:rPr>
          <w:rFonts w:ascii="Arial" w:hAnsi="Arial" w:cs="Arial"/>
          <w:lang w:val="es-EC"/>
        </w:rPr>
        <w:t xml:space="preserve">Un </w:t>
      </w:r>
      <w:r w:rsidRPr="008B115B">
        <w:rPr>
          <w:rFonts w:ascii="Arial" w:hAnsi="Arial" w:cs="Arial"/>
          <w:b/>
          <w:bCs/>
          <w:lang w:val="es-EC"/>
        </w:rPr>
        <w:t xml:space="preserve">Aspecto Ambiental </w:t>
      </w:r>
      <w:r w:rsidRPr="008B115B">
        <w:rPr>
          <w:rFonts w:ascii="Arial" w:hAnsi="Arial" w:cs="Arial"/>
          <w:lang w:val="es-EC"/>
        </w:rPr>
        <w:t xml:space="preserve">es definido en la norma ISO 14001 como un </w:t>
      </w:r>
      <w:r w:rsidRPr="008B115B">
        <w:rPr>
          <w:rFonts w:ascii="Arial" w:hAnsi="Arial" w:cs="Arial"/>
          <w:i/>
          <w:lang w:val="es-EC"/>
        </w:rPr>
        <w:t>“elemento de las actividades, productos y servicios de una organización que pueda interactuar de forma benéfica y/o perjudicial con el ambiente.”</w:t>
      </w:r>
      <w:r w:rsidRPr="008B115B">
        <w:rPr>
          <w:rFonts w:ascii="Arial" w:hAnsi="Arial" w:cs="Arial"/>
          <w:lang w:val="es-EC"/>
        </w:rPr>
        <w:t xml:space="preserve">    </w:t>
      </w:r>
    </w:p>
    <w:p w:rsidR="00A17329" w:rsidRDefault="00A17329" w:rsidP="00533945">
      <w:pPr>
        <w:spacing w:before="200" w:line="480" w:lineRule="auto"/>
        <w:ind w:left="900"/>
        <w:jc w:val="both"/>
        <w:rPr>
          <w:rFonts w:ascii="Arial" w:hAnsi="Arial" w:cs="Arial"/>
          <w:i/>
          <w:lang w:val="es-EC"/>
        </w:rPr>
      </w:pPr>
      <w:r>
        <w:rPr>
          <w:rFonts w:ascii="Arial" w:hAnsi="Arial" w:cs="Arial"/>
          <w:lang w:val="es-EC"/>
        </w:rPr>
        <w:t>U</w:t>
      </w:r>
      <w:r w:rsidRPr="008B115B">
        <w:rPr>
          <w:rFonts w:ascii="Arial" w:hAnsi="Arial" w:cs="Arial"/>
          <w:lang w:val="es-EC"/>
        </w:rPr>
        <w:t xml:space="preserve">n </w:t>
      </w:r>
      <w:r w:rsidRPr="008B115B">
        <w:rPr>
          <w:rFonts w:ascii="Arial" w:hAnsi="Arial" w:cs="Arial"/>
          <w:b/>
          <w:bCs/>
          <w:lang w:val="es-EC"/>
        </w:rPr>
        <w:t>Impacto Ambiental</w:t>
      </w:r>
      <w:r w:rsidRPr="008B115B">
        <w:rPr>
          <w:rFonts w:ascii="Arial" w:hAnsi="Arial" w:cs="Arial"/>
          <w:lang w:val="es-EC"/>
        </w:rPr>
        <w:t xml:space="preserve"> es </w:t>
      </w:r>
      <w:r>
        <w:rPr>
          <w:rFonts w:ascii="Arial" w:hAnsi="Arial" w:cs="Arial"/>
          <w:lang w:val="es-EC"/>
        </w:rPr>
        <w:t xml:space="preserve"> </w:t>
      </w:r>
      <w:r w:rsidRPr="008B115B">
        <w:rPr>
          <w:rFonts w:ascii="Arial" w:hAnsi="Arial" w:cs="Arial"/>
          <w:lang w:val="es-EC"/>
        </w:rPr>
        <w:t>“</w:t>
      </w:r>
      <w:r>
        <w:rPr>
          <w:rFonts w:ascii="Arial" w:hAnsi="Arial" w:cs="Arial"/>
          <w:i/>
          <w:lang w:val="es-EC"/>
        </w:rPr>
        <w:t>cua</w:t>
      </w:r>
      <w:r w:rsidRPr="008B115B">
        <w:rPr>
          <w:rFonts w:ascii="Arial" w:hAnsi="Arial" w:cs="Arial"/>
          <w:i/>
          <w:lang w:val="es-EC"/>
        </w:rPr>
        <w:t>l</w:t>
      </w:r>
      <w:r>
        <w:rPr>
          <w:rFonts w:ascii="Arial" w:hAnsi="Arial" w:cs="Arial"/>
          <w:i/>
          <w:lang w:val="es-EC"/>
        </w:rPr>
        <w:t>quier</w:t>
      </w:r>
      <w:r w:rsidRPr="008B115B">
        <w:rPr>
          <w:rFonts w:ascii="Arial" w:hAnsi="Arial" w:cs="Arial"/>
          <w:i/>
          <w:lang w:val="es-EC"/>
        </w:rPr>
        <w:t xml:space="preserve"> cambio </w:t>
      </w:r>
      <w:r>
        <w:rPr>
          <w:rFonts w:ascii="Arial" w:hAnsi="Arial" w:cs="Arial"/>
          <w:i/>
          <w:lang w:val="es-EC"/>
        </w:rPr>
        <w:t>en el medio ambiente, ya sea benéfico o adverso, total o parcialmente resultante de las actividades, productos o servicios de una organización”.</w:t>
      </w:r>
      <w:r w:rsidRPr="008B115B">
        <w:rPr>
          <w:rFonts w:ascii="Arial" w:hAnsi="Arial" w:cs="Arial"/>
          <w:i/>
          <w:lang w:val="es-EC"/>
        </w:rPr>
        <w:t xml:space="preserve"> </w:t>
      </w:r>
    </w:p>
    <w:p w:rsidR="00A17329" w:rsidRDefault="00A17329" w:rsidP="00873DE8">
      <w:pPr>
        <w:spacing w:before="200"/>
        <w:ind w:left="1260"/>
        <w:jc w:val="both"/>
        <w:rPr>
          <w:rFonts w:ascii="Arial" w:hAnsi="Arial" w:cs="Arial"/>
          <w:i/>
          <w:lang w:val="es-EC"/>
        </w:rPr>
      </w:pPr>
    </w:p>
    <w:p w:rsidR="00A17329" w:rsidRDefault="00A17329" w:rsidP="00533945">
      <w:pPr>
        <w:spacing w:before="120" w:line="480" w:lineRule="auto"/>
        <w:ind w:left="900"/>
        <w:jc w:val="both"/>
        <w:rPr>
          <w:rFonts w:ascii="Arial" w:hAnsi="Arial" w:cs="Arial"/>
          <w:lang w:val="es-EC"/>
        </w:rPr>
      </w:pPr>
      <w:r w:rsidRPr="008B115B">
        <w:rPr>
          <w:rFonts w:ascii="Arial" w:hAnsi="Arial" w:cs="Arial"/>
          <w:i/>
          <w:lang w:val="es-EC"/>
        </w:rPr>
        <w:t xml:space="preserve"> </w:t>
      </w:r>
      <w:r w:rsidRPr="008B115B">
        <w:rPr>
          <w:rFonts w:ascii="Arial" w:hAnsi="Arial" w:cs="Arial"/>
          <w:lang w:val="es-EC"/>
        </w:rPr>
        <w:t>La relación entre aspectos e impactos ambientales es el de causa y efecto. El aspecto ambiental es la causa</w:t>
      </w:r>
      <w:r>
        <w:rPr>
          <w:rFonts w:ascii="Arial" w:hAnsi="Arial" w:cs="Arial"/>
          <w:lang w:val="es-EC"/>
        </w:rPr>
        <w:t xml:space="preserve"> y</w:t>
      </w:r>
      <w:r w:rsidRPr="008B115B">
        <w:rPr>
          <w:rFonts w:ascii="Arial" w:hAnsi="Arial" w:cs="Arial"/>
          <w:lang w:val="es-EC"/>
        </w:rPr>
        <w:t xml:space="preserve"> el efecto es el impacto en el ambiente.</w:t>
      </w:r>
      <w:r w:rsidRPr="00924658">
        <w:rPr>
          <w:rFonts w:ascii="Arial" w:hAnsi="Arial" w:cs="Arial"/>
          <w:lang w:val="es-EC"/>
        </w:rPr>
        <w:t xml:space="preserve"> </w:t>
      </w:r>
    </w:p>
    <w:p w:rsidR="00A17329" w:rsidRDefault="00A17329" w:rsidP="00533945">
      <w:pPr>
        <w:spacing w:before="120" w:line="480" w:lineRule="auto"/>
        <w:ind w:left="900"/>
        <w:jc w:val="both"/>
        <w:rPr>
          <w:rFonts w:ascii="Arial" w:hAnsi="Arial" w:cs="Arial"/>
          <w:lang w:val="es-EC"/>
        </w:rPr>
      </w:pPr>
      <w:r w:rsidRPr="00B06A77">
        <w:rPr>
          <w:rFonts w:ascii="Arial" w:hAnsi="Arial" w:cs="Arial"/>
          <w:lang w:val="es-EC"/>
        </w:rPr>
        <w:lastRenderedPageBreak/>
        <w:t>Es responsabilidad de c</w:t>
      </w:r>
      <w:r>
        <w:rPr>
          <w:rFonts w:ascii="Arial" w:hAnsi="Arial" w:cs="Arial"/>
          <w:lang w:val="es-EC"/>
        </w:rPr>
        <w:t>ada empleado reportar aquellos que consideren aspectos ambientales, luego de una capac</w:t>
      </w:r>
      <w:r w:rsidR="00291D25">
        <w:rPr>
          <w:rFonts w:ascii="Arial" w:hAnsi="Arial" w:cs="Arial"/>
          <w:lang w:val="es-EC"/>
        </w:rPr>
        <w:t>itación previa, determinando cuá</w:t>
      </w:r>
      <w:r>
        <w:rPr>
          <w:rFonts w:ascii="Arial" w:hAnsi="Arial" w:cs="Arial"/>
          <w:lang w:val="es-EC"/>
        </w:rPr>
        <w:t>les pueden tener impactos significativos en el ambiente, asistidos por el grupo de Gestión Ambiental.</w:t>
      </w:r>
    </w:p>
    <w:p w:rsidR="00A74956" w:rsidRDefault="00A74956" w:rsidP="00A74956">
      <w:pPr>
        <w:spacing w:before="120" w:line="480" w:lineRule="auto"/>
        <w:ind w:left="1440"/>
        <w:jc w:val="both"/>
        <w:rPr>
          <w:rFonts w:ascii="Arial" w:hAnsi="Arial" w:cs="Arial"/>
          <w:lang w:val="es-EC"/>
        </w:rPr>
      </w:pPr>
    </w:p>
    <w:p w:rsidR="00A17329" w:rsidRDefault="00A17329" w:rsidP="00533945">
      <w:pPr>
        <w:spacing w:line="480" w:lineRule="auto"/>
        <w:ind w:left="900"/>
        <w:rPr>
          <w:rFonts w:ascii="Arial" w:hAnsi="Arial" w:cs="Arial"/>
          <w:b/>
          <w:bCs/>
        </w:rPr>
      </w:pPr>
      <w:r w:rsidRPr="00654794">
        <w:rPr>
          <w:rFonts w:ascii="Arial" w:hAnsi="Arial" w:cs="Arial"/>
          <w:b/>
          <w:bCs/>
        </w:rPr>
        <w:t>Proceso</w:t>
      </w:r>
    </w:p>
    <w:p w:rsidR="00721301" w:rsidRPr="00C040C1" w:rsidRDefault="00721301" w:rsidP="00533945">
      <w:pPr>
        <w:autoSpaceDE w:val="0"/>
        <w:autoSpaceDN w:val="0"/>
        <w:adjustRightInd w:val="0"/>
        <w:spacing w:line="480" w:lineRule="auto"/>
        <w:ind w:left="900"/>
        <w:jc w:val="both"/>
        <w:rPr>
          <w:rFonts w:ascii="Arial" w:hAnsi="Arial" w:cs="Arial"/>
          <w:sz w:val="20"/>
          <w:szCs w:val="20"/>
        </w:rPr>
      </w:pPr>
      <w:r w:rsidRPr="00C040C1">
        <w:rPr>
          <w:rFonts w:ascii="Arial" w:hAnsi="Arial" w:cs="Arial"/>
        </w:rPr>
        <w:t>La metodología usada para identificar los aspectos ambientales del taller VW es determinante para garantizar que el proceso de análisis de éstos no sea “inmanejable” en el futuro y termine generando más confusión que claridad dentro de la operación de un Sistema de Gestión Ambiental - SGA. Es por eso, que antes de acometer dicha identificación, deberán delimitarse algunos elementos, tales como los límites de los aspectos a identificar y el nivel de detalle con que se evaluarán las actividades, contenidos dentro de estos límites.</w:t>
      </w:r>
    </w:p>
    <w:p w:rsidR="00E43C08" w:rsidRDefault="00E43C08" w:rsidP="00533945">
      <w:pPr>
        <w:tabs>
          <w:tab w:val="num" w:pos="2160"/>
        </w:tabs>
        <w:spacing w:line="480" w:lineRule="auto"/>
        <w:ind w:left="900"/>
        <w:rPr>
          <w:rFonts w:ascii="Arial" w:hAnsi="Arial" w:cs="Arial"/>
          <w:b/>
          <w:bCs/>
        </w:rPr>
      </w:pPr>
    </w:p>
    <w:p w:rsidR="00A17329" w:rsidRDefault="00A17329" w:rsidP="00533945">
      <w:pPr>
        <w:autoSpaceDE w:val="0"/>
        <w:autoSpaceDN w:val="0"/>
        <w:adjustRightInd w:val="0"/>
        <w:spacing w:line="480" w:lineRule="auto"/>
        <w:ind w:left="900"/>
        <w:jc w:val="both"/>
        <w:rPr>
          <w:rFonts w:ascii="Arial" w:hAnsi="Arial" w:cs="Arial"/>
        </w:rPr>
      </w:pPr>
      <w:r w:rsidRPr="002301E6">
        <w:rPr>
          <w:rFonts w:ascii="Arial" w:hAnsi="Arial" w:cs="Arial"/>
        </w:rPr>
        <w:t>La metodología propuesta consta de tres pasos:</w:t>
      </w:r>
    </w:p>
    <w:p w:rsidR="00291D25" w:rsidRPr="002301E6" w:rsidRDefault="00291D25" w:rsidP="00533945">
      <w:pPr>
        <w:autoSpaceDE w:val="0"/>
        <w:autoSpaceDN w:val="0"/>
        <w:adjustRightInd w:val="0"/>
        <w:spacing w:line="480" w:lineRule="auto"/>
        <w:ind w:left="900"/>
        <w:jc w:val="both"/>
        <w:rPr>
          <w:rFonts w:ascii="Arial" w:hAnsi="Arial" w:cs="Arial"/>
        </w:rPr>
      </w:pPr>
    </w:p>
    <w:p w:rsidR="00A17329" w:rsidRPr="002301E6" w:rsidRDefault="00A17329" w:rsidP="00873DE8">
      <w:pPr>
        <w:numPr>
          <w:ilvl w:val="0"/>
          <w:numId w:val="6"/>
        </w:numPr>
        <w:tabs>
          <w:tab w:val="clear" w:pos="900"/>
          <w:tab w:val="num" w:pos="720"/>
        </w:tabs>
        <w:autoSpaceDE w:val="0"/>
        <w:autoSpaceDN w:val="0"/>
        <w:adjustRightInd w:val="0"/>
        <w:spacing w:line="480" w:lineRule="auto"/>
        <w:ind w:left="1260" w:firstLine="0"/>
        <w:rPr>
          <w:rFonts w:ascii="Arial" w:hAnsi="Arial" w:cs="Arial"/>
        </w:rPr>
      </w:pPr>
      <w:r w:rsidRPr="002301E6">
        <w:rPr>
          <w:rFonts w:ascii="Arial" w:hAnsi="Arial" w:cs="Arial"/>
        </w:rPr>
        <w:t>Identificación de los aspectos ambientales.</w:t>
      </w:r>
    </w:p>
    <w:p w:rsidR="00A17329" w:rsidRPr="002301E6" w:rsidRDefault="00A17329" w:rsidP="00873DE8">
      <w:pPr>
        <w:numPr>
          <w:ilvl w:val="0"/>
          <w:numId w:val="6"/>
        </w:numPr>
        <w:tabs>
          <w:tab w:val="clear" w:pos="900"/>
          <w:tab w:val="num" w:pos="720"/>
        </w:tabs>
        <w:autoSpaceDE w:val="0"/>
        <w:autoSpaceDN w:val="0"/>
        <w:adjustRightInd w:val="0"/>
        <w:spacing w:line="480" w:lineRule="auto"/>
        <w:ind w:left="1260" w:firstLine="0"/>
        <w:rPr>
          <w:rFonts w:ascii="Arial" w:hAnsi="Arial" w:cs="Arial"/>
        </w:rPr>
      </w:pPr>
      <w:r w:rsidRPr="002301E6">
        <w:rPr>
          <w:rFonts w:ascii="Arial" w:hAnsi="Arial" w:cs="Arial"/>
        </w:rPr>
        <w:t>Evaluación de la relevancia ambiental.</w:t>
      </w:r>
    </w:p>
    <w:p w:rsidR="00A17329" w:rsidRPr="00533945" w:rsidRDefault="00A17329" w:rsidP="00873DE8">
      <w:pPr>
        <w:numPr>
          <w:ilvl w:val="0"/>
          <w:numId w:val="6"/>
        </w:numPr>
        <w:tabs>
          <w:tab w:val="clear" w:pos="900"/>
          <w:tab w:val="num" w:pos="720"/>
        </w:tabs>
        <w:autoSpaceDE w:val="0"/>
        <w:autoSpaceDN w:val="0"/>
        <w:adjustRightInd w:val="0"/>
        <w:spacing w:line="480" w:lineRule="auto"/>
        <w:ind w:left="1260" w:firstLine="0"/>
        <w:rPr>
          <w:rFonts w:ascii="Franklin Gothic Book" w:hAnsi="Franklin Gothic Book" w:cs="Franklin Gothic Book"/>
          <w:sz w:val="20"/>
          <w:szCs w:val="20"/>
        </w:rPr>
      </w:pPr>
      <w:r w:rsidRPr="002301E6">
        <w:rPr>
          <w:rFonts w:ascii="Arial" w:hAnsi="Arial" w:cs="Arial"/>
        </w:rPr>
        <w:t>Definición de las acciones ambientales a realizar</w:t>
      </w:r>
      <w:r>
        <w:rPr>
          <w:rFonts w:ascii="Franklin Gothic Book" w:hAnsi="Franklin Gothic Book" w:cs="Franklin Gothic Book"/>
        </w:rPr>
        <w:t>.</w:t>
      </w:r>
    </w:p>
    <w:p w:rsidR="00533945" w:rsidRPr="002A5E45" w:rsidRDefault="00533945" w:rsidP="00533945">
      <w:pPr>
        <w:autoSpaceDE w:val="0"/>
        <w:autoSpaceDN w:val="0"/>
        <w:adjustRightInd w:val="0"/>
        <w:spacing w:line="480" w:lineRule="auto"/>
        <w:ind w:left="1260"/>
        <w:rPr>
          <w:rFonts w:ascii="Franklin Gothic Book" w:hAnsi="Franklin Gothic Book" w:cs="Franklin Gothic Book"/>
          <w:sz w:val="20"/>
          <w:szCs w:val="20"/>
        </w:rPr>
      </w:pPr>
    </w:p>
    <w:p w:rsidR="002A5E45" w:rsidRPr="00291D25" w:rsidRDefault="002A5E45" w:rsidP="002A5E45">
      <w:pPr>
        <w:autoSpaceDE w:val="0"/>
        <w:autoSpaceDN w:val="0"/>
        <w:adjustRightInd w:val="0"/>
        <w:spacing w:line="480" w:lineRule="auto"/>
        <w:ind w:left="1260"/>
        <w:rPr>
          <w:rFonts w:ascii="Franklin Gothic Book" w:hAnsi="Franklin Gothic Book" w:cs="Franklin Gothic Book"/>
          <w:sz w:val="20"/>
          <w:szCs w:val="20"/>
        </w:rPr>
      </w:pPr>
    </w:p>
    <w:p w:rsidR="00A17329" w:rsidRDefault="00A17329" w:rsidP="00533945">
      <w:pPr>
        <w:numPr>
          <w:ilvl w:val="0"/>
          <w:numId w:val="175"/>
        </w:numPr>
        <w:tabs>
          <w:tab w:val="clear" w:pos="1620"/>
          <w:tab w:val="num" w:pos="1260"/>
        </w:tabs>
        <w:spacing w:line="480" w:lineRule="auto"/>
        <w:ind w:hanging="720"/>
        <w:rPr>
          <w:rFonts w:ascii="Arial" w:hAnsi="Arial" w:cs="Arial"/>
          <w:b/>
          <w:bCs/>
        </w:rPr>
      </w:pPr>
      <w:r>
        <w:rPr>
          <w:rFonts w:ascii="Arial" w:hAnsi="Arial" w:cs="Arial"/>
          <w:b/>
          <w:bCs/>
        </w:rPr>
        <w:lastRenderedPageBreak/>
        <w:t>Identificación de aspectos ambientales</w:t>
      </w:r>
    </w:p>
    <w:p w:rsidR="00A17329" w:rsidRPr="00A74956" w:rsidRDefault="00A17329" w:rsidP="00533945">
      <w:pPr>
        <w:spacing w:before="120" w:line="480" w:lineRule="auto"/>
        <w:ind w:left="1260"/>
        <w:jc w:val="both"/>
        <w:rPr>
          <w:rFonts w:ascii="Arial" w:hAnsi="Arial" w:cs="Arial"/>
          <w:b/>
          <w:bCs/>
          <w:u w:val="single"/>
        </w:rPr>
      </w:pPr>
      <w:r w:rsidRPr="00A74956">
        <w:rPr>
          <w:rFonts w:ascii="Arial" w:hAnsi="Arial" w:cs="Arial"/>
          <w:b/>
          <w:bCs/>
          <w:u w:val="single"/>
        </w:rPr>
        <w:t>ANÁLISIS DE LAS ENTRADAS Y LAS SALIDAS</w:t>
      </w:r>
    </w:p>
    <w:p w:rsidR="00A17329" w:rsidRDefault="00A17329" w:rsidP="00533945">
      <w:pPr>
        <w:tabs>
          <w:tab w:val="num" w:pos="1980"/>
        </w:tabs>
        <w:spacing w:before="120" w:line="480" w:lineRule="auto"/>
        <w:ind w:left="1260"/>
        <w:jc w:val="both"/>
        <w:rPr>
          <w:rFonts w:ascii="Arial" w:hAnsi="Arial" w:cs="Arial"/>
        </w:rPr>
      </w:pPr>
      <w:r>
        <w:rPr>
          <w:rFonts w:ascii="Arial" w:hAnsi="Arial" w:cs="Arial"/>
        </w:rPr>
        <w:t>Se i</w:t>
      </w:r>
      <w:r w:rsidRPr="002301E6">
        <w:rPr>
          <w:rFonts w:ascii="Arial" w:hAnsi="Arial" w:cs="Arial"/>
        </w:rPr>
        <w:t>dentifica</w:t>
      </w:r>
      <w:r>
        <w:rPr>
          <w:rFonts w:ascii="Arial" w:hAnsi="Arial" w:cs="Arial"/>
        </w:rPr>
        <w:t>n</w:t>
      </w:r>
      <w:r w:rsidRPr="002301E6">
        <w:rPr>
          <w:rFonts w:ascii="Arial" w:hAnsi="Arial" w:cs="Arial"/>
        </w:rPr>
        <w:t xml:space="preserve">  los procesos unitarios de las actividades, proporcionadas por el taller, y luego </w:t>
      </w:r>
      <w:r>
        <w:rPr>
          <w:rFonts w:ascii="Arial" w:hAnsi="Arial" w:cs="Arial"/>
        </w:rPr>
        <w:t xml:space="preserve">se definen </w:t>
      </w:r>
      <w:r w:rsidRPr="002301E6">
        <w:rPr>
          <w:rFonts w:ascii="Arial" w:hAnsi="Arial" w:cs="Arial"/>
        </w:rPr>
        <w:t>para cada uno de éstas, cuáles son las entradas y salidas.</w:t>
      </w:r>
      <w:r w:rsidR="00B00856">
        <w:rPr>
          <w:rFonts w:ascii="Arial" w:hAnsi="Arial" w:cs="Arial"/>
        </w:rPr>
        <w:t xml:space="preserve"> (Ver Apéndice B)</w:t>
      </w: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p w:rsidR="009270A0" w:rsidRDefault="009270A0" w:rsidP="00291D25">
      <w:pPr>
        <w:tabs>
          <w:tab w:val="num" w:pos="1980"/>
        </w:tabs>
        <w:spacing w:before="120" w:line="480" w:lineRule="auto"/>
        <w:ind w:left="1980"/>
        <w:jc w:val="both"/>
        <w:rPr>
          <w:rFonts w:ascii="Arial" w:hAnsi="Arial" w:cs="Arial"/>
        </w:rPr>
      </w:pPr>
    </w:p>
    <w:tbl>
      <w:tblPr>
        <w:tblStyle w:val="Tablaconcuadrcula"/>
        <w:tblpPr w:leftFromText="141" w:rightFromText="141" w:vertAnchor="text" w:horzAnchor="margin" w:tblpY="171"/>
        <w:tblW w:w="8568" w:type="dxa"/>
        <w:tblLayout w:type="fixed"/>
        <w:tblLook w:val="01E0"/>
      </w:tblPr>
      <w:tblGrid>
        <w:gridCol w:w="1908"/>
        <w:gridCol w:w="1620"/>
        <w:gridCol w:w="1872"/>
        <w:gridCol w:w="1368"/>
        <w:gridCol w:w="252"/>
        <w:gridCol w:w="1548"/>
      </w:tblGrid>
      <w:tr w:rsidR="00B52B27">
        <w:trPr>
          <w:trHeight w:val="1071"/>
        </w:trPr>
        <w:tc>
          <w:tcPr>
            <w:tcW w:w="1908" w:type="dxa"/>
            <w:shd w:val="clear" w:color="auto" w:fill="C0C0C0"/>
            <w:vAlign w:val="center"/>
          </w:tcPr>
          <w:p w:rsidR="00B52B27" w:rsidRPr="00E52E74" w:rsidRDefault="00B52B27" w:rsidP="00B52B27">
            <w:pPr>
              <w:autoSpaceDE w:val="0"/>
              <w:autoSpaceDN w:val="0"/>
              <w:adjustRightInd w:val="0"/>
              <w:ind w:right="-136"/>
              <w:jc w:val="center"/>
              <w:rPr>
                <w:rFonts w:ascii="Arial" w:hAnsi="Arial" w:cs="Arial"/>
                <w:b/>
                <w:sz w:val="22"/>
                <w:szCs w:val="22"/>
              </w:rPr>
            </w:pPr>
            <w:r w:rsidRPr="003D2FDA">
              <w:rPr>
                <w:rFonts w:ascii="Volkswagen Logo" w:hAnsi="Volkswagen Logo" w:cs="Arial"/>
                <w:color w:val="003366"/>
                <w:sz w:val="72"/>
                <w:szCs w:val="72"/>
              </w:rPr>
              <w:lastRenderedPageBreak/>
              <w:t></w:t>
            </w:r>
          </w:p>
        </w:tc>
        <w:tc>
          <w:tcPr>
            <w:tcW w:w="4860" w:type="dxa"/>
            <w:gridSpan w:val="3"/>
            <w:shd w:val="clear" w:color="auto" w:fill="C0C0C0"/>
            <w:vAlign w:val="center"/>
          </w:tcPr>
          <w:p w:rsidR="00B52B27" w:rsidRPr="00E52E74" w:rsidRDefault="005F7180" w:rsidP="00B52B27">
            <w:pPr>
              <w:autoSpaceDE w:val="0"/>
              <w:autoSpaceDN w:val="0"/>
              <w:adjustRightInd w:val="0"/>
              <w:ind w:right="-136"/>
              <w:jc w:val="center"/>
              <w:rPr>
                <w:rFonts w:ascii="Arial" w:hAnsi="Arial" w:cs="Arial"/>
                <w:b/>
                <w:sz w:val="22"/>
                <w:szCs w:val="22"/>
              </w:rPr>
            </w:pPr>
            <w:r>
              <w:rPr>
                <w:rFonts w:ascii="Arial" w:hAnsi="Arial" w:cs="Arial"/>
                <w:b/>
              </w:rPr>
              <w:t>IDENTIFICACIÓ</w:t>
            </w:r>
            <w:r w:rsidRPr="009B23FB">
              <w:rPr>
                <w:rFonts w:ascii="Arial" w:hAnsi="Arial" w:cs="Arial"/>
                <w:b/>
              </w:rPr>
              <w:t>N</w:t>
            </w:r>
            <w:r w:rsidR="00B52B27" w:rsidRPr="009B23FB">
              <w:rPr>
                <w:rFonts w:ascii="Arial" w:hAnsi="Arial" w:cs="Arial"/>
                <w:b/>
              </w:rPr>
              <w:t xml:space="preserve"> DE ENTRADAS Y SALIDAS</w:t>
            </w:r>
          </w:p>
        </w:tc>
        <w:tc>
          <w:tcPr>
            <w:tcW w:w="1800" w:type="dxa"/>
            <w:gridSpan w:val="2"/>
            <w:shd w:val="clear" w:color="auto" w:fill="C0C0C0"/>
            <w:vAlign w:val="center"/>
          </w:tcPr>
          <w:p w:rsidR="00B52B27" w:rsidRPr="00E52E74" w:rsidRDefault="00B52B27" w:rsidP="00B52B27">
            <w:pPr>
              <w:autoSpaceDE w:val="0"/>
              <w:autoSpaceDN w:val="0"/>
              <w:adjustRightInd w:val="0"/>
              <w:ind w:right="-136"/>
              <w:jc w:val="center"/>
              <w:rPr>
                <w:rFonts w:ascii="Arial" w:hAnsi="Arial" w:cs="Arial"/>
                <w:b/>
                <w:sz w:val="22"/>
                <w:szCs w:val="22"/>
              </w:rPr>
            </w:pPr>
            <w:r w:rsidRPr="003D2FDA">
              <w:rPr>
                <w:rFonts w:ascii="Volkswagen Logo" w:hAnsi="Volkswagen Logo" w:cs="Arial"/>
                <w:color w:val="003366"/>
                <w:sz w:val="72"/>
                <w:szCs w:val="72"/>
              </w:rPr>
              <w:t></w:t>
            </w:r>
          </w:p>
        </w:tc>
      </w:tr>
      <w:tr w:rsidR="00B52B27">
        <w:trPr>
          <w:trHeight w:val="551"/>
        </w:trPr>
        <w:tc>
          <w:tcPr>
            <w:tcW w:w="3528" w:type="dxa"/>
            <w:gridSpan w:val="2"/>
            <w:vMerge w:val="restart"/>
            <w:vAlign w:val="center"/>
          </w:tcPr>
          <w:p w:rsidR="00B52B27" w:rsidRPr="00E52E74" w:rsidRDefault="00B52B27" w:rsidP="00B52B27">
            <w:pPr>
              <w:autoSpaceDE w:val="0"/>
              <w:autoSpaceDN w:val="0"/>
              <w:adjustRightInd w:val="0"/>
              <w:ind w:right="-136"/>
              <w:jc w:val="center"/>
              <w:rPr>
                <w:rFonts w:ascii="Arial" w:hAnsi="Arial" w:cs="Arial"/>
                <w:b/>
                <w:sz w:val="22"/>
                <w:szCs w:val="22"/>
              </w:rPr>
            </w:pPr>
            <w:r w:rsidRPr="00E52E74">
              <w:rPr>
                <w:rFonts w:ascii="Arial" w:hAnsi="Arial" w:cs="Arial"/>
                <w:b/>
                <w:sz w:val="22"/>
                <w:szCs w:val="22"/>
              </w:rPr>
              <w:t>ACTIVIDAD</w:t>
            </w:r>
          </w:p>
        </w:tc>
        <w:tc>
          <w:tcPr>
            <w:tcW w:w="1872" w:type="dxa"/>
            <w:vMerge w:val="restart"/>
            <w:vAlign w:val="center"/>
          </w:tcPr>
          <w:p w:rsidR="00B52B27" w:rsidRPr="009B23FB" w:rsidRDefault="00B52B27" w:rsidP="00B52B27">
            <w:pPr>
              <w:autoSpaceDE w:val="0"/>
              <w:autoSpaceDN w:val="0"/>
              <w:adjustRightInd w:val="0"/>
              <w:ind w:right="-136"/>
              <w:jc w:val="center"/>
              <w:rPr>
                <w:rFonts w:ascii="Arial" w:hAnsi="Arial" w:cs="Arial"/>
                <w:b/>
                <w:sz w:val="22"/>
                <w:szCs w:val="22"/>
              </w:rPr>
            </w:pPr>
            <w:r w:rsidRPr="009B23FB">
              <w:rPr>
                <w:rFonts w:ascii="Arial" w:hAnsi="Arial" w:cs="Arial"/>
                <w:b/>
                <w:sz w:val="22"/>
                <w:szCs w:val="22"/>
              </w:rPr>
              <w:t>ELEMENTOS</w:t>
            </w:r>
          </w:p>
        </w:tc>
        <w:tc>
          <w:tcPr>
            <w:tcW w:w="1620" w:type="dxa"/>
            <w:gridSpan w:val="2"/>
            <w:vAlign w:val="center"/>
          </w:tcPr>
          <w:p w:rsidR="00B52B27" w:rsidRPr="00E52E74" w:rsidRDefault="00B52B27" w:rsidP="00B52B27">
            <w:pPr>
              <w:autoSpaceDE w:val="0"/>
              <w:autoSpaceDN w:val="0"/>
              <w:adjustRightInd w:val="0"/>
              <w:ind w:right="-136"/>
              <w:jc w:val="center"/>
              <w:rPr>
                <w:rFonts w:ascii="Arial" w:hAnsi="Arial" w:cs="Arial"/>
                <w:b/>
                <w:sz w:val="22"/>
                <w:szCs w:val="22"/>
              </w:rPr>
            </w:pPr>
            <w:r w:rsidRPr="00E52E74">
              <w:rPr>
                <w:rFonts w:ascii="Arial" w:hAnsi="Arial" w:cs="Arial"/>
                <w:b/>
                <w:sz w:val="22"/>
                <w:szCs w:val="22"/>
              </w:rPr>
              <w:t>ENTRADA</w:t>
            </w:r>
          </w:p>
        </w:tc>
        <w:tc>
          <w:tcPr>
            <w:tcW w:w="1548" w:type="dxa"/>
            <w:vAlign w:val="center"/>
          </w:tcPr>
          <w:p w:rsidR="00B52B27" w:rsidRPr="00E52E74" w:rsidRDefault="00B52B27" w:rsidP="00B52B27">
            <w:pPr>
              <w:autoSpaceDE w:val="0"/>
              <w:autoSpaceDN w:val="0"/>
              <w:adjustRightInd w:val="0"/>
              <w:ind w:right="-136"/>
              <w:jc w:val="center"/>
              <w:rPr>
                <w:rFonts w:ascii="Arial" w:hAnsi="Arial" w:cs="Arial"/>
                <w:b/>
                <w:sz w:val="22"/>
                <w:szCs w:val="22"/>
              </w:rPr>
            </w:pPr>
            <w:r w:rsidRPr="00E52E74">
              <w:rPr>
                <w:rFonts w:ascii="Arial" w:hAnsi="Arial" w:cs="Arial"/>
                <w:b/>
                <w:sz w:val="22"/>
                <w:szCs w:val="22"/>
              </w:rPr>
              <w:t>SALIDA</w:t>
            </w:r>
          </w:p>
        </w:tc>
      </w:tr>
      <w:tr w:rsidR="00B52B27">
        <w:trPr>
          <w:trHeight w:val="551"/>
        </w:trPr>
        <w:tc>
          <w:tcPr>
            <w:tcW w:w="3528" w:type="dxa"/>
            <w:gridSpan w:val="2"/>
            <w:vMerge/>
          </w:tcPr>
          <w:p w:rsidR="00B52B27" w:rsidRPr="0050203F" w:rsidRDefault="00B52B27" w:rsidP="00B52B27">
            <w:pPr>
              <w:autoSpaceDE w:val="0"/>
              <w:autoSpaceDN w:val="0"/>
              <w:adjustRightInd w:val="0"/>
              <w:ind w:right="-136"/>
              <w:rPr>
                <w:rFonts w:ascii="Arial" w:hAnsi="Arial" w:cs="Arial"/>
                <w:sz w:val="22"/>
                <w:szCs w:val="22"/>
              </w:rPr>
            </w:pPr>
          </w:p>
        </w:tc>
        <w:tc>
          <w:tcPr>
            <w:tcW w:w="1872" w:type="dxa"/>
            <w:vMerge/>
          </w:tcPr>
          <w:p w:rsidR="00B52B27" w:rsidRDefault="00B52B27" w:rsidP="00B52B27">
            <w:pPr>
              <w:autoSpaceDE w:val="0"/>
              <w:autoSpaceDN w:val="0"/>
              <w:adjustRightInd w:val="0"/>
              <w:ind w:right="-136"/>
              <w:jc w:val="center"/>
              <w:rPr>
                <w:rFonts w:ascii="Arial" w:hAnsi="Arial" w:cs="Arial"/>
              </w:rPr>
            </w:pPr>
          </w:p>
        </w:tc>
        <w:tc>
          <w:tcPr>
            <w:tcW w:w="1620" w:type="dxa"/>
            <w:gridSpan w:val="2"/>
            <w:vAlign w:val="center"/>
          </w:tcPr>
          <w:p w:rsidR="00B52B27" w:rsidRPr="00E52E74" w:rsidRDefault="00B52B27" w:rsidP="00B52B27">
            <w:pPr>
              <w:autoSpaceDE w:val="0"/>
              <w:autoSpaceDN w:val="0"/>
              <w:adjustRightInd w:val="0"/>
              <w:ind w:right="-136"/>
              <w:jc w:val="center"/>
              <w:rPr>
                <w:rFonts w:ascii="Arial" w:hAnsi="Arial" w:cs="Arial"/>
                <w:b/>
                <w:sz w:val="22"/>
                <w:szCs w:val="22"/>
              </w:rPr>
            </w:pPr>
            <w:r w:rsidRPr="00E52E74">
              <w:rPr>
                <w:rFonts w:ascii="Arial" w:hAnsi="Arial" w:cs="Arial"/>
                <w:b/>
                <w:sz w:val="22"/>
                <w:szCs w:val="22"/>
              </w:rPr>
              <w:t>INDICADOR</w:t>
            </w:r>
          </w:p>
        </w:tc>
        <w:tc>
          <w:tcPr>
            <w:tcW w:w="1548" w:type="dxa"/>
            <w:vAlign w:val="center"/>
          </w:tcPr>
          <w:p w:rsidR="00B52B27" w:rsidRPr="00E52E74" w:rsidRDefault="00B52B27" w:rsidP="00B52B27">
            <w:pPr>
              <w:autoSpaceDE w:val="0"/>
              <w:autoSpaceDN w:val="0"/>
              <w:adjustRightInd w:val="0"/>
              <w:ind w:right="-136"/>
              <w:jc w:val="center"/>
              <w:rPr>
                <w:rFonts w:ascii="Arial" w:hAnsi="Arial" w:cs="Arial"/>
                <w:b/>
                <w:sz w:val="22"/>
                <w:szCs w:val="22"/>
              </w:rPr>
            </w:pPr>
            <w:r w:rsidRPr="00E52E74">
              <w:rPr>
                <w:rFonts w:ascii="Arial" w:hAnsi="Arial" w:cs="Arial"/>
                <w:b/>
                <w:sz w:val="22"/>
                <w:szCs w:val="22"/>
              </w:rPr>
              <w:t>I</w:t>
            </w:r>
            <w:r>
              <w:rPr>
                <w:rFonts w:ascii="Arial" w:hAnsi="Arial" w:cs="Arial"/>
                <w:b/>
                <w:sz w:val="22"/>
                <w:szCs w:val="22"/>
              </w:rPr>
              <w:t>NDICADOR</w:t>
            </w:r>
          </w:p>
        </w:tc>
      </w:tr>
      <w:tr w:rsidR="00B52B27">
        <w:trPr>
          <w:trHeight w:val="435"/>
        </w:trPr>
        <w:tc>
          <w:tcPr>
            <w:tcW w:w="3528" w:type="dxa"/>
            <w:gridSpan w:val="2"/>
            <w:vAlign w:val="center"/>
          </w:tcPr>
          <w:p w:rsidR="00B52B27" w:rsidRPr="0050203F" w:rsidRDefault="005F7180" w:rsidP="00B52B27">
            <w:pPr>
              <w:autoSpaceDE w:val="0"/>
              <w:autoSpaceDN w:val="0"/>
              <w:adjustRightInd w:val="0"/>
              <w:ind w:right="-136"/>
              <w:rPr>
                <w:rFonts w:ascii="Arial" w:hAnsi="Arial" w:cs="Arial"/>
                <w:sz w:val="22"/>
                <w:szCs w:val="22"/>
              </w:rPr>
            </w:pPr>
            <w:r>
              <w:rPr>
                <w:rFonts w:ascii="Arial" w:hAnsi="Arial" w:cs="Arial"/>
                <w:b/>
                <w:sz w:val="22"/>
                <w:szCs w:val="22"/>
              </w:rPr>
              <w:t>RECEPCIÓ</w:t>
            </w:r>
            <w:r w:rsidRPr="0050203F">
              <w:rPr>
                <w:rFonts w:ascii="Arial" w:hAnsi="Arial" w:cs="Arial"/>
                <w:b/>
                <w:sz w:val="22"/>
                <w:szCs w:val="22"/>
              </w:rPr>
              <w:t>N</w:t>
            </w:r>
            <w:r w:rsidR="00B52B27" w:rsidRPr="0050203F">
              <w:rPr>
                <w:rFonts w:ascii="Arial" w:hAnsi="Arial" w:cs="Arial"/>
                <w:b/>
                <w:sz w:val="22"/>
                <w:szCs w:val="22"/>
              </w:rPr>
              <w:t xml:space="preserve"> DEL </w:t>
            </w:r>
            <w:r w:rsidRPr="0050203F">
              <w:rPr>
                <w:rFonts w:ascii="Arial" w:hAnsi="Arial" w:cs="Arial"/>
                <w:b/>
                <w:sz w:val="22"/>
                <w:szCs w:val="22"/>
              </w:rPr>
              <w:t>VEH</w:t>
            </w:r>
            <w:r>
              <w:rPr>
                <w:rFonts w:ascii="Arial" w:hAnsi="Arial" w:cs="Arial"/>
                <w:b/>
                <w:sz w:val="22"/>
                <w:szCs w:val="22"/>
              </w:rPr>
              <w:t>Í</w:t>
            </w:r>
            <w:r w:rsidRPr="0050203F">
              <w:rPr>
                <w:rFonts w:ascii="Arial" w:hAnsi="Arial" w:cs="Arial"/>
                <w:b/>
                <w:sz w:val="22"/>
                <w:szCs w:val="22"/>
              </w:rPr>
              <w:t>CULO</w:t>
            </w:r>
          </w:p>
        </w:tc>
        <w:tc>
          <w:tcPr>
            <w:tcW w:w="1872" w:type="dxa"/>
            <w:vAlign w:val="center"/>
          </w:tcPr>
          <w:p w:rsidR="00B52B27" w:rsidRDefault="00B52B27" w:rsidP="00B52B27">
            <w:pPr>
              <w:autoSpaceDE w:val="0"/>
              <w:autoSpaceDN w:val="0"/>
              <w:adjustRightInd w:val="0"/>
              <w:ind w:right="-136"/>
              <w:rPr>
                <w:rFonts w:ascii="Arial" w:hAnsi="Arial" w:cs="Arial"/>
              </w:rPr>
            </w:pPr>
            <w:r>
              <w:rPr>
                <w:rFonts w:ascii="Arial" w:hAnsi="Arial" w:cs="Arial"/>
              </w:rPr>
              <w:t>Papel</w:t>
            </w:r>
          </w:p>
        </w:tc>
        <w:tc>
          <w:tcPr>
            <w:tcW w:w="1620" w:type="dxa"/>
            <w:gridSpan w:val="2"/>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 xml:space="preserve">Kg /mes </w:t>
            </w:r>
          </w:p>
        </w:tc>
        <w:tc>
          <w:tcPr>
            <w:tcW w:w="1548" w:type="dxa"/>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Residuos</w:t>
            </w:r>
          </w:p>
        </w:tc>
      </w:tr>
      <w:tr w:rsidR="00B52B27">
        <w:trPr>
          <w:trHeight w:val="826"/>
        </w:trPr>
        <w:tc>
          <w:tcPr>
            <w:tcW w:w="3528" w:type="dxa"/>
            <w:gridSpan w:val="2"/>
            <w:vAlign w:val="center"/>
          </w:tcPr>
          <w:p w:rsidR="00B52B27" w:rsidRPr="0050203F" w:rsidRDefault="00B52B27" w:rsidP="00B52B27">
            <w:pPr>
              <w:autoSpaceDE w:val="0"/>
              <w:autoSpaceDN w:val="0"/>
              <w:adjustRightInd w:val="0"/>
              <w:ind w:right="-136"/>
              <w:rPr>
                <w:rFonts w:ascii="Arial" w:hAnsi="Arial" w:cs="Arial"/>
                <w:sz w:val="22"/>
                <w:szCs w:val="22"/>
              </w:rPr>
            </w:pPr>
          </w:p>
        </w:tc>
        <w:tc>
          <w:tcPr>
            <w:tcW w:w="1872" w:type="dxa"/>
            <w:vAlign w:val="center"/>
          </w:tcPr>
          <w:p w:rsidR="00B52B27" w:rsidRDefault="00B52B27" w:rsidP="00B52B27">
            <w:pPr>
              <w:autoSpaceDE w:val="0"/>
              <w:autoSpaceDN w:val="0"/>
              <w:adjustRightInd w:val="0"/>
              <w:ind w:right="-136"/>
              <w:rPr>
                <w:rFonts w:ascii="Arial" w:hAnsi="Arial" w:cs="Arial"/>
              </w:rPr>
            </w:pPr>
            <w:r>
              <w:rPr>
                <w:rFonts w:ascii="Arial" w:hAnsi="Arial" w:cs="Arial"/>
              </w:rPr>
              <w:t>Energía eléctrica</w:t>
            </w:r>
          </w:p>
        </w:tc>
        <w:tc>
          <w:tcPr>
            <w:tcW w:w="1620" w:type="dxa"/>
            <w:gridSpan w:val="2"/>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 xml:space="preserve">Kw / mes </w:t>
            </w:r>
          </w:p>
        </w:tc>
        <w:tc>
          <w:tcPr>
            <w:tcW w:w="1548" w:type="dxa"/>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 xml:space="preserve">Emisiones </w:t>
            </w:r>
          </w:p>
        </w:tc>
      </w:tr>
      <w:tr w:rsidR="00B52B27">
        <w:trPr>
          <w:trHeight w:val="551"/>
        </w:trPr>
        <w:tc>
          <w:tcPr>
            <w:tcW w:w="3528" w:type="dxa"/>
            <w:gridSpan w:val="2"/>
            <w:vAlign w:val="center"/>
          </w:tcPr>
          <w:p w:rsidR="00B52B27" w:rsidRPr="00885AF7" w:rsidRDefault="00B52B27" w:rsidP="00B52B27">
            <w:pPr>
              <w:autoSpaceDE w:val="0"/>
              <w:autoSpaceDN w:val="0"/>
              <w:adjustRightInd w:val="0"/>
              <w:ind w:right="-136"/>
              <w:rPr>
                <w:rFonts w:ascii="Arial" w:hAnsi="Arial" w:cs="Arial"/>
                <w:b/>
              </w:rPr>
            </w:pPr>
            <w:r w:rsidRPr="00F06FE1">
              <w:rPr>
                <w:rFonts w:ascii="Arial" w:hAnsi="Arial" w:cs="Arial"/>
                <w:b/>
                <w:sz w:val="22"/>
                <w:szCs w:val="22"/>
              </w:rPr>
              <w:t xml:space="preserve">MANTENIMIENTO Y </w:t>
            </w:r>
            <w:r w:rsidR="005F7180" w:rsidRPr="00F06FE1">
              <w:rPr>
                <w:rFonts w:ascii="Arial" w:hAnsi="Arial" w:cs="Arial"/>
                <w:b/>
                <w:sz w:val="22"/>
                <w:szCs w:val="22"/>
              </w:rPr>
              <w:t>REPARACI</w:t>
            </w:r>
            <w:r w:rsidR="005F7180">
              <w:rPr>
                <w:rFonts w:ascii="Arial" w:hAnsi="Arial" w:cs="Arial"/>
                <w:b/>
                <w:sz w:val="22"/>
                <w:szCs w:val="22"/>
              </w:rPr>
              <w:t>Ó</w:t>
            </w:r>
            <w:r w:rsidR="005F7180" w:rsidRPr="00F06FE1">
              <w:rPr>
                <w:rFonts w:ascii="Arial" w:hAnsi="Arial" w:cs="Arial"/>
                <w:b/>
                <w:sz w:val="22"/>
                <w:szCs w:val="22"/>
              </w:rPr>
              <w:t>N</w:t>
            </w:r>
            <w:r w:rsidR="005F7180">
              <w:rPr>
                <w:rFonts w:ascii="Arial" w:hAnsi="Arial" w:cs="Arial"/>
                <w:b/>
                <w:sz w:val="22"/>
                <w:szCs w:val="22"/>
              </w:rPr>
              <w:t xml:space="preserve"> DEL VEHÍ</w:t>
            </w:r>
            <w:r w:rsidR="005F7180" w:rsidRPr="00F06FE1">
              <w:rPr>
                <w:rFonts w:ascii="Arial" w:hAnsi="Arial" w:cs="Arial"/>
                <w:b/>
                <w:sz w:val="22"/>
                <w:szCs w:val="22"/>
              </w:rPr>
              <w:t>CULO</w:t>
            </w:r>
          </w:p>
        </w:tc>
        <w:tc>
          <w:tcPr>
            <w:tcW w:w="1872" w:type="dxa"/>
            <w:vAlign w:val="center"/>
          </w:tcPr>
          <w:p w:rsidR="00B52B27" w:rsidRDefault="00B52B27" w:rsidP="00B52B27">
            <w:pPr>
              <w:autoSpaceDE w:val="0"/>
              <w:autoSpaceDN w:val="0"/>
              <w:adjustRightInd w:val="0"/>
              <w:ind w:right="-136"/>
              <w:rPr>
                <w:rFonts w:ascii="Arial" w:hAnsi="Arial" w:cs="Arial"/>
              </w:rPr>
            </w:pPr>
            <w:r>
              <w:rPr>
                <w:rFonts w:ascii="Arial" w:hAnsi="Arial" w:cs="Arial"/>
              </w:rPr>
              <w:t>Aceites</w:t>
            </w:r>
          </w:p>
        </w:tc>
        <w:tc>
          <w:tcPr>
            <w:tcW w:w="1620" w:type="dxa"/>
            <w:gridSpan w:val="2"/>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 xml:space="preserve">Galones/mes </w:t>
            </w:r>
          </w:p>
        </w:tc>
        <w:tc>
          <w:tcPr>
            <w:tcW w:w="1548" w:type="dxa"/>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Vertimientos</w:t>
            </w:r>
          </w:p>
        </w:tc>
      </w:tr>
      <w:tr w:rsidR="00B52B27">
        <w:trPr>
          <w:trHeight w:val="551"/>
        </w:trPr>
        <w:tc>
          <w:tcPr>
            <w:tcW w:w="3528" w:type="dxa"/>
            <w:gridSpan w:val="2"/>
            <w:vAlign w:val="center"/>
          </w:tcPr>
          <w:p w:rsidR="00B52B27" w:rsidRPr="0050203F" w:rsidRDefault="00B52B27" w:rsidP="00B52B27">
            <w:pPr>
              <w:autoSpaceDE w:val="0"/>
              <w:autoSpaceDN w:val="0"/>
              <w:adjustRightInd w:val="0"/>
              <w:ind w:right="-136"/>
              <w:rPr>
                <w:rFonts w:ascii="Arial" w:hAnsi="Arial" w:cs="Arial"/>
                <w:sz w:val="22"/>
                <w:szCs w:val="22"/>
              </w:rPr>
            </w:pPr>
          </w:p>
        </w:tc>
        <w:tc>
          <w:tcPr>
            <w:tcW w:w="1872" w:type="dxa"/>
            <w:vAlign w:val="center"/>
          </w:tcPr>
          <w:p w:rsidR="00B52B27" w:rsidRDefault="00B52B27" w:rsidP="00B52B27">
            <w:pPr>
              <w:autoSpaceDE w:val="0"/>
              <w:autoSpaceDN w:val="0"/>
              <w:adjustRightInd w:val="0"/>
              <w:ind w:right="-136"/>
              <w:rPr>
                <w:rFonts w:ascii="Arial" w:hAnsi="Arial" w:cs="Arial"/>
              </w:rPr>
            </w:pPr>
            <w:r>
              <w:rPr>
                <w:rFonts w:ascii="Arial" w:hAnsi="Arial" w:cs="Arial"/>
              </w:rPr>
              <w:t>Agua</w:t>
            </w:r>
          </w:p>
        </w:tc>
        <w:tc>
          <w:tcPr>
            <w:tcW w:w="1620" w:type="dxa"/>
            <w:gridSpan w:val="2"/>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M</w:t>
            </w:r>
            <w:r>
              <w:rPr>
                <w:rFonts w:ascii="Arial" w:hAnsi="Arial" w:cs="Arial"/>
                <w:vertAlign w:val="superscript"/>
              </w:rPr>
              <w:t xml:space="preserve">3 </w:t>
            </w:r>
            <w:r>
              <w:rPr>
                <w:rFonts w:ascii="Arial" w:hAnsi="Arial" w:cs="Arial"/>
              </w:rPr>
              <w:t>/mes</w:t>
            </w:r>
          </w:p>
        </w:tc>
        <w:tc>
          <w:tcPr>
            <w:tcW w:w="1548" w:type="dxa"/>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Vertimientos</w:t>
            </w:r>
          </w:p>
        </w:tc>
      </w:tr>
      <w:tr w:rsidR="00B52B27">
        <w:trPr>
          <w:trHeight w:val="551"/>
        </w:trPr>
        <w:tc>
          <w:tcPr>
            <w:tcW w:w="3528" w:type="dxa"/>
            <w:gridSpan w:val="2"/>
            <w:vAlign w:val="center"/>
          </w:tcPr>
          <w:p w:rsidR="00B52B27" w:rsidRPr="0050203F" w:rsidRDefault="00B52B27" w:rsidP="00B52B27">
            <w:pPr>
              <w:autoSpaceDE w:val="0"/>
              <w:autoSpaceDN w:val="0"/>
              <w:adjustRightInd w:val="0"/>
              <w:ind w:right="-136"/>
              <w:rPr>
                <w:rFonts w:ascii="Arial" w:hAnsi="Arial" w:cs="Arial"/>
                <w:sz w:val="22"/>
                <w:szCs w:val="22"/>
              </w:rPr>
            </w:pPr>
          </w:p>
        </w:tc>
        <w:tc>
          <w:tcPr>
            <w:tcW w:w="1872" w:type="dxa"/>
            <w:vAlign w:val="center"/>
          </w:tcPr>
          <w:p w:rsidR="00B52B27" w:rsidRDefault="00B52B27" w:rsidP="00B52B27">
            <w:pPr>
              <w:autoSpaceDE w:val="0"/>
              <w:autoSpaceDN w:val="0"/>
              <w:adjustRightInd w:val="0"/>
              <w:ind w:right="-136"/>
              <w:rPr>
                <w:rFonts w:ascii="Arial" w:hAnsi="Arial" w:cs="Arial"/>
              </w:rPr>
            </w:pPr>
            <w:r>
              <w:rPr>
                <w:rFonts w:ascii="Arial" w:hAnsi="Arial" w:cs="Arial"/>
              </w:rPr>
              <w:t>Energía eléctrica</w:t>
            </w:r>
          </w:p>
        </w:tc>
        <w:tc>
          <w:tcPr>
            <w:tcW w:w="1620" w:type="dxa"/>
            <w:gridSpan w:val="2"/>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Kw./mes</w:t>
            </w:r>
          </w:p>
        </w:tc>
        <w:tc>
          <w:tcPr>
            <w:tcW w:w="1548" w:type="dxa"/>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Emisiones</w:t>
            </w:r>
          </w:p>
        </w:tc>
      </w:tr>
      <w:tr w:rsidR="00B52B27">
        <w:trPr>
          <w:trHeight w:val="551"/>
        </w:trPr>
        <w:tc>
          <w:tcPr>
            <w:tcW w:w="3528" w:type="dxa"/>
            <w:gridSpan w:val="2"/>
          </w:tcPr>
          <w:p w:rsidR="00B52B27" w:rsidRPr="0050203F" w:rsidRDefault="00B52B27" w:rsidP="00B52B27">
            <w:pPr>
              <w:autoSpaceDE w:val="0"/>
              <w:autoSpaceDN w:val="0"/>
              <w:adjustRightInd w:val="0"/>
              <w:ind w:right="-136"/>
              <w:rPr>
                <w:rFonts w:ascii="Arial" w:hAnsi="Arial" w:cs="Arial"/>
                <w:sz w:val="22"/>
                <w:szCs w:val="22"/>
              </w:rPr>
            </w:pPr>
          </w:p>
        </w:tc>
        <w:tc>
          <w:tcPr>
            <w:tcW w:w="1872" w:type="dxa"/>
            <w:vAlign w:val="center"/>
          </w:tcPr>
          <w:p w:rsidR="00B52B27" w:rsidRDefault="00B52B27" w:rsidP="00B52B27">
            <w:pPr>
              <w:autoSpaceDE w:val="0"/>
              <w:autoSpaceDN w:val="0"/>
              <w:adjustRightInd w:val="0"/>
              <w:ind w:right="-136"/>
              <w:rPr>
                <w:rFonts w:ascii="Arial" w:hAnsi="Arial" w:cs="Arial"/>
              </w:rPr>
            </w:pPr>
            <w:r>
              <w:rPr>
                <w:rFonts w:ascii="Arial" w:hAnsi="Arial" w:cs="Arial"/>
              </w:rPr>
              <w:t>Insumos</w:t>
            </w:r>
          </w:p>
        </w:tc>
        <w:tc>
          <w:tcPr>
            <w:tcW w:w="1620" w:type="dxa"/>
            <w:gridSpan w:val="2"/>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Kg /mes</w:t>
            </w:r>
          </w:p>
        </w:tc>
        <w:tc>
          <w:tcPr>
            <w:tcW w:w="1548" w:type="dxa"/>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Residuos</w:t>
            </w:r>
          </w:p>
        </w:tc>
      </w:tr>
      <w:tr w:rsidR="00B52B27">
        <w:trPr>
          <w:trHeight w:val="551"/>
        </w:trPr>
        <w:tc>
          <w:tcPr>
            <w:tcW w:w="3528" w:type="dxa"/>
            <w:gridSpan w:val="2"/>
          </w:tcPr>
          <w:p w:rsidR="00B52B27" w:rsidRPr="0050203F" w:rsidRDefault="00B52B27" w:rsidP="00B52B27">
            <w:pPr>
              <w:autoSpaceDE w:val="0"/>
              <w:autoSpaceDN w:val="0"/>
              <w:adjustRightInd w:val="0"/>
              <w:ind w:right="-136"/>
              <w:rPr>
                <w:rFonts w:ascii="Arial" w:hAnsi="Arial" w:cs="Arial"/>
                <w:sz w:val="22"/>
                <w:szCs w:val="22"/>
              </w:rPr>
            </w:pPr>
          </w:p>
        </w:tc>
        <w:tc>
          <w:tcPr>
            <w:tcW w:w="1872" w:type="dxa"/>
            <w:vAlign w:val="center"/>
          </w:tcPr>
          <w:p w:rsidR="00B52B27" w:rsidRDefault="00B52B27" w:rsidP="00B52B27">
            <w:pPr>
              <w:autoSpaceDE w:val="0"/>
              <w:autoSpaceDN w:val="0"/>
              <w:adjustRightInd w:val="0"/>
              <w:ind w:right="-136"/>
              <w:rPr>
                <w:rFonts w:ascii="Arial" w:hAnsi="Arial" w:cs="Arial"/>
              </w:rPr>
            </w:pPr>
            <w:r>
              <w:rPr>
                <w:rFonts w:ascii="Arial" w:hAnsi="Arial" w:cs="Arial"/>
              </w:rPr>
              <w:t>Repuestos</w:t>
            </w:r>
          </w:p>
        </w:tc>
        <w:tc>
          <w:tcPr>
            <w:tcW w:w="1620" w:type="dxa"/>
            <w:gridSpan w:val="2"/>
          </w:tcPr>
          <w:p w:rsidR="00B52B27" w:rsidRDefault="00B52B27" w:rsidP="00B52B27">
            <w:pPr>
              <w:autoSpaceDE w:val="0"/>
              <w:autoSpaceDN w:val="0"/>
              <w:adjustRightInd w:val="0"/>
              <w:ind w:right="-136"/>
              <w:jc w:val="center"/>
              <w:rPr>
                <w:rFonts w:ascii="Arial" w:hAnsi="Arial" w:cs="Arial"/>
              </w:rPr>
            </w:pPr>
            <w:r>
              <w:rPr>
                <w:rFonts w:ascii="Arial" w:hAnsi="Arial" w:cs="Arial"/>
              </w:rPr>
              <w:t>Piezas de recambio/ mes</w:t>
            </w:r>
          </w:p>
        </w:tc>
        <w:tc>
          <w:tcPr>
            <w:tcW w:w="1548" w:type="dxa"/>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Residuos</w:t>
            </w:r>
          </w:p>
        </w:tc>
      </w:tr>
      <w:tr w:rsidR="00B52B27">
        <w:trPr>
          <w:trHeight w:val="551"/>
        </w:trPr>
        <w:tc>
          <w:tcPr>
            <w:tcW w:w="3528" w:type="dxa"/>
            <w:gridSpan w:val="2"/>
            <w:vAlign w:val="center"/>
          </w:tcPr>
          <w:p w:rsidR="00B52B27" w:rsidRPr="009B23FB" w:rsidRDefault="005F7180" w:rsidP="00B52B27">
            <w:pPr>
              <w:autoSpaceDE w:val="0"/>
              <w:autoSpaceDN w:val="0"/>
              <w:adjustRightInd w:val="0"/>
              <w:ind w:right="-136"/>
              <w:jc w:val="center"/>
              <w:rPr>
                <w:rFonts w:ascii="Arial" w:hAnsi="Arial" w:cs="Arial"/>
                <w:sz w:val="22"/>
                <w:szCs w:val="22"/>
              </w:rPr>
            </w:pPr>
            <w:r w:rsidRPr="009B23FB">
              <w:rPr>
                <w:rFonts w:ascii="Arial" w:hAnsi="Arial" w:cs="Arial"/>
                <w:b/>
                <w:sz w:val="22"/>
                <w:szCs w:val="22"/>
              </w:rPr>
              <w:t>ELABORACI</w:t>
            </w:r>
            <w:r>
              <w:rPr>
                <w:rFonts w:ascii="Arial" w:hAnsi="Arial" w:cs="Arial"/>
                <w:b/>
                <w:sz w:val="22"/>
                <w:szCs w:val="22"/>
              </w:rPr>
              <w:t>Ó</w:t>
            </w:r>
            <w:r w:rsidRPr="009B23FB">
              <w:rPr>
                <w:rFonts w:ascii="Arial" w:hAnsi="Arial" w:cs="Arial"/>
                <w:b/>
                <w:sz w:val="22"/>
                <w:szCs w:val="22"/>
              </w:rPr>
              <w:t>N</w:t>
            </w:r>
            <w:r w:rsidR="00B52B27" w:rsidRPr="009B23FB">
              <w:rPr>
                <w:rFonts w:ascii="Arial" w:hAnsi="Arial" w:cs="Arial"/>
                <w:b/>
                <w:sz w:val="22"/>
                <w:szCs w:val="22"/>
              </w:rPr>
              <w:t xml:space="preserve"> DE FACTURA</w:t>
            </w:r>
          </w:p>
        </w:tc>
        <w:tc>
          <w:tcPr>
            <w:tcW w:w="1872" w:type="dxa"/>
            <w:vAlign w:val="center"/>
          </w:tcPr>
          <w:p w:rsidR="00B52B27" w:rsidRDefault="00B52B27" w:rsidP="00B52B27">
            <w:pPr>
              <w:autoSpaceDE w:val="0"/>
              <w:autoSpaceDN w:val="0"/>
              <w:adjustRightInd w:val="0"/>
              <w:ind w:right="-136"/>
              <w:rPr>
                <w:rFonts w:ascii="Arial" w:hAnsi="Arial" w:cs="Arial"/>
              </w:rPr>
            </w:pPr>
            <w:r>
              <w:rPr>
                <w:rFonts w:ascii="Arial" w:hAnsi="Arial" w:cs="Arial"/>
              </w:rPr>
              <w:t>Energía eléctrica</w:t>
            </w:r>
          </w:p>
        </w:tc>
        <w:tc>
          <w:tcPr>
            <w:tcW w:w="1620" w:type="dxa"/>
            <w:gridSpan w:val="2"/>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Kw / mes</w:t>
            </w:r>
          </w:p>
        </w:tc>
        <w:tc>
          <w:tcPr>
            <w:tcW w:w="1548" w:type="dxa"/>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Emisiones</w:t>
            </w:r>
          </w:p>
          <w:p w:rsidR="00B52B27" w:rsidRDefault="00B52B27" w:rsidP="00B52B27">
            <w:pPr>
              <w:autoSpaceDE w:val="0"/>
              <w:autoSpaceDN w:val="0"/>
              <w:adjustRightInd w:val="0"/>
              <w:ind w:right="-136"/>
              <w:jc w:val="center"/>
              <w:rPr>
                <w:rFonts w:ascii="Arial" w:hAnsi="Arial" w:cs="Arial"/>
              </w:rPr>
            </w:pPr>
          </w:p>
        </w:tc>
      </w:tr>
      <w:tr w:rsidR="00B52B27">
        <w:trPr>
          <w:trHeight w:val="551"/>
        </w:trPr>
        <w:tc>
          <w:tcPr>
            <w:tcW w:w="3528" w:type="dxa"/>
            <w:gridSpan w:val="2"/>
          </w:tcPr>
          <w:p w:rsidR="00B52B27" w:rsidRPr="0050203F" w:rsidRDefault="00B52B27" w:rsidP="00B52B27">
            <w:pPr>
              <w:autoSpaceDE w:val="0"/>
              <w:autoSpaceDN w:val="0"/>
              <w:adjustRightInd w:val="0"/>
              <w:ind w:right="-136"/>
              <w:rPr>
                <w:rFonts w:ascii="Arial" w:hAnsi="Arial" w:cs="Arial"/>
                <w:sz w:val="22"/>
                <w:szCs w:val="22"/>
              </w:rPr>
            </w:pPr>
          </w:p>
        </w:tc>
        <w:tc>
          <w:tcPr>
            <w:tcW w:w="1872" w:type="dxa"/>
            <w:vAlign w:val="center"/>
          </w:tcPr>
          <w:p w:rsidR="00B52B27" w:rsidRDefault="00B52B27" w:rsidP="00B52B27">
            <w:pPr>
              <w:autoSpaceDE w:val="0"/>
              <w:autoSpaceDN w:val="0"/>
              <w:adjustRightInd w:val="0"/>
              <w:ind w:right="-136"/>
              <w:rPr>
                <w:rFonts w:ascii="Arial" w:hAnsi="Arial" w:cs="Arial"/>
              </w:rPr>
            </w:pPr>
            <w:r>
              <w:rPr>
                <w:rFonts w:ascii="Arial" w:hAnsi="Arial" w:cs="Arial"/>
              </w:rPr>
              <w:t>Papel</w:t>
            </w:r>
          </w:p>
        </w:tc>
        <w:tc>
          <w:tcPr>
            <w:tcW w:w="1620" w:type="dxa"/>
            <w:gridSpan w:val="2"/>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Kg /mes</w:t>
            </w:r>
          </w:p>
        </w:tc>
        <w:tc>
          <w:tcPr>
            <w:tcW w:w="1548" w:type="dxa"/>
            <w:vAlign w:val="center"/>
          </w:tcPr>
          <w:p w:rsidR="00B52B27" w:rsidRDefault="00B52B27" w:rsidP="00B52B27">
            <w:pPr>
              <w:autoSpaceDE w:val="0"/>
              <w:autoSpaceDN w:val="0"/>
              <w:adjustRightInd w:val="0"/>
              <w:ind w:right="-136"/>
              <w:jc w:val="center"/>
              <w:rPr>
                <w:rFonts w:ascii="Arial" w:hAnsi="Arial" w:cs="Arial"/>
              </w:rPr>
            </w:pPr>
            <w:r>
              <w:rPr>
                <w:rFonts w:ascii="Arial" w:hAnsi="Arial" w:cs="Arial"/>
              </w:rPr>
              <w:t>Residuos</w:t>
            </w:r>
          </w:p>
        </w:tc>
      </w:tr>
      <w:tr w:rsidR="00B52B27">
        <w:trPr>
          <w:trHeight w:val="551"/>
        </w:trPr>
        <w:tc>
          <w:tcPr>
            <w:tcW w:w="3528" w:type="dxa"/>
            <w:gridSpan w:val="2"/>
          </w:tcPr>
          <w:p w:rsidR="00B52B27" w:rsidRPr="0050203F" w:rsidRDefault="00B52B27" w:rsidP="00B52B27">
            <w:pPr>
              <w:autoSpaceDE w:val="0"/>
              <w:autoSpaceDN w:val="0"/>
              <w:adjustRightInd w:val="0"/>
              <w:ind w:right="-136"/>
              <w:rPr>
                <w:rFonts w:ascii="Arial" w:hAnsi="Arial" w:cs="Arial"/>
                <w:sz w:val="22"/>
                <w:szCs w:val="22"/>
              </w:rPr>
            </w:pPr>
          </w:p>
        </w:tc>
        <w:tc>
          <w:tcPr>
            <w:tcW w:w="1872" w:type="dxa"/>
          </w:tcPr>
          <w:p w:rsidR="00B52B27" w:rsidRDefault="00B52B27" w:rsidP="00B52B27">
            <w:pPr>
              <w:autoSpaceDE w:val="0"/>
              <w:autoSpaceDN w:val="0"/>
              <w:adjustRightInd w:val="0"/>
              <w:ind w:right="-136"/>
              <w:jc w:val="center"/>
              <w:rPr>
                <w:rFonts w:ascii="Arial" w:hAnsi="Arial" w:cs="Arial"/>
              </w:rPr>
            </w:pPr>
          </w:p>
        </w:tc>
        <w:tc>
          <w:tcPr>
            <w:tcW w:w="1620" w:type="dxa"/>
            <w:gridSpan w:val="2"/>
          </w:tcPr>
          <w:p w:rsidR="00B52B27" w:rsidRDefault="00B52B27" w:rsidP="00B52B27">
            <w:pPr>
              <w:autoSpaceDE w:val="0"/>
              <w:autoSpaceDN w:val="0"/>
              <w:adjustRightInd w:val="0"/>
              <w:ind w:right="-136"/>
              <w:jc w:val="center"/>
              <w:rPr>
                <w:rFonts w:ascii="Arial" w:hAnsi="Arial" w:cs="Arial"/>
              </w:rPr>
            </w:pPr>
          </w:p>
        </w:tc>
        <w:tc>
          <w:tcPr>
            <w:tcW w:w="1548" w:type="dxa"/>
          </w:tcPr>
          <w:p w:rsidR="00B52B27" w:rsidRDefault="00B52B27" w:rsidP="00B52B27">
            <w:pPr>
              <w:autoSpaceDE w:val="0"/>
              <w:autoSpaceDN w:val="0"/>
              <w:adjustRightInd w:val="0"/>
              <w:ind w:right="-136"/>
              <w:jc w:val="center"/>
              <w:rPr>
                <w:rFonts w:ascii="Arial" w:hAnsi="Arial" w:cs="Arial"/>
              </w:rPr>
            </w:pPr>
          </w:p>
        </w:tc>
      </w:tr>
      <w:tr w:rsidR="00B52B27">
        <w:trPr>
          <w:trHeight w:val="551"/>
        </w:trPr>
        <w:tc>
          <w:tcPr>
            <w:tcW w:w="3528" w:type="dxa"/>
            <w:gridSpan w:val="2"/>
          </w:tcPr>
          <w:p w:rsidR="00B52B27" w:rsidRPr="0050203F" w:rsidRDefault="00B52B27" w:rsidP="00B52B27">
            <w:pPr>
              <w:autoSpaceDE w:val="0"/>
              <w:autoSpaceDN w:val="0"/>
              <w:adjustRightInd w:val="0"/>
              <w:ind w:right="-136"/>
              <w:rPr>
                <w:rFonts w:ascii="Arial" w:hAnsi="Arial" w:cs="Arial"/>
                <w:sz w:val="22"/>
                <w:szCs w:val="22"/>
              </w:rPr>
            </w:pPr>
          </w:p>
        </w:tc>
        <w:tc>
          <w:tcPr>
            <w:tcW w:w="1872" w:type="dxa"/>
          </w:tcPr>
          <w:p w:rsidR="00B52B27" w:rsidRDefault="00B52B27" w:rsidP="00B52B27">
            <w:pPr>
              <w:autoSpaceDE w:val="0"/>
              <w:autoSpaceDN w:val="0"/>
              <w:adjustRightInd w:val="0"/>
              <w:ind w:right="-136"/>
              <w:jc w:val="center"/>
              <w:rPr>
                <w:rFonts w:ascii="Arial" w:hAnsi="Arial" w:cs="Arial"/>
              </w:rPr>
            </w:pPr>
          </w:p>
        </w:tc>
        <w:tc>
          <w:tcPr>
            <w:tcW w:w="1620" w:type="dxa"/>
            <w:gridSpan w:val="2"/>
          </w:tcPr>
          <w:p w:rsidR="00B52B27" w:rsidRDefault="00B52B27" w:rsidP="00B52B27">
            <w:pPr>
              <w:autoSpaceDE w:val="0"/>
              <w:autoSpaceDN w:val="0"/>
              <w:adjustRightInd w:val="0"/>
              <w:ind w:right="-136"/>
              <w:jc w:val="center"/>
              <w:rPr>
                <w:rFonts w:ascii="Arial" w:hAnsi="Arial" w:cs="Arial"/>
              </w:rPr>
            </w:pPr>
          </w:p>
        </w:tc>
        <w:tc>
          <w:tcPr>
            <w:tcW w:w="1548" w:type="dxa"/>
          </w:tcPr>
          <w:p w:rsidR="00B52B27" w:rsidRDefault="00B52B27" w:rsidP="00B52B27">
            <w:pPr>
              <w:autoSpaceDE w:val="0"/>
              <w:autoSpaceDN w:val="0"/>
              <w:adjustRightInd w:val="0"/>
              <w:ind w:right="-136"/>
              <w:jc w:val="center"/>
              <w:rPr>
                <w:rFonts w:ascii="Arial" w:hAnsi="Arial" w:cs="Arial"/>
              </w:rPr>
            </w:pPr>
          </w:p>
        </w:tc>
      </w:tr>
      <w:tr w:rsidR="00B52B27">
        <w:trPr>
          <w:trHeight w:val="551"/>
        </w:trPr>
        <w:tc>
          <w:tcPr>
            <w:tcW w:w="3528" w:type="dxa"/>
            <w:gridSpan w:val="2"/>
          </w:tcPr>
          <w:p w:rsidR="00B52B27" w:rsidRPr="0050203F" w:rsidRDefault="00B52B27" w:rsidP="00B52B27">
            <w:pPr>
              <w:autoSpaceDE w:val="0"/>
              <w:autoSpaceDN w:val="0"/>
              <w:adjustRightInd w:val="0"/>
              <w:ind w:right="-136"/>
              <w:rPr>
                <w:rFonts w:ascii="Arial" w:hAnsi="Arial" w:cs="Arial"/>
                <w:sz w:val="22"/>
                <w:szCs w:val="22"/>
              </w:rPr>
            </w:pPr>
          </w:p>
        </w:tc>
        <w:tc>
          <w:tcPr>
            <w:tcW w:w="1872" w:type="dxa"/>
          </w:tcPr>
          <w:p w:rsidR="00B52B27" w:rsidRDefault="00B52B27" w:rsidP="00B52B27">
            <w:pPr>
              <w:autoSpaceDE w:val="0"/>
              <w:autoSpaceDN w:val="0"/>
              <w:adjustRightInd w:val="0"/>
              <w:ind w:right="-136"/>
              <w:jc w:val="center"/>
              <w:rPr>
                <w:rFonts w:ascii="Arial" w:hAnsi="Arial" w:cs="Arial"/>
              </w:rPr>
            </w:pPr>
          </w:p>
        </w:tc>
        <w:tc>
          <w:tcPr>
            <w:tcW w:w="1620" w:type="dxa"/>
            <w:gridSpan w:val="2"/>
          </w:tcPr>
          <w:p w:rsidR="00B52B27" w:rsidRDefault="00B52B27" w:rsidP="00B52B27">
            <w:pPr>
              <w:autoSpaceDE w:val="0"/>
              <w:autoSpaceDN w:val="0"/>
              <w:adjustRightInd w:val="0"/>
              <w:ind w:right="-136"/>
              <w:jc w:val="center"/>
              <w:rPr>
                <w:rFonts w:ascii="Arial" w:hAnsi="Arial" w:cs="Arial"/>
              </w:rPr>
            </w:pPr>
          </w:p>
        </w:tc>
        <w:tc>
          <w:tcPr>
            <w:tcW w:w="1548" w:type="dxa"/>
          </w:tcPr>
          <w:p w:rsidR="00B52B27" w:rsidRDefault="00B52B27" w:rsidP="00B52B27">
            <w:pPr>
              <w:autoSpaceDE w:val="0"/>
              <w:autoSpaceDN w:val="0"/>
              <w:adjustRightInd w:val="0"/>
              <w:ind w:right="-136"/>
              <w:jc w:val="center"/>
              <w:rPr>
                <w:rFonts w:ascii="Arial" w:hAnsi="Arial" w:cs="Arial"/>
              </w:rPr>
            </w:pPr>
          </w:p>
        </w:tc>
      </w:tr>
      <w:tr w:rsidR="00B52B27">
        <w:trPr>
          <w:trHeight w:val="551"/>
        </w:trPr>
        <w:tc>
          <w:tcPr>
            <w:tcW w:w="3528" w:type="dxa"/>
            <w:gridSpan w:val="2"/>
          </w:tcPr>
          <w:p w:rsidR="00B52B27" w:rsidRPr="0050203F" w:rsidRDefault="00B52B27" w:rsidP="00B52B27">
            <w:pPr>
              <w:autoSpaceDE w:val="0"/>
              <w:autoSpaceDN w:val="0"/>
              <w:adjustRightInd w:val="0"/>
              <w:ind w:right="-136"/>
              <w:rPr>
                <w:rFonts w:ascii="Arial" w:hAnsi="Arial" w:cs="Arial"/>
                <w:sz w:val="22"/>
                <w:szCs w:val="22"/>
              </w:rPr>
            </w:pPr>
          </w:p>
        </w:tc>
        <w:tc>
          <w:tcPr>
            <w:tcW w:w="1872" w:type="dxa"/>
          </w:tcPr>
          <w:p w:rsidR="00B52B27" w:rsidRDefault="00B52B27" w:rsidP="00B52B27">
            <w:pPr>
              <w:autoSpaceDE w:val="0"/>
              <w:autoSpaceDN w:val="0"/>
              <w:adjustRightInd w:val="0"/>
              <w:ind w:right="-136"/>
              <w:jc w:val="center"/>
              <w:rPr>
                <w:rFonts w:ascii="Arial" w:hAnsi="Arial" w:cs="Arial"/>
              </w:rPr>
            </w:pPr>
          </w:p>
        </w:tc>
        <w:tc>
          <w:tcPr>
            <w:tcW w:w="1620" w:type="dxa"/>
            <w:gridSpan w:val="2"/>
          </w:tcPr>
          <w:p w:rsidR="00B52B27" w:rsidRDefault="00B52B27" w:rsidP="00B52B27">
            <w:pPr>
              <w:autoSpaceDE w:val="0"/>
              <w:autoSpaceDN w:val="0"/>
              <w:adjustRightInd w:val="0"/>
              <w:ind w:right="-136"/>
              <w:jc w:val="center"/>
              <w:rPr>
                <w:rFonts w:ascii="Arial" w:hAnsi="Arial" w:cs="Arial"/>
              </w:rPr>
            </w:pPr>
          </w:p>
        </w:tc>
        <w:tc>
          <w:tcPr>
            <w:tcW w:w="1548" w:type="dxa"/>
          </w:tcPr>
          <w:p w:rsidR="00B52B27" w:rsidRDefault="00B52B27" w:rsidP="00B52B27">
            <w:pPr>
              <w:autoSpaceDE w:val="0"/>
              <w:autoSpaceDN w:val="0"/>
              <w:adjustRightInd w:val="0"/>
              <w:ind w:right="-136"/>
              <w:jc w:val="center"/>
              <w:rPr>
                <w:rFonts w:ascii="Arial" w:hAnsi="Arial" w:cs="Arial"/>
              </w:rPr>
            </w:pPr>
          </w:p>
        </w:tc>
      </w:tr>
      <w:tr w:rsidR="00B52B27">
        <w:trPr>
          <w:trHeight w:val="551"/>
        </w:trPr>
        <w:tc>
          <w:tcPr>
            <w:tcW w:w="3528" w:type="dxa"/>
            <w:gridSpan w:val="2"/>
          </w:tcPr>
          <w:p w:rsidR="00B52B27" w:rsidRPr="0050203F" w:rsidRDefault="00B52B27" w:rsidP="00B52B27">
            <w:pPr>
              <w:autoSpaceDE w:val="0"/>
              <w:autoSpaceDN w:val="0"/>
              <w:adjustRightInd w:val="0"/>
              <w:ind w:right="-136"/>
              <w:rPr>
                <w:rFonts w:ascii="Arial" w:hAnsi="Arial" w:cs="Arial"/>
                <w:sz w:val="22"/>
                <w:szCs w:val="22"/>
              </w:rPr>
            </w:pPr>
          </w:p>
        </w:tc>
        <w:tc>
          <w:tcPr>
            <w:tcW w:w="1872" w:type="dxa"/>
          </w:tcPr>
          <w:p w:rsidR="00B52B27" w:rsidRDefault="00B52B27" w:rsidP="00B52B27">
            <w:pPr>
              <w:autoSpaceDE w:val="0"/>
              <w:autoSpaceDN w:val="0"/>
              <w:adjustRightInd w:val="0"/>
              <w:ind w:right="-136"/>
              <w:jc w:val="center"/>
              <w:rPr>
                <w:rFonts w:ascii="Arial" w:hAnsi="Arial" w:cs="Arial"/>
              </w:rPr>
            </w:pPr>
          </w:p>
        </w:tc>
        <w:tc>
          <w:tcPr>
            <w:tcW w:w="1620" w:type="dxa"/>
            <w:gridSpan w:val="2"/>
          </w:tcPr>
          <w:p w:rsidR="00B52B27" w:rsidRDefault="00B52B27" w:rsidP="00B52B27">
            <w:pPr>
              <w:autoSpaceDE w:val="0"/>
              <w:autoSpaceDN w:val="0"/>
              <w:adjustRightInd w:val="0"/>
              <w:ind w:right="-136"/>
              <w:jc w:val="center"/>
              <w:rPr>
                <w:rFonts w:ascii="Arial" w:hAnsi="Arial" w:cs="Arial"/>
              </w:rPr>
            </w:pPr>
          </w:p>
        </w:tc>
        <w:tc>
          <w:tcPr>
            <w:tcW w:w="1548" w:type="dxa"/>
          </w:tcPr>
          <w:p w:rsidR="00B52B27" w:rsidRDefault="00B52B27" w:rsidP="00B52B27">
            <w:pPr>
              <w:autoSpaceDE w:val="0"/>
              <w:autoSpaceDN w:val="0"/>
              <w:adjustRightInd w:val="0"/>
              <w:ind w:right="-136"/>
              <w:jc w:val="center"/>
              <w:rPr>
                <w:rFonts w:ascii="Arial" w:hAnsi="Arial" w:cs="Arial"/>
              </w:rPr>
            </w:pPr>
          </w:p>
        </w:tc>
      </w:tr>
      <w:tr w:rsidR="00B52B27">
        <w:trPr>
          <w:trHeight w:val="551"/>
        </w:trPr>
        <w:tc>
          <w:tcPr>
            <w:tcW w:w="3528" w:type="dxa"/>
            <w:gridSpan w:val="2"/>
          </w:tcPr>
          <w:p w:rsidR="00B52B27" w:rsidRPr="0050203F" w:rsidRDefault="00B52B27" w:rsidP="00B52B27">
            <w:pPr>
              <w:autoSpaceDE w:val="0"/>
              <w:autoSpaceDN w:val="0"/>
              <w:adjustRightInd w:val="0"/>
              <w:ind w:right="-136"/>
              <w:rPr>
                <w:rFonts w:ascii="Arial" w:hAnsi="Arial" w:cs="Arial"/>
                <w:sz w:val="22"/>
                <w:szCs w:val="22"/>
              </w:rPr>
            </w:pPr>
          </w:p>
        </w:tc>
        <w:tc>
          <w:tcPr>
            <w:tcW w:w="1872" w:type="dxa"/>
          </w:tcPr>
          <w:p w:rsidR="00B52B27" w:rsidRDefault="00B52B27" w:rsidP="00B52B27">
            <w:pPr>
              <w:autoSpaceDE w:val="0"/>
              <w:autoSpaceDN w:val="0"/>
              <w:adjustRightInd w:val="0"/>
              <w:ind w:right="-136"/>
              <w:jc w:val="center"/>
              <w:rPr>
                <w:rFonts w:ascii="Arial" w:hAnsi="Arial" w:cs="Arial"/>
              </w:rPr>
            </w:pPr>
          </w:p>
        </w:tc>
        <w:tc>
          <w:tcPr>
            <w:tcW w:w="1620" w:type="dxa"/>
            <w:gridSpan w:val="2"/>
          </w:tcPr>
          <w:p w:rsidR="00B52B27" w:rsidRDefault="00B52B27" w:rsidP="00B52B27">
            <w:pPr>
              <w:autoSpaceDE w:val="0"/>
              <w:autoSpaceDN w:val="0"/>
              <w:adjustRightInd w:val="0"/>
              <w:ind w:right="-136"/>
              <w:jc w:val="center"/>
              <w:rPr>
                <w:rFonts w:ascii="Arial" w:hAnsi="Arial" w:cs="Arial"/>
              </w:rPr>
            </w:pPr>
          </w:p>
        </w:tc>
        <w:tc>
          <w:tcPr>
            <w:tcW w:w="1548" w:type="dxa"/>
          </w:tcPr>
          <w:p w:rsidR="00B52B27" w:rsidRDefault="00B52B27" w:rsidP="00B52B27">
            <w:pPr>
              <w:autoSpaceDE w:val="0"/>
              <w:autoSpaceDN w:val="0"/>
              <w:adjustRightInd w:val="0"/>
              <w:ind w:right="-136"/>
              <w:jc w:val="center"/>
              <w:rPr>
                <w:rFonts w:ascii="Arial" w:hAnsi="Arial" w:cs="Arial"/>
              </w:rPr>
            </w:pPr>
          </w:p>
        </w:tc>
      </w:tr>
      <w:tr w:rsidR="00B52B27">
        <w:trPr>
          <w:trHeight w:val="130"/>
        </w:trPr>
        <w:tc>
          <w:tcPr>
            <w:tcW w:w="8568" w:type="dxa"/>
            <w:gridSpan w:val="6"/>
          </w:tcPr>
          <w:p w:rsidR="00B52B27" w:rsidRDefault="00B52B27" w:rsidP="00B52B27">
            <w:pPr>
              <w:autoSpaceDE w:val="0"/>
              <w:autoSpaceDN w:val="0"/>
              <w:adjustRightInd w:val="0"/>
              <w:ind w:right="-136"/>
              <w:rPr>
                <w:rFonts w:ascii="Arial" w:hAnsi="Arial" w:cs="Arial"/>
              </w:rPr>
            </w:pPr>
            <w:r>
              <w:rPr>
                <w:rFonts w:ascii="Arial" w:hAnsi="Arial" w:cs="Arial"/>
              </w:rPr>
              <w:t>Elaborado por :                          Aprobado por:                                   Fecha :</w:t>
            </w:r>
          </w:p>
          <w:p w:rsidR="00B52B27" w:rsidRDefault="00B52B27" w:rsidP="00B52B27">
            <w:pPr>
              <w:autoSpaceDE w:val="0"/>
              <w:autoSpaceDN w:val="0"/>
              <w:adjustRightInd w:val="0"/>
              <w:ind w:right="-136"/>
              <w:rPr>
                <w:rFonts w:ascii="Arial" w:hAnsi="Arial" w:cs="Arial"/>
              </w:rPr>
            </w:pPr>
          </w:p>
          <w:p w:rsidR="00B52B27" w:rsidRDefault="00B52B27" w:rsidP="00B52B27">
            <w:pPr>
              <w:autoSpaceDE w:val="0"/>
              <w:autoSpaceDN w:val="0"/>
              <w:adjustRightInd w:val="0"/>
              <w:ind w:right="-136"/>
              <w:rPr>
                <w:rFonts w:ascii="Arial" w:hAnsi="Arial" w:cs="Arial"/>
              </w:rPr>
            </w:pPr>
            <w:r>
              <w:rPr>
                <w:rFonts w:ascii="Arial" w:hAnsi="Arial" w:cs="Arial"/>
              </w:rPr>
              <w:t>Orlyn Madrid                              Ing. Santiago Puente                       21/02/2005</w:t>
            </w:r>
          </w:p>
        </w:tc>
      </w:tr>
    </w:tbl>
    <w:p w:rsidR="00A17329" w:rsidRDefault="00A17329" w:rsidP="00A17329">
      <w:pPr>
        <w:autoSpaceDE w:val="0"/>
        <w:autoSpaceDN w:val="0"/>
        <w:adjustRightInd w:val="0"/>
        <w:ind w:firstLine="720"/>
        <w:rPr>
          <w:rFonts w:ascii="Arial" w:hAnsi="Arial" w:cs="Arial"/>
          <w:b/>
          <w:bCs/>
        </w:rPr>
        <w:sectPr w:rsidR="00A17329" w:rsidSect="001A3A9A">
          <w:type w:val="continuous"/>
          <w:pgSz w:w="11907" w:h="16840" w:code="9"/>
          <w:pgMar w:top="2268" w:right="1361" w:bottom="2268" w:left="2268" w:header="1134" w:footer="907" w:gutter="0"/>
          <w:pgNumType w:start="24"/>
          <w:cols w:space="708"/>
          <w:docGrid w:linePitch="360"/>
        </w:sectPr>
      </w:pPr>
    </w:p>
    <w:p w:rsidR="00314354" w:rsidRPr="00E02A7E" w:rsidRDefault="0079654E" w:rsidP="00533945">
      <w:pPr>
        <w:spacing w:before="120" w:line="480" w:lineRule="auto"/>
        <w:ind w:left="1260"/>
        <w:rPr>
          <w:rFonts w:ascii="Arial" w:hAnsi="Arial" w:cs="Arial"/>
          <w:b/>
          <w:bCs/>
          <w:u w:val="single"/>
        </w:rPr>
      </w:pPr>
      <w:r>
        <w:rPr>
          <w:rFonts w:ascii="Arial" w:hAnsi="Arial" w:cs="Arial"/>
          <w:b/>
          <w:bCs/>
          <w:u w:val="single"/>
        </w:rPr>
        <w:lastRenderedPageBreak/>
        <w:t>ANÁ</w:t>
      </w:r>
      <w:r w:rsidRPr="00E02A7E">
        <w:rPr>
          <w:rFonts w:ascii="Arial" w:hAnsi="Arial" w:cs="Arial"/>
          <w:b/>
          <w:bCs/>
          <w:u w:val="single"/>
        </w:rPr>
        <w:t>LISIS</w:t>
      </w:r>
      <w:r>
        <w:rPr>
          <w:rFonts w:ascii="Arial" w:hAnsi="Arial" w:cs="Arial"/>
          <w:b/>
          <w:bCs/>
          <w:u w:val="single"/>
        </w:rPr>
        <w:t xml:space="preserve"> DE INSUMOS QUÍ</w:t>
      </w:r>
      <w:r w:rsidRPr="00E02A7E">
        <w:rPr>
          <w:rFonts w:ascii="Arial" w:hAnsi="Arial" w:cs="Arial"/>
          <w:b/>
          <w:bCs/>
          <w:u w:val="single"/>
        </w:rPr>
        <w:t>MICOS</w:t>
      </w:r>
    </w:p>
    <w:p w:rsidR="003C1D1A" w:rsidRDefault="00E02A7E" w:rsidP="00533945">
      <w:pPr>
        <w:spacing w:before="120" w:line="480" w:lineRule="auto"/>
        <w:ind w:left="1260"/>
        <w:jc w:val="both"/>
        <w:rPr>
          <w:rFonts w:ascii="Arial" w:hAnsi="Arial" w:cs="Arial"/>
        </w:rPr>
      </w:pPr>
      <w:r w:rsidRPr="002301E6">
        <w:rPr>
          <w:rFonts w:ascii="Arial" w:hAnsi="Arial" w:cs="Arial"/>
        </w:rPr>
        <w:t xml:space="preserve">En muchas ocasiones el consumo de químicos, comparado con el consumo de otras materias primas es mínimo, pero su potencial de contaminación y toxicidad </w:t>
      </w:r>
      <w:r w:rsidR="003C1D1A" w:rsidRPr="002301E6">
        <w:rPr>
          <w:rFonts w:ascii="Arial" w:hAnsi="Arial" w:cs="Arial"/>
        </w:rPr>
        <w:t>am</w:t>
      </w:r>
      <w:r w:rsidR="003C1D1A">
        <w:rPr>
          <w:rFonts w:ascii="Arial" w:hAnsi="Arial" w:cs="Arial"/>
        </w:rPr>
        <w:t>e</w:t>
      </w:r>
      <w:r w:rsidR="003C1D1A" w:rsidRPr="002301E6">
        <w:rPr>
          <w:rFonts w:ascii="Arial" w:hAnsi="Arial" w:cs="Arial"/>
        </w:rPr>
        <w:t>rita</w:t>
      </w:r>
      <w:r w:rsidRPr="002301E6">
        <w:rPr>
          <w:rFonts w:ascii="Arial" w:hAnsi="Arial" w:cs="Arial"/>
        </w:rPr>
        <w:t xml:space="preserve"> que éstos se analicen de manera independiente. Una herramienta fundamental para tener la información necesaria para el análisis de la peligrosidad de los químicos, es la hoja de seguridad de los mismos</w:t>
      </w:r>
      <w:r w:rsidR="0028581C">
        <w:rPr>
          <w:rFonts w:ascii="Arial" w:hAnsi="Arial" w:cs="Arial"/>
        </w:rPr>
        <w:t xml:space="preserve"> (</w:t>
      </w:r>
      <w:r w:rsidR="0028581C" w:rsidRPr="0028581C">
        <w:rPr>
          <w:rFonts w:ascii="Arial" w:hAnsi="Arial" w:cs="Arial"/>
          <w:b/>
        </w:rPr>
        <w:t>MSDS</w:t>
      </w:r>
      <w:r w:rsidR="003C1D1A">
        <w:rPr>
          <w:rFonts w:ascii="Arial" w:hAnsi="Arial" w:cs="Arial"/>
        </w:rPr>
        <w:t>), establecida</w:t>
      </w:r>
      <w:r w:rsidR="0028581C">
        <w:rPr>
          <w:rFonts w:ascii="Arial" w:hAnsi="Arial" w:cs="Arial"/>
        </w:rPr>
        <w:t xml:space="preserve"> </w:t>
      </w:r>
      <w:r w:rsidR="0028581C" w:rsidRPr="0028581C">
        <w:rPr>
          <w:rFonts w:ascii="Arial" w:hAnsi="Arial" w:cs="Arial"/>
        </w:rPr>
        <w:t>por la norma internacional ANSI Z-400-1</w:t>
      </w:r>
      <w:r w:rsidR="0028581C">
        <w:rPr>
          <w:rFonts w:ascii="Arial" w:hAnsi="Arial" w:cs="Arial"/>
        </w:rPr>
        <w:t xml:space="preserve"> </w:t>
      </w:r>
      <w:r w:rsidR="006135A9">
        <w:rPr>
          <w:rFonts w:ascii="Arial" w:hAnsi="Arial" w:cs="Arial"/>
        </w:rPr>
        <w:t>(Ver</w:t>
      </w:r>
      <w:r w:rsidR="0028581C">
        <w:rPr>
          <w:rFonts w:ascii="Arial" w:hAnsi="Arial" w:cs="Arial"/>
        </w:rPr>
        <w:t xml:space="preserve"> A</w:t>
      </w:r>
      <w:r w:rsidR="0079654E">
        <w:rPr>
          <w:rFonts w:ascii="Arial" w:hAnsi="Arial" w:cs="Arial"/>
        </w:rPr>
        <w:t>péndice</w:t>
      </w:r>
      <w:r w:rsidR="0028581C">
        <w:rPr>
          <w:rFonts w:ascii="Arial" w:hAnsi="Arial" w:cs="Arial"/>
        </w:rPr>
        <w:t xml:space="preserve"> C)</w:t>
      </w:r>
      <w:r w:rsidRPr="002301E6">
        <w:rPr>
          <w:rFonts w:ascii="Arial" w:hAnsi="Arial" w:cs="Arial"/>
        </w:rPr>
        <w:t xml:space="preserve">. </w:t>
      </w:r>
    </w:p>
    <w:p w:rsidR="00125B13" w:rsidRDefault="00125B13" w:rsidP="00873DE8">
      <w:pPr>
        <w:tabs>
          <w:tab w:val="left" w:pos="1980"/>
        </w:tabs>
        <w:spacing w:before="120" w:line="480" w:lineRule="auto"/>
        <w:ind w:left="1980"/>
        <w:jc w:val="both"/>
        <w:rPr>
          <w:rFonts w:ascii="Arial" w:hAnsi="Arial" w:cs="Arial"/>
        </w:rPr>
      </w:pPr>
    </w:p>
    <w:p w:rsidR="00314354" w:rsidRDefault="00E02A7E" w:rsidP="00533945">
      <w:pPr>
        <w:spacing w:before="120" w:line="480" w:lineRule="auto"/>
        <w:ind w:left="1260"/>
        <w:jc w:val="both"/>
        <w:rPr>
          <w:rFonts w:ascii="Arial" w:hAnsi="Arial" w:cs="Arial"/>
          <w:b/>
          <w:bCs/>
        </w:rPr>
      </w:pPr>
      <w:r w:rsidRPr="002301E6">
        <w:rPr>
          <w:rFonts w:ascii="Arial" w:hAnsi="Arial" w:cs="Arial"/>
        </w:rPr>
        <w:t>Los proveedores están en la obligación de suministrarlas, pero se ha encontrado que la información que se entrega muchas veces no es suficiente</w:t>
      </w:r>
      <w:r>
        <w:rPr>
          <w:rFonts w:ascii="Arial" w:hAnsi="Arial" w:cs="Arial"/>
        </w:rPr>
        <w:t>.</w:t>
      </w:r>
      <w:r w:rsidR="00B00856">
        <w:rPr>
          <w:rFonts w:ascii="Arial" w:hAnsi="Arial" w:cs="Arial"/>
        </w:rPr>
        <w:t xml:space="preserve"> (Ver tabla II)</w:t>
      </w:r>
    </w:p>
    <w:p w:rsidR="00A17329" w:rsidRPr="002301E6" w:rsidRDefault="00A17329" w:rsidP="00737BF4">
      <w:pPr>
        <w:spacing w:line="480" w:lineRule="auto"/>
        <w:ind w:left="1620"/>
        <w:jc w:val="both"/>
        <w:rPr>
          <w:rFonts w:ascii="Arial" w:hAnsi="Arial" w:cs="Arial"/>
          <w:sz w:val="20"/>
          <w:szCs w:val="20"/>
        </w:rPr>
      </w:pPr>
    </w:p>
    <w:p w:rsidR="00A17329" w:rsidRPr="002301E6" w:rsidRDefault="00A17329" w:rsidP="00533945">
      <w:pPr>
        <w:autoSpaceDE w:val="0"/>
        <w:autoSpaceDN w:val="0"/>
        <w:adjustRightInd w:val="0"/>
        <w:spacing w:line="480" w:lineRule="auto"/>
        <w:ind w:left="1260"/>
        <w:rPr>
          <w:rFonts w:ascii="Arial" w:hAnsi="Arial" w:cs="Arial"/>
        </w:rPr>
      </w:pPr>
      <w:r w:rsidRPr="002301E6">
        <w:rPr>
          <w:rFonts w:ascii="Arial" w:hAnsi="Arial" w:cs="Arial"/>
        </w:rPr>
        <w:t>Dentro de estos insumos po</w:t>
      </w:r>
      <w:r w:rsidR="00B00856">
        <w:rPr>
          <w:rFonts w:ascii="Arial" w:hAnsi="Arial" w:cs="Arial"/>
        </w:rPr>
        <w:t xml:space="preserve">demos </w:t>
      </w:r>
      <w:r w:rsidR="00886D72">
        <w:rPr>
          <w:rFonts w:ascii="Arial" w:hAnsi="Arial" w:cs="Arial"/>
        </w:rPr>
        <w:t>mencionar:</w:t>
      </w:r>
    </w:p>
    <w:p w:rsidR="00A17329" w:rsidRDefault="00A17329" w:rsidP="00A17329">
      <w:pPr>
        <w:spacing w:line="480" w:lineRule="auto"/>
        <w:ind w:left="2520"/>
        <w:rPr>
          <w:b/>
          <w:bCs/>
          <w:i/>
          <w:iCs/>
        </w:rPr>
      </w:pPr>
    </w:p>
    <w:p w:rsidR="00A17329" w:rsidRPr="00306D6F" w:rsidRDefault="00A17329" w:rsidP="0025455A">
      <w:pPr>
        <w:numPr>
          <w:ilvl w:val="0"/>
          <w:numId w:val="8"/>
        </w:numPr>
        <w:spacing w:line="480" w:lineRule="auto"/>
        <w:ind w:left="2520" w:firstLine="0"/>
        <w:jc w:val="both"/>
        <w:rPr>
          <w:rFonts w:ascii="Arial" w:hAnsi="Arial" w:cs="Arial"/>
        </w:rPr>
      </w:pPr>
      <w:r w:rsidRPr="00306D6F">
        <w:rPr>
          <w:rFonts w:ascii="Arial" w:hAnsi="Arial" w:cs="Arial"/>
        </w:rPr>
        <w:t>Lubricantes</w:t>
      </w:r>
    </w:p>
    <w:p w:rsidR="00A17329" w:rsidRPr="00306D6F" w:rsidRDefault="00A17329" w:rsidP="0025455A">
      <w:pPr>
        <w:numPr>
          <w:ilvl w:val="0"/>
          <w:numId w:val="8"/>
        </w:numPr>
        <w:spacing w:line="480" w:lineRule="auto"/>
        <w:ind w:left="2520" w:firstLine="0"/>
        <w:jc w:val="both"/>
        <w:rPr>
          <w:rFonts w:ascii="Arial" w:hAnsi="Arial" w:cs="Arial"/>
        </w:rPr>
      </w:pPr>
      <w:r w:rsidRPr="00306D6F">
        <w:rPr>
          <w:rFonts w:ascii="Arial" w:hAnsi="Arial" w:cs="Arial"/>
        </w:rPr>
        <w:t>Aerosoles</w:t>
      </w:r>
    </w:p>
    <w:p w:rsidR="00A17329" w:rsidRPr="00306D6F" w:rsidRDefault="00A17329" w:rsidP="0025455A">
      <w:pPr>
        <w:numPr>
          <w:ilvl w:val="0"/>
          <w:numId w:val="8"/>
        </w:numPr>
        <w:spacing w:line="480" w:lineRule="auto"/>
        <w:ind w:left="2520" w:firstLine="0"/>
        <w:jc w:val="both"/>
        <w:rPr>
          <w:rFonts w:ascii="Arial" w:hAnsi="Arial" w:cs="Arial"/>
        </w:rPr>
      </w:pPr>
      <w:r w:rsidRPr="00306D6F">
        <w:rPr>
          <w:rFonts w:ascii="Arial" w:hAnsi="Arial" w:cs="Arial"/>
        </w:rPr>
        <w:t>Refrigerantes</w:t>
      </w:r>
    </w:p>
    <w:p w:rsidR="00A17329" w:rsidRPr="00306D6F" w:rsidRDefault="00A17329" w:rsidP="0025455A">
      <w:pPr>
        <w:numPr>
          <w:ilvl w:val="0"/>
          <w:numId w:val="8"/>
        </w:numPr>
        <w:spacing w:line="480" w:lineRule="auto"/>
        <w:ind w:left="2520" w:firstLine="0"/>
        <w:jc w:val="both"/>
        <w:rPr>
          <w:rFonts w:ascii="Arial" w:hAnsi="Arial" w:cs="Arial"/>
        </w:rPr>
      </w:pPr>
      <w:r w:rsidRPr="00306D6F">
        <w:rPr>
          <w:rFonts w:ascii="Arial" w:hAnsi="Arial" w:cs="Arial"/>
        </w:rPr>
        <w:t>Ácidos</w:t>
      </w:r>
      <w:r w:rsidR="00B00856">
        <w:rPr>
          <w:rFonts w:ascii="Arial" w:hAnsi="Arial" w:cs="Arial"/>
        </w:rPr>
        <w:t xml:space="preserve"> </w:t>
      </w:r>
    </w:p>
    <w:p w:rsidR="00A17329" w:rsidRDefault="00A17329" w:rsidP="00A17329">
      <w:pPr>
        <w:spacing w:line="480" w:lineRule="auto"/>
        <w:rPr>
          <w:b/>
          <w:bCs/>
          <w:i/>
          <w:iCs/>
        </w:rPr>
      </w:pPr>
    </w:p>
    <w:p w:rsidR="00A17329" w:rsidRPr="008A4F8A" w:rsidRDefault="00A17329" w:rsidP="00A17329">
      <w:pPr>
        <w:spacing w:before="120" w:line="360" w:lineRule="auto"/>
        <w:ind w:left="1080"/>
        <w:jc w:val="center"/>
        <w:rPr>
          <w:rFonts w:ascii="Arial" w:hAnsi="Arial" w:cs="Arial"/>
          <w:b/>
          <w:bCs/>
        </w:rPr>
      </w:pPr>
      <w:r w:rsidRPr="008A4F8A">
        <w:rPr>
          <w:rFonts w:ascii="Arial" w:hAnsi="Arial" w:cs="Arial"/>
          <w:b/>
          <w:bCs/>
        </w:rPr>
        <w:lastRenderedPageBreak/>
        <w:t>TABLA</w:t>
      </w:r>
      <w:r>
        <w:rPr>
          <w:rFonts w:ascii="Arial" w:hAnsi="Arial" w:cs="Arial"/>
          <w:b/>
          <w:bCs/>
        </w:rPr>
        <w:t xml:space="preserve"> II</w:t>
      </w:r>
    </w:p>
    <w:p w:rsidR="00A17329" w:rsidRDefault="00125B13" w:rsidP="00A17329">
      <w:pPr>
        <w:spacing w:before="120" w:line="360" w:lineRule="auto"/>
        <w:ind w:left="1080"/>
        <w:jc w:val="center"/>
        <w:rPr>
          <w:rFonts w:ascii="Arial" w:hAnsi="Arial" w:cs="Arial"/>
          <w:b/>
          <w:bCs/>
        </w:rPr>
      </w:pPr>
      <w:r>
        <w:rPr>
          <w:rFonts w:ascii="Arial" w:hAnsi="Arial" w:cs="Arial"/>
          <w:b/>
          <w:bCs/>
        </w:rPr>
        <w:t>I</w:t>
      </w:r>
      <w:r w:rsidR="00A17329" w:rsidRPr="00E842FA">
        <w:rPr>
          <w:rFonts w:ascii="Arial" w:hAnsi="Arial" w:cs="Arial"/>
          <w:b/>
          <w:bCs/>
        </w:rPr>
        <w:t>NSUMOS UTILIZADOS EN EL TALLER</w:t>
      </w:r>
    </w:p>
    <w:p w:rsidR="00A17329" w:rsidRPr="00E842FA" w:rsidRDefault="00A17329" w:rsidP="00A17329">
      <w:pPr>
        <w:spacing w:before="120" w:line="360" w:lineRule="auto"/>
        <w:ind w:left="1080"/>
        <w:rPr>
          <w:rFonts w:ascii="Arial" w:hAnsi="Arial" w:cs="Arial"/>
          <w:b/>
          <w:bCs/>
        </w:rPr>
      </w:pP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003"/>
        <w:gridCol w:w="5515"/>
      </w:tblGrid>
      <w:tr w:rsidR="00A17329" w:rsidRPr="00BA365F">
        <w:trPr>
          <w:trHeight w:val="582"/>
          <w:tblCellSpacing w:w="15" w:type="dxa"/>
        </w:trPr>
        <w:tc>
          <w:tcPr>
            <w:tcW w:w="1737"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Pr="00BA365F" w:rsidRDefault="00A17329" w:rsidP="00563072">
            <w:pPr>
              <w:spacing w:before="100" w:beforeAutospacing="1" w:after="100" w:afterAutospacing="1"/>
              <w:jc w:val="center"/>
              <w:rPr>
                <w:color w:val="000000"/>
              </w:rPr>
            </w:pPr>
            <w:r w:rsidRPr="00802F04">
              <w:rPr>
                <w:color w:val="000000"/>
              </w:rPr>
              <w:t> </w:t>
            </w:r>
            <w:r>
              <w:rPr>
                <w:rFonts w:ascii="Arial" w:hAnsi="Arial" w:cs="Arial"/>
                <w:b/>
                <w:bCs/>
                <w:color w:val="DB0000"/>
                <w:sz w:val="27"/>
              </w:rPr>
              <w:t>Insumos  con compuestos químicos</w:t>
            </w:r>
          </w:p>
        </w:tc>
        <w:tc>
          <w:tcPr>
            <w:tcW w:w="3212"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Pr="00BA365F" w:rsidRDefault="00A17329" w:rsidP="00563072">
            <w:pPr>
              <w:spacing w:before="100" w:beforeAutospacing="1" w:after="100" w:afterAutospacing="1"/>
              <w:jc w:val="center"/>
              <w:rPr>
                <w:color w:val="000000"/>
              </w:rPr>
            </w:pPr>
            <w:r w:rsidRPr="00EB7AC3">
              <w:rPr>
                <w:rFonts w:ascii="Arial" w:hAnsi="Arial" w:cs="Arial"/>
                <w:b/>
                <w:bCs/>
                <w:color w:val="DB0000"/>
                <w:sz w:val="27"/>
              </w:rPr>
              <w:t>Composición</w:t>
            </w:r>
          </w:p>
        </w:tc>
      </w:tr>
      <w:tr w:rsidR="00A17329" w:rsidRPr="00BA365F">
        <w:trPr>
          <w:trHeight w:val="781"/>
          <w:tblCellSpacing w:w="15" w:type="dxa"/>
        </w:trPr>
        <w:tc>
          <w:tcPr>
            <w:tcW w:w="1737"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Default="00F14CDD" w:rsidP="00563072">
            <w:pPr>
              <w:rPr>
                <w:rFonts w:ascii="Arial" w:hAnsi="Arial" w:cs="Arial"/>
                <w:b/>
                <w:bCs/>
                <w:color w:val="000000"/>
              </w:rPr>
            </w:pPr>
            <w:r>
              <w:rPr>
                <w:noProof/>
              </w:rPr>
              <w:drawing>
                <wp:anchor distT="0" distB="0" distL="114300" distR="114300" simplePos="0" relativeHeight="251624960" behindDoc="0" locked="0" layoutInCell="1" allowOverlap="1">
                  <wp:simplePos x="0" y="0"/>
                  <wp:positionH relativeFrom="column">
                    <wp:posOffset>1057275</wp:posOffset>
                  </wp:positionH>
                  <wp:positionV relativeFrom="paragraph">
                    <wp:posOffset>18415</wp:posOffset>
                  </wp:positionV>
                  <wp:extent cx="763270" cy="617220"/>
                  <wp:effectExtent l="19050" t="0" r="0" b="0"/>
                  <wp:wrapSquare wrapText="bothSides"/>
                  <wp:docPr id="81" name="Imagen 81" descr="http://images.google.com/images?q=tbn:6SoK0WG9nSYJ:www.gasoleosfontanillas.com/tota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ages.google.com/images?q=tbn:6SoK0WG9nSYJ:www.gasoleosfontanillas.com/total.jpg">
                            <a:hlinkClick r:id="rId19"/>
                          </pic:cNvPr>
                          <pic:cNvPicPr>
                            <a:picLocks noChangeAspect="1" noChangeArrowheads="1"/>
                          </pic:cNvPicPr>
                        </pic:nvPicPr>
                        <pic:blipFill>
                          <a:blip r:embed="rId20" r:link="rId21"/>
                          <a:srcRect/>
                          <a:stretch>
                            <a:fillRect/>
                          </a:stretch>
                        </pic:blipFill>
                        <pic:spPr bwMode="auto">
                          <a:xfrm>
                            <a:off x="0" y="0"/>
                            <a:ext cx="763270" cy="617220"/>
                          </a:xfrm>
                          <a:prstGeom prst="rect">
                            <a:avLst/>
                          </a:prstGeom>
                          <a:noFill/>
                          <a:ln w="9525">
                            <a:noFill/>
                            <a:miter lim="800000"/>
                            <a:headEnd/>
                            <a:tailEnd/>
                          </a:ln>
                        </pic:spPr>
                      </pic:pic>
                    </a:graphicData>
                  </a:graphic>
                </wp:anchor>
              </w:drawing>
            </w:r>
            <w:r w:rsidR="00A17329" w:rsidRPr="00BA365F">
              <w:rPr>
                <w:rFonts w:ascii="Arial" w:hAnsi="Arial" w:cs="Arial"/>
                <w:b/>
                <w:bCs/>
                <w:color w:val="000000"/>
              </w:rPr>
              <w:t>Lubricantes</w:t>
            </w:r>
          </w:p>
          <w:p w:rsidR="00A17329" w:rsidRPr="00BA365F" w:rsidRDefault="00A17329" w:rsidP="00563072">
            <w:pPr>
              <w:rPr>
                <w:rFonts w:ascii="Arial" w:hAnsi="Arial" w:cs="Arial"/>
                <w:b/>
                <w:bCs/>
                <w:color w:val="000000"/>
              </w:rPr>
            </w:pPr>
          </w:p>
        </w:tc>
        <w:tc>
          <w:tcPr>
            <w:tcW w:w="3212"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Pr="00BA365F" w:rsidRDefault="00A17329" w:rsidP="00563072">
            <w:pPr>
              <w:jc w:val="both"/>
              <w:rPr>
                <w:color w:val="000000"/>
                <w:sz w:val="22"/>
                <w:szCs w:val="22"/>
              </w:rPr>
            </w:pPr>
            <w:r>
              <w:rPr>
                <w:rStyle w:val="Textoennegrita"/>
                <w:rFonts w:ascii="Arial" w:hAnsi="Arial" w:cs="Arial"/>
                <w:sz w:val="22"/>
                <w:szCs w:val="22"/>
              </w:rPr>
              <w:t>E</w:t>
            </w:r>
            <w:r w:rsidRPr="00BA365F">
              <w:rPr>
                <w:rStyle w:val="Textoennegrita"/>
                <w:rFonts w:ascii="Arial" w:hAnsi="Arial" w:cs="Arial"/>
                <w:sz w:val="22"/>
                <w:szCs w:val="22"/>
              </w:rPr>
              <w:t xml:space="preserve">s </w:t>
            </w:r>
            <w:r>
              <w:rPr>
                <w:rStyle w:val="Textoennegrita"/>
                <w:rFonts w:ascii="Arial" w:hAnsi="Arial" w:cs="Arial"/>
                <w:sz w:val="22"/>
                <w:szCs w:val="22"/>
              </w:rPr>
              <w:t xml:space="preserve">un </w:t>
            </w:r>
            <w:r w:rsidRPr="00BA365F">
              <w:rPr>
                <w:rStyle w:val="Textoennegrita"/>
                <w:rFonts w:ascii="Arial" w:hAnsi="Arial" w:cs="Arial"/>
                <w:sz w:val="22"/>
                <w:szCs w:val="22"/>
              </w:rPr>
              <w:t>compuesto de un 70% a 90% de aceite de base, y de 10% a 30% de aditivos.  Las bases que formarán parte de la mezcla pueden ser de origen Mineral o Sintético</w:t>
            </w:r>
          </w:p>
        </w:tc>
      </w:tr>
      <w:tr w:rsidR="00A17329" w:rsidRPr="00BA365F">
        <w:trPr>
          <w:trHeight w:val="525"/>
          <w:tblCellSpacing w:w="15" w:type="dxa"/>
        </w:trPr>
        <w:tc>
          <w:tcPr>
            <w:tcW w:w="1737"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Default="00A17329" w:rsidP="00563072">
            <w:pPr>
              <w:rPr>
                <w:rFonts w:ascii="Arial" w:hAnsi="Arial" w:cs="Arial"/>
                <w:b/>
                <w:bCs/>
                <w:color w:val="000000"/>
              </w:rPr>
            </w:pPr>
          </w:p>
          <w:p w:rsidR="00A17329" w:rsidRDefault="00A17329" w:rsidP="00563072">
            <w:pPr>
              <w:rPr>
                <w:rFonts w:ascii="Arial" w:hAnsi="Arial" w:cs="Arial"/>
                <w:b/>
                <w:bCs/>
                <w:color w:val="000000"/>
              </w:rPr>
            </w:pPr>
          </w:p>
          <w:p w:rsidR="00A17329" w:rsidRDefault="00A17329" w:rsidP="00563072">
            <w:pPr>
              <w:rPr>
                <w:rFonts w:ascii="Arial" w:hAnsi="Arial" w:cs="Arial"/>
                <w:b/>
                <w:bCs/>
                <w:color w:val="000000"/>
              </w:rPr>
            </w:pPr>
          </w:p>
          <w:p w:rsidR="00A17329" w:rsidRDefault="00A17329" w:rsidP="00563072">
            <w:pPr>
              <w:rPr>
                <w:rFonts w:ascii="Arial" w:hAnsi="Arial" w:cs="Arial"/>
                <w:b/>
                <w:bCs/>
                <w:color w:val="000000"/>
              </w:rPr>
            </w:pPr>
          </w:p>
          <w:p w:rsidR="00A17329" w:rsidRDefault="00A17329" w:rsidP="00563072">
            <w:pPr>
              <w:rPr>
                <w:rFonts w:ascii="Arial" w:hAnsi="Arial" w:cs="Arial"/>
                <w:b/>
                <w:bCs/>
                <w:color w:val="000000"/>
              </w:rPr>
            </w:pPr>
          </w:p>
          <w:p w:rsidR="00A17329" w:rsidRDefault="00A17329" w:rsidP="00563072">
            <w:pPr>
              <w:rPr>
                <w:rFonts w:ascii="Arial" w:hAnsi="Arial" w:cs="Arial"/>
                <w:b/>
                <w:bCs/>
                <w:color w:val="000000"/>
              </w:rPr>
            </w:pPr>
          </w:p>
          <w:p w:rsidR="00A17329" w:rsidRDefault="00A17329" w:rsidP="00563072">
            <w:pPr>
              <w:rPr>
                <w:rFonts w:ascii="Arial" w:hAnsi="Arial" w:cs="Arial"/>
                <w:b/>
                <w:bCs/>
                <w:color w:val="000000"/>
              </w:rPr>
            </w:pPr>
          </w:p>
          <w:p w:rsidR="00A17329" w:rsidRDefault="00A17329" w:rsidP="00563072">
            <w:pPr>
              <w:rPr>
                <w:rFonts w:ascii="Arial" w:hAnsi="Arial" w:cs="Arial"/>
                <w:b/>
                <w:bCs/>
                <w:color w:val="000000"/>
              </w:rPr>
            </w:pPr>
          </w:p>
          <w:p w:rsidR="00A17329" w:rsidRPr="00BA365F" w:rsidRDefault="00F14CDD" w:rsidP="00563072">
            <w:pPr>
              <w:rPr>
                <w:color w:val="000000"/>
              </w:rPr>
            </w:pPr>
            <w:r>
              <w:rPr>
                <w:noProof/>
              </w:rPr>
              <w:drawing>
                <wp:anchor distT="0" distB="0" distL="114300" distR="114300" simplePos="0" relativeHeight="251623936" behindDoc="0" locked="0" layoutInCell="1" allowOverlap="1">
                  <wp:simplePos x="0" y="0"/>
                  <wp:positionH relativeFrom="column">
                    <wp:posOffset>1333500</wp:posOffset>
                  </wp:positionH>
                  <wp:positionV relativeFrom="paragraph">
                    <wp:posOffset>-662940</wp:posOffset>
                  </wp:positionV>
                  <wp:extent cx="381000" cy="923925"/>
                  <wp:effectExtent l="19050" t="0" r="0" b="0"/>
                  <wp:wrapSquare wrapText="bothSides"/>
                  <wp:docPr id="80" name="Imagen 80" descr="http://images.google.com/images?q=tbn:3QRIjFbdJr0J:www.americanbattery.com.ar/american/images/aerosole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google.com/images?q=tbn:3QRIjFbdJr0J:www.americanbattery.com.ar/american/images/aerosoles.jpg">
                            <a:hlinkClick r:id="rId22"/>
                          </pic:cNvPr>
                          <pic:cNvPicPr>
                            <a:picLocks noChangeAspect="1" noChangeArrowheads="1"/>
                          </pic:cNvPicPr>
                        </pic:nvPicPr>
                        <pic:blipFill>
                          <a:blip r:embed="rId23" r:link="rId24"/>
                          <a:srcRect/>
                          <a:stretch>
                            <a:fillRect/>
                          </a:stretch>
                        </pic:blipFill>
                        <pic:spPr bwMode="auto">
                          <a:xfrm>
                            <a:off x="0" y="0"/>
                            <a:ext cx="381000" cy="923925"/>
                          </a:xfrm>
                          <a:prstGeom prst="rect">
                            <a:avLst/>
                          </a:prstGeom>
                          <a:noFill/>
                          <a:ln w="9525">
                            <a:noFill/>
                            <a:miter lim="800000"/>
                            <a:headEnd/>
                            <a:tailEnd/>
                          </a:ln>
                        </pic:spPr>
                      </pic:pic>
                    </a:graphicData>
                  </a:graphic>
                </wp:anchor>
              </w:drawing>
            </w:r>
            <w:r w:rsidR="00A17329">
              <w:rPr>
                <w:rFonts w:ascii="Arial" w:hAnsi="Arial" w:cs="Arial"/>
                <w:b/>
                <w:bCs/>
                <w:color w:val="000000"/>
              </w:rPr>
              <w:t>Aerosoles</w:t>
            </w:r>
          </w:p>
        </w:tc>
        <w:tc>
          <w:tcPr>
            <w:tcW w:w="3212"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Pr="00901E61" w:rsidRDefault="00A17329" w:rsidP="00563072">
            <w:pPr>
              <w:jc w:val="both"/>
              <w:rPr>
                <w:rStyle w:val="Textoennegrita"/>
                <w:rFonts w:ascii="Arial" w:hAnsi="Arial" w:cs="Arial"/>
                <w:sz w:val="22"/>
                <w:szCs w:val="22"/>
              </w:rPr>
            </w:pPr>
            <w:r w:rsidRPr="00901E61">
              <w:rPr>
                <w:rStyle w:val="Textoennegrita"/>
                <w:rFonts w:ascii="Arial" w:hAnsi="Arial" w:cs="Arial"/>
                <w:sz w:val="22"/>
                <w:szCs w:val="22"/>
              </w:rPr>
              <w:t xml:space="preserve">Constituyen una amplia gama de contaminantes formados por polvo grueso (mayor de </w:t>
            </w:r>
            <w:smartTag w:uri="urn:schemas-microsoft-com:office:smarttags" w:element="metricconverter">
              <w:smartTagPr>
                <w:attr w:name="ProductID" w:val="100 mm"/>
              </w:smartTagPr>
              <w:r w:rsidRPr="00901E61">
                <w:rPr>
                  <w:rStyle w:val="Textoennegrita"/>
                  <w:rFonts w:ascii="Arial" w:hAnsi="Arial" w:cs="Arial"/>
                  <w:sz w:val="22"/>
                  <w:szCs w:val="22"/>
                </w:rPr>
                <w:t>100 mm</w:t>
              </w:r>
            </w:smartTag>
            <w:r w:rsidRPr="00901E61">
              <w:rPr>
                <w:rStyle w:val="Textoennegrita"/>
                <w:rFonts w:ascii="Arial" w:hAnsi="Arial" w:cs="Arial"/>
                <w:sz w:val="22"/>
                <w:szCs w:val="22"/>
              </w:rPr>
              <w:t xml:space="preserve">), polvo fino (menor de </w:t>
            </w:r>
            <w:smartTag w:uri="urn:schemas-microsoft-com:office:smarttags" w:element="metricconverter">
              <w:smartTagPr>
                <w:attr w:name="ProductID" w:val="100 mm"/>
              </w:smartTagPr>
              <w:r w:rsidRPr="00901E61">
                <w:rPr>
                  <w:rStyle w:val="Textoennegrita"/>
                  <w:rFonts w:ascii="Arial" w:hAnsi="Arial" w:cs="Arial"/>
                  <w:sz w:val="22"/>
                  <w:szCs w:val="22"/>
                </w:rPr>
                <w:t>100 mm</w:t>
              </w:r>
            </w:smartTag>
            <w:r w:rsidRPr="00901E61">
              <w:rPr>
                <w:rStyle w:val="Textoennegrita"/>
                <w:rFonts w:ascii="Arial" w:hAnsi="Arial" w:cs="Arial"/>
                <w:sz w:val="22"/>
                <w:szCs w:val="22"/>
              </w:rPr>
              <w:t xml:space="preserve"> de diámetro), vapores (0,001-</w:t>
            </w:r>
            <w:smartTag w:uri="urn:schemas-microsoft-com:office:smarttags" w:element="metricconverter">
              <w:smartTagPr>
                <w:attr w:name="ProductID" w:val="1 mm"/>
              </w:smartTagPr>
              <w:r w:rsidRPr="00901E61">
                <w:rPr>
                  <w:rStyle w:val="Textoennegrita"/>
                  <w:rFonts w:ascii="Arial" w:hAnsi="Arial" w:cs="Arial"/>
                  <w:sz w:val="22"/>
                  <w:szCs w:val="22"/>
                </w:rPr>
                <w:t>1 mm</w:t>
              </w:r>
            </w:smartTag>
            <w:r w:rsidRPr="00901E61">
              <w:rPr>
                <w:rStyle w:val="Textoennegrita"/>
                <w:rFonts w:ascii="Arial" w:hAnsi="Arial" w:cs="Arial"/>
                <w:sz w:val="22"/>
                <w:szCs w:val="22"/>
              </w:rPr>
              <w:t>) y neblinas (0,1-</w:t>
            </w:r>
            <w:smartTag w:uri="urn:schemas-microsoft-com:office:smarttags" w:element="metricconverter">
              <w:smartTagPr>
                <w:attr w:name="ProductID" w:val="10 mm"/>
              </w:smartTagPr>
              <w:r w:rsidRPr="00901E61">
                <w:rPr>
                  <w:rStyle w:val="Textoennegrita"/>
                  <w:rFonts w:ascii="Arial" w:hAnsi="Arial" w:cs="Arial"/>
                  <w:sz w:val="22"/>
                  <w:szCs w:val="22"/>
                </w:rPr>
                <w:t>10 mm</w:t>
              </w:r>
            </w:smartTag>
            <w:r w:rsidRPr="00901E61">
              <w:rPr>
                <w:rStyle w:val="Textoennegrita"/>
                <w:rFonts w:ascii="Arial" w:hAnsi="Arial" w:cs="Arial"/>
                <w:sz w:val="22"/>
                <w:szCs w:val="22"/>
              </w:rPr>
              <w:t xml:space="preserve">). Por tanto, en el aire podemos encontrar partículas desde </w:t>
            </w:r>
            <w:smartTag w:uri="urn:schemas-microsoft-com:office:smarttags" w:element="metricconverter">
              <w:smartTagPr>
                <w:attr w:name="ProductID" w:val="0,001 a"/>
              </w:smartTagPr>
              <w:r w:rsidRPr="00901E61">
                <w:rPr>
                  <w:rStyle w:val="Textoennegrita"/>
                  <w:rFonts w:ascii="Arial" w:hAnsi="Arial" w:cs="Arial"/>
                  <w:sz w:val="22"/>
                  <w:szCs w:val="22"/>
                </w:rPr>
                <w:t>0,001 a</w:t>
              </w:r>
            </w:smartTag>
            <w:r w:rsidRPr="00901E61">
              <w:rPr>
                <w:rStyle w:val="Textoennegrita"/>
                <w:rFonts w:ascii="Arial" w:hAnsi="Arial" w:cs="Arial"/>
                <w:sz w:val="22"/>
                <w:szCs w:val="22"/>
              </w:rPr>
              <w:t xml:space="preserve"> </w:t>
            </w:r>
            <w:smartTag w:uri="urn:schemas-microsoft-com:office:smarttags" w:element="metricconverter">
              <w:smartTagPr>
                <w:attr w:name="ProductID" w:val="500 mm"/>
              </w:smartTagPr>
              <w:r w:rsidRPr="00901E61">
                <w:rPr>
                  <w:rStyle w:val="Textoennegrita"/>
                  <w:rFonts w:ascii="Arial" w:hAnsi="Arial" w:cs="Arial"/>
                  <w:sz w:val="22"/>
                  <w:szCs w:val="22"/>
                </w:rPr>
                <w:t>500 mm</w:t>
              </w:r>
            </w:smartTag>
            <w:r w:rsidRPr="00901E61">
              <w:rPr>
                <w:rStyle w:val="Textoennegrita"/>
                <w:rFonts w:ascii="Arial" w:hAnsi="Arial" w:cs="Arial"/>
                <w:sz w:val="22"/>
                <w:szCs w:val="22"/>
              </w:rPr>
              <w:t xml:space="preserve">, teniendo las más pequeñas (menores de </w:t>
            </w:r>
            <w:smartTag w:uri="urn:schemas-microsoft-com:office:smarttags" w:element="metricconverter">
              <w:smartTagPr>
                <w:attr w:name="ProductID" w:val="0,1 mm"/>
              </w:smartTagPr>
              <w:r w:rsidRPr="00901E61">
                <w:rPr>
                  <w:rStyle w:val="Textoennegrita"/>
                  <w:rFonts w:ascii="Arial" w:hAnsi="Arial" w:cs="Arial"/>
                  <w:sz w:val="22"/>
                  <w:szCs w:val="22"/>
                </w:rPr>
                <w:t>0,1 mm</w:t>
              </w:r>
            </w:smartTag>
            <w:r w:rsidRPr="00901E61">
              <w:rPr>
                <w:rStyle w:val="Textoennegrita"/>
                <w:rFonts w:ascii="Arial" w:hAnsi="Arial" w:cs="Arial"/>
                <w:sz w:val="22"/>
                <w:szCs w:val="22"/>
              </w:rPr>
              <w:t xml:space="preserve">) un comportamiento similar al de las moléculas, caracterizándose por grandes movimientos aleatorios causados por los choques con las moléculas de gas. Las partículas cuyo tamaño está comprendido entre 1 y </w:t>
            </w:r>
            <w:smartTag w:uri="urn:schemas-microsoft-com:office:smarttags" w:element="metricconverter">
              <w:smartTagPr>
                <w:attr w:name="ProductID" w:val="20 mm"/>
              </w:smartTagPr>
              <w:r w:rsidRPr="00901E61">
                <w:rPr>
                  <w:rStyle w:val="Textoennegrita"/>
                  <w:rFonts w:ascii="Arial" w:hAnsi="Arial" w:cs="Arial"/>
                  <w:sz w:val="22"/>
                  <w:szCs w:val="22"/>
                </w:rPr>
                <w:t>20 mm</w:t>
              </w:r>
            </w:smartTag>
            <w:r w:rsidRPr="00901E61">
              <w:rPr>
                <w:rStyle w:val="Textoennegrita"/>
                <w:rFonts w:ascii="Arial" w:hAnsi="Arial" w:cs="Arial"/>
                <w:sz w:val="22"/>
                <w:szCs w:val="22"/>
              </w:rPr>
              <w:t xml:space="preserve"> tienden a seguir el movimiento del gas por el que son llevadas mientras que si el tamaño es mayor de </w:t>
            </w:r>
            <w:smartTag w:uri="urn:schemas-microsoft-com:office:smarttags" w:element="metricconverter">
              <w:smartTagPr>
                <w:attr w:name="ProductID" w:val="20 mm"/>
              </w:smartTagPr>
              <w:r w:rsidRPr="00901E61">
                <w:rPr>
                  <w:rStyle w:val="Textoennegrita"/>
                  <w:rFonts w:ascii="Arial" w:hAnsi="Arial" w:cs="Arial"/>
                  <w:sz w:val="22"/>
                  <w:szCs w:val="22"/>
                </w:rPr>
                <w:t>20 mm</w:t>
              </w:r>
            </w:smartTag>
            <w:r w:rsidRPr="00901E61">
              <w:rPr>
                <w:rStyle w:val="Textoennegrita"/>
                <w:rFonts w:ascii="Arial" w:hAnsi="Arial" w:cs="Arial"/>
                <w:sz w:val="22"/>
                <w:szCs w:val="22"/>
              </w:rPr>
              <w:t xml:space="preserve"> muestran velocidades de sedimentación considerables por lo que el aire las arrastra durante períodos relativamente cortos. </w:t>
            </w:r>
          </w:p>
          <w:p w:rsidR="00A17329" w:rsidRPr="00BA365F" w:rsidRDefault="00A17329" w:rsidP="00563072">
            <w:pPr>
              <w:rPr>
                <w:color w:val="000000"/>
              </w:rPr>
            </w:pPr>
          </w:p>
        </w:tc>
      </w:tr>
      <w:tr w:rsidR="00A17329" w:rsidRPr="00BA365F">
        <w:trPr>
          <w:trHeight w:val="1427"/>
          <w:tblCellSpacing w:w="15" w:type="dxa"/>
        </w:trPr>
        <w:tc>
          <w:tcPr>
            <w:tcW w:w="1737"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Default="00F14CDD" w:rsidP="00563072">
            <w:pPr>
              <w:jc w:val="both"/>
              <w:rPr>
                <w:rStyle w:val="Textoennegrita"/>
                <w:rFonts w:ascii="Arial" w:hAnsi="Arial" w:cs="Arial"/>
                <w:sz w:val="22"/>
                <w:szCs w:val="22"/>
              </w:rPr>
            </w:pPr>
            <w:r>
              <w:rPr>
                <w:rFonts w:ascii="Arial" w:hAnsi="Arial" w:cs="Arial"/>
                <w:b/>
                <w:bCs/>
                <w:noProof/>
                <w:sz w:val="22"/>
                <w:szCs w:val="22"/>
              </w:rPr>
              <w:drawing>
                <wp:anchor distT="0" distB="0" distL="114300" distR="114300" simplePos="0" relativeHeight="251627008" behindDoc="0" locked="0" layoutInCell="1" allowOverlap="1">
                  <wp:simplePos x="0" y="0"/>
                  <wp:positionH relativeFrom="column">
                    <wp:posOffset>1343025</wp:posOffset>
                  </wp:positionH>
                  <wp:positionV relativeFrom="paragraph">
                    <wp:posOffset>5080</wp:posOffset>
                  </wp:positionV>
                  <wp:extent cx="472440" cy="617220"/>
                  <wp:effectExtent l="19050" t="0" r="3810" b="0"/>
                  <wp:wrapSquare wrapText="bothSides"/>
                  <wp:docPr id="83" name="Imagen 83" descr="http://images.google.com/images?q=tbn:6SoK0WG9nSYJ:www.gasoleosfontanillas.com/tota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google.com/images?q=tbn:6SoK0WG9nSYJ:www.gasoleosfontanillas.com/total.jpg">
                            <a:hlinkClick r:id="rId19"/>
                          </pic:cNvPr>
                          <pic:cNvPicPr>
                            <a:picLocks noChangeAspect="1" noChangeArrowheads="1"/>
                          </pic:cNvPicPr>
                        </pic:nvPicPr>
                        <pic:blipFill>
                          <a:blip r:embed="rId20" r:link="rId21"/>
                          <a:srcRect r="44312"/>
                          <a:stretch>
                            <a:fillRect/>
                          </a:stretch>
                        </pic:blipFill>
                        <pic:spPr bwMode="auto">
                          <a:xfrm>
                            <a:off x="0" y="0"/>
                            <a:ext cx="472440" cy="617220"/>
                          </a:xfrm>
                          <a:prstGeom prst="rect">
                            <a:avLst/>
                          </a:prstGeom>
                          <a:noFill/>
                          <a:ln w="9525">
                            <a:noFill/>
                            <a:miter lim="800000"/>
                            <a:headEnd/>
                            <a:tailEnd/>
                          </a:ln>
                        </pic:spPr>
                      </pic:pic>
                    </a:graphicData>
                  </a:graphic>
                </wp:anchor>
              </w:drawing>
            </w:r>
          </w:p>
          <w:p w:rsidR="00A17329" w:rsidRDefault="00A17329" w:rsidP="00563072">
            <w:pPr>
              <w:jc w:val="both"/>
              <w:rPr>
                <w:rStyle w:val="Textoennegrita"/>
                <w:rFonts w:ascii="Arial" w:hAnsi="Arial" w:cs="Arial"/>
                <w:sz w:val="22"/>
                <w:szCs w:val="22"/>
              </w:rPr>
            </w:pPr>
          </w:p>
          <w:p w:rsidR="00A17329" w:rsidRPr="0069610E" w:rsidRDefault="00A17329" w:rsidP="00563072">
            <w:pPr>
              <w:jc w:val="both"/>
              <w:rPr>
                <w:rStyle w:val="Textoennegrita"/>
                <w:rFonts w:ascii="Arial" w:hAnsi="Arial" w:cs="Arial"/>
                <w:sz w:val="22"/>
                <w:szCs w:val="22"/>
              </w:rPr>
            </w:pPr>
            <w:r w:rsidRPr="0069610E">
              <w:rPr>
                <w:rStyle w:val="Textoennegrita"/>
                <w:rFonts w:ascii="Arial" w:hAnsi="Arial" w:cs="Arial"/>
                <w:sz w:val="22"/>
                <w:szCs w:val="22"/>
              </w:rPr>
              <w:t>Refrigerantes</w:t>
            </w:r>
          </w:p>
        </w:tc>
        <w:tc>
          <w:tcPr>
            <w:tcW w:w="3212"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Default="00A17329" w:rsidP="00563072">
            <w:pPr>
              <w:jc w:val="both"/>
              <w:rPr>
                <w:rStyle w:val="Textoennegrita"/>
                <w:rFonts w:ascii="Arial" w:hAnsi="Arial" w:cs="Arial"/>
                <w:sz w:val="22"/>
                <w:szCs w:val="22"/>
              </w:rPr>
            </w:pPr>
            <w:r w:rsidRPr="003A7F80">
              <w:rPr>
                <w:rStyle w:val="Textoennegrita"/>
                <w:rFonts w:ascii="Arial" w:hAnsi="Arial" w:cs="Arial"/>
                <w:sz w:val="22"/>
                <w:szCs w:val="22"/>
              </w:rPr>
              <w:t>Es cualquier cuerpo o sustancia que actúa como agente de enfriamiento absorbiendo calor</w:t>
            </w:r>
            <w:r>
              <w:rPr>
                <w:rStyle w:val="Textoennegrita"/>
                <w:rFonts w:ascii="Arial" w:hAnsi="Arial" w:cs="Arial"/>
                <w:sz w:val="22"/>
                <w:szCs w:val="22"/>
              </w:rPr>
              <w:t xml:space="preserve"> </w:t>
            </w:r>
            <w:r w:rsidRPr="003A7F80">
              <w:rPr>
                <w:rStyle w:val="Textoennegrita"/>
                <w:rFonts w:ascii="Arial" w:hAnsi="Arial" w:cs="Arial"/>
                <w:sz w:val="22"/>
                <w:szCs w:val="22"/>
              </w:rPr>
              <w:t>de otro cuerpo o sustancia.</w:t>
            </w:r>
          </w:p>
          <w:p w:rsidR="00A17329" w:rsidRPr="003A7F80" w:rsidRDefault="00A17329" w:rsidP="00563072">
            <w:pPr>
              <w:jc w:val="both"/>
              <w:rPr>
                <w:rStyle w:val="Textoennegrita"/>
                <w:rFonts w:ascii="Arial" w:hAnsi="Arial" w:cs="Arial"/>
                <w:sz w:val="22"/>
                <w:szCs w:val="22"/>
              </w:rPr>
            </w:pPr>
            <w:r>
              <w:rPr>
                <w:rStyle w:val="Textoennegrita"/>
                <w:rFonts w:ascii="Arial" w:hAnsi="Arial" w:cs="Arial"/>
                <w:sz w:val="22"/>
                <w:szCs w:val="22"/>
              </w:rPr>
              <w:t>Compuesta por alcohol y glicol, antioxidantes, antiespumantes.</w:t>
            </w:r>
          </w:p>
          <w:p w:rsidR="00A17329" w:rsidRPr="003A7F80" w:rsidRDefault="00A17329" w:rsidP="00563072">
            <w:pPr>
              <w:jc w:val="both"/>
              <w:rPr>
                <w:rStyle w:val="Textoennegrita"/>
                <w:rFonts w:ascii="Arial" w:hAnsi="Arial" w:cs="Arial"/>
                <w:sz w:val="22"/>
                <w:szCs w:val="22"/>
              </w:rPr>
            </w:pPr>
          </w:p>
        </w:tc>
      </w:tr>
      <w:tr w:rsidR="00A17329" w:rsidRPr="00BA365F">
        <w:trPr>
          <w:trHeight w:val="525"/>
          <w:tblCellSpacing w:w="15" w:type="dxa"/>
        </w:trPr>
        <w:tc>
          <w:tcPr>
            <w:tcW w:w="1737"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Default="00F14CDD" w:rsidP="00563072">
            <w:pPr>
              <w:rPr>
                <w:rFonts w:ascii="Arial" w:hAnsi="Arial" w:cs="Arial"/>
                <w:b/>
                <w:bCs/>
                <w:color w:val="000000"/>
              </w:rPr>
            </w:pPr>
            <w:r>
              <w:rPr>
                <w:noProof/>
              </w:rPr>
              <w:drawing>
                <wp:anchor distT="0" distB="0" distL="114300" distR="114300" simplePos="0" relativeHeight="251625984" behindDoc="0" locked="0" layoutInCell="1" allowOverlap="1">
                  <wp:simplePos x="0" y="0"/>
                  <wp:positionH relativeFrom="column">
                    <wp:posOffset>1451610</wp:posOffset>
                  </wp:positionH>
                  <wp:positionV relativeFrom="paragraph">
                    <wp:posOffset>11430</wp:posOffset>
                  </wp:positionV>
                  <wp:extent cx="462915" cy="459105"/>
                  <wp:effectExtent l="19050" t="0" r="0" b="0"/>
                  <wp:wrapSquare wrapText="bothSides"/>
                  <wp:docPr id="82" name="Imagen 82" descr="http://images.google.com/images?q=tbn:QOv1unjy-PgJ:www.codeso.com/Fotos2/ACDS2001.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google.com/images?q=tbn:QOv1unjy-PgJ:www.codeso.com/Fotos2/ACDS2001.GIF">
                            <a:hlinkClick r:id="rId25"/>
                          </pic:cNvPr>
                          <pic:cNvPicPr>
                            <a:picLocks noChangeAspect="1" noChangeArrowheads="1"/>
                          </pic:cNvPicPr>
                        </pic:nvPicPr>
                        <pic:blipFill>
                          <a:blip r:embed="rId26" r:link="rId27"/>
                          <a:srcRect/>
                          <a:stretch>
                            <a:fillRect/>
                          </a:stretch>
                        </pic:blipFill>
                        <pic:spPr bwMode="auto">
                          <a:xfrm>
                            <a:off x="0" y="0"/>
                            <a:ext cx="462915" cy="459105"/>
                          </a:xfrm>
                          <a:prstGeom prst="rect">
                            <a:avLst/>
                          </a:prstGeom>
                          <a:noFill/>
                          <a:ln w="9525">
                            <a:noFill/>
                            <a:miter lim="800000"/>
                            <a:headEnd/>
                            <a:tailEnd/>
                          </a:ln>
                        </pic:spPr>
                      </pic:pic>
                    </a:graphicData>
                  </a:graphic>
                </wp:anchor>
              </w:drawing>
            </w:r>
          </w:p>
          <w:p w:rsidR="00A17329" w:rsidRPr="00BA365F" w:rsidRDefault="00A17329" w:rsidP="00563072">
            <w:pPr>
              <w:rPr>
                <w:color w:val="000000"/>
              </w:rPr>
            </w:pPr>
            <w:r>
              <w:rPr>
                <w:rFonts w:ascii="Arial" w:hAnsi="Arial" w:cs="Arial"/>
                <w:b/>
                <w:bCs/>
                <w:color w:val="000000"/>
              </w:rPr>
              <w:t>Ácidos</w:t>
            </w:r>
          </w:p>
        </w:tc>
        <w:tc>
          <w:tcPr>
            <w:tcW w:w="3212" w:type="pct"/>
            <w:tcBorders>
              <w:top w:val="outset" w:sz="6" w:space="0" w:color="auto"/>
              <w:left w:val="outset" w:sz="6" w:space="0" w:color="auto"/>
              <w:bottom w:val="outset" w:sz="6" w:space="0" w:color="auto"/>
              <w:right w:val="outset" w:sz="6" w:space="0" w:color="auto"/>
            </w:tcBorders>
            <w:shd w:val="clear" w:color="auto" w:fill="auto"/>
            <w:vAlign w:val="center"/>
          </w:tcPr>
          <w:p w:rsidR="00A17329" w:rsidRPr="000C7C98" w:rsidRDefault="00125B13" w:rsidP="00563072">
            <w:pPr>
              <w:jc w:val="both"/>
              <w:rPr>
                <w:rStyle w:val="Textoennegrita"/>
                <w:rFonts w:ascii="Arial" w:hAnsi="Arial" w:cs="Arial"/>
                <w:sz w:val="22"/>
                <w:szCs w:val="22"/>
              </w:rPr>
            </w:pPr>
            <w:r>
              <w:rPr>
                <w:rStyle w:val="Textoennegrita"/>
                <w:rFonts w:ascii="Arial" w:hAnsi="Arial" w:cs="Arial"/>
                <w:sz w:val="22"/>
                <w:szCs w:val="22"/>
              </w:rPr>
              <w:t>Mezcla de ácido s</w:t>
            </w:r>
            <w:r w:rsidR="00A17329" w:rsidRPr="000C7C98">
              <w:rPr>
                <w:rStyle w:val="Textoennegrita"/>
                <w:rFonts w:ascii="Arial" w:hAnsi="Arial" w:cs="Arial"/>
                <w:sz w:val="22"/>
                <w:szCs w:val="22"/>
              </w:rPr>
              <w:t>ulfúrico y agua destilada para mantener densidad requerida</w:t>
            </w:r>
          </w:p>
        </w:tc>
      </w:tr>
    </w:tbl>
    <w:p w:rsidR="00886D72" w:rsidRDefault="00886D72" w:rsidP="00886D72">
      <w:pPr>
        <w:spacing w:before="120" w:line="480" w:lineRule="auto"/>
        <w:rPr>
          <w:rFonts w:ascii="Arial" w:hAnsi="Arial" w:cs="Arial"/>
          <w:b/>
          <w:bCs/>
        </w:rPr>
      </w:pPr>
    </w:p>
    <w:tbl>
      <w:tblPr>
        <w:tblpPr w:leftFromText="141" w:rightFromText="141" w:vertAnchor="page" w:horzAnchor="margin" w:tblpY="2269"/>
        <w:tblW w:w="8530" w:type="dxa"/>
        <w:tblCellMar>
          <w:left w:w="70" w:type="dxa"/>
          <w:right w:w="70" w:type="dxa"/>
        </w:tblCellMar>
        <w:tblLook w:val="0000"/>
      </w:tblPr>
      <w:tblGrid>
        <w:gridCol w:w="2590"/>
        <w:gridCol w:w="1110"/>
        <w:gridCol w:w="870"/>
        <w:gridCol w:w="900"/>
        <w:gridCol w:w="1025"/>
        <w:gridCol w:w="1135"/>
        <w:gridCol w:w="900"/>
      </w:tblGrid>
      <w:tr w:rsidR="00873DE8" w:rsidRPr="005023B0">
        <w:trPr>
          <w:trHeight w:val="882"/>
        </w:trPr>
        <w:tc>
          <w:tcPr>
            <w:tcW w:w="2590" w:type="dxa"/>
            <w:vMerge w:val="restart"/>
            <w:tcBorders>
              <w:top w:val="single" w:sz="4" w:space="0" w:color="auto"/>
              <w:left w:val="single" w:sz="4" w:space="0" w:color="auto"/>
              <w:bottom w:val="single" w:sz="4" w:space="0" w:color="auto"/>
              <w:right w:val="single" w:sz="4" w:space="0" w:color="000000"/>
            </w:tcBorders>
            <w:shd w:val="clear" w:color="auto" w:fill="C0C0C0"/>
            <w:vAlign w:val="center"/>
          </w:tcPr>
          <w:p w:rsidR="00873DE8" w:rsidRPr="005023B0" w:rsidRDefault="00873DE8" w:rsidP="00125B13">
            <w:pPr>
              <w:jc w:val="center"/>
              <w:rPr>
                <w:rFonts w:ascii="Volkswagen Logo" w:hAnsi="Volkswagen Logo" w:cs="Arial"/>
                <w:color w:val="003366"/>
                <w:sz w:val="72"/>
                <w:szCs w:val="72"/>
              </w:rPr>
            </w:pPr>
            <w:r w:rsidRPr="005023B0">
              <w:rPr>
                <w:rFonts w:ascii="Volkswagen Logo" w:hAnsi="Volkswagen Logo" w:cs="Arial"/>
                <w:color w:val="003366"/>
                <w:sz w:val="72"/>
                <w:szCs w:val="72"/>
              </w:rPr>
              <w:lastRenderedPageBreak/>
              <w:t></w:t>
            </w:r>
          </w:p>
        </w:tc>
        <w:tc>
          <w:tcPr>
            <w:tcW w:w="3905" w:type="dxa"/>
            <w:gridSpan w:val="4"/>
            <w:vMerge w:val="restart"/>
            <w:tcBorders>
              <w:top w:val="single" w:sz="4" w:space="0" w:color="auto"/>
              <w:left w:val="single" w:sz="4" w:space="0" w:color="auto"/>
              <w:bottom w:val="single" w:sz="4" w:space="0" w:color="auto"/>
              <w:right w:val="single" w:sz="4" w:space="0" w:color="000000"/>
            </w:tcBorders>
            <w:shd w:val="clear" w:color="auto" w:fill="C0C0C0"/>
            <w:vAlign w:val="center"/>
          </w:tcPr>
          <w:p w:rsidR="00873DE8" w:rsidRPr="004F4F2A" w:rsidRDefault="004F4F2A" w:rsidP="00125B13">
            <w:pPr>
              <w:jc w:val="center"/>
              <w:rPr>
                <w:rFonts w:cs="Arial"/>
                <w:b/>
                <w:bCs/>
                <w:color w:val="000000"/>
              </w:rPr>
            </w:pPr>
            <w:r w:rsidRPr="004F4F2A">
              <w:rPr>
                <w:rFonts w:ascii="Arial" w:hAnsi="Arial" w:cs="Arial"/>
                <w:b/>
                <w:bCs/>
                <w:color w:val="000000"/>
              </w:rPr>
              <w:t>ANÁLISIS</w:t>
            </w:r>
            <w:r w:rsidR="00873DE8" w:rsidRPr="004F4F2A">
              <w:rPr>
                <w:rFonts w:ascii="Arial" w:hAnsi="Arial" w:cs="Arial"/>
                <w:b/>
                <w:bCs/>
                <w:color w:val="000000"/>
              </w:rPr>
              <w:t xml:space="preserve"> DE INSUMOS </w:t>
            </w:r>
            <w:r w:rsidRPr="004F4F2A">
              <w:rPr>
                <w:rFonts w:ascii="Arial" w:hAnsi="Arial" w:cs="Arial"/>
                <w:b/>
                <w:bCs/>
                <w:color w:val="000000"/>
              </w:rPr>
              <w:t>QUÍMICOS</w:t>
            </w:r>
            <w:r w:rsidR="00873DE8" w:rsidRPr="004F4F2A">
              <w:rPr>
                <w:rFonts w:ascii="Arial" w:hAnsi="Arial" w:cs="Arial"/>
                <w:b/>
                <w:bCs/>
                <w:color w:val="000000"/>
              </w:rPr>
              <w:t xml:space="preserve"> UTILIZADOS</w:t>
            </w:r>
          </w:p>
        </w:tc>
        <w:tc>
          <w:tcPr>
            <w:tcW w:w="2035"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73DE8" w:rsidRPr="005023B0" w:rsidRDefault="00873DE8" w:rsidP="00125B13">
            <w:pPr>
              <w:jc w:val="center"/>
              <w:rPr>
                <w:rFonts w:ascii="Volkswagen Logo" w:hAnsi="Volkswagen Logo" w:cs="Arial"/>
                <w:color w:val="003366"/>
                <w:sz w:val="72"/>
                <w:szCs w:val="72"/>
              </w:rPr>
            </w:pPr>
            <w:r w:rsidRPr="005023B0">
              <w:rPr>
                <w:rFonts w:ascii="Volkswagen Logo" w:hAnsi="Volkswagen Logo" w:cs="Arial"/>
                <w:color w:val="003366"/>
                <w:sz w:val="72"/>
                <w:szCs w:val="72"/>
              </w:rPr>
              <w:t></w:t>
            </w:r>
          </w:p>
        </w:tc>
      </w:tr>
      <w:tr w:rsidR="00873DE8" w:rsidRPr="005023B0">
        <w:trPr>
          <w:trHeight w:val="882"/>
        </w:trPr>
        <w:tc>
          <w:tcPr>
            <w:tcW w:w="2590" w:type="dxa"/>
            <w:vMerge/>
            <w:tcBorders>
              <w:top w:val="single" w:sz="4" w:space="0" w:color="000000"/>
              <w:left w:val="single" w:sz="4" w:space="0" w:color="auto"/>
              <w:bottom w:val="single" w:sz="4" w:space="0" w:color="auto"/>
              <w:right w:val="single" w:sz="4" w:space="0" w:color="000000"/>
            </w:tcBorders>
            <w:shd w:val="clear" w:color="auto" w:fill="C0C0C0"/>
            <w:vAlign w:val="center"/>
          </w:tcPr>
          <w:p w:rsidR="00873DE8" w:rsidRPr="005023B0" w:rsidRDefault="00873DE8" w:rsidP="003F293C">
            <w:pPr>
              <w:rPr>
                <w:rFonts w:ascii="Volkswagen Logo" w:hAnsi="Volkswagen Logo" w:cs="Arial"/>
                <w:color w:val="003366"/>
                <w:sz w:val="72"/>
                <w:szCs w:val="72"/>
              </w:rPr>
            </w:pPr>
          </w:p>
        </w:tc>
        <w:tc>
          <w:tcPr>
            <w:tcW w:w="3905" w:type="dxa"/>
            <w:gridSpan w:val="4"/>
            <w:vMerge/>
            <w:tcBorders>
              <w:top w:val="single" w:sz="4" w:space="0" w:color="000000"/>
              <w:left w:val="single" w:sz="4" w:space="0" w:color="auto"/>
              <w:bottom w:val="single" w:sz="4" w:space="0" w:color="auto"/>
              <w:right w:val="single" w:sz="4" w:space="0" w:color="000000"/>
            </w:tcBorders>
            <w:shd w:val="clear" w:color="auto" w:fill="C0C0C0"/>
            <w:vAlign w:val="center"/>
          </w:tcPr>
          <w:p w:rsidR="00873DE8" w:rsidRPr="005023B0" w:rsidRDefault="00873DE8" w:rsidP="003F293C">
            <w:pPr>
              <w:rPr>
                <w:rFonts w:cs="Arial"/>
                <w:b/>
                <w:bCs/>
                <w:color w:val="FFFFFF"/>
                <w:sz w:val="28"/>
                <w:szCs w:val="28"/>
              </w:rPr>
            </w:pPr>
          </w:p>
        </w:tc>
        <w:tc>
          <w:tcPr>
            <w:tcW w:w="2035" w:type="dxa"/>
            <w:gridSpan w:val="2"/>
            <w:vMerge/>
            <w:tcBorders>
              <w:top w:val="single" w:sz="4" w:space="0" w:color="000000"/>
              <w:left w:val="single" w:sz="4" w:space="0" w:color="auto"/>
              <w:bottom w:val="single" w:sz="4" w:space="0" w:color="auto"/>
              <w:right w:val="single" w:sz="4" w:space="0" w:color="auto"/>
            </w:tcBorders>
            <w:shd w:val="clear" w:color="auto" w:fill="C0C0C0"/>
            <w:vAlign w:val="center"/>
          </w:tcPr>
          <w:p w:rsidR="00873DE8" w:rsidRPr="005023B0" w:rsidRDefault="00873DE8" w:rsidP="003F293C">
            <w:pPr>
              <w:rPr>
                <w:rFonts w:ascii="Volkswagen Logo" w:hAnsi="Volkswagen Logo" w:cs="Arial"/>
                <w:color w:val="003366"/>
                <w:sz w:val="72"/>
                <w:szCs w:val="72"/>
              </w:rPr>
            </w:pPr>
          </w:p>
        </w:tc>
      </w:tr>
      <w:tr w:rsidR="00370DE9" w:rsidRPr="005023B0">
        <w:trPr>
          <w:trHeight w:val="1410"/>
        </w:trPr>
        <w:tc>
          <w:tcPr>
            <w:tcW w:w="2590" w:type="dxa"/>
            <w:tcBorders>
              <w:top w:val="single" w:sz="4" w:space="0" w:color="auto"/>
              <w:left w:val="single" w:sz="8" w:space="0" w:color="auto"/>
              <w:bottom w:val="nil"/>
              <w:right w:val="single" w:sz="4" w:space="0" w:color="auto"/>
            </w:tcBorders>
            <w:shd w:val="clear" w:color="auto" w:fill="auto"/>
            <w:vAlign w:val="center"/>
          </w:tcPr>
          <w:p w:rsidR="00370DE9" w:rsidRPr="00D62AB4" w:rsidRDefault="004F4F2A" w:rsidP="003F293C">
            <w:pPr>
              <w:jc w:val="center"/>
              <w:rPr>
                <w:rFonts w:ascii="Arial" w:hAnsi="Arial" w:cs="Arial"/>
                <w:b/>
                <w:bCs/>
                <w:sz w:val="20"/>
              </w:rPr>
            </w:pPr>
            <w:r>
              <w:rPr>
                <w:rFonts w:ascii="Arial" w:hAnsi="Arial" w:cs="Arial"/>
                <w:b/>
                <w:bCs/>
                <w:sz w:val="20"/>
              </w:rPr>
              <w:t>QUÍ</w:t>
            </w:r>
            <w:r w:rsidRPr="00D62AB4">
              <w:rPr>
                <w:rFonts w:ascii="Arial" w:hAnsi="Arial" w:cs="Arial"/>
                <w:b/>
                <w:bCs/>
                <w:sz w:val="20"/>
              </w:rPr>
              <w:t>MICO</w:t>
            </w:r>
          </w:p>
        </w:tc>
        <w:tc>
          <w:tcPr>
            <w:tcW w:w="1110" w:type="dxa"/>
            <w:tcBorders>
              <w:top w:val="single" w:sz="4" w:space="0" w:color="auto"/>
              <w:left w:val="nil"/>
              <w:bottom w:val="nil"/>
              <w:right w:val="single" w:sz="4" w:space="0" w:color="auto"/>
            </w:tcBorders>
            <w:shd w:val="clear" w:color="auto" w:fill="auto"/>
            <w:textDirection w:val="btLr"/>
            <w:vAlign w:val="center"/>
          </w:tcPr>
          <w:p w:rsidR="00370DE9" w:rsidRPr="00D62AB4" w:rsidRDefault="00370DE9" w:rsidP="003F293C">
            <w:pPr>
              <w:jc w:val="center"/>
              <w:rPr>
                <w:rFonts w:ascii="Arial" w:hAnsi="Arial" w:cs="Arial"/>
                <w:b/>
                <w:bCs/>
                <w:sz w:val="20"/>
              </w:rPr>
            </w:pPr>
            <w:r w:rsidRPr="00D62AB4">
              <w:rPr>
                <w:rFonts w:ascii="Arial" w:hAnsi="Arial" w:cs="Arial"/>
                <w:b/>
                <w:bCs/>
                <w:sz w:val="20"/>
              </w:rPr>
              <w:t>HOJA DE SEGURIDA</w:t>
            </w:r>
            <w:r w:rsidR="004F4F2A">
              <w:rPr>
                <w:rFonts w:ascii="Arial" w:hAnsi="Arial" w:cs="Arial"/>
                <w:b/>
                <w:bCs/>
                <w:sz w:val="20"/>
              </w:rPr>
              <w:t>D</w:t>
            </w:r>
          </w:p>
        </w:tc>
        <w:tc>
          <w:tcPr>
            <w:tcW w:w="870" w:type="dxa"/>
            <w:tcBorders>
              <w:top w:val="single" w:sz="4" w:space="0" w:color="auto"/>
              <w:left w:val="nil"/>
              <w:bottom w:val="nil"/>
              <w:right w:val="single" w:sz="4" w:space="0" w:color="auto"/>
            </w:tcBorders>
            <w:shd w:val="clear" w:color="auto" w:fill="auto"/>
            <w:textDirection w:val="btLr"/>
            <w:vAlign w:val="center"/>
          </w:tcPr>
          <w:p w:rsidR="00370DE9" w:rsidRPr="00D62AB4" w:rsidRDefault="00F11F6F" w:rsidP="003F293C">
            <w:pPr>
              <w:jc w:val="center"/>
              <w:rPr>
                <w:rFonts w:ascii="Arial" w:hAnsi="Arial" w:cs="Arial"/>
                <w:b/>
                <w:bCs/>
                <w:sz w:val="20"/>
              </w:rPr>
            </w:pPr>
            <w:r w:rsidRPr="00D62AB4">
              <w:rPr>
                <w:rFonts w:ascii="Arial" w:hAnsi="Arial" w:cs="Arial"/>
                <w:b/>
                <w:bCs/>
                <w:sz w:val="20"/>
              </w:rPr>
              <w:t>T</w:t>
            </w:r>
            <w:r>
              <w:rPr>
                <w:rFonts w:ascii="Arial" w:hAnsi="Arial" w:cs="Arial"/>
                <w:b/>
                <w:bCs/>
                <w:sz w:val="20"/>
              </w:rPr>
              <w:t>Ó</w:t>
            </w:r>
            <w:r w:rsidRPr="00D62AB4">
              <w:rPr>
                <w:rFonts w:ascii="Arial" w:hAnsi="Arial" w:cs="Arial"/>
                <w:b/>
                <w:bCs/>
                <w:sz w:val="20"/>
              </w:rPr>
              <w:t>XICO</w:t>
            </w:r>
          </w:p>
        </w:tc>
        <w:tc>
          <w:tcPr>
            <w:tcW w:w="900" w:type="dxa"/>
            <w:tcBorders>
              <w:top w:val="single" w:sz="4" w:space="0" w:color="auto"/>
              <w:left w:val="nil"/>
              <w:bottom w:val="nil"/>
              <w:right w:val="single" w:sz="4" w:space="0" w:color="auto"/>
            </w:tcBorders>
            <w:shd w:val="clear" w:color="auto" w:fill="auto"/>
            <w:textDirection w:val="btLr"/>
            <w:vAlign w:val="center"/>
          </w:tcPr>
          <w:p w:rsidR="00370DE9" w:rsidRPr="00D62AB4" w:rsidRDefault="00370DE9" w:rsidP="003F293C">
            <w:pPr>
              <w:jc w:val="center"/>
              <w:rPr>
                <w:rFonts w:ascii="Arial" w:hAnsi="Arial" w:cs="Arial"/>
                <w:b/>
                <w:bCs/>
                <w:sz w:val="20"/>
              </w:rPr>
            </w:pPr>
            <w:r w:rsidRPr="00D62AB4">
              <w:rPr>
                <w:rFonts w:ascii="Arial" w:hAnsi="Arial" w:cs="Arial"/>
                <w:b/>
                <w:bCs/>
                <w:sz w:val="20"/>
              </w:rPr>
              <w:t>IRRITANTE</w:t>
            </w:r>
          </w:p>
        </w:tc>
        <w:tc>
          <w:tcPr>
            <w:tcW w:w="1025" w:type="dxa"/>
            <w:tcBorders>
              <w:top w:val="single" w:sz="4" w:space="0" w:color="auto"/>
              <w:left w:val="nil"/>
              <w:bottom w:val="nil"/>
              <w:right w:val="single" w:sz="4" w:space="0" w:color="auto"/>
            </w:tcBorders>
            <w:shd w:val="clear" w:color="auto" w:fill="auto"/>
            <w:textDirection w:val="btLr"/>
            <w:vAlign w:val="center"/>
          </w:tcPr>
          <w:p w:rsidR="00370DE9" w:rsidRPr="00D62AB4" w:rsidRDefault="00370DE9" w:rsidP="003F293C">
            <w:pPr>
              <w:jc w:val="center"/>
              <w:rPr>
                <w:rFonts w:ascii="Arial" w:hAnsi="Arial" w:cs="Arial"/>
                <w:b/>
                <w:bCs/>
                <w:sz w:val="20"/>
              </w:rPr>
            </w:pPr>
            <w:r w:rsidRPr="00D62AB4">
              <w:rPr>
                <w:rFonts w:ascii="Arial" w:hAnsi="Arial" w:cs="Arial"/>
                <w:b/>
                <w:bCs/>
                <w:sz w:val="20"/>
              </w:rPr>
              <w:t>CORROSIVO</w:t>
            </w:r>
          </w:p>
        </w:tc>
        <w:tc>
          <w:tcPr>
            <w:tcW w:w="1135" w:type="dxa"/>
            <w:tcBorders>
              <w:top w:val="single" w:sz="4" w:space="0" w:color="auto"/>
              <w:left w:val="nil"/>
              <w:bottom w:val="nil"/>
              <w:right w:val="single" w:sz="4" w:space="0" w:color="auto"/>
            </w:tcBorders>
            <w:shd w:val="clear" w:color="auto" w:fill="auto"/>
            <w:textDirection w:val="btLr"/>
            <w:vAlign w:val="center"/>
          </w:tcPr>
          <w:p w:rsidR="00370DE9" w:rsidRPr="00D62AB4" w:rsidRDefault="00370DE9" w:rsidP="003F293C">
            <w:pPr>
              <w:jc w:val="center"/>
              <w:rPr>
                <w:rFonts w:ascii="Arial" w:hAnsi="Arial" w:cs="Arial"/>
                <w:b/>
                <w:bCs/>
                <w:sz w:val="20"/>
              </w:rPr>
            </w:pPr>
            <w:r w:rsidRPr="00D62AB4">
              <w:rPr>
                <w:rFonts w:ascii="Arial" w:hAnsi="Arial" w:cs="Arial"/>
                <w:b/>
                <w:bCs/>
                <w:sz w:val="20"/>
              </w:rPr>
              <w:t>INFLAMABLE</w:t>
            </w:r>
          </w:p>
        </w:tc>
        <w:tc>
          <w:tcPr>
            <w:tcW w:w="900" w:type="dxa"/>
            <w:tcBorders>
              <w:top w:val="single" w:sz="4" w:space="0" w:color="auto"/>
              <w:left w:val="nil"/>
              <w:bottom w:val="nil"/>
              <w:right w:val="single" w:sz="8" w:space="0" w:color="auto"/>
            </w:tcBorders>
            <w:shd w:val="clear" w:color="auto" w:fill="auto"/>
            <w:textDirection w:val="btLr"/>
            <w:vAlign w:val="center"/>
          </w:tcPr>
          <w:p w:rsidR="00370DE9" w:rsidRPr="00D62AB4" w:rsidRDefault="00370DE9" w:rsidP="003F293C">
            <w:pPr>
              <w:jc w:val="center"/>
              <w:rPr>
                <w:rFonts w:ascii="Arial" w:hAnsi="Arial" w:cs="Arial"/>
                <w:b/>
                <w:bCs/>
                <w:sz w:val="20"/>
              </w:rPr>
            </w:pPr>
            <w:r w:rsidRPr="00D62AB4">
              <w:rPr>
                <w:rFonts w:ascii="Arial" w:hAnsi="Arial" w:cs="Arial"/>
                <w:b/>
                <w:bCs/>
                <w:sz w:val="20"/>
              </w:rPr>
              <w:t>EXPLOSIVO</w:t>
            </w:r>
          </w:p>
        </w:tc>
      </w:tr>
      <w:tr w:rsidR="00370DE9" w:rsidRPr="005023B0">
        <w:trPr>
          <w:trHeight w:val="828"/>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tcPr>
          <w:p w:rsidR="00370DE9" w:rsidRPr="00D62AB4" w:rsidRDefault="00370DE9" w:rsidP="00125B13">
            <w:pPr>
              <w:ind w:left="180"/>
              <w:rPr>
                <w:rFonts w:ascii="Arial" w:hAnsi="Arial" w:cs="Arial"/>
                <w:b/>
                <w:bCs/>
                <w:sz w:val="20"/>
                <w:szCs w:val="20"/>
              </w:rPr>
            </w:pPr>
            <w:r w:rsidRPr="00D62AB4">
              <w:rPr>
                <w:rFonts w:ascii="Arial" w:hAnsi="Arial" w:cs="Arial"/>
                <w:b/>
                <w:sz w:val="20"/>
                <w:szCs w:val="20"/>
              </w:rPr>
              <w:t>DEX-COOL</w:t>
            </w:r>
            <w:r w:rsidRPr="00D62AB4">
              <w:rPr>
                <w:rFonts w:ascii="Arial" w:hAnsi="Arial" w:cs="Arial"/>
                <w:b/>
                <w:sz w:val="20"/>
                <w:szCs w:val="20"/>
                <w:vertAlign w:val="superscript"/>
              </w:rPr>
              <w:t>®</w:t>
            </w:r>
            <w:r w:rsidRPr="00D62AB4">
              <w:rPr>
                <w:rFonts w:ascii="Arial" w:hAnsi="Arial" w:cs="Arial"/>
                <w:b/>
                <w:sz w:val="20"/>
                <w:szCs w:val="20"/>
              </w:rPr>
              <w:t xml:space="preserve"> Refrigerante del motor</w:t>
            </w:r>
          </w:p>
        </w:tc>
        <w:tc>
          <w:tcPr>
            <w:tcW w:w="1110" w:type="dxa"/>
            <w:tcBorders>
              <w:top w:val="single" w:sz="8" w:space="0" w:color="auto"/>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bCs/>
                <w:sz w:val="20"/>
              </w:rPr>
            </w:pPr>
            <w:r w:rsidRPr="000D10ED">
              <w:rPr>
                <w:rFonts w:ascii="Arial" w:hAnsi="Arial" w:cs="Arial"/>
                <w:b/>
                <w:bCs/>
                <w:sz w:val="20"/>
              </w:rPr>
              <w:t>SI</w:t>
            </w:r>
          </w:p>
        </w:tc>
        <w:tc>
          <w:tcPr>
            <w:tcW w:w="870" w:type="dxa"/>
            <w:tcBorders>
              <w:top w:val="single" w:sz="8" w:space="0" w:color="auto"/>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bCs/>
                <w:sz w:val="20"/>
              </w:rPr>
            </w:pPr>
            <w:r w:rsidRPr="000D10ED">
              <w:rPr>
                <w:rFonts w:ascii="Arial" w:hAnsi="Arial" w:cs="Arial"/>
                <w:b/>
                <w:bCs/>
                <w:sz w:val="20"/>
              </w:rPr>
              <w:t>SI</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SI</w:t>
            </w:r>
          </w:p>
        </w:tc>
        <w:tc>
          <w:tcPr>
            <w:tcW w:w="1025" w:type="dxa"/>
            <w:tcBorders>
              <w:top w:val="single" w:sz="8" w:space="0" w:color="auto"/>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NO</w:t>
            </w:r>
          </w:p>
        </w:tc>
        <w:tc>
          <w:tcPr>
            <w:tcW w:w="1135" w:type="dxa"/>
            <w:tcBorders>
              <w:top w:val="single" w:sz="8" w:space="0" w:color="auto"/>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NO</w:t>
            </w:r>
          </w:p>
        </w:tc>
        <w:tc>
          <w:tcPr>
            <w:tcW w:w="900" w:type="dxa"/>
            <w:tcBorders>
              <w:top w:val="single" w:sz="8" w:space="0" w:color="auto"/>
              <w:left w:val="nil"/>
              <w:bottom w:val="single" w:sz="4" w:space="0" w:color="auto"/>
              <w:right w:val="single" w:sz="8"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NO</w:t>
            </w:r>
          </w:p>
        </w:tc>
      </w:tr>
      <w:tr w:rsidR="00370DE9" w:rsidRPr="005023B0">
        <w:trPr>
          <w:trHeight w:val="1065"/>
        </w:trPr>
        <w:tc>
          <w:tcPr>
            <w:tcW w:w="2590" w:type="dxa"/>
            <w:tcBorders>
              <w:top w:val="nil"/>
              <w:left w:val="single" w:sz="8" w:space="0" w:color="auto"/>
              <w:bottom w:val="single" w:sz="4" w:space="0" w:color="auto"/>
              <w:right w:val="single" w:sz="4" w:space="0" w:color="auto"/>
            </w:tcBorders>
            <w:shd w:val="clear" w:color="auto" w:fill="auto"/>
            <w:noWrap/>
            <w:vAlign w:val="center"/>
          </w:tcPr>
          <w:p w:rsidR="00370DE9" w:rsidRPr="005F5D81" w:rsidRDefault="00125B13" w:rsidP="00125B13">
            <w:pPr>
              <w:ind w:left="180"/>
              <w:rPr>
                <w:rFonts w:ascii="Arial" w:hAnsi="Arial" w:cs="Arial"/>
                <w:b/>
                <w:sz w:val="20"/>
                <w:szCs w:val="20"/>
              </w:rPr>
            </w:pPr>
            <w:r>
              <w:rPr>
                <w:rFonts w:ascii="Arial" w:hAnsi="Arial" w:cs="Arial"/>
                <w:b/>
                <w:sz w:val="20"/>
                <w:szCs w:val="20"/>
              </w:rPr>
              <w:t>El limpiador de c</w:t>
            </w:r>
            <w:r w:rsidR="00FC29B3">
              <w:rPr>
                <w:rFonts w:ascii="Arial" w:hAnsi="Arial" w:cs="Arial"/>
                <w:b/>
                <w:sz w:val="20"/>
                <w:szCs w:val="20"/>
              </w:rPr>
              <w:t>a</w:t>
            </w:r>
            <w:r w:rsidR="00FC29B3" w:rsidRPr="005F5D81">
              <w:rPr>
                <w:rFonts w:ascii="Arial" w:hAnsi="Arial" w:cs="Arial"/>
                <w:b/>
                <w:sz w:val="20"/>
                <w:szCs w:val="20"/>
              </w:rPr>
              <w:t>rburador</w:t>
            </w:r>
            <w:r w:rsidR="00370DE9" w:rsidRPr="005F5D81">
              <w:rPr>
                <w:rFonts w:ascii="Arial" w:hAnsi="Arial" w:cs="Arial"/>
                <w:b/>
                <w:sz w:val="20"/>
                <w:szCs w:val="20"/>
              </w:rPr>
              <w:t xml:space="preserve"> ACDelco</w:t>
            </w:r>
          </w:p>
        </w:tc>
        <w:tc>
          <w:tcPr>
            <w:tcW w:w="1110"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bCs/>
                <w:sz w:val="20"/>
              </w:rPr>
            </w:pPr>
            <w:r w:rsidRPr="000D10ED">
              <w:rPr>
                <w:rFonts w:ascii="Arial" w:hAnsi="Arial" w:cs="Arial"/>
                <w:b/>
                <w:bCs/>
                <w:sz w:val="20"/>
              </w:rPr>
              <w:t>SI</w:t>
            </w:r>
          </w:p>
        </w:tc>
        <w:tc>
          <w:tcPr>
            <w:tcW w:w="870"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bCs/>
                <w:sz w:val="20"/>
              </w:rPr>
            </w:pPr>
            <w:r w:rsidRPr="000D10ED">
              <w:rPr>
                <w:rFonts w:ascii="Arial" w:hAnsi="Arial" w:cs="Arial"/>
                <w:b/>
                <w:bCs/>
                <w:sz w:val="20"/>
              </w:rPr>
              <w:t>SI</w:t>
            </w:r>
          </w:p>
        </w:tc>
        <w:tc>
          <w:tcPr>
            <w:tcW w:w="900"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SI</w:t>
            </w:r>
          </w:p>
        </w:tc>
        <w:tc>
          <w:tcPr>
            <w:tcW w:w="1025"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NO</w:t>
            </w:r>
          </w:p>
        </w:tc>
        <w:tc>
          <w:tcPr>
            <w:tcW w:w="1135"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NO</w:t>
            </w:r>
          </w:p>
        </w:tc>
        <w:tc>
          <w:tcPr>
            <w:tcW w:w="900" w:type="dxa"/>
            <w:tcBorders>
              <w:top w:val="nil"/>
              <w:left w:val="nil"/>
              <w:bottom w:val="single" w:sz="4" w:space="0" w:color="auto"/>
              <w:right w:val="single" w:sz="8"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NO</w:t>
            </w: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center"/>
          </w:tcPr>
          <w:p w:rsidR="00370DE9" w:rsidRPr="005F5D81" w:rsidRDefault="00370DE9" w:rsidP="00125B13">
            <w:pPr>
              <w:ind w:left="180"/>
              <w:rPr>
                <w:rFonts w:ascii="Arial" w:hAnsi="Arial" w:cs="Arial"/>
                <w:b/>
                <w:sz w:val="20"/>
                <w:szCs w:val="20"/>
              </w:rPr>
            </w:pPr>
            <w:r w:rsidRPr="005F5D81">
              <w:rPr>
                <w:rFonts w:ascii="Arial" w:hAnsi="Arial" w:cs="Arial"/>
                <w:b/>
                <w:sz w:val="20"/>
                <w:szCs w:val="20"/>
              </w:rPr>
              <w:t>Limpiador de piezas de freno</w:t>
            </w:r>
          </w:p>
        </w:tc>
        <w:tc>
          <w:tcPr>
            <w:tcW w:w="1110"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bCs/>
                <w:sz w:val="20"/>
              </w:rPr>
            </w:pPr>
            <w:r w:rsidRPr="000D10ED">
              <w:rPr>
                <w:rFonts w:ascii="Arial" w:hAnsi="Arial" w:cs="Arial"/>
                <w:b/>
                <w:bCs/>
                <w:sz w:val="20"/>
              </w:rPr>
              <w:t>SI</w:t>
            </w:r>
          </w:p>
        </w:tc>
        <w:tc>
          <w:tcPr>
            <w:tcW w:w="870"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bCs/>
                <w:sz w:val="20"/>
              </w:rPr>
            </w:pPr>
            <w:r w:rsidRPr="000D10ED">
              <w:rPr>
                <w:rFonts w:ascii="Arial" w:hAnsi="Arial" w:cs="Arial"/>
                <w:b/>
                <w:bCs/>
                <w:sz w:val="20"/>
              </w:rPr>
              <w:t>SI</w:t>
            </w:r>
          </w:p>
        </w:tc>
        <w:tc>
          <w:tcPr>
            <w:tcW w:w="900"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SI</w:t>
            </w:r>
          </w:p>
        </w:tc>
        <w:tc>
          <w:tcPr>
            <w:tcW w:w="1025"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NO</w:t>
            </w:r>
          </w:p>
        </w:tc>
        <w:tc>
          <w:tcPr>
            <w:tcW w:w="1135"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NO</w:t>
            </w:r>
          </w:p>
        </w:tc>
        <w:tc>
          <w:tcPr>
            <w:tcW w:w="900" w:type="dxa"/>
            <w:tcBorders>
              <w:top w:val="nil"/>
              <w:left w:val="nil"/>
              <w:bottom w:val="single" w:sz="4" w:space="0" w:color="auto"/>
              <w:right w:val="single" w:sz="8" w:space="0" w:color="auto"/>
            </w:tcBorders>
            <w:shd w:val="clear" w:color="auto" w:fill="auto"/>
            <w:noWrap/>
            <w:vAlign w:val="center"/>
          </w:tcPr>
          <w:p w:rsidR="00370DE9" w:rsidRPr="000D10ED" w:rsidRDefault="00370DE9" w:rsidP="003F293C">
            <w:pPr>
              <w:jc w:val="center"/>
              <w:rPr>
                <w:rFonts w:ascii="Arial" w:hAnsi="Arial" w:cs="Arial"/>
                <w:b/>
                <w:sz w:val="20"/>
              </w:rPr>
            </w:pPr>
            <w:r w:rsidRPr="000D10ED">
              <w:rPr>
                <w:rFonts w:ascii="Arial" w:hAnsi="Arial" w:cs="Arial"/>
                <w:b/>
                <w:sz w:val="20"/>
              </w:rPr>
              <w:t>NO</w:t>
            </w:r>
          </w:p>
        </w:tc>
      </w:tr>
      <w:tr w:rsidR="00370DE9" w:rsidRPr="005023B0">
        <w:trPr>
          <w:trHeight w:val="398"/>
        </w:trPr>
        <w:tc>
          <w:tcPr>
            <w:tcW w:w="2590" w:type="dxa"/>
            <w:tcBorders>
              <w:top w:val="nil"/>
              <w:left w:val="single" w:sz="8" w:space="0" w:color="auto"/>
              <w:bottom w:val="single" w:sz="4" w:space="0" w:color="auto"/>
              <w:right w:val="single" w:sz="4" w:space="0" w:color="auto"/>
            </w:tcBorders>
            <w:shd w:val="clear" w:color="auto" w:fill="auto"/>
            <w:noWrap/>
            <w:vAlign w:val="center"/>
          </w:tcPr>
          <w:p w:rsidR="00370DE9" w:rsidRPr="00483D16" w:rsidRDefault="00370DE9" w:rsidP="00125B13">
            <w:pPr>
              <w:ind w:left="180"/>
              <w:rPr>
                <w:rFonts w:ascii="Arial" w:hAnsi="Arial" w:cs="Arial"/>
                <w:b/>
                <w:sz w:val="20"/>
                <w:szCs w:val="20"/>
              </w:rPr>
            </w:pPr>
            <w:r w:rsidRPr="00483D16">
              <w:rPr>
                <w:rFonts w:ascii="Arial" w:hAnsi="Arial" w:cs="Arial"/>
                <w:b/>
                <w:sz w:val="20"/>
                <w:szCs w:val="20"/>
              </w:rPr>
              <w:t>Penetrante</w:t>
            </w:r>
          </w:p>
        </w:tc>
        <w:tc>
          <w:tcPr>
            <w:tcW w:w="1110"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bCs/>
                <w:sz w:val="20"/>
              </w:rPr>
            </w:pPr>
            <w:r>
              <w:rPr>
                <w:rFonts w:ascii="Arial" w:hAnsi="Arial" w:cs="Arial"/>
                <w:b/>
                <w:bCs/>
                <w:sz w:val="20"/>
              </w:rPr>
              <w:t>SI</w:t>
            </w:r>
          </w:p>
        </w:tc>
        <w:tc>
          <w:tcPr>
            <w:tcW w:w="870"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bCs/>
                <w:sz w:val="20"/>
              </w:rPr>
            </w:pPr>
            <w:r>
              <w:rPr>
                <w:rFonts w:ascii="Arial" w:hAnsi="Arial" w:cs="Arial"/>
                <w:b/>
                <w:bCs/>
                <w:sz w:val="20"/>
              </w:rPr>
              <w:t>SI</w:t>
            </w:r>
          </w:p>
        </w:tc>
        <w:tc>
          <w:tcPr>
            <w:tcW w:w="900" w:type="dxa"/>
            <w:tcBorders>
              <w:top w:val="nil"/>
              <w:left w:val="nil"/>
              <w:bottom w:val="single" w:sz="4" w:space="0" w:color="auto"/>
              <w:right w:val="single" w:sz="4" w:space="0" w:color="auto"/>
            </w:tcBorders>
            <w:shd w:val="clear" w:color="auto" w:fill="auto"/>
            <w:noWrap/>
            <w:vAlign w:val="center"/>
          </w:tcPr>
          <w:p w:rsidR="00370DE9" w:rsidRPr="000D10ED" w:rsidRDefault="00370DE9" w:rsidP="003F293C">
            <w:pPr>
              <w:jc w:val="center"/>
              <w:rPr>
                <w:rFonts w:ascii="Arial" w:hAnsi="Arial" w:cs="Arial"/>
                <w:b/>
                <w:sz w:val="20"/>
              </w:rPr>
            </w:pPr>
            <w:r>
              <w:rPr>
                <w:rFonts w:ascii="Arial" w:hAnsi="Arial" w:cs="Arial"/>
                <w:b/>
                <w:sz w:val="20"/>
              </w:rPr>
              <w:t>SI</w:t>
            </w:r>
          </w:p>
        </w:tc>
        <w:tc>
          <w:tcPr>
            <w:tcW w:w="1025" w:type="dxa"/>
            <w:tcBorders>
              <w:top w:val="nil"/>
              <w:left w:val="nil"/>
              <w:bottom w:val="single" w:sz="4" w:space="0" w:color="auto"/>
              <w:right w:val="single" w:sz="4" w:space="0" w:color="auto"/>
            </w:tcBorders>
            <w:shd w:val="clear" w:color="auto" w:fill="auto"/>
            <w:noWrap/>
            <w:vAlign w:val="center"/>
          </w:tcPr>
          <w:p w:rsidR="00370DE9" w:rsidRPr="000D10ED" w:rsidRDefault="00470087" w:rsidP="003F293C">
            <w:pPr>
              <w:jc w:val="center"/>
              <w:rPr>
                <w:rFonts w:ascii="Arial" w:hAnsi="Arial" w:cs="Arial"/>
                <w:b/>
                <w:sz w:val="20"/>
              </w:rPr>
            </w:pPr>
            <w:r>
              <w:rPr>
                <w:rFonts w:ascii="Arial" w:hAnsi="Arial" w:cs="Arial"/>
                <w:b/>
                <w:sz w:val="20"/>
              </w:rPr>
              <w:t>NO</w:t>
            </w:r>
          </w:p>
        </w:tc>
        <w:tc>
          <w:tcPr>
            <w:tcW w:w="1135" w:type="dxa"/>
            <w:tcBorders>
              <w:top w:val="nil"/>
              <w:left w:val="nil"/>
              <w:bottom w:val="single" w:sz="4" w:space="0" w:color="auto"/>
              <w:right w:val="single" w:sz="4" w:space="0" w:color="auto"/>
            </w:tcBorders>
            <w:shd w:val="clear" w:color="auto" w:fill="auto"/>
            <w:noWrap/>
            <w:vAlign w:val="center"/>
          </w:tcPr>
          <w:p w:rsidR="00370DE9" w:rsidRPr="000D10ED" w:rsidRDefault="00470087" w:rsidP="003F293C">
            <w:pPr>
              <w:jc w:val="center"/>
              <w:rPr>
                <w:rFonts w:ascii="Arial" w:hAnsi="Arial" w:cs="Arial"/>
                <w:b/>
                <w:sz w:val="20"/>
              </w:rPr>
            </w:pPr>
            <w:r>
              <w:rPr>
                <w:rFonts w:ascii="Arial" w:hAnsi="Arial" w:cs="Arial"/>
                <w:b/>
                <w:sz w:val="20"/>
              </w:rPr>
              <w:t>SI</w:t>
            </w:r>
          </w:p>
        </w:tc>
        <w:tc>
          <w:tcPr>
            <w:tcW w:w="900" w:type="dxa"/>
            <w:tcBorders>
              <w:top w:val="nil"/>
              <w:left w:val="nil"/>
              <w:bottom w:val="single" w:sz="4" w:space="0" w:color="auto"/>
              <w:right w:val="single" w:sz="8" w:space="0" w:color="auto"/>
            </w:tcBorders>
            <w:shd w:val="clear" w:color="auto" w:fill="auto"/>
            <w:noWrap/>
            <w:vAlign w:val="center"/>
          </w:tcPr>
          <w:p w:rsidR="00370DE9" w:rsidRPr="000D10ED" w:rsidRDefault="00470087" w:rsidP="003F293C">
            <w:pPr>
              <w:jc w:val="center"/>
              <w:rPr>
                <w:rFonts w:ascii="Arial" w:hAnsi="Arial" w:cs="Arial"/>
                <w:b/>
                <w:sz w:val="20"/>
              </w:rPr>
            </w:pPr>
            <w:r>
              <w:rPr>
                <w:rFonts w:ascii="Arial" w:hAnsi="Arial" w:cs="Arial"/>
                <w:b/>
                <w:sz w:val="20"/>
              </w:rPr>
              <w:t>NO</w:t>
            </w:r>
          </w:p>
        </w:tc>
      </w:tr>
      <w:tr w:rsidR="00370DE9" w:rsidRPr="005023B0">
        <w:trPr>
          <w:trHeight w:val="546"/>
        </w:trPr>
        <w:tc>
          <w:tcPr>
            <w:tcW w:w="2590" w:type="dxa"/>
            <w:tcBorders>
              <w:top w:val="nil"/>
              <w:left w:val="single" w:sz="8" w:space="0" w:color="auto"/>
              <w:bottom w:val="single" w:sz="4" w:space="0" w:color="auto"/>
              <w:right w:val="single" w:sz="4" w:space="0" w:color="auto"/>
            </w:tcBorders>
            <w:shd w:val="clear" w:color="auto" w:fill="auto"/>
            <w:noWrap/>
            <w:vAlign w:val="center"/>
          </w:tcPr>
          <w:p w:rsidR="00370DE9" w:rsidRPr="00483D16" w:rsidRDefault="00370DE9" w:rsidP="00125B13">
            <w:pPr>
              <w:ind w:left="180"/>
              <w:rPr>
                <w:rFonts w:ascii="Arial" w:hAnsi="Arial" w:cs="Arial"/>
                <w:b/>
                <w:sz w:val="20"/>
                <w:szCs w:val="20"/>
              </w:rPr>
            </w:pPr>
            <w:r w:rsidRPr="00483D16">
              <w:rPr>
                <w:rFonts w:ascii="Arial" w:hAnsi="Arial" w:cs="Arial"/>
                <w:b/>
                <w:sz w:val="20"/>
                <w:szCs w:val="20"/>
              </w:rPr>
              <w:t>Desengrasantes</w:t>
            </w:r>
          </w:p>
        </w:tc>
        <w:tc>
          <w:tcPr>
            <w:tcW w:w="1110" w:type="dxa"/>
            <w:tcBorders>
              <w:top w:val="nil"/>
              <w:left w:val="nil"/>
              <w:bottom w:val="single" w:sz="4" w:space="0" w:color="auto"/>
              <w:right w:val="single" w:sz="4" w:space="0" w:color="auto"/>
            </w:tcBorders>
            <w:shd w:val="clear" w:color="auto" w:fill="auto"/>
            <w:noWrap/>
            <w:vAlign w:val="center"/>
          </w:tcPr>
          <w:p w:rsidR="00370DE9" w:rsidRPr="00470087" w:rsidRDefault="00370DE9" w:rsidP="003F293C">
            <w:pPr>
              <w:jc w:val="center"/>
              <w:rPr>
                <w:rFonts w:ascii="Arial" w:hAnsi="Arial" w:cs="Arial"/>
                <w:b/>
                <w:sz w:val="20"/>
              </w:rPr>
            </w:pPr>
            <w:r w:rsidRPr="00470087">
              <w:rPr>
                <w:rFonts w:ascii="Arial" w:hAnsi="Arial" w:cs="Arial"/>
                <w:b/>
                <w:sz w:val="20"/>
              </w:rPr>
              <w:t>SI</w:t>
            </w:r>
          </w:p>
        </w:tc>
        <w:tc>
          <w:tcPr>
            <w:tcW w:w="870" w:type="dxa"/>
            <w:tcBorders>
              <w:top w:val="nil"/>
              <w:left w:val="nil"/>
              <w:bottom w:val="single" w:sz="4" w:space="0" w:color="auto"/>
              <w:right w:val="single" w:sz="4" w:space="0" w:color="auto"/>
            </w:tcBorders>
            <w:shd w:val="clear" w:color="auto" w:fill="auto"/>
            <w:noWrap/>
            <w:vAlign w:val="center"/>
          </w:tcPr>
          <w:p w:rsidR="00370DE9" w:rsidRPr="00470087" w:rsidRDefault="00370DE9" w:rsidP="003F293C">
            <w:pPr>
              <w:jc w:val="center"/>
              <w:rPr>
                <w:rFonts w:ascii="Arial" w:hAnsi="Arial" w:cs="Arial"/>
                <w:b/>
                <w:sz w:val="20"/>
              </w:rPr>
            </w:pPr>
            <w:r w:rsidRPr="00470087">
              <w:rPr>
                <w:rFonts w:ascii="Arial" w:hAnsi="Arial" w:cs="Arial"/>
                <w:b/>
                <w:sz w:val="20"/>
              </w:rPr>
              <w:t>NO</w:t>
            </w:r>
          </w:p>
        </w:tc>
        <w:tc>
          <w:tcPr>
            <w:tcW w:w="900" w:type="dxa"/>
            <w:tcBorders>
              <w:top w:val="nil"/>
              <w:left w:val="nil"/>
              <w:bottom w:val="single" w:sz="4" w:space="0" w:color="auto"/>
              <w:right w:val="single" w:sz="4" w:space="0" w:color="auto"/>
            </w:tcBorders>
            <w:shd w:val="clear" w:color="auto" w:fill="auto"/>
            <w:noWrap/>
            <w:vAlign w:val="center"/>
          </w:tcPr>
          <w:p w:rsidR="00370DE9" w:rsidRPr="00470087" w:rsidRDefault="00370DE9" w:rsidP="003F293C">
            <w:pPr>
              <w:jc w:val="center"/>
              <w:rPr>
                <w:rFonts w:ascii="Arial" w:hAnsi="Arial" w:cs="Arial"/>
                <w:b/>
                <w:sz w:val="20"/>
              </w:rPr>
            </w:pPr>
            <w:r w:rsidRPr="00470087">
              <w:rPr>
                <w:rFonts w:ascii="Arial" w:hAnsi="Arial" w:cs="Arial"/>
                <w:b/>
                <w:sz w:val="20"/>
              </w:rPr>
              <w:t>NO</w:t>
            </w:r>
          </w:p>
        </w:tc>
        <w:tc>
          <w:tcPr>
            <w:tcW w:w="1025" w:type="dxa"/>
            <w:tcBorders>
              <w:top w:val="nil"/>
              <w:left w:val="nil"/>
              <w:bottom w:val="single" w:sz="4" w:space="0" w:color="auto"/>
              <w:right w:val="single" w:sz="4" w:space="0" w:color="auto"/>
            </w:tcBorders>
            <w:shd w:val="clear" w:color="auto" w:fill="auto"/>
            <w:noWrap/>
            <w:vAlign w:val="center"/>
          </w:tcPr>
          <w:p w:rsidR="00370DE9" w:rsidRPr="00470087" w:rsidRDefault="00370DE9" w:rsidP="003F293C">
            <w:pPr>
              <w:jc w:val="center"/>
              <w:rPr>
                <w:rFonts w:ascii="Arial" w:hAnsi="Arial" w:cs="Arial"/>
                <w:b/>
                <w:sz w:val="20"/>
              </w:rPr>
            </w:pPr>
            <w:r w:rsidRPr="00470087">
              <w:rPr>
                <w:rFonts w:ascii="Arial" w:hAnsi="Arial" w:cs="Arial"/>
                <w:b/>
                <w:sz w:val="20"/>
              </w:rPr>
              <w:t>SI</w:t>
            </w:r>
          </w:p>
        </w:tc>
        <w:tc>
          <w:tcPr>
            <w:tcW w:w="1135" w:type="dxa"/>
            <w:tcBorders>
              <w:top w:val="nil"/>
              <w:left w:val="nil"/>
              <w:bottom w:val="single" w:sz="4" w:space="0" w:color="auto"/>
              <w:right w:val="single" w:sz="4" w:space="0" w:color="auto"/>
            </w:tcBorders>
            <w:shd w:val="clear" w:color="auto" w:fill="auto"/>
            <w:noWrap/>
            <w:vAlign w:val="center"/>
          </w:tcPr>
          <w:p w:rsidR="00370DE9" w:rsidRPr="00470087" w:rsidRDefault="00470087" w:rsidP="003F293C">
            <w:pPr>
              <w:jc w:val="center"/>
              <w:rPr>
                <w:rFonts w:ascii="Arial" w:hAnsi="Arial" w:cs="Arial"/>
                <w:b/>
                <w:sz w:val="20"/>
              </w:rPr>
            </w:pPr>
            <w:r w:rsidRPr="00470087">
              <w:rPr>
                <w:rFonts w:ascii="Arial" w:hAnsi="Arial" w:cs="Arial"/>
                <w:b/>
                <w:sz w:val="20"/>
              </w:rPr>
              <w:t>NO</w:t>
            </w:r>
          </w:p>
        </w:tc>
        <w:tc>
          <w:tcPr>
            <w:tcW w:w="900" w:type="dxa"/>
            <w:tcBorders>
              <w:top w:val="nil"/>
              <w:left w:val="nil"/>
              <w:bottom w:val="single" w:sz="4" w:space="0" w:color="auto"/>
              <w:right w:val="single" w:sz="8" w:space="0" w:color="auto"/>
            </w:tcBorders>
            <w:shd w:val="clear" w:color="auto" w:fill="auto"/>
            <w:noWrap/>
            <w:vAlign w:val="center"/>
          </w:tcPr>
          <w:p w:rsidR="00370DE9" w:rsidRPr="00470087" w:rsidRDefault="00470087" w:rsidP="003F293C">
            <w:pPr>
              <w:jc w:val="center"/>
              <w:rPr>
                <w:rFonts w:ascii="Arial" w:hAnsi="Arial" w:cs="Arial"/>
                <w:b/>
                <w:sz w:val="20"/>
              </w:rPr>
            </w:pPr>
            <w:r w:rsidRPr="00470087">
              <w:rPr>
                <w:rFonts w:ascii="Arial" w:hAnsi="Arial" w:cs="Arial"/>
                <w:b/>
                <w:sz w:val="20"/>
              </w:rPr>
              <w:t>NO</w:t>
            </w:r>
          </w:p>
        </w:tc>
      </w:tr>
      <w:tr w:rsidR="00125B13"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125B13" w:rsidRPr="005023B0" w:rsidRDefault="00125B13" w:rsidP="003F293C">
            <w:pPr>
              <w:rPr>
                <w:rFonts w:cs="Arial"/>
                <w:b/>
                <w:bCs/>
                <w:sz w:val="20"/>
              </w:rPr>
            </w:pPr>
          </w:p>
        </w:tc>
        <w:tc>
          <w:tcPr>
            <w:tcW w:w="111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b/>
                <w:bCs/>
                <w:sz w:val="20"/>
              </w:rPr>
            </w:pPr>
          </w:p>
        </w:tc>
        <w:tc>
          <w:tcPr>
            <w:tcW w:w="87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b/>
                <w:bCs/>
                <w:sz w:val="20"/>
              </w:rPr>
            </w:pPr>
          </w:p>
        </w:tc>
        <w:tc>
          <w:tcPr>
            <w:tcW w:w="90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125B13" w:rsidRPr="005023B0" w:rsidRDefault="00125B13" w:rsidP="003F293C">
            <w:pPr>
              <w:jc w:val="center"/>
              <w:rPr>
                <w:rFonts w:cs="Arial"/>
                <w:sz w:val="20"/>
              </w:rPr>
            </w:pPr>
          </w:p>
        </w:tc>
      </w:tr>
      <w:tr w:rsidR="00125B13"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125B13" w:rsidRPr="005023B0" w:rsidRDefault="00125B13" w:rsidP="003F293C">
            <w:pPr>
              <w:rPr>
                <w:rFonts w:cs="Arial"/>
                <w:b/>
                <w:bCs/>
                <w:sz w:val="20"/>
              </w:rPr>
            </w:pPr>
          </w:p>
        </w:tc>
        <w:tc>
          <w:tcPr>
            <w:tcW w:w="111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b/>
                <w:bCs/>
                <w:sz w:val="20"/>
              </w:rPr>
            </w:pPr>
          </w:p>
        </w:tc>
        <w:tc>
          <w:tcPr>
            <w:tcW w:w="87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b/>
                <w:bCs/>
                <w:sz w:val="20"/>
              </w:rPr>
            </w:pPr>
          </w:p>
        </w:tc>
        <w:tc>
          <w:tcPr>
            <w:tcW w:w="90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125B13" w:rsidRPr="005023B0" w:rsidRDefault="00125B13" w:rsidP="003F293C">
            <w:pPr>
              <w:jc w:val="center"/>
              <w:rPr>
                <w:rFonts w:cs="Arial"/>
                <w:sz w:val="20"/>
              </w:rPr>
            </w:pPr>
          </w:p>
        </w:tc>
      </w:tr>
      <w:tr w:rsidR="00125B13"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125B13" w:rsidRPr="005023B0" w:rsidRDefault="00125B13" w:rsidP="003F293C">
            <w:pPr>
              <w:rPr>
                <w:rFonts w:cs="Arial"/>
                <w:b/>
                <w:bCs/>
                <w:sz w:val="20"/>
              </w:rPr>
            </w:pPr>
          </w:p>
        </w:tc>
        <w:tc>
          <w:tcPr>
            <w:tcW w:w="111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b/>
                <w:bCs/>
                <w:sz w:val="20"/>
              </w:rPr>
            </w:pPr>
          </w:p>
        </w:tc>
        <w:tc>
          <w:tcPr>
            <w:tcW w:w="87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b/>
                <w:bCs/>
                <w:sz w:val="20"/>
              </w:rPr>
            </w:pPr>
          </w:p>
        </w:tc>
        <w:tc>
          <w:tcPr>
            <w:tcW w:w="90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125B13" w:rsidRPr="005023B0" w:rsidRDefault="00125B13" w:rsidP="003F293C">
            <w:pPr>
              <w:jc w:val="center"/>
              <w:rPr>
                <w:rFonts w:cs="Arial"/>
                <w:sz w:val="20"/>
              </w:rPr>
            </w:pPr>
          </w:p>
        </w:tc>
      </w:tr>
      <w:tr w:rsidR="00125B13"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125B13" w:rsidRPr="005023B0" w:rsidRDefault="00125B13" w:rsidP="003F293C">
            <w:pPr>
              <w:rPr>
                <w:rFonts w:cs="Arial"/>
                <w:b/>
                <w:bCs/>
                <w:sz w:val="20"/>
              </w:rPr>
            </w:pPr>
          </w:p>
        </w:tc>
        <w:tc>
          <w:tcPr>
            <w:tcW w:w="111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b/>
                <w:bCs/>
                <w:sz w:val="20"/>
              </w:rPr>
            </w:pPr>
          </w:p>
        </w:tc>
        <w:tc>
          <w:tcPr>
            <w:tcW w:w="87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b/>
                <w:bCs/>
                <w:sz w:val="20"/>
              </w:rPr>
            </w:pPr>
          </w:p>
        </w:tc>
        <w:tc>
          <w:tcPr>
            <w:tcW w:w="900"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125B13" w:rsidRPr="005023B0" w:rsidRDefault="00125B13"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125B13" w:rsidRPr="005023B0" w:rsidRDefault="00125B13" w:rsidP="003F293C">
            <w:pPr>
              <w:jc w:val="center"/>
              <w:rPr>
                <w:rFonts w:cs="Arial"/>
                <w:sz w:val="20"/>
              </w:rPr>
            </w:pP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b/>
                <w:bCs/>
                <w:sz w:val="20"/>
              </w:rPr>
            </w:pPr>
            <w:r w:rsidRPr="005023B0">
              <w:rPr>
                <w:rFonts w:cs="Arial"/>
                <w:b/>
                <w:bCs/>
                <w:sz w:val="20"/>
              </w:rPr>
              <w:t> </w:t>
            </w:r>
          </w:p>
        </w:tc>
        <w:tc>
          <w:tcPr>
            <w:tcW w:w="111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b/>
                <w:bCs/>
                <w:sz w:val="20"/>
              </w:rPr>
            </w:pPr>
          </w:p>
        </w:tc>
        <w:tc>
          <w:tcPr>
            <w:tcW w:w="87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b/>
                <w:bCs/>
                <w:sz w:val="20"/>
              </w:rPr>
            </w:pPr>
          </w:p>
        </w:tc>
        <w:tc>
          <w:tcPr>
            <w:tcW w:w="90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370DE9" w:rsidRPr="005023B0" w:rsidRDefault="00370DE9" w:rsidP="003F293C">
            <w:pPr>
              <w:jc w:val="center"/>
              <w:rPr>
                <w:rFonts w:cs="Arial"/>
                <w:sz w:val="20"/>
              </w:rPr>
            </w:pP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87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370DE9" w:rsidRPr="005023B0" w:rsidRDefault="00370DE9" w:rsidP="003F293C">
            <w:pPr>
              <w:jc w:val="center"/>
              <w:rPr>
                <w:rFonts w:cs="Arial"/>
                <w:sz w:val="20"/>
              </w:rPr>
            </w:pP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87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370DE9" w:rsidRPr="005023B0" w:rsidRDefault="00370DE9" w:rsidP="003F293C">
            <w:pPr>
              <w:jc w:val="center"/>
              <w:rPr>
                <w:rFonts w:cs="Arial"/>
                <w:sz w:val="20"/>
              </w:rPr>
            </w:pP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87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370DE9" w:rsidRPr="005023B0" w:rsidRDefault="00370DE9" w:rsidP="003F293C">
            <w:pPr>
              <w:jc w:val="center"/>
              <w:rPr>
                <w:rFonts w:cs="Arial"/>
                <w:sz w:val="20"/>
              </w:rPr>
            </w:pP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87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370DE9" w:rsidRPr="005023B0" w:rsidRDefault="00370DE9" w:rsidP="003F293C">
            <w:pPr>
              <w:jc w:val="center"/>
              <w:rPr>
                <w:rFonts w:cs="Arial"/>
                <w:sz w:val="20"/>
              </w:rPr>
            </w:pP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87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370DE9" w:rsidRPr="005023B0" w:rsidRDefault="00370DE9" w:rsidP="003F293C">
            <w:pPr>
              <w:jc w:val="center"/>
              <w:rPr>
                <w:rFonts w:cs="Arial"/>
                <w:sz w:val="20"/>
              </w:rPr>
            </w:pP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87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370DE9" w:rsidRPr="005023B0" w:rsidRDefault="00370DE9" w:rsidP="003F293C">
            <w:pPr>
              <w:jc w:val="center"/>
              <w:rPr>
                <w:rFonts w:cs="Arial"/>
                <w:sz w:val="20"/>
              </w:rPr>
            </w:pP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87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02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1135" w:type="dxa"/>
            <w:tcBorders>
              <w:top w:val="nil"/>
              <w:left w:val="nil"/>
              <w:bottom w:val="single" w:sz="4" w:space="0" w:color="auto"/>
              <w:right w:val="single" w:sz="4" w:space="0" w:color="auto"/>
            </w:tcBorders>
            <w:shd w:val="clear" w:color="auto" w:fill="auto"/>
            <w:noWrap/>
            <w:vAlign w:val="center"/>
          </w:tcPr>
          <w:p w:rsidR="00370DE9" w:rsidRPr="005023B0" w:rsidRDefault="00370DE9" w:rsidP="003F293C">
            <w:pPr>
              <w:jc w:val="center"/>
              <w:rPr>
                <w:rFonts w:cs="Arial"/>
                <w:sz w:val="20"/>
              </w:rPr>
            </w:pPr>
          </w:p>
        </w:tc>
        <w:tc>
          <w:tcPr>
            <w:tcW w:w="900" w:type="dxa"/>
            <w:tcBorders>
              <w:top w:val="nil"/>
              <w:left w:val="nil"/>
              <w:bottom w:val="single" w:sz="4" w:space="0" w:color="auto"/>
              <w:right w:val="single" w:sz="8" w:space="0" w:color="auto"/>
            </w:tcBorders>
            <w:shd w:val="clear" w:color="auto" w:fill="auto"/>
            <w:noWrap/>
            <w:vAlign w:val="center"/>
          </w:tcPr>
          <w:p w:rsidR="00370DE9" w:rsidRPr="005023B0" w:rsidRDefault="00370DE9" w:rsidP="003F293C">
            <w:pPr>
              <w:jc w:val="center"/>
              <w:rPr>
                <w:rFonts w:cs="Arial"/>
                <w:sz w:val="20"/>
              </w:rPr>
            </w:pP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87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02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3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8"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87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02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3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8"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87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02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3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8"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87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02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3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8"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r>
      <w:tr w:rsidR="00370DE9" w:rsidRPr="005023B0">
        <w:trPr>
          <w:trHeight w:val="255"/>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87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02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3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8"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r>
      <w:tr w:rsidR="00370DE9" w:rsidRPr="005023B0">
        <w:trPr>
          <w:trHeight w:val="396"/>
        </w:trPr>
        <w:tc>
          <w:tcPr>
            <w:tcW w:w="2590" w:type="dxa"/>
            <w:tcBorders>
              <w:top w:val="nil"/>
              <w:left w:val="single" w:sz="8" w:space="0" w:color="auto"/>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1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87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02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1135" w:type="dxa"/>
            <w:tcBorders>
              <w:top w:val="nil"/>
              <w:left w:val="nil"/>
              <w:bottom w:val="single" w:sz="4" w:space="0" w:color="auto"/>
              <w:right w:val="single" w:sz="4"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c>
          <w:tcPr>
            <w:tcW w:w="900" w:type="dxa"/>
            <w:tcBorders>
              <w:top w:val="nil"/>
              <w:left w:val="nil"/>
              <w:bottom w:val="single" w:sz="4" w:space="0" w:color="auto"/>
              <w:right w:val="single" w:sz="8" w:space="0" w:color="auto"/>
            </w:tcBorders>
            <w:shd w:val="clear" w:color="auto" w:fill="auto"/>
            <w:noWrap/>
            <w:vAlign w:val="bottom"/>
          </w:tcPr>
          <w:p w:rsidR="00370DE9" w:rsidRPr="005023B0" w:rsidRDefault="00370DE9" w:rsidP="003F293C">
            <w:pPr>
              <w:rPr>
                <w:rFonts w:cs="Arial"/>
                <w:sz w:val="20"/>
              </w:rPr>
            </w:pPr>
            <w:r w:rsidRPr="005023B0">
              <w:rPr>
                <w:rFonts w:cs="Arial"/>
                <w:sz w:val="20"/>
              </w:rPr>
              <w:t> </w:t>
            </w:r>
          </w:p>
        </w:tc>
      </w:tr>
      <w:tr w:rsidR="00873DE8" w:rsidRPr="005023B0">
        <w:trPr>
          <w:trHeight w:val="611"/>
        </w:trPr>
        <w:tc>
          <w:tcPr>
            <w:tcW w:w="8530" w:type="dxa"/>
            <w:gridSpan w:val="7"/>
            <w:tcBorders>
              <w:top w:val="nil"/>
              <w:left w:val="single" w:sz="8" w:space="0" w:color="auto"/>
              <w:bottom w:val="single" w:sz="4" w:space="0" w:color="auto"/>
              <w:right w:val="single" w:sz="8" w:space="0" w:color="auto"/>
            </w:tcBorders>
            <w:shd w:val="clear" w:color="auto" w:fill="auto"/>
            <w:noWrap/>
            <w:vAlign w:val="bottom"/>
          </w:tcPr>
          <w:p w:rsidR="00873DE8" w:rsidRDefault="00873DE8" w:rsidP="003F293C">
            <w:pPr>
              <w:autoSpaceDE w:val="0"/>
              <w:autoSpaceDN w:val="0"/>
              <w:adjustRightInd w:val="0"/>
              <w:ind w:right="-136"/>
              <w:rPr>
                <w:rFonts w:ascii="Arial" w:hAnsi="Arial" w:cs="Arial"/>
              </w:rPr>
            </w:pPr>
            <w:r>
              <w:rPr>
                <w:rFonts w:ascii="Arial" w:hAnsi="Arial" w:cs="Arial"/>
              </w:rPr>
              <w:t>Elaborado por :                          Aprobado por:                                   Fecha :</w:t>
            </w:r>
          </w:p>
          <w:p w:rsidR="00873DE8" w:rsidRDefault="00873DE8" w:rsidP="003F293C">
            <w:pPr>
              <w:autoSpaceDE w:val="0"/>
              <w:autoSpaceDN w:val="0"/>
              <w:adjustRightInd w:val="0"/>
              <w:ind w:right="-136"/>
              <w:rPr>
                <w:rFonts w:ascii="Arial" w:hAnsi="Arial" w:cs="Arial"/>
              </w:rPr>
            </w:pPr>
          </w:p>
          <w:p w:rsidR="00873DE8" w:rsidRPr="005023B0" w:rsidRDefault="00873DE8" w:rsidP="003F293C">
            <w:pPr>
              <w:rPr>
                <w:rFonts w:cs="Arial"/>
                <w:sz w:val="20"/>
              </w:rPr>
            </w:pPr>
            <w:r>
              <w:rPr>
                <w:rFonts w:ascii="Arial" w:hAnsi="Arial" w:cs="Arial"/>
              </w:rPr>
              <w:lastRenderedPageBreak/>
              <w:t xml:space="preserve">Orlyn Madrid                              Ing. Santiago Puente                      </w:t>
            </w:r>
            <w:r w:rsidR="003F293C">
              <w:rPr>
                <w:rFonts w:ascii="Arial" w:hAnsi="Arial" w:cs="Arial"/>
              </w:rPr>
              <w:t>21</w:t>
            </w:r>
            <w:r>
              <w:rPr>
                <w:rFonts w:ascii="Arial" w:hAnsi="Arial" w:cs="Arial"/>
              </w:rPr>
              <w:t>/02/2005</w:t>
            </w:r>
            <w:r w:rsidRPr="005023B0">
              <w:rPr>
                <w:rFonts w:cs="Arial"/>
                <w:sz w:val="20"/>
              </w:rPr>
              <w:t>  </w:t>
            </w:r>
          </w:p>
        </w:tc>
      </w:tr>
    </w:tbl>
    <w:p w:rsidR="00A17329" w:rsidRPr="006135A9" w:rsidRDefault="00A17329" w:rsidP="00533945">
      <w:pPr>
        <w:spacing w:before="120" w:line="480" w:lineRule="auto"/>
        <w:ind w:left="1260"/>
        <w:rPr>
          <w:rFonts w:ascii="Arial" w:hAnsi="Arial" w:cs="Arial"/>
          <w:b/>
          <w:bCs/>
          <w:u w:val="single"/>
        </w:rPr>
      </w:pPr>
      <w:r w:rsidRPr="006135A9">
        <w:rPr>
          <w:rFonts w:ascii="Arial" w:hAnsi="Arial" w:cs="Arial"/>
          <w:b/>
          <w:bCs/>
          <w:u w:val="single"/>
        </w:rPr>
        <w:lastRenderedPageBreak/>
        <w:t>ANÁLISIS DE INCIDENTES DE RELEVANCIA AMBIENTAL</w:t>
      </w:r>
    </w:p>
    <w:p w:rsidR="00A17329" w:rsidRDefault="00A17329" w:rsidP="00533945">
      <w:pPr>
        <w:tabs>
          <w:tab w:val="num" w:pos="1620"/>
        </w:tabs>
        <w:spacing w:line="480" w:lineRule="auto"/>
        <w:ind w:left="1260"/>
        <w:jc w:val="both"/>
        <w:rPr>
          <w:rFonts w:ascii="Arial" w:hAnsi="Arial" w:cs="Arial"/>
        </w:rPr>
      </w:pPr>
      <w:r w:rsidRPr="002301E6">
        <w:rPr>
          <w:rFonts w:ascii="Arial" w:hAnsi="Arial" w:cs="Arial"/>
        </w:rPr>
        <w:t xml:space="preserve">El recopilar la información histórica sobre incidentes o accidentes de relevancia </w:t>
      </w:r>
      <w:r w:rsidR="00FA22DC" w:rsidRPr="002301E6">
        <w:rPr>
          <w:rFonts w:ascii="Arial" w:hAnsi="Arial" w:cs="Arial"/>
        </w:rPr>
        <w:t>ambiental, que</w:t>
      </w:r>
      <w:r w:rsidRPr="002301E6">
        <w:rPr>
          <w:rFonts w:ascii="Arial" w:hAnsi="Arial" w:cs="Arial"/>
        </w:rPr>
        <w:t xml:space="preserve"> hayan ocurrido en la empresa permitirá tener evidencia para sustentar las decisiones sobre la importancia de controlar, mejorar o responder ante la emergencia causada por un aspecto ambiental. </w:t>
      </w:r>
    </w:p>
    <w:p w:rsidR="00F056F2" w:rsidRDefault="00F056F2" w:rsidP="000D10ED">
      <w:pPr>
        <w:tabs>
          <w:tab w:val="num" w:pos="1800"/>
        </w:tabs>
        <w:spacing w:line="480" w:lineRule="auto"/>
        <w:ind w:left="1800"/>
        <w:jc w:val="both"/>
        <w:rPr>
          <w:rFonts w:ascii="Arial" w:hAnsi="Arial" w:cs="Arial"/>
        </w:rPr>
      </w:pPr>
    </w:p>
    <w:p w:rsidR="00F056F2" w:rsidRDefault="00F056F2" w:rsidP="00533945">
      <w:pPr>
        <w:spacing w:line="480" w:lineRule="auto"/>
        <w:ind w:left="1260"/>
        <w:jc w:val="both"/>
        <w:rPr>
          <w:rFonts w:ascii="Arial" w:hAnsi="Arial" w:cs="Arial"/>
        </w:rPr>
      </w:pPr>
      <w:r>
        <w:rPr>
          <w:rFonts w:ascii="Arial" w:hAnsi="Arial" w:cs="Arial"/>
        </w:rPr>
        <w:t>A continuación se distinguen 3 eventos que por el tipo de activid</w:t>
      </w:r>
      <w:r w:rsidR="00FA22DC">
        <w:rPr>
          <w:rFonts w:ascii="Arial" w:hAnsi="Arial" w:cs="Arial"/>
        </w:rPr>
        <w:t>ad que realiza el taller pudieran</w:t>
      </w:r>
      <w:r>
        <w:rPr>
          <w:rFonts w:ascii="Arial" w:hAnsi="Arial" w:cs="Arial"/>
        </w:rPr>
        <w:t xml:space="preserve"> presentarse:</w:t>
      </w:r>
    </w:p>
    <w:p w:rsidR="00F056F2" w:rsidRDefault="00F056F2" w:rsidP="000D10ED">
      <w:pPr>
        <w:tabs>
          <w:tab w:val="num" w:pos="1800"/>
        </w:tabs>
        <w:spacing w:line="480" w:lineRule="auto"/>
        <w:ind w:left="1800"/>
        <w:jc w:val="both"/>
        <w:rPr>
          <w:rFonts w:ascii="Arial" w:hAnsi="Arial" w:cs="Arial"/>
        </w:rPr>
      </w:pPr>
    </w:p>
    <w:p w:rsidR="00F056F2" w:rsidRDefault="00F056F2" w:rsidP="00533945">
      <w:pPr>
        <w:numPr>
          <w:ilvl w:val="0"/>
          <w:numId w:val="7"/>
        </w:numPr>
        <w:tabs>
          <w:tab w:val="clear" w:pos="720"/>
          <w:tab w:val="num" w:pos="1620"/>
        </w:tabs>
        <w:autoSpaceDE w:val="0"/>
        <w:autoSpaceDN w:val="0"/>
        <w:adjustRightInd w:val="0"/>
        <w:spacing w:line="480" w:lineRule="auto"/>
        <w:ind w:left="1260" w:firstLine="0"/>
        <w:jc w:val="both"/>
        <w:rPr>
          <w:rFonts w:ascii="Arial" w:hAnsi="Arial" w:cs="Arial"/>
        </w:rPr>
      </w:pPr>
      <w:r w:rsidRPr="002301E6">
        <w:rPr>
          <w:rFonts w:ascii="Arial" w:hAnsi="Arial" w:cs="Arial"/>
        </w:rPr>
        <w:t xml:space="preserve">Fugas accidentales de combustibles o lubricantes que caen a </w:t>
      </w:r>
      <w:r w:rsidR="00FA22DC">
        <w:rPr>
          <w:rFonts w:ascii="Arial" w:hAnsi="Arial" w:cs="Arial"/>
        </w:rPr>
        <w:t>los drenajes</w:t>
      </w:r>
      <w:r w:rsidRPr="002301E6">
        <w:rPr>
          <w:rFonts w:ascii="Arial" w:hAnsi="Arial" w:cs="Arial"/>
        </w:rPr>
        <w:t xml:space="preserve"> de agua.</w:t>
      </w:r>
    </w:p>
    <w:p w:rsidR="00F056F2" w:rsidRDefault="00F056F2" w:rsidP="00533945">
      <w:pPr>
        <w:numPr>
          <w:ilvl w:val="0"/>
          <w:numId w:val="7"/>
        </w:numPr>
        <w:tabs>
          <w:tab w:val="clear" w:pos="720"/>
          <w:tab w:val="num" w:pos="1620"/>
        </w:tabs>
        <w:autoSpaceDE w:val="0"/>
        <w:autoSpaceDN w:val="0"/>
        <w:adjustRightInd w:val="0"/>
        <w:spacing w:line="480" w:lineRule="auto"/>
        <w:ind w:left="1260" w:firstLine="0"/>
        <w:jc w:val="both"/>
        <w:rPr>
          <w:rFonts w:ascii="Arial" w:hAnsi="Arial" w:cs="Arial"/>
        </w:rPr>
      </w:pPr>
      <w:r w:rsidRPr="002301E6">
        <w:rPr>
          <w:rFonts w:ascii="Arial" w:hAnsi="Arial" w:cs="Arial"/>
        </w:rPr>
        <w:t xml:space="preserve">Escapes de gases tóxicos, debido a una mala </w:t>
      </w:r>
      <w:r w:rsidR="00FA22DC">
        <w:rPr>
          <w:rFonts w:ascii="Arial" w:hAnsi="Arial" w:cs="Arial"/>
        </w:rPr>
        <w:t>m</w:t>
      </w:r>
      <w:r w:rsidRPr="002301E6">
        <w:rPr>
          <w:rFonts w:ascii="Arial" w:hAnsi="Arial" w:cs="Arial"/>
        </w:rPr>
        <w:t>anipulación o falta de mantenimiento.</w:t>
      </w:r>
    </w:p>
    <w:p w:rsidR="00F056F2" w:rsidRPr="002301E6" w:rsidRDefault="00F056F2" w:rsidP="00533945">
      <w:pPr>
        <w:numPr>
          <w:ilvl w:val="0"/>
          <w:numId w:val="7"/>
        </w:numPr>
        <w:tabs>
          <w:tab w:val="clear" w:pos="720"/>
          <w:tab w:val="num" w:pos="1620"/>
        </w:tabs>
        <w:autoSpaceDE w:val="0"/>
        <w:autoSpaceDN w:val="0"/>
        <w:adjustRightInd w:val="0"/>
        <w:spacing w:line="480" w:lineRule="auto"/>
        <w:ind w:left="1260" w:firstLine="0"/>
        <w:jc w:val="both"/>
        <w:rPr>
          <w:rFonts w:ascii="Arial" w:hAnsi="Arial" w:cs="Arial"/>
        </w:rPr>
      </w:pPr>
      <w:r w:rsidRPr="002301E6">
        <w:rPr>
          <w:rFonts w:ascii="Arial" w:hAnsi="Arial" w:cs="Arial"/>
        </w:rPr>
        <w:t>Operación indebida de un proceso</w:t>
      </w:r>
      <w:r w:rsidR="00FA22DC">
        <w:rPr>
          <w:rFonts w:ascii="Arial" w:hAnsi="Arial" w:cs="Arial"/>
        </w:rPr>
        <w:t>,</w:t>
      </w:r>
      <w:r w:rsidRPr="002301E6">
        <w:rPr>
          <w:rFonts w:ascii="Arial" w:hAnsi="Arial" w:cs="Arial"/>
        </w:rPr>
        <w:t xml:space="preserve"> debido a </w:t>
      </w:r>
      <w:r w:rsidR="00FA22DC">
        <w:rPr>
          <w:rFonts w:ascii="Arial" w:hAnsi="Arial" w:cs="Arial"/>
        </w:rPr>
        <w:t xml:space="preserve">la carencia de </w:t>
      </w:r>
      <w:r w:rsidRPr="002301E6">
        <w:rPr>
          <w:rFonts w:ascii="Arial" w:hAnsi="Arial" w:cs="Arial"/>
        </w:rPr>
        <w:t>los controles necesarios o falta de capacitación del operario.</w:t>
      </w:r>
    </w:p>
    <w:p w:rsidR="00F056F2" w:rsidRDefault="00F056F2" w:rsidP="000D10ED">
      <w:pPr>
        <w:tabs>
          <w:tab w:val="num" w:pos="1800"/>
        </w:tabs>
        <w:spacing w:line="480" w:lineRule="auto"/>
        <w:ind w:left="1800"/>
        <w:jc w:val="both"/>
        <w:rPr>
          <w:rFonts w:ascii="Arial" w:hAnsi="Arial" w:cs="Arial"/>
        </w:rPr>
      </w:pPr>
    </w:p>
    <w:p w:rsidR="00F056F2" w:rsidRDefault="00F056F2" w:rsidP="00533945">
      <w:pPr>
        <w:spacing w:line="480" w:lineRule="auto"/>
        <w:ind w:left="1260"/>
        <w:jc w:val="both"/>
        <w:rPr>
          <w:rFonts w:ascii="Arial" w:hAnsi="Arial" w:cs="Arial"/>
        </w:rPr>
      </w:pPr>
      <w:r>
        <w:rPr>
          <w:rFonts w:ascii="Arial" w:hAnsi="Arial" w:cs="Arial"/>
        </w:rPr>
        <w:t>En el per</w:t>
      </w:r>
      <w:r w:rsidR="002B51B9">
        <w:rPr>
          <w:rFonts w:ascii="Arial" w:hAnsi="Arial" w:cs="Arial"/>
        </w:rPr>
        <w:t>í</w:t>
      </w:r>
      <w:r>
        <w:rPr>
          <w:rFonts w:ascii="Arial" w:hAnsi="Arial" w:cs="Arial"/>
        </w:rPr>
        <w:t xml:space="preserve">odo que lleva operando el taller </w:t>
      </w:r>
      <w:r w:rsidR="00FC29B3">
        <w:rPr>
          <w:rFonts w:ascii="Arial" w:hAnsi="Arial" w:cs="Arial"/>
        </w:rPr>
        <w:t>VW,</w:t>
      </w:r>
      <w:r>
        <w:rPr>
          <w:rFonts w:ascii="Arial" w:hAnsi="Arial" w:cs="Arial"/>
        </w:rPr>
        <w:t xml:space="preserve"> no se han registrado incidentes de relevancia ambiental por lo cual se mantiene un formato para el registro de eventos futuros que p</w:t>
      </w:r>
      <w:r w:rsidR="00FA22DC">
        <w:rPr>
          <w:rFonts w:ascii="Arial" w:hAnsi="Arial" w:cs="Arial"/>
        </w:rPr>
        <w:t xml:space="preserve">uedan </w:t>
      </w:r>
      <w:r>
        <w:rPr>
          <w:rFonts w:ascii="Arial" w:hAnsi="Arial" w:cs="Arial"/>
        </w:rPr>
        <w:t xml:space="preserve"> presentarse.</w:t>
      </w:r>
    </w:p>
    <w:p w:rsidR="00A17329" w:rsidRPr="002301E6" w:rsidRDefault="00A17329" w:rsidP="00A17329">
      <w:pPr>
        <w:autoSpaceDE w:val="0"/>
        <w:autoSpaceDN w:val="0"/>
        <w:adjustRightInd w:val="0"/>
        <w:spacing w:line="480" w:lineRule="auto"/>
        <w:ind w:left="1440"/>
        <w:jc w:val="both"/>
        <w:rPr>
          <w:rFonts w:ascii="Arial" w:hAnsi="Arial" w:cs="Arial"/>
        </w:rPr>
      </w:pPr>
    </w:p>
    <w:tbl>
      <w:tblPr>
        <w:tblW w:w="8475" w:type="dxa"/>
        <w:tblInd w:w="55" w:type="dxa"/>
        <w:tblCellMar>
          <w:left w:w="70" w:type="dxa"/>
          <w:right w:w="70" w:type="dxa"/>
        </w:tblCellMar>
        <w:tblLook w:val="0000"/>
      </w:tblPr>
      <w:tblGrid>
        <w:gridCol w:w="1200"/>
        <w:gridCol w:w="1680"/>
        <w:gridCol w:w="3580"/>
        <w:gridCol w:w="2015"/>
      </w:tblGrid>
      <w:tr w:rsidR="00F056F2" w:rsidRPr="005023B0">
        <w:trPr>
          <w:trHeight w:val="1023"/>
        </w:trPr>
        <w:tc>
          <w:tcPr>
            <w:tcW w:w="2880" w:type="dxa"/>
            <w:gridSpan w:val="2"/>
            <w:tcBorders>
              <w:top w:val="single" w:sz="4" w:space="0" w:color="auto"/>
              <w:left w:val="single" w:sz="8" w:space="0" w:color="auto"/>
              <w:bottom w:val="nil"/>
              <w:right w:val="single" w:sz="4" w:space="0" w:color="auto"/>
            </w:tcBorders>
            <w:shd w:val="clear" w:color="auto" w:fill="C0C0C0"/>
            <w:vAlign w:val="center"/>
          </w:tcPr>
          <w:p w:rsidR="00F056F2" w:rsidRPr="005023B0" w:rsidRDefault="00F056F2" w:rsidP="00F056F2">
            <w:pPr>
              <w:jc w:val="center"/>
              <w:rPr>
                <w:rFonts w:cs="Arial"/>
                <w:b/>
                <w:bCs/>
                <w:sz w:val="20"/>
              </w:rPr>
            </w:pPr>
            <w:r w:rsidRPr="005023B0">
              <w:rPr>
                <w:rFonts w:ascii="Volkswagen Logo" w:hAnsi="Volkswagen Logo" w:cs="Arial"/>
                <w:color w:val="003366"/>
                <w:sz w:val="72"/>
                <w:szCs w:val="72"/>
              </w:rPr>
              <w:t></w:t>
            </w:r>
          </w:p>
        </w:tc>
        <w:tc>
          <w:tcPr>
            <w:tcW w:w="3580" w:type="dxa"/>
            <w:tcBorders>
              <w:top w:val="single" w:sz="4" w:space="0" w:color="auto"/>
              <w:left w:val="nil"/>
              <w:bottom w:val="nil"/>
              <w:right w:val="single" w:sz="4" w:space="0" w:color="auto"/>
            </w:tcBorders>
            <w:shd w:val="clear" w:color="auto" w:fill="C0C0C0"/>
            <w:vAlign w:val="center"/>
          </w:tcPr>
          <w:p w:rsidR="00F056F2" w:rsidRPr="003F293C" w:rsidRDefault="00F056F2" w:rsidP="00F056F2">
            <w:pPr>
              <w:jc w:val="center"/>
              <w:rPr>
                <w:rFonts w:ascii="Arial" w:hAnsi="Arial" w:cs="Arial"/>
                <w:b/>
                <w:bCs/>
              </w:rPr>
            </w:pPr>
            <w:r w:rsidRPr="003F293C">
              <w:rPr>
                <w:rFonts w:ascii="Arial" w:hAnsi="Arial" w:cs="Arial"/>
                <w:b/>
                <w:bCs/>
                <w:color w:val="000000"/>
              </w:rPr>
              <w:t>INCIDENTES DE RELEVANCIA AMBIENTAL</w:t>
            </w:r>
          </w:p>
        </w:tc>
        <w:tc>
          <w:tcPr>
            <w:tcW w:w="2015" w:type="dxa"/>
            <w:tcBorders>
              <w:top w:val="single" w:sz="8" w:space="0" w:color="auto"/>
              <w:left w:val="nil"/>
              <w:bottom w:val="nil"/>
              <w:right w:val="single" w:sz="8" w:space="0" w:color="000000"/>
            </w:tcBorders>
            <w:shd w:val="clear" w:color="auto" w:fill="C0C0C0"/>
            <w:vAlign w:val="center"/>
          </w:tcPr>
          <w:p w:rsidR="00F056F2" w:rsidRPr="005023B0" w:rsidRDefault="00F056F2" w:rsidP="00F056F2">
            <w:pPr>
              <w:jc w:val="center"/>
              <w:rPr>
                <w:rFonts w:cs="Arial"/>
                <w:b/>
                <w:bCs/>
                <w:sz w:val="20"/>
              </w:rPr>
            </w:pPr>
            <w:r w:rsidRPr="005023B0">
              <w:rPr>
                <w:rFonts w:ascii="Volkswagen Logo" w:hAnsi="Volkswagen Logo" w:cs="Arial"/>
                <w:color w:val="003366"/>
                <w:sz w:val="72"/>
                <w:szCs w:val="72"/>
              </w:rPr>
              <w:t></w:t>
            </w:r>
          </w:p>
        </w:tc>
      </w:tr>
      <w:tr w:rsidR="00F056F2" w:rsidRPr="005023B0">
        <w:trPr>
          <w:trHeight w:val="707"/>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EVENTO</w:t>
            </w:r>
          </w:p>
        </w:tc>
        <w:tc>
          <w:tcPr>
            <w:tcW w:w="1680" w:type="dxa"/>
            <w:tcBorders>
              <w:top w:val="single" w:sz="8" w:space="0" w:color="auto"/>
              <w:left w:val="nil"/>
              <w:bottom w:val="single" w:sz="4" w:space="0" w:color="auto"/>
              <w:right w:val="single" w:sz="4" w:space="0" w:color="auto"/>
            </w:tcBorders>
            <w:shd w:val="clear" w:color="auto" w:fill="auto"/>
            <w:noWrap/>
            <w:vAlign w:val="center"/>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FECHA</w:t>
            </w:r>
          </w:p>
        </w:tc>
        <w:tc>
          <w:tcPr>
            <w:tcW w:w="3580" w:type="dxa"/>
            <w:tcBorders>
              <w:top w:val="single" w:sz="8" w:space="0" w:color="auto"/>
              <w:left w:val="nil"/>
              <w:bottom w:val="single" w:sz="4" w:space="0" w:color="auto"/>
              <w:right w:val="single" w:sz="4" w:space="0" w:color="auto"/>
            </w:tcBorders>
            <w:shd w:val="clear" w:color="auto" w:fill="auto"/>
            <w:noWrap/>
            <w:vAlign w:val="center"/>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IMPACTO</w:t>
            </w:r>
          </w:p>
        </w:tc>
        <w:tc>
          <w:tcPr>
            <w:tcW w:w="2015" w:type="dxa"/>
            <w:tcBorders>
              <w:top w:val="single" w:sz="8" w:space="0" w:color="auto"/>
              <w:left w:val="nil"/>
              <w:bottom w:val="single" w:sz="4" w:space="0" w:color="auto"/>
              <w:right w:val="single" w:sz="8" w:space="0" w:color="000000"/>
            </w:tcBorders>
            <w:shd w:val="clear" w:color="auto" w:fill="auto"/>
            <w:noWrap/>
            <w:vAlign w:val="center"/>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ACCIONES TOMADAS</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b/>
                <w:bCs/>
                <w:sz w:val="22"/>
                <w:szCs w:val="22"/>
              </w:rPr>
            </w:pPr>
            <w:r w:rsidRPr="00F056F2">
              <w:rPr>
                <w:rFonts w:ascii="Arial" w:hAnsi="Arial" w:cs="Arial"/>
                <w:b/>
                <w:bCs/>
                <w:sz w:val="22"/>
                <w:szCs w:val="22"/>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sz w:val="22"/>
                <w:szCs w:val="22"/>
              </w:rPr>
            </w:pPr>
            <w:r w:rsidRPr="00F056F2">
              <w:rPr>
                <w:rFonts w:ascii="Arial" w:hAnsi="Arial" w:cs="Arial"/>
                <w:sz w:val="22"/>
                <w:szCs w:val="22"/>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sz w:val="22"/>
                <w:szCs w:val="22"/>
              </w:rPr>
            </w:pPr>
            <w:r w:rsidRPr="00F056F2">
              <w:rPr>
                <w:rFonts w:ascii="Arial" w:hAnsi="Arial" w:cs="Arial"/>
                <w:sz w:val="22"/>
                <w:szCs w:val="22"/>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sz w:val="22"/>
                <w:szCs w:val="22"/>
              </w:rPr>
            </w:pPr>
            <w:r w:rsidRPr="00F056F2">
              <w:rPr>
                <w:rFonts w:ascii="Arial" w:hAnsi="Arial" w:cs="Arial"/>
                <w:sz w:val="22"/>
                <w:szCs w:val="22"/>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sz w:val="22"/>
                <w:szCs w:val="22"/>
              </w:rPr>
            </w:pPr>
            <w:r w:rsidRPr="00F056F2">
              <w:rPr>
                <w:rFonts w:ascii="Arial" w:hAnsi="Arial" w:cs="Arial"/>
                <w:sz w:val="22"/>
                <w:szCs w:val="22"/>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sz w:val="22"/>
                <w:szCs w:val="22"/>
              </w:rPr>
            </w:pPr>
            <w:r w:rsidRPr="00F056F2">
              <w:rPr>
                <w:rFonts w:ascii="Arial" w:hAnsi="Arial" w:cs="Arial"/>
                <w:sz w:val="22"/>
                <w:szCs w:val="22"/>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F056F2" w:rsidRDefault="00F056F2" w:rsidP="00F056F2">
            <w:pPr>
              <w:rPr>
                <w:rFonts w:ascii="Arial" w:hAnsi="Arial" w:cs="Arial"/>
                <w:sz w:val="22"/>
                <w:szCs w:val="22"/>
              </w:rPr>
            </w:pPr>
            <w:r w:rsidRPr="00F056F2">
              <w:rPr>
                <w:rFonts w:ascii="Arial" w:hAnsi="Arial" w:cs="Arial"/>
                <w:sz w:val="22"/>
                <w:szCs w:val="22"/>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F056F2" w:rsidRDefault="00F056F2" w:rsidP="00F056F2">
            <w:pPr>
              <w:jc w:val="center"/>
              <w:rPr>
                <w:rFonts w:ascii="Arial" w:hAnsi="Arial" w:cs="Arial"/>
                <w:b/>
                <w:bCs/>
                <w:sz w:val="22"/>
                <w:szCs w:val="22"/>
              </w:rPr>
            </w:pPr>
            <w:r w:rsidRPr="00F056F2">
              <w:rPr>
                <w:rFonts w:ascii="Arial" w:hAnsi="Arial" w:cs="Arial"/>
                <w:b/>
                <w:bCs/>
                <w:sz w:val="22"/>
                <w:szCs w:val="22"/>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5023B0" w:rsidRDefault="00F056F2" w:rsidP="00F056F2">
            <w:pPr>
              <w:jc w:val="center"/>
              <w:rPr>
                <w:rFonts w:cs="Arial"/>
                <w:b/>
                <w:bCs/>
                <w:sz w:val="20"/>
              </w:rPr>
            </w:pPr>
            <w:r w:rsidRPr="005023B0">
              <w:rPr>
                <w:rFonts w:cs="Arial"/>
                <w:b/>
                <w:bCs/>
                <w:sz w:val="20"/>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5023B0" w:rsidRDefault="00F056F2" w:rsidP="00F056F2">
            <w:pPr>
              <w:jc w:val="center"/>
              <w:rPr>
                <w:rFonts w:cs="Arial"/>
                <w:b/>
                <w:bCs/>
                <w:sz w:val="20"/>
              </w:rPr>
            </w:pPr>
            <w:r w:rsidRPr="005023B0">
              <w:rPr>
                <w:rFonts w:cs="Arial"/>
                <w:b/>
                <w:bCs/>
                <w:sz w:val="20"/>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5023B0" w:rsidRDefault="00F056F2" w:rsidP="00F056F2">
            <w:pPr>
              <w:jc w:val="center"/>
              <w:rPr>
                <w:rFonts w:cs="Arial"/>
                <w:b/>
                <w:bCs/>
                <w:sz w:val="20"/>
              </w:rPr>
            </w:pPr>
            <w:r w:rsidRPr="005023B0">
              <w:rPr>
                <w:rFonts w:cs="Arial"/>
                <w:b/>
                <w:bCs/>
                <w:sz w:val="20"/>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5023B0" w:rsidRDefault="00F056F2" w:rsidP="00F056F2">
            <w:pPr>
              <w:jc w:val="center"/>
              <w:rPr>
                <w:rFonts w:cs="Arial"/>
                <w:b/>
                <w:bCs/>
                <w:sz w:val="20"/>
              </w:rPr>
            </w:pPr>
            <w:r w:rsidRPr="005023B0">
              <w:rPr>
                <w:rFonts w:cs="Arial"/>
                <w:b/>
                <w:bCs/>
                <w:sz w:val="20"/>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5023B0" w:rsidRDefault="00F056F2" w:rsidP="00F056F2">
            <w:pPr>
              <w:jc w:val="center"/>
              <w:rPr>
                <w:rFonts w:cs="Arial"/>
                <w:b/>
                <w:bCs/>
                <w:sz w:val="20"/>
              </w:rPr>
            </w:pPr>
            <w:r w:rsidRPr="005023B0">
              <w:rPr>
                <w:rFonts w:cs="Arial"/>
                <w:b/>
                <w:bCs/>
                <w:sz w:val="20"/>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5023B0" w:rsidRDefault="00F056F2" w:rsidP="00F056F2">
            <w:pPr>
              <w:jc w:val="center"/>
              <w:rPr>
                <w:rFonts w:cs="Arial"/>
                <w:b/>
                <w:bCs/>
                <w:sz w:val="20"/>
              </w:rPr>
            </w:pPr>
            <w:r w:rsidRPr="005023B0">
              <w:rPr>
                <w:rFonts w:cs="Arial"/>
                <w:b/>
                <w:bCs/>
                <w:sz w:val="20"/>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5023B0" w:rsidRDefault="00F056F2" w:rsidP="00F056F2">
            <w:pPr>
              <w:jc w:val="center"/>
              <w:rPr>
                <w:rFonts w:cs="Arial"/>
                <w:b/>
                <w:bCs/>
                <w:sz w:val="20"/>
              </w:rPr>
            </w:pPr>
            <w:r w:rsidRPr="005023B0">
              <w:rPr>
                <w:rFonts w:cs="Arial"/>
                <w:b/>
                <w:bCs/>
                <w:sz w:val="20"/>
              </w:rPr>
              <w:t> </w:t>
            </w: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5023B0" w:rsidRDefault="00F056F2" w:rsidP="00F056F2">
            <w:pPr>
              <w:jc w:val="center"/>
              <w:rPr>
                <w:rFonts w:cs="Arial"/>
                <w:b/>
                <w:bCs/>
                <w:sz w:val="20"/>
              </w:rPr>
            </w:pPr>
            <w:r w:rsidRPr="005023B0">
              <w:rPr>
                <w:rFonts w:cs="Arial"/>
                <w:b/>
                <w:bCs/>
                <w:sz w:val="20"/>
              </w:rPr>
              <w:t> </w:t>
            </w:r>
          </w:p>
        </w:tc>
      </w:tr>
      <w:tr w:rsidR="006135A9"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6135A9" w:rsidRPr="005023B0" w:rsidRDefault="006135A9" w:rsidP="00F056F2">
            <w:pPr>
              <w:rPr>
                <w:rFonts w:cs="Arial"/>
                <w:sz w:val="20"/>
              </w:rPr>
            </w:pPr>
          </w:p>
        </w:tc>
        <w:tc>
          <w:tcPr>
            <w:tcW w:w="1680" w:type="dxa"/>
            <w:tcBorders>
              <w:top w:val="nil"/>
              <w:left w:val="nil"/>
              <w:bottom w:val="single" w:sz="4" w:space="0" w:color="auto"/>
              <w:right w:val="single" w:sz="4" w:space="0" w:color="auto"/>
            </w:tcBorders>
            <w:shd w:val="clear" w:color="auto" w:fill="auto"/>
            <w:noWrap/>
            <w:vAlign w:val="bottom"/>
          </w:tcPr>
          <w:p w:rsidR="006135A9" w:rsidRPr="005023B0" w:rsidRDefault="006135A9" w:rsidP="00F056F2">
            <w:pPr>
              <w:rPr>
                <w:rFonts w:cs="Arial"/>
                <w:sz w:val="20"/>
              </w:rPr>
            </w:pPr>
          </w:p>
        </w:tc>
        <w:tc>
          <w:tcPr>
            <w:tcW w:w="3580" w:type="dxa"/>
            <w:tcBorders>
              <w:top w:val="nil"/>
              <w:left w:val="nil"/>
              <w:bottom w:val="single" w:sz="4" w:space="0" w:color="auto"/>
              <w:right w:val="single" w:sz="4" w:space="0" w:color="auto"/>
            </w:tcBorders>
            <w:shd w:val="clear" w:color="auto" w:fill="auto"/>
            <w:noWrap/>
            <w:vAlign w:val="bottom"/>
          </w:tcPr>
          <w:p w:rsidR="006135A9" w:rsidRPr="005023B0" w:rsidRDefault="006135A9" w:rsidP="00F056F2">
            <w:pPr>
              <w:rPr>
                <w:rFonts w:cs="Arial"/>
                <w:sz w:val="20"/>
              </w:rPr>
            </w:pP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6135A9" w:rsidRPr="005023B0" w:rsidRDefault="006135A9" w:rsidP="00F056F2">
            <w:pPr>
              <w:jc w:val="center"/>
              <w:rPr>
                <w:rFonts w:cs="Arial"/>
                <w:b/>
                <w:bCs/>
                <w:sz w:val="20"/>
              </w:rPr>
            </w:pPr>
          </w:p>
        </w:tc>
      </w:tr>
      <w:tr w:rsidR="006135A9"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6135A9" w:rsidRPr="005023B0" w:rsidRDefault="006135A9" w:rsidP="00F056F2">
            <w:pPr>
              <w:rPr>
                <w:rFonts w:cs="Arial"/>
                <w:sz w:val="20"/>
              </w:rPr>
            </w:pPr>
          </w:p>
        </w:tc>
        <w:tc>
          <w:tcPr>
            <w:tcW w:w="1680" w:type="dxa"/>
            <w:tcBorders>
              <w:top w:val="nil"/>
              <w:left w:val="nil"/>
              <w:bottom w:val="single" w:sz="4" w:space="0" w:color="auto"/>
              <w:right w:val="single" w:sz="4" w:space="0" w:color="auto"/>
            </w:tcBorders>
            <w:shd w:val="clear" w:color="auto" w:fill="auto"/>
            <w:noWrap/>
            <w:vAlign w:val="bottom"/>
          </w:tcPr>
          <w:p w:rsidR="006135A9" w:rsidRPr="005023B0" w:rsidRDefault="006135A9" w:rsidP="00F056F2">
            <w:pPr>
              <w:rPr>
                <w:rFonts w:cs="Arial"/>
                <w:sz w:val="20"/>
              </w:rPr>
            </w:pPr>
          </w:p>
        </w:tc>
        <w:tc>
          <w:tcPr>
            <w:tcW w:w="3580" w:type="dxa"/>
            <w:tcBorders>
              <w:top w:val="nil"/>
              <w:left w:val="nil"/>
              <w:bottom w:val="single" w:sz="4" w:space="0" w:color="auto"/>
              <w:right w:val="single" w:sz="4" w:space="0" w:color="auto"/>
            </w:tcBorders>
            <w:shd w:val="clear" w:color="auto" w:fill="auto"/>
            <w:noWrap/>
            <w:vAlign w:val="bottom"/>
          </w:tcPr>
          <w:p w:rsidR="006135A9" w:rsidRPr="005023B0" w:rsidRDefault="006135A9" w:rsidP="00F056F2">
            <w:pPr>
              <w:rPr>
                <w:rFonts w:cs="Arial"/>
                <w:sz w:val="20"/>
              </w:rPr>
            </w:pP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6135A9" w:rsidRPr="005023B0" w:rsidRDefault="006135A9" w:rsidP="00F056F2">
            <w:pPr>
              <w:jc w:val="center"/>
              <w:rPr>
                <w:rFonts w:cs="Arial"/>
                <w:b/>
                <w:bCs/>
                <w:sz w:val="20"/>
              </w:rPr>
            </w:pPr>
          </w:p>
        </w:tc>
      </w:tr>
      <w:tr w:rsidR="006135A9"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6135A9" w:rsidRPr="005023B0" w:rsidRDefault="006135A9" w:rsidP="00F056F2">
            <w:pPr>
              <w:rPr>
                <w:rFonts w:cs="Arial"/>
                <w:sz w:val="20"/>
              </w:rPr>
            </w:pPr>
          </w:p>
        </w:tc>
        <w:tc>
          <w:tcPr>
            <w:tcW w:w="1680" w:type="dxa"/>
            <w:tcBorders>
              <w:top w:val="nil"/>
              <w:left w:val="nil"/>
              <w:bottom w:val="single" w:sz="4" w:space="0" w:color="auto"/>
              <w:right w:val="single" w:sz="4" w:space="0" w:color="auto"/>
            </w:tcBorders>
            <w:shd w:val="clear" w:color="auto" w:fill="auto"/>
            <w:noWrap/>
            <w:vAlign w:val="bottom"/>
          </w:tcPr>
          <w:p w:rsidR="006135A9" w:rsidRPr="005023B0" w:rsidRDefault="006135A9" w:rsidP="00F056F2">
            <w:pPr>
              <w:rPr>
                <w:rFonts w:cs="Arial"/>
                <w:sz w:val="20"/>
              </w:rPr>
            </w:pPr>
          </w:p>
        </w:tc>
        <w:tc>
          <w:tcPr>
            <w:tcW w:w="3580" w:type="dxa"/>
            <w:tcBorders>
              <w:top w:val="nil"/>
              <w:left w:val="nil"/>
              <w:bottom w:val="single" w:sz="4" w:space="0" w:color="auto"/>
              <w:right w:val="single" w:sz="4" w:space="0" w:color="auto"/>
            </w:tcBorders>
            <w:shd w:val="clear" w:color="auto" w:fill="auto"/>
            <w:noWrap/>
            <w:vAlign w:val="bottom"/>
          </w:tcPr>
          <w:p w:rsidR="006135A9" w:rsidRPr="005023B0" w:rsidRDefault="006135A9" w:rsidP="00F056F2">
            <w:pPr>
              <w:rPr>
                <w:rFonts w:cs="Arial"/>
                <w:sz w:val="20"/>
              </w:rPr>
            </w:pP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6135A9" w:rsidRPr="005023B0" w:rsidRDefault="006135A9" w:rsidP="00F056F2">
            <w:pPr>
              <w:jc w:val="center"/>
              <w:rPr>
                <w:rFonts w:cs="Arial"/>
                <w:b/>
                <w:bCs/>
                <w:sz w:val="20"/>
              </w:rPr>
            </w:pPr>
          </w:p>
        </w:tc>
      </w:tr>
      <w:tr w:rsidR="00F056F2" w:rsidRPr="005023B0">
        <w:trPr>
          <w:trHeight w:val="360"/>
        </w:trPr>
        <w:tc>
          <w:tcPr>
            <w:tcW w:w="1200" w:type="dxa"/>
            <w:tcBorders>
              <w:top w:val="nil"/>
              <w:left w:val="single" w:sz="8" w:space="0" w:color="auto"/>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16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3580" w:type="dxa"/>
            <w:tcBorders>
              <w:top w:val="nil"/>
              <w:left w:val="nil"/>
              <w:bottom w:val="single" w:sz="4" w:space="0" w:color="auto"/>
              <w:right w:val="single" w:sz="4" w:space="0" w:color="auto"/>
            </w:tcBorders>
            <w:shd w:val="clear" w:color="auto" w:fill="auto"/>
            <w:noWrap/>
            <w:vAlign w:val="bottom"/>
          </w:tcPr>
          <w:p w:rsidR="00F056F2" w:rsidRPr="005023B0" w:rsidRDefault="00F056F2" w:rsidP="00F056F2">
            <w:pPr>
              <w:rPr>
                <w:rFonts w:cs="Arial"/>
                <w:sz w:val="20"/>
              </w:rPr>
            </w:pPr>
            <w:r w:rsidRPr="005023B0">
              <w:rPr>
                <w:rFonts w:cs="Arial"/>
                <w:sz w:val="20"/>
              </w:rPr>
              <w:t> </w:t>
            </w:r>
          </w:p>
        </w:tc>
        <w:tc>
          <w:tcPr>
            <w:tcW w:w="2015" w:type="dxa"/>
            <w:tcBorders>
              <w:top w:val="single" w:sz="4" w:space="0" w:color="auto"/>
              <w:left w:val="nil"/>
              <w:bottom w:val="single" w:sz="4" w:space="0" w:color="auto"/>
              <w:right w:val="single" w:sz="8" w:space="0" w:color="000000"/>
            </w:tcBorders>
            <w:shd w:val="clear" w:color="auto" w:fill="auto"/>
            <w:noWrap/>
            <w:vAlign w:val="bottom"/>
          </w:tcPr>
          <w:p w:rsidR="00F056F2" w:rsidRPr="005023B0" w:rsidRDefault="00F056F2" w:rsidP="00F056F2">
            <w:pPr>
              <w:jc w:val="center"/>
              <w:rPr>
                <w:rFonts w:cs="Arial"/>
                <w:b/>
                <w:bCs/>
                <w:sz w:val="20"/>
              </w:rPr>
            </w:pPr>
            <w:r w:rsidRPr="005023B0">
              <w:rPr>
                <w:rFonts w:cs="Arial"/>
                <w:b/>
                <w:bCs/>
                <w:sz w:val="20"/>
              </w:rPr>
              <w:t> </w:t>
            </w:r>
          </w:p>
        </w:tc>
      </w:tr>
      <w:tr w:rsidR="00F056F2" w:rsidRPr="005023B0">
        <w:trPr>
          <w:trHeight w:val="360"/>
        </w:trPr>
        <w:tc>
          <w:tcPr>
            <w:tcW w:w="8475" w:type="dxa"/>
            <w:gridSpan w:val="4"/>
            <w:tcBorders>
              <w:top w:val="nil"/>
              <w:left w:val="single" w:sz="8" w:space="0" w:color="auto"/>
              <w:bottom w:val="single" w:sz="4" w:space="0" w:color="auto"/>
              <w:right w:val="single" w:sz="8" w:space="0" w:color="000000"/>
            </w:tcBorders>
            <w:shd w:val="clear" w:color="auto" w:fill="auto"/>
            <w:noWrap/>
            <w:vAlign w:val="bottom"/>
          </w:tcPr>
          <w:p w:rsidR="00F056F2" w:rsidRPr="005023B0" w:rsidRDefault="00F056F2" w:rsidP="00F056F2">
            <w:pPr>
              <w:rPr>
                <w:rFonts w:cs="Arial"/>
                <w:sz w:val="20"/>
              </w:rPr>
            </w:pPr>
            <w:r w:rsidRPr="005023B0">
              <w:rPr>
                <w:rFonts w:cs="Arial"/>
                <w:sz w:val="20"/>
              </w:rPr>
              <w:t> </w:t>
            </w:r>
          </w:p>
          <w:p w:rsidR="00F056F2" w:rsidRPr="005023B0" w:rsidRDefault="00F056F2" w:rsidP="00F056F2">
            <w:pPr>
              <w:rPr>
                <w:rFonts w:cs="Arial"/>
                <w:sz w:val="20"/>
              </w:rPr>
            </w:pPr>
            <w:r w:rsidRPr="005023B0">
              <w:rPr>
                <w:rFonts w:cs="Arial"/>
                <w:sz w:val="20"/>
              </w:rPr>
              <w:t> </w:t>
            </w:r>
          </w:p>
          <w:p w:rsidR="00F056F2" w:rsidRDefault="00F056F2" w:rsidP="00F056F2">
            <w:pPr>
              <w:autoSpaceDE w:val="0"/>
              <w:autoSpaceDN w:val="0"/>
              <w:adjustRightInd w:val="0"/>
              <w:ind w:right="-136"/>
              <w:rPr>
                <w:rFonts w:ascii="Arial" w:hAnsi="Arial" w:cs="Arial"/>
              </w:rPr>
            </w:pPr>
            <w:r>
              <w:rPr>
                <w:rFonts w:ascii="Arial" w:hAnsi="Arial" w:cs="Arial"/>
              </w:rPr>
              <w:t xml:space="preserve">Elaborado por :                          Aprobado por:  </w:t>
            </w:r>
            <w:r w:rsidR="00FA22DC">
              <w:rPr>
                <w:rFonts w:ascii="Arial" w:hAnsi="Arial" w:cs="Arial"/>
              </w:rPr>
              <w:t xml:space="preserve">                              </w:t>
            </w:r>
            <w:r>
              <w:rPr>
                <w:rFonts w:ascii="Arial" w:hAnsi="Arial" w:cs="Arial"/>
              </w:rPr>
              <w:t xml:space="preserve"> Fecha :</w:t>
            </w:r>
          </w:p>
          <w:p w:rsidR="00F056F2" w:rsidRDefault="00F056F2" w:rsidP="00F056F2">
            <w:pPr>
              <w:autoSpaceDE w:val="0"/>
              <w:autoSpaceDN w:val="0"/>
              <w:adjustRightInd w:val="0"/>
              <w:ind w:right="-136"/>
              <w:rPr>
                <w:rFonts w:ascii="Arial" w:hAnsi="Arial" w:cs="Arial"/>
              </w:rPr>
            </w:pPr>
          </w:p>
          <w:p w:rsidR="00F056F2" w:rsidRPr="005023B0" w:rsidRDefault="00F056F2" w:rsidP="00FA22DC">
            <w:pPr>
              <w:spacing w:line="360" w:lineRule="auto"/>
              <w:rPr>
                <w:rFonts w:cs="Arial"/>
                <w:b/>
                <w:bCs/>
                <w:sz w:val="20"/>
              </w:rPr>
            </w:pPr>
            <w:r>
              <w:rPr>
                <w:rFonts w:ascii="Arial" w:hAnsi="Arial" w:cs="Arial"/>
              </w:rPr>
              <w:t>Orlyn Madr</w:t>
            </w:r>
            <w:r w:rsidR="00FA22DC">
              <w:rPr>
                <w:rFonts w:ascii="Arial" w:hAnsi="Arial" w:cs="Arial"/>
              </w:rPr>
              <w:t xml:space="preserve">id                             </w:t>
            </w:r>
            <w:r>
              <w:rPr>
                <w:rFonts w:ascii="Arial" w:hAnsi="Arial" w:cs="Arial"/>
              </w:rPr>
              <w:t xml:space="preserve">Ing. Santiago Puente                   </w:t>
            </w:r>
            <w:r w:rsidR="00FA22DC">
              <w:rPr>
                <w:rFonts w:ascii="Arial" w:hAnsi="Arial" w:cs="Arial"/>
              </w:rPr>
              <w:t xml:space="preserve">  </w:t>
            </w:r>
            <w:r w:rsidR="00C37062">
              <w:rPr>
                <w:rFonts w:ascii="Arial" w:hAnsi="Arial" w:cs="Arial"/>
              </w:rPr>
              <w:t>21</w:t>
            </w:r>
            <w:r>
              <w:rPr>
                <w:rFonts w:ascii="Arial" w:hAnsi="Arial" w:cs="Arial"/>
              </w:rPr>
              <w:t>/02/2005</w:t>
            </w:r>
            <w:r w:rsidRPr="005023B0">
              <w:rPr>
                <w:rFonts w:cs="Arial"/>
                <w:sz w:val="20"/>
              </w:rPr>
              <w:t>  </w:t>
            </w:r>
            <w:r w:rsidRPr="005023B0">
              <w:rPr>
                <w:rFonts w:cs="Arial"/>
                <w:b/>
                <w:bCs/>
                <w:sz w:val="20"/>
              </w:rPr>
              <w:t> </w:t>
            </w:r>
          </w:p>
        </w:tc>
      </w:tr>
    </w:tbl>
    <w:p w:rsidR="00BC7BA2" w:rsidRDefault="00BC7BA2" w:rsidP="00BC7BA2">
      <w:pPr>
        <w:spacing w:line="480" w:lineRule="auto"/>
        <w:ind w:left="1080"/>
        <w:rPr>
          <w:rFonts w:ascii="Arial" w:hAnsi="Arial" w:cs="Arial"/>
          <w:b/>
          <w:bCs/>
        </w:rPr>
      </w:pPr>
    </w:p>
    <w:p w:rsidR="00533945" w:rsidRDefault="00533945" w:rsidP="00BC7BA2">
      <w:pPr>
        <w:spacing w:line="480" w:lineRule="auto"/>
        <w:ind w:left="1080"/>
        <w:rPr>
          <w:rFonts w:ascii="Arial" w:hAnsi="Arial" w:cs="Arial"/>
          <w:b/>
          <w:bCs/>
        </w:rPr>
      </w:pPr>
    </w:p>
    <w:p w:rsidR="00533945" w:rsidRDefault="00533945" w:rsidP="00BC7BA2">
      <w:pPr>
        <w:spacing w:line="480" w:lineRule="auto"/>
        <w:ind w:left="1080"/>
        <w:rPr>
          <w:rFonts w:ascii="Arial" w:hAnsi="Arial" w:cs="Arial"/>
          <w:b/>
          <w:bCs/>
        </w:rPr>
      </w:pPr>
    </w:p>
    <w:p w:rsidR="00533945" w:rsidRDefault="00533945" w:rsidP="00BC7BA2">
      <w:pPr>
        <w:spacing w:line="480" w:lineRule="auto"/>
        <w:ind w:left="1080"/>
        <w:rPr>
          <w:rFonts w:ascii="Arial" w:hAnsi="Arial" w:cs="Arial"/>
          <w:b/>
          <w:bCs/>
        </w:rPr>
      </w:pPr>
    </w:p>
    <w:p w:rsidR="00A17329" w:rsidRDefault="00A17329" w:rsidP="001E34B8">
      <w:pPr>
        <w:numPr>
          <w:ilvl w:val="0"/>
          <w:numId w:val="176"/>
        </w:numPr>
        <w:tabs>
          <w:tab w:val="clear" w:pos="1620"/>
          <w:tab w:val="num" w:pos="1260"/>
        </w:tabs>
        <w:spacing w:line="480" w:lineRule="auto"/>
        <w:ind w:hanging="720"/>
        <w:rPr>
          <w:rFonts w:ascii="Arial" w:hAnsi="Arial" w:cs="Arial"/>
          <w:b/>
          <w:bCs/>
        </w:rPr>
      </w:pPr>
      <w:r>
        <w:rPr>
          <w:rFonts w:ascii="Arial" w:hAnsi="Arial" w:cs="Arial"/>
          <w:b/>
          <w:bCs/>
        </w:rPr>
        <w:t>Evaluación de relevancia ambiental</w:t>
      </w:r>
    </w:p>
    <w:p w:rsidR="00A17329" w:rsidRPr="002301E6" w:rsidRDefault="00A17329" w:rsidP="001E34B8">
      <w:pPr>
        <w:spacing w:line="480" w:lineRule="auto"/>
        <w:ind w:left="1260"/>
        <w:jc w:val="both"/>
        <w:rPr>
          <w:rFonts w:ascii="Arial" w:hAnsi="Arial" w:cs="Arial"/>
        </w:rPr>
      </w:pPr>
      <w:r w:rsidRPr="002301E6">
        <w:rPr>
          <w:rFonts w:ascii="Arial" w:hAnsi="Arial" w:cs="Arial"/>
        </w:rPr>
        <w:t xml:space="preserve">Una vez identificados  los aspectos y los criterios para evaluar los </w:t>
      </w:r>
      <w:r>
        <w:rPr>
          <w:rFonts w:ascii="Arial" w:hAnsi="Arial" w:cs="Arial"/>
        </w:rPr>
        <w:t>impactos</w:t>
      </w:r>
      <w:r w:rsidRPr="002301E6">
        <w:rPr>
          <w:rFonts w:ascii="Arial" w:hAnsi="Arial" w:cs="Arial"/>
        </w:rPr>
        <w:t xml:space="preserve">  ambientales, se define la forma de desarrollar dicho proceso.</w:t>
      </w:r>
    </w:p>
    <w:p w:rsidR="00A17329" w:rsidRPr="002301E6" w:rsidRDefault="00A17329" w:rsidP="00FB3CEA">
      <w:pPr>
        <w:autoSpaceDE w:val="0"/>
        <w:autoSpaceDN w:val="0"/>
        <w:adjustRightInd w:val="0"/>
        <w:spacing w:line="480" w:lineRule="auto"/>
        <w:ind w:left="1620"/>
        <w:rPr>
          <w:rFonts w:ascii="Arial" w:hAnsi="Arial" w:cs="Arial"/>
        </w:rPr>
      </w:pPr>
    </w:p>
    <w:p w:rsidR="00A17329" w:rsidRDefault="00A17329" w:rsidP="001E34B8">
      <w:pPr>
        <w:autoSpaceDE w:val="0"/>
        <w:autoSpaceDN w:val="0"/>
        <w:adjustRightInd w:val="0"/>
        <w:spacing w:line="480" w:lineRule="auto"/>
        <w:ind w:left="1260"/>
        <w:jc w:val="both"/>
        <w:rPr>
          <w:rFonts w:ascii="Arial" w:hAnsi="Arial" w:cs="Arial"/>
        </w:rPr>
      </w:pPr>
      <w:r w:rsidRPr="002301E6">
        <w:rPr>
          <w:rFonts w:ascii="Arial" w:hAnsi="Arial" w:cs="Arial"/>
        </w:rPr>
        <w:t>La elección del mé</w:t>
      </w:r>
      <w:r w:rsidR="00424639">
        <w:rPr>
          <w:rFonts w:ascii="Arial" w:hAnsi="Arial" w:cs="Arial"/>
        </w:rPr>
        <w:t>todo de evaluación que utilizará</w:t>
      </w:r>
      <w:r w:rsidRPr="002301E6">
        <w:rPr>
          <w:rFonts w:ascii="Arial" w:hAnsi="Arial" w:cs="Arial"/>
        </w:rPr>
        <w:t xml:space="preserve">  el taller VW se encuentra relacionada con:</w:t>
      </w:r>
    </w:p>
    <w:p w:rsidR="00A17329" w:rsidRPr="002301E6" w:rsidRDefault="00A17329" w:rsidP="00A17329">
      <w:pPr>
        <w:autoSpaceDE w:val="0"/>
        <w:autoSpaceDN w:val="0"/>
        <w:adjustRightInd w:val="0"/>
        <w:spacing w:line="480" w:lineRule="auto"/>
        <w:ind w:left="2520"/>
        <w:jc w:val="both"/>
        <w:rPr>
          <w:rFonts w:ascii="Arial" w:hAnsi="Arial" w:cs="Arial"/>
        </w:rPr>
      </w:pPr>
    </w:p>
    <w:p w:rsidR="00A17329" w:rsidRPr="002301E6" w:rsidRDefault="00A17329" w:rsidP="001E34B8">
      <w:pPr>
        <w:numPr>
          <w:ilvl w:val="0"/>
          <w:numId w:val="76"/>
        </w:numPr>
        <w:tabs>
          <w:tab w:val="clear" w:pos="3240"/>
          <w:tab w:val="num" w:pos="1980"/>
        </w:tabs>
        <w:autoSpaceDE w:val="0"/>
        <w:autoSpaceDN w:val="0"/>
        <w:adjustRightInd w:val="0"/>
        <w:spacing w:line="480" w:lineRule="auto"/>
        <w:ind w:left="2160" w:hanging="540"/>
        <w:rPr>
          <w:rFonts w:ascii="Arial" w:hAnsi="Arial" w:cs="Arial"/>
          <w:sz w:val="22"/>
          <w:szCs w:val="22"/>
        </w:rPr>
      </w:pPr>
      <w:r w:rsidRPr="002301E6">
        <w:rPr>
          <w:rFonts w:ascii="Arial" w:hAnsi="Arial" w:cs="Arial"/>
        </w:rPr>
        <w:t>Grado de complejidad en términos ambientales</w:t>
      </w:r>
    </w:p>
    <w:p w:rsidR="00A17329" w:rsidRPr="002301E6" w:rsidRDefault="00A17329" w:rsidP="001E34B8">
      <w:pPr>
        <w:numPr>
          <w:ilvl w:val="0"/>
          <w:numId w:val="76"/>
        </w:numPr>
        <w:tabs>
          <w:tab w:val="clear" w:pos="3240"/>
          <w:tab w:val="num" w:pos="1980"/>
        </w:tabs>
        <w:autoSpaceDE w:val="0"/>
        <w:autoSpaceDN w:val="0"/>
        <w:adjustRightInd w:val="0"/>
        <w:spacing w:line="480" w:lineRule="auto"/>
        <w:ind w:left="2160" w:hanging="540"/>
        <w:rPr>
          <w:rFonts w:ascii="Arial" w:hAnsi="Arial" w:cs="Arial"/>
          <w:sz w:val="22"/>
          <w:szCs w:val="22"/>
        </w:rPr>
      </w:pPr>
      <w:r w:rsidRPr="002301E6">
        <w:rPr>
          <w:rFonts w:ascii="Arial" w:hAnsi="Arial" w:cs="Arial"/>
        </w:rPr>
        <w:t>Información disponible en el medio</w:t>
      </w:r>
    </w:p>
    <w:p w:rsidR="00A17329" w:rsidRPr="002301E6" w:rsidRDefault="00A17329" w:rsidP="001E34B8">
      <w:pPr>
        <w:numPr>
          <w:ilvl w:val="0"/>
          <w:numId w:val="76"/>
        </w:numPr>
        <w:tabs>
          <w:tab w:val="clear" w:pos="3240"/>
          <w:tab w:val="num" w:pos="1980"/>
        </w:tabs>
        <w:autoSpaceDE w:val="0"/>
        <w:autoSpaceDN w:val="0"/>
        <w:adjustRightInd w:val="0"/>
        <w:spacing w:line="480" w:lineRule="auto"/>
        <w:ind w:left="2160" w:hanging="540"/>
        <w:rPr>
          <w:rFonts w:ascii="Arial" w:hAnsi="Arial" w:cs="Arial"/>
          <w:sz w:val="22"/>
          <w:szCs w:val="22"/>
        </w:rPr>
      </w:pPr>
      <w:r w:rsidRPr="002301E6">
        <w:rPr>
          <w:rFonts w:ascii="Arial" w:hAnsi="Arial" w:cs="Arial"/>
        </w:rPr>
        <w:t>Impacto del servicio durante su ciclo</w:t>
      </w:r>
    </w:p>
    <w:p w:rsidR="00A17329" w:rsidRDefault="00A17329" w:rsidP="00A17329">
      <w:pPr>
        <w:autoSpaceDE w:val="0"/>
        <w:autoSpaceDN w:val="0"/>
        <w:adjustRightInd w:val="0"/>
        <w:spacing w:line="360" w:lineRule="auto"/>
        <w:ind w:left="360"/>
        <w:rPr>
          <w:rFonts w:ascii="Franklin Gothic Demi" w:hAnsi="Franklin Gothic Demi" w:cs="Franklin Gothic Demi"/>
          <w:sz w:val="22"/>
          <w:szCs w:val="22"/>
        </w:rPr>
      </w:pPr>
    </w:p>
    <w:p w:rsidR="009E0280" w:rsidRPr="009E0280" w:rsidRDefault="00EE4F0C" w:rsidP="001E34B8">
      <w:pPr>
        <w:autoSpaceDE w:val="0"/>
        <w:autoSpaceDN w:val="0"/>
        <w:adjustRightInd w:val="0"/>
        <w:spacing w:line="480" w:lineRule="auto"/>
        <w:ind w:left="1260"/>
        <w:rPr>
          <w:rFonts w:ascii="Arial" w:hAnsi="Arial" w:cs="Arial"/>
          <w:b/>
          <w:u w:val="single"/>
        </w:rPr>
      </w:pPr>
      <w:r>
        <w:rPr>
          <w:rFonts w:ascii="Arial" w:hAnsi="Arial" w:cs="Arial"/>
          <w:b/>
          <w:u w:val="single"/>
        </w:rPr>
        <w:t xml:space="preserve">MÉTODOS PARA </w:t>
      </w:r>
      <w:smartTag w:uri="urn:schemas-microsoft-com:office:smarttags" w:element="PersonName">
        <w:smartTagPr>
          <w:attr w:name="ProductID" w:val="LA EVALUACIￓN DE"/>
        </w:smartTagPr>
        <w:r>
          <w:rPr>
            <w:rFonts w:ascii="Arial" w:hAnsi="Arial" w:cs="Arial"/>
            <w:b/>
            <w:u w:val="single"/>
          </w:rPr>
          <w:t xml:space="preserve">LA </w:t>
        </w:r>
        <w:r w:rsidR="00271E2E">
          <w:rPr>
            <w:rFonts w:ascii="Arial" w:hAnsi="Arial" w:cs="Arial"/>
            <w:b/>
            <w:u w:val="single"/>
          </w:rPr>
          <w:t>EVAL</w:t>
        </w:r>
        <w:r w:rsidR="00271E2E" w:rsidRPr="009E0280">
          <w:rPr>
            <w:rFonts w:ascii="Arial" w:hAnsi="Arial" w:cs="Arial"/>
            <w:b/>
            <w:u w:val="single"/>
          </w:rPr>
          <w:t>UACI</w:t>
        </w:r>
        <w:r w:rsidR="00271E2E">
          <w:rPr>
            <w:rFonts w:ascii="Arial" w:hAnsi="Arial" w:cs="Arial"/>
            <w:b/>
            <w:u w:val="single"/>
          </w:rPr>
          <w:t>Ó</w:t>
        </w:r>
        <w:r w:rsidR="00271E2E" w:rsidRPr="009E0280">
          <w:rPr>
            <w:rFonts w:ascii="Arial" w:hAnsi="Arial" w:cs="Arial"/>
            <w:b/>
            <w:u w:val="single"/>
          </w:rPr>
          <w:t>N</w:t>
        </w:r>
        <w:r w:rsidR="009E0280" w:rsidRPr="009E0280">
          <w:rPr>
            <w:rFonts w:ascii="Arial" w:hAnsi="Arial" w:cs="Arial"/>
            <w:b/>
            <w:u w:val="single"/>
          </w:rPr>
          <w:t xml:space="preserve"> DE</w:t>
        </w:r>
      </w:smartTag>
      <w:r w:rsidR="009E0280" w:rsidRPr="009E0280">
        <w:rPr>
          <w:rFonts w:ascii="Arial" w:hAnsi="Arial" w:cs="Arial"/>
          <w:b/>
          <w:u w:val="single"/>
        </w:rPr>
        <w:t xml:space="preserve"> ASPECTOS AMBIENTALES</w:t>
      </w:r>
    </w:p>
    <w:p w:rsidR="009E0280" w:rsidRDefault="009E0280" w:rsidP="00EE2273">
      <w:pPr>
        <w:autoSpaceDE w:val="0"/>
        <w:autoSpaceDN w:val="0"/>
        <w:adjustRightInd w:val="0"/>
        <w:spacing w:line="360" w:lineRule="auto"/>
        <w:ind w:left="1980"/>
        <w:rPr>
          <w:rFonts w:ascii="Franklin Gothic Demi" w:hAnsi="Franklin Gothic Demi" w:cs="Franklin Gothic Demi"/>
          <w:sz w:val="22"/>
          <w:szCs w:val="22"/>
        </w:rPr>
      </w:pPr>
    </w:p>
    <w:p w:rsidR="009E0280" w:rsidRPr="00023FC1" w:rsidRDefault="009E0280" w:rsidP="001E34B8">
      <w:pPr>
        <w:autoSpaceDE w:val="0"/>
        <w:autoSpaceDN w:val="0"/>
        <w:adjustRightInd w:val="0"/>
        <w:spacing w:line="480" w:lineRule="auto"/>
        <w:ind w:left="1260"/>
        <w:rPr>
          <w:rFonts w:ascii="Arial" w:hAnsi="Arial" w:cs="Arial"/>
          <w:sz w:val="20"/>
          <w:szCs w:val="20"/>
        </w:rPr>
      </w:pPr>
      <w:r w:rsidRPr="00023FC1">
        <w:rPr>
          <w:rFonts w:ascii="Arial" w:hAnsi="Arial" w:cs="Arial"/>
        </w:rPr>
        <w:t>Los métodos se dividen en cualitativos y cuantitativos.</w:t>
      </w:r>
      <w:r w:rsidR="009A503B" w:rsidRPr="00023FC1">
        <w:rPr>
          <w:rFonts w:ascii="Arial" w:hAnsi="Arial" w:cs="Arial"/>
        </w:rPr>
        <w:t xml:space="preserve"> (Ver tabla III)</w:t>
      </w: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F14CDD" w:rsidP="00A17329">
      <w:pPr>
        <w:autoSpaceDE w:val="0"/>
        <w:autoSpaceDN w:val="0"/>
        <w:adjustRightInd w:val="0"/>
        <w:spacing w:line="360" w:lineRule="auto"/>
        <w:ind w:left="360"/>
        <w:rPr>
          <w:rFonts w:ascii="Franklin Gothic Demi" w:hAnsi="Franklin Gothic Demi" w:cs="Franklin Gothic Demi"/>
          <w:sz w:val="22"/>
          <w:szCs w:val="22"/>
        </w:rPr>
      </w:pPr>
      <w:r>
        <w:rPr>
          <w:noProof/>
        </w:rPr>
        <w:drawing>
          <wp:anchor distT="0" distB="0" distL="114300" distR="114300" simplePos="0" relativeHeight="251628032" behindDoc="0" locked="0" layoutInCell="1" allowOverlap="1">
            <wp:simplePos x="0" y="0"/>
            <wp:positionH relativeFrom="column">
              <wp:posOffset>1143000</wp:posOffset>
            </wp:positionH>
            <wp:positionV relativeFrom="paragraph">
              <wp:posOffset>191770</wp:posOffset>
            </wp:positionV>
            <wp:extent cx="3771900" cy="647700"/>
            <wp:effectExtent l="19050" t="0" r="0"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
                    <a:srcRect/>
                    <a:stretch>
                      <a:fillRect/>
                    </a:stretch>
                  </pic:blipFill>
                  <pic:spPr bwMode="auto">
                    <a:xfrm>
                      <a:off x="0" y="0"/>
                      <a:ext cx="3771900" cy="647700"/>
                    </a:xfrm>
                    <a:prstGeom prst="rect">
                      <a:avLst/>
                    </a:prstGeom>
                    <a:noFill/>
                    <a:ln w="9525">
                      <a:noFill/>
                      <a:miter lim="800000"/>
                      <a:headEnd/>
                      <a:tailEnd/>
                    </a:ln>
                  </pic:spPr>
                </pic:pic>
              </a:graphicData>
            </a:graphic>
          </wp:anchor>
        </w:drawing>
      </w: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6135A9" w:rsidRDefault="006135A9" w:rsidP="00A17329">
      <w:pPr>
        <w:autoSpaceDE w:val="0"/>
        <w:autoSpaceDN w:val="0"/>
        <w:adjustRightInd w:val="0"/>
        <w:spacing w:line="360" w:lineRule="auto"/>
        <w:ind w:left="360"/>
        <w:rPr>
          <w:rFonts w:ascii="Franklin Gothic Demi" w:hAnsi="Franklin Gothic Demi" w:cs="Franklin Gothic Demi"/>
          <w:sz w:val="22"/>
          <w:szCs w:val="22"/>
        </w:rPr>
      </w:pPr>
    </w:p>
    <w:p w:rsidR="006135A9" w:rsidRDefault="006135A9" w:rsidP="00A17329">
      <w:pPr>
        <w:autoSpaceDE w:val="0"/>
        <w:autoSpaceDN w:val="0"/>
        <w:adjustRightInd w:val="0"/>
        <w:spacing w:line="360" w:lineRule="auto"/>
        <w:ind w:left="360"/>
        <w:rPr>
          <w:rFonts w:ascii="Franklin Gothic Demi" w:hAnsi="Franklin Gothic Demi" w:cs="Franklin Gothic Demi"/>
          <w:sz w:val="22"/>
          <w:szCs w:val="22"/>
        </w:rPr>
      </w:pPr>
    </w:p>
    <w:p w:rsidR="009A503B" w:rsidRDefault="009A503B" w:rsidP="009A503B">
      <w:pPr>
        <w:spacing w:before="120" w:line="360" w:lineRule="auto"/>
        <w:ind w:left="1080"/>
        <w:jc w:val="center"/>
        <w:rPr>
          <w:rFonts w:ascii="Arial" w:hAnsi="Arial" w:cs="Arial"/>
          <w:b/>
          <w:bCs/>
        </w:rPr>
      </w:pPr>
      <w:r>
        <w:rPr>
          <w:rFonts w:ascii="Arial" w:hAnsi="Arial" w:cs="Arial"/>
          <w:b/>
          <w:bCs/>
        </w:rPr>
        <w:t>TABLA III</w:t>
      </w:r>
    </w:p>
    <w:p w:rsidR="009E0280" w:rsidRPr="009A503B" w:rsidRDefault="00424639" w:rsidP="009A503B">
      <w:pPr>
        <w:spacing w:before="120" w:line="360" w:lineRule="auto"/>
        <w:ind w:left="1080"/>
        <w:jc w:val="center"/>
        <w:rPr>
          <w:rFonts w:ascii="Arial" w:hAnsi="Arial" w:cs="Arial"/>
          <w:b/>
          <w:bCs/>
        </w:rPr>
      </w:pPr>
      <w:r>
        <w:rPr>
          <w:rFonts w:ascii="Arial" w:hAnsi="Arial" w:cs="Arial"/>
          <w:b/>
          <w:bCs/>
        </w:rPr>
        <w:t>COMPARACIÓ</w:t>
      </w:r>
      <w:r w:rsidRPr="009A503B">
        <w:rPr>
          <w:rFonts w:ascii="Arial" w:hAnsi="Arial" w:cs="Arial"/>
          <w:b/>
          <w:bCs/>
        </w:rPr>
        <w:t>N</w:t>
      </w:r>
      <w:r>
        <w:rPr>
          <w:rFonts w:ascii="Arial" w:hAnsi="Arial" w:cs="Arial"/>
          <w:b/>
          <w:bCs/>
        </w:rPr>
        <w:t xml:space="preserve"> ENTRE MÉ</w:t>
      </w:r>
      <w:r w:rsidRPr="009A503B">
        <w:rPr>
          <w:rFonts w:ascii="Arial" w:hAnsi="Arial" w:cs="Arial"/>
          <w:b/>
          <w:bCs/>
        </w:rPr>
        <w:t>TODOS</w:t>
      </w:r>
      <w:r w:rsidR="009A503B" w:rsidRPr="009A503B">
        <w:rPr>
          <w:rFonts w:ascii="Arial" w:hAnsi="Arial" w:cs="Arial"/>
          <w:b/>
          <w:bCs/>
        </w:rPr>
        <w:t xml:space="preserve"> CUALITATIVOS Y CUANTITATIVOS</w:t>
      </w:r>
    </w:p>
    <w:tbl>
      <w:tblPr>
        <w:tblStyle w:val="Tablaconcuadrcula"/>
        <w:tblpPr w:leftFromText="141" w:rightFromText="141" w:vertAnchor="page" w:horzAnchor="margin" w:tblpXSpec="right" w:tblpY="3709"/>
        <w:tblW w:w="0" w:type="auto"/>
        <w:tblLook w:val="01E0"/>
      </w:tblPr>
      <w:tblGrid>
        <w:gridCol w:w="3604"/>
        <w:gridCol w:w="3596"/>
      </w:tblGrid>
      <w:tr w:rsidR="006A5543" w:rsidRPr="009E0280">
        <w:tc>
          <w:tcPr>
            <w:tcW w:w="3604" w:type="dxa"/>
            <w:vAlign w:val="center"/>
          </w:tcPr>
          <w:p w:rsidR="006A5543" w:rsidRDefault="006A5543" w:rsidP="006A5543">
            <w:pPr>
              <w:autoSpaceDE w:val="0"/>
              <w:autoSpaceDN w:val="0"/>
              <w:adjustRightInd w:val="0"/>
              <w:spacing w:line="480" w:lineRule="auto"/>
              <w:jc w:val="center"/>
              <w:rPr>
                <w:rFonts w:ascii="Arial" w:hAnsi="Arial" w:cs="Arial"/>
                <w:b/>
                <w:u w:val="single"/>
              </w:rPr>
            </w:pPr>
          </w:p>
          <w:p w:rsidR="006A5543" w:rsidRPr="009E0280" w:rsidRDefault="006A5543" w:rsidP="006A5543">
            <w:pPr>
              <w:autoSpaceDE w:val="0"/>
              <w:autoSpaceDN w:val="0"/>
              <w:adjustRightInd w:val="0"/>
              <w:spacing w:line="480" w:lineRule="auto"/>
              <w:jc w:val="center"/>
              <w:rPr>
                <w:rFonts w:ascii="Arial" w:hAnsi="Arial" w:cs="Arial"/>
                <w:b/>
                <w:u w:val="single"/>
              </w:rPr>
            </w:pPr>
            <w:r w:rsidRPr="009E0280">
              <w:rPr>
                <w:rFonts w:ascii="Arial" w:hAnsi="Arial" w:cs="Arial"/>
                <w:b/>
                <w:u w:val="single"/>
              </w:rPr>
              <w:t>CUALITATIVOS</w:t>
            </w:r>
          </w:p>
        </w:tc>
        <w:tc>
          <w:tcPr>
            <w:tcW w:w="3596" w:type="dxa"/>
            <w:vAlign w:val="center"/>
          </w:tcPr>
          <w:p w:rsidR="006A5543" w:rsidRDefault="006A5543" w:rsidP="006A5543">
            <w:pPr>
              <w:autoSpaceDE w:val="0"/>
              <w:autoSpaceDN w:val="0"/>
              <w:adjustRightInd w:val="0"/>
              <w:spacing w:line="480" w:lineRule="auto"/>
              <w:jc w:val="center"/>
              <w:rPr>
                <w:rFonts w:ascii="Arial" w:hAnsi="Arial" w:cs="Arial"/>
                <w:b/>
                <w:u w:val="single"/>
              </w:rPr>
            </w:pPr>
          </w:p>
          <w:p w:rsidR="006A5543" w:rsidRPr="009E0280" w:rsidRDefault="006A5543" w:rsidP="006A5543">
            <w:pPr>
              <w:autoSpaceDE w:val="0"/>
              <w:autoSpaceDN w:val="0"/>
              <w:adjustRightInd w:val="0"/>
              <w:spacing w:line="480" w:lineRule="auto"/>
              <w:jc w:val="center"/>
              <w:rPr>
                <w:rFonts w:ascii="Arial" w:hAnsi="Arial" w:cs="Arial"/>
                <w:b/>
                <w:u w:val="single"/>
              </w:rPr>
            </w:pPr>
            <w:r w:rsidRPr="009E0280">
              <w:rPr>
                <w:rFonts w:ascii="Arial" w:hAnsi="Arial" w:cs="Arial"/>
                <w:b/>
                <w:u w:val="single"/>
              </w:rPr>
              <w:t>CUANTITATIVOS</w:t>
            </w:r>
          </w:p>
        </w:tc>
      </w:tr>
      <w:tr w:rsidR="006A5543">
        <w:tc>
          <w:tcPr>
            <w:tcW w:w="3604" w:type="dxa"/>
            <w:vAlign w:val="center"/>
          </w:tcPr>
          <w:p w:rsidR="006A5543" w:rsidRPr="009A503B" w:rsidRDefault="006A5543" w:rsidP="00023FC1">
            <w:pPr>
              <w:autoSpaceDE w:val="0"/>
              <w:autoSpaceDN w:val="0"/>
              <w:adjustRightInd w:val="0"/>
              <w:spacing w:line="360" w:lineRule="auto"/>
              <w:rPr>
                <w:rFonts w:ascii="Arial" w:hAnsi="Arial" w:cs="Arial"/>
                <w:sz w:val="22"/>
                <w:szCs w:val="22"/>
              </w:rPr>
            </w:pPr>
            <w:r w:rsidRPr="009A503B">
              <w:rPr>
                <w:rFonts w:ascii="Arial" w:hAnsi="Arial" w:cs="Arial"/>
              </w:rPr>
              <w:t>Fácilmente comprensible.</w:t>
            </w:r>
          </w:p>
        </w:tc>
        <w:tc>
          <w:tcPr>
            <w:tcW w:w="3596" w:type="dxa"/>
            <w:vAlign w:val="center"/>
          </w:tcPr>
          <w:p w:rsidR="006A5543" w:rsidRPr="009A503B" w:rsidRDefault="00B251C6" w:rsidP="00023FC1">
            <w:pPr>
              <w:autoSpaceDE w:val="0"/>
              <w:autoSpaceDN w:val="0"/>
              <w:adjustRightInd w:val="0"/>
              <w:spacing w:line="360" w:lineRule="auto"/>
              <w:rPr>
                <w:rFonts w:ascii="Arial" w:hAnsi="Arial" w:cs="Arial"/>
              </w:rPr>
            </w:pPr>
            <w:r>
              <w:rPr>
                <w:rFonts w:ascii="Arial" w:hAnsi="Arial" w:cs="Arial"/>
              </w:rPr>
              <w:t>Transparente, comprensible, sí</w:t>
            </w:r>
            <w:r w:rsidR="006A5543" w:rsidRPr="009A503B">
              <w:rPr>
                <w:rFonts w:ascii="Arial" w:hAnsi="Arial" w:cs="Arial"/>
              </w:rPr>
              <w:t xml:space="preserve"> hay conocimiento del método</w:t>
            </w:r>
          </w:p>
        </w:tc>
      </w:tr>
      <w:tr w:rsidR="006A5543">
        <w:trPr>
          <w:trHeight w:val="974"/>
        </w:trPr>
        <w:tc>
          <w:tcPr>
            <w:tcW w:w="3604" w:type="dxa"/>
            <w:vAlign w:val="center"/>
          </w:tcPr>
          <w:p w:rsidR="006A5543" w:rsidRPr="009A503B" w:rsidRDefault="006A5543" w:rsidP="00023FC1">
            <w:pPr>
              <w:autoSpaceDE w:val="0"/>
              <w:autoSpaceDN w:val="0"/>
              <w:adjustRightInd w:val="0"/>
              <w:spacing w:line="360" w:lineRule="auto"/>
              <w:rPr>
                <w:rFonts w:ascii="Arial" w:hAnsi="Arial" w:cs="Arial"/>
                <w:sz w:val="22"/>
                <w:szCs w:val="22"/>
              </w:rPr>
            </w:pPr>
            <w:r w:rsidRPr="009A503B">
              <w:rPr>
                <w:rFonts w:ascii="Arial" w:hAnsi="Arial" w:cs="Arial"/>
              </w:rPr>
              <w:t>Respalda los procesos de discusión.</w:t>
            </w:r>
          </w:p>
        </w:tc>
        <w:tc>
          <w:tcPr>
            <w:tcW w:w="3596" w:type="dxa"/>
            <w:vAlign w:val="center"/>
          </w:tcPr>
          <w:p w:rsidR="00333051" w:rsidRDefault="00333051" w:rsidP="00023FC1">
            <w:pPr>
              <w:autoSpaceDE w:val="0"/>
              <w:autoSpaceDN w:val="0"/>
              <w:adjustRightInd w:val="0"/>
              <w:spacing w:line="360" w:lineRule="auto"/>
              <w:rPr>
                <w:rFonts w:ascii="Arial" w:hAnsi="Arial" w:cs="Arial"/>
              </w:rPr>
            </w:pPr>
          </w:p>
          <w:p w:rsidR="006A5543" w:rsidRPr="009A503B" w:rsidRDefault="006A5543" w:rsidP="00023FC1">
            <w:pPr>
              <w:autoSpaceDE w:val="0"/>
              <w:autoSpaceDN w:val="0"/>
              <w:adjustRightInd w:val="0"/>
              <w:spacing w:line="360" w:lineRule="auto"/>
              <w:rPr>
                <w:rFonts w:ascii="Arial" w:hAnsi="Arial" w:cs="Arial"/>
              </w:rPr>
            </w:pPr>
            <w:r w:rsidRPr="009A503B">
              <w:rPr>
                <w:rFonts w:ascii="Arial" w:hAnsi="Arial" w:cs="Arial"/>
              </w:rPr>
              <w:t xml:space="preserve">Apropiado para comparaciones concretas ( resultados claros </w:t>
            </w:r>
            <w:r w:rsidRPr="009A503B">
              <w:rPr>
                <w:rFonts w:ascii="Arial" w:hAnsi="Arial" w:cs="Arial"/>
              </w:rPr>
              <w:lastRenderedPageBreak/>
              <w:t>en forma de números)</w:t>
            </w:r>
          </w:p>
        </w:tc>
      </w:tr>
      <w:tr w:rsidR="006A5543">
        <w:tc>
          <w:tcPr>
            <w:tcW w:w="3604" w:type="dxa"/>
            <w:vAlign w:val="center"/>
          </w:tcPr>
          <w:p w:rsidR="00333051" w:rsidRDefault="00333051" w:rsidP="00333051">
            <w:pPr>
              <w:autoSpaceDE w:val="0"/>
              <w:autoSpaceDN w:val="0"/>
              <w:adjustRightInd w:val="0"/>
              <w:rPr>
                <w:rFonts w:ascii="Arial" w:hAnsi="Arial" w:cs="Arial"/>
              </w:rPr>
            </w:pPr>
          </w:p>
          <w:p w:rsidR="006A5543" w:rsidRPr="009A503B" w:rsidRDefault="006A5543" w:rsidP="00333051">
            <w:pPr>
              <w:autoSpaceDE w:val="0"/>
              <w:autoSpaceDN w:val="0"/>
              <w:adjustRightInd w:val="0"/>
              <w:rPr>
                <w:rFonts w:ascii="Arial" w:hAnsi="Arial" w:cs="Arial"/>
                <w:sz w:val="20"/>
                <w:szCs w:val="20"/>
              </w:rPr>
            </w:pPr>
            <w:r w:rsidRPr="009A503B">
              <w:rPr>
                <w:rFonts w:ascii="Arial" w:hAnsi="Arial" w:cs="Arial"/>
              </w:rPr>
              <w:t>Presenta componentes subjetivos.</w:t>
            </w:r>
          </w:p>
          <w:p w:rsidR="006A5543" w:rsidRPr="009A503B" w:rsidRDefault="006A5543" w:rsidP="00333051">
            <w:pPr>
              <w:autoSpaceDE w:val="0"/>
              <w:autoSpaceDN w:val="0"/>
              <w:adjustRightInd w:val="0"/>
              <w:spacing w:line="360" w:lineRule="auto"/>
              <w:rPr>
                <w:rFonts w:ascii="Arial" w:hAnsi="Arial" w:cs="Arial"/>
                <w:sz w:val="22"/>
                <w:szCs w:val="22"/>
              </w:rPr>
            </w:pPr>
          </w:p>
        </w:tc>
        <w:tc>
          <w:tcPr>
            <w:tcW w:w="3596" w:type="dxa"/>
            <w:vAlign w:val="center"/>
          </w:tcPr>
          <w:p w:rsidR="006A5543" w:rsidRPr="009A503B" w:rsidRDefault="006A5543" w:rsidP="00023FC1">
            <w:pPr>
              <w:autoSpaceDE w:val="0"/>
              <w:autoSpaceDN w:val="0"/>
              <w:adjustRightInd w:val="0"/>
              <w:spacing w:line="360" w:lineRule="auto"/>
              <w:rPr>
                <w:rFonts w:ascii="Arial" w:hAnsi="Arial" w:cs="Arial"/>
              </w:rPr>
            </w:pPr>
            <w:r w:rsidRPr="009A503B">
              <w:rPr>
                <w:rFonts w:ascii="Arial" w:hAnsi="Arial" w:cs="Arial"/>
              </w:rPr>
              <w:t>Mayor profundidad en los datos</w:t>
            </w:r>
          </w:p>
        </w:tc>
      </w:tr>
      <w:tr w:rsidR="006A5543">
        <w:tc>
          <w:tcPr>
            <w:tcW w:w="3604" w:type="dxa"/>
            <w:vAlign w:val="center"/>
          </w:tcPr>
          <w:p w:rsidR="00333051" w:rsidRDefault="00333051" w:rsidP="00333051">
            <w:pPr>
              <w:autoSpaceDE w:val="0"/>
              <w:autoSpaceDN w:val="0"/>
              <w:adjustRightInd w:val="0"/>
              <w:rPr>
                <w:rFonts w:ascii="Arial" w:hAnsi="Arial" w:cs="Arial"/>
              </w:rPr>
            </w:pPr>
          </w:p>
          <w:p w:rsidR="006A5543" w:rsidRPr="009A503B" w:rsidRDefault="006A5543" w:rsidP="00333051">
            <w:pPr>
              <w:autoSpaceDE w:val="0"/>
              <w:autoSpaceDN w:val="0"/>
              <w:adjustRightInd w:val="0"/>
              <w:rPr>
                <w:rFonts w:ascii="Arial" w:hAnsi="Arial" w:cs="Arial"/>
                <w:sz w:val="20"/>
                <w:szCs w:val="20"/>
              </w:rPr>
            </w:pPr>
            <w:r w:rsidRPr="009A503B">
              <w:rPr>
                <w:rFonts w:ascii="Arial" w:hAnsi="Arial" w:cs="Arial"/>
              </w:rPr>
              <w:t xml:space="preserve">Los criterios deben ser ampliamente </w:t>
            </w:r>
            <w:r>
              <w:rPr>
                <w:rFonts w:ascii="Arial" w:hAnsi="Arial" w:cs="Arial"/>
              </w:rPr>
              <w:t>a</w:t>
            </w:r>
            <w:r w:rsidRPr="009A503B">
              <w:rPr>
                <w:rFonts w:ascii="Arial" w:hAnsi="Arial" w:cs="Arial"/>
              </w:rPr>
              <w:t xml:space="preserve">poyados. </w:t>
            </w:r>
          </w:p>
          <w:p w:rsidR="006A5543" w:rsidRPr="009A503B" w:rsidRDefault="006A5543" w:rsidP="00023FC1">
            <w:pPr>
              <w:autoSpaceDE w:val="0"/>
              <w:autoSpaceDN w:val="0"/>
              <w:adjustRightInd w:val="0"/>
              <w:spacing w:line="360" w:lineRule="auto"/>
              <w:rPr>
                <w:rFonts w:ascii="Arial" w:hAnsi="Arial" w:cs="Arial"/>
                <w:sz w:val="22"/>
                <w:szCs w:val="22"/>
              </w:rPr>
            </w:pPr>
          </w:p>
        </w:tc>
        <w:tc>
          <w:tcPr>
            <w:tcW w:w="3596" w:type="dxa"/>
            <w:vAlign w:val="center"/>
          </w:tcPr>
          <w:p w:rsidR="006A5543" w:rsidRPr="009A503B" w:rsidRDefault="006A5543" w:rsidP="00023FC1">
            <w:pPr>
              <w:autoSpaceDE w:val="0"/>
              <w:autoSpaceDN w:val="0"/>
              <w:adjustRightInd w:val="0"/>
              <w:spacing w:line="360" w:lineRule="auto"/>
              <w:rPr>
                <w:rFonts w:ascii="Arial" w:hAnsi="Arial" w:cs="Arial"/>
              </w:rPr>
            </w:pPr>
            <w:r>
              <w:rPr>
                <w:rFonts w:ascii="Arial" w:hAnsi="Arial" w:cs="Arial"/>
              </w:rPr>
              <w:t>Profundiza resultados con reflexiones cualitativas</w:t>
            </w:r>
          </w:p>
        </w:tc>
      </w:tr>
      <w:tr w:rsidR="006A5543">
        <w:tc>
          <w:tcPr>
            <w:tcW w:w="3604" w:type="dxa"/>
            <w:vAlign w:val="center"/>
          </w:tcPr>
          <w:p w:rsidR="00333051" w:rsidRDefault="00333051" w:rsidP="00023FC1">
            <w:pPr>
              <w:autoSpaceDE w:val="0"/>
              <w:autoSpaceDN w:val="0"/>
              <w:adjustRightInd w:val="0"/>
              <w:spacing w:line="360" w:lineRule="auto"/>
              <w:rPr>
                <w:rFonts w:ascii="Arial" w:hAnsi="Arial" w:cs="Arial"/>
              </w:rPr>
            </w:pPr>
          </w:p>
          <w:p w:rsidR="006A5543" w:rsidRPr="009A503B" w:rsidRDefault="006A5543" w:rsidP="00023FC1">
            <w:pPr>
              <w:autoSpaceDE w:val="0"/>
              <w:autoSpaceDN w:val="0"/>
              <w:adjustRightInd w:val="0"/>
              <w:spacing w:line="360" w:lineRule="auto"/>
              <w:rPr>
                <w:rFonts w:ascii="Arial" w:hAnsi="Arial" w:cs="Arial"/>
                <w:sz w:val="20"/>
                <w:szCs w:val="20"/>
              </w:rPr>
            </w:pPr>
            <w:r w:rsidRPr="009A503B">
              <w:rPr>
                <w:rFonts w:ascii="Arial" w:hAnsi="Arial" w:cs="Arial"/>
              </w:rPr>
              <w:t>Más barato y más rápido.</w:t>
            </w:r>
          </w:p>
          <w:p w:rsidR="006A5543" w:rsidRPr="009A503B" w:rsidRDefault="006A5543" w:rsidP="00023FC1">
            <w:pPr>
              <w:autoSpaceDE w:val="0"/>
              <w:autoSpaceDN w:val="0"/>
              <w:adjustRightInd w:val="0"/>
              <w:spacing w:line="360" w:lineRule="auto"/>
              <w:rPr>
                <w:rFonts w:ascii="Arial" w:hAnsi="Arial" w:cs="Arial"/>
                <w:sz w:val="22"/>
                <w:szCs w:val="22"/>
              </w:rPr>
            </w:pPr>
          </w:p>
        </w:tc>
        <w:tc>
          <w:tcPr>
            <w:tcW w:w="3596" w:type="dxa"/>
          </w:tcPr>
          <w:p w:rsidR="00333051" w:rsidRDefault="00333051" w:rsidP="00023FC1">
            <w:pPr>
              <w:autoSpaceDE w:val="0"/>
              <w:autoSpaceDN w:val="0"/>
              <w:adjustRightInd w:val="0"/>
              <w:spacing w:line="360" w:lineRule="auto"/>
              <w:rPr>
                <w:rFonts w:ascii="Arial" w:hAnsi="Arial" w:cs="Arial"/>
              </w:rPr>
            </w:pPr>
          </w:p>
          <w:p w:rsidR="006A5543" w:rsidRPr="009A503B" w:rsidRDefault="00B251C6" w:rsidP="00023FC1">
            <w:pPr>
              <w:autoSpaceDE w:val="0"/>
              <w:autoSpaceDN w:val="0"/>
              <w:adjustRightInd w:val="0"/>
              <w:spacing w:line="360" w:lineRule="auto"/>
              <w:rPr>
                <w:rFonts w:ascii="Arial" w:hAnsi="Arial" w:cs="Arial"/>
              </w:rPr>
            </w:pPr>
            <w:r>
              <w:rPr>
                <w:rFonts w:ascii="Arial" w:hAnsi="Arial" w:cs="Arial"/>
              </w:rPr>
              <w:t>Má</w:t>
            </w:r>
            <w:r w:rsidR="006A5543" w:rsidRPr="009A503B">
              <w:rPr>
                <w:rFonts w:ascii="Arial" w:hAnsi="Arial" w:cs="Arial"/>
              </w:rPr>
              <w:t>s costoso y lento</w:t>
            </w:r>
          </w:p>
        </w:tc>
      </w:tr>
    </w:tbl>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9E0280" w:rsidRDefault="009E0280" w:rsidP="00A17329">
      <w:pPr>
        <w:autoSpaceDE w:val="0"/>
        <w:autoSpaceDN w:val="0"/>
        <w:adjustRightInd w:val="0"/>
        <w:spacing w:line="360" w:lineRule="auto"/>
        <w:ind w:left="360"/>
        <w:rPr>
          <w:rFonts w:ascii="Franklin Gothic Demi" w:hAnsi="Franklin Gothic Demi" w:cs="Franklin Gothic Demi"/>
          <w:sz w:val="22"/>
          <w:szCs w:val="22"/>
        </w:rPr>
      </w:pPr>
    </w:p>
    <w:p w:rsidR="00023FC1" w:rsidRDefault="00023FC1" w:rsidP="00A17329">
      <w:pPr>
        <w:autoSpaceDE w:val="0"/>
        <w:autoSpaceDN w:val="0"/>
        <w:adjustRightInd w:val="0"/>
        <w:spacing w:line="360" w:lineRule="auto"/>
        <w:ind w:left="360"/>
        <w:rPr>
          <w:rFonts w:ascii="Franklin Gothic Demi" w:hAnsi="Franklin Gothic Demi" w:cs="Franklin Gothic Demi"/>
          <w:sz w:val="22"/>
          <w:szCs w:val="22"/>
        </w:rPr>
      </w:pPr>
    </w:p>
    <w:p w:rsidR="00333051" w:rsidRDefault="00333051" w:rsidP="00023FC1">
      <w:pPr>
        <w:autoSpaceDE w:val="0"/>
        <w:autoSpaceDN w:val="0"/>
        <w:adjustRightInd w:val="0"/>
        <w:spacing w:line="480" w:lineRule="auto"/>
        <w:ind w:left="1980"/>
        <w:rPr>
          <w:rFonts w:ascii="Arial" w:hAnsi="Arial" w:cs="Arial"/>
        </w:rPr>
      </w:pPr>
    </w:p>
    <w:p w:rsidR="00333051" w:rsidRDefault="00333051" w:rsidP="00023FC1">
      <w:pPr>
        <w:autoSpaceDE w:val="0"/>
        <w:autoSpaceDN w:val="0"/>
        <w:adjustRightInd w:val="0"/>
        <w:spacing w:line="480" w:lineRule="auto"/>
        <w:ind w:left="1980"/>
        <w:rPr>
          <w:rFonts w:ascii="Arial" w:hAnsi="Arial" w:cs="Arial"/>
        </w:rPr>
      </w:pPr>
    </w:p>
    <w:p w:rsidR="00A17329" w:rsidRPr="003453C6" w:rsidRDefault="003453C6" w:rsidP="001E34B8">
      <w:pPr>
        <w:autoSpaceDE w:val="0"/>
        <w:autoSpaceDN w:val="0"/>
        <w:adjustRightInd w:val="0"/>
        <w:spacing w:line="480" w:lineRule="auto"/>
        <w:ind w:left="1260"/>
        <w:rPr>
          <w:rFonts w:ascii="Arial" w:hAnsi="Arial" w:cs="Arial"/>
        </w:rPr>
      </w:pPr>
      <w:r w:rsidRPr="003453C6">
        <w:rPr>
          <w:rFonts w:ascii="Arial" w:hAnsi="Arial" w:cs="Arial"/>
        </w:rPr>
        <w:t>Los métodos más conocidos se mencionan a continuación.</w:t>
      </w:r>
    </w:p>
    <w:p w:rsidR="00A17329" w:rsidRPr="003453C6" w:rsidRDefault="00951DDD" w:rsidP="003453C6">
      <w:pPr>
        <w:numPr>
          <w:ilvl w:val="0"/>
          <w:numId w:val="78"/>
        </w:numPr>
        <w:autoSpaceDE w:val="0"/>
        <w:autoSpaceDN w:val="0"/>
        <w:adjustRightInd w:val="0"/>
        <w:spacing w:line="480" w:lineRule="auto"/>
        <w:rPr>
          <w:rFonts w:ascii="Arial" w:hAnsi="Arial" w:cs="Arial"/>
        </w:rPr>
      </w:pPr>
      <w:r w:rsidRPr="003453C6">
        <w:rPr>
          <w:rFonts w:ascii="Arial" w:hAnsi="Arial" w:cs="Arial"/>
        </w:rPr>
        <w:t>Matriz MET</w:t>
      </w:r>
    </w:p>
    <w:p w:rsidR="00951DDD" w:rsidRPr="003453C6" w:rsidRDefault="00951DDD" w:rsidP="003453C6">
      <w:pPr>
        <w:numPr>
          <w:ilvl w:val="0"/>
          <w:numId w:val="78"/>
        </w:numPr>
        <w:autoSpaceDE w:val="0"/>
        <w:autoSpaceDN w:val="0"/>
        <w:adjustRightInd w:val="0"/>
        <w:spacing w:line="480" w:lineRule="auto"/>
        <w:rPr>
          <w:rFonts w:ascii="Arial" w:hAnsi="Arial" w:cs="Arial"/>
        </w:rPr>
      </w:pPr>
      <w:r w:rsidRPr="003453C6">
        <w:rPr>
          <w:rFonts w:ascii="Arial" w:hAnsi="Arial" w:cs="Arial"/>
        </w:rPr>
        <w:t>Eco- Indicadores</w:t>
      </w:r>
    </w:p>
    <w:p w:rsidR="00951DDD" w:rsidRPr="003453C6" w:rsidRDefault="00951DDD" w:rsidP="003453C6">
      <w:pPr>
        <w:numPr>
          <w:ilvl w:val="0"/>
          <w:numId w:val="78"/>
        </w:numPr>
        <w:autoSpaceDE w:val="0"/>
        <w:autoSpaceDN w:val="0"/>
        <w:adjustRightInd w:val="0"/>
        <w:spacing w:line="480" w:lineRule="auto"/>
        <w:rPr>
          <w:rFonts w:ascii="Arial" w:hAnsi="Arial" w:cs="Arial"/>
        </w:rPr>
      </w:pPr>
      <w:r w:rsidRPr="003453C6">
        <w:rPr>
          <w:rFonts w:ascii="Arial" w:hAnsi="Arial" w:cs="Arial"/>
        </w:rPr>
        <w:t>Herramientas software para el Análisis</w:t>
      </w:r>
    </w:p>
    <w:p w:rsidR="00951DDD" w:rsidRPr="003453C6" w:rsidRDefault="00951DDD" w:rsidP="003453C6">
      <w:pPr>
        <w:numPr>
          <w:ilvl w:val="0"/>
          <w:numId w:val="78"/>
        </w:numPr>
        <w:autoSpaceDE w:val="0"/>
        <w:autoSpaceDN w:val="0"/>
        <w:adjustRightInd w:val="0"/>
        <w:spacing w:line="480" w:lineRule="auto"/>
        <w:rPr>
          <w:rFonts w:ascii="Arial" w:hAnsi="Arial" w:cs="Arial"/>
        </w:rPr>
      </w:pPr>
      <w:r w:rsidRPr="003453C6">
        <w:rPr>
          <w:rFonts w:ascii="Arial" w:hAnsi="Arial" w:cs="Arial"/>
        </w:rPr>
        <w:t xml:space="preserve">Método ABC </w:t>
      </w:r>
    </w:p>
    <w:tbl>
      <w:tblPr>
        <w:tblStyle w:val="Tablaconcuadrcula"/>
        <w:tblpPr w:leftFromText="141" w:rightFromText="141" w:vertAnchor="text" w:horzAnchor="margin" w:tblpXSpec="center" w:tblpY="1462"/>
        <w:tblW w:w="9000" w:type="dxa"/>
        <w:tblLook w:val="01E0"/>
      </w:tblPr>
      <w:tblGrid>
        <w:gridCol w:w="553"/>
        <w:gridCol w:w="2147"/>
        <w:gridCol w:w="2160"/>
        <w:gridCol w:w="2160"/>
        <w:gridCol w:w="1980"/>
      </w:tblGrid>
      <w:tr w:rsidR="00730A14" w:rsidRPr="00B93C7D">
        <w:tc>
          <w:tcPr>
            <w:tcW w:w="553" w:type="dxa"/>
          </w:tcPr>
          <w:p w:rsidR="00730A14" w:rsidRDefault="00730A14" w:rsidP="00D3295D">
            <w:pPr>
              <w:autoSpaceDE w:val="0"/>
              <w:autoSpaceDN w:val="0"/>
              <w:adjustRightInd w:val="0"/>
              <w:jc w:val="center"/>
              <w:rPr>
                <w:rFonts w:ascii="Franklin Gothic Demi" w:hAnsi="Franklin Gothic Demi" w:cs="Franklin Gothic Demi"/>
              </w:rPr>
            </w:pPr>
          </w:p>
        </w:tc>
        <w:tc>
          <w:tcPr>
            <w:tcW w:w="2147" w:type="dxa"/>
            <w:vAlign w:val="center"/>
          </w:tcPr>
          <w:p w:rsidR="00730A14" w:rsidRPr="00BC7BA2" w:rsidRDefault="00730A14" w:rsidP="00D3295D">
            <w:pPr>
              <w:autoSpaceDE w:val="0"/>
              <w:autoSpaceDN w:val="0"/>
              <w:adjustRightInd w:val="0"/>
              <w:jc w:val="center"/>
              <w:rPr>
                <w:rFonts w:ascii="Arial" w:hAnsi="Arial" w:cs="Arial"/>
                <w:b/>
              </w:rPr>
            </w:pPr>
            <w:r w:rsidRPr="00BC7BA2">
              <w:rPr>
                <w:rFonts w:ascii="Arial" w:hAnsi="Arial" w:cs="Arial"/>
                <w:b/>
              </w:rPr>
              <w:t>Matriz MET</w:t>
            </w:r>
          </w:p>
        </w:tc>
        <w:tc>
          <w:tcPr>
            <w:tcW w:w="2160" w:type="dxa"/>
            <w:vAlign w:val="center"/>
          </w:tcPr>
          <w:p w:rsidR="00730A14" w:rsidRPr="00BC7BA2" w:rsidRDefault="00730A14" w:rsidP="00D3295D">
            <w:pPr>
              <w:autoSpaceDE w:val="0"/>
              <w:autoSpaceDN w:val="0"/>
              <w:adjustRightInd w:val="0"/>
              <w:jc w:val="center"/>
              <w:rPr>
                <w:rFonts w:ascii="Arial" w:hAnsi="Arial" w:cs="Arial"/>
                <w:b/>
              </w:rPr>
            </w:pPr>
            <w:r w:rsidRPr="00BC7BA2">
              <w:rPr>
                <w:rFonts w:ascii="Arial" w:hAnsi="Arial" w:cs="Arial"/>
                <w:b/>
              </w:rPr>
              <w:t>Eco-Indicadores</w:t>
            </w:r>
          </w:p>
        </w:tc>
        <w:tc>
          <w:tcPr>
            <w:tcW w:w="2160" w:type="dxa"/>
            <w:vAlign w:val="center"/>
          </w:tcPr>
          <w:p w:rsidR="00730A14" w:rsidRPr="00BC7BA2" w:rsidRDefault="00730A14" w:rsidP="00D3295D">
            <w:pPr>
              <w:autoSpaceDE w:val="0"/>
              <w:autoSpaceDN w:val="0"/>
              <w:adjustRightInd w:val="0"/>
              <w:jc w:val="center"/>
              <w:rPr>
                <w:rFonts w:ascii="Arial" w:hAnsi="Arial" w:cs="Arial"/>
                <w:b/>
              </w:rPr>
            </w:pPr>
            <w:r w:rsidRPr="00BC7BA2">
              <w:rPr>
                <w:rFonts w:ascii="Arial" w:hAnsi="Arial" w:cs="Arial"/>
                <w:b/>
              </w:rPr>
              <w:t>Herramientas Software</w:t>
            </w:r>
          </w:p>
        </w:tc>
        <w:tc>
          <w:tcPr>
            <w:tcW w:w="1980" w:type="dxa"/>
            <w:vAlign w:val="center"/>
          </w:tcPr>
          <w:p w:rsidR="00730A14" w:rsidRPr="00BC7BA2" w:rsidRDefault="00730A14" w:rsidP="00D3295D">
            <w:pPr>
              <w:autoSpaceDE w:val="0"/>
              <w:autoSpaceDN w:val="0"/>
              <w:adjustRightInd w:val="0"/>
              <w:jc w:val="center"/>
              <w:rPr>
                <w:rFonts w:ascii="Arial" w:hAnsi="Arial" w:cs="Arial"/>
                <w:b/>
              </w:rPr>
            </w:pPr>
            <w:r w:rsidRPr="00BC7BA2">
              <w:rPr>
                <w:rFonts w:ascii="Arial" w:hAnsi="Arial" w:cs="Arial"/>
                <w:b/>
              </w:rPr>
              <w:t>Método ABC</w:t>
            </w:r>
          </w:p>
        </w:tc>
      </w:tr>
      <w:tr w:rsidR="00730A14" w:rsidRPr="00B93C7D">
        <w:trPr>
          <w:cantSplit/>
          <w:trHeight w:val="5366"/>
        </w:trPr>
        <w:tc>
          <w:tcPr>
            <w:tcW w:w="553" w:type="dxa"/>
            <w:textDirection w:val="btLr"/>
          </w:tcPr>
          <w:p w:rsidR="00730A14" w:rsidRPr="003453C6" w:rsidRDefault="00730A14" w:rsidP="00D3295D">
            <w:pPr>
              <w:autoSpaceDE w:val="0"/>
              <w:autoSpaceDN w:val="0"/>
              <w:adjustRightInd w:val="0"/>
              <w:ind w:left="113" w:right="113"/>
              <w:jc w:val="center"/>
              <w:rPr>
                <w:rFonts w:ascii="Arial" w:hAnsi="Arial" w:cs="Arial"/>
                <w:b/>
                <w:sz w:val="28"/>
                <w:szCs w:val="28"/>
              </w:rPr>
            </w:pPr>
            <w:r>
              <w:rPr>
                <w:rFonts w:ascii="Arial" w:hAnsi="Arial" w:cs="Arial"/>
                <w:b/>
                <w:sz w:val="28"/>
                <w:szCs w:val="28"/>
              </w:rPr>
              <w:lastRenderedPageBreak/>
              <w:t>VENTAJAS</w:t>
            </w:r>
          </w:p>
        </w:tc>
        <w:tc>
          <w:tcPr>
            <w:tcW w:w="2147" w:type="dxa"/>
          </w:tcPr>
          <w:p w:rsidR="00730A14" w:rsidRPr="00BC7BA2" w:rsidRDefault="00730A14" w:rsidP="00D3295D">
            <w:pPr>
              <w:autoSpaceDE w:val="0"/>
              <w:autoSpaceDN w:val="0"/>
              <w:adjustRightInd w:val="0"/>
              <w:ind w:left="72"/>
              <w:jc w:val="both"/>
              <w:rPr>
                <w:rFonts w:ascii="Arial" w:hAnsi="Arial" w:cs="Arial"/>
                <w:sz w:val="22"/>
                <w:szCs w:val="22"/>
              </w:rPr>
            </w:pPr>
          </w:p>
          <w:p w:rsidR="00730A14" w:rsidRPr="00BC7BA2" w:rsidRDefault="00730A14" w:rsidP="00AD6432">
            <w:pPr>
              <w:numPr>
                <w:ilvl w:val="0"/>
                <w:numId w:val="77"/>
              </w:numPr>
              <w:tabs>
                <w:tab w:val="clear" w:pos="720"/>
                <w:tab w:val="num" w:pos="72"/>
              </w:tabs>
              <w:autoSpaceDE w:val="0"/>
              <w:autoSpaceDN w:val="0"/>
              <w:adjustRightInd w:val="0"/>
              <w:ind w:left="239" w:hanging="167"/>
              <w:rPr>
                <w:rFonts w:ascii="Arial" w:hAnsi="Arial" w:cs="Arial"/>
                <w:sz w:val="22"/>
                <w:szCs w:val="22"/>
              </w:rPr>
            </w:pPr>
            <w:r w:rsidRPr="00BC7BA2">
              <w:rPr>
                <w:rFonts w:ascii="Arial" w:hAnsi="Arial" w:cs="Arial"/>
                <w:sz w:val="22"/>
                <w:szCs w:val="22"/>
              </w:rPr>
              <w:t>Proporciona una Visión Global del ciclo.</w:t>
            </w:r>
          </w:p>
          <w:p w:rsidR="00730A14" w:rsidRPr="00BC7BA2" w:rsidRDefault="00730A14" w:rsidP="00AD6432">
            <w:pPr>
              <w:numPr>
                <w:ilvl w:val="0"/>
                <w:numId w:val="77"/>
              </w:numPr>
              <w:tabs>
                <w:tab w:val="clear" w:pos="720"/>
                <w:tab w:val="num" w:pos="72"/>
              </w:tabs>
              <w:autoSpaceDE w:val="0"/>
              <w:autoSpaceDN w:val="0"/>
              <w:adjustRightInd w:val="0"/>
              <w:ind w:left="239" w:hanging="167"/>
              <w:rPr>
                <w:rFonts w:ascii="Arial" w:hAnsi="Arial" w:cs="Arial"/>
                <w:sz w:val="22"/>
                <w:szCs w:val="22"/>
              </w:rPr>
            </w:pPr>
            <w:r w:rsidRPr="00BC7BA2">
              <w:rPr>
                <w:rFonts w:ascii="Arial" w:hAnsi="Arial" w:cs="Arial"/>
                <w:sz w:val="22"/>
                <w:szCs w:val="22"/>
              </w:rPr>
              <w:t>Es más rápida y sencilla.</w:t>
            </w:r>
          </w:p>
          <w:p w:rsidR="00730A14" w:rsidRPr="00BC7BA2" w:rsidRDefault="00730A14" w:rsidP="00AD6432">
            <w:pPr>
              <w:numPr>
                <w:ilvl w:val="0"/>
                <w:numId w:val="77"/>
              </w:numPr>
              <w:tabs>
                <w:tab w:val="clear" w:pos="720"/>
                <w:tab w:val="num" w:pos="72"/>
              </w:tabs>
              <w:autoSpaceDE w:val="0"/>
              <w:autoSpaceDN w:val="0"/>
              <w:adjustRightInd w:val="0"/>
              <w:ind w:left="239" w:hanging="167"/>
              <w:rPr>
                <w:rFonts w:ascii="Arial" w:hAnsi="Arial" w:cs="Arial"/>
                <w:sz w:val="22"/>
                <w:szCs w:val="22"/>
              </w:rPr>
            </w:pPr>
            <w:r w:rsidRPr="00BC7BA2">
              <w:rPr>
                <w:rFonts w:ascii="Arial" w:hAnsi="Arial" w:cs="Arial"/>
                <w:sz w:val="22"/>
                <w:szCs w:val="22"/>
              </w:rPr>
              <w:t>Permite analizar prioridades ambiéntales aunque no existen.</w:t>
            </w:r>
          </w:p>
          <w:p w:rsidR="00730A14" w:rsidRPr="00BC7BA2" w:rsidRDefault="00730A14" w:rsidP="00AD6432">
            <w:pPr>
              <w:numPr>
                <w:ilvl w:val="0"/>
                <w:numId w:val="77"/>
              </w:numPr>
              <w:tabs>
                <w:tab w:val="clear" w:pos="720"/>
                <w:tab w:val="num" w:pos="72"/>
              </w:tabs>
              <w:autoSpaceDE w:val="0"/>
              <w:autoSpaceDN w:val="0"/>
              <w:adjustRightInd w:val="0"/>
              <w:ind w:left="239" w:hanging="167"/>
              <w:rPr>
                <w:rFonts w:ascii="Arial" w:hAnsi="Arial" w:cs="Arial"/>
                <w:sz w:val="22"/>
                <w:szCs w:val="22"/>
              </w:rPr>
            </w:pPr>
            <w:r w:rsidRPr="00BC7BA2">
              <w:rPr>
                <w:rFonts w:ascii="Arial" w:hAnsi="Arial" w:cs="Arial"/>
                <w:sz w:val="22"/>
                <w:szCs w:val="22"/>
              </w:rPr>
              <w:t>Permite Organizar bien la información para cada etapa del ciclo.</w:t>
            </w:r>
          </w:p>
        </w:tc>
        <w:tc>
          <w:tcPr>
            <w:tcW w:w="2160" w:type="dxa"/>
          </w:tcPr>
          <w:p w:rsidR="00730A14" w:rsidRPr="00BC7BA2" w:rsidRDefault="00730A14" w:rsidP="00D3295D">
            <w:pPr>
              <w:autoSpaceDE w:val="0"/>
              <w:autoSpaceDN w:val="0"/>
              <w:adjustRightInd w:val="0"/>
              <w:ind w:left="72"/>
              <w:jc w:val="both"/>
              <w:rPr>
                <w:rFonts w:ascii="Arial" w:hAnsi="Arial" w:cs="Arial"/>
                <w:sz w:val="22"/>
                <w:szCs w:val="22"/>
              </w:rPr>
            </w:pPr>
          </w:p>
          <w:p w:rsidR="00730A14" w:rsidRPr="00BC7BA2" w:rsidRDefault="00730A14" w:rsidP="00AD6432">
            <w:pPr>
              <w:numPr>
                <w:ilvl w:val="0"/>
                <w:numId w:val="77"/>
              </w:numPr>
              <w:tabs>
                <w:tab w:val="clear" w:pos="720"/>
                <w:tab w:val="num" w:pos="72"/>
              </w:tabs>
              <w:autoSpaceDE w:val="0"/>
              <w:autoSpaceDN w:val="0"/>
              <w:adjustRightInd w:val="0"/>
              <w:ind w:left="279" w:hanging="207"/>
              <w:rPr>
                <w:rFonts w:ascii="Arial" w:hAnsi="Arial" w:cs="Arial"/>
                <w:sz w:val="22"/>
                <w:szCs w:val="22"/>
              </w:rPr>
            </w:pPr>
            <w:r w:rsidRPr="00BC7BA2">
              <w:rPr>
                <w:rFonts w:ascii="Arial" w:hAnsi="Arial" w:cs="Arial"/>
                <w:sz w:val="22"/>
                <w:szCs w:val="22"/>
              </w:rPr>
              <w:t>Valoración numérica del impacto Ambiental sin utilizar una herramienta de software.</w:t>
            </w:r>
          </w:p>
          <w:p w:rsidR="00730A14" w:rsidRPr="00BC7BA2" w:rsidRDefault="00730A14" w:rsidP="00AD6432">
            <w:pPr>
              <w:numPr>
                <w:ilvl w:val="0"/>
                <w:numId w:val="77"/>
              </w:numPr>
              <w:tabs>
                <w:tab w:val="clear" w:pos="720"/>
                <w:tab w:val="num" w:pos="72"/>
              </w:tabs>
              <w:autoSpaceDE w:val="0"/>
              <w:autoSpaceDN w:val="0"/>
              <w:adjustRightInd w:val="0"/>
              <w:ind w:left="279" w:hanging="207"/>
              <w:rPr>
                <w:rFonts w:ascii="Arial" w:hAnsi="Arial" w:cs="Arial"/>
                <w:sz w:val="22"/>
                <w:szCs w:val="22"/>
              </w:rPr>
            </w:pPr>
            <w:r w:rsidRPr="00BC7BA2">
              <w:rPr>
                <w:rFonts w:ascii="Arial" w:hAnsi="Arial" w:cs="Arial"/>
                <w:sz w:val="22"/>
                <w:szCs w:val="22"/>
              </w:rPr>
              <w:t>No necesita de ningún experto medioambiental una vez que se conoce como utilizar la herramienta.</w:t>
            </w:r>
          </w:p>
          <w:p w:rsidR="00730A14" w:rsidRPr="00BC7BA2" w:rsidRDefault="00730A14" w:rsidP="00D3295D">
            <w:pPr>
              <w:autoSpaceDE w:val="0"/>
              <w:autoSpaceDN w:val="0"/>
              <w:adjustRightInd w:val="0"/>
              <w:ind w:left="72"/>
              <w:jc w:val="both"/>
              <w:rPr>
                <w:rFonts w:ascii="Arial" w:hAnsi="Arial" w:cs="Arial"/>
                <w:sz w:val="22"/>
                <w:szCs w:val="22"/>
              </w:rPr>
            </w:pPr>
          </w:p>
        </w:tc>
        <w:tc>
          <w:tcPr>
            <w:tcW w:w="2160" w:type="dxa"/>
          </w:tcPr>
          <w:p w:rsidR="00730A14" w:rsidRPr="00BC7BA2" w:rsidRDefault="00730A14" w:rsidP="00D3295D">
            <w:pPr>
              <w:autoSpaceDE w:val="0"/>
              <w:autoSpaceDN w:val="0"/>
              <w:adjustRightInd w:val="0"/>
              <w:ind w:left="72"/>
              <w:jc w:val="both"/>
              <w:rPr>
                <w:rFonts w:ascii="Arial" w:hAnsi="Arial" w:cs="Arial"/>
                <w:sz w:val="22"/>
                <w:szCs w:val="22"/>
              </w:rPr>
            </w:pPr>
          </w:p>
          <w:p w:rsidR="00730A14" w:rsidRPr="00BC7BA2" w:rsidRDefault="00730A14" w:rsidP="00AD6432">
            <w:pPr>
              <w:numPr>
                <w:ilvl w:val="0"/>
                <w:numId w:val="77"/>
              </w:numPr>
              <w:tabs>
                <w:tab w:val="clear" w:pos="720"/>
                <w:tab w:val="num" w:pos="72"/>
              </w:tabs>
              <w:autoSpaceDE w:val="0"/>
              <w:autoSpaceDN w:val="0"/>
              <w:adjustRightInd w:val="0"/>
              <w:ind w:left="356" w:hanging="284"/>
              <w:rPr>
                <w:rFonts w:ascii="Arial" w:hAnsi="Arial" w:cs="Arial"/>
                <w:sz w:val="22"/>
                <w:szCs w:val="22"/>
              </w:rPr>
            </w:pPr>
            <w:r w:rsidRPr="00BC7BA2">
              <w:rPr>
                <w:rFonts w:ascii="Arial" w:hAnsi="Arial" w:cs="Arial"/>
                <w:sz w:val="22"/>
                <w:szCs w:val="22"/>
              </w:rPr>
              <w:t>Facilidad de cálculo y de iteración.</w:t>
            </w:r>
          </w:p>
          <w:p w:rsidR="00730A14" w:rsidRPr="00BC7BA2" w:rsidRDefault="00730A14" w:rsidP="00AD6432">
            <w:pPr>
              <w:numPr>
                <w:ilvl w:val="0"/>
                <w:numId w:val="77"/>
              </w:numPr>
              <w:tabs>
                <w:tab w:val="clear" w:pos="720"/>
                <w:tab w:val="num" w:pos="72"/>
              </w:tabs>
              <w:autoSpaceDE w:val="0"/>
              <w:autoSpaceDN w:val="0"/>
              <w:adjustRightInd w:val="0"/>
              <w:ind w:left="356" w:hanging="284"/>
              <w:rPr>
                <w:rFonts w:ascii="Arial" w:hAnsi="Arial" w:cs="Arial"/>
                <w:sz w:val="22"/>
                <w:szCs w:val="22"/>
              </w:rPr>
            </w:pPr>
            <w:r w:rsidRPr="00BC7BA2">
              <w:rPr>
                <w:rFonts w:ascii="Arial" w:hAnsi="Arial" w:cs="Arial"/>
                <w:sz w:val="22"/>
                <w:szCs w:val="22"/>
              </w:rPr>
              <w:t>Posibilidad de adaptación a la propia empresa con la inclusión de parámetros de valoración propio.</w:t>
            </w:r>
          </w:p>
          <w:p w:rsidR="00730A14" w:rsidRPr="00BC7BA2" w:rsidRDefault="00730A14" w:rsidP="00AD6432">
            <w:pPr>
              <w:numPr>
                <w:ilvl w:val="0"/>
                <w:numId w:val="77"/>
              </w:numPr>
              <w:tabs>
                <w:tab w:val="clear" w:pos="720"/>
                <w:tab w:val="num" w:pos="72"/>
              </w:tabs>
              <w:autoSpaceDE w:val="0"/>
              <w:autoSpaceDN w:val="0"/>
              <w:adjustRightInd w:val="0"/>
              <w:ind w:left="356" w:hanging="284"/>
              <w:rPr>
                <w:rFonts w:ascii="Arial" w:hAnsi="Arial" w:cs="Arial"/>
                <w:sz w:val="22"/>
                <w:szCs w:val="22"/>
              </w:rPr>
            </w:pPr>
            <w:r w:rsidRPr="00BC7BA2">
              <w:rPr>
                <w:rFonts w:ascii="Arial" w:hAnsi="Arial" w:cs="Arial"/>
                <w:sz w:val="22"/>
                <w:szCs w:val="22"/>
              </w:rPr>
              <w:t>Permite compara de modo sencillo alternativas a un mismo servicio.</w:t>
            </w:r>
          </w:p>
        </w:tc>
        <w:tc>
          <w:tcPr>
            <w:tcW w:w="1980" w:type="dxa"/>
          </w:tcPr>
          <w:p w:rsidR="00730A14" w:rsidRPr="00BC7BA2" w:rsidRDefault="00730A14" w:rsidP="00D3295D">
            <w:pPr>
              <w:autoSpaceDE w:val="0"/>
              <w:autoSpaceDN w:val="0"/>
              <w:adjustRightInd w:val="0"/>
              <w:ind w:left="72"/>
              <w:jc w:val="both"/>
              <w:rPr>
                <w:rFonts w:ascii="Arial" w:hAnsi="Arial" w:cs="Arial"/>
                <w:sz w:val="22"/>
                <w:szCs w:val="22"/>
              </w:rPr>
            </w:pPr>
          </w:p>
          <w:p w:rsidR="00730A14" w:rsidRPr="00BC7BA2" w:rsidRDefault="00D3295D" w:rsidP="00AD6432">
            <w:pPr>
              <w:numPr>
                <w:ilvl w:val="0"/>
                <w:numId w:val="77"/>
              </w:numPr>
              <w:tabs>
                <w:tab w:val="clear" w:pos="720"/>
                <w:tab w:val="num" w:pos="72"/>
              </w:tabs>
              <w:autoSpaceDE w:val="0"/>
              <w:autoSpaceDN w:val="0"/>
              <w:adjustRightInd w:val="0"/>
              <w:ind w:left="297" w:hanging="225"/>
              <w:rPr>
                <w:rFonts w:ascii="Arial" w:hAnsi="Arial" w:cs="Arial"/>
                <w:sz w:val="22"/>
                <w:szCs w:val="22"/>
              </w:rPr>
            </w:pPr>
            <w:r>
              <w:rPr>
                <w:rFonts w:ascii="Arial" w:hAnsi="Arial" w:cs="Arial"/>
                <w:sz w:val="22"/>
                <w:szCs w:val="22"/>
              </w:rPr>
              <w:t>Ana</w:t>
            </w:r>
            <w:r w:rsidRPr="00BC7BA2">
              <w:rPr>
                <w:rFonts w:ascii="Arial" w:hAnsi="Arial" w:cs="Arial"/>
                <w:sz w:val="22"/>
                <w:szCs w:val="22"/>
              </w:rPr>
              <w:t>liza</w:t>
            </w:r>
            <w:r w:rsidR="00730A14" w:rsidRPr="00BC7BA2">
              <w:rPr>
                <w:rFonts w:ascii="Arial" w:hAnsi="Arial" w:cs="Arial"/>
                <w:sz w:val="22"/>
                <w:szCs w:val="22"/>
              </w:rPr>
              <w:t xml:space="preserve"> el inventario con criterios especificados</w:t>
            </w:r>
          </w:p>
          <w:p w:rsidR="00730A14" w:rsidRPr="00BC7BA2" w:rsidRDefault="00730A14" w:rsidP="00AD6432">
            <w:pPr>
              <w:numPr>
                <w:ilvl w:val="0"/>
                <w:numId w:val="77"/>
              </w:numPr>
              <w:tabs>
                <w:tab w:val="clear" w:pos="720"/>
                <w:tab w:val="num" w:pos="297"/>
              </w:tabs>
              <w:autoSpaceDE w:val="0"/>
              <w:autoSpaceDN w:val="0"/>
              <w:adjustRightInd w:val="0"/>
              <w:ind w:left="297" w:hanging="180"/>
              <w:rPr>
                <w:rFonts w:ascii="Arial" w:hAnsi="Arial" w:cs="Arial"/>
                <w:sz w:val="22"/>
                <w:szCs w:val="22"/>
              </w:rPr>
            </w:pPr>
            <w:r w:rsidRPr="00BC7BA2">
              <w:rPr>
                <w:rFonts w:ascii="Arial" w:hAnsi="Arial" w:cs="Arial"/>
                <w:sz w:val="22"/>
                <w:szCs w:val="22"/>
              </w:rPr>
              <w:t>Existen elementos subjetivos en la definición de las escalas de relevancia</w:t>
            </w:r>
          </w:p>
          <w:p w:rsidR="00730A14" w:rsidRPr="00BC7BA2" w:rsidRDefault="00730A14" w:rsidP="00AD6432">
            <w:pPr>
              <w:numPr>
                <w:ilvl w:val="0"/>
                <w:numId w:val="77"/>
              </w:numPr>
              <w:tabs>
                <w:tab w:val="clear" w:pos="720"/>
                <w:tab w:val="num" w:pos="72"/>
              </w:tabs>
              <w:autoSpaceDE w:val="0"/>
              <w:autoSpaceDN w:val="0"/>
              <w:adjustRightInd w:val="0"/>
              <w:ind w:left="297" w:hanging="225"/>
              <w:rPr>
                <w:rFonts w:ascii="Arial" w:hAnsi="Arial" w:cs="Arial"/>
                <w:sz w:val="22"/>
                <w:szCs w:val="22"/>
              </w:rPr>
            </w:pPr>
            <w:r w:rsidRPr="00BC7BA2">
              <w:rPr>
                <w:rFonts w:ascii="Arial" w:hAnsi="Arial" w:cs="Arial"/>
                <w:sz w:val="22"/>
                <w:szCs w:val="22"/>
              </w:rPr>
              <w:t>Es más sencillo y menos costoso</w:t>
            </w:r>
            <w:r w:rsidR="00D3295D">
              <w:rPr>
                <w:rFonts w:ascii="Arial" w:hAnsi="Arial" w:cs="Arial"/>
                <w:sz w:val="22"/>
                <w:szCs w:val="22"/>
              </w:rPr>
              <w:t>.</w:t>
            </w:r>
          </w:p>
          <w:p w:rsidR="00730A14" w:rsidRPr="00BC7BA2" w:rsidRDefault="00730A14" w:rsidP="00D3295D">
            <w:pPr>
              <w:autoSpaceDE w:val="0"/>
              <w:autoSpaceDN w:val="0"/>
              <w:adjustRightInd w:val="0"/>
              <w:jc w:val="both"/>
              <w:rPr>
                <w:rFonts w:ascii="Arial" w:hAnsi="Arial" w:cs="Arial"/>
                <w:sz w:val="22"/>
                <w:szCs w:val="22"/>
              </w:rPr>
            </w:pPr>
          </w:p>
          <w:p w:rsidR="00730A14" w:rsidRPr="00BC7BA2" w:rsidRDefault="00730A14" w:rsidP="00D3295D">
            <w:pPr>
              <w:autoSpaceDE w:val="0"/>
              <w:autoSpaceDN w:val="0"/>
              <w:adjustRightInd w:val="0"/>
              <w:rPr>
                <w:rFonts w:ascii="Arial" w:hAnsi="Arial" w:cs="Arial"/>
                <w:sz w:val="22"/>
                <w:szCs w:val="22"/>
              </w:rPr>
            </w:pPr>
          </w:p>
        </w:tc>
      </w:tr>
      <w:tr w:rsidR="00730A14">
        <w:trPr>
          <w:cantSplit/>
          <w:trHeight w:val="3743"/>
        </w:trPr>
        <w:tc>
          <w:tcPr>
            <w:tcW w:w="553" w:type="dxa"/>
            <w:textDirection w:val="btLr"/>
          </w:tcPr>
          <w:p w:rsidR="00730A14" w:rsidRPr="005C456D" w:rsidRDefault="00730A14" w:rsidP="00D3295D">
            <w:pPr>
              <w:autoSpaceDE w:val="0"/>
              <w:autoSpaceDN w:val="0"/>
              <w:adjustRightInd w:val="0"/>
              <w:ind w:left="113" w:right="113"/>
              <w:jc w:val="center"/>
              <w:rPr>
                <w:rFonts w:ascii="Arial" w:hAnsi="Arial" w:cs="Arial"/>
                <w:b/>
                <w:sz w:val="28"/>
                <w:szCs w:val="28"/>
              </w:rPr>
            </w:pPr>
            <w:r>
              <w:rPr>
                <w:rFonts w:ascii="Arial" w:hAnsi="Arial" w:cs="Arial"/>
                <w:b/>
                <w:sz w:val="28"/>
                <w:szCs w:val="28"/>
              </w:rPr>
              <w:t>DESVENTAJ</w:t>
            </w:r>
            <w:r w:rsidR="00271E2E">
              <w:rPr>
                <w:rFonts w:ascii="Arial" w:hAnsi="Arial" w:cs="Arial"/>
                <w:b/>
                <w:sz w:val="28"/>
                <w:szCs w:val="28"/>
              </w:rPr>
              <w:t>A</w:t>
            </w:r>
            <w:r>
              <w:rPr>
                <w:rFonts w:ascii="Arial" w:hAnsi="Arial" w:cs="Arial"/>
                <w:b/>
                <w:sz w:val="28"/>
                <w:szCs w:val="28"/>
              </w:rPr>
              <w:t>S</w:t>
            </w:r>
          </w:p>
        </w:tc>
        <w:tc>
          <w:tcPr>
            <w:tcW w:w="2147" w:type="dxa"/>
          </w:tcPr>
          <w:p w:rsidR="00730A14" w:rsidRPr="00BC7BA2" w:rsidRDefault="00730A14" w:rsidP="00D3295D">
            <w:pPr>
              <w:autoSpaceDE w:val="0"/>
              <w:autoSpaceDN w:val="0"/>
              <w:adjustRightInd w:val="0"/>
              <w:ind w:left="72"/>
              <w:jc w:val="both"/>
              <w:rPr>
                <w:rFonts w:ascii="Arial" w:hAnsi="Arial" w:cs="Arial"/>
                <w:sz w:val="22"/>
                <w:szCs w:val="22"/>
              </w:rPr>
            </w:pPr>
          </w:p>
          <w:p w:rsidR="00730A14" w:rsidRPr="00BC7BA2" w:rsidRDefault="00730A14" w:rsidP="00AD6432">
            <w:pPr>
              <w:numPr>
                <w:ilvl w:val="0"/>
                <w:numId w:val="77"/>
              </w:numPr>
              <w:tabs>
                <w:tab w:val="clear" w:pos="720"/>
                <w:tab w:val="num" w:pos="72"/>
              </w:tabs>
              <w:autoSpaceDE w:val="0"/>
              <w:autoSpaceDN w:val="0"/>
              <w:adjustRightInd w:val="0"/>
              <w:ind w:left="239" w:hanging="167"/>
              <w:jc w:val="both"/>
              <w:rPr>
                <w:rFonts w:ascii="Arial" w:hAnsi="Arial" w:cs="Arial"/>
                <w:sz w:val="22"/>
                <w:szCs w:val="22"/>
              </w:rPr>
            </w:pPr>
            <w:r w:rsidRPr="00BC7BA2">
              <w:rPr>
                <w:rFonts w:ascii="Arial" w:hAnsi="Arial" w:cs="Arial"/>
                <w:sz w:val="22"/>
                <w:szCs w:val="22"/>
              </w:rPr>
              <w:t>No proporciona una cuantificación numérica.</w:t>
            </w:r>
          </w:p>
          <w:p w:rsidR="00730A14" w:rsidRPr="00BC7BA2" w:rsidRDefault="00730A14" w:rsidP="00AD6432">
            <w:pPr>
              <w:numPr>
                <w:ilvl w:val="0"/>
                <w:numId w:val="77"/>
              </w:numPr>
              <w:tabs>
                <w:tab w:val="clear" w:pos="720"/>
                <w:tab w:val="num" w:pos="72"/>
              </w:tabs>
              <w:autoSpaceDE w:val="0"/>
              <w:autoSpaceDN w:val="0"/>
              <w:adjustRightInd w:val="0"/>
              <w:ind w:left="239" w:hanging="167"/>
              <w:rPr>
                <w:rFonts w:ascii="Arial" w:hAnsi="Arial" w:cs="Arial"/>
                <w:sz w:val="22"/>
                <w:szCs w:val="22"/>
              </w:rPr>
            </w:pPr>
            <w:r w:rsidRPr="00BC7BA2">
              <w:rPr>
                <w:rFonts w:ascii="Arial" w:hAnsi="Arial" w:cs="Arial"/>
                <w:sz w:val="22"/>
                <w:szCs w:val="22"/>
              </w:rPr>
              <w:t>Requiere de conocimientos amplios y ayuda de un experto ambiental.</w:t>
            </w:r>
          </w:p>
        </w:tc>
        <w:tc>
          <w:tcPr>
            <w:tcW w:w="2160" w:type="dxa"/>
          </w:tcPr>
          <w:p w:rsidR="00730A14" w:rsidRPr="00BC7BA2" w:rsidRDefault="00730A14" w:rsidP="00D3295D">
            <w:pPr>
              <w:autoSpaceDE w:val="0"/>
              <w:autoSpaceDN w:val="0"/>
              <w:adjustRightInd w:val="0"/>
              <w:ind w:left="113" w:right="113"/>
              <w:jc w:val="center"/>
              <w:rPr>
                <w:rFonts w:ascii="Franklin Gothic Demi" w:hAnsi="Franklin Gothic Demi" w:cs="Franklin Gothic Demi"/>
                <w:sz w:val="22"/>
                <w:szCs w:val="22"/>
              </w:rPr>
            </w:pPr>
          </w:p>
          <w:p w:rsidR="00730A14" w:rsidRPr="00BC7BA2" w:rsidRDefault="00730A14" w:rsidP="00AD6432">
            <w:pPr>
              <w:numPr>
                <w:ilvl w:val="0"/>
                <w:numId w:val="77"/>
              </w:numPr>
              <w:tabs>
                <w:tab w:val="clear" w:pos="720"/>
                <w:tab w:val="num" w:pos="72"/>
              </w:tabs>
              <w:autoSpaceDE w:val="0"/>
              <w:autoSpaceDN w:val="0"/>
              <w:adjustRightInd w:val="0"/>
              <w:ind w:left="239" w:hanging="167"/>
              <w:rPr>
                <w:rFonts w:ascii="Franklin Gothic Demi" w:hAnsi="Franklin Gothic Demi" w:cs="Franklin Gothic Demi"/>
                <w:sz w:val="22"/>
                <w:szCs w:val="22"/>
              </w:rPr>
            </w:pPr>
            <w:r w:rsidRPr="00BC7BA2">
              <w:rPr>
                <w:rFonts w:ascii="Arial" w:hAnsi="Arial" w:cs="Arial"/>
                <w:sz w:val="22"/>
                <w:szCs w:val="22"/>
              </w:rPr>
              <w:t>Operaciones numéricas engorrosas en caso de actividades o productos  complejas</w:t>
            </w:r>
            <w:r w:rsidR="00D3295D">
              <w:rPr>
                <w:rFonts w:ascii="Arial" w:hAnsi="Arial" w:cs="Arial"/>
                <w:sz w:val="22"/>
                <w:szCs w:val="22"/>
              </w:rPr>
              <w:t>.</w:t>
            </w:r>
          </w:p>
        </w:tc>
        <w:tc>
          <w:tcPr>
            <w:tcW w:w="2160" w:type="dxa"/>
          </w:tcPr>
          <w:p w:rsidR="00730A14" w:rsidRPr="00BC7BA2" w:rsidRDefault="00730A14" w:rsidP="00D3295D">
            <w:pPr>
              <w:autoSpaceDE w:val="0"/>
              <w:autoSpaceDN w:val="0"/>
              <w:adjustRightInd w:val="0"/>
              <w:jc w:val="both"/>
              <w:rPr>
                <w:rFonts w:ascii="Franklin Gothic Demi" w:hAnsi="Franklin Gothic Demi" w:cs="Franklin Gothic Demi"/>
                <w:sz w:val="22"/>
                <w:szCs w:val="22"/>
              </w:rPr>
            </w:pPr>
          </w:p>
          <w:p w:rsidR="00730A14" w:rsidRPr="00BC7BA2" w:rsidRDefault="00730A14" w:rsidP="00AD6432">
            <w:pPr>
              <w:numPr>
                <w:ilvl w:val="0"/>
                <w:numId w:val="77"/>
              </w:numPr>
              <w:tabs>
                <w:tab w:val="clear" w:pos="720"/>
                <w:tab w:val="num" w:pos="72"/>
              </w:tabs>
              <w:autoSpaceDE w:val="0"/>
              <w:autoSpaceDN w:val="0"/>
              <w:adjustRightInd w:val="0"/>
              <w:ind w:left="239" w:hanging="167"/>
              <w:rPr>
                <w:rFonts w:ascii="Franklin Gothic Demi" w:hAnsi="Franklin Gothic Demi" w:cs="Franklin Gothic Demi"/>
                <w:sz w:val="22"/>
                <w:szCs w:val="22"/>
              </w:rPr>
            </w:pPr>
            <w:r w:rsidRPr="00BC7BA2">
              <w:rPr>
                <w:rFonts w:ascii="Arial" w:hAnsi="Arial" w:cs="Arial"/>
                <w:sz w:val="22"/>
                <w:szCs w:val="22"/>
              </w:rPr>
              <w:t>Dificulta el entendimiento e interiorización de los resultados.</w:t>
            </w:r>
          </w:p>
          <w:p w:rsidR="00730A14" w:rsidRPr="00BC7BA2" w:rsidRDefault="00730A14" w:rsidP="00AD6432">
            <w:pPr>
              <w:numPr>
                <w:ilvl w:val="0"/>
                <w:numId w:val="77"/>
              </w:numPr>
              <w:tabs>
                <w:tab w:val="clear" w:pos="720"/>
                <w:tab w:val="num" w:pos="72"/>
              </w:tabs>
              <w:autoSpaceDE w:val="0"/>
              <w:autoSpaceDN w:val="0"/>
              <w:adjustRightInd w:val="0"/>
              <w:ind w:left="239" w:hanging="167"/>
              <w:rPr>
                <w:rFonts w:ascii="Franklin Gothic Demi" w:hAnsi="Franklin Gothic Demi" w:cs="Franklin Gothic Demi"/>
                <w:sz w:val="22"/>
                <w:szCs w:val="22"/>
              </w:rPr>
            </w:pPr>
            <w:r w:rsidRPr="00BC7BA2">
              <w:rPr>
                <w:rFonts w:ascii="Arial" w:hAnsi="Arial" w:cs="Arial"/>
                <w:sz w:val="22"/>
                <w:szCs w:val="22"/>
              </w:rPr>
              <w:t>Las bases de datos son por ahora demasiado  extensas.</w:t>
            </w:r>
          </w:p>
          <w:p w:rsidR="00730A14" w:rsidRPr="00BC7BA2" w:rsidRDefault="00730A14" w:rsidP="00AD6432">
            <w:pPr>
              <w:numPr>
                <w:ilvl w:val="0"/>
                <w:numId w:val="77"/>
              </w:numPr>
              <w:tabs>
                <w:tab w:val="clear" w:pos="720"/>
                <w:tab w:val="num" w:pos="72"/>
              </w:tabs>
              <w:autoSpaceDE w:val="0"/>
              <w:autoSpaceDN w:val="0"/>
              <w:adjustRightInd w:val="0"/>
              <w:ind w:left="239" w:hanging="167"/>
              <w:rPr>
                <w:rFonts w:ascii="Franklin Gothic Demi" w:hAnsi="Franklin Gothic Demi" w:cs="Franklin Gothic Demi"/>
                <w:sz w:val="22"/>
                <w:szCs w:val="22"/>
              </w:rPr>
            </w:pPr>
            <w:r w:rsidRPr="00BC7BA2">
              <w:rPr>
                <w:rFonts w:ascii="Arial" w:hAnsi="Arial" w:cs="Arial"/>
                <w:sz w:val="22"/>
                <w:szCs w:val="22"/>
              </w:rPr>
              <w:t>Es muy costoso</w:t>
            </w:r>
          </w:p>
        </w:tc>
        <w:tc>
          <w:tcPr>
            <w:tcW w:w="1980" w:type="dxa"/>
          </w:tcPr>
          <w:p w:rsidR="00730A14" w:rsidRPr="00BC7BA2" w:rsidRDefault="00730A14" w:rsidP="00D3295D">
            <w:pPr>
              <w:autoSpaceDE w:val="0"/>
              <w:autoSpaceDN w:val="0"/>
              <w:adjustRightInd w:val="0"/>
              <w:ind w:left="72"/>
              <w:jc w:val="both"/>
              <w:rPr>
                <w:rFonts w:ascii="Arial" w:hAnsi="Arial" w:cs="Arial"/>
                <w:sz w:val="22"/>
                <w:szCs w:val="22"/>
              </w:rPr>
            </w:pPr>
          </w:p>
          <w:p w:rsidR="00730A14" w:rsidRPr="00BC7BA2" w:rsidRDefault="00730A14" w:rsidP="00AD6432">
            <w:pPr>
              <w:numPr>
                <w:ilvl w:val="0"/>
                <w:numId w:val="77"/>
              </w:numPr>
              <w:tabs>
                <w:tab w:val="clear" w:pos="720"/>
                <w:tab w:val="num" w:pos="72"/>
              </w:tabs>
              <w:autoSpaceDE w:val="0"/>
              <w:autoSpaceDN w:val="0"/>
              <w:adjustRightInd w:val="0"/>
              <w:ind w:left="297" w:hanging="225"/>
              <w:rPr>
                <w:rFonts w:ascii="Arial" w:hAnsi="Arial" w:cs="Arial"/>
                <w:sz w:val="22"/>
                <w:szCs w:val="22"/>
              </w:rPr>
            </w:pPr>
            <w:r w:rsidRPr="00BC7BA2">
              <w:rPr>
                <w:rFonts w:ascii="Arial" w:hAnsi="Arial" w:cs="Arial"/>
                <w:sz w:val="22"/>
                <w:szCs w:val="22"/>
              </w:rPr>
              <w:t>Depende del criterio del grupo enc</w:t>
            </w:r>
            <w:r w:rsidR="00D3295D">
              <w:rPr>
                <w:rFonts w:ascii="Arial" w:hAnsi="Arial" w:cs="Arial"/>
                <w:sz w:val="22"/>
                <w:szCs w:val="22"/>
              </w:rPr>
              <w:t>argado.</w:t>
            </w:r>
          </w:p>
          <w:p w:rsidR="00730A14" w:rsidRPr="00BC7BA2" w:rsidRDefault="00730A14" w:rsidP="00AD6432">
            <w:pPr>
              <w:numPr>
                <w:ilvl w:val="0"/>
                <w:numId w:val="77"/>
              </w:numPr>
              <w:tabs>
                <w:tab w:val="clear" w:pos="720"/>
                <w:tab w:val="num" w:pos="72"/>
              </w:tabs>
              <w:autoSpaceDE w:val="0"/>
              <w:autoSpaceDN w:val="0"/>
              <w:adjustRightInd w:val="0"/>
              <w:ind w:left="297" w:hanging="225"/>
              <w:rPr>
                <w:rFonts w:ascii="Arial" w:hAnsi="Arial" w:cs="Arial"/>
                <w:sz w:val="22"/>
                <w:szCs w:val="22"/>
              </w:rPr>
            </w:pPr>
            <w:r w:rsidRPr="00BC7BA2">
              <w:rPr>
                <w:rFonts w:ascii="Arial" w:hAnsi="Arial" w:cs="Arial"/>
                <w:sz w:val="22"/>
                <w:szCs w:val="22"/>
              </w:rPr>
              <w:t>Los criterios tienen que tener el total respaldo de los encargados</w:t>
            </w:r>
            <w:r w:rsidR="00D3295D">
              <w:rPr>
                <w:rFonts w:ascii="Arial" w:hAnsi="Arial" w:cs="Arial"/>
                <w:sz w:val="22"/>
                <w:szCs w:val="22"/>
              </w:rPr>
              <w:t>.</w:t>
            </w:r>
          </w:p>
        </w:tc>
      </w:tr>
    </w:tbl>
    <w:p w:rsidR="00A17329" w:rsidRPr="003453C6" w:rsidRDefault="006A5543" w:rsidP="003453C6">
      <w:pPr>
        <w:autoSpaceDE w:val="0"/>
        <w:autoSpaceDN w:val="0"/>
        <w:adjustRightInd w:val="0"/>
        <w:rPr>
          <w:rFonts w:ascii="Arial" w:hAnsi="Arial" w:cs="Arial"/>
        </w:rPr>
      </w:pPr>
      <w:r>
        <w:rPr>
          <w:rFonts w:ascii="Arial" w:hAnsi="Arial" w:cs="Arial"/>
          <w:noProof/>
        </w:rPr>
        <w:pict>
          <v:rect id="_x0000_s1347" style="position:absolute;margin-left:36pt;margin-top:-9pt;width:351pt;height:1in;z-index:251650560;mso-position-horizontal-relative:text;mso-position-vertical-relative:text" filled="f" stroked="f">
            <v:textbox style="mso-next-textbox:#_x0000_s1347">
              <w:txbxContent>
                <w:p w:rsidR="00B46953" w:rsidRDefault="00B46953" w:rsidP="006A5543">
                  <w:pPr>
                    <w:autoSpaceDE w:val="0"/>
                    <w:autoSpaceDN w:val="0"/>
                    <w:adjustRightInd w:val="0"/>
                    <w:spacing w:line="480" w:lineRule="auto"/>
                    <w:jc w:val="center"/>
                    <w:rPr>
                      <w:rFonts w:ascii="Arial" w:hAnsi="Arial" w:cs="Arial"/>
                      <w:b/>
                    </w:rPr>
                  </w:pPr>
                  <w:r>
                    <w:rPr>
                      <w:rFonts w:ascii="Arial" w:hAnsi="Arial" w:cs="Arial"/>
                      <w:b/>
                    </w:rPr>
                    <w:t>TABLA IV</w:t>
                  </w:r>
                </w:p>
                <w:p w:rsidR="00B46953" w:rsidRDefault="00B46953" w:rsidP="006135A9">
                  <w:pPr>
                    <w:autoSpaceDE w:val="0"/>
                    <w:autoSpaceDN w:val="0"/>
                    <w:adjustRightInd w:val="0"/>
                    <w:spacing w:line="360" w:lineRule="auto"/>
                    <w:jc w:val="center"/>
                    <w:rPr>
                      <w:rFonts w:ascii="Arial" w:hAnsi="Arial" w:cs="Arial"/>
                      <w:b/>
                    </w:rPr>
                  </w:pPr>
                  <w:r>
                    <w:rPr>
                      <w:rFonts w:ascii="Arial" w:hAnsi="Arial" w:cs="Arial"/>
                      <w:b/>
                    </w:rPr>
                    <w:t>COMPARACIÓN DE VENTAJAS Y DESVENTAJAS DE LOS MÉTODOS DE EVALUACIÓN</w:t>
                  </w:r>
                </w:p>
              </w:txbxContent>
            </v:textbox>
          </v:rect>
        </w:pict>
      </w:r>
    </w:p>
    <w:p w:rsidR="006135A9" w:rsidRDefault="006135A9" w:rsidP="006A5543">
      <w:pPr>
        <w:spacing w:line="360" w:lineRule="auto"/>
        <w:ind w:left="2520" w:hanging="540"/>
        <w:jc w:val="center"/>
        <w:rPr>
          <w:rFonts w:ascii="Arial" w:hAnsi="Arial" w:cs="Arial"/>
          <w:b/>
          <w:bCs/>
          <w:sz w:val="28"/>
          <w:szCs w:val="28"/>
        </w:rPr>
      </w:pPr>
    </w:p>
    <w:p w:rsidR="006135A9" w:rsidRDefault="006135A9" w:rsidP="006A5543">
      <w:pPr>
        <w:spacing w:line="360" w:lineRule="auto"/>
        <w:ind w:left="2520" w:hanging="540"/>
        <w:jc w:val="center"/>
        <w:rPr>
          <w:rFonts w:ascii="Arial" w:hAnsi="Arial" w:cs="Arial"/>
          <w:b/>
          <w:bCs/>
          <w:sz w:val="28"/>
          <w:szCs w:val="28"/>
        </w:rPr>
      </w:pPr>
    </w:p>
    <w:p w:rsidR="006135A9" w:rsidRDefault="006135A9" w:rsidP="006A5543">
      <w:pPr>
        <w:spacing w:line="360" w:lineRule="auto"/>
        <w:ind w:left="2520" w:hanging="540"/>
        <w:jc w:val="center"/>
        <w:rPr>
          <w:rFonts w:ascii="Arial" w:hAnsi="Arial" w:cs="Arial"/>
          <w:b/>
          <w:bCs/>
          <w:sz w:val="28"/>
          <w:szCs w:val="28"/>
        </w:rPr>
      </w:pPr>
    </w:p>
    <w:p w:rsidR="00023FC1" w:rsidRDefault="00023FC1" w:rsidP="006A5543">
      <w:pPr>
        <w:spacing w:line="360" w:lineRule="auto"/>
        <w:ind w:left="2520" w:hanging="540"/>
        <w:jc w:val="center"/>
        <w:rPr>
          <w:rFonts w:ascii="Arial" w:hAnsi="Arial" w:cs="Arial"/>
          <w:b/>
          <w:bCs/>
          <w:sz w:val="28"/>
          <w:szCs w:val="28"/>
          <w:u w:val="single"/>
        </w:rPr>
      </w:pPr>
    </w:p>
    <w:p w:rsidR="00A17329" w:rsidRPr="006135A9" w:rsidRDefault="008E6B67" w:rsidP="001E34B8">
      <w:pPr>
        <w:spacing w:line="360" w:lineRule="auto"/>
        <w:ind w:left="1980" w:hanging="900"/>
        <w:jc w:val="center"/>
        <w:rPr>
          <w:rFonts w:ascii="Arial" w:hAnsi="Arial" w:cs="Arial"/>
          <w:b/>
          <w:bCs/>
          <w:sz w:val="28"/>
          <w:szCs w:val="28"/>
          <w:u w:val="single"/>
        </w:rPr>
      </w:pPr>
      <w:r w:rsidRPr="006135A9">
        <w:rPr>
          <w:rFonts w:ascii="Arial" w:hAnsi="Arial" w:cs="Arial"/>
          <w:b/>
          <w:bCs/>
          <w:sz w:val="28"/>
          <w:szCs w:val="28"/>
          <w:u w:val="single"/>
        </w:rPr>
        <w:t>M</w:t>
      </w:r>
      <w:r w:rsidR="00A17329" w:rsidRPr="006135A9">
        <w:rPr>
          <w:rFonts w:ascii="Arial" w:hAnsi="Arial" w:cs="Arial"/>
          <w:b/>
          <w:bCs/>
          <w:sz w:val="28"/>
          <w:szCs w:val="28"/>
          <w:u w:val="single"/>
        </w:rPr>
        <w:t>étodo ABC</w:t>
      </w:r>
    </w:p>
    <w:p w:rsidR="00A17329" w:rsidRDefault="00A17329" w:rsidP="00A17329">
      <w:pPr>
        <w:autoSpaceDE w:val="0"/>
        <w:autoSpaceDN w:val="0"/>
        <w:adjustRightInd w:val="0"/>
        <w:ind w:left="2520"/>
        <w:rPr>
          <w:rFonts w:ascii="Franklin Gothic Heavy" w:hAnsi="Franklin Gothic Heavy" w:cs="Franklin Gothic Heavy"/>
          <w:sz w:val="30"/>
          <w:szCs w:val="30"/>
        </w:rPr>
      </w:pPr>
    </w:p>
    <w:p w:rsidR="00A17329" w:rsidRPr="00456E1E" w:rsidRDefault="00A17329" w:rsidP="001E34B8">
      <w:pPr>
        <w:autoSpaceDE w:val="0"/>
        <w:autoSpaceDN w:val="0"/>
        <w:adjustRightInd w:val="0"/>
        <w:ind w:left="1260"/>
        <w:jc w:val="both"/>
        <w:rPr>
          <w:rFonts w:ascii="Arial" w:hAnsi="Arial" w:cs="Arial"/>
        </w:rPr>
      </w:pPr>
      <w:r w:rsidRPr="00456E1E">
        <w:rPr>
          <w:rFonts w:ascii="Arial" w:hAnsi="Arial" w:cs="Arial"/>
        </w:rPr>
        <w:lastRenderedPageBreak/>
        <w:t>Usa un método cualitativo en una matriz ABC.</w:t>
      </w:r>
    </w:p>
    <w:p w:rsidR="00A17329" w:rsidRPr="00456E1E" w:rsidRDefault="00A17329" w:rsidP="001E34B8">
      <w:pPr>
        <w:autoSpaceDE w:val="0"/>
        <w:autoSpaceDN w:val="0"/>
        <w:adjustRightInd w:val="0"/>
        <w:ind w:left="1260"/>
        <w:jc w:val="both"/>
        <w:rPr>
          <w:rFonts w:ascii="Arial" w:hAnsi="Arial" w:cs="Arial"/>
        </w:rPr>
      </w:pPr>
    </w:p>
    <w:p w:rsidR="00A17329" w:rsidRPr="00456E1E" w:rsidRDefault="00A17329" w:rsidP="001E34B8">
      <w:pPr>
        <w:autoSpaceDE w:val="0"/>
        <w:autoSpaceDN w:val="0"/>
        <w:adjustRightInd w:val="0"/>
        <w:spacing w:line="480" w:lineRule="auto"/>
        <w:ind w:left="1260"/>
        <w:jc w:val="both"/>
        <w:rPr>
          <w:rFonts w:ascii="Arial" w:hAnsi="Arial" w:cs="Arial"/>
        </w:rPr>
      </w:pPr>
      <w:r w:rsidRPr="00456E1E">
        <w:rPr>
          <w:rFonts w:ascii="Arial" w:hAnsi="Arial" w:cs="Arial"/>
        </w:rPr>
        <w:t>Analiza el inventario con criterios especificados, clasificados en A, B o C:</w:t>
      </w:r>
    </w:p>
    <w:p w:rsidR="00A17329" w:rsidRPr="00456E1E" w:rsidRDefault="00A17329" w:rsidP="001E34B8">
      <w:pPr>
        <w:autoSpaceDE w:val="0"/>
        <w:autoSpaceDN w:val="0"/>
        <w:adjustRightInd w:val="0"/>
        <w:spacing w:line="480" w:lineRule="auto"/>
        <w:ind w:left="1260"/>
        <w:jc w:val="both"/>
        <w:rPr>
          <w:rFonts w:ascii="Arial" w:hAnsi="Arial" w:cs="Arial"/>
        </w:rPr>
      </w:pPr>
    </w:p>
    <w:p w:rsidR="00A17329" w:rsidRPr="00456E1E" w:rsidRDefault="00A17329" w:rsidP="001E34B8">
      <w:pPr>
        <w:numPr>
          <w:ilvl w:val="0"/>
          <w:numId w:val="78"/>
        </w:numPr>
        <w:tabs>
          <w:tab w:val="clear" w:pos="3600"/>
          <w:tab w:val="num" w:pos="1620"/>
        </w:tabs>
        <w:autoSpaceDE w:val="0"/>
        <w:autoSpaceDN w:val="0"/>
        <w:adjustRightInd w:val="0"/>
        <w:spacing w:line="480" w:lineRule="auto"/>
        <w:ind w:left="1260" w:firstLine="0"/>
        <w:jc w:val="both"/>
        <w:rPr>
          <w:rFonts w:ascii="Arial" w:hAnsi="Arial" w:cs="Arial"/>
        </w:rPr>
      </w:pPr>
      <w:r w:rsidRPr="00456E1E">
        <w:rPr>
          <w:rFonts w:ascii="Arial" w:hAnsi="Arial" w:cs="Arial"/>
        </w:rPr>
        <w:t xml:space="preserve">A: </w:t>
      </w:r>
      <w:r>
        <w:rPr>
          <w:rFonts w:ascii="Arial" w:hAnsi="Arial" w:cs="Arial"/>
        </w:rPr>
        <w:t>Problema</w:t>
      </w:r>
      <w:r w:rsidRPr="00456E1E">
        <w:rPr>
          <w:rFonts w:ascii="Arial" w:hAnsi="Arial" w:cs="Arial"/>
        </w:rPr>
        <w:t xml:space="preserve"> ecológico grande y real, se requiere acción urgente.</w:t>
      </w:r>
    </w:p>
    <w:p w:rsidR="00A17329" w:rsidRPr="00456E1E" w:rsidRDefault="00A17329" w:rsidP="001E34B8">
      <w:pPr>
        <w:numPr>
          <w:ilvl w:val="0"/>
          <w:numId w:val="78"/>
        </w:numPr>
        <w:tabs>
          <w:tab w:val="clear" w:pos="3600"/>
          <w:tab w:val="num" w:pos="1620"/>
        </w:tabs>
        <w:autoSpaceDE w:val="0"/>
        <w:autoSpaceDN w:val="0"/>
        <w:adjustRightInd w:val="0"/>
        <w:spacing w:line="480" w:lineRule="auto"/>
        <w:ind w:left="1260" w:firstLine="0"/>
        <w:jc w:val="both"/>
        <w:rPr>
          <w:rFonts w:ascii="Arial" w:hAnsi="Arial" w:cs="Arial"/>
        </w:rPr>
      </w:pPr>
      <w:r w:rsidRPr="00456E1E">
        <w:rPr>
          <w:rFonts w:ascii="Arial" w:hAnsi="Arial" w:cs="Arial"/>
        </w:rPr>
        <w:t xml:space="preserve">B: </w:t>
      </w:r>
      <w:r>
        <w:rPr>
          <w:rFonts w:ascii="Arial" w:hAnsi="Arial" w:cs="Arial"/>
        </w:rPr>
        <w:t>Problema</w:t>
      </w:r>
      <w:r w:rsidRPr="00456E1E">
        <w:rPr>
          <w:rFonts w:ascii="Arial" w:hAnsi="Arial" w:cs="Arial"/>
        </w:rPr>
        <w:t xml:space="preserve"> ecológico que requiere acción a mediano plazo.</w:t>
      </w:r>
    </w:p>
    <w:p w:rsidR="00A17329" w:rsidRPr="00456E1E" w:rsidRDefault="00A17329" w:rsidP="001E34B8">
      <w:pPr>
        <w:numPr>
          <w:ilvl w:val="0"/>
          <w:numId w:val="78"/>
        </w:numPr>
        <w:tabs>
          <w:tab w:val="clear" w:pos="3600"/>
          <w:tab w:val="num" w:pos="1620"/>
        </w:tabs>
        <w:autoSpaceDE w:val="0"/>
        <w:autoSpaceDN w:val="0"/>
        <w:adjustRightInd w:val="0"/>
        <w:spacing w:line="480" w:lineRule="auto"/>
        <w:ind w:left="1260" w:firstLine="0"/>
        <w:jc w:val="both"/>
        <w:rPr>
          <w:rFonts w:ascii="Arial" w:hAnsi="Arial" w:cs="Arial"/>
        </w:rPr>
      </w:pPr>
      <w:r w:rsidRPr="00456E1E">
        <w:rPr>
          <w:rFonts w:ascii="Arial" w:hAnsi="Arial" w:cs="Arial"/>
        </w:rPr>
        <w:t xml:space="preserve">C: </w:t>
      </w:r>
      <w:r>
        <w:rPr>
          <w:rFonts w:ascii="Arial" w:hAnsi="Arial" w:cs="Arial"/>
        </w:rPr>
        <w:t>No</w:t>
      </w:r>
      <w:r w:rsidRPr="00456E1E">
        <w:rPr>
          <w:rFonts w:ascii="Arial" w:hAnsi="Arial" w:cs="Arial"/>
        </w:rPr>
        <w:t xml:space="preserve"> hay problema ecológico o es pequeño, no se requiere acción.</w:t>
      </w:r>
    </w:p>
    <w:p w:rsidR="00A17329" w:rsidRPr="00456E1E" w:rsidRDefault="00A17329" w:rsidP="001E34B8">
      <w:pPr>
        <w:autoSpaceDE w:val="0"/>
        <w:autoSpaceDN w:val="0"/>
        <w:adjustRightInd w:val="0"/>
        <w:spacing w:line="480" w:lineRule="auto"/>
        <w:ind w:left="1260"/>
        <w:rPr>
          <w:rFonts w:ascii="Arial" w:hAnsi="Arial" w:cs="Arial"/>
        </w:rPr>
      </w:pPr>
    </w:p>
    <w:p w:rsidR="00A17329" w:rsidRPr="00456E1E" w:rsidRDefault="00A17329" w:rsidP="001E34B8">
      <w:pPr>
        <w:autoSpaceDE w:val="0"/>
        <w:autoSpaceDN w:val="0"/>
        <w:adjustRightInd w:val="0"/>
        <w:spacing w:line="480" w:lineRule="auto"/>
        <w:ind w:left="1260"/>
        <w:jc w:val="both"/>
        <w:rPr>
          <w:rFonts w:ascii="Arial" w:hAnsi="Arial" w:cs="Arial"/>
        </w:rPr>
      </w:pPr>
      <w:r w:rsidRPr="00456E1E">
        <w:rPr>
          <w:rFonts w:ascii="Arial" w:hAnsi="Arial" w:cs="Arial"/>
        </w:rPr>
        <w:t>“La evaluación de la relevancia se hace sin tener en cuenta si el aspecto tiene un equipo para su control o no, es decir, si un proceso es altamente contaminante del agua, no importa que la empresa cuente con planta de tratamiento de aguas residuales, su impacto es significativo en el ambiente.”</w:t>
      </w:r>
      <w:r w:rsidR="00506D17">
        <w:rPr>
          <w:rFonts w:ascii="Arial" w:hAnsi="Arial" w:cs="Arial"/>
        </w:rPr>
        <w:t xml:space="preserve"> </w:t>
      </w:r>
      <w:r w:rsidR="004277FC">
        <w:rPr>
          <w:rFonts w:ascii="Arial" w:hAnsi="Arial" w:cs="Arial"/>
        </w:rPr>
        <w:t>(Ver</w:t>
      </w:r>
      <w:r w:rsidR="00506D17">
        <w:rPr>
          <w:rFonts w:ascii="Arial" w:hAnsi="Arial" w:cs="Arial"/>
        </w:rPr>
        <w:t xml:space="preserve"> apéndice</w:t>
      </w:r>
      <w:r w:rsidR="00F7439D">
        <w:rPr>
          <w:rFonts w:ascii="Arial" w:hAnsi="Arial" w:cs="Arial"/>
        </w:rPr>
        <w:t xml:space="preserve"> C)</w:t>
      </w:r>
      <w:r w:rsidR="00506D17">
        <w:rPr>
          <w:rFonts w:ascii="Arial" w:hAnsi="Arial" w:cs="Arial"/>
        </w:rPr>
        <w:t xml:space="preserve"> </w:t>
      </w:r>
    </w:p>
    <w:p w:rsidR="00A17329" w:rsidRPr="00456E1E" w:rsidRDefault="00A17329" w:rsidP="00FB3CEA">
      <w:pPr>
        <w:autoSpaceDE w:val="0"/>
        <w:autoSpaceDN w:val="0"/>
        <w:adjustRightInd w:val="0"/>
        <w:spacing w:line="480" w:lineRule="auto"/>
        <w:ind w:left="1620"/>
        <w:jc w:val="both"/>
        <w:rPr>
          <w:rFonts w:ascii="Arial" w:hAnsi="Arial" w:cs="Arial"/>
        </w:rPr>
      </w:pPr>
    </w:p>
    <w:p w:rsidR="00A17329" w:rsidRPr="00456E1E" w:rsidRDefault="00A17329" w:rsidP="001E34B8">
      <w:pPr>
        <w:autoSpaceDE w:val="0"/>
        <w:autoSpaceDN w:val="0"/>
        <w:adjustRightInd w:val="0"/>
        <w:spacing w:line="480" w:lineRule="auto"/>
        <w:ind w:left="1260"/>
        <w:jc w:val="both"/>
        <w:rPr>
          <w:rFonts w:ascii="Arial" w:hAnsi="Arial" w:cs="Arial"/>
        </w:rPr>
      </w:pPr>
      <w:r w:rsidRPr="00456E1E">
        <w:rPr>
          <w:rFonts w:ascii="Arial" w:hAnsi="Arial" w:cs="Arial"/>
        </w:rPr>
        <w:t>Los valores y las ideas de la compañía determinan el análisis.</w:t>
      </w:r>
    </w:p>
    <w:p w:rsidR="00A17329" w:rsidRPr="00456E1E" w:rsidRDefault="00A17329" w:rsidP="001E34B8">
      <w:pPr>
        <w:autoSpaceDE w:val="0"/>
        <w:autoSpaceDN w:val="0"/>
        <w:adjustRightInd w:val="0"/>
        <w:ind w:left="1260"/>
        <w:rPr>
          <w:rFonts w:ascii="Arial" w:hAnsi="Arial" w:cs="Arial"/>
        </w:rPr>
      </w:pPr>
    </w:p>
    <w:p w:rsidR="00A17329" w:rsidRDefault="00A17329" w:rsidP="001E34B8">
      <w:pPr>
        <w:autoSpaceDE w:val="0"/>
        <w:autoSpaceDN w:val="0"/>
        <w:adjustRightInd w:val="0"/>
        <w:spacing w:line="480" w:lineRule="auto"/>
        <w:ind w:left="1260"/>
        <w:rPr>
          <w:rFonts w:ascii="Arial" w:hAnsi="Arial" w:cs="Arial"/>
        </w:rPr>
      </w:pPr>
      <w:r w:rsidRPr="00456E1E">
        <w:rPr>
          <w:rFonts w:ascii="Arial" w:hAnsi="Arial" w:cs="Arial"/>
        </w:rPr>
        <w:t>Criterios que son considerados:</w:t>
      </w:r>
    </w:p>
    <w:p w:rsidR="00A17329" w:rsidRPr="00456E1E" w:rsidRDefault="00A17329" w:rsidP="001E34B8">
      <w:pPr>
        <w:autoSpaceDE w:val="0"/>
        <w:autoSpaceDN w:val="0"/>
        <w:adjustRightInd w:val="0"/>
        <w:spacing w:line="480" w:lineRule="auto"/>
        <w:ind w:left="1260"/>
        <w:rPr>
          <w:rFonts w:ascii="Arial" w:hAnsi="Arial" w:cs="Arial"/>
        </w:rPr>
      </w:pPr>
    </w:p>
    <w:p w:rsidR="00A17329" w:rsidRDefault="00A17329" w:rsidP="001E34B8">
      <w:pPr>
        <w:numPr>
          <w:ilvl w:val="1"/>
          <w:numId w:val="9"/>
        </w:numPr>
        <w:tabs>
          <w:tab w:val="clear" w:pos="1440"/>
          <w:tab w:val="num" w:pos="1620"/>
        </w:tabs>
        <w:autoSpaceDE w:val="0"/>
        <w:autoSpaceDN w:val="0"/>
        <w:adjustRightInd w:val="0"/>
        <w:spacing w:line="480" w:lineRule="auto"/>
        <w:ind w:left="1260" w:firstLine="0"/>
        <w:rPr>
          <w:rFonts w:ascii="Arial" w:hAnsi="Arial" w:cs="Arial"/>
        </w:rPr>
      </w:pPr>
      <w:r w:rsidRPr="00456E1E">
        <w:rPr>
          <w:rFonts w:ascii="Arial" w:hAnsi="Arial" w:cs="Arial"/>
        </w:rPr>
        <w:t>Cumplimiento con las regulaciones ambientales.</w:t>
      </w:r>
    </w:p>
    <w:p w:rsidR="00A17329" w:rsidRDefault="00A17329" w:rsidP="001E34B8">
      <w:pPr>
        <w:numPr>
          <w:ilvl w:val="1"/>
          <w:numId w:val="9"/>
        </w:numPr>
        <w:tabs>
          <w:tab w:val="clear" w:pos="1440"/>
          <w:tab w:val="num" w:pos="1620"/>
        </w:tabs>
        <w:autoSpaceDE w:val="0"/>
        <w:autoSpaceDN w:val="0"/>
        <w:adjustRightInd w:val="0"/>
        <w:spacing w:line="480" w:lineRule="auto"/>
        <w:ind w:left="1620"/>
        <w:rPr>
          <w:rFonts w:ascii="Arial" w:hAnsi="Arial" w:cs="Arial"/>
        </w:rPr>
      </w:pPr>
      <w:r w:rsidRPr="00456E1E">
        <w:rPr>
          <w:rFonts w:ascii="Arial" w:hAnsi="Arial" w:cs="Arial"/>
        </w:rPr>
        <w:t>Requerimientos especiales para cumplir a las partes interesadas.</w:t>
      </w:r>
    </w:p>
    <w:p w:rsidR="00A17329" w:rsidRDefault="00A17329" w:rsidP="001E34B8">
      <w:pPr>
        <w:numPr>
          <w:ilvl w:val="1"/>
          <w:numId w:val="9"/>
        </w:numPr>
        <w:tabs>
          <w:tab w:val="clear" w:pos="1440"/>
          <w:tab w:val="num" w:pos="1620"/>
        </w:tabs>
        <w:autoSpaceDE w:val="0"/>
        <w:autoSpaceDN w:val="0"/>
        <w:adjustRightInd w:val="0"/>
        <w:spacing w:line="480" w:lineRule="auto"/>
        <w:ind w:left="1620"/>
        <w:rPr>
          <w:rFonts w:ascii="Arial" w:hAnsi="Arial" w:cs="Arial"/>
        </w:rPr>
      </w:pPr>
      <w:r w:rsidRPr="00456E1E">
        <w:rPr>
          <w:rFonts w:ascii="Arial" w:hAnsi="Arial" w:cs="Arial"/>
        </w:rPr>
        <w:lastRenderedPageBreak/>
        <w:t>Impactos ambientales causados por el servicio diario.</w:t>
      </w:r>
    </w:p>
    <w:p w:rsidR="00A17329" w:rsidRDefault="00A17329" w:rsidP="001E34B8">
      <w:pPr>
        <w:numPr>
          <w:ilvl w:val="1"/>
          <w:numId w:val="9"/>
        </w:numPr>
        <w:tabs>
          <w:tab w:val="clear" w:pos="1440"/>
          <w:tab w:val="num" w:pos="1620"/>
        </w:tabs>
        <w:autoSpaceDE w:val="0"/>
        <w:autoSpaceDN w:val="0"/>
        <w:adjustRightInd w:val="0"/>
        <w:spacing w:line="480" w:lineRule="auto"/>
        <w:ind w:left="1620"/>
        <w:rPr>
          <w:rFonts w:ascii="Arial" w:hAnsi="Arial" w:cs="Arial"/>
        </w:rPr>
      </w:pPr>
      <w:r w:rsidRPr="00456E1E">
        <w:rPr>
          <w:rFonts w:ascii="Arial" w:hAnsi="Arial" w:cs="Arial"/>
        </w:rPr>
        <w:t>Disposición de residuos: Internalización de los costos externos.</w:t>
      </w:r>
    </w:p>
    <w:p w:rsidR="00A17329" w:rsidRPr="00D619AF" w:rsidRDefault="00A17329" w:rsidP="001E34B8">
      <w:pPr>
        <w:numPr>
          <w:ilvl w:val="1"/>
          <w:numId w:val="9"/>
        </w:numPr>
        <w:tabs>
          <w:tab w:val="clear" w:pos="1440"/>
          <w:tab w:val="num" w:pos="1620"/>
        </w:tabs>
        <w:autoSpaceDE w:val="0"/>
        <w:autoSpaceDN w:val="0"/>
        <w:adjustRightInd w:val="0"/>
        <w:spacing w:line="480" w:lineRule="auto"/>
        <w:ind w:left="1620"/>
        <w:rPr>
          <w:rFonts w:ascii="Arial" w:hAnsi="Arial" w:cs="Arial"/>
        </w:rPr>
      </w:pPr>
      <w:r w:rsidRPr="00456E1E">
        <w:rPr>
          <w:rFonts w:ascii="Arial" w:hAnsi="Arial" w:cs="Arial"/>
        </w:rPr>
        <w:t>Accidentes potenciales.</w:t>
      </w:r>
    </w:p>
    <w:p w:rsidR="00A17329" w:rsidRDefault="00A17329" w:rsidP="001E34B8">
      <w:pPr>
        <w:autoSpaceDE w:val="0"/>
        <w:autoSpaceDN w:val="0"/>
        <w:adjustRightInd w:val="0"/>
        <w:spacing w:line="360" w:lineRule="auto"/>
        <w:ind w:left="1620" w:hanging="360"/>
        <w:rPr>
          <w:rFonts w:ascii="Franklin Gothic Book" w:hAnsi="Franklin Gothic Book" w:cs="Franklin Gothic Book"/>
        </w:rPr>
      </w:pPr>
    </w:p>
    <w:p w:rsidR="00A17329" w:rsidRDefault="00A17329" w:rsidP="00A17329">
      <w:pPr>
        <w:autoSpaceDE w:val="0"/>
        <w:autoSpaceDN w:val="0"/>
        <w:adjustRightInd w:val="0"/>
        <w:spacing w:line="360" w:lineRule="auto"/>
        <w:ind w:left="360"/>
        <w:rPr>
          <w:rFonts w:ascii="Franklin Gothic Book" w:hAnsi="Franklin Gothic Book" w:cs="Franklin Gothic Book"/>
        </w:rPr>
      </w:pPr>
    </w:p>
    <w:p w:rsidR="00A17329" w:rsidRDefault="00A17329" w:rsidP="00A17329">
      <w:pPr>
        <w:autoSpaceDE w:val="0"/>
        <w:autoSpaceDN w:val="0"/>
        <w:adjustRightInd w:val="0"/>
        <w:spacing w:line="360" w:lineRule="auto"/>
        <w:ind w:left="360"/>
        <w:rPr>
          <w:rFonts w:ascii="Franklin Gothic Heavy" w:hAnsi="Franklin Gothic Heavy" w:cs="Franklin Gothic Heavy"/>
          <w:sz w:val="20"/>
          <w:szCs w:val="20"/>
        </w:rPr>
      </w:pPr>
    </w:p>
    <w:p w:rsidR="00C66438" w:rsidRDefault="00C66438" w:rsidP="00A17329">
      <w:pPr>
        <w:autoSpaceDE w:val="0"/>
        <w:autoSpaceDN w:val="0"/>
        <w:adjustRightInd w:val="0"/>
        <w:spacing w:line="360" w:lineRule="auto"/>
        <w:ind w:left="360"/>
        <w:rPr>
          <w:rFonts w:ascii="Franklin Gothic Heavy" w:hAnsi="Franklin Gothic Heavy" w:cs="Franklin Gothic Heavy"/>
          <w:sz w:val="20"/>
          <w:szCs w:val="20"/>
        </w:rPr>
      </w:pPr>
    </w:p>
    <w:p w:rsidR="00C66438" w:rsidRDefault="00C66438" w:rsidP="00A17329">
      <w:pPr>
        <w:autoSpaceDE w:val="0"/>
        <w:autoSpaceDN w:val="0"/>
        <w:adjustRightInd w:val="0"/>
        <w:spacing w:line="360" w:lineRule="auto"/>
        <w:ind w:left="360"/>
        <w:rPr>
          <w:rFonts w:ascii="Franklin Gothic Heavy" w:hAnsi="Franklin Gothic Heavy" w:cs="Franklin Gothic Heavy"/>
          <w:sz w:val="20"/>
          <w:szCs w:val="20"/>
        </w:rPr>
      </w:pPr>
    </w:p>
    <w:p w:rsidR="00C66438" w:rsidRDefault="00C66438" w:rsidP="00A17329">
      <w:pPr>
        <w:autoSpaceDE w:val="0"/>
        <w:autoSpaceDN w:val="0"/>
        <w:adjustRightInd w:val="0"/>
        <w:spacing w:line="360" w:lineRule="auto"/>
        <w:ind w:left="360"/>
        <w:rPr>
          <w:rFonts w:ascii="Franklin Gothic Heavy" w:hAnsi="Franklin Gothic Heavy" w:cs="Franklin Gothic Heavy"/>
          <w:sz w:val="20"/>
          <w:szCs w:val="20"/>
        </w:rPr>
      </w:pPr>
    </w:p>
    <w:p w:rsidR="00C66438" w:rsidRDefault="00C66438" w:rsidP="00A17329">
      <w:pPr>
        <w:autoSpaceDE w:val="0"/>
        <w:autoSpaceDN w:val="0"/>
        <w:adjustRightInd w:val="0"/>
        <w:spacing w:line="360" w:lineRule="auto"/>
        <w:ind w:left="360"/>
        <w:rPr>
          <w:rFonts w:ascii="Franklin Gothic Heavy" w:hAnsi="Franklin Gothic Heavy" w:cs="Franklin Gothic Heavy"/>
          <w:sz w:val="20"/>
          <w:szCs w:val="20"/>
        </w:rPr>
      </w:pPr>
    </w:p>
    <w:p w:rsidR="006135A9" w:rsidRDefault="006135A9" w:rsidP="00A17329">
      <w:pPr>
        <w:autoSpaceDE w:val="0"/>
        <w:autoSpaceDN w:val="0"/>
        <w:adjustRightInd w:val="0"/>
        <w:spacing w:line="360" w:lineRule="auto"/>
        <w:ind w:left="360"/>
        <w:rPr>
          <w:rFonts w:ascii="Franklin Gothic Heavy" w:hAnsi="Franklin Gothic Heavy" w:cs="Franklin Gothic Heavy"/>
          <w:sz w:val="20"/>
          <w:szCs w:val="20"/>
        </w:rPr>
      </w:pPr>
    </w:p>
    <w:p w:rsidR="006A5543" w:rsidRDefault="006A5543" w:rsidP="00A17329">
      <w:pPr>
        <w:autoSpaceDE w:val="0"/>
        <w:autoSpaceDN w:val="0"/>
        <w:adjustRightInd w:val="0"/>
        <w:spacing w:line="360" w:lineRule="auto"/>
        <w:ind w:left="360"/>
        <w:rPr>
          <w:rFonts w:ascii="Franklin Gothic Heavy" w:hAnsi="Franklin Gothic Heavy" w:cs="Franklin Gothic Heavy"/>
          <w:sz w:val="20"/>
          <w:szCs w:val="20"/>
        </w:rPr>
      </w:pPr>
    </w:p>
    <w:p w:rsidR="006A5543" w:rsidRDefault="006A5543" w:rsidP="00A17329">
      <w:pPr>
        <w:autoSpaceDE w:val="0"/>
        <w:autoSpaceDN w:val="0"/>
        <w:adjustRightInd w:val="0"/>
        <w:spacing w:line="360" w:lineRule="auto"/>
        <w:ind w:left="360"/>
        <w:rPr>
          <w:rFonts w:ascii="Franklin Gothic Heavy" w:hAnsi="Franklin Gothic Heavy" w:cs="Franklin Gothic Heavy"/>
          <w:sz w:val="20"/>
          <w:szCs w:val="20"/>
        </w:rPr>
      </w:pPr>
    </w:p>
    <w:p w:rsidR="006A5543" w:rsidRDefault="006A5543" w:rsidP="00A17329">
      <w:pPr>
        <w:autoSpaceDE w:val="0"/>
        <w:autoSpaceDN w:val="0"/>
        <w:adjustRightInd w:val="0"/>
        <w:spacing w:line="360" w:lineRule="auto"/>
        <w:ind w:left="360"/>
        <w:rPr>
          <w:rFonts w:ascii="Franklin Gothic Heavy" w:hAnsi="Franklin Gothic Heavy" w:cs="Franklin Gothic Heavy"/>
          <w:sz w:val="20"/>
          <w:szCs w:val="20"/>
        </w:rPr>
      </w:pPr>
    </w:p>
    <w:p w:rsidR="006A5543" w:rsidRDefault="006A5543" w:rsidP="00A17329">
      <w:pPr>
        <w:autoSpaceDE w:val="0"/>
        <w:autoSpaceDN w:val="0"/>
        <w:adjustRightInd w:val="0"/>
        <w:spacing w:line="360" w:lineRule="auto"/>
        <w:ind w:left="360"/>
        <w:rPr>
          <w:rFonts w:ascii="Franklin Gothic Heavy" w:hAnsi="Franklin Gothic Heavy" w:cs="Franklin Gothic Heavy"/>
          <w:sz w:val="20"/>
          <w:szCs w:val="20"/>
        </w:rPr>
      </w:pPr>
    </w:p>
    <w:p w:rsidR="006A5543" w:rsidRDefault="006A5543" w:rsidP="00A17329">
      <w:pPr>
        <w:autoSpaceDE w:val="0"/>
        <w:autoSpaceDN w:val="0"/>
        <w:adjustRightInd w:val="0"/>
        <w:spacing w:line="360" w:lineRule="auto"/>
        <w:ind w:left="360"/>
        <w:rPr>
          <w:rFonts w:ascii="Franklin Gothic Heavy" w:hAnsi="Franklin Gothic Heavy" w:cs="Franklin Gothic Heavy"/>
          <w:sz w:val="20"/>
          <w:szCs w:val="20"/>
        </w:rPr>
      </w:pPr>
    </w:p>
    <w:p w:rsidR="006A5543" w:rsidRDefault="006A5543" w:rsidP="00A17329">
      <w:pPr>
        <w:autoSpaceDE w:val="0"/>
        <w:autoSpaceDN w:val="0"/>
        <w:adjustRightInd w:val="0"/>
        <w:spacing w:line="360" w:lineRule="auto"/>
        <w:ind w:left="360"/>
        <w:rPr>
          <w:rFonts w:ascii="Franklin Gothic Heavy" w:hAnsi="Franklin Gothic Heavy" w:cs="Franklin Gothic Heavy"/>
          <w:sz w:val="20"/>
          <w:szCs w:val="20"/>
        </w:rPr>
      </w:pPr>
    </w:p>
    <w:p w:rsidR="006A5543" w:rsidRDefault="006A5543" w:rsidP="00A17329">
      <w:pPr>
        <w:autoSpaceDE w:val="0"/>
        <w:autoSpaceDN w:val="0"/>
        <w:adjustRightInd w:val="0"/>
        <w:spacing w:line="360" w:lineRule="auto"/>
        <w:ind w:left="360"/>
        <w:rPr>
          <w:rFonts w:ascii="Franklin Gothic Heavy" w:hAnsi="Franklin Gothic Heavy" w:cs="Franklin Gothic Heavy"/>
          <w:sz w:val="20"/>
          <w:szCs w:val="20"/>
        </w:rPr>
      </w:pPr>
    </w:p>
    <w:p w:rsidR="001E34B8" w:rsidRDefault="001E34B8" w:rsidP="00A17329">
      <w:pPr>
        <w:autoSpaceDE w:val="0"/>
        <w:autoSpaceDN w:val="0"/>
        <w:adjustRightInd w:val="0"/>
        <w:spacing w:line="360" w:lineRule="auto"/>
        <w:ind w:left="360"/>
        <w:rPr>
          <w:rFonts w:ascii="Franklin Gothic Heavy" w:hAnsi="Franklin Gothic Heavy" w:cs="Franklin Gothic Heavy"/>
          <w:sz w:val="20"/>
          <w:szCs w:val="20"/>
        </w:rPr>
      </w:pPr>
    </w:p>
    <w:p w:rsidR="001E34B8" w:rsidRDefault="001E34B8" w:rsidP="00A17329">
      <w:pPr>
        <w:autoSpaceDE w:val="0"/>
        <w:autoSpaceDN w:val="0"/>
        <w:adjustRightInd w:val="0"/>
        <w:spacing w:line="360" w:lineRule="auto"/>
        <w:ind w:left="360"/>
        <w:rPr>
          <w:rFonts w:ascii="Franklin Gothic Heavy" w:hAnsi="Franklin Gothic Heavy" w:cs="Franklin Gothic Heavy"/>
          <w:sz w:val="20"/>
          <w:szCs w:val="20"/>
        </w:rPr>
      </w:pPr>
    </w:p>
    <w:p w:rsidR="00C66438" w:rsidRDefault="00C66438" w:rsidP="00A17329">
      <w:pPr>
        <w:autoSpaceDE w:val="0"/>
        <w:autoSpaceDN w:val="0"/>
        <w:adjustRightInd w:val="0"/>
        <w:spacing w:line="360" w:lineRule="auto"/>
        <w:ind w:left="360"/>
        <w:rPr>
          <w:rFonts w:ascii="Franklin Gothic Heavy" w:hAnsi="Franklin Gothic Heavy" w:cs="Franklin Gothic Heavy"/>
          <w:sz w:val="20"/>
          <w:szCs w:val="20"/>
        </w:rPr>
      </w:pPr>
    </w:p>
    <w:p w:rsidR="004277FC" w:rsidRDefault="004277FC" w:rsidP="00A17329">
      <w:pPr>
        <w:autoSpaceDE w:val="0"/>
        <w:autoSpaceDN w:val="0"/>
        <w:adjustRightInd w:val="0"/>
        <w:spacing w:line="360" w:lineRule="auto"/>
        <w:ind w:left="360"/>
        <w:rPr>
          <w:rFonts w:ascii="Franklin Gothic Heavy" w:hAnsi="Franklin Gothic Heavy" w:cs="Franklin Gothic Heavy"/>
          <w:sz w:val="20"/>
          <w:szCs w:val="20"/>
        </w:rPr>
      </w:pPr>
    </w:p>
    <w:p w:rsidR="00737BF4" w:rsidRDefault="00737BF4" w:rsidP="00A17329">
      <w:pPr>
        <w:autoSpaceDE w:val="0"/>
        <w:autoSpaceDN w:val="0"/>
        <w:adjustRightInd w:val="0"/>
        <w:spacing w:line="360" w:lineRule="auto"/>
        <w:ind w:left="360"/>
        <w:rPr>
          <w:rFonts w:ascii="Franklin Gothic Heavy" w:hAnsi="Franklin Gothic Heavy" w:cs="Franklin Gothic Heavy"/>
          <w:sz w:val="20"/>
          <w:szCs w:val="20"/>
        </w:rPr>
      </w:pPr>
    </w:p>
    <w:p w:rsidR="00737BF4" w:rsidRDefault="00737BF4" w:rsidP="00A17329">
      <w:pPr>
        <w:autoSpaceDE w:val="0"/>
        <w:autoSpaceDN w:val="0"/>
        <w:adjustRightInd w:val="0"/>
        <w:spacing w:line="360" w:lineRule="auto"/>
        <w:ind w:left="360"/>
        <w:rPr>
          <w:rFonts w:ascii="Franklin Gothic Heavy" w:hAnsi="Franklin Gothic Heavy" w:cs="Franklin Gothic Heavy"/>
          <w:sz w:val="20"/>
          <w:szCs w:val="20"/>
        </w:rPr>
      </w:pPr>
    </w:p>
    <w:p w:rsidR="00737BF4" w:rsidRDefault="00737BF4" w:rsidP="00A17329">
      <w:pPr>
        <w:autoSpaceDE w:val="0"/>
        <w:autoSpaceDN w:val="0"/>
        <w:adjustRightInd w:val="0"/>
        <w:spacing w:line="360" w:lineRule="auto"/>
        <w:ind w:left="360"/>
        <w:rPr>
          <w:rFonts w:ascii="Franklin Gothic Heavy" w:hAnsi="Franklin Gothic Heavy" w:cs="Franklin Gothic Heavy"/>
          <w:sz w:val="20"/>
          <w:szCs w:val="20"/>
        </w:rPr>
      </w:pPr>
    </w:p>
    <w:p w:rsidR="00C66438" w:rsidRDefault="00C66438" w:rsidP="00A17329">
      <w:pPr>
        <w:autoSpaceDE w:val="0"/>
        <w:autoSpaceDN w:val="0"/>
        <w:adjustRightInd w:val="0"/>
        <w:spacing w:line="360" w:lineRule="auto"/>
        <w:ind w:left="360"/>
        <w:rPr>
          <w:rFonts w:ascii="Franklin Gothic Heavy" w:hAnsi="Franklin Gothic Heavy" w:cs="Franklin Gothic Heavy"/>
          <w:sz w:val="20"/>
          <w:szCs w:val="20"/>
        </w:rPr>
      </w:pPr>
    </w:p>
    <w:p w:rsidR="00C66438" w:rsidRDefault="00C66438" w:rsidP="00A17329">
      <w:pPr>
        <w:autoSpaceDE w:val="0"/>
        <w:autoSpaceDN w:val="0"/>
        <w:adjustRightInd w:val="0"/>
        <w:spacing w:line="360" w:lineRule="auto"/>
        <w:ind w:left="360"/>
        <w:rPr>
          <w:rFonts w:ascii="Franklin Gothic Heavy" w:hAnsi="Franklin Gothic Heavy" w:cs="Franklin Gothic Heavy"/>
          <w:sz w:val="20"/>
          <w:szCs w:val="20"/>
        </w:rPr>
      </w:pPr>
    </w:p>
    <w:p w:rsidR="00A17329" w:rsidRDefault="00A17329" w:rsidP="00A17329">
      <w:pPr>
        <w:autoSpaceDE w:val="0"/>
        <w:autoSpaceDN w:val="0"/>
        <w:adjustRightInd w:val="0"/>
        <w:spacing w:line="480" w:lineRule="auto"/>
        <w:jc w:val="both"/>
        <w:rPr>
          <w:rFonts w:ascii="Arial" w:hAnsi="Arial" w:cs="Arial"/>
        </w:rPr>
      </w:pPr>
    </w:p>
    <w:p w:rsidR="00C66438" w:rsidRDefault="00A532A6" w:rsidP="006A5543">
      <w:pPr>
        <w:autoSpaceDE w:val="0"/>
        <w:autoSpaceDN w:val="0"/>
        <w:adjustRightInd w:val="0"/>
        <w:spacing w:line="480" w:lineRule="auto"/>
        <w:jc w:val="both"/>
        <w:rPr>
          <w:rFonts w:ascii="Arial" w:hAnsi="Arial" w:cs="Arial"/>
        </w:rPr>
      </w:pPr>
      <w:r>
        <w:rPr>
          <w:rFonts w:ascii="Arial" w:hAnsi="Arial" w:cs="Arial"/>
          <w:noProof/>
        </w:rPr>
        <w:pict>
          <v:group id="_x0000_s1341" style="position:absolute;left:0;text-align:left;margin-left:27pt;margin-top:0;width:387.15pt;height:516.6pt;z-index:251649536" coordorigin="2961,1738" coordsize="7743,10332">
            <v:roundrect id="_x0000_s1308" style="position:absolute;left:2964;top:2801;width:3209;height:1209" arcsize="10923f" o:regroupid="2">
              <v:textbox style="mso-next-textbox:#_x0000_s1308">
                <w:txbxContent>
                  <w:p w:rsidR="00B46953" w:rsidRPr="00885AF7" w:rsidRDefault="00B46953" w:rsidP="00C66438">
                    <w:pPr>
                      <w:rPr>
                        <w:rFonts w:ascii="Arial" w:hAnsi="Arial" w:cs="Arial"/>
                        <w:b/>
                        <w:sz w:val="18"/>
                        <w:szCs w:val="18"/>
                      </w:rPr>
                    </w:pPr>
                    <w:r w:rsidRPr="00885AF7">
                      <w:rPr>
                        <w:rFonts w:ascii="Arial" w:hAnsi="Arial" w:cs="Arial"/>
                        <w:b/>
                        <w:sz w:val="18"/>
                        <w:szCs w:val="18"/>
                      </w:rPr>
                      <w:t>Consumo de Materiales</w:t>
                    </w:r>
                  </w:p>
                  <w:p w:rsidR="00B46953" w:rsidRPr="00885AF7" w:rsidRDefault="00B46953" w:rsidP="00AD6432">
                    <w:pPr>
                      <w:numPr>
                        <w:ilvl w:val="0"/>
                        <w:numId w:val="79"/>
                      </w:numPr>
                      <w:tabs>
                        <w:tab w:val="clear" w:pos="720"/>
                      </w:tabs>
                      <w:ind w:left="180" w:hanging="180"/>
                      <w:rPr>
                        <w:rFonts w:ascii="Arial" w:hAnsi="Arial" w:cs="Arial"/>
                        <w:b/>
                        <w:sz w:val="18"/>
                        <w:szCs w:val="18"/>
                      </w:rPr>
                    </w:pPr>
                    <w:r w:rsidRPr="00885AF7">
                      <w:rPr>
                        <w:rFonts w:ascii="Arial" w:hAnsi="Arial" w:cs="Arial"/>
                        <w:b/>
                        <w:sz w:val="18"/>
                        <w:szCs w:val="18"/>
                      </w:rPr>
                      <w:t>Consumo de Papel</w:t>
                    </w:r>
                  </w:p>
                  <w:p w:rsidR="00B46953" w:rsidRPr="00885AF7" w:rsidRDefault="00B46953" w:rsidP="00AD6432">
                    <w:pPr>
                      <w:numPr>
                        <w:ilvl w:val="0"/>
                        <w:numId w:val="79"/>
                      </w:numPr>
                      <w:tabs>
                        <w:tab w:val="clear" w:pos="720"/>
                      </w:tabs>
                      <w:ind w:left="180" w:hanging="180"/>
                      <w:rPr>
                        <w:rFonts w:ascii="Arial" w:hAnsi="Arial" w:cs="Arial"/>
                        <w:b/>
                        <w:sz w:val="18"/>
                        <w:szCs w:val="18"/>
                      </w:rPr>
                    </w:pPr>
                    <w:r w:rsidRPr="00885AF7">
                      <w:rPr>
                        <w:rFonts w:ascii="Arial" w:hAnsi="Arial" w:cs="Arial"/>
                        <w:b/>
                        <w:sz w:val="18"/>
                        <w:szCs w:val="18"/>
                      </w:rPr>
                      <w:t xml:space="preserve">Consumo de Plumas </w:t>
                    </w:r>
                  </w:p>
                  <w:p w:rsidR="00B46953" w:rsidRPr="00885AF7" w:rsidRDefault="00B46953" w:rsidP="00AD6432">
                    <w:pPr>
                      <w:numPr>
                        <w:ilvl w:val="0"/>
                        <w:numId w:val="79"/>
                      </w:numPr>
                      <w:tabs>
                        <w:tab w:val="clear" w:pos="720"/>
                      </w:tabs>
                      <w:ind w:left="180" w:hanging="180"/>
                      <w:rPr>
                        <w:rFonts w:ascii="Arial" w:hAnsi="Arial" w:cs="Arial"/>
                        <w:b/>
                        <w:sz w:val="18"/>
                        <w:szCs w:val="18"/>
                      </w:rPr>
                    </w:pPr>
                    <w:r w:rsidRPr="00885AF7">
                      <w:rPr>
                        <w:rFonts w:ascii="Arial" w:hAnsi="Arial" w:cs="Arial"/>
                        <w:b/>
                        <w:sz w:val="18"/>
                        <w:szCs w:val="18"/>
                      </w:rPr>
                      <w:t>Consumo de clips, etc.</w:t>
                    </w:r>
                  </w:p>
                  <w:p w:rsidR="00B46953" w:rsidRPr="00885AF7" w:rsidRDefault="00B46953" w:rsidP="00C66438">
                    <w:pPr>
                      <w:rPr>
                        <w:rFonts w:ascii="Arial" w:hAnsi="Arial" w:cs="Arial"/>
                        <w:sz w:val="18"/>
                        <w:szCs w:val="18"/>
                      </w:rPr>
                    </w:pPr>
                  </w:p>
                </w:txbxContent>
              </v:textbox>
            </v:roundrect>
            <v:roundrect id="_x0000_s1309" style="position:absolute;left:2964;top:4212;width:3209;height:1007" arcsize="10923f" o:regroupid="2">
              <v:textbox style="mso-next-textbox:#_x0000_s1309">
                <w:txbxContent>
                  <w:p w:rsidR="00B46953" w:rsidRPr="00885AF7" w:rsidRDefault="00B46953" w:rsidP="00C66438">
                    <w:pPr>
                      <w:rPr>
                        <w:rFonts w:ascii="Arial" w:hAnsi="Arial" w:cs="Arial"/>
                        <w:b/>
                        <w:sz w:val="18"/>
                        <w:szCs w:val="18"/>
                      </w:rPr>
                    </w:pPr>
                    <w:r w:rsidRPr="00885AF7">
                      <w:rPr>
                        <w:rFonts w:ascii="Arial" w:hAnsi="Arial" w:cs="Arial"/>
                        <w:b/>
                        <w:sz w:val="18"/>
                        <w:szCs w:val="18"/>
                      </w:rPr>
                      <w:t>Consumo de Sustancias Peligrosas</w:t>
                    </w:r>
                  </w:p>
                  <w:p w:rsidR="00B46953" w:rsidRPr="00885AF7" w:rsidRDefault="00B46953" w:rsidP="00C66438">
                    <w:pPr>
                      <w:numPr>
                        <w:ilvl w:val="0"/>
                        <w:numId w:val="79"/>
                      </w:numPr>
                      <w:rPr>
                        <w:rFonts w:ascii="Arial" w:hAnsi="Arial" w:cs="Arial"/>
                        <w:b/>
                        <w:sz w:val="18"/>
                        <w:szCs w:val="18"/>
                      </w:rPr>
                    </w:pPr>
                    <w:r w:rsidRPr="00885AF7">
                      <w:rPr>
                        <w:rFonts w:ascii="Arial" w:hAnsi="Arial" w:cs="Arial"/>
                        <w:b/>
                        <w:sz w:val="18"/>
                        <w:szCs w:val="18"/>
                      </w:rPr>
                      <w:t>Consumo de Ácidos.</w:t>
                    </w:r>
                  </w:p>
                  <w:p w:rsidR="00B46953" w:rsidRPr="00885AF7" w:rsidRDefault="00B46953" w:rsidP="00C66438">
                    <w:pPr>
                      <w:rPr>
                        <w:rFonts w:ascii="Arial" w:hAnsi="Arial" w:cs="Arial"/>
                        <w:sz w:val="18"/>
                        <w:szCs w:val="18"/>
                      </w:rPr>
                    </w:pPr>
                  </w:p>
                </w:txbxContent>
              </v:textbox>
            </v:roundrect>
            <v:roundrect id="_x0000_s1310" style="position:absolute;left:2964;top:5421;width:3209;height:604" arcsize="10923f" o:regroupid="2">
              <v:textbox style="mso-next-textbox:#_x0000_s1310">
                <w:txbxContent>
                  <w:p w:rsidR="00B46953" w:rsidRPr="00885AF7" w:rsidRDefault="00B46953" w:rsidP="00C66438">
                    <w:pPr>
                      <w:rPr>
                        <w:rFonts w:ascii="Arial" w:hAnsi="Arial" w:cs="Arial"/>
                        <w:b/>
                        <w:sz w:val="18"/>
                        <w:szCs w:val="18"/>
                      </w:rPr>
                    </w:pPr>
                    <w:r w:rsidRPr="00885AF7">
                      <w:rPr>
                        <w:rFonts w:ascii="Arial" w:hAnsi="Arial" w:cs="Arial"/>
                        <w:b/>
                        <w:sz w:val="18"/>
                        <w:szCs w:val="18"/>
                      </w:rPr>
                      <w:t>Consumo de Agua.</w:t>
                    </w:r>
                  </w:p>
                  <w:p w:rsidR="00B46953" w:rsidRPr="00885AF7" w:rsidRDefault="00B46953" w:rsidP="00C66438">
                    <w:pPr>
                      <w:rPr>
                        <w:rFonts w:ascii="Arial" w:hAnsi="Arial" w:cs="Arial"/>
                        <w:sz w:val="18"/>
                        <w:szCs w:val="18"/>
                      </w:rPr>
                    </w:pPr>
                  </w:p>
                </w:txbxContent>
              </v:textbox>
            </v:roundrect>
            <v:roundrect id="_x0000_s1311" style="position:absolute;left:2964;top:6227;width:3209;height:806" arcsize="10923f" o:regroupid="2">
              <v:textbox style="mso-next-textbox:#_x0000_s1311">
                <w:txbxContent>
                  <w:p w:rsidR="00B46953" w:rsidRPr="00885AF7" w:rsidRDefault="00B46953" w:rsidP="00C66438">
                    <w:pPr>
                      <w:rPr>
                        <w:rFonts w:ascii="Arial" w:hAnsi="Arial" w:cs="Arial"/>
                        <w:b/>
                        <w:sz w:val="18"/>
                        <w:szCs w:val="18"/>
                      </w:rPr>
                    </w:pPr>
                    <w:r w:rsidRPr="00885AF7">
                      <w:rPr>
                        <w:rFonts w:ascii="Arial" w:hAnsi="Arial" w:cs="Arial"/>
                        <w:b/>
                        <w:sz w:val="18"/>
                        <w:szCs w:val="18"/>
                      </w:rPr>
                      <w:t>Consumo de Energía</w:t>
                    </w:r>
                  </w:p>
                  <w:p w:rsidR="00B46953" w:rsidRPr="00885AF7" w:rsidRDefault="00B46953" w:rsidP="00AD6432">
                    <w:pPr>
                      <w:numPr>
                        <w:ilvl w:val="0"/>
                        <w:numId w:val="79"/>
                      </w:numPr>
                      <w:tabs>
                        <w:tab w:val="clear" w:pos="720"/>
                        <w:tab w:val="num" w:pos="180"/>
                      </w:tabs>
                      <w:ind w:left="540" w:hanging="540"/>
                      <w:rPr>
                        <w:rFonts w:ascii="Arial" w:hAnsi="Arial" w:cs="Arial"/>
                        <w:b/>
                        <w:sz w:val="18"/>
                        <w:szCs w:val="18"/>
                      </w:rPr>
                    </w:pPr>
                    <w:r w:rsidRPr="00885AF7">
                      <w:rPr>
                        <w:rFonts w:ascii="Arial" w:hAnsi="Arial" w:cs="Arial"/>
                        <w:b/>
                        <w:sz w:val="18"/>
                        <w:szCs w:val="18"/>
                      </w:rPr>
                      <w:t>Consumo de Energía Eléctrica</w:t>
                    </w:r>
                  </w:p>
                  <w:p w:rsidR="00B46953" w:rsidRPr="00885AF7" w:rsidRDefault="00B46953" w:rsidP="00AD6432">
                    <w:pPr>
                      <w:numPr>
                        <w:ilvl w:val="0"/>
                        <w:numId w:val="79"/>
                      </w:numPr>
                      <w:tabs>
                        <w:tab w:val="clear" w:pos="720"/>
                        <w:tab w:val="num" w:pos="180"/>
                      </w:tabs>
                      <w:ind w:left="180" w:hanging="180"/>
                      <w:rPr>
                        <w:rFonts w:ascii="Arial" w:hAnsi="Arial" w:cs="Arial"/>
                        <w:b/>
                        <w:sz w:val="18"/>
                        <w:szCs w:val="18"/>
                      </w:rPr>
                    </w:pPr>
                    <w:r w:rsidRPr="00885AF7">
                      <w:rPr>
                        <w:rFonts w:ascii="Arial" w:hAnsi="Arial" w:cs="Arial"/>
                        <w:b/>
                        <w:sz w:val="18"/>
                        <w:szCs w:val="18"/>
                      </w:rPr>
                      <w:t>Consumo de Combustible.</w:t>
                    </w:r>
                  </w:p>
                  <w:p w:rsidR="00B46953" w:rsidRPr="00885AF7" w:rsidRDefault="00B46953" w:rsidP="00C66438">
                    <w:pPr>
                      <w:rPr>
                        <w:rFonts w:ascii="Arial" w:hAnsi="Arial" w:cs="Arial"/>
                        <w:sz w:val="18"/>
                        <w:szCs w:val="18"/>
                      </w:rPr>
                    </w:pPr>
                  </w:p>
                </w:txbxContent>
              </v:textbox>
            </v:roundrect>
            <v:roundrect id="_x0000_s1312" style="position:absolute;left:2964;top:7234;width:3209;height:1209" arcsize="10923f" o:regroupid="2">
              <v:textbox style="mso-next-textbox:#_x0000_s1312">
                <w:txbxContent>
                  <w:p w:rsidR="00B46953" w:rsidRPr="00885AF7" w:rsidRDefault="00B46953" w:rsidP="00C66438">
                    <w:pPr>
                      <w:rPr>
                        <w:rFonts w:ascii="Arial" w:hAnsi="Arial" w:cs="Arial"/>
                        <w:b/>
                        <w:sz w:val="18"/>
                        <w:szCs w:val="18"/>
                      </w:rPr>
                    </w:pPr>
                    <w:r w:rsidRPr="00885AF7">
                      <w:rPr>
                        <w:rFonts w:ascii="Arial" w:hAnsi="Arial" w:cs="Arial"/>
                        <w:b/>
                        <w:sz w:val="18"/>
                        <w:szCs w:val="18"/>
                      </w:rPr>
                      <w:t>Generación de emisiones Atmosféricas</w:t>
                    </w:r>
                  </w:p>
                  <w:p w:rsidR="00B46953" w:rsidRPr="00885AF7" w:rsidRDefault="00B46953" w:rsidP="00AD6432">
                    <w:pPr>
                      <w:numPr>
                        <w:ilvl w:val="0"/>
                        <w:numId w:val="79"/>
                      </w:numPr>
                      <w:tabs>
                        <w:tab w:val="clear" w:pos="720"/>
                        <w:tab w:val="num" w:pos="180"/>
                      </w:tabs>
                      <w:ind w:left="540" w:hanging="540"/>
                      <w:rPr>
                        <w:rFonts w:ascii="Arial" w:hAnsi="Arial" w:cs="Arial"/>
                        <w:b/>
                        <w:sz w:val="18"/>
                        <w:szCs w:val="18"/>
                      </w:rPr>
                    </w:pPr>
                    <w:r w:rsidRPr="00885AF7">
                      <w:rPr>
                        <w:rFonts w:ascii="Arial" w:hAnsi="Arial" w:cs="Arial"/>
                        <w:b/>
                        <w:sz w:val="18"/>
                        <w:szCs w:val="18"/>
                      </w:rPr>
                      <w:t>Generación de CO2</w:t>
                    </w:r>
                  </w:p>
                  <w:p w:rsidR="00B46953" w:rsidRPr="00885AF7" w:rsidRDefault="00B46953" w:rsidP="00AD6432">
                    <w:pPr>
                      <w:numPr>
                        <w:ilvl w:val="0"/>
                        <w:numId w:val="79"/>
                      </w:numPr>
                      <w:tabs>
                        <w:tab w:val="clear" w:pos="720"/>
                        <w:tab w:val="num" w:pos="180"/>
                      </w:tabs>
                      <w:ind w:left="540" w:hanging="540"/>
                      <w:rPr>
                        <w:rFonts w:ascii="Arial" w:hAnsi="Arial" w:cs="Arial"/>
                        <w:sz w:val="18"/>
                        <w:szCs w:val="18"/>
                      </w:rPr>
                    </w:pPr>
                    <w:r w:rsidRPr="00885AF7">
                      <w:rPr>
                        <w:rFonts w:ascii="Arial" w:hAnsi="Arial" w:cs="Arial"/>
                        <w:b/>
                        <w:sz w:val="18"/>
                        <w:szCs w:val="18"/>
                      </w:rPr>
                      <w:t>Generación de SO2</w:t>
                    </w:r>
                  </w:p>
                </w:txbxContent>
              </v:textbox>
            </v:roundrect>
            <v:roundrect id="_x0000_s1313" style="position:absolute;left:2964;top:8645;width:3209;height:1612" arcsize="10923f" o:regroupid="2">
              <v:textbox style="mso-next-textbox:#_x0000_s1313">
                <w:txbxContent>
                  <w:p w:rsidR="00B46953" w:rsidRPr="00885AF7" w:rsidRDefault="00B46953" w:rsidP="00C66438">
                    <w:pPr>
                      <w:rPr>
                        <w:rFonts w:ascii="Arial" w:hAnsi="Arial" w:cs="Arial"/>
                        <w:b/>
                        <w:sz w:val="18"/>
                        <w:szCs w:val="18"/>
                      </w:rPr>
                    </w:pPr>
                    <w:r w:rsidRPr="00885AF7">
                      <w:rPr>
                        <w:rFonts w:ascii="Arial" w:hAnsi="Arial" w:cs="Arial"/>
                        <w:b/>
                        <w:sz w:val="18"/>
                        <w:szCs w:val="18"/>
                      </w:rPr>
                      <w:t>Generación de Residuos Peligrosos</w:t>
                    </w:r>
                  </w:p>
                  <w:p w:rsidR="00B46953" w:rsidRPr="00885AF7" w:rsidRDefault="00B46953" w:rsidP="00AD6432">
                    <w:pPr>
                      <w:numPr>
                        <w:ilvl w:val="0"/>
                        <w:numId w:val="79"/>
                      </w:numPr>
                      <w:tabs>
                        <w:tab w:val="clear" w:pos="720"/>
                        <w:tab w:val="num" w:pos="180"/>
                      </w:tabs>
                      <w:ind w:left="180" w:hanging="180"/>
                      <w:rPr>
                        <w:rFonts w:ascii="Arial" w:hAnsi="Arial" w:cs="Arial"/>
                        <w:sz w:val="18"/>
                        <w:szCs w:val="18"/>
                      </w:rPr>
                    </w:pPr>
                    <w:r w:rsidRPr="00885AF7">
                      <w:rPr>
                        <w:rFonts w:ascii="Arial" w:hAnsi="Arial" w:cs="Arial"/>
                        <w:b/>
                        <w:sz w:val="18"/>
                        <w:szCs w:val="18"/>
                      </w:rPr>
                      <w:t>Generación de Aceites Usados</w:t>
                    </w:r>
                  </w:p>
                  <w:p w:rsidR="00B46953" w:rsidRPr="00885AF7" w:rsidRDefault="00B46953" w:rsidP="00AD6432">
                    <w:pPr>
                      <w:numPr>
                        <w:ilvl w:val="0"/>
                        <w:numId w:val="79"/>
                      </w:numPr>
                      <w:tabs>
                        <w:tab w:val="clear" w:pos="720"/>
                        <w:tab w:val="num" w:pos="180"/>
                      </w:tabs>
                      <w:ind w:left="180" w:hanging="180"/>
                      <w:rPr>
                        <w:rFonts w:ascii="Arial" w:hAnsi="Arial" w:cs="Arial"/>
                        <w:sz w:val="18"/>
                        <w:szCs w:val="18"/>
                      </w:rPr>
                    </w:pPr>
                    <w:r w:rsidRPr="00885AF7">
                      <w:rPr>
                        <w:rFonts w:ascii="Arial" w:hAnsi="Arial" w:cs="Arial"/>
                        <w:b/>
                        <w:sz w:val="18"/>
                        <w:szCs w:val="18"/>
                      </w:rPr>
                      <w:t>Generación de Disolventes Usados</w:t>
                    </w:r>
                  </w:p>
                </w:txbxContent>
              </v:textbox>
            </v:roundrect>
            <v:roundrect id="_x0000_s1314" style="position:absolute;left:2964;top:10458;width:3209;height:806" arcsize="10923f" o:regroupid="2">
              <v:textbox style="mso-next-textbox:#_x0000_s1314">
                <w:txbxContent>
                  <w:p w:rsidR="00B46953" w:rsidRPr="00885AF7" w:rsidRDefault="00B46953" w:rsidP="00C66438">
                    <w:pPr>
                      <w:rPr>
                        <w:rFonts w:ascii="Arial" w:hAnsi="Arial" w:cs="Arial"/>
                        <w:b/>
                        <w:sz w:val="18"/>
                        <w:szCs w:val="18"/>
                      </w:rPr>
                    </w:pPr>
                    <w:r w:rsidRPr="00885AF7">
                      <w:rPr>
                        <w:rFonts w:ascii="Arial" w:hAnsi="Arial" w:cs="Arial"/>
                        <w:b/>
                        <w:sz w:val="18"/>
                        <w:szCs w:val="18"/>
                      </w:rPr>
                      <w:t>Generación de Residuos in</w:t>
                    </w:r>
                    <w:r>
                      <w:rPr>
                        <w:rFonts w:ascii="Arial" w:hAnsi="Arial" w:cs="Arial"/>
                        <w:b/>
                        <w:sz w:val="18"/>
                        <w:szCs w:val="18"/>
                      </w:rPr>
                      <w:t>e</w:t>
                    </w:r>
                    <w:r w:rsidRPr="00885AF7">
                      <w:rPr>
                        <w:rFonts w:ascii="Arial" w:hAnsi="Arial" w:cs="Arial"/>
                        <w:b/>
                        <w:sz w:val="18"/>
                        <w:szCs w:val="18"/>
                      </w:rPr>
                      <w:t>rtes</w:t>
                    </w:r>
                  </w:p>
                  <w:p w:rsidR="00B46953" w:rsidRPr="00885AF7" w:rsidRDefault="00B46953" w:rsidP="00AD6432">
                    <w:pPr>
                      <w:numPr>
                        <w:ilvl w:val="0"/>
                        <w:numId w:val="79"/>
                      </w:numPr>
                      <w:tabs>
                        <w:tab w:val="clear" w:pos="720"/>
                        <w:tab w:val="num" w:pos="180"/>
                      </w:tabs>
                      <w:ind w:left="540" w:hanging="540"/>
                      <w:rPr>
                        <w:rFonts w:ascii="Arial" w:hAnsi="Arial" w:cs="Arial"/>
                        <w:sz w:val="18"/>
                        <w:szCs w:val="18"/>
                      </w:rPr>
                    </w:pPr>
                    <w:r w:rsidRPr="00885AF7">
                      <w:rPr>
                        <w:rFonts w:ascii="Arial" w:hAnsi="Arial" w:cs="Arial"/>
                        <w:b/>
                        <w:sz w:val="18"/>
                        <w:szCs w:val="18"/>
                      </w:rPr>
                      <w:t>Generación de Chatarra</w:t>
                    </w:r>
                  </w:p>
                </w:txbxContent>
              </v:textbox>
            </v:roundrect>
            <v:roundrect id="_x0000_s1315" style="position:absolute;left:2964;top:11466;width:3209;height:604" arcsize="10923f" o:regroupid="2">
              <v:textbox style="mso-next-textbox:#_x0000_s1315">
                <w:txbxContent>
                  <w:p w:rsidR="00B46953" w:rsidRPr="00885AF7" w:rsidRDefault="00B46953" w:rsidP="00C66438">
                    <w:pPr>
                      <w:rPr>
                        <w:rFonts w:ascii="Arial" w:hAnsi="Arial" w:cs="Arial"/>
                        <w:b/>
                        <w:sz w:val="18"/>
                        <w:szCs w:val="18"/>
                      </w:rPr>
                    </w:pPr>
                    <w:r w:rsidRPr="00885AF7">
                      <w:rPr>
                        <w:rFonts w:ascii="Arial" w:hAnsi="Arial" w:cs="Arial"/>
                        <w:b/>
                        <w:sz w:val="18"/>
                        <w:szCs w:val="18"/>
                      </w:rPr>
                      <w:t>Generación de Vertidos</w:t>
                    </w:r>
                  </w:p>
                </w:txbxContent>
              </v:textbox>
            </v:roundrect>
            <v:roundrect id="_x0000_s1317" style="position:absolute;left:7495;top:3003;width:3209;height:806" arcsize="10923f" o:regroupid="2">
              <v:textbox style="mso-next-textbox:#_x0000_s1317">
                <w:txbxContent>
                  <w:p w:rsidR="00B46953" w:rsidRPr="00885AF7" w:rsidRDefault="00B46953" w:rsidP="00C66438">
                    <w:pPr>
                      <w:tabs>
                        <w:tab w:val="num" w:pos="180"/>
                      </w:tabs>
                      <w:rPr>
                        <w:rFonts w:ascii="Arial" w:hAnsi="Arial" w:cs="Arial"/>
                        <w:b/>
                        <w:sz w:val="18"/>
                        <w:szCs w:val="18"/>
                      </w:rPr>
                    </w:pPr>
                    <w:r w:rsidRPr="00885AF7">
                      <w:rPr>
                        <w:rFonts w:ascii="Arial" w:hAnsi="Arial" w:cs="Arial"/>
                        <w:b/>
                        <w:sz w:val="18"/>
                        <w:szCs w:val="18"/>
                      </w:rPr>
                      <w:t>Disminución de Recursos Naturales</w:t>
                    </w:r>
                  </w:p>
                </w:txbxContent>
              </v:textbox>
            </v:roundrect>
            <v:roundrect id="_x0000_s1318" style="position:absolute;left:7495;top:6227;width:3209;height:604" arcsize="10923f" o:regroupid="2">
              <v:textbox style="mso-next-textbox:#_x0000_s1318">
                <w:txbxContent>
                  <w:p w:rsidR="00B46953" w:rsidRPr="00885AF7" w:rsidRDefault="00B46953" w:rsidP="00C66438">
                    <w:pPr>
                      <w:tabs>
                        <w:tab w:val="num" w:pos="180"/>
                      </w:tabs>
                      <w:rPr>
                        <w:rFonts w:ascii="Arial" w:hAnsi="Arial" w:cs="Arial"/>
                        <w:b/>
                        <w:sz w:val="18"/>
                        <w:szCs w:val="18"/>
                      </w:rPr>
                    </w:pPr>
                    <w:r w:rsidRPr="00885AF7">
                      <w:rPr>
                        <w:rFonts w:ascii="Arial" w:hAnsi="Arial" w:cs="Arial"/>
                        <w:b/>
                        <w:sz w:val="18"/>
                        <w:szCs w:val="18"/>
                      </w:rPr>
                      <w:t>Efecto Invernadero</w:t>
                    </w:r>
                  </w:p>
                </w:txbxContent>
              </v:textbox>
            </v:roundrect>
            <v:roundrect id="_x0000_s1319" style="position:absolute;left:7495;top:7033;width:3209;height:604" arcsize="10923f" o:regroupid="2">
              <v:textbox style="mso-next-textbox:#_x0000_s1319">
                <w:txbxContent>
                  <w:p w:rsidR="00B46953" w:rsidRPr="00885AF7" w:rsidRDefault="00B46953" w:rsidP="00C66438">
                    <w:pPr>
                      <w:tabs>
                        <w:tab w:val="num" w:pos="180"/>
                      </w:tabs>
                      <w:rPr>
                        <w:rFonts w:ascii="Arial" w:hAnsi="Arial" w:cs="Arial"/>
                        <w:b/>
                        <w:sz w:val="18"/>
                        <w:szCs w:val="18"/>
                      </w:rPr>
                    </w:pPr>
                    <w:r w:rsidRPr="00885AF7">
                      <w:rPr>
                        <w:rFonts w:ascii="Arial" w:hAnsi="Arial" w:cs="Arial"/>
                        <w:b/>
                        <w:sz w:val="18"/>
                        <w:szCs w:val="18"/>
                      </w:rPr>
                      <w:t xml:space="preserve">Reducción de </w:t>
                    </w:r>
                    <w:smartTag w:uri="urn:schemas-microsoft-com:office:smarttags" w:element="PersonName">
                      <w:smartTagPr>
                        <w:attr w:name="ProductID" w:val="la Capa"/>
                      </w:smartTagPr>
                      <w:r w:rsidRPr="00885AF7">
                        <w:rPr>
                          <w:rFonts w:ascii="Arial" w:hAnsi="Arial" w:cs="Arial"/>
                          <w:b/>
                          <w:sz w:val="18"/>
                          <w:szCs w:val="18"/>
                        </w:rPr>
                        <w:t>la Capa</w:t>
                      </w:r>
                    </w:smartTag>
                    <w:r w:rsidRPr="00885AF7">
                      <w:rPr>
                        <w:rFonts w:ascii="Arial" w:hAnsi="Arial" w:cs="Arial"/>
                        <w:b/>
                        <w:sz w:val="18"/>
                        <w:szCs w:val="18"/>
                      </w:rPr>
                      <w:t xml:space="preserve"> de Ozono</w:t>
                    </w:r>
                  </w:p>
                </w:txbxContent>
              </v:textbox>
            </v:roundrect>
            <v:roundrect id="_x0000_s1320" style="position:absolute;left:7495;top:7839;width:3209;height:604" arcsize="10923f" o:regroupid="2">
              <v:textbox style="mso-next-textbox:#_x0000_s1320">
                <w:txbxContent>
                  <w:p w:rsidR="00B46953" w:rsidRPr="00885AF7" w:rsidRDefault="00B46953" w:rsidP="00C66438">
                    <w:pPr>
                      <w:tabs>
                        <w:tab w:val="num" w:pos="180"/>
                      </w:tabs>
                      <w:rPr>
                        <w:rFonts w:ascii="Arial" w:hAnsi="Arial" w:cs="Arial"/>
                        <w:b/>
                        <w:sz w:val="18"/>
                        <w:szCs w:val="18"/>
                      </w:rPr>
                    </w:pPr>
                    <w:r>
                      <w:rPr>
                        <w:rFonts w:ascii="Arial" w:hAnsi="Arial" w:cs="Arial"/>
                        <w:b/>
                        <w:sz w:val="18"/>
                        <w:szCs w:val="18"/>
                      </w:rPr>
                      <w:t>Lluvia á</w:t>
                    </w:r>
                    <w:r w:rsidRPr="00885AF7">
                      <w:rPr>
                        <w:rFonts w:ascii="Arial" w:hAnsi="Arial" w:cs="Arial"/>
                        <w:b/>
                        <w:sz w:val="18"/>
                        <w:szCs w:val="18"/>
                      </w:rPr>
                      <w:t>cida</w:t>
                    </w:r>
                  </w:p>
                </w:txbxContent>
              </v:textbox>
            </v:roundrect>
            <v:roundrect id="_x0000_s1321" style="position:absolute;left:7495;top:8645;width:3209;height:604" arcsize="10923f" o:regroupid="2">
              <v:textbox style="mso-next-textbox:#_x0000_s1321">
                <w:txbxContent>
                  <w:p w:rsidR="00B46953" w:rsidRPr="00885AF7" w:rsidRDefault="00B46953" w:rsidP="00C66438">
                    <w:pPr>
                      <w:tabs>
                        <w:tab w:val="num" w:pos="180"/>
                      </w:tabs>
                      <w:rPr>
                        <w:rFonts w:ascii="Arial" w:hAnsi="Arial" w:cs="Arial"/>
                        <w:b/>
                        <w:sz w:val="18"/>
                        <w:szCs w:val="18"/>
                      </w:rPr>
                    </w:pPr>
                    <w:r w:rsidRPr="00885AF7">
                      <w:rPr>
                        <w:rFonts w:ascii="Arial" w:hAnsi="Arial" w:cs="Arial"/>
                        <w:b/>
                        <w:sz w:val="18"/>
                        <w:szCs w:val="18"/>
                      </w:rPr>
                      <w:t>Smog</w:t>
                    </w:r>
                  </w:p>
                </w:txbxContent>
              </v:textbox>
            </v:roundrect>
            <v:roundrect id="_x0000_s1322" style="position:absolute;left:7495;top:9451;width:3209;height:806" arcsize="10923f" o:regroupid="2">
              <v:textbox style="mso-next-textbox:#_x0000_s1322">
                <w:txbxContent>
                  <w:p w:rsidR="00B46953" w:rsidRPr="00885AF7" w:rsidRDefault="00B46953" w:rsidP="00C66438">
                    <w:pPr>
                      <w:tabs>
                        <w:tab w:val="num" w:pos="180"/>
                      </w:tabs>
                      <w:rPr>
                        <w:rFonts w:ascii="Arial" w:hAnsi="Arial" w:cs="Arial"/>
                        <w:b/>
                        <w:sz w:val="18"/>
                        <w:szCs w:val="18"/>
                      </w:rPr>
                    </w:pPr>
                    <w:r w:rsidRPr="00885AF7">
                      <w:rPr>
                        <w:rFonts w:ascii="Arial" w:hAnsi="Arial" w:cs="Arial"/>
                        <w:b/>
                        <w:sz w:val="18"/>
                        <w:szCs w:val="18"/>
                      </w:rPr>
                      <w:t>Contaminación del Suelo y Deposición incontrolada del suelo</w:t>
                    </w:r>
                  </w:p>
                </w:txbxContent>
              </v:textbox>
            </v:roundrect>
            <v:roundrect id="_x0000_s1323" style="position:absolute;left:7495;top:11466;width:3209;height:604" arcsize="10923f" o:regroupid="2">
              <v:textbox style="mso-next-textbox:#_x0000_s1323">
                <w:txbxContent>
                  <w:p w:rsidR="00B46953" w:rsidRPr="00885AF7" w:rsidRDefault="00B46953" w:rsidP="00C66438">
                    <w:pPr>
                      <w:tabs>
                        <w:tab w:val="num" w:pos="180"/>
                      </w:tabs>
                      <w:rPr>
                        <w:rFonts w:ascii="Arial" w:hAnsi="Arial" w:cs="Arial"/>
                        <w:b/>
                        <w:sz w:val="18"/>
                        <w:szCs w:val="18"/>
                      </w:rPr>
                    </w:pPr>
                    <w:r w:rsidRPr="00885AF7">
                      <w:rPr>
                        <w:rFonts w:ascii="Arial" w:hAnsi="Arial" w:cs="Arial"/>
                        <w:b/>
                        <w:sz w:val="18"/>
                        <w:szCs w:val="18"/>
                      </w:rPr>
                      <w:t>Contaminación del Agua</w:t>
                    </w:r>
                  </w:p>
                </w:txbxContent>
              </v:textbox>
            </v:roundrect>
            <v:line id="_x0000_s1325" style="position:absolute;flip:y" from="6173,3406" to="7495,3406" o:regroupid="2">
              <v:stroke endarrow="block"/>
            </v:line>
            <v:line id="_x0000_s1326" style="position:absolute;flip:y" from="6173,3406" to="7495,4816" o:regroupid="2">
              <v:stroke endarrow="block"/>
            </v:line>
            <v:line id="_x0000_s1328" style="position:absolute;flip:y" from="6173,3607" to="7495,5622" o:regroupid="2">
              <v:stroke endarrow="block"/>
            </v:line>
            <v:line id="_x0000_s1329" style="position:absolute" from="6173,4816" to="7495,9854" o:regroupid="2">
              <v:stroke endarrow="block"/>
            </v:line>
            <v:line id="_x0000_s1330" style="position:absolute;flip:y" from="6173,9854" to="7495,9854" o:regroupid="2">
              <v:stroke endarrow="block"/>
            </v:line>
            <v:line id="_x0000_s1331" style="position:absolute;flip:y" from="6173,6428" to="7495,7839" o:regroupid="2">
              <v:stroke endarrow="block"/>
            </v:line>
            <v:line id="_x0000_s1332" style="position:absolute;flip:y" from="6173,11869" to="7495,11869" o:regroupid="2">
              <v:stroke endarrow="block"/>
            </v:line>
            <v:line id="_x0000_s1333" style="position:absolute;flip:y" from="6173,7436" to="7495,7839" o:regroupid="2">
              <v:stroke endarrow="block"/>
            </v:line>
            <v:line id="_x0000_s1334" style="position:absolute" from="6173,7839" to="7495,8242" o:regroupid="2">
              <v:stroke endarrow="block"/>
            </v:line>
            <v:line id="_x0000_s1335" style="position:absolute" from="6173,7839" to="7495,8846" o:regroupid="2">
              <v:stroke endarrow="block"/>
            </v:line>
            <v:line id="_x0000_s1336" style="position:absolute;flip:y" from="6173,3809" to="7684,6630" o:regroupid="2">
              <v:stroke endarrow="block"/>
            </v:line>
            <v:roundrect id="_x0000_s1337" style="position:absolute;left:2961;top:1741;width:3060;height:532" arcsize="10923f" o:regroupid="1" fillcolor="black">
              <v:textbox style="mso-next-textbox:#_x0000_s1337">
                <w:txbxContent>
                  <w:p w:rsidR="00B46953" w:rsidRPr="00885AF7" w:rsidRDefault="00B46953" w:rsidP="00C66438">
                    <w:pPr>
                      <w:rPr>
                        <w:rFonts w:ascii="Arial" w:hAnsi="Arial" w:cs="Arial"/>
                        <w:b/>
                        <w:sz w:val="18"/>
                        <w:szCs w:val="18"/>
                      </w:rPr>
                    </w:pPr>
                    <w:r w:rsidRPr="00885AF7">
                      <w:rPr>
                        <w:rFonts w:ascii="Arial" w:hAnsi="Arial" w:cs="Arial"/>
                        <w:b/>
                        <w:sz w:val="18"/>
                        <w:szCs w:val="18"/>
                      </w:rPr>
                      <w:t>ASPECTOS AMBIENTALES</w:t>
                    </w:r>
                  </w:p>
                </w:txbxContent>
              </v:textbox>
            </v:roundrect>
            <v:roundrect id="_x0000_s1338" style="position:absolute;left:7464;top:1738;width:3060;height:532" arcsize="10923f" o:regroupid="1" fillcolor="black">
              <v:textbox style="mso-next-textbox:#_x0000_s1338">
                <w:txbxContent>
                  <w:p w:rsidR="00B46953" w:rsidRPr="00885AF7" w:rsidRDefault="00B46953" w:rsidP="00C66438">
                    <w:pPr>
                      <w:rPr>
                        <w:rFonts w:ascii="Arial" w:hAnsi="Arial" w:cs="Arial"/>
                        <w:b/>
                        <w:sz w:val="18"/>
                        <w:szCs w:val="18"/>
                      </w:rPr>
                    </w:pPr>
                    <w:r>
                      <w:rPr>
                        <w:rFonts w:ascii="Arial" w:hAnsi="Arial" w:cs="Arial"/>
                        <w:b/>
                        <w:sz w:val="18"/>
                        <w:szCs w:val="18"/>
                      </w:rPr>
                      <w:t>IMPACTOS</w:t>
                    </w:r>
                    <w:r w:rsidRPr="00885AF7">
                      <w:rPr>
                        <w:rFonts w:ascii="Arial" w:hAnsi="Arial" w:cs="Arial"/>
                        <w:b/>
                        <w:sz w:val="18"/>
                        <w:szCs w:val="18"/>
                      </w:rPr>
                      <w:t xml:space="preserve"> AMBIENTALES</w:t>
                    </w:r>
                  </w:p>
                </w:txbxContent>
              </v:textbox>
            </v:roundrect>
            <v:line id="_x0000_s1340" style="position:absolute;flip:y" from="6201,10018" to="7461,10918">
              <v:stroke endarrow="block"/>
            </v:line>
          </v:group>
        </w:pict>
      </w: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C66438" w:rsidRDefault="00C66438" w:rsidP="00A17329">
      <w:pPr>
        <w:autoSpaceDE w:val="0"/>
        <w:autoSpaceDN w:val="0"/>
        <w:adjustRightInd w:val="0"/>
        <w:spacing w:line="480" w:lineRule="auto"/>
        <w:jc w:val="both"/>
        <w:rPr>
          <w:rFonts w:ascii="Arial" w:hAnsi="Arial" w:cs="Arial"/>
        </w:rPr>
      </w:pPr>
    </w:p>
    <w:p w:rsidR="00BC2BED" w:rsidRDefault="00BC2BED" w:rsidP="00A17329">
      <w:pPr>
        <w:autoSpaceDE w:val="0"/>
        <w:autoSpaceDN w:val="0"/>
        <w:adjustRightInd w:val="0"/>
        <w:spacing w:line="480" w:lineRule="auto"/>
        <w:ind w:left="2880"/>
        <w:jc w:val="both"/>
        <w:rPr>
          <w:rFonts w:ascii="Arial" w:hAnsi="Arial" w:cs="Arial"/>
        </w:rPr>
      </w:pPr>
    </w:p>
    <w:p w:rsidR="00BC2BED" w:rsidRDefault="00BC2BED" w:rsidP="00A17329">
      <w:pPr>
        <w:autoSpaceDE w:val="0"/>
        <w:autoSpaceDN w:val="0"/>
        <w:adjustRightInd w:val="0"/>
        <w:spacing w:line="480" w:lineRule="auto"/>
        <w:ind w:left="2880"/>
        <w:jc w:val="both"/>
        <w:rPr>
          <w:rFonts w:ascii="Arial" w:hAnsi="Arial" w:cs="Arial"/>
        </w:rPr>
      </w:pPr>
    </w:p>
    <w:p w:rsidR="00BC2BED" w:rsidRDefault="00BC2BED" w:rsidP="00A17329">
      <w:pPr>
        <w:autoSpaceDE w:val="0"/>
        <w:autoSpaceDN w:val="0"/>
        <w:adjustRightInd w:val="0"/>
        <w:spacing w:line="480" w:lineRule="auto"/>
        <w:ind w:left="2880"/>
        <w:jc w:val="both"/>
        <w:rPr>
          <w:rFonts w:ascii="Arial" w:hAnsi="Arial" w:cs="Arial"/>
        </w:rPr>
      </w:pPr>
    </w:p>
    <w:p w:rsidR="00A17329" w:rsidRDefault="00494175" w:rsidP="00A17329">
      <w:pPr>
        <w:autoSpaceDE w:val="0"/>
        <w:autoSpaceDN w:val="0"/>
        <w:adjustRightInd w:val="0"/>
        <w:spacing w:line="480" w:lineRule="auto"/>
        <w:ind w:left="2880"/>
        <w:jc w:val="both"/>
        <w:rPr>
          <w:rFonts w:ascii="Arial" w:hAnsi="Arial" w:cs="Arial"/>
        </w:rPr>
      </w:pPr>
      <w:r>
        <w:rPr>
          <w:rFonts w:ascii="Arial" w:hAnsi="Arial" w:cs="Arial"/>
          <w:noProof/>
        </w:rPr>
        <w:pict>
          <v:rect id="_x0000_s1339" style="position:absolute;left:0;text-align:left;margin-left:36pt;margin-top:5.45pt;width:351pt;height:54pt;z-index:251648512" filled="f" stroked="f">
            <v:textbox style="mso-next-textbox:#_x0000_s1339">
              <w:txbxContent>
                <w:p w:rsidR="00B46953" w:rsidRPr="00D21D7D" w:rsidRDefault="00B46953" w:rsidP="00C66438">
                  <w:pPr>
                    <w:jc w:val="center"/>
                    <w:rPr>
                      <w:rFonts w:ascii="Arial" w:hAnsi="Arial" w:cs="Arial"/>
                      <w:b/>
                      <w:lang w:val="es-EC"/>
                    </w:rPr>
                  </w:pPr>
                  <w:r>
                    <w:rPr>
                      <w:rFonts w:ascii="Arial" w:hAnsi="Arial" w:cs="Arial"/>
                      <w:b/>
                      <w:lang w:val="es-EC"/>
                    </w:rPr>
                    <w:t>GRÁ</w:t>
                  </w:r>
                  <w:r w:rsidRPr="00D21D7D">
                    <w:rPr>
                      <w:rFonts w:ascii="Arial" w:hAnsi="Arial" w:cs="Arial"/>
                      <w:b/>
                      <w:lang w:val="es-EC"/>
                    </w:rPr>
                    <w:t xml:space="preserve">FICO </w:t>
                  </w:r>
                  <w:r>
                    <w:rPr>
                      <w:rFonts w:ascii="Arial" w:hAnsi="Arial" w:cs="Arial"/>
                      <w:b/>
                      <w:lang w:val="es-EC"/>
                    </w:rPr>
                    <w:t>4</w:t>
                  </w:r>
                  <w:r w:rsidRPr="00D21D7D">
                    <w:rPr>
                      <w:rFonts w:ascii="Arial" w:hAnsi="Arial" w:cs="Arial"/>
                      <w:b/>
                      <w:lang w:val="es-EC"/>
                    </w:rPr>
                    <w:t>.1</w:t>
                  </w:r>
                  <w:r>
                    <w:rPr>
                      <w:rFonts w:ascii="Arial" w:hAnsi="Arial" w:cs="Arial"/>
                      <w:b/>
                      <w:lang w:val="es-EC"/>
                    </w:rPr>
                    <w:t xml:space="preserve">    ASPECTOS E IMPACTOS AMBIENTALES EN  EL TALLER VW</w:t>
                  </w:r>
                </w:p>
              </w:txbxContent>
            </v:textbox>
          </v:rect>
        </w:pict>
      </w:r>
    </w:p>
    <w:tbl>
      <w:tblPr>
        <w:tblpPr w:leftFromText="141" w:rightFromText="141" w:vertAnchor="text" w:horzAnchor="page" w:tblpX="1979" w:tblpY="-358"/>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5"/>
        <w:gridCol w:w="775"/>
        <w:gridCol w:w="1840"/>
        <w:gridCol w:w="1800"/>
        <w:gridCol w:w="930"/>
        <w:gridCol w:w="1800"/>
      </w:tblGrid>
      <w:tr w:rsidR="00F06D83" w:rsidRPr="00941371">
        <w:trPr>
          <w:trHeight w:val="852"/>
        </w:trPr>
        <w:tc>
          <w:tcPr>
            <w:tcW w:w="1745" w:type="dxa"/>
            <w:tcBorders>
              <w:top w:val="single" w:sz="12" w:space="0" w:color="auto"/>
              <w:left w:val="single" w:sz="12" w:space="0" w:color="auto"/>
              <w:bottom w:val="single" w:sz="4" w:space="0" w:color="auto"/>
              <w:right w:val="single" w:sz="4" w:space="0" w:color="auto"/>
            </w:tcBorders>
            <w:shd w:val="clear" w:color="auto" w:fill="C0C0C0"/>
            <w:vAlign w:val="center"/>
          </w:tcPr>
          <w:p w:rsidR="00F06D83" w:rsidRPr="00941371" w:rsidRDefault="00F06D83" w:rsidP="00F11F6F">
            <w:pPr>
              <w:tabs>
                <w:tab w:val="left" w:pos="2850"/>
              </w:tabs>
              <w:jc w:val="center"/>
              <w:rPr>
                <w:rFonts w:ascii="Volkswagen Logo" w:hAnsi="Volkswagen Logo" w:cs="Arial"/>
                <w:b/>
                <w:bCs/>
                <w:sz w:val="72"/>
                <w:szCs w:val="72"/>
                <w:lang w:val="es-EC"/>
              </w:rPr>
            </w:pPr>
            <w:r w:rsidRPr="00941371">
              <w:rPr>
                <w:rFonts w:ascii="Volkswagen Logo" w:hAnsi="Volkswagen Logo" w:cs="Arial"/>
                <w:color w:val="003366"/>
                <w:sz w:val="72"/>
                <w:szCs w:val="72"/>
              </w:rPr>
              <w:lastRenderedPageBreak/>
              <w:t></w:t>
            </w:r>
          </w:p>
        </w:tc>
        <w:tc>
          <w:tcPr>
            <w:tcW w:w="5345" w:type="dxa"/>
            <w:gridSpan w:val="4"/>
            <w:tcBorders>
              <w:top w:val="single" w:sz="12" w:space="0" w:color="auto"/>
              <w:left w:val="single" w:sz="4" w:space="0" w:color="auto"/>
              <w:bottom w:val="single" w:sz="4" w:space="0" w:color="auto"/>
              <w:right w:val="single" w:sz="4" w:space="0" w:color="auto"/>
            </w:tcBorders>
            <w:shd w:val="clear" w:color="auto" w:fill="C0C0C0"/>
            <w:vAlign w:val="center"/>
          </w:tcPr>
          <w:p w:rsidR="00F06D83" w:rsidRPr="00AD5405" w:rsidRDefault="000D165E" w:rsidP="00F11F6F">
            <w:pPr>
              <w:tabs>
                <w:tab w:val="left" w:pos="2850"/>
              </w:tabs>
              <w:jc w:val="center"/>
              <w:rPr>
                <w:rFonts w:ascii="Arial" w:hAnsi="Arial" w:cs="Arial"/>
                <w:b/>
                <w:bCs/>
                <w:lang w:val="es-EC"/>
              </w:rPr>
            </w:pPr>
            <w:r w:rsidRPr="00AD5405">
              <w:rPr>
                <w:rFonts w:ascii="Arial" w:hAnsi="Arial" w:cs="Arial"/>
                <w:b/>
                <w:bCs/>
                <w:spacing w:val="30"/>
                <w:lang w:val="es-EC"/>
              </w:rPr>
              <w:t>EVALUACIÓN</w:t>
            </w:r>
            <w:r w:rsidR="00E00D1F">
              <w:rPr>
                <w:rFonts w:ascii="Arial" w:hAnsi="Arial" w:cs="Arial"/>
                <w:b/>
                <w:bCs/>
                <w:spacing w:val="30"/>
                <w:lang w:val="es-EC"/>
              </w:rPr>
              <w:t xml:space="preserve"> DE LA SIGNIFICANCI</w:t>
            </w:r>
            <w:r w:rsidR="00F06D83" w:rsidRPr="00AD5405">
              <w:rPr>
                <w:rFonts w:ascii="Arial" w:hAnsi="Arial" w:cs="Arial"/>
                <w:b/>
                <w:bCs/>
                <w:spacing w:val="30"/>
                <w:lang w:val="es-EC"/>
              </w:rPr>
              <w:t>A AMBIENTAL</w:t>
            </w:r>
          </w:p>
        </w:tc>
        <w:tc>
          <w:tcPr>
            <w:tcW w:w="1800" w:type="dxa"/>
            <w:tcBorders>
              <w:top w:val="single" w:sz="12" w:space="0" w:color="auto"/>
              <w:left w:val="single" w:sz="4" w:space="0" w:color="auto"/>
              <w:bottom w:val="single" w:sz="4" w:space="0" w:color="auto"/>
              <w:right w:val="single" w:sz="12" w:space="0" w:color="auto"/>
            </w:tcBorders>
            <w:shd w:val="clear" w:color="auto" w:fill="C0C0C0"/>
            <w:vAlign w:val="center"/>
          </w:tcPr>
          <w:p w:rsidR="00F06D83" w:rsidRPr="00941371" w:rsidRDefault="00F06D83" w:rsidP="00F11F6F">
            <w:pPr>
              <w:tabs>
                <w:tab w:val="left" w:pos="2850"/>
              </w:tabs>
              <w:jc w:val="center"/>
              <w:rPr>
                <w:rFonts w:ascii="Volkswagen Logo" w:hAnsi="Volkswagen Logo" w:cs="Arial"/>
                <w:b/>
                <w:bCs/>
                <w:color w:val="CC0000"/>
                <w:lang w:val="es-EC"/>
              </w:rPr>
            </w:pPr>
            <w:r w:rsidRPr="00941371">
              <w:rPr>
                <w:rFonts w:ascii="Volkswagen Logo" w:hAnsi="Volkswagen Logo" w:cs="Arial"/>
                <w:color w:val="003366"/>
                <w:sz w:val="72"/>
                <w:szCs w:val="72"/>
              </w:rPr>
              <w:t></w:t>
            </w:r>
          </w:p>
        </w:tc>
      </w:tr>
      <w:tr w:rsidR="00F06D83" w:rsidRPr="00941371">
        <w:trPr>
          <w:trHeight w:val="284"/>
        </w:trPr>
        <w:tc>
          <w:tcPr>
            <w:tcW w:w="88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6D83" w:rsidRPr="00941371" w:rsidRDefault="00F06D83" w:rsidP="00F11F6F">
            <w:pPr>
              <w:tabs>
                <w:tab w:val="left" w:pos="2850"/>
              </w:tabs>
              <w:ind w:left="180"/>
              <w:rPr>
                <w:rFonts w:ascii="Arial" w:hAnsi="Arial" w:cs="Arial"/>
                <w:sz w:val="20"/>
                <w:lang w:val="es-EC"/>
              </w:rPr>
            </w:pPr>
            <w:r w:rsidRPr="00941371">
              <w:rPr>
                <w:rFonts w:ascii="Arial" w:hAnsi="Arial" w:cs="Arial"/>
                <w:b/>
                <w:bCs/>
                <w:sz w:val="20"/>
                <w:lang w:val="es-EC"/>
              </w:rPr>
              <w:t>AREA:</w:t>
            </w:r>
            <w:r>
              <w:rPr>
                <w:rFonts w:ascii="Arial" w:hAnsi="Arial" w:cs="Arial"/>
                <w:b/>
                <w:bCs/>
                <w:sz w:val="20"/>
                <w:lang w:val="es-EC"/>
              </w:rPr>
              <w:t xml:space="preserve">           Taller VW </w:t>
            </w:r>
          </w:p>
        </w:tc>
      </w:tr>
      <w:tr w:rsidR="00F06D83" w:rsidRPr="00941371">
        <w:trPr>
          <w:trHeight w:val="513"/>
        </w:trPr>
        <w:tc>
          <w:tcPr>
            <w:tcW w:w="88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6D83" w:rsidRPr="00941371" w:rsidRDefault="00F06D83" w:rsidP="00F11F6F">
            <w:pPr>
              <w:tabs>
                <w:tab w:val="left" w:pos="2850"/>
              </w:tabs>
              <w:ind w:left="1440" w:hanging="1260"/>
              <w:rPr>
                <w:rFonts w:ascii="Arial" w:hAnsi="Arial" w:cs="Arial"/>
                <w:sz w:val="20"/>
                <w:lang w:val="es-EC"/>
              </w:rPr>
            </w:pPr>
            <w:r w:rsidRPr="00941371">
              <w:rPr>
                <w:rFonts w:ascii="Arial" w:hAnsi="Arial" w:cs="Arial"/>
                <w:b/>
                <w:bCs/>
                <w:sz w:val="20"/>
                <w:lang w:val="es-EC"/>
              </w:rPr>
              <w:t>PROCESO:</w:t>
            </w:r>
            <w:r>
              <w:rPr>
                <w:rFonts w:ascii="Arial" w:hAnsi="Arial" w:cs="Arial"/>
                <w:b/>
                <w:bCs/>
                <w:sz w:val="20"/>
                <w:lang w:val="es-EC"/>
              </w:rPr>
              <w:t xml:space="preserve">   </w:t>
            </w:r>
            <w:r w:rsidRPr="000D165E">
              <w:rPr>
                <w:rFonts w:ascii="Arial" w:hAnsi="Arial" w:cs="Arial"/>
                <w:b/>
                <w:bCs/>
                <w:sz w:val="22"/>
                <w:szCs w:val="22"/>
                <w:lang w:val="es-EC"/>
              </w:rPr>
              <w:t>Mantenimiento, reparación de vehículos  , recepción y elaboración de factura</w:t>
            </w:r>
          </w:p>
        </w:tc>
      </w:tr>
      <w:tr w:rsidR="00F06D83" w:rsidRPr="00941371">
        <w:trPr>
          <w:trHeight w:val="753"/>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D83" w:rsidRPr="00941371" w:rsidRDefault="00F06D83" w:rsidP="00F11F6F">
            <w:pPr>
              <w:tabs>
                <w:tab w:val="left" w:pos="2850"/>
              </w:tabs>
              <w:jc w:val="center"/>
              <w:rPr>
                <w:rFonts w:ascii="Arial" w:hAnsi="Arial" w:cs="Arial"/>
                <w:b/>
                <w:bCs/>
                <w:lang w:val="es-EC"/>
              </w:rPr>
            </w:pPr>
            <w:r w:rsidRPr="00941371">
              <w:rPr>
                <w:rFonts w:ascii="Arial" w:hAnsi="Arial" w:cs="Arial"/>
                <w:b/>
                <w:bCs/>
                <w:lang w:val="es-EC"/>
              </w:rPr>
              <w:t>ASPECTO</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06D83" w:rsidRPr="00941371" w:rsidRDefault="00F06D83" w:rsidP="00F11F6F">
            <w:pPr>
              <w:tabs>
                <w:tab w:val="left" w:pos="2850"/>
              </w:tabs>
              <w:jc w:val="center"/>
              <w:rPr>
                <w:rFonts w:ascii="Arial" w:hAnsi="Arial" w:cs="Arial"/>
                <w:b/>
                <w:bCs/>
                <w:lang w:val="es-EC"/>
              </w:rPr>
            </w:pPr>
            <w:r w:rsidRPr="00941371">
              <w:rPr>
                <w:rFonts w:ascii="Arial" w:hAnsi="Arial" w:cs="Arial"/>
                <w:b/>
                <w:bCs/>
                <w:lang w:val="es-EC"/>
              </w:rPr>
              <w:t>CANTIDAD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06D83" w:rsidRPr="00941371" w:rsidRDefault="000D165E" w:rsidP="00F11F6F">
            <w:pPr>
              <w:tabs>
                <w:tab w:val="left" w:pos="2850"/>
              </w:tabs>
              <w:jc w:val="center"/>
              <w:rPr>
                <w:rFonts w:ascii="Arial" w:hAnsi="Arial" w:cs="Arial"/>
                <w:b/>
                <w:bCs/>
                <w:lang w:val="es-EC"/>
              </w:rPr>
            </w:pPr>
            <w:r w:rsidRPr="00941371">
              <w:rPr>
                <w:rFonts w:ascii="Arial" w:hAnsi="Arial" w:cs="Arial"/>
                <w:b/>
                <w:bCs/>
                <w:lang w:val="es-EC"/>
              </w:rPr>
              <w:t>EVALUACI</w:t>
            </w:r>
            <w:r>
              <w:rPr>
                <w:rFonts w:ascii="Arial" w:hAnsi="Arial" w:cs="Arial"/>
                <w:b/>
                <w:bCs/>
                <w:lang w:val="es-EC"/>
              </w:rPr>
              <w:t>Ó</w:t>
            </w:r>
            <w:r w:rsidRPr="00941371">
              <w:rPr>
                <w:rFonts w:ascii="Arial" w:hAnsi="Arial" w:cs="Arial"/>
                <w:b/>
                <w:bCs/>
                <w:lang w:val="es-EC"/>
              </w:rPr>
              <w:t>N</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D83" w:rsidRPr="00941371" w:rsidRDefault="000D165E" w:rsidP="00F11F6F">
            <w:pPr>
              <w:tabs>
                <w:tab w:val="left" w:pos="2850"/>
              </w:tabs>
              <w:jc w:val="center"/>
              <w:rPr>
                <w:rFonts w:ascii="Arial" w:hAnsi="Arial" w:cs="Arial"/>
                <w:b/>
                <w:bCs/>
                <w:lang w:val="es-EC"/>
              </w:rPr>
            </w:pPr>
            <w:r w:rsidRPr="00941371">
              <w:rPr>
                <w:rFonts w:ascii="Arial" w:hAnsi="Arial" w:cs="Arial"/>
                <w:b/>
                <w:bCs/>
                <w:lang w:val="es-EC"/>
              </w:rPr>
              <w:t>ARGUMENTACI</w:t>
            </w:r>
            <w:r>
              <w:rPr>
                <w:rFonts w:ascii="Arial" w:hAnsi="Arial" w:cs="Arial"/>
                <w:b/>
                <w:bCs/>
                <w:lang w:val="es-EC"/>
              </w:rPr>
              <w:t>Ó</w:t>
            </w:r>
            <w:r w:rsidRPr="00941371">
              <w:rPr>
                <w:rFonts w:ascii="Arial" w:hAnsi="Arial" w:cs="Arial"/>
                <w:b/>
                <w:bCs/>
                <w:lang w:val="es-EC"/>
              </w:rPr>
              <w:t>N</w:t>
            </w:r>
          </w:p>
        </w:tc>
      </w:tr>
      <w:tr w:rsidR="00F06D83" w:rsidRPr="00941371">
        <w:trPr>
          <w:trHeight w:hRule="exact" w:val="555"/>
        </w:trPr>
        <w:tc>
          <w:tcPr>
            <w:tcW w:w="8890" w:type="dxa"/>
            <w:gridSpan w:val="6"/>
            <w:tcBorders>
              <w:top w:val="single" w:sz="4" w:space="0" w:color="auto"/>
              <w:left w:val="single" w:sz="12" w:space="0" w:color="auto"/>
              <w:bottom w:val="dashSmallGap" w:sz="4" w:space="0" w:color="auto"/>
              <w:right w:val="single" w:sz="12" w:space="0" w:color="auto"/>
            </w:tcBorders>
            <w:shd w:val="clear" w:color="auto" w:fill="000000"/>
            <w:vAlign w:val="center"/>
          </w:tcPr>
          <w:p w:rsidR="00F06D83" w:rsidRPr="00941371" w:rsidRDefault="00F06D83" w:rsidP="00F11F6F">
            <w:pPr>
              <w:tabs>
                <w:tab w:val="left" w:pos="2850"/>
              </w:tabs>
              <w:ind w:left="180"/>
              <w:rPr>
                <w:rFonts w:ascii="Arial" w:hAnsi="Arial" w:cs="Arial"/>
                <w:b/>
                <w:bCs/>
                <w:color w:val="FFFFFF"/>
                <w:sz w:val="20"/>
                <w:lang w:val="es-EC"/>
              </w:rPr>
            </w:pPr>
            <w:r w:rsidRPr="00941371">
              <w:rPr>
                <w:rFonts w:ascii="Arial" w:hAnsi="Arial" w:cs="Arial"/>
                <w:b/>
                <w:bCs/>
                <w:color w:val="FFFFFF"/>
                <w:sz w:val="20"/>
                <w:lang w:val="es-EC"/>
              </w:rPr>
              <w:t>ENTRADAS</w:t>
            </w:r>
          </w:p>
        </w:tc>
      </w:tr>
      <w:tr w:rsidR="00F06D83" w:rsidRPr="00941371">
        <w:trPr>
          <w:trHeight w:hRule="exact" w:val="772"/>
        </w:trPr>
        <w:tc>
          <w:tcPr>
            <w:tcW w:w="2520" w:type="dxa"/>
            <w:gridSpan w:val="2"/>
            <w:tcBorders>
              <w:top w:val="single" w:sz="4" w:space="0" w:color="auto"/>
              <w:left w:val="single" w:sz="12"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MATERIAS PRIMAS E INSUMOS</w:t>
            </w:r>
          </w:p>
        </w:tc>
        <w:tc>
          <w:tcPr>
            <w:tcW w:w="1840" w:type="dxa"/>
            <w:tcBorders>
              <w:top w:val="single"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jc w:val="center"/>
              <w:rPr>
                <w:rFonts w:ascii="Arial" w:hAnsi="Arial" w:cs="Arial"/>
                <w:lang w:val="es-EC"/>
              </w:rPr>
            </w:pPr>
            <w:smartTag w:uri="urn:schemas-microsoft-com:office:smarttags" w:element="metricconverter">
              <w:smartTagPr>
                <w:attr w:name="ProductID" w:val="200 Kg"/>
              </w:smartTagPr>
              <w:r w:rsidRPr="00941371">
                <w:rPr>
                  <w:rFonts w:ascii="Arial" w:hAnsi="Arial" w:cs="Arial"/>
                  <w:lang w:val="es-EC"/>
                </w:rPr>
                <w:t>200 Kg</w:t>
              </w:r>
            </w:smartTag>
            <w:r>
              <w:rPr>
                <w:rFonts w:ascii="Arial" w:hAnsi="Arial" w:cs="Arial"/>
                <w:lang w:val="es-EC"/>
              </w:rPr>
              <w:t xml:space="preserve"> </w:t>
            </w:r>
            <w:r w:rsidRPr="00941371">
              <w:rPr>
                <w:rFonts w:ascii="Arial" w:hAnsi="Arial" w:cs="Arial"/>
                <w:lang w:val="es-EC"/>
              </w:rPr>
              <w:t xml:space="preserve">/mes </w:t>
            </w:r>
          </w:p>
        </w:tc>
        <w:tc>
          <w:tcPr>
            <w:tcW w:w="1800" w:type="dxa"/>
            <w:tcBorders>
              <w:top w:val="single"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jc w:val="center"/>
              <w:rPr>
                <w:rFonts w:ascii="Arial" w:hAnsi="Arial" w:cs="Arial"/>
                <w:lang w:val="es-EC"/>
              </w:rPr>
            </w:pPr>
            <w:r w:rsidRPr="00941371">
              <w:rPr>
                <w:rFonts w:ascii="Arial" w:hAnsi="Arial" w:cs="Arial"/>
                <w:lang w:val="es-EC"/>
              </w:rPr>
              <w:t>A</w:t>
            </w:r>
          </w:p>
        </w:tc>
        <w:tc>
          <w:tcPr>
            <w:tcW w:w="2730" w:type="dxa"/>
            <w:gridSpan w:val="2"/>
            <w:tcBorders>
              <w:top w:val="single" w:sz="4" w:space="0" w:color="auto"/>
              <w:left w:val="single" w:sz="4" w:space="0" w:color="auto"/>
              <w:bottom w:val="dashSmallGap" w:sz="4" w:space="0" w:color="auto"/>
              <w:right w:val="single" w:sz="12" w:space="0" w:color="auto"/>
            </w:tcBorders>
            <w:shd w:val="clear" w:color="auto" w:fill="auto"/>
            <w:vAlign w:val="center"/>
          </w:tcPr>
          <w:p w:rsidR="00F06D83" w:rsidRPr="00430E0A" w:rsidRDefault="00F06D83" w:rsidP="00F11F6F">
            <w:pPr>
              <w:tabs>
                <w:tab w:val="left" w:pos="2850"/>
              </w:tabs>
              <w:ind w:left="110"/>
              <w:rPr>
                <w:rFonts w:ascii="Arial" w:hAnsi="Arial" w:cs="Arial"/>
                <w:sz w:val="22"/>
                <w:szCs w:val="22"/>
                <w:lang w:val="es-EC"/>
              </w:rPr>
            </w:pPr>
            <w:r w:rsidRPr="00430E0A">
              <w:rPr>
                <w:rFonts w:ascii="Arial" w:hAnsi="Arial" w:cs="Arial"/>
                <w:sz w:val="22"/>
                <w:szCs w:val="22"/>
                <w:lang w:val="es-EC"/>
              </w:rPr>
              <w:t>Utilización exagerada de recursos</w:t>
            </w:r>
          </w:p>
        </w:tc>
      </w:tr>
      <w:tr w:rsidR="00F06D83" w:rsidRPr="00941371">
        <w:trPr>
          <w:trHeight w:hRule="exact" w:val="319"/>
        </w:trPr>
        <w:tc>
          <w:tcPr>
            <w:tcW w:w="2520" w:type="dxa"/>
            <w:gridSpan w:val="2"/>
            <w:tcBorders>
              <w:top w:val="dashSmallGap" w:sz="4" w:space="0" w:color="auto"/>
              <w:left w:val="single" w:sz="12"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COMBUSTIBLE</w:t>
            </w:r>
          </w:p>
        </w:tc>
        <w:tc>
          <w:tcPr>
            <w:tcW w:w="184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80"/>
              <w:jc w:val="center"/>
              <w:rPr>
                <w:rFonts w:ascii="Arial" w:hAnsi="Arial" w:cs="Arial"/>
                <w:lang w:val="es-EC"/>
              </w:rPr>
            </w:pPr>
            <w:r>
              <w:rPr>
                <w:rFonts w:ascii="Arial" w:hAnsi="Arial" w:cs="Arial"/>
                <w:lang w:val="es-EC"/>
              </w:rPr>
              <w:t>-</w:t>
            </w:r>
          </w:p>
        </w:tc>
        <w:tc>
          <w:tcPr>
            <w:tcW w:w="180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80"/>
              <w:jc w:val="center"/>
              <w:rPr>
                <w:rFonts w:ascii="Arial" w:hAnsi="Arial" w:cs="Arial"/>
                <w:lang w:val="es-EC"/>
              </w:rPr>
            </w:pPr>
            <w:r>
              <w:rPr>
                <w:rFonts w:ascii="Arial" w:hAnsi="Arial" w:cs="Arial"/>
                <w:lang w:val="es-EC"/>
              </w:rPr>
              <w:t>-</w:t>
            </w:r>
          </w:p>
        </w:tc>
        <w:tc>
          <w:tcPr>
            <w:tcW w:w="2730" w:type="dxa"/>
            <w:gridSpan w:val="2"/>
            <w:tcBorders>
              <w:top w:val="single" w:sz="4" w:space="0" w:color="auto"/>
              <w:left w:val="single" w:sz="4" w:space="0" w:color="auto"/>
              <w:bottom w:val="dashSmallGap" w:sz="4" w:space="0" w:color="auto"/>
              <w:right w:val="single" w:sz="12" w:space="0" w:color="auto"/>
            </w:tcBorders>
            <w:shd w:val="clear" w:color="auto" w:fill="auto"/>
            <w:vAlign w:val="center"/>
          </w:tcPr>
          <w:p w:rsidR="00F06D83" w:rsidRPr="00430E0A" w:rsidRDefault="00F06D83" w:rsidP="00F11F6F">
            <w:pPr>
              <w:tabs>
                <w:tab w:val="left" w:pos="2850"/>
              </w:tabs>
              <w:ind w:left="180"/>
              <w:jc w:val="center"/>
              <w:rPr>
                <w:rFonts w:ascii="Arial" w:hAnsi="Arial" w:cs="Arial"/>
                <w:sz w:val="22"/>
                <w:szCs w:val="22"/>
                <w:lang w:val="es-EC"/>
              </w:rPr>
            </w:pPr>
            <w:r w:rsidRPr="00430E0A">
              <w:rPr>
                <w:rFonts w:ascii="Arial" w:hAnsi="Arial" w:cs="Arial"/>
                <w:sz w:val="22"/>
                <w:szCs w:val="22"/>
                <w:lang w:val="es-EC"/>
              </w:rPr>
              <w:t>-</w:t>
            </w:r>
          </w:p>
        </w:tc>
      </w:tr>
      <w:tr w:rsidR="00F06D83" w:rsidRPr="00941371">
        <w:trPr>
          <w:trHeight w:hRule="exact" w:val="558"/>
        </w:trPr>
        <w:tc>
          <w:tcPr>
            <w:tcW w:w="2520" w:type="dxa"/>
            <w:gridSpan w:val="2"/>
            <w:tcBorders>
              <w:top w:val="dashSmallGap" w:sz="4" w:space="0" w:color="auto"/>
              <w:left w:val="single" w:sz="12"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ELECTRICIDAD</w:t>
            </w:r>
          </w:p>
        </w:tc>
        <w:tc>
          <w:tcPr>
            <w:tcW w:w="184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10"/>
              <w:jc w:val="center"/>
              <w:rPr>
                <w:rFonts w:ascii="Arial" w:hAnsi="Arial" w:cs="Arial"/>
                <w:lang w:val="es-EC"/>
              </w:rPr>
            </w:pPr>
            <w:r w:rsidRPr="00941371">
              <w:rPr>
                <w:rFonts w:ascii="Arial" w:hAnsi="Arial" w:cs="Arial"/>
                <w:lang w:val="es-EC"/>
              </w:rPr>
              <w:t>250Kw-h/mes</w:t>
            </w:r>
          </w:p>
        </w:tc>
        <w:tc>
          <w:tcPr>
            <w:tcW w:w="180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10"/>
              <w:jc w:val="center"/>
              <w:rPr>
                <w:rFonts w:ascii="Arial" w:hAnsi="Arial" w:cs="Arial"/>
                <w:lang w:val="es-EC"/>
              </w:rPr>
            </w:pPr>
            <w:r w:rsidRPr="00941371">
              <w:rPr>
                <w:rFonts w:ascii="Arial" w:hAnsi="Arial" w:cs="Arial"/>
                <w:lang w:val="es-EC"/>
              </w:rPr>
              <w:t>C</w:t>
            </w:r>
          </w:p>
        </w:tc>
        <w:tc>
          <w:tcPr>
            <w:tcW w:w="2730" w:type="dxa"/>
            <w:gridSpan w:val="2"/>
            <w:tcBorders>
              <w:top w:val="single" w:sz="4" w:space="0" w:color="auto"/>
              <w:left w:val="single" w:sz="4" w:space="0" w:color="auto"/>
              <w:bottom w:val="dashSmallGap" w:sz="4" w:space="0" w:color="auto"/>
              <w:right w:val="single" w:sz="12" w:space="0" w:color="auto"/>
            </w:tcBorders>
            <w:shd w:val="clear" w:color="auto" w:fill="auto"/>
            <w:vAlign w:val="center"/>
          </w:tcPr>
          <w:p w:rsidR="00F06D83" w:rsidRPr="00430E0A" w:rsidRDefault="000D165E" w:rsidP="00F11F6F">
            <w:pPr>
              <w:tabs>
                <w:tab w:val="left" w:pos="2850"/>
              </w:tabs>
              <w:ind w:left="110"/>
              <w:rPr>
                <w:rFonts w:ascii="Arial" w:hAnsi="Arial" w:cs="Arial"/>
                <w:sz w:val="22"/>
                <w:szCs w:val="22"/>
                <w:lang w:val="es-EC"/>
              </w:rPr>
            </w:pPr>
            <w:r>
              <w:rPr>
                <w:rFonts w:ascii="Arial" w:hAnsi="Arial" w:cs="Arial"/>
                <w:sz w:val="22"/>
                <w:szCs w:val="22"/>
                <w:lang w:val="es-EC"/>
              </w:rPr>
              <w:t>Má</w:t>
            </w:r>
            <w:r w:rsidR="00F06D83" w:rsidRPr="00430E0A">
              <w:rPr>
                <w:rFonts w:ascii="Arial" w:hAnsi="Arial" w:cs="Arial"/>
                <w:sz w:val="22"/>
                <w:szCs w:val="22"/>
                <w:lang w:val="es-EC"/>
              </w:rPr>
              <w:t>quinas y equipos controlados</w:t>
            </w:r>
          </w:p>
        </w:tc>
      </w:tr>
      <w:tr w:rsidR="00F06D83" w:rsidRPr="00941371">
        <w:trPr>
          <w:trHeight w:hRule="exact" w:val="843"/>
        </w:trPr>
        <w:tc>
          <w:tcPr>
            <w:tcW w:w="2520" w:type="dxa"/>
            <w:gridSpan w:val="2"/>
            <w:tcBorders>
              <w:top w:val="dashSmallGap" w:sz="4" w:space="0" w:color="auto"/>
              <w:left w:val="single" w:sz="12" w:space="0" w:color="auto"/>
              <w:bottom w:val="single" w:sz="4" w:space="0" w:color="auto"/>
              <w:right w:val="single" w:sz="4" w:space="0" w:color="auto"/>
            </w:tcBorders>
            <w:shd w:val="clear" w:color="auto" w:fill="auto"/>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AGUA</w:t>
            </w:r>
          </w:p>
        </w:tc>
        <w:tc>
          <w:tcPr>
            <w:tcW w:w="1840" w:type="dxa"/>
            <w:tcBorders>
              <w:top w:val="dashSmallGap" w:sz="4" w:space="0" w:color="auto"/>
              <w:left w:val="single" w:sz="4" w:space="0" w:color="auto"/>
              <w:bottom w:val="single" w:sz="4" w:space="0" w:color="auto"/>
              <w:right w:val="single" w:sz="4" w:space="0" w:color="auto"/>
            </w:tcBorders>
            <w:shd w:val="clear" w:color="auto" w:fill="auto"/>
            <w:vAlign w:val="center"/>
          </w:tcPr>
          <w:p w:rsidR="00F06D83" w:rsidRPr="00941371" w:rsidRDefault="00023FC1" w:rsidP="00F11F6F">
            <w:pPr>
              <w:tabs>
                <w:tab w:val="left" w:pos="2850"/>
              </w:tabs>
              <w:ind w:left="110"/>
              <w:jc w:val="center"/>
              <w:rPr>
                <w:rFonts w:ascii="Arial" w:hAnsi="Arial" w:cs="Arial"/>
                <w:lang w:val="es-EC"/>
              </w:rPr>
            </w:pPr>
            <w:smartTag w:uri="urn:schemas-microsoft-com:office:smarttags" w:element="metricconverter">
              <w:smartTagPr>
                <w:attr w:name="ProductID" w:val="100 m3"/>
              </w:smartTagPr>
              <w:r>
                <w:rPr>
                  <w:rFonts w:ascii="Arial" w:hAnsi="Arial" w:cs="Arial"/>
                  <w:lang w:val="es-EC"/>
                </w:rPr>
                <w:t>100 m</w:t>
              </w:r>
              <w:r>
                <w:rPr>
                  <w:rFonts w:ascii="Arial" w:hAnsi="Arial" w:cs="Arial"/>
                  <w:vertAlign w:val="superscript"/>
                  <w:lang w:val="es-EC"/>
                </w:rPr>
                <w:t>3</w:t>
              </w:r>
            </w:smartTag>
            <w:r>
              <w:rPr>
                <w:rFonts w:ascii="Arial" w:hAnsi="Arial" w:cs="Arial"/>
                <w:vertAlign w:val="superscript"/>
                <w:lang w:val="es-EC"/>
              </w:rPr>
              <w:t xml:space="preserve"> </w:t>
            </w:r>
            <w:r w:rsidR="00F06D83" w:rsidRPr="00941371">
              <w:rPr>
                <w:rFonts w:ascii="Arial" w:hAnsi="Arial" w:cs="Arial"/>
                <w:lang w:val="es-EC"/>
              </w:rPr>
              <w:t xml:space="preserve">/ mes </w:t>
            </w:r>
          </w:p>
        </w:tc>
        <w:tc>
          <w:tcPr>
            <w:tcW w:w="1800" w:type="dxa"/>
            <w:tcBorders>
              <w:top w:val="dashSmallGap" w:sz="4" w:space="0" w:color="auto"/>
              <w:left w:val="single" w:sz="4" w:space="0" w:color="auto"/>
              <w:bottom w:val="single" w:sz="4" w:space="0" w:color="auto"/>
              <w:right w:val="single" w:sz="4" w:space="0" w:color="auto"/>
            </w:tcBorders>
            <w:shd w:val="clear" w:color="auto" w:fill="auto"/>
            <w:vAlign w:val="center"/>
          </w:tcPr>
          <w:p w:rsidR="00F06D83" w:rsidRPr="00941371" w:rsidRDefault="00F06D83" w:rsidP="00F11F6F">
            <w:pPr>
              <w:tabs>
                <w:tab w:val="left" w:pos="2850"/>
              </w:tabs>
              <w:ind w:left="110"/>
              <w:jc w:val="center"/>
              <w:rPr>
                <w:rFonts w:ascii="Arial" w:hAnsi="Arial" w:cs="Arial"/>
                <w:lang w:val="es-EC"/>
              </w:rPr>
            </w:pPr>
            <w:r w:rsidRPr="00941371">
              <w:rPr>
                <w:rFonts w:ascii="Arial" w:hAnsi="Arial" w:cs="Arial"/>
                <w:lang w:val="es-EC"/>
              </w:rPr>
              <w:t>C</w:t>
            </w:r>
          </w:p>
        </w:tc>
        <w:tc>
          <w:tcPr>
            <w:tcW w:w="273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06D83" w:rsidRPr="00430E0A" w:rsidRDefault="00F06D83" w:rsidP="00F11F6F">
            <w:pPr>
              <w:tabs>
                <w:tab w:val="left" w:pos="2850"/>
              </w:tabs>
              <w:ind w:left="110"/>
              <w:rPr>
                <w:rFonts w:ascii="Arial" w:hAnsi="Arial" w:cs="Arial"/>
                <w:sz w:val="22"/>
                <w:szCs w:val="22"/>
                <w:lang w:val="es-EC"/>
              </w:rPr>
            </w:pPr>
            <w:r w:rsidRPr="00430E0A">
              <w:rPr>
                <w:rFonts w:ascii="Arial" w:hAnsi="Arial" w:cs="Arial"/>
                <w:sz w:val="22"/>
                <w:szCs w:val="22"/>
                <w:lang w:val="es-EC"/>
              </w:rPr>
              <w:t>Utilización en actividades espec</w:t>
            </w:r>
            <w:r w:rsidR="000D165E">
              <w:rPr>
                <w:rFonts w:ascii="Arial" w:hAnsi="Arial" w:cs="Arial"/>
                <w:sz w:val="22"/>
                <w:szCs w:val="22"/>
                <w:lang w:val="es-EC"/>
              </w:rPr>
              <w:t>í</w:t>
            </w:r>
            <w:r w:rsidRPr="00430E0A">
              <w:rPr>
                <w:rFonts w:ascii="Arial" w:hAnsi="Arial" w:cs="Arial"/>
                <w:sz w:val="22"/>
                <w:szCs w:val="22"/>
                <w:lang w:val="es-EC"/>
              </w:rPr>
              <w:t>ficas</w:t>
            </w:r>
          </w:p>
        </w:tc>
      </w:tr>
      <w:tr w:rsidR="00F06D83" w:rsidRPr="00941371">
        <w:trPr>
          <w:trHeight w:hRule="exact" w:val="540"/>
        </w:trPr>
        <w:tc>
          <w:tcPr>
            <w:tcW w:w="8890"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F06D83" w:rsidRPr="00941371" w:rsidRDefault="00F06D83" w:rsidP="00F11F6F">
            <w:pPr>
              <w:tabs>
                <w:tab w:val="left" w:pos="2850"/>
              </w:tabs>
              <w:ind w:left="180"/>
              <w:rPr>
                <w:rFonts w:ascii="Arial" w:hAnsi="Arial" w:cs="Arial"/>
                <w:color w:val="FFFFFF"/>
                <w:lang w:val="es-EC"/>
              </w:rPr>
            </w:pPr>
            <w:r w:rsidRPr="00941371">
              <w:rPr>
                <w:rFonts w:ascii="Arial" w:hAnsi="Arial" w:cs="Arial"/>
                <w:b/>
                <w:bCs/>
                <w:color w:val="FFFFFF"/>
                <w:sz w:val="20"/>
                <w:lang w:val="es-EC"/>
              </w:rPr>
              <w:t>SALIDAS</w:t>
            </w:r>
          </w:p>
        </w:tc>
      </w:tr>
      <w:tr w:rsidR="00F06D83" w:rsidRPr="00941371">
        <w:trPr>
          <w:trHeight w:hRule="exact" w:val="545"/>
        </w:trPr>
        <w:tc>
          <w:tcPr>
            <w:tcW w:w="2520" w:type="dxa"/>
            <w:gridSpan w:val="2"/>
            <w:tcBorders>
              <w:top w:val="single" w:sz="4" w:space="0" w:color="auto"/>
              <w:left w:val="single" w:sz="12"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EMISIONES</w:t>
            </w:r>
          </w:p>
        </w:tc>
        <w:tc>
          <w:tcPr>
            <w:tcW w:w="1840" w:type="dxa"/>
            <w:tcBorders>
              <w:top w:val="single"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jc w:val="center"/>
              <w:rPr>
                <w:rFonts w:ascii="Arial" w:hAnsi="Arial" w:cs="Arial"/>
                <w:lang w:val="es-EC"/>
              </w:rPr>
            </w:pPr>
            <w:r>
              <w:rPr>
                <w:rFonts w:ascii="Arial" w:hAnsi="Arial" w:cs="Arial"/>
                <w:lang w:val="es-EC"/>
              </w:rPr>
              <w:t>100 gl</w:t>
            </w:r>
            <w:r w:rsidR="00023FC1">
              <w:rPr>
                <w:rFonts w:ascii="Arial" w:hAnsi="Arial" w:cs="Arial"/>
                <w:lang w:val="es-EC"/>
              </w:rPr>
              <w:t xml:space="preserve"> </w:t>
            </w:r>
            <w:r>
              <w:rPr>
                <w:rFonts w:ascii="Arial" w:hAnsi="Arial" w:cs="Arial"/>
                <w:lang w:val="es-EC"/>
              </w:rPr>
              <w:t xml:space="preserve">/mes </w:t>
            </w:r>
          </w:p>
        </w:tc>
        <w:tc>
          <w:tcPr>
            <w:tcW w:w="1800" w:type="dxa"/>
            <w:tcBorders>
              <w:top w:val="single"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jc w:val="center"/>
              <w:rPr>
                <w:rFonts w:ascii="Arial" w:hAnsi="Arial" w:cs="Arial"/>
                <w:lang w:val="es-EC"/>
              </w:rPr>
            </w:pPr>
            <w:r>
              <w:rPr>
                <w:rFonts w:ascii="Arial" w:hAnsi="Arial" w:cs="Arial"/>
                <w:lang w:val="es-EC"/>
              </w:rPr>
              <w:t>C</w:t>
            </w:r>
          </w:p>
        </w:tc>
        <w:tc>
          <w:tcPr>
            <w:tcW w:w="2730" w:type="dxa"/>
            <w:gridSpan w:val="2"/>
            <w:tcBorders>
              <w:top w:val="single" w:sz="4" w:space="0" w:color="auto"/>
              <w:left w:val="single" w:sz="4" w:space="0" w:color="auto"/>
              <w:bottom w:val="dashSmallGap" w:sz="4" w:space="0" w:color="auto"/>
              <w:right w:val="single" w:sz="12" w:space="0" w:color="auto"/>
            </w:tcBorders>
            <w:shd w:val="clear" w:color="auto" w:fill="auto"/>
            <w:vAlign w:val="center"/>
          </w:tcPr>
          <w:p w:rsidR="00F06D83" w:rsidRPr="00430E0A" w:rsidRDefault="00F06D83" w:rsidP="00F11F6F">
            <w:pPr>
              <w:tabs>
                <w:tab w:val="left" w:pos="2850"/>
              </w:tabs>
              <w:ind w:left="110"/>
              <w:rPr>
                <w:rFonts w:ascii="Arial" w:hAnsi="Arial" w:cs="Arial"/>
                <w:sz w:val="22"/>
                <w:szCs w:val="22"/>
                <w:lang w:val="es-EC"/>
              </w:rPr>
            </w:pPr>
            <w:r w:rsidRPr="00430E0A">
              <w:rPr>
                <w:rFonts w:ascii="Arial" w:hAnsi="Arial" w:cs="Arial"/>
                <w:sz w:val="22"/>
                <w:szCs w:val="22"/>
                <w:lang w:val="es-EC"/>
              </w:rPr>
              <w:t>Emisiones por vehículos que entran a reparación</w:t>
            </w:r>
          </w:p>
        </w:tc>
      </w:tr>
      <w:tr w:rsidR="00F06D83" w:rsidRPr="00941371">
        <w:trPr>
          <w:trHeight w:hRule="exact" w:val="540"/>
        </w:trPr>
        <w:tc>
          <w:tcPr>
            <w:tcW w:w="2520" w:type="dxa"/>
            <w:gridSpan w:val="2"/>
            <w:tcBorders>
              <w:top w:val="dashSmallGap" w:sz="4" w:space="0" w:color="auto"/>
              <w:left w:val="single" w:sz="12"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RUIDOS</w:t>
            </w:r>
          </w:p>
        </w:tc>
        <w:tc>
          <w:tcPr>
            <w:tcW w:w="184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jc w:val="center"/>
              <w:rPr>
                <w:rFonts w:ascii="Arial" w:hAnsi="Arial" w:cs="Arial"/>
                <w:lang w:val="es-EC"/>
              </w:rPr>
            </w:pPr>
            <w:r>
              <w:rPr>
                <w:rFonts w:ascii="Arial" w:hAnsi="Arial" w:cs="Arial"/>
                <w:lang w:val="es-EC"/>
              </w:rPr>
              <w:t xml:space="preserve">35 </w:t>
            </w:r>
            <w:r w:rsidR="00023FC1">
              <w:rPr>
                <w:rFonts w:ascii="Arial" w:hAnsi="Arial" w:cs="Arial"/>
                <w:lang w:val="es-EC"/>
              </w:rPr>
              <w:t>d</w:t>
            </w:r>
            <w:r w:rsidR="00AD5405">
              <w:rPr>
                <w:rFonts w:ascii="Arial" w:hAnsi="Arial" w:cs="Arial"/>
                <w:lang w:val="es-EC"/>
              </w:rPr>
              <w:t>B</w:t>
            </w:r>
          </w:p>
        </w:tc>
        <w:tc>
          <w:tcPr>
            <w:tcW w:w="180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jc w:val="center"/>
              <w:rPr>
                <w:rFonts w:ascii="Arial" w:hAnsi="Arial" w:cs="Arial"/>
                <w:lang w:val="es-EC"/>
              </w:rPr>
            </w:pPr>
            <w:r>
              <w:rPr>
                <w:rFonts w:ascii="Arial" w:hAnsi="Arial" w:cs="Arial"/>
                <w:lang w:val="es-EC"/>
              </w:rPr>
              <w:t>C</w:t>
            </w:r>
          </w:p>
        </w:tc>
        <w:tc>
          <w:tcPr>
            <w:tcW w:w="2730" w:type="dxa"/>
            <w:gridSpan w:val="2"/>
            <w:tcBorders>
              <w:top w:val="dashSmallGap" w:sz="4" w:space="0" w:color="auto"/>
              <w:left w:val="single" w:sz="4" w:space="0" w:color="auto"/>
              <w:bottom w:val="dashSmallGap" w:sz="4" w:space="0" w:color="auto"/>
              <w:right w:val="single" w:sz="12" w:space="0" w:color="auto"/>
            </w:tcBorders>
            <w:shd w:val="clear" w:color="auto" w:fill="auto"/>
            <w:vAlign w:val="center"/>
          </w:tcPr>
          <w:p w:rsidR="00F06D83" w:rsidRPr="00430E0A" w:rsidRDefault="00F06D83" w:rsidP="00F11F6F">
            <w:pPr>
              <w:tabs>
                <w:tab w:val="left" w:pos="2850"/>
              </w:tabs>
              <w:ind w:left="110"/>
              <w:rPr>
                <w:rFonts w:ascii="Arial" w:hAnsi="Arial" w:cs="Arial"/>
                <w:sz w:val="22"/>
                <w:szCs w:val="22"/>
                <w:lang w:val="es-EC"/>
              </w:rPr>
            </w:pPr>
            <w:r w:rsidRPr="00430E0A">
              <w:rPr>
                <w:rFonts w:ascii="Arial" w:hAnsi="Arial" w:cs="Arial"/>
                <w:sz w:val="22"/>
                <w:szCs w:val="22"/>
                <w:lang w:val="es-EC"/>
              </w:rPr>
              <w:t>Los niv</w:t>
            </w:r>
            <w:r w:rsidR="000D165E">
              <w:rPr>
                <w:rFonts w:ascii="Arial" w:hAnsi="Arial" w:cs="Arial"/>
                <w:sz w:val="22"/>
                <w:szCs w:val="22"/>
                <w:lang w:val="es-EC"/>
              </w:rPr>
              <w:t>eles de ruido están por los 60 d</w:t>
            </w:r>
            <w:r w:rsidR="00AD5405">
              <w:rPr>
                <w:rFonts w:ascii="Arial" w:hAnsi="Arial" w:cs="Arial"/>
                <w:sz w:val="22"/>
                <w:szCs w:val="22"/>
                <w:lang w:val="es-EC"/>
              </w:rPr>
              <w:t>B</w:t>
            </w:r>
          </w:p>
        </w:tc>
      </w:tr>
      <w:tr w:rsidR="00F06D83" w:rsidRPr="00941371">
        <w:trPr>
          <w:trHeight w:hRule="exact" w:val="534"/>
        </w:trPr>
        <w:tc>
          <w:tcPr>
            <w:tcW w:w="2520" w:type="dxa"/>
            <w:gridSpan w:val="2"/>
            <w:tcBorders>
              <w:top w:val="dashSmallGap" w:sz="4" w:space="0" w:color="auto"/>
              <w:left w:val="single" w:sz="12"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VERTIMIENTOS</w:t>
            </w:r>
          </w:p>
        </w:tc>
        <w:tc>
          <w:tcPr>
            <w:tcW w:w="184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jc w:val="center"/>
              <w:rPr>
                <w:rFonts w:ascii="Arial" w:hAnsi="Arial" w:cs="Arial"/>
                <w:lang w:val="es-EC"/>
              </w:rPr>
            </w:pPr>
            <w:r>
              <w:rPr>
                <w:rFonts w:ascii="Arial" w:hAnsi="Arial" w:cs="Arial"/>
                <w:lang w:val="es-EC"/>
              </w:rPr>
              <w:t>-</w:t>
            </w:r>
          </w:p>
        </w:tc>
        <w:tc>
          <w:tcPr>
            <w:tcW w:w="180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jc w:val="center"/>
              <w:rPr>
                <w:rFonts w:ascii="Arial" w:hAnsi="Arial" w:cs="Arial"/>
                <w:lang w:val="es-EC"/>
              </w:rPr>
            </w:pPr>
            <w:r>
              <w:rPr>
                <w:rFonts w:ascii="Arial" w:hAnsi="Arial" w:cs="Arial"/>
                <w:lang w:val="es-EC"/>
              </w:rPr>
              <w:t>C</w:t>
            </w:r>
          </w:p>
        </w:tc>
        <w:tc>
          <w:tcPr>
            <w:tcW w:w="2730" w:type="dxa"/>
            <w:gridSpan w:val="2"/>
            <w:tcBorders>
              <w:top w:val="dashSmallGap" w:sz="4" w:space="0" w:color="auto"/>
              <w:left w:val="single" w:sz="4" w:space="0" w:color="auto"/>
              <w:bottom w:val="dashSmallGap" w:sz="4" w:space="0" w:color="auto"/>
              <w:right w:val="single" w:sz="12" w:space="0" w:color="auto"/>
            </w:tcBorders>
            <w:shd w:val="clear" w:color="auto" w:fill="auto"/>
            <w:vAlign w:val="center"/>
          </w:tcPr>
          <w:p w:rsidR="00F06D83" w:rsidRPr="00430E0A" w:rsidRDefault="00F06D83" w:rsidP="001D6781">
            <w:pPr>
              <w:tabs>
                <w:tab w:val="left" w:pos="2850"/>
              </w:tabs>
              <w:ind w:left="110"/>
              <w:rPr>
                <w:rFonts w:ascii="Arial" w:hAnsi="Arial" w:cs="Arial"/>
                <w:sz w:val="22"/>
                <w:szCs w:val="22"/>
                <w:lang w:val="es-EC"/>
              </w:rPr>
            </w:pPr>
            <w:r w:rsidRPr="00430E0A">
              <w:rPr>
                <w:rFonts w:ascii="Arial" w:hAnsi="Arial" w:cs="Arial"/>
                <w:sz w:val="22"/>
                <w:szCs w:val="22"/>
                <w:lang w:val="es-EC"/>
              </w:rPr>
              <w:t>Aceites ocasionalmente vertidos en drenaje</w:t>
            </w:r>
          </w:p>
        </w:tc>
      </w:tr>
      <w:tr w:rsidR="00F06D83" w:rsidRPr="00941371">
        <w:trPr>
          <w:trHeight w:hRule="exact" w:val="528"/>
        </w:trPr>
        <w:tc>
          <w:tcPr>
            <w:tcW w:w="2520" w:type="dxa"/>
            <w:gridSpan w:val="2"/>
            <w:tcBorders>
              <w:top w:val="dashSmallGap" w:sz="4" w:space="0" w:color="auto"/>
              <w:left w:val="single" w:sz="12"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RESIDUOS</w:t>
            </w:r>
          </w:p>
        </w:tc>
        <w:tc>
          <w:tcPr>
            <w:tcW w:w="184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jc w:val="center"/>
              <w:rPr>
                <w:rFonts w:ascii="Arial" w:hAnsi="Arial" w:cs="Arial"/>
                <w:lang w:val="es-EC"/>
              </w:rPr>
            </w:pPr>
            <w:smartTag w:uri="urn:schemas-microsoft-com:office:smarttags" w:element="metricconverter">
              <w:smartTagPr>
                <w:attr w:name="ProductID" w:val="300 Kg"/>
              </w:smartTagPr>
              <w:r>
                <w:rPr>
                  <w:rFonts w:ascii="Arial" w:hAnsi="Arial" w:cs="Arial"/>
                  <w:lang w:val="es-EC"/>
                </w:rPr>
                <w:t>300 Kg</w:t>
              </w:r>
            </w:smartTag>
            <w:r>
              <w:rPr>
                <w:rFonts w:ascii="Arial" w:hAnsi="Arial" w:cs="Arial"/>
                <w:lang w:val="es-EC"/>
              </w:rPr>
              <w:t xml:space="preserve">./ mes </w:t>
            </w:r>
          </w:p>
        </w:tc>
        <w:tc>
          <w:tcPr>
            <w:tcW w:w="180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06D83" w:rsidRPr="00941371" w:rsidRDefault="00F06D83" w:rsidP="00F11F6F">
            <w:pPr>
              <w:tabs>
                <w:tab w:val="left" w:pos="2850"/>
              </w:tabs>
              <w:jc w:val="center"/>
              <w:rPr>
                <w:rFonts w:ascii="Arial" w:hAnsi="Arial" w:cs="Arial"/>
                <w:lang w:val="es-EC"/>
              </w:rPr>
            </w:pPr>
            <w:r>
              <w:rPr>
                <w:rFonts w:ascii="Arial" w:hAnsi="Arial" w:cs="Arial"/>
                <w:lang w:val="es-EC"/>
              </w:rPr>
              <w:t>B</w:t>
            </w:r>
          </w:p>
        </w:tc>
        <w:tc>
          <w:tcPr>
            <w:tcW w:w="2730" w:type="dxa"/>
            <w:gridSpan w:val="2"/>
            <w:tcBorders>
              <w:top w:val="dashSmallGap" w:sz="4" w:space="0" w:color="auto"/>
              <w:left w:val="single" w:sz="4" w:space="0" w:color="auto"/>
              <w:bottom w:val="dashSmallGap" w:sz="4" w:space="0" w:color="auto"/>
              <w:right w:val="single" w:sz="12" w:space="0" w:color="auto"/>
            </w:tcBorders>
            <w:shd w:val="clear" w:color="auto" w:fill="auto"/>
            <w:vAlign w:val="center"/>
          </w:tcPr>
          <w:p w:rsidR="00F06D83" w:rsidRPr="00430E0A" w:rsidRDefault="00F06D83" w:rsidP="001D6781">
            <w:pPr>
              <w:tabs>
                <w:tab w:val="left" w:pos="2850"/>
              </w:tabs>
              <w:ind w:left="110"/>
              <w:rPr>
                <w:rFonts w:ascii="Arial" w:hAnsi="Arial" w:cs="Arial"/>
                <w:sz w:val="22"/>
                <w:szCs w:val="22"/>
                <w:lang w:val="es-EC"/>
              </w:rPr>
            </w:pPr>
            <w:r w:rsidRPr="00430E0A">
              <w:rPr>
                <w:rFonts w:ascii="Arial" w:hAnsi="Arial" w:cs="Arial"/>
                <w:sz w:val="22"/>
                <w:szCs w:val="22"/>
                <w:lang w:val="es-EC"/>
              </w:rPr>
              <w:t xml:space="preserve">Partes de recambio sólidos plásticos  generadas </w:t>
            </w:r>
          </w:p>
        </w:tc>
      </w:tr>
      <w:tr w:rsidR="00F06D83" w:rsidRPr="00941371">
        <w:trPr>
          <w:trHeight w:hRule="exact" w:val="877"/>
        </w:trPr>
        <w:tc>
          <w:tcPr>
            <w:tcW w:w="4360" w:type="dxa"/>
            <w:gridSpan w:val="3"/>
            <w:tcBorders>
              <w:top w:val="dashSmallGap" w:sz="4" w:space="0" w:color="auto"/>
              <w:left w:val="single" w:sz="12" w:space="0" w:color="auto"/>
              <w:bottom w:val="dashSmallGap" w:sz="4" w:space="0" w:color="auto"/>
              <w:right w:val="single" w:sz="4" w:space="0" w:color="auto"/>
            </w:tcBorders>
            <w:shd w:val="clear" w:color="auto" w:fill="000000"/>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INCIDENTES</w:t>
            </w:r>
            <w:r>
              <w:rPr>
                <w:rFonts w:ascii="Arial" w:hAnsi="Arial" w:cs="Arial"/>
                <w:b/>
                <w:bCs/>
                <w:sz w:val="20"/>
                <w:lang w:val="es-EC"/>
              </w:rPr>
              <w:t xml:space="preserve">                                                       </w:t>
            </w:r>
          </w:p>
        </w:tc>
        <w:tc>
          <w:tcPr>
            <w:tcW w:w="4530" w:type="dxa"/>
            <w:gridSpan w:val="3"/>
            <w:tcBorders>
              <w:top w:val="dashSmallGap" w:sz="4" w:space="0" w:color="auto"/>
              <w:left w:val="single" w:sz="4" w:space="0" w:color="auto"/>
              <w:bottom w:val="dashSmallGap" w:sz="4" w:space="0" w:color="auto"/>
              <w:right w:val="single" w:sz="12" w:space="0" w:color="auto"/>
            </w:tcBorders>
            <w:shd w:val="clear" w:color="auto" w:fill="auto"/>
            <w:vAlign w:val="center"/>
          </w:tcPr>
          <w:p w:rsidR="00F06D83" w:rsidRPr="00941371" w:rsidRDefault="00F06D83" w:rsidP="00F11F6F">
            <w:pPr>
              <w:tabs>
                <w:tab w:val="left" w:pos="2850"/>
              </w:tabs>
              <w:ind w:left="110"/>
              <w:jc w:val="center"/>
              <w:rPr>
                <w:rFonts w:ascii="Arial" w:hAnsi="Arial" w:cs="Arial"/>
                <w:lang w:val="es-EC"/>
              </w:rPr>
            </w:pPr>
            <w:r>
              <w:rPr>
                <w:rFonts w:ascii="Arial" w:hAnsi="Arial" w:cs="Arial"/>
                <w:lang w:val="es-EC"/>
              </w:rPr>
              <w:t xml:space="preserve">Vertimientos de aceites, polvos y detergentes en la red de alcantarillado  </w:t>
            </w:r>
          </w:p>
        </w:tc>
      </w:tr>
      <w:tr w:rsidR="00F06D83" w:rsidRPr="00941371">
        <w:trPr>
          <w:trHeight w:hRule="exact" w:val="817"/>
        </w:trPr>
        <w:tc>
          <w:tcPr>
            <w:tcW w:w="4360" w:type="dxa"/>
            <w:gridSpan w:val="3"/>
            <w:tcBorders>
              <w:top w:val="dashSmallGap" w:sz="4" w:space="0" w:color="auto"/>
              <w:left w:val="single" w:sz="12" w:space="0" w:color="auto"/>
              <w:bottom w:val="dashSmallGap" w:sz="4" w:space="0" w:color="auto"/>
              <w:right w:val="single" w:sz="4" w:space="0" w:color="auto"/>
            </w:tcBorders>
            <w:shd w:val="clear" w:color="auto" w:fill="000000"/>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DICTAMEN GENERAL</w:t>
            </w:r>
          </w:p>
        </w:tc>
        <w:tc>
          <w:tcPr>
            <w:tcW w:w="4530" w:type="dxa"/>
            <w:gridSpan w:val="3"/>
            <w:tcBorders>
              <w:top w:val="dashSmallGap" w:sz="4" w:space="0" w:color="auto"/>
              <w:left w:val="single" w:sz="4" w:space="0" w:color="auto"/>
              <w:bottom w:val="dashSmallGap" w:sz="4" w:space="0" w:color="auto"/>
              <w:right w:val="single" w:sz="12" w:space="0" w:color="auto"/>
            </w:tcBorders>
            <w:shd w:val="clear" w:color="auto" w:fill="auto"/>
            <w:vAlign w:val="center"/>
          </w:tcPr>
          <w:p w:rsidR="00F06D83" w:rsidRPr="00941371" w:rsidRDefault="00F06D83" w:rsidP="00F11F6F">
            <w:pPr>
              <w:tabs>
                <w:tab w:val="left" w:pos="2850"/>
              </w:tabs>
              <w:ind w:left="110"/>
              <w:jc w:val="center"/>
              <w:rPr>
                <w:rFonts w:ascii="Arial" w:hAnsi="Arial" w:cs="Arial"/>
                <w:lang w:val="es-EC"/>
              </w:rPr>
            </w:pPr>
            <w:r w:rsidRPr="000D165E">
              <w:rPr>
                <w:rFonts w:ascii="Arial" w:hAnsi="Arial" w:cs="Arial"/>
                <w:lang w:val="es-EC"/>
              </w:rPr>
              <w:t>Proceso de bajo grado de impacto ambiental que amerita un control y mejora continua</w:t>
            </w:r>
          </w:p>
        </w:tc>
      </w:tr>
      <w:tr w:rsidR="00F06D83" w:rsidRPr="00941371">
        <w:trPr>
          <w:trHeight w:val="1874"/>
        </w:trPr>
        <w:tc>
          <w:tcPr>
            <w:tcW w:w="4360" w:type="dxa"/>
            <w:gridSpan w:val="3"/>
            <w:tcBorders>
              <w:top w:val="dashSmallGap" w:sz="4" w:space="0" w:color="auto"/>
              <w:left w:val="single" w:sz="12" w:space="0" w:color="auto"/>
              <w:right w:val="single" w:sz="4" w:space="0" w:color="auto"/>
            </w:tcBorders>
            <w:shd w:val="clear" w:color="auto" w:fill="auto"/>
          </w:tcPr>
          <w:p w:rsidR="00F06D83" w:rsidRDefault="00F06D83" w:rsidP="00F11F6F">
            <w:pPr>
              <w:tabs>
                <w:tab w:val="left" w:pos="2850"/>
              </w:tabs>
              <w:ind w:left="180"/>
              <w:rPr>
                <w:rFonts w:ascii="Arial" w:hAnsi="Arial" w:cs="Arial"/>
                <w:b/>
                <w:bCs/>
                <w:sz w:val="20"/>
                <w:lang w:val="es-EC"/>
              </w:rPr>
            </w:pPr>
          </w:p>
          <w:p w:rsidR="00F06D83"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CRITE</w:t>
            </w:r>
            <w:r w:rsidR="00023FC1">
              <w:rPr>
                <w:rFonts w:ascii="Arial" w:hAnsi="Arial" w:cs="Arial"/>
                <w:b/>
                <w:bCs/>
                <w:sz w:val="20"/>
                <w:lang w:val="es-EC"/>
              </w:rPr>
              <w:t xml:space="preserve">RIOS EMPLEADOS PARA </w:t>
            </w:r>
            <w:smartTag w:uri="urn:schemas-microsoft-com:office:smarttags" w:element="PersonName">
              <w:smartTagPr>
                <w:attr w:name="ProductID" w:val="LA EVALUACIￓN"/>
              </w:smartTagPr>
              <w:r w:rsidR="00023FC1">
                <w:rPr>
                  <w:rFonts w:ascii="Arial" w:hAnsi="Arial" w:cs="Arial"/>
                  <w:b/>
                  <w:bCs/>
                  <w:sz w:val="20"/>
                  <w:lang w:val="es-EC"/>
                </w:rPr>
                <w:t>LA EVALUACIÓ</w:t>
              </w:r>
              <w:r w:rsidR="00023FC1" w:rsidRPr="00941371">
                <w:rPr>
                  <w:rFonts w:ascii="Arial" w:hAnsi="Arial" w:cs="Arial"/>
                  <w:b/>
                  <w:bCs/>
                  <w:sz w:val="20"/>
                  <w:lang w:val="es-EC"/>
                </w:rPr>
                <w:t>N</w:t>
              </w:r>
            </w:smartTag>
            <w:r w:rsidRPr="00941371">
              <w:rPr>
                <w:rFonts w:ascii="Arial" w:hAnsi="Arial" w:cs="Arial"/>
                <w:b/>
                <w:bCs/>
                <w:sz w:val="20"/>
                <w:lang w:val="es-EC"/>
              </w:rPr>
              <w:t>:</w:t>
            </w:r>
          </w:p>
          <w:p w:rsidR="00F06D83" w:rsidRPr="00941371" w:rsidRDefault="00F06D83" w:rsidP="00F11F6F">
            <w:pPr>
              <w:tabs>
                <w:tab w:val="left" w:pos="2850"/>
              </w:tabs>
              <w:ind w:left="180"/>
              <w:rPr>
                <w:rFonts w:ascii="Arial" w:hAnsi="Arial" w:cs="Arial"/>
                <w:b/>
                <w:bCs/>
                <w:sz w:val="20"/>
                <w:lang w:val="es-EC"/>
              </w:rPr>
            </w:pPr>
          </w:p>
          <w:p w:rsidR="00F06D83" w:rsidRPr="00941371" w:rsidRDefault="00F06D83" w:rsidP="00F11F6F">
            <w:pPr>
              <w:tabs>
                <w:tab w:val="left" w:pos="2850"/>
              </w:tabs>
              <w:ind w:left="180"/>
              <w:rPr>
                <w:rFonts w:ascii="Arial" w:hAnsi="Arial" w:cs="Arial"/>
                <w:b/>
                <w:bCs/>
                <w:sz w:val="20"/>
                <w:lang w:val="es-EC"/>
              </w:rPr>
            </w:pPr>
            <w:r>
              <w:rPr>
                <w:rFonts w:ascii="Arial" w:hAnsi="Arial" w:cs="Arial"/>
                <w:b/>
                <w:bCs/>
                <w:sz w:val="20"/>
                <w:lang w:val="es-EC"/>
              </w:rPr>
              <w:t>-  No se tuvieron en cuenta equipos de control</w:t>
            </w:r>
          </w:p>
          <w:p w:rsidR="00F06D83" w:rsidRPr="00941371" w:rsidRDefault="00F06D83" w:rsidP="00F11F6F">
            <w:pPr>
              <w:tabs>
                <w:tab w:val="left" w:pos="2850"/>
              </w:tabs>
              <w:ind w:left="180"/>
              <w:rPr>
                <w:rFonts w:ascii="Arial" w:hAnsi="Arial" w:cs="Arial"/>
                <w:lang w:val="es-EC"/>
              </w:rPr>
            </w:pPr>
            <w:r w:rsidRPr="00941371">
              <w:rPr>
                <w:rFonts w:ascii="Arial" w:hAnsi="Arial" w:cs="Arial"/>
                <w:b/>
                <w:bCs/>
                <w:sz w:val="20"/>
                <w:lang w:val="es-EC"/>
              </w:rPr>
              <w:t xml:space="preserve">- </w:t>
            </w:r>
            <w:r>
              <w:rPr>
                <w:rFonts w:ascii="Arial" w:hAnsi="Arial" w:cs="Arial"/>
                <w:b/>
                <w:bCs/>
                <w:sz w:val="20"/>
                <w:lang w:val="es-EC"/>
              </w:rPr>
              <w:t>Se revisaron hojas de seguridad</w:t>
            </w:r>
          </w:p>
        </w:tc>
        <w:tc>
          <w:tcPr>
            <w:tcW w:w="4530" w:type="dxa"/>
            <w:gridSpan w:val="3"/>
            <w:tcBorders>
              <w:top w:val="dashSmallGap" w:sz="4" w:space="0" w:color="auto"/>
              <w:left w:val="single" w:sz="4" w:space="0" w:color="auto"/>
              <w:right w:val="single" w:sz="12" w:space="0" w:color="auto"/>
            </w:tcBorders>
            <w:shd w:val="clear" w:color="auto" w:fill="auto"/>
            <w:vAlign w:val="center"/>
          </w:tcPr>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 xml:space="preserve">PUNTAJE DE </w:t>
            </w:r>
            <w:r w:rsidR="00AD5405" w:rsidRPr="00941371">
              <w:rPr>
                <w:rFonts w:ascii="Arial" w:hAnsi="Arial" w:cs="Arial"/>
                <w:b/>
                <w:bCs/>
                <w:sz w:val="20"/>
                <w:lang w:val="es-EC"/>
              </w:rPr>
              <w:t>EVALUACI</w:t>
            </w:r>
            <w:r w:rsidR="00AD5405">
              <w:rPr>
                <w:rFonts w:ascii="Arial" w:hAnsi="Arial" w:cs="Arial"/>
                <w:b/>
                <w:bCs/>
                <w:sz w:val="20"/>
                <w:lang w:val="es-EC"/>
              </w:rPr>
              <w:t>Ó</w:t>
            </w:r>
            <w:r w:rsidR="00AD5405" w:rsidRPr="00941371">
              <w:rPr>
                <w:rFonts w:ascii="Arial" w:hAnsi="Arial" w:cs="Arial"/>
                <w:b/>
                <w:bCs/>
                <w:sz w:val="20"/>
                <w:lang w:val="es-EC"/>
              </w:rPr>
              <w:t>N</w:t>
            </w:r>
            <w:r w:rsidRPr="00941371">
              <w:rPr>
                <w:rFonts w:ascii="Arial" w:hAnsi="Arial" w:cs="Arial"/>
                <w:b/>
                <w:bCs/>
                <w:sz w:val="20"/>
                <w:lang w:val="es-EC"/>
              </w:rPr>
              <w:t>:</w:t>
            </w:r>
          </w:p>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A.- GRAN IMPACTO</w:t>
            </w:r>
          </w:p>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B.- IMPACTO MEDIO</w:t>
            </w:r>
          </w:p>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C.- IMPACTO BAJO</w:t>
            </w:r>
          </w:p>
          <w:p w:rsidR="00F06D83" w:rsidRPr="00941371" w:rsidRDefault="00F06D83" w:rsidP="00F11F6F">
            <w:pPr>
              <w:tabs>
                <w:tab w:val="left" w:pos="2850"/>
              </w:tabs>
              <w:ind w:left="180"/>
              <w:rPr>
                <w:rFonts w:ascii="Arial" w:hAnsi="Arial" w:cs="Arial"/>
                <w:b/>
                <w:bCs/>
                <w:sz w:val="20"/>
                <w:lang w:val="es-EC"/>
              </w:rPr>
            </w:pPr>
            <w:r w:rsidRPr="00941371">
              <w:rPr>
                <w:rFonts w:ascii="Arial" w:hAnsi="Arial" w:cs="Arial"/>
                <w:b/>
                <w:bCs/>
                <w:sz w:val="20"/>
                <w:lang w:val="es-EC"/>
              </w:rPr>
              <w:t>- NO EXISTE IMPACTO</w:t>
            </w:r>
          </w:p>
        </w:tc>
      </w:tr>
    </w:tbl>
    <w:p w:rsidR="00A17329" w:rsidRDefault="003063BA" w:rsidP="001E34B8">
      <w:pPr>
        <w:autoSpaceDE w:val="0"/>
        <w:autoSpaceDN w:val="0"/>
        <w:adjustRightInd w:val="0"/>
        <w:spacing w:line="480" w:lineRule="auto"/>
        <w:ind w:left="1260"/>
        <w:jc w:val="both"/>
        <w:rPr>
          <w:rFonts w:ascii="Arial" w:hAnsi="Arial" w:cs="Arial"/>
        </w:rPr>
      </w:pPr>
      <w:r>
        <w:rPr>
          <w:rFonts w:ascii="Arial" w:hAnsi="Arial" w:cs="Arial"/>
        </w:rPr>
        <w:lastRenderedPageBreak/>
        <w:t>Además</w:t>
      </w:r>
      <w:r w:rsidR="00D33BC4">
        <w:rPr>
          <w:rFonts w:ascii="Arial" w:hAnsi="Arial" w:cs="Arial"/>
        </w:rPr>
        <w:t>,</w:t>
      </w:r>
      <w:r>
        <w:rPr>
          <w:rFonts w:ascii="Arial" w:hAnsi="Arial" w:cs="Arial"/>
        </w:rPr>
        <w:t xml:space="preserve"> l</w:t>
      </w:r>
      <w:r w:rsidR="00A17329">
        <w:rPr>
          <w:rFonts w:ascii="Arial" w:hAnsi="Arial" w:cs="Arial"/>
        </w:rPr>
        <w:t>os criterios utilizados para la evaluación de los impactos ambientales y su incidencia significativa, encontrados dentro del taller se resumen en 4 criterios:</w:t>
      </w:r>
    </w:p>
    <w:p w:rsidR="003063BA" w:rsidRDefault="003063BA" w:rsidP="001E34B8">
      <w:pPr>
        <w:autoSpaceDE w:val="0"/>
        <w:autoSpaceDN w:val="0"/>
        <w:adjustRightInd w:val="0"/>
        <w:spacing w:line="480" w:lineRule="auto"/>
        <w:ind w:left="1260"/>
        <w:jc w:val="both"/>
        <w:rPr>
          <w:rFonts w:ascii="Arial" w:hAnsi="Arial" w:cs="Arial"/>
        </w:rPr>
      </w:pPr>
    </w:p>
    <w:p w:rsidR="00A17329" w:rsidRPr="006013A5" w:rsidRDefault="00A17329" w:rsidP="001E34B8">
      <w:pPr>
        <w:numPr>
          <w:ilvl w:val="0"/>
          <w:numId w:val="80"/>
        </w:numPr>
        <w:tabs>
          <w:tab w:val="clear" w:pos="720"/>
          <w:tab w:val="num" w:pos="2340"/>
        </w:tabs>
        <w:autoSpaceDE w:val="0"/>
        <w:autoSpaceDN w:val="0"/>
        <w:adjustRightInd w:val="0"/>
        <w:spacing w:line="480" w:lineRule="auto"/>
        <w:ind w:left="1260" w:firstLine="1260"/>
        <w:rPr>
          <w:rFonts w:ascii="Arial" w:hAnsi="Arial" w:cs="Arial"/>
        </w:rPr>
      </w:pPr>
      <w:r w:rsidRPr="006013A5">
        <w:rPr>
          <w:rFonts w:ascii="Arial" w:hAnsi="Arial" w:cs="Arial"/>
        </w:rPr>
        <w:t>La escala del impacto.</w:t>
      </w:r>
    </w:p>
    <w:p w:rsidR="00A17329" w:rsidRPr="006013A5" w:rsidRDefault="00A17329" w:rsidP="001E34B8">
      <w:pPr>
        <w:numPr>
          <w:ilvl w:val="0"/>
          <w:numId w:val="80"/>
        </w:numPr>
        <w:tabs>
          <w:tab w:val="clear" w:pos="720"/>
          <w:tab w:val="num" w:pos="2340"/>
        </w:tabs>
        <w:autoSpaceDE w:val="0"/>
        <w:autoSpaceDN w:val="0"/>
        <w:adjustRightInd w:val="0"/>
        <w:spacing w:line="480" w:lineRule="auto"/>
        <w:ind w:left="1260" w:firstLine="1260"/>
        <w:rPr>
          <w:rFonts w:ascii="Arial" w:hAnsi="Arial" w:cs="Arial"/>
        </w:rPr>
      </w:pPr>
      <w:r w:rsidRPr="006013A5">
        <w:rPr>
          <w:rFonts w:ascii="Arial" w:hAnsi="Arial" w:cs="Arial"/>
        </w:rPr>
        <w:t>La severidad del impacto.</w:t>
      </w:r>
    </w:p>
    <w:p w:rsidR="00A17329" w:rsidRPr="006013A5" w:rsidRDefault="00A17329" w:rsidP="001E34B8">
      <w:pPr>
        <w:numPr>
          <w:ilvl w:val="0"/>
          <w:numId w:val="80"/>
        </w:numPr>
        <w:tabs>
          <w:tab w:val="clear" w:pos="720"/>
          <w:tab w:val="num" w:pos="2340"/>
        </w:tabs>
        <w:autoSpaceDE w:val="0"/>
        <w:autoSpaceDN w:val="0"/>
        <w:adjustRightInd w:val="0"/>
        <w:spacing w:line="480" w:lineRule="auto"/>
        <w:ind w:left="1260" w:firstLine="1260"/>
        <w:rPr>
          <w:rFonts w:ascii="Arial" w:hAnsi="Arial" w:cs="Arial"/>
        </w:rPr>
      </w:pPr>
      <w:r w:rsidRPr="006013A5">
        <w:rPr>
          <w:rFonts w:ascii="Arial" w:hAnsi="Arial" w:cs="Arial"/>
        </w:rPr>
        <w:t>La probabilidad de ocurrencia.</w:t>
      </w:r>
    </w:p>
    <w:p w:rsidR="00A17329" w:rsidRDefault="00A17329" w:rsidP="001E34B8">
      <w:pPr>
        <w:numPr>
          <w:ilvl w:val="0"/>
          <w:numId w:val="80"/>
        </w:numPr>
        <w:tabs>
          <w:tab w:val="clear" w:pos="720"/>
          <w:tab w:val="num" w:pos="2340"/>
        </w:tabs>
        <w:autoSpaceDE w:val="0"/>
        <w:autoSpaceDN w:val="0"/>
        <w:adjustRightInd w:val="0"/>
        <w:spacing w:line="480" w:lineRule="auto"/>
        <w:ind w:left="1260" w:firstLine="1260"/>
        <w:rPr>
          <w:rFonts w:ascii="Arial" w:hAnsi="Arial" w:cs="Arial"/>
        </w:rPr>
      </w:pPr>
      <w:r w:rsidRPr="006013A5">
        <w:rPr>
          <w:rFonts w:ascii="Arial" w:hAnsi="Arial" w:cs="Arial"/>
        </w:rPr>
        <w:t>La duración del impacto.</w:t>
      </w:r>
    </w:p>
    <w:p w:rsidR="003063BA" w:rsidRDefault="003063BA" w:rsidP="001E34B8">
      <w:pPr>
        <w:autoSpaceDE w:val="0"/>
        <w:autoSpaceDN w:val="0"/>
        <w:adjustRightInd w:val="0"/>
        <w:spacing w:line="480" w:lineRule="auto"/>
        <w:ind w:left="1260"/>
        <w:rPr>
          <w:rFonts w:ascii="Arial" w:hAnsi="Arial" w:cs="Arial"/>
        </w:rPr>
      </w:pPr>
    </w:p>
    <w:p w:rsidR="003063BA" w:rsidRPr="003063BA" w:rsidRDefault="00A17329" w:rsidP="001E34B8">
      <w:pPr>
        <w:autoSpaceDE w:val="0"/>
        <w:autoSpaceDN w:val="0"/>
        <w:adjustRightInd w:val="0"/>
        <w:spacing w:line="480" w:lineRule="auto"/>
        <w:ind w:left="1260"/>
        <w:jc w:val="both"/>
        <w:rPr>
          <w:rFonts w:ascii="Arial" w:hAnsi="Arial" w:cs="Arial"/>
          <w:u w:val="single"/>
        </w:rPr>
      </w:pPr>
      <w:r w:rsidRPr="003063BA">
        <w:rPr>
          <w:rFonts w:ascii="Arial" w:hAnsi="Arial" w:cs="Arial"/>
          <w:b/>
          <w:u w:val="single"/>
        </w:rPr>
        <w:t>La severidad del impacto</w:t>
      </w:r>
      <w:r w:rsidRPr="003063BA">
        <w:rPr>
          <w:rFonts w:ascii="Arial" w:hAnsi="Arial" w:cs="Arial"/>
          <w:u w:val="single"/>
        </w:rPr>
        <w:t xml:space="preserve"> </w:t>
      </w:r>
    </w:p>
    <w:p w:rsidR="00A17329" w:rsidRDefault="003063BA" w:rsidP="001E34B8">
      <w:pPr>
        <w:autoSpaceDE w:val="0"/>
        <w:autoSpaceDN w:val="0"/>
        <w:adjustRightInd w:val="0"/>
        <w:spacing w:line="480" w:lineRule="auto"/>
        <w:ind w:left="1260"/>
        <w:jc w:val="both"/>
        <w:rPr>
          <w:rFonts w:ascii="Arial" w:hAnsi="Arial" w:cs="Arial"/>
        </w:rPr>
      </w:pPr>
      <w:r>
        <w:rPr>
          <w:rFonts w:ascii="Arial" w:hAnsi="Arial" w:cs="Arial"/>
        </w:rPr>
        <w:t xml:space="preserve">Es el </w:t>
      </w:r>
      <w:r>
        <w:rPr>
          <w:rFonts w:ascii="Arial" w:hAnsi="Arial" w:cs="Arial"/>
          <w:lang w:val="es-EC"/>
        </w:rPr>
        <w:t>g</w:t>
      </w:r>
      <w:r w:rsidRPr="003063BA">
        <w:rPr>
          <w:rFonts w:ascii="Arial" w:hAnsi="Arial" w:cs="Arial"/>
          <w:lang w:val="es-EC"/>
        </w:rPr>
        <w:t>rado de intensidad del impacto, considerando la ca</w:t>
      </w:r>
      <w:r w:rsidR="001D6781">
        <w:rPr>
          <w:rFonts w:ascii="Arial" w:hAnsi="Arial" w:cs="Arial"/>
          <w:lang w:val="es-EC"/>
        </w:rPr>
        <w:t>pacidad del Medio Ambiente de so</w:t>
      </w:r>
      <w:r w:rsidRPr="003063BA">
        <w:rPr>
          <w:rFonts w:ascii="Arial" w:hAnsi="Arial" w:cs="Arial"/>
          <w:lang w:val="es-EC"/>
        </w:rPr>
        <w:t>portarlo o revertir sus efectos y re-establecer la condición original</w:t>
      </w:r>
      <w:r w:rsidR="001D6781">
        <w:rPr>
          <w:rFonts w:ascii="Arial" w:hAnsi="Arial" w:cs="Arial"/>
          <w:lang w:val="es-EC"/>
        </w:rPr>
        <w:t xml:space="preserve"> .Tiene </w:t>
      </w:r>
      <w:r w:rsidR="00A17329" w:rsidRPr="009721A7">
        <w:rPr>
          <w:rFonts w:ascii="Arial" w:hAnsi="Arial" w:cs="Arial"/>
        </w:rPr>
        <w:t xml:space="preserve"> incidencia tanto en los aspectos de entrada como los de </w:t>
      </w:r>
      <w:r w:rsidRPr="009721A7">
        <w:rPr>
          <w:rFonts w:ascii="Arial" w:hAnsi="Arial" w:cs="Arial"/>
        </w:rPr>
        <w:t>salida</w:t>
      </w:r>
      <w:r w:rsidR="00D33BC4">
        <w:rPr>
          <w:rFonts w:ascii="Arial" w:hAnsi="Arial" w:cs="Arial"/>
        </w:rPr>
        <w:t>;</w:t>
      </w:r>
      <w:r w:rsidRPr="009721A7">
        <w:rPr>
          <w:rFonts w:ascii="Arial" w:hAnsi="Arial" w:cs="Arial"/>
        </w:rPr>
        <w:t xml:space="preserve"> se</w:t>
      </w:r>
      <w:r w:rsidR="00A17329">
        <w:rPr>
          <w:rFonts w:ascii="Arial" w:hAnsi="Arial" w:cs="Arial"/>
        </w:rPr>
        <w:t xml:space="preserve"> determina por niveles  establecidos para la descripción de la tarea que se escoja</w:t>
      </w:r>
      <w:r w:rsidR="001D6781">
        <w:rPr>
          <w:rFonts w:ascii="Arial" w:hAnsi="Arial" w:cs="Arial"/>
        </w:rPr>
        <w:t>,</w:t>
      </w:r>
      <w:r w:rsidR="00A17329">
        <w:rPr>
          <w:rFonts w:ascii="Arial" w:hAnsi="Arial" w:cs="Arial"/>
        </w:rPr>
        <w:t xml:space="preserve"> de allí que</w:t>
      </w:r>
      <w:r w:rsidR="00D33BC4">
        <w:rPr>
          <w:rFonts w:ascii="Arial" w:hAnsi="Arial" w:cs="Arial"/>
        </w:rPr>
        <w:t xml:space="preserve"> se consideran de la siguiente </w:t>
      </w:r>
      <w:r w:rsidR="00A17329">
        <w:rPr>
          <w:rFonts w:ascii="Arial" w:hAnsi="Arial" w:cs="Arial"/>
        </w:rPr>
        <w:t>manera:</w:t>
      </w:r>
    </w:p>
    <w:p w:rsidR="003063BA" w:rsidRDefault="003063BA" w:rsidP="003063BA">
      <w:pPr>
        <w:autoSpaceDE w:val="0"/>
        <w:autoSpaceDN w:val="0"/>
        <w:adjustRightInd w:val="0"/>
        <w:spacing w:line="480" w:lineRule="auto"/>
        <w:ind w:left="2340"/>
        <w:jc w:val="both"/>
        <w:rPr>
          <w:rFonts w:ascii="Arial" w:hAnsi="Arial" w:cs="Arial"/>
        </w:rPr>
      </w:pPr>
    </w:p>
    <w:p w:rsidR="003063BA" w:rsidRDefault="003063BA" w:rsidP="003063BA">
      <w:pPr>
        <w:autoSpaceDE w:val="0"/>
        <w:autoSpaceDN w:val="0"/>
        <w:adjustRightInd w:val="0"/>
        <w:spacing w:line="480" w:lineRule="auto"/>
        <w:ind w:left="2340"/>
        <w:jc w:val="both"/>
        <w:rPr>
          <w:rFonts w:ascii="Arial" w:hAnsi="Arial" w:cs="Arial"/>
        </w:rPr>
      </w:pPr>
    </w:p>
    <w:p w:rsidR="003063BA" w:rsidRDefault="003063BA" w:rsidP="003063BA">
      <w:pPr>
        <w:autoSpaceDE w:val="0"/>
        <w:autoSpaceDN w:val="0"/>
        <w:adjustRightInd w:val="0"/>
        <w:spacing w:line="480" w:lineRule="auto"/>
        <w:ind w:left="2340"/>
        <w:jc w:val="both"/>
        <w:rPr>
          <w:rFonts w:ascii="Arial" w:hAnsi="Arial" w:cs="Arial"/>
        </w:rPr>
      </w:pPr>
    </w:p>
    <w:p w:rsidR="001E34B8" w:rsidRDefault="001E34B8" w:rsidP="003063BA">
      <w:pPr>
        <w:autoSpaceDE w:val="0"/>
        <w:autoSpaceDN w:val="0"/>
        <w:adjustRightInd w:val="0"/>
        <w:spacing w:line="480" w:lineRule="auto"/>
        <w:ind w:left="2340"/>
        <w:jc w:val="both"/>
        <w:rPr>
          <w:rFonts w:ascii="Arial" w:hAnsi="Arial" w:cs="Arial"/>
        </w:rPr>
      </w:pPr>
    </w:p>
    <w:p w:rsidR="00163886" w:rsidRDefault="00163886" w:rsidP="003063BA">
      <w:pPr>
        <w:autoSpaceDE w:val="0"/>
        <w:autoSpaceDN w:val="0"/>
        <w:adjustRightInd w:val="0"/>
        <w:spacing w:line="480" w:lineRule="auto"/>
        <w:ind w:left="2340"/>
        <w:jc w:val="both"/>
        <w:rPr>
          <w:rFonts w:ascii="Arial" w:hAnsi="Arial" w:cs="Arial"/>
        </w:rPr>
      </w:pPr>
    </w:p>
    <w:p w:rsidR="00163886" w:rsidRDefault="00163886" w:rsidP="003063BA">
      <w:pPr>
        <w:autoSpaceDE w:val="0"/>
        <w:autoSpaceDN w:val="0"/>
        <w:adjustRightInd w:val="0"/>
        <w:spacing w:line="480" w:lineRule="auto"/>
        <w:ind w:left="2340"/>
        <w:jc w:val="both"/>
        <w:rPr>
          <w:rFonts w:ascii="Arial" w:hAnsi="Arial" w:cs="Arial"/>
        </w:rPr>
      </w:pPr>
    </w:p>
    <w:p w:rsidR="00A17329" w:rsidRDefault="00FB3A57" w:rsidP="00A17329">
      <w:pPr>
        <w:jc w:val="center"/>
        <w:rPr>
          <w:rFonts w:ascii="Arial" w:hAnsi="Arial" w:cs="Arial"/>
          <w:b/>
          <w:bCs/>
        </w:rPr>
      </w:pPr>
      <w:r>
        <w:rPr>
          <w:rFonts w:ascii="Arial" w:hAnsi="Arial" w:cs="Arial"/>
          <w:b/>
          <w:bCs/>
        </w:rPr>
        <w:lastRenderedPageBreak/>
        <w:t xml:space="preserve"> </w:t>
      </w:r>
      <w:r w:rsidR="003063BA">
        <w:rPr>
          <w:rFonts w:ascii="Arial" w:hAnsi="Arial" w:cs="Arial"/>
          <w:b/>
          <w:bCs/>
        </w:rPr>
        <w:t xml:space="preserve">TABLA </w:t>
      </w:r>
      <w:r w:rsidR="00A17329">
        <w:rPr>
          <w:rFonts w:ascii="Arial" w:hAnsi="Arial" w:cs="Arial"/>
          <w:b/>
          <w:bCs/>
        </w:rPr>
        <w:t>V</w:t>
      </w:r>
    </w:p>
    <w:p w:rsidR="00A17329" w:rsidRDefault="00A17329" w:rsidP="00A17329">
      <w:pPr>
        <w:jc w:val="center"/>
        <w:rPr>
          <w:rFonts w:ascii="Arial" w:hAnsi="Arial" w:cs="Arial"/>
          <w:b/>
          <w:bCs/>
        </w:rPr>
      </w:pPr>
    </w:p>
    <w:p w:rsidR="00A17329" w:rsidRDefault="00D501D1" w:rsidP="00D501D1">
      <w:pPr>
        <w:rPr>
          <w:rFonts w:ascii="Arial" w:hAnsi="Arial" w:cs="Arial"/>
          <w:b/>
          <w:bCs/>
        </w:rPr>
      </w:pPr>
      <w:r>
        <w:rPr>
          <w:rFonts w:ascii="Arial" w:hAnsi="Arial" w:cs="Arial"/>
          <w:b/>
          <w:bCs/>
        </w:rPr>
        <w:t xml:space="preserve">                                   </w:t>
      </w:r>
      <w:r w:rsidR="00A17329">
        <w:rPr>
          <w:rFonts w:ascii="Arial" w:hAnsi="Arial" w:cs="Arial"/>
          <w:b/>
          <w:bCs/>
        </w:rPr>
        <w:t xml:space="preserve">    SEVERIDAD DEL IMPACTO</w:t>
      </w:r>
    </w:p>
    <w:p w:rsidR="003063BA" w:rsidRDefault="003063BA" w:rsidP="00A17329">
      <w:pPr>
        <w:jc w:val="center"/>
        <w:rPr>
          <w:rFonts w:ascii="Arial" w:hAnsi="Arial" w:cs="Arial"/>
          <w:b/>
          <w:bCs/>
        </w:rPr>
      </w:pPr>
    </w:p>
    <w:tbl>
      <w:tblPr>
        <w:tblpPr w:leftFromText="141" w:rightFromText="141" w:vertAnchor="text" w:horzAnchor="page" w:tblpX="1952" w:tblpY="158"/>
        <w:tblW w:w="8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190"/>
        <w:gridCol w:w="6260"/>
        <w:gridCol w:w="1300"/>
      </w:tblGrid>
      <w:tr w:rsidR="006D2B7D" w:rsidRPr="00F01F3E">
        <w:tblPrEx>
          <w:tblCellMar>
            <w:top w:w="0" w:type="dxa"/>
            <w:bottom w:w="0" w:type="dxa"/>
          </w:tblCellMar>
        </w:tblPrEx>
        <w:trPr>
          <w:trHeight w:val="673"/>
        </w:trPr>
        <w:tc>
          <w:tcPr>
            <w:tcW w:w="1190" w:type="dxa"/>
            <w:shd w:val="clear" w:color="auto" w:fill="999999"/>
            <w:vAlign w:val="center"/>
          </w:tcPr>
          <w:p w:rsidR="006D2B7D" w:rsidRPr="004D060B" w:rsidRDefault="006D2B7D" w:rsidP="00D501D1">
            <w:pPr>
              <w:jc w:val="center"/>
              <w:rPr>
                <w:rFonts w:ascii="Tahoma" w:hAnsi="Tahoma" w:cs="Tahoma"/>
                <w:b/>
                <w:bCs/>
                <w:lang w:val="es-EC"/>
              </w:rPr>
            </w:pPr>
            <w:r>
              <w:rPr>
                <w:rFonts w:ascii="Arial" w:hAnsi="Arial" w:cs="Arial"/>
                <w:b/>
                <w:bCs/>
                <w:lang w:val="es-EC"/>
              </w:rPr>
              <w:t>NIVEL</w:t>
            </w:r>
          </w:p>
        </w:tc>
        <w:tc>
          <w:tcPr>
            <w:tcW w:w="6260" w:type="dxa"/>
            <w:shd w:val="clear" w:color="auto" w:fill="999999"/>
            <w:vAlign w:val="center"/>
          </w:tcPr>
          <w:p w:rsidR="006D2B7D" w:rsidRPr="004D060B" w:rsidRDefault="005A442F" w:rsidP="00D501D1">
            <w:pPr>
              <w:tabs>
                <w:tab w:val="left" w:pos="1920"/>
              </w:tabs>
              <w:jc w:val="center"/>
              <w:rPr>
                <w:rFonts w:ascii="Tahoma" w:hAnsi="Tahoma" w:cs="Tahoma"/>
                <w:b/>
                <w:bCs/>
                <w:lang w:val="es-EC"/>
              </w:rPr>
            </w:pPr>
            <w:r w:rsidRPr="004D060B">
              <w:rPr>
                <w:rFonts w:ascii="Arial" w:hAnsi="Arial" w:cs="Arial"/>
                <w:b/>
                <w:bCs/>
                <w:lang w:val="es-EC"/>
              </w:rPr>
              <w:t>D</w:t>
            </w:r>
            <w:r>
              <w:rPr>
                <w:rFonts w:ascii="Arial" w:hAnsi="Arial" w:cs="Arial"/>
                <w:b/>
                <w:bCs/>
                <w:lang w:val="es-EC"/>
              </w:rPr>
              <w:t>ESCRIPCIÓN</w:t>
            </w:r>
          </w:p>
        </w:tc>
        <w:tc>
          <w:tcPr>
            <w:tcW w:w="1300" w:type="dxa"/>
            <w:shd w:val="clear" w:color="auto" w:fill="999999"/>
            <w:vAlign w:val="center"/>
          </w:tcPr>
          <w:p w:rsidR="006D2B7D" w:rsidRPr="004D060B" w:rsidRDefault="006D2B7D" w:rsidP="00D501D1">
            <w:pPr>
              <w:jc w:val="center"/>
              <w:rPr>
                <w:rFonts w:ascii="Tahoma" w:hAnsi="Tahoma" w:cs="Tahoma"/>
                <w:b/>
                <w:bCs/>
                <w:lang w:val="es-EC"/>
              </w:rPr>
            </w:pPr>
            <w:r>
              <w:rPr>
                <w:rFonts w:ascii="Tahoma" w:hAnsi="Tahoma" w:cs="Tahoma"/>
                <w:b/>
                <w:bCs/>
                <w:lang w:val="es-EC"/>
              </w:rPr>
              <w:t>PESO</w:t>
            </w:r>
          </w:p>
        </w:tc>
      </w:tr>
      <w:tr w:rsidR="006D2B7D" w:rsidRPr="00F01F3E">
        <w:tblPrEx>
          <w:tblCellMar>
            <w:top w:w="0" w:type="dxa"/>
            <w:bottom w:w="0" w:type="dxa"/>
          </w:tblCellMar>
        </w:tblPrEx>
        <w:trPr>
          <w:trHeight w:val="878"/>
        </w:trPr>
        <w:tc>
          <w:tcPr>
            <w:tcW w:w="1190" w:type="dxa"/>
            <w:vAlign w:val="center"/>
          </w:tcPr>
          <w:p w:rsidR="006D2B7D" w:rsidRPr="003063BA" w:rsidRDefault="006D2B7D" w:rsidP="00D501D1">
            <w:pPr>
              <w:jc w:val="center"/>
              <w:rPr>
                <w:rFonts w:ascii="Arial" w:hAnsi="Arial" w:cs="Arial"/>
                <w:b/>
                <w:bCs/>
                <w:lang w:val="es-EC"/>
              </w:rPr>
            </w:pPr>
            <w:r w:rsidRPr="003063BA">
              <w:rPr>
                <w:rFonts w:ascii="Arial" w:hAnsi="Arial" w:cs="Arial"/>
                <w:b/>
                <w:bCs/>
                <w:lang w:val="es-EC"/>
              </w:rPr>
              <w:t>Baja</w:t>
            </w:r>
          </w:p>
        </w:tc>
        <w:tc>
          <w:tcPr>
            <w:tcW w:w="6260" w:type="dxa"/>
            <w:vAlign w:val="center"/>
          </w:tcPr>
          <w:p w:rsidR="001D6781" w:rsidRDefault="001D6781" w:rsidP="00D501D1">
            <w:pPr>
              <w:spacing w:line="480" w:lineRule="auto"/>
              <w:rPr>
                <w:rFonts w:ascii="Arial" w:hAnsi="Arial" w:cs="Arial"/>
                <w:lang w:val="es-EC"/>
              </w:rPr>
            </w:pPr>
          </w:p>
          <w:p w:rsidR="006D2B7D" w:rsidRPr="003063BA" w:rsidRDefault="006D2B7D" w:rsidP="00D501D1">
            <w:pPr>
              <w:spacing w:line="480" w:lineRule="auto"/>
              <w:rPr>
                <w:rFonts w:ascii="Arial" w:hAnsi="Arial" w:cs="Arial"/>
                <w:lang w:val="es-EC"/>
              </w:rPr>
            </w:pPr>
            <w:r w:rsidRPr="003063BA">
              <w:rPr>
                <w:rFonts w:ascii="Arial" w:hAnsi="Arial" w:cs="Arial"/>
                <w:lang w:val="es-EC"/>
              </w:rPr>
              <w:t xml:space="preserve">Eventos que afectan el ambiente, pero que mediante una acción sencilla inmediata, el potencial de daño puede ser remediado. </w:t>
            </w:r>
          </w:p>
        </w:tc>
        <w:tc>
          <w:tcPr>
            <w:tcW w:w="1300" w:type="dxa"/>
            <w:vAlign w:val="center"/>
          </w:tcPr>
          <w:p w:rsidR="006D2B7D" w:rsidRPr="003063BA" w:rsidRDefault="006D2B7D" w:rsidP="00D501D1">
            <w:pPr>
              <w:jc w:val="center"/>
              <w:rPr>
                <w:rFonts w:ascii="Arial" w:hAnsi="Arial" w:cs="Arial"/>
                <w:b/>
                <w:bCs/>
                <w:lang w:val="es-EC"/>
              </w:rPr>
            </w:pPr>
            <w:r w:rsidRPr="003063BA">
              <w:rPr>
                <w:rFonts w:ascii="Arial" w:hAnsi="Arial" w:cs="Arial"/>
                <w:b/>
                <w:bCs/>
                <w:lang w:val="es-EC"/>
              </w:rPr>
              <w:t>1</w:t>
            </w:r>
          </w:p>
        </w:tc>
      </w:tr>
      <w:tr w:rsidR="006D2B7D" w:rsidRPr="00F01F3E">
        <w:tblPrEx>
          <w:tblCellMar>
            <w:top w:w="0" w:type="dxa"/>
            <w:bottom w:w="0" w:type="dxa"/>
          </w:tblCellMar>
        </w:tblPrEx>
        <w:trPr>
          <w:trHeight w:val="1584"/>
        </w:trPr>
        <w:tc>
          <w:tcPr>
            <w:tcW w:w="1190" w:type="dxa"/>
            <w:vAlign w:val="center"/>
          </w:tcPr>
          <w:p w:rsidR="006D2B7D" w:rsidRPr="003063BA" w:rsidRDefault="006D2B7D" w:rsidP="00D501D1">
            <w:pPr>
              <w:jc w:val="center"/>
              <w:rPr>
                <w:rFonts w:ascii="Arial" w:hAnsi="Arial" w:cs="Arial"/>
                <w:b/>
                <w:bCs/>
                <w:lang w:val="es-EC"/>
              </w:rPr>
            </w:pPr>
            <w:r w:rsidRPr="003063BA">
              <w:rPr>
                <w:rFonts w:ascii="Arial" w:hAnsi="Arial" w:cs="Arial"/>
                <w:b/>
                <w:bCs/>
                <w:lang w:val="es-EC"/>
              </w:rPr>
              <w:t>Mediana</w:t>
            </w:r>
          </w:p>
        </w:tc>
        <w:tc>
          <w:tcPr>
            <w:tcW w:w="6260" w:type="dxa"/>
            <w:vAlign w:val="center"/>
          </w:tcPr>
          <w:p w:rsidR="001D6781" w:rsidRDefault="001D6781" w:rsidP="00D501D1">
            <w:pPr>
              <w:spacing w:line="480" w:lineRule="auto"/>
              <w:rPr>
                <w:rFonts w:ascii="Arial" w:hAnsi="Arial" w:cs="Arial"/>
                <w:lang w:val="es-EC"/>
              </w:rPr>
            </w:pPr>
          </w:p>
          <w:p w:rsidR="006D2B7D" w:rsidRPr="003063BA" w:rsidRDefault="006D2B7D" w:rsidP="00D501D1">
            <w:pPr>
              <w:spacing w:line="480" w:lineRule="auto"/>
              <w:rPr>
                <w:rFonts w:ascii="Arial" w:hAnsi="Arial" w:cs="Arial"/>
                <w:lang w:val="es-EC"/>
              </w:rPr>
            </w:pPr>
            <w:r w:rsidRPr="003063BA">
              <w:rPr>
                <w:rFonts w:ascii="Arial" w:hAnsi="Arial" w:cs="Arial"/>
                <w:lang w:val="es-EC"/>
              </w:rPr>
              <w:t xml:space="preserve">Eventos que afectan el ambiente, pero que mediante una acción sencilla inmediata, con la provisión de los recursos o apoyo, el potencial de daño puede ser remediado. </w:t>
            </w:r>
          </w:p>
        </w:tc>
        <w:tc>
          <w:tcPr>
            <w:tcW w:w="1300" w:type="dxa"/>
            <w:vAlign w:val="center"/>
          </w:tcPr>
          <w:p w:rsidR="006D2B7D" w:rsidRPr="003063BA" w:rsidRDefault="006D2B7D" w:rsidP="00D501D1">
            <w:pPr>
              <w:jc w:val="center"/>
              <w:rPr>
                <w:rFonts w:ascii="Arial" w:hAnsi="Arial" w:cs="Arial"/>
                <w:b/>
                <w:bCs/>
                <w:lang w:val="es-EC"/>
              </w:rPr>
            </w:pPr>
            <w:r w:rsidRPr="003063BA">
              <w:rPr>
                <w:rFonts w:ascii="Arial" w:hAnsi="Arial" w:cs="Arial"/>
                <w:b/>
                <w:bCs/>
                <w:lang w:val="es-EC"/>
              </w:rPr>
              <w:t>2</w:t>
            </w:r>
          </w:p>
        </w:tc>
      </w:tr>
      <w:tr w:rsidR="006D2B7D" w:rsidRPr="00F01F3E">
        <w:tblPrEx>
          <w:tblCellMar>
            <w:top w:w="0" w:type="dxa"/>
            <w:bottom w:w="0" w:type="dxa"/>
          </w:tblCellMar>
        </w:tblPrEx>
        <w:trPr>
          <w:trHeight w:val="692"/>
        </w:trPr>
        <w:tc>
          <w:tcPr>
            <w:tcW w:w="1190" w:type="dxa"/>
            <w:vAlign w:val="center"/>
          </w:tcPr>
          <w:p w:rsidR="006D2B7D" w:rsidRPr="003063BA" w:rsidRDefault="006D2B7D" w:rsidP="00D501D1">
            <w:pPr>
              <w:jc w:val="center"/>
              <w:rPr>
                <w:rFonts w:ascii="Arial" w:hAnsi="Arial" w:cs="Arial"/>
                <w:b/>
                <w:bCs/>
                <w:lang w:val="es-EC"/>
              </w:rPr>
            </w:pPr>
            <w:r w:rsidRPr="003063BA">
              <w:rPr>
                <w:rFonts w:ascii="Arial" w:hAnsi="Arial" w:cs="Arial"/>
                <w:b/>
                <w:bCs/>
                <w:lang w:val="es-EC"/>
              </w:rPr>
              <w:t>Alta</w:t>
            </w:r>
          </w:p>
        </w:tc>
        <w:tc>
          <w:tcPr>
            <w:tcW w:w="6260" w:type="dxa"/>
            <w:vAlign w:val="center"/>
          </w:tcPr>
          <w:p w:rsidR="001D6781" w:rsidRDefault="001D6781" w:rsidP="00D501D1">
            <w:pPr>
              <w:spacing w:line="480" w:lineRule="auto"/>
              <w:rPr>
                <w:rFonts w:ascii="Arial" w:hAnsi="Arial" w:cs="Arial"/>
                <w:lang w:val="es-EC"/>
              </w:rPr>
            </w:pPr>
          </w:p>
          <w:p w:rsidR="006D2B7D" w:rsidRPr="003063BA" w:rsidRDefault="006D2B7D" w:rsidP="00D501D1">
            <w:pPr>
              <w:spacing w:line="480" w:lineRule="auto"/>
              <w:rPr>
                <w:rFonts w:ascii="Arial" w:hAnsi="Arial" w:cs="Arial"/>
                <w:lang w:val="es-EC"/>
              </w:rPr>
            </w:pPr>
            <w:r w:rsidRPr="003063BA">
              <w:rPr>
                <w:rFonts w:ascii="Arial" w:hAnsi="Arial" w:cs="Arial"/>
                <w:lang w:val="es-EC"/>
              </w:rPr>
              <w:t>Eventos  potenciales de causar daños significativos al ambiente.</w:t>
            </w:r>
          </w:p>
          <w:p w:rsidR="006D2B7D" w:rsidRPr="003063BA" w:rsidRDefault="006D2B7D" w:rsidP="00D501D1">
            <w:pPr>
              <w:spacing w:line="480" w:lineRule="auto"/>
              <w:rPr>
                <w:rFonts w:ascii="Arial" w:hAnsi="Arial" w:cs="Arial"/>
                <w:lang w:val="es-EC"/>
              </w:rPr>
            </w:pPr>
          </w:p>
        </w:tc>
        <w:tc>
          <w:tcPr>
            <w:tcW w:w="1300" w:type="dxa"/>
            <w:vAlign w:val="center"/>
          </w:tcPr>
          <w:p w:rsidR="006D2B7D" w:rsidRPr="003063BA" w:rsidRDefault="006D2B7D" w:rsidP="00D501D1">
            <w:pPr>
              <w:jc w:val="center"/>
              <w:rPr>
                <w:rFonts w:ascii="Arial" w:hAnsi="Arial" w:cs="Arial"/>
                <w:b/>
                <w:bCs/>
                <w:lang w:val="es-EC"/>
              </w:rPr>
            </w:pPr>
            <w:r w:rsidRPr="003063BA">
              <w:rPr>
                <w:rFonts w:ascii="Arial" w:hAnsi="Arial" w:cs="Arial"/>
                <w:b/>
                <w:bCs/>
                <w:lang w:val="es-EC"/>
              </w:rPr>
              <w:t>3</w:t>
            </w:r>
          </w:p>
        </w:tc>
      </w:tr>
    </w:tbl>
    <w:p w:rsidR="006D2B7D" w:rsidRDefault="006D2B7D" w:rsidP="00A17329">
      <w:pPr>
        <w:jc w:val="center"/>
        <w:rPr>
          <w:rFonts w:ascii="Arial" w:hAnsi="Arial" w:cs="Arial"/>
          <w:b/>
          <w:bCs/>
        </w:rPr>
      </w:pPr>
    </w:p>
    <w:p w:rsidR="006D2B7D" w:rsidRDefault="006D2B7D" w:rsidP="00A17329">
      <w:pPr>
        <w:jc w:val="center"/>
        <w:rPr>
          <w:rFonts w:ascii="Arial" w:hAnsi="Arial" w:cs="Arial"/>
          <w:b/>
          <w:bCs/>
        </w:rPr>
      </w:pPr>
    </w:p>
    <w:p w:rsidR="003063BA" w:rsidRDefault="003063BA" w:rsidP="00A17329">
      <w:pPr>
        <w:autoSpaceDE w:val="0"/>
        <w:autoSpaceDN w:val="0"/>
        <w:adjustRightInd w:val="0"/>
        <w:spacing w:line="480" w:lineRule="auto"/>
        <w:ind w:left="2880"/>
        <w:jc w:val="both"/>
        <w:rPr>
          <w:rFonts w:ascii="Arial" w:hAnsi="Arial" w:cs="Arial"/>
          <w:b/>
        </w:rPr>
      </w:pPr>
    </w:p>
    <w:p w:rsidR="00A17329" w:rsidRDefault="00A17329" w:rsidP="001E34B8">
      <w:pPr>
        <w:autoSpaceDE w:val="0"/>
        <w:autoSpaceDN w:val="0"/>
        <w:adjustRightInd w:val="0"/>
        <w:spacing w:line="480" w:lineRule="auto"/>
        <w:ind w:left="1260"/>
        <w:jc w:val="both"/>
        <w:rPr>
          <w:rFonts w:ascii="Arial" w:hAnsi="Arial" w:cs="Arial"/>
        </w:rPr>
      </w:pPr>
      <w:r w:rsidRPr="004277FC">
        <w:rPr>
          <w:rFonts w:ascii="Arial" w:hAnsi="Arial" w:cs="Arial"/>
          <w:b/>
          <w:u w:val="single"/>
        </w:rPr>
        <w:t xml:space="preserve">La </w:t>
      </w:r>
      <w:r w:rsidR="006D2B7D" w:rsidRPr="004277FC">
        <w:rPr>
          <w:rFonts w:ascii="Arial" w:hAnsi="Arial" w:cs="Arial"/>
          <w:b/>
          <w:u w:val="single"/>
        </w:rPr>
        <w:t>frecuencia</w:t>
      </w:r>
      <w:r w:rsidRPr="004277FC">
        <w:rPr>
          <w:rFonts w:ascii="Arial" w:hAnsi="Arial" w:cs="Arial"/>
          <w:b/>
          <w:u w:val="single"/>
        </w:rPr>
        <w:t xml:space="preserve"> de ocurrencia del aspecto</w:t>
      </w:r>
      <w:r w:rsidR="00AB7882">
        <w:rPr>
          <w:rFonts w:ascii="Arial" w:hAnsi="Arial" w:cs="Arial"/>
          <w:b/>
          <w:u w:val="single"/>
        </w:rPr>
        <w:t>.-</w:t>
      </w:r>
      <w:r w:rsidRPr="002C2175">
        <w:rPr>
          <w:rFonts w:ascii="Arial" w:hAnsi="Arial" w:cs="Arial"/>
        </w:rPr>
        <w:t xml:space="preserve"> </w:t>
      </w:r>
      <w:r w:rsidR="00AB7882">
        <w:rPr>
          <w:rFonts w:ascii="Arial" w:hAnsi="Arial" w:cs="Arial"/>
        </w:rPr>
        <w:t>A</w:t>
      </w:r>
      <w:r>
        <w:rPr>
          <w:rFonts w:ascii="Arial" w:hAnsi="Arial" w:cs="Arial"/>
        </w:rPr>
        <w:t xml:space="preserve">sociado al impacto en análisis al igual que su severidad se </w:t>
      </w:r>
      <w:r w:rsidR="00FC29B3">
        <w:rPr>
          <w:rFonts w:ascii="Arial" w:hAnsi="Arial" w:cs="Arial"/>
        </w:rPr>
        <w:t>jerarquiza</w:t>
      </w:r>
      <w:r>
        <w:rPr>
          <w:rFonts w:ascii="Arial" w:hAnsi="Arial" w:cs="Arial"/>
        </w:rPr>
        <w:t xml:space="preserve"> por niveles de la siguiente manera:</w:t>
      </w:r>
    </w:p>
    <w:p w:rsidR="00A17329" w:rsidRDefault="00A17329" w:rsidP="001E34B8">
      <w:pPr>
        <w:autoSpaceDE w:val="0"/>
        <w:autoSpaceDN w:val="0"/>
        <w:adjustRightInd w:val="0"/>
        <w:ind w:left="1260"/>
        <w:jc w:val="both"/>
        <w:rPr>
          <w:rFonts w:ascii="Arial" w:hAnsi="Arial" w:cs="Arial"/>
        </w:rPr>
      </w:pPr>
    </w:p>
    <w:p w:rsidR="00A17329" w:rsidRDefault="00EE7509" w:rsidP="00EE7509">
      <w:pPr>
        <w:rPr>
          <w:rFonts w:ascii="Arial" w:hAnsi="Arial" w:cs="Arial"/>
          <w:b/>
          <w:bCs/>
        </w:rPr>
      </w:pPr>
      <w:r>
        <w:rPr>
          <w:rFonts w:ascii="Arial" w:hAnsi="Arial" w:cs="Arial"/>
          <w:b/>
          <w:bCs/>
        </w:rPr>
        <w:lastRenderedPageBreak/>
        <w:t xml:space="preserve">                                                 </w:t>
      </w:r>
      <w:r w:rsidR="00A17329">
        <w:rPr>
          <w:rFonts w:ascii="Arial" w:hAnsi="Arial" w:cs="Arial"/>
          <w:b/>
          <w:bCs/>
        </w:rPr>
        <w:t xml:space="preserve"> TABLA V</w:t>
      </w:r>
      <w:r w:rsidR="006D2B7D">
        <w:rPr>
          <w:rFonts w:ascii="Arial" w:hAnsi="Arial" w:cs="Arial"/>
          <w:b/>
          <w:bCs/>
        </w:rPr>
        <w:t>I</w:t>
      </w:r>
    </w:p>
    <w:p w:rsidR="00A17329" w:rsidRDefault="00A17329" w:rsidP="00A17329">
      <w:pPr>
        <w:jc w:val="center"/>
        <w:rPr>
          <w:rFonts w:ascii="Arial" w:hAnsi="Arial" w:cs="Arial"/>
          <w:b/>
          <w:bCs/>
        </w:rPr>
      </w:pPr>
    </w:p>
    <w:p w:rsidR="00A17329" w:rsidRDefault="00A17329" w:rsidP="00A17329">
      <w:pPr>
        <w:jc w:val="center"/>
        <w:rPr>
          <w:rFonts w:ascii="Arial" w:hAnsi="Arial" w:cs="Arial"/>
          <w:b/>
          <w:bCs/>
        </w:rPr>
      </w:pPr>
      <w:r>
        <w:rPr>
          <w:rFonts w:ascii="Arial" w:hAnsi="Arial" w:cs="Arial"/>
          <w:b/>
          <w:bCs/>
        </w:rPr>
        <w:t xml:space="preserve"> FRECUENCIA DE OCURRENCIA DEL ASPECTO</w:t>
      </w:r>
    </w:p>
    <w:p w:rsidR="00A17329" w:rsidRDefault="00A17329" w:rsidP="00A17329">
      <w:pPr>
        <w:jc w:val="center"/>
        <w:rPr>
          <w:rFonts w:ascii="Arial" w:hAnsi="Arial" w:cs="Arial"/>
          <w:b/>
          <w:bCs/>
        </w:rPr>
      </w:pPr>
    </w:p>
    <w:tbl>
      <w:tblPr>
        <w:tblpPr w:leftFromText="141" w:rightFromText="141" w:vertAnchor="text" w:horzAnchor="margin" w:tblpX="-290" w:tblpY="-22"/>
        <w:tblW w:w="87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101"/>
        <w:gridCol w:w="6819"/>
        <w:gridCol w:w="790"/>
      </w:tblGrid>
      <w:tr w:rsidR="004277FC" w:rsidRPr="004D060B">
        <w:tblPrEx>
          <w:tblCellMar>
            <w:top w:w="0" w:type="dxa"/>
            <w:bottom w:w="0" w:type="dxa"/>
          </w:tblCellMar>
        </w:tblPrEx>
        <w:trPr>
          <w:trHeight w:val="625"/>
        </w:trPr>
        <w:tc>
          <w:tcPr>
            <w:tcW w:w="1101" w:type="dxa"/>
            <w:shd w:val="clear" w:color="auto" w:fill="999999"/>
            <w:vAlign w:val="center"/>
          </w:tcPr>
          <w:p w:rsidR="004277FC" w:rsidRPr="004D060B" w:rsidRDefault="004277FC" w:rsidP="00EE7509">
            <w:pPr>
              <w:ind w:left="-70"/>
              <w:jc w:val="center"/>
              <w:rPr>
                <w:rFonts w:ascii="Tahoma" w:hAnsi="Tahoma" w:cs="Tahoma"/>
                <w:b/>
                <w:bCs/>
                <w:lang w:val="es-EC"/>
              </w:rPr>
            </w:pPr>
            <w:r>
              <w:rPr>
                <w:rFonts w:ascii="Arial" w:hAnsi="Arial" w:cs="Arial"/>
                <w:b/>
                <w:bCs/>
                <w:lang w:val="es-EC"/>
              </w:rPr>
              <w:t>NIVEL</w:t>
            </w:r>
          </w:p>
        </w:tc>
        <w:tc>
          <w:tcPr>
            <w:tcW w:w="6819" w:type="dxa"/>
            <w:shd w:val="clear" w:color="auto" w:fill="999999"/>
            <w:vAlign w:val="center"/>
          </w:tcPr>
          <w:p w:rsidR="004277FC" w:rsidRPr="004D060B" w:rsidRDefault="005A442F" w:rsidP="00EE7509">
            <w:pPr>
              <w:tabs>
                <w:tab w:val="left" w:pos="1920"/>
              </w:tabs>
              <w:ind w:left="-70"/>
              <w:jc w:val="center"/>
              <w:rPr>
                <w:rFonts w:ascii="Tahoma" w:hAnsi="Tahoma" w:cs="Tahoma"/>
                <w:b/>
                <w:bCs/>
                <w:lang w:val="es-EC"/>
              </w:rPr>
            </w:pPr>
            <w:r w:rsidRPr="004D060B">
              <w:rPr>
                <w:rFonts w:ascii="Arial" w:hAnsi="Arial" w:cs="Arial"/>
                <w:b/>
                <w:bCs/>
                <w:lang w:val="es-EC"/>
              </w:rPr>
              <w:t>D</w:t>
            </w:r>
            <w:r>
              <w:rPr>
                <w:rFonts w:ascii="Arial" w:hAnsi="Arial" w:cs="Arial"/>
                <w:b/>
                <w:bCs/>
                <w:lang w:val="es-EC"/>
              </w:rPr>
              <w:t>ESCRIPCIÓN</w:t>
            </w:r>
          </w:p>
        </w:tc>
        <w:tc>
          <w:tcPr>
            <w:tcW w:w="790" w:type="dxa"/>
            <w:shd w:val="clear" w:color="auto" w:fill="999999"/>
            <w:vAlign w:val="center"/>
          </w:tcPr>
          <w:p w:rsidR="004277FC" w:rsidRPr="004D060B" w:rsidRDefault="004277FC" w:rsidP="00EE7509">
            <w:pPr>
              <w:ind w:left="-70"/>
              <w:jc w:val="center"/>
              <w:rPr>
                <w:rFonts w:ascii="Tahoma" w:hAnsi="Tahoma" w:cs="Tahoma"/>
                <w:b/>
                <w:bCs/>
                <w:lang w:val="es-EC"/>
              </w:rPr>
            </w:pPr>
            <w:r>
              <w:rPr>
                <w:rFonts w:ascii="Arial" w:hAnsi="Arial" w:cs="Arial"/>
                <w:b/>
                <w:bCs/>
                <w:lang w:val="es-EC"/>
              </w:rPr>
              <w:t>PESO</w:t>
            </w:r>
          </w:p>
        </w:tc>
      </w:tr>
      <w:tr w:rsidR="004277FC" w:rsidRPr="004D060B">
        <w:tblPrEx>
          <w:tblCellMar>
            <w:top w:w="0" w:type="dxa"/>
            <w:bottom w:w="0" w:type="dxa"/>
          </w:tblCellMar>
        </w:tblPrEx>
        <w:trPr>
          <w:trHeight w:val="917"/>
        </w:trPr>
        <w:tc>
          <w:tcPr>
            <w:tcW w:w="1101" w:type="dxa"/>
            <w:vAlign w:val="center"/>
          </w:tcPr>
          <w:p w:rsidR="004277FC" w:rsidRPr="004D060B" w:rsidRDefault="004277FC" w:rsidP="00EE7509">
            <w:pPr>
              <w:ind w:left="-70"/>
              <w:jc w:val="center"/>
              <w:rPr>
                <w:rFonts w:ascii="Arial" w:hAnsi="Arial" w:cs="Arial"/>
                <w:b/>
                <w:bCs/>
                <w:lang w:val="es-EC"/>
              </w:rPr>
            </w:pPr>
            <w:r w:rsidRPr="004D060B">
              <w:rPr>
                <w:rFonts w:ascii="Arial" w:hAnsi="Arial" w:cs="Arial"/>
                <w:b/>
                <w:bCs/>
                <w:lang w:val="es-EC"/>
              </w:rPr>
              <w:t>Baja</w:t>
            </w:r>
          </w:p>
        </w:tc>
        <w:tc>
          <w:tcPr>
            <w:tcW w:w="6819" w:type="dxa"/>
            <w:vAlign w:val="center"/>
          </w:tcPr>
          <w:p w:rsidR="004277FC" w:rsidRPr="004D060B" w:rsidRDefault="004277FC" w:rsidP="001D6781">
            <w:pPr>
              <w:spacing w:line="480" w:lineRule="auto"/>
              <w:ind w:left="-70"/>
              <w:jc w:val="center"/>
              <w:rPr>
                <w:rFonts w:ascii="Arial" w:hAnsi="Arial" w:cs="Arial"/>
                <w:bCs/>
                <w:lang w:val="es-EC"/>
              </w:rPr>
            </w:pPr>
            <w:r w:rsidRPr="004D060B">
              <w:rPr>
                <w:rFonts w:ascii="Arial" w:hAnsi="Arial" w:cs="Arial"/>
                <w:bCs/>
                <w:lang w:val="es-EC"/>
              </w:rPr>
              <w:t>El aspecto ocurre esporádicamente, sin regularidad.</w:t>
            </w:r>
          </w:p>
        </w:tc>
        <w:tc>
          <w:tcPr>
            <w:tcW w:w="790" w:type="dxa"/>
            <w:vAlign w:val="center"/>
          </w:tcPr>
          <w:p w:rsidR="004277FC" w:rsidRPr="004D060B" w:rsidRDefault="004277FC" w:rsidP="00EE7509">
            <w:pPr>
              <w:ind w:left="-70"/>
              <w:jc w:val="center"/>
              <w:rPr>
                <w:rFonts w:ascii="Arial" w:hAnsi="Arial" w:cs="Arial"/>
                <w:b/>
                <w:bCs/>
                <w:lang w:val="es-EC"/>
              </w:rPr>
            </w:pPr>
            <w:r>
              <w:rPr>
                <w:rFonts w:ascii="Arial" w:hAnsi="Arial" w:cs="Arial"/>
                <w:b/>
                <w:bCs/>
                <w:lang w:val="es-EC"/>
              </w:rPr>
              <w:t>1</w:t>
            </w:r>
          </w:p>
        </w:tc>
      </w:tr>
      <w:tr w:rsidR="004277FC" w:rsidRPr="004D060B">
        <w:tblPrEx>
          <w:tblCellMar>
            <w:top w:w="0" w:type="dxa"/>
            <w:bottom w:w="0" w:type="dxa"/>
          </w:tblCellMar>
        </w:tblPrEx>
        <w:trPr>
          <w:trHeight w:val="1086"/>
        </w:trPr>
        <w:tc>
          <w:tcPr>
            <w:tcW w:w="1101" w:type="dxa"/>
            <w:vAlign w:val="center"/>
          </w:tcPr>
          <w:p w:rsidR="004277FC" w:rsidRPr="004D060B" w:rsidRDefault="004277FC" w:rsidP="00EE7509">
            <w:pPr>
              <w:ind w:left="-70"/>
              <w:jc w:val="center"/>
              <w:rPr>
                <w:rFonts w:ascii="Arial" w:hAnsi="Arial" w:cs="Arial"/>
                <w:b/>
                <w:bCs/>
                <w:lang w:val="es-EC"/>
              </w:rPr>
            </w:pPr>
            <w:r w:rsidRPr="004D060B">
              <w:rPr>
                <w:rFonts w:ascii="Arial" w:hAnsi="Arial" w:cs="Arial"/>
                <w:b/>
                <w:bCs/>
                <w:lang w:val="es-EC"/>
              </w:rPr>
              <w:t>Mediana</w:t>
            </w:r>
          </w:p>
        </w:tc>
        <w:tc>
          <w:tcPr>
            <w:tcW w:w="6819" w:type="dxa"/>
            <w:vAlign w:val="center"/>
          </w:tcPr>
          <w:p w:rsidR="004277FC" w:rsidRPr="004D060B" w:rsidRDefault="004277FC" w:rsidP="001D6781">
            <w:pPr>
              <w:spacing w:line="480" w:lineRule="auto"/>
              <w:ind w:left="-70"/>
              <w:jc w:val="center"/>
              <w:rPr>
                <w:rFonts w:ascii="Arial" w:hAnsi="Arial" w:cs="Arial"/>
                <w:bCs/>
                <w:lang w:val="es-EC"/>
              </w:rPr>
            </w:pPr>
            <w:r w:rsidRPr="004D060B">
              <w:rPr>
                <w:rFonts w:ascii="Arial" w:hAnsi="Arial" w:cs="Arial"/>
                <w:bCs/>
                <w:lang w:val="es-EC"/>
              </w:rPr>
              <w:t>El aspecto ocurre frecuentemente (semana, quincenal, mensual). Es planificado.</w:t>
            </w:r>
          </w:p>
          <w:p w:rsidR="004277FC" w:rsidRPr="004D060B" w:rsidRDefault="004277FC" w:rsidP="001D6781">
            <w:pPr>
              <w:spacing w:line="480" w:lineRule="auto"/>
              <w:ind w:left="-70"/>
              <w:jc w:val="center"/>
              <w:rPr>
                <w:rFonts w:ascii="Arial" w:hAnsi="Arial" w:cs="Arial"/>
                <w:bCs/>
                <w:lang w:val="es-EC"/>
              </w:rPr>
            </w:pPr>
          </w:p>
        </w:tc>
        <w:tc>
          <w:tcPr>
            <w:tcW w:w="790" w:type="dxa"/>
            <w:vAlign w:val="center"/>
          </w:tcPr>
          <w:p w:rsidR="004277FC" w:rsidRPr="004D060B" w:rsidRDefault="004277FC" w:rsidP="00EE7509">
            <w:pPr>
              <w:ind w:left="-70"/>
              <w:jc w:val="center"/>
              <w:rPr>
                <w:rFonts w:ascii="Arial" w:hAnsi="Arial" w:cs="Arial"/>
                <w:b/>
                <w:bCs/>
                <w:lang w:val="es-EC"/>
              </w:rPr>
            </w:pPr>
            <w:r>
              <w:rPr>
                <w:rFonts w:ascii="Arial" w:hAnsi="Arial" w:cs="Arial"/>
                <w:b/>
                <w:bCs/>
                <w:lang w:val="es-EC"/>
              </w:rPr>
              <w:t>2</w:t>
            </w:r>
          </w:p>
        </w:tc>
      </w:tr>
      <w:tr w:rsidR="004277FC" w:rsidRPr="004D060B">
        <w:tblPrEx>
          <w:tblCellMar>
            <w:top w:w="0" w:type="dxa"/>
            <w:bottom w:w="0" w:type="dxa"/>
          </w:tblCellMar>
        </w:tblPrEx>
        <w:trPr>
          <w:trHeight w:val="1046"/>
        </w:trPr>
        <w:tc>
          <w:tcPr>
            <w:tcW w:w="1101" w:type="dxa"/>
            <w:vAlign w:val="center"/>
          </w:tcPr>
          <w:p w:rsidR="004277FC" w:rsidRPr="004D060B" w:rsidRDefault="004277FC" w:rsidP="00EE7509">
            <w:pPr>
              <w:ind w:left="-70"/>
              <w:jc w:val="center"/>
              <w:rPr>
                <w:rFonts w:ascii="Arial" w:hAnsi="Arial" w:cs="Arial"/>
                <w:b/>
                <w:bCs/>
                <w:lang w:val="es-EC"/>
              </w:rPr>
            </w:pPr>
            <w:r w:rsidRPr="004D060B">
              <w:rPr>
                <w:rFonts w:ascii="Arial" w:hAnsi="Arial" w:cs="Arial"/>
                <w:b/>
                <w:bCs/>
                <w:lang w:val="es-EC"/>
              </w:rPr>
              <w:t>Alta</w:t>
            </w:r>
          </w:p>
        </w:tc>
        <w:tc>
          <w:tcPr>
            <w:tcW w:w="6819" w:type="dxa"/>
            <w:vAlign w:val="center"/>
          </w:tcPr>
          <w:p w:rsidR="004277FC" w:rsidRPr="004D060B" w:rsidRDefault="004277FC" w:rsidP="001D6781">
            <w:pPr>
              <w:spacing w:line="480" w:lineRule="auto"/>
              <w:ind w:left="-70"/>
              <w:jc w:val="center"/>
              <w:rPr>
                <w:rFonts w:ascii="Arial" w:hAnsi="Arial" w:cs="Arial"/>
                <w:bCs/>
                <w:lang w:val="es-EC"/>
              </w:rPr>
            </w:pPr>
            <w:r w:rsidRPr="004D060B">
              <w:rPr>
                <w:rFonts w:ascii="Arial" w:hAnsi="Arial" w:cs="Arial"/>
                <w:bCs/>
                <w:lang w:val="es-EC"/>
              </w:rPr>
              <w:t>El aspecto ocurre continuamente.</w:t>
            </w:r>
          </w:p>
          <w:p w:rsidR="004277FC" w:rsidRPr="004D060B" w:rsidRDefault="004277FC" w:rsidP="001D6781">
            <w:pPr>
              <w:spacing w:line="480" w:lineRule="auto"/>
              <w:ind w:left="-70"/>
              <w:jc w:val="center"/>
              <w:rPr>
                <w:rFonts w:ascii="Arial" w:hAnsi="Arial" w:cs="Arial"/>
                <w:bCs/>
                <w:lang w:val="es-EC"/>
              </w:rPr>
            </w:pPr>
          </w:p>
        </w:tc>
        <w:tc>
          <w:tcPr>
            <w:tcW w:w="790" w:type="dxa"/>
            <w:vAlign w:val="center"/>
          </w:tcPr>
          <w:p w:rsidR="004277FC" w:rsidRPr="004D060B" w:rsidRDefault="004277FC" w:rsidP="00EE7509">
            <w:pPr>
              <w:ind w:left="-70"/>
              <w:jc w:val="center"/>
              <w:rPr>
                <w:rFonts w:ascii="Arial" w:hAnsi="Arial" w:cs="Arial"/>
                <w:b/>
                <w:bCs/>
                <w:lang w:val="es-EC"/>
              </w:rPr>
            </w:pPr>
            <w:r>
              <w:rPr>
                <w:rFonts w:ascii="Arial" w:hAnsi="Arial" w:cs="Arial"/>
                <w:b/>
                <w:bCs/>
                <w:lang w:val="es-EC"/>
              </w:rPr>
              <w:t>3</w:t>
            </w:r>
          </w:p>
        </w:tc>
      </w:tr>
    </w:tbl>
    <w:p w:rsidR="00A17329" w:rsidRDefault="00A17329" w:rsidP="00A17329">
      <w:pPr>
        <w:tabs>
          <w:tab w:val="left" w:pos="360"/>
        </w:tabs>
        <w:autoSpaceDE w:val="0"/>
        <w:autoSpaceDN w:val="0"/>
        <w:adjustRightInd w:val="0"/>
        <w:jc w:val="both"/>
        <w:rPr>
          <w:rFonts w:ascii="Arial" w:hAnsi="Arial" w:cs="Arial"/>
        </w:rPr>
      </w:pPr>
    </w:p>
    <w:p w:rsidR="00A17329" w:rsidRPr="004D060B" w:rsidRDefault="00A17329" w:rsidP="00A17329">
      <w:pPr>
        <w:jc w:val="center"/>
        <w:rPr>
          <w:rFonts w:ascii="Arial" w:hAnsi="Arial" w:cs="Arial"/>
          <w:b/>
          <w:bCs/>
          <w:lang w:val="es-EC"/>
        </w:rPr>
      </w:pPr>
    </w:p>
    <w:p w:rsidR="00EE6A4E" w:rsidRDefault="006D2B7D" w:rsidP="001E34B8">
      <w:pPr>
        <w:spacing w:line="480" w:lineRule="auto"/>
        <w:ind w:left="1260"/>
        <w:jc w:val="both"/>
        <w:rPr>
          <w:rFonts w:ascii="Arial" w:hAnsi="Arial" w:cs="Arial"/>
          <w:lang w:val="es-EC"/>
        </w:rPr>
      </w:pPr>
      <w:r w:rsidRPr="004277FC">
        <w:rPr>
          <w:rFonts w:ascii="Arial" w:hAnsi="Arial" w:cs="Arial"/>
          <w:b/>
          <w:u w:val="single"/>
        </w:rPr>
        <w:t>Requisitos</w:t>
      </w:r>
      <w:r w:rsidRPr="004277FC">
        <w:rPr>
          <w:rFonts w:ascii="Tahoma" w:hAnsi="Tahoma" w:cs="Tahoma"/>
          <w:u w:val="single"/>
          <w:lang w:val="es-EC"/>
        </w:rPr>
        <w:t xml:space="preserve"> </w:t>
      </w:r>
      <w:r w:rsidRPr="004277FC">
        <w:rPr>
          <w:rFonts w:ascii="Arial" w:hAnsi="Arial" w:cs="Arial"/>
          <w:b/>
          <w:u w:val="single"/>
        </w:rPr>
        <w:t>legales</w:t>
      </w:r>
      <w:r w:rsidR="00EE6A4E">
        <w:rPr>
          <w:rFonts w:ascii="Arial" w:hAnsi="Arial" w:cs="Arial"/>
          <w:b/>
        </w:rPr>
        <w:t>.-</w:t>
      </w:r>
      <w:r w:rsidR="00EE6A4E" w:rsidRPr="00EE6A4E">
        <w:rPr>
          <w:rFonts w:ascii="Arial" w:hAnsi="Arial" w:cs="Arial"/>
          <w:b/>
        </w:rPr>
        <w:t xml:space="preserve"> </w:t>
      </w:r>
      <w:r w:rsidRPr="00EE6A4E">
        <w:rPr>
          <w:rFonts w:ascii="Arial" w:hAnsi="Arial" w:cs="Arial"/>
          <w:lang w:val="es-EC"/>
        </w:rPr>
        <w:t xml:space="preserve"> </w:t>
      </w:r>
      <w:r w:rsidR="00EE6A4E" w:rsidRPr="00EE6A4E">
        <w:rPr>
          <w:rFonts w:ascii="Arial" w:hAnsi="Arial" w:cs="Arial"/>
          <w:lang w:val="es-EC"/>
        </w:rPr>
        <w:t>Se verifican  si el aspecto ambiental está relacionado a uno o más requisitos legales, tales como:</w:t>
      </w:r>
    </w:p>
    <w:p w:rsidR="00163886" w:rsidRPr="00EE6A4E" w:rsidRDefault="00163886" w:rsidP="001E34B8">
      <w:pPr>
        <w:spacing w:line="480" w:lineRule="auto"/>
        <w:ind w:left="1260"/>
        <w:jc w:val="both"/>
        <w:rPr>
          <w:rFonts w:ascii="Arial" w:hAnsi="Arial" w:cs="Arial"/>
          <w:lang w:val="es-EC"/>
        </w:rPr>
      </w:pPr>
    </w:p>
    <w:p w:rsidR="00EE6A4E" w:rsidRPr="00EE6A4E" w:rsidRDefault="00EE6A4E" w:rsidP="001E34B8">
      <w:pPr>
        <w:numPr>
          <w:ilvl w:val="0"/>
          <w:numId w:val="81"/>
        </w:numPr>
        <w:tabs>
          <w:tab w:val="clear" w:pos="720"/>
          <w:tab w:val="left" w:pos="1800"/>
        </w:tabs>
        <w:spacing w:line="480" w:lineRule="auto"/>
        <w:ind w:left="1260" w:firstLine="0"/>
        <w:jc w:val="both"/>
        <w:rPr>
          <w:rFonts w:ascii="Arial" w:hAnsi="Arial" w:cs="Arial"/>
          <w:lang w:val="es-EC"/>
        </w:rPr>
      </w:pPr>
      <w:r w:rsidRPr="00EE6A4E">
        <w:rPr>
          <w:rFonts w:ascii="Arial" w:hAnsi="Arial" w:cs="Arial"/>
          <w:lang w:val="es-EC"/>
        </w:rPr>
        <w:t>Políticas Ambientales o directrices ambientales corporativas;</w:t>
      </w:r>
    </w:p>
    <w:p w:rsidR="00EE6A4E" w:rsidRPr="00EE6A4E" w:rsidRDefault="00EE6A4E" w:rsidP="001E34B8">
      <w:pPr>
        <w:numPr>
          <w:ilvl w:val="0"/>
          <w:numId w:val="81"/>
        </w:numPr>
        <w:tabs>
          <w:tab w:val="clear" w:pos="720"/>
          <w:tab w:val="left" w:pos="1800"/>
          <w:tab w:val="num" w:pos="1980"/>
        </w:tabs>
        <w:spacing w:line="480" w:lineRule="auto"/>
        <w:ind w:left="1260" w:firstLine="0"/>
        <w:jc w:val="both"/>
        <w:rPr>
          <w:rFonts w:ascii="Arial" w:hAnsi="Arial" w:cs="Arial"/>
          <w:lang w:val="es-EC"/>
        </w:rPr>
      </w:pPr>
      <w:r w:rsidRPr="00EE6A4E">
        <w:rPr>
          <w:rFonts w:ascii="Arial" w:hAnsi="Arial" w:cs="Arial"/>
          <w:lang w:val="es-EC"/>
        </w:rPr>
        <w:t>Legislación ambiental nacional, regional o municipal;</w:t>
      </w:r>
    </w:p>
    <w:p w:rsidR="00EE6A4E" w:rsidRPr="00EE6A4E" w:rsidRDefault="00EE6A4E" w:rsidP="001E34B8">
      <w:pPr>
        <w:numPr>
          <w:ilvl w:val="0"/>
          <w:numId w:val="81"/>
        </w:numPr>
        <w:tabs>
          <w:tab w:val="clear" w:pos="720"/>
          <w:tab w:val="left" w:pos="1800"/>
          <w:tab w:val="num" w:pos="1980"/>
        </w:tabs>
        <w:spacing w:line="480" w:lineRule="auto"/>
        <w:ind w:left="1260" w:firstLine="0"/>
        <w:jc w:val="both"/>
        <w:rPr>
          <w:rFonts w:ascii="Arial" w:hAnsi="Arial" w:cs="Arial"/>
          <w:lang w:val="es-EC"/>
        </w:rPr>
      </w:pPr>
      <w:r w:rsidRPr="00EE6A4E">
        <w:rPr>
          <w:rFonts w:ascii="Arial" w:hAnsi="Arial" w:cs="Arial"/>
          <w:lang w:val="es-EC"/>
        </w:rPr>
        <w:t>Normas técnicas;</w:t>
      </w:r>
    </w:p>
    <w:p w:rsidR="00EE6A4E" w:rsidRPr="00EE6A4E" w:rsidRDefault="00EE6A4E" w:rsidP="001E34B8">
      <w:pPr>
        <w:numPr>
          <w:ilvl w:val="0"/>
          <w:numId w:val="81"/>
        </w:numPr>
        <w:tabs>
          <w:tab w:val="clear" w:pos="720"/>
          <w:tab w:val="left" w:pos="1800"/>
          <w:tab w:val="num" w:pos="1980"/>
        </w:tabs>
        <w:spacing w:line="480" w:lineRule="auto"/>
        <w:ind w:left="1260" w:firstLine="0"/>
        <w:jc w:val="both"/>
        <w:rPr>
          <w:rFonts w:ascii="Arial" w:hAnsi="Arial" w:cs="Arial"/>
          <w:lang w:val="es-EC"/>
        </w:rPr>
      </w:pPr>
      <w:r w:rsidRPr="00EE6A4E">
        <w:rPr>
          <w:rFonts w:ascii="Arial" w:hAnsi="Arial" w:cs="Arial"/>
          <w:lang w:val="es-EC"/>
        </w:rPr>
        <w:t>Condicionante de la licencia ambiental;</w:t>
      </w:r>
    </w:p>
    <w:p w:rsidR="00EE6A4E" w:rsidRPr="00EE6A4E" w:rsidRDefault="00EE6A4E" w:rsidP="001E34B8">
      <w:pPr>
        <w:numPr>
          <w:ilvl w:val="0"/>
          <w:numId w:val="81"/>
        </w:numPr>
        <w:tabs>
          <w:tab w:val="clear" w:pos="720"/>
          <w:tab w:val="left" w:pos="1800"/>
          <w:tab w:val="num" w:pos="1980"/>
        </w:tabs>
        <w:spacing w:line="480" w:lineRule="auto"/>
        <w:ind w:left="1260" w:firstLine="0"/>
        <w:jc w:val="both"/>
        <w:rPr>
          <w:rFonts w:ascii="Arial" w:hAnsi="Arial" w:cs="Arial"/>
          <w:lang w:val="es-EC"/>
        </w:rPr>
      </w:pPr>
      <w:r w:rsidRPr="00EE6A4E">
        <w:rPr>
          <w:rFonts w:ascii="Arial" w:hAnsi="Arial" w:cs="Arial"/>
          <w:lang w:val="es-EC"/>
        </w:rPr>
        <w:t xml:space="preserve">Normas </w:t>
      </w:r>
      <w:r w:rsidR="004277FC">
        <w:rPr>
          <w:rFonts w:ascii="Arial" w:hAnsi="Arial" w:cs="Arial"/>
          <w:lang w:val="es-EC"/>
        </w:rPr>
        <w:t>d</w:t>
      </w:r>
      <w:r w:rsidRPr="00EE6A4E">
        <w:rPr>
          <w:rFonts w:ascii="Arial" w:hAnsi="Arial" w:cs="Arial"/>
          <w:lang w:val="es-EC"/>
        </w:rPr>
        <w:t>el Ministerio del Trabajo;</w:t>
      </w:r>
    </w:p>
    <w:p w:rsidR="00EE6A4E" w:rsidRDefault="00EE6A4E" w:rsidP="001E34B8">
      <w:pPr>
        <w:numPr>
          <w:ilvl w:val="0"/>
          <w:numId w:val="81"/>
        </w:numPr>
        <w:tabs>
          <w:tab w:val="clear" w:pos="720"/>
          <w:tab w:val="left" w:pos="1800"/>
          <w:tab w:val="num" w:pos="1980"/>
        </w:tabs>
        <w:spacing w:line="480" w:lineRule="auto"/>
        <w:ind w:left="1260" w:firstLine="0"/>
        <w:rPr>
          <w:rFonts w:ascii="Arial" w:hAnsi="Arial" w:cs="Arial"/>
          <w:lang w:val="es-EC"/>
        </w:rPr>
      </w:pPr>
      <w:r w:rsidRPr="00EE6A4E">
        <w:rPr>
          <w:rFonts w:ascii="Arial" w:hAnsi="Arial" w:cs="Arial"/>
          <w:lang w:val="es-EC"/>
        </w:rPr>
        <w:t>Partes interesadas.</w:t>
      </w:r>
    </w:p>
    <w:p w:rsidR="00494175" w:rsidRDefault="00494175" w:rsidP="00494175">
      <w:pPr>
        <w:spacing w:line="480" w:lineRule="auto"/>
        <w:ind w:left="1620"/>
        <w:rPr>
          <w:rFonts w:ascii="Arial" w:hAnsi="Arial" w:cs="Arial"/>
          <w:lang w:val="es-EC"/>
        </w:rPr>
      </w:pPr>
    </w:p>
    <w:p w:rsidR="001E34B8" w:rsidRPr="00EE6A4E" w:rsidRDefault="001E34B8" w:rsidP="00494175">
      <w:pPr>
        <w:spacing w:line="480" w:lineRule="auto"/>
        <w:ind w:left="1620"/>
        <w:rPr>
          <w:rFonts w:ascii="Arial" w:hAnsi="Arial" w:cs="Arial"/>
          <w:lang w:val="es-EC"/>
        </w:rPr>
      </w:pPr>
    </w:p>
    <w:p w:rsidR="006D2B7D" w:rsidRPr="00EE6A4E" w:rsidRDefault="00EE6A4E" w:rsidP="001E34B8">
      <w:pPr>
        <w:ind w:left="1260"/>
        <w:jc w:val="both"/>
        <w:rPr>
          <w:rFonts w:ascii="Arial" w:hAnsi="Arial" w:cs="Arial"/>
          <w:i/>
          <w:iCs/>
          <w:lang w:val="es-EC"/>
        </w:rPr>
      </w:pPr>
      <w:r w:rsidRPr="00EE6A4E">
        <w:rPr>
          <w:rFonts w:ascii="Arial" w:hAnsi="Arial" w:cs="Arial"/>
          <w:i/>
          <w:iCs/>
          <w:lang w:val="es-EC"/>
        </w:rPr>
        <w:lastRenderedPageBreak/>
        <w:t xml:space="preserve"> </w:t>
      </w:r>
      <w:r w:rsidR="00FC29B3" w:rsidRPr="00EE6A4E">
        <w:rPr>
          <w:rFonts w:ascii="Arial" w:hAnsi="Arial" w:cs="Arial"/>
          <w:i/>
          <w:iCs/>
          <w:lang w:val="es-EC"/>
        </w:rPr>
        <w:t>“</w:t>
      </w:r>
      <w:r w:rsidR="00FC29B3">
        <w:rPr>
          <w:rFonts w:ascii="Arial" w:hAnsi="Arial" w:cs="Arial"/>
          <w:i/>
          <w:iCs/>
          <w:lang w:val="es-EC"/>
        </w:rPr>
        <w:t>¿</w:t>
      </w:r>
      <w:r w:rsidR="00FC29B3" w:rsidRPr="00EE6A4E">
        <w:rPr>
          <w:rFonts w:ascii="Arial" w:hAnsi="Arial" w:cs="Arial"/>
          <w:i/>
          <w:iCs/>
          <w:lang w:val="es-EC"/>
        </w:rPr>
        <w:t xml:space="preserve">Existe requisito legal relacionado al aspecto en análisis?” </w:t>
      </w:r>
    </w:p>
    <w:p w:rsidR="006D2B7D" w:rsidRPr="00EE6A4E" w:rsidRDefault="006D2B7D" w:rsidP="006D2B7D">
      <w:pPr>
        <w:jc w:val="both"/>
        <w:rPr>
          <w:rFonts w:ascii="Arial" w:hAnsi="Arial" w:cs="Arial"/>
          <w:lang w:val="es-EC"/>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2977"/>
      </w:tblGrid>
      <w:tr w:rsidR="006D2B7D" w:rsidRPr="00EE6A4E">
        <w:tblPrEx>
          <w:tblCellMar>
            <w:top w:w="0" w:type="dxa"/>
            <w:bottom w:w="0" w:type="dxa"/>
          </w:tblCellMar>
        </w:tblPrEx>
        <w:tc>
          <w:tcPr>
            <w:tcW w:w="1842" w:type="dxa"/>
            <w:vAlign w:val="center"/>
          </w:tcPr>
          <w:p w:rsidR="006D2B7D" w:rsidRPr="00EE6A4E" w:rsidRDefault="006D2B7D" w:rsidP="00F056F2">
            <w:pPr>
              <w:jc w:val="center"/>
              <w:rPr>
                <w:rFonts w:ascii="Arial" w:hAnsi="Arial" w:cs="Arial"/>
                <w:lang w:val="es-EC"/>
              </w:rPr>
            </w:pPr>
            <w:r w:rsidRPr="00EE6A4E">
              <w:rPr>
                <w:rFonts w:ascii="Arial" w:hAnsi="Arial" w:cs="Arial"/>
                <w:lang w:val="es-EC"/>
              </w:rPr>
              <w:t>No</w:t>
            </w:r>
          </w:p>
        </w:tc>
        <w:tc>
          <w:tcPr>
            <w:tcW w:w="2977" w:type="dxa"/>
            <w:vAlign w:val="center"/>
          </w:tcPr>
          <w:p w:rsidR="006D2B7D" w:rsidRPr="00EE6A4E" w:rsidRDefault="006D2B7D" w:rsidP="00F056F2">
            <w:pPr>
              <w:jc w:val="center"/>
              <w:rPr>
                <w:rFonts w:ascii="Arial" w:hAnsi="Arial" w:cs="Arial"/>
                <w:lang w:val="es-EC"/>
              </w:rPr>
            </w:pPr>
            <w:r w:rsidRPr="00EE6A4E">
              <w:rPr>
                <w:rFonts w:ascii="Arial" w:hAnsi="Arial" w:cs="Arial"/>
                <w:lang w:val="es-EC"/>
              </w:rPr>
              <w:t>Atribuir valor 0 (cero)</w:t>
            </w:r>
          </w:p>
        </w:tc>
      </w:tr>
      <w:tr w:rsidR="006D2B7D" w:rsidRPr="00EE6A4E">
        <w:tblPrEx>
          <w:tblCellMar>
            <w:top w:w="0" w:type="dxa"/>
            <w:bottom w:w="0" w:type="dxa"/>
          </w:tblCellMar>
        </w:tblPrEx>
        <w:tc>
          <w:tcPr>
            <w:tcW w:w="1842" w:type="dxa"/>
            <w:vAlign w:val="center"/>
          </w:tcPr>
          <w:p w:rsidR="006D2B7D" w:rsidRPr="00EE6A4E" w:rsidRDefault="006D2B7D" w:rsidP="00F056F2">
            <w:pPr>
              <w:jc w:val="center"/>
              <w:rPr>
                <w:rFonts w:ascii="Arial" w:hAnsi="Arial" w:cs="Arial"/>
                <w:lang w:val="es-EC"/>
              </w:rPr>
            </w:pPr>
            <w:r w:rsidRPr="00EE6A4E">
              <w:rPr>
                <w:rFonts w:ascii="Arial" w:hAnsi="Arial" w:cs="Arial"/>
                <w:lang w:val="es-EC"/>
              </w:rPr>
              <w:t>Sí</w:t>
            </w:r>
          </w:p>
        </w:tc>
        <w:tc>
          <w:tcPr>
            <w:tcW w:w="2977" w:type="dxa"/>
            <w:vAlign w:val="center"/>
          </w:tcPr>
          <w:p w:rsidR="006D2B7D" w:rsidRPr="00EE6A4E" w:rsidRDefault="006D2B7D" w:rsidP="00F056F2">
            <w:pPr>
              <w:jc w:val="center"/>
              <w:rPr>
                <w:rFonts w:ascii="Arial" w:hAnsi="Arial" w:cs="Arial"/>
                <w:lang w:val="es-EC"/>
              </w:rPr>
            </w:pPr>
            <w:r w:rsidRPr="00EE6A4E">
              <w:rPr>
                <w:rFonts w:ascii="Arial" w:hAnsi="Arial" w:cs="Arial"/>
                <w:lang w:val="es-EC"/>
              </w:rPr>
              <w:t>Atribuir valor 5 (cinco)</w:t>
            </w:r>
          </w:p>
        </w:tc>
      </w:tr>
    </w:tbl>
    <w:p w:rsidR="006D2B7D" w:rsidRDefault="006D2B7D" w:rsidP="006D2B7D">
      <w:pPr>
        <w:jc w:val="both"/>
        <w:rPr>
          <w:rFonts w:ascii="Tahoma" w:hAnsi="Tahoma" w:cs="Tahoma"/>
          <w:sz w:val="20"/>
          <w:lang w:val="es-EC"/>
        </w:rPr>
      </w:pPr>
    </w:p>
    <w:p w:rsidR="00EE6A4E" w:rsidRPr="0029448A" w:rsidRDefault="00EE6A4E" w:rsidP="006D2B7D">
      <w:pPr>
        <w:jc w:val="both"/>
        <w:rPr>
          <w:rFonts w:ascii="Tahoma" w:hAnsi="Tahoma" w:cs="Tahoma"/>
          <w:sz w:val="20"/>
          <w:lang w:val="es-EC"/>
        </w:rPr>
      </w:pPr>
    </w:p>
    <w:p w:rsidR="00163886" w:rsidRDefault="00163886" w:rsidP="00A06825">
      <w:pPr>
        <w:spacing w:line="480" w:lineRule="auto"/>
        <w:ind w:left="1980"/>
        <w:jc w:val="both"/>
        <w:rPr>
          <w:rFonts w:ascii="Arial" w:hAnsi="Arial" w:cs="Arial"/>
          <w:b/>
        </w:rPr>
      </w:pPr>
    </w:p>
    <w:p w:rsidR="006D2B7D" w:rsidRPr="00EE6A4E" w:rsidRDefault="006D2B7D" w:rsidP="001E34B8">
      <w:pPr>
        <w:spacing w:line="480" w:lineRule="auto"/>
        <w:ind w:left="1260"/>
        <w:jc w:val="both"/>
        <w:rPr>
          <w:rFonts w:ascii="Arial" w:hAnsi="Arial" w:cs="Arial"/>
          <w:lang w:val="es-EC"/>
        </w:rPr>
      </w:pPr>
      <w:r w:rsidRPr="00AB7882">
        <w:rPr>
          <w:rFonts w:ascii="Arial" w:hAnsi="Arial" w:cs="Arial"/>
          <w:b/>
          <w:u w:val="single"/>
        </w:rPr>
        <w:t>Medidas de adecuación</w:t>
      </w:r>
      <w:r w:rsidR="00EE6A4E">
        <w:rPr>
          <w:rFonts w:ascii="Arial" w:hAnsi="Arial" w:cs="Arial"/>
          <w:b/>
        </w:rPr>
        <w:t>.-</w:t>
      </w:r>
      <w:r w:rsidR="00EE6A4E">
        <w:rPr>
          <w:rFonts w:ascii="Tahoma" w:hAnsi="Tahoma" w:cs="Tahoma"/>
          <w:sz w:val="20"/>
          <w:lang w:val="es-EC"/>
        </w:rPr>
        <w:t xml:space="preserve"> </w:t>
      </w:r>
      <w:r w:rsidRPr="00EE6A4E">
        <w:rPr>
          <w:rFonts w:ascii="Arial" w:hAnsi="Arial" w:cs="Arial"/>
          <w:lang w:val="es-EC"/>
        </w:rPr>
        <w:t>Son las acciones propuestas con el objetivo de evitar, reducir o minimizar el impacto, mediante la mitigación del aspecto impactante. Pueden ser procedimientos, instalaciones, equipos uti</w:t>
      </w:r>
      <w:r w:rsidR="00D60C6F">
        <w:rPr>
          <w:rFonts w:ascii="Arial" w:hAnsi="Arial" w:cs="Arial"/>
          <w:lang w:val="es-EC"/>
        </w:rPr>
        <w:t>lizados por la empresa que evite</w:t>
      </w:r>
      <w:r w:rsidRPr="00EE6A4E">
        <w:rPr>
          <w:rFonts w:ascii="Arial" w:hAnsi="Arial" w:cs="Arial"/>
          <w:lang w:val="es-EC"/>
        </w:rPr>
        <w:t xml:space="preserve">n o </w:t>
      </w:r>
      <w:r w:rsidR="00D60C6F" w:rsidRPr="00EE6A4E">
        <w:rPr>
          <w:rFonts w:ascii="Arial" w:hAnsi="Arial" w:cs="Arial"/>
          <w:lang w:val="es-EC"/>
        </w:rPr>
        <w:t>redu</w:t>
      </w:r>
      <w:r w:rsidR="00D60C6F">
        <w:rPr>
          <w:rFonts w:ascii="Arial" w:hAnsi="Arial" w:cs="Arial"/>
          <w:lang w:val="es-EC"/>
        </w:rPr>
        <w:t>zcan</w:t>
      </w:r>
      <w:r w:rsidRPr="00EE6A4E">
        <w:rPr>
          <w:rFonts w:ascii="Arial" w:hAnsi="Arial" w:cs="Arial"/>
          <w:lang w:val="es-EC"/>
        </w:rPr>
        <w:t xml:space="preserve"> la contaminación.</w:t>
      </w:r>
    </w:p>
    <w:p w:rsidR="006D2B7D" w:rsidRPr="0029448A" w:rsidRDefault="006D2B7D" w:rsidP="001E34B8">
      <w:pPr>
        <w:spacing w:line="480" w:lineRule="auto"/>
        <w:ind w:left="1260"/>
        <w:jc w:val="both"/>
        <w:rPr>
          <w:rFonts w:ascii="Tahoma" w:hAnsi="Tahoma" w:cs="Tahoma"/>
          <w:sz w:val="20"/>
          <w:lang w:val="es-EC"/>
        </w:rPr>
      </w:pPr>
    </w:p>
    <w:p w:rsidR="006D2B7D" w:rsidRDefault="00FC29B3" w:rsidP="001E34B8">
      <w:pPr>
        <w:spacing w:line="480" w:lineRule="auto"/>
        <w:ind w:left="1260"/>
        <w:jc w:val="both"/>
        <w:rPr>
          <w:rFonts w:ascii="Arial" w:hAnsi="Arial" w:cs="Arial"/>
          <w:i/>
          <w:iCs/>
          <w:lang w:val="es-EC"/>
        </w:rPr>
      </w:pPr>
      <w:r w:rsidRPr="00EE6A4E">
        <w:rPr>
          <w:rFonts w:ascii="Arial" w:hAnsi="Arial" w:cs="Arial"/>
          <w:i/>
          <w:iCs/>
          <w:lang w:val="es-EC"/>
        </w:rPr>
        <w:t>“</w:t>
      </w:r>
      <w:r>
        <w:rPr>
          <w:rFonts w:ascii="Arial" w:hAnsi="Arial" w:cs="Arial"/>
          <w:i/>
          <w:iCs/>
          <w:lang w:val="es-EC"/>
        </w:rPr>
        <w:t>¿</w:t>
      </w:r>
      <w:r w:rsidRPr="00EE6A4E">
        <w:rPr>
          <w:rFonts w:ascii="Arial" w:hAnsi="Arial" w:cs="Arial"/>
          <w:i/>
          <w:iCs/>
          <w:lang w:val="es-EC"/>
        </w:rPr>
        <w:t>La empresa posee sistemas de adecuación para evitar, reducir o minimizar el impacto ambiental que el aspecto en análisis p</w:t>
      </w:r>
      <w:r w:rsidR="00D60C6F">
        <w:rPr>
          <w:rFonts w:ascii="Arial" w:hAnsi="Arial" w:cs="Arial"/>
          <w:i/>
          <w:iCs/>
          <w:lang w:val="es-EC"/>
        </w:rPr>
        <w:t>ueda</w:t>
      </w:r>
      <w:r w:rsidRPr="00EE6A4E">
        <w:rPr>
          <w:rFonts w:ascii="Arial" w:hAnsi="Arial" w:cs="Arial"/>
          <w:i/>
          <w:iCs/>
          <w:lang w:val="es-EC"/>
        </w:rPr>
        <w:t xml:space="preserve"> causar?”</w:t>
      </w:r>
    </w:p>
    <w:p w:rsidR="00BC266C" w:rsidRDefault="00BC266C" w:rsidP="001E34B8">
      <w:pPr>
        <w:spacing w:line="480" w:lineRule="auto"/>
        <w:ind w:left="1260"/>
        <w:jc w:val="both"/>
        <w:rPr>
          <w:rFonts w:ascii="Arial" w:hAnsi="Arial" w:cs="Arial"/>
          <w:i/>
          <w:iCs/>
          <w:lang w:val="es-EC"/>
        </w:rPr>
      </w:pPr>
    </w:p>
    <w:tbl>
      <w:tblPr>
        <w:tblpPr w:leftFromText="141" w:rightFromText="141"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0"/>
        <w:gridCol w:w="2480"/>
      </w:tblGrid>
      <w:tr w:rsidR="001E34B8" w:rsidRPr="00EE6A4E">
        <w:tblPrEx>
          <w:tblCellMar>
            <w:top w:w="0" w:type="dxa"/>
            <w:bottom w:w="0" w:type="dxa"/>
          </w:tblCellMar>
        </w:tblPrEx>
        <w:tc>
          <w:tcPr>
            <w:tcW w:w="3890" w:type="dxa"/>
            <w:vAlign w:val="center"/>
          </w:tcPr>
          <w:p w:rsidR="001E34B8" w:rsidRPr="00EE6A4E" w:rsidRDefault="001E34B8" w:rsidP="001E34B8">
            <w:pPr>
              <w:jc w:val="center"/>
              <w:rPr>
                <w:rFonts w:ascii="Arial" w:hAnsi="Arial" w:cs="Arial"/>
                <w:lang w:val="es-EC"/>
              </w:rPr>
            </w:pPr>
            <w:r w:rsidRPr="00EE6A4E">
              <w:rPr>
                <w:rFonts w:ascii="Arial" w:hAnsi="Arial" w:cs="Arial"/>
                <w:lang w:val="es-EC"/>
              </w:rPr>
              <w:t>Sí y es eficaz o cumple las normas</w:t>
            </w:r>
          </w:p>
        </w:tc>
        <w:tc>
          <w:tcPr>
            <w:tcW w:w="2480" w:type="dxa"/>
            <w:vAlign w:val="center"/>
          </w:tcPr>
          <w:p w:rsidR="001E34B8" w:rsidRPr="00EE6A4E" w:rsidRDefault="001E34B8" w:rsidP="001E34B8">
            <w:pPr>
              <w:jc w:val="center"/>
              <w:rPr>
                <w:rFonts w:ascii="Arial" w:hAnsi="Arial" w:cs="Arial"/>
                <w:lang w:val="es-EC"/>
              </w:rPr>
            </w:pPr>
            <w:r w:rsidRPr="00EE6A4E">
              <w:rPr>
                <w:rFonts w:ascii="Arial" w:hAnsi="Arial" w:cs="Arial"/>
                <w:lang w:val="es-EC"/>
              </w:rPr>
              <w:t>Atribuir valor 0 (cero)</w:t>
            </w:r>
          </w:p>
        </w:tc>
      </w:tr>
      <w:tr w:rsidR="001E34B8" w:rsidRPr="00EE6A4E">
        <w:tblPrEx>
          <w:tblCellMar>
            <w:top w:w="0" w:type="dxa"/>
            <w:bottom w:w="0" w:type="dxa"/>
          </w:tblCellMar>
        </w:tblPrEx>
        <w:tc>
          <w:tcPr>
            <w:tcW w:w="3890" w:type="dxa"/>
            <w:vAlign w:val="center"/>
          </w:tcPr>
          <w:p w:rsidR="001E34B8" w:rsidRPr="00EE6A4E" w:rsidRDefault="001E34B8" w:rsidP="001E34B8">
            <w:pPr>
              <w:jc w:val="center"/>
              <w:rPr>
                <w:rFonts w:ascii="Arial" w:hAnsi="Arial" w:cs="Arial"/>
                <w:lang w:val="es-EC"/>
              </w:rPr>
            </w:pPr>
            <w:r w:rsidRPr="00EE6A4E">
              <w:rPr>
                <w:rFonts w:ascii="Arial" w:hAnsi="Arial" w:cs="Arial"/>
                <w:lang w:val="es-EC"/>
              </w:rPr>
              <w:t>Sí, pero es insuficiente o ineficaz</w:t>
            </w:r>
          </w:p>
        </w:tc>
        <w:tc>
          <w:tcPr>
            <w:tcW w:w="2480" w:type="dxa"/>
            <w:vAlign w:val="center"/>
          </w:tcPr>
          <w:p w:rsidR="001E34B8" w:rsidRPr="00EE6A4E" w:rsidRDefault="001E34B8" w:rsidP="001E34B8">
            <w:pPr>
              <w:jc w:val="center"/>
              <w:rPr>
                <w:rFonts w:ascii="Arial" w:hAnsi="Arial" w:cs="Arial"/>
                <w:lang w:val="es-EC"/>
              </w:rPr>
            </w:pPr>
            <w:r w:rsidRPr="00EE6A4E">
              <w:rPr>
                <w:rFonts w:ascii="Arial" w:hAnsi="Arial" w:cs="Arial"/>
                <w:lang w:val="es-EC"/>
              </w:rPr>
              <w:t>Atribuir valor 3 (tres)</w:t>
            </w:r>
          </w:p>
        </w:tc>
      </w:tr>
      <w:tr w:rsidR="001E34B8" w:rsidRPr="00EE6A4E">
        <w:tblPrEx>
          <w:tblCellMar>
            <w:top w:w="0" w:type="dxa"/>
            <w:bottom w:w="0" w:type="dxa"/>
          </w:tblCellMar>
        </w:tblPrEx>
        <w:tc>
          <w:tcPr>
            <w:tcW w:w="3890" w:type="dxa"/>
            <w:vAlign w:val="center"/>
          </w:tcPr>
          <w:p w:rsidR="001E34B8" w:rsidRPr="00EE6A4E" w:rsidRDefault="001E34B8" w:rsidP="001E34B8">
            <w:pPr>
              <w:jc w:val="center"/>
              <w:rPr>
                <w:rFonts w:ascii="Arial" w:hAnsi="Arial" w:cs="Arial"/>
                <w:lang w:val="es-EC"/>
              </w:rPr>
            </w:pPr>
            <w:r w:rsidRPr="00EE6A4E">
              <w:rPr>
                <w:rFonts w:ascii="Arial" w:hAnsi="Arial" w:cs="Arial"/>
                <w:lang w:val="es-EC"/>
              </w:rPr>
              <w:t>No</w:t>
            </w:r>
          </w:p>
        </w:tc>
        <w:tc>
          <w:tcPr>
            <w:tcW w:w="2480" w:type="dxa"/>
            <w:vAlign w:val="center"/>
          </w:tcPr>
          <w:p w:rsidR="001E34B8" w:rsidRPr="00EE6A4E" w:rsidRDefault="001E34B8" w:rsidP="001E34B8">
            <w:pPr>
              <w:jc w:val="center"/>
              <w:rPr>
                <w:rFonts w:ascii="Arial" w:hAnsi="Arial" w:cs="Arial"/>
                <w:lang w:val="es-EC"/>
              </w:rPr>
            </w:pPr>
            <w:r w:rsidRPr="00EE6A4E">
              <w:rPr>
                <w:rFonts w:ascii="Arial" w:hAnsi="Arial" w:cs="Arial"/>
                <w:lang w:val="es-EC"/>
              </w:rPr>
              <w:t>Atribuir valor 6 (seis)</w:t>
            </w:r>
          </w:p>
        </w:tc>
      </w:tr>
    </w:tbl>
    <w:p w:rsidR="006D2B7D" w:rsidRPr="00EE6A4E" w:rsidRDefault="006D2B7D" w:rsidP="00EE6A4E">
      <w:pPr>
        <w:spacing w:line="480" w:lineRule="auto"/>
        <w:jc w:val="both"/>
        <w:rPr>
          <w:rFonts w:ascii="Arial" w:hAnsi="Arial" w:cs="Arial"/>
          <w:i/>
          <w:iCs/>
          <w:lang w:val="es-EC"/>
        </w:rPr>
      </w:pPr>
    </w:p>
    <w:p w:rsidR="006D2B7D" w:rsidRPr="0029448A" w:rsidRDefault="006D2B7D" w:rsidP="006D2B7D">
      <w:pPr>
        <w:jc w:val="both"/>
        <w:rPr>
          <w:rFonts w:ascii="Tahoma" w:hAnsi="Tahoma" w:cs="Tahoma"/>
          <w:i/>
          <w:iCs/>
          <w:sz w:val="20"/>
          <w:lang w:val="es-EC"/>
        </w:rPr>
      </w:pPr>
    </w:p>
    <w:p w:rsidR="006D2B7D" w:rsidRDefault="006D2B7D" w:rsidP="006D2B7D">
      <w:pPr>
        <w:jc w:val="both"/>
        <w:rPr>
          <w:rFonts w:ascii="Tahoma" w:hAnsi="Tahoma" w:cs="Tahoma"/>
          <w:sz w:val="20"/>
          <w:lang w:val="es-EC"/>
        </w:rPr>
      </w:pPr>
    </w:p>
    <w:p w:rsidR="00EE6A4E" w:rsidRDefault="00EE6A4E" w:rsidP="006D2B7D">
      <w:pPr>
        <w:jc w:val="both"/>
        <w:rPr>
          <w:rFonts w:ascii="Tahoma" w:hAnsi="Tahoma" w:cs="Tahoma"/>
          <w:sz w:val="20"/>
          <w:lang w:val="es-EC"/>
        </w:rPr>
      </w:pPr>
    </w:p>
    <w:p w:rsidR="0038754B" w:rsidRDefault="0038754B" w:rsidP="006D2B7D">
      <w:pPr>
        <w:jc w:val="both"/>
        <w:rPr>
          <w:rFonts w:ascii="Tahoma" w:hAnsi="Tahoma" w:cs="Tahoma"/>
          <w:sz w:val="20"/>
          <w:lang w:val="es-EC"/>
        </w:rPr>
      </w:pPr>
    </w:p>
    <w:p w:rsidR="0038754B" w:rsidRPr="0029448A" w:rsidRDefault="0038754B" w:rsidP="006D2B7D">
      <w:pPr>
        <w:jc w:val="both"/>
        <w:rPr>
          <w:rFonts w:ascii="Tahoma" w:hAnsi="Tahoma" w:cs="Tahoma"/>
          <w:sz w:val="20"/>
          <w:lang w:val="es-EC"/>
        </w:rPr>
      </w:pPr>
    </w:p>
    <w:p w:rsidR="006D2B7D" w:rsidRPr="00EE6A4E" w:rsidRDefault="006D2B7D" w:rsidP="001E34B8">
      <w:pPr>
        <w:spacing w:line="480" w:lineRule="auto"/>
        <w:ind w:left="1260"/>
        <w:jc w:val="both"/>
        <w:rPr>
          <w:rFonts w:ascii="Arial" w:hAnsi="Arial" w:cs="Arial"/>
          <w:lang w:val="es-EC"/>
        </w:rPr>
      </w:pPr>
      <w:r w:rsidRPr="00AB7882">
        <w:rPr>
          <w:rFonts w:ascii="Arial" w:hAnsi="Arial" w:cs="Arial"/>
          <w:b/>
          <w:u w:val="single"/>
        </w:rPr>
        <w:t>Resultado</w:t>
      </w:r>
      <w:r w:rsidR="00EE6A4E">
        <w:rPr>
          <w:rFonts w:ascii="Arial" w:hAnsi="Arial" w:cs="Arial"/>
          <w:b/>
        </w:rPr>
        <w:t xml:space="preserve">.- </w:t>
      </w:r>
      <w:r w:rsidR="00AB7882">
        <w:rPr>
          <w:rFonts w:ascii="Arial" w:hAnsi="Arial" w:cs="Arial"/>
          <w:lang w:val="es-EC"/>
        </w:rPr>
        <w:t xml:space="preserve">Se obtendrá a partir de la sumatoria del </w:t>
      </w:r>
      <w:r w:rsidRPr="00EE6A4E">
        <w:rPr>
          <w:rFonts w:ascii="Arial" w:hAnsi="Arial" w:cs="Arial"/>
          <w:lang w:val="es-EC"/>
        </w:rPr>
        <w:t>valor encontrado en la columna “relevancia del impacto”, más el valor atribuido a “requisito legal” y el atribuido a medidas de adecuación.</w:t>
      </w:r>
    </w:p>
    <w:p w:rsidR="006D2B7D" w:rsidRDefault="006D2B7D" w:rsidP="00EE6A4E">
      <w:pPr>
        <w:ind w:firstLine="2340"/>
        <w:jc w:val="both"/>
        <w:rPr>
          <w:rFonts w:ascii="Arial" w:hAnsi="Arial" w:cs="Arial"/>
          <w:b/>
          <w:bCs/>
          <w:lang w:val="pt-BR"/>
        </w:rPr>
      </w:pPr>
      <w:r w:rsidRPr="0029448A">
        <w:rPr>
          <w:rFonts w:ascii="Tahoma" w:hAnsi="Tahoma" w:cs="Tahoma"/>
          <w:b/>
          <w:bCs/>
          <w:sz w:val="20"/>
          <w:lang w:val="es-EC"/>
        </w:rPr>
        <w:tab/>
      </w:r>
      <w:r w:rsidRPr="0029448A">
        <w:rPr>
          <w:rFonts w:ascii="Tahoma" w:hAnsi="Tahoma" w:cs="Tahoma"/>
          <w:b/>
          <w:bCs/>
          <w:sz w:val="20"/>
          <w:lang w:val="es-EC"/>
        </w:rPr>
        <w:tab/>
      </w:r>
      <w:r w:rsidR="00AB7882" w:rsidRPr="00A0518D">
        <w:rPr>
          <w:rFonts w:ascii="Tahoma" w:hAnsi="Tahoma" w:cs="Tahoma"/>
          <w:b/>
          <w:bCs/>
          <w:sz w:val="20"/>
        </w:rPr>
        <w:t xml:space="preserve">       </w:t>
      </w:r>
      <w:r w:rsidR="00EE6A4E" w:rsidRPr="00A0518D">
        <w:rPr>
          <w:rFonts w:ascii="Tahoma" w:hAnsi="Tahoma" w:cs="Tahoma"/>
          <w:b/>
          <w:bCs/>
          <w:sz w:val="20"/>
        </w:rPr>
        <w:t xml:space="preserve">   </w:t>
      </w:r>
      <w:r w:rsidRPr="000E5172">
        <w:rPr>
          <w:rFonts w:ascii="Arial" w:hAnsi="Arial" w:cs="Arial"/>
          <w:b/>
          <w:bCs/>
          <w:lang w:val="pt-BR"/>
        </w:rPr>
        <w:t>R =</w:t>
      </w:r>
      <w:r w:rsidR="00EE6A4E" w:rsidRPr="000E5172">
        <w:rPr>
          <w:rFonts w:ascii="Arial" w:hAnsi="Arial" w:cs="Arial"/>
          <w:b/>
          <w:bCs/>
          <w:lang w:val="pt-BR"/>
        </w:rPr>
        <w:t>R</w:t>
      </w:r>
      <w:r w:rsidRPr="000E5172">
        <w:rPr>
          <w:rFonts w:ascii="Arial" w:hAnsi="Arial" w:cs="Arial"/>
          <w:b/>
          <w:bCs/>
          <w:lang w:val="pt-BR"/>
        </w:rPr>
        <w:t xml:space="preserve"> I + RL + MC</w:t>
      </w:r>
    </w:p>
    <w:p w:rsidR="00163886" w:rsidRPr="000E5172" w:rsidRDefault="00163886" w:rsidP="00EE6A4E">
      <w:pPr>
        <w:ind w:firstLine="2340"/>
        <w:jc w:val="both"/>
        <w:rPr>
          <w:rFonts w:ascii="Arial" w:hAnsi="Arial" w:cs="Arial"/>
          <w:b/>
          <w:bCs/>
          <w:lang w:val="pt-BR"/>
        </w:rPr>
      </w:pPr>
    </w:p>
    <w:p w:rsidR="006D2B7D" w:rsidRPr="00EE6A4E" w:rsidRDefault="006D2B7D" w:rsidP="001E34B8">
      <w:pPr>
        <w:spacing w:line="480" w:lineRule="auto"/>
        <w:ind w:left="1260"/>
        <w:jc w:val="both"/>
        <w:rPr>
          <w:rFonts w:ascii="Arial" w:hAnsi="Arial" w:cs="Arial"/>
          <w:lang w:val="es-EC"/>
        </w:rPr>
      </w:pPr>
      <w:r w:rsidRPr="00DA6E02">
        <w:rPr>
          <w:rFonts w:ascii="Arial" w:hAnsi="Arial" w:cs="Arial"/>
          <w:b/>
          <w:u w:val="single"/>
          <w:lang w:val="pt-BR"/>
        </w:rPr>
        <w:lastRenderedPageBreak/>
        <w:t>Establecimiento de Prioridades</w:t>
      </w:r>
      <w:r w:rsidR="00EE6A4E" w:rsidRPr="00DA6E02">
        <w:rPr>
          <w:rFonts w:ascii="Arial" w:hAnsi="Arial" w:cs="Arial"/>
          <w:b/>
          <w:lang w:val="pt-BR"/>
        </w:rPr>
        <w:t xml:space="preserve">.- </w:t>
      </w:r>
      <w:r w:rsidRPr="00EE6A4E">
        <w:rPr>
          <w:rFonts w:ascii="Arial" w:hAnsi="Arial" w:cs="Arial"/>
          <w:lang w:val="es-EC"/>
        </w:rPr>
        <w:t>Los impactos ambientales deben ser clasificados por prioridades de acuerdo a los Resultados determinados anteriormente. Cuanto más elevado sea este valor, más significativo será el impacto ambiental en cuestión, el cual, en consecuencia debe ser reducido.</w:t>
      </w:r>
      <w:r w:rsidR="0038754B">
        <w:rPr>
          <w:rFonts w:ascii="Arial" w:hAnsi="Arial" w:cs="Arial"/>
          <w:lang w:val="es-EC"/>
        </w:rPr>
        <w:t xml:space="preserve"> (Ver Apéndice D)</w:t>
      </w:r>
    </w:p>
    <w:p w:rsidR="00A17329" w:rsidRDefault="00A17329"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A01154" w:rsidP="00A17329">
      <w:pPr>
        <w:spacing w:before="120" w:line="360" w:lineRule="auto"/>
        <w:ind w:firstLine="709"/>
        <w:jc w:val="both"/>
        <w:rPr>
          <w:rFonts w:ascii="Arial" w:hAnsi="Arial" w:cs="Arial"/>
          <w:lang w:val="es-EC"/>
        </w:rPr>
      </w:pPr>
    </w:p>
    <w:p w:rsidR="00A01154" w:rsidRDefault="00163886" w:rsidP="00A17329">
      <w:pPr>
        <w:spacing w:before="120" w:line="360" w:lineRule="auto"/>
        <w:ind w:firstLine="709"/>
        <w:jc w:val="both"/>
        <w:rPr>
          <w:rFonts w:ascii="Arial" w:hAnsi="Arial" w:cs="Arial"/>
          <w:lang w:val="es-EC"/>
        </w:rPr>
      </w:pPr>
      <w:r>
        <w:rPr>
          <w:rFonts w:ascii="Arial" w:hAnsi="Arial" w:cs="Arial"/>
          <w:noProof/>
        </w:rPr>
        <w:pict>
          <v:rect id="_x0000_s1198" style="position:absolute;left:0;text-align:left;margin-left:45pt;margin-top:555.3pt;width:369pt;height:45pt;z-index:251633152" filled="f" stroked="f">
            <v:textbox style="mso-next-textbox:#_x0000_s1198">
              <w:txbxContent>
                <w:p w:rsidR="00B46953" w:rsidRPr="00BC266C" w:rsidRDefault="00B46953" w:rsidP="00A17329">
                  <w:pPr>
                    <w:jc w:val="center"/>
                    <w:rPr>
                      <w:rFonts w:ascii="Arial" w:hAnsi="Arial" w:cs="Arial"/>
                      <w:b/>
                      <w:lang w:val="es-EC"/>
                    </w:rPr>
                  </w:pPr>
                  <w:r w:rsidRPr="00BC266C">
                    <w:rPr>
                      <w:rFonts w:ascii="Arial" w:hAnsi="Arial" w:cs="Arial"/>
                      <w:b/>
                      <w:lang w:val="es-EC"/>
                    </w:rPr>
                    <w:t xml:space="preserve">GRAFICO 4.2  PROCESO DE IDENTIFICACIÓN Y EVALUACIÓN DE LOS ASPECTOS AMBIENTALES </w:t>
                  </w:r>
                </w:p>
              </w:txbxContent>
            </v:textbox>
          </v:rect>
        </w:pict>
      </w:r>
    </w:p>
    <w:p w:rsidR="00AB7882" w:rsidRDefault="00AB7882" w:rsidP="00A17329">
      <w:pPr>
        <w:spacing w:before="120" w:line="360" w:lineRule="auto"/>
        <w:ind w:firstLine="709"/>
        <w:jc w:val="both"/>
        <w:rPr>
          <w:rFonts w:ascii="Arial" w:hAnsi="Arial" w:cs="Arial"/>
          <w:lang w:val="es-EC"/>
        </w:rPr>
      </w:pPr>
    </w:p>
    <w:p w:rsidR="00AB7882" w:rsidRDefault="008C1074" w:rsidP="00A17329">
      <w:pPr>
        <w:spacing w:before="120" w:line="360" w:lineRule="auto"/>
        <w:ind w:firstLine="709"/>
        <w:jc w:val="both"/>
        <w:rPr>
          <w:rFonts w:ascii="Arial" w:hAnsi="Arial" w:cs="Arial"/>
          <w:lang w:val="es-EC"/>
        </w:rPr>
      </w:pPr>
      <w:r>
        <w:rPr>
          <w:rFonts w:ascii="Arial" w:hAnsi="Arial" w:cs="Arial"/>
          <w:noProof/>
        </w:rPr>
        <w:lastRenderedPageBreak/>
        <w:pict>
          <v:group id="_x0000_s1738" style="position:absolute;left:0;text-align:left;margin-left:9pt;margin-top:18pt;width:6in;height:507.3pt;z-index:251662848" coordorigin="1881,4222" coordsize="9720,7026">
            <v:rect id="_x0000_s1739" style="position:absolute;left:1881;top:5878;width:2099;height:931" fillcolor="silver" strokecolor="blue">
              <v:shadow on="t" opacity=".5" offset="-6pt,6pt"/>
              <v:textbox style="mso-next-textbox:#_x0000_s1739;mso-direction-alt:auto">
                <w:txbxContent>
                  <w:p w:rsidR="00B46953" w:rsidRPr="00B657E3" w:rsidRDefault="00B46953" w:rsidP="008C1074">
                    <w:pPr>
                      <w:rPr>
                        <w:rFonts w:ascii="Arial" w:hAnsi="Arial" w:cs="Arial"/>
                        <w:b/>
                        <w:bCs/>
                        <w:sz w:val="22"/>
                        <w:szCs w:val="22"/>
                      </w:rPr>
                    </w:pPr>
                    <w:r>
                      <w:rPr>
                        <w:rFonts w:ascii="Arial" w:hAnsi="Arial" w:cs="Arial"/>
                        <w:b/>
                        <w:bCs/>
                        <w:sz w:val="22"/>
                        <w:szCs w:val="22"/>
                      </w:rPr>
                      <w:t xml:space="preserve">1.- </w:t>
                    </w:r>
                    <w:r w:rsidRPr="00B657E3">
                      <w:rPr>
                        <w:rFonts w:ascii="Arial" w:hAnsi="Arial" w:cs="Arial"/>
                        <w:b/>
                        <w:bCs/>
                        <w:sz w:val="22"/>
                        <w:szCs w:val="22"/>
                      </w:rPr>
                      <w:t>Identificación del impacto en todo el ciclo</w:t>
                    </w:r>
                  </w:p>
                </w:txbxContent>
              </v:textbox>
            </v:rect>
            <v:rect id="_x0000_s1740" style="position:absolute;left:4581;top:5878;width:2700;height:930" fillcolor="silver" strokecolor="blue">
              <v:shadow on="t" opacity=".5" offset="-6pt,6pt"/>
              <v:textbox style="mso-next-textbox:#_x0000_s1740;mso-direction-alt:auto">
                <w:txbxContent>
                  <w:p w:rsidR="00B46953" w:rsidRPr="00B657E3" w:rsidRDefault="00B46953" w:rsidP="008C1074">
                    <w:pPr>
                      <w:rPr>
                        <w:rFonts w:ascii="Arial" w:hAnsi="Arial" w:cs="Arial"/>
                        <w:b/>
                        <w:bCs/>
                        <w:sz w:val="22"/>
                        <w:szCs w:val="22"/>
                      </w:rPr>
                    </w:pPr>
                    <w:r>
                      <w:rPr>
                        <w:rFonts w:ascii="Arial" w:hAnsi="Arial" w:cs="Arial"/>
                        <w:b/>
                        <w:bCs/>
                        <w:sz w:val="22"/>
                        <w:szCs w:val="22"/>
                      </w:rPr>
                      <w:t xml:space="preserve">2. </w:t>
                    </w:r>
                    <w:r w:rsidRPr="00B657E3">
                      <w:rPr>
                        <w:rFonts w:ascii="Arial" w:hAnsi="Arial" w:cs="Arial"/>
                        <w:b/>
                        <w:bCs/>
                        <w:sz w:val="22"/>
                        <w:szCs w:val="22"/>
                      </w:rPr>
                      <w:t>Definición de los procesos, sus entradas y salidas</w:t>
                    </w:r>
                  </w:p>
                </w:txbxContent>
              </v:textbox>
            </v:rect>
            <v:rect id="_x0000_s1741" style="position:absolute;left:8001;top:5878;width:2460;height:930" fillcolor="silver" strokecolor="blue">
              <v:shadow on="t" opacity=".5" offset="-6pt,6pt"/>
              <v:textbox style="mso-next-textbox:#_x0000_s1741;mso-direction-alt:auto">
                <w:txbxContent>
                  <w:p w:rsidR="00B46953" w:rsidRPr="00B657E3" w:rsidRDefault="00B46953" w:rsidP="008C1074">
                    <w:pPr>
                      <w:rPr>
                        <w:rFonts w:ascii="Arial" w:hAnsi="Arial" w:cs="Arial"/>
                        <w:b/>
                        <w:bCs/>
                        <w:sz w:val="22"/>
                        <w:szCs w:val="22"/>
                      </w:rPr>
                    </w:pPr>
                    <w:r>
                      <w:rPr>
                        <w:rFonts w:ascii="Arial" w:hAnsi="Arial" w:cs="Arial"/>
                        <w:b/>
                        <w:bCs/>
                        <w:sz w:val="22"/>
                        <w:szCs w:val="22"/>
                      </w:rPr>
                      <w:t xml:space="preserve">3. </w:t>
                    </w:r>
                    <w:r w:rsidRPr="00B657E3">
                      <w:rPr>
                        <w:rFonts w:ascii="Arial" w:hAnsi="Arial" w:cs="Arial"/>
                        <w:b/>
                        <w:bCs/>
                        <w:sz w:val="22"/>
                        <w:szCs w:val="22"/>
                      </w:rPr>
                      <w:t xml:space="preserve">Evaluación de la </w:t>
                    </w:r>
                    <w:r>
                      <w:rPr>
                        <w:rFonts w:ascii="Arial" w:hAnsi="Arial" w:cs="Arial"/>
                        <w:b/>
                        <w:bCs/>
                        <w:sz w:val="22"/>
                        <w:szCs w:val="22"/>
                      </w:rPr>
                      <w:t>significan</w:t>
                    </w:r>
                    <w:r w:rsidRPr="00B657E3">
                      <w:rPr>
                        <w:rFonts w:ascii="Arial" w:hAnsi="Arial" w:cs="Arial"/>
                        <w:b/>
                        <w:bCs/>
                        <w:sz w:val="22"/>
                        <w:szCs w:val="22"/>
                      </w:rPr>
                      <w:t>cía de cada proceso</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742" type="#_x0000_t94" style="position:absolute;left:4041;top:6058;width:390;height:496" fillcolor="#ccf"/>
            <v:shape id="_x0000_s1743" type="#_x0000_t94" style="position:absolute;left:7461;top:6058;width:391;height:496" fillcolor="#ccf"/>
            <v:rect id="_x0000_s1744" style="position:absolute;left:2781;top:7318;width:2100;height:931" fillcolor="silver" strokecolor="blue">
              <v:shadow on="t" opacity=".5" offset="-6pt,6pt"/>
              <v:textbox style="mso-next-textbox:#_x0000_s1744;mso-direction-alt:auto">
                <w:txbxContent>
                  <w:p w:rsidR="00B46953" w:rsidRPr="00E30E3B" w:rsidRDefault="00B46953" w:rsidP="008C1074">
                    <w:pPr>
                      <w:rPr>
                        <w:rFonts w:ascii="Arial" w:hAnsi="Arial" w:cs="Arial"/>
                        <w:b/>
                        <w:bCs/>
                        <w:sz w:val="22"/>
                        <w:szCs w:val="22"/>
                      </w:rPr>
                    </w:pPr>
                    <w:r w:rsidRPr="00E30E3B">
                      <w:rPr>
                        <w:rFonts w:ascii="Arial" w:hAnsi="Arial" w:cs="Arial"/>
                        <w:b/>
                        <w:bCs/>
                        <w:sz w:val="22"/>
                        <w:szCs w:val="22"/>
                      </w:rPr>
                      <w:t>Análisis de los Insumos Químicos</w:t>
                    </w:r>
                  </w:p>
                </w:txbxContent>
              </v:textbox>
            </v:rect>
            <v:rect id="_x0000_s1745" style="position:absolute;left:5481;top:7318;width:2100;height:931" fillcolor="silver" strokecolor="blue">
              <v:shadow on="t" opacity=".5" offset="-6pt,6pt"/>
              <v:textbox style="mso-next-textbox:#_x0000_s1745;mso-direction-alt:auto">
                <w:txbxContent>
                  <w:p w:rsidR="00B46953" w:rsidRPr="00E30E3B" w:rsidRDefault="00B46953" w:rsidP="008C1074">
                    <w:pPr>
                      <w:rPr>
                        <w:rFonts w:ascii="Arial" w:hAnsi="Arial" w:cs="Arial"/>
                        <w:b/>
                        <w:bCs/>
                        <w:sz w:val="22"/>
                        <w:szCs w:val="22"/>
                      </w:rPr>
                    </w:pPr>
                    <w:r w:rsidRPr="00E30E3B">
                      <w:rPr>
                        <w:rFonts w:ascii="Arial" w:hAnsi="Arial" w:cs="Arial"/>
                        <w:b/>
                        <w:bCs/>
                        <w:sz w:val="22"/>
                        <w:szCs w:val="22"/>
                      </w:rPr>
                      <w:t>Identificación de Incidentes</w:t>
                    </w:r>
                  </w:p>
                </w:txbxContent>
              </v:textbox>
            </v:rect>
            <v:rect id="_x0000_s1746" style="position:absolute;left:4941;top:7678;width:360;height:284" fillcolor="#ccf"/>
            <v:rect id="_x0000_s1747" style="position:absolute;left:2781;top:4222;width:2160;height:1185" fillcolor="#9cf" strokecolor="red">
              <v:fill rotate="t"/>
              <v:shadow on="t" opacity=".5" offset="-6pt,6pt"/>
              <v:textbox style="mso-next-textbox:#_x0000_s1747;mso-direction-alt:auto">
                <w:txbxContent>
                  <w:p w:rsidR="00B46953" w:rsidRPr="00B657E3" w:rsidRDefault="00B46953" w:rsidP="008C1074">
                    <w:pPr>
                      <w:autoSpaceDE w:val="0"/>
                      <w:autoSpaceDN w:val="0"/>
                      <w:adjustRightInd w:val="0"/>
                      <w:rPr>
                        <w:rFonts w:ascii="Arial" w:hAnsi="Arial" w:cs="Arial"/>
                        <w:b/>
                        <w:bCs/>
                        <w:sz w:val="22"/>
                        <w:szCs w:val="22"/>
                      </w:rPr>
                    </w:pPr>
                    <w:r w:rsidRPr="00B657E3">
                      <w:rPr>
                        <w:rFonts w:ascii="Arial" w:hAnsi="Arial" w:cs="Arial"/>
                        <w:b/>
                        <w:bCs/>
                        <w:sz w:val="22"/>
                        <w:szCs w:val="22"/>
                      </w:rPr>
                      <w:t>Resultado:</w:t>
                    </w:r>
                  </w:p>
                  <w:p w:rsidR="00B46953" w:rsidRPr="00B657E3" w:rsidRDefault="00B46953" w:rsidP="008C1074">
                    <w:pPr>
                      <w:rPr>
                        <w:rFonts w:ascii="Arial" w:hAnsi="Arial" w:cs="Arial"/>
                        <w:b/>
                        <w:bCs/>
                        <w:sz w:val="22"/>
                        <w:szCs w:val="22"/>
                      </w:rPr>
                    </w:pPr>
                    <w:r>
                      <w:rPr>
                        <w:rFonts w:ascii="Arial" w:hAnsi="Arial" w:cs="Arial"/>
                        <w:b/>
                        <w:bCs/>
                        <w:sz w:val="22"/>
                        <w:szCs w:val="22"/>
                      </w:rPr>
                      <w:t>- Qué</w:t>
                    </w:r>
                    <w:r w:rsidRPr="00B657E3">
                      <w:rPr>
                        <w:rFonts w:ascii="Arial" w:hAnsi="Arial" w:cs="Arial"/>
                        <w:b/>
                        <w:bCs/>
                        <w:sz w:val="22"/>
                        <w:szCs w:val="22"/>
                      </w:rPr>
                      <w:t xml:space="preserve"> actividades deben analizarse</w:t>
                    </w:r>
                  </w:p>
                </w:txbxContent>
              </v:textbox>
            </v:rect>
            <v:rect id="_x0000_s1748" style="position:absolute;left:5661;top:4222;width:2880;height:1230" fillcolor="#9cf" strokecolor="red">
              <v:fill rotate="t"/>
              <v:shadow on="t" opacity=".5" offset="-6pt,6pt"/>
              <v:textbox style="mso-next-textbox:#_x0000_s1748;mso-direction-alt:auto">
                <w:txbxContent>
                  <w:p w:rsidR="00B46953" w:rsidRPr="00B657E3" w:rsidRDefault="00B46953" w:rsidP="008C1074">
                    <w:pPr>
                      <w:rPr>
                        <w:rFonts w:ascii="Arial" w:hAnsi="Arial" w:cs="Arial"/>
                        <w:b/>
                        <w:bCs/>
                        <w:sz w:val="22"/>
                        <w:szCs w:val="22"/>
                      </w:rPr>
                    </w:pPr>
                    <w:r w:rsidRPr="00B657E3">
                      <w:rPr>
                        <w:rFonts w:ascii="Arial" w:hAnsi="Arial" w:cs="Arial"/>
                        <w:b/>
                        <w:bCs/>
                        <w:sz w:val="22"/>
                        <w:szCs w:val="22"/>
                      </w:rPr>
                      <w:t>Resultado:</w:t>
                    </w:r>
                  </w:p>
                  <w:p w:rsidR="00B46953" w:rsidRPr="00B657E3" w:rsidRDefault="00B46953" w:rsidP="008C1074">
                    <w:pPr>
                      <w:rPr>
                        <w:rFonts w:ascii="Arial" w:hAnsi="Arial" w:cs="Arial"/>
                        <w:b/>
                        <w:bCs/>
                        <w:sz w:val="22"/>
                        <w:szCs w:val="22"/>
                      </w:rPr>
                    </w:pPr>
                    <w:r w:rsidRPr="00B657E3">
                      <w:rPr>
                        <w:rFonts w:ascii="Arial" w:hAnsi="Arial" w:cs="Arial"/>
                        <w:b/>
                        <w:bCs/>
                        <w:sz w:val="22"/>
                        <w:szCs w:val="22"/>
                      </w:rPr>
                      <w:t xml:space="preserve">- Actividades definidas </w:t>
                    </w:r>
                  </w:p>
                  <w:p w:rsidR="00B46953" w:rsidRDefault="00B46953" w:rsidP="008C1074">
                    <w:pPr>
                      <w:ind w:left="180" w:hanging="180"/>
                    </w:pPr>
                    <w:r w:rsidRPr="00B657E3">
                      <w:rPr>
                        <w:rFonts w:ascii="Arial" w:hAnsi="Arial" w:cs="Arial"/>
                        <w:b/>
                        <w:bCs/>
                        <w:sz w:val="22"/>
                        <w:szCs w:val="22"/>
                      </w:rPr>
                      <w:t>- Aspectos</w:t>
                    </w:r>
                    <w:r>
                      <w:t xml:space="preserve"> </w:t>
                    </w:r>
                    <w:r w:rsidRPr="00B657E3">
                      <w:rPr>
                        <w:rFonts w:ascii="Arial" w:hAnsi="Arial" w:cs="Arial"/>
                        <w:b/>
                        <w:bCs/>
                        <w:sz w:val="22"/>
                        <w:szCs w:val="22"/>
                      </w:rPr>
                      <w:t>ambientales</w:t>
                    </w:r>
                    <w:r>
                      <w:t xml:space="preserve"> </w:t>
                    </w:r>
                    <w:r w:rsidRPr="00B657E3">
                      <w:rPr>
                        <w:rFonts w:ascii="Arial" w:hAnsi="Arial" w:cs="Arial"/>
                        <w:b/>
                        <w:bCs/>
                        <w:sz w:val="22"/>
                        <w:szCs w:val="22"/>
                      </w:rPr>
                      <w:t>identificados</w:t>
                    </w:r>
                  </w:p>
                </w:txbxContent>
              </v:textbox>
            </v:rect>
            <v:rect id="_x0000_s1749" style="position:absolute;left:9081;top:4258;width:2520;height:1231" fillcolor="#9cf" strokecolor="red">
              <v:fill rotate="t"/>
              <v:shadow on="t" opacity=".5" offset="-6pt,6pt"/>
              <v:textbox style="mso-next-textbox:#_x0000_s1749;mso-direction-alt:auto">
                <w:txbxContent>
                  <w:p w:rsidR="00B46953" w:rsidRPr="00B657E3" w:rsidRDefault="00B46953" w:rsidP="008C1074">
                    <w:pPr>
                      <w:rPr>
                        <w:rFonts w:ascii="Arial" w:hAnsi="Arial" w:cs="Arial"/>
                        <w:b/>
                        <w:bCs/>
                        <w:sz w:val="22"/>
                        <w:szCs w:val="22"/>
                      </w:rPr>
                    </w:pPr>
                    <w:r w:rsidRPr="00B657E3">
                      <w:rPr>
                        <w:rFonts w:ascii="Arial" w:hAnsi="Arial" w:cs="Arial"/>
                        <w:b/>
                        <w:bCs/>
                        <w:sz w:val="22"/>
                        <w:szCs w:val="22"/>
                      </w:rPr>
                      <w:t>Resultado:</w:t>
                    </w:r>
                  </w:p>
                  <w:p w:rsidR="00B46953" w:rsidRPr="00B657E3" w:rsidRDefault="00B46953" w:rsidP="008C1074">
                    <w:pPr>
                      <w:ind w:left="180" w:hanging="180"/>
                      <w:rPr>
                        <w:rFonts w:ascii="Arial" w:hAnsi="Arial" w:cs="Arial"/>
                        <w:b/>
                        <w:bCs/>
                        <w:sz w:val="22"/>
                        <w:szCs w:val="22"/>
                      </w:rPr>
                    </w:pPr>
                    <w:r w:rsidRPr="00B657E3">
                      <w:rPr>
                        <w:rFonts w:ascii="Arial" w:hAnsi="Arial" w:cs="Arial"/>
                        <w:b/>
                        <w:bCs/>
                        <w:sz w:val="22"/>
                        <w:szCs w:val="22"/>
                      </w:rPr>
                      <w:t>- Aspectos ambientales son significativos</w:t>
                    </w:r>
                  </w:p>
                </w:txbxContent>
              </v:textbox>
            </v:rect>
            <v:rect id="_x0000_s1750" style="position:absolute;left:7461;top:5518;width:180;height:360" fillcolor="black"/>
            <v:rect id="_x0000_s1751" style="position:absolute;left:4041;top:5518;width:180;height:360;flip:x" fillcolor="black"/>
            <v:rect id="_x0000_s1752" style="position:absolute;left:3141;top:8758;width:2099;height:1230" strokecolor="navy">
              <v:shadow on="t" opacity=".5" offset="-6pt,6pt"/>
              <v:textbox style="mso-next-textbox:#_x0000_s1752;mso-direction-alt:auto">
                <w:txbxContent>
                  <w:p w:rsidR="00B46953" w:rsidRPr="00E30E3B" w:rsidRDefault="00B46953" w:rsidP="008C1074">
                    <w:pPr>
                      <w:rPr>
                        <w:rFonts w:ascii="Arial" w:hAnsi="Arial" w:cs="Arial"/>
                        <w:b/>
                        <w:bCs/>
                        <w:sz w:val="22"/>
                        <w:szCs w:val="22"/>
                      </w:rPr>
                    </w:pPr>
                    <w:r>
                      <w:rPr>
                        <w:rFonts w:ascii="Arial" w:hAnsi="Arial" w:cs="Arial"/>
                        <w:b/>
                        <w:bCs/>
                        <w:sz w:val="22"/>
                        <w:szCs w:val="22"/>
                      </w:rPr>
                      <w:t>Requerimiento</w:t>
                    </w:r>
                    <w:r w:rsidRPr="00E30E3B">
                      <w:rPr>
                        <w:rFonts w:ascii="Arial" w:hAnsi="Arial" w:cs="Arial"/>
                        <w:b/>
                        <w:bCs/>
                        <w:sz w:val="22"/>
                        <w:szCs w:val="22"/>
                      </w:rPr>
                      <w:t>Hoja de Seguridad de un producto</w:t>
                    </w:r>
                  </w:p>
                </w:txbxContent>
              </v:textbox>
            </v:rect>
            <v:shape id="_x0000_s1753" type="#_x0000_t94" style="position:absolute;left:4131;top:8488;width:360;height:179;rotation:270" fillcolor="#ccf"/>
            <v:rect id="_x0000_s1754" style="position:absolute;left:5481;top:8758;width:2115;height:1230" fillcolor="#9cf" strokecolor="red">
              <v:fill rotate="t"/>
              <v:shadow on="t" opacity=".5" offset="-6pt,6pt"/>
              <v:textbox style="mso-next-textbox:#_x0000_s1754;mso-direction-alt:auto">
                <w:txbxContent>
                  <w:p w:rsidR="00B46953" w:rsidRPr="00E30E3B" w:rsidRDefault="00B46953" w:rsidP="008C1074">
                    <w:pPr>
                      <w:rPr>
                        <w:rFonts w:ascii="Arial" w:hAnsi="Arial" w:cs="Arial"/>
                        <w:b/>
                        <w:bCs/>
                        <w:sz w:val="22"/>
                        <w:szCs w:val="22"/>
                      </w:rPr>
                    </w:pPr>
                    <w:r w:rsidRPr="00E30E3B">
                      <w:rPr>
                        <w:rFonts w:ascii="Arial" w:hAnsi="Arial" w:cs="Arial"/>
                        <w:b/>
                        <w:bCs/>
                        <w:sz w:val="22"/>
                        <w:szCs w:val="22"/>
                      </w:rPr>
                      <w:t>Resultado:</w:t>
                    </w:r>
                  </w:p>
                  <w:p w:rsidR="00B46953" w:rsidRPr="00E30E3B" w:rsidRDefault="00B46953" w:rsidP="008C1074">
                    <w:pPr>
                      <w:rPr>
                        <w:rFonts w:ascii="Arial" w:hAnsi="Arial" w:cs="Arial"/>
                        <w:b/>
                        <w:bCs/>
                        <w:sz w:val="22"/>
                        <w:szCs w:val="22"/>
                      </w:rPr>
                    </w:pPr>
                    <w:r w:rsidRPr="00E30E3B">
                      <w:rPr>
                        <w:rFonts w:ascii="Arial" w:hAnsi="Arial" w:cs="Arial"/>
                        <w:b/>
                        <w:bCs/>
                        <w:sz w:val="22"/>
                        <w:szCs w:val="22"/>
                      </w:rPr>
                      <w:t>- Criterios de significancia Identificados</w:t>
                    </w:r>
                  </w:p>
                </w:txbxContent>
              </v:textbox>
            </v:rect>
            <v:rect id="_x0000_s1755" style="position:absolute;left:7641;top:8218;width:180;height:540" fillcolor="black"/>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756" type="#_x0000_t90" style="position:absolute;left:7641;top:6958;width:1950;height:1050" fillcolor="#ccf"/>
            <v:rect id="_x0000_s1757" style="position:absolute;left:8541;top:8218;width:2101;height:1230" strokecolor="navy">
              <v:shadow on="t" opacity=".5" offset="-6pt,6pt"/>
              <v:textbox style="mso-next-textbox:#_x0000_s1757;mso-direction-alt:auto">
                <w:txbxContent>
                  <w:p w:rsidR="00B46953" w:rsidRPr="00E30E3B" w:rsidRDefault="00B46953" w:rsidP="008C1074">
                    <w:pPr>
                      <w:rPr>
                        <w:rFonts w:ascii="Arial" w:hAnsi="Arial" w:cs="Arial"/>
                        <w:b/>
                        <w:bCs/>
                        <w:sz w:val="22"/>
                        <w:szCs w:val="22"/>
                      </w:rPr>
                    </w:pPr>
                    <w:r w:rsidRPr="00E30E3B">
                      <w:rPr>
                        <w:rFonts w:ascii="Arial" w:hAnsi="Arial" w:cs="Arial"/>
                        <w:b/>
                        <w:bCs/>
                        <w:sz w:val="22"/>
                        <w:szCs w:val="22"/>
                      </w:rPr>
                      <w:t>Valoración de los aspectos e impactos ambientales</w:t>
                    </w:r>
                  </w:p>
                </w:txbxContent>
              </v:textbox>
            </v:rect>
            <v:shape id="_x0000_s1758" type="#_x0000_t94" style="position:absolute;left:9397;top:7362;width:1140;height:331;rotation:270" fillcolor="#ccf"/>
            <v:rect id="_x0000_s1759" style="position:absolute;left:8541;top:10018;width:2100;height:1230" strokecolor="navy">
              <v:shadow on="t" opacity=".5" offset="-6pt,6pt"/>
              <v:textbox style="mso-next-textbox:#_x0000_s1759;mso-direction-alt:auto">
                <w:txbxContent>
                  <w:p w:rsidR="00B46953" w:rsidRPr="00E30E3B" w:rsidRDefault="00B46953" w:rsidP="008C1074">
                    <w:pPr>
                      <w:rPr>
                        <w:rFonts w:ascii="Arial" w:hAnsi="Arial" w:cs="Arial"/>
                        <w:b/>
                        <w:bCs/>
                        <w:sz w:val="22"/>
                        <w:szCs w:val="22"/>
                      </w:rPr>
                    </w:pPr>
                    <w:r w:rsidRPr="00E30E3B">
                      <w:rPr>
                        <w:rFonts w:ascii="Arial" w:hAnsi="Arial" w:cs="Arial"/>
                        <w:b/>
                        <w:bCs/>
                        <w:sz w:val="22"/>
                        <w:szCs w:val="22"/>
                      </w:rPr>
                      <w:t>Clasificación de aspectos e impactos</w:t>
                    </w:r>
                  </w:p>
                </w:txbxContent>
              </v:textbox>
            </v:rect>
            <v:shape id="_x0000_s1760" type="#_x0000_t94" style="position:absolute;left:9801;top:9478;width:360;height:360;rotation:270" fillcolor="#ccf"/>
            <w10:wrap type="square"/>
          </v:group>
        </w:pict>
      </w:r>
    </w:p>
    <w:p w:rsidR="008C1074" w:rsidRDefault="008C1074" w:rsidP="00A17329">
      <w:pPr>
        <w:spacing w:before="120" w:line="360" w:lineRule="auto"/>
        <w:ind w:firstLine="709"/>
        <w:jc w:val="both"/>
        <w:rPr>
          <w:rFonts w:ascii="Arial" w:hAnsi="Arial" w:cs="Arial"/>
          <w:lang w:val="es-EC"/>
        </w:rPr>
      </w:pPr>
      <w:r>
        <w:rPr>
          <w:rFonts w:ascii="Arial" w:hAnsi="Arial" w:cs="Arial"/>
          <w:noProof/>
        </w:rPr>
        <w:pict>
          <v:rect id="_x0000_s1761" style="position:absolute;left:0;text-align:left;margin-left:0;margin-top:8.9pt;width:6in;height:36pt;z-index:251663872" filled="f" stroked="f">
            <v:textbox style="mso-next-textbox:#_x0000_s1761">
              <w:txbxContent>
                <w:p w:rsidR="00B46953" w:rsidRPr="00163886" w:rsidRDefault="00B46953" w:rsidP="008C1074">
                  <w:pPr>
                    <w:jc w:val="center"/>
                    <w:rPr>
                      <w:rFonts w:ascii="Arial" w:hAnsi="Arial" w:cs="Arial"/>
                      <w:b/>
                      <w:lang w:val="es-EC"/>
                    </w:rPr>
                  </w:pPr>
                  <w:r>
                    <w:rPr>
                      <w:rFonts w:ascii="Arial" w:hAnsi="Arial" w:cs="Arial"/>
                      <w:b/>
                      <w:lang w:val="es-EC"/>
                    </w:rPr>
                    <w:t>GRÁ</w:t>
                  </w:r>
                  <w:r w:rsidRPr="00163886">
                    <w:rPr>
                      <w:rFonts w:ascii="Arial" w:hAnsi="Arial" w:cs="Arial"/>
                      <w:b/>
                      <w:lang w:val="es-EC"/>
                    </w:rPr>
                    <w:t>FICO 4.</w:t>
                  </w:r>
                  <w:r>
                    <w:rPr>
                      <w:rFonts w:ascii="Arial" w:hAnsi="Arial" w:cs="Arial"/>
                      <w:b/>
                      <w:lang w:val="es-EC"/>
                    </w:rPr>
                    <w:t>2</w:t>
                  </w:r>
                  <w:r w:rsidRPr="00163886">
                    <w:rPr>
                      <w:rFonts w:ascii="Arial" w:hAnsi="Arial" w:cs="Arial"/>
                      <w:b/>
                      <w:lang w:val="es-EC"/>
                    </w:rPr>
                    <w:t xml:space="preserve">  </w:t>
                  </w:r>
                  <w:r>
                    <w:rPr>
                      <w:rFonts w:ascii="Arial" w:hAnsi="Arial" w:cs="Arial"/>
                      <w:b/>
                      <w:lang w:val="es-EC"/>
                    </w:rPr>
                    <w:t>PROCESO DE IDENTIFICACIÓN Y EVALUACIÓN DE ASPECTOS AMBIENTALES</w:t>
                  </w:r>
                </w:p>
              </w:txbxContent>
            </v:textbox>
          </v:rect>
        </w:pict>
      </w:r>
    </w:p>
    <w:p w:rsidR="00A01154" w:rsidRDefault="00AB7882" w:rsidP="00A17329">
      <w:pPr>
        <w:spacing w:before="120" w:line="360" w:lineRule="auto"/>
        <w:ind w:firstLine="709"/>
        <w:jc w:val="both"/>
        <w:rPr>
          <w:rFonts w:ascii="Arial" w:hAnsi="Arial" w:cs="Arial"/>
          <w:lang w:val="es-EC"/>
        </w:rPr>
      </w:pPr>
      <w:r>
        <w:rPr>
          <w:rFonts w:ascii="Arial" w:hAnsi="Arial" w:cs="Arial"/>
          <w:noProof/>
        </w:rPr>
        <w:pict>
          <v:rect id="_x0000_s1737" style="position:absolute;left:0;text-align:left;margin-left:-9pt;margin-top:555.3pt;width:6in;height:36pt;z-index:251661824" filled="f" stroked="f">
            <v:textbox style="mso-next-textbox:#_x0000_s1737">
              <w:txbxContent>
                <w:p w:rsidR="00B46953" w:rsidRPr="00163886" w:rsidRDefault="00B46953" w:rsidP="00AB7882">
                  <w:pPr>
                    <w:jc w:val="center"/>
                    <w:rPr>
                      <w:rFonts w:ascii="Arial" w:hAnsi="Arial" w:cs="Arial"/>
                      <w:b/>
                      <w:lang w:val="es-EC"/>
                    </w:rPr>
                  </w:pPr>
                  <w:r w:rsidRPr="00163886">
                    <w:rPr>
                      <w:rFonts w:ascii="Arial" w:hAnsi="Arial" w:cs="Arial"/>
                      <w:b/>
                      <w:lang w:val="es-EC"/>
                    </w:rPr>
                    <w:t>GRAFICO 4.3  DEFINICION DE ACCIONES A TOMAR</w:t>
                  </w:r>
                </w:p>
              </w:txbxContent>
            </v:textbox>
          </v:rect>
        </w:pict>
      </w:r>
    </w:p>
    <w:p w:rsidR="00F7439D" w:rsidRDefault="00F7439D" w:rsidP="001E34B8">
      <w:pPr>
        <w:numPr>
          <w:ilvl w:val="0"/>
          <w:numId w:val="177"/>
        </w:numPr>
        <w:tabs>
          <w:tab w:val="clear" w:pos="720"/>
          <w:tab w:val="num" w:pos="1260"/>
        </w:tabs>
        <w:spacing w:line="480" w:lineRule="auto"/>
        <w:ind w:left="1620" w:hanging="720"/>
        <w:rPr>
          <w:rFonts w:ascii="Arial" w:hAnsi="Arial" w:cs="Arial"/>
          <w:b/>
          <w:bCs/>
        </w:rPr>
      </w:pPr>
      <w:r>
        <w:rPr>
          <w:rFonts w:ascii="Arial" w:hAnsi="Arial" w:cs="Arial"/>
          <w:b/>
          <w:bCs/>
        </w:rPr>
        <w:lastRenderedPageBreak/>
        <w:t>Definición de las acciones ambientales a realizar</w:t>
      </w:r>
    </w:p>
    <w:p w:rsidR="00F7439D" w:rsidRDefault="00F7439D" w:rsidP="001E34B8">
      <w:pPr>
        <w:spacing w:line="480" w:lineRule="auto"/>
        <w:ind w:left="1260"/>
        <w:jc w:val="both"/>
        <w:rPr>
          <w:rFonts w:ascii="Arial" w:hAnsi="Arial" w:cs="Arial"/>
          <w:bCs/>
        </w:rPr>
      </w:pPr>
      <w:r w:rsidRPr="00BA0B97">
        <w:rPr>
          <w:rFonts w:ascii="Arial" w:hAnsi="Arial" w:cs="Arial"/>
          <w:bCs/>
        </w:rPr>
        <w:t>Las acciones a tomar basan su razón de ser en dos criterios:</w:t>
      </w:r>
    </w:p>
    <w:p w:rsidR="00F7439D" w:rsidRPr="00BA0B97" w:rsidRDefault="00F7439D" w:rsidP="001E34B8">
      <w:pPr>
        <w:spacing w:line="312" w:lineRule="auto"/>
        <w:ind w:left="1260" w:hanging="180"/>
        <w:rPr>
          <w:rFonts w:ascii="Arial" w:hAnsi="Arial" w:cs="Arial"/>
          <w:bCs/>
        </w:rPr>
      </w:pPr>
    </w:p>
    <w:p w:rsidR="00F7439D" w:rsidRPr="00BA0B97" w:rsidRDefault="00F7439D" w:rsidP="001E34B8">
      <w:pPr>
        <w:numPr>
          <w:ilvl w:val="2"/>
          <w:numId w:val="5"/>
        </w:numPr>
        <w:tabs>
          <w:tab w:val="clear" w:pos="4114"/>
          <w:tab w:val="num" w:pos="2700"/>
        </w:tabs>
        <w:spacing w:line="480" w:lineRule="auto"/>
        <w:ind w:left="1260" w:firstLine="900"/>
        <w:rPr>
          <w:rFonts w:ascii="Arial" w:hAnsi="Arial" w:cs="Arial"/>
          <w:bCs/>
        </w:rPr>
      </w:pPr>
      <w:r w:rsidRPr="00BA0B97">
        <w:rPr>
          <w:rFonts w:ascii="Arial" w:hAnsi="Arial" w:cs="Arial"/>
          <w:bCs/>
        </w:rPr>
        <w:t>Criterios de decisión</w:t>
      </w:r>
    </w:p>
    <w:p w:rsidR="00F7439D" w:rsidRDefault="00F7439D" w:rsidP="001E34B8">
      <w:pPr>
        <w:numPr>
          <w:ilvl w:val="2"/>
          <w:numId w:val="5"/>
        </w:numPr>
        <w:tabs>
          <w:tab w:val="clear" w:pos="4114"/>
          <w:tab w:val="num" w:pos="2700"/>
        </w:tabs>
        <w:spacing w:line="480" w:lineRule="auto"/>
        <w:ind w:left="1260" w:firstLine="900"/>
        <w:rPr>
          <w:rFonts w:ascii="Arial" w:hAnsi="Arial" w:cs="Arial"/>
          <w:bCs/>
        </w:rPr>
      </w:pPr>
      <w:r w:rsidRPr="00BA0B97">
        <w:rPr>
          <w:rFonts w:ascii="Arial" w:hAnsi="Arial" w:cs="Arial"/>
          <w:bCs/>
        </w:rPr>
        <w:t>Criterios de ejecución</w:t>
      </w:r>
    </w:p>
    <w:p w:rsidR="00F7439D" w:rsidRDefault="00F7439D" w:rsidP="00F7439D">
      <w:pPr>
        <w:spacing w:line="480" w:lineRule="auto"/>
        <w:ind w:hanging="180"/>
        <w:rPr>
          <w:rFonts w:ascii="Arial" w:hAnsi="Arial" w:cs="Arial"/>
          <w:bCs/>
        </w:rPr>
      </w:pPr>
    </w:p>
    <w:p w:rsidR="00F7439D" w:rsidRDefault="00F7439D" w:rsidP="00F7439D">
      <w:pPr>
        <w:jc w:val="center"/>
        <w:rPr>
          <w:rFonts w:ascii="Arial" w:hAnsi="Arial" w:cs="Arial"/>
          <w:b/>
          <w:bCs/>
        </w:rPr>
      </w:pPr>
      <w:r>
        <w:rPr>
          <w:rFonts w:ascii="Arial" w:hAnsi="Arial" w:cs="Arial"/>
          <w:b/>
          <w:bCs/>
        </w:rPr>
        <w:t>TABLA VI</w:t>
      </w:r>
      <w:r w:rsidR="00BC266C">
        <w:rPr>
          <w:rFonts w:ascii="Arial" w:hAnsi="Arial" w:cs="Arial"/>
          <w:b/>
          <w:bCs/>
        </w:rPr>
        <w:t>I</w:t>
      </w:r>
    </w:p>
    <w:p w:rsidR="00F7439D" w:rsidRDefault="00F7439D" w:rsidP="00F7439D">
      <w:pPr>
        <w:jc w:val="center"/>
        <w:rPr>
          <w:rFonts w:ascii="Arial" w:hAnsi="Arial" w:cs="Arial"/>
          <w:b/>
          <w:bCs/>
        </w:rPr>
      </w:pPr>
    </w:p>
    <w:p w:rsidR="00F7439D" w:rsidRDefault="00F7439D" w:rsidP="00F7439D">
      <w:pPr>
        <w:jc w:val="center"/>
        <w:rPr>
          <w:rFonts w:ascii="Arial" w:hAnsi="Arial" w:cs="Arial"/>
          <w:b/>
          <w:bCs/>
        </w:rPr>
      </w:pPr>
      <w:r>
        <w:rPr>
          <w:rFonts w:ascii="Arial" w:hAnsi="Arial" w:cs="Arial"/>
          <w:b/>
          <w:bCs/>
        </w:rPr>
        <w:t>ACCIONES AMBIENTALES</w:t>
      </w:r>
    </w:p>
    <w:p w:rsidR="00F7439D" w:rsidRDefault="00F14CDD" w:rsidP="00F7439D">
      <w:pPr>
        <w:spacing w:line="312" w:lineRule="auto"/>
        <w:ind w:left="1080"/>
        <w:rPr>
          <w:rFonts w:ascii="Arial" w:hAnsi="Arial" w:cs="Arial"/>
          <w:b/>
          <w:bCs/>
        </w:rPr>
      </w:pPr>
      <w:r>
        <w:rPr>
          <w:rFonts w:ascii="Arial" w:hAnsi="Arial" w:cs="Arial"/>
          <w:b/>
          <w:bCs/>
          <w:noProof/>
        </w:rPr>
        <w:drawing>
          <wp:anchor distT="0" distB="0" distL="114300" distR="114300" simplePos="0" relativeHeight="251660800" behindDoc="1" locked="0" layoutInCell="1" allowOverlap="1">
            <wp:simplePos x="0" y="0"/>
            <wp:positionH relativeFrom="column">
              <wp:posOffset>-114300</wp:posOffset>
            </wp:positionH>
            <wp:positionV relativeFrom="paragraph">
              <wp:posOffset>229870</wp:posOffset>
            </wp:positionV>
            <wp:extent cx="5600700" cy="5029200"/>
            <wp:effectExtent l="19050" t="0" r="0" b="0"/>
            <wp:wrapTight wrapText="bothSides">
              <wp:wrapPolygon edited="0">
                <wp:start x="-73" y="0"/>
                <wp:lineTo x="-73" y="21518"/>
                <wp:lineTo x="21600" y="21518"/>
                <wp:lineTo x="21600" y="0"/>
                <wp:lineTo x="-73" y="0"/>
              </wp:wrapPolygon>
            </wp:wrapTight>
            <wp:docPr id="712" name="Imagen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29"/>
                    <a:srcRect/>
                    <a:stretch>
                      <a:fillRect/>
                    </a:stretch>
                  </pic:blipFill>
                  <pic:spPr bwMode="auto">
                    <a:xfrm>
                      <a:off x="0" y="0"/>
                      <a:ext cx="5600700" cy="5029200"/>
                    </a:xfrm>
                    <a:prstGeom prst="rect">
                      <a:avLst/>
                    </a:prstGeom>
                    <a:noFill/>
                    <a:ln w="9525">
                      <a:noFill/>
                      <a:miter lim="800000"/>
                      <a:headEnd/>
                      <a:tailEnd/>
                    </a:ln>
                  </pic:spPr>
                </pic:pic>
              </a:graphicData>
            </a:graphic>
          </wp:anchor>
        </w:drawing>
      </w:r>
    </w:p>
    <w:tbl>
      <w:tblPr>
        <w:tblpPr w:leftFromText="141" w:rightFromText="141" w:vertAnchor="text" w:horzAnchor="margin" w:tblpX="-290" w:tblpY="-722"/>
        <w:tblOverlap w:val="neve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748"/>
        <w:gridCol w:w="1640"/>
        <w:gridCol w:w="547"/>
        <w:gridCol w:w="547"/>
        <w:gridCol w:w="729"/>
        <w:gridCol w:w="754"/>
        <w:gridCol w:w="704"/>
        <w:gridCol w:w="363"/>
        <w:gridCol w:w="1168"/>
      </w:tblGrid>
      <w:tr w:rsidR="009B225F" w:rsidRPr="00BC266C">
        <w:tblPrEx>
          <w:tblCellMar>
            <w:top w:w="0" w:type="dxa"/>
            <w:bottom w:w="0" w:type="dxa"/>
          </w:tblCellMar>
        </w:tblPrEx>
        <w:trPr>
          <w:trHeight w:val="876"/>
        </w:trPr>
        <w:tc>
          <w:tcPr>
            <w:tcW w:w="1510" w:type="dxa"/>
            <w:tcBorders>
              <w:top w:val="single" w:sz="12" w:space="0" w:color="auto"/>
              <w:left w:val="single" w:sz="12" w:space="0" w:color="auto"/>
              <w:bottom w:val="single" w:sz="4" w:space="0" w:color="000000"/>
            </w:tcBorders>
            <w:shd w:val="clear" w:color="auto" w:fill="C0C0C0"/>
          </w:tcPr>
          <w:p w:rsidR="009B225F" w:rsidRPr="00BC266C" w:rsidRDefault="009B225F" w:rsidP="00F93675">
            <w:pPr>
              <w:tabs>
                <w:tab w:val="left" w:pos="2850"/>
              </w:tabs>
              <w:jc w:val="center"/>
              <w:rPr>
                <w:rFonts w:ascii="Volkswagen Logo" w:hAnsi="Volkswagen Logo" w:cs="Arial"/>
                <w:b/>
                <w:bCs/>
                <w:sz w:val="72"/>
                <w:szCs w:val="72"/>
                <w:lang w:val="es-EC"/>
              </w:rPr>
            </w:pPr>
            <w:r w:rsidRPr="00BC266C">
              <w:rPr>
                <w:rFonts w:ascii="Volkswagen Logo" w:hAnsi="Volkswagen Logo" w:cs="Arial"/>
                <w:color w:val="003366"/>
                <w:sz w:val="72"/>
                <w:szCs w:val="72"/>
              </w:rPr>
              <w:lastRenderedPageBreak/>
              <w:t></w:t>
            </w:r>
          </w:p>
        </w:tc>
        <w:tc>
          <w:tcPr>
            <w:tcW w:w="6032" w:type="dxa"/>
            <w:gridSpan w:val="8"/>
            <w:tcBorders>
              <w:top w:val="single" w:sz="12" w:space="0" w:color="auto"/>
              <w:bottom w:val="single" w:sz="4" w:space="0" w:color="000000"/>
            </w:tcBorders>
            <w:shd w:val="clear" w:color="auto" w:fill="C0C0C0"/>
            <w:vAlign w:val="center"/>
          </w:tcPr>
          <w:p w:rsidR="009B225F" w:rsidRPr="00BC266C" w:rsidRDefault="00F11F6F" w:rsidP="005B58E4">
            <w:pPr>
              <w:tabs>
                <w:tab w:val="left" w:pos="2850"/>
              </w:tabs>
              <w:jc w:val="center"/>
              <w:rPr>
                <w:rFonts w:ascii="Arial" w:hAnsi="Arial" w:cs="Arial"/>
                <w:b/>
                <w:bCs/>
                <w:lang w:val="es-EC"/>
              </w:rPr>
            </w:pPr>
            <w:r>
              <w:rPr>
                <w:rFonts w:ascii="Arial" w:hAnsi="Arial" w:cs="Arial"/>
                <w:b/>
                <w:bCs/>
                <w:lang w:val="es-EC"/>
              </w:rPr>
              <w:t>EVALUACIÓ</w:t>
            </w:r>
            <w:r w:rsidRPr="00BC266C">
              <w:rPr>
                <w:rFonts w:ascii="Arial" w:hAnsi="Arial" w:cs="Arial"/>
                <w:b/>
                <w:bCs/>
                <w:lang w:val="es-EC"/>
              </w:rPr>
              <w:t>N</w:t>
            </w:r>
            <w:r w:rsidR="009B225F" w:rsidRPr="00BC266C">
              <w:rPr>
                <w:rFonts w:ascii="Arial" w:hAnsi="Arial" w:cs="Arial"/>
                <w:b/>
                <w:bCs/>
                <w:lang w:val="es-EC"/>
              </w:rPr>
              <w:t xml:space="preserve"> DE LAS ACCIONES ENCAMINADAS A MEJORAR EL DESEMPEÑO AMBIENTAL</w:t>
            </w:r>
          </w:p>
        </w:tc>
        <w:tc>
          <w:tcPr>
            <w:tcW w:w="1168" w:type="dxa"/>
            <w:tcBorders>
              <w:top w:val="single" w:sz="12" w:space="0" w:color="auto"/>
              <w:bottom w:val="single" w:sz="4" w:space="0" w:color="000000"/>
              <w:right w:val="single" w:sz="12" w:space="0" w:color="auto"/>
            </w:tcBorders>
            <w:shd w:val="clear" w:color="auto" w:fill="C0C0C0"/>
          </w:tcPr>
          <w:p w:rsidR="009B225F" w:rsidRPr="00BC266C" w:rsidRDefault="009B225F" w:rsidP="00F93675">
            <w:pPr>
              <w:tabs>
                <w:tab w:val="left" w:pos="2850"/>
              </w:tabs>
              <w:jc w:val="center"/>
              <w:rPr>
                <w:rFonts w:ascii="Volkswagen Logo" w:hAnsi="Volkswagen Logo" w:cs="Arial"/>
                <w:color w:val="003366"/>
                <w:sz w:val="72"/>
                <w:szCs w:val="72"/>
              </w:rPr>
            </w:pPr>
            <w:r w:rsidRPr="00BC266C">
              <w:rPr>
                <w:rFonts w:ascii="Volkswagen Logo" w:hAnsi="Volkswagen Logo" w:cs="Arial"/>
                <w:color w:val="003366"/>
                <w:sz w:val="72"/>
                <w:szCs w:val="72"/>
              </w:rPr>
              <w:t></w:t>
            </w:r>
          </w:p>
        </w:tc>
      </w:tr>
      <w:tr w:rsidR="009B225F" w:rsidRPr="00BC266C">
        <w:tblPrEx>
          <w:tblCellMar>
            <w:top w:w="0" w:type="dxa"/>
            <w:bottom w:w="0" w:type="dxa"/>
          </w:tblCellMar>
        </w:tblPrEx>
        <w:trPr>
          <w:trHeight w:hRule="exact" w:val="593"/>
        </w:trPr>
        <w:tc>
          <w:tcPr>
            <w:tcW w:w="8710" w:type="dxa"/>
            <w:gridSpan w:val="10"/>
            <w:tcBorders>
              <w:top w:val="single" w:sz="4" w:space="0" w:color="000000"/>
              <w:left w:val="single" w:sz="4" w:space="0" w:color="000000"/>
              <w:bottom w:val="single" w:sz="4" w:space="0" w:color="000000"/>
              <w:right w:val="single" w:sz="4" w:space="0" w:color="000000"/>
            </w:tcBorders>
            <w:vAlign w:val="center"/>
          </w:tcPr>
          <w:p w:rsidR="009B225F" w:rsidRPr="00BC266C" w:rsidRDefault="009B225F" w:rsidP="00F93675">
            <w:pPr>
              <w:tabs>
                <w:tab w:val="left" w:pos="2850"/>
              </w:tabs>
              <w:ind w:left="180"/>
              <w:jc w:val="center"/>
              <w:rPr>
                <w:rFonts w:ascii="Arial" w:hAnsi="Arial" w:cs="Arial"/>
                <w:b/>
                <w:bCs/>
                <w:sz w:val="20"/>
                <w:lang w:val="es-EC"/>
              </w:rPr>
            </w:pPr>
            <w:r w:rsidRPr="008C0A08">
              <w:rPr>
                <w:rFonts w:ascii="Arial" w:hAnsi="Arial" w:cs="Arial"/>
                <w:b/>
                <w:bCs/>
                <w:sz w:val="18"/>
                <w:lang w:val="es-EC"/>
              </w:rPr>
              <w:t>ACTI</w:t>
            </w:r>
            <w:r w:rsidR="005B58E4">
              <w:rPr>
                <w:rFonts w:ascii="Arial" w:hAnsi="Arial" w:cs="Arial"/>
                <w:b/>
                <w:bCs/>
                <w:sz w:val="18"/>
                <w:lang w:val="es-EC"/>
              </w:rPr>
              <w:t>VIDAD: MANTENIMIENTO Y REPARACIÓ</w:t>
            </w:r>
            <w:r w:rsidR="005B58E4" w:rsidRPr="008C0A08">
              <w:rPr>
                <w:rFonts w:ascii="Arial" w:hAnsi="Arial" w:cs="Arial"/>
                <w:b/>
                <w:bCs/>
                <w:sz w:val="18"/>
                <w:lang w:val="es-EC"/>
              </w:rPr>
              <w:t>N</w:t>
            </w:r>
            <w:r w:rsidRPr="008C0A08">
              <w:rPr>
                <w:rFonts w:ascii="Arial" w:hAnsi="Arial" w:cs="Arial"/>
                <w:b/>
                <w:bCs/>
                <w:sz w:val="18"/>
                <w:lang w:val="es-EC"/>
              </w:rPr>
              <w:t xml:space="preserve"> DE </w:t>
            </w:r>
            <w:r w:rsidR="005B58E4" w:rsidRPr="008C0A08">
              <w:rPr>
                <w:rFonts w:ascii="Arial" w:hAnsi="Arial" w:cs="Arial"/>
                <w:b/>
                <w:bCs/>
                <w:sz w:val="18"/>
                <w:lang w:val="es-EC"/>
              </w:rPr>
              <w:t>VEH</w:t>
            </w:r>
            <w:r w:rsidR="005B58E4">
              <w:rPr>
                <w:rFonts w:ascii="Arial" w:hAnsi="Arial" w:cs="Arial"/>
                <w:b/>
                <w:bCs/>
                <w:sz w:val="18"/>
                <w:lang w:val="es-EC"/>
              </w:rPr>
              <w:t>Í</w:t>
            </w:r>
            <w:r w:rsidR="005B58E4" w:rsidRPr="008C0A08">
              <w:rPr>
                <w:rFonts w:ascii="Arial" w:hAnsi="Arial" w:cs="Arial"/>
                <w:b/>
                <w:bCs/>
                <w:sz w:val="18"/>
                <w:lang w:val="es-EC"/>
              </w:rPr>
              <w:t>CULO</w:t>
            </w:r>
            <w:r w:rsidRPr="008C0A08">
              <w:rPr>
                <w:rFonts w:ascii="Arial" w:hAnsi="Arial" w:cs="Arial"/>
                <w:b/>
                <w:bCs/>
                <w:sz w:val="18"/>
                <w:lang w:val="es-EC"/>
              </w:rPr>
              <w:t xml:space="preserve">, </w:t>
            </w:r>
            <w:r w:rsidR="005B58E4" w:rsidRPr="008C0A08">
              <w:rPr>
                <w:rFonts w:ascii="Arial" w:hAnsi="Arial" w:cs="Arial"/>
                <w:b/>
                <w:bCs/>
                <w:sz w:val="18"/>
                <w:lang w:val="es-EC"/>
              </w:rPr>
              <w:t>RECEPCI</w:t>
            </w:r>
            <w:r w:rsidR="005B58E4">
              <w:rPr>
                <w:rFonts w:ascii="Arial" w:hAnsi="Arial" w:cs="Arial"/>
                <w:b/>
                <w:bCs/>
                <w:sz w:val="18"/>
                <w:lang w:val="es-EC"/>
              </w:rPr>
              <w:t>Ó</w:t>
            </w:r>
            <w:r w:rsidR="005B58E4" w:rsidRPr="008C0A08">
              <w:rPr>
                <w:rFonts w:ascii="Arial" w:hAnsi="Arial" w:cs="Arial"/>
                <w:b/>
                <w:bCs/>
                <w:sz w:val="18"/>
                <w:lang w:val="es-EC"/>
              </w:rPr>
              <w:t>N</w:t>
            </w:r>
            <w:r w:rsidRPr="008C0A08">
              <w:rPr>
                <w:rFonts w:ascii="Arial" w:hAnsi="Arial" w:cs="Arial"/>
                <w:b/>
                <w:bCs/>
                <w:sz w:val="18"/>
                <w:lang w:val="es-EC"/>
              </w:rPr>
              <w:t xml:space="preserve"> Y </w:t>
            </w:r>
            <w:r w:rsidR="005B58E4" w:rsidRPr="008C0A08">
              <w:rPr>
                <w:rFonts w:ascii="Arial" w:hAnsi="Arial" w:cs="Arial"/>
                <w:b/>
                <w:bCs/>
                <w:sz w:val="18"/>
                <w:lang w:val="es-EC"/>
              </w:rPr>
              <w:t>ELABORACI</w:t>
            </w:r>
            <w:r w:rsidR="005B58E4">
              <w:rPr>
                <w:rFonts w:ascii="Arial" w:hAnsi="Arial" w:cs="Arial"/>
                <w:b/>
                <w:bCs/>
                <w:sz w:val="18"/>
                <w:lang w:val="es-EC"/>
              </w:rPr>
              <w:t>Ó</w:t>
            </w:r>
            <w:r w:rsidR="005B58E4" w:rsidRPr="008C0A08">
              <w:rPr>
                <w:rFonts w:ascii="Arial" w:hAnsi="Arial" w:cs="Arial"/>
                <w:b/>
                <w:bCs/>
                <w:sz w:val="18"/>
                <w:lang w:val="es-EC"/>
              </w:rPr>
              <w:t>N</w:t>
            </w:r>
            <w:r w:rsidRPr="008C0A08">
              <w:rPr>
                <w:rFonts w:ascii="Arial" w:hAnsi="Arial" w:cs="Arial"/>
                <w:b/>
                <w:bCs/>
                <w:sz w:val="18"/>
                <w:lang w:val="es-EC"/>
              </w:rPr>
              <w:t xml:space="preserve"> DE FACTURA</w:t>
            </w:r>
          </w:p>
        </w:tc>
      </w:tr>
      <w:tr w:rsidR="009B225F" w:rsidRPr="00BC266C">
        <w:tblPrEx>
          <w:tblCellMar>
            <w:top w:w="0" w:type="dxa"/>
            <w:bottom w:w="0" w:type="dxa"/>
          </w:tblCellMar>
        </w:tblPrEx>
        <w:trPr>
          <w:cantSplit/>
          <w:trHeight w:val="1932"/>
        </w:trPr>
        <w:tc>
          <w:tcPr>
            <w:tcW w:w="2258" w:type="dxa"/>
            <w:gridSpan w:val="2"/>
            <w:tcBorders>
              <w:top w:val="single" w:sz="4" w:space="0" w:color="000000"/>
              <w:left w:val="single" w:sz="4" w:space="0" w:color="000000"/>
              <w:bottom w:val="single" w:sz="4" w:space="0" w:color="000000"/>
              <w:right w:val="single" w:sz="6" w:space="0" w:color="000000"/>
            </w:tcBorders>
            <w:shd w:val="clear" w:color="auto" w:fill="C0C0C0"/>
            <w:vAlign w:val="center"/>
          </w:tcPr>
          <w:p w:rsidR="009B225F" w:rsidRPr="00BC266C" w:rsidRDefault="009B225F" w:rsidP="00F93675">
            <w:pPr>
              <w:tabs>
                <w:tab w:val="left" w:pos="2850"/>
              </w:tabs>
              <w:jc w:val="center"/>
              <w:rPr>
                <w:rFonts w:ascii="Arial" w:hAnsi="Arial" w:cs="Arial"/>
                <w:b/>
                <w:bCs/>
                <w:sz w:val="20"/>
                <w:lang w:val="es-EC"/>
              </w:rPr>
            </w:pPr>
            <w:r w:rsidRPr="00BC266C">
              <w:rPr>
                <w:rFonts w:ascii="Arial" w:hAnsi="Arial" w:cs="Arial"/>
                <w:b/>
                <w:bCs/>
                <w:sz w:val="20"/>
                <w:lang w:val="es-EC"/>
              </w:rPr>
              <w:t>ASPECTOS</w:t>
            </w:r>
          </w:p>
        </w:tc>
        <w:tc>
          <w:tcPr>
            <w:tcW w:w="164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9B225F" w:rsidRPr="00BC266C" w:rsidRDefault="009B225F" w:rsidP="00F93675">
            <w:pPr>
              <w:tabs>
                <w:tab w:val="left" w:pos="2850"/>
              </w:tabs>
              <w:jc w:val="center"/>
              <w:rPr>
                <w:rFonts w:ascii="Arial" w:hAnsi="Arial" w:cs="Arial"/>
                <w:b/>
                <w:bCs/>
                <w:sz w:val="20"/>
                <w:lang w:val="es-EC"/>
              </w:rPr>
            </w:pPr>
            <w:r w:rsidRPr="00BC266C">
              <w:rPr>
                <w:rFonts w:ascii="Arial" w:hAnsi="Arial" w:cs="Arial"/>
                <w:b/>
                <w:bCs/>
                <w:sz w:val="20"/>
                <w:lang w:val="es-EC"/>
              </w:rPr>
              <w:t>INDICADORES</w:t>
            </w:r>
          </w:p>
        </w:tc>
        <w:tc>
          <w:tcPr>
            <w:tcW w:w="547" w:type="dxa"/>
            <w:tcBorders>
              <w:top w:val="single" w:sz="4" w:space="0" w:color="000000"/>
              <w:left w:val="single" w:sz="6" w:space="0" w:color="000000"/>
              <w:bottom w:val="single" w:sz="4" w:space="0" w:color="000000"/>
              <w:right w:val="single" w:sz="6" w:space="0" w:color="000000"/>
            </w:tcBorders>
            <w:shd w:val="clear" w:color="auto" w:fill="C0C0C0"/>
            <w:textDirection w:val="btLr"/>
          </w:tcPr>
          <w:p w:rsidR="009B225F" w:rsidRPr="00BC266C" w:rsidRDefault="009B225F" w:rsidP="00F93675">
            <w:pPr>
              <w:tabs>
                <w:tab w:val="left" w:pos="2850"/>
              </w:tabs>
              <w:ind w:left="113" w:right="113"/>
              <w:rPr>
                <w:rFonts w:ascii="Arial" w:hAnsi="Arial" w:cs="Arial"/>
                <w:b/>
                <w:bCs/>
                <w:sz w:val="20"/>
                <w:lang w:val="es-EC"/>
              </w:rPr>
            </w:pPr>
            <w:r w:rsidRPr="00BC266C">
              <w:rPr>
                <w:rFonts w:ascii="Arial" w:hAnsi="Arial" w:cs="Arial"/>
                <w:b/>
                <w:bCs/>
                <w:sz w:val="20"/>
                <w:lang w:val="es-EC"/>
              </w:rPr>
              <w:t>IMPACTO(I)</w:t>
            </w:r>
          </w:p>
        </w:tc>
        <w:tc>
          <w:tcPr>
            <w:tcW w:w="547" w:type="dxa"/>
            <w:tcBorders>
              <w:top w:val="single" w:sz="4" w:space="0" w:color="000000"/>
              <w:left w:val="single" w:sz="6" w:space="0" w:color="000000"/>
              <w:bottom w:val="single" w:sz="4" w:space="0" w:color="000000"/>
              <w:right w:val="single" w:sz="6" w:space="0" w:color="000000"/>
            </w:tcBorders>
            <w:shd w:val="clear" w:color="auto" w:fill="C0C0C0"/>
            <w:textDirection w:val="btLr"/>
          </w:tcPr>
          <w:p w:rsidR="009B225F" w:rsidRPr="00BC266C" w:rsidRDefault="009B225F" w:rsidP="00F93675">
            <w:pPr>
              <w:tabs>
                <w:tab w:val="left" w:pos="2850"/>
              </w:tabs>
              <w:ind w:left="113" w:right="113"/>
              <w:jc w:val="center"/>
              <w:rPr>
                <w:rFonts w:ascii="Arial" w:hAnsi="Arial" w:cs="Arial"/>
                <w:b/>
                <w:bCs/>
                <w:sz w:val="20"/>
                <w:lang w:val="es-EC"/>
              </w:rPr>
            </w:pPr>
            <w:r w:rsidRPr="00BC266C">
              <w:rPr>
                <w:rFonts w:ascii="Arial" w:hAnsi="Arial" w:cs="Arial"/>
                <w:b/>
                <w:bCs/>
                <w:sz w:val="20"/>
                <w:lang w:val="es-EC"/>
              </w:rPr>
              <w:t>REQUERIMIENTOS LEGALES</w:t>
            </w:r>
          </w:p>
        </w:tc>
        <w:tc>
          <w:tcPr>
            <w:tcW w:w="729" w:type="dxa"/>
            <w:tcBorders>
              <w:top w:val="single" w:sz="4" w:space="0" w:color="000000"/>
              <w:left w:val="single" w:sz="6" w:space="0" w:color="000000"/>
              <w:bottom w:val="single" w:sz="4" w:space="0" w:color="000000"/>
              <w:right w:val="single" w:sz="6" w:space="0" w:color="000000"/>
            </w:tcBorders>
            <w:shd w:val="clear" w:color="auto" w:fill="C0C0C0"/>
            <w:textDirection w:val="btLr"/>
          </w:tcPr>
          <w:p w:rsidR="009B225F" w:rsidRPr="00BC266C" w:rsidRDefault="009B225F" w:rsidP="00F93675">
            <w:pPr>
              <w:tabs>
                <w:tab w:val="left" w:pos="2850"/>
              </w:tabs>
              <w:ind w:left="113" w:right="113"/>
              <w:jc w:val="center"/>
              <w:rPr>
                <w:rFonts w:ascii="Arial" w:hAnsi="Arial" w:cs="Arial"/>
                <w:b/>
                <w:bCs/>
                <w:sz w:val="20"/>
                <w:lang w:val="es-EC"/>
              </w:rPr>
            </w:pPr>
            <w:r w:rsidRPr="00BC266C">
              <w:rPr>
                <w:rFonts w:ascii="Arial" w:hAnsi="Arial" w:cs="Arial"/>
                <w:b/>
                <w:bCs/>
                <w:sz w:val="20"/>
                <w:lang w:val="es-EC"/>
              </w:rPr>
              <w:t>PARTES INTERESADAS</w:t>
            </w:r>
          </w:p>
        </w:tc>
        <w:tc>
          <w:tcPr>
            <w:tcW w:w="754" w:type="dxa"/>
            <w:tcBorders>
              <w:top w:val="single" w:sz="4" w:space="0" w:color="000000"/>
              <w:left w:val="single" w:sz="6" w:space="0" w:color="000000"/>
              <w:bottom w:val="single" w:sz="4" w:space="0" w:color="000000"/>
              <w:right w:val="single" w:sz="6" w:space="0" w:color="000000"/>
            </w:tcBorders>
            <w:shd w:val="clear" w:color="auto" w:fill="C0C0C0"/>
            <w:textDirection w:val="btLr"/>
          </w:tcPr>
          <w:p w:rsidR="009B225F" w:rsidRPr="00BC266C" w:rsidRDefault="009B225F" w:rsidP="00F93675">
            <w:pPr>
              <w:tabs>
                <w:tab w:val="left" w:pos="2850"/>
              </w:tabs>
              <w:ind w:left="113" w:right="113"/>
              <w:jc w:val="center"/>
              <w:rPr>
                <w:rFonts w:ascii="Arial" w:hAnsi="Arial" w:cs="Arial"/>
                <w:b/>
                <w:bCs/>
                <w:sz w:val="20"/>
                <w:lang w:val="es-EC"/>
              </w:rPr>
            </w:pPr>
            <w:r w:rsidRPr="00BC266C">
              <w:rPr>
                <w:rFonts w:ascii="Arial" w:hAnsi="Arial" w:cs="Arial"/>
                <w:b/>
                <w:bCs/>
                <w:sz w:val="20"/>
                <w:lang w:val="es-EC"/>
              </w:rPr>
              <w:t>OPCINES TECNOL</w:t>
            </w:r>
            <w:r>
              <w:rPr>
                <w:rFonts w:ascii="Arial" w:hAnsi="Arial" w:cs="Arial"/>
                <w:b/>
                <w:bCs/>
                <w:sz w:val="20"/>
                <w:lang w:val="es-EC"/>
              </w:rPr>
              <w:t>Ó</w:t>
            </w:r>
            <w:r w:rsidRPr="00BC266C">
              <w:rPr>
                <w:rFonts w:ascii="Arial" w:hAnsi="Arial" w:cs="Arial"/>
                <w:b/>
                <w:bCs/>
                <w:sz w:val="20"/>
                <w:lang w:val="es-EC"/>
              </w:rPr>
              <w:t>GICAS</w:t>
            </w:r>
          </w:p>
        </w:tc>
        <w:tc>
          <w:tcPr>
            <w:tcW w:w="704" w:type="dxa"/>
            <w:tcBorders>
              <w:top w:val="single" w:sz="4" w:space="0" w:color="000000"/>
              <w:left w:val="single" w:sz="6" w:space="0" w:color="000000"/>
              <w:bottom w:val="single" w:sz="4" w:space="0" w:color="000000"/>
              <w:right w:val="single" w:sz="6" w:space="0" w:color="000000"/>
            </w:tcBorders>
            <w:shd w:val="clear" w:color="auto" w:fill="C0C0C0"/>
            <w:textDirection w:val="btLr"/>
            <w:vAlign w:val="center"/>
          </w:tcPr>
          <w:p w:rsidR="009B225F" w:rsidRPr="00BC266C" w:rsidRDefault="009B225F" w:rsidP="00F93675">
            <w:pPr>
              <w:tabs>
                <w:tab w:val="left" w:pos="2850"/>
              </w:tabs>
              <w:ind w:left="113" w:right="113"/>
              <w:jc w:val="center"/>
              <w:rPr>
                <w:rFonts w:ascii="Arial" w:hAnsi="Arial" w:cs="Arial"/>
                <w:b/>
                <w:bCs/>
                <w:sz w:val="20"/>
                <w:lang w:val="es-EC"/>
              </w:rPr>
            </w:pPr>
            <w:r w:rsidRPr="00BC266C">
              <w:rPr>
                <w:rFonts w:ascii="Arial" w:hAnsi="Arial" w:cs="Arial"/>
                <w:b/>
                <w:bCs/>
                <w:sz w:val="20"/>
                <w:lang w:val="es-EC"/>
              </w:rPr>
              <w:t>OPCIONES ECON</w:t>
            </w:r>
            <w:r>
              <w:rPr>
                <w:rFonts w:ascii="Arial" w:hAnsi="Arial" w:cs="Arial"/>
                <w:b/>
                <w:bCs/>
                <w:sz w:val="20"/>
                <w:lang w:val="es-EC"/>
              </w:rPr>
              <w:t>Ó</w:t>
            </w:r>
            <w:r w:rsidRPr="00BC266C">
              <w:rPr>
                <w:rFonts w:ascii="Arial" w:hAnsi="Arial" w:cs="Arial"/>
                <w:b/>
                <w:bCs/>
                <w:sz w:val="20"/>
                <w:lang w:val="es-EC"/>
              </w:rPr>
              <w:t>MICAS</w:t>
            </w:r>
          </w:p>
        </w:tc>
        <w:tc>
          <w:tcPr>
            <w:tcW w:w="1531" w:type="dxa"/>
            <w:gridSpan w:val="2"/>
            <w:tcBorders>
              <w:top w:val="single" w:sz="4" w:space="0" w:color="000000"/>
              <w:left w:val="single" w:sz="6" w:space="0" w:color="000000"/>
              <w:bottom w:val="single" w:sz="4" w:space="0" w:color="000000"/>
              <w:right w:val="single" w:sz="4" w:space="0" w:color="000000"/>
            </w:tcBorders>
            <w:shd w:val="clear" w:color="auto" w:fill="C0C0C0"/>
            <w:vAlign w:val="center"/>
          </w:tcPr>
          <w:p w:rsidR="009B225F" w:rsidRPr="00BC266C" w:rsidRDefault="00F11F6F" w:rsidP="00F93675">
            <w:pPr>
              <w:tabs>
                <w:tab w:val="left" w:pos="2850"/>
              </w:tabs>
              <w:ind w:firstLine="51"/>
              <w:jc w:val="center"/>
              <w:rPr>
                <w:rFonts w:ascii="Arial" w:hAnsi="Arial" w:cs="Arial"/>
                <w:b/>
                <w:bCs/>
                <w:sz w:val="20"/>
                <w:lang w:val="es-EC"/>
              </w:rPr>
            </w:pPr>
            <w:r w:rsidRPr="00BC266C">
              <w:rPr>
                <w:rFonts w:ascii="Arial" w:hAnsi="Arial" w:cs="Arial"/>
                <w:b/>
                <w:bCs/>
                <w:sz w:val="20"/>
                <w:lang w:val="es-EC"/>
              </w:rPr>
              <w:t>ACCI</w:t>
            </w:r>
            <w:r>
              <w:rPr>
                <w:rFonts w:ascii="Arial" w:hAnsi="Arial" w:cs="Arial"/>
                <w:b/>
                <w:bCs/>
                <w:sz w:val="20"/>
                <w:lang w:val="es-EC"/>
              </w:rPr>
              <w:t>Ó</w:t>
            </w:r>
            <w:r w:rsidRPr="00BC266C">
              <w:rPr>
                <w:rFonts w:ascii="Arial" w:hAnsi="Arial" w:cs="Arial"/>
                <w:b/>
                <w:bCs/>
                <w:sz w:val="20"/>
                <w:lang w:val="es-EC"/>
              </w:rPr>
              <w:t>N</w:t>
            </w:r>
          </w:p>
        </w:tc>
      </w:tr>
      <w:tr w:rsidR="009B225F" w:rsidRPr="00BC266C">
        <w:tblPrEx>
          <w:tblCellMar>
            <w:top w:w="0" w:type="dxa"/>
            <w:bottom w:w="0" w:type="dxa"/>
          </w:tblCellMar>
        </w:tblPrEx>
        <w:trPr>
          <w:trHeight w:hRule="exact" w:val="360"/>
        </w:trPr>
        <w:tc>
          <w:tcPr>
            <w:tcW w:w="8710" w:type="dxa"/>
            <w:gridSpan w:val="10"/>
            <w:tcBorders>
              <w:top w:val="single" w:sz="4" w:space="0" w:color="000000"/>
              <w:left w:val="single" w:sz="12" w:space="0" w:color="auto"/>
              <w:bottom w:val="dashSmallGap" w:sz="4" w:space="0" w:color="auto"/>
              <w:right w:val="single" w:sz="12" w:space="0" w:color="auto"/>
            </w:tcBorders>
            <w:shd w:val="clear" w:color="auto" w:fill="000000"/>
            <w:vAlign w:val="center"/>
          </w:tcPr>
          <w:p w:rsidR="009B225F" w:rsidRPr="00BC266C" w:rsidRDefault="009B225F" w:rsidP="00F93675">
            <w:pPr>
              <w:tabs>
                <w:tab w:val="left" w:pos="2850"/>
              </w:tabs>
              <w:ind w:left="110"/>
              <w:rPr>
                <w:rFonts w:ascii="Arial" w:hAnsi="Arial" w:cs="Arial"/>
                <w:b/>
                <w:sz w:val="18"/>
                <w:szCs w:val="18"/>
                <w:lang w:val="es-EC"/>
              </w:rPr>
            </w:pPr>
            <w:r w:rsidRPr="00BC266C">
              <w:rPr>
                <w:rFonts w:ascii="Arial" w:hAnsi="Arial" w:cs="Arial"/>
                <w:b/>
                <w:sz w:val="18"/>
                <w:szCs w:val="18"/>
                <w:lang w:val="es-EC"/>
              </w:rPr>
              <w:t>ENTRADAS</w:t>
            </w:r>
          </w:p>
        </w:tc>
      </w:tr>
      <w:tr w:rsidR="009B225F" w:rsidRPr="00BC266C">
        <w:tblPrEx>
          <w:tblCellMar>
            <w:top w:w="0" w:type="dxa"/>
            <w:bottom w:w="0" w:type="dxa"/>
          </w:tblCellMar>
        </w:tblPrEx>
        <w:trPr>
          <w:trHeight w:hRule="exact" w:val="1060"/>
        </w:trPr>
        <w:tc>
          <w:tcPr>
            <w:tcW w:w="2258" w:type="dxa"/>
            <w:gridSpan w:val="2"/>
            <w:tcBorders>
              <w:top w:val="dashSmallGap" w:sz="4" w:space="0" w:color="auto"/>
              <w:left w:val="single" w:sz="12" w:space="0" w:color="auto"/>
              <w:bottom w:val="dashSmallGap" w:sz="4" w:space="0" w:color="auto"/>
              <w:right w:val="single" w:sz="4" w:space="0" w:color="auto"/>
            </w:tcBorders>
            <w:vAlign w:val="center"/>
          </w:tcPr>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MATERIAS PRIMAS</w:t>
            </w:r>
          </w:p>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INSUMOS</w:t>
            </w:r>
          </w:p>
        </w:tc>
        <w:tc>
          <w:tcPr>
            <w:tcW w:w="1640" w:type="dxa"/>
            <w:tcBorders>
              <w:top w:val="dashSmallGap" w:sz="4" w:space="0" w:color="auto"/>
              <w:left w:val="single" w:sz="4" w:space="0" w:color="auto"/>
              <w:bottom w:val="dashSmallGap" w:sz="4" w:space="0" w:color="auto"/>
              <w:right w:val="single" w:sz="4" w:space="0" w:color="auto"/>
            </w:tcBorders>
            <w:shd w:val="clear" w:color="auto" w:fill="E6E6E6"/>
            <w:vAlign w:val="center"/>
          </w:tcPr>
          <w:p w:rsidR="009B225F" w:rsidRPr="00BC266C" w:rsidRDefault="009B225F" w:rsidP="00F93675">
            <w:pPr>
              <w:tabs>
                <w:tab w:val="left" w:pos="2850"/>
              </w:tabs>
              <w:jc w:val="center"/>
              <w:rPr>
                <w:rFonts w:ascii="Arial" w:hAnsi="Arial" w:cs="Arial"/>
                <w:lang w:val="es-EC"/>
              </w:rPr>
            </w:pPr>
            <w:r w:rsidRPr="00BC266C">
              <w:rPr>
                <w:rFonts w:ascii="Arial" w:hAnsi="Arial" w:cs="Arial"/>
                <w:lang w:val="es-EC"/>
              </w:rPr>
              <w:t>Kg./mes</w:t>
            </w:r>
          </w:p>
        </w:tc>
        <w:tc>
          <w:tcPr>
            <w:tcW w:w="547" w:type="dxa"/>
            <w:tcBorders>
              <w:top w:val="dashSmallGap" w:sz="4" w:space="0" w:color="auto"/>
              <w:left w:val="single" w:sz="4" w:space="0" w:color="auto"/>
              <w:bottom w:val="dashSmallGap" w:sz="4" w:space="0" w:color="auto"/>
            </w:tcBorders>
            <w:shd w:val="clear" w:color="auto" w:fill="E6E6E6"/>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w:t>
            </w:r>
          </w:p>
        </w:tc>
        <w:tc>
          <w:tcPr>
            <w:tcW w:w="547"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29"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54"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04" w:type="dxa"/>
            <w:tcBorders>
              <w:top w:val="dashSmallGap" w:sz="4" w:space="0" w:color="auto"/>
              <w:bottom w:val="dashSmallGap" w:sz="4" w:space="0" w:color="auto"/>
              <w:right w:val="single" w:sz="4" w:space="0" w:color="000000"/>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1531" w:type="dxa"/>
            <w:gridSpan w:val="2"/>
            <w:tcBorders>
              <w:top w:val="dashSmallGap" w:sz="4" w:space="0" w:color="auto"/>
              <w:left w:val="single" w:sz="4" w:space="0" w:color="000000"/>
              <w:bottom w:val="dashSmallGap" w:sz="4" w:space="0" w:color="auto"/>
              <w:right w:val="single" w:sz="12" w:space="0" w:color="auto"/>
            </w:tcBorders>
            <w:shd w:val="clear" w:color="auto" w:fill="E6E6E6"/>
            <w:vAlign w:val="center"/>
          </w:tcPr>
          <w:p w:rsidR="009B225F" w:rsidRPr="004E34B8" w:rsidRDefault="009B225F" w:rsidP="00F93675">
            <w:pPr>
              <w:tabs>
                <w:tab w:val="left" w:pos="2850"/>
              </w:tabs>
              <w:ind w:left="110"/>
              <w:rPr>
                <w:rFonts w:ascii="Arial" w:hAnsi="Arial" w:cs="Arial"/>
                <w:sz w:val="20"/>
                <w:szCs w:val="20"/>
                <w:lang w:val="es-EC"/>
              </w:rPr>
            </w:pPr>
            <w:r w:rsidRPr="004E34B8">
              <w:rPr>
                <w:rFonts w:ascii="Arial" w:hAnsi="Arial" w:cs="Arial"/>
                <w:sz w:val="20"/>
                <w:szCs w:val="20"/>
                <w:lang w:val="es-EC"/>
              </w:rPr>
              <w:t>Control en el manejo y utilización de insumos</w:t>
            </w:r>
          </w:p>
        </w:tc>
      </w:tr>
      <w:tr w:rsidR="009B225F" w:rsidRPr="00BC266C">
        <w:tblPrEx>
          <w:tblCellMar>
            <w:top w:w="0" w:type="dxa"/>
            <w:bottom w:w="0" w:type="dxa"/>
          </w:tblCellMar>
        </w:tblPrEx>
        <w:trPr>
          <w:trHeight w:hRule="exact" w:val="891"/>
        </w:trPr>
        <w:tc>
          <w:tcPr>
            <w:tcW w:w="2258" w:type="dxa"/>
            <w:gridSpan w:val="2"/>
            <w:tcBorders>
              <w:top w:val="dashSmallGap" w:sz="4" w:space="0" w:color="auto"/>
              <w:left w:val="single" w:sz="12" w:space="0" w:color="auto"/>
              <w:bottom w:val="dashSmallGap" w:sz="4" w:space="0" w:color="auto"/>
              <w:right w:val="single" w:sz="4" w:space="0" w:color="auto"/>
            </w:tcBorders>
            <w:vAlign w:val="center"/>
          </w:tcPr>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COMBUSTIBLE</w:t>
            </w:r>
          </w:p>
          <w:p w:rsidR="009B225F" w:rsidRPr="00BC266C" w:rsidRDefault="009B225F" w:rsidP="00F93675">
            <w:pPr>
              <w:tabs>
                <w:tab w:val="left" w:pos="2850"/>
              </w:tabs>
              <w:jc w:val="center"/>
              <w:rPr>
                <w:rFonts w:ascii="Arial" w:hAnsi="Arial" w:cs="Arial"/>
                <w:b/>
                <w:sz w:val="18"/>
                <w:szCs w:val="18"/>
                <w:lang w:val="es-EC"/>
              </w:rPr>
            </w:pPr>
          </w:p>
        </w:tc>
        <w:tc>
          <w:tcPr>
            <w:tcW w:w="1640" w:type="dxa"/>
            <w:tcBorders>
              <w:top w:val="dashSmallGap" w:sz="4" w:space="0" w:color="auto"/>
              <w:left w:val="single" w:sz="4" w:space="0" w:color="auto"/>
              <w:bottom w:val="dashSmallGap" w:sz="4" w:space="0" w:color="auto"/>
              <w:right w:val="single" w:sz="4" w:space="0" w:color="auto"/>
            </w:tcBorders>
            <w:shd w:val="clear" w:color="auto" w:fill="E6E6E6"/>
            <w:vAlign w:val="center"/>
          </w:tcPr>
          <w:p w:rsidR="009B225F" w:rsidRPr="00BC266C" w:rsidRDefault="009B225F" w:rsidP="00F93675">
            <w:pPr>
              <w:tabs>
                <w:tab w:val="left" w:pos="2850"/>
              </w:tabs>
              <w:jc w:val="center"/>
              <w:rPr>
                <w:rFonts w:ascii="Arial" w:hAnsi="Arial" w:cs="Arial"/>
                <w:lang w:val="es-EC"/>
              </w:rPr>
            </w:pPr>
            <w:r w:rsidRPr="00BC266C">
              <w:rPr>
                <w:rFonts w:ascii="Arial" w:hAnsi="Arial" w:cs="Arial"/>
                <w:lang w:val="es-EC"/>
              </w:rPr>
              <w:t>G</w:t>
            </w:r>
            <w:r>
              <w:rPr>
                <w:rFonts w:ascii="Arial" w:hAnsi="Arial" w:cs="Arial"/>
                <w:lang w:val="es-EC"/>
              </w:rPr>
              <w:t xml:space="preserve">l </w:t>
            </w:r>
            <w:r w:rsidRPr="00BC266C">
              <w:rPr>
                <w:rFonts w:ascii="Arial" w:hAnsi="Arial" w:cs="Arial"/>
                <w:lang w:val="es-EC"/>
              </w:rPr>
              <w:t>/mes</w:t>
            </w:r>
          </w:p>
        </w:tc>
        <w:tc>
          <w:tcPr>
            <w:tcW w:w="547" w:type="dxa"/>
            <w:tcBorders>
              <w:top w:val="dashSmallGap" w:sz="4" w:space="0" w:color="auto"/>
              <w:left w:val="single" w:sz="4" w:space="0" w:color="auto"/>
              <w:bottom w:val="dashSmallGap" w:sz="4" w:space="0" w:color="auto"/>
            </w:tcBorders>
            <w:shd w:val="clear" w:color="auto" w:fill="E6E6E6"/>
            <w:vAlign w:val="center"/>
          </w:tcPr>
          <w:p w:rsidR="009B225F" w:rsidRPr="00BC266C" w:rsidRDefault="009B225F" w:rsidP="00F93675">
            <w:pPr>
              <w:tabs>
                <w:tab w:val="left" w:pos="2850"/>
              </w:tabs>
              <w:jc w:val="center"/>
              <w:rPr>
                <w:rFonts w:ascii="Arial" w:hAnsi="Arial" w:cs="Arial"/>
                <w:sz w:val="18"/>
                <w:szCs w:val="18"/>
                <w:lang w:val="es-EC"/>
              </w:rPr>
            </w:pPr>
          </w:p>
        </w:tc>
        <w:tc>
          <w:tcPr>
            <w:tcW w:w="547"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29"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54"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A</w:t>
            </w:r>
          </w:p>
        </w:tc>
        <w:tc>
          <w:tcPr>
            <w:tcW w:w="704" w:type="dxa"/>
            <w:tcBorders>
              <w:top w:val="dashSmallGap" w:sz="4" w:space="0" w:color="auto"/>
              <w:bottom w:val="dashSmallGap" w:sz="4" w:space="0" w:color="auto"/>
              <w:right w:val="single" w:sz="4" w:space="0" w:color="000000"/>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1531" w:type="dxa"/>
            <w:gridSpan w:val="2"/>
            <w:tcBorders>
              <w:top w:val="dashSmallGap" w:sz="4" w:space="0" w:color="auto"/>
              <w:left w:val="single" w:sz="4" w:space="0" w:color="000000"/>
              <w:bottom w:val="dashSmallGap" w:sz="4" w:space="0" w:color="auto"/>
              <w:right w:val="single" w:sz="12" w:space="0" w:color="auto"/>
            </w:tcBorders>
            <w:shd w:val="clear" w:color="auto" w:fill="E6E6E6"/>
            <w:vAlign w:val="center"/>
          </w:tcPr>
          <w:p w:rsidR="009B225F" w:rsidRPr="004E34B8" w:rsidRDefault="009B225F" w:rsidP="00F93675">
            <w:pPr>
              <w:tabs>
                <w:tab w:val="left" w:pos="2850"/>
              </w:tabs>
              <w:ind w:left="110"/>
              <w:jc w:val="center"/>
              <w:rPr>
                <w:rFonts w:ascii="Arial" w:hAnsi="Arial" w:cs="Arial"/>
                <w:sz w:val="20"/>
                <w:szCs w:val="20"/>
                <w:lang w:val="es-EC"/>
              </w:rPr>
            </w:pPr>
            <w:r w:rsidRPr="004E34B8">
              <w:rPr>
                <w:rFonts w:ascii="Arial" w:hAnsi="Arial" w:cs="Arial"/>
                <w:sz w:val="20"/>
                <w:szCs w:val="20"/>
                <w:lang w:val="es-EC"/>
              </w:rPr>
              <w:t>Control de cantidad mensual</w:t>
            </w:r>
          </w:p>
        </w:tc>
      </w:tr>
      <w:tr w:rsidR="009B225F" w:rsidRPr="00BC266C">
        <w:tblPrEx>
          <w:tblCellMar>
            <w:top w:w="0" w:type="dxa"/>
            <w:bottom w:w="0" w:type="dxa"/>
          </w:tblCellMar>
        </w:tblPrEx>
        <w:trPr>
          <w:trHeight w:hRule="exact" w:val="714"/>
        </w:trPr>
        <w:tc>
          <w:tcPr>
            <w:tcW w:w="2258" w:type="dxa"/>
            <w:gridSpan w:val="2"/>
            <w:tcBorders>
              <w:top w:val="dashSmallGap" w:sz="4" w:space="0" w:color="auto"/>
              <w:left w:val="single" w:sz="12" w:space="0" w:color="auto"/>
              <w:bottom w:val="dashSmallGap" w:sz="4" w:space="0" w:color="auto"/>
              <w:right w:val="single" w:sz="4" w:space="0" w:color="auto"/>
            </w:tcBorders>
            <w:vAlign w:val="center"/>
          </w:tcPr>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ELECTRICIDAD</w:t>
            </w:r>
          </w:p>
        </w:tc>
        <w:tc>
          <w:tcPr>
            <w:tcW w:w="1640" w:type="dxa"/>
            <w:tcBorders>
              <w:top w:val="dashSmallGap" w:sz="4" w:space="0" w:color="auto"/>
              <w:left w:val="single" w:sz="4" w:space="0" w:color="auto"/>
              <w:bottom w:val="dashSmallGap" w:sz="4" w:space="0" w:color="auto"/>
              <w:right w:val="single" w:sz="4" w:space="0" w:color="auto"/>
            </w:tcBorders>
            <w:shd w:val="clear" w:color="auto" w:fill="E6E6E6"/>
            <w:vAlign w:val="center"/>
          </w:tcPr>
          <w:p w:rsidR="009B225F" w:rsidRPr="00BC266C" w:rsidRDefault="009B225F" w:rsidP="00F93675">
            <w:pPr>
              <w:tabs>
                <w:tab w:val="left" w:pos="2850"/>
              </w:tabs>
              <w:jc w:val="center"/>
              <w:rPr>
                <w:rFonts w:ascii="Arial" w:hAnsi="Arial" w:cs="Arial"/>
                <w:lang w:val="es-EC"/>
              </w:rPr>
            </w:pPr>
            <w:r w:rsidRPr="00BC266C">
              <w:rPr>
                <w:rFonts w:ascii="Arial" w:hAnsi="Arial" w:cs="Arial"/>
                <w:lang w:val="es-EC"/>
              </w:rPr>
              <w:t>Kw</w:t>
            </w:r>
            <w:r w:rsidR="00F60F48">
              <w:rPr>
                <w:rFonts w:ascii="Arial" w:hAnsi="Arial" w:cs="Arial"/>
                <w:lang w:val="es-EC"/>
              </w:rPr>
              <w:t xml:space="preserve"> </w:t>
            </w:r>
            <w:r w:rsidRPr="00BC266C">
              <w:rPr>
                <w:rFonts w:ascii="Arial" w:hAnsi="Arial" w:cs="Arial"/>
                <w:lang w:val="es-EC"/>
              </w:rPr>
              <w:t>-h/ mes</w:t>
            </w:r>
          </w:p>
        </w:tc>
        <w:tc>
          <w:tcPr>
            <w:tcW w:w="547" w:type="dxa"/>
            <w:tcBorders>
              <w:top w:val="dashSmallGap" w:sz="4" w:space="0" w:color="auto"/>
              <w:left w:val="single" w:sz="4" w:space="0" w:color="auto"/>
              <w:bottom w:val="dashSmallGap" w:sz="4" w:space="0" w:color="auto"/>
            </w:tcBorders>
            <w:shd w:val="clear" w:color="auto" w:fill="E6E6E6"/>
            <w:vAlign w:val="center"/>
          </w:tcPr>
          <w:p w:rsidR="009B225F" w:rsidRPr="00BC266C" w:rsidRDefault="009B225F" w:rsidP="00F93675">
            <w:pPr>
              <w:tabs>
                <w:tab w:val="left" w:pos="2850"/>
              </w:tabs>
              <w:jc w:val="center"/>
              <w:rPr>
                <w:rFonts w:ascii="Arial" w:hAnsi="Arial" w:cs="Arial"/>
                <w:sz w:val="18"/>
                <w:szCs w:val="18"/>
                <w:lang w:val="es-EC"/>
              </w:rPr>
            </w:pPr>
          </w:p>
        </w:tc>
        <w:tc>
          <w:tcPr>
            <w:tcW w:w="547"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29"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54"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04" w:type="dxa"/>
            <w:tcBorders>
              <w:top w:val="dashSmallGap" w:sz="4" w:space="0" w:color="auto"/>
              <w:bottom w:val="dashSmallGap" w:sz="4" w:space="0" w:color="auto"/>
              <w:right w:val="single" w:sz="4" w:space="0" w:color="000000"/>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1531" w:type="dxa"/>
            <w:gridSpan w:val="2"/>
            <w:tcBorders>
              <w:top w:val="dashSmallGap" w:sz="4" w:space="0" w:color="auto"/>
              <w:left w:val="single" w:sz="4" w:space="0" w:color="000000"/>
              <w:bottom w:val="dashSmallGap" w:sz="4" w:space="0" w:color="auto"/>
              <w:right w:val="single" w:sz="12" w:space="0" w:color="auto"/>
            </w:tcBorders>
            <w:shd w:val="clear" w:color="auto" w:fill="E6E6E6"/>
            <w:vAlign w:val="center"/>
          </w:tcPr>
          <w:p w:rsidR="009B225F" w:rsidRPr="004E34B8" w:rsidRDefault="009B225F" w:rsidP="00F93675">
            <w:pPr>
              <w:tabs>
                <w:tab w:val="left" w:pos="2850"/>
              </w:tabs>
              <w:ind w:left="110"/>
              <w:jc w:val="center"/>
              <w:rPr>
                <w:rFonts w:ascii="Arial" w:hAnsi="Arial" w:cs="Arial"/>
                <w:sz w:val="20"/>
                <w:szCs w:val="20"/>
                <w:lang w:val="es-EC"/>
              </w:rPr>
            </w:pPr>
            <w:r w:rsidRPr="004E34B8">
              <w:rPr>
                <w:rFonts w:ascii="Arial" w:hAnsi="Arial" w:cs="Arial"/>
                <w:sz w:val="20"/>
                <w:szCs w:val="20"/>
                <w:lang w:val="es-EC"/>
              </w:rPr>
              <w:t>Control de cantidad mensual</w:t>
            </w:r>
          </w:p>
        </w:tc>
      </w:tr>
      <w:tr w:rsidR="009B225F" w:rsidRPr="00BC266C">
        <w:tblPrEx>
          <w:tblCellMar>
            <w:top w:w="0" w:type="dxa"/>
            <w:bottom w:w="0" w:type="dxa"/>
          </w:tblCellMar>
        </w:tblPrEx>
        <w:trPr>
          <w:trHeight w:hRule="exact" w:val="892"/>
        </w:trPr>
        <w:tc>
          <w:tcPr>
            <w:tcW w:w="2258" w:type="dxa"/>
            <w:gridSpan w:val="2"/>
            <w:tcBorders>
              <w:top w:val="dashSmallGap" w:sz="4" w:space="0" w:color="auto"/>
              <w:left w:val="single" w:sz="12" w:space="0" w:color="auto"/>
              <w:bottom w:val="dashSmallGap" w:sz="4" w:space="0" w:color="auto"/>
              <w:right w:val="single" w:sz="4" w:space="0" w:color="auto"/>
            </w:tcBorders>
            <w:vAlign w:val="center"/>
          </w:tcPr>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AGUA</w:t>
            </w:r>
          </w:p>
        </w:tc>
        <w:tc>
          <w:tcPr>
            <w:tcW w:w="1640" w:type="dxa"/>
            <w:tcBorders>
              <w:top w:val="dashSmallGap" w:sz="4" w:space="0" w:color="auto"/>
              <w:left w:val="single" w:sz="4" w:space="0" w:color="auto"/>
              <w:bottom w:val="dashSmallGap" w:sz="4" w:space="0" w:color="auto"/>
              <w:right w:val="single" w:sz="4" w:space="0" w:color="auto"/>
            </w:tcBorders>
            <w:shd w:val="clear" w:color="auto" w:fill="E6E6E6"/>
            <w:vAlign w:val="center"/>
          </w:tcPr>
          <w:p w:rsidR="009B225F" w:rsidRPr="00BC266C" w:rsidRDefault="009B225F" w:rsidP="00F93675">
            <w:pPr>
              <w:tabs>
                <w:tab w:val="left" w:pos="2850"/>
              </w:tabs>
              <w:jc w:val="center"/>
              <w:rPr>
                <w:rFonts w:ascii="Arial" w:hAnsi="Arial" w:cs="Arial"/>
                <w:lang w:val="es-EC"/>
              </w:rPr>
            </w:pPr>
            <w:r>
              <w:rPr>
                <w:rFonts w:ascii="Arial" w:hAnsi="Arial" w:cs="Arial"/>
                <w:lang w:val="es-EC"/>
              </w:rPr>
              <w:t>M</w:t>
            </w:r>
            <w:r>
              <w:rPr>
                <w:rFonts w:ascii="Arial" w:hAnsi="Arial" w:cs="Arial"/>
                <w:vertAlign w:val="superscript"/>
                <w:lang w:val="es-EC"/>
              </w:rPr>
              <w:t xml:space="preserve">3 </w:t>
            </w:r>
            <w:r w:rsidRPr="00BC266C">
              <w:rPr>
                <w:rFonts w:ascii="Arial" w:hAnsi="Arial" w:cs="Arial"/>
                <w:lang w:val="es-EC"/>
              </w:rPr>
              <w:t xml:space="preserve"> / mes</w:t>
            </w:r>
          </w:p>
        </w:tc>
        <w:tc>
          <w:tcPr>
            <w:tcW w:w="547" w:type="dxa"/>
            <w:tcBorders>
              <w:top w:val="dashSmallGap" w:sz="4" w:space="0" w:color="auto"/>
              <w:left w:val="single" w:sz="4" w:space="0" w:color="auto"/>
              <w:bottom w:val="dashSmallGap" w:sz="4" w:space="0" w:color="auto"/>
            </w:tcBorders>
            <w:shd w:val="clear" w:color="auto" w:fill="E6E6E6"/>
            <w:vAlign w:val="center"/>
          </w:tcPr>
          <w:p w:rsidR="009B225F" w:rsidRPr="00BC266C" w:rsidRDefault="009B225F" w:rsidP="00F93675">
            <w:pPr>
              <w:tabs>
                <w:tab w:val="left" w:pos="2850"/>
              </w:tabs>
              <w:jc w:val="center"/>
              <w:rPr>
                <w:rFonts w:ascii="Arial" w:hAnsi="Arial" w:cs="Arial"/>
                <w:sz w:val="18"/>
                <w:szCs w:val="18"/>
                <w:lang w:val="es-EC"/>
              </w:rPr>
            </w:pPr>
          </w:p>
        </w:tc>
        <w:tc>
          <w:tcPr>
            <w:tcW w:w="547"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29"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54"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04" w:type="dxa"/>
            <w:tcBorders>
              <w:top w:val="dashSmallGap" w:sz="4" w:space="0" w:color="auto"/>
              <w:bottom w:val="dashSmallGap" w:sz="4" w:space="0" w:color="auto"/>
              <w:right w:val="single" w:sz="4" w:space="0" w:color="000000"/>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1531" w:type="dxa"/>
            <w:gridSpan w:val="2"/>
            <w:tcBorders>
              <w:top w:val="dashSmallGap" w:sz="4" w:space="0" w:color="auto"/>
              <w:left w:val="single" w:sz="4" w:space="0" w:color="000000"/>
              <w:bottom w:val="dashSmallGap" w:sz="4" w:space="0" w:color="auto"/>
              <w:right w:val="single" w:sz="12" w:space="0" w:color="auto"/>
            </w:tcBorders>
            <w:shd w:val="clear" w:color="auto" w:fill="E6E6E6"/>
            <w:vAlign w:val="center"/>
          </w:tcPr>
          <w:p w:rsidR="009B225F" w:rsidRPr="004E34B8" w:rsidRDefault="009B225F" w:rsidP="00F93675">
            <w:pPr>
              <w:tabs>
                <w:tab w:val="left" w:pos="2850"/>
              </w:tabs>
              <w:ind w:left="110"/>
              <w:jc w:val="center"/>
              <w:rPr>
                <w:rFonts w:ascii="Arial" w:hAnsi="Arial" w:cs="Arial"/>
                <w:sz w:val="20"/>
                <w:szCs w:val="20"/>
                <w:lang w:val="es-EC"/>
              </w:rPr>
            </w:pPr>
            <w:r w:rsidRPr="004E34B8">
              <w:rPr>
                <w:rFonts w:ascii="Arial" w:hAnsi="Arial" w:cs="Arial"/>
                <w:sz w:val="20"/>
                <w:szCs w:val="20"/>
                <w:lang w:val="es-EC"/>
              </w:rPr>
              <w:t>Control de cantidad mensual</w:t>
            </w:r>
          </w:p>
        </w:tc>
      </w:tr>
      <w:tr w:rsidR="009B225F" w:rsidRPr="00BC266C">
        <w:tblPrEx>
          <w:tblCellMar>
            <w:top w:w="0" w:type="dxa"/>
            <w:bottom w:w="0" w:type="dxa"/>
          </w:tblCellMar>
        </w:tblPrEx>
        <w:trPr>
          <w:trHeight w:hRule="exact" w:val="355"/>
        </w:trPr>
        <w:tc>
          <w:tcPr>
            <w:tcW w:w="8710" w:type="dxa"/>
            <w:gridSpan w:val="10"/>
            <w:tcBorders>
              <w:top w:val="dashSmallGap" w:sz="4" w:space="0" w:color="auto"/>
              <w:left w:val="single" w:sz="12" w:space="0" w:color="auto"/>
              <w:bottom w:val="dashSmallGap" w:sz="4" w:space="0" w:color="auto"/>
              <w:right w:val="single" w:sz="12" w:space="0" w:color="auto"/>
            </w:tcBorders>
            <w:shd w:val="clear" w:color="auto" w:fill="000000"/>
            <w:vAlign w:val="center"/>
          </w:tcPr>
          <w:p w:rsidR="009B225F" w:rsidRPr="004E34B8" w:rsidRDefault="009B225F" w:rsidP="00F93675">
            <w:pPr>
              <w:tabs>
                <w:tab w:val="left" w:pos="2850"/>
              </w:tabs>
              <w:ind w:left="110"/>
              <w:rPr>
                <w:rFonts w:ascii="Arial" w:hAnsi="Arial" w:cs="Arial"/>
                <w:sz w:val="20"/>
                <w:szCs w:val="20"/>
                <w:lang w:val="es-EC"/>
              </w:rPr>
            </w:pPr>
            <w:r w:rsidRPr="004E34B8">
              <w:rPr>
                <w:rFonts w:ascii="Arial" w:hAnsi="Arial" w:cs="Arial"/>
                <w:sz w:val="20"/>
                <w:szCs w:val="20"/>
                <w:lang w:val="es-EC"/>
              </w:rPr>
              <w:t>SALIDAS</w:t>
            </w:r>
          </w:p>
        </w:tc>
      </w:tr>
      <w:tr w:rsidR="009B225F" w:rsidRPr="00BC266C">
        <w:tblPrEx>
          <w:tblCellMar>
            <w:top w:w="0" w:type="dxa"/>
            <w:bottom w:w="0" w:type="dxa"/>
          </w:tblCellMar>
        </w:tblPrEx>
        <w:trPr>
          <w:trHeight w:hRule="exact" w:val="1072"/>
        </w:trPr>
        <w:tc>
          <w:tcPr>
            <w:tcW w:w="2258" w:type="dxa"/>
            <w:gridSpan w:val="2"/>
            <w:tcBorders>
              <w:top w:val="dashSmallGap" w:sz="4" w:space="0" w:color="auto"/>
              <w:left w:val="single" w:sz="12" w:space="0" w:color="auto"/>
              <w:bottom w:val="dashSmallGap" w:sz="4" w:space="0" w:color="auto"/>
              <w:right w:val="single" w:sz="4" w:space="0" w:color="auto"/>
            </w:tcBorders>
            <w:vAlign w:val="center"/>
          </w:tcPr>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EMISIONES</w:t>
            </w:r>
          </w:p>
          <w:p w:rsidR="009B225F" w:rsidRPr="00BC266C" w:rsidRDefault="009B225F" w:rsidP="00F93675">
            <w:pPr>
              <w:tabs>
                <w:tab w:val="left" w:pos="2850"/>
              </w:tabs>
              <w:jc w:val="center"/>
              <w:rPr>
                <w:rFonts w:ascii="Arial" w:hAnsi="Arial" w:cs="Arial"/>
                <w:b/>
                <w:sz w:val="18"/>
                <w:szCs w:val="18"/>
                <w:lang w:val="es-EC"/>
              </w:rPr>
            </w:pPr>
          </w:p>
        </w:tc>
        <w:tc>
          <w:tcPr>
            <w:tcW w:w="1640" w:type="dxa"/>
            <w:tcBorders>
              <w:top w:val="dashSmallGap" w:sz="4" w:space="0" w:color="auto"/>
              <w:left w:val="single" w:sz="4" w:space="0" w:color="auto"/>
              <w:bottom w:val="dashSmallGap" w:sz="4" w:space="0" w:color="auto"/>
              <w:right w:val="single" w:sz="4" w:space="0" w:color="auto"/>
            </w:tcBorders>
            <w:shd w:val="clear" w:color="auto" w:fill="E6E6E6"/>
            <w:vAlign w:val="center"/>
          </w:tcPr>
          <w:p w:rsidR="009B225F" w:rsidRPr="00C212F2" w:rsidRDefault="009B225F" w:rsidP="00F93675">
            <w:pPr>
              <w:tabs>
                <w:tab w:val="left" w:pos="2850"/>
              </w:tabs>
              <w:jc w:val="center"/>
              <w:rPr>
                <w:rFonts w:ascii="Arial" w:hAnsi="Arial" w:cs="Arial"/>
                <w:vertAlign w:val="subscript"/>
                <w:lang w:val="es-EC"/>
              </w:rPr>
            </w:pPr>
            <w:r w:rsidRPr="00EA7AA1">
              <w:rPr>
                <w:rFonts w:ascii="Arial" w:hAnsi="Arial" w:cs="Arial"/>
                <w:lang w:val="es-EC"/>
              </w:rPr>
              <w:t>Niveles de CO. SO</w:t>
            </w:r>
            <w:r>
              <w:rPr>
                <w:rFonts w:ascii="Arial" w:hAnsi="Arial" w:cs="Arial"/>
                <w:vertAlign w:val="subscript"/>
                <w:lang w:val="es-EC"/>
              </w:rPr>
              <w:t>2</w:t>
            </w:r>
          </w:p>
        </w:tc>
        <w:tc>
          <w:tcPr>
            <w:tcW w:w="547" w:type="dxa"/>
            <w:tcBorders>
              <w:top w:val="dashSmallGap" w:sz="4" w:space="0" w:color="auto"/>
              <w:left w:val="single" w:sz="4" w:space="0" w:color="auto"/>
              <w:bottom w:val="dashSmallGap" w:sz="4" w:space="0" w:color="auto"/>
            </w:tcBorders>
            <w:shd w:val="clear" w:color="auto" w:fill="E6E6E6"/>
            <w:vAlign w:val="center"/>
          </w:tcPr>
          <w:p w:rsidR="009B225F" w:rsidRPr="00BC266C" w:rsidRDefault="009B225F" w:rsidP="00F93675">
            <w:pPr>
              <w:tabs>
                <w:tab w:val="left" w:pos="2850"/>
              </w:tabs>
              <w:jc w:val="center"/>
              <w:rPr>
                <w:rFonts w:ascii="Arial" w:hAnsi="Arial" w:cs="Arial"/>
                <w:sz w:val="18"/>
                <w:szCs w:val="18"/>
                <w:lang w:val="es-EC"/>
              </w:rPr>
            </w:pPr>
          </w:p>
        </w:tc>
        <w:tc>
          <w:tcPr>
            <w:tcW w:w="547"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29"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54"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04" w:type="dxa"/>
            <w:tcBorders>
              <w:top w:val="dashSmallGap" w:sz="4" w:space="0" w:color="auto"/>
              <w:bottom w:val="dashSmallGap" w:sz="4" w:space="0" w:color="auto"/>
              <w:right w:val="single" w:sz="4" w:space="0" w:color="000000"/>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1531" w:type="dxa"/>
            <w:gridSpan w:val="2"/>
            <w:tcBorders>
              <w:top w:val="dashSmallGap" w:sz="4" w:space="0" w:color="auto"/>
              <w:left w:val="single" w:sz="4" w:space="0" w:color="000000"/>
              <w:bottom w:val="dashSmallGap" w:sz="4" w:space="0" w:color="auto"/>
              <w:right w:val="single" w:sz="12" w:space="0" w:color="auto"/>
            </w:tcBorders>
            <w:shd w:val="clear" w:color="auto" w:fill="E6E6E6"/>
            <w:vAlign w:val="center"/>
          </w:tcPr>
          <w:p w:rsidR="009B225F" w:rsidRPr="004E34B8" w:rsidRDefault="009B225F" w:rsidP="00F93675">
            <w:pPr>
              <w:tabs>
                <w:tab w:val="left" w:pos="2850"/>
              </w:tabs>
              <w:ind w:left="110"/>
              <w:jc w:val="center"/>
              <w:rPr>
                <w:rFonts w:ascii="Arial" w:hAnsi="Arial" w:cs="Arial"/>
                <w:sz w:val="20"/>
                <w:szCs w:val="20"/>
                <w:lang w:val="es-EC"/>
              </w:rPr>
            </w:pPr>
            <w:r w:rsidRPr="004E34B8">
              <w:rPr>
                <w:rFonts w:ascii="Arial" w:hAnsi="Arial" w:cs="Arial"/>
                <w:sz w:val="20"/>
                <w:szCs w:val="20"/>
                <w:lang w:val="es-EC"/>
              </w:rPr>
              <w:t>Utilizar equipo medidor de niveles de emisiones</w:t>
            </w:r>
          </w:p>
        </w:tc>
      </w:tr>
      <w:tr w:rsidR="009B225F" w:rsidRPr="00BC266C">
        <w:tblPrEx>
          <w:tblCellMar>
            <w:top w:w="0" w:type="dxa"/>
            <w:bottom w:w="0" w:type="dxa"/>
          </w:tblCellMar>
        </w:tblPrEx>
        <w:trPr>
          <w:trHeight w:hRule="exact" w:val="574"/>
        </w:trPr>
        <w:tc>
          <w:tcPr>
            <w:tcW w:w="2258" w:type="dxa"/>
            <w:gridSpan w:val="2"/>
            <w:tcBorders>
              <w:top w:val="dashSmallGap" w:sz="4" w:space="0" w:color="auto"/>
              <w:left w:val="single" w:sz="12" w:space="0" w:color="auto"/>
              <w:bottom w:val="dashSmallGap" w:sz="4" w:space="0" w:color="auto"/>
              <w:right w:val="single" w:sz="4" w:space="0" w:color="auto"/>
            </w:tcBorders>
            <w:vAlign w:val="center"/>
          </w:tcPr>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RUIDOS</w:t>
            </w:r>
          </w:p>
          <w:p w:rsidR="009B225F" w:rsidRPr="00BC266C" w:rsidRDefault="009B225F" w:rsidP="00F93675">
            <w:pPr>
              <w:tabs>
                <w:tab w:val="left" w:pos="2850"/>
              </w:tabs>
              <w:jc w:val="center"/>
              <w:rPr>
                <w:rFonts w:ascii="Arial" w:hAnsi="Arial" w:cs="Arial"/>
                <w:b/>
                <w:sz w:val="18"/>
                <w:szCs w:val="18"/>
                <w:lang w:val="es-EC"/>
              </w:rPr>
            </w:pPr>
          </w:p>
        </w:tc>
        <w:tc>
          <w:tcPr>
            <w:tcW w:w="1640" w:type="dxa"/>
            <w:tcBorders>
              <w:top w:val="dashSmallGap" w:sz="4" w:space="0" w:color="auto"/>
              <w:left w:val="single" w:sz="4" w:space="0" w:color="auto"/>
              <w:bottom w:val="dashSmallGap" w:sz="4" w:space="0" w:color="auto"/>
              <w:right w:val="single" w:sz="4" w:space="0" w:color="auto"/>
            </w:tcBorders>
            <w:shd w:val="clear" w:color="auto" w:fill="E6E6E6"/>
            <w:vAlign w:val="center"/>
          </w:tcPr>
          <w:p w:rsidR="009B225F" w:rsidRPr="00EA7AA1" w:rsidRDefault="009B225F" w:rsidP="00F93675">
            <w:pPr>
              <w:tabs>
                <w:tab w:val="left" w:pos="2850"/>
              </w:tabs>
              <w:jc w:val="center"/>
              <w:rPr>
                <w:rFonts w:ascii="Arial" w:hAnsi="Arial" w:cs="Arial"/>
                <w:lang w:val="es-EC"/>
              </w:rPr>
            </w:pPr>
            <w:r w:rsidRPr="00EA7AA1">
              <w:rPr>
                <w:rFonts w:ascii="Arial" w:hAnsi="Arial" w:cs="Arial"/>
                <w:lang w:val="es-EC"/>
              </w:rPr>
              <w:t xml:space="preserve">Decibeles tolerables </w:t>
            </w:r>
          </w:p>
        </w:tc>
        <w:tc>
          <w:tcPr>
            <w:tcW w:w="547" w:type="dxa"/>
            <w:tcBorders>
              <w:top w:val="dashSmallGap" w:sz="4" w:space="0" w:color="auto"/>
              <w:left w:val="single" w:sz="4" w:space="0" w:color="auto"/>
              <w:bottom w:val="dashSmallGap" w:sz="4" w:space="0" w:color="auto"/>
            </w:tcBorders>
            <w:shd w:val="clear" w:color="auto" w:fill="E6E6E6"/>
            <w:vAlign w:val="center"/>
          </w:tcPr>
          <w:p w:rsidR="009B225F" w:rsidRPr="00BC266C" w:rsidRDefault="009B225F" w:rsidP="00F93675">
            <w:pPr>
              <w:tabs>
                <w:tab w:val="left" w:pos="2850"/>
              </w:tabs>
              <w:jc w:val="center"/>
              <w:rPr>
                <w:rFonts w:ascii="Arial" w:hAnsi="Arial" w:cs="Arial"/>
                <w:sz w:val="18"/>
                <w:szCs w:val="18"/>
                <w:lang w:val="es-EC"/>
              </w:rPr>
            </w:pPr>
          </w:p>
        </w:tc>
        <w:tc>
          <w:tcPr>
            <w:tcW w:w="547"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29"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54"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04" w:type="dxa"/>
            <w:tcBorders>
              <w:top w:val="dashSmallGap" w:sz="4" w:space="0" w:color="auto"/>
              <w:bottom w:val="dashSmallGap" w:sz="4" w:space="0" w:color="auto"/>
              <w:right w:val="single" w:sz="4" w:space="0" w:color="000000"/>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1531" w:type="dxa"/>
            <w:gridSpan w:val="2"/>
            <w:tcBorders>
              <w:top w:val="dashSmallGap" w:sz="4" w:space="0" w:color="auto"/>
              <w:left w:val="single" w:sz="4" w:space="0" w:color="000000"/>
              <w:bottom w:val="dashSmallGap" w:sz="4" w:space="0" w:color="auto"/>
              <w:right w:val="single" w:sz="12" w:space="0" w:color="auto"/>
            </w:tcBorders>
            <w:shd w:val="clear" w:color="auto" w:fill="E6E6E6"/>
            <w:vAlign w:val="center"/>
          </w:tcPr>
          <w:p w:rsidR="009B225F" w:rsidRPr="004E34B8" w:rsidRDefault="009B225F" w:rsidP="00F93675">
            <w:pPr>
              <w:tabs>
                <w:tab w:val="left" w:pos="2850"/>
              </w:tabs>
              <w:ind w:left="110"/>
              <w:jc w:val="center"/>
              <w:rPr>
                <w:rFonts w:ascii="Arial" w:hAnsi="Arial" w:cs="Arial"/>
                <w:sz w:val="20"/>
                <w:szCs w:val="20"/>
                <w:lang w:val="es-EC"/>
              </w:rPr>
            </w:pPr>
            <w:r w:rsidRPr="004E34B8">
              <w:rPr>
                <w:rFonts w:ascii="Arial" w:hAnsi="Arial" w:cs="Arial"/>
                <w:sz w:val="20"/>
                <w:szCs w:val="20"/>
                <w:lang w:val="es-EC"/>
              </w:rPr>
              <w:t>Control nivel de ruido</w:t>
            </w:r>
          </w:p>
        </w:tc>
      </w:tr>
      <w:tr w:rsidR="009B225F" w:rsidRPr="00BC266C">
        <w:tblPrEx>
          <w:tblCellMar>
            <w:top w:w="0" w:type="dxa"/>
            <w:bottom w:w="0" w:type="dxa"/>
          </w:tblCellMar>
        </w:tblPrEx>
        <w:trPr>
          <w:trHeight w:hRule="exact" w:val="1066"/>
        </w:trPr>
        <w:tc>
          <w:tcPr>
            <w:tcW w:w="2258" w:type="dxa"/>
            <w:gridSpan w:val="2"/>
            <w:tcBorders>
              <w:top w:val="dashSmallGap" w:sz="4" w:space="0" w:color="auto"/>
              <w:left w:val="single" w:sz="12" w:space="0" w:color="auto"/>
              <w:bottom w:val="dashSmallGap" w:sz="4" w:space="0" w:color="auto"/>
              <w:right w:val="single" w:sz="4" w:space="0" w:color="auto"/>
            </w:tcBorders>
            <w:vAlign w:val="center"/>
          </w:tcPr>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VERTIMIENTOS</w:t>
            </w:r>
          </w:p>
        </w:tc>
        <w:tc>
          <w:tcPr>
            <w:tcW w:w="1640" w:type="dxa"/>
            <w:tcBorders>
              <w:top w:val="dashSmallGap" w:sz="4" w:space="0" w:color="auto"/>
              <w:left w:val="single" w:sz="4" w:space="0" w:color="auto"/>
              <w:bottom w:val="dashSmallGap" w:sz="4" w:space="0" w:color="auto"/>
              <w:right w:val="single" w:sz="4" w:space="0" w:color="auto"/>
            </w:tcBorders>
            <w:shd w:val="clear" w:color="auto" w:fill="E6E6E6"/>
            <w:vAlign w:val="center"/>
          </w:tcPr>
          <w:p w:rsidR="009B225F" w:rsidRPr="001A7DB4" w:rsidRDefault="009B225F" w:rsidP="00F93675">
            <w:pPr>
              <w:tabs>
                <w:tab w:val="left" w:pos="2850"/>
              </w:tabs>
              <w:jc w:val="center"/>
              <w:rPr>
                <w:rFonts w:ascii="Arial" w:hAnsi="Arial" w:cs="Arial"/>
                <w:lang w:val="es-EC"/>
              </w:rPr>
            </w:pPr>
            <w:r w:rsidRPr="001A7DB4">
              <w:rPr>
                <w:rFonts w:ascii="Arial" w:hAnsi="Arial" w:cs="Arial"/>
                <w:lang w:val="es-EC"/>
              </w:rPr>
              <w:t xml:space="preserve">Cantidades de aceites </w:t>
            </w:r>
          </w:p>
        </w:tc>
        <w:tc>
          <w:tcPr>
            <w:tcW w:w="547" w:type="dxa"/>
            <w:tcBorders>
              <w:top w:val="dashSmallGap" w:sz="4" w:space="0" w:color="auto"/>
              <w:left w:val="single" w:sz="4" w:space="0" w:color="auto"/>
              <w:bottom w:val="dashSmallGap" w:sz="4" w:space="0" w:color="auto"/>
            </w:tcBorders>
            <w:shd w:val="clear" w:color="auto" w:fill="E6E6E6"/>
            <w:vAlign w:val="center"/>
          </w:tcPr>
          <w:p w:rsidR="009B225F" w:rsidRPr="00BC266C" w:rsidRDefault="009B225F" w:rsidP="00F93675">
            <w:pPr>
              <w:tabs>
                <w:tab w:val="left" w:pos="2850"/>
              </w:tabs>
              <w:jc w:val="center"/>
              <w:rPr>
                <w:rFonts w:ascii="Arial" w:hAnsi="Arial" w:cs="Arial"/>
                <w:sz w:val="18"/>
                <w:szCs w:val="18"/>
                <w:lang w:val="es-EC"/>
              </w:rPr>
            </w:pPr>
          </w:p>
        </w:tc>
        <w:tc>
          <w:tcPr>
            <w:tcW w:w="547"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29"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54"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A</w:t>
            </w:r>
          </w:p>
        </w:tc>
        <w:tc>
          <w:tcPr>
            <w:tcW w:w="704" w:type="dxa"/>
            <w:tcBorders>
              <w:top w:val="dashSmallGap" w:sz="4" w:space="0" w:color="auto"/>
              <w:bottom w:val="dashSmallGap" w:sz="4" w:space="0" w:color="auto"/>
              <w:right w:val="single" w:sz="4" w:space="0" w:color="000000"/>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1531" w:type="dxa"/>
            <w:gridSpan w:val="2"/>
            <w:tcBorders>
              <w:top w:val="dashSmallGap" w:sz="4" w:space="0" w:color="auto"/>
              <w:left w:val="single" w:sz="4" w:space="0" w:color="000000"/>
              <w:bottom w:val="dashSmallGap" w:sz="4" w:space="0" w:color="auto"/>
              <w:right w:val="single" w:sz="12" w:space="0" w:color="auto"/>
            </w:tcBorders>
            <w:shd w:val="clear" w:color="auto" w:fill="E6E6E6"/>
            <w:vAlign w:val="center"/>
          </w:tcPr>
          <w:p w:rsidR="009B225F" w:rsidRPr="004E34B8" w:rsidRDefault="009B225F" w:rsidP="00F93675">
            <w:pPr>
              <w:tabs>
                <w:tab w:val="left" w:pos="2850"/>
              </w:tabs>
              <w:ind w:left="110"/>
              <w:jc w:val="center"/>
              <w:rPr>
                <w:rFonts w:ascii="Arial" w:hAnsi="Arial" w:cs="Arial"/>
                <w:sz w:val="20"/>
                <w:szCs w:val="20"/>
                <w:lang w:val="es-EC"/>
              </w:rPr>
            </w:pPr>
            <w:r w:rsidRPr="004E34B8">
              <w:rPr>
                <w:rFonts w:ascii="Arial" w:hAnsi="Arial" w:cs="Arial"/>
                <w:sz w:val="20"/>
                <w:szCs w:val="20"/>
                <w:lang w:val="es-EC"/>
              </w:rPr>
              <w:t>Inculcar a personal no enviar aceites al drenaje</w:t>
            </w:r>
          </w:p>
        </w:tc>
      </w:tr>
      <w:tr w:rsidR="009B225F" w:rsidRPr="00BC266C">
        <w:tblPrEx>
          <w:tblCellMar>
            <w:top w:w="0" w:type="dxa"/>
            <w:bottom w:w="0" w:type="dxa"/>
          </w:tblCellMar>
        </w:tblPrEx>
        <w:trPr>
          <w:trHeight w:hRule="exact" w:val="1096"/>
        </w:trPr>
        <w:tc>
          <w:tcPr>
            <w:tcW w:w="2258" w:type="dxa"/>
            <w:gridSpan w:val="2"/>
            <w:tcBorders>
              <w:top w:val="dashSmallGap" w:sz="4" w:space="0" w:color="auto"/>
              <w:left w:val="single" w:sz="12" w:space="0" w:color="auto"/>
              <w:bottom w:val="dashSmallGap" w:sz="4" w:space="0" w:color="auto"/>
              <w:right w:val="single" w:sz="4" w:space="0" w:color="auto"/>
            </w:tcBorders>
            <w:vAlign w:val="center"/>
          </w:tcPr>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RESIDUOS</w:t>
            </w:r>
          </w:p>
        </w:tc>
        <w:tc>
          <w:tcPr>
            <w:tcW w:w="1640" w:type="dxa"/>
            <w:tcBorders>
              <w:top w:val="dashSmallGap" w:sz="4" w:space="0" w:color="auto"/>
              <w:left w:val="single" w:sz="4" w:space="0" w:color="auto"/>
              <w:bottom w:val="dashSmallGap" w:sz="4" w:space="0" w:color="auto"/>
              <w:right w:val="single" w:sz="4" w:space="0" w:color="auto"/>
            </w:tcBorders>
            <w:shd w:val="clear" w:color="auto" w:fill="E6E6E6"/>
            <w:vAlign w:val="center"/>
          </w:tcPr>
          <w:p w:rsidR="009B225F" w:rsidRPr="001A7DB4" w:rsidRDefault="009B225F" w:rsidP="00F93675">
            <w:pPr>
              <w:tabs>
                <w:tab w:val="left" w:pos="2850"/>
              </w:tabs>
              <w:jc w:val="center"/>
              <w:rPr>
                <w:rFonts w:ascii="Arial" w:hAnsi="Arial" w:cs="Arial"/>
                <w:lang w:val="es-EC"/>
              </w:rPr>
            </w:pPr>
            <w:r>
              <w:rPr>
                <w:rFonts w:ascii="Arial" w:hAnsi="Arial" w:cs="Arial"/>
                <w:sz w:val="22"/>
                <w:szCs w:val="22"/>
                <w:lang w:val="es-EC"/>
              </w:rPr>
              <w:t xml:space="preserve">Kg </w:t>
            </w:r>
            <w:r w:rsidRPr="001A7DB4">
              <w:rPr>
                <w:rFonts w:ascii="Arial" w:hAnsi="Arial" w:cs="Arial"/>
                <w:sz w:val="22"/>
                <w:szCs w:val="22"/>
                <w:lang w:val="es-EC"/>
              </w:rPr>
              <w:t xml:space="preserve"> de Chatarra</w:t>
            </w:r>
            <w:r w:rsidRPr="001A7DB4">
              <w:rPr>
                <w:rFonts w:ascii="Arial" w:hAnsi="Arial" w:cs="Arial"/>
                <w:lang w:val="es-EC"/>
              </w:rPr>
              <w:t xml:space="preserve"> /mes </w:t>
            </w:r>
          </w:p>
        </w:tc>
        <w:tc>
          <w:tcPr>
            <w:tcW w:w="547" w:type="dxa"/>
            <w:tcBorders>
              <w:top w:val="dashSmallGap" w:sz="4" w:space="0" w:color="auto"/>
              <w:left w:val="single" w:sz="4" w:space="0" w:color="auto"/>
              <w:bottom w:val="dashSmallGap" w:sz="4" w:space="0" w:color="auto"/>
            </w:tcBorders>
            <w:shd w:val="clear" w:color="auto" w:fill="E6E6E6"/>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w:t>
            </w:r>
          </w:p>
        </w:tc>
        <w:tc>
          <w:tcPr>
            <w:tcW w:w="547"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29"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754" w:type="dxa"/>
            <w:tcBorders>
              <w:top w:val="dashSmallGap" w:sz="4" w:space="0" w:color="auto"/>
              <w:bottom w:val="dashSmallGap" w:sz="4" w:space="0" w:color="auto"/>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B</w:t>
            </w:r>
          </w:p>
        </w:tc>
        <w:tc>
          <w:tcPr>
            <w:tcW w:w="704" w:type="dxa"/>
            <w:tcBorders>
              <w:top w:val="dashSmallGap" w:sz="4" w:space="0" w:color="auto"/>
              <w:bottom w:val="dashSmallGap" w:sz="4" w:space="0" w:color="auto"/>
              <w:right w:val="single" w:sz="4" w:space="0" w:color="000000"/>
            </w:tcBorders>
            <w:vAlign w:val="center"/>
          </w:tcPr>
          <w:p w:rsidR="009B225F" w:rsidRPr="00BC266C" w:rsidRDefault="009B225F" w:rsidP="00F93675">
            <w:pPr>
              <w:tabs>
                <w:tab w:val="left" w:pos="2850"/>
              </w:tabs>
              <w:jc w:val="center"/>
              <w:rPr>
                <w:rFonts w:ascii="Arial" w:hAnsi="Arial" w:cs="Arial"/>
                <w:sz w:val="18"/>
                <w:szCs w:val="18"/>
                <w:lang w:val="es-EC"/>
              </w:rPr>
            </w:pPr>
            <w:r>
              <w:rPr>
                <w:rFonts w:ascii="Arial" w:hAnsi="Arial" w:cs="Arial"/>
                <w:sz w:val="18"/>
                <w:szCs w:val="18"/>
                <w:lang w:val="es-EC"/>
              </w:rPr>
              <w:t>C</w:t>
            </w:r>
          </w:p>
        </w:tc>
        <w:tc>
          <w:tcPr>
            <w:tcW w:w="1531" w:type="dxa"/>
            <w:gridSpan w:val="2"/>
            <w:tcBorders>
              <w:top w:val="dashSmallGap" w:sz="4" w:space="0" w:color="auto"/>
              <w:left w:val="single" w:sz="4" w:space="0" w:color="000000"/>
              <w:bottom w:val="dashSmallGap" w:sz="4" w:space="0" w:color="auto"/>
              <w:right w:val="single" w:sz="12" w:space="0" w:color="auto"/>
            </w:tcBorders>
            <w:shd w:val="clear" w:color="auto" w:fill="E6E6E6"/>
            <w:vAlign w:val="center"/>
          </w:tcPr>
          <w:p w:rsidR="009B225F" w:rsidRPr="004E34B8" w:rsidRDefault="009B225F" w:rsidP="00F93675">
            <w:pPr>
              <w:tabs>
                <w:tab w:val="left" w:pos="2850"/>
              </w:tabs>
              <w:ind w:left="110"/>
              <w:jc w:val="center"/>
              <w:rPr>
                <w:rFonts w:ascii="Arial" w:hAnsi="Arial" w:cs="Arial"/>
                <w:sz w:val="20"/>
                <w:szCs w:val="20"/>
                <w:lang w:val="es-EC"/>
              </w:rPr>
            </w:pPr>
            <w:r w:rsidRPr="004E34B8">
              <w:rPr>
                <w:rFonts w:ascii="Arial" w:hAnsi="Arial" w:cs="Arial"/>
                <w:sz w:val="20"/>
                <w:szCs w:val="20"/>
                <w:lang w:val="es-EC"/>
              </w:rPr>
              <w:t xml:space="preserve">Recolectar y enviar a reciclaje rápidamente </w:t>
            </w:r>
          </w:p>
        </w:tc>
      </w:tr>
      <w:tr w:rsidR="009B225F" w:rsidRPr="00BC266C">
        <w:tblPrEx>
          <w:tblCellMar>
            <w:top w:w="0" w:type="dxa"/>
            <w:bottom w:w="0" w:type="dxa"/>
          </w:tblCellMar>
        </w:tblPrEx>
        <w:trPr>
          <w:trHeight w:hRule="exact" w:val="537"/>
        </w:trPr>
        <w:tc>
          <w:tcPr>
            <w:tcW w:w="2258" w:type="dxa"/>
            <w:gridSpan w:val="2"/>
            <w:tcBorders>
              <w:top w:val="dashSmallGap" w:sz="4" w:space="0" w:color="auto"/>
              <w:left w:val="single" w:sz="12" w:space="0" w:color="auto"/>
              <w:bottom w:val="dashSmallGap" w:sz="4" w:space="0" w:color="auto"/>
              <w:right w:val="single" w:sz="4" w:space="0" w:color="auto"/>
            </w:tcBorders>
            <w:vAlign w:val="center"/>
          </w:tcPr>
          <w:p w:rsidR="009B225F" w:rsidRPr="00BC266C" w:rsidRDefault="009B225F" w:rsidP="00F93675">
            <w:pPr>
              <w:tabs>
                <w:tab w:val="left" w:pos="2850"/>
              </w:tabs>
              <w:jc w:val="center"/>
              <w:rPr>
                <w:rFonts w:ascii="Arial" w:hAnsi="Arial" w:cs="Arial"/>
                <w:b/>
                <w:sz w:val="18"/>
                <w:szCs w:val="18"/>
                <w:lang w:val="es-EC"/>
              </w:rPr>
            </w:pPr>
            <w:r w:rsidRPr="00BC266C">
              <w:rPr>
                <w:rFonts w:ascii="Arial" w:hAnsi="Arial" w:cs="Arial"/>
                <w:b/>
                <w:sz w:val="18"/>
                <w:szCs w:val="18"/>
                <w:lang w:val="es-EC"/>
              </w:rPr>
              <w:t>EMERGENCIAS</w:t>
            </w:r>
          </w:p>
        </w:tc>
        <w:tc>
          <w:tcPr>
            <w:tcW w:w="6452" w:type="dxa"/>
            <w:gridSpan w:val="8"/>
            <w:tcBorders>
              <w:top w:val="dashSmallGap" w:sz="4" w:space="0" w:color="auto"/>
              <w:left w:val="single" w:sz="4" w:space="0" w:color="auto"/>
              <w:bottom w:val="dashSmallGap" w:sz="4" w:space="0" w:color="auto"/>
              <w:right w:val="single" w:sz="12" w:space="0" w:color="auto"/>
            </w:tcBorders>
            <w:shd w:val="clear" w:color="auto" w:fill="E6E6E6"/>
            <w:vAlign w:val="center"/>
          </w:tcPr>
          <w:p w:rsidR="009B225F" w:rsidRPr="00BC266C" w:rsidRDefault="009B225F" w:rsidP="00F93675">
            <w:pPr>
              <w:tabs>
                <w:tab w:val="left" w:pos="2850"/>
              </w:tabs>
              <w:ind w:left="110"/>
              <w:jc w:val="center"/>
              <w:rPr>
                <w:rFonts w:ascii="Arial" w:hAnsi="Arial" w:cs="Arial"/>
                <w:sz w:val="18"/>
                <w:szCs w:val="18"/>
                <w:lang w:val="es-EC"/>
              </w:rPr>
            </w:pPr>
          </w:p>
        </w:tc>
      </w:tr>
      <w:tr w:rsidR="009B225F" w:rsidRPr="00BC266C">
        <w:tblPrEx>
          <w:tblCellMar>
            <w:top w:w="0" w:type="dxa"/>
            <w:bottom w:w="0" w:type="dxa"/>
          </w:tblCellMar>
        </w:tblPrEx>
        <w:trPr>
          <w:trHeight w:hRule="exact" w:val="915"/>
        </w:trPr>
        <w:tc>
          <w:tcPr>
            <w:tcW w:w="8710" w:type="dxa"/>
            <w:gridSpan w:val="10"/>
            <w:tcBorders>
              <w:top w:val="dashSmallGap" w:sz="4" w:space="0" w:color="auto"/>
              <w:left w:val="single" w:sz="12" w:space="0" w:color="auto"/>
              <w:bottom w:val="single" w:sz="12" w:space="0" w:color="auto"/>
              <w:right w:val="single" w:sz="12" w:space="0" w:color="auto"/>
            </w:tcBorders>
            <w:vAlign w:val="center"/>
          </w:tcPr>
          <w:p w:rsidR="009B225F" w:rsidRDefault="009B225F" w:rsidP="00F93675">
            <w:pPr>
              <w:autoSpaceDE w:val="0"/>
              <w:autoSpaceDN w:val="0"/>
              <w:adjustRightInd w:val="0"/>
              <w:ind w:right="-136"/>
              <w:rPr>
                <w:rFonts w:ascii="Arial" w:hAnsi="Arial" w:cs="Arial"/>
              </w:rPr>
            </w:pPr>
            <w:r w:rsidRPr="005023B0">
              <w:rPr>
                <w:rFonts w:cs="Arial"/>
                <w:sz w:val="20"/>
              </w:rPr>
              <w:t> </w:t>
            </w:r>
            <w:r>
              <w:rPr>
                <w:rFonts w:ascii="Arial" w:hAnsi="Arial" w:cs="Arial"/>
              </w:rPr>
              <w:t>Elaborado por :                          Aprobado por:                                   Fecha :</w:t>
            </w:r>
          </w:p>
          <w:p w:rsidR="009B225F" w:rsidRDefault="009B225F" w:rsidP="00F93675">
            <w:pPr>
              <w:autoSpaceDE w:val="0"/>
              <w:autoSpaceDN w:val="0"/>
              <w:adjustRightInd w:val="0"/>
              <w:ind w:right="-136"/>
              <w:rPr>
                <w:rFonts w:ascii="Arial" w:hAnsi="Arial" w:cs="Arial"/>
              </w:rPr>
            </w:pPr>
          </w:p>
          <w:p w:rsidR="009B225F" w:rsidRPr="005023B0" w:rsidRDefault="009B225F" w:rsidP="00F93675">
            <w:pPr>
              <w:rPr>
                <w:rFonts w:cs="Arial"/>
                <w:sz w:val="20"/>
              </w:rPr>
            </w:pPr>
            <w:r>
              <w:rPr>
                <w:rFonts w:ascii="Arial" w:hAnsi="Arial" w:cs="Arial"/>
              </w:rPr>
              <w:t xml:space="preserve"> Orlyn Madrid                              Ing. Santiago Puente                   21/02/2005</w:t>
            </w:r>
            <w:r w:rsidRPr="005023B0">
              <w:rPr>
                <w:rFonts w:cs="Arial"/>
                <w:sz w:val="20"/>
              </w:rPr>
              <w:t>  </w:t>
            </w:r>
          </w:p>
          <w:p w:rsidR="009B225F" w:rsidRPr="00BC266C" w:rsidRDefault="009B225F" w:rsidP="00F93675">
            <w:pPr>
              <w:tabs>
                <w:tab w:val="left" w:pos="2850"/>
              </w:tabs>
              <w:ind w:left="110"/>
              <w:jc w:val="center"/>
              <w:rPr>
                <w:rFonts w:ascii="Arial" w:hAnsi="Arial" w:cs="Arial"/>
                <w:sz w:val="18"/>
                <w:szCs w:val="18"/>
                <w:lang w:val="es-EC"/>
              </w:rPr>
            </w:pPr>
          </w:p>
        </w:tc>
      </w:tr>
    </w:tbl>
    <w:p w:rsidR="00C37062" w:rsidRDefault="009B225F" w:rsidP="00F7439D">
      <w:pPr>
        <w:spacing w:line="312" w:lineRule="auto"/>
        <w:ind w:left="1080"/>
        <w:rPr>
          <w:rFonts w:ascii="Arial" w:hAnsi="Arial" w:cs="Arial"/>
          <w:b/>
          <w:bCs/>
        </w:rPr>
      </w:pPr>
      <w:r>
        <w:rPr>
          <w:rFonts w:ascii="Arial" w:hAnsi="Arial" w:cs="Arial"/>
          <w:b/>
          <w:bCs/>
          <w:noProof/>
        </w:rPr>
        <w:lastRenderedPageBreak/>
        <w:pict>
          <v:group id="_x0000_s1134" style="position:absolute;left:0;text-align:left;margin-left:36pt;margin-top:-18pt;width:375.05pt;height:223.5pt;z-index:251629056;mso-position-horizontal-relative:text;mso-position-vertical-relative:text" coordorigin="2448,2448" coordsize="8581,4470">
            <v:rect id="_x0000_s1135" style="position:absolute;left:5688;top:4428;width:2700;height:900" fillcolor="silver" strokecolor="blue">
              <v:shadow on="t" opacity=".5" offset="-6pt,6pt"/>
              <v:textbox style="mso-next-textbox:#_x0000_s1135;mso-direction-alt:auto">
                <w:txbxContent>
                  <w:p w:rsidR="00B46953" w:rsidRPr="00B657E3" w:rsidRDefault="00B46953" w:rsidP="00A17329">
                    <w:pPr>
                      <w:rPr>
                        <w:rFonts w:ascii="Arial" w:hAnsi="Arial" w:cs="Arial"/>
                        <w:b/>
                        <w:bCs/>
                        <w:sz w:val="22"/>
                        <w:szCs w:val="22"/>
                      </w:rPr>
                    </w:pPr>
                    <w:r w:rsidRPr="00B657E3">
                      <w:rPr>
                        <w:rFonts w:ascii="Arial" w:hAnsi="Arial" w:cs="Arial"/>
                        <w:b/>
                        <w:bCs/>
                        <w:sz w:val="22"/>
                        <w:szCs w:val="22"/>
                      </w:rPr>
                      <w:t>Evaluación de la</w:t>
                    </w:r>
                    <w:r>
                      <w:rPr>
                        <w:rFonts w:ascii="Arial" w:hAnsi="Arial" w:cs="Arial"/>
                        <w:b/>
                        <w:bCs/>
                        <w:sz w:val="22"/>
                        <w:szCs w:val="22"/>
                      </w:rPr>
                      <w:t>s acciones para mejorar el desempeño</w:t>
                    </w:r>
                  </w:p>
                </w:txbxContent>
              </v:textbox>
            </v:rect>
            <v:shape id="_x0000_s1136" type="#_x0000_t94" style="position:absolute;left:3761;top:4555;width:390;height:496;rotation:270" fillcolor="#ccf"/>
            <v:rect id="_x0000_s1137" style="position:absolute;left:8388;top:2448;width:2520;height:1231" fillcolor="#9cf" strokecolor="red">
              <v:fill rotate="t"/>
              <v:shadow on="t" opacity=".5" offset="-6pt,6pt"/>
              <v:textbox style="mso-next-textbox:#_x0000_s1137;mso-direction-alt:auto">
                <w:txbxContent>
                  <w:p w:rsidR="00B46953" w:rsidRPr="00B657E3" w:rsidRDefault="00B46953" w:rsidP="00A17329">
                    <w:pPr>
                      <w:rPr>
                        <w:rFonts w:ascii="Arial" w:hAnsi="Arial" w:cs="Arial"/>
                        <w:b/>
                        <w:bCs/>
                        <w:sz w:val="22"/>
                        <w:szCs w:val="22"/>
                      </w:rPr>
                    </w:pPr>
                    <w:r w:rsidRPr="00B657E3">
                      <w:rPr>
                        <w:rFonts w:ascii="Arial" w:hAnsi="Arial" w:cs="Arial"/>
                        <w:b/>
                        <w:bCs/>
                        <w:sz w:val="22"/>
                        <w:szCs w:val="22"/>
                      </w:rPr>
                      <w:t>Resultado:</w:t>
                    </w:r>
                  </w:p>
                  <w:p w:rsidR="00B46953" w:rsidRPr="00B657E3" w:rsidRDefault="00B46953" w:rsidP="00A17329">
                    <w:pPr>
                      <w:ind w:left="180" w:hanging="180"/>
                      <w:rPr>
                        <w:rFonts w:ascii="Arial" w:hAnsi="Arial" w:cs="Arial"/>
                        <w:b/>
                        <w:bCs/>
                        <w:sz w:val="22"/>
                        <w:szCs w:val="22"/>
                      </w:rPr>
                    </w:pPr>
                    <w:r w:rsidRPr="00B657E3">
                      <w:rPr>
                        <w:rFonts w:ascii="Arial" w:hAnsi="Arial" w:cs="Arial"/>
                        <w:b/>
                        <w:bCs/>
                        <w:sz w:val="22"/>
                        <w:szCs w:val="22"/>
                      </w:rPr>
                      <w:t>- Aspectos</w:t>
                    </w:r>
                    <w:r>
                      <w:rPr>
                        <w:rFonts w:ascii="Arial" w:hAnsi="Arial" w:cs="Arial"/>
                        <w:b/>
                        <w:bCs/>
                        <w:sz w:val="22"/>
                        <w:szCs w:val="22"/>
                      </w:rPr>
                      <w:t xml:space="preserve"> escogidos para trabajar</w:t>
                    </w:r>
                  </w:p>
                </w:txbxContent>
              </v:textbox>
            </v:rect>
            <v:rect id="_x0000_s1138" style="position:absolute;left:8928;top:5508;width:2101;height:1230" strokecolor="navy">
              <v:shadow on="t" opacity=".5" offset="-6pt,6pt"/>
              <v:textbox style="mso-next-textbox:#_x0000_s1138;mso-direction-alt:auto">
                <w:txbxContent>
                  <w:p w:rsidR="00B46953" w:rsidRPr="00E30E3B" w:rsidRDefault="00B46953" w:rsidP="00A17329">
                    <w:pPr>
                      <w:rPr>
                        <w:rFonts w:ascii="Arial" w:hAnsi="Arial" w:cs="Arial"/>
                        <w:b/>
                        <w:bCs/>
                        <w:sz w:val="22"/>
                        <w:szCs w:val="22"/>
                      </w:rPr>
                    </w:pPr>
                    <w:r>
                      <w:rPr>
                        <w:rFonts w:ascii="Arial" w:hAnsi="Arial" w:cs="Arial"/>
                        <w:b/>
                        <w:bCs/>
                        <w:sz w:val="22"/>
                        <w:szCs w:val="22"/>
                      </w:rPr>
                      <w:t>Resultados criterios de prioridad identificados</w:t>
                    </w:r>
                  </w:p>
                </w:txbxContent>
              </v:textbox>
            </v:rect>
            <v:rect id="_x0000_s1139" style="position:absolute;left:5508;top:5688;width:2100;height:1230" strokecolor="navy">
              <v:shadow on="t" opacity=".5" offset="-6pt,6pt"/>
              <v:textbox style="mso-next-textbox:#_x0000_s1139;mso-direction-alt:auto">
                <w:txbxContent>
                  <w:p w:rsidR="00B46953" w:rsidRPr="00E30E3B" w:rsidRDefault="00B46953" w:rsidP="00A17329">
                    <w:pPr>
                      <w:rPr>
                        <w:rFonts w:ascii="Arial" w:hAnsi="Arial" w:cs="Arial"/>
                        <w:b/>
                        <w:bCs/>
                        <w:sz w:val="22"/>
                        <w:szCs w:val="22"/>
                      </w:rPr>
                    </w:pPr>
                    <w:r>
                      <w:rPr>
                        <w:rFonts w:ascii="Arial" w:hAnsi="Arial" w:cs="Arial"/>
                        <w:b/>
                        <w:bCs/>
                        <w:sz w:val="22"/>
                        <w:szCs w:val="22"/>
                      </w:rPr>
                      <w:t>Elementos de priorización y criterios de valoración</w:t>
                    </w:r>
                  </w:p>
                </w:txbxContent>
              </v:textbox>
            </v:rect>
            <v:rect id="_x0000_s1140" style="position:absolute;left:2448;top:3528;width:2700;height:900" fillcolor="silver" strokecolor="blue">
              <v:shadow on="t" opacity=".5" offset="-6pt,6pt"/>
              <v:textbox style="mso-next-textbox:#_x0000_s1140;mso-direction-alt:auto">
                <w:txbxContent>
                  <w:p w:rsidR="00B46953" w:rsidRPr="00B657E3" w:rsidRDefault="00B46953" w:rsidP="00A17329">
                    <w:pPr>
                      <w:rPr>
                        <w:rFonts w:ascii="Arial" w:hAnsi="Arial" w:cs="Arial"/>
                        <w:b/>
                        <w:bCs/>
                        <w:sz w:val="22"/>
                        <w:szCs w:val="22"/>
                      </w:rPr>
                    </w:pPr>
                    <w:r>
                      <w:rPr>
                        <w:rFonts w:ascii="Arial" w:hAnsi="Arial" w:cs="Arial"/>
                        <w:b/>
                        <w:bCs/>
                        <w:sz w:val="22"/>
                        <w:szCs w:val="22"/>
                      </w:rPr>
                      <w:t>Inquietudes de partes interesadas</w:t>
                    </w:r>
                  </w:p>
                </w:txbxContent>
              </v:textbox>
            </v:rect>
            <v:rect id="_x0000_s1141" style="position:absolute;left:2448;top:5328;width:2700;height:900" fillcolor="silver" strokecolor="blue">
              <v:shadow on="t" opacity=".5" offset="-6pt,6pt"/>
              <v:textbox style="mso-next-textbox:#_x0000_s1141;mso-direction-alt:auto">
                <w:txbxContent>
                  <w:p w:rsidR="00B46953" w:rsidRPr="00B657E3" w:rsidRDefault="00B46953" w:rsidP="00A17329">
                    <w:pPr>
                      <w:rPr>
                        <w:rFonts w:ascii="Arial" w:hAnsi="Arial" w:cs="Arial"/>
                        <w:b/>
                        <w:bCs/>
                        <w:sz w:val="22"/>
                        <w:szCs w:val="22"/>
                      </w:rPr>
                    </w:pPr>
                    <w:r>
                      <w:rPr>
                        <w:rFonts w:ascii="Arial" w:hAnsi="Arial" w:cs="Arial"/>
                        <w:b/>
                        <w:bCs/>
                        <w:sz w:val="22"/>
                        <w:szCs w:val="22"/>
                      </w:rPr>
                      <w:t>Identificación requerimientos legales</w:t>
                    </w:r>
                  </w:p>
                </w:txbxContent>
              </v:textbox>
            </v:rect>
            <v:shape id="_x0000_s1142" type="#_x0000_t94" style="position:absolute;left:5148;top:4248;width:540;height:360" fillcolor="#ccf"/>
            <v:shape id="_x0000_s1143" type="#_x0000_t94" style="position:absolute;left:6048;top:5328;width:360;height:360;rotation:270" fillcolor="#ccf"/>
            <v:shape id="_x0000_s1144" type="#_x0000_t94" style="position:absolute;left:8298;top:3978;width:540;height:360;rotation:-3286887fd" fillcolor="#ccf"/>
            <v:shape id="_x0000_s1145" type="#_x0000_t94" style="position:absolute;left:8298;top:5418;width:540;height:360;rotation:3632386fd" fillcolor="#ccf"/>
          </v:group>
        </w:pict>
      </w:r>
    </w:p>
    <w:p w:rsidR="00C37062" w:rsidRDefault="00C37062" w:rsidP="00F7439D">
      <w:pPr>
        <w:spacing w:line="312" w:lineRule="auto"/>
        <w:ind w:left="1080"/>
        <w:rPr>
          <w:rFonts w:ascii="Arial" w:hAnsi="Arial" w:cs="Arial"/>
          <w:b/>
          <w:bCs/>
        </w:rPr>
      </w:pPr>
    </w:p>
    <w:p w:rsidR="00C37062" w:rsidRDefault="00C37062" w:rsidP="00C37062">
      <w:pPr>
        <w:spacing w:line="312" w:lineRule="auto"/>
        <w:ind w:left="-360" w:right="-182"/>
        <w:rPr>
          <w:rFonts w:ascii="Arial" w:hAnsi="Arial" w:cs="Arial"/>
          <w:b/>
          <w:bCs/>
        </w:rPr>
      </w:pPr>
    </w:p>
    <w:p w:rsidR="004A7EB9" w:rsidRDefault="004A7EB9" w:rsidP="00A17329">
      <w:pPr>
        <w:spacing w:line="312" w:lineRule="auto"/>
        <w:rPr>
          <w:rFonts w:ascii="Arial" w:hAnsi="Arial" w:cs="Arial"/>
          <w:b/>
          <w:bCs/>
        </w:rPr>
      </w:pPr>
    </w:p>
    <w:p w:rsidR="00163886" w:rsidRDefault="00163886" w:rsidP="00A17329">
      <w:pPr>
        <w:spacing w:line="312" w:lineRule="auto"/>
        <w:rPr>
          <w:rFonts w:ascii="Arial" w:hAnsi="Arial" w:cs="Arial"/>
          <w:b/>
          <w:bCs/>
        </w:rPr>
      </w:pPr>
    </w:p>
    <w:p w:rsidR="00284A00" w:rsidRPr="00F52DB4" w:rsidRDefault="00284A00" w:rsidP="00284A00">
      <w:pPr>
        <w:tabs>
          <w:tab w:val="left" w:pos="2850"/>
        </w:tabs>
        <w:ind w:left="110"/>
        <w:rPr>
          <w:rFonts w:ascii="CG Times" w:hAnsi="CG Times" w:cs="Tahoma"/>
          <w:b/>
          <w:sz w:val="18"/>
          <w:szCs w:val="18"/>
          <w:lang w:val="es-EC"/>
        </w:rPr>
      </w:pPr>
    </w:p>
    <w:p w:rsidR="00F7439D" w:rsidRDefault="00F7439D" w:rsidP="00A17329">
      <w:pPr>
        <w:spacing w:line="312" w:lineRule="auto"/>
        <w:rPr>
          <w:rFonts w:ascii="Arial" w:hAnsi="Arial" w:cs="Arial"/>
          <w:b/>
          <w:bCs/>
        </w:rPr>
      </w:pPr>
    </w:p>
    <w:p w:rsidR="00F7439D" w:rsidRDefault="00F7439D" w:rsidP="00A17329">
      <w:pPr>
        <w:spacing w:line="312" w:lineRule="auto"/>
        <w:rPr>
          <w:rFonts w:ascii="Arial" w:hAnsi="Arial" w:cs="Arial"/>
          <w:b/>
          <w:bCs/>
        </w:rPr>
      </w:pPr>
    </w:p>
    <w:p w:rsidR="00F7439D" w:rsidRDefault="00F7439D" w:rsidP="00A17329">
      <w:pPr>
        <w:spacing w:line="312" w:lineRule="auto"/>
        <w:rPr>
          <w:rFonts w:ascii="Arial" w:hAnsi="Arial" w:cs="Arial"/>
          <w:b/>
          <w:bCs/>
        </w:rPr>
      </w:pPr>
    </w:p>
    <w:p w:rsidR="00F7439D" w:rsidRDefault="00F7439D" w:rsidP="00A17329">
      <w:pPr>
        <w:spacing w:line="312" w:lineRule="auto"/>
        <w:rPr>
          <w:rFonts w:ascii="Arial" w:hAnsi="Arial" w:cs="Arial"/>
          <w:b/>
          <w:bCs/>
        </w:rPr>
      </w:pPr>
    </w:p>
    <w:p w:rsidR="00F7439D" w:rsidRDefault="00F7439D" w:rsidP="00A17329">
      <w:pPr>
        <w:spacing w:line="312" w:lineRule="auto"/>
        <w:rPr>
          <w:rFonts w:ascii="Arial" w:hAnsi="Arial" w:cs="Arial"/>
          <w:b/>
          <w:bCs/>
        </w:rPr>
      </w:pPr>
    </w:p>
    <w:p w:rsidR="00A17329" w:rsidRDefault="00A17329" w:rsidP="00A17329">
      <w:pPr>
        <w:spacing w:line="312" w:lineRule="auto"/>
        <w:rPr>
          <w:rFonts w:ascii="Arial" w:hAnsi="Arial" w:cs="Arial"/>
          <w:b/>
          <w:bCs/>
        </w:rPr>
      </w:pPr>
    </w:p>
    <w:p w:rsidR="00A17329" w:rsidRDefault="00A17329" w:rsidP="00A17329">
      <w:pPr>
        <w:spacing w:line="312" w:lineRule="auto"/>
        <w:rPr>
          <w:rFonts w:ascii="Arial" w:hAnsi="Arial" w:cs="Arial"/>
          <w:b/>
          <w:bCs/>
        </w:rPr>
      </w:pPr>
    </w:p>
    <w:p w:rsidR="00A17329" w:rsidRDefault="00A17329" w:rsidP="00A17329">
      <w:pPr>
        <w:spacing w:line="312" w:lineRule="auto"/>
        <w:rPr>
          <w:rFonts w:ascii="Arial" w:hAnsi="Arial" w:cs="Arial"/>
          <w:b/>
          <w:bCs/>
        </w:rPr>
      </w:pPr>
    </w:p>
    <w:p w:rsidR="004A7EB9" w:rsidRDefault="009B225F" w:rsidP="00A17329">
      <w:pPr>
        <w:spacing w:line="312" w:lineRule="auto"/>
        <w:rPr>
          <w:rFonts w:ascii="Arial" w:hAnsi="Arial" w:cs="Arial"/>
          <w:b/>
          <w:bCs/>
        </w:rPr>
      </w:pPr>
      <w:r>
        <w:rPr>
          <w:rFonts w:ascii="Arial" w:hAnsi="Arial" w:cs="Arial"/>
          <w:b/>
          <w:bCs/>
          <w:noProof/>
        </w:rPr>
        <w:pict>
          <v:rect id="_x0000_s1199" style="position:absolute;margin-left:9pt;margin-top:8.45pt;width:6in;height:36pt;z-index:251634176" filled="f" stroked="f">
            <v:textbox style="mso-next-textbox:#_x0000_s1199">
              <w:txbxContent>
                <w:p w:rsidR="00B46953" w:rsidRPr="00163886" w:rsidRDefault="00B46953" w:rsidP="00A17329">
                  <w:pPr>
                    <w:jc w:val="center"/>
                    <w:rPr>
                      <w:rFonts w:ascii="Arial" w:hAnsi="Arial" w:cs="Arial"/>
                      <w:b/>
                      <w:lang w:val="es-EC"/>
                    </w:rPr>
                  </w:pPr>
                  <w:r>
                    <w:rPr>
                      <w:rFonts w:ascii="Arial" w:hAnsi="Arial" w:cs="Arial"/>
                      <w:b/>
                      <w:lang w:val="es-EC"/>
                    </w:rPr>
                    <w:t>GRÁFICO 4.3  DEFINICIÓ</w:t>
                  </w:r>
                  <w:r w:rsidRPr="00163886">
                    <w:rPr>
                      <w:rFonts w:ascii="Arial" w:hAnsi="Arial" w:cs="Arial"/>
                      <w:b/>
                      <w:lang w:val="es-EC"/>
                    </w:rPr>
                    <w:t>N DE ACCIONES A TOMAR</w:t>
                  </w:r>
                </w:p>
              </w:txbxContent>
            </v:textbox>
          </v:rect>
        </w:pict>
      </w:r>
    </w:p>
    <w:p w:rsidR="004A7EB9" w:rsidRDefault="004A7EB9" w:rsidP="00A17329">
      <w:pPr>
        <w:spacing w:line="312" w:lineRule="auto"/>
        <w:rPr>
          <w:rFonts w:ascii="Arial" w:hAnsi="Arial" w:cs="Arial"/>
          <w:b/>
          <w:bCs/>
        </w:rPr>
      </w:pPr>
    </w:p>
    <w:p w:rsidR="00A17329" w:rsidRDefault="00A17329" w:rsidP="00A17329">
      <w:pPr>
        <w:spacing w:line="312" w:lineRule="auto"/>
        <w:rPr>
          <w:rFonts w:ascii="Arial" w:hAnsi="Arial" w:cs="Arial"/>
          <w:b/>
          <w:bCs/>
        </w:rPr>
      </w:pPr>
    </w:p>
    <w:p w:rsidR="00A17329" w:rsidRDefault="00A17329" w:rsidP="001E34B8">
      <w:pPr>
        <w:numPr>
          <w:ilvl w:val="0"/>
          <w:numId w:val="50"/>
        </w:numPr>
        <w:tabs>
          <w:tab w:val="clear" w:pos="644"/>
          <w:tab w:val="num" w:pos="900"/>
        </w:tabs>
        <w:spacing w:line="480" w:lineRule="auto"/>
        <w:ind w:left="1620" w:hanging="1260"/>
        <w:rPr>
          <w:rFonts w:ascii="Arial" w:hAnsi="Arial" w:cs="Arial"/>
          <w:b/>
        </w:rPr>
      </w:pPr>
      <w:r w:rsidRPr="00ED3B8A">
        <w:rPr>
          <w:rFonts w:ascii="Arial" w:hAnsi="Arial" w:cs="Arial"/>
          <w:b/>
        </w:rPr>
        <w:t>Requisitos Legales</w:t>
      </w:r>
    </w:p>
    <w:p w:rsidR="00A17329" w:rsidRPr="00AC74AB" w:rsidRDefault="00A17329" w:rsidP="000D62BE">
      <w:pPr>
        <w:spacing w:before="120" w:line="480" w:lineRule="auto"/>
        <w:ind w:left="900"/>
        <w:jc w:val="both"/>
        <w:rPr>
          <w:rFonts w:ascii="Arial" w:hAnsi="Arial" w:cs="Arial"/>
          <w:lang w:val="es-EC"/>
        </w:rPr>
      </w:pPr>
      <w:r w:rsidRPr="00AC74AB">
        <w:rPr>
          <w:rFonts w:ascii="Arial" w:hAnsi="Arial" w:cs="Arial"/>
          <w:lang w:val="es-EC"/>
        </w:rPr>
        <w:t>El proceso descrito en esta</w:t>
      </w:r>
      <w:r w:rsidR="009B225F">
        <w:rPr>
          <w:rFonts w:ascii="Arial" w:hAnsi="Arial" w:cs="Arial"/>
          <w:lang w:val="es-EC"/>
        </w:rPr>
        <w:t xml:space="preserve"> </w:t>
      </w:r>
      <w:r w:rsidR="006736BA">
        <w:rPr>
          <w:rFonts w:ascii="Arial" w:hAnsi="Arial" w:cs="Arial"/>
          <w:lang w:val="es-EC"/>
        </w:rPr>
        <w:t>sección,</w:t>
      </w:r>
      <w:r w:rsidR="009B225F">
        <w:rPr>
          <w:rFonts w:ascii="Arial" w:hAnsi="Arial" w:cs="Arial"/>
          <w:lang w:val="es-EC"/>
        </w:rPr>
        <w:t xml:space="preserve"> está</w:t>
      </w:r>
      <w:r w:rsidRPr="00AC74AB">
        <w:rPr>
          <w:rFonts w:ascii="Arial" w:hAnsi="Arial" w:cs="Arial"/>
          <w:lang w:val="es-EC"/>
        </w:rPr>
        <w:t xml:space="preserve"> de conformidad con </w:t>
      </w:r>
      <w:r w:rsidR="009B225F">
        <w:rPr>
          <w:rFonts w:ascii="Arial" w:hAnsi="Arial" w:cs="Arial"/>
          <w:lang w:val="es-EC"/>
        </w:rPr>
        <w:t xml:space="preserve">la norma </w:t>
      </w:r>
      <w:r w:rsidRPr="00AC74AB">
        <w:rPr>
          <w:rFonts w:ascii="Arial" w:hAnsi="Arial" w:cs="Arial"/>
          <w:lang w:val="es-EC"/>
        </w:rPr>
        <w:t>ISO 14001, sección 4.3.2, Requisitos Legales y Otros. Este proceso debe seguirse para determinar los requerimientos legales y otros directamente aplicables a las actividades del taller</w:t>
      </w:r>
      <w:r>
        <w:rPr>
          <w:rFonts w:ascii="Arial" w:hAnsi="Arial" w:cs="Arial"/>
          <w:lang w:val="es-EC"/>
        </w:rPr>
        <w:t xml:space="preserve"> V</w:t>
      </w:r>
      <w:r w:rsidRPr="00AC74AB">
        <w:rPr>
          <w:rFonts w:ascii="Arial" w:hAnsi="Arial" w:cs="Arial"/>
          <w:lang w:val="es-EC"/>
        </w:rPr>
        <w:t>olkswagen de la empresa INDUAUTO S.A.</w:t>
      </w:r>
    </w:p>
    <w:p w:rsidR="00A17329" w:rsidRPr="001B245A" w:rsidRDefault="00A17329" w:rsidP="00A17329">
      <w:pPr>
        <w:spacing w:line="480" w:lineRule="auto"/>
        <w:ind w:left="1620"/>
        <w:rPr>
          <w:rFonts w:ascii="Arial" w:hAnsi="Arial" w:cs="Arial"/>
          <w:b/>
          <w:bCs/>
          <w:lang w:val="es-EC"/>
        </w:rPr>
      </w:pPr>
    </w:p>
    <w:p w:rsidR="00A17329" w:rsidRPr="001B245A" w:rsidRDefault="00A17329" w:rsidP="000D62BE">
      <w:pPr>
        <w:spacing w:before="120" w:line="480" w:lineRule="auto"/>
        <w:ind w:left="900"/>
        <w:jc w:val="both"/>
        <w:rPr>
          <w:rFonts w:ascii="Arial" w:hAnsi="Arial" w:cs="Arial"/>
          <w:lang w:val="es-EC"/>
        </w:rPr>
      </w:pPr>
      <w:r w:rsidRPr="001B245A">
        <w:rPr>
          <w:rFonts w:ascii="Arial" w:hAnsi="Arial" w:cs="Arial"/>
          <w:lang w:val="es-EC"/>
        </w:rPr>
        <w:t>La</w:t>
      </w:r>
      <w:r w:rsidRPr="00E556FE">
        <w:rPr>
          <w:rFonts w:ascii="Arial" w:hAnsi="Arial" w:cs="Arial"/>
          <w:lang w:val="es-EC"/>
        </w:rPr>
        <w:t xml:space="preserve"> </w:t>
      </w:r>
      <w:r w:rsidRPr="001B245A">
        <w:rPr>
          <w:rFonts w:ascii="Arial" w:hAnsi="Arial" w:cs="Arial"/>
          <w:lang w:val="es-EC"/>
        </w:rPr>
        <w:t>responsabilidad de mantener un proceso para determinar los requisitos legales  y mantener actualizados los registros recae en el grupo de gestión ambiental y la gerencia de INDUAUTO S.A.</w:t>
      </w:r>
    </w:p>
    <w:p w:rsidR="00A17329" w:rsidRDefault="00A17329" w:rsidP="00A17329">
      <w:pPr>
        <w:tabs>
          <w:tab w:val="left" w:pos="900"/>
        </w:tabs>
        <w:rPr>
          <w:rFonts w:ascii="Arial" w:hAnsi="Arial" w:cs="Arial"/>
          <w:b/>
          <w:bCs/>
          <w:lang w:val="es-EC"/>
        </w:rPr>
      </w:pPr>
    </w:p>
    <w:p w:rsidR="00A17329" w:rsidRDefault="00A17329" w:rsidP="00A17329">
      <w:pPr>
        <w:tabs>
          <w:tab w:val="left" w:pos="900"/>
        </w:tabs>
        <w:rPr>
          <w:rFonts w:ascii="Arial" w:hAnsi="Arial" w:cs="Arial"/>
          <w:b/>
          <w:bCs/>
          <w:lang w:val="es-EC"/>
        </w:rPr>
      </w:pPr>
    </w:p>
    <w:p w:rsidR="00A17329" w:rsidRDefault="00A17329" w:rsidP="00533945">
      <w:pPr>
        <w:spacing w:line="480" w:lineRule="auto"/>
        <w:ind w:left="900"/>
        <w:rPr>
          <w:rFonts w:ascii="Arial" w:hAnsi="Arial" w:cs="Arial"/>
          <w:b/>
          <w:bCs/>
        </w:rPr>
      </w:pPr>
      <w:r w:rsidRPr="001B245A">
        <w:rPr>
          <w:rFonts w:ascii="Arial" w:hAnsi="Arial" w:cs="Arial"/>
          <w:b/>
          <w:bCs/>
        </w:rPr>
        <w:lastRenderedPageBreak/>
        <w:t>Proceso</w:t>
      </w:r>
    </w:p>
    <w:p w:rsidR="00A17329" w:rsidRDefault="00A17329" w:rsidP="00533945">
      <w:pPr>
        <w:spacing w:before="120" w:line="480" w:lineRule="auto"/>
        <w:ind w:left="900"/>
        <w:jc w:val="both"/>
        <w:rPr>
          <w:rFonts w:ascii="Arial" w:hAnsi="Arial" w:cs="Arial"/>
          <w:lang w:val="es-EC"/>
        </w:rPr>
      </w:pPr>
      <w:r w:rsidRPr="005B4892">
        <w:rPr>
          <w:rFonts w:ascii="Arial" w:hAnsi="Arial" w:cs="Arial"/>
          <w:lang w:val="es-EC"/>
        </w:rPr>
        <w:t>La empresa mant</w:t>
      </w:r>
      <w:r>
        <w:rPr>
          <w:rFonts w:ascii="Arial" w:hAnsi="Arial" w:cs="Arial"/>
          <w:lang w:val="es-EC"/>
        </w:rPr>
        <w:t>iene</w:t>
      </w:r>
      <w:r w:rsidRPr="005B4892">
        <w:rPr>
          <w:rFonts w:ascii="Arial" w:hAnsi="Arial" w:cs="Arial"/>
          <w:lang w:val="es-EC"/>
        </w:rPr>
        <w:t xml:space="preserve"> y establece  procedimiento</w:t>
      </w:r>
      <w:r>
        <w:rPr>
          <w:rFonts w:ascii="Arial" w:hAnsi="Arial" w:cs="Arial"/>
          <w:lang w:val="es-EC"/>
        </w:rPr>
        <w:t>s</w:t>
      </w:r>
      <w:r w:rsidRPr="005B4892">
        <w:rPr>
          <w:rFonts w:ascii="Arial" w:hAnsi="Arial" w:cs="Arial"/>
          <w:lang w:val="es-EC"/>
        </w:rPr>
        <w:t xml:space="preserve"> para identificar y tener acceso a los requisitos legales que se apli</w:t>
      </w:r>
      <w:r>
        <w:rPr>
          <w:rFonts w:ascii="Arial" w:hAnsi="Arial" w:cs="Arial"/>
          <w:lang w:val="es-EC"/>
        </w:rPr>
        <w:t xml:space="preserve">can </w:t>
      </w:r>
      <w:r w:rsidRPr="005B4892">
        <w:rPr>
          <w:rFonts w:ascii="Arial" w:hAnsi="Arial" w:cs="Arial"/>
          <w:lang w:val="es-EC"/>
        </w:rPr>
        <w:t>a los aspectos ambientales de</w:t>
      </w:r>
      <w:r>
        <w:rPr>
          <w:rFonts w:ascii="Arial" w:hAnsi="Arial" w:cs="Arial"/>
          <w:lang w:val="es-EC"/>
        </w:rPr>
        <w:t xml:space="preserve"> las actividades del taller</w:t>
      </w:r>
      <w:r w:rsidRPr="005B4892">
        <w:rPr>
          <w:rFonts w:ascii="Arial" w:hAnsi="Arial" w:cs="Arial"/>
          <w:lang w:val="es-EC"/>
        </w:rPr>
        <w:t xml:space="preserve">. </w:t>
      </w:r>
    </w:p>
    <w:p w:rsidR="00A17329" w:rsidRDefault="00F14CDD" w:rsidP="00A17329">
      <w:pPr>
        <w:spacing w:before="120" w:line="360" w:lineRule="auto"/>
        <w:ind w:firstLine="709"/>
        <w:jc w:val="both"/>
        <w:rPr>
          <w:rFonts w:ascii="Arial" w:hAnsi="Arial" w:cs="Arial"/>
          <w:lang w:val="es-EC"/>
        </w:rPr>
      </w:pPr>
      <w:r>
        <w:rPr>
          <w:rFonts w:ascii="Arial" w:hAnsi="Arial" w:cs="Arial"/>
          <w:noProof/>
        </w:rPr>
        <w:drawing>
          <wp:anchor distT="0" distB="0" distL="114300" distR="114300" simplePos="0" relativeHeight="251668992" behindDoc="0" locked="0" layoutInCell="1" allowOverlap="1">
            <wp:simplePos x="0" y="0"/>
            <wp:positionH relativeFrom="column">
              <wp:posOffset>571500</wp:posOffset>
            </wp:positionH>
            <wp:positionV relativeFrom="paragraph">
              <wp:posOffset>236220</wp:posOffset>
            </wp:positionV>
            <wp:extent cx="4800600" cy="1714500"/>
            <wp:effectExtent l="19050" t="0" r="0" b="0"/>
            <wp:wrapNone/>
            <wp:docPr id="770" name="Imagen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30"/>
                    <a:srcRect/>
                    <a:stretch>
                      <a:fillRect/>
                    </a:stretch>
                  </pic:blipFill>
                  <pic:spPr bwMode="auto">
                    <a:xfrm>
                      <a:off x="0" y="0"/>
                      <a:ext cx="4800600" cy="1714500"/>
                    </a:xfrm>
                    <a:prstGeom prst="rect">
                      <a:avLst/>
                    </a:prstGeom>
                    <a:noFill/>
                    <a:ln w="9525">
                      <a:noFill/>
                      <a:miter lim="800000"/>
                      <a:headEnd/>
                      <a:tailEnd/>
                    </a:ln>
                  </pic:spPr>
                </pic:pic>
              </a:graphicData>
            </a:graphic>
          </wp:anchor>
        </w:drawing>
      </w:r>
    </w:p>
    <w:p w:rsidR="00A17329" w:rsidRDefault="00A17329" w:rsidP="00A17329">
      <w:pPr>
        <w:spacing w:before="120" w:line="360" w:lineRule="auto"/>
        <w:ind w:firstLine="709"/>
        <w:jc w:val="both"/>
        <w:rPr>
          <w:rFonts w:ascii="Arial" w:hAnsi="Arial" w:cs="Arial"/>
          <w:lang w:val="es-EC"/>
        </w:rPr>
      </w:pPr>
    </w:p>
    <w:p w:rsidR="00A17329" w:rsidRDefault="00A17329" w:rsidP="00A17329">
      <w:pPr>
        <w:spacing w:before="120" w:line="360" w:lineRule="auto"/>
        <w:ind w:firstLine="709"/>
        <w:jc w:val="both"/>
        <w:rPr>
          <w:rFonts w:ascii="Arial" w:hAnsi="Arial" w:cs="Arial"/>
          <w:lang w:val="es-EC"/>
        </w:rPr>
      </w:pPr>
    </w:p>
    <w:p w:rsidR="00F50D8A" w:rsidRDefault="00F50D8A" w:rsidP="00A17329">
      <w:pPr>
        <w:spacing w:before="120" w:line="360" w:lineRule="auto"/>
        <w:ind w:firstLine="709"/>
        <w:jc w:val="both"/>
        <w:rPr>
          <w:rFonts w:ascii="Arial" w:hAnsi="Arial" w:cs="Arial"/>
          <w:lang w:val="es-EC"/>
        </w:rPr>
      </w:pPr>
    </w:p>
    <w:p w:rsidR="00F50D8A" w:rsidRDefault="00F50D8A" w:rsidP="00A17329">
      <w:pPr>
        <w:spacing w:before="120" w:line="360" w:lineRule="auto"/>
        <w:ind w:firstLine="709"/>
        <w:jc w:val="both"/>
        <w:rPr>
          <w:rFonts w:ascii="Arial" w:hAnsi="Arial" w:cs="Arial"/>
          <w:lang w:val="es-EC"/>
        </w:rPr>
      </w:pPr>
    </w:p>
    <w:p w:rsidR="00F50D8A" w:rsidRDefault="00F50D8A" w:rsidP="00A17329">
      <w:pPr>
        <w:spacing w:before="120" w:line="360" w:lineRule="auto"/>
        <w:ind w:firstLine="709"/>
        <w:jc w:val="both"/>
        <w:rPr>
          <w:rFonts w:ascii="Arial" w:hAnsi="Arial" w:cs="Arial"/>
          <w:lang w:val="es-EC"/>
        </w:rPr>
      </w:pPr>
    </w:p>
    <w:p w:rsidR="00F50D8A" w:rsidRDefault="00163886" w:rsidP="00A17329">
      <w:pPr>
        <w:spacing w:before="120" w:line="360" w:lineRule="auto"/>
        <w:ind w:firstLine="709"/>
        <w:jc w:val="both"/>
        <w:rPr>
          <w:rFonts w:ascii="Arial" w:hAnsi="Arial" w:cs="Arial"/>
          <w:lang w:val="es-EC"/>
        </w:rPr>
      </w:pPr>
      <w:r>
        <w:rPr>
          <w:rFonts w:ascii="Arial" w:hAnsi="Arial" w:cs="Arial"/>
          <w:noProof/>
        </w:rPr>
        <w:pict>
          <v:rect id="_x0000_s1201" style="position:absolute;left:0;text-align:left;margin-left:36pt;margin-top:2.4pt;width:378pt;height:1in;z-index:251635200" filled="f" stroked="f">
            <v:textbox style="mso-next-textbox:#_x0000_s1201">
              <w:txbxContent>
                <w:p w:rsidR="00B46953" w:rsidRPr="00163886" w:rsidRDefault="00B46953" w:rsidP="00A17329">
                  <w:pPr>
                    <w:spacing w:before="120" w:line="360" w:lineRule="auto"/>
                    <w:ind w:firstLine="709"/>
                    <w:jc w:val="center"/>
                    <w:rPr>
                      <w:rFonts w:ascii="Arial" w:hAnsi="Arial" w:cs="Arial"/>
                      <w:b/>
                      <w:lang w:val="es-EC"/>
                    </w:rPr>
                  </w:pPr>
                  <w:r>
                    <w:rPr>
                      <w:rFonts w:ascii="Arial" w:hAnsi="Arial" w:cs="Arial"/>
                      <w:b/>
                      <w:lang w:val="es-EC"/>
                    </w:rPr>
                    <w:t>GRÁ</w:t>
                  </w:r>
                  <w:r w:rsidRPr="00163886">
                    <w:rPr>
                      <w:rFonts w:ascii="Arial" w:hAnsi="Arial" w:cs="Arial"/>
                      <w:b/>
                      <w:lang w:val="es-EC"/>
                    </w:rPr>
                    <w:t>FICO 4.4  RELACIÓN ENTRE LOS REQUERIMIENTOS LEGALES Y OTROS CON LOS ASPECTOS AMBIENTALES</w:t>
                  </w:r>
                </w:p>
                <w:p w:rsidR="00B46953" w:rsidRPr="00E556FE" w:rsidRDefault="00B46953" w:rsidP="00A17329">
                  <w:pPr>
                    <w:spacing w:before="120" w:line="360" w:lineRule="auto"/>
                    <w:ind w:firstLine="709"/>
                    <w:jc w:val="center"/>
                    <w:rPr>
                      <w:rFonts w:ascii="Tahoma" w:hAnsi="Tahoma" w:cs="Tahoma"/>
                      <w:b/>
                      <w:lang w:val="es-EC"/>
                    </w:rPr>
                  </w:pPr>
                </w:p>
              </w:txbxContent>
            </v:textbox>
          </v:rect>
        </w:pict>
      </w:r>
    </w:p>
    <w:p w:rsidR="00F50D8A" w:rsidRDefault="00F50D8A" w:rsidP="00A17329">
      <w:pPr>
        <w:spacing w:before="120" w:line="360" w:lineRule="auto"/>
        <w:ind w:firstLine="709"/>
        <w:jc w:val="both"/>
        <w:rPr>
          <w:rFonts w:ascii="Arial" w:hAnsi="Arial" w:cs="Arial"/>
          <w:lang w:val="es-EC"/>
        </w:rPr>
      </w:pPr>
    </w:p>
    <w:p w:rsidR="00F50D8A" w:rsidRDefault="00F50D8A" w:rsidP="00A17329">
      <w:pPr>
        <w:spacing w:before="120" w:line="360" w:lineRule="auto"/>
        <w:ind w:firstLine="709"/>
        <w:jc w:val="both"/>
        <w:rPr>
          <w:rFonts w:ascii="Arial" w:hAnsi="Arial" w:cs="Arial"/>
          <w:lang w:val="es-EC"/>
        </w:rPr>
      </w:pPr>
    </w:p>
    <w:p w:rsidR="00A17329" w:rsidRDefault="00A17329" w:rsidP="001E34B8">
      <w:pPr>
        <w:spacing w:before="120" w:line="480" w:lineRule="auto"/>
        <w:ind w:left="900"/>
        <w:jc w:val="both"/>
        <w:rPr>
          <w:rFonts w:ascii="Arial" w:hAnsi="Arial" w:cs="Arial"/>
          <w:lang w:val="es-EC"/>
        </w:rPr>
      </w:pPr>
      <w:r w:rsidRPr="005B4892">
        <w:rPr>
          <w:rFonts w:ascii="Arial" w:hAnsi="Arial" w:cs="Arial"/>
          <w:lang w:val="es-EC"/>
        </w:rPr>
        <w:t>De esta forma se estima conveniente que la empresa, a través de</w:t>
      </w:r>
      <w:r w:rsidR="001868D2">
        <w:rPr>
          <w:rFonts w:ascii="Arial" w:hAnsi="Arial" w:cs="Arial"/>
          <w:lang w:val="es-EC"/>
        </w:rPr>
        <w:t>l</w:t>
      </w:r>
      <w:r w:rsidRPr="005B4892">
        <w:rPr>
          <w:rFonts w:ascii="Arial" w:hAnsi="Arial" w:cs="Arial"/>
          <w:lang w:val="es-EC"/>
        </w:rPr>
        <w:t xml:space="preserve"> encargado del departamento de gestión ambiental, mantenga información escrita de todas las leyes y reglamentos relacionados con la actividad de la</w:t>
      </w:r>
      <w:r w:rsidR="001868D2">
        <w:rPr>
          <w:rFonts w:ascii="Arial" w:hAnsi="Arial" w:cs="Arial"/>
          <w:lang w:val="es-EC"/>
        </w:rPr>
        <w:t xml:space="preserve"> empresa. </w:t>
      </w:r>
      <w:r w:rsidRPr="001B245A">
        <w:rPr>
          <w:rFonts w:ascii="Arial" w:hAnsi="Arial" w:cs="Arial"/>
          <w:lang w:val="es-EC"/>
        </w:rPr>
        <w:t>Todas las ordenanzas involucradas con el medio ambiente y su constante actualización</w:t>
      </w:r>
      <w:r>
        <w:rPr>
          <w:rFonts w:ascii="Arial" w:hAnsi="Arial" w:cs="Arial"/>
          <w:lang w:val="es-EC"/>
        </w:rPr>
        <w:t>.</w:t>
      </w:r>
      <w:r w:rsidRPr="001B245A">
        <w:rPr>
          <w:rFonts w:ascii="Arial" w:hAnsi="Arial" w:cs="Arial"/>
          <w:lang w:val="es-EC"/>
        </w:rPr>
        <w:t xml:space="preserve"> </w:t>
      </w:r>
    </w:p>
    <w:p w:rsidR="004A7EB9" w:rsidRDefault="004A7EB9" w:rsidP="001E34B8">
      <w:pPr>
        <w:spacing w:before="120" w:line="480" w:lineRule="auto"/>
        <w:ind w:left="900"/>
        <w:jc w:val="both"/>
        <w:rPr>
          <w:rFonts w:ascii="Arial" w:hAnsi="Arial" w:cs="Arial"/>
          <w:lang w:val="es-EC"/>
        </w:rPr>
      </w:pPr>
    </w:p>
    <w:p w:rsidR="00A17329" w:rsidRDefault="00A17329" w:rsidP="001E34B8">
      <w:pPr>
        <w:spacing w:before="120" w:line="480" w:lineRule="auto"/>
        <w:ind w:left="900"/>
        <w:jc w:val="both"/>
        <w:rPr>
          <w:rFonts w:ascii="Arial" w:hAnsi="Arial" w:cs="Arial"/>
          <w:lang w:val="es-EC"/>
        </w:rPr>
      </w:pPr>
      <w:r w:rsidRPr="001B245A">
        <w:rPr>
          <w:rFonts w:ascii="Arial" w:hAnsi="Arial" w:cs="Arial"/>
          <w:lang w:val="es-EC"/>
        </w:rPr>
        <w:t>Para la determinación de estos requerimientos legales se deben seguir los siguientes pasos:</w:t>
      </w:r>
    </w:p>
    <w:p w:rsidR="00A17329" w:rsidRDefault="00A17329" w:rsidP="001E34B8">
      <w:pPr>
        <w:numPr>
          <w:ilvl w:val="0"/>
          <w:numId w:val="10"/>
        </w:numPr>
        <w:tabs>
          <w:tab w:val="clear" w:pos="720"/>
          <w:tab w:val="num" w:pos="1260"/>
        </w:tabs>
        <w:spacing w:before="120" w:line="480" w:lineRule="auto"/>
        <w:ind w:left="1260"/>
        <w:jc w:val="both"/>
        <w:rPr>
          <w:rFonts w:ascii="Arial" w:hAnsi="Arial" w:cs="Arial"/>
          <w:lang w:val="es-EC"/>
        </w:rPr>
      </w:pPr>
      <w:r>
        <w:rPr>
          <w:rFonts w:ascii="Arial" w:hAnsi="Arial" w:cs="Arial"/>
          <w:lang w:val="es-EC"/>
        </w:rPr>
        <w:lastRenderedPageBreak/>
        <w:t>Actualización constante de leyes municipales vigentes que involucren el cuidado del medio ambiente en lo que respecta a la zona industrial.</w:t>
      </w:r>
    </w:p>
    <w:p w:rsidR="00A17329" w:rsidRPr="005B4892" w:rsidRDefault="00A17329" w:rsidP="00F93675">
      <w:pPr>
        <w:numPr>
          <w:ilvl w:val="1"/>
          <w:numId w:val="10"/>
        </w:numPr>
        <w:tabs>
          <w:tab w:val="clear" w:pos="2700"/>
          <w:tab w:val="num" w:pos="1980"/>
        </w:tabs>
        <w:spacing w:before="120" w:line="480" w:lineRule="auto"/>
        <w:ind w:left="1980"/>
        <w:jc w:val="both"/>
        <w:rPr>
          <w:rFonts w:ascii="Arial" w:hAnsi="Arial" w:cs="Arial"/>
          <w:lang w:val="es-EC"/>
        </w:rPr>
      </w:pPr>
      <w:r w:rsidRPr="005B4892">
        <w:rPr>
          <w:rFonts w:ascii="Arial" w:hAnsi="Arial" w:cs="Arial"/>
          <w:lang w:val="es-EC"/>
        </w:rPr>
        <w:t xml:space="preserve">Ley de bases del medio ambiente. </w:t>
      </w:r>
    </w:p>
    <w:p w:rsidR="00A17329" w:rsidRPr="005B4892" w:rsidRDefault="00A17329" w:rsidP="00F93675">
      <w:pPr>
        <w:numPr>
          <w:ilvl w:val="1"/>
          <w:numId w:val="10"/>
        </w:numPr>
        <w:tabs>
          <w:tab w:val="clear" w:pos="2700"/>
          <w:tab w:val="num" w:pos="1980"/>
        </w:tabs>
        <w:spacing w:before="120" w:line="480" w:lineRule="auto"/>
        <w:ind w:left="1980"/>
        <w:jc w:val="both"/>
        <w:rPr>
          <w:rFonts w:ascii="Arial" w:hAnsi="Arial" w:cs="Arial"/>
          <w:lang w:val="es-EC"/>
        </w:rPr>
      </w:pPr>
      <w:r w:rsidRPr="005B4892">
        <w:rPr>
          <w:rFonts w:ascii="Arial" w:hAnsi="Arial" w:cs="Arial"/>
          <w:lang w:val="es-EC"/>
        </w:rPr>
        <w:t xml:space="preserve">Permisos para operar el sector. </w:t>
      </w:r>
    </w:p>
    <w:p w:rsidR="00A17329" w:rsidRDefault="00A17329" w:rsidP="00F93675">
      <w:pPr>
        <w:numPr>
          <w:ilvl w:val="1"/>
          <w:numId w:val="10"/>
        </w:numPr>
        <w:tabs>
          <w:tab w:val="clear" w:pos="2700"/>
          <w:tab w:val="num" w:pos="1980"/>
        </w:tabs>
        <w:spacing w:before="120" w:line="480" w:lineRule="auto"/>
        <w:ind w:left="1980"/>
        <w:jc w:val="both"/>
        <w:rPr>
          <w:rFonts w:ascii="Arial" w:hAnsi="Arial" w:cs="Arial"/>
          <w:lang w:val="es-EC"/>
        </w:rPr>
      </w:pPr>
      <w:r w:rsidRPr="005B4892">
        <w:rPr>
          <w:rFonts w:ascii="Arial" w:hAnsi="Arial" w:cs="Arial"/>
          <w:lang w:val="es-EC"/>
        </w:rPr>
        <w:t xml:space="preserve">Reglamentos específicos de estándares del sector industrial. </w:t>
      </w:r>
    </w:p>
    <w:p w:rsidR="00A17329" w:rsidRPr="001B245A" w:rsidRDefault="00A17329" w:rsidP="001E34B8">
      <w:pPr>
        <w:numPr>
          <w:ilvl w:val="0"/>
          <w:numId w:val="10"/>
        </w:numPr>
        <w:tabs>
          <w:tab w:val="clear" w:pos="720"/>
          <w:tab w:val="num" w:pos="0"/>
          <w:tab w:val="num" w:pos="1260"/>
        </w:tabs>
        <w:spacing w:before="120" w:line="480" w:lineRule="auto"/>
        <w:ind w:left="1620" w:hanging="720"/>
        <w:jc w:val="both"/>
        <w:rPr>
          <w:rFonts w:ascii="Arial" w:hAnsi="Arial" w:cs="Arial"/>
          <w:lang w:val="es-EC"/>
        </w:rPr>
      </w:pPr>
      <w:r>
        <w:rPr>
          <w:rFonts w:ascii="Arial" w:hAnsi="Arial" w:cs="Arial"/>
          <w:lang w:val="es-EC"/>
        </w:rPr>
        <w:t>Verificación de cumplimiento de dichas leyes o regulaciones.</w:t>
      </w:r>
    </w:p>
    <w:p w:rsidR="00A17329" w:rsidRDefault="00A17329" w:rsidP="001E34B8">
      <w:pPr>
        <w:numPr>
          <w:ilvl w:val="0"/>
          <w:numId w:val="10"/>
        </w:numPr>
        <w:tabs>
          <w:tab w:val="clear" w:pos="720"/>
          <w:tab w:val="num" w:pos="0"/>
          <w:tab w:val="num" w:pos="1260"/>
        </w:tabs>
        <w:spacing w:before="120" w:line="480" w:lineRule="auto"/>
        <w:ind w:left="1260"/>
        <w:jc w:val="both"/>
        <w:rPr>
          <w:rFonts w:ascii="Arial" w:hAnsi="Arial" w:cs="Arial"/>
          <w:lang w:val="es-EC"/>
        </w:rPr>
      </w:pPr>
      <w:r>
        <w:rPr>
          <w:rFonts w:ascii="Arial" w:hAnsi="Arial" w:cs="Arial"/>
          <w:lang w:val="es-EC"/>
        </w:rPr>
        <w:t>Informar de cualquier anomalía respecto del cumplimiento de estas regulaciones, al jefe de grupo de gestión.</w:t>
      </w:r>
    </w:p>
    <w:p w:rsidR="00A17329" w:rsidRDefault="00A17329" w:rsidP="001E34B8">
      <w:pPr>
        <w:numPr>
          <w:ilvl w:val="0"/>
          <w:numId w:val="10"/>
        </w:numPr>
        <w:tabs>
          <w:tab w:val="clear" w:pos="720"/>
          <w:tab w:val="num" w:pos="0"/>
          <w:tab w:val="num" w:pos="1260"/>
        </w:tabs>
        <w:spacing w:before="120" w:line="480" w:lineRule="auto"/>
        <w:ind w:left="1260"/>
        <w:jc w:val="both"/>
        <w:rPr>
          <w:rFonts w:ascii="Arial" w:hAnsi="Arial" w:cs="Arial"/>
          <w:lang w:val="es-EC"/>
        </w:rPr>
      </w:pPr>
      <w:r w:rsidRPr="001B245A">
        <w:rPr>
          <w:rFonts w:ascii="Arial" w:hAnsi="Arial" w:cs="Arial"/>
          <w:lang w:val="es-EC"/>
        </w:rPr>
        <w:t xml:space="preserve"> </w:t>
      </w:r>
      <w:r>
        <w:rPr>
          <w:rFonts w:ascii="Arial" w:hAnsi="Arial" w:cs="Arial"/>
          <w:lang w:val="es-EC"/>
        </w:rPr>
        <w:t>Tomar las acciones correctivas correspondientes.</w:t>
      </w:r>
    </w:p>
    <w:p w:rsidR="00A17329" w:rsidRDefault="00A17329" w:rsidP="001E34B8">
      <w:pPr>
        <w:numPr>
          <w:ilvl w:val="0"/>
          <w:numId w:val="10"/>
        </w:numPr>
        <w:tabs>
          <w:tab w:val="clear" w:pos="720"/>
          <w:tab w:val="num" w:pos="0"/>
          <w:tab w:val="num" w:pos="1260"/>
        </w:tabs>
        <w:spacing w:before="120" w:line="480" w:lineRule="auto"/>
        <w:ind w:left="1260"/>
        <w:jc w:val="both"/>
        <w:rPr>
          <w:rFonts w:ascii="Arial" w:hAnsi="Arial" w:cs="Arial"/>
          <w:lang w:val="es-EC"/>
        </w:rPr>
      </w:pPr>
      <w:r>
        <w:rPr>
          <w:rFonts w:ascii="Arial" w:hAnsi="Arial" w:cs="Arial"/>
          <w:lang w:val="es-EC"/>
        </w:rPr>
        <w:t>Documentar cambios en los estatutos reguladores si estos se presentaren.</w:t>
      </w:r>
    </w:p>
    <w:p w:rsidR="00F76677" w:rsidRDefault="00F76677" w:rsidP="00EE0896">
      <w:pPr>
        <w:tabs>
          <w:tab w:val="num" w:pos="1440"/>
        </w:tabs>
        <w:spacing w:before="120" w:line="480" w:lineRule="auto"/>
        <w:jc w:val="both"/>
        <w:rPr>
          <w:rFonts w:ascii="Arial" w:hAnsi="Arial" w:cs="Arial"/>
          <w:lang w:val="es-EC"/>
        </w:rPr>
      </w:pPr>
    </w:p>
    <w:p w:rsidR="001868D2" w:rsidRDefault="001868D2" w:rsidP="00EE0896">
      <w:pPr>
        <w:tabs>
          <w:tab w:val="num" w:pos="1440"/>
        </w:tabs>
        <w:spacing w:before="120" w:line="480" w:lineRule="auto"/>
        <w:jc w:val="both"/>
        <w:rPr>
          <w:rFonts w:ascii="Arial" w:hAnsi="Arial" w:cs="Arial"/>
          <w:lang w:val="es-EC"/>
        </w:rPr>
      </w:pPr>
    </w:p>
    <w:p w:rsidR="00F76677" w:rsidRDefault="00F76677" w:rsidP="00EE0896">
      <w:pPr>
        <w:tabs>
          <w:tab w:val="num" w:pos="1440"/>
        </w:tabs>
        <w:spacing w:before="120" w:line="480" w:lineRule="auto"/>
        <w:jc w:val="both"/>
        <w:rPr>
          <w:rFonts w:ascii="Arial" w:hAnsi="Arial" w:cs="Arial"/>
          <w:lang w:val="es-EC"/>
        </w:rPr>
      </w:pPr>
    </w:p>
    <w:p w:rsidR="00163886" w:rsidRDefault="00163886" w:rsidP="00EE0896">
      <w:pPr>
        <w:tabs>
          <w:tab w:val="num" w:pos="1440"/>
        </w:tabs>
        <w:spacing w:before="120" w:line="480" w:lineRule="auto"/>
        <w:jc w:val="both"/>
        <w:rPr>
          <w:rFonts w:ascii="Arial" w:hAnsi="Arial" w:cs="Arial"/>
          <w:lang w:val="es-EC"/>
        </w:rPr>
      </w:pPr>
    </w:p>
    <w:tbl>
      <w:tblPr>
        <w:tblStyle w:val="Tablaconcuadrcula"/>
        <w:tblpPr w:leftFromText="141" w:rightFromText="141" w:vertAnchor="text" w:horzAnchor="margin" w:tblpX="-252" w:tblpY="-522"/>
        <w:tblW w:w="8748" w:type="dxa"/>
        <w:tblLayout w:type="fixed"/>
        <w:tblLook w:val="01E0"/>
      </w:tblPr>
      <w:tblGrid>
        <w:gridCol w:w="1728"/>
        <w:gridCol w:w="516"/>
        <w:gridCol w:w="2904"/>
        <w:gridCol w:w="1585"/>
        <w:gridCol w:w="215"/>
        <w:gridCol w:w="1800"/>
      </w:tblGrid>
      <w:tr w:rsidR="009B225F">
        <w:trPr>
          <w:trHeight w:val="895"/>
        </w:trPr>
        <w:tc>
          <w:tcPr>
            <w:tcW w:w="2244" w:type="dxa"/>
            <w:gridSpan w:val="2"/>
            <w:shd w:val="clear" w:color="auto" w:fill="C0C0C0"/>
            <w:vAlign w:val="center"/>
          </w:tcPr>
          <w:p w:rsidR="009B225F" w:rsidRPr="00357970" w:rsidRDefault="009B225F" w:rsidP="00153126">
            <w:pPr>
              <w:autoSpaceDE w:val="0"/>
              <w:autoSpaceDN w:val="0"/>
              <w:adjustRightInd w:val="0"/>
              <w:jc w:val="center"/>
              <w:rPr>
                <w:rFonts w:ascii="Arial" w:hAnsi="Arial" w:cs="Arial"/>
                <w:lang w:val="es-EC"/>
              </w:rPr>
            </w:pPr>
            <w:r w:rsidRPr="006B5E7C">
              <w:rPr>
                <w:rFonts w:ascii="Volkswagen Logo" w:hAnsi="Volkswagen Logo" w:cs="Arial"/>
                <w:color w:val="003366"/>
                <w:sz w:val="72"/>
                <w:szCs w:val="72"/>
              </w:rPr>
              <w:lastRenderedPageBreak/>
              <w:t></w:t>
            </w:r>
          </w:p>
        </w:tc>
        <w:tc>
          <w:tcPr>
            <w:tcW w:w="4489" w:type="dxa"/>
            <w:gridSpan w:val="2"/>
            <w:shd w:val="clear" w:color="auto" w:fill="C0C0C0"/>
            <w:vAlign w:val="center"/>
          </w:tcPr>
          <w:p w:rsidR="009B225F" w:rsidRPr="008B7300" w:rsidRDefault="006C2F11" w:rsidP="00153126">
            <w:pPr>
              <w:tabs>
                <w:tab w:val="left" w:pos="2850"/>
              </w:tabs>
              <w:jc w:val="center"/>
              <w:rPr>
                <w:rFonts w:ascii="Arial" w:hAnsi="Arial" w:cs="Arial"/>
                <w:sz w:val="22"/>
                <w:szCs w:val="22"/>
                <w:lang w:val="es-EC"/>
              </w:rPr>
            </w:pPr>
            <w:r>
              <w:rPr>
                <w:rFonts w:ascii="Arial" w:hAnsi="Arial" w:cs="Arial"/>
                <w:b/>
                <w:bCs/>
                <w:lang w:val="es-EC"/>
              </w:rPr>
              <w:t>IDENTIFICACIÓ</w:t>
            </w:r>
            <w:r w:rsidRPr="008B7300">
              <w:rPr>
                <w:rFonts w:ascii="Arial" w:hAnsi="Arial" w:cs="Arial"/>
                <w:b/>
                <w:bCs/>
                <w:lang w:val="es-EC"/>
              </w:rPr>
              <w:t>N</w:t>
            </w:r>
            <w:r w:rsidR="009B225F" w:rsidRPr="008B7300">
              <w:rPr>
                <w:rFonts w:ascii="Arial" w:hAnsi="Arial" w:cs="Arial"/>
                <w:b/>
                <w:bCs/>
                <w:lang w:val="es-EC"/>
              </w:rPr>
              <w:t xml:space="preserve"> DE REQUERIMIENTOS LEGALES</w:t>
            </w:r>
          </w:p>
        </w:tc>
        <w:tc>
          <w:tcPr>
            <w:tcW w:w="2015" w:type="dxa"/>
            <w:gridSpan w:val="2"/>
            <w:shd w:val="clear" w:color="auto" w:fill="C0C0C0"/>
          </w:tcPr>
          <w:p w:rsidR="009B225F" w:rsidRPr="00357970" w:rsidRDefault="009B225F" w:rsidP="00153126">
            <w:pPr>
              <w:autoSpaceDE w:val="0"/>
              <w:autoSpaceDN w:val="0"/>
              <w:adjustRightInd w:val="0"/>
              <w:jc w:val="center"/>
              <w:rPr>
                <w:rFonts w:ascii="Arial" w:hAnsi="Arial" w:cs="Arial"/>
                <w:lang w:val="es-EC"/>
              </w:rPr>
            </w:pPr>
            <w:r w:rsidRPr="006B5E7C">
              <w:rPr>
                <w:rFonts w:ascii="Volkswagen Logo" w:hAnsi="Volkswagen Logo" w:cs="Arial"/>
                <w:color w:val="003366"/>
                <w:sz w:val="72"/>
                <w:szCs w:val="72"/>
              </w:rPr>
              <w:t></w:t>
            </w:r>
          </w:p>
        </w:tc>
      </w:tr>
      <w:tr w:rsidR="009B225F">
        <w:trPr>
          <w:trHeight w:val="530"/>
        </w:trPr>
        <w:tc>
          <w:tcPr>
            <w:tcW w:w="8748" w:type="dxa"/>
            <w:gridSpan w:val="6"/>
            <w:shd w:val="clear" w:color="auto" w:fill="auto"/>
            <w:vAlign w:val="center"/>
          </w:tcPr>
          <w:p w:rsidR="009B225F" w:rsidRPr="00751DD6" w:rsidRDefault="009B225F" w:rsidP="00153126">
            <w:pPr>
              <w:tabs>
                <w:tab w:val="num" w:pos="1440"/>
              </w:tabs>
              <w:spacing w:before="120" w:line="480" w:lineRule="auto"/>
              <w:rPr>
                <w:rFonts w:ascii="Arial" w:hAnsi="Arial" w:cs="Arial"/>
                <w:b/>
                <w:lang w:val="es-EC"/>
              </w:rPr>
            </w:pPr>
            <w:r w:rsidRPr="00751DD6">
              <w:rPr>
                <w:rFonts w:ascii="Arial" w:hAnsi="Arial" w:cs="Arial"/>
                <w:b/>
                <w:lang w:val="es-EC"/>
              </w:rPr>
              <w:t>FECHA:</w:t>
            </w:r>
          </w:p>
        </w:tc>
      </w:tr>
      <w:tr w:rsidR="009B225F">
        <w:tc>
          <w:tcPr>
            <w:tcW w:w="1728" w:type="dxa"/>
            <w:vAlign w:val="center"/>
          </w:tcPr>
          <w:p w:rsidR="009B225F" w:rsidRPr="00357970" w:rsidRDefault="00BD4557" w:rsidP="00153126">
            <w:pPr>
              <w:tabs>
                <w:tab w:val="left" w:pos="2850"/>
              </w:tabs>
              <w:jc w:val="center"/>
              <w:rPr>
                <w:rFonts w:ascii="Arial" w:hAnsi="Arial" w:cs="Arial"/>
                <w:b/>
                <w:bCs/>
                <w:lang w:val="es-EC"/>
              </w:rPr>
            </w:pPr>
            <w:r>
              <w:rPr>
                <w:rFonts w:ascii="Arial" w:hAnsi="Arial" w:cs="Arial"/>
                <w:b/>
                <w:bCs/>
                <w:lang w:val="es-EC"/>
              </w:rPr>
              <w:t>ARTÍ</w:t>
            </w:r>
            <w:r w:rsidRPr="00357970">
              <w:rPr>
                <w:rFonts w:ascii="Arial" w:hAnsi="Arial" w:cs="Arial"/>
                <w:b/>
                <w:bCs/>
                <w:lang w:val="es-EC"/>
              </w:rPr>
              <w:t>CULO</w:t>
            </w:r>
          </w:p>
        </w:tc>
        <w:tc>
          <w:tcPr>
            <w:tcW w:w="3420" w:type="dxa"/>
            <w:gridSpan w:val="2"/>
            <w:vAlign w:val="center"/>
          </w:tcPr>
          <w:p w:rsidR="009B225F" w:rsidRPr="00357970" w:rsidRDefault="009B225F" w:rsidP="00153126">
            <w:pPr>
              <w:tabs>
                <w:tab w:val="left" w:pos="2850"/>
              </w:tabs>
              <w:jc w:val="center"/>
              <w:rPr>
                <w:rFonts w:ascii="Arial" w:hAnsi="Arial" w:cs="Arial"/>
                <w:b/>
                <w:bCs/>
                <w:lang w:val="es-EC"/>
              </w:rPr>
            </w:pPr>
            <w:r w:rsidRPr="00357970">
              <w:rPr>
                <w:rFonts w:ascii="Arial" w:hAnsi="Arial" w:cs="Arial"/>
                <w:b/>
                <w:bCs/>
                <w:lang w:val="es-EC"/>
              </w:rPr>
              <w:t>CONTENIDO</w:t>
            </w:r>
          </w:p>
        </w:tc>
        <w:tc>
          <w:tcPr>
            <w:tcW w:w="1800" w:type="dxa"/>
            <w:gridSpan w:val="2"/>
            <w:vAlign w:val="center"/>
          </w:tcPr>
          <w:p w:rsidR="009B225F" w:rsidRPr="004F7FB0" w:rsidRDefault="009B225F" w:rsidP="00153126">
            <w:pPr>
              <w:tabs>
                <w:tab w:val="left" w:pos="2850"/>
              </w:tabs>
              <w:jc w:val="center"/>
              <w:rPr>
                <w:rFonts w:ascii="Arial" w:hAnsi="Arial" w:cs="Arial"/>
                <w:b/>
                <w:bCs/>
                <w:sz w:val="22"/>
                <w:szCs w:val="22"/>
                <w:lang w:val="es-EC"/>
              </w:rPr>
            </w:pPr>
            <w:r w:rsidRPr="004F7FB0">
              <w:rPr>
                <w:rFonts w:ascii="Arial" w:hAnsi="Arial" w:cs="Arial"/>
                <w:b/>
                <w:bCs/>
                <w:sz w:val="22"/>
                <w:szCs w:val="22"/>
                <w:lang w:val="es-EC"/>
              </w:rPr>
              <w:t>ASPECTO ASOCIADO</w:t>
            </w:r>
          </w:p>
        </w:tc>
        <w:tc>
          <w:tcPr>
            <w:tcW w:w="1800" w:type="dxa"/>
            <w:vAlign w:val="center"/>
          </w:tcPr>
          <w:p w:rsidR="009B225F" w:rsidRPr="004F7FB0" w:rsidRDefault="009B225F" w:rsidP="00153126">
            <w:pPr>
              <w:tabs>
                <w:tab w:val="left" w:pos="2850"/>
              </w:tabs>
              <w:jc w:val="center"/>
              <w:rPr>
                <w:rFonts w:ascii="Arial" w:hAnsi="Arial" w:cs="Arial"/>
                <w:b/>
                <w:bCs/>
                <w:sz w:val="20"/>
                <w:szCs w:val="20"/>
                <w:lang w:val="es-EC"/>
              </w:rPr>
            </w:pPr>
            <w:r w:rsidRPr="004F7FB0">
              <w:rPr>
                <w:rFonts w:ascii="Arial" w:hAnsi="Arial" w:cs="Arial"/>
                <w:b/>
                <w:bCs/>
                <w:sz w:val="20"/>
                <w:szCs w:val="20"/>
                <w:lang w:val="es-EC"/>
              </w:rPr>
              <w:t>RESPONSABLE</w:t>
            </w:r>
          </w:p>
        </w:tc>
      </w:tr>
      <w:tr w:rsidR="009B225F">
        <w:trPr>
          <w:trHeight w:val="911"/>
        </w:trPr>
        <w:tc>
          <w:tcPr>
            <w:tcW w:w="1728" w:type="dxa"/>
            <w:vMerge w:val="restart"/>
            <w:vAlign w:val="center"/>
          </w:tcPr>
          <w:p w:rsidR="009B225F" w:rsidRPr="00EE0896" w:rsidRDefault="009B225F" w:rsidP="00153126">
            <w:pPr>
              <w:autoSpaceDE w:val="0"/>
              <w:autoSpaceDN w:val="0"/>
              <w:adjustRightInd w:val="0"/>
              <w:jc w:val="center"/>
              <w:rPr>
                <w:rFonts w:ascii="Arial" w:hAnsi="Arial" w:cs="Arial"/>
                <w:b/>
                <w:sz w:val="22"/>
                <w:szCs w:val="22"/>
              </w:rPr>
            </w:pPr>
            <w:r w:rsidRPr="00EE0896">
              <w:rPr>
                <w:rFonts w:ascii="Arial" w:hAnsi="Arial" w:cs="Arial"/>
                <w:b/>
                <w:sz w:val="22"/>
                <w:szCs w:val="22"/>
              </w:rPr>
              <w:t>Decreto 1541</w:t>
            </w:r>
          </w:p>
          <w:p w:rsidR="009B225F" w:rsidRPr="00357970" w:rsidRDefault="009B225F" w:rsidP="00153126">
            <w:pPr>
              <w:tabs>
                <w:tab w:val="num" w:pos="1440"/>
              </w:tabs>
              <w:spacing w:before="120" w:line="480" w:lineRule="auto"/>
              <w:jc w:val="center"/>
              <w:rPr>
                <w:rFonts w:ascii="Arial" w:hAnsi="Arial" w:cs="Arial"/>
                <w:lang w:val="es-EC"/>
              </w:rPr>
            </w:pPr>
          </w:p>
        </w:tc>
        <w:tc>
          <w:tcPr>
            <w:tcW w:w="3420" w:type="dxa"/>
            <w:gridSpan w:val="2"/>
            <w:vMerge w:val="restart"/>
            <w:vAlign w:val="center"/>
          </w:tcPr>
          <w:p w:rsidR="009B225F" w:rsidRPr="00751DD6" w:rsidRDefault="009B225F" w:rsidP="00153126">
            <w:pPr>
              <w:autoSpaceDE w:val="0"/>
              <w:autoSpaceDN w:val="0"/>
              <w:adjustRightInd w:val="0"/>
              <w:rPr>
                <w:rFonts w:ascii="Arial" w:hAnsi="Arial" w:cs="Arial"/>
                <w:sz w:val="22"/>
                <w:szCs w:val="22"/>
              </w:rPr>
            </w:pPr>
            <w:r w:rsidRPr="00751DD6">
              <w:rPr>
                <w:rFonts w:ascii="Arial" w:hAnsi="Arial" w:cs="Arial"/>
                <w:sz w:val="22"/>
                <w:szCs w:val="22"/>
              </w:rPr>
              <w:t>Normas específicas para los diferentes usos</w:t>
            </w:r>
          </w:p>
          <w:p w:rsidR="009B225F" w:rsidRPr="00751DD6" w:rsidRDefault="009B225F" w:rsidP="00153126">
            <w:pPr>
              <w:autoSpaceDE w:val="0"/>
              <w:autoSpaceDN w:val="0"/>
              <w:adjustRightInd w:val="0"/>
              <w:rPr>
                <w:rFonts w:ascii="Arial" w:hAnsi="Arial" w:cs="Arial"/>
                <w:sz w:val="20"/>
                <w:szCs w:val="20"/>
              </w:rPr>
            </w:pPr>
            <w:r w:rsidRPr="00751DD6">
              <w:rPr>
                <w:rFonts w:ascii="Arial" w:hAnsi="Arial" w:cs="Arial"/>
                <w:sz w:val="22"/>
                <w:szCs w:val="22"/>
              </w:rPr>
              <w:t>dados al recurso</w:t>
            </w:r>
            <w:r w:rsidR="001868D2">
              <w:rPr>
                <w:rFonts w:ascii="Arial" w:hAnsi="Arial" w:cs="Arial"/>
                <w:sz w:val="22"/>
                <w:szCs w:val="22"/>
              </w:rPr>
              <w:t>.</w:t>
            </w:r>
          </w:p>
          <w:p w:rsidR="009B225F" w:rsidRPr="00751DD6" w:rsidRDefault="009B225F" w:rsidP="00153126">
            <w:pPr>
              <w:tabs>
                <w:tab w:val="num" w:pos="1440"/>
              </w:tabs>
              <w:spacing w:before="120" w:line="480" w:lineRule="auto"/>
              <w:rPr>
                <w:rFonts w:ascii="Arial" w:hAnsi="Arial" w:cs="Arial"/>
                <w:lang w:val="es-EC"/>
              </w:rPr>
            </w:pPr>
          </w:p>
        </w:tc>
        <w:tc>
          <w:tcPr>
            <w:tcW w:w="1800" w:type="dxa"/>
            <w:gridSpan w:val="2"/>
            <w:vAlign w:val="center"/>
          </w:tcPr>
          <w:p w:rsidR="009B225F" w:rsidRPr="00751DD6" w:rsidRDefault="009B225F" w:rsidP="00153126">
            <w:pPr>
              <w:tabs>
                <w:tab w:val="num" w:pos="1440"/>
              </w:tabs>
              <w:spacing w:before="120" w:line="480" w:lineRule="auto"/>
              <w:jc w:val="center"/>
              <w:rPr>
                <w:rFonts w:ascii="Arial" w:hAnsi="Arial" w:cs="Arial"/>
                <w:lang w:val="es-EC"/>
              </w:rPr>
            </w:pPr>
            <w:r w:rsidRPr="00751DD6">
              <w:rPr>
                <w:rFonts w:ascii="Arial" w:hAnsi="Arial" w:cs="Arial"/>
                <w:sz w:val="22"/>
                <w:szCs w:val="22"/>
                <w:lang w:val="es-EC"/>
              </w:rPr>
              <w:t>Consumo de energía</w:t>
            </w:r>
          </w:p>
        </w:tc>
        <w:tc>
          <w:tcPr>
            <w:tcW w:w="1800" w:type="dxa"/>
            <w:vAlign w:val="center"/>
          </w:tcPr>
          <w:p w:rsidR="009B225F" w:rsidRPr="00357970" w:rsidRDefault="002F2ABD" w:rsidP="00183978">
            <w:pPr>
              <w:tabs>
                <w:tab w:val="num" w:pos="1440"/>
              </w:tabs>
              <w:spacing w:before="120" w:line="480" w:lineRule="auto"/>
              <w:jc w:val="center"/>
              <w:rPr>
                <w:rFonts w:ascii="Arial" w:hAnsi="Arial" w:cs="Arial"/>
                <w:lang w:val="es-EC"/>
              </w:rPr>
            </w:pPr>
            <w:r>
              <w:rPr>
                <w:rFonts w:ascii="Arial" w:hAnsi="Arial" w:cs="Arial"/>
                <w:lang w:val="es-EC"/>
              </w:rPr>
              <w:t>Jefe de taller</w:t>
            </w:r>
          </w:p>
        </w:tc>
      </w:tr>
      <w:tr w:rsidR="009B225F">
        <w:trPr>
          <w:trHeight w:val="877"/>
        </w:trPr>
        <w:tc>
          <w:tcPr>
            <w:tcW w:w="1728" w:type="dxa"/>
            <w:vMerge/>
            <w:vAlign w:val="center"/>
          </w:tcPr>
          <w:p w:rsidR="009B225F" w:rsidRPr="00357970" w:rsidRDefault="009B225F" w:rsidP="00153126">
            <w:pPr>
              <w:tabs>
                <w:tab w:val="num" w:pos="1440"/>
              </w:tabs>
              <w:spacing w:before="120" w:line="480" w:lineRule="auto"/>
              <w:jc w:val="center"/>
              <w:rPr>
                <w:rFonts w:ascii="Arial" w:hAnsi="Arial" w:cs="Arial"/>
                <w:lang w:val="es-EC"/>
              </w:rPr>
            </w:pPr>
          </w:p>
        </w:tc>
        <w:tc>
          <w:tcPr>
            <w:tcW w:w="3420" w:type="dxa"/>
            <w:gridSpan w:val="2"/>
            <w:vMerge/>
            <w:vAlign w:val="center"/>
          </w:tcPr>
          <w:p w:rsidR="009B225F" w:rsidRPr="00751DD6" w:rsidRDefault="009B225F" w:rsidP="00153126">
            <w:pPr>
              <w:tabs>
                <w:tab w:val="num" w:pos="1440"/>
              </w:tabs>
              <w:spacing w:before="120" w:line="480" w:lineRule="auto"/>
              <w:rPr>
                <w:rFonts w:ascii="Arial" w:hAnsi="Arial" w:cs="Arial"/>
                <w:lang w:val="es-EC"/>
              </w:rPr>
            </w:pPr>
          </w:p>
        </w:tc>
        <w:tc>
          <w:tcPr>
            <w:tcW w:w="1800" w:type="dxa"/>
            <w:gridSpan w:val="2"/>
            <w:vAlign w:val="center"/>
          </w:tcPr>
          <w:p w:rsidR="009B225F" w:rsidRPr="00751DD6" w:rsidRDefault="009B225F" w:rsidP="00153126">
            <w:pPr>
              <w:tabs>
                <w:tab w:val="num" w:pos="1440"/>
              </w:tabs>
              <w:spacing w:before="120" w:line="480" w:lineRule="auto"/>
              <w:jc w:val="center"/>
              <w:rPr>
                <w:rFonts w:ascii="Arial" w:hAnsi="Arial" w:cs="Arial"/>
                <w:lang w:val="es-EC"/>
              </w:rPr>
            </w:pPr>
            <w:r w:rsidRPr="00751DD6">
              <w:rPr>
                <w:rFonts w:ascii="Arial" w:hAnsi="Arial" w:cs="Arial"/>
                <w:sz w:val="22"/>
                <w:szCs w:val="22"/>
                <w:lang w:val="es-EC"/>
              </w:rPr>
              <w:t>Utilización de Insumos</w:t>
            </w:r>
          </w:p>
        </w:tc>
        <w:tc>
          <w:tcPr>
            <w:tcW w:w="1800" w:type="dxa"/>
            <w:vAlign w:val="center"/>
          </w:tcPr>
          <w:p w:rsidR="009B225F" w:rsidRPr="00357970" w:rsidRDefault="002F2ABD" w:rsidP="002F2ABD">
            <w:pPr>
              <w:tabs>
                <w:tab w:val="num" w:pos="1440"/>
              </w:tabs>
              <w:spacing w:before="120" w:line="480" w:lineRule="auto"/>
              <w:jc w:val="center"/>
              <w:rPr>
                <w:rFonts w:ascii="Arial" w:hAnsi="Arial" w:cs="Arial"/>
                <w:lang w:val="es-EC"/>
              </w:rPr>
            </w:pPr>
            <w:r>
              <w:rPr>
                <w:rFonts w:ascii="Arial" w:hAnsi="Arial" w:cs="Arial"/>
                <w:lang w:val="es-EC"/>
              </w:rPr>
              <w:t>Jefe de taller</w:t>
            </w:r>
          </w:p>
        </w:tc>
      </w:tr>
      <w:tr w:rsidR="009B225F">
        <w:trPr>
          <w:trHeight w:val="1348"/>
        </w:trPr>
        <w:tc>
          <w:tcPr>
            <w:tcW w:w="1728" w:type="dxa"/>
            <w:vAlign w:val="center"/>
          </w:tcPr>
          <w:p w:rsidR="009B225F" w:rsidRPr="00A74A0F" w:rsidRDefault="009B225F" w:rsidP="00153126">
            <w:pPr>
              <w:autoSpaceDE w:val="0"/>
              <w:autoSpaceDN w:val="0"/>
              <w:adjustRightInd w:val="0"/>
              <w:jc w:val="center"/>
              <w:rPr>
                <w:rFonts w:ascii="Arial" w:hAnsi="Arial" w:cs="Arial"/>
                <w:b/>
                <w:sz w:val="20"/>
                <w:szCs w:val="20"/>
              </w:rPr>
            </w:pPr>
            <w:r w:rsidRPr="00A74A0F">
              <w:rPr>
                <w:rFonts w:ascii="Arial" w:hAnsi="Arial" w:cs="Arial"/>
                <w:b/>
                <w:sz w:val="22"/>
                <w:szCs w:val="22"/>
              </w:rPr>
              <w:t xml:space="preserve">Decreto </w:t>
            </w:r>
            <w:r>
              <w:rPr>
                <w:rFonts w:ascii="Arial" w:hAnsi="Arial" w:cs="Arial"/>
                <w:b/>
                <w:sz w:val="22"/>
                <w:szCs w:val="22"/>
              </w:rPr>
              <w:t>47</w:t>
            </w:r>
          </w:p>
          <w:p w:rsidR="009B225F" w:rsidRPr="00E46827" w:rsidRDefault="009B225F" w:rsidP="00153126">
            <w:pPr>
              <w:tabs>
                <w:tab w:val="left" w:pos="2850"/>
              </w:tabs>
              <w:jc w:val="center"/>
              <w:rPr>
                <w:rFonts w:ascii="CG Times" w:hAnsi="CG Times" w:cs="Tahoma"/>
                <w:sz w:val="18"/>
                <w:szCs w:val="18"/>
                <w:lang w:val="es-EC"/>
              </w:rPr>
            </w:pPr>
          </w:p>
        </w:tc>
        <w:tc>
          <w:tcPr>
            <w:tcW w:w="3420" w:type="dxa"/>
            <w:gridSpan w:val="2"/>
            <w:vAlign w:val="center"/>
          </w:tcPr>
          <w:p w:rsidR="009B225F" w:rsidRPr="00751DD6" w:rsidRDefault="009B225F" w:rsidP="00153126">
            <w:pPr>
              <w:tabs>
                <w:tab w:val="left" w:pos="2850"/>
              </w:tabs>
              <w:rPr>
                <w:rFonts w:ascii="Arial" w:hAnsi="Arial" w:cs="Arial"/>
                <w:sz w:val="22"/>
                <w:szCs w:val="22"/>
              </w:rPr>
            </w:pPr>
            <w:r w:rsidRPr="00751DD6">
              <w:rPr>
                <w:rFonts w:ascii="Arial" w:hAnsi="Arial" w:cs="Arial"/>
                <w:sz w:val="22"/>
                <w:szCs w:val="22"/>
              </w:rPr>
              <w:t>Creación del régimen nacional para la gestión de productos Químicos Peligrosos</w:t>
            </w:r>
          </w:p>
        </w:tc>
        <w:tc>
          <w:tcPr>
            <w:tcW w:w="1800" w:type="dxa"/>
            <w:gridSpan w:val="2"/>
            <w:vAlign w:val="center"/>
          </w:tcPr>
          <w:p w:rsidR="009B225F" w:rsidRPr="00751DD6" w:rsidRDefault="009B225F" w:rsidP="00153126">
            <w:pPr>
              <w:tabs>
                <w:tab w:val="left" w:pos="2850"/>
              </w:tabs>
              <w:jc w:val="center"/>
              <w:rPr>
                <w:rFonts w:ascii="Arial" w:hAnsi="Arial" w:cs="Arial"/>
                <w:sz w:val="22"/>
                <w:szCs w:val="22"/>
                <w:lang w:val="es-EC"/>
              </w:rPr>
            </w:pPr>
            <w:r w:rsidRPr="00751DD6">
              <w:rPr>
                <w:rFonts w:ascii="Arial" w:hAnsi="Arial" w:cs="Arial"/>
                <w:sz w:val="22"/>
                <w:szCs w:val="22"/>
                <w:lang w:val="es-EC"/>
              </w:rPr>
              <w:t>Consumo de sustancias peligrosas</w:t>
            </w:r>
          </w:p>
        </w:tc>
        <w:tc>
          <w:tcPr>
            <w:tcW w:w="1800" w:type="dxa"/>
            <w:vAlign w:val="center"/>
          </w:tcPr>
          <w:p w:rsidR="009B225F" w:rsidRPr="00357970" w:rsidRDefault="002F2ABD" w:rsidP="002F2ABD">
            <w:pPr>
              <w:tabs>
                <w:tab w:val="num" w:pos="1440"/>
              </w:tabs>
              <w:spacing w:before="120" w:line="480" w:lineRule="auto"/>
              <w:jc w:val="center"/>
              <w:rPr>
                <w:rFonts w:ascii="Arial" w:hAnsi="Arial" w:cs="Arial"/>
                <w:lang w:val="es-EC"/>
              </w:rPr>
            </w:pPr>
            <w:r>
              <w:rPr>
                <w:rFonts w:ascii="Arial" w:hAnsi="Arial" w:cs="Arial"/>
                <w:lang w:val="es-EC"/>
              </w:rPr>
              <w:t>Jefe de taller</w:t>
            </w:r>
          </w:p>
        </w:tc>
      </w:tr>
      <w:tr w:rsidR="009B225F">
        <w:trPr>
          <w:trHeight w:val="1610"/>
        </w:trPr>
        <w:tc>
          <w:tcPr>
            <w:tcW w:w="1728" w:type="dxa"/>
            <w:vAlign w:val="center"/>
          </w:tcPr>
          <w:p w:rsidR="009B225F" w:rsidRPr="00A74A0F" w:rsidRDefault="009B225F" w:rsidP="00153126">
            <w:pPr>
              <w:autoSpaceDE w:val="0"/>
              <w:autoSpaceDN w:val="0"/>
              <w:adjustRightInd w:val="0"/>
              <w:jc w:val="center"/>
              <w:rPr>
                <w:rFonts w:ascii="Arial" w:hAnsi="Arial" w:cs="Arial"/>
                <w:b/>
                <w:sz w:val="20"/>
                <w:szCs w:val="20"/>
              </w:rPr>
            </w:pPr>
            <w:r w:rsidRPr="00A74A0F">
              <w:rPr>
                <w:rFonts w:ascii="Arial" w:hAnsi="Arial" w:cs="Arial"/>
                <w:b/>
                <w:sz w:val="22"/>
                <w:szCs w:val="22"/>
              </w:rPr>
              <w:t xml:space="preserve">Decreto </w:t>
            </w:r>
            <w:r>
              <w:rPr>
                <w:rFonts w:ascii="Arial" w:hAnsi="Arial" w:cs="Arial"/>
                <w:b/>
                <w:sz w:val="22"/>
                <w:szCs w:val="22"/>
              </w:rPr>
              <w:t>204</w:t>
            </w:r>
          </w:p>
          <w:p w:rsidR="009B225F" w:rsidRPr="00E46827" w:rsidRDefault="009B225F" w:rsidP="00153126">
            <w:pPr>
              <w:tabs>
                <w:tab w:val="left" w:pos="2850"/>
              </w:tabs>
              <w:jc w:val="center"/>
              <w:rPr>
                <w:rFonts w:ascii="CG Times" w:hAnsi="CG Times" w:cs="Tahoma"/>
                <w:sz w:val="18"/>
                <w:szCs w:val="18"/>
                <w:lang w:val="es-EC"/>
              </w:rPr>
            </w:pPr>
          </w:p>
        </w:tc>
        <w:tc>
          <w:tcPr>
            <w:tcW w:w="3420" w:type="dxa"/>
            <w:gridSpan w:val="2"/>
            <w:vAlign w:val="center"/>
          </w:tcPr>
          <w:p w:rsidR="009B225F" w:rsidRPr="00751DD6" w:rsidRDefault="009B225F" w:rsidP="00153126">
            <w:pPr>
              <w:tabs>
                <w:tab w:val="left" w:pos="2850"/>
              </w:tabs>
              <w:rPr>
                <w:rFonts w:ascii="Arial" w:hAnsi="Arial" w:cs="Arial"/>
                <w:sz w:val="22"/>
                <w:szCs w:val="22"/>
              </w:rPr>
            </w:pPr>
            <w:r w:rsidRPr="00751DD6">
              <w:rPr>
                <w:rFonts w:ascii="Arial" w:hAnsi="Arial" w:cs="Arial"/>
                <w:sz w:val="22"/>
                <w:szCs w:val="22"/>
              </w:rPr>
              <w:t xml:space="preserve">Reglamento para </w:t>
            </w:r>
            <w:smartTag w:uri="urn:schemas-microsoft-com:office:smarttags" w:element="PersonName">
              <w:smartTagPr>
                <w:attr w:name="ProductID" w:val="la Prevenci￳n"/>
              </w:smartTagPr>
              <w:r w:rsidRPr="00751DD6">
                <w:rPr>
                  <w:rFonts w:ascii="Arial" w:hAnsi="Arial" w:cs="Arial"/>
                  <w:sz w:val="22"/>
                  <w:szCs w:val="22"/>
                </w:rPr>
                <w:t>la Prevención</w:t>
              </w:r>
            </w:smartTag>
            <w:r w:rsidRPr="00751DD6">
              <w:rPr>
                <w:rFonts w:ascii="Arial" w:hAnsi="Arial" w:cs="Arial"/>
                <w:sz w:val="22"/>
                <w:szCs w:val="22"/>
              </w:rPr>
              <w:t xml:space="preserve"> y control de la contaminación Ambiental en lo relativo al recurso Agua</w:t>
            </w:r>
          </w:p>
        </w:tc>
        <w:tc>
          <w:tcPr>
            <w:tcW w:w="1800" w:type="dxa"/>
            <w:gridSpan w:val="2"/>
            <w:vAlign w:val="center"/>
          </w:tcPr>
          <w:p w:rsidR="009B225F" w:rsidRPr="00751DD6" w:rsidRDefault="009B225F" w:rsidP="00153126">
            <w:pPr>
              <w:tabs>
                <w:tab w:val="left" w:pos="2850"/>
              </w:tabs>
              <w:jc w:val="center"/>
              <w:rPr>
                <w:rFonts w:ascii="Arial" w:hAnsi="Arial" w:cs="Arial"/>
                <w:sz w:val="22"/>
                <w:szCs w:val="22"/>
                <w:lang w:val="es-EC"/>
              </w:rPr>
            </w:pPr>
            <w:r w:rsidRPr="00751DD6">
              <w:rPr>
                <w:rFonts w:ascii="Arial" w:hAnsi="Arial" w:cs="Arial"/>
                <w:sz w:val="22"/>
                <w:szCs w:val="22"/>
                <w:lang w:val="es-EC"/>
              </w:rPr>
              <w:t>Consumo de Agua</w:t>
            </w:r>
          </w:p>
        </w:tc>
        <w:tc>
          <w:tcPr>
            <w:tcW w:w="1800" w:type="dxa"/>
            <w:vAlign w:val="center"/>
          </w:tcPr>
          <w:p w:rsidR="009B225F" w:rsidRPr="00357970" w:rsidRDefault="002F2ABD" w:rsidP="002F2ABD">
            <w:pPr>
              <w:tabs>
                <w:tab w:val="num" w:pos="1440"/>
              </w:tabs>
              <w:spacing w:before="120" w:line="480" w:lineRule="auto"/>
              <w:jc w:val="center"/>
              <w:rPr>
                <w:rFonts w:ascii="Arial" w:hAnsi="Arial" w:cs="Arial"/>
                <w:lang w:val="es-EC"/>
              </w:rPr>
            </w:pPr>
            <w:r>
              <w:rPr>
                <w:rFonts w:ascii="Arial" w:hAnsi="Arial" w:cs="Arial"/>
                <w:lang w:val="es-EC"/>
              </w:rPr>
              <w:t>Jefe de taller</w:t>
            </w:r>
          </w:p>
        </w:tc>
      </w:tr>
      <w:tr w:rsidR="009B225F">
        <w:trPr>
          <w:trHeight w:val="1233"/>
        </w:trPr>
        <w:tc>
          <w:tcPr>
            <w:tcW w:w="1728" w:type="dxa"/>
            <w:vAlign w:val="center"/>
          </w:tcPr>
          <w:p w:rsidR="009B225F" w:rsidRPr="00A74A0F" w:rsidRDefault="009B225F" w:rsidP="00153126">
            <w:pPr>
              <w:autoSpaceDE w:val="0"/>
              <w:autoSpaceDN w:val="0"/>
              <w:adjustRightInd w:val="0"/>
              <w:jc w:val="center"/>
              <w:rPr>
                <w:rFonts w:ascii="Arial" w:hAnsi="Arial" w:cs="Arial"/>
                <w:b/>
                <w:sz w:val="20"/>
                <w:szCs w:val="20"/>
              </w:rPr>
            </w:pPr>
            <w:r w:rsidRPr="00A74A0F">
              <w:rPr>
                <w:rFonts w:ascii="Arial" w:hAnsi="Arial" w:cs="Arial"/>
                <w:b/>
                <w:sz w:val="22"/>
                <w:szCs w:val="22"/>
              </w:rPr>
              <w:t xml:space="preserve">Decreto </w:t>
            </w:r>
            <w:r>
              <w:rPr>
                <w:rFonts w:ascii="Arial" w:hAnsi="Arial" w:cs="Arial"/>
                <w:b/>
                <w:sz w:val="22"/>
                <w:szCs w:val="22"/>
              </w:rPr>
              <w:t>726</w:t>
            </w:r>
          </w:p>
          <w:p w:rsidR="009B225F" w:rsidRPr="00A74A0F" w:rsidRDefault="009B225F" w:rsidP="00153126">
            <w:pPr>
              <w:tabs>
                <w:tab w:val="left" w:pos="2850"/>
              </w:tabs>
              <w:jc w:val="center"/>
              <w:rPr>
                <w:rFonts w:ascii="Arial" w:hAnsi="Arial" w:cs="Arial"/>
                <w:b/>
                <w:sz w:val="18"/>
                <w:szCs w:val="18"/>
                <w:lang w:val="es-EC"/>
              </w:rPr>
            </w:pPr>
          </w:p>
        </w:tc>
        <w:tc>
          <w:tcPr>
            <w:tcW w:w="3420" w:type="dxa"/>
            <w:gridSpan w:val="2"/>
            <w:vAlign w:val="center"/>
          </w:tcPr>
          <w:p w:rsidR="009B225F" w:rsidRPr="00751DD6" w:rsidRDefault="009B225F" w:rsidP="00153126">
            <w:pPr>
              <w:autoSpaceDE w:val="0"/>
              <w:autoSpaceDN w:val="0"/>
              <w:adjustRightInd w:val="0"/>
              <w:rPr>
                <w:rFonts w:ascii="Arial" w:hAnsi="Arial" w:cs="Arial"/>
                <w:sz w:val="20"/>
                <w:szCs w:val="20"/>
              </w:rPr>
            </w:pPr>
            <w:r w:rsidRPr="00751DD6">
              <w:rPr>
                <w:rFonts w:ascii="Arial" w:hAnsi="Arial" w:cs="Arial"/>
                <w:sz w:val="22"/>
                <w:szCs w:val="22"/>
              </w:rPr>
              <w:t xml:space="preserve">Contiene el Reglamento de Protección y Control de </w:t>
            </w:r>
            <w:smartTag w:uri="urn:schemas-microsoft-com:office:smarttags" w:element="PersonName">
              <w:smartTagPr>
                <w:attr w:name="ProductID" w:val="la Calidad"/>
              </w:smartTagPr>
              <w:r w:rsidRPr="00751DD6">
                <w:rPr>
                  <w:rFonts w:ascii="Arial" w:hAnsi="Arial" w:cs="Arial"/>
                  <w:sz w:val="22"/>
                  <w:szCs w:val="22"/>
                </w:rPr>
                <w:t>la Calidad</w:t>
              </w:r>
            </w:smartTag>
            <w:r w:rsidRPr="00751DD6">
              <w:rPr>
                <w:rFonts w:ascii="Arial" w:hAnsi="Arial" w:cs="Arial"/>
                <w:sz w:val="22"/>
                <w:szCs w:val="22"/>
              </w:rPr>
              <w:t xml:space="preserve"> del Aire.</w:t>
            </w:r>
          </w:p>
          <w:p w:rsidR="009B225F" w:rsidRPr="00751DD6" w:rsidRDefault="009B225F" w:rsidP="00153126">
            <w:pPr>
              <w:tabs>
                <w:tab w:val="left" w:pos="2850"/>
              </w:tabs>
              <w:rPr>
                <w:rFonts w:ascii="Arial" w:hAnsi="Arial" w:cs="Arial"/>
                <w:sz w:val="18"/>
                <w:szCs w:val="18"/>
                <w:lang w:val="es-EC"/>
              </w:rPr>
            </w:pPr>
          </w:p>
        </w:tc>
        <w:tc>
          <w:tcPr>
            <w:tcW w:w="1800" w:type="dxa"/>
            <w:gridSpan w:val="2"/>
            <w:vAlign w:val="center"/>
          </w:tcPr>
          <w:p w:rsidR="009B225F" w:rsidRPr="00751DD6" w:rsidRDefault="009B225F" w:rsidP="00153126">
            <w:pPr>
              <w:tabs>
                <w:tab w:val="left" w:pos="2850"/>
              </w:tabs>
              <w:jc w:val="center"/>
              <w:rPr>
                <w:rFonts w:ascii="Arial" w:hAnsi="Arial" w:cs="Arial"/>
                <w:sz w:val="22"/>
                <w:szCs w:val="22"/>
                <w:lang w:val="es-EC"/>
              </w:rPr>
            </w:pPr>
            <w:r w:rsidRPr="00751DD6">
              <w:rPr>
                <w:rFonts w:ascii="Arial" w:hAnsi="Arial" w:cs="Arial"/>
                <w:sz w:val="22"/>
                <w:szCs w:val="22"/>
                <w:lang w:val="es-EC"/>
              </w:rPr>
              <w:t>Generación de emisiones atmosféricas</w:t>
            </w:r>
          </w:p>
        </w:tc>
        <w:tc>
          <w:tcPr>
            <w:tcW w:w="1800" w:type="dxa"/>
            <w:vAlign w:val="center"/>
          </w:tcPr>
          <w:p w:rsidR="009B225F" w:rsidRPr="00357970" w:rsidRDefault="002F2ABD" w:rsidP="002F2ABD">
            <w:pPr>
              <w:tabs>
                <w:tab w:val="num" w:pos="1440"/>
              </w:tabs>
              <w:spacing w:before="120" w:line="480" w:lineRule="auto"/>
              <w:jc w:val="center"/>
              <w:rPr>
                <w:rFonts w:ascii="Arial" w:hAnsi="Arial" w:cs="Arial"/>
                <w:lang w:val="es-EC"/>
              </w:rPr>
            </w:pPr>
            <w:r>
              <w:rPr>
                <w:rFonts w:ascii="Arial" w:hAnsi="Arial" w:cs="Arial"/>
                <w:lang w:val="es-EC"/>
              </w:rPr>
              <w:t>Jefe de taller</w:t>
            </w:r>
          </w:p>
        </w:tc>
      </w:tr>
      <w:tr w:rsidR="009B225F" w:rsidRPr="00357970">
        <w:trPr>
          <w:trHeight w:val="1979"/>
        </w:trPr>
        <w:tc>
          <w:tcPr>
            <w:tcW w:w="1728" w:type="dxa"/>
            <w:vAlign w:val="center"/>
          </w:tcPr>
          <w:p w:rsidR="009B225F" w:rsidRPr="00A74A0F" w:rsidRDefault="009B225F" w:rsidP="00153126">
            <w:pPr>
              <w:tabs>
                <w:tab w:val="left" w:pos="2850"/>
              </w:tabs>
              <w:jc w:val="center"/>
              <w:rPr>
                <w:rFonts w:ascii="Arial" w:hAnsi="Arial" w:cs="Arial"/>
                <w:b/>
                <w:sz w:val="22"/>
                <w:szCs w:val="22"/>
              </w:rPr>
            </w:pPr>
            <w:r w:rsidRPr="00A74A0F">
              <w:rPr>
                <w:rFonts w:ascii="Arial" w:hAnsi="Arial" w:cs="Arial"/>
                <w:b/>
                <w:sz w:val="22"/>
                <w:szCs w:val="22"/>
              </w:rPr>
              <w:t>Ley 9</w:t>
            </w:r>
            <w:r>
              <w:rPr>
                <w:rFonts w:ascii="Arial" w:hAnsi="Arial" w:cs="Arial"/>
                <w:b/>
                <w:sz w:val="22"/>
                <w:szCs w:val="22"/>
              </w:rPr>
              <w:t>91</w:t>
            </w:r>
          </w:p>
        </w:tc>
        <w:tc>
          <w:tcPr>
            <w:tcW w:w="3420" w:type="dxa"/>
            <w:gridSpan w:val="2"/>
            <w:vAlign w:val="center"/>
          </w:tcPr>
          <w:p w:rsidR="009B225F" w:rsidRPr="00751DD6" w:rsidRDefault="009B225F" w:rsidP="00153126">
            <w:pPr>
              <w:autoSpaceDE w:val="0"/>
              <w:autoSpaceDN w:val="0"/>
              <w:adjustRightInd w:val="0"/>
              <w:rPr>
                <w:rFonts w:ascii="Arial" w:hAnsi="Arial" w:cs="Arial"/>
                <w:sz w:val="22"/>
                <w:szCs w:val="22"/>
              </w:rPr>
            </w:pPr>
            <w:r w:rsidRPr="00751DD6">
              <w:rPr>
                <w:rFonts w:ascii="Arial" w:hAnsi="Arial" w:cs="Arial"/>
                <w:sz w:val="22"/>
                <w:szCs w:val="22"/>
              </w:rPr>
              <w:t>Establece restricciones para el almacenamiento, manipulación,</w:t>
            </w:r>
          </w:p>
          <w:p w:rsidR="009B225F" w:rsidRPr="00751DD6" w:rsidRDefault="009B225F" w:rsidP="00153126">
            <w:pPr>
              <w:autoSpaceDE w:val="0"/>
              <w:autoSpaceDN w:val="0"/>
              <w:adjustRightInd w:val="0"/>
              <w:rPr>
                <w:rFonts w:ascii="Arial" w:hAnsi="Arial" w:cs="Arial"/>
                <w:sz w:val="20"/>
                <w:szCs w:val="20"/>
              </w:rPr>
            </w:pPr>
            <w:r w:rsidRPr="00751DD6">
              <w:rPr>
                <w:rFonts w:ascii="Arial" w:hAnsi="Arial" w:cs="Arial"/>
                <w:sz w:val="22"/>
                <w:szCs w:val="22"/>
              </w:rPr>
              <w:t>Transporte y disposición final de residuos sólidos y peligrosos.</w:t>
            </w:r>
          </w:p>
          <w:p w:rsidR="009B225F" w:rsidRPr="00751DD6" w:rsidRDefault="009B225F" w:rsidP="00153126">
            <w:pPr>
              <w:tabs>
                <w:tab w:val="left" w:pos="2850"/>
              </w:tabs>
              <w:rPr>
                <w:rFonts w:ascii="Arial" w:hAnsi="Arial" w:cs="Arial"/>
                <w:sz w:val="18"/>
                <w:szCs w:val="18"/>
              </w:rPr>
            </w:pPr>
          </w:p>
        </w:tc>
        <w:tc>
          <w:tcPr>
            <w:tcW w:w="1800" w:type="dxa"/>
            <w:gridSpan w:val="2"/>
            <w:vAlign w:val="center"/>
          </w:tcPr>
          <w:p w:rsidR="009B225F" w:rsidRPr="00751DD6" w:rsidRDefault="009B225F" w:rsidP="00153126">
            <w:pPr>
              <w:tabs>
                <w:tab w:val="left" w:pos="2850"/>
              </w:tabs>
              <w:jc w:val="center"/>
              <w:rPr>
                <w:rFonts w:ascii="Arial" w:hAnsi="Arial" w:cs="Arial"/>
                <w:sz w:val="22"/>
                <w:szCs w:val="22"/>
                <w:lang w:val="es-EC"/>
              </w:rPr>
            </w:pPr>
            <w:r w:rsidRPr="00751DD6">
              <w:rPr>
                <w:rFonts w:ascii="Arial" w:hAnsi="Arial" w:cs="Arial"/>
                <w:sz w:val="22"/>
                <w:szCs w:val="22"/>
                <w:lang w:val="es-EC"/>
              </w:rPr>
              <w:t>Generación de residuos peligrosos</w:t>
            </w:r>
          </w:p>
        </w:tc>
        <w:tc>
          <w:tcPr>
            <w:tcW w:w="1800" w:type="dxa"/>
            <w:vAlign w:val="center"/>
          </w:tcPr>
          <w:p w:rsidR="009B225F" w:rsidRPr="00357970" w:rsidRDefault="002F2ABD" w:rsidP="002F2ABD">
            <w:pPr>
              <w:tabs>
                <w:tab w:val="num" w:pos="1440"/>
              </w:tabs>
              <w:spacing w:before="120" w:line="480" w:lineRule="auto"/>
              <w:jc w:val="center"/>
              <w:rPr>
                <w:rFonts w:ascii="Arial" w:hAnsi="Arial" w:cs="Arial"/>
                <w:lang w:val="es-EC"/>
              </w:rPr>
            </w:pPr>
            <w:r>
              <w:rPr>
                <w:rFonts w:ascii="Arial" w:hAnsi="Arial" w:cs="Arial"/>
                <w:lang w:val="es-EC"/>
              </w:rPr>
              <w:t>Jefe de taller</w:t>
            </w:r>
          </w:p>
        </w:tc>
      </w:tr>
      <w:tr w:rsidR="009B225F" w:rsidRPr="00357970">
        <w:tc>
          <w:tcPr>
            <w:tcW w:w="1728" w:type="dxa"/>
            <w:vAlign w:val="center"/>
          </w:tcPr>
          <w:p w:rsidR="009B225F" w:rsidRPr="00A74A0F" w:rsidRDefault="009B225F" w:rsidP="00153126">
            <w:pPr>
              <w:autoSpaceDE w:val="0"/>
              <w:autoSpaceDN w:val="0"/>
              <w:adjustRightInd w:val="0"/>
              <w:jc w:val="center"/>
              <w:rPr>
                <w:rFonts w:ascii="Arial" w:hAnsi="Arial" w:cs="Arial"/>
                <w:b/>
                <w:sz w:val="20"/>
                <w:szCs w:val="20"/>
              </w:rPr>
            </w:pPr>
            <w:r w:rsidRPr="00A74A0F">
              <w:rPr>
                <w:rFonts w:ascii="Arial" w:hAnsi="Arial" w:cs="Arial"/>
                <w:b/>
                <w:sz w:val="22"/>
                <w:szCs w:val="22"/>
              </w:rPr>
              <w:t xml:space="preserve">Decreto </w:t>
            </w:r>
            <w:r>
              <w:rPr>
                <w:rFonts w:ascii="Arial" w:hAnsi="Arial" w:cs="Arial"/>
                <w:b/>
                <w:sz w:val="22"/>
                <w:szCs w:val="22"/>
              </w:rPr>
              <w:t>605</w:t>
            </w:r>
          </w:p>
          <w:p w:rsidR="009B225F" w:rsidRPr="00E46827" w:rsidRDefault="009B225F" w:rsidP="00153126">
            <w:pPr>
              <w:tabs>
                <w:tab w:val="left" w:pos="2850"/>
              </w:tabs>
              <w:jc w:val="center"/>
              <w:rPr>
                <w:rFonts w:ascii="CG Times" w:hAnsi="CG Times" w:cs="Tahoma"/>
                <w:sz w:val="18"/>
                <w:szCs w:val="18"/>
                <w:lang w:val="es-EC"/>
              </w:rPr>
            </w:pPr>
          </w:p>
        </w:tc>
        <w:tc>
          <w:tcPr>
            <w:tcW w:w="3420" w:type="dxa"/>
            <w:gridSpan w:val="2"/>
            <w:vAlign w:val="center"/>
          </w:tcPr>
          <w:p w:rsidR="009B225F" w:rsidRPr="00751DD6" w:rsidRDefault="009B225F" w:rsidP="00153126">
            <w:pPr>
              <w:autoSpaceDE w:val="0"/>
              <w:autoSpaceDN w:val="0"/>
              <w:adjustRightInd w:val="0"/>
              <w:rPr>
                <w:rFonts w:ascii="Arial" w:hAnsi="Arial" w:cs="Arial"/>
                <w:sz w:val="20"/>
                <w:szCs w:val="20"/>
              </w:rPr>
            </w:pPr>
            <w:r w:rsidRPr="00751DD6">
              <w:rPr>
                <w:rFonts w:ascii="Arial" w:hAnsi="Arial" w:cs="Arial"/>
                <w:sz w:val="22"/>
                <w:szCs w:val="22"/>
              </w:rPr>
              <w:t>Reglamenta lo que le atañe a las empresas que prestan el servicio</w:t>
            </w:r>
            <w:r>
              <w:rPr>
                <w:rFonts w:ascii="Arial" w:hAnsi="Arial" w:cs="Arial"/>
                <w:sz w:val="22"/>
                <w:szCs w:val="22"/>
              </w:rPr>
              <w:t xml:space="preserve"> </w:t>
            </w:r>
            <w:r w:rsidRPr="00751DD6">
              <w:rPr>
                <w:rFonts w:ascii="Arial" w:hAnsi="Arial" w:cs="Arial"/>
                <w:sz w:val="22"/>
                <w:szCs w:val="22"/>
              </w:rPr>
              <w:t>de aseo y establece algunas prohibiciones. Derogó lo relativo al permiso para el manejo de residuos sólidos y peligrosos.</w:t>
            </w:r>
          </w:p>
          <w:p w:rsidR="009B225F" w:rsidRPr="00751DD6" w:rsidRDefault="009B225F" w:rsidP="00153126">
            <w:pPr>
              <w:tabs>
                <w:tab w:val="left" w:pos="2850"/>
              </w:tabs>
              <w:rPr>
                <w:rFonts w:ascii="Arial" w:hAnsi="Arial" w:cs="Arial"/>
                <w:sz w:val="18"/>
                <w:szCs w:val="18"/>
              </w:rPr>
            </w:pPr>
          </w:p>
        </w:tc>
        <w:tc>
          <w:tcPr>
            <w:tcW w:w="1800" w:type="dxa"/>
            <w:gridSpan w:val="2"/>
            <w:vAlign w:val="center"/>
          </w:tcPr>
          <w:p w:rsidR="009B225F" w:rsidRPr="00A74A0F" w:rsidRDefault="009B225F" w:rsidP="00153126">
            <w:pPr>
              <w:tabs>
                <w:tab w:val="left" w:pos="2850"/>
              </w:tabs>
              <w:jc w:val="center"/>
              <w:rPr>
                <w:rFonts w:ascii="Arial" w:hAnsi="Arial" w:cs="Arial"/>
                <w:sz w:val="22"/>
                <w:szCs w:val="22"/>
                <w:lang w:val="es-EC"/>
              </w:rPr>
            </w:pPr>
            <w:r w:rsidRPr="00A74A0F">
              <w:rPr>
                <w:rFonts w:ascii="Arial" w:hAnsi="Arial" w:cs="Arial"/>
                <w:sz w:val="22"/>
                <w:szCs w:val="22"/>
                <w:lang w:val="es-EC"/>
              </w:rPr>
              <w:t>Generación de residuos inertes</w:t>
            </w:r>
          </w:p>
        </w:tc>
        <w:tc>
          <w:tcPr>
            <w:tcW w:w="1800" w:type="dxa"/>
            <w:vAlign w:val="center"/>
          </w:tcPr>
          <w:p w:rsidR="009B225F" w:rsidRPr="00357970" w:rsidRDefault="002F2ABD" w:rsidP="002F2ABD">
            <w:pPr>
              <w:tabs>
                <w:tab w:val="num" w:pos="1440"/>
              </w:tabs>
              <w:spacing w:before="120" w:line="480" w:lineRule="auto"/>
              <w:jc w:val="center"/>
              <w:rPr>
                <w:rFonts w:ascii="Arial" w:hAnsi="Arial" w:cs="Arial"/>
                <w:lang w:val="es-EC"/>
              </w:rPr>
            </w:pPr>
            <w:r>
              <w:rPr>
                <w:rFonts w:ascii="Arial" w:hAnsi="Arial" w:cs="Arial"/>
                <w:lang w:val="es-EC"/>
              </w:rPr>
              <w:t>Jefe de taller</w:t>
            </w:r>
          </w:p>
        </w:tc>
      </w:tr>
    </w:tbl>
    <w:p w:rsidR="00163886" w:rsidRDefault="00163886" w:rsidP="00EE0896">
      <w:pPr>
        <w:tabs>
          <w:tab w:val="num" w:pos="1440"/>
        </w:tabs>
        <w:spacing w:before="120" w:line="480" w:lineRule="auto"/>
        <w:jc w:val="both"/>
        <w:rPr>
          <w:rFonts w:ascii="Arial" w:hAnsi="Arial" w:cs="Arial"/>
          <w:lang w:val="es-EC"/>
        </w:rPr>
      </w:pPr>
    </w:p>
    <w:tbl>
      <w:tblPr>
        <w:tblStyle w:val="Tablaconcuadrcula"/>
        <w:tblpPr w:leftFromText="141" w:rightFromText="141" w:vertAnchor="text" w:horzAnchor="margin" w:tblpXSpec="center" w:tblpY="-170"/>
        <w:tblW w:w="8568" w:type="dxa"/>
        <w:tblLayout w:type="fixed"/>
        <w:tblLook w:val="01E0"/>
      </w:tblPr>
      <w:tblGrid>
        <w:gridCol w:w="1728"/>
        <w:gridCol w:w="3420"/>
        <w:gridCol w:w="1620"/>
        <w:gridCol w:w="1800"/>
      </w:tblGrid>
      <w:tr w:rsidR="009B225F" w:rsidRPr="00357970">
        <w:tc>
          <w:tcPr>
            <w:tcW w:w="1728" w:type="dxa"/>
            <w:vAlign w:val="center"/>
          </w:tcPr>
          <w:p w:rsidR="009B225F" w:rsidRPr="00357970" w:rsidRDefault="009B225F" w:rsidP="009B225F">
            <w:pPr>
              <w:tabs>
                <w:tab w:val="left" w:pos="2850"/>
              </w:tabs>
              <w:jc w:val="center"/>
              <w:rPr>
                <w:rFonts w:ascii="Arial" w:hAnsi="Arial" w:cs="Arial"/>
                <w:b/>
                <w:bCs/>
                <w:lang w:val="es-EC"/>
              </w:rPr>
            </w:pPr>
            <w:r w:rsidRPr="00357970">
              <w:rPr>
                <w:rFonts w:ascii="Arial" w:hAnsi="Arial" w:cs="Arial"/>
                <w:b/>
                <w:bCs/>
                <w:lang w:val="es-EC"/>
              </w:rPr>
              <w:t>ARTICULO</w:t>
            </w:r>
          </w:p>
        </w:tc>
        <w:tc>
          <w:tcPr>
            <w:tcW w:w="3420" w:type="dxa"/>
            <w:vAlign w:val="center"/>
          </w:tcPr>
          <w:p w:rsidR="009B225F" w:rsidRPr="00357970" w:rsidRDefault="009B225F" w:rsidP="009B225F">
            <w:pPr>
              <w:tabs>
                <w:tab w:val="left" w:pos="2850"/>
              </w:tabs>
              <w:jc w:val="center"/>
              <w:rPr>
                <w:rFonts w:ascii="Arial" w:hAnsi="Arial" w:cs="Arial"/>
                <w:b/>
                <w:bCs/>
                <w:lang w:val="es-EC"/>
              </w:rPr>
            </w:pPr>
            <w:r w:rsidRPr="00357970">
              <w:rPr>
                <w:rFonts w:ascii="Arial" w:hAnsi="Arial" w:cs="Arial"/>
                <w:b/>
                <w:bCs/>
                <w:lang w:val="es-EC"/>
              </w:rPr>
              <w:t>CONTENIDO</w:t>
            </w:r>
          </w:p>
        </w:tc>
        <w:tc>
          <w:tcPr>
            <w:tcW w:w="1620" w:type="dxa"/>
            <w:vAlign w:val="center"/>
          </w:tcPr>
          <w:p w:rsidR="009B225F" w:rsidRPr="004F7FB0" w:rsidRDefault="009B225F" w:rsidP="009B225F">
            <w:pPr>
              <w:tabs>
                <w:tab w:val="left" w:pos="2850"/>
              </w:tabs>
              <w:jc w:val="center"/>
              <w:rPr>
                <w:rFonts w:ascii="Arial" w:hAnsi="Arial" w:cs="Arial"/>
                <w:b/>
                <w:bCs/>
                <w:sz w:val="22"/>
                <w:szCs w:val="22"/>
                <w:lang w:val="es-EC"/>
              </w:rPr>
            </w:pPr>
            <w:r w:rsidRPr="004F7FB0">
              <w:rPr>
                <w:rFonts w:ascii="Arial" w:hAnsi="Arial" w:cs="Arial"/>
                <w:b/>
                <w:bCs/>
                <w:sz w:val="22"/>
                <w:szCs w:val="22"/>
                <w:lang w:val="es-EC"/>
              </w:rPr>
              <w:t>ASPECTO ASOCIADO</w:t>
            </w:r>
          </w:p>
        </w:tc>
        <w:tc>
          <w:tcPr>
            <w:tcW w:w="1800" w:type="dxa"/>
            <w:vAlign w:val="center"/>
          </w:tcPr>
          <w:p w:rsidR="009B225F" w:rsidRPr="004F7FB0" w:rsidRDefault="009B225F" w:rsidP="009B225F">
            <w:pPr>
              <w:tabs>
                <w:tab w:val="left" w:pos="2850"/>
              </w:tabs>
              <w:jc w:val="center"/>
              <w:rPr>
                <w:rFonts w:ascii="Arial" w:hAnsi="Arial" w:cs="Arial"/>
                <w:b/>
                <w:bCs/>
                <w:sz w:val="20"/>
                <w:szCs w:val="20"/>
                <w:lang w:val="es-EC"/>
              </w:rPr>
            </w:pPr>
            <w:r w:rsidRPr="004F7FB0">
              <w:rPr>
                <w:rFonts w:ascii="Arial" w:hAnsi="Arial" w:cs="Arial"/>
                <w:b/>
                <w:bCs/>
                <w:sz w:val="20"/>
                <w:szCs w:val="20"/>
                <w:lang w:val="es-EC"/>
              </w:rPr>
              <w:t>RESPONSABLE</w:t>
            </w:r>
          </w:p>
        </w:tc>
      </w:tr>
      <w:tr w:rsidR="009B225F" w:rsidRPr="00357970">
        <w:trPr>
          <w:trHeight w:val="1443"/>
        </w:trPr>
        <w:tc>
          <w:tcPr>
            <w:tcW w:w="1728" w:type="dxa"/>
            <w:vAlign w:val="center"/>
          </w:tcPr>
          <w:p w:rsidR="009B225F" w:rsidRPr="00057FF3" w:rsidRDefault="009B225F" w:rsidP="009B225F">
            <w:pPr>
              <w:autoSpaceDE w:val="0"/>
              <w:autoSpaceDN w:val="0"/>
              <w:adjustRightInd w:val="0"/>
              <w:jc w:val="center"/>
              <w:rPr>
                <w:rFonts w:ascii="Arial" w:hAnsi="Arial" w:cs="Arial"/>
                <w:b/>
                <w:sz w:val="22"/>
                <w:szCs w:val="22"/>
              </w:rPr>
            </w:pPr>
            <w:r w:rsidRPr="00057FF3">
              <w:rPr>
                <w:rFonts w:ascii="Arial" w:hAnsi="Arial" w:cs="Arial"/>
                <w:b/>
                <w:sz w:val="22"/>
                <w:szCs w:val="22"/>
              </w:rPr>
              <w:t>Artículo 72</w:t>
            </w:r>
          </w:p>
          <w:p w:rsidR="009B225F" w:rsidRPr="00057FF3" w:rsidRDefault="009B225F" w:rsidP="009B225F">
            <w:pPr>
              <w:tabs>
                <w:tab w:val="left" w:pos="2850"/>
              </w:tabs>
              <w:jc w:val="center"/>
              <w:rPr>
                <w:rFonts w:ascii="Arial" w:hAnsi="Arial" w:cs="Arial"/>
                <w:b/>
                <w:sz w:val="22"/>
                <w:szCs w:val="22"/>
              </w:rPr>
            </w:pPr>
          </w:p>
        </w:tc>
        <w:tc>
          <w:tcPr>
            <w:tcW w:w="3420" w:type="dxa"/>
            <w:vAlign w:val="center"/>
          </w:tcPr>
          <w:p w:rsidR="009B225F" w:rsidRPr="00751DD6" w:rsidRDefault="009B225F" w:rsidP="009B225F">
            <w:pPr>
              <w:tabs>
                <w:tab w:val="left" w:pos="2850"/>
              </w:tabs>
              <w:rPr>
                <w:rFonts w:ascii="Arial" w:hAnsi="Arial" w:cs="Arial"/>
                <w:sz w:val="18"/>
                <w:szCs w:val="18"/>
                <w:lang w:val="es-EC"/>
              </w:rPr>
            </w:pPr>
            <w:r w:rsidRPr="00751DD6">
              <w:rPr>
                <w:rFonts w:ascii="Arial" w:hAnsi="Arial" w:cs="Arial"/>
                <w:sz w:val="22"/>
                <w:szCs w:val="22"/>
              </w:rPr>
              <w:t>Todo vertimiento a un cuerpo de agua deberá cumplir, con limites establecidos de agentes externos presentes en ellos</w:t>
            </w:r>
          </w:p>
        </w:tc>
        <w:tc>
          <w:tcPr>
            <w:tcW w:w="1620" w:type="dxa"/>
            <w:vAlign w:val="center"/>
          </w:tcPr>
          <w:p w:rsidR="009B225F" w:rsidRPr="00A74A0F" w:rsidRDefault="009B225F" w:rsidP="009B225F">
            <w:pPr>
              <w:tabs>
                <w:tab w:val="left" w:pos="2850"/>
              </w:tabs>
              <w:jc w:val="center"/>
              <w:rPr>
                <w:rFonts w:ascii="Arial" w:hAnsi="Arial" w:cs="Arial"/>
                <w:sz w:val="22"/>
                <w:szCs w:val="22"/>
                <w:lang w:val="es-EC"/>
              </w:rPr>
            </w:pPr>
            <w:r w:rsidRPr="00A74A0F">
              <w:rPr>
                <w:rFonts w:ascii="Arial" w:hAnsi="Arial" w:cs="Arial"/>
                <w:sz w:val="22"/>
                <w:szCs w:val="22"/>
                <w:lang w:val="es-EC"/>
              </w:rPr>
              <w:t>Generación de vertidos</w:t>
            </w:r>
          </w:p>
        </w:tc>
        <w:tc>
          <w:tcPr>
            <w:tcW w:w="1800" w:type="dxa"/>
            <w:vAlign w:val="center"/>
          </w:tcPr>
          <w:p w:rsidR="009B225F" w:rsidRPr="00357970" w:rsidRDefault="002F2ABD" w:rsidP="002F2ABD">
            <w:pPr>
              <w:tabs>
                <w:tab w:val="num" w:pos="1440"/>
              </w:tabs>
              <w:spacing w:before="120" w:line="480" w:lineRule="auto"/>
              <w:jc w:val="center"/>
              <w:rPr>
                <w:rFonts w:ascii="Arial" w:hAnsi="Arial" w:cs="Arial"/>
                <w:lang w:val="es-EC"/>
              </w:rPr>
            </w:pPr>
            <w:r>
              <w:rPr>
                <w:rFonts w:ascii="Arial" w:hAnsi="Arial" w:cs="Arial"/>
                <w:lang w:val="es-EC"/>
              </w:rPr>
              <w:t>Jefe de taller</w:t>
            </w:r>
          </w:p>
        </w:tc>
      </w:tr>
      <w:tr w:rsidR="009B225F" w:rsidRPr="00357970">
        <w:tc>
          <w:tcPr>
            <w:tcW w:w="8568" w:type="dxa"/>
            <w:gridSpan w:val="4"/>
          </w:tcPr>
          <w:p w:rsidR="009B225F" w:rsidRDefault="009B225F" w:rsidP="009B225F">
            <w:pPr>
              <w:autoSpaceDE w:val="0"/>
              <w:autoSpaceDN w:val="0"/>
              <w:adjustRightInd w:val="0"/>
              <w:ind w:right="-136"/>
              <w:rPr>
                <w:rFonts w:ascii="Arial" w:hAnsi="Arial" w:cs="Arial"/>
              </w:rPr>
            </w:pPr>
            <w:r>
              <w:rPr>
                <w:rFonts w:ascii="Arial" w:hAnsi="Arial" w:cs="Arial"/>
              </w:rPr>
              <w:t>Elaborad</w:t>
            </w:r>
            <w:r w:rsidR="00153126">
              <w:rPr>
                <w:rFonts w:ascii="Arial" w:hAnsi="Arial" w:cs="Arial"/>
              </w:rPr>
              <w:t xml:space="preserve">o por :                       </w:t>
            </w:r>
            <w:r>
              <w:rPr>
                <w:rFonts w:ascii="Arial" w:hAnsi="Arial" w:cs="Arial"/>
              </w:rPr>
              <w:t xml:space="preserve"> Aprobado por:    </w:t>
            </w:r>
            <w:r w:rsidR="00153126">
              <w:rPr>
                <w:rFonts w:ascii="Arial" w:hAnsi="Arial" w:cs="Arial"/>
              </w:rPr>
              <w:t xml:space="preserve">                          </w:t>
            </w:r>
            <w:r>
              <w:rPr>
                <w:rFonts w:ascii="Arial" w:hAnsi="Arial" w:cs="Arial"/>
              </w:rPr>
              <w:t xml:space="preserve"> Fecha :</w:t>
            </w:r>
          </w:p>
          <w:p w:rsidR="009B225F" w:rsidRDefault="009B225F" w:rsidP="009B225F">
            <w:pPr>
              <w:autoSpaceDE w:val="0"/>
              <w:autoSpaceDN w:val="0"/>
              <w:adjustRightInd w:val="0"/>
              <w:ind w:right="-136"/>
              <w:rPr>
                <w:rFonts w:ascii="Arial" w:hAnsi="Arial" w:cs="Arial"/>
              </w:rPr>
            </w:pPr>
          </w:p>
          <w:p w:rsidR="009B225F" w:rsidRPr="00357970" w:rsidRDefault="009B225F" w:rsidP="009B225F">
            <w:pPr>
              <w:tabs>
                <w:tab w:val="num" w:pos="1440"/>
              </w:tabs>
              <w:spacing w:before="120" w:line="480" w:lineRule="auto"/>
              <w:jc w:val="both"/>
              <w:rPr>
                <w:rFonts w:ascii="Arial" w:hAnsi="Arial" w:cs="Arial"/>
                <w:lang w:val="es-EC"/>
              </w:rPr>
            </w:pPr>
            <w:r>
              <w:rPr>
                <w:rFonts w:ascii="Arial" w:hAnsi="Arial" w:cs="Arial"/>
              </w:rPr>
              <w:t>Orlyn Mad</w:t>
            </w:r>
            <w:r w:rsidR="00153126">
              <w:rPr>
                <w:rFonts w:ascii="Arial" w:hAnsi="Arial" w:cs="Arial"/>
              </w:rPr>
              <w:t xml:space="preserve">rid                           </w:t>
            </w:r>
            <w:r>
              <w:rPr>
                <w:rFonts w:ascii="Arial" w:hAnsi="Arial" w:cs="Arial"/>
              </w:rPr>
              <w:t xml:space="preserve"> Ing. Santi</w:t>
            </w:r>
            <w:r w:rsidR="00153126">
              <w:rPr>
                <w:rFonts w:ascii="Arial" w:hAnsi="Arial" w:cs="Arial"/>
              </w:rPr>
              <w:t xml:space="preserve">ago Puente                    </w:t>
            </w:r>
            <w:r>
              <w:rPr>
                <w:rFonts w:ascii="Arial" w:hAnsi="Arial" w:cs="Arial"/>
              </w:rPr>
              <w:t xml:space="preserve"> 21/02/2005</w:t>
            </w:r>
            <w:r w:rsidRPr="005023B0">
              <w:rPr>
                <w:rFonts w:cs="Arial"/>
                <w:sz w:val="20"/>
              </w:rPr>
              <w:t>  </w:t>
            </w:r>
          </w:p>
        </w:tc>
      </w:tr>
    </w:tbl>
    <w:p w:rsidR="001863F0" w:rsidRDefault="0085663B" w:rsidP="004D6857">
      <w:pPr>
        <w:tabs>
          <w:tab w:val="num" w:pos="1440"/>
        </w:tabs>
        <w:spacing w:before="120" w:line="480" w:lineRule="auto"/>
        <w:ind w:left="900"/>
        <w:jc w:val="both"/>
        <w:rPr>
          <w:rFonts w:ascii="Arial" w:hAnsi="Arial" w:cs="Arial"/>
          <w:lang w:val="es-EC"/>
        </w:rPr>
      </w:pPr>
      <w:r>
        <w:rPr>
          <w:rFonts w:ascii="Arial" w:hAnsi="Arial" w:cs="Arial"/>
          <w:lang w:val="es-EC"/>
        </w:rPr>
        <w:t>Existen otros enunciados oficiales que tienen su orientación en el cuidado del medioambiente, los mismos que toda organización tiene que cumplir para garantizar que las operaciones que realiza no atentan de manera extrema y definitiva al ecosistema en el que se encuentra s</w:t>
      </w:r>
      <w:r w:rsidR="0017479D">
        <w:rPr>
          <w:rFonts w:ascii="Arial" w:hAnsi="Arial" w:cs="Arial"/>
          <w:lang w:val="es-EC"/>
        </w:rPr>
        <w:t>ituada.</w:t>
      </w:r>
    </w:p>
    <w:p w:rsidR="004D6857" w:rsidRDefault="004D6857" w:rsidP="004D6857">
      <w:pPr>
        <w:tabs>
          <w:tab w:val="num" w:pos="1440"/>
        </w:tabs>
        <w:spacing w:before="120" w:line="480" w:lineRule="auto"/>
        <w:ind w:left="900"/>
        <w:jc w:val="both"/>
        <w:rPr>
          <w:rFonts w:ascii="Arial" w:hAnsi="Arial" w:cs="Arial"/>
          <w:lang w:val="es-EC"/>
        </w:rPr>
      </w:pPr>
    </w:p>
    <w:p w:rsidR="0017479D" w:rsidRDefault="0017479D" w:rsidP="004D6857">
      <w:pPr>
        <w:tabs>
          <w:tab w:val="num" w:pos="1440"/>
        </w:tabs>
        <w:spacing w:before="120" w:line="480" w:lineRule="auto"/>
        <w:ind w:left="900"/>
        <w:jc w:val="both"/>
        <w:rPr>
          <w:rFonts w:ascii="Arial" w:hAnsi="Arial" w:cs="Arial"/>
          <w:lang w:val="es-EC"/>
        </w:rPr>
      </w:pPr>
      <w:r>
        <w:rPr>
          <w:rFonts w:ascii="Arial" w:hAnsi="Arial" w:cs="Arial"/>
          <w:lang w:val="es-EC"/>
        </w:rPr>
        <w:t xml:space="preserve">Tales normativas tienen que ser tomadas muy en consideración al momento de desarrollar las operaciones o </w:t>
      </w:r>
      <w:r w:rsidR="004F7FB0">
        <w:rPr>
          <w:rFonts w:ascii="Arial" w:hAnsi="Arial" w:cs="Arial"/>
          <w:lang w:val="es-EC"/>
        </w:rPr>
        <w:t>servicios,</w:t>
      </w:r>
      <w:r>
        <w:rPr>
          <w:rFonts w:ascii="Arial" w:hAnsi="Arial" w:cs="Arial"/>
          <w:lang w:val="es-EC"/>
        </w:rPr>
        <w:t xml:space="preserve"> ya que el incumplimiento de estas</w:t>
      </w:r>
      <w:r w:rsidR="009779B0">
        <w:rPr>
          <w:rFonts w:ascii="Arial" w:hAnsi="Arial" w:cs="Arial"/>
          <w:lang w:val="es-EC"/>
        </w:rPr>
        <w:t>,  a má</w:t>
      </w:r>
      <w:r>
        <w:rPr>
          <w:rFonts w:ascii="Arial" w:hAnsi="Arial" w:cs="Arial"/>
          <w:lang w:val="es-EC"/>
        </w:rPr>
        <w:t xml:space="preserve">s de ocasionar el deterioro del </w:t>
      </w:r>
      <w:r w:rsidR="004F7FB0">
        <w:rPr>
          <w:rFonts w:ascii="Arial" w:hAnsi="Arial" w:cs="Arial"/>
          <w:lang w:val="es-EC"/>
        </w:rPr>
        <w:t>medioambiente,</w:t>
      </w:r>
      <w:r>
        <w:rPr>
          <w:rFonts w:ascii="Arial" w:hAnsi="Arial" w:cs="Arial"/>
          <w:lang w:val="es-EC"/>
        </w:rPr>
        <w:t xml:space="preserve"> puede generar un desequilibrio permanente y total en el cual todos nos veremos afectados.</w:t>
      </w:r>
    </w:p>
    <w:p w:rsidR="0017479D" w:rsidRDefault="0017479D" w:rsidP="004D6857">
      <w:pPr>
        <w:tabs>
          <w:tab w:val="num" w:pos="1440"/>
        </w:tabs>
        <w:spacing w:before="120" w:line="480" w:lineRule="auto"/>
        <w:ind w:left="900"/>
        <w:jc w:val="both"/>
        <w:rPr>
          <w:rFonts w:ascii="Arial" w:hAnsi="Arial" w:cs="Arial"/>
          <w:lang w:val="es-EC"/>
        </w:rPr>
      </w:pPr>
      <w:r>
        <w:rPr>
          <w:rFonts w:ascii="Arial" w:hAnsi="Arial" w:cs="Arial"/>
          <w:lang w:val="es-EC"/>
        </w:rPr>
        <w:t>(Ver Apéndice E)</w:t>
      </w:r>
    </w:p>
    <w:p w:rsidR="001863F0" w:rsidRDefault="001863F0" w:rsidP="00EE0896">
      <w:pPr>
        <w:tabs>
          <w:tab w:val="num" w:pos="1440"/>
        </w:tabs>
        <w:spacing w:before="120" w:line="480" w:lineRule="auto"/>
        <w:jc w:val="both"/>
        <w:rPr>
          <w:rFonts w:ascii="Arial" w:hAnsi="Arial" w:cs="Arial"/>
          <w:lang w:val="es-EC"/>
        </w:rPr>
      </w:pPr>
    </w:p>
    <w:p w:rsidR="00A17329" w:rsidRDefault="00A17329" w:rsidP="001E34B8">
      <w:pPr>
        <w:numPr>
          <w:ilvl w:val="0"/>
          <w:numId w:val="52"/>
        </w:numPr>
        <w:tabs>
          <w:tab w:val="clear" w:pos="644"/>
          <w:tab w:val="num" w:pos="900"/>
        </w:tabs>
        <w:spacing w:line="480" w:lineRule="auto"/>
        <w:ind w:left="1620" w:hanging="1260"/>
        <w:rPr>
          <w:rFonts w:ascii="Arial" w:hAnsi="Arial" w:cs="Arial"/>
          <w:b/>
        </w:rPr>
      </w:pPr>
      <w:r w:rsidRPr="00001A13">
        <w:rPr>
          <w:rFonts w:ascii="Arial" w:hAnsi="Arial" w:cs="Arial"/>
          <w:b/>
        </w:rPr>
        <w:lastRenderedPageBreak/>
        <w:t>Objetivos y Metas</w:t>
      </w:r>
    </w:p>
    <w:p w:rsidR="00A17329" w:rsidRDefault="00A17329" w:rsidP="004C6BAC">
      <w:pPr>
        <w:spacing w:before="120" w:line="480" w:lineRule="auto"/>
        <w:ind w:left="900"/>
        <w:jc w:val="both"/>
        <w:rPr>
          <w:rFonts w:ascii="Arial" w:hAnsi="Arial" w:cs="Arial"/>
          <w:lang w:val="es-EC"/>
        </w:rPr>
      </w:pPr>
      <w:r>
        <w:rPr>
          <w:rFonts w:ascii="Arial" w:hAnsi="Arial" w:cs="Arial"/>
          <w:lang w:val="es-EC"/>
        </w:rPr>
        <w:t xml:space="preserve">El proceso descrito en esta sección </w:t>
      </w:r>
      <w:r w:rsidR="009779B0">
        <w:rPr>
          <w:rFonts w:ascii="Arial" w:hAnsi="Arial" w:cs="Arial"/>
          <w:lang w:val="es-EC"/>
        </w:rPr>
        <w:t xml:space="preserve">es </w:t>
      </w:r>
      <w:r>
        <w:rPr>
          <w:rFonts w:ascii="Arial" w:hAnsi="Arial" w:cs="Arial"/>
          <w:lang w:val="es-EC"/>
        </w:rPr>
        <w:t xml:space="preserve"> de conformidad con la norma ISO 14001, sección 4.3.3, Objetivos y Metas. Se sigue este proceso para establecer los objetivos y metas ambientales del taller Volkswagen de la empresa  INDUAUTO S.A.</w:t>
      </w:r>
    </w:p>
    <w:p w:rsidR="00A17329" w:rsidRPr="00001A13" w:rsidRDefault="00A17329" w:rsidP="0060521A">
      <w:pPr>
        <w:spacing w:line="480" w:lineRule="auto"/>
        <w:ind w:left="360"/>
        <w:rPr>
          <w:rFonts w:ascii="Arial" w:hAnsi="Arial" w:cs="Arial"/>
          <w:b/>
        </w:rPr>
      </w:pPr>
    </w:p>
    <w:p w:rsidR="00A17329" w:rsidRDefault="00A17329" w:rsidP="001E34B8">
      <w:pPr>
        <w:spacing w:line="480" w:lineRule="auto"/>
        <w:ind w:left="900"/>
        <w:rPr>
          <w:rFonts w:ascii="Arial" w:hAnsi="Arial" w:cs="Arial"/>
          <w:b/>
          <w:bCs/>
        </w:rPr>
      </w:pPr>
      <w:r>
        <w:rPr>
          <w:rFonts w:ascii="Arial" w:hAnsi="Arial" w:cs="Arial"/>
          <w:b/>
          <w:bCs/>
        </w:rPr>
        <w:t>Definiciones</w:t>
      </w:r>
    </w:p>
    <w:p w:rsidR="00A17329" w:rsidRDefault="00A17329" w:rsidP="001E34B8">
      <w:pPr>
        <w:spacing w:before="120" w:line="480" w:lineRule="auto"/>
        <w:ind w:left="900"/>
        <w:jc w:val="both"/>
        <w:rPr>
          <w:rFonts w:ascii="Arial" w:hAnsi="Arial" w:cs="Arial"/>
          <w:lang w:val="es-EC"/>
        </w:rPr>
      </w:pPr>
      <w:r w:rsidRPr="003E2A69">
        <w:rPr>
          <w:rFonts w:ascii="Arial" w:hAnsi="Arial" w:cs="Arial"/>
          <w:lang w:val="es-EC"/>
        </w:rPr>
        <w:t xml:space="preserve">Un </w:t>
      </w:r>
      <w:r w:rsidRPr="00D623F9">
        <w:rPr>
          <w:rFonts w:ascii="Arial" w:hAnsi="Arial" w:cs="Arial"/>
          <w:b/>
          <w:lang w:val="es-EC"/>
        </w:rPr>
        <w:t>objetivo</w:t>
      </w:r>
      <w:r w:rsidRPr="003E2A69">
        <w:rPr>
          <w:rFonts w:ascii="Arial" w:hAnsi="Arial" w:cs="Arial"/>
          <w:lang w:val="es-EC"/>
        </w:rPr>
        <w:t xml:space="preserve"> ambiental es definido en la </w:t>
      </w:r>
      <w:r>
        <w:rPr>
          <w:rFonts w:ascii="Arial" w:hAnsi="Arial" w:cs="Arial"/>
          <w:lang w:val="es-EC"/>
        </w:rPr>
        <w:t xml:space="preserve">norma </w:t>
      </w:r>
      <w:r w:rsidRPr="003E2A69">
        <w:rPr>
          <w:rFonts w:ascii="Arial" w:hAnsi="Arial" w:cs="Arial"/>
          <w:lang w:val="es-EC"/>
        </w:rPr>
        <w:t xml:space="preserve">ISO 14001, como </w:t>
      </w:r>
      <w:r>
        <w:rPr>
          <w:rFonts w:ascii="Arial" w:hAnsi="Arial" w:cs="Arial"/>
          <w:lang w:val="es-EC"/>
        </w:rPr>
        <w:t xml:space="preserve">un </w:t>
      </w:r>
      <w:r w:rsidRPr="003E2A69">
        <w:rPr>
          <w:rFonts w:ascii="Arial" w:hAnsi="Arial" w:cs="Arial"/>
          <w:lang w:val="es-EC"/>
        </w:rPr>
        <w:t>“propósito ambiental global,  consecuente con la política ambiental, que una organización se propone  alcanzar, el cual debe ser cuantificado siempre que s</w:t>
      </w:r>
      <w:r>
        <w:rPr>
          <w:rFonts w:ascii="Arial" w:hAnsi="Arial" w:cs="Arial"/>
          <w:lang w:val="es-EC"/>
        </w:rPr>
        <w:t>ea</w:t>
      </w:r>
      <w:r w:rsidRPr="003E2A69">
        <w:rPr>
          <w:rFonts w:ascii="Arial" w:hAnsi="Arial" w:cs="Arial"/>
          <w:lang w:val="es-EC"/>
        </w:rPr>
        <w:t xml:space="preserve"> factible.”</w:t>
      </w:r>
    </w:p>
    <w:p w:rsidR="00A17329" w:rsidRDefault="00A17329" w:rsidP="001E34B8">
      <w:pPr>
        <w:spacing w:before="120" w:line="480" w:lineRule="auto"/>
        <w:ind w:left="900"/>
        <w:jc w:val="both"/>
        <w:rPr>
          <w:rFonts w:ascii="Arial" w:hAnsi="Arial" w:cs="Arial"/>
          <w:lang w:val="es-EC"/>
        </w:rPr>
      </w:pPr>
    </w:p>
    <w:p w:rsidR="00A17329" w:rsidRDefault="00A17329" w:rsidP="001E34B8">
      <w:pPr>
        <w:spacing w:before="120" w:line="480" w:lineRule="auto"/>
        <w:ind w:left="900"/>
        <w:jc w:val="both"/>
        <w:rPr>
          <w:rFonts w:ascii="Arial" w:hAnsi="Arial" w:cs="Arial"/>
          <w:lang w:val="es-EC"/>
        </w:rPr>
      </w:pPr>
      <w:r>
        <w:rPr>
          <w:rFonts w:ascii="Arial" w:hAnsi="Arial" w:cs="Arial"/>
          <w:lang w:val="es-EC"/>
        </w:rPr>
        <w:t xml:space="preserve">Una </w:t>
      </w:r>
      <w:r w:rsidRPr="00D623F9">
        <w:rPr>
          <w:rFonts w:ascii="Arial" w:hAnsi="Arial" w:cs="Arial"/>
          <w:b/>
          <w:lang w:val="es-EC"/>
        </w:rPr>
        <w:t>meta</w:t>
      </w:r>
      <w:r>
        <w:rPr>
          <w:rFonts w:ascii="Arial" w:hAnsi="Arial" w:cs="Arial"/>
          <w:lang w:val="es-EC"/>
        </w:rPr>
        <w:t xml:space="preserve"> es un requerimiento de desempeño detallado, cuantificado cuando sea práctico, aplicable a la organización o partes de ella que surgen de los objetivos y que necesitan ser establecidos y cumplidos con el fin de alcanzar dichos objetivos.</w:t>
      </w:r>
    </w:p>
    <w:p w:rsidR="00A17329" w:rsidRDefault="00A17329" w:rsidP="00A17329">
      <w:pPr>
        <w:spacing w:before="120" w:line="480" w:lineRule="auto"/>
        <w:ind w:left="2160"/>
        <w:jc w:val="both"/>
        <w:rPr>
          <w:rFonts w:ascii="Arial" w:hAnsi="Arial" w:cs="Arial"/>
          <w:b/>
          <w:bCs/>
          <w:lang w:val="es-EC"/>
        </w:rPr>
      </w:pPr>
    </w:p>
    <w:p w:rsidR="00A17329" w:rsidRDefault="00A17329" w:rsidP="001E34B8">
      <w:pPr>
        <w:spacing w:before="120" w:line="480" w:lineRule="auto"/>
        <w:ind w:left="900"/>
        <w:jc w:val="both"/>
        <w:rPr>
          <w:rFonts w:ascii="Arial" w:hAnsi="Arial" w:cs="Arial"/>
          <w:lang w:val="es-EC"/>
        </w:rPr>
      </w:pPr>
      <w:r w:rsidRPr="00993AB1">
        <w:rPr>
          <w:rFonts w:ascii="Arial" w:hAnsi="Arial" w:cs="Arial"/>
          <w:lang w:val="es-EC"/>
        </w:rPr>
        <w:t xml:space="preserve">La determinación de los objetivos y metas ambientales </w:t>
      </w:r>
      <w:r>
        <w:rPr>
          <w:rFonts w:ascii="Arial" w:hAnsi="Arial" w:cs="Arial"/>
          <w:lang w:val="es-EC"/>
        </w:rPr>
        <w:t xml:space="preserve">es  responsabilidad del grupo de gestión ambiental y de la gerencia de la empresa </w:t>
      </w:r>
      <w:r w:rsidRPr="00B45E19">
        <w:rPr>
          <w:rFonts w:ascii="Arial" w:hAnsi="Arial" w:cs="Arial"/>
          <w:lang w:val="es-EC"/>
        </w:rPr>
        <w:t>INDUAUTO S.A</w:t>
      </w:r>
      <w:r>
        <w:rPr>
          <w:rFonts w:ascii="Arial" w:hAnsi="Arial" w:cs="Arial"/>
          <w:lang w:val="es-EC"/>
        </w:rPr>
        <w:t>.</w:t>
      </w:r>
    </w:p>
    <w:p w:rsidR="004C6BAC" w:rsidRDefault="004C6BAC" w:rsidP="00A17329">
      <w:pPr>
        <w:spacing w:before="120" w:line="480" w:lineRule="auto"/>
        <w:ind w:left="2160"/>
        <w:jc w:val="both"/>
        <w:rPr>
          <w:rFonts w:ascii="Arial" w:hAnsi="Arial" w:cs="Arial"/>
          <w:lang w:val="es-EC"/>
        </w:rPr>
      </w:pPr>
    </w:p>
    <w:p w:rsidR="00A17329" w:rsidRPr="00AE4FCF" w:rsidRDefault="00A17329" w:rsidP="007C666C">
      <w:pPr>
        <w:spacing w:line="480" w:lineRule="auto"/>
        <w:ind w:left="900"/>
        <w:rPr>
          <w:rFonts w:ascii="Arial" w:hAnsi="Arial" w:cs="Arial"/>
          <w:b/>
          <w:bCs/>
          <w:lang w:val="es-EC"/>
        </w:rPr>
      </w:pPr>
      <w:r w:rsidRPr="00DF762F">
        <w:rPr>
          <w:rFonts w:ascii="Arial" w:hAnsi="Arial" w:cs="Arial"/>
          <w:b/>
          <w:bCs/>
        </w:rPr>
        <w:lastRenderedPageBreak/>
        <w:t>Proceso</w:t>
      </w:r>
    </w:p>
    <w:p w:rsidR="00A17329" w:rsidRDefault="00A17329" w:rsidP="007C666C">
      <w:pPr>
        <w:spacing w:before="120" w:line="480" w:lineRule="auto"/>
        <w:ind w:left="900"/>
        <w:jc w:val="both"/>
        <w:rPr>
          <w:rFonts w:ascii="Arial" w:hAnsi="Arial" w:cs="Arial"/>
          <w:lang w:val="es-EC"/>
        </w:rPr>
      </w:pPr>
      <w:r>
        <w:rPr>
          <w:rFonts w:ascii="Arial" w:hAnsi="Arial" w:cs="Arial"/>
          <w:lang w:val="es-EC"/>
        </w:rPr>
        <w:t>La consideración de objetivos y metas ambientales estructuradas dentro del taller serán  formulados en base a los siguientes puntos:</w:t>
      </w:r>
    </w:p>
    <w:p w:rsidR="00A17329" w:rsidRPr="00C43E79" w:rsidRDefault="00A17329" w:rsidP="00A17329">
      <w:pPr>
        <w:spacing w:before="120" w:line="480" w:lineRule="auto"/>
        <w:ind w:left="2160"/>
        <w:jc w:val="both"/>
        <w:rPr>
          <w:rFonts w:ascii="Arial" w:hAnsi="Arial" w:cs="Arial"/>
          <w:lang w:val="es-EC"/>
        </w:rPr>
      </w:pPr>
    </w:p>
    <w:p w:rsidR="00A17329" w:rsidRDefault="00A17329" w:rsidP="007C666C">
      <w:pPr>
        <w:numPr>
          <w:ilvl w:val="0"/>
          <w:numId w:val="11"/>
        </w:numPr>
        <w:tabs>
          <w:tab w:val="clear" w:pos="720"/>
          <w:tab w:val="num" w:pos="1260"/>
        </w:tabs>
        <w:spacing w:before="120" w:line="480" w:lineRule="auto"/>
        <w:ind w:left="900" w:firstLine="0"/>
        <w:jc w:val="both"/>
        <w:rPr>
          <w:rFonts w:ascii="Arial" w:hAnsi="Arial" w:cs="Arial"/>
          <w:lang w:val="es-EC"/>
        </w:rPr>
      </w:pPr>
      <w:r>
        <w:rPr>
          <w:rFonts w:ascii="Arial" w:hAnsi="Arial" w:cs="Arial"/>
          <w:lang w:val="es-EC"/>
        </w:rPr>
        <w:t xml:space="preserve">Con la información obtenida acerca de los aspectos ambientales y de aquellos que han sido considerados como impactos, el grupo de gestión, se reúne para tabular esta información y establecer la situación del taller en ese instante. </w:t>
      </w:r>
    </w:p>
    <w:p w:rsidR="00A17329" w:rsidRDefault="00A17329" w:rsidP="007C666C">
      <w:pPr>
        <w:numPr>
          <w:ilvl w:val="0"/>
          <w:numId w:val="11"/>
        </w:numPr>
        <w:tabs>
          <w:tab w:val="clear" w:pos="720"/>
          <w:tab w:val="num" w:pos="1260"/>
        </w:tabs>
        <w:spacing w:before="120" w:line="480" w:lineRule="auto"/>
        <w:ind w:left="900" w:firstLine="0"/>
        <w:jc w:val="both"/>
        <w:rPr>
          <w:rFonts w:ascii="Arial" w:hAnsi="Arial" w:cs="Arial"/>
          <w:lang w:val="es-EC"/>
        </w:rPr>
      </w:pPr>
      <w:r>
        <w:rPr>
          <w:rFonts w:ascii="Arial" w:hAnsi="Arial" w:cs="Arial"/>
          <w:lang w:val="es-EC"/>
        </w:rPr>
        <w:t>Se generaran posibles soluciones que eliminen o minimicen los efectos de los impactos más significativos. Mediante la ayuda de herramientas analíticas como por ejemplo diagramas de pareto, diagrama de espina de pescado, etc.</w:t>
      </w:r>
    </w:p>
    <w:p w:rsidR="00A17329" w:rsidRDefault="00A17329" w:rsidP="007C666C">
      <w:pPr>
        <w:numPr>
          <w:ilvl w:val="0"/>
          <w:numId w:val="11"/>
        </w:numPr>
        <w:tabs>
          <w:tab w:val="clear" w:pos="720"/>
          <w:tab w:val="num" w:pos="1260"/>
        </w:tabs>
        <w:spacing w:before="120" w:line="480" w:lineRule="auto"/>
        <w:ind w:left="900" w:firstLine="0"/>
        <w:jc w:val="both"/>
        <w:rPr>
          <w:rFonts w:ascii="Arial" w:hAnsi="Arial" w:cs="Arial"/>
          <w:lang w:val="es-EC"/>
        </w:rPr>
      </w:pPr>
      <w:r>
        <w:rPr>
          <w:rFonts w:ascii="Arial" w:hAnsi="Arial" w:cs="Arial"/>
          <w:lang w:val="es-EC"/>
        </w:rPr>
        <w:t>La viabilidad de estas soluciones y de los objetivos deben ser consistentes con la política.</w:t>
      </w:r>
    </w:p>
    <w:p w:rsidR="00A17329" w:rsidRDefault="00A17329" w:rsidP="007C666C">
      <w:pPr>
        <w:numPr>
          <w:ilvl w:val="0"/>
          <w:numId w:val="11"/>
        </w:numPr>
        <w:tabs>
          <w:tab w:val="clear" w:pos="720"/>
          <w:tab w:val="num" w:pos="1260"/>
        </w:tabs>
        <w:spacing w:before="120" w:line="480" w:lineRule="auto"/>
        <w:ind w:left="900" w:firstLine="0"/>
        <w:jc w:val="both"/>
        <w:rPr>
          <w:rFonts w:ascii="Arial" w:hAnsi="Arial" w:cs="Arial"/>
          <w:lang w:val="es-EC"/>
        </w:rPr>
      </w:pPr>
      <w:r>
        <w:rPr>
          <w:rFonts w:ascii="Arial" w:hAnsi="Arial" w:cs="Arial"/>
          <w:lang w:val="es-EC"/>
        </w:rPr>
        <w:t>Se consideraran los recursos disponibles (financieros, tecnológicos, humanos, etc.) para determinar el alcance y el período de cumplimiento del objetivo.</w:t>
      </w:r>
    </w:p>
    <w:p w:rsidR="00A17329" w:rsidRDefault="00A17329" w:rsidP="007C666C">
      <w:pPr>
        <w:numPr>
          <w:ilvl w:val="0"/>
          <w:numId w:val="11"/>
        </w:numPr>
        <w:tabs>
          <w:tab w:val="clear" w:pos="720"/>
          <w:tab w:val="num" w:pos="1260"/>
        </w:tabs>
        <w:spacing w:before="120" w:line="480" w:lineRule="auto"/>
        <w:ind w:left="900" w:firstLine="0"/>
        <w:jc w:val="both"/>
        <w:rPr>
          <w:rFonts w:ascii="Arial" w:hAnsi="Arial" w:cs="Arial"/>
          <w:lang w:val="es-EC"/>
        </w:rPr>
      </w:pPr>
      <w:r>
        <w:rPr>
          <w:rFonts w:ascii="Arial" w:hAnsi="Arial" w:cs="Arial"/>
          <w:lang w:val="es-EC"/>
        </w:rPr>
        <w:t>Formular por escrito el alcance, los recursos a utilizarse y el tiempo aproximado para el cumplimiento de los objetivos.</w:t>
      </w:r>
    </w:p>
    <w:p w:rsidR="00A17329" w:rsidRDefault="00A17329" w:rsidP="007C666C">
      <w:pPr>
        <w:numPr>
          <w:ilvl w:val="0"/>
          <w:numId w:val="11"/>
        </w:numPr>
        <w:tabs>
          <w:tab w:val="clear" w:pos="720"/>
          <w:tab w:val="num" w:pos="1260"/>
        </w:tabs>
        <w:spacing w:before="120" w:line="480" w:lineRule="auto"/>
        <w:ind w:left="900" w:firstLine="0"/>
        <w:jc w:val="both"/>
        <w:rPr>
          <w:rFonts w:ascii="Arial" w:hAnsi="Arial" w:cs="Arial"/>
          <w:lang w:val="es-EC"/>
        </w:rPr>
      </w:pPr>
      <w:r>
        <w:rPr>
          <w:rFonts w:ascii="Arial" w:hAnsi="Arial" w:cs="Arial"/>
          <w:lang w:val="es-EC"/>
        </w:rPr>
        <w:t>Informar a la gerencia para lograr la aprobación de dicho objetivo y la inclusión dentro del plan estratégico de la empresa.</w:t>
      </w:r>
    </w:p>
    <w:p w:rsidR="00A17329" w:rsidRDefault="00A17329" w:rsidP="007C666C">
      <w:pPr>
        <w:numPr>
          <w:ilvl w:val="0"/>
          <w:numId w:val="11"/>
        </w:numPr>
        <w:tabs>
          <w:tab w:val="clear" w:pos="720"/>
          <w:tab w:val="left" w:pos="1260"/>
          <w:tab w:val="num" w:pos="1620"/>
        </w:tabs>
        <w:spacing w:before="120" w:line="480" w:lineRule="auto"/>
        <w:ind w:left="900" w:firstLine="0"/>
        <w:jc w:val="both"/>
        <w:rPr>
          <w:rFonts w:ascii="Arial" w:hAnsi="Arial" w:cs="Arial"/>
          <w:lang w:val="es-EC"/>
        </w:rPr>
      </w:pPr>
      <w:r>
        <w:rPr>
          <w:rFonts w:ascii="Arial" w:hAnsi="Arial" w:cs="Arial"/>
          <w:lang w:val="es-EC"/>
        </w:rPr>
        <w:lastRenderedPageBreak/>
        <w:t>Una vez aprobados, informar a los empleados los objetivos y las metas a alcanzarse.</w:t>
      </w:r>
    </w:p>
    <w:p w:rsidR="00A17329" w:rsidRDefault="00A17329" w:rsidP="007C666C">
      <w:pPr>
        <w:numPr>
          <w:ilvl w:val="0"/>
          <w:numId w:val="11"/>
        </w:numPr>
        <w:tabs>
          <w:tab w:val="clear" w:pos="720"/>
          <w:tab w:val="left" w:pos="1260"/>
          <w:tab w:val="num" w:pos="1620"/>
        </w:tabs>
        <w:spacing w:before="120" w:line="480" w:lineRule="auto"/>
        <w:ind w:left="900" w:firstLine="0"/>
        <w:jc w:val="both"/>
        <w:rPr>
          <w:rFonts w:ascii="Arial" w:hAnsi="Arial" w:cs="Arial"/>
          <w:lang w:val="es-EC"/>
        </w:rPr>
      </w:pPr>
      <w:r>
        <w:rPr>
          <w:rFonts w:ascii="Arial" w:hAnsi="Arial" w:cs="Arial"/>
          <w:lang w:val="es-EC"/>
        </w:rPr>
        <w:t>Documentar todos los procedimientos mencionados.</w:t>
      </w:r>
    </w:p>
    <w:p w:rsidR="00A17329" w:rsidRDefault="00A17329" w:rsidP="007C666C">
      <w:pPr>
        <w:tabs>
          <w:tab w:val="left" w:pos="1260"/>
        </w:tabs>
        <w:spacing w:line="312" w:lineRule="auto"/>
        <w:ind w:left="900"/>
        <w:rPr>
          <w:rFonts w:ascii="Arial" w:hAnsi="Arial" w:cs="Arial"/>
          <w:b/>
          <w:sz w:val="22"/>
          <w:szCs w:val="22"/>
        </w:rPr>
      </w:pPr>
    </w:p>
    <w:p w:rsidR="00A17329" w:rsidRPr="001D2CF7" w:rsidRDefault="001D2CF7" w:rsidP="007C666C">
      <w:pPr>
        <w:tabs>
          <w:tab w:val="left" w:pos="1260"/>
        </w:tabs>
        <w:spacing w:line="480" w:lineRule="auto"/>
        <w:ind w:left="900"/>
        <w:jc w:val="both"/>
        <w:rPr>
          <w:rFonts w:ascii="Arial" w:hAnsi="Arial" w:cs="Arial"/>
        </w:rPr>
      </w:pPr>
      <w:r w:rsidRPr="001D2CF7">
        <w:rPr>
          <w:rFonts w:ascii="Arial" w:hAnsi="Arial" w:cs="Arial"/>
        </w:rPr>
        <w:t xml:space="preserve">Las metas y objetivos ambientales que se propone cumplir el taller VW  </w:t>
      </w:r>
      <w:r w:rsidR="0098064B" w:rsidRPr="001D2CF7">
        <w:rPr>
          <w:rFonts w:ascii="Arial" w:hAnsi="Arial" w:cs="Arial"/>
        </w:rPr>
        <w:t>están</w:t>
      </w:r>
      <w:r w:rsidRPr="001D2CF7">
        <w:rPr>
          <w:rFonts w:ascii="Arial" w:hAnsi="Arial" w:cs="Arial"/>
        </w:rPr>
        <w:t xml:space="preserve"> </w:t>
      </w:r>
      <w:r w:rsidR="0060521A" w:rsidRPr="001D2CF7">
        <w:rPr>
          <w:rFonts w:ascii="Arial" w:hAnsi="Arial" w:cs="Arial"/>
        </w:rPr>
        <w:t>predispuestos</w:t>
      </w:r>
      <w:r w:rsidRPr="001D2CF7">
        <w:rPr>
          <w:rFonts w:ascii="Arial" w:hAnsi="Arial" w:cs="Arial"/>
        </w:rPr>
        <w:t xml:space="preserve"> en su </w:t>
      </w:r>
      <w:r w:rsidR="0098064B" w:rsidRPr="001D2CF7">
        <w:rPr>
          <w:rFonts w:ascii="Arial" w:hAnsi="Arial" w:cs="Arial"/>
        </w:rPr>
        <w:t>mayoría</w:t>
      </w:r>
      <w:r w:rsidRPr="001D2CF7">
        <w:rPr>
          <w:rFonts w:ascii="Arial" w:hAnsi="Arial" w:cs="Arial"/>
        </w:rPr>
        <w:t xml:space="preserve"> a un cumplimiento visionario en un periodo corto. </w:t>
      </w:r>
      <w:r>
        <w:rPr>
          <w:rFonts w:ascii="Arial" w:hAnsi="Arial" w:cs="Arial"/>
        </w:rPr>
        <w:t>(</w:t>
      </w:r>
      <w:r w:rsidRPr="001D2CF7">
        <w:rPr>
          <w:rFonts w:ascii="Arial" w:hAnsi="Arial" w:cs="Arial"/>
        </w:rPr>
        <w:t>Ver Apéndice F</w:t>
      </w:r>
      <w:r>
        <w:rPr>
          <w:rFonts w:ascii="Arial" w:hAnsi="Arial" w:cs="Arial"/>
        </w:rPr>
        <w:t>)</w:t>
      </w:r>
    </w:p>
    <w:p w:rsidR="00A17329" w:rsidRDefault="00A17329" w:rsidP="0060521A">
      <w:pPr>
        <w:spacing w:line="480" w:lineRule="auto"/>
        <w:ind w:left="360"/>
        <w:rPr>
          <w:rFonts w:ascii="Arial" w:hAnsi="Arial" w:cs="Arial"/>
          <w:b/>
          <w:sz w:val="22"/>
          <w:szCs w:val="22"/>
        </w:rPr>
      </w:pPr>
    </w:p>
    <w:p w:rsidR="00A17329" w:rsidRDefault="00A17329" w:rsidP="00A743A2">
      <w:pPr>
        <w:numPr>
          <w:ilvl w:val="1"/>
          <w:numId w:val="11"/>
        </w:numPr>
        <w:tabs>
          <w:tab w:val="clear" w:pos="1440"/>
          <w:tab w:val="num" w:pos="900"/>
        </w:tabs>
        <w:spacing w:line="480" w:lineRule="auto"/>
        <w:ind w:left="900" w:hanging="540"/>
        <w:rPr>
          <w:rFonts w:ascii="Arial" w:hAnsi="Arial" w:cs="Arial"/>
          <w:b/>
        </w:rPr>
      </w:pPr>
      <w:r>
        <w:rPr>
          <w:rFonts w:ascii="Arial" w:hAnsi="Arial" w:cs="Arial"/>
          <w:b/>
        </w:rPr>
        <w:t>Programa</w:t>
      </w:r>
      <w:r w:rsidRPr="00BF67E7">
        <w:rPr>
          <w:rFonts w:ascii="Arial" w:hAnsi="Arial" w:cs="Arial"/>
          <w:b/>
        </w:rPr>
        <w:t xml:space="preserve"> de Protección Ambiental</w:t>
      </w:r>
    </w:p>
    <w:p w:rsidR="00A17329" w:rsidRDefault="00A17329" w:rsidP="00FA2957">
      <w:pPr>
        <w:spacing w:before="120" w:line="480" w:lineRule="auto"/>
        <w:ind w:left="900"/>
        <w:jc w:val="both"/>
        <w:rPr>
          <w:rFonts w:ascii="Arial" w:hAnsi="Arial" w:cs="Arial"/>
          <w:lang w:val="es-EC"/>
        </w:rPr>
      </w:pPr>
      <w:r>
        <w:rPr>
          <w:rFonts w:ascii="Arial" w:hAnsi="Arial" w:cs="Arial"/>
          <w:lang w:val="es-EC"/>
        </w:rPr>
        <w:t>El proce</w:t>
      </w:r>
      <w:r w:rsidR="009779B0">
        <w:rPr>
          <w:rFonts w:ascii="Arial" w:hAnsi="Arial" w:cs="Arial"/>
          <w:lang w:val="es-EC"/>
        </w:rPr>
        <w:t>so descrito en esta sección está</w:t>
      </w:r>
      <w:r>
        <w:rPr>
          <w:rFonts w:ascii="Arial" w:hAnsi="Arial" w:cs="Arial"/>
          <w:lang w:val="es-EC"/>
        </w:rPr>
        <w:t xml:space="preserve"> de conformidad con la norma ISO 14001, sección 4.3.4, Programa de Administración Ambiental. Este proceso debe ser seguido para estructurar y diseñar el programa de protección ambiental del taller Volkswagen de la empresa INDUAUTO S.A.</w:t>
      </w:r>
    </w:p>
    <w:p w:rsidR="00A17329" w:rsidRDefault="00A17329" w:rsidP="00FA2957">
      <w:pPr>
        <w:tabs>
          <w:tab w:val="left" w:pos="900"/>
        </w:tabs>
        <w:spacing w:line="480" w:lineRule="auto"/>
        <w:ind w:left="900"/>
        <w:rPr>
          <w:rFonts w:ascii="Arial" w:hAnsi="Arial" w:cs="Arial"/>
          <w:b/>
          <w:bCs/>
          <w:lang w:val="es-EC"/>
        </w:rPr>
      </w:pPr>
    </w:p>
    <w:p w:rsidR="00A17329" w:rsidRDefault="00A17329" w:rsidP="00FA2957">
      <w:pPr>
        <w:spacing w:before="120" w:line="480" w:lineRule="auto"/>
        <w:ind w:left="900"/>
        <w:jc w:val="both"/>
        <w:rPr>
          <w:rFonts w:ascii="Arial" w:hAnsi="Arial" w:cs="Arial"/>
          <w:lang w:val="es-EC"/>
        </w:rPr>
      </w:pPr>
      <w:r w:rsidRPr="00CB39BA">
        <w:rPr>
          <w:rFonts w:ascii="Arial" w:hAnsi="Arial" w:cs="Arial"/>
          <w:lang w:val="es-EC"/>
        </w:rPr>
        <w:t xml:space="preserve">El desarrollo de los programas  de </w:t>
      </w:r>
      <w:r>
        <w:rPr>
          <w:rFonts w:ascii="Arial" w:hAnsi="Arial" w:cs="Arial"/>
          <w:lang w:val="es-EC"/>
        </w:rPr>
        <w:t>Gestión</w:t>
      </w:r>
      <w:r w:rsidRPr="00CB39BA">
        <w:rPr>
          <w:rFonts w:ascii="Arial" w:hAnsi="Arial" w:cs="Arial"/>
          <w:lang w:val="es-EC"/>
        </w:rPr>
        <w:t xml:space="preserve"> </w:t>
      </w:r>
      <w:r>
        <w:rPr>
          <w:rFonts w:ascii="Arial" w:hAnsi="Arial" w:cs="Arial"/>
          <w:lang w:val="es-EC"/>
        </w:rPr>
        <w:t>A</w:t>
      </w:r>
      <w:r w:rsidRPr="00CB39BA">
        <w:rPr>
          <w:rFonts w:ascii="Arial" w:hAnsi="Arial" w:cs="Arial"/>
          <w:lang w:val="es-EC"/>
        </w:rPr>
        <w:t>mbiental estará a cargo del grupo de gesti</w:t>
      </w:r>
      <w:r>
        <w:rPr>
          <w:rFonts w:ascii="Arial" w:hAnsi="Arial" w:cs="Arial"/>
          <w:lang w:val="es-EC"/>
        </w:rPr>
        <w:t xml:space="preserve">ón ambiental, con el apoyo de los empleados y demás directivos del taller Volkswagen de la empresa </w:t>
      </w:r>
      <w:r w:rsidRPr="0013448F">
        <w:rPr>
          <w:rFonts w:ascii="Arial" w:hAnsi="Arial" w:cs="Arial"/>
          <w:lang w:val="es-EC"/>
        </w:rPr>
        <w:t>INDUAUTO S.A</w:t>
      </w:r>
      <w:r>
        <w:rPr>
          <w:rFonts w:ascii="Arial" w:hAnsi="Arial" w:cs="Arial"/>
          <w:lang w:val="es-EC"/>
        </w:rPr>
        <w:t>.</w:t>
      </w:r>
    </w:p>
    <w:p w:rsidR="00A743A2" w:rsidRDefault="00A743A2" w:rsidP="00FA2957">
      <w:pPr>
        <w:spacing w:before="120" w:line="480" w:lineRule="auto"/>
        <w:ind w:left="900"/>
        <w:jc w:val="both"/>
        <w:rPr>
          <w:rFonts w:ascii="Arial" w:hAnsi="Arial" w:cs="Arial"/>
          <w:lang w:val="es-EC"/>
        </w:rPr>
      </w:pPr>
    </w:p>
    <w:p w:rsidR="00A743A2" w:rsidRPr="00CB39BA" w:rsidRDefault="00A743A2" w:rsidP="00FA2957">
      <w:pPr>
        <w:spacing w:before="120" w:line="480" w:lineRule="auto"/>
        <w:ind w:left="900"/>
        <w:jc w:val="both"/>
        <w:rPr>
          <w:rFonts w:ascii="Arial" w:hAnsi="Arial" w:cs="Arial"/>
          <w:lang w:val="es-EC"/>
        </w:rPr>
      </w:pPr>
    </w:p>
    <w:p w:rsidR="00A17329" w:rsidRPr="0013448F" w:rsidRDefault="00A17329" w:rsidP="00A17329">
      <w:pPr>
        <w:tabs>
          <w:tab w:val="left" w:pos="900"/>
        </w:tabs>
        <w:spacing w:line="360" w:lineRule="auto"/>
        <w:rPr>
          <w:rFonts w:ascii="Arial" w:hAnsi="Arial" w:cs="Arial"/>
          <w:b/>
          <w:bCs/>
          <w:sz w:val="28"/>
          <w:szCs w:val="28"/>
          <w:highlight w:val="cyan"/>
          <w:lang w:val="es-EC"/>
        </w:rPr>
      </w:pPr>
    </w:p>
    <w:p w:rsidR="00A17329" w:rsidRPr="005D7A66" w:rsidRDefault="00A17329" w:rsidP="00A743A2">
      <w:pPr>
        <w:spacing w:line="480" w:lineRule="auto"/>
        <w:ind w:left="900"/>
        <w:rPr>
          <w:rFonts w:ascii="Arial" w:hAnsi="Arial" w:cs="Arial"/>
          <w:b/>
          <w:bCs/>
          <w:lang w:val="es-EC"/>
        </w:rPr>
      </w:pPr>
      <w:r w:rsidRPr="00DF762F">
        <w:rPr>
          <w:rFonts w:ascii="Arial" w:hAnsi="Arial" w:cs="Arial"/>
          <w:b/>
          <w:bCs/>
        </w:rPr>
        <w:lastRenderedPageBreak/>
        <w:t>Proceso</w:t>
      </w:r>
    </w:p>
    <w:p w:rsidR="00A17329" w:rsidRDefault="00A17329" w:rsidP="00A743A2">
      <w:pPr>
        <w:spacing w:before="120" w:line="480" w:lineRule="auto"/>
        <w:ind w:left="900"/>
        <w:jc w:val="both"/>
        <w:rPr>
          <w:rFonts w:ascii="Arial" w:hAnsi="Arial" w:cs="Arial"/>
          <w:lang w:val="es-EC"/>
        </w:rPr>
      </w:pPr>
      <w:r>
        <w:rPr>
          <w:rFonts w:ascii="Arial" w:hAnsi="Arial" w:cs="Arial"/>
          <w:lang w:val="es-EC"/>
        </w:rPr>
        <w:t>Al ser esta l</w:t>
      </w:r>
      <w:r w:rsidRPr="00161666">
        <w:rPr>
          <w:rFonts w:ascii="Arial" w:hAnsi="Arial" w:cs="Arial"/>
          <w:lang w:val="es-EC"/>
        </w:rPr>
        <w:t xml:space="preserve">a etapa final de la planificación es </w:t>
      </w:r>
      <w:r>
        <w:rPr>
          <w:rFonts w:ascii="Arial" w:hAnsi="Arial" w:cs="Arial"/>
          <w:lang w:val="es-EC"/>
        </w:rPr>
        <w:t xml:space="preserve">necesario </w:t>
      </w:r>
      <w:r w:rsidRPr="00161666">
        <w:rPr>
          <w:rFonts w:ascii="Arial" w:hAnsi="Arial" w:cs="Arial"/>
          <w:lang w:val="es-EC"/>
        </w:rPr>
        <w:t xml:space="preserve">establecer y mantener un programa de gestión </w:t>
      </w:r>
      <w:r>
        <w:rPr>
          <w:rFonts w:ascii="Arial" w:hAnsi="Arial" w:cs="Arial"/>
          <w:lang w:val="es-EC"/>
        </w:rPr>
        <w:t xml:space="preserve">y control </w:t>
      </w:r>
      <w:r w:rsidRPr="00161666">
        <w:rPr>
          <w:rFonts w:ascii="Arial" w:hAnsi="Arial" w:cs="Arial"/>
          <w:lang w:val="es-EC"/>
        </w:rPr>
        <w:t>ambiental</w:t>
      </w:r>
      <w:r>
        <w:rPr>
          <w:rFonts w:ascii="Arial" w:hAnsi="Arial" w:cs="Arial"/>
          <w:lang w:val="es-EC"/>
        </w:rPr>
        <w:t>, el cual permita</w:t>
      </w:r>
      <w:r w:rsidRPr="00161666">
        <w:rPr>
          <w:rFonts w:ascii="Arial" w:hAnsi="Arial" w:cs="Arial"/>
          <w:lang w:val="es-EC"/>
        </w:rPr>
        <w:t xml:space="preserve"> alcanzar los objetivos y metas de la empresa</w:t>
      </w:r>
      <w:r>
        <w:rPr>
          <w:rFonts w:ascii="Arial" w:hAnsi="Arial" w:cs="Arial"/>
          <w:lang w:val="es-EC"/>
        </w:rPr>
        <w:t xml:space="preserve"> y que este de acuerdo a la política ambiental.  Para esto es necesario:</w:t>
      </w:r>
    </w:p>
    <w:p w:rsidR="00A17329" w:rsidRPr="00161666" w:rsidRDefault="00A17329" w:rsidP="00A17329">
      <w:pPr>
        <w:spacing w:before="120" w:line="480" w:lineRule="auto"/>
        <w:ind w:left="2160"/>
        <w:jc w:val="both"/>
        <w:rPr>
          <w:rFonts w:ascii="Arial" w:hAnsi="Arial" w:cs="Arial"/>
          <w:lang w:val="es-EC"/>
        </w:rPr>
      </w:pPr>
    </w:p>
    <w:p w:rsidR="00A17329" w:rsidRDefault="00A17329" w:rsidP="00A743A2">
      <w:pPr>
        <w:numPr>
          <w:ilvl w:val="0"/>
          <w:numId w:val="12"/>
        </w:numPr>
        <w:tabs>
          <w:tab w:val="clear" w:pos="720"/>
          <w:tab w:val="left" w:pos="1260"/>
        </w:tabs>
        <w:spacing w:before="120" w:line="480" w:lineRule="auto"/>
        <w:ind w:left="900" w:firstLine="0"/>
        <w:jc w:val="both"/>
        <w:rPr>
          <w:rFonts w:ascii="Arial" w:hAnsi="Arial" w:cs="Arial"/>
          <w:lang w:val="es-EC"/>
        </w:rPr>
      </w:pPr>
      <w:r>
        <w:rPr>
          <w:rFonts w:ascii="Arial" w:hAnsi="Arial" w:cs="Arial"/>
          <w:lang w:val="es-EC"/>
        </w:rPr>
        <w:t>Clasificar los objetivos y metas que están al alcance del taller en pos de su cumplimiento.</w:t>
      </w:r>
    </w:p>
    <w:p w:rsidR="00A17329" w:rsidRDefault="00BC2E46" w:rsidP="00A743A2">
      <w:pPr>
        <w:numPr>
          <w:ilvl w:val="0"/>
          <w:numId w:val="12"/>
        </w:numPr>
        <w:tabs>
          <w:tab w:val="clear" w:pos="720"/>
          <w:tab w:val="left" w:pos="1260"/>
        </w:tabs>
        <w:spacing w:before="120" w:line="480" w:lineRule="auto"/>
        <w:ind w:left="900" w:firstLine="0"/>
        <w:jc w:val="both"/>
        <w:rPr>
          <w:rFonts w:ascii="Arial" w:hAnsi="Arial" w:cs="Arial"/>
          <w:lang w:val="es-EC"/>
        </w:rPr>
      </w:pPr>
      <w:r>
        <w:rPr>
          <w:rFonts w:ascii="Arial" w:hAnsi="Arial" w:cs="Arial"/>
          <w:lang w:val="es-EC"/>
        </w:rPr>
        <w:t>Generar</w:t>
      </w:r>
      <w:r w:rsidR="00A17329">
        <w:rPr>
          <w:rFonts w:ascii="Arial" w:hAnsi="Arial" w:cs="Arial"/>
          <w:lang w:val="es-EC"/>
        </w:rPr>
        <w:t xml:space="preserve"> alternativas de cumplimiento de dichos objetivos y metas en el mediano y largo plazo enmarcados en programas funcionales aplicables al taller.</w:t>
      </w:r>
    </w:p>
    <w:p w:rsidR="00A17329" w:rsidRDefault="006C2F11" w:rsidP="00A743A2">
      <w:pPr>
        <w:numPr>
          <w:ilvl w:val="0"/>
          <w:numId w:val="12"/>
        </w:numPr>
        <w:tabs>
          <w:tab w:val="clear" w:pos="720"/>
          <w:tab w:val="left" w:pos="1260"/>
        </w:tabs>
        <w:spacing w:before="120" w:line="480" w:lineRule="auto"/>
        <w:ind w:left="900" w:firstLine="0"/>
        <w:jc w:val="both"/>
        <w:rPr>
          <w:rFonts w:ascii="Arial" w:hAnsi="Arial" w:cs="Arial"/>
          <w:lang w:val="es-EC"/>
        </w:rPr>
      </w:pPr>
      <w:r>
        <w:rPr>
          <w:rFonts w:ascii="Arial" w:hAnsi="Arial" w:cs="Arial"/>
          <w:lang w:val="es-EC"/>
        </w:rPr>
        <w:t>D</w:t>
      </w:r>
      <w:r w:rsidR="00BC2E46">
        <w:rPr>
          <w:rFonts w:ascii="Arial" w:hAnsi="Arial" w:cs="Arial"/>
          <w:lang w:val="es-EC"/>
        </w:rPr>
        <w:t>esignar</w:t>
      </w:r>
      <w:r w:rsidR="00A17329" w:rsidRPr="00161666">
        <w:rPr>
          <w:rFonts w:ascii="Arial" w:hAnsi="Arial" w:cs="Arial"/>
          <w:lang w:val="es-EC"/>
        </w:rPr>
        <w:t xml:space="preserve"> responsabilidades en cada función o nivel relevante </w:t>
      </w:r>
      <w:r w:rsidR="00A17329">
        <w:rPr>
          <w:rFonts w:ascii="Arial" w:hAnsi="Arial" w:cs="Arial"/>
          <w:lang w:val="es-EC"/>
        </w:rPr>
        <w:t xml:space="preserve">del taller </w:t>
      </w:r>
      <w:r w:rsidR="00A17329" w:rsidRPr="00161666">
        <w:rPr>
          <w:rFonts w:ascii="Arial" w:hAnsi="Arial" w:cs="Arial"/>
          <w:lang w:val="es-EC"/>
        </w:rPr>
        <w:t>para alcanzar l</w:t>
      </w:r>
      <w:r w:rsidR="00A17329">
        <w:rPr>
          <w:rFonts w:ascii="Arial" w:hAnsi="Arial" w:cs="Arial"/>
          <w:lang w:val="es-EC"/>
        </w:rPr>
        <w:t>a</w:t>
      </w:r>
      <w:r w:rsidR="00A17329" w:rsidRPr="00161666">
        <w:rPr>
          <w:rFonts w:ascii="Arial" w:hAnsi="Arial" w:cs="Arial"/>
          <w:lang w:val="es-EC"/>
        </w:rPr>
        <w:t xml:space="preserve">s </w:t>
      </w:r>
      <w:r w:rsidR="00A17329">
        <w:rPr>
          <w:rFonts w:ascii="Arial" w:hAnsi="Arial" w:cs="Arial"/>
          <w:lang w:val="es-EC"/>
        </w:rPr>
        <w:t>soluciones establecidas, con el seguimiento del grupo de gestión ambiental.</w:t>
      </w:r>
    </w:p>
    <w:p w:rsidR="00A17329" w:rsidRDefault="00BC2E46" w:rsidP="00A743A2">
      <w:pPr>
        <w:numPr>
          <w:ilvl w:val="0"/>
          <w:numId w:val="12"/>
        </w:numPr>
        <w:tabs>
          <w:tab w:val="clear" w:pos="720"/>
          <w:tab w:val="left" w:pos="1260"/>
        </w:tabs>
        <w:spacing w:before="120" w:line="480" w:lineRule="auto"/>
        <w:ind w:left="900" w:firstLine="0"/>
        <w:jc w:val="both"/>
        <w:rPr>
          <w:rFonts w:ascii="Arial" w:hAnsi="Arial" w:cs="Arial"/>
          <w:lang w:val="es-EC"/>
        </w:rPr>
      </w:pPr>
      <w:r>
        <w:rPr>
          <w:rFonts w:ascii="Arial" w:hAnsi="Arial" w:cs="Arial"/>
          <w:lang w:val="es-EC"/>
        </w:rPr>
        <w:t xml:space="preserve">Elaborar </w:t>
      </w:r>
      <w:r w:rsidR="00A17329">
        <w:rPr>
          <w:rFonts w:ascii="Arial" w:hAnsi="Arial" w:cs="Arial"/>
          <w:lang w:val="es-EC"/>
        </w:rPr>
        <w:t>presupuesto</w:t>
      </w:r>
      <w:r>
        <w:rPr>
          <w:rFonts w:ascii="Arial" w:hAnsi="Arial" w:cs="Arial"/>
          <w:lang w:val="es-EC"/>
        </w:rPr>
        <w:t>s</w:t>
      </w:r>
      <w:r w:rsidR="00A17329">
        <w:rPr>
          <w:rFonts w:ascii="Arial" w:hAnsi="Arial" w:cs="Arial"/>
          <w:lang w:val="es-EC"/>
        </w:rPr>
        <w:t xml:space="preserve">  que detalle</w:t>
      </w:r>
      <w:r>
        <w:rPr>
          <w:rFonts w:ascii="Arial" w:hAnsi="Arial" w:cs="Arial"/>
          <w:lang w:val="es-EC"/>
        </w:rPr>
        <w:t>n</w:t>
      </w:r>
      <w:r w:rsidR="00A17329">
        <w:rPr>
          <w:rFonts w:ascii="Arial" w:hAnsi="Arial" w:cs="Arial"/>
          <w:lang w:val="es-EC"/>
        </w:rPr>
        <w:t xml:space="preserve"> </w:t>
      </w:r>
      <w:r w:rsidR="00A17329" w:rsidRPr="00161666">
        <w:rPr>
          <w:rFonts w:ascii="Arial" w:hAnsi="Arial" w:cs="Arial"/>
          <w:lang w:val="es-EC"/>
        </w:rPr>
        <w:t xml:space="preserve">los </w:t>
      </w:r>
      <w:r w:rsidR="006C2F11" w:rsidRPr="00161666">
        <w:rPr>
          <w:rFonts w:ascii="Arial" w:hAnsi="Arial" w:cs="Arial"/>
          <w:lang w:val="es-EC"/>
        </w:rPr>
        <w:t>medios</w:t>
      </w:r>
      <w:r w:rsidR="006C2F11">
        <w:rPr>
          <w:rFonts w:ascii="Arial" w:hAnsi="Arial" w:cs="Arial"/>
          <w:lang w:val="es-EC"/>
        </w:rPr>
        <w:t>, recursos</w:t>
      </w:r>
      <w:r w:rsidR="00C371F5">
        <w:rPr>
          <w:rFonts w:ascii="Arial" w:hAnsi="Arial" w:cs="Arial"/>
          <w:lang w:val="es-EC"/>
        </w:rPr>
        <w:t xml:space="preserve">  económicos y tecnológicos y otros si fuesen necesarios </w:t>
      </w:r>
      <w:r w:rsidR="00A17329">
        <w:rPr>
          <w:rFonts w:ascii="Arial" w:hAnsi="Arial" w:cs="Arial"/>
          <w:lang w:val="es-EC"/>
        </w:rPr>
        <w:t xml:space="preserve"> </w:t>
      </w:r>
      <w:r w:rsidR="00A17329" w:rsidRPr="00161666">
        <w:rPr>
          <w:rFonts w:ascii="Arial" w:hAnsi="Arial" w:cs="Arial"/>
          <w:lang w:val="es-EC"/>
        </w:rPr>
        <w:t xml:space="preserve">para </w:t>
      </w:r>
      <w:r w:rsidR="00A26C18">
        <w:rPr>
          <w:rFonts w:ascii="Arial" w:hAnsi="Arial" w:cs="Arial"/>
          <w:lang w:val="es-EC"/>
        </w:rPr>
        <w:t>ejecutar el programa</w:t>
      </w:r>
      <w:r w:rsidR="006C2F11">
        <w:rPr>
          <w:rFonts w:ascii="Arial" w:hAnsi="Arial" w:cs="Arial"/>
          <w:lang w:val="es-EC"/>
        </w:rPr>
        <w:t>.</w:t>
      </w:r>
      <w:r w:rsidR="00C371F5">
        <w:rPr>
          <w:rFonts w:ascii="Arial" w:hAnsi="Arial" w:cs="Arial"/>
          <w:lang w:val="es-EC"/>
        </w:rPr>
        <w:t xml:space="preserve"> </w:t>
      </w:r>
      <w:r w:rsidR="006C2F11">
        <w:rPr>
          <w:rFonts w:ascii="Arial" w:hAnsi="Arial" w:cs="Arial"/>
          <w:lang w:val="es-EC"/>
        </w:rPr>
        <w:t>(Ver</w:t>
      </w:r>
      <w:r w:rsidR="00C371F5">
        <w:rPr>
          <w:rFonts w:ascii="Arial" w:hAnsi="Arial" w:cs="Arial"/>
          <w:lang w:val="es-EC"/>
        </w:rPr>
        <w:t xml:space="preserve"> </w:t>
      </w:r>
      <w:r w:rsidR="00AE45E2">
        <w:rPr>
          <w:rFonts w:ascii="Arial" w:hAnsi="Arial" w:cs="Arial"/>
          <w:lang w:val="es-EC"/>
        </w:rPr>
        <w:t>apéndice</w:t>
      </w:r>
      <w:r w:rsidR="00C371F5">
        <w:rPr>
          <w:rFonts w:ascii="Arial" w:hAnsi="Arial" w:cs="Arial"/>
          <w:lang w:val="es-EC"/>
        </w:rPr>
        <w:t xml:space="preserve"> H</w:t>
      </w:r>
      <w:r w:rsidR="006C2F11">
        <w:rPr>
          <w:rFonts w:ascii="Arial" w:hAnsi="Arial" w:cs="Arial"/>
          <w:lang w:val="es-EC"/>
        </w:rPr>
        <w:t>).</w:t>
      </w:r>
    </w:p>
    <w:p w:rsidR="00A17329" w:rsidRDefault="00BC2E46" w:rsidP="00A743A2">
      <w:pPr>
        <w:numPr>
          <w:ilvl w:val="0"/>
          <w:numId w:val="12"/>
        </w:numPr>
        <w:tabs>
          <w:tab w:val="clear" w:pos="720"/>
          <w:tab w:val="left" w:pos="1260"/>
        </w:tabs>
        <w:spacing w:before="120" w:line="480" w:lineRule="auto"/>
        <w:ind w:left="900" w:firstLine="0"/>
        <w:jc w:val="both"/>
        <w:rPr>
          <w:rFonts w:ascii="Arial" w:hAnsi="Arial" w:cs="Arial"/>
          <w:lang w:val="es-EC"/>
        </w:rPr>
      </w:pPr>
      <w:r>
        <w:rPr>
          <w:rFonts w:ascii="Arial" w:hAnsi="Arial" w:cs="Arial"/>
          <w:lang w:val="es-EC"/>
        </w:rPr>
        <w:t xml:space="preserve">Establecer </w:t>
      </w:r>
      <w:r w:rsidR="00A17329" w:rsidRPr="00161666">
        <w:rPr>
          <w:rFonts w:ascii="Arial" w:hAnsi="Arial" w:cs="Arial"/>
          <w:lang w:val="es-EC"/>
        </w:rPr>
        <w:t>período</w:t>
      </w:r>
      <w:r w:rsidR="00A17329">
        <w:rPr>
          <w:rFonts w:ascii="Arial" w:hAnsi="Arial" w:cs="Arial"/>
          <w:lang w:val="es-EC"/>
        </w:rPr>
        <w:t>s de cumplimiento y medidas cuantificables a las metas propuestas.</w:t>
      </w:r>
    </w:p>
    <w:p w:rsidR="00A17329" w:rsidRDefault="00BC2E46" w:rsidP="00A743A2">
      <w:pPr>
        <w:numPr>
          <w:ilvl w:val="0"/>
          <w:numId w:val="12"/>
        </w:numPr>
        <w:tabs>
          <w:tab w:val="clear" w:pos="720"/>
          <w:tab w:val="left" w:pos="1260"/>
        </w:tabs>
        <w:spacing w:before="120" w:line="480" w:lineRule="auto"/>
        <w:ind w:left="900" w:firstLine="0"/>
        <w:jc w:val="both"/>
        <w:rPr>
          <w:rFonts w:ascii="Arial" w:hAnsi="Arial" w:cs="Arial"/>
          <w:lang w:val="es-EC"/>
        </w:rPr>
      </w:pPr>
      <w:r>
        <w:rPr>
          <w:rFonts w:ascii="Arial" w:hAnsi="Arial" w:cs="Arial"/>
          <w:lang w:val="es-EC"/>
        </w:rPr>
        <w:t xml:space="preserve">Establecer </w:t>
      </w:r>
      <w:r w:rsidR="00A17329">
        <w:rPr>
          <w:rFonts w:ascii="Arial" w:hAnsi="Arial" w:cs="Arial"/>
          <w:lang w:val="es-EC"/>
        </w:rPr>
        <w:t xml:space="preserve"> métodos de control, de retroalimentación y de evaluación de los programas generados;</w:t>
      </w:r>
    </w:p>
    <w:p w:rsidR="00A17329" w:rsidRDefault="00BC2E46" w:rsidP="00A743A2">
      <w:pPr>
        <w:numPr>
          <w:ilvl w:val="0"/>
          <w:numId w:val="12"/>
        </w:numPr>
        <w:tabs>
          <w:tab w:val="clear" w:pos="720"/>
          <w:tab w:val="left" w:pos="1260"/>
        </w:tabs>
        <w:spacing w:before="120" w:line="480" w:lineRule="auto"/>
        <w:ind w:left="900" w:firstLine="0"/>
        <w:jc w:val="both"/>
        <w:rPr>
          <w:rFonts w:ascii="Arial" w:hAnsi="Arial" w:cs="Arial"/>
          <w:lang w:val="es-EC"/>
        </w:rPr>
      </w:pPr>
      <w:r>
        <w:rPr>
          <w:rFonts w:ascii="Arial" w:hAnsi="Arial" w:cs="Arial"/>
          <w:lang w:val="es-EC"/>
        </w:rPr>
        <w:lastRenderedPageBreak/>
        <w:t xml:space="preserve">Documentar </w:t>
      </w:r>
      <w:r w:rsidR="00A17329">
        <w:rPr>
          <w:rFonts w:ascii="Arial" w:hAnsi="Arial" w:cs="Arial"/>
          <w:lang w:val="es-EC"/>
        </w:rPr>
        <w:t>los programas e informar respecto de lo expuesto</w:t>
      </w:r>
      <w:r w:rsidR="000E5172">
        <w:rPr>
          <w:rFonts w:ascii="Arial" w:hAnsi="Arial" w:cs="Arial"/>
          <w:lang w:val="es-EC"/>
        </w:rPr>
        <w:t xml:space="preserve"> (Ver apéndice</w:t>
      </w:r>
      <w:r w:rsidR="0098064B">
        <w:rPr>
          <w:rFonts w:ascii="Arial" w:hAnsi="Arial" w:cs="Arial"/>
          <w:lang w:val="es-EC"/>
        </w:rPr>
        <w:t xml:space="preserve"> G).</w:t>
      </w:r>
    </w:p>
    <w:p w:rsidR="00A17329" w:rsidRDefault="00A17329" w:rsidP="00A17329">
      <w:pPr>
        <w:spacing w:line="312" w:lineRule="auto"/>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3A1505" w:rsidRDefault="003A1505" w:rsidP="006135A9">
      <w:pPr>
        <w:framePr w:w="8715" w:wrap="auto" w:hAnchor="text"/>
        <w:spacing w:line="312" w:lineRule="auto"/>
        <w:ind w:left="360"/>
        <w:rPr>
          <w:rFonts w:ascii="Arial" w:hAnsi="Arial" w:cs="Arial"/>
          <w:sz w:val="22"/>
          <w:szCs w:val="22"/>
        </w:rPr>
        <w:sectPr w:rsidR="003A1505" w:rsidSect="003D58C0">
          <w:headerReference w:type="default" r:id="rId31"/>
          <w:type w:val="continuous"/>
          <w:pgSz w:w="11907" w:h="16840" w:code="9"/>
          <w:pgMar w:top="2268" w:right="1361" w:bottom="2268" w:left="2268" w:header="709" w:footer="709" w:gutter="0"/>
          <w:cols w:space="709"/>
          <w:docGrid w:linePitch="360"/>
        </w:sectPr>
      </w:pPr>
    </w:p>
    <w:p w:rsidR="00A17329" w:rsidRDefault="00A17329" w:rsidP="00A17329">
      <w:pPr>
        <w:spacing w:line="312" w:lineRule="auto"/>
        <w:ind w:left="360"/>
        <w:rPr>
          <w:rFonts w:ascii="Arial" w:hAnsi="Arial" w:cs="Arial"/>
          <w:sz w:val="22"/>
          <w:szCs w:val="22"/>
        </w:rPr>
      </w:pPr>
    </w:p>
    <w:p w:rsidR="00B360F3" w:rsidRDefault="00B360F3" w:rsidP="00A17329">
      <w:pPr>
        <w:jc w:val="center"/>
        <w:rPr>
          <w:rFonts w:ascii="Arial" w:hAnsi="Arial" w:cs="Arial"/>
          <w:b/>
          <w:sz w:val="48"/>
          <w:szCs w:val="48"/>
        </w:rPr>
      </w:pPr>
    </w:p>
    <w:p w:rsidR="00B360F3" w:rsidRDefault="00B360F3" w:rsidP="00A17329">
      <w:pPr>
        <w:jc w:val="center"/>
        <w:rPr>
          <w:rFonts w:ascii="Arial" w:hAnsi="Arial" w:cs="Arial"/>
          <w:b/>
          <w:sz w:val="48"/>
          <w:szCs w:val="48"/>
        </w:rPr>
      </w:pPr>
    </w:p>
    <w:p w:rsidR="00B360F3" w:rsidRDefault="00B360F3" w:rsidP="00A17329">
      <w:pPr>
        <w:jc w:val="center"/>
        <w:rPr>
          <w:rFonts w:ascii="Arial" w:hAnsi="Arial" w:cs="Arial"/>
          <w:b/>
          <w:sz w:val="48"/>
          <w:szCs w:val="48"/>
        </w:rPr>
      </w:pPr>
    </w:p>
    <w:p w:rsidR="00B360F3" w:rsidRDefault="00B360F3" w:rsidP="00A17329">
      <w:pPr>
        <w:jc w:val="center"/>
        <w:rPr>
          <w:rFonts w:ascii="Arial" w:hAnsi="Arial" w:cs="Arial"/>
          <w:b/>
          <w:sz w:val="48"/>
          <w:szCs w:val="48"/>
        </w:rPr>
      </w:pPr>
    </w:p>
    <w:p w:rsidR="00B360F3" w:rsidRDefault="00B360F3" w:rsidP="00A17329">
      <w:pPr>
        <w:jc w:val="center"/>
        <w:rPr>
          <w:rFonts w:ascii="Arial" w:hAnsi="Arial" w:cs="Arial"/>
          <w:b/>
          <w:sz w:val="48"/>
          <w:szCs w:val="48"/>
        </w:rPr>
      </w:pPr>
    </w:p>
    <w:p w:rsidR="00B360F3" w:rsidRDefault="00B360F3" w:rsidP="00A17329">
      <w:pPr>
        <w:jc w:val="center"/>
        <w:rPr>
          <w:rFonts w:ascii="Arial" w:hAnsi="Arial" w:cs="Arial"/>
          <w:b/>
          <w:sz w:val="48"/>
          <w:szCs w:val="48"/>
        </w:rPr>
      </w:pPr>
    </w:p>
    <w:p w:rsidR="0060521A" w:rsidRDefault="0060521A" w:rsidP="00A17329">
      <w:pPr>
        <w:jc w:val="center"/>
        <w:rPr>
          <w:rFonts w:ascii="Arial" w:hAnsi="Arial" w:cs="Arial"/>
          <w:b/>
          <w:sz w:val="48"/>
          <w:szCs w:val="48"/>
        </w:rPr>
      </w:pPr>
    </w:p>
    <w:p w:rsidR="0060521A" w:rsidRDefault="0060521A" w:rsidP="00A17329">
      <w:pPr>
        <w:jc w:val="center"/>
        <w:rPr>
          <w:rFonts w:ascii="Arial" w:hAnsi="Arial" w:cs="Arial"/>
          <w:b/>
          <w:sz w:val="48"/>
          <w:szCs w:val="48"/>
        </w:rPr>
      </w:pPr>
    </w:p>
    <w:p w:rsidR="0060521A" w:rsidRDefault="0060521A" w:rsidP="00A17329">
      <w:pPr>
        <w:jc w:val="center"/>
        <w:rPr>
          <w:rFonts w:ascii="Arial" w:hAnsi="Arial" w:cs="Arial"/>
          <w:b/>
          <w:sz w:val="48"/>
          <w:szCs w:val="48"/>
        </w:rPr>
      </w:pPr>
    </w:p>
    <w:p w:rsidR="0060521A" w:rsidRDefault="0060521A" w:rsidP="00A17329">
      <w:pPr>
        <w:jc w:val="center"/>
        <w:rPr>
          <w:rFonts w:ascii="Arial" w:hAnsi="Arial" w:cs="Arial"/>
          <w:b/>
          <w:sz w:val="48"/>
          <w:szCs w:val="48"/>
        </w:rPr>
      </w:pPr>
    </w:p>
    <w:p w:rsidR="0060521A" w:rsidRDefault="0060521A" w:rsidP="00A17329">
      <w:pPr>
        <w:jc w:val="center"/>
        <w:rPr>
          <w:rFonts w:ascii="Arial" w:hAnsi="Arial" w:cs="Arial"/>
          <w:b/>
          <w:sz w:val="48"/>
          <w:szCs w:val="48"/>
        </w:rPr>
      </w:pPr>
    </w:p>
    <w:p w:rsidR="0060521A" w:rsidRDefault="0060521A" w:rsidP="00A17329">
      <w:pPr>
        <w:jc w:val="center"/>
        <w:rPr>
          <w:rFonts w:ascii="Arial" w:hAnsi="Arial" w:cs="Arial"/>
          <w:b/>
          <w:sz w:val="48"/>
          <w:szCs w:val="48"/>
        </w:rPr>
      </w:pPr>
    </w:p>
    <w:p w:rsidR="0060521A" w:rsidRDefault="0060521A" w:rsidP="00A17329">
      <w:pPr>
        <w:jc w:val="center"/>
        <w:rPr>
          <w:rFonts w:ascii="Arial" w:hAnsi="Arial" w:cs="Arial"/>
          <w:b/>
          <w:sz w:val="48"/>
          <w:szCs w:val="48"/>
        </w:rPr>
      </w:pPr>
    </w:p>
    <w:p w:rsidR="0060521A" w:rsidRDefault="0060521A" w:rsidP="00A17329">
      <w:pPr>
        <w:jc w:val="center"/>
        <w:rPr>
          <w:rFonts w:ascii="Arial" w:hAnsi="Arial" w:cs="Arial"/>
          <w:b/>
          <w:sz w:val="48"/>
          <w:szCs w:val="48"/>
        </w:rPr>
      </w:pPr>
    </w:p>
    <w:p w:rsidR="009C2915" w:rsidRDefault="009C2915" w:rsidP="00A17329">
      <w:pPr>
        <w:jc w:val="center"/>
        <w:rPr>
          <w:rFonts w:ascii="Arial" w:hAnsi="Arial" w:cs="Arial"/>
          <w:b/>
          <w:sz w:val="48"/>
          <w:szCs w:val="48"/>
        </w:rPr>
        <w:sectPr w:rsidR="009C2915" w:rsidSect="003D58C0">
          <w:type w:val="continuous"/>
          <w:pgSz w:w="11907" w:h="16840" w:code="9"/>
          <w:pgMar w:top="2268" w:right="1361" w:bottom="2268" w:left="2268" w:header="709" w:footer="709" w:gutter="0"/>
          <w:cols w:space="709"/>
          <w:docGrid w:linePitch="360"/>
        </w:sectPr>
      </w:pPr>
    </w:p>
    <w:p w:rsidR="0060521A" w:rsidRDefault="0060521A" w:rsidP="00A17329">
      <w:pPr>
        <w:jc w:val="center"/>
        <w:rPr>
          <w:rFonts w:ascii="Arial" w:hAnsi="Arial" w:cs="Arial"/>
          <w:b/>
          <w:sz w:val="48"/>
          <w:szCs w:val="48"/>
        </w:rPr>
      </w:pPr>
    </w:p>
    <w:p w:rsidR="0060521A" w:rsidRDefault="0060521A" w:rsidP="00A17329">
      <w:pPr>
        <w:jc w:val="center"/>
        <w:rPr>
          <w:rFonts w:ascii="Arial" w:hAnsi="Arial" w:cs="Arial"/>
          <w:b/>
          <w:sz w:val="48"/>
          <w:szCs w:val="48"/>
        </w:rPr>
      </w:pPr>
    </w:p>
    <w:p w:rsidR="00030CB2" w:rsidRDefault="00030CB2" w:rsidP="00A17329">
      <w:pPr>
        <w:jc w:val="center"/>
        <w:rPr>
          <w:rFonts w:ascii="Arial" w:hAnsi="Arial" w:cs="Arial"/>
          <w:b/>
          <w:sz w:val="48"/>
          <w:szCs w:val="48"/>
        </w:rPr>
        <w:sectPr w:rsidR="00030CB2" w:rsidSect="00030CB2">
          <w:type w:val="continuous"/>
          <w:pgSz w:w="11907" w:h="16840" w:code="9"/>
          <w:pgMar w:top="2268" w:right="1361" w:bottom="2268" w:left="2268" w:header="709" w:footer="709" w:gutter="0"/>
          <w:pgNumType w:start="0"/>
          <w:cols w:space="709"/>
          <w:titlePg/>
          <w:docGrid w:linePitch="360"/>
        </w:sectPr>
      </w:pPr>
    </w:p>
    <w:p w:rsidR="0086304F" w:rsidRDefault="0086304F" w:rsidP="00A17329">
      <w:pPr>
        <w:jc w:val="center"/>
        <w:rPr>
          <w:rFonts w:ascii="Arial" w:hAnsi="Arial" w:cs="Arial"/>
          <w:b/>
          <w:sz w:val="48"/>
          <w:szCs w:val="48"/>
        </w:rPr>
      </w:pPr>
    </w:p>
    <w:p w:rsidR="0086304F" w:rsidRDefault="0086304F" w:rsidP="00A17329">
      <w:pPr>
        <w:jc w:val="center"/>
        <w:rPr>
          <w:rFonts w:ascii="Arial" w:hAnsi="Arial" w:cs="Arial"/>
          <w:b/>
          <w:sz w:val="48"/>
          <w:szCs w:val="48"/>
        </w:rPr>
      </w:pPr>
    </w:p>
    <w:p w:rsidR="00191F2F" w:rsidRDefault="00191F2F" w:rsidP="00A17329">
      <w:pPr>
        <w:jc w:val="center"/>
        <w:rPr>
          <w:rFonts w:ascii="Arial" w:hAnsi="Arial" w:cs="Arial"/>
          <w:b/>
          <w:sz w:val="48"/>
          <w:szCs w:val="48"/>
        </w:rPr>
      </w:pPr>
    </w:p>
    <w:p w:rsidR="00191F2F" w:rsidRDefault="00191F2F" w:rsidP="00A17329">
      <w:pPr>
        <w:jc w:val="center"/>
        <w:rPr>
          <w:rFonts w:ascii="Arial" w:hAnsi="Arial" w:cs="Arial"/>
          <w:b/>
          <w:sz w:val="48"/>
          <w:szCs w:val="48"/>
        </w:rPr>
      </w:pPr>
    </w:p>
    <w:p w:rsidR="00A743A2" w:rsidRDefault="00A743A2" w:rsidP="00A17329">
      <w:pPr>
        <w:jc w:val="center"/>
        <w:rPr>
          <w:rFonts w:ascii="Arial" w:hAnsi="Arial" w:cs="Arial"/>
          <w:b/>
          <w:sz w:val="48"/>
          <w:szCs w:val="48"/>
        </w:rPr>
      </w:pPr>
    </w:p>
    <w:p w:rsidR="00A743A2" w:rsidRDefault="00A743A2" w:rsidP="00A17329">
      <w:pPr>
        <w:jc w:val="center"/>
        <w:rPr>
          <w:rFonts w:ascii="Arial" w:hAnsi="Arial" w:cs="Arial"/>
          <w:b/>
          <w:sz w:val="48"/>
          <w:szCs w:val="48"/>
        </w:rPr>
      </w:pPr>
    </w:p>
    <w:p w:rsidR="00A17329" w:rsidRDefault="00A17329" w:rsidP="00A17329">
      <w:pPr>
        <w:jc w:val="center"/>
        <w:rPr>
          <w:rFonts w:ascii="Arial" w:hAnsi="Arial" w:cs="Arial"/>
          <w:b/>
          <w:sz w:val="48"/>
          <w:szCs w:val="48"/>
        </w:rPr>
      </w:pPr>
      <w:r w:rsidRPr="00B401A0">
        <w:rPr>
          <w:rFonts w:ascii="Arial" w:hAnsi="Arial" w:cs="Arial"/>
          <w:b/>
          <w:sz w:val="48"/>
          <w:szCs w:val="48"/>
        </w:rPr>
        <w:t>Capí</w:t>
      </w:r>
      <w:r>
        <w:rPr>
          <w:rFonts w:ascii="Arial" w:hAnsi="Arial" w:cs="Arial"/>
          <w:b/>
          <w:sz w:val="48"/>
          <w:szCs w:val="48"/>
        </w:rPr>
        <w:t>tulo 5</w:t>
      </w:r>
    </w:p>
    <w:p w:rsidR="00A17329" w:rsidRPr="00183D8F" w:rsidRDefault="00A17329" w:rsidP="00A17329">
      <w:pPr>
        <w:jc w:val="center"/>
        <w:rPr>
          <w:rFonts w:ascii="Arial" w:hAnsi="Arial" w:cs="Arial"/>
          <w:b/>
          <w:sz w:val="32"/>
          <w:szCs w:val="32"/>
        </w:rPr>
      </w:pPr>
    </w:p>
    <w:p w:rsidR="00A17329" w:rsidRPr="00183D8F" w:rsidRDefault="00A17329" w:rsidP="00A17329">
      <w:pPr>
        <w:jc w:val="center"/>
        <w:rPr>
          <w:rFonts w:ascii="Arial" w:hAnsi="Arial" w:cs="Arial"/>
          <w:b/>
          <w:sz w:val="32"/>
          <w:szCs w:val="32"/>
        </w:rPr>
      </w:pPr>
    </w:p>
    <w:p w:rsidR="00A17329" w:rsidRDefault="006D707F" w:rsidP="00B360F3">
      <w:pPr>
        <w:jc w:val="both"/>
        <w:rPr>
          <w:rFonts w:ascii="Arial" w:hAnsi="Arial" w:cs="Arial"/>
          <w:b/>
          <w:sz w:val="32"/>
          <w:szCs w:val="32"/>
        </w:rPr>
      </w:pPr>
      <w:r>
        <w:rPr>
          <w:rFonts w:ascii="Arial" w:hAnsi="Arial" w:cs="Arial"/>
          <w:b/>
          <w:sz w:val="32"/>
          <w:szCs w:val="32"/>
        </w:rPr>
        <w:t>5. PUESTA EN PRÁCTICA Y OPERACIÓN</w:t>
      </w:r>
    </w:p>
    <w:p w:rsidR="00A17329" w:rsidRPr="00A644A1" w:rsidRDefault="00A17329" w:rsidP="00A17329">
      <w:pPr>
        <w:ind w:left="720"/>
        <w:jc w:val="both"/>
        <w:rPr>
          <w:rFonts w:ascii="Arial" w:hAnsi="Arial" w:cs="Arial"/>
          <w:b/>
        </w:rPr>
      </w:pPr>
    </w:p>
    <w:p w:rsidR="00A17329" w:rsidRPr="00A644A1" w:rsidRDefault="00A17329" w:rsidP="00A17329">
      <w:pPr>
        <w:spacing w:line="480" w:lineRule="auto"/>
        <w:ind w:left="720"/>
        <w:jc w:val="both"/>
        <w:rPr>
          <w:rFonts w:ascii="Arial" w:hAnsi="Arial" w:cs="Arial"/>
          <w:b/>
        </w:rPr>
      </w:pPr>
    </w:p>
    <w:p w:rsidR="00A17329" w:rsidRDefault="00A17329" w:rsidP="00244C96">
      <w:pPr>
        <w:numPr>
          <w:ilvl w:val="0"/>
          <w:numId w:val="54"/>
        </w:numPr>
        <w:tabs>
          <w:tab w:val="clear" w:pos="720"/>
          <w:tab w:val="num" w:pos="900"/>
        </w:tabs>
        <w:spacing w:line="480" w:lineRule="auto"/>
        <w:ind w:left="1620" w:hanging="1260"/>
        <w:jc w:val="both"/>
        <w:rPr>
          <w:rFonts w:ascii="Arial" w:hAnsi="Arial" w:cs="Arial"/>
          <w:b/>
        </w:rPr>
      </w:pPr>
      <w:r w:rsidRPr="003E079A">
        <w:rPr>
          <w:rFonts w:ascii="Arial" w:hAnsi="Arial" w:cs="Arial"/>
          <w:b/>
        </w:rPr>
        <w:t>Estructura y Responsabilidad</w:t>
      </w:r>
    </w:p>
    <w:p w:rsidR="00A17329" w:rsidRPr="006467D2" w:rsidRDefault="00A17329" w:rsidP="00B360F3">
      <w:pPr>
        <w:spacing w:before="120" w:line="480" w:lineRule="auto"/>
        <w:ind w:left="900"/>
        <w:jc w:val="both"/>
        <w:rPr>
          <w:rFonts w:ascii="Arial" w:hAnsi="Arial" w:cs="Arial"/>
          <w:b/>
          <w:bCs/>
          <w:lang w:val="es-EC"/>
        </w:rPr>
      </w:pPr>
      <w:r>
        <w:rPr>
          <w:rFonts w:ascii="Arial" w:hAnsi="Arial" w:cs="Arial"/>
          <w:lang w:val="es-EC"/>
        </w:rPr>
        <w:t>El proce</w:t>
      </w:r>
      <w:r w:rsidR="00191F2F">
        <w:rPr>
          <w:rFonts w:ascii="Arial" w:hAnsi="Arial" w:cs="Arial"/>
          <w:lang w:val="es-EC"/>
        </w:rPr>
        <w:t>so descrito en esta sección está</w:t>
      </w:r>
      <w:r>
        <w:rPr>
          <w:rFonts w:ascii="Arial" w:hAnsi="Arial" w:cs="Arial"/>
          <w:lang w:val="es-EC"/>
        </w:rPr>
        <w:t xml:space="preserve"> de conformidad con </w:t>
      </w:r>
      <w:r w:rsidR="00191F2F">
        <w:rPr>
          <w:rFonts w:ascii="Arial" w:hAnsi="Arial" w:cs="Arial"/>
          <w:lang w:val="es-EC"/>
        </w:rPr>
        <w:t xml:space="preserve">la norma </w:t>
      </w:r>
      <w:r>
        <w:rPr>
          <w:rFonts w:ascii="Arial" w:hAnsi="Arial" w:cs="Arial"/>
          <w:lang w:val="es-EC"/>
        </w:rPr>
        <w:t xml:space="preserve">ISO 14001, sección 4.4.1, Estructura y Responsabilidad. En este punto se establecen responsabilidades, funciones y autoridades que proporcionan el correcto desempeño del Sistema de Gestión Ambiental en el taller Volkswagen de  la empresa </w:t>
      </w:r>
      <w:r w:rsidRPr="00466824">
        <w:rPr>
          <w:rFonts w:ascii="Arial" w:hAnsi="Arial" w:cs="Arial"/>
          <w:lang w:val="es-EC"/>
        </w:rPr>
        <w:t>INDUAUTO S.A</w:t>
      </w:r>
      <w:r>
        <w:rPr>
          <w:rFonts w:ascii="Arial" w:hAnsi="Arial" w:cs="Arial"/>
          <w:lang w:val="es-EC"/>
        </w:rPr>
        <w:t>.</w:t>
      </w:r>
    </w:p>
    <w:p w:rsidR="00A17329" w:rsidRDefault="00A17329" w:rsidP="00A17329">
      <w:pPr>
        <w:tabs>
          <w:tab w:val="left" w:pos="840"/>
        </w:tabs>
        <w:spacing w:line="480" w:lineRule="auto"/>
        <w:rPr>
          <w:rFonts w:ascii="Arial" w:hAnsi="Arial" w:cs="Arial"/>
          <w:b/>
          <w:bCs/>
          <w:lang w:val="es-EC"/>
        </w:rPr>
      </w:pPr>
    </w:p>
    <w:p w:rsidR="00030CB2" w:rsidRDefault="00A17329" w:rsidP="00B360F3">
      <w:pPr>
        <w:spacing w:before="120" w:line="480" w:lineRule="auto"/>
        <w:ind w:left="900"/>
        <w:jc w:val="both"/>
        <w:rPr>
          <w:rFonts w:ascii="Arial" w:hAnsi="Arial" w:cs="Arial"/>
          <w:lang w:val="es-EC"/>
        </w:rPr>
        <w:sectPr w:rsidR="00030CB2" w:rsidSect="00030CB2">
          <w:pgSz w:w="11907" w:h="16840" w:code="9"/>
          <w:pgMar w:top="2268" w:right="1361" w:bottom="2268" w:left="2268" w:header="709" w:footer="709" w:gutter="0"/>
          <w:pgNumType w:start="0"/>
          <w:cols w:space="709"/>
          <w:titlePg/>
          <w:docGrid w:linePitch="360"/>
        </w:sectPr>
      </w:pPr>
      <w:r>
        <w:rPr>
          <w:rFonts w:ascii="Arial" w:hAnsi="Arial" w:cs="Arial"/>
          <w:lang w:val="es-EC"/>
        </w:rPr>
        <w:t xml:space="preserve">Es responsabilidad de todos los empleados del taller dentro de las distintas  funciones y actividades que desempeñen  </w:t>
      </w:r>
      <w:r w:rsidR="0086304F">
        <w:rPr>
          <w:rFonts w:ascii="Arial" w:hAnsi="Arial" w:cs="Arial"/>
          <w:lang w:val="es-EC"/>
        </w:rPr>
        <w:t xml:space="preserve">, </w:t>
      </w:r>
      <w:r>
        <w:rPr>
          <w:rFonts w:ascii="Arial" w:hAnsi="Arial" w:cs="Arial"/>
          <w:lang w:val="es-EC"/>
        </w:rPr>
        <w:t>colaborar con el correcto manejo del</w:t>
      </w:r>
      <w:r w:rsidR="0086304F">
        <w:rPr>
          <w:rFonts w:ascii="Arial" w:hAnsi="Arial" w:cs="Arial"/>
          <w:lang w:val="es-EC"/>
        </w:rPr>
        <w:t xml:space="preserve"> tema ambiental así como las prá</w:t>
      </w:r>
      <w:r>
        <w:rPr>
          <w:rFonts w:ascii="Arial" w:hAnsi="Arial" w:cs="Arial"/>
          <w:lang w:val="es-EC"/>
        </w:rPr>
        <w:t xml:space="preserve">cticas necesarias que aseguren la calidad del entorno en que se desarrolla </w:t>
      </w:r>
    </w:p>
    <w:p w:rsidR="00A17329" w:rsidRDefault="00A17329" w:rsidP="00B360F3">
      <w:pPr>
        <w:spacing w:before="120" w:line="480" w:lineRule="auto"/>
        <w:ind w:left="900"/>
        <w:jc w:val="both"/>
        <w:rPr>
          <w:rFonts w:ascii="Arial" w:hAnsi="Arial" w:cs="Arial"/>
          <w:lang w:val="es-EC"/>
        </w:rPr>
      </w:pPr>
      <w:r>
        <w:rPr>
          <w:rFonts w:ascii="Arial" w:hAnsi="Arial" w:cs="Arial"/>
          <w:lang w:val="es-EC"/>
        </w:rPr>
        <w:lastRenderedPageBreak/>
        <w:t>el servicio que presta el taller. Además</w:t>
      </w:r>
      <w:r w:rsidR="00471352">
        <w:rPr>
          <w:rFonts w:ascii="Arial" w:hAnsi="Arial" w:cs="Arial"/>
          <w:lang w:val="es-EC"/>
        </w:rPr>
        <w:t xml:space="preserve">, </w:t>
      </w:r>
      <w:r>
        <w:rPr>
          <w:rFonts w:ascii="Arial" w:hAnsi="Arial" w:cs="Arial"/>
          <w:lang w:val="es-EC"/>
        </w:rPr>
        <w:t xml:space="preserve">la responsabilidad directa </w:t>
      </w:r>
      <w:r w:rsidR="0086304F">
        <w:rPr>
          <w:rFonts w:ascii="Arial" w:hAnsi="Arial" w:cs="Arial"/>
          <w:lang w:val="es-EC"/>
        </w:rPr>
        <w:t xml:space="preserve">del cumplimiento de los programas establecidos es del gerente de Post-venta, el cual </w:t>
      </w:r>
      <w:r>
        <w:rPr>
          <w:rFonts w:ascii="Arial" w:hAnsi="Arial" w:cs="Arial"/>
          <w:lang w:val="es-EC"/>
        </w:rPr>
        <w:t xml:space="preserve"> en conjunto con el </w:t>
      </w:r>
      <w:r w:rsidRPr="008C4255">
        <w:rPr>
          <w:rFonts w:ascii="Arial" w:hAnsi="Arial" w:cs="Arial"/>
          <w:lang w:val="es-EC"/>
        </w:rPr>
        <w:t xml:space="preserve">departamento de </w:t>
      </w:r>
      <w:r>
        <w:rPr>
          <w:rFonts w:ascii="Arial" w:hAnsi="Arial" w:cs="Arial"/>
          <w:lang w:val="es-EC"/>
        </w:rPr>
        <w:t>Recursos Humanos y el grupo de Gestión brind</w:t>
      </w:r>
      <w:r w:rsidR="00471352">
        <w:rPr>
          <w:rFonts w:ascii="Arial" w:hAnsi="Arial" w:cs="Arial"/>
          <w:lang w:val="es-EC"/>
        </w:rPr>
        <w:t>a</w:t>
      </w:r>
      <w:r>
        <w:rPr>
          <w:rFonts w:ascii="Arial" w:hAnsi="Arial" w:cs="Arial"/>
          <w:lang w:val="es-EC"/>
        </w:rPr>
        <w:t>n las condiciones requeridas</w:t>
      </w:r>
      <w:r w:rsidR="0086304F">
        <w:rPr>
          <w:rFonts w:ascii="Arial" w:hAnsi="Arial" w:cs="Arial"/>
          <w:lang w:val="es-EC"/>
        </w:rPr>
        <w:t xml:space="preserve"> para el mantenimiento del sistema</w:t>
      </w:r>
      <w:r w:rsidR="00E02B1C">
        <w:rPr>
          <w:rFonts w:ascii="Arial" w:hAnsi="Arial" w:cs="Arial"/>
          <w:lang w:val="es-EC"/>
        </w:rPr>
        <w:t>, con la supervisión de la gerencia.</w:t>
      </w:r>
    </w:p>
    <w:p w:rsidR="00A17329" w:rsidRDefault="00A17329" w:rsidP="00A17329">
      <w:pPr>
        <w:spacing w:before="120" w:line="480" w:lineRule="auto"/>
        <w:ind w:left="2340" w:hanging="720"/>
        <w:jc w:val="both"/>
        <w:rPr>
          <w:rFonts w:ascii="Arial" w:hAnsi="Arial" w:cs="Arial"/>
          <w:lang w:val="es-EC"/>
        </w:rPr>
      </w:pPr>
    </w:p>
    <w:p w:rsidR="00A17329" w:rsidRDefault="00A17329" w:rsidP="00244C96">
      <w:pPr>
        <w:tabs>
          <w:tab w:val="left" w:pos="900"/>
        </w:tabs>
        <w:spacing w:line="480" w:lineRule="auto"/>
        <w:ind w:left="900"/>
        <w:rPr>
          <w:rFonts w:ascii="Arial" w:hAnsi="Arial" w:cs="Arial"/>
          <w:b/>
          <w:bCs/>
          <w:lang w:val="es-EC"/>
        </w:rPr>
      </w:pPr>
      <w:r w:rsidRPr="00AC5B3F">
        <w:rPr>
          <w:rFonts w:ascii="Arial" w:hAnsi="Arial" w:cs="Arial"/>
          <w:b/>
          <w:bCs/>
          <w:lang w:val="es-EC"/>
        </w:rPr>
        <w:t>Proceso</w:t>
      </w:r>
    </w:p>
    <w:p w:rsidR="00A17329" w:rsidRDefault="00A17329" w:rsidP="00244C96">
      <w:pPr>
        <w:spacing w:before="120" w:line="480" w:lineRule="auto"/>
        <w:ind w:left="900"/>
        <w:jc w:val="both"/>
        <w:rPr>
          <w:rFonts w:ascii="Arial" w:hAnsi="Arial" w:cs="Arial"/>
        </w:rPr>
      </w:pPr>
      <w:r>
        <w:rPr>
          <w:rFonts w:ascii="Arial" w:hAnsi="Arial" w:cs="Arial"/>
        </w:rPr>
        <w:t>La alta gerencia por medio de su representante</w:t>
      </w:r>
      <w:r w:rsidR="0040022B">
        <w:rPr>
          <w:rFonts w:ascii="Arial" w:hAnsi="Arial" w:cs="Arial"/>
        </w:rPr>
        <w:t xml:space="preserve"> </w:t>
      </w:r>
      <w:r>
        <w:rPr>
          <w:rFonts w:ascii="Arial" w:hAnsi="Arial" w:cs="Arial"/>
        </w:rPr>
        <w:t>establece el marco necesario e idóneo para la puesta en marcha del programa de gestión ambiental dentro del taller VW para lo cual se dispone lo siguiente:</w:t>
      </w:r>
    </w:p>
    <w:p w:rsidR="005A2CBD" w:rsidRDefault="005A2CBD" w:rsidP="005A2CBD">
      <w:pPr>
        <w:spacing w:before="120" w:line="480" w:lineRule="auto"/>
        <w:ind w:left="1260"/>
        <w:jc w:val="both"/>
        <w:rPr>
          <w:rFonts w:ascii="Arial" w:hAnsi="Arial" w:cs="Arial"/>
        </w:rPr>
      </w:pPr>
    </w:p>
    <w:p w:rsidR="00F06FF6" w:rsidRDefault="00F06FF6" w:rsidP="00244C96">
      <w:pPr>
        <w:tabs>
          <w:tab w:val="left" w:pos="720"/>
        </w:tabs>
        <w:spacing w:before="120" w:line="480" w:lineRule="auto"/>
        <w:ind w:left="900"/>
        <w:jc w:val="both"/>
        <w:rPr>
          <w:rFonts w:ascii="Arial" w:hAnsi="Arial" w:cs="Arial"/>
          <w:lang w:val="es-EC"/>
        </w:rPr>
      </w:pPr>
      <w:r>
        <w:rPr>
          <w:rFonts w:ascii="Arial" w:hAnsi="Arial" w:cs="Arial"/>
          <w:lang w:val="es-EC"/>
        </w:rPr>
        <w:t>Designación del representante de la alta gerencia</w:t>
      </w:r>
      <w:r w:rsidR="0040022B">
        <w:rPr>
          <w:rFonts w:ascii="Arial" w:hAnsi="Arial" w:cs="Arial"/>
          <w:lang w:val="es-EC"/>
        </w:rPr>
        <w:t xml:space="preserve"> (MR)</w:t>
      </w:r>
      <w:r>
        <w:rPr>
          <w:rFonts w:ascii="Arial" w:hAnsi="Arial" w:cs="Arial"/>
          <w:lang w:val="es-EC"/>
        </w:rPr>
        <w:t xml:space="preserve"> que para el taller</w:t>
      </w:r>
      <w:r w:rsidR="0040022B">
        <w:rPr>
          <w:rFonts w:ascii="Arial" w:hAnsi="Arial" w:cs="Arial"/>
          <w:lang w:val="es-EC"/>
        </w:rPr>
        <w:t xml:space="preserve"> VW </w:t>
      </w:r>
      <w:r>
        <w:rPr>
          <w:rFonts w:ascii="Arial" w:hAnsi="Arial" w:cs="Arial"/>
          <w:lang w:val="es-EC"/>
        </w:rPr>
        <w:t xml:space="preserve"> es el gerente de Post-venta</w:t>
      </w:r>
      <w:r w:rsidR="00FC29B3">
        <w:rPr>
          <w:rFonts w:ascii="Arial" w:hAnsi="Arial" w:cs="Arial"/>
          <w:lang w:val="es-EC"/>
        </w:rPr>
        <w:t>. (Ver</w:t>
      </w:r>
      <w:r w:rsidR="00DD11E9">
        <w:rPr>
          <w:rFonts w:ascii="Arial" w:hAnsi="Arial" w:cs="Arial"/>
          <w:lang w:val="es-EC"/>
        </w:rPr>
        <w:t xml:space="preserve"> apéndice I)</w:t>
      </w:r>
    </w:p>
    <w:p w:rsidR="00F06FF6" w:rsidRDefault="00F06FF6" w:rsidP="00244C96">
      <w:pPr>
        <w:tabs>
          <w:tab w:val="left" w:pos="720"/>
        </w:tabs>
        <w:spacing w:before="120" w:line="480" w:lineRule="auto"/>
        <w:ind w:left="900"/>
        <w:jc w:val="both"/>
        <w:rPr>
          <w:rFonts w:ascii="Arial" w:hAnsi="Arial" w:cs="Arial"/>
          <w:lang w:val="es-EC"/>
        </w:rPr>
      </w:pPr>
    </w:p>
    <w:p w:rsidR="00F06FF6" w:rsidRDefault="00F06FF6" w:rsidP="00244C96">
      <w:pPr>
        <w:tabs>
          <w:tab w:val="left" w:pos="720"/>
        </w:tabs>
        <w:spacing w:before="120" w:line="480" w:lineRule="auto"/>
        <w:ind w:left="900"/>
        <w:jc w:val="both"/>
        <w:rPr>
          <w:rFonts w:ascii="Arial" w:hAnsi="Arial" w:cs="Arial"/>
          <w:lang w:val="es-EC"/>
        </w:rPr>
      </w:pPr>
      <w:r>
        <w:rPr>
          <w:rFonts w:ascii="Arial" w:hAnsi="Arial" w:cs="Arial"/>
          <w:lang w:val="es-EC"/>
        </w:rPr>
        <w:t>El  gerente de Post-venta (líder de grupo de gestión)</w:t>
      </w:r>
      <w:r w:rsidRPr="00952AA0">
        <w:rPr>
          <w:rFonts w:ascii="Arial" w:hAnsi="Arial" w:cs="Arial"/>
          <w:lang w:val="es-EC"/>
        </w:rPr>
        <w:t xml:space="preserve"> </w:t>
      </w:r>
      <w:r>
        <w:rPr>
          <w:rFonts w:ascii="Arial" w:hAnsi="Arial" w:cs="Arial"/>
          <w:lang w:val="es-EC"/>
        </w:rPr>
        <w:t>de la línea VW,  define:</w:t>
      </w:r>
    </w:p>
    <w:p w:rsidR="0040022B" w:rsidRDefault="00F06FF6" w:rsidP="00244C96">
      <w:pPr>
        <w:numPr>
          <w:ilvl w:val="3"/>
          <w:numId w:val="13"/>
        </w:numPr>
        <w:tabs>
          <w:tab w:val="clear" w:pos="3589"/>
          <w:tab w:val="left" w:pos="720"/>
          <w:tab w:val="num" w:pos="1260"/>
        </w:tabs>
        <w:spacing w:before="120" w:line="480" w:lineRule="auto"/>
        <w:ind w:left="900" w:firstLine="0"/>
        <w:jc w:val="both"/>
        <w:rPr>
          <w:rFonts w:ascii="Arial" w:hAnsi="Arial" w:cs="Arial"/>
          <w:lang w:val="es-EC"/>
        </w:rPr>
      </w:pPr>
      <w:r>
        <w:rPr>
          <w:rFonts w:ascii="Arial" w:hAnsi="Arial" w:cs="Arial"/>
          <w:lang w:val="es-EC"/>
        </w:rPr>
        <w:t>Tareas</w:t>
      </w:r>
    </w:p>
    <w:p w:rsidR="00F06FF6" w:rsidRDefault="00F06FF6" w:rsidP="00244C96">
      <w:pPr>
        <w:numPr>
          <w:ilvl w:val="3"/>
          <w:numId w:val="13"/>
        </w:numPr>
        <w:tabs>
          <w:tab w:val="clear" w:pos="3589"/>
          <w:tab w:val="left" w:pos="720"/>
          <w:tab w:val="num" w:pos="1260"/>
        </w:tabs>
        <w:spacing w:before="120" w:line="480" w:lineRule="auto"/>
        <w:ind w:left="900" w:firstLine="0"/>
        <w:jc w:val="both"/>
        <w:rPr>
          <w:rFonts w:ascii="Arial" w:hAnsi="Arial" w:cs="Arial"/>
          <w:lang w:val="es-EC"/>
        </w:rPr>
      </w:pPr>
      <w:r>
        <w:rPr>
          <w:rFonts w:ascii="Arial" w:hAnsi="Arial" w:cs="Arial"/>
          <w:lang w:val="es-EC"/>
        </w:rPr>
        <w:t xml:space="preserve">Responsabilidades y autoridades relacionadas con la gestión ambiental </w:t>
      </w:r>
    </w:p>
    <w:p w:rsidR="00F06FF6" w:rsidRDefault="00F06FF6" w:rsidP="00244C96">
      <w:pPr>
        <w:numPr>
          <w:ilvl w:val="3"/>
          <w:numId w:val="13"/>
        </w:numPr>
        <w:tabs>
          <w:tab w:val="clear" w:pos="3589"/>
          <w:tab w:val="left" w:pos="720"/>
          <w:tab w:val="num" w:pos="1260"/>
        </w:tabs>
        <w:spacing w:before="120" w:line="480" w:lineRule="auto"/>
        <w:ind w:left="900" w:firstLine="0"/>
        <w:jc w:val="both"/>
        <w:rPr>
          <w:rFonts w:ascii="Arial" w:hAnsi="Arial" w:cs="Arial"/>
          <w:lang w:val="es-EC"/>
        </w:rPr>
      </w:pPr>
      <w:r>
        <w:rPr>
          <w:rFonts w:ascii="Arial" w:hAnsi="Arial" w:cs="Arial"/>
          <w:lang w:val="es-EC"/>
        </w:rPr>
        <w:lastRenderedPageBreak/>
        <w:t>Establece un sistema de comunicación interna respecto del programa ambiental.</w:t>
      </w:r>
    </w:p>
    <w:p w:rsidR="00F06FF6" w:rsidRDefault="00F06FF6" w:rsidP="00244C96">
      <w:pPr>
        <w:numPr>
          <w:ilvl w:val="3"/>
          <w:numId w:val="13"/>
        </w:numPr>
        <w:tabs>
          <w:tab w:val="clear" w:pos="3589"/>
          <w:tab w:val="left" w:pos="720"/>
          <w:tab w:val="num" w:pos="1260"/>
        </w:tabs>
        <w:spacing w:before="120" w:line="480" w:lineRule="auto"/>
        <w:ind w:left="900" w:firstLine="0"/>
        <w:jc w:val="both"/>
        <w:rPr>
          <w:rFonts w:ascii="Arial" w:hAnsi="Arial" w:cs="Arial"/>
          <w:lang w:val="es-EC"/>
        </w:rPr>
      </w:pPr>
      <w:r>
        <w:rPr>
          <w:rFonts w:ascii="Arial" w:hAnsi="Arial" w:cs="Arial"/>
          <w:lang w:val="es-EC"/>
        </w:rPr>
        <w:t>Presenta presupuestos con opciones escogidas donde se detallan costos y beneficios  de desarrollar el programa ambiental</w:t>
      </w:r>
    </w:p>
    <w:p w:rsidR="00F06FF6" w:rsidRDefault="00F06FF6" w:rsidP="00244C96">
      <w:pPr>
        <w:numPr>
          <w:ilvl w:val="3"/>
          <w:numId w:val="13"/>
        </w:numPr>
        <w:tabs>
          <w:tab w:val="clear" w:pos="3589"/>
          <w:tab w:val="left" w:pos="720"/>
          <w:tab w:val="num" w:pos="1260"/>
        </w:tabs>
        <w:spacing w:before="120" w:line="480" w:lineRule="auto"/>
        <w:ind w:left="900" w:firstLine="0"/>
        <w:jc w:val="both"/>
        <w:rPr>
          <w:rFonts w:ascii="Arial" w:hAnsi="Arial" w:cs="Arial"/>
          <w:lang w:val="es-EC"/>
        </w:rPr>
      </w:pPr>
      <w:r>
        <w:rPr>
          <w:rFonts w:ascii="Arial" w:hAnsi="Arial" w:cs="Arial"/>
          <w:lang w:val="es-EC"/>
        </w:rPr>
        <w:t>Evalúa y reporta el desempeño del sistema de administración ambiental.</w:t>
      </w:r>
    </w:p>
    <w:p w:rsidR="00F06FF6" w:rsidRDefault="00F06FF6" w:rsidP="00244C96">
      <w:pPr>
        <w:numPr>
          <w:ilvl w:val="3"/>
          <w:numId w:val="13"/>
        </w:numPr>
        <w:tabs>
          <w:tab w:val="clear" w:pos="3589"/>
          <w:tab w:val="left" w:pos="720"/>
          <w:tab w:val="num" w:pos="1260"/>
        </w:tabs>
        <w:spacing w:before="120" w:line="480" w:lineRule="auto"/>
        <w:ind w:left="900" w:firstLine="0"/>
        <w:jc w:val="both"/>
        <w:rPr>
          <w:rFonts w:ascii="Arial" w:hAnsi="Arial" w:cs="Arial"/>
          <w:lang w:val="es-EC"/>
        </w:rPr>
      </w:pPr>
      <w:r>
        <w:rPr>
          <w:rFonts w:ascii="Arial" w:hAnsi="Arial" w:cs="Arial"/>
          <w:lang w:val="es-EC"/>
        </w:rPr>
        <w:t>Solicita el aprovisionamiento de medios necesarios (empleados, capacitaciones, tecnología, recursos).</w:t>
      </w:r>
    </w:p>
    <w:p w:rsidR="00F06FF6" w:rsidRDefault="00F06FF6" w:rsidP="00F06FF6">
      <w:pPr>
        <w:tabs>
          <w:tab w:val="left" w:pos="720"/>
        </w:tabs>
        <w:spacing w:before="120" w:line="480" w:lineRule="auto"/>
        <w:ind w:left="2160"/>
        <w:jc w:val="both"/>
        <w:rPr>
          <w:rFonts w:ascii="Arial" w:hAnsi="Arial" w:cs="Arial"/>
          <w:lang w:val="es-EC"/>
        </w:rPr>
      </w:pPr>
    </w:p>
    <w:p w:rsidR="005A2CBD" w:rsidRPr="00F06FF6" w:rsidRDefault="005A2CBD" w:rsidP="005A2CBD">
      <w:pPr>
        <w:spacing w:before="120" w:line="480" w:lineRule="auto"/>
        <w:ind w:left="1260"/>
        <w:jc w:val="both"/>
        <w:rPr>
          <w:rFonts w:ascii="Arial" w:hAnsi="Arial" w:cs="Arial"/>
          <w:lang w:val="es-EC"/>
        </w:rPr>
      </w:pPr>
    </w:p>
    <w:p w:rsidR="005A2CBD" w:rsidRDefault="005A2CBD" w:rsidP="005A2CBD">
      <w:pPr>
        <w:spacing w:before="120" w:line="480" w:lineRule="auto"/>
        <w:ind w:left="1260"/>
        <w:jc w:val="both"/>
        <w:rPr>
          <w:rFonts w:ascii="Arial" w:hAnsi="Arial" w:cs="Arial"/>
        </w:rPr>
      </w:pPr>
    </w:p>
    <w:p w:rsidR="005A2CBD" w:rsidRDefault="005A2CBD" w:rsidP="005A2CBD">
      <w:pPr>
        <w:spacing w:before="120" w:line="480" w:lineRule="auto"/>
        <w:ind w:left="1260"/>
        <w:jc w:val="both"/>
        <w:rPr>
          <w:rFonts w:ascii="Arial" w:hAnsi="Arial" w:cs="Arial"/>
        </w:rPr>
      </w:pPr>
    </w:p>
    <w:p w:rsidR="0060521A" w:rsidRDefault="0060521A" w:rsidP="005A2CBD">
      <w:pPr>
        <w:spacing w:before="120" w:line="480" w:lineRule="auto"/>
        <w:ind w:left="1260"/>
        <w:jc w:val="both"/>
        <w:rPr>
          <w:rFonts w:ascii="Arial" w:hAnsi="Arial" w:cs="Arial"/>
        </w:rPr>
      </w:pPr>
    </w:p>
    <w:p w:rsidR="0060521A" w:rsidRDefault="0060521A" w:rsidP="005A2CBD">
      <w:pPr>
        <w:spacing w:before="120" w:line="480" w:lineRule="auto"/>
        <w:ind w:left="1260"/>
        <w:jc w:val="both"/>
        <w:rPr>
          <w:rFonts w:ascii="Arial" w:hAnsi="Arial" w:cs="Arial"/>
        </w:rPr>
      </w:pPr>
    </w:p>
    <w:p w:rsidR="0060521A" w:rsidRDefault="0060521A" w:rsidP="005A2CBD">
      <w:pPr>
        <w:spacing w:before="120" w:line="480" w:lineRule="auto"/>
        <w:ind w:left="1260"/>
        <w:jc w:val="both"/>
        <w:rPr>
          <w:rFonts w:ascii="Arial" w:hAnsi="Arial" w:cs="Arial"/>
        </w:rPr>
      </w:pPr>
    </w:p>
    <w:p w:rsidR="005A2CBD" w:rsidRDefault="005A2CBD" w:rsidP="005A2CBD">
      <w:pPr>
        <w:spacing w:before="120" w:line="480" w:lineRule="auto"/>
        <w:ind w:left="1260"/>
        <w:jc w:val="both"/>
        <w:rPr>
          <w:rFonts w:ascii="Arial" w:hAnsi="Arial" w:cs="Arial"/>
        </w:rPr>
      </w:pPr>
    </w:p>
    <w:p w:rsidR="005D4503" w:rsidRDefault="005D4503" w:rsidP="005A2CBD">
      <w:pPr>
        <w:spacing w:before="120" w:line="480" w:lineRule="auto"/>
        <w:ind w:left="1260"/>
        <w:jc w:val="both"/>
        <w:rPr>
          <w:rFonts w:ascii="Arial" w:hAnsi="Arial" w:cs="Arial"/>
        </w:rPr>
      </w:pPr>
    </w:p>
    <w:p w:rsidR="005A2CBD" w:rsidRDefault="005A2CBD" w:rsidP="005A2CBD">
      <w:pPr>
        <w:spacing w:before="120" w:line="480" w:lineRule="auto"/>
        <w:ind w:left="1260"/>
        <w:jc w:val="both"/>
        <w:rPr>
          <w:rFonts w:ascii="Arial" w:hAnsi="Arial" w:cs="Arial"/>
        </w:rPr>
      </w:pPr>
    </w:p>
    <w:p w:rsidR="00A17329" w:rsidRDefault="00A17329" w:rsidP="00A17329">
      <w:pPr>
        <w:spacing w:before="120" w:line="480" w:lineRule="auto"/>
        <w:ind w:left="2160"/>
        <w:jc w:val="both"/>
        <w:rPr>
          <w:rFonts w:ascii="Arial" w:hAnsi="Arial" w:cs="Arial"/>
        </w:rPr>
      </w:pPr>
    </w:p>
    <w:p w:rsidR="00E02B1C" w:rsidRDefault="00DD11E9" w:rsidP="00DD11E9">
      <w:pPr>
        <w:spacing w:before="120" w:line="480" w:lineRule="auto"/>
        <w:ind w:left="2160"/>
        <w:rPr>
          <w:rFonts w:ascii="Arial" w:hAnsi="Arial" w:cs="Arial"/>
          <w:b/>
        </w:rPr>
      </w:pPr>
      <w:r>
        <w:rPr>
          <w:rFonts w:ascii="Arial" w:hAnsi="Arial" w:cs="Arial"/>
          <w:b/>
        </w:rPr>
        <w:lastRenderedPageBreak/>
        <w:t xml:space="preserve">                         </w:t>
      </w:r>
    </w:p>
    <w:p w:rsidR="00A17329" w:rsidRPr="00AC5B3F" w:rsidRDefault="00E02B1C" w:rsidP="00E02B1C">
      <w:pPr>
        <w:spacing w:before="120" w:line="480" w:lineRule="auto"/>
        <w:ind w:left="2160"/>
        <w:rPr>
          <w:rFonts w:ascii="Arial" w:hAnsi="Arial" w:cs="Arial"/>
          <w:b/>
        </w:rPr>
      </w:pPr>
      <w:r>
        <w:rPr>
          <w:rFonts w:ascii="Arial" w:hAnsi="Arial" w:cs="Arial"/>
          <w:b/>
        </w:rPr>
        <w:t xml:space="preserve">                         </w:t>
      </w:r>
      <w:r w:rsidR="00A17329" w:rsidRPr="00AC5B3F">
        <w:rPr>
          <w:rFonts w:ascii="Arial" w:hAnsi="Arial" w:cs="Arial"/>
          <w:b/>
        </w:rPr>
        <w:t>TABLA VII</w:t>
      </w:r>
      <w:r w:rsidR="00E72A2C">
        <w:rPr>
          <w:rFonts w:ascii="Arial" w:hAnsi="Arial" w:cs="Arial"/>
          <w:b/>
        </w:rPr>
        <w:t>I</w:t>
      </w:r>
    </w:p>
    <w:tbl>
      <w:tblPr>
        <w:tblStyle w:val="Tablaconcuadrcula"/>
        <w:tblpPr w:leftFromText="141" w:rightFromText="141" w:vertAnchor="text" w:horzAnchor="margin" w:tblpX="-252" w:tblpY="1078"/>
        <w:tblW w:w="8795" w:type="dxa"/>
        <w:tblLook w:val="01E0"/>
      </w:tblPr>
      <w:tblGrid>
        <w:gridCol w:w="4644"/>
        <w:gridCol w:w="4151"/>
      </w:tblGrid>
      <w:tr w:rsidR="00A17329">
        <w:trPr>
          <w:trHeight w:val="1075"/>
        </w:trPr>
        <w:tc>
          <w:tcPr>
            <w:tcW w:w="4644" w:type="dxa"/>
          </w:tcPr>
          <w:p w:rsidR="00A17329" w:rsidRPr="00546C22" w:rsidRDefault="00573307" w:rsidP="00153126">
            <w:pPr>
              <w:spacing w:before="120" w:line="480" w:lineRule="auto"/>
              <w:jc w:val="center"/>
              <w:rPr>
                <w:rFonts w:ascii="Arial" w:hAnsi="Arial" w:cs="Arial"/>
                <w:b/>
              </w:rPr>
            </w:pPr>
            <w:r w:rsidRPr="00573307">
              <w:rPr>
                <w:rFonts w:ascii="Arial" w:hAnsi="Arial" w:cs="Arial"/>
                <w:b/>
              </w:rPr>
              <w:t>RESPONSABILIDADES AMBIENTALES</w:t>
            </w:r>
            <w:r>
              <w:rPr>
                <w:rFonts w:ascii="Arial" w:hAnsi="Arial" w:cs="Arial"/>
                <w:b/>
              </w:rPr>
              <w:t xml:space="preserve"> </w:t>
            </w:r>
          </w:p>
        </w:tc>
        <w:tc>
          <w:tcPr>
            <w:tcW w:w="4151" w:type="dxa"/>
          </w:tcPr>
          <w:p w:rsidR="00A17329" w:rsidRDefault="00DD11E9" w:rsidP="00153126">
            <w:pPr>
              <w:spacing w:before="120" w:line="480" w:lineRule="auto"/>
              <w:jc w:val="center"/>
              <w:rPr>
                <w:rFonts w:ascii="Arial" w:hAnsi="Arial" w:cs="Arial"/>
              </w:rPr>
            </w:pPr>
            <w:r>
              <w:rPr>
                <w:rFonts w:ascii="Arial" w:hAnsi="Arial" w:cs="Arial"/>
                <w:b/>
              </w:rPr>
              <w:t>RESPONSABLES</w:t>
            </w:r>
            <w:r w:rsidR="00A17329">
              <w:rPr>
                <w:rFonts w:ascii="Arial" w:hAnsi="Arial" w:cs="Arial"/>
              </w:rPr>
              <w:t xml:space="preserve"> </w:t>
            </w:r>
          </w:p>
        </w:tc>
      </w:tr>
      <w:tr w:rsidR="00A17329">
        <w:trPr>
          <w:trHeight w:val="501"/>
        </w:trPr>
        <w:tc>
          <w:tcPr>
            <w:tcW w:w="4644" w:type="dxa"/>
          </w:tcPr>
          <w:p w:rsidR="00A17329" w:rsidRDefault="00F06FF6" w:rsidP="00153126">
            <w:pPr>
              <w:spacing w:before="120" w:line="480" w:lineRule="auto"/>
              <w:jc w:val="both"/>
              <w:rPr>
                <w:rFonts w:ascii="Arial" w:hAnsi="Arial" w:cs="Arial"/>
              </w:rPr>
            </w:pPr>
            <w:r>
              <w:rPr>
                <w:rFonts w:ascii="Arial" w:hAnsi="Arial" w:cs="Arial"/>
              </w:rPr>
              <w:t xml:space="preserve">Dirección </w:t>
            </w:r>
            <w:r w:rsidR="00A17329">
              <w:rPr>
                <w:rFonts w:ascii="Arial" w:hAnsi="Arial" w:cs="Arial"/>
              </w:rPr>
              <w:t>General</w:t>
            </w:r>
          </w:p>
        </w:tc>
        <w:tc>
          <w:tcPr>
            <w:tcW w:w="4151" w:type="dxa"/>
          </w:tcPr>
          <w:p w:rsidR="00A17329" w:rsidRDefault="00F06FF6" w:rsidP="00153126">
            <w:pPr>
              <w:spacing w:before="120" w:line="480" w:lineRule="auto"/>
              <w:jc w:val="both"/>
              <w:rPr>
                <w:rFonts w:ascii="Arial" w:hAnsi="Arial" w:cs="Arial"/>
              </w:rPr>
            </w:pPr>
            <w:r>
              <w:rPr>
                <w:rFonts w:ascii="Arial" w:hAnsi="Arial" w:cs="Arial"/>
              </w:rPr>
              <w:t>Presidencia</w:t>
            </w:r>
          </w:p>
        </w:tc>
      </w:tr>
      <w:tr w:rsidR="00A17329">
        <w:trPr>
          <w:trHeight w:val="511"/>
        </w:trPr>
        <w:tc>
          <w:tcPr>
            <w:tcW w:w="4644" w:type="dxa"/>
          </w:tcPr>
          <w:p w:rsidR="00A17329" w:rsidRDefault="00F06FF6" w:rsidP="00153126">
            <w:pPr>
              <w:spacing w:before="120" w:line="480" w:lineRule="auto"/>
              <w:jc w:val="both"/>
              <w:rPr>
                <w:rFonts w:ascii="Arial" w:hAnsi="Arial" w:cs="Arial"/>
              </w:rPr>
            </w:pPr>
            <w:r w:rsidRPr="00573307">
              <w:rPr>
                <w:rFonts w:ascii="Arial" w:hAnsi="Arial" w:cs="Arial"/>
              </w:rPr>
              <w:t>Desarrollar Política ambiental</w:t>
            </w:r>
          </w:p>
        </w:tc>
        <w:tc>
          <w:tcPr>
            <w:tcW w:w="4151" w:type="dxa"/>
          </w:tcPr>
          <w:p w:rsidR="00A17329" w:rsidRDefault="00F06FF6" w:rsidP="00153126">
            <w:pPr>
              <w:spacing w:before="120" w:line="480" w:lineRule="auto"/>
              <w:jc w:val="both"/>
              <w:rPr>
                <w:rFonts w:ascii="Arial" w:hAnsi="Arial" w:cs="Arial"/>
              </w:rPr>
            </w:pPr>
            <w:r>
              <w:rPr>
                <w:rFonts w:ascii="Arial" w:hAnsi="Arial" w:cs="Arial"/>
              </w:rPr>
              <w:t>Presidencia</w:t>
            </w:r>
            <w:r w:rsidRPr="00573307">
              <w:rPr>
                <w:rFonts w:ascii="Arial" w:hAnsi="Arial" w:cs="Arial"/>
              </w:rPr>
              <w:t xml:space="preserve">, </w:t>
            </w:r>
            <w:r>
              <w:rPr>
                <w:rFonts w:ascii="Arial" w:hAnsi="Arial" w:cs="Arial"/>
              </w:rPr>
              <w:t>G</w:t>
            </w:r>
            <w:r w:rsidRPr="00573307">
              <w:rPr>
                <w:rFonts w:ascii="Arial" w:hAnsi="Arial" w:cs="Arial"/>
              </w:rPr>
              <w:t>erente de Post-venta</w:t>
            </w:r>
          </w:p>
        </w:tc>
      </w:tr>
      <w:tr w:rsidR="00F06FF6">
        <w:trPr>
          <w:trHeight w:val="1890"/>
        </w:trPr>
        <w:tc>
          <w:tcPr>
            <w:tcW w:w="4644" w:type="dxa"/>
          </w:tcPr>
          <w:p w:rsidR="00F06FF6" w:rsidRDefault="00F06FF6" w:rsidP="00153126">
            <w:pPr>
              <w:spacing w:before="120" w:line="480" w:lineRule="auto"/>
              <w:rPr>
                <w:rFonts w:ascii="Arial" w:hAnsi="Arial" w:cs="Arial"/>
              </w:rPr>
            </w:pPr>
            <w:r w:rsidRPr="00573307">
              <w:rPr>
                <w:rFonts w:ascii="Arial" w:hAnsi="Arial" w:cs="Arial"/>
              </w:rPr>
              <w:t>Desarrollar Objetivos, metas y programas ambientales</w:t>
            </w:r>
          </w:p>
        </w:tc>
        <w:tc>
          <w:tcPr>
            <w:tcW w:w="4151" w:type="dxa"/>
          </w:tcPr>
          <w:p w:rsidR="00F06FF6" w:rsidRDefault="00F06FF6" w:rsidP="00153126">
            <w:pPr>
              <w:spacing w:before="120" w:line="480" w:lineRule="auto"/>
              <w:jc w:val="both"/>
              <w:rPr>
                <w:rFonts w:ascii="Arial" w:hAnsi="Arial" w:cs="Arial"/>
              </w:rPr>
            </w:pPr>
            <w:r w:rsidRPr="00573307">
              <w:rPr>
                <w:rFonts w:ascii="Arial" w:hAnsi="Arial" w:cs="Arial"/>
              </w:rPr>
              <w:t>Gerente de post-venta</w:t>
            </w:r>
          </w:p>
          <w:p w:rsidR="00F06FF6" w:rsidRDefault="00F06FF6" w:rsidP="00153126">
            <w:pPr>
              <w:spacing w:before="120" w:line="480" w:lineRule="auto"/>
              <w:jc w:val="both"/>
              <w:rPr>
                <w:rFonts w:ascii="Arial" w:hAnsi="Arial" w:cs="Arial"/>
              </w:rPr>
            </w:pPr>
            <w:r>
              <w:rPr>
                <w:rFonts w:ascii="Arial" w:hAnsi="Arial" w:cs="Arial"/>
              </w:rPr>
              <w:t>Jefe de Taller VW</w:t>
            </w:r>
          </w:p>
          <w:p w:rsidR="00F06FF6" w:rsidRDefault="00F06FF6" w:rsidP="00153126">
            <w:pPr>
              <w:spacing w:before="120" w:line="480" w:lineRule="auto"/>
              <w:jc w:val="both"/>
              <w:rPr>
                <w:rFonts w:ascii="Arial" w:hAnsi="Arial" w:cs="Arial"/>
              </w:rPr>
            </w:pPr>
            <w:r>
              <w:rPr>
                <w:rFonts w:ascii="Arial" w:hAnsi="Arial" w:cs="Arial"/>
              </w:rPr>
              <w:t>Control de taller</w:t>
            </w:r>
          </w:p>
        </w:tc>
      </w:tr>
      <w:tr w:rsidR="00F06FF6">
        <w:trPr>
          <w:trHeight w:val="720"/>
        </w:trPr>
        <w:tc>
          <w:tcPr>
            <w:tcW w:w="4644" w:type="dxa"/>
          </w:tcPr>
          <w:p w:rsidR="00484826" w:rsidRDefault="00484826" w:rsidP="00153126">
            <w:pPr>
              <w:rPr>
                <w:rFonts w:ascii="Arial" w:hAnsi="Arial" w:cs="Arial"/>
              </w:rPr>
            </w:pPr>
          </w:p>
          <w:p w:rsidR="00F06FF6" w:rsidRDefault="00F06FF6" w:rsidP="00153126">
            <w:pPr>
              <w:rPr>
                <w:rFonts w:ascii="Arial" w:hAnsi="Arial" w:cs="Arial"/>
              </w:rPr>
            </w:pPr>
            <w:r w:rsidRPr="00573307">
              <w:rPr>
                <w:rFonts w:ascii="Arial" w:hAnsi="Arial" w:cs="Arial"/>
              </w:rPr>
              <w:t>Supervisar el desarrollo del Programa Ambiental</w:t>
            </w:r>
          </w:p>
          <w:p w:rsidR="00484826" w:rsidRPr="00573307" w:rsidRDefault="00484826" w:rsidP="00153126">
            <w:pPr>
              <w:rPr>
                <w:rFonts w:ascii="Arial" w:hAnsi="Arial" w:cs="Arial"/>
              </w:rPr>
            </w:pPr>
          </w:p>
        </w:tc>
        <w:tc>
          <w:tcPr>
            <w:tcW w:w="4151" w:type="dxa"/>
          </w:tcPr>
          <w:p w:rsidR="00484826" w:rsidRDefault="00484826" w:rsidP="00153126">
            <w:pPr>
              <w:rPr>
                <w:rFonts w:ascii="Arial" w:hAnsi="Arial" w:cs="Arial"/>
              </w:rPr>
            </w:pPr>
          </w:p>
          <w:p w:rsidR="00F06FF6" w:rsidRPr="00573307" w:rsidRDefault="00F06FF6" w:rsidP="00153126">
            <w:pPr>
              <w:rPr>
                <w:rFonts w:ascii="Arial" w:hAnsi="Arial" w:cs="Arial"/>
              </w:rPr>
            </w:pPr>
            <w:r w:rsidRPr="00573307">
              <w:rPr>
                <w:rFonts w:ascii="Arial" w:hAnsi="Arial" w:cs="Arial"/>
              </w:rPr>
              <w:t>Grupo de Gestión ambiental</w:t>
            </w:r>
          </w:p>
        </w:tc>
      </w:tr>
      <w:tr w:rsidR="00F06FF6">
        <w:trPr>
          <w:trHeight w:val="546"/>
        </w:trPr>
        <w:tc>
          <w:tcPr>
            <w:tcW w:w="4644" w:type="dxa"/>
          </w:tcPr>
          <w:p w:rsidR="00484826" w:rsidRDefault="00484826" w:rsidP="00153126">
            <w:pPr>
              <w:spacing w:before="120" w:line="480" w:lineRule="auto"/>
              <w:jc w:val="both"/>
              <w:rPr>
                <w:rFonts w:ascii="Arial" w:hAnsi="Arial" w:cs="Arial"/>
              </w:rPr>
            </w:pPr>
          </w:p>
          <w:p w:rsidR="00F06FF6" w:rsidRDefault="00F06FF6" w:rsidP="00153126">
            <w:pPr>
              <w:spacing w:before="120" w:line="480" w:lineRule="auto"/>
              <w:jc w:val="both"/>
              <w:rPr>
                <w:rFonts w:ascii="Arial" w:hAnsi="Arial" w:cs="Arial"/>
              </w:rPr>
            </w:pPr>
            <w:r>
              <w:rPr>
                <w:rFonts w:ascii="Arial" w:hAnsi="Arial" w:cs="Arial"/>
              </w:rPr>
              <w:t>Aplicación</w:t>
            </w:r>
          </w:p>
        </w:tc>
        <w:tc>
          <w:tcPr>
            <w:tcW w:w="4151" w:type="dxa"/>
          </w:tcPr>
          <w:p w:rsidR="00484826" w:rsidRDefault="00484826" w:rsidP="00153126">
            <w:pPr>
              <w:spacing w:before="120" w:line="480" w:lineRule="auto"/>
              <w:jc w:val="both"/>
              <w:rPr>
                <w:rFonts w:ascii="Arial" w:hAnsi="Arial" w:cs="Arial"/>
              </w:rPr>
            </w:pPr>
          </w:p>
          <w:p w:rsidR="00F06FF6" w:rsidRDefault="00F06FF6" w:rsidP="00153126">
            <w:pPr>
              <w:spacing w:before="120" w:line="480" w:lineRule="auto"/>
              <w:jc w:val="both"/>
              <w:rPr>
                <w:rFonts w:ascii="Arial" w:hAnsi="Arial" w:cs="Arial"/>
              </w:rPr>
            </w:pPr>
            <w:r>
              <w:rPr>
                <w:rFonts w:ascii="Arial" w:hAnsi="Arial" w:cs="Arial"/>
              </w:rPr>
              <w:t>Gerencia de Post-venta VW</w:t>
            </w:r>
          </w:p>
        </w:tc>
      </w:tr>
      <w:tr w:rsidR="00F06FF6">
        <w:trPr>
          <w:trHeight w:val="514"/>
        </w:trPr>
        <w:tc>
          <w:tcPr>
            <w:tcW w:w="4644" w:type="dxa"/>
          </w:tcPr>
          <w:p w:rsidR="00F06FF6" w:rsidRDefault="00F06FF6" w:rsidP="00153126">
            <w:pPr>
              <w:spacing w:before="120" w:line="480" w:lineRule="auto"/>
              <w:jc w:val="both"/>
              <w:rPr>
                <w:rFonts w:ascii="Arial" w:hAnsi="Arial" w:cs="Arial"/>
              </w:rPr>
            </w:pPr>
            <w:r>
              <w:rPr>
                <w:rFonts w:ascii="Arial" w:hAnsi="Arial" w:cs="Arial"/>
              </w:rPr>
              <w:t>Capacitación del Personal</w:t>
            </w:r>
          </w:p>
        </w:tc>
        <w:tc>
          <w:tcPr>
            <w:tcW w:w="4151" w:type="dxa"/>
          </w:tcPr>
          <w:p w:rsidR="00F06FF6" w:rsidRDefault="00F06FF6" w:rsidP="00153126">
            <w:pPr>
              <w:spacing w:before="120" w:line="480" w:lineRule="auto"/>
              <w:jc w:val="both"/>
              <w:rPr>
                <w:rFonts w:ascii="Arial" w:hAnsi="Arial" w:cs="Arial"/>
              </w:rPr>
            </w:pPr>
            <w:r>
              <w:rPr>
                <w:rFonts w:ascii="Arial" w:hAnsi="Arial" w:cs="Arial"/>
              </w:rPr>
              <w:t>Gerencia de Recursos Humanos</w:t>
            </w:r>
          </w:p>
          <w:p w:rsidR="00F06FF6" w:rsidRDefault="00F06FF6" w:rsidP="00153126">
            <w:pPr>
              <w:spacing w:before="120" w:line="480" w:lineRule="auto"/>
              <w:jc w:val="both"/>
              <w:rPr>
                <w:rFonts w:ascii="Arial" w:hAnsi="Arial" w:cs="Arial"/>
              </w:rPr>
            </w:pPr>
            <w:r>
              <w:rPr>
                <w:rFonts w:ascii="Arial" w:hAnsi="Arial" w:cs="Arial"/>
              </w:rPr>
              <w:t>Gerencia de Post-venta VW</w:t>
            </w:r>
          </w:p>
        </w:tc>
      </w:tr>
    </w:tbl>
    <w:p w:rsidR="00A17329" w:rsidRDefault="00E02B1C" w:rsidP="00DD11E9">
      <w:pPr>
        <w:pStyle w:val="NormalWeb"/>
        <w:rPr>
          <w:rFonts w:ascii="Arial" w:hAnsi="Arial" w:cs="Arial"/>
          <w:b/>
        </w:rPr>
      </w:pPr>
      <w:r>
        <w:rPr>
          <w:rFonts w:ascii="Arial" w:hAnsi="Arial" w:cs="Arial"/>
          <w:b/>
        </w:rPr>
        <w:t xml:space="preserve">                           </w:t>
      </w:r>
      <w:r w:rsidR="0086304F">
        <w:rPr>
          <w:rFonts w:ascii="Arial" w:hAnsi="Arial" w:cs="Arial"/>
          <w:b/>
        </w:rPr>
        <w:t>RESPONSABLES DE GESTIÓ</w:t>
      </w:r>
      <w:r w:rsidR="0086304F" w:rsidRPr="00AC5B3F">
        <w:rPr>
          <w:rFonts w:ascii="Arial" w:hAnsi="Arial" w:cs="Arial"/>
          <w:b/>
        </w:rPr>
        <w:t>N</w:t>
      </w:r>
      <w:r w:rsidR="00A17329" w:rsidRPr="00AC5B3F">
        <w:rPr>
          <w:rFonts w:ascii="Arial" w:hAnsi="Arial" w:cs="Arial"/>
          <w:b/>
        </w:rPr>
        <w:t xml:space="preserve"> AMBIENTAL</w:t>
      </w:r>
    </w:p>
    <w:p w:rsidR="00E02B1C" w:rsidRDefault="00E02B1C" w:rsidP="00DD11E9">
      <w:pPr>
        <w:pStyle w:val="NormalWeb"/>
        <w:rPr>
          <w:rFonts w:ascii="Arial" w:hAnsi="Arial" w:cs="Arial"/>
          <w:b/>
        </w:rPr>
      </w:pPr>
    </w:p>
    <w:p w:rsidR="0086304F" w:rsidRPr="00AC5B3F" w:rsidRDefault="0086304F" w:rsidP="00DD11E9">
      <w:pPr>
        <w:pStyle w:val="NormalWeb"/>
        <w:rPr>
          <w:rFonts w:ascii="Arial" w:hAnsi="Arial" w:cs="Arial"/>
          <w:b/>
        </w:rPr>
      </w:pPr>
    </w:p>
    <w:p w:rsidR="00A17329" w:rsidRDefault="00A17329" w:rsidP="00A17329">
      <w:pPr>
        <w:spacing w:before="120" w:line="480" w:lineRule="auto"/>
        <w:ind w:left="1440"/>
        <w:jc w:val="both"/>
        <w:rPr>
          <w:rFonts w:ascii="Arial" w:hAnsi="Arial" w:cs="Arial"/>
        </w:rPr>
      </w:pPr>
    </w:p>
    <w:tbl>
      <w:tblPr>
        <w:tblpPr w:leftFromText="141" w:rightFromText="141" w:vertAnchor="text" w:horzAnchor="margin" w:tblpXSpec="center" w:tblpY="-238"/>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60"/>
        <w:gridCol w:w="2520"/>
        <w:gridCol w:w="1800"/>
        <w:gridCol w:w="417"/>
        <w:gridCol w:w="1923"/>
      </w:tblGrid>
      <w:tr w:rsidR="00484826" w:rsidRPr="00F01F3E">
        <w:tblPrEx>
          <w:tblCellMar>
            <w:top w:w="0" w:type="dxa"/>
            <w:bottom w:w="0" w:type="dxa"/>
          </w:tblCellMar>
        </w:tblPrEx>
        <w:trPr>
          <w:trHeight w:val="873"/>
        </w:trPr>
        <w:tc>
          <w:tcPr>
            <w:tcW w:w="1870" w:type="dxa"/>
            <w:gridSpan w:val="2"/>
            <w:tcBorders>
              <w:top w:val="single" w:sz="12" w:space="0" w:color="auto"/>
              <w:left w:val="single" w:sz="12" w:space="0" w:color="auto"/>
              <w:bottom w:val="double" w:sz="4" w:space="0" w:color="auto"/>
            </w:tcBorders>
            <w:shd w:val="clear" w:color="auto" w:fill="C0C0C0"/>
          </w:tcPr>
          <w:p w:rsidR="00484826" w:rsidRPr="006B5E7C" w:rsidRDefault="00484826" w:rsidP="00484826">
            <w:pPr>
              <w:tabs>
                <w:tab w:val="left" w:pos="2850"/>
              </w:tabs>
              <w:ind w:left="360" w:hanging="360"/>
              <w:jc w:val="center"/>
              <w:rPr>
                <w:rFonts w:ascii="Volkswagen Logo" w:hAnsi="Volkswagen Logo" w:cs="Tahoma"/>
                <w:b/>
                <w:bCs/>
                <w:sz w:val="72"/>
                <w:szCs w:val="72"/>
                <w:lang w:val="es-EC"/>
              </w:rPr>
            </w:pPr>
            <w:r w:rsidRPr="006B5E7C">
              <w:rPr>
                <w:rFonts w:ascii="Volkswagen Logo" w:hAnsi="Volkswagen Logo" w:cs="Arial"/>
                <w:color w:val="003366"/>
                <w:sz w:val="72"/>
                <w:szCs w:val="72"/>
              </w:rPr>
              <w:lastRenderedPageBreak/>
              <w:t></w:t>
            </w:r>
          </w:p>
        </w:tc>
        <w:tc>
          <w:tcPr>
            <w:tcW w:w="4737" w:type="dxa"/>
            <w:gridSpan w:val="3"/>
            <w:tcBorders>
              <w:top w:val="single" w:sz="12" w:space="0" w:color="auto"/>
              <w:bottom w:val="double" w:sz="4" w:space="0" w:color="auto"/>
            </w:tcBorders>
            <w:shd w:val="clear" w:color="auto" w:fill="C0C0C0"/>
            <w:vAlign w:val="center"/>
          </w:tcPr>
          <w:p w:rsidR="00484826" w:rsidRDefault="00484826" w:rsidP="00484826">
            <w:pPr>
              <w:tabs>
                <w:tab w:val="left" w:pos="2850"/>
              </w:tabs>
              <w:jc w:val="center"/>
              <w:rPr>
                <w:rFonts w:cs="Arial"/>
                <w:b/>
                <w:bCs/>
                <w:lang w:val="es-EC"/>
              </w:rPr>
            </w:pPr>
          </w:p>
          <w:p w:rsidR="00484826" w:rsidRPr="00E61449" w:rsidRDefault="00484826" w:rsidP="00484826">
            <w:pPr>
              <w:tabs>
                <w:tab w:val="left" w:pos="2850"/>
              </w:tabs>
              <w:jc w:val="center"/>
              <w:rPr>
                <w:rFonts w:ascii="Arial" w:hAnsi="Arial" w:cs="Arial"/>
                <w:b/>
                <w:bCs/>
                <w:lang w:val="es-EC"/>
              </w:rPr>
            </w:pPr>
            <w:r w:rsidRPr="00E61449">
              <w:rPr>
                <w:rFonts w:ascii="Arial" w:hAnsi="Arial" w:cs="Arial"/>
                <w:b/>
                <w:bCs/>
                <w:lang w:val="es-EC"/>
              </w:rPr>
              <w:t xml:space="preserve"> FUNCIONES Y RESPONSABILIDADES AMBIENTALES</w:t>
            </w:r>
          </w:p>
        </w:tc>
        <w:tc>
          <w:tcPr>
            <w:tcW w:w="1923" w:type="dxa"/>
            <w:tcBorders>
              <w:top w:val="single" w:sz="12" w:space="0" w:color="auto"/>
              <w:bottom w:val="double" w:sz="4" w:space="0" w:color="auto"/>
              <w:right w:val="single" w:sz="12" w:space="0" w:color="auto"/>
            </w:tcBorders>
            <w:shd w:val="clear" w:color="auto" w:fill="C0C0C0"/>
          </w:tcPr>
          <w:p w:rsidR="00484826" w:rsidRPr="006B5E7C" w:rsidRDefault="00484826" w:rsidP="00484826">
            <w:pPr>
              <w:tabs>
                <w:tab w:val="left" w:pos="2850"/>
              </w:tabs>
              <w:jc w:val="center"/>
              <w:rPr>
                <w:rFonts w:ascii="Tahoma" w:hAnsi="Tahoma" w:cs="Tahoma"/>
                <w:b/>
                <w:bCs/>
                <w:color w:val="CC0000"/>
                <w:lang w:val="es-EC"/>
              </w:rPr>
            </w:pPr>
            <w:r w:rsidRPr="00905374">
              <w:rPr>
                <w:rFonts w:ascii="Volkswagen Logo" w:hAnsi="Volkswagen Logo" w:cs="Arial"/>
                <w:color w:val="003366"/>
                <w:sz w:val="72"/>
                <w:szCs w:val="72"/>
              </w:rPr>
              <w:t></w:t>
            </w:r>
          </w:p>
        </w:tc>
      </w:tr>
      <w:tr w:rsidR="00484826" w:rsidRPr="00F01F3E">
        <w:tblPrEx>
          <w:tblCellMar>
            <w:top w:w="0" w:type="dxa"/>
            <w:bottom w:w="0" w:type="dxa"/>
          </w:tblCellMar>
        </w:tblPrEx>
        <w:trPr>
          <w:trHeight w:hRule="exact" w:val="397"/>
        </w:trPr>
        <w:tc>
          <w:tcPr>
            <w:tcW w:w="8530" w:type="dxa"/>
            <w:gridSpan w:val="6"/>
            <w:tcBorders>
              <w:top w:val="double" w:sz="4" w:space="0" w:color="auto"/>
              <w:left w:val="single" w:sz="12" w:space="0" w:color="auto"/>
              <w:bottom w:val="dashSmallGap" w:sz="4" w:space="0" w:color="auto"/>
              <w:right w:val="single" w:sz="12" w:space="0" w:color="auto"/>
            </w:tcBorders>
            <w:shd w:val="clear" w:color="auto" w:fill="auto"/>
            <w:vAlign w:val="center"/>
          </w:tcPr>
          <w:p w:rsidR="00484826" w:rsidRPr="00E90D3A" w:rsidRDefault="00484826" w:rsidP="00484826">
            <w:pPr>
              <w:tabs>
                <w:tab w:val="left" w:pos="2850"/>
              </w:tabs>
              <w:ind w:left="180"/>
              <w:rPr>
                <w:rFonts w:cs="Arial"/>
                <w:sz w:val="20"/>
                <w:lang w:val="es-EC"/>
              </w:rPr>
            </w:pPr>
            <w:r w:rsidRPr="0086304F">
              <w:rPr>
                <w:rFonts w:ascii="Arial" w:hAnsi="Arial" w:cs="Arial"/>
                <w:b/>
                <w:bCs/>
                <w:sz w:val="20"/>
                <w:lang w:val="es-EC"/>
              </w:rPr>
              <w:t>FECHA</w:t>
            </w:r>
            <w:r w:rsidRPr="00E90D3A">
              <w:rPr>
                <w:b/>
                <w:bCs/>
                <w:sz w:val="20"/>
                <w:lang w:val="es-EC"/>
              </w:rPr>
              <w:t>:</w:t>
            </w:r>
          </w:p>
        </w:tc>
      </w:tr>
      <w:tr w:rsidR="00484826" w:rsidRPr="00F01F3E">
        <w:tblPrEx>
          <w:tblCellMar>
            <w:top w:w="0" w:type="dxa"/>
            <w:bottom w:w="0" w:type="dxa"/>
          </w:tblCellMar>
        </w:tblPrEx>
        <w:trPr>
          <w:trHeight w:val="555"/>
        </w:trPr>
        <w:tc>
          <w:tcPr>
            <w:tcW w:w="1510" w:type="dxa"/>
            <w:tcBorders>
              <w:top w:val="single" w:sz="4" w:space="0" w:color="000000"/>
              <w:left w:val="single" w:sz="4" w:space="0" w:color="000000"/>
              <w:bottom w:val="single" w:sz="4" w:space="0" w:color="000000"/>
              <w:right w:val="single" w:sz="6" w:space="0" w:color="000000"/>
            </w:tcBorders>
            <w:shd w:val="clear" w:color="auto" w:fill="auto"/>
            <w:vAlign w:val="center"/>
          </w:tcPr>
          <w:p w:rsidR="00484826" w:rsidRPr="00E61449" w:rsidRDefault="00484826" w:rsidP="00484826">
            <w:pPr>
              <w:tabs>
                <w:tab w:val="left" w:pos="2850"/>
              </w:tabs>
              <w:jc w:val="center"/>
              <w:rPr>
                <w:rFonts w:ascii="Arial" w:hAnsi="Arial" w:cs="Arial"/>
                <w:b/>
                <w:bCs/>
                <w:sz w:val="20"/>
                <w:lang w:val="es-EC"/>
              </w:rPr>
            </w:pPr>
            <w:r w:rsidRPr="00E61449">
              <w:rPr>
                <w:rFonts w:ascii="Arial" w:hAnsi="Arial" w:cs="Arial"/>
                <w:b/>
                <w:bCs/>
                <w:sz w:val="20"/>
                <w:lang w:val="es-EC"/>
              </w:rPr>
              <w:t>ASPECTO AMBIENTAL</w:t>
            </w:r>
          </w:p>
        </w:tc>
        <w:tc>
          <w:tcPr>
            <w:tcW w:w="28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84826" w:rsidRPr="00E61449" w:rsidRDefault="00484826" w:rsidP="00484826">
            <w:pPr>
              <w:tabs>
                <w:tab w:val="left" w:pos="2850"/>
              </w:tabs>
              <w:jc w:val="center"/>
              <w:rPr>
                <w:rFonts w:ascii="Arial" w:hAnsi="Arial" w:cs="Arial"/>
                <w:b/>
                <w:bCs/>
                <w:sz w:val="20"/>
                <w:lang w:val="es-EC"/>
              </w:rPr>
            </w:pPr>
            <w:r w:rsidRPr="00E61449">
              <w:rPr>
                <w:rFonts w:ascii="Arial" w:hAnsi="Arial" w:cs="Arial"/>
                <w:b/>
                <w:bCs/>
                <w:sz w:val="20"/>
                <w:lang w:val="es-EC"/>
              </w:rPr>
              <w:t>ACTIVIDAD RELACIONADA</w:t>
            </w:r>
          </w:p>
        </w:tc>
        <w:tc>
          <w:tcPr>
            <w:tcW w:w="1800" w:type="dxa"/>
            <w:tcBorders>
              <w:top w:val="single" w:sz="4" w:space="0" w:color="000000"/>
              <w:left w:val="single" w:sz="6" w:space="0" w:color="000000"/>
              <w:bottom w:val="single" w:sz="4" w:space="0" w:color="000000"/>
              <w:right w:val="single" w:sz="6" w:space="0" w:color="000000"/>
            </w:tcBorders>
            <w:shd w:val="clear" w:color="auto" w:fill="auto"/>
            <w:vAlign w:val="center"/>
          </w:tcPr>
          <w:p w:rsidR="00484826" w:rsidRPr="00E61449" w:rsidRDefault="00484826" w:rsidP="00484826">
            <w:pPr>
              <w:tabs>
                <w:tab w:val="left" w:pos="2850"/>
              </w:tabs>
              <w:jc w:val="center"/>
              <w:rPr>
                <w:rFonts w:ascii="Arial" w:hAnsi="Arial" w:cs="Arial"/>
                <w:b/>
                <w:bCs/>
                <w:sz w:val="20"/>
                <w:lang w:val="es-EC"/>
              </w:rPr>
            </w:pPr>
            <w:r w:rsidRPr="00E61449">
              <w:rPr>
                <w:rFonts w:ascii="Arial" w:hAnsi="Arial" w:cs="Arial"/>
                <w:b/>
                <w:bCs/>
                <w:sz w:val="20"/>
                <w:lang w:val="es-EC"/>
              </w:rPr>
              <w:t>REPORTAR A</w:t>
            </w:r>
          </w:p>
        </w:tc>
        <w:tc>
          <w:tcPr>
            <w:tcW w:w="2340"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484826" w:rsidRPr="00E61449" w:rsidRDefault="00484826" w:rsidP="00484826">
            <w:pPr>
              <w:tabs>
                <w:tab w:val="left" w:pos="2850"/>
              </w:tabs>
              <w:jc w:val="center"/>
              <w:rPr>
                <w:rFonts w:ascii="Arial" w:hAnsi="Arial" w:cs="Arial"/>
                <w:b/>
                <w:bCs/>
                <w:sz w:val="20"/>
                <w:lang w:val="es-EC"/>
              </w:rPr>
            </w:pPr>
            <w:r w:rsidRPr="00E61449">
              <w:rPr>
                <w:rFonts w:ascii="Arial" w:hAnsi="Arial" w:cs="Arial"/>
                <w:b/>
                <w:bCs/>
                <w:sz w:val="20"/>
                <w:lang w:val="es-EC"/>
              </w:rPr>
              <w:t>RESPONSABLE</w:t>
            </w:r>
          </w:p>
        </w:tc>
      </w:tr>
      <w:tr w:rsidR="00484826" w:rsidRPr="00F01F3E">
        <w:tblPrEx>
          <w:tblCellMar>
            <w:top w:w="0" w:type="dxa"/>
            <w:bottom w:w="0" w:type="dxa"/>
          </w:tblCellMar>
        </w:tblPrEx>
        <w:trPr>
          <w:trHeight w:hRule="exact" w:val="1165"/>
        </w:trPr>
        <w:tc>
          <w:tcPr>
            <w:tcW w:w="1510" w:type="dxa"/>
            <w:tcBorders>
              <w:top w:val="single" w:sz="4" w:space="0" w:color="000000"/>
              <w:left w:val="single" w:sz="12" w:space="0" w:color="auto"/>
              <w:bottom w:val="dashSmallGap" w:sz="4" w:space="0" w:color="auto"/>
              <w:right w:val="single"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Consumo de papel</w:t>
            </w:r>
          </w:p>
        </w:tc>
        <w:tc>
          <w:tcPr>
            <w:tcW w:w="2880" w:type="dxa"/>
            <w:gridSpan w:val="2"/>
            <w:tcBorders>
              <w:top w:val="single" w:sz="4" w:space="0" w:color="000000"/>
              <w:left w:val="single" w:sz="4" w:space="0" w:color="auto"/>
              <w:bottom w:val="dashSmallGap" w:sz="4" w:space="0" w:color="auto"/>
            </w:tcBorders>
            <w:shd w:val="clear" w:color="auto" w:fill="auto"/>
            <w:vAlign w:val="center"/>
          </w:tcPr>
          <w:p w:rsidR="00484826" w:rsidRPr="00E61449" w:rsidRDefault="0086304F" w:rsidP="0086304F">
            <w:pPr>
              <w:tabs>
                <w:tab w:val="left" w:pos="2850"/>
              </w:tabs>
              <w:rPr>
                <w:rFonts w:ascii="Arial" w:hAnsi="Arial" w:cs="Arial"/>
                <w:sz w:val="22"/>
                <w:szCs w:val="22"/>
                <w:lang w:val="es-EC"/>
              </w:rPr>
            </w:pPr>
            <w:r>
              <w:rPr>
                <w:rFonts w:ascii="Arial" w:hAnsi="Arial" w:cs="Arial"/>
                <w:sz w:val="22"/>
                <w:szCs w:val="22"/>
                <w:lang w:val="es-EC"/>
              </w:rPr>
              <w:t>Recepción de vehí</w:t>
            </w:r>
            <w:r w:rsidR="00484826" w:rsidRPr="00E61449">
              <w:rPr>
                <w:rFonts w:ascii="Arial" w:hAnsi="Arial" w:cs="Arial"/>
                <w:sz w:val="22"/>
                <w:szCs w:val="22"/>
                <w:lang w:val="es-EC"/>
              </w:rPr>
              <w:t>culo</w:t>
            </w:r>
          </w:p>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Mantenimiento y Reparación</w:t>
            </w:r>
          </w:p>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Elaboración de factura</w:t>
            </w:r>
          </w:p>
        </w:tc>
        <w:tc>
          <w:tcPr>
            <w:tcW w:w="1800" w:type="dxa"/>
            <w:tcBorders>
              <w:top w:val="single" w:sz="4" w:space="0" w:color="000000"/>
              <w:bottom w:val="dashSmallGap" w:sz="4" w:space="0" w:color="auto"/>
              <w:right w:val="single" w:sz="4" w:space="0" w:color="000000"/>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Gerente de Post-venta</w:t>
            </w:r>
          </w:p>
        </w:tc>
        <w:tc>
          <w:tcPr>
            <w:tcW w:w="2340" w:type="dxa"/>
            <w:gridSpan w:val="2"/>
            <w:tcBorders>
              <w:top w:val="single" w:sz="4" w:space="0" w:color="000000"/>
              <w:left w:val="single" w:sz="4" w:space="0" w:color="000000"/>
              <w:bottom w:val="dashSmallGap" w:sz="4" w:space="0" w:color="auto"/>
              <w:right w:val="single" w:sz="12" w:space="0" w:color="auto"/>
            </w:tcBorders>
            <w:shd w:val="clear" w:color="auto" w:fill="auto"/>
            <w:vAlign w:val="center"/>
          </w:tcPr>
          <w:p w:rsidR="00484826" w:rsidRPr="00E61449" w:rsidRDefault="00484826" w:rsidP="0086304F">
            <w:pPr>
              <w:tabs>
                <w:tab w:val="left" w:pos="2850"/>
              </w:tabs>
              <w:ind w:left="110"/>
              <w:rPr>
                <w:rFonts w:ascii="Arial" w:hAnsi="Arial" w:cs="Arial"/>
                <w:sz w:val="22"/>
                <w:szCs w:val="22"/>
                <w:lang w:val="es-EC"/>
              </w:rPr>
            </w:pPr>
            <w:r w:rsidRPr="00E61449">
              <w:rPr>
                <w:rFonts w:ascii="Arial" w:hAnsi="Arial" w:cs="Arial"/>
                <w:sz w:val="22"/>
                <w:szCs w:val="22"/>
                <w:lang w:val="es-EC"/>
              </w:rPr>
              <w:t>Jefe de Taller</w:t>
            </w:r>
          </w:p>
          <w:p w:rsidR="00484826" w:rsidRPr="00E61449" w:rsidRDefault="00484826" w:rsidP="0086304F">
            <w:pPr>
              <w:tabs>
                <w:tab w:val="left" w:pos="2850"/>
              </w:tabs>
              <w:ind w:left="110"/>
              <w:rPr>
                <w:rFonts w:ascii="Arial" w:hAnsi="Arial" w:cs="Arial"/>
                <w:sz w:val="22"/>
                <w:szCs w:val="22"/>
                <w:lang w:val="es-EC"/>
              </w:rPr>
            </w:pPr>
            <w:r w:rsidRPr="00E61449">
              <w:rPr>
                <w:rFonts w:ascii="Arial" w:hAnsi="Arial" w:cs="Arial"/>
                <w:sz w:val="22"/>
                <w:szCs w:val="22"/>
                <w:lang w:val="es-EC"/>
              </w:rPr>
              <w:t xml:space="preserve">Asesor de servicio </w:t>
            </w:r>
          </w:p>
        </w:tc>
      </w:tr>
      <w:tr w:rsidR="00484826" w:rsidRPr="00F01F3E">
        <w:tblPrEx>
          <w:tblCellMar>
            <w:top w:w="0" w:type="dxa"/>
            <w:bottom w:w="0" w:type="dxa"/>
          </w:tblCellMar>
        </w:tblPrEx>
        <w:trPr>
          <w:trHeight w:hRule="exact" w:val="947"/>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Consumo de Sustancias Peligrosas</w:t>
            </w: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Mantenimiento y reparación</w:t>
            </w: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 xml:space="preserve">Jefe de taller </w:t>
            </w: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61449" w:rsidRDefault="00484826" w:rsidP="0086304F">
            <w:pPr>
              <w:tabs>
                <w:tab w:val="left" w:pos="2850"/>
              </w:tabs>
              <w:ind w:left="110"/>
              <w:rPr>
                <w:rFonts w:ascii="Arial" w:hAnsi="Arial" w:cs="Arial"/>
                <w:sz w:val="22"/>
                <w:szCs w:val="22"/>
                <w:lang w:val="es-EC"/>
              </w:rPr>
            </w:pPr>
            <w:r w:rsidRPr="00E61449">
              <w:rPr>
                <w:rFonts w:ascii="Arial" w:hAnsi="Arial" w:cs="Arial"/>
                <w:sz w:val="22"/>
                <w:szCs w:val="22"/>
                <w:lang w:val="es-EC"/>
              </w:rPr>
              <w:t xml:space="preserve">Controlador de Taller </w:t>
            </w:r>
          </w:p>
        </w:tc>
      </w:tr>
      <w:tr w:rsidR="00484826" w:rsidRPr="00F01F3E">
        <w:tblPrEx>
          <w:tblCellMar>
            <w:top w:w="0" w:type="dxa"/>
            <w:bottom w:w="0" w:type="dxa"/>
          </w:tblCellMar>
        </w:tblPrEx>
        <w:trPr>
          <w:trHeight w:hRule="exact" w:val="579"/>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Consumo de Agua</w:t>
            </w: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 xml:space="preserve">Mantenimiento y reparación </w:t>
            </w: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 xml:space="preserve">Jefe de Taller </w:t>
            </w: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61449" w:rsidRDefault="00484826" w:rsidP="0086304F">
            <w:pPr>
              <w:tabs>
                <w:tab w:val="left" w:pos="2850"/>
              </w:tabs>
              <w:ind w:left="110"/>
              <w:rPr>
                <w:rFonts w:ascii="Arial" w:hAnsi="Arial" w:cs="Arial"/>
                <w:sz w:val="22"/>
                <w:szCs w:val="22"/>
                <w:lang w:val="es-EC"/>
              </w:rPr>
            </w:pPr>
            <w:r w:rsidRPr="00E61449">
              <w:rPr>
                <w:rFonts w:ascii="Arial" w:hAnsi="Arial" w:cs="Arial"/>
                <w:sz w:val="22"/>
                <w:szCs w:val="22"/>
                <w:lang w:val="es-EC"/>
              </w:rPr>
              <w:t xml:space="preserve">Controlador de  taller </w:t>
            </w:r>
          </w:p>
        </w:tc>
      </w:tr>
      <w:tr w:rsidR="00484826" w:rsidRPr="00F01F3E">
        <w:tblPrEx>
          <w:tblCellMar>
            <w:top w:w="0" w:type="dxa"/>
            <w:bottom w:w="0" w:type="dxa"/>
          </w:tblCellMar>
        </w:tblPrEx>
        <w:trPr>
          <w:trHeight w:hRule="exact" w:val="1250"/>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Consumo de Energía</w:t>
            </w: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61449" w:rsidRDefault="0086304F" w:rsidP="0086304F">
            <w:pPr>
              <w:tabs>
                <w:tab w:val="left" w:pos="2850"/>
              </w:tabs>
              <w:rPr>
                <w:rFonts w:ascii="Arial" w:hAnsi="Arial" w:cs="Arial"/>
                <w:sz w:val="22"/>
                <w:szCs w:val="22"/>
                <w:lang w:val="es-EC"/>
              </w:rPr>
            </w:pPr>
            <w:r>
              <w:rPr>
                <w:rFonts w:ascii="Arial" w:hAnsi="Arial" w:cs="Arial"/>
                <w:sz w:val="22"/>
                <w:szCs w:val="22"/>
                <w:lang w:val="es-EC"/>
              </w:rPr>
              <w:t>Recepción de vehí</w:t>
            </w:r>
            <w:r w:rsidR="00484826" w:rsidRPr="00E61449">
              <w:rPr>
                <w:rFonts w:ascii="Arial" w:hAnsi="Arial" w:cs="Arial"/>
                <w:sz w:val="22"/>
                <w:szCs w:val="22"/>
                <w:lang w:val="es-EC"/>
              </w:rPr>
              <w:t>culo</w:t>
            </w:r>
          </w:p>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Mantenimiento y Reparación</w:t>
            </w:r>
          </w:p>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Elaboración de factura</w:t>
            </w:r>
            <w:r w:rsidR="006D707F">
              <w:rPr>
                <w:rFonts w:ascii="Arial" w:hAnsi="Arial" w:cs="Arial"/>
                <w:sz w:val="22"/>
                <w:szCs w:val="22"/>
                <w:lang w:val="es-EC"/>
              </w:rPr>
              <w:t>.</w:t>
            </w: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 xml:space="preserve">Gerente de Post </w:t>
            </w:r>
            <w:r>
              <w:rPr>
                <w:rFonts w:ascii="Arial" w:hAnsi="Arial" w:cs="Arial"/>
                <w:sz w:val="22"/>
                <w:szCs w:val="22"/>
                <w:lang w:val="es-EC"/>
              </w:rPr>
              <w:t>-</w:t>
            </w:r>
            <w:r w:rsidRPr="00E61449">
              <w:rPr>
                <w:rFonts w:ascii="Arial" w:hAnsi="Arial" w:cs="Arial"/>
                <w:sz w:val="22"/>
                <w:szCs w:val="22"/>
                <w:lang w:val="es-EC"/>
              </w:rPr>
              <w:t xml:space="preserve">venta </w:t>
            </w: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61449" w:rsidRDefault="00484826" w:rsidP="0086304F">
            <w:pPr>
              <w:tabs>
                <w:tab w:val="left" w:pos="2850"/>
              </w:tabs>
              <w:ind w:left="110"/>
              <w:rPr>
                <w:rFonts w:ascii="Arial" w:hAnsi="Arial" w:cs="Arial"/>
                <w:sz w:val="22"/>
                <w:szCs w:val="22"/>
                <w:lang w:val="es-EC"/>
              </w:rPr>
            </w:pPr>
            <w:r w:rsidRPr="00E61449">
              <w:rPr>
                <w:rFonts w:ascii="Arial" w:hAnsi="Arial" w:cs="Arial"/>
                <w:sz w:val="22"/>
                <w:szCs w:val="22"/>
                <w:lang w:val="es-EC"/>
              </w:rPr>
              <w:t>Jefe de taller</w:t>
            </w:r>
          </w:p>
          <w:p w:rsidR="00484826" w:rsidRPr="00E61449" w:rsidRDefault="00484826" w:rsidP="0086304F">
            <w:pPr>
              <w:tabs>
                <w:tab w:val="left" w:pos="2850"/>
              </w:tabs>
              <w:ind w:left="110"/>
              <w:rPr>
                <w:rFonts w:ascii="Arial" w:hAnsi="Arial" w:cs="Arial"/>
                <w:sz w:val="22"/>
                <w:szCs w:val="22"/>
                <w:lang w:val="es-EC"/>
              </w:rPr>
            </w:pPr>
            <w:r w:rsidRPr="00E61449">
              <w:rPr>
                <w:rFonts w:ascii="Arial" w:hAnsi="Arial" w:cs="Arial"/>
                <w:sz w:val="22"/>
                <w:szCs w:val="22"/>
                <w:lang w:val="es-EC"/>
              </w:rPr>
              <w:t xml:space="preserve">Controlador de taller </w:t>
            </w:r>
          </w:p>
        </w:tc>
      </w:tr>
      <w:tr w:rsidR="00484826" w:rsidRPr="00F01F3E">
        <w:tblPrEx>
          <w:tblCellMar>
            <w:top w:w="0" w:type="dxa"/>
            <w:bottom w:w="0" w:type="dxa"/>
          </w:tblCellMar>
        </w:tblPrEx>
        <w:trPr>
          <w:trHeight w:hRule="exact" w:val="862"/>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Generación de emisiones Atmosféricas</w:t>
            </w: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Mantenimiento y reparación</w:t>
            </w: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 xml:space="preserve">Jefe de taller </w:t>
            </w: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61449" w:rsidRDefault="00484826" w:rsidP="0086304F">
            <w:pPr>
              <w:tabs>
                <w:tab w:val="left" w:pos="2850"/>
              </w:tabs>
              <w:ind w:left="110"/>
              <w:rPr>
                <w:rFonts w:ascii="Arial" w:hAnsi="Arial" w:cs="Arial"/>
                <w:sz w:val="22"/>
                <w:szCs w:val="22"/>
                <w:lang w:val="es-EC"/>
              </w:rPr>
            </w:pPr>
            <w:r w:rsidRPr="00E61449">
              <w:rPr>
                <w:rFonts w:ascii="Arial" w:hAnsi="Arial" w:cs="Arial"/>
                <w:sz w:val="22"/>
                <w:szCs w:val="22"/>
                <w:lang w:val="es-EC"/>
              </w:rPr>
              <w:t xml:space="preserve">Controlador de taller </w:t>
            </w:r>
          </w:p>
        </w:tc>
      </w:tr>
      <w:tr w:rsidR="00484826" w:rsidRPr="00F01F3E">
        <w:tblPrEx>
          <w:tblCellMar>
            <w:top w:w="0" w:type="dxa"/>
            <w:bottom w:w="0" w:type="dxa"/>
          </w:tblCellMar>
        </w:tblPrEx>
        <w:trPr>
          <w:trHeight w:hRule="exact" w:val="1254"/>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Generación de residuos peligrosos inertes</w:t>
            </w: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Mantenimiento y reparación</w:t>
            </w: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 xml:space="preserve">Jefe de taller </w:t>
            </w: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61449" w:rsidRDefault="00484826" w:rsidP="0086304F">
            <w:pPr>
              <w:tabs>
                <w:tab w:val="left" w:pos="2850"/>
              </w:tabs>
              <w:ind w:left="110"/>
              <w:rPr>
                <w:rFonts w:ascii="Arial" w:hAnsi="Arial" w:cs="Arial"/>
                <w:sz w:val="22"/>
                <w:szCs w:val="22"/>
                <w:lang w:val="es-EC"/>
              </w:rPr>
            </w:pPr>
            <w:r w:rsidRPr="00E61449">
              <w:rPr>
                <w:rFonts w:ascii="Arial" w:hAnsi="Arial" w:cs="Arial"/>
                <w:sz w:val="22"/>
                <w:szCs w:val="22"/>
                <w:lang w:val="es-EC"/>
              </w:rPr>
              <w:t xml:space="preserve">Controlador de taller </w:t>
            </w:r>
          </w:p>
        </w:tc>
      </w:tr>
      <w:tr w:rsidR="00484826" w:rsidRPr="00F01F3E">
        <w:tblPrEx>
          <w:tblCellMar>
            <w:top w:w="0" w:type="dxa"/>
            <w:bottom w:w="0" w:type="dxa"/>
          </w:tblCellMar>
        </w:tblPrEx>
        <w:trPr>
          <w:trHeight w:hRule="exact" w:val="714"/>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Generación de vertidos</w:t>
            </w: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Mantenimiento y reparación</w:t>
            </w: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61449" w:rsidRDefault="00484826" w:rsidP="0086304F">
            <w:pPr>
              <w:tabs>
                <w:tab w:val="left" w:pos="2850"/>
              </w:tabs>
              <w:rPr>
                <w:rFonts w:ascii="Arial" w:hAnsi="Arial" w:cs="Arial"/>
                <w:sz w:val="22"/>
                <w:szCs w:val="22"/>
                <w:lang w:val="es-EC"/>
              </w:rPr>
            </w:pPr>
            <w:r w:rsidRPr="00E61449">
              <w:rPr>
                <w:rFonts w:ascii="Arial" w:hAnsi="Arial" w:cs="Arial"/>
                <w:sz w:val="22"/>
                <w:szCs w:val="22"/>
                <w:lang w:val="es-EC"/>
              </w:rPr>
              <w:t xml:space="preserve">Jefe de taller </w:t>
            </w: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61449" w:rsidRDefault="00484826" w:rsidP="0086304F">
            <w:pPr>
              <w:tabs>
                <w:tab w:val="left" w:pos="2850"/>
              </w:tabs>
              <w:ind w:left="110"/>
              <w:rPr>
                <w:rFonts w:ascii="Arial" w:hAnsi="Arial" w:cs="Arial"/>
                <w:sz w:val="22"/>
                <w:szCs w:val="22"/>
                <w:lang w:val="es-EC"/>
              </w:rPr>
            </w:pPr>
            <w:r w:rsidRPr="00E61449">
              <w:rPr>
                <w:rFonts w:ascii="Arial" w:hAnsi="Arial" w:cs="Arial"/>
                <w:sz w:val="22"/>
                <w:szCs w:val="22"/>
                <w:lang w:val="es-EC"/>
              </w:rPr>
              <w:t>Controlador de taller</w:t>
            </w:r>
          </w:p>
        </w:tc>
      </w:tr>
      <w:tr w:rsidR="00484826" w:rsidRPr="00F01F3E">
        <w:tblPrEx>
          <w:tblCellMar>
            <w:top w:w="0" w:type="dxa"/>
            <w:bottom w:w="0" w:type="dxa"/>
          </w:tblCellMar>
        </w:tblPrEx>
        <w:trPr>
          <w:trHeight w:hRule="exact" w:val="312"/>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2344F1" w:rsidRDefault="00484826" w:rsidP="00484826">
            <w:pPr>
              <w:tabs>
                <w:tab w:val="left" w:pos="2850"/>
              </w:tabs>
              <w:jc w:val="center"/>
              <w:rPr>
                <w:rFonts w:cs="Arial"/>
                <w:sz w:val="18"/>
                <w:szCs w:val="18"/>
                <w:lang w:val="es-EC"/>
              </w:rPr>
            </w:pP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46827" w:rsidRDefault="00484826" w:rsidP="00484826">
            <w:pPr>
              <w:tabs>
                <w:tab w:val="left" w:pos="2850"/>
              </w:tabs>
              <w:ind w:left="110"/>
              <w:jc w:val="center"/>
              <w:rPr>
                <w:rFonts w:ascii="CG Times" w:hAnsi="CG Times" w:cs="Tahoma"/>
                <w:sz w:val="18"/>
                <w:szCs w:val="18"/>
                <w:lang w:val="es-EC"/>
              </w:rPr>
            </w:pPr>
          </w:p>
        </w:tc>
      </w:tr>
      <w:tr w:rsidR="00484826" w:rsidRPr="00F01F3E">
        <w:tblPrEx>
          <w:tblCellMar>
            <w:top w:w="0" w:type="dxa"/>
            <w:bottom w:w="0" w:type="dxa"/>
          </w:tblCellMar>
        </w:tblPrEx>
        <w:trPr>
          <w:trHeight w:hRule="exact" w:val="312"/>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46827" w:rsidRDefault="00484826" w:rsidP="00484826">
            <w:pPr>
              <w:tabs>
                <w:tab w:val="left" w:pos="2850"/>
              </w:tabs>
              <w:ind w:left="110"/>
              <w:jc w:val="center"/>
              <w:rPr>
                <w:rFonts w:ascii="CG Times" w:hAnsi="CG Times" w:cs="Tahoma"/>
                <w:sz w:val="18"/>
                <w:szCs w:val="18"/>
                <w:lang w:val="es-EC"/>
              </w:rPr>
            </w:pPr>
          </w:p>
        </w:tc>
      </w:tr>
      <w:tr w:rsidR="00484826" w:rsidRPr="00F01F3E">
        <w:tblPrEx>
          <w:tblCellMar>
            <w:top w:w="0" w:type="dxa"/>
            <w:bottom w:w="0" w:type="dxa"/>
          </w:tblCellMar>
        </w:tblPrEx>
        <w:trPr>
          <w:trHeight w:hRule="exact" w:val="312"/>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46827" w:rsidRDefault="00484826" w:rsidP="00484826">
            <w:pPr>
              <w:tabs>
                <w:tab w:val="left" w:pos="2850"/>
              </w:tabs>
              <w:ind w:left="110"/>
              <w:jc w:val="center"/>
              <w:rPr>
                <w:rFonts w:ascii="CG Times" w:hAnsi="CG Times" w:cs="Tahoma"/>
                <w:sz w:val="18"/>
                <w:szCs w:val="18"/>
                <w:lang w:val="es-EC"/>
              </w:rPr>
            </w:pPr>
          </w:p>
        </w:tc>
      </w:tr>
      <w:tr w:rsidR="0060521A" w:rsidRPr="00F01F3E">
        <w:tblPrEx>
          <w:tblCellMar>
            <w:top w:w="0" w:type="dxa"/>
            <w:bottom w:w="0" w:type="dxa"/>
          </w:tblCellMar>
        </w:tblPrEx>
        <w:trPr>
          <w:trHeight w:hRule="exact" w:val="312"/>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0521A" w:rsidRPr="00E46827" w:rsidRDefault="0060521A" w:rsidP="00484826">
            <w:pPr>
              <w:tabs>
                <w:tab w:val="left" w:pos="2850"/>
              </w:tabs>
              <w:jc w:val="center"/>
              <w:rPr>
                <w:rFonts w:ascii="CG Times" w:hAnsi="CG Times" w:cs="Tahoma"/>
                <w:sz w:val="18"/>
                <w:szCs w:val="18"/>
                <w:lang w:val="es-EC"/>
              </w:rPr>
            </w:pP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60521A" w:rsidRPr="00E46827" w:rsidRDefault="0060521A" w:rsidP="00484826">
            <w:pPr>
              <w:tabs>
                <w:tab w:val="left" w:pos="2850"/>
              </w:tabs>
              <w:jc w:val="center"/>
              <w:rPr>
                <w:rFonts w:ascii="CG Times" w:hAnsi="CG Times" w:cs="Tahoma"/>
                <w:sz w:val="18"/>
                <w:szCs w:val="18"/>
                <w:lang w:val="es-EC"/>
              </w:rPr>
            </w:pPr>
          </w:p>
        </w:tc>
        <w:tc>
          <w:tcPr>
            <w:tcW w:w="1800" w:type="dxa"/>
            <w:tcBorders>
              <w:top w:val="dashSmallGap" w:sz="4" w:space="0" w:color="auto"/>
              <w:bottom w:val="dashSmallGap" w:sz="4" w:space="0" w:color="auto"/>
              <w:right w:val="single" w:sz="4" w:space="0" w:color="000000"/>
            </w:tcBorders>
            <w:shd w:val="clear" w:color="auto" w:fill="auto"/>
            <w:vAlign w:val="center"/>
          </w:tcPr>
          <w:p w:rsidR="0060521A" w:rsidRPr="00E46827" w:rsidRDefault="0060521A" w:rsidP="00484826">
            <w:pPr>
              <w:tabs>
                <w:tab w:val="left" w:pos="2850"/>
              </w:tabs>
              <w:jc w:val="center"/>
              <w:rPr>
                <w:rFonts w:ascii="CG Times" w:hAnsi="CG Times" w:cs="Tahoma"/>
                <w:sz w:val="18"/>
                <w:szCs w:val="18"/>
                <w:lang w:val="es-EC"/>
              </w:rPr>
            </w:pP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60521A" w:rsidRPr="00E46827" w:rsidRDefault="0060521A" w:rsidP="00484826">
            <w:pPr>
              <w:tabs>
                <w:tab w:val="left" w:pos="2850"/>
              </w:tabs>
              <w:ind w:left="110"/>
              <w:jc w:val="center"/>
              <w:rPr>
                <w:rFonts w:ascii="CG Times" w:hAnsi="CG Times" w:cs="Tahoma"/>
                <w:sz w:val="18"/>
                <w:szCs w:val="18"/>
                <w:lang w:val="es-EC"/>
              </w:rPr>
            </w:pPr>
          </w:p>
        </w:tc>
      </w:tr>
      <w:tr w:rsidR="0060521A" w:rsidRPr="00F01F3E">
        <w:tblPrEx>
          <w:tblCellMar>
            <w:top w:w="0" w:type="dxa"/>
            <w:bottom w:w="0" w:type="dxa"/>
          </w:tblCellMar>
        </w:tblPrEx>
        <w:trPr>
          <w:trHeight w:hRule="exact" w:val="312"/>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0521A" w:rsidRPr="00E46827" w:rsidRDefault="0060521A" w:rsidP="00484826">
            <w:pPr>
              <w:tabs>
                <w:tab w:val="left" w:pos="2850"/>
              </w:tabs>
              <w:jc w:val="center"/>
              <w:rPr>
                <w:rFonts w:ascii="CG Times" w:hAnsi="CG Times" w:cs="Tahoma"/>
                <w:sz w:val="18"/>
                <w:szCs w:val="18"/>
                <w:lang w:val="es-EC"/>
              </w:rPr>
            </w:pP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60521A" w:rsidRPr="00E46827" w:rsidRDefault="0060521A" w:rsidP="00484826">
            <w:pPr>
              <w:tabs>
                <w:tab w:val="left" w:pos="2850"/>
              </w:tabs>
              <w:jc w:val="center"/>
              <w:rPr>
                <w:rFonts w:ascii="CG Times" w:hAnsi="CG Times" w:cs="Tahoma"/>
                <w:sz w:val="18"/>
                <w:szCs w:val="18"/>
                <w:lang w:val="es-EC"/>
              </w:rPr>
            </w:pPr>
          </w:p>
        </w:tc>
        <w:tc>
          <w:tcPr>
            <w:tcW w:w="1800" w:type="dxa"/>
            <w:tcBorders>
              <w:top w:val="dashSmallGap" w:sz="4" w:space="0" w:color="auto"/>
              <w:bottom w:val="dashSmallGap" w:sz="4" w:space="0" w:color="auto"/>
              <w:right w:val="single" w:sz="4" w:space="0" w:color="000000"/>
            </w:tcBorders>
            <w:shd w:val="clear" w:color="auto" w:fill="auto"/>
            <w:vAlign w:val="center"/>
          </w:tcPr>
          <w:p w:rsidR="0060521A" w:rsidRPr="00E46827" w:rsidRDefault="0060521A" w:rsidP="00484826">
            <w:pPr>
              <w:tabs>
                <w:tab w:val="left" w:pos="2850"/>
              </w:tabs>
              <w:jc w:val="center"/>
              <w:rPr>
                <w:rFonts w:ascii="CG Times" w:hAnsi="CG Times" w:cs="Tahoma"/>
                <w:sz w:val="18"/>
                <w:szCs w:val="18"/>
                <w:lang w:val="es-EC"/>
              </w:rPr>
            </w:pP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60521A" w:rsidRPr="00E46827" w:rsidRDefault="0060521A" w:rsidP="00484826">
            <w:pPr>
              <w:tabs>
                <w:tab w:val="left" w:pos="2850"/>
              </w:tabs>
              <w:ind w:left="110"/>
              <w:jc w:val="center"/>
              <w:rPr>
                <w:rFonts w:ascii="CG Times" w:hAnsi="CG Times" w:cs="Tahoma"/>
                <w:sz w:val="18"/>
                <w:szCs w:val="18"/>
                <w:lang w:val="es-EC"/>
              </w:rPr>
            </w:pPr>
          </w:p>
        </w:tc>
      </w:tr>
      <w:tr w:rsidR="0060521A" w:rsidRPr="00F01F3E">
        <w:tblPrEx>
          <w:tblCellMar>
            <w:top w:w="0" w:type="dxa"/>
            <w:bottom w:w="0" w:type="dxa"/>
          </w:tblCellMar>
        </w:tblPrEx>
        <w:trPr>
          <w:trHeight w:hRule="exact" w:val="312"/>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0521A" w:rsidRPr="00E46827" w:rsidRDefault="0060521A" w:rsidP="00484826">
            <w:pPr>
              <w:tabs>
                <w:tab w:val="left" w:pos="2850"/>
              </w:tabs>
              <w:jc w:val="center"/>
              <w:rPr>
                <w:rFonts w:ascii="CG Times" w:hAnsi="CG Times" w:cs="Tahoma"/>
                <w:sz w:val="18"/>
                <w:szCs w:val="18"/>
                <w:lang w:val="es-EC"/>
              </w:rPr>
            </w:pP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60521A" w:rsidRPr="00E46827" w:rsidRDefault="0060521A" w:rsidP="00484826">
            <w:pPr>
              <w:tabs>
                <w:tab w:val="left" w:pos="2850"/>
              </w:tabs>
              <w:jc w:val="center"/>
              <w:rPr>
                <w:rFonts w:ascii="CG Times" w:hAnsi="CG Times" w:cs="Tahoma"/>
                <w:sz w:val="18"/>
                <w:szCs w:val="18"/>
                <w:lang w:val="es-EC"/>
              </w:rPr>
            </w:pPr>
          </w:p>
        </w:tc>
        <w:tc>
          <w:tcPr>
            <w:tcW w:w="1800" w:type="dxa"/>
            <w:tcBorders>
              <w:top w:val="dashSmallGap" w:sz="4" w:space="0" w:color="auto"/>
              <w:bottom w:val="dashSmallGap" w:sz="4" w:space="0" w:color="auto"/>
              <w:right w:val="single" w:sz="4" w:space="0" w:color="000000"/>
            </w:tcBorders>
            <w:shd w:val="clear" w:color="auto" w:fill="auto"/>
            <w:vAlign w:val="center"/>
          </w:tcPr>
          <w:p w:rsidR="0060521A" w:rsidRPr="00E46827" w:rsidRDefault="0060521A" w:rsidP="00484826">
            <w:pPr>
              <w:tabs>
                <w:tab w:val="left" w:pos="2850"/>
              </w:tabs>
              <w:jc w:val="center"/>
              <w:rPr>
                <w:rFonts w:ascii="CG Times" w:hAnsi="CG Times" w:cs="Tahoma"/>
                <w:sz w:val="18"/>
                <w:szCs w:val="18"/>
                <w:lang w:val="es-EC"/>
              </w:rPr>
            </w:pP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60521A" w:rsidRPr="00E46827" w:rsidRDefault="0060521A" w:rsidP="00484826">
            <w:pPr>
              <w:tabs>
                <w:tab w:val="left" w:pos="2850"/>
              </w:tabs>
              <w:ind w:left="110"/>
              <w:jc w:val="center"/>
              <w:rPr>
                <w:rFonts w:ascii="CG Times" w:hAnsi="CG Times" w:cs="Tahoma"/>
                <w:sz w:val="18"/>
                <w:szCs w:val="18"/>
                <w:lang w:val="es-EC"/>
              </w:rPr>
            </w:pPr>
          </w:p>
        </w:tc>
      </w:tr>
      <w:tr w:rsidR="00484826" w:rsidRPr="00F01F3E">
        <w:tblPrEx>
          <w:tblCellMar>
            <w:top w:w="0" w:type="dxa"/>
            <w:bottom w:w="0" w:type="dxa"/>
          </w:tblCellMar>
        </w:tblPrEx>
        <w:trPr>
          <w:trHeight w:hRule="exact" w:val="312"/>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46827" w:rsidRDefault="00484826" w:rsidP="00484826">
            <w:pPr>
              <w:tabs>
                <w:tab w:val="left" w:pos="2850"/>
              </w:tabs>
              <w:ind w:left="110"/>
              <w:jc w:val="center"/>
              <w:rPr>
                <w:rFonts w:ascii="CG Times" w:hAnsi="CG Times" w:cs="Tahoma"/>
                <w:sz w:val="18"/>
                <w:szCs w:val="18"/>
                <w:lang w:val="es-EC"/>
              </w:rPr>
            </w:pPr>
          </w:p>
        </w:tc>
      </w:tr>
      <w:tr w:rsidR="00484826" w:rsidRPr="00F01F3E">
        <w:tblPrEx>
          <w:tblCellMar>
            <w:top w:w="0" w:type="dxa"/>
            <w:bottom w:w="0" w:type="dxa"/>
          </w:tblCellMar>
        </w:tblPrEx>
        <w:trPr>
          <w:trHeight w:hRule="exact" w:val="312"/>
        </w:trPr>
        <w:tc>
          <w:tcPr>
            <w:tcW w:w="1510"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2880" w:type="dxa"/>
            <w:gridSpan w:val="2"/>
            <w:tcBorders>
              <w:top w:val="dashSmallGap" w:sz="4" w:space="0" w:color="auto"/>
              <w:left w:val="single" w:sz="4" w:space="0" w:color="auto"/>
              <w:bottom w:val="dashSmallGap" w:sz="4" w:space="0" w:color="auto"/>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1800" w:type="dxa"/>
            <w:tcBorders>
              <w:top w:val="dashSmallGap" w:sz="4" w:space="0" w:color="auto"/>
              <w:bottom w:val="dashSmallGap" w:sz="4" w:space="0" w:color="auto"/>
              <w:right w:val="single" w:sz="4" w:space="0" w:color="000000"/>
            </w:tcBorders>
            <w:shd w:val="clear" w:color="auto" w:fill="auto"/>
            <w:vAlign w:val="center"/>
          </w:tcPr>
          <w:p w:rsidR="00484826" w:rsidRPr="00E46827" w:rsidRDefault="00484826" w:rsidP="00484826">
            <w:pPr>
              <w:tabs>
                <w:tab w:val="left" w:pos="2850"/>
              </w:tabs>
              <w:jc w:val="center"/>
              <w:rPr>
                <w:rFonts w:ascii="CG Times" w:hAnsi="CG Times" w:cs="Tahoma"/>
                <w:sz w:val="18"/>
                <w:szCs w:val="18"/>
                <w:lang w:val="es-EC"/>
              </w:rPr>
            </w:pPr>
          </w:p>
        </w:tc>
        <w:tc>
          <w:tcPr>
            <w:tcW w:w="2340" w:type="dxa"/>
            <w:gridSpan w:val="2"/>
            <w:tcBorders>
              <w:top w:val="dashSmallGap" w:sz="4" w:space="0" w:color="auto"/>
              <w:left w:val="single" w:sz="4" w:space="0" w:color="000000"/>
              <w:bottom w:val="dashSmallGap" w:sz="4" w:space="0" w:color="auto"/>
              <w:right w:val="single" w:sz="12" w:space="0" w:color="auto"/>
            </w:tcBorders>
            <w:shd w:val="clear" w:color="auto" w:fill="auto"/>
            <w:vAlign w:val="center"/>
          </w:tcPr>
          <w:p w:rsidR="00484826" w:rsidRPr="00E46827" w:rsidRDefault="00484826" w:rsidP="00484826">
            <w:pPr>
              <w:tabs>
                <w:tab w:val="left" w:pos="2850"/>
              </w:tabs>
              <w:ind w:left="110"/>
              <w:jc w:val="center"/>
              <w:rPr>
                <w:rFonts w:ascii="CG Times" w:hAnsi="CG Times" w:cs="Tahoma"/>
                <w:sz w:val="18"/>
                <w:szCs w:val="18"/>
                <w:lang w:val="es-EC"/>
              </w:rPr>
            </w:pPr>
          </w:p>
        </w:tc>
      </w:tr>
      <w:tr w:rsidR="00484826" w:rsidRPr="00E46827">
        <w:tblPrEx>
          <w:tblCellMar>
            <w:top w:w="0" w:type="dxa"/>
            <w:bottom w:w="0" w:type="dxa"/>
          </w:tblCellMar>
        </w:tblPrEx>
        <w:trPr>
          <w:trHeight w:val="1087"/>
        </w:trPr>
        <w:tc>
          <w:tcPr>
            <w:tcW w:w="8530" w:type="dxa"/>
            <w:gridSpan w:val="6"/>
            <w:tcBorders>
              <w:top w:val="dashSmallGap" w:sz="4" w:space="0" w:color="auto"/>
              <w:left w:val="single" w:sz="12" w:space="0" w:color="auto"/>
              <w:right w:val="single" w:sz="12" w:space="0" w:color="auto"/>
            </w:tcBorders>
            <w:shd w:val="clear" w:color="auto" w:fill="auto"/>
            <w:vAlign w:val="center"/>
          </w:tcPr>
          <w:p w:rsidR="00484826" w:rsidRPr="00484826" w:rsidRDefault="0086304F" w:rsidP="00484826">
            <w:pPr>
              <w:autoSpaceDE w:val="0"/>
              <w:autoSpaceDN w:val="0"/>
              <w:adjustRightInd w:val="0"/>
              <w:spacing w:line="360" w:lineRule="auto"/>
              <w:ind w:right="-136"/>
              <w:rPr>
                <w:rFonts w:ascii="Arial" w:hAnsi="Arial" w:cs="Arial"/>
                <w:b/>
              </w:rPr>
            </w:pPr>
            <w:r>
              <w:rPr>
                <w:rFonts w:ascii="Arial" w:hAnsi="Arial" w:cs="Arial"/>
                <w:b/>
              </w:rPr>
              <w:t xml:space="preserve">  </w:t>
            </w:r>
            <w:r w:rsidR="00484826" w:rsidRPr="00484826">
              <w:rPr>
                <w:rFonts w:ascii="Arial" w:hAnsi="Arial" w:cs="Arial"/>
                <w:b/>
              </w:rPr>
              <w:t>Elaborado</w:t>
            </w:r>
            <w:r>
              <w:rPr>
                <w:rFonts w:ascii="Arial" w:hAnsi="Arial" w:cs="Arial"/>
                <w:b/>
              </w:rPr>
              <w:t xml:space="preserve"> por :                        </w:t>
            </w:r>
            <w:r w:rsidR="00484826" w:rsidRPr="00484826">
              <w:rPr>
                <w:rFonts w:ascii="Arial" w:hAnsi="Arial" w:cs="Arial"/>
                <w:b/>
              </w:rPr>
              <w:t xml:space="preserve">Aprobado por:  </w:t>
            </w:r>
            <w:r>
              <w:rPr>
                <w:rFonts w:ascii="Arial" w:hAnsi="Arial" w:cs="Arial"/>
                <w:b/>
              </w:rPr>
              <w:t xml:space="preserve">                       </w:t>
            </w:r>
            <w:r w:rsidR="00484826" w:rsidRPr="00484826">
              <w:rPr>
                <w:rFonts w:ascii="Arial" w:hAnsi="Arial" w:cs="Arial"/>
                <w:b/>
              </w:rPr>
              <w:t>Fecha :</w:t>
            </w:r>
          </w:p>
          <w:p w:rsidR="00484826" w:rsidRPr="00E46827" w:rsidRDefault="00484826" w:rsidP="00484826">
            <w:pPr>
              <w:tabs>
                <w:tab w:val="left" w:pos="2850"/>
              </w:tabs>
              <w:rPr>
                <w:rFonts w:ascii="CG Times" w:hAnsi="CG Times" w:cs="Tahoma"/>
                <w:sz w:val="18"/>
                <w:szCs w:val="18"/>
                <w:lang w:val="es-EC"/>
              </w:rPr>
            </w:pPr>
            <w:r w:rsidRPr="00484826">
              <w:rPr>
                <w:rFonts w:ascii="Arial" w:hAnsi="Arial" w:cs="Arial"/>
                <w:b/>
              </w:rPr>
              <w:t xml:space="preserve"> Orlyn Ma</w:t>
            </w:r>
            <w:r w:rsidR="0086304F">
              <w:rPr>
                <w:rFonts w:ascii="Arial" w:hAnsi="Arial" w:cs="Arial"/>
                <w:b/>
              </w:rPr>
              <w:t xml:space="preserve">drid                           </w:t>
            </w:r>
            <w:r w:rsidRPr="00484826">
              <w:rPr>
                <w:rFonts w:ascii="Arial" w:hAnsi="Arial" w:cs="Arial"/>
                <w:b/>
              </w:rPr>
              <w:t xml:space="preserve">  Ing. Sant</w:t>
            </w:r>
            <w:r w:rsidR="0086304F">
              <w:rPr>
                <w:rFonts w:ascii="Arial" w:hAnsi="Arial" w:cs="Arial"/>
                <w:b/>
              </w:rPr>
              <w:t>iago Puente                2</w:t>
            </w:r>
            <w:r w:rsidRPr="00484826">
              <w:rPr>
                <w:rFonts w:ascii="Arial" w:hAnsi="Arial" w:cs="Arial"/>
                <w:b/>
              </w:rPr>
              <w:t>1/02/2005</w:t>
            </w:r>
            <w:r w:rsidRPr="005023B0">
              <w:t>   </w:t>
            </w:r>
          </w:p>
        </w:tc>
      </w:tr>
    </w:tbl>
    <w:p w:rsidR="00E72A2C" w:rsidRDefault="00E72A2C" w:rsidP="00E72A2C">
      <w:pPr>
        <w:tabs>
          <w:tab w:val="left" w:pos="1080"/>
        </w:tabs>
        <w:ind w:left="1080"/>
        <w:jc w:val="both"/>
        <w:rPr>
          <w:rFonts w:ascii="Arial" w:hAnsi="Arial" w:cs="Arial"/>
          <w:b/>
        </w:rPr>
      </w:pPr>
    </w:p>
    <w:p w:rsidR="00A17329" w:rsidRDefault="00A17329" w:rsidP="00F2272F">
      <w:pPr>
        <w:numPr>
          <w:ilvl w:val="0"/>
          <w:numId w:val="55"/>
        </w:numPr>
        <w:tabs>
          <w:tab w:val="clear" w:pos="720"/>
          <w:tab w:val="left" w:pos="900"/>
          <w:tab w:val="num" w:pos="1620"/>
        </w:tabs>
        <w:spacing w:line="480" w:lineRule="auto"/>
        <w:ind w:left="1620" w:hanging="1260"/>
        <w:jc w:val="both"/>
        <w:rPr>
          <w:rFonts w:ascii="Arial" w:hAnsi="Arial" w:cs="Arial"/>
          <w:b/>
        </w:rPr>
      </w:pPr>
      <w:r w:rsidRPr="0093530C">
        <w:rPr>
          <w:rFonts w:ascii="Arial" w:hAnsi="Arial" w:cs="Arial"/>
          <w:b/>
        </w:rPr>
        <w:lastRenderedPageBreak/>
        <w:t>Capacitación</w:t>
      </w:r>
      <w:r>
        <w:rPr>
          <w:rFonts w:ascii="Arial" w:hAnsi="Arial" w:cs="Arial"/>
          <w:sz w:val="22"/>
          <w:szCs w:val="22"/>
        </w:rPr>
        <w:t xml:space="preserve">, </w:t>
      </w:r>
      <w:r w:rsidRPr="0093530C">
        <w:rPr>
          <w:rFonts w:ascii="Arial" w:hAnsi="Arial" w:cs="Arial"/>
          <w:b/>
        </w:rPr>
        <w:t>percepción y competencia</w:t>
      </w:r>
    </w:p>
    <w:p w:rsidR="00A17329" w:rsidRPr="00CC339B" w:rsidRDefault="00A17329" w:rsidP="00E72A2C">
      <w:pPr>
        <w:spacing w:before="120" w:line="480" w:lineRule="auto"/>
        <w:ind w:left="900"/>
        <w:jc w:val="both"/>
        <w:rPr>
          <w:rFonts w:ascii="Arial" w:hAnsi="Arial" w:cs="Arial"/>
          <w:b/>
          <w:bCs/>
          <w:lang w:val="es-EC"/>
        </w:rPr>
      </w:pPr>
      <w:r>
        <w:rPr>
          <w:rFonts w:ascii="Arial" w:hAnsi="Arial" w:cs="Arial"/>
          <w:lang w:val="es-EC"/>
        </w:rPr>
        <w:t>El proce</w:t>
      </w:r>
      <w:r w:rsidR="00B14A27">
        <w:rPr>
          <w:rFonts w:ascii="Arial" w:hAnsi="Arial" w:cs="Arial"/>
          <w:lang w:val="es-EC"/>
        </w:rPr>
        <w:t>so descrito en esta sección está</w:t>
      </w:r>
      <w:r>
        <w:rPr>
          <w:rFonts w:ascii="Arial" w:hAnsi="Arial" w:cs="Arial"/>
          <w:lang w:val="es-EC"/>
        </w:rPr>
        <w:t xml:space="preserve"> de conformidad con </w:t>
      </w:r>
      <w:r w:rsidR="005D4503">
        <w:rPr>
          <w:rFonts w:ascii="Arial" w:hAnsi="Arial" w:cs="Arial"/>
          <w:lang w:val="es-EC"/>
        </w:rPr>
        <w:t xml:space="preserve">la norma </w:t>
      </w:r>
      <w:r>
        <w:rPr>
          <w:rFonts w:ascii="Arial" w:hAnsi="Arial" w:cs="Arial"/>
          <w:lang w:val="es-EC"/>
        </w:rPr>
        <w:t>ISO 14001, sección 4.4.2, Capacitación, percepción y competencia. Con este proceso se determinan las necesidades de capacitación y la impartición de dicha capacitación al personal apropiado dentro del taller VW de la empresa INDUAUTO S.A</w:t>
      </w:r>
    </w:p>
    <w:p w:rsidR="00A17329" w:rsidRDefault="00A17329" w:rsidP="00A17329">
      <w:pPr>
        <w:tabs>
          <w:tab w:val="left" w:pos="900"/>
        </w:tabs>
        <w:spacing w:line="480" w:lineRule="auto"/>
        <w:rPr>
          <w:rFonts w:ascii="Arial" w:hAnsi="Arial" w:cs="Arial"/>
          <w:b/>
          <w:bCs/>
          <w:lang w:val="es-EC"/>
        </w:rPr>
      </w:pPr>
    </w:p>
    <w:p w:rsidR="00A17329" w:rsidRDefault="00A17329" w:rsidP="00E72A2C">
      <w:pPr>
        <w:spacing w:line="480" w:lineRule="auto"/>
        <w:ind w:left="900"/>
        <w:jc w:val="both"/>
        <w:rPr>
          <w:rFonts w:ascii="Arial" w:hAnsi="Arial" w:cs="Arial"/>
          <w:lang w:val="es-EC"/>
        </w:rPr>
      </w:pPr>
      <w:r>
        <w:rPr>
          <w:rFonts w:ascii="Arial" w:hAnsi="Arial" w:cs="Arial"/>
          <w:lang w:val="es-EC"/>
        </w:rPr>
        <w:t xml:space="preserve">La responsabilidad de la capacitación del personal </w:t>
      </w:r>
      <w:r w:rsidR="005D4503">
        <w:rPr>
          <w:rFonts w:ascii="Arial" w:hAnsi="Arial" w:cs="Arial"/>
          <w:lang w:val="es-EC"/>
        </w:rPr>
        <w:t xml:space="preserve">es </w:t>
      </w:r>
      <w:r>
        <w:rPr>
          <w:rFonts w:ascii="Arial" w:hAnsi="Arial" w:cs="Arial"/>
          <w:lang w:val="es-EC"/>
        </w:rPr>
        <w:t>del departamento de recursos humanos.  El grupo de gestión trabajará conjuntamente con dicho departamento en lo relacionado al tema de gestión ambiental.</w:t>
      </w:r>
    </w:p>
    <w:p w:rsidR="0007756B" w:rsidRDefault="0007756B" w:rsidP="00E72A2C">
      <w:pPr>
        <w:spacing w:line="480" w:lineRule="auto"/>
        <w:ind w:left="900"/>
        <w:jc w:val="both"/>
        <w:rPr>
          <w:rFonts w:ascii="Arial" w:hAnsi="Arial" w:cs="Arial"/>
          <w:lang w:val="es-EC"/>
        </w:rPr>
      </w:pPr>
    </w:p>
    <w:p w:rsidR="00A17329" w:rsidRDefault="00A17329" w:rsidP="00244C96">
      <w:pPr>
        <w:spacing w:line="480" w:lineRule="auto"/>
        <w:ind w:left="900"/>
        <w:jc w:val="both"/>
        <w:rPr>
          <w:rFonts w:ascii="Arial" w:hAnsi="Arial" w:cs="Arial"/>
          <w:b/>
          <w:bCs/>
          <w:lang w:val="es-EC"/>
        </w:rPr>
      </w:pPr>
      <w:r>
        <w:rPr>
          <w:rFonts w:ascii="Arial" w:hAnsi="Arial" w:cs="Arial"/>
          <w:b/>
          <w:bCs/>
          <w:lang w:val="es-EC"/>
        </w:rPr>
        <w:t>Proceso</w:t>
      </w:r>
    </w:p>
    <w:p w:rsidR="00A17329" w:rsidRDefault="00A17329" w:rsidP="00244C96">
      <w:pPr>
        <w:spacing w:before="120" w:line="480" w:lineRule="auto"/>
        <w:ind w:left="900"/>
        <w:jc w:val="both"/>
        <w:rPr>
          <w:rFonts w:ascii="Arial" w:hAnsi="Arial" w:cs="Arial"/>
          <w:lang w:val="es-EC"/>
        </w:rPr>
      </w:pPr>
      <w:r w:rsidRPr="00A47C13">
        <w:rPr>
          <w:rFonts w:ascii="Arial" w:hAnsi="Arial" w:cs="Arial"/>
          <w:lang w:val="es-EC"/>
        </w:rPr>
        <w:t xml:space="preserve">La </w:t>
      </w:r>
      <w:r>
        <w:rPr>
          <w:rFonts w:ascii="Arial" w:hAnsi="Arial" w:cs="Arial"/>
          <w:lang w:val="es-EC"/>
        </w:rPr>
        <w:t>e</w:t>
      </w:r>
      <w:r w:rsidRPr="00A47C13">
        <w:rPr>
          <w:rFonts w:ascii="Arial" w:hAnsi="Arial" w:cs="Arial"/>
          <w:lang w:val="es-EC"/>
        </w:rPr>
        <w:t xml:space="preserve">mpresa </w:t>
      </w:r>
      <w:r>
        <w:rPr>
          <w:rFonts w:ascii="Arial" w:hAnsi="Arial" w:cs="Arial"/>
          <w:lang w:val="es-EC"/>
        </w:rPr>
        <w:t xml:space="preserve"> identifica</w:t>
      </w:r>
      <w:r w:rsidRPr="00A47C13">
        <w:rPr>
          <w:rFonts w:ascii="Arial" w:hAnsi="Arial" w:cs="Arial"/>
          <w:lang w:val="es-EC"/>
        </w:rPr>
        <w:t xml:space="preserve"> las necesidades de capacitación y entrenamiento para todos aquellos empleados cuyo</w:t>
      </w:r>
      <w:r>
        <w:rPr>
          <w:rFonts w:ascii="Arial" w:hAnsi="Arial" w:cs="Arial"/>
          <w:lang w:val="es-EC"/>
        </w:rPr>
        <w:t>s</w:t>
      </w:r>
      <w:r w:rsidRPr="00A47C13">
        <w:rPr>
          <w:rFonts w:ascii="Arial" w:hAnsi="Arial" w:cs="Arial"/>
          <w:lang w:val="es-EC"/>
        </w:rPr>
        <w:t xml:space="preserve"> trabajo</w:t>
      </w:r>
      <w:r>
        <w:rPr>
          <w:rFonts w:ascii="Arial" w:hAnsi="Arial" w:cs="Arial"/>
          <w:lang w:val="es-EC"/>
        </w:rPr>
        <w:t>s</w:t>
      </w:r>
      <w:r w:rsidRPr="00A47C13">
        <w:rPr>
          <w:rFonts w:ascii="Arial" w:hAnsi="Arial" w:cs="Arial"/>
          <w:lang w:val="es-EC"/>
        </w:rPr>
        <w:t xml:space="preserve"> pueda</w:t>
      </w:r>
      <w:r>
        <w:rPr>
          <w:rFonts w:ascii="Arial" w:hAnsi="Arial" w:cs="Arial"/>
          <w:lang w:val="es-EC"/>
        </w:rPr>
        <w:t>n</w:t>
      </w:r>
      <w:r w:rsidRPr="00A47C13">
        <w:rPr>
          <w:rFonts w:ascii="Arial" w:hAnsi="Arial" w:cs="Arial"/>
          <w:lang w:val="es-EC"/>
        </w:rPr>
        <w:t xml:space="preserve"> crear impacto</w:t>
      </w:r>
      <w:r>
        <w:rPr>
          <w:rFonts w:ascii="Arial" w:hAnsi="Arial" w:cs="Arial"/>
          <w:lang w:val="es-EC"/>
        </w:rPr>
        <w:t>s</w:t>
      </w:r>
      <w:r w:rsidRPr="00A47C13">
        <w:rPr>
          <w:rFonts w:ascii="Arial" w:hAnsi="Arial" w:cs="Arial"/>
          <w:lang w:val="es-EC"/>
        </w:rPr>
        <w:t xml:space="preserve">  significativo</w:t>
      </w:r>
      <w:r>
        <w:rPr>
          <w:rFonts w:ascii="Arial" w:hAnsi="Arial" w:cs="Arial"/>
          <w:lang w:val="es-EC"/>
        </w:rPr>
        <w:t>s</w:t>
      </w:r>
      <w:r w:rsidRPr="00A47C13">
        <w:rPr>
          <w:rFonts w:ascii="Arial" w:hAnsi="Arial" w:cs="Arial"/>
          <w:lang w:val="es-EC"/>
        </w:rPr>
        <w:t xml:space="preserve"> en el </w:t>
      </w:r>
      <w:r w:rsidR="009968B7" w:rsidRPr="00A47C13">
        <w:rPr>
          <w:rFonts w:ascii="Arial" w:hAnsi="Arial" w:cs="Arial"/>
          <w:lang w:val="es-EC"/>
        </w:rPr>
        <w:t>ambiente</w:t>
      </w:r>
      <w:r w:rsidR="009968B7">
        <w:rPr>
          <w:rFonts w:ascii="Arial" w:hAnsi="Arial" w:cs="Arial"/>
          <w:lang w:val="es-EC"/>
        </w:rPr>
        <w:t>,</w:t>
      </w:r>
      <w:r w:rsidR="0007756B">
        <w:rPr>
          <w:rFonts w:ascii="Arial" w:hAnsi="Arial" w:cs="Arial"/>
          <w:lang w:val="es-EC"/>
        </w:rPr>
        <w:t xml:space="preserve"> dentro del programa ambiental se detallan los puntos a ser considerados a si como el tiempo de realización </w:t>
      </w:r>
      <w:r w:rsidR="005D4503">
        <w:rPr>
          <w:rFonts w:ascii="Arial" w:hAnsi="Arial" w:cs="Arial"/>
          <w:lang w:val="es-EC"/>
        </w:rPr>
        <w:t>(Ver</w:t>
      </w:r>
      <w:r w:rsidR="0007756B">
        <w:rPr>
          <w:rFonts w:ascii="Arial" w:hAnsi="Arial" w:cs="Arial"/>
          <w:lang w:val="es-EC"/>
        </w:rPr>
        <w:t xml:space="preserve"> Apéndice G</w:t>
      </w:r>
      <w:r w:rsidR="005D4503">
        <w:rPr>
          <w:rFonts w:ascii="Arial" w:hAnsi="Arial" w:cs="Arial"/>
          <w:lang w:val="es-EC"/>
        </w:rPr>
        <w:t xml:space="preserve">). </w:t>
      </w:r>
      <w:r w:rsidRPr="00A47C13">
        <w:rPr>
          <w:rFonts w:ascii="Arial" w:hAnsi="Arial" w:cs="Arial"/>
          <w:lang w:val="es-EC"/>
        </w:rPr>
        <w:t>El objetivo de este procedimiento es el de tomar conciencia de:</w:t>
      </w:r>
    </w:p>
    <w:p w:rsidR="0007756B" w:rsidRDefault="0007756B" w:rsidP="0007756B">
      <w:pPr>
        <w:spacing w:before="120" w:line="480" w:lineRule="auto"/>
        <w:ind w:left="1260"/>
        <w:jc w:val="both"/>
        <w:rPr>
          <w:rFonts w:ascii="Arial" w:hAnsi="Arial" w:cs="Arial"/>
          <w:lang w:val="es-EC"/>
        </w:rPr>
      </w:pPr>
    </w:p>
    <w:p w:rsidR="00A17329" w:rsidRDefault="00A17329" w:rsidP="00244C96">
      <w:pPr>
        <w:numPr>
          <w:ilvl w:val="3"/>
          <w:numId w:val="15"/>
        </w:numPr>
        <w:tabs>
          <w:tab w:val="clear" w:pos="3589"/>
          <w:tab w:val="left" w:pos="1260"/>
          <w:tab w:val="num" w:pos="1620"/>
        </w:tabs>
        <w:spacing w:before="120" w:line="480" w:lineRule="auto"/>
        <w:ind w:left="900" w:firstLine="0"/>
        <w:jc w:val="both"/>
        <w:rPr>
          <w:rFonts w:ascii="Arial" w:hAnsi="Arial" w:cs="Arial"/>
          <w:lang w:val="es-EC"/>
        </w:rPr>
      </w:pPr>
      <w:r w:rsidRPr="00A47C13">
        <w:rPr>
          <w:rFonts w:ascii="Arial" w:hAnsi="Arial" w:cs="Arial"/>
          <w:lang w:val="es-EC"/>
        </w:rPr>
        <w:lastRenderedPageBreak/>
        <w:t>La importancia de la conformidad con la política y los procedimientos ambientales y los requisitos del Sistema de Gestión Ambiental.</w:t>
      </w:r>
    </w:p>
    <w:p w:rsidR="00A17329" w:rsidRDefault="00A17329" w:rsidP="00244C96">
      <w:pPr>
        <w:numPr>
          <w:ilvl w:val="3"/>
          <w:numId w:val="15"/>
        </w:numPr>
        <w:tabs>
          <w:tab w:val="clear" w:pos="3589"/>
          <w:tab w:val="left" w:pos="1260"/>
          <w:tab w:val="num" w:pos="1620"/>
        </w:tabs>
        <w:spacing w:before="120" w:line="480" w:lineRule="auto"/>
        <w:ind w:left="900" w:firstLine="0"/>
        <w:jc w:val="both"/>
        <w:rPr>
          <w:rFonts w:ascii="Arial" w:hAnsi="Arial" w:cs="Arial"/>
          <w:lang w:val="es-EC"/>
        </w:rPr>
      </w:pPr>
      <w:r w:rsidRPr="00A47C13">
        <w:rPr>
          <w:rFonts w:ascii="Arial" w:hAnsi="Arial" w:cs="Arial"/>
          <w:lang w:val="es-EC"/>
        </w:rPr>
        <w:t>Los impactos ambientales significativos, reales o potenciales, de sus actividades de trabajo y los beneficios ambientales derivados de un mejor comportamiento personal.</w:t>
      </w:r>
    </w:p>
    <w:p w:rsidR="00A17329" w:rsidRDefault="00A17329" w:rsidP="00244C96">
      <w:pPr>
        <w:numPr>
          <w:ilvl w:val="3"/>
          <w:numId w:val="15"/>
        </w:numPr>
        <w:tabs>
          <w:tab w:val="clear" w:pos="3589"/>
          <w:tab w:val="left" w:pos="1260"/>
          <w:tab w:val="num" w:pos="1620"/>
        </w:tabs>
        <w:spacing w:before="120" w:line="480" w:lineRule="auto"/>
        <w:ind w:left="900" w:firstLine="0"/>
        <w:jc w:val="both"/>
        <w:rPr>
          <w:rFonts w:ascii="Arial" w:hAnsi="Arial" w:cs="Arial"/>
          <w:lang w:val="es-EC"/>
        </w:rPr>
      </w:pPr>
      <w:r w:rsidRPr="00A47C13">
        <w:rPr>
          <w:rFonts w:ascii="Arial" w:hAnsi="Arial" w:cs="Arial"/>
          <w:lang w:val="es-EC"/>
        </w:rPr>
        <w:t>Lo necesario que es estar preparado para responder en caso de alguna emergencia ambiental.</w:t>
      </w:r>
    </w:p>
    <w:p w:rsidR="00A17329" w:rsidRDefault="00A17329" w:rsidP="00244C96">
      <w:pPr>
        <w:numPr>
          <w:ilvl w:val="3"/>
          <w:numId w:val="15"/>
        </w:numPr>
        <w:tabs>
          <w:tab w:val="clear" w:pos="3589"/>
          <w:tab w:val="left" w:pos="1260"/>
          <w:tab w:val="num" w:pos="1620"/>
        </w:tabs>
        <w:spacing w:before="120" w:line="480" w:lineRule="auto"/>
        <w:ind w:left="900" w:firstLine="0"/>
        <w:jc w:val="both"/>
        <w:rPr>
          <w:rFonts w:ascii="Arial" w:hAnsi="Arial" w:cs="Arial"/>
          <w:lang w:val="es-EC"/>
        </w:rPr>
      </w:pPr>
      <w:r w:rsidRPr="00A47C13">
        <w:rPr>
          <w:rFonts w:ascii="Arial" w:hAnsi="Arial" w:cs="Arial"/>
          <w:lang w:val="es-EC"/>
        </w:rPr>
        <w:t>Las posibles consecuencias en caso de apartarse de los procedimientos de operación definidos.</w:t>
      </w:r>
    </w:p>
    <w:p w:rsidR="009968B7" w:rsidRDefault="009968B7" w:rsidP="00244C96">
      <w:pPr>
        <w:tabs>
          <w:tab w:val="left" w:pos="1260"/>
        </w:tabs>
        <w:spacing w:before="120" w:line="480" w:lineRule="auto"/>
        <w:ind w:left="900"/>
        <w:jc w:val="both"/>
        <w:rPr>
          <w:rFonts w:ascii="Arial" w:hAnsi="Arial" w:cs="Arial"/>
          <w:lang w:val="es-EC"/>
        </w:rPr>
      </w:pPr>
    </w:p>
    <w:p w:rsidR="00A17329" w:rsidRDefault="00A17329" w:rsidP="00244C96">
      <w:pPr>
        <w:tabs>
          <w:tab w:val="left" w:pos="1260"/>
        </w:tabs>
        <w:spacing w:before="120" w:line="480" w:lineRule="auto"/>
        <w:ind w:left="900"/>
        <w:jc w:val="both"/>
        <w:rPr>
          <w:rFonts w:ascii="Arial" w:hAnsi="Arial" w:cs="Arial"/>
          <w:lang w:val="es-EC"/>
        </w:rPr>
      </w:pPr>
      <w:r>
        <w:rPr>
          <w:rFonts w:ascii="Arial" w:hAnsi="Arial" w:cs="Arial"/>
          <w:lang w:val="es-EC"/>
        </w:rPr>
        <w:t xml:space="preserve">De allí que el proceso a seguirse en esta etapa de implantación del  sistema es el </w:t>
      </w:r>
      <w:r w:rsidR="005D4503">
        <w:rPr>
          <w:rFonts w:ascii="Arial" w:hAnsi="Arial" w:cs="Arial"/>
          <w:lang w:val="es-EC"/>
        </w:rPr>
        <w:t>de:</w:t>
      </w:r>
      <w:r>
        <w:rPr>
          <w:rFonts w:ascii="Arial" w:hAnsi="Arial" w:cs="Arial"/>
          <w:lang w:val="es-EC"/>
        </w:rPr>
        <w:t xml:space="preserve"> </w:t>
      </w:r>
    </w:p>
    <w:p w:rsidR="00A17329" w:rsidRDefault="00A17329" w:rsidP="00A17329">
      <w:pPr>
        <w:tabs>
          <w:tab w:val="num" w:pos="2160"/>
        </w:tabs>
        <w:spacing w:before="120" w:line="480" w:lineRule="auto"/>
        <w:ind w:left="2160"/>
        <w:jc w:val="both"/>
        <w:rPr>
          <w:rFonts w:ascii="Arial" w:hAnsi="Arial" w:cs="Arial"/>
          <w:lang w:val="es-EC"/>
        </w:rPr>
      </w:pPr>
    </w:p>
    <w:p w:rsidR="00A17329" w:rsidRPr="009968B7" w:rsidRDefault="00A17329" w:rsidP="00244C96">
      <w:pPr>
        <w:numPr>
          <w:ilvl w:val="0"/>
          <w:numId w:val="16"/>
        </w:numPr>
        <w:tabs>
          <w:tab w:val="clear" w:pos="1429"/>
          <w:tab w:val="num" w:pos="1260"/>
        </w:tabs>
        <w:spacing w:before="120" w:line="480" w:lineRule="auto"/>
        <w:ind w:left="900" w:firstLine="0"/>
        <w:jc w:val="both"/>
        <w:rPr>
          <w:rFonts w:ascii="Arial" w:hAnsi="Arial" w:cs="Arial"/>
          <w:b/>
          <w:lang w:val="es-EC"/>
        </w:rPr>
      </w:pPr>
      <w:r>
        <w:rPr>
          <w:rFonts w:ascii="Arial" w:hAnsi="Arial" w:cs="Arial"/>
          <w:lang w:val="es-EC"/>
        </w:rPr>
        <w:t xml:space="preserve">Determinar </w:t>
      </w:r>
      <w:r w:rsidR="00B14A27">
        <w:rPr>
          <w:rFonts w:ascii="Arial" w:hAnsi="Arial" w:cs="Arial"/>
          <w:lang w:val="es-EC"/>
        </w:rPr>
        <w:t xml:space="preserve">aquellas </w:t>
      </w:r>
      <w:r>
        <w:rPr>
          <w:rFonts w:ascii="Arial" w:hAnsi="Arial" w:cs="Arial"/>
          <w:lang w:val="es-EC"/>
        </w:rPr>
        <w:t xml:space="preserve">personas que tienen una ocupación relacionadas con los aspectos ambientales significativos (incluyendo los requisitos legales y otros). </w:t>
      </w:r>
    </w:p>
    <w:p w:rsidR="009968B7" w:rsidRDefault="009968B7" w:rsidP="009968B7">
      <w:pPr>
        <w:spacing w:before="120" w:line="480" w:lineRule="auto"/>
        <w:jc w:val="both"/>
        <w:rPr>
          <w:rFonts w:ascii="Arial" w:hAnsi="Arial" w:cs="Arial"/>
          <w:lang w:val="es-EC"/>
        </w:rPr>
      </w:pPr>
    </w:p>
    <w:p w:rsidR="005D4503" w:rsidRDefault="005D4503" w:rsidP="009968B7">
      <w:pPr>
        <w:spacing w:before="120" w:line="480" w:lineRule="auto"/>
        <w:jc w:val="both"/>
        <w:rPr>
          <w:rFonts w:ascii="Arial" w:hAnsi="Arial" w:cs="Arial"/>
          <w:lang w:val="es-EC"/>
        </w:rPr>
      </w:pPr>
    </w:p>
    <w:p w:rsidR="005D4503" w:rsidRDefault="005D4503" w:rsidP="009968B7">
      <w:pPr>
        <w:spacing w:before="120" w:line="480" w:lineRule="auto"/>
        <w:jc w:val="both"/>
        <w:rPr>
          <w:rFonts w:ascii="Arial" w:hAnsi="Arial" w:cs="Arial"/>
          <w:lang w:val="es-EC"/>
        </w:rPr>
      </w:pPr>
    </w:p>
    <w:tbl>
      <w:tblPr>
        <w:tblStyle w:val="Tablaconcuadrcula"/>
        <w:tblpPr w:leftFromText="141" w:rightFromText="141" w:vertAnchor="page" w:horzAnchor="margin" w:tblpX="-72" w:tblpY="2989"/>
        <w:tblW w:w="8568" w:type="dxa"/>
        <w:tblLook w:val="01E0"/>
      </w:tblPr>
      <w:tblGrid>
        <w:gridCol w:w="1544"/>
        <w:gridCol w:w="2524"/>
        <w:gridCol w:w="2340"/>
        <w:gridCol w:w="2160"/>
      </w:tblGrid>
      <w:tr w:rsidR="005D4503">
        <w:trPr>
          <w:trHeight w:val="886"/>
        </w:trPr>
        <w:tc>
          <w:tcPr>
            <w:tcW w:w="1544" w:type="dxa"/>
          </w:tcPr>
          <w:p w:rsidR="005D4503" w:rsidRPr="009968B7" w:rsidRDefault="005D4503" w:rsidP="005D4503">
            <w:pPr>
              <w:spacing w:before="120" w:line="360" w:lineRule="auto"/>
              <w:rPr>
                <w:rFonts w:ascii="Arial" w:hAnsi="Arial" w:cs="Arial"/>
                <w:b/>
                <w:lang w:val="es-EC"/>
              </w:rPr>
            </w:pPr>
            <w:r w:rsidRPr="009968B7">
              <w:rPr>
                <w:rFonts w:ascii="Arial" w:hAnsi="Arial" w:cs="Arial"/>
                <w:b/>
                <w:lang w:val="es-EC"/>
              </w:rPr>
              <w:lastRenderedPageBreak/>
              <w:t>Personal de Taller</w:t>
            </w:r>
          </w:p>
        </w:tc>
        <w:tc>
          <w:tcPr>
            <w:tcW w:w="2524" w:type="dxa"/>
            <w:vAlign w:val="center"/>
          </w:tcPr>
          <w:p w:rsidR="005D4503" w:rsidRPr="009968B7" w:rsidRDefault="005D4503" w:rsidP="005D4503">
            <w:pPr>
              <w:spacing w:before="120" w:line="360" w:lineRule="auto"/>
              <w:jc w:val="center"/>
              <w:rPr>
                <w:rFonts w:ascii="Arial" w:hAnsi="Arial" w:cs="Arial"/>
                <w:b/>
                <w:lang w:val="es-EC"/>
              </w:rPr>
            </w:pPr>
            <w:r w:rsidRPr="009968B7">
              <w:rPr>
                <w:rFonts w:ascii="Arial" w:hAnsi="Arial" w:cs="Arial"/>
                <w:b/>
                <w:lang w:val="es-EC"/>
              </w:rPr>
              <w:t>Actividad</w:t>
            </w:r>
          </w:p>
        </w:tc>
        <w:tc>
          <w:tcPr>
            <w:tcW w:w="2340" w:type="dxa"/>
            <w:vAlign w:val="center"/>
          </w:tcPr>
          <w:p w:rsidR="005D4503" w:rsidRPr="009968B7" w:rsidRDefault="005D4503" w:rsidP="005D4503">
            <w:pPr>
              <w:spacing w:before="120" w:line="360" w:lineRule="auto"/>
              <w:jc w:val="center"/>
              <w:rPr>
                <w:rFonts w:ascii="Arial" w:hAnsi="Arial" w:cs="Arial"/>
                <w:b/>
                <w:lang w:val="es-EC"/>
              </w:rPr>
            </w:pPr>
            <w:r w:rsidRPr="009968B7">
              <w:rPr>
                <w:rFonts w:ascii="Arial" w:hAnsi="Arial" w:cs="Arial"/>
                <w:b/>
                <w:lang w:val="es-EC"/>
              </w:rPr>
              <w:t>Aspecto</w:t>
            </w:r>
          </w:p>
        </w:tc>
        <w:tc>
          <w:tcPr>
            <w:tcW w:w="2160" w:type="dxa"/>
          </w:tcPr>
          <w:p w:rsidR="005D4503" w:rsidRDefault="005D4503" w:rsidP="005D4503">
            <w:pPr>
              <w:spacing w:before="120" w:line="360" w:lineRule="auto"/>
              <w:rPr>
                <w:rFonts w:ascii="Arial" w:hAnsi="Arial" w:cs="Arial"/>
                <w:lang w:val="es-EC"/>
              </w:rPr>
            </w:pPr>
            <w:r w:rsidRPr="00D25DED">
              <w:rPr>
                <w:rFonts w:ascii="Arial" w:hAnsi="Arial" w:cs="Arial"/>
                <w:b/>
                <w:lang w:val="es-EC"/>
              </w:rPr>
              <w:t>Programa de capacitación</w:t>
            </w:r>
          </w:p>
        </w:tc>
      </w:tr>
      <w:tr w:rsidR="005D4503">
        <w:trPr>
          <w:trHeight w:val="3889"/>
        </w:trPr>
        <w:tc>
          <w:tcPr>
            <w:tcW w:w="1544" w:type="dxa"/>
            <w:vAlign w:val="center"/>
          </w:tcPr>
          <w:p w:rsidR="005D4503" w:rsidRDefault="005D4503" w:rsidP="005D4503">
            <w:pPr>
              <w:spacing w:before="120" w:line="360" w:lineRule="auto"/>
              <w:jc w:val="center"/>
              <w:rPr>
                <w:rFonts w:ascii="Arial" w:hAnsi="Arial" w:cs="Arial"/>
                <w:lang w:val="es-EC"/>
              </w:rPr>
            </w:pPr>
            <w:r>
              <w:rPr>
                <w:rFonts w:ascii="Arial" w:hAnsi="Arial" w:cs="Arial"/>
                <w:lang w:val="es-EC"/>
              </w:rPr>
              <w:t>Mecánicos y Electricistas</w:t>
            </w:r>
          </w:p>
        </w:tc>
        <w:tc>
          <w:tcPr>
            <w:tcW w:w="2524" w:type="dxa"/>
          </w:tcPr>
          <w:p w:rsidR="005D4503" w:rsidRDefault="005D4503" w:rsidP="00AD6432">
            <w:pPr>
              <w:numPr>
                <w:ilvl w:val="0"/>
                <w:numId w:val="83"/>
              </w:numPr>
              <w:tabs>
                <w:tab w:val="clear" w:pos="720"/>
                <w:tab w:val="num" w:pos="432"/>
              </w:tabs>
              <w:spacing w:before="120" w:line="360" w:lineRule="auto"/>
              <w:ind w:left="436" w:hanging="364"/>
              <w:rPr>
                <w:rFonts w:ascii="Arial" w:hAnsi="Arial" w:cs="Arial"/>
                <w:lang w:val="es-EC"/>
              </w:rPr>
            </w:pPr>
            <w:r>
              <w:rPr>
                <w:rFonts w:ascii="Arial" w:hAnsi="Arial" w:cs="Arial"/>
                <w:lang w:val="es-EC"/>
              </w:rPr>
              <w:t>Mantenimiento y Reparación</w:t>
            </w:r>
          </w:p>
        </w:tc>
        <w:tc>
          <w:tcPr>
            <w:tcW w:w="2340" w:type="dxa"/>
          </w:tcPr>
          <w:p w:rsidR="005D4503" w:rsidRDefault="005D4503" w:rsidP="00AD6432">
            <w:pPr>
              <w:numPr>
                <w:ilvl w:val="0"/>
                <w:numId w:val="84"/>
              </w:numPr>
              <w:tabs>
                <w:tab w:val="clear" w:pos="720"/>
                <w:tab w:val="num" w:pos="432"/>
              </w:tabs>
              <w:spacing w:before="120" w:line="360" w:lineRule="auto"/>
              <w:ind w:left="432"/>
              <w:rPr>
                <w:rFonts w:ascii="Arial" w:hAnsi="Arial" w:cs="Arial"/>
                <w:lang w:val="es-EC"/>
              </w:rPr>
            </w:pPr>
            <w:r>
              <w:rPr>
                <w:rFonts w:ascii="Arial" w:hAnsi="Arial" w:cs="Arial"/>
                <w:lang w:val="es-EC"/>
              </w:rPr>
              <w:t>Generación de residuos</w:t>
            </w:r>
          </w:p>
          <w:p w:rsidR="005D4503" w:rsidRDefault="005D4503" w:rsidP="00AD6432">
            <w:pPr>
              <w:numPr>
                <w:ilvl w:val="0"/>
                <w:numId w:val="84"/>
              </w:numPr>
              <w:tabs>
                <w:tab w:val="clear" w:pos="720"/>
                <w:tab w:val="num" w:pos="432"/>
              </w:tabs>
              <w:spacing w:before="120" w:line="360" w:lineRule="auto"/>
              <w:ind w:left="432"/>
              <w:jc w:val="both"/>
              <w:rPr>
                <w:rFonts w:ascii="Arial" w:hAnsi="Arial" w:cs="Arial"/>
                <w:lang w:val="es-EC"/>
              </w:rPr>
            </w:pPr>
            <w:r>
              <w:rPr>
                <w:rFonts w:ascii="Arial" w:hAnsi="Arial" w:cs="Arial"/>
                <w:lang w:val="es-EC"/>
              </w:rPr>
              <w:t>Emisiones atmosféricas</w:t>
            </w:r>
          </w:p>
          <w:p w:rsidR="005D4503" w:rsidRDefault="005D4503" w:rsidP="00AD6432">
            <w:pPr>
              <w:numPr>
                <w:ilvl w:val="0"/>
                <w:numId w:val="84"/>
              </w:numPr>
              <w:tabs>
                <w:tab w:val="clear" w:pos="720"/>
                <w:tab w:val="num" w:pos="432"/>
              </w:tabs>
              <w:spacing w:before="120" w:line="360" w:lineRule="auto"/>
              <w:ind w:left="432"/>
              <w:rPr>
                <w:rFonts w:ascii="Arial" w:hAnsi="Arial" w:cs="Arial"/>
                <w:lang w:val="es-EC"/>
              </w:rPr>
            </w:pPr>
            <w:r>
              <w:rPr>
                <w:rFonts w:ascii="Arial" w:hAnsi="Arial" w:cs="Arial"/>
                <w:lang w:val="es-EC"/>
              </w:rPr>
              <w:t xml:space="preserve">Consumo agua, energía y sustancias peligrosas </w:t>
            </w:r>
          </w:p>
        </w:tc>
        <w:tc>
          <w:tcPr>
            <w:tcW w:w="2160" w:type="dxa"/>
          </w:tcPr>
          <w:p w:rsidR="005D4503" w:rsidRDefault="005D4503" w:rsidP="00AD6432">
            <w:pPr>
              <w:numPr>
                <w:ilvl w:val="0"/>
                <w:numId w:val="84"/>
              </w:numPr>
              <w:tabs>
                <w:tab w:val="clear" w:pos="720"/>
                <w:tab w:val="num" w:pos="252"/>
              </w:tabs>
              <w:spacing w:before="120" w:line="360" w:lineRule="auto"/>
              <w:ind w:left="252" w:hanging="288"/>
              <w:rPr>
                <w:rFonts w:ascii="Arial" w:hAnsi="Arial" w:cs="Arial"/>
                <w:lang w:val="es-EC"/>
              </w:rPr>
            </w:pPr>
            <w:r>
              <w:rPr>
                <w:rFonts w:ascii="Arial" w:hAnsi="Arial" w:cs="Arial"/>
                <w:lang w:val="es-EC"/>
              </w:rPr>
              <w:t>A</w:t>
            </w:r>
            <w:r w:rsidRPr="00D25DED">
              <w:rPr>
                <w:rFonts w:ascii="Arial" w:hAnsi="Arial" w:cs="Arial"/>
                <w:lang w:val="es-EC"/>
              </w:rPr>
              <w:t>spectos e impactos ambientales  en las actividades desarrolladas</w:t>
            </w:r>
          </w:p>
          <w:p w:rsidR="005D4503" w:rsidRDefault="005D4503" w:rsidP="00AD6432">
            <w:pPr>
              <w:numPr>
                <w:ilvl w:val="0"/>
                <w:numId w:val="84"/>
              </w:numPr>
              <w:tabs>
                <w:tab w:val="clear" w:pos="720"/>
                <w:tab w:val="num" w:pos="252"/>
              </w:tabs>
              <w:spacing w:before="120" w:line="360" w:lineRule="auto"/>
              <w:ind w:left="252" w:hanging="288"/>
              <w:rPr>
                <w:rFonts w:ascii="Arial" w:hAnsi="Arial" w:cs="Arial"/>
                <w:lang w:val="es-EC"/>
              </w:rPr>
            </w:pPr>
            <w:r>
              <w:rPr>
                <w:rFonts w:ascii="Arial" w:hAnsi="Arial" w:cs="Arial"/>
                <w:lang w:val="es-EC"/>
              </w:rPr>
              <w:t>Seguridad en talleres</w:t>
            </w:r>
          </w:p>
        </w:tc>
      </w:tr>
      <w:tr w:rsidR="005D4503">
        <w:trPr>
          <w:trHeight w:val="2490"/>
        </w:trPr>
        <w:tc>
          <w:tcPr>
            <w:tcW w:w="1544" w:type="dxa"/>
            <w:vAlign w:val="center"/>
          </w:tcPr>
          <w:p w:rsidR="005D4503" w:rsidRDefault="005D4503" w:rsidP="005D4503">
            <w:pPr>
              <w:spacing w:before="120" w:line="360" w:lineRule="auto"/>
              <w:jc w:val="center"/>
              <w:rPr>
                <w:rFonts w:ascii="Arial" w:hAnsi="Arial" w:cs="Arial"/>
                <w:lang w:val="es-EC"/>
              </w:rPr>
            </w:pPr>
            <w:r>
              <w:rPr>
                <w:rFonts w:ascii="Arial" w:hAnsi="Arial" w:cs="Arial"/>
                <w:lang w:val="es-EC"/>
              </w:rPr>
              <w:t>Asesores</w:t>
            </w:r>
          </w:p>
        </w:tc>
        <w:tc>
          <w:tcPr>
            <w:tcW w:w="2524" w:type="dxa"/>
          </w:tcPr>
          <w:p w:rsidR="005D4503" w:rsidRDefault="005D4503" w:rsidP="00AD6432">
            <w:pPr>
              <w:numPr>
                <w:ilvl w:val="0"/>
                <w:numId w:val="83"/>
              </w:numPr>
              <w:tabs>
                <w:tab w:val="clear" w:pos="720"/>
                <w:tab w:val="num" w:pos="432"/>
              </w:tabs>
              <w:spacing w:before="120" w:line="360" w:lineRule="auto"/>
              <w:ind w:left="436" w:hanging="364"/>
              <w:rPr>
                <w:rFonts w:ascii="Arial" w:hAnsi="Arial" w:cs="Arial"/>
                <w:lang w:val="es-EC"/>
              </w:rPr>
            </w:pPr>
            <w:r>
              <w:rPr>
                <w:rFonts w:ascii="Arial" w:hAnsi="Arial" w:cs="Arial"/>
                <w:lang w:val="es-EC"/>
              </w:rPr>
              <w:t>Elaboración de orden.</w:t>
            </w:r>
          </w:p>
          <w:p w:rsidR="005D4503" w:rsidRDefault="005D4503" w:rsidP="00AD6432">
            <w:pPr>
              <w:numPr>
                <w:ilvl w:val="0"/>
                <w:numId w:val="83"/>
              </w:numPr>
              <w:tabs>
                <w:tab w:val="clear" w:pos="720"/>
                <w:tab w:val="num" w:pos="432"/>
              </w:tabs>
              <w:spacing w:before="120" w:line="360" w:lineRule="auto"/>
              <w:ind w:left="436" w:hanging="364"/>
              <w:rPr>
                <w:rFonts w:ascii="Arial" w:hAnsi="Arial" w:cs="Arial"/>
                <w:lang w:val="es-EC"/>
              </w:rPr>
            </w:pPr>
            <w:r>
              <w:rPr>
                <w:rFonts w:ascii="Arial" w:hAnsi="Arial" w:cs="Arial"/>
                <w:lang w:val="es-EC"/>
              </w:rPr>
              <w:t>Impresión de presupuestos</w:t>
            </w:r>
          </w:p>
        </w:tc>
        <w:tc>
          <w:tcPr>
            <w:tcW w:w="2340" w:type="dxa"/>
          </w:tcPr>
          <w:p w:rsidR="005D4503" w:rsidRDefault="005D4503" w:rsidP="005D4503">
            <w:pPr>
              <w:spacing w:before="120" w:line="360" w:lineRule="auto"/>
              <w:ind w:left="72"/>
              <w:rPr>
                <w:rFonts w:ascii="Arial" w:hAnsi="Arial" w:cs="Arial"/>
                <w:lang w:val="es-EC"/>
              </w:rPr>
            </w:pPr>
          </w:p>
          <w:p w:rsidR="005D4503" w:rsidRDefault="005D4503" w:rsidP="005D4503">
            <w:pPr>
              <w:spacing w:before="120" w:line="360" w:lineRule="auto"/>
              <w:ind w:left="72"/>
              <w:rPr>
                <w:rFonts w:ascii="Arial" w:hAnsi="Arial" w:cs="Arial"/>
                <w:lang w:val="es-EC"/>
              </w:rPr>
            </w:pPr>
          </w:p>
          <w:p w:rsidR="005D4503" w:rsidRDefault="005D4503" w:rsidP="00AD6432">
            <w:pPr>
              <w:numPr>
                <w:ilvl w:val="0"/>
                <w:numId w:val="84"/>
              </w:numPr>
              <w:tabs>
                <w:tab w:val="clear" w:pos="720"/>
                <w:tab w:val="num" w:pos="432"/>
              </w:tabs>
              <w:spacing w:before="120" w:line="360" w:lineRule="auto"/>
              <w:ind w:left="432"/>
              <w:rPr>
                <w:rFonts w:ascii="Arial" w:hAnsi="Arial" w:cs="Arial"/>
                <w:lang w:val="es-EC"/>
              </w:rPr>
            </w:pPr>
            <w:r>
              <w:rPr>
                <w:rFonts w:ascii="Arial" w:hAnsi="Arial" w:cs="Arial"/>
                <w:lang w:val="es-EC"/>
              </w:rPr>
              <w:t>Generación de residuos</w:t>
            </w:r>
          </w:p>
        </w:tc>
        <w:tc>
          <w:tcPr>
            <w:tcW w:w="2160" w:type="dxa"/>
          </w:tcPr>
          <w:p w:rsidR="005D4503" w:rsidRDefault="005D4503" w:rsidP="00AD6432">
            <w:pPr>
              <w:numPr>
                <w:ilvl w:val="0"/>
                <w:numId w:val="84"/>
              </w:numPr>
              <w:tabs>
                <w:tab w:val="clear" w:pos="720"/>
                <w:tab w:val="num" w:pos="252"/>
              </w:tabs>
              <w:spacing w:before="120" w:line="360" w:lineRule="auto"/>
              <w:ind w:left="252" w:hanging="288"/>
              <w:rPr>
                <w:rFonts w:ascii="Arial" w:hAnsi="Arial" w:cs="Arial"/>
                <w:lang w:val="es-EC"/>
              </w:rPr>
            </w:pPr>
            <w:r>
              <w:rPr>
                <w:rFonts w:ascii="Arial" w:hAnsi="Arial" w:cs="Arial"/>
                <w:lang w:val="es-EC"/>
              </w:rPr>
              <w:t>A</w:t>
            </w:r>
            <w:r w:rsidRPr="00D25DED">
              <w:rPr>
                <w:rFonts w:ascii="Arial" w:hAnsi="Arial" w:cs="Arial"/>
                <w:lang w:val="es-EC"/>
              </w:rPr>
              <w:t>spectos e impactos ambientales  en las actividades desarrolladas</w:t>
            </w:r>
          </w:p>
          <w:p w:rsidR="005D4503" w:rsidRDefault="005D4503" w:rsidP="005D4503">
            <w:pPr>
              <w:spacing w:before="120" w:line="360" w:lineRule="auto"/>
              <w:jc w:val="both"/>
              <w:rPr>
                <w:rFonts w:ascii="Arial" w:hAnsi="Arial" w:cs="Arial"/>
                <w:lang w:val="es-EC"/>
              </w:rPr>
            </w:pPr>
          </w:p>
        </w:tc>
      </w:tr>
      <w:tr w:rsidR="005D4503">
        <w:trPr>
          <w:trHeight w:val="2253"/>
        </w:trPr>
        <w:tc>
          <w:tcPr>
            <w:tcW w:w="1544" w:type="dxa"/>
            <w:vAlign w:val="center"/>
          </w:tcPr>
          <w:p w:rsidR="005D4503" w:rsidRDefault="005D4503" w:rsidP="005D4503">
            <w:pPr>
              <w:spacing w:before="120" w:line="360" w:lineRule="auto"/>
              <w:jc w:val="center"/>
              <w:rPr>
                <w:rFonts w:ascii="Arial" w:hAnsi="Arial" w:cs="Arial"/>
                <w:lang w:val="es-EC"/>
              </w:rPr>
            </w:pPr>
            <w:r>
              <w:rPr>
                <w:rFonts w:ascii="Arial" w:hAnsi="Arial" w:cs="Arial"/>
                <w:lang w:val="es-EC"/>
              </w:rPr>
              <w:t>Asistente de Gerencia</w:t>
            </w:r>
          </w:p>
        </w:tc>
        <w:tc>
          <w:tcPr>
            <w:tcW w:w="2524" w:type="dxa"/>
          </w:tcPr>
          <w:p w:rsidR="005D4503" w:rsidRDefault="005D4503" w:rsidP="00AD6432">
            <w:pPr>
              <w:numPr>
                <w:ilvl w:val="0"/>
                <w:numId w:val="83"/>
              </w:numPr>
              <w:tabs>
                <w:tab w:val="clear" w:pos="720"/>
                <w:tab w:val="num" w:pos="432"/>
              </w:tabs>
              <w:spacing w:before="120" w:line="360" w:lineRule="auto"/>
              <w:ind w:left="436" w:hanging="364"/>
              <w:rPr>
                <w:rFonts w:ascii="Arial" w:hAnsi="Arial" w:cs="Arial"/>
                <w:lang w:val="es-EC"/>
              </w:rPr>
            </w:pPr>
            <w:r>
              <w:rPr>
                <w:rFonts w:ascii="Arial" w:hAnsi="Arial" w:cs="Arial"/>
                <w:lang w:val="es-EC"/>
              </w:rPr>
              <w:t>Impresión de presupuestos.</w:t>
            </w:r>
          </w:p>
          <w:p w:rsidR="005D4503" w:rsidRDefault="005D4503" w:rsidP="00AD6432">
            <w:pPr>
              <w:numPr>
                <w:ilvl w:val="0"/>
                <w:numId w:val="83"/>
              </w:numPr>
              <w:tabs>
                <w:tab w:val="clear" w:pos="720"/>
                <w:tab w:val="num" w:pos="432"/>
              </w:tabs>
              <w:spacing w:before="120" w:line="360" w:lineRule="auto"/>
              <w:ind w:left="436" w:hanging="364"/>
              <w:rPr>
                <w:rFonts w:ascii="Arial" w:hAnsi="Arial" w:cs="Arial"/>
                <w:lang w:val="es-EC"/>
              </w:rPr>
            </w:pPr>
            <w:r>
              <w:rPr>
                <w:rFonts w:ascii="Arial" w:hAnsi="Arial" w:cs="Arial"/>
                <w:lang w:val="es-EC"/>
              </w:rPr>
              <w:t xml:space="preserve">Elaboración de factura </w:t>
            </w:r>
          </w:p>
        </w:tc>
        <w:tc>
          <w:tcPr>
            <w:tcW w:w="2340" w:type="dxa"/>
          </w:tcPr>
          <w:p w:rsidR="005D4503" w:rsidRDefault="005D4503" w:rsidP="00AD6432">
            <w:pPr>
              <w:numPr>
                <w:ilvl w:val="0"/>
                <w:numId w:val="84"/>
              </w:numPr>
              <w:tabs>
                <w:tab w:val="clear" w:pos="720"/>
                <w:tab w:val="num" w:pos="432"/>
              </w:tabs>
              <w:spacing w:before="120" w:line="360" w:lineRule="auto"/>
              <w:ind w:left="432"/>
              <w:rPr>
                <w:rFonts w:ascii="Arial" w:hAnsi="Arial" w:cs="Arial"/>
                <w:lang w:val="es-EC"/>
              </w:rPr>
            </w:pPr>
            <w:r>
              <w:rPr>
                <w:rFonts w:ascii="Arial" w:hAnsi="Arial" w:cs="Arial"/>
                <w:lang w:val="es-EC"/>
              </w:rPr>
              <w:t>Generación de residuos</w:t>
            </w:r>
          </w:p>
          <w:p w:rsidR="005D4503" w:rsidRDefault="005D4503" w:rsidP="00AD6432">
            <w:pPr>
              <w:numPr>
                <w:ilvl w:val="0"/>
                <w:numId w:val="84"/>
              </w:numPr>
              <w:tabs>
                <w:tab w:val="clear" w:pos="720"/>
                <w:tab w:val="num" w:pos="432"/>
              </w:tabs>
              <w:spacing w:before="120" w:line="360" w:lineRule="auto"/>
              <w:ind w:left="432"/>
              <w:rPr>
                <w:rFonts w:ascii="Arial" w:hAnsi="Arial" w:cs="Arial"/>
                <w:lang w:val="es-EC"/>
              </w:rPr>
            </w:pPr>
            <w:r>
              <w:rPr>
                <w:rFonts w:ascii="Arial" w:hAnsi="Arial" w:cs="Arial"/>
                <w:lang w:val="es-EC"/>
              </w:rPr>
              <w:t>Consumo de energía</w:t>
            </w:r>
          </w:p>
        </w:tc>
        <w:tc>
          <w:tcPr>
            <w:tcW w:w="2160" w:type="dxa"/>
          </w:tcPr>
          <w:p w:rsidR="005D4503" w:rsidRDefault="005D4503" w:rsidP="00AD6432">
            <w:pPr>
              <w:numPr>
                <w:ilvl w:val="0"/>
                <w:numId w:val="84"/>
              </w:numPr>
              <w:tabs>
                <w:tab w:val="clear" w:pos="720"/>
                <w:tab w:val="num" w:pos="252"/>
              </w:tabs>
              <w:spacing w:before="120" w:line="360" w:lineRule="auto"/>
              <w:ind w:left="252" w:hanging="288"/>
              <w:rPr>
                <w:rFonts w:ascii="Arial" w:hAnsi="Arial" w:cs="Arial"/>
                <w:lang w:val="es-EC"/>
              </w:rPr>
            </w:pPr>
            <w:r>
              <w:rPr>
                <w:rFonts w:ascii="Arial" w:hAnsi="Arial" w:cs="Arial"/>
                <w:lang w:val="es-EC"/>
              </w:rPr>
              <w:t>A</w:t>
            </w:r>
            <w:r w:rsidRPr="00D25DED">
              <w:rPr>
                <w:rFonts w:ascii="Arial" w:hAnsi="Arial" w:cs="Arial"/>
                <w:lang w:val="es-EC"/>
              </w:rPr>
              <w:t>spectos e impactos ambientales  en las actividades desarrolladas</w:t>
            </w:r>
          </w:p>
          <w:p w:rsidR="005D4503" w:rsidRDefault="005D4503" w:rsidP="005D4503">
            <w:pPr>
              <w:spacing w:before="120" w:line="360" w:lineRule="auto"/>
              <w:jc w:val="both"/>
              <w:rPr>
                <w:rFonts w:ascii="Arial" w:hAnsi="Arial" w:cs="Arial"/>
                <w:lang w:val="es-EC"/>
              </w:rPr>
            </w:pPr>
          </w:p>
        </w:tc>
      </w:tr>
    </w:tbl>
    <w:p w:rsidR="005D4503" w:rsidRDefault="005D4503" w:rsidP="009968B7">
      <w:pPr>
        <w:spacing w:before="120" w:line="480" w:lineRule="auto"/>
        <w:jc w:val="both"/>
        <w:rPr>
          <w:rFonts w:ascii="Arial" w:hAnsi="Arial" w:cs="Arial"/>
          <w:lang w:val="es-EC"/>
        </w:rPr>
      </w:pPr>
      <w:r>
        <w:rPr>
          <w:rFonts w:ascii="Arial" w:hAnsi="Arial" w:cs="Arial"/>
          <w:b/>
          <w:noProof/>
        </w:rPr>
        <w:pict>
          <v:rect id="_x0000_s1367" style="position:absolute;left:0;text-align:left;margin-left:36pt;margin-top:-18pt;width:351pt;height:53.95pt;z-index:251651584;mso-position-horizontal-relative:text;mso-position-vertical-relative:text" filled="f" stroked="f">
            <v:textbox style="mso-next-textbox:#_x0000_s1367">
              <w:txbxContent>
                <w:p w:rsidR="00B46953" w:rsidRPr="0013271D" w:rsidRDefault="00B46953" w:rsidP="0013271D">
                  <w:pPr>
                    <w:jc w:val="center"/>
                    <w:rPr>
                      <w:rFonts w:ascii="Arial" w:hAnsi="Arial" w:cs="Arial"/>
                      <w:b/>
                    </w:rPr>
                  </w:pPr>
                  <w:r w:rsidRPr="0013271D">
                    <w:rPr>
                      <w:rFonts w:ascii="Arial" w:hAnsi="Arial" w:cs="Arial"/>
                      <w:b/>
                    </w:rPr>
                    <w:t>TABLA IX</w:t>
                  </w:r>
                </w:p>
                <w:p w:rsidR="00B46953" w:rsidRPr="0013271D" w:rsidRDefault="00B46953" w:rsidP="0013271D">
                  <w:pPr>
                    <w:jc w:val="center"/>
                    <w:rPr>
                      <w:rFonts w:ascii="Arial" w:hAnsi="Arial" w:cs="Arial"/>
                      <w:b/>
                    </w:rPr>
                  </w:pPr>
                  <w:r w:rsidRPr="0013271D">
                    <w:rPr>
                      <w:rFonts w:ascii="Arial" w:hAnsi="Arial" w:cs="Arial"/>
                      <w:b/>
                    </w:rPr>
                    <w:t>OCUPACIONES RELACIONADAS CON LOS ASPECTOS AMBIENTALES</w:t>
                  </w:r>
                </w:p>
              </w:txbxContent>
            </v:textbox>
          </v:rect>
        </w:pict>
      </w:r>
    </w:p>
    <w:p w:rsidR="009968B7" w:rsidRDefault="009968B7" w:rsidP="00244C96">
      <w:pPr>
        <w:numPr>
          <w:ilvl w:val="0"/>
          <w:numId w:val="16"/>
        </w:numPr>
        <w:tabs>
          <w:tab w:val="clear" w:pos="1429"/>
          <w:tab w:val="num" w:pos="1260"/>
        </w:tabs>
        <w:spacing w:before="120" w:line="480" w:lineRule="auto"/>
        <w:ind w:left="900" w:firstLine="0"/>
        <w:jc w:val="both"/>
        <w:rPr>
          <w:rFonts w:ascii="Arial" w:hAnsi="Arial" w:cs="Arial"/>
          <w:lang w:val="es-EC"/>
        </w:rPr>
      </w:pPr>
      <w:r>
        <w:rPr>
          <w:rFonts w:ascii="Arial" w:hAnsi="Arial" w:cs="Arial"/>
          <w:lang w:val="es-EC"/>
        </w:rPr>
        <w:lastRenderedPageBreak/>
        <w:t>Determinar las necesidades de entrenamiento para estas personas y capacitarlas.</w:t>
      </w:r>
    </w:p>
    <w:p w:rsidR="009968B7" w:rsidRDefault="005D4503" w:rsidP="00A17329">
      <w:pPr>
        <w:spacing w:before="120" w:line="480" w:lineRule="auto"/>
        <w:ind w:left="2160"/>
        <w:jc w:val="both"/>
        <w:rPr>
          <w:rFonts w:ascii="Arial" w:hAnsi="Arial" w:cs="Arial"/>
          <w:b/>
          <w:lang w:val="es-EC"/>
        </w:rPr>
      </w:pPr>
      <w:r>
        <w:rPr>
          <w:rFonts w:ascii="Arial" w:hAnsi="Arial" w:cs="Arial"/>
          <w:b/>
          <w:noProof/>
        </w:rPr>
        <w:pict>
          <v:rect id="_x0000_s1205" style="position:absolute;left:0;text-align:left;margin-left:63pt;margin-top:1.2pt;width:351pt;height:27pt;z-index:251637248" filled="f" stroked="f">
            <v:textbox style="mso-next-textbox:#_x0000_s1205">
              <w:txbxContent>
                <w:p w:rsidR="00B46953" w:rsidRPr="00214142" w:rsidRDefault="00B46953" w:rsidP="00A17329">
                  <w:pPr>
                    <w:jc w:val="center"/>
                    <w:rPr>
                      <w:rFonts w:ascii="Arial" w:hAnsi="Arial" w:cs="Arial"/>
                      <w:b/>
                      <w:lang w:val="es-EC"/>
                    </w:rPr>
                  </w:pPr>
                  <w:r w:rsidRPr="00214142">
                    <w:rPr>
                      <w:rFonts w:ascii="Arial" w:hAnsi="Arial" w:cs="Arial"/>
                      <w:b/>
                      <w:lang w:val="es-EC"/>
                    </w:rPr>
                    <w:t xml:space="preserve">TABLA </w:t>
                  </w:r>
                  <w:r>
                    <w:rPr>
                      <w:rFonts w:ascii="Arial" w:hAnsi="Arial" w:cs="Arial"/>
                      <w:b/>
                      <w:lang w:val="es-EC"/>
                    </w:rPr>
                    <w:t>X</w:t>
                  </w:r>
                </w:p>
              </w:txbxContent>
            </v:textbox>
          </v:rect>
        </w:pict>
      </w:r>
      <w:r>
        <w:rPr>
          <w:rFonts w:ascii="Arial" w:hAnsi="Arial" w:cs="Arial"/>
          <w:b/>
          <w:noProof/>
        </w:rPr>
        <w:pict>
          <v:rect id="_x0000_s1206" style="position:absolute;left:0;text-align:left;margin-left:1in;margin-top:28.2pt;width:351pt;height:36pt;z-index:251638272" filled="f" stroked="f">
            <v:textbox style="mso-next-textbox:#_x0000_s1206">
              <w:txbxContent>
                <w:p w:rsidR="00B46953" w:rsidRPr="00214142" w:rsidRDefault="00B46953" w:rsidP="00A17329">
                  <w:pPr>
                    <w:jc w:val="center"/>
                    <w:rPr>
                      <w:rFonts w:ascii="Arial" w:hAnsi="Arial" w:cs="Arial"/>
                      <w:b/>
                      <w:lang w:val="es-EC"/>
                    </w:rPr>
                  </w:pPr>
                  <w:r w:rsidRPr="00214142">
                    <w:rPr>
                      <w:rFonts w:ascii="Arial" w:hAnsi="Arial" w:cs="Arial"/>
                      <w:b/>
                      <w:lang w:val="es-EC"/>
                    </w:rPr>
                    <w:t>RESPONSABLES DE DETERMINAR OCUPACIONES GENERADORAS DE IMPACTOS</w:t>
                  </w:r>
                </w:p>
              </w:txbxContent>
            </v:textbox>
          </v:rect>
        </w:pict>
      </w:r>
    </w:p>
    <w:p w:rsidR="009968B7" w:rsidRDefault="009968B7" w:rsidP="00A17329">
      <w:pPr>
        <w:spacing w:before="120" w:line="480" w:lineRule="auto"/>
        <w:ind w:left="2160"/>
        <w:jc w:val="both"/>
        <w:rPr>
          <w:rFonts w:ascii="Arial" w:hAnsi="Arial" w:cs="Arial"/>
          <w:b/>
          <w:lang w:val="es-EC"/>
        </w:rPr>
      </w:pPr>
    </w:p>
    <w:tbl>
      <w:tblPr>
        <w:tblStyle w:val="Tablaconcuadrcula"/>
        <w:tblpPr w:leftFromText="141" w:rightFromText="141" w:vertAnchor="page" w:horzAnchor="margin" w:tblpXSpec="right" w:tblpY="5149"/>
        <w:tblW w:w="0" w:type="auto"/>
        <w:tblLook w:val="01E0"/>
      </w:tblPr>
      <w:tblGrid>
        <w:gridCol w:w="2520"/>
        <w:gridCol w:w="3888"/>
      </w:tblGrid>
      <w:tr w:rsidR="003C3A73">
        <w:tc>
          <w:tcPr>
            <w:tcW w:w="2520" w:type="dxa"/>
          </w:tcPr>
          <w:p w:rsidR="003C3A73" w:rsidRDefault="003C3A73" w:rsidP="003C3A73">
            <w:pPr>
              <w:spacing w:before="120" w:line="360" w:lineRule="auto"/>
              <w:jc w:val="center"/>
              <w:rPr>
                <w:rFonts w:ascii="Arial" w:hAnsi="Arial" w:cs="Arial"/>
                <w:b/>
                <w:lang w:val="es-EC"/>
              </w:rPr>
            </w:pPr>
            <w:r>
              <w:rPr>
                <w:rFonts w:ascii="Arial" w:hAnsi="Arial" w:cs="Arial"/>
                <w:b/>
                <w:lang w:val="es-EC"/>
              </w:rPr>
              <w:t>TAREA</w:t>
            </w:r>
          </w:p>
        </w:tc>
        <w:tc>
          <w:tcPr>
            <w:tcW w:w="3888" w:type="dxa"/>
          </w:tcPr>
          <w:p w:rsidR="003C3A73" w:rsidRDefault="00E42099" w:rsidP="00E42099">
            <w:pPr>
              <w:tabs>
                <w:tab w:val="left" w:pos="280"/>
                <w:tab w:val="center" w:pos="1836"/>
              </w:tabs>
              <w:spacing w:before="120" w:line="360" w:lineRule="auto"/>
              <w:rPr>
                <w:rFonts w:ascii="Arial" w:hAnsi="Arial" w:cs="Arial"/>
                <w:b/>
                <w:lang w:val="es-EC"/>
              </w:rPr>
            </w:pPr>
            <w:r>
              <w:rPr>
                <w:rFonts w:ascii="Arial" w:hAnsi="Arial" w:cs="Arial"/>
                <w:b/>
                <w:lang w:val="es-EC"/>
              </w:rPr>
              <w:tab/>
            </w:r>
            <w:r>
              <w:rPr>
                <w:rFonts w:ascii="Arial" w:hAnsi="Arial" w:cs="Arial"/>
                <w:b/>
                <w:lang w:val="es-EC"/>
              </w:rPr>
              <w:tab/>
            </w:r>
            <w:r w:rsidR="003C3A73">
              <w:rPr>
                <w:rFonts w:ascii="Arial" w:hAnsi="Arial" w:cs="Arial"/>
                <w:b/>
                <w:lang w:val="es-EC"/>
              </w:rPr>
              <w:t>RESPONSABLES</w:t>
            </w:r>
          </w:p>
        </w:tc>
      </w:tr>
      <w:tr w:rsidR="003C3A73">
        <w:tc>
          <w:tcPr>
            <w:tcW w:w="2520" w:type="dxa"/>
          </w:tcPr>
          <w:p w:rsidR="003C3A73" w:rsidRDefault="003C3A73" w:rsidP="003C3A73">
            <w:pPr>
              <w:spacing w:before="120" w:line="360" w:lineRule="auto"/>
              <w:jc w:val="both"/>
              <w:rPr>
                <w:rFonts w:ascii="Arial" w:hAnsi="Arial" w:cs="Arial"/>
                <w:b/>
                <w:lang w:val="es-EC"/>
              </w:rPr>
            </w:pPr>
          </w:p>
          <w:p w:rsidR="003C3A73" w:rsidRDefault="003C3A73" w:rsidP="003C3A73">
            <w:pPr>
              <w:spacing w:before="120" w:line="360" w:lineRule="auto"/>
              <w:jc w:val="center"/>
              <w:rPr>
                <w:rFonts w:ascii="Arial" w:hAnsi="Arial" w:cs="Arial"/>
                <w:b/>
                <w:lang w:val="es-EC"/>
              </w:rPr>
            </w:pPr>
            <w:r>
              <w:rPr>
                <w:rFonts w:ascii="Arial" w:hAnsi="Arial" w:cs="Arial"/>
                <w:b/>
                <w:lang w:val="es-EC"/>
              </w:rPr>
              <w:t>Análisis del entorno del taller</w:t>
            </w:r>
          </w:p>
        </w:tc>
        <w:tc>
          <w:tcPr>
            <w:tcW w:w="3888" w:type="dxa"/>
          </w:tcPr>
          <w:p w:rsidR="003C3A73" w:rsidRDefault="003C3A73" w:rsidP="003C3A73">
            <w:pPr>
              <w:numPr>
                <w:ilvl w:val="1"/>
                <w:numId w:val="16"/>
              </w:numPr>
              <w:tabs>
                <w:tab w:val="clear" w:pos="2149"/>
                <w:tab w:val="num" w:pos="731"/>
              </w:tabs>
              <w:spacing w:before="120" w:line="360" w:lineRule="auto"/>
              <w:ind w:left="911" w:hanging="540"/>
              <w:jc w:val="both"/>
              <w:rPr>
                <w:rFonts w:ascii="Arial" w:hAnsi="Arial" w:cs="Arial"/>
                <w:b/>
                <w:lang w:val="es-EC"/>
              </w:rPr>
            </w:pPr>
            <w:r>
              <w:rPr>
                <w:rFonts w:ascii="Arial" w:hAnsi="Arial" w:cs="Arial"/>
                <w:b/>
                <w:lang w:val="es-EC"/>
              </w:rPr>
              <w:t>Gerente de Post Venta</w:t>
            </w:r>
          </w:p>
          <w:p w:rsidR="003C3A73" w:rsidRDefault="003C3A73" w:rsidP="003C3A73">
            <w:pPr>
              <w:numPr>
                <w:ilvl w:val="1"/>
                <w:numId w:val="16"/>
              </w:numPr>
              <w:tabs>
                <w:tab w:val="clear" w:pos="2149"/>
                <w:tab w:val="num" w:pos="731"/>
              </w:tabs>
              <w:spacing w:before="120" w:line="360" w:lineRule="auto"/>
              <w:ind w:left="911" w:hanging="540"/>
              <w:jc w:val="both"/>
              <w:rPr>
                <w:rFonts w:ascii="Arial" w:hAnsi="Arial" w:cs="Arial"/>
                <w:b/>
                <w:lang w:val="es-EC"/>
              </w:rPr>
            </w:pPr>
            <w:r>
              <w:rPr>
                <w:rFonts w:ascii="Arial" w:hAnsi="Arial" w:cs="Arial"/>
                <w:b/>
                <w:lang w:val="es-EC"/>
              </w:rPr>
              <w:t>Jefe de Taller</w:t>
            </w:r>
          </w:p>
          <w:p w:rsidR="003C3A73" w:rsidRDefault="003C3A73" w:rsidP="003C3A73">
            <w:pPr>
              <w:numPr>
                <w:ilvl w:val="1"/>
                <w:numId w:val="16"/>
              </w:numPr>
              <w:tabs>
                <w:tab w:val="clear" w:pos="2149"/>
                <w:tab w:val="num" w:pos="731"/>
              </w:tabs>
              <w:spacing w:before="120" w:line="360" w:lineRule="auto"/>
              <w:ind w:left="911" w:hanging="540"/>
              <w:jc w:val="both"/>
              <w:rPr>
                <w:rFonts w:ascii="Arial" w:hAnsi="Arial" w:cs="Arial"/>
                <w:b/>
                <w:lang w:val="es-EC"/>
              </w:rPr>
            </w:pPr>
            <w:r>
              <w:rPr>
                <w:rFonts w:ascii="Arial" w:hAnsi="Arial" w:cs="Arial"/>
                <w:b/>
                <w:lang w:val="es-EC"/>
              </w:rPr>
              <w:t>Controlador de taller</w:t>
            </w:r>
          </w:p>
        </w:tc>
      </w:tr>
    </w:tbl>
    <w:p w:rsidR="009968B7" w:rsidRDefault="009968B7" w:rsidP="00A17329">
      <w:pPr>
        <w:spacing w:before="120" w:line="480" w:lineRule="auto"/>
        <w:ind w:left="2160"/>
        <w:jc w:val="both"/>
        <w:rPr>
          <w:rFonts w:ascii="Arial" w:hAnsi="Arial" w:cs="Arial"/>
          <w:b/>
          <w:lang w:val="es-EC"/>
        </w:rPr>
      </w:pPr>
    </w:p>
    <w:p w:rsidR="005D4503" w:rsidRDefault="005D4503" w:rsidP="00A17329">
      <w:pPr>
        <w:spacing w:before="120" w:line="480" w:lineRule="auto"/>
        <w:ind w:left="2160"/>
        <w:jc w:val="both"/>
        <w:rPr>
          <w:rFonts w:ascii="Arial" w:hAnsi="Arial" w:cs="Arial"/>
          <w:b/>
          <w:lang w:val="es-EC"/>
        </w:rPr>
      </w:pPr>
    </w:p>
    <w:p w:rsidR="005D4503" w:rsidRDefault="005D4503" w:rsidP="00A17329">
      <w:pPr>
        <w:spacing w:before="120" w:line="480" w:lineRule="auto"/>
        <w:ind w:left="2160"/>
        <w:jc w:val="both"/>
        <w:rPr>
          <w:rFonts w:ascii="Arial" w:hAnsi="Arial" w:cs="Arial"/>
          <w:b/>
          <w:lang w:val="es-EC"/>
        </w:rPr>
      </w:pPr>
    </w:p>
    <w:p w:rsidR="009968B7" w:rsidRDefault="009968B7" w:rsidP="00A17329">
      <w:pPr>
        <w:spacing w:before="120" w:line="480" w:lineRule="auto"/>
        <w:ind w:left="2160"/>
        <w:jc w:val="both"/>
        <w:rPr>
          <w:rFonts w:ascii="Arial" w:hAnsi="Arial" w:cs="Arial"/>
          <w:b/>
          <w:lang w:val="es-EC"/>
        </w:rPr>
      </w:pPr>
    </w:p>
    <w:p w:rsidR="009968B7" w:rsidRDefault="009968B7" w:rsidP="00A17329">
      <w:pPr>
        <w:spacing w:before="120" w:line="480" w:lineRule="auto"/>
        <w:ind w:left="2160"/>
        <w:jc w:val="both"/>
        <w:rPr>
          <w:rFonts w:ascii="Arial" w:hAnsi="Arial" w:cs="Arial"/>
          <w:b/>
          <w:lang w:val="es-EC"/>
        </w:rPr>
      </w:pPr>
    </w:p>
    <w:p w:rsidR="00A17329" w:rsidRDefault="00B14A27" w:rsidP="00244C96">
      <w:pPr>
        <w:numPr>
          <w:ilvl w:val="0"/>
          <w:numId w:val="16"/>
        </w:numPr>
        <w:tabs>
          <w:tab w:val="clear" w:pos="1429"/>
          <w:tab w:val="left" w:pos="1260"/>
          <w:tab w:val="num" w:pos="1620"/>
        </w:tabs>
        <w:spacing w:before="120" w:line="480" w:lineRule="auto"/>
        <w:ind w:left="900" w:firstLine="0"/>
        <w:jc w:val="both"/>
        <w:rPr>
          <w:rFonts w:ascii="Arial" w:hAnsi="Arial" w:cs="Arial"/>
          <w:lang w:val="es-EC"/>
        </w:rPr>
      </w:pPr>
      <w:r>
        <w:rPr>
          <w:rFonts w:ascii="Arial" w:hAnsi="Arial" w:cs="Arial"/>
          <w:lang w:val="es-EC"/>
        </w:rPr>
        <w:t xml:space="preserve">Controlar los medios de </w:t>
      </w:r>
      <w:r w:rsidR="00A17329">
        <w:rPr>
          <w:rFonts w:ascii="Arial" w:hAnsi="Arial" w:cs="Arial"/>
          <w:lang w:val="es-EC"/>
        </w:rPr>
        <w:t xml:space="preserve">competencia </w:t>
      </w:r>
      <w:r w:rsidR="00153126">
        <w:rPr>
          <w:rFonts w:ascii="Arial" w:hAnsi="Arial" w:cs="Arial"/>
          <w:lang w:val="es-EC"/>
        </w:rPr>
        <w:t>(capacitación</w:t>
      </w:r>
      <w:r w:rsidR="00A17329">
        <w:rPr>
          <w:rFonts w:ascii="Arial" w:hAnsi="Arial" w:cs="Arial"/>
          <w:lang w:val="es-EC"/>
        </w:rPr>
        <w:t xml:space="preserve"> y experiencia) de estos trabajadores</w:t>
      </w:r>
      <w:r>
        <w:rPr>
          <w:rFonts w:ascii="Arial" w:hAnsi="Arial" w:cs="Arial"/>
          <w:lang w:val="es-EC"/>
        </w:rPr>
        <w:t>.</w:t>
      </w:r>
    </w:p>
    <w:p w:rsidR="00A17329" w:rsidRDefault="00A17329" w:rsidP="00244C96">
      <w:pPr>
        <w:numPr>
          <w:ilvl w:val="0"/>
          <w:numId w:val="16"/>
        </w:numPr>
        <w:tabs>
          <w:tab w:val="clear" w:pos="1429"/>
          <w:tab w:val="num" w:pos="720"/>
          <w:tab w:val="left" w:pos="1260"/>
          <w:tab w:val="num" w:pos="1620"/>
        </w:tabs>
        <w:spacing w:before="120" w:line="480" w:lineRule="auto"/>
        <w:ind w:left="900" w:firstLine="0"/>
        <w:jc w:val="both"/>
        <w:rPr>
          <w:rFonts w:ascii="Arial" w:hAnsi="Arial" w:cs="Arial"/>
          <w:lang w:val="es-EC"/>
        </w:rPr>
      </w:pPr>
      <w:r>
        <w:rPr>
          <w:rFonts w:ascii="Arial" w:hAnsi="Arial" w:cs="Arial"/>
          <w:lang w:val="es-EC"/>
        </w:rPr>
        <w:t xml:space="preserve">Promover la conciencia sobre la gestión ambiental en los trabajadores y empleados en cada función y área </w:t>
      </w:r>
      <w:r w:rsidR="00214142">
        <w:rPr>
          <w:rFonts w:ascii="Arial" w:hAnsi="Arial" w:cs="Arial"/>
          <w:lang w:val="es-EC"/>
        </w:rPr>
        <w:t>(importancia</w:t>
      </w:r>
      <w:r>
        <w:rPr>
          <w:rFonts w:ascii="Arial" w:hAnsi="Arial" w:cs="Arial"/>
          <w:lang w:val="es-EC"/>
        </w:rPr>
        <w:t>, contribución individual, tareas</w:t>
      </w:r>
      <w:r w:rsidR="003C3A73">
        <w:rPr>
          <w:rFonts w:ascii="Arial" w:hAnsi="Arial" w:cs="Arial"/>
          <w:lang w:val="es-EC"/>
        </w:rPr>
        <w:t>,</w:t>
      </w:r>
      <w:r>
        <w:rPr>
          <w:rFonts w:ascii="Arial" w:hAnsi="Arial" w:cs="Arial"/>
          <w:lang w:val="es-EC"/>
        </w:rPr>
        <w:t xml:space="preserve"> </w:t>
      </w:r>
      <w:r w:rsidR="00214142">
        <w:rPr>
          <w:rFonts w:ascii="Arial" w:hAnsi="Arial" w:cs="Arial"/>
          <w:lang w:val="es-EC"/>
        </w:rPr>
        <w:t>responsabilidades,</w:t>
      </w:r>
      <w:r>
        <w:rPr>
          <w:rFonts w:ascii="Arial" w:hAnsi="Arial" w:cs="Arial"/>
          <w:lang w:val="es-EC"/>
        </w:rPr>
        <w:t xml:space="preserve"> consecuencia de </w:t>
      </w:r>
      <w:r w:rsidR="00214142">
        <w:rPr>
          <w:rFonts w:ascii="Arial" w:hAnsi="Arial" w:cs="Arial"/>
          <w:lang w:val="es-EC"/>
        </w:rPr>
        <w:t>desviaciones)</w:t>
      </w:r>
      <w:r>
        <w:rPr>
          <w:rFonts w:ascii="Arial" w:hAnsi="Arial" w:cs="Arial"/>
          <w:lang w:val="es-EC"/>
        </w:rPr>
        <w:t>.</w:t>
      </w:r>
      <w:r w:rsidR="008002C4">
        <w:rPr>
          <w:rFonts w:ascii="Arial" w:hAnsi="Arial" w:cs="Arial"/>
          <w:lang w:val="es-EC"/>
        </w:rPr>
        <w:t xml:space="preserve"> </w:t>
      </w:r>
    </w:p>
    <w:p w:rsidR="00A17329" w:rsidRDefault="00A17329" w:rsidP="00244C96">
      <w:pPr>
        <w:numPr>
          <w:ilvl w:val="0"/>
          <w:numId w:val="16"/>
        </w:numPr>
        <w:tabs>
          <w:tab w:val="clear" w:pos="1429"/>
          <w:tab w:val="num" w:pos="720"/>
          <w:tab w:val="left" w:pos="1260"/>
          <w:tab w:val="num" w:pos="1620"/>
        </w:tabs>
        <w:spacing w:before="120" w:line="480" w:lineRule="auto"/>
        <w:ind w:left="900" w:firstLine="0"/>
        <w:jc w:val="both"/>
        <w:rPr>
          <w:rFonts w:ascii="Arial" w:hAnsi="Arial" w:cs="Arial"/>
          <w:lang w:val="es-EC"/>
        </w:rPr>
      </w:pPr>
      <w:r>
        <w:rPr>
          <w:rFonts w:ascii="Arial" w:hAnsi="Arial" w:cs="Arial"/>
          <w:lang w:val="es-EC"/>
        </w:rPr>
        <w:t>Definir los objetivos, alcances, metas, y recursos necesarios para el diseño del programa;</w:t>
      </w:r>
    </w:p>
    <w:p w:rsidR="0060521A" w:rsidRDefault="0060521A" w:rsidP="0060521A">
      <w:pPr>
        <w:spacing w:before="120" w:line="480" w:lineRule="auto"/>
        <w:jc w:val="both"/>
        <w:rPr>
          <w:rFonts w:ascii="Arial" w:hAnsi="Arial" w:cs="Arial"/>
          <w:lang w:val="es-EC"/>
        </w:rPr>
      </w:pPr>
    </w:p>
    <w:p w:rsidR="003C3A73" w:rsidRDefault="003C3A73" w:rsidP="0060521A">
      <w:pPr>
        <w:spacing w:before="120" w:line="480" w:lineRule="auto"/>
        <w:jc w:val="both"/>
        <w:rPr>
          <w:rFonts w:ascii="Arial" w:hAnsi="Arial" w:cs="Arial"/>
          <w:lang w:val="es-EC"/>
        </w:rPr>
      </w:pPr>
    </w:p>
    <w:p w:rsidR="00A17329" w:rsidRDefault="00A17329" w:rsidP="00A17329">
      <w:pPr>
        <w:spacing w:before="120" w:line="360" w:lineRule="auto"/>
        <w:jc w:val="both"/>
        <w:rPr>
          <w:rFonts w:ascii="Arial" w:hAnsi="Arial" w:cs="Arial"/>
          <w:lang w:val="es-EC"/>
        </w:rPr>
      </w:pPr>
      <w:r>
        <w:rPr>
          <w:rFonts w:ascii="Arial" w:hAnsi="Arial" w:cs="Arial"/>
          <w:noProof/>
        </w:rPr>
        <w:lastRenderedPageBreak/>
        <w:pict>
          <v:rect id="_x0000_s1207" style="position:absolute;left:0;text-align:left;margin-left:81pt;margin-top:0;width:351pt;height:27pt;z-index:251639296" filled="f" stroked="f">
            <v:textbox style="mso-next-textbox:#_x0000_s1207">
              <w:txbxContent>
                <w:p w:rsidR="00B46953" w:rsidRPr="00214142" w:rsidRDefault="00B46953" w:rsidP="00A17329">
                  <w:pPr>
                    <w:jc w:val="center"/>
                    <w:rPr>
                      <w:rFonts w:ascii="Arial" w:hAnsi="Arial" w:cs="Arial"/>
                      <w:b/>
                      <w:lang w:val="es-EC"/>
                    </w:rPr>
                  </w:pPr>
                  <w:r>
                    <w:rPr>
                      <w:rFonts w:ascii="Arial" w:hAnsi="Arial" w:cs="Arial"/>
                      <w:b/>
                      <w:lang w:val="es-EC"/>
                    </w:rPr>
                    <w:t xml:space="preserve">TABLA </w:t>
                  </w:r>
                  <w:r w:rsidRPr="00214142">
                    <w:rPr>
                      <w:rFonts w:ascii="Arial" w:hAnsi="Arial" w:cs="Arial"/>
                      <w:b/>
                      <w:lang w:val="es-EC"/>
                    </w:rPr>
                    <w:t>X</w:t>
                  </w:r>
                  <w:r>
                    <w:rPr>
                      <w:rFonts w:ascii="Arial" w:hAnsi="Arial" w:cs="Arial"/>
                      <w:b/>
                      <w:lang w:val="es-EC"/>
                    </w:rPr>
                    <w:t>I</w:t>
                  </w:r>
                </w:p>
              </w:txbxContent>
            </v:textbox>
          </v:rect>
        </w:pict>
      </w:r>
    </w:p>
    <w:p w:rsidR="00A17329" w:rsidRDefault="00A17329" w:rsidP="00A17329">
      <w:pPr>
        <w:spacing w:before="120" w:line="360" w:lineRule="auto"/>
        <w:jc w:val="both"/>
        <w:rPr>
          <w:rFonts w:ascii="Arial" w:hAnsi="Arial" w:cs="Arial"/>
          <w:lang w:val="es-EC"/>
        </w:rPr>
      </w:pPr>
      <w:r>
        <w:rPr>
          <w:rFonts w:ascii="Arial" w:hAnsi="Arial" w:cs="Arial"/>
          <w:noProof/>
        </w:rPr>
        <w:pict>
          <v:rect id="_x0000_s1208" style="position:absolute;left:0;text-align:left;margin-left:63pt;margin-top:6.3pt;width:351pt;height:27pt;z-index:251640320" filled="f" stroked="f">
            <v:textbox style="mso-next-textbox:#_x0000_s1208">
              <w:txbxContent>
                <w:p w:rsidR="00B46953" w:rsidRPr="00214142" w:rsidRDefault="00B46953" w:rsidP="00A17329">
                  <w:pPr>
                    <w:jc w:val="center"/>
                    <w:rPr>
                      <w:rFonts w:ascii="Arial" w:hAnsi="Arial" w:cs="Arial"/>
                      <w:b/>
                      <w:lang w:val="es-EC"/>
                    </w:rPr>
                  </w:pPr>
                  <w:r w:rsidRPr="00214142">
                    <w:rPr>
                      <w:rFonts w:ascii="Arial" w:hAnsi="Arial" w:cs="Arial"/>
                      <w:b/>
                      <w:lang w:val="es-EC"/>
                    </w:rPr>
                    <w:t>RESPONSA</w:t>
                  </w:r>
                  <w:r>
                    <w:rPr>
                      <w:rFonts w:ascii="Arial" w:hAnsi="Arial" w:cs="Arial"/>
                      <w:b/>
                      <w:lang w:val="es-EC"/>
                    </w:rPr>
                    <w:t>BLES DEL PROGRAMA DE CAPACITACIÓ</w:t>
                  </w:r>
                  <w:r w:rsidRPr="00214142">
                    <w:rPr>
                      <w:rFonts w:ascii="Arial" w:hAnsi="Arial" w:cs="Arial"/>
                      <w:b/>
                      <w:lang w:val="es-EC"/>
                    </w:rPr>
                    <w:t>N</w:t>
                  </w:r>
                </w:p>
              </w:txbxContent>
            </v:textbox>
          </v:rect>
        </w:pict>
      </w:r>
    </w:p>
    <w:tbl>
      <w:tblPr>
        <w:tblStyle w:val="Tablaconcuadrcula"/>
        <w:tblpPr w:leftFromText="141" w:rightFromText="141" w:vertAnchor="text" w:horzAnchor="margin" w:tblpXSpec="right" w:tblpY="134"/>
        <w:tblW w:w="0" w:type="auto"/>
        <w:tblLook w:val="01E0"/>
      </w:tblPr>
      <w:tblGrid>
        <w:gridCol w:w="2545"/>
        <w:gridCol w:w="4489"/>
      </w:tblGrid>
      <w:tr w:rsidR="00214142">
        <w:tc>
          <w:tcPr>
            <w:tcW w:w="2545" w:type="dxa"/>
          </w:tcPr>
          <w:p w:rsidR="00214142" w:rsidRDefault="00214142" w:rsidP="00214142">
            <w:pPr>
              <w:spacing w:before="120" w:line="360" w:lineRule="auto"/>
              <w:jc w:val="center"/>
              <w:rPr>
                <w:rFonts w:ascii="Arial" w:hAnsi="Arial" w:cs="Arial"/>
                <w:b/>
                <w:lang w:val="es-EC"/>
              </w:rPr>
            </w:pPr>
            <w:r>
              <w:rPr>
                <w:rFonts w:ascii="Arial" w:hAnsi="Arial" w:cs="Arial"/>
                <w:b/>
                <w:lang w:val="es-EC"/>
              </w:rPr>
              <w:t>Tarea</w:t>
            </w:r>
          </w:p>
        </w:tc>
        <w:tc>
          <w:tcPr>
            <w:tcW w:w="4489" w:type="dxa"/>
          </w:tcPr>
          <w:p w:rsidR="00214142" w:rsidRDefault="00214142" w:rsidP="00214142">
            <w:pPr>
              <w:spacing w:before="120" w:line="360" w:lineRule="auto"/>
              <w:jc w:val="center"/>
              <w:rPr>
                <w:rFonts w:ascii="Arial" w:hAnsi="Arial" w:cs="Arial"/>
                <w:b/>
                <w:lang w:val="es-EC"/>
              </w:rPr>
            </w:pPr>
            <w:r>
              <w:rPr>
                <w:rFonts w:ascii="Arial" w:hAnsi="Arial" w:cs="Arial"/>
                <w:b/>
                <w:lang w:val="es-EC"/>
              </w:rPr>
              <w:t>Responsables</w:t>
            </w:r>
          </w:p>
        </w:tc>
      </w:tr>
      <w:tr w:rsidR="00214142">
        <w:trPr>
          <w:trHeight w:val="1603"/>
        </w:trPr>
        <w:tc>
          <w:tcPr>
            <w:tcW w:w="2545" w:type="dxa"/>
          </w:tcPr>
          <w:p w:rsidR="00214142" w:rsidRDefault="00214142" w:rsidP="00214142">
            <w:pPr>
              <w:spacing w:before="120" w:line="360" w:lineRule="auto"/>
              <w:jc w:val="center"/>
              <w:rPr>
                <w:rFonts w:ascii="Arial" w:hAnsi="Arial" w:cs="Arial"/>
                <w:b/>
                <w:lang w:val="es-EC"/>
              </w:rPr>
            </w:pPr>
            <w:r>
              <w:rPr>
                <w:rFonts w:ascii="Arial" w:hAnsi="Arial" w:cs="Arial"/>
                <w:b/>
                <w:lang w:val="es-EC"/>
              </w:rPr>
              <w:t xml:space="preserve">Diseño del programa de capacitación </w:t>
            </w:r>
          </w:p>
        </w:tc>
        <w:tc>
          <w:tcPr>
            <w:tcW w:w="4489" w:type="dxa"/>
          </w:tcPr>
          <w:p w:rsidR="00214142" w:rsidRDefault="00214142" w:rsidP="000A4F3F">
            <w:pPr>
              <w:numPr>
                <w:ilvl w:val="1"/>
                <w:numId w:val="16"/>
              </w:numPr>
              <w:tabs>
                <w:tab w:val="clear" w:pos="2149"/>
                <w:tab w:val="num" w:pos="731"/>
              </w:tabs>
              <w:spacing w:before="120" w:line="360" w:lineRule="auto"/>
              <w:ind w:left="911" w:hanging="540"/>
              <w:jc w:val="both"/>
              <w:rPr>
                <w:rFonts w:ascii="Arial" w:hAnsi="Arial" w:cs="Arial"/>
                <w:b/>
                <w:lang w:val="es-EC"/>
              </w:rPr>
            </w:pPr>
            <w:r>
              <w:rPr>
                <w:rFonts w:ascii="Arial" w:hAnsi="Arial" w:cs="Arial"/>
                <w:b/>
                <w:lang w:val="es-EC"/>
              </w:rPr>
              <w:t>Dpt. Recursos Humanos</w:t>
            </w:r>
          </w:p>
          <w:p w:rsidR="00214142" w:rsidRDefault="00214142" w:rsidP="000A4F3F">
            <w:pPr>
              <w:numPr>
                <w:ilvl w:val="1"/>
                <w:numId w:val="16"/>
              </w:numPr>
              <w:tabs>
                <w:tab w:val="clear" w:pos="2149"/>
                <w:tab w:val="num" w:pos="731"/>
              </w:tabs>
              <w:spacing w:before="120" w:line="360" w:lineRule="auto"/>
              <w:ind w:left="911" w:hanging="540"/>
              <w:jc w:val="both"/>
              <w:rPr>
                <w:rFonts w:ascii="Arial" w:hAnsi="Arial" w:cs="Arial"/>
                <w:b/>
                <w:lang w:val="es-EC"/>
              </w:rPr>
            </w:pPr>
            <w:r>
              <w:rPr>
                <w:rFonts w:ascii="Arial" w:hAnsi="Arial" w:cs="Arial"/>
                <w:b/>
                <w:lang w:val="es-EC"/>
              </w:rPr>
              <w:t>Gerente de Post-venta VW</w:t>
            </w:r>
          </w:p>
        </w:tc>
      </w:tr>
    </w:tbl>
    <w:p w:rsidR="00A17329" w:rsidRDefault="00A17329" w:rsidP="00A17329">
      <w:pPr>
        <w:spacing w:before="120" w:line="360" w:lineRule="auto"/>
        <w:jc w:val="both"/>
        <w:rPr>
          <w:rFonts w:ascii="Arial" w:hAnsi="Arial" w:cs="Arial"/>
          <w:lang w:val="es-EC"/>
        </w:rPr>
      </w:pPr>
    </w:p>
    <w:p w:rsidR="00A17329" w:rsidRDefault="00A17329" w:rsidP="00A17329">
      <w:pPr>
        <w:spacing w:before="120" w:line="360" w:lineRule="auto"/>
        <w:jc w:val="both"/>
        <w:rPr>
          <w:rFonts w:ascii="Arial" w:hAnsi="Arial" w:cs="Arial"/>
          <w:lang w:val="es-EC"/>
        </w:rPr>
      </w:pPr>
    </w:p>
    <w:p w:rsidR="00A17329" w:rsidRDefault="00A17329" w:rsidP="00A17329">
      <w:pPr>
        <w:spacing w:before="120" w:line="360" w:lineRule="auto"/>
        <w:jc w:val="both"/>
        <w:rPr>
          <w:rFonts w:ascii="Arial" w:hAnsi="Arial" w:cs="Arial"/>
          <w:lang w:val="es-EC"/>
        </w:rPr>
      </w:pPr>
    </w:p>
    <w:p w:rsidR="00A17329" w:rsidRDefault="00A17329" w:rsidP="00A17329">
      <w:pPr>
        <w:spacing w:before="120" w:line="360" w:lineRule="auto"/>
        <w:jc w:val="both"/>
        <w:rPr>
          <w:rFonts w:ascii="Arial" w:hAnsi="Arial" w:cs="Arial"/>
          <w:lang w:val="es-EC"/>
        </w:rPr>
      </w:pPr>
    </w:p>
    <w:p w:rsidR="00A17329" w:rsidRDefault="00A17329" w:rsidP="00A17329">
      <w:pPr>
        <w:spacing w:before="120" w:line="360" w:lineRule="auto"/>
        <w:jc w:val="both"/>
        <w:rPr>
          <w:rFonts w:ascii="Arial" w:hAnsi="Arial" w:cs="Arial"/>
          <w:lang w:val="es-EC"/>
        </w:rPr>
      </w:pPr>
    </w:p>
    <w:p w:rsidR="00A17329" w:rsidRDefault="00A17329" w:rsidP="00244C96">
      <w:pPr>
        <w:numPr>
          <w:ilvl w:val="0"/>
          <w:numId w:val="16"/>
        </w:numPr>
        <w:tabs>
          <w:tab w:val="clear" w:pos="1429"/>
          <w:tab w:val="left" w:pos="1260"/>
          <w:tab w:val="num" w:pos="1620"/>
        </w:tabs>
        <w:spacing w:before="120" w:line="480" w:lineRule="auto"/>
        <w:ind w:left="900" w:firstLine="0"/>
        <w:jc w:val="both"/>
        <w:rPr>
          <w:rFonts w:ascii="Arial" w:hAnsi="Arial" w:cs="Arial"/>
          <w:lang w:val="es-EC"/>
        </w:rPr>
      </w:pPr>
      <w:r>
        <w:rPr>
          <w:rFonts w:ascii="Arial" w:hAnsi="Arial" w:cs="Arial"/>
          <w:lang w:val="es-EC"/>
        </w:rPr>
        <w:t>Determinar el tiempo de capacitación, el perfil y características de los instructores, y el método de capacitación</w:t>
      </w:r>
      <w:r w:rsidR="00C040C1">
        <w:rPr>
          <w:rFonts w:ascii="Arial" w:hAnsi="Arial" w:cs="Arial"/>
          <w:lang w:val="es-EC"/>
        </w:rPr>
        <w:t xml:space="preserve"> (Ver Apéndice H)</w:t>
      </w:r>
      <w:r>
        <w:rPr>
          <w:rFonts w:ascii="Arial" w:hAnsi="Arial" w:cs="Arial"/>
          <w:lang w:val="es-EC"/>
        </w:rPr>
        <w:t>;</w:t>
      </w:r>
    </w:p>
    <w:p w:rsidR="00A17329" w:rsidRDefault="00A17329" w:rsidP="00244C96">
      <w:pPr>
        <w:numPr>
          <w:ilvl w:val="0"/>
          <w:numId w:val="16"/>
        </w:numPr>
        <w:tabs>
          <w:tab w:val="clear" w:pos="1429"/>
          <w:tab w:val="left" w:pos="1260"/>
          <w:tab w:val="num" w:pos="1620"/>
        </w:tabs>
        <w:spacing w:before="120" w:line="480" w:lineRule="auto"/>
        <w:ind w:left="900" w:firstLine="0"/>
        <w:jc w:val="both"/>
        <w:rPr>
          <w:rFonts w:ascii="Arial" w:hAnsi="Arial" w:cs="Arial"/>
          <w:lang w:val="es-EC"/>
        </w:rPr>
      </w:pPr>
      <w:r>
        <w:rPr>
          <w:rFonts w:ascii="Arial" w:hAnsi="Arial" w:cs="Arial"/>
          <w:lang w:val="es-EC"/>
        </w:rPr>
        <w:t>Diseñar los mecanismos de retroalimentación y de evaluación del programa de capacitación;</w:t>
      </w:r>
    </w:p>
    <w:p w:rsidR="00A17329" w:rsidRDefault="00A17329" w:rsidP="00244C96">
      <w:pPr>
        <w:numPr>
          <w:ilvl w:val="0"/>
          <w:numId w:val="16"/>
        </w:numPr>
        <w:tabs>
          <w:tab w:val="clear" w:pos="1429"/>
          <w:tab w:val="left" w:pos="1260"/>
          <w:tab w:val="num" w:pos="1620"/>
        </w:tabs>
        <w:spacing w:before="120" w:line="480" w:lineRule="auto"/>
        <w:ind w:left="900" w:firstLine="0"/>
        <w:jc w:val="both"/>
        <w:rPr>
          <w:rFonts w:ascii="Arial" w:hAnsi="Arial" w:cs="Arial"/>
          <w:lang w:val="es-EC"/>
        </w:rPr>
      </w:pPr>
      <w:r>
        <w:rPr>
          <w:rFonts w:ascii="Arial" w:hAnsi="Arial" w:cs="Arial"/>
          <w:lang w:val="es-EC"/>
        </w:rPr>
        <w:t>Conservar los registros de las capacitaciones ejecutadas</w:t>
      </w:r>
    </w:p>
    <w:p w:rsidR="00C040C1" w:rsidRDefault="00C040C1" w:rsidP="00244C96">
      <w:pPr>
        <w:tabs>
          <w:tab w:val="left" w:pos="1260"/>
        </w:tabs>
        <w:spacing w:before="120" w:line="480" w:lineRule="auto"/>
        <w:ind w:left="900"/>
        <w:jc w:val="both"/>
        <w:rPr>
          <w:rFonts w:ascii="Arial" w:hAnsi="Arial" w:cs="Arial"/>
          <w:lang w:val="es-EC"/>
        </w:rPr>
      </w:pPr>
    </w:p>
    <w:p w:rsidR="00A17329" w:rsidRPr="00C040C1" w:rsidRDefault="00C040C1" w:rsidP="00244C96">
      <w:pPr>
        <w:tabs>
          <w:tab w:val="left" w:pos="1260"/>
        </w:tabs>
        <w:spacing w:before="120" w:line="480" w:lineRule="auto"/>
        <w:ind w:left="900"/>
        <w:jc w:val="both"/>
        <w:rPr>
          <w:rFonts w:ascii="Arial" w:hAnsi="Arial" w:cs="Arial"/>
          <w:lang w:val="es-EC"/>
        </w:rPr>
      </w:pPr>
      <w:r w:rsidRPr="00C040C1">
        <w:rPr>
          <w:rFonts w:ascii="Arial" w:hAnsi="Arial" w:cs="Arial"/>
          <w:lang w:val="es-EC"/>
        </w:rPr>
        <w:t xml:space="preserve">El principio básico es el de explicar la importancia del SGA a los altos directivos </w:t>
      </w:r>
      <w:r w:rsidR="003C3A73">
        <w:rPr>
          <w:rFonts w:ascii="Arial" w:hAnsi="Arial" w:cs="Arial"/>
          <w:lang w:val="es-EC"/>
        </w:rPr>
        <w:t xml:space="preserve">e identificar </w:t>
      </w:r>
      <w:r w:rsidRPr="00C040C1">
        <w:rPr>
          <w:rFonts w:ascii="Arial" w:hAnsi="Arial" w:cs="Arial"/>
          <w:lang w:val="es-EC"/>
        </w:rPr>
        <w:t>sus responsabilidades con el mismo</w:t>
      </w:r>
      <w:r w:rsidR="003C3A73">
        <w:rPr>
          <w:rFonts w:ascii="Arial" w:hAnsi="Arial" w:cs="Arial"/>
          <w:lang w:val="es-EC"/>
        </w:rPr>
        <w:t xml:space="preserve">, </w:t>
      </w:r>
      <w:r w:rsidRPr="00C040C1">
        <w:rPr>
          <w:rFonts w:ascii="Arial" w:hAnsi="Arial" w:cs="Arial"/>
          <w:lang w:val="es-EC"/>
        </w:rPr>
        <w:t xml:space="preserve"> para su </w:t>
      </w:r>
      <w:r>
        <w:rPr>
          <w:rFonts w:ascii="Arial" w:hAnsi="Arial" w:cs="Arial"/>
          <w:lang w:val="es-EC"/>
        </w:rPr>
        <w:t>operaci</w:t>
      </w:r>
      <w:r w:rsidR="005845BE">
        <w:rPr>
          <w:rFonts w:ascii="Arial" w:hAnsi="Arial" w:cs="Arial"/>
          <w:lang w:val="es-EC"/>
        </w:rPr>
        <w:t xml:space="preserve">ón. </w:t>
      </w:r>
      <w:r w:rsidR="003C3A73">
        <w:rPr>
          <w:rFonts w:ascii="Arial" w:hAnsi="Arial" w:cs="Arial"/>
          <w:lang w:val="es-EC"/>
        </w:rPr>
        <w:t>(Ver</w:t>
      </w:r>
      <w:r w:rsidR="005845BE">
        <w:rPr>
          <w:rFonts w:ascii="Arial" w:hAnsi="Arial" w:cs="Arial"/>
          <w:lang w:val="es-EC"/>
        </w:rPr>
        <w:t xml:space="preserve"> Apéndices</w:t>
      </w:r>
      <w:r w:rsidR="008002C4">
        <w:rPr>
          <w:rFonts w:ascii="Arial" w:hAnsi="Arial" w:cs="Arial"/>
          <w:lang w:val="es-EC"/>
        </w:rPr>
        <w:t xml:space="preserve"> J</w:t>
      </w:r>
      <w:r w:rsidR="005845BE">
        <w:rPr>
          <w:rFonts w:ascii="Arial" w:hAnsi="Arial" w:cs="Arial"/>
          <w:lang w:val="es-EC"/>
        </w:rPr>
        <w:t>)</w:t>
      </w:r>
    </w:p>
    <w:p w:rsidR="00C040C1" w:rsidRPr="00C040C1" w:rsidRDefault="00C040C1" w:rsidP="00A17329">
      <w:pPr>
        <w:spacing w:before="120" w:line="480" w:lineRule="auto"/>
        <w:jc w:val="both"/>
        <w:rPr>
          <w:rFonts w:ascii="Arial" w:hAnsi="Arial" w:cs="Arial"/>
        </w:rPr>
      </w:pPr>
    </w:p>
    <w:p w:rsidR="00A17329" w:rsidRDefault="00A17329" w:rsidP="00F2272F">
      <w:pPr>
        <w:numPr>
          <w:ilvl w:val="1"/>
          <w:numId w:val="36"/>
        </w:numPr>
        <w:tabs>
          <w:tab w:val="clear" w:pos="1605"/>
          <w:tab w:val="num" w:pos="900"/>
        </w:tabs>
        <w:spacing w:line="480" w:lineRule="auto"/>
        <w:ind w:left="900" w:hanging="540"/>
        <w:jc w:val="both"/>
        <w:rPr>
          <w:rFonts w:ascii="Arial" w:hAnsi="Arial" w:cs="Arial"/>
          <w:b/>
        </w:rPr>
      </w:pPr>
      <w:r w:rsidRPr="00425955">
        <w:rPr>
          <w:rFonts w:ascii="Arial" w:hAnsi="Arial" w:cs="Arial"/>
          <w:b/>
        </w:rPr>
        <w:t>Comunicación</w:t>
      </w:r>
    </w:p>
    <w:p w:rsidR="00A17329" w:rsidRPr="006467D2" w:rsidRDefault="00A17329" w:rsidP="005845BE">
      <w:pPr>
        <w:spacing w:before="120" w:line="480" w:lineRule="auto"/>
        <w:ind w:left="900"/>
        <w:jc w:val="both"/>
        <w:rPr>
          <w:rFonts w:ascii="Arial" w:hAnsi="Arial" w:cs="Arial"/>
          <w:lang w:val="es-EC"/>
        </w:rPr>
      </w:pPr>
      <w:r w:rsidRPr="006467D2">
        <w:rPr>
          <w:rFonts w:ascii="Arial" w:hAnsi="Arial" w:cs="Arial"/>
          <w:lang w:val="es-EC"/>
        </w:rPr>
        <w:t>El proce</w:t>
      </w:r>
      <w:r w:rsidR="00097087">
        <w:rPr>
          <w:rFonts w:ascii="Arial" w:hAnsi="Arial" w:cs="Arial"/>
          <w:lang w:val="es-EC"/>
        </w:rPr>
        <w:t>so descrito en esta sección mantiene</w:t>
      </w:r>
      <w:r w:rsidRPr="006467D2">
        <w:rPr>
          <w:rFonts w:ascii="Arial" w:hAnsi="Arial" w:cs="Arial"/>
          <w:lang w:val="es-EC"/>
        </w:rPr>
        <w:t xml:space="preserve"> conformidad con </w:t>
      </w:r>
      <w:r>
        <w:rPr>
          <w:rFonts w:ascii="Arial" w:hAnsi="Arial" w:cs="Arial"/>
          <w:lang w:val="es-EC"/>
        </w:rPr>
        <w:t xml:space="preserve">la norma internacional </w:t>
      </w:r>
      <w:r w:rsidRPr="006467D2">
        <w:rPr>
          <w:rFonts w:ascii="Arial" w:hAnsi="Arial" w:cs="Arial"/>
          <w:lang w:val="es-EC"/>
        </w:rPr>
        <w:t xml:space="preserve">ISO 14001, sección 4.4.3, Comunicación.  </w:t>
      </w:r>
      <w:r>
        <w:rPr>
          <w:rFonts w:ascii="Arial" w:hAnsi="Arial" w:cs="Arial"/>
          <w:lang w:val="es-EC"/>
        </w:rPr>
        <w:t>Este apartado indica que s</w:t>
      </w:r>
      <w:r w:rsidRPr="006467D2">
        <w:rPr>
          <w:rFonts w:ascii="Arial" w:hAnsi="Arial" w:cs="Arial"/>
          <w:lang w:val="es-EC"/>
        </w:rPr>
        <w:t>e debe</w:t>
      </w:r>
      <w:r>
        <w:rPr>
          <w:rFonts w:ascii="Arial" w:hAnsi="Arial" w:cs="Arial"/>
          <w:lang w:val="es-EC"/>
        </w:rPr>
        <w:t xml:space="preserve">n desarrollar los </w:t>
      </w:r>
      <w:r w:rsidRPr="006467D2">
        <w:rPr>
          <w:rFonts w:ascii="Arial" w:hAnsi="Arial" w:cs="Arial"/>
          <w:lang w:val="es-EC"/>
        </w:rPr>
        <w:t>medio</w:t>
      </w:r>
      <w:r>
        <w:rPr>
          <w:rFonts w:ascii="Arial" w:hAnsi="Arial" w:cs="Arial"/>
          <w:lang w:val="es-EC"/>
        </w:rPr>
        <w:t>s</w:t>
      </w:r>
      <w:r w:rsidRPr="006467D2">
        <w:rPr>
          <w:rFonts w:ascii="Arial" w:hAnsi="Arial" w:cs="Arial"/>
          <w:lang w:val="es-EC"/>
        </w:rPr>
        <w:t xml:space="preserve"> que permita</w:t>
      </w:r>
      <w:r>
        <w:rPr>
          <w:rFonts w:ascii="Arial" w:hAnsi="Arial" w:cs="Arial"/>
          <w:lang w:val="es-EC"/>
        </w:rPr>
        <w:t xml:space="preserve">n </w:t>
      </w:r>
      <w:r w:rsidRPr="006467D2">
        <w:rPr>
          <w:rFonts w:ascii="Arial" w:hAnsi="Arial" w:cs="Arial"/>
          <w:lang w:val="es-EC"/>
        </w:rPr>
        <w:t xml:space="preserve"> la </w:t>
      </w:r>
      <w:r w:rsidRPr="006467D2">
        <w:rPr>
          <w:rFonts w:ascii="Arial" w:hAnsi="Arial" w:cs="Arial"/>
          <w:lang w:val="es-EC"/>
        </w:rPr>
        <w:lastRenderedPageBreak/>
        <w:t xml:space="preserve">comunicación eficiente entre las </w:t>
      </w:r>
      <w:r>
        <w:rPr>
          <w:rFonts w:ascii="Arial" w:hAnsi="Arial" w:cs="Arial"/>
          <w:lang w:val="es-EC"/>
        </w:rPr>
        <w:t xml:space="preserve">diferentes </w:t>
      </w:r>
      <w:r w:rsidRPr="006467D2">
        <w:rPr>
          <w:rFonts w:ascii="Arial" w:hAnsi="Arial" w:cs="Arial"/>
          <w:lang w:val="es-EC"/>
        </w:rPr>
        <w:t xml:space="preserve">funciones y niveles de la organización,  </w:t>
      </w:r>
      <w:r>
        <w:rPr>
          <w:rFonts w:ascii="Arial" w:hAnsi="Arial" w:cs="Arial"/>
          <w:lang w:val="es-EC"/>
        </w:rPr>
        <w:t xml:space="preserve">así como </w:t>
      </w:r>
      <w:r w:rsidRPr="006467D2">
        <w:rPr>
          <w:rFonts w:ascii="Arial" w:hAnsi="Arial" w:cs="Arial"/>
          <w:lang w:val="es-EC"/>
        </w:rPr>
        <w:t>con los vecinos  y personas interesadas, permitiendo su respectiva documentación</w:t>
      </w:r>
      <w:r>
        <w:rPr>
          <w:rFonts w:ascii="Arial" w:hAnsi="Arial" w:cs="Arial"/>
          <w:lang w:val="es-EC"/>
        </w:rPr>
        <w:t xml:space="preserve"> y registros</w:t>
      </w:r>
      <w:r w:rsidRPr="006467D2">
        <w:rPr>
          <w:rFonts w:ascii="Arial" w:hAnsi="Arial" w:cs="Arial"/>
          <w:lang w:val="es-EC"/>
        </w:rPr>
        <w:t>.</w:t>
      </w:r>
    </w:p>
    <w:p w:rsidR="00A17329" w:rsidRDefault="00A17329" w:rsidP="00A17329">
      <w:pPr>
        <w:tabs>
          <w:tab w:val="left" w:pos="900"/>
        </w:tabs>
        <w:spacing w:line="360" w:lineRule="auto"/>
        <w:rPr>
          <w:rFonts w:ascii="Arial" w:hAnsi="Arial" w:cs="Arial"/>
          <w:b/>
          <w:bCs/>
          <w:lang w:val="es-EC"/>
        </w:rPr>
      </w:pPr>
    </w:p>
    <w:p w:rsidR="00A17329" w:rsidRDefault="00A17329" w:rsidP="005845BE">
      <w:pPr>
        <w:spacing w:before="120" w:line="480" w:lineRule="auto"/>
        <w:ind w:left="900"/>
        <w:jc w:val="both"/>
        <w:rPr>
          <w:rFonts w:ascii="Arial" w:hAnsi="Arial" w:cs="Arial"/>
          <w:lang w:val="es-EC"/>
        </w:rPr>
      </w:pPr>
      <w:r w:rsidRPr="00135EFB">
        <w:rPr>
          <w:rFonts w:ascii="Arial" w:hAnsi="Arial" w:cs="Arial"/>
          <w:lang w:val="es-EC"/>
        </w:rPr>
        <w:t>La creación, el desarrollo y la evaluación de los medios de comunicación</w:t>
      </w:r>
      <w:r>
        <w:rPr>
          <w:rFonts w:ascii="Arial" w:hAnsi="Arial" w:cs="Arial"/>
          <w:lang w:val="es-EC"/>
        </w:rPr>
        <w:t>,</w:t>
      </w:r>
      <w:r w:rsidRPr="00135EFB">
        <w:rPr>
          <w:rFonts w:ascii="Arial" w:hAnsi="Arial" w:cs="Arial"/>
          <w:lang w:val="es-EC"/>
        </w:rPr>
        <w:t xml:space="preserve"> interna y externa</w:t>
      </w:r>
      <w:r>
        <w:rPr>
          <w:rFonts w:ascii="Arial" w:hAnsi="Arial" w:cs="Arial"/>
          <w:lang w:val="es-EC"/>
        </w:rPr>
        <w:t>,</w:t>
      </w:r>
      <w:r w:rsidRPr="00135EFB">
        <w:rPr>
          <w:rFonts w:ascii="Arial" w:hAnsi="Arial" w:cs="Arial"/>
          <w:lang w:val="es-EC"/>
        </w:rPr>
        <w:t xml:space="preserve"> están bajo la responsabilidad de la gerencia de</w:t>
      </w:r>
      <w:r>
        <w:rPr>
          <w:rFonts w:ascii="Arial" w:hAnsi="Arial" w:cs="Arial"/>
          <w:lang w:val="es-EC"/>
        </w:rPr>
        <w:t xml:space="preserve">l taller Volkswagen de </w:t>
      </w:r>
      <w:r w:rsidRPr="00135EFB">
        <w:rPr>
          <w:rFonts w:ascii="Arial" w:hAnsi="Arial" w:cs="Arial"/>
          <w:lang w:val="es-EC"/>
        </w:rPr>
        <w:t xml:space="preserve"> INDUAUTO S.A</w:t>
      </w:r>
      <w:r>
        <w:rPr>
          <w:rFonts w:ascii="Arial" w:hAnsi="Arial" w:cs="Arial"/>
          <w:lang w:val="es-EC"/>
        </w:rPr>
        <w:t>, siendo asesorado por el grupo de gestión.</w:t>
      </w:r>
    </w:p>
    <w:p w:rsidR="00A17329" w:rsidRPr="002F3A0B" w:rsidRDefault="00A17329" w:rsidP="005845BE">
      <w:pPr>
        <w:tabs>
          <w:tab w:val="left" w:pos="900"/>
        </w:tabs>
        <w:spacing w:line="480" w:lineRule="auto"/>
        <w:ind w:left="720"/>
        <w:rPr>
          <w:rFonts w:ascii="Arial" w:hAnsi="Arial" w:cs="Arial"/>
          <w:sz w:val="28"/>
          <w:szCs w:val="28"/>
          <w:lang w:val="es-EC"/>
        </w:rPr>
      </w:pPr>
    </w:p>
    <w:p w:rsidR="00A17329" w:rsidRPr="00723AF0" w:rsidRDefault="00A17329" w:rsidP="00244C96">
      <w:pPr>
        <w:tabs>
          <w:tab w:val="left" w:pos="900"/>
        </w:tabs>
        <w:spacing w:line="480" w:lineRule="auto"/>
        <w:ind w:left="900"/>
        <w:rPr>
          <w:rFonts w:ascii="Arial" w:hAnsi="Arial" w:cs="Arial"/>
          <w:b/>
          <w:bCs/>
          <w:lang w:val="es-EC"/>
        </w:rPr>
      </w:pPr>
      <w:r w:rsidRPr="00135EFB">
        <w:rPr>
          <w:rFonts w:ascii="Arial" w:hAnsi="Arial" w:cs="Arial"/>
          <w:b/>
          <w:bCs/>
        </w:rPr>
        <w:t>Proceso</w:t>
      </w:r>
    </w:p>
    <w:p w:rsidR="00A17329" w:rsidRPr="002A4B01" w:rsidRDefault="00A17329" w:rsidP="00244C96">
      <w:pPr>
        <w:spacing w:before="160" w:line="480" w:lineRule="auto"/>
        <w:ind w:left="900"/>
        <w:jc w:val="both"/>
        <w:rPr>
          <w:rFonts w:ascii="Arial" w:hAnsi="Arial" w:cs="Arial"/>
          <w:lang w:val="es-EC"/>
        </w:rPr>
      </w:pPr>
      <w:r w:rsidRPr="002A4B01">
        <w:rPr>
          <w:rFonts w:ascii="Arial" w:hAnsi="Arial" w:cs="Arial"/>
          <w:lang w:val="es-EC"/>
        </w:rPr>
        <w:t xml:space="preserve">Los procedimientos de comunicación </w:t>
      </w:r>
      <w:r>
        <w:rPr>
          <w:rFonts w:ascii="Arial" w:hAnsi="Arial" w:cs="Arial"/>
          <w:lang w:val="es-EC"/>
        </w:rPr>
        <w:t>abarcan:</w:t>
      </w:r>
    </w:p>
    <w:p w:rsidR="00A17329" w:rsidRPr="002A4B01" w:rsidRDefault="00A17329" w:rsidP="00B14A27">
      <w:pPr>
        <w:numPr>
          <w:ilvl w:val="0"/>
          <w:numId w:val="18"/>
        </w:numPr>
        <w:spacing w:before="160" w:line="480" w:lineRule="auto"/>
        <w:ind w:left="1620"/>
        <w:jc w:val="both"/>
        <w:rPr>
          <w:rFonts w:ascii="Arial" w:hAnsi="Arial" w:cs="Arial"/>
          <w:lang w:val="es-EC"/>
        </w:rPr>
      </w:pPr>
      <w:r w:rsidRPr="002A4B01">
        <w:rPr>
          <w:rFonts w:ascii="Arial" w:hAnsi="Arial" w:cs="Arial"/>
          <w:lang w:val="es-EC"/>
        </w:rPr>
        <w:t>Comunicación interna entre las gerencias.</w:t>
      </w:r>
    </w:p>
    <w:p w:rsidR="00A17329" w:rsidRPr="002A4B01" w:rsidRDefault="00A17329" w:rsidP="00B14A27">
      <w:pPr>
        <w:numPr>
          <w:ilvl w:val="0"/>
          <w:numId w:val="18"/>
        </w:numPr>
        <w:spacing w:before="160" w:line="480" w:lineRule="auto"/>
        <w:ind w:left="1620"/>
        <w:jc w:val="both"/>
        <w:rPr>
          <w:rFonts w:ascii="Arial" w:hAnsi="Arial" w:cs="Arial"/>
          <w:lang w:val="es-EC"/>
        </w:rPr>
      </w:pPr>
      <w:r w:rsidRPr="002A4B01">
        <w:rPr>
          <w:rFonts w:ascii="Arial" w:hAnsi="Arial" w:cs="Arial"/>
          <w:lang w:val="es-EC"/>
        </w:rPr>
        <w:t>Comunicación dentro de cada gerencia.</w:t>
      </w:r>
    </w:p>
    <w:p w:rsidR="00A17329" w:rsidRPr="002A4B01" w:rsidRDefault="00A17329" w:rsidP="00B14A27">
      <w:pPr>
        <w:numPr>
          <w:ilvl w:val="0"/>
          <w:numId w:val="18"/>
        </w:numPr>
        <w:tabs>
          <w:tab w:val="clear" w:pos="720"/>
          <w:tab w:val="num" w:pos="1440"/>
        </w:tabs>
        <w:spacing w:before="160" w:line="480" w:lineRule="auto"/>
        <w:ind w:left="1620"/>
        <w:jc w:val="both"/>
        <w:rPr>
          <w:rFonts w:ascii="Arial" w:hAnsi="Arial" w:cs="Arial"/>
          <w:lang w:val="es-EC"/>
        </w:rPr>
      </w:pPr>
      <w:r w:rsidRPr="002A4B01">
        <w:rPr>
          <w:rFonts w:ascii="Arial" w:hAnsi="Arial" w:cs="Arial"/>
          <w:lang w:val="es-EC"/>
        </w:rPr>
        <w:t>Recepción, documentación y respuesta a las comunicaciones a los agentes externos involucrados.</w:t>
      </w:r>
    </w:p>
    <w:p w:rsidR="00A17329" w:rsidRDefault="00A17329" w:rsidP="00244C96">
      <w:pPr>
        <w:spacing w:before="160" w:line="480" w:lineRule="auto"/>
        <w:ind w:left="900"/>
        <w:jc w:val="both"/>
        <w:rPr>
          <w:rFonts w:ascii="Arial" w:hAnsi="Arial" w:cs="Arial"/>
          <w:lang w:val="es-EC"/>
        </w:rPr>
      </w:pPr>
      <w:r>
        <w:rPr>
          <w:rFonts w:ascii="Arial" w:hAnsi="Arial" w:cs="Arial"/>
          <w:lang w:val="es-EC"/>
        </w:rPr>
        <w:t>La comunicación de acuerdo con lo que exige la norma es transmitida de la siguiente manera:</w:t>
      </w:r>
    </w:p>
    <w:p w:rsidR="005845BE" w:rsidRDefault="005845BE" w:rsidP="00A17329">
      <w:pPr>
        <w:spacing w:before="160" w:line="480" w:lineRule="auto"/>
        <w:ind w:left="2160"/>
        <w:jc w:val="both"/>
        <w:rPr>
          <w:rFonts w:ascii="Arial" w:hAnsi="Arial" w:cs="Arial"/>
          <w:lang w:val="es-EC"/>
        </w:rPr>
      </w:pPr>
    </w:p>
    <w:p w:rsidR="00A17329" w:rsidRDefault="00A17329" w:rsidP="00244C96">
      <w:pPr>
        <w:numPr>
          <w:ilvl w:val="0"/>
          <w:numId w:val="17"/>
        </w:numPr>
        <w:tabs>
          <w:tab w:val="clear" w:pos="720"/>
          <w:tab w:val="num" w:pos="1260"/>
        </w:tabs>
        <w:spacing w:before="120" w:line="480" w:lineRule="auto"/>
        <w:ind w:left="1260"/>
        <w:jc w:val="both"/>
        <w:rPr>
          <w:rFonts w:ascii="Arial" w:hAnsi="Arial" w:cs="Arial"/>
          <w:lang w:val="es-EC"/>
        </w:rPr>
      </w:pPr>
      <w:r>
        <w:rPr>
          <w:rFonts w:ascii="Arial" w:hAnsi="Arial" w:cs="Arial"/>
          <w:lang w:val="es-EC"/>
        </w:rPr>
        <w:t>El medio de comunicación escogido se basa en las necesidades,  y recursos disponibles del taller.</w:t>
      </w:r>
    </w:p>
    <w:p w:rsidR="00B7321C" w:rsidRDefault="00B7321C" w:rsidP="00B7321C">
      <w:pPr>
        <w:spacing w:before="120" w:line="360" w:lineRule="auto"/>
        <w:jc w:val="center"/>
        <w:rPr>
          <w:rFonts w:ascii="Arial" w:hAnsi="Arial" w:cs="Arial"/>
          <w:b/>
          <w:lang w:val="es-EC"/>
        </w:rPr>
      </w:pPr>
    </w:p>
    <w:p w:rsidR="00B7321C" w:rsidRDefault="00B7321C" w:rsidP="00B7321C">
      <w:pPr>
        <w:spacing w:before="120" w:line="360" w:lineRule="auto"/>
        <w:jc w:val="center"/>
        <w:rPr>
          <w:rFonts w:ascii="Arial" w:hAnsi="Arial" w:cs="Arial"/>
          <w:b/>
          <w:lang w:val="es-EC"/>
        </w:rPr>
      </w:pPr>
      <w:r>
        <w:rPr>
          <w:rFonts w:ascii="Arial" w:hAnsi="Arial" w:cs="Arial"/>
          <w:b/>
          <w:lang w:val="es-EC"/>
        </w:rPr>
        <w:t>TABLA XII</w:t>
      </w:r>
    </w:p>
    <w:p w:rsidR="00B7321C" w:rsidRPr="00B7321C" w:rsidRDefault="00B7321C" w:rsidP="00B7321C">
      <w:pPr>
        <w:spacing w:before="120" w:line="480" w:lineRule="auto"/>
        <w:jc w:val="center"/>
        <w:rPr>
          <w:rFonts w:ascii="Arial" w:hAnsi="Arial" w:cs="Arial"/>
          <w:b/>
          <w:lang w:val="es-EC"/>
        </w:rPr>
      </w:pPr>
      <w:r>
        <w:rPr>
          <w:rFonts w:ascii="Arial" w:hAnsi="Arial" w:cs="Arial"/>
          <w:b/>
          <w:lang w:val="es-EC"/>
        </w:rPr>
        <w:t>MEDIOS DE COMUNICACIÓN DEL SGA</w:t>
      </w:r>
    </w:p>
    <w:tbl>
      <w:tblPr>
        <w:tblStyle w:val="Tablaconcuadrcula"/>
        <w:tblW w:w="8640" w:type="dxa"/>
        <w:tblInd w:w="-72" w:type="dxa"/>
        <w:tblLook w:val="01E0"/>
      </w:tblPr>
      <w:tblGrid>
        <w:gridCol w:w="2830"/>
        <w:gridCol w:w="3027"/>
        <w:gridCol w:w="2783"/>
      </w:tblGrid>
      <w:tr w:rsidR="00B7321C">
        <w:trPr>
          <w:trHeight w:val="431"/>
        </w:trPr>
        <w:tc>
          <w:tcPr>
            <w:tcW w:w="2830" w:type="dxa"/>
          </w:tcPr>
          <w:p w:rsidR="00B7321C" w:rsidRPr="00B7321C" w:rsidRDefault="00B7321C" w:rsidP="00B7321C">
            <w:pPr>
              <w:spacing w:before="120" w:line="480" w:lineRule="auto"/>
              <w:jc w:val="center"/>
              <w:rPr>
                <w:rFonts w:ascii="Arial" w:hAnsi="Arial" w:cs="Arial"/>
                <w:b/>
                <w:lang w:val="es-EC"/>
              </w:rPr>
            </w:pPr>
            <w:r w:rsidRPr="00B7321C">
              <w:rPr>
                <w:rFonts w:ascii="Arial" w:hAnsi="Arial" w:cs="Arial"/>
                <w:b/>
                <w:lang w:val="es-EC"/>
              </w:rPr>
              <w:t>Medios</w:t>
            </w:r>
          </w:p>
        </w:tc>
        <w:tc>
          <w:tcPr>
            <w:tcW w:w="3027" w:type="dxa"/>
          </w:tcPr>
          <w:p w:rsidR="00B7321C" w:rsidRPr="00B7321C" w:rsidRDefault="00B7321C" w:rsidP="00B7321C">
            <w:pPr>
              <w:spacing w:before="120" w:line="480" w:lineRule="auto"/>
              <w:jc w:val="center"/>
              <w:rPr>
                <w:rFonts w:ascii="Arial" w:hAnsi="Arial" w:cs="Arial"/>
                <w:b/>
                <w:lang w:val="es-EC"/>
              </w:rPr>
            </w:pPr>
            <w:r w:rsidRPr="00B7321C">
              <w:rPr>
                <w:rFonts w:ascii="Arial" w:hAnsi="Arial" w:cs="Arial"/>
                <w:b/>
                <w:lang w:val="es-EC"/>
              </w:rPr>
              <w:t>Interna</w:t>
            </w:r>
          </w:p>
        </w:tc>
        <w:tc>
          <w:tcPr>
            <w:tcW w:w="2783" w:type="dxa"/>
          </w:tcPr>
          <w:p w:rsidR="00B7321C" w:rsidRPr="00B7321C" w:rsidRDefault="00B7321C" w:rsidP="00B7321C">
            <w:pPr>
              <w:spacing w:before="120" w:line="480" w:lineRule="auto"/>
              <w:jc w:val="center"/>
              <w:rPr>
                <w:rFonts w:ascii="Arial" w:hAnsi="Arial" w:cs="Arial"/>
                <w:b/>
                <w:lang w:val="es-EC"/>
              </w:rPr>
            </w:pPr>
            <w:r w:rsidRPr="00B7321C">
              <w:rPr>
                <w:rFonts w:ascii="Arial" w:hAnsi="Arial" w:cs="Arial"/>
                <w:b/>
                <w:lang w:val="es-EC"/>
              </w:rPr>
              <w:t>Externa</w:t>
            </w:r>
          </w:p>
        </w:tc>
      </w:tr>
      <w:tr w:rsidR="00B7321C">
        <w:tc>
          <w:tcPr>
            <w:tcW w:w="2830" w:type="dxa"/>
          </w:tcPr>
          <w:p w:rsidR="00B7321C" w:rsidRDefault="00B7321C" w:rsidP="00B7321C">
            <w:pPr>
              <w:spacing w:before="120" w:line="480" w:lineRule="auto"/>
              <w:jc w:val="both"/>
              <w:rPr>
                <w:rFonts w:ascii="Arial" w:hAnsi="Arial" w:cs="Arial"/>
                <w:lang w:val="es-EC"/>
              </w:rPr>
            </w:pPr>
          </w:p>
          <w:p w:rsidR="00B7321C" w:rsidRDefault="00B7321C" w:rsidP="00B7321C">
            <w:pPr>
              <w:spacing w:before="120" w:line="480" w:lineRule="auto"/>
              <w:jc w:val="both"/>
              <w:rPr>
                <w:rFonts w:ascii="Arial" w:hAnsi="Arial" w:cs="Arial"/>
                <w:lang w:val="es-EC"/>
              </w:rPr>
            </w:pPr>
          </w:p>
          <w:p w:rsidR="00B7321C" w:rsidRDefault="00B7321C" w:rsidP="00B7321C">
            <w:pPr>
              <w:spacing w:before="120" w:line="480" w:lineRule="auto"/>
              <w:jc w:val="both"/>
              <w:rPr>
                <w:rFonts w:ascii="Arial" w:hAnsi="Arial" w:cs="Arial"/>
                <w:lang w:val="es-EC"/>
              </w:rPr>
            </w:pPr>
          </w:p>
          <w:p w:rsidR="00B7321C" w:rsidRDefault="00B7321C" w:rsidP="00B7321C">
            <w:pPr>
              <w:spacing w:before="120" w:line="480" w:lineRule="auto"/>
              <w:jc w:val="both"/>
              <w:rPr>
                <w:rFonts w:ascii="Arial" w:hAnsi="Arial" w:cs="Arial"/>
                <w:lang w:val="es-EC"/>
              </w:rPr>
            </w:pPr>
            <w:r>
              <w:rPr>
                <w:rFonts w:ascii="Arial" w:hAnsi="Arial" w:cs="Arial"/>
                <w:lang w:val="es-EC"/>
              </w:rPr>
              <w:t>Comunicación</w:t>
            </w:r>
          </w:p>
        </w:tc>
        <w:tc>
          <w:tcPr>
            <w:tcW w:w="3027" w:type="dxa"/>
          </w:tcPr>
          <w:p w:rsidR="00B7321C" w:rsidRDefault="00B7321C" w:rsidP="00B7321C">
            <w:pPr>
              <w:spacing w:before="120" w:line="480" w:lineRule="auto"/>
              <w:rPr>
                <w:rFonts w:ascii="Arial" w:hAnsi="Arial" w:cs="Arial"/>
                <w:lang w:val="es-EC"/>
              </w:rPr>
            </w:pPr>
            <w:r>
              <w:rPr>
                <w:rFonts w:ascii="Arial" w:hAnsi="Arial" w:cs="Arial"/>
                <w:lang w:val="es-EC"/>
              </w:rPr>
              <w:t>- Línea directa con talleres:</w:t>
            </w:r>
          </w:p>
          <w:p w:rsidR="00B7321C" w:rsidRDefault="00CB5FC8" w:rsidP="00CB5FC8">
            <w:pPr>
              <w:spacing w:before="120" w:line="480" w:lineRule="auto"/>
              <w:rPr>
                <w:rFonts w:ascii="Arial" w:hAnsi="Arial" w:cs="Arial"/>
                <w:lang w:val="es-EC"/>
              </w:rPr>
            </w:pPr>
            <w:r>
              <w:rPr>
                <w:rFonts w:ascii="Arial" w:hAnsi="Arial" w:cs="Arial"/>
                <w:lang w:val="es-EC"/>
              </w:rPr>
              <w:t>I</w:t>
            </w:r>
            <w:r w:rsidR="00B7321C">
              <w:rPr>
                <w:rFonts w:ascii="Arial" w:hAnsi="Arial" w:cs="Arial"/>
                <w:lang w:val="es-EC"/>
              </w:rPr>
              <w:t>nformación en el momento que se produzca un incidente grave.</w:t>
            </w:r>
          </w:p>
          <w:p w:rsidR="00B7321C" w:rsidRDefault="00B7321C" w:rsidP="00B7321C">
            <w:pPr>
              <w:spacing w:before="120" w:line="480" w:lineRule="auto"/>
              <w:jc w:val="both"/>
              <w:rPr>
                <w:rFonts w:ascii="Arial" w:hAnsi="Arial" w:cs="Arial"/>
                <w:lang w:val="es-EC"/>
              </w:rPr>
            </w:pPr>
            <w:r>
              <w:rPr>
                <w:rFonts w:ascii="Arial" w:hAnsi="Arial" w:cs="Arial"/>
                <w:lang w:val="es-EC"/>
              </w:rPr>
              <w:t xml:space="preserve">- Murales mensuales </w:t>
            </w:r>
          </w:p>
          <w:p w:rsidR="00B7321C" w:rsidRDefault="00B7321C" w:rsidP="00B7321C">
            <w:pPr>
              <w:spacing w:before="120" w:line="480" w:lineRule="auto"/>
              <w:jc w:val="both"/>
              <w:rPr>
                <w:rFonts w:ascii="Arial" w:hAnsi="Arial" w:cs="Arial"/>
                <w:lang w:val="es-EC"/>
              </w:rPr>
            </w:pPr>
            <w:r>
              <w:rPr>
                <w:rFonts w:ascii="Arial" w:hAnsi="Arial" w:cs="Arial"/>
                <w:lang w:val="es-EC"/>
              </w:rPr>
              <w:t>- Correo electrónico</w:t>
            </w:r>
          </w:p>
          <w:p w:rsidR="00CB5FC8" w:rsidRDefault="00CB5FC8" w:rsidP="00CB5FC8">
            <w:pPr>
              <w:spacing w:before="120" w:line="480" w:lineRule="auto"/>
              <w:rPr>
                <w:rFonts w:ascii="Arial" w:hAnsi="Arial" w:cs="Arial"/>
                <w:lang w:val="es-EC"/>
              </w:rPr>
            </w:pPr>
            <w:r>
              <w:rPr>
                <w:rFonts w:ascii="Arial" w:hAnsi="Arial" w:cs="Arial"/>
                <w:lang w:val="es-EC"/>
              </w:rPr>
              <w:t>- Formatos de Comunicación</w:t>
            </w:r>
            <w:r w:rsidR="008002C4">
              <w:rPr>
                <w:rFonts w:ascii="Arial" w:hAnsi="Arial" w:cs="Arial"/>
                <w:lang w:val="es-EC"/>
              </w:rPr>
              <w:t xml:space="preserve"> ( Ver Apéndice K)</w:t>
            </w:r>
          </w:p>
        </w:tc>
        <w:tc>
          <w:tcPr>
            <w:tcW w:w="2783" w:type="dxa"/>
          </w:tcPr>
          <w:p w:rsidR="00B7321C" w:rsidRDefault="00B7321C" w:rsidP="00B7321C">
            <w:pPr>
              <w:spacing w:before="120" w:line="480" w:lineRule="auto"/>
              <w:jc w:val="both"/>
              <w:rPr>
                <w:rFonts w:ascii="Arial" w:hAnsi="Arial" w:cs="Arial"/>
                <w:lang w:val="es-EC"/>
              </w:rPr>
            </w:pPr>
          </w:p>
          <w:p w:rsidR="00B7321C" w:rsidRDefault="00CB5FC8" w:rsidP="00B7321C">
            <w:pPr>
              <w:spacing w:before="120" w:line="480" w:lineRule="auto"/>
              <w:jc w:val="both"/>
              <w:rPr>
                <w:rFonts w:ascii="Arial" w:hAnsi="Arial" w:cs="Arial"/>
                <w:lang w:val="es-EC"/>
              </w:rPr>
            </w:pPr>
            <w:r>
              <w:rPr>
                <w:rFonts w:ascii="Arial" w:hAnsi="Arial" w:cs="Arial"/>
                <w:lang w:val="es-EC"/>
              </w:rPr>
              <w:t xml:space="preserve">- </w:t>
            </w:r>
            <w:r w:rsidR="00B7321C">
              <w:rPr>
                <w:rFonts w:ascii="Arial" w:hAnsi="Arial" w:cs="Arial"/>
                <w:lang w:val="es-EC"/>
              </w:rPr>
              <w:t>Boletines mensuales</w:t>
            </w:r>
          </w:p>
          <w:p w:rsidR="00B7321C" w:rsidRDefault="00B7321C" w:rsidP="00B7321C">
            <w:pPr>
              <w:spacing w:before="120" w:line="480" w:lineRule="auto"/>
              <w:jc w:val="both"/>
              <w:rPr>
                <w:rFonts w:ascii="Arial" w:hAnsi="Arial" w:cs="Arial"/>
                <w:lang w:val="es-EC"/>
              </w:rPr>
            </w:pPr>
            <w:r>
              <w:rPr>
                <w:rFonts w:ascii="Arial" w:hAnsi="Arial" w:cs="Arial"/>
                <w:lang w:val="es-EC"/>
              </w:rPr>
              <w:t>(Comunicación a partes interesadas)</w:t>
            </w:r>
          </w:p>
          <w:p w:rsidR="00CB5FC8" w:rsidRDefault="00A366A5" w:rsidP="00CB5FC8">
            <w:pPr>
              <w:spacing w:before="120" w:line="480" w:lineRule="auto"/>
              <w:rPr>
                <w:rFonts w:ascii="Arial" w:hAnsi="Arial" w:cs="Arial"/>
                <w:lang w:val="es-EC"/>
              </w:rPr>
            </w:pPr>
            <w:r>
              <w:rPr>
                <w:rFonts w:ascii="Arial" w:hAnsi="Arial" w:cs="Arial"/>
                <w:lang w:val="es-EC"/>
              </w:rPr>
              <w:t>- Línea directa con talleres.</w:t>
            </w:r>
          </w:p>
          <w:p w:rsidR="00CB5FC8" w:rsidRDefault="00CB5FC8" w:rsidP="00B7321C">
            <w:pPr>
              <w:spacing w:before="120" w:line="480" w:lineRule="auto"/>
              <w:jc w:val="both"/>
              <w:rPr>
                <w:rFonts w:ascii="Arial" w:hAnsi="Arial" w:cs="Arial"/>
                <w:lang w:val="es-EC"/>
              </w:rPr>
            </w:pPr>
          </w:p>
          <w:p w:rsidR="00CB5FC8" w:rsidRDefault="00CB5FC8" w:rsidP="00B7321C">
            <w:pPr>
              <w:spacing w:before="120" w:line="480" w:lineRule="auto"/>
              <w:jc w:val="both"/>
              <w:rPr>
                <w:rFonts w:ascii="Arial" w:hAnsi="Arial" w:cs="Arial"/>
                <w:lang w:val="es-EC"/>
              </w:rPr>
            </w:pPr>
          </w:p>
        </w:tc>
      </w:tr>
    </w:tbl>
    <w:p w:rsidR="00B7321C" w:rsidRDefault="00B7321C" w:rsidP="00B7321C">
      <w:pPr>
        <w:spacing w:before="120" w:line="480" w:lineRule="auto"/>
        <w:jc w:val="both"/>
        <w:rPr>
          <w:rFonts w:ascii="Arial" w:hAnsi="Arial" w:cs="Arial"/>
          <w:lang w:val="es-EC"/>
        </w:rPr>
      </w:pPr>
    </w:p>
    <w:p w:rsidR="00B7321C" w:rsidRDefault="00B7321C" w:rsidP="00B7321C">
      <w:pPr>
        <w:spacing w:before="120" w:line="480" w:lineRule="auto"/>
        <w:jc w:val="both"/>
        <w:rPr>
          <w:rFonts w:ascii="Arial" w:hAnsi="Arial" w:cs="Arial"/>
          <w:lang w:val="es-EC"/>
        </w:rPr>
      </w:pPr>
    </w:p>
    <w:p w:rsidR="008002C4" w:rsidRDefault="00097087" w:rsidP="00244C96">
      <w:pPr>
        <w:numPr>
          <w:ilvl w:val="0"/>
          <w:numId w:val="17"/>
        </w:numPr>
        <w:spacing w:before="120" w:line="480" w:lineRule="auto"/>
        <w:ind w:left="1260"/>
        <w:jc w:val="both"/>
        <w:rPr>
          <w:rFonts w:ascii="Arial" w:hAnsi="Arial" w:cs="Arial"/>
          <w:lang w:val="es-EC"/>
        </w:rPr>
      </w:pPr>
      <w:r>
        <w:rPr>
          <w:rFonts w:ascii="Arial" w:hAnsi="Arial" w:cs="Arial"/>
          <w:lang w:val="es-EC"/>
        </w:rPr>
        <w:t>R</w:t>
      </w:r>
      <w:r w:rsidR="00A17329">
        <w:rPr>
          <w:rFonts w:ascii="Arial" w:hAnsi="Arial" w:cs="Arial"/>
          <w:lang w:val="es-EC"/>
        </w:rPr>
        <w:t xml:space="preserve">evisiones trimestrales </w:t>
      </w:r>
      <w:r>
        <w:rPr>
          <w:rFonts w:ascii="Arial" w:hAnsi="Arial" w:cs="Arial"/>
          <w:lang w:val="es-EC"/>
        </w:rPr>
        <w:t>efectuadas por l</w:t>
      </w:r>
      <w:r w:rsidR="00A17329">
        <w:rPr>
          <w:rFonts w:ascii="Arial" w:hAnsi="Arial" w:cs="Arial"/>
          <w:lang w:val="es-EC"/>
        </w:rPr>
        <w:t>a gerencia general sobre la situación ambiental del taller VW</w:t>
      </w:r>
      <w:r>
        <w:rPr>
          <w:rFonts w:ascii="Arial" w:hAnsi="Arial" w:cs="Arial"/>
          <w:lang w:val="es-EC"/>
        </w:rPr>
        <w:t>.</w:t>
      </w:r>
    </w:p>
    <w:p w:rsidR="00A17329" w:rsidRDefault="00097087" w:rsidP="00244C96">
      <w:pPr>
        <w:numPr>
          <w:ilvl w:val="0"/>
          <w:numId w:val="17"/>
        </w:numPr>
        <w:spacing w:before="120" w:line="480" w:lineRule="auto"/>
        <w:ind w:left="1260"/>
        <w:jc w:val="both"/>
        <w:rPr>
          <w:rFonts w:ascii="Arial" w:hAnsi="Arial" w:cs="Arial"/>
          <w:lang w:val="es-EC"/>
        </w:rPr>
      </w:pPr>
      <w:r>
        <w:rPr>
          <w:rFonts w:ascii="Arial" w:hAnsi="Arial" w:cs="Arial"/>
          <w:lang w:val="es-EC"/>
        </w:rPr>
        <w:lastRenderedPageBreak/>
        <w:t xml:space="preserve">Recepción , documentación y respuesta </w:t>
      </w:r>
      <w:r w:rsidR="00A17329" w:rsidRPr="00466824">
        <w:rPr>
          <w:rFonts w:ascii="Arial" w:hAnsi="Arial" w:cs="Arial"/>
          <w:lang w:val="es-EC"/>
        </w:rPr>
        <w:t>a comunicaciones pertinentes de partes externas relativas a sus aspectos ambientales</w:t>
      </w:r>
      <w:r w:rsidR="00A17329">
        <w:rPr>
          <w:rFonts w:ascii="Arial" w:hAnsi="Arial" w:cs="Arial"/>
          <w:lang w:val="es-EC"/>
        </w:rPr>
        <w:t xml:space="preserve"> y </w:t>
      </w:r>
      <w:r>
        <w:rPr>
          <w:rFonts w:ascii="Arial" w:hAnsi="Arial" w:cs="Arial"/>
          <w:lang w:val="es-EC"/>
        </w:rPr>
        <w:t xml:space="preserve">manejo de </w:t>
      </w:r>
      <w:r w:rsidR="00A17329">
        <w:rPr>
          <w:rFonts w:ascii="Arial" w:hAnsi="Arial" w:cs="Arial"/>
          <w:lang w:val="es-EC"/>
        </w:rPr>
        <w:t>sistema de gestión ambiental;</w:t>
      </w:r>
    </w:p>
    <w:p w:rsidR="00A17329" w:rsidRDefault="00A17329" w:rsidP="00244C96">
      <w:pPr>
        <w:numPr>
          <w:ilvl w:val="0"/>
          <w:numId w:val="17"/>
        </w:numPr>
        <w:spacing w:before="120" w:line="480" w:lineRule="auto"/>
        <w:ind w:left="1260"/>
        <w:jc w:val="both"/>
        <w:rPr>
          <w:rFonts w:ascii="Arial" w:hAnsi="Arial" w:cs="Arial"/>
          <w:lang w:val="es-EC"/>
        </w:rPr>
      </w:pPr>
      <w:r>
        <w:rPr>
          <w:rFonts w:ascii="Arial" w:hAnsi="Arial" w:cs="Arial"/>
          <w:lang w:val="es-EC"/>
        </w:rPr>
        <w:t>Reuniones abiertas de evaluación de los medios de comunicación utilizados, realizando un seguimiento para determinar algún cambio en los mismos</w:t>
      </w:r>
      <w:r w:rsidR="004420CC">
        <w:rPr>
          <w:rFonts w:ascii="Arial" w:hAnsi="Arial" w:cs="Arial"/>
          <w:lang w:val="es-EC"/>
        </w:rPr>
        <w:t xml:space="preserve"> (Ver Apéndice K)</w:t>
      </w:r>
      <w:r>
        <w:rPr>
          <w:rFonts w:ascii="Arial" w:hAnsi="Arial" w:cs="Arial"/>
          <w:lang w:val="es-EC"/>
        </w:rPr>
        <w:t>.</w:t>
      </w:r>
    </w:p>
    <w:p w:rsidR="00A17329" w:rsidRDefault="00097087" w:rsidP="00244C96">
      <w:pPr>
        <w:numPr>
          <w:ilvl w:val="0"/>
          <w:numId w:val="17"/>
        </w:numPr>
        <w:spacing w:before="120" w:line="480" w:lineRule="auto"/>
        <w:ind w:left="1260"/>
        <w:jc w:val="both"/>
        <w:rPr>
          <w:rFonts w:ascii="Arial" w:hAnsi="Arial" w:cs="Arial"/>
          <w:sz w:val="22"/>
          <w:szCs w:val="22"/>
        </w:rPr>
      </w:pPr>
      <w:r>
        <w:rPr>
          <w:rFonts w:ascii="Arial" w:hAnsi="Arial" w:cs="Arial"/>
          <w:lang w:val="es-EC"/>
        </w:rPr>
        <w:t xml:space="preserve">Medios de </w:t>
      </w:r>
      <w:r w:rsidR="005E4B66">
        <w:rPr>
          <w:rFonts w:ascii="Arial" w:hAnsi="Arial" w:cs="Arial"/>
          <w:lang w:val="es-EC"/>
        </w:rPr>
        <w:t>comunicación, publicaciones</w:t>
      </w:r>
      <w:r>
        <w:rPr>
          <w:rFonts w:ascii="Arial" w:hAnsi="Arial" w:cs="Arial"/>
          <w:lang w:val="es-EC"/>
        </w:rPr>
        <w:t xml:space="preserve"> </w:t>
      </w:r>
      <w:r w:rsidR="00A17329">
        <w:rPr>
          <w:rFonts w:ascii="Arial" w:hAnsi="Arial" w:cs="Arial"/>
          <w:lang w:val="es-EC"/>
        </w:rPr>
        <w:t>en murales a la vista de todo el personal que allí labora y personas que visiten las instalaciones del taller.</w:t>
      </w:r>
    </w:p>
    <w:p w:rsidR="008002C4" w:rsidRDefault="008002C4" w:rsidP="00B14A27">
      <w:pPr>
        <w:spacing w:line="480" w:lineRule="auto"/>
        <w:ind w:left="1620" w:hanging="360"/>
        <w:rPr>
          <w:rFonts w:ascii="Arial" w:hAnsi="Arial" w:cs="Arial"/>
          <w:sz w:val="22"/>
          <w:szCs w:val="22"/>
        </w:rPr>
      </w:pPr>
    </w:p>
    <w:p w:rsidR="00A17329" w:rsidRDefault="00A17329" w:rsidP="00F2272F">
      <w:pPr>
        <w:numPr>
          <w:ilvl w:val="1"/>
          <w:numId w:val="36"/>
        </w:numPr>
        <w:tabs>
          <w:tab w:val="clear" w:pos="1605"/>
          <w:tab w:val="num" w:pos="900"/>
        </w:tabs>
        <w:spacing w:line="480" w:lineRule="auto"/>
        <w:ind w:left="900" w:hanging="540"/>
        <w:jc w:val="both"/>
        <w:rPr>
          <w:rFonts w:ascii="Arial" w:hAnsi="Arial" w:cs="Arial"/>
          <w:b/>
        </w:rPr>
      </w:pPr>
      <w:r w:rsidRPr="007630D0">
        <w:rPr>
          <w:rFonts w:ascii="Arial" w:hAnsi="Arial" w:cs="Arial"/>
          <w:b/>
        </w:rPr>
        <w:t>Documentación de</w:t>
      </w:r>
      <w:r>
        <w:rPr>
          <w:rFonts w:ascii="Arial" w:hAnsi="Arial" w:cs="Arial"/>
          <w:b/>
        </w:rPr>
        <w:t>l</w:t>
      </w:r>
      <w:r w:rsidRPr="007630D0">
        <w:rPr>
          <w:rFonts w:ascii="Arial" w:hAnsi="Arial" w:cs="Arial"/>
          <w:b/>
        </w:rPr>
        <w:t xml:space="preserve"> </w:t>
      </w:r>
      <w:r>
        <w:rPr>
          <w:rFonts w:ascii="Arial" w:hAnsi="Arial" w:cs="Arial"/>
          <w:b/>
        </w:rPr>
        <w:t>S</w:t>
      </w:r>
      <w:r w:rsidRPr="007630D0">
        <w:rPr>
          <w:rFonts w:ascii="Arial" w:hAnsi="Arial" w:cs="Arial"/>
          <w:b/>
        </w:rPr>
        <w:t xml:space="preserve">istema </w:t>
      </w:r>
      <w:r>
        <w:rPr>
          <w:rFonts w:ascii="Arial" w:hAnsi="Arial" w:cs="Arial"/>
          <w:b/>
        </w:rPr>
        <w:t>A</w:t>
      </w:r>
      <w:r w:rsidRPr="007630D0">
        <w:rPr>
          <w:rFonts w:ascii="Arial" w:hAnsi="Arial" w:cs="Arial"/>
          <w:b/>
        </w:rPr>
        <w:t>mbiental</w:t>
      </w:r>
    </w:p>
    <w:p w:rsidR="00A17329" w:rsidRDefault="00A17329" w:rsidP="00A60B5F">
      <w:pPr>
        <w:spacing w:before="160" w:line="480" w:lineRule="auto"/>
        <w:ind w:left="900"/>
        <w:jc w:val="both"/>
        <w:rPr>
          <w:rFonts w:ascii="Arial" w:hAnsi="Arial" w:cs="Arial"/>
          <w:lang w:val="es-EC"/>
        </w:rPr>
      </w:pPr>
      <w:r>
        <w:rPr>
          <w:rFonts w:ascii="Arial" w:hAnsi="Arial" w:cs="Arial"/>
          <w:lang w:val="es-EC"/>
        </w:rPr>
        <w:t>El proce</w:t>
      </w:r>
      <w:r w:rsidR="00B14A27">
        <w:rPr>
          <w:rFonts w:ascii="Arial" w:hAnsi="Arial" w:cs="Arial"/>
          <w:lang w:val="es-EC"/>
        </w:rPr>
        <w:t>so descrito en esta sección está</w:t>
      </w:r>
      <w:r>
        <w:rPr>
          <w:rFonts w:ascii="Arial" w:hAnsi="Arial" w:cs="Arial"/>
          <w:lang w:val="es-EC"/>
        </w:rPr>
        <w:t xml:space="preserve"> de conformidad con la norma ISO 14001, sección 4.4.4, Documentación  del  Sistema  de  Gestión  Ambiental.  Se sigue este proceso para establecer el marco para controlar la información que genere el SGA.</w:t>
      </w:r>
    </w:p>
    <w:p w:rsidR="00A17329" w:rsidRPr="000B1E81" w:rsidRDefault="00A17329" w:rsidP="00A17329">
      <w:pPr>
        <w:tabs>
          <w:tab w:val="left" w:pos="900"/>
        </w:tabs>
        <w:spacing w:line="480" w:lineRule="auto"/>
        <w:ind w:left="720"/>
        <w:rPr>
          <w:rFonts w:ascii="Arial" w:hAnsi="Arial" w:cs="Arial"/>
          <w:b/>
          <w:bCs/>
          <w:lang w:val="es-EC"/>
        </w:rPr>
      </w:pPr>
    </w:p>
    <w:p w:rsidR="00A17329" w:rsidRPr="000B1E81" w:rsidRDefault="00A17329" w:rsidP="00A60B5F">
      <w:pPr>
        <w:spacing w:before="160" w:line="480" w:lineRule="auto"/>
        <w:ind w:left="900"/>
        <w:jc w:val="both"/>
        <w:rPr>
          <w:rFonts w:ascii="Arial" w:hAnsi="Arial" w:cs="Arial"/>
          <w:lang w:val="es-EC"/>
        </w:rPr>
      </w:pPr>
      <w:r w:rsidRPr="000B1E81">
        <w:rPr>
          <w:rFonts w:ascii="Arial" w:hAnsi="Arial" w:cs="Arial"/>
          <w:lang w:val="es-EC"/>
        </w:rPr>
        <w:t xml:space="preserve">La responsabilidad de la documentación del sistema de gestión </w:t>
      </w:r>
      <w:r>
        <w:rPr>
          <w:rFonts w:ascii="Arial" w:hAnsi="Arial" w:cs="Arial"/>
          <w:lang w:val="es-EC"/>
        </w:rPr>
        <w:t>ambiental es del grupo de gestión</w:t>
      </w:r>
      <w:r w:rsidRPr="000B1E81">
        <w:rPr>
          <w:rFonts w:ascii="Arial" w:hAnsi="Arial" w:cs="Arial"/>
          <w:lang w:val="es-EC"/>
        </w:rPr>
        <w:t>, el cu</w:t>
      </w:r>
      <w:r>
        <w:rPr>
          <w:rFonts w:ascii="Arial" w:hAnsi="Arial" w:cs="Arial"/>
          <w:lang w:val="es-EC"/>
        </w:rPr>
        <w:t>á</w:t>
      </w:r>
      <w:r w:rsidRPr="000B1E81">
        <w:rPr>
          <w:rFonts w:ascii="Arial" w:hAnsi="Arial" w:cs="Arial"/>
          <w:lang w:val="es-EC"/>
        </w:rPr>
        <w:t>l deberá diseñar los formatos</w:t>
      </w:r>
      <w:r>
        <w:rPr>
          <w:rFonts w:ascii="Arial" w:hAnsi="Arial" w:cs="Arial"/>
          <w:lang w:val="es-EC"/>
        </w:rPr>
        <w:t xml:space="preserve"> de los documentos</w:t>
      </w:r>
      <w:r w:rsidRPr="000B1E81">
        <w:rPr>
          <w:rFonts w:ascii="Arial" w:hAnsi="Arial" w:cs="Arial"/>
          <w:lang w:val="es-EC"/>
        </w:rPr>
        <w:t xml:space="preserve"> y </w:t>
      </w:r>
      <w:r>
        <w:rPr>
          <w:rFonts w:ascii="Arial" w:hAnsi="Arial" w:cs="Arial"/>
          <w:lang w:val="es-EC"/>
        </w:rPr>
        <w:t xml:space="preserve">los </w:t>
      </w:r>
      <w:r w:rsidRPr="000B1E81">
        <w:rPr>
          <w:rFonts w:ascii="Arial" w:hAnsi="Arial" w:cs="Arial"/>
          <w:lang w:val="es-EC"/>
        </w:rPr>
        <w:t xml:space="preserve">métodos </w:t>
      </w:r>
      <w:r>
        <w:rPr>
          <w:rFonts w:ascii="Arial" w:hAnsi="Arial" w:cs="Arial"/>
          <w:lang w:val="es-EC"/>
        </w:rPr>
        <w:t xml:space="preserve">para el control de los mismos, </w:t>
      </w:r>
      <w:r w:rsidRPr="000B1E81">
        <w:rPr>
          <w:rFonts w:ascii="Arial" w:hAnsi="Arial" w:cs="Arial"/>
          <w:lang w:val="es-EC"/>
        </w:rPr>
        <w:t xml:space="preserve">para cumplir los requerimientos de </w:t>
      </w:r>
      <w:r>
        <w:rPr>
          <w:rFonts w:ascii="Arial" w:hAnsi="Arial" w:cs="Arial"/>
          <w:lang w:val="es-EC"/>
        </w:rPr>
        <w:t xml:space="preserve">la norma </w:t>
      </w:r>
      <w:r w:rsidRPr="000B1E81">
        <w:rPr>
          <w:rFonts w:ascii="Arial" w:hAnsi="Arial" w:cs="Arial"/>
          <w:lang w:val="es-EC"/>
        </w:rPr>
        <w:t>ISO 14001</w:t>
      </w:r>
      <w:r w:rsidR="00A60B5F">
        <w:rPr>
          <w:rFonts w:ascii="Arial" w:hAnsi="Arial" w:cs="Arial"/>
          <w:lang w:val="es-EC"/>
        </w:rPr>
        <w:t>.</w:t>
      </w:r>
    </w:p>
    <w:p w:rsidR="00A17329" w:rsidRPr="0016112E" w:rsidRDefault="00A17329" w:rsidP="00A17329">
      <w:pPr>
        <w:spacing w:line="360" w:lineRule="auto"/>
        <w:ind w:left="720"/>
        <w:jc w:val="both"/>
        <w:rPr>
          <w:rFonts w:ascii="Arial" w:hAnsi="Arial" w:cs="Arial"/>
          <w:sz w:val="32"/>
          <w:szCs w:val="32"/>
          <w:lang w:val="es-EC"/>
        </w:rPr>
      </w:pPr>
    </w:p>
    <w:p w:rsidR="00A17329" w:rsidRPr="002E6CF7" w:rsidRDefault="00A17329" w:rsidP="00244C96">
      <w:pPr>
        <w:tabs>
          <w:tab w:val="left" w:pos="900"/>
        </w:tabs>
        <w:spacing w:line="480" w:lineRule="auto"/>
        <w:ind w:left="900"/>
        <w:rPr>
          <w:rFonts w:ascii="Arial" w:hAnsi="Arial" w:cs="Arial"/>
          <w:b/>
          <w:bCs/>
          <w:lang w:val="es-EC"/>
        </w:rPr>
      </w:pPr>
      <w:r w:rsidRPr="00DF762F">
        <w:rPr>
          <w:rFonts w:ascii="Arial" w:hAnsi="Arial" w:cs="Arial"/>
          <w:b/>
          <w:bCs/>
        </w:rPr>
        <w:lastRenderedPageBreak/>
        <w:t>Proceso</w:t>
      </w:r>
    </w:p>
    <w:p w:rsidR="00A17329" w:rsidRDefault="00A17329" w:rsidP="00244C96">
      <w:pPr>
        <w:spacing w:before="160" w:line="480" w:lineRule="auto"/>
        <w:ind w:left="900"/>
        <w:jc w:val="both"/>
        <w:rPr>
          <w:rFonts w:ascii="Arial" w:hAnsi="Arial" w:cs="Arial"/>
          <w:lang w:val="es-EC"/>
        </w:rPr>
      </w:pPr>
      <w:r w:rsidRPr="002A4B01">
        <w:rPr>
          <w:rFonts w:ascii="Arial" w:hAnsi="Arial" w:cs="Arial"/>
          <w:lang w:val="es-EC"/>
        </w:rPr>
        <w:t xml:space="preserve">La empresa </w:t>
      </w:r>
      <w:r>
        <w:rPr>
          <w:rFonts w:ascii="Arial" w:hAnsi="Arial" w:cs="Arial"/>
          <w:lang w:val="es-EC"/>
        </w:rPr>
        <w:t xml:space="preserve"> establece y mantiene </w:t>
      </w:r>
      <w:r w:rsidRPr="002A4B01">
        <w:rPr>
          <w:rFonts w:ascii="Arial" w:hAnsi="Arial" w:cs="Arial"/>
          <w:lang w:val="es-EC"/>
        </w:rPr>
        <w:t>procedimientos de comunicación en cuanto a los aspectos ambientales y al propio Sistema de Gestión Ambiental. Este aspecto sirve de motivador a los empleados</w:t>
      </w:r>
      <w:r>
        <w:rPr>
          <w:rFonts w:ascii="Arial" w:hAnsi="Arial" w:cs="Arial"/>
          <w:lang w:val="es-EC"/>
        </w:rPr>
        <w:t xml:space="preserve"> del taller </w:t>
      </w:r>
      <w:r w:rsidRPr="002A4B01">
        <w:rPr>
          <w:rFonts w:ascii="Arial" w:hAnsi="Arial" w:cs="Arial"/>
          <w:lang w:val="es-EC"/>
        </w:rPr>
        <w:t xml:space="preserve"> puesto que estimula la comprensión y aceptación publica del esfuerzo emprendido por la organización por mejorar su desempeño ambiental.</w:t>
      </w:r>
    </w:p>
    <w:p w:rsidR="00A17329" w:rsidRPr="002A4B01" w:rsidRDefault="00A17329" w:rsidP="00A17329">
      <w:pPr>
        <w:spacing w:before="160" w:line="480" w:lineRule="auto"/>
        <w:ind w:left="1080"/>
        <w:jc w:val="both"/>
        <w:rPr>
          <w:rFonts w:ascii="Arial" w:hAnsi="Arial" w:cs="Arial"/>
          <w:lang w:val="es-EC"/>
        </w:rPr>
      </w:pPr>
    </w:p>
    <w:p w:rsidR="00A17329" w:rsidRDefault="00A17329" w:rsidP="00244C96">
      <w:pPr>
        <w:spacing w:before="160" w:line="480" w:lineRule="auto"/>
        <w:ind w:left="900"/>
        <w:jc w:val="both"/>
        <w:rPr>
          <w:rFonts w:ascii="Arial" w:hAnsi="Arial" w:cs="Arial"/>
          <w:lang w:val="es-EC"/>
        </w:rPr>
      </w:pPr>
      <w:r w:rsidRPr="000B1E81">
        <w:rPr>
          <w:rFonts w:ascii="Arial" w:hAnsi="Arial" w:cs="Arial"/>
          <w:lang w:val="es-EC"/>
        </w:rPr>
        <w:t>El nivel del detalle de la documentación debe ser suficiente para describir los elementos esenciales del sistema de gestión ambiental</w:t>
      </w:r>
      <w:r>
        <w:rPr>
          <w:rFonts w:ascii="Arial" w:hAnsi="Arial" w:cs="Arial"/>
          <w:lang w:val="es-EC"/>
        </w:rPr>
        <w:t xml:space="preserve"> (SGA).</w:t>
      </w:r>
      <w:r w:rsidRPr="000B1E81">
        <w:rPr>
          <w:rFonts w:ascii="Arial" w:hAnsi="Arial" w:cs="Arial"/>
          <w:lang w:val="es-EC"/>
        </w:rPr>
        <w:t xml:space="preserve"> </w:t>
      </w:r>
    </w:p>
    <w:p w:rsidR="00A17329" w:rsidRDefault="00A17329" w:rsidP="00A17329">
      <w:pPr>
        <w:spacing w:before="160" w:line="480" w:lineRule="auto"/>
        <w:ind w:left="2160"/>
        <w:jc w:val="both"/>
        <w:rPr>
          <w:rFonts w:ascii="Arial" w:hAnsi="Arial" w:cs="Arial"/>
          <w:lang w:val="es-EC"/>
        </w:rPr>
      </w:pPr>
    </w:p>
    <w:p w:rsidR="00A17329" w:rsidRDefault="00A17329" w:rsidP="00244C96">
      <w:pPr>
        <w:tabs>
          <w:tab w:val="left" w:pos="1260"/>
        </w:tabs>
        <w:spacing w:before="160" w:line="480" w:lineRule="auto"/>
        <w:ind w:left="900"/>
        <w:jc w:val="both"/>
        <w:rPr>
          <w:rFonts w:ascii="Arial" w:hAnsi="Arial" w:cs="Arial"/>
          <w:lang w:val="es-EC"/>
        </w:rPr>
      </w:pPr>
      <w:r>
        <w:rPr>
          <w:rFonts w:ascii="Arial" w:hAnsi="Arial" w:cs="Arial"/>
          <w:lang w:val="es-EC"/>
        </w:rPr>
        <w:t>Es importante que se tomen en cuenta</w:t>
      </w:r>
      <w:r w:rsidR="000465E7">
        <w:rPr>
          <w:rFonts w:ascii="Arial" w:hAnsi="Arial" w:cs="Arial"/>
          <w:lang w:val="es-EC"/>
        </w:rPr>
        <w:t xml:space="preserve">, </w:t>
      </w:r>
      <w:r>
        <w:rPr>
          <w:rFonts w:ascii="Arial" w:hAnsi="Arial" w:cs="Arial"/>
          <w:lang w:val="es-EC"/>
        </w:rPr>
        <w:t xml:space="preserve"> para el desarrollo de la documentación y de los medios de </w:t>
      </w:r>
      <w:r w:rsidR="000465E7">
        <w:rPr>
          <w:rFonts w:ascii="Arial" w:hAnsi="Arial" w:cs="Arial"/>
          <w:lang w:val="es-EC"/>
        </w:rPr>
        <w:t>control, los</w:t>
      </w:r>
      <w:r>
        <w:rPr>
          <w:rFonts w:ascii="Arial" w:hAnsi="Arial" w:cs="Arial"/>
          <w:lang w:val="es-EC"/>
        </w:rPr>
        <w:t xml:space="preserve"> siguientes puntos: </w:t>
      </w:r>
    </w:p>
    <w:p w:rsidR="00A17329" w:rsidRDefault="00A17329" w:rsidP="00244C96">
      <w:pPr>
        <w:numPr>
          <w:ilvl w:val="0"/>
          <w:numId w:val="19"/>
        </w:numPr>
        <w:tabs>
          <w:tab w:val="clear" w:pos="720"/>
          <w:tab w:val="left" w:pos="1260"/>
          <w:tab w:val="num" w:pos="1620"/>
        </w:tabs>
        <w:spacing w:before="120" w:line="480" w:lineRule="auto"/>
        <w:ind w:left="900" w:firstLine="0"/>
        <w:jc w:val="both"/>
        <w:rPr>
          <w:rFonts w:ascii="Arial" w:hAnsi="Arial" w:cs="Arial"/>
          <w:lang w:val="es-EC"/>
        </w:rPr>
      </w:pPr>
      <w:r w:rsidRPr="000B1E81">
        <w:rPr>
          <w:rFonts w:ascii="Arial" w:hAnsi="Arial" w:cs="Arial"/>
          <w:lang w:val="es-EC"/>
        </w:rPr>
        <w:t>Información del proceso;</w:t>
      </w:r>
    </w:p>
    <w:p w:rsidR="00A17329" w:rsidRPr="000B1E81" w:rsidRDefault="00A17329" w:rsidP="00244C96">
      <w:pPr>
        <w:numPr>
          <w:ilvl w:val="0"/>
          <w:numId w:val="19"/>
        </w:numPr>
        <w:tabs>
          <w:tab w:val="clear" w:pos="720"/>
          <w:tab w:val="left" w:pos="1260"/>
          <w:tab w:val="num" w:pos="1620"/>
        </w:tabs>
        <w:spacing w:before="120" w:line="480" w:lineRule="auto"/>
        <w:ind w:left="900" w:firstLine="0"/>
        <w:jc w:val="both"/>
        <w:rPr>
          <w:rFonts w:ascii="Arial" w:hAnsi="Arial" w:cs="Arial"/>
          <w:lang w:val="es-EC"/>
        </w:rPr>
      </w:pPr>
      <w:r>
        <w:rPr>
          <w:rFonts w:ascii="Arial" w:hAnsi="Arial" w:cs="Arial"/>
          <w:lang w:val="es-EC"/>
        </w:rPr>
        <w:t>Problemas ambientales relacionados con la actividad;</w:t>
      </w:r>
    </w:p>
    <w:p w:rsidR="00A17329" w:rsidRPr="000B1E81" w:rsidRDefault="00A17329" w:rsidP="00244C96">
      <w:pPr>
        <w:numPr>
          <w:ilvl w:val="0"/>
          <w:numId w:val="19"/>
        </w:numPr>
        <w:tabs>
          <w:tab w:val="clear" w:pos="720"/>
          <w:tab w:val="left" w:pos="1260"/>
          <w:tab w:val="num" w:pos="1620"/>
        </w:tabs>
        <w:spacing w:before="120" w:line="480" w:lineRule="auto"/>
        <w:ind w:left="900" w:firstLine="0"/>
        <w:jc w:val="both"/>
        <w:rPr>
          <w:rFonts w:ascii="Arial" w:hAnsi="Arial" w:cs="Arial"/>
          <w:lang w:val="es-EC"/>
        </w:rPr>
      </w:pPr>
      <w:r w:rsidRPr="000B1E81">
        <w:rPr>
          <w:rFonts w:ascii="Arial" w:hAnsi="Arial" w:cs="Arial"/>
          <w:lang w:val="es-EC"/>
        </w:rPr>
        <w:t>Esquemas organizacionales;</w:t>
      </w:r>
    </w:p>
    <w:p w:rsidR="00A17329" w:rsidRDefault="00A17329" w:rsidP="00244C96">
      <w:pPr>
        <w:numPr>
          <w:ilvl w:val="0"/>
          <w:numId w:val="19"/>
        </w:numPr>
        <w:tabs>
          <w:tab w:val="clear" w:pos="720"/>
          <w:tab w:val="left" w:pos="1260"/>
          <w:tab w:val="num" w:pos="1620"/>
        </w:tabs>
        <w:spacing w:before="120" w:line="480" w:lineRule="auto"/>
        <w:ind w:left="900" w:firstLine="0"/>
        <w:jc w:val="both"/>
        <w:rPr>
          <w:rFonts w:ascii="Arial" w:hAnsi="Arial" w:cs="Arial"/>
          <w:lang w:val="es-EC"/>
        </w:rPr>
      </w:pPr>
      <w:r w:rsidRPr="000B1E81">
        <w:rPr>
          <w:rFonts w:ascii="Arial" w:hAnsi="Arial" w:cs="Arial"/>
          <w:lang w:val="es-EC"/>
        </w:rPr>
        <w:t>Normas internas y procedimientos de operación;</w:t>
      </w:r>
    </w:p>
    <w:p w:rsidR="00A17329" w:rsidRDefault="00A17329" w:rsidP="00244C96">
      <w:pPr>
        <w:numPr>
          <w:ilvl w:val="0"/>
          <w:numId w:val="19"/>
        </w:numPr>
        <w:tabs>
          <w:tab w:val="clear" w:pos="720"/>
          <w:tab w:val="left" w:pos="1260"/>
          <w:tab w:val="num" w:pos="1620"/>
        </w:tabs>
        <w:spacing w:before="120" w:line="480" w:lineRule="auto"/>
        <w:ind w:left="900" w:firstLine="0"/>
        <w:jc w:val="both"/>
        <w:rPr>
          <w:rFonts w:ascii="Arial" w:hAnsi="Arial" w:cs="Arial"/>
          <w:lang w:val="es-EC"/>
        </w:rPr>
      </w:pPr>
      <w:r>
        <w:rPr>
          <w:rFonts w:ascii="Arial" w:hAnsi="Arial" w:cs="Arial"/>
          <w:lang w:val="es-EC"/>
        </w:rPr>
        <w:t>Normas legales externas;</w:t>
      </w:r>
    </w:p>
    <w:p w:rsidR="00A17329" w:rsidRDefault="00A17329" w:rsidP="00244C96">
      <w:pPr>
        <w:numPr>
          <w:ilvl w:val="0"/>
          <w:numId w:val="19"/>
        </w:numPr>
        <w:tabs>
          <w:tab w:val="clear" w:pos="720"/>
          <w:tab w:val="left" w:pos="1260"/>
          <w:tab w:val="num" w:pos="1620"/>
        </w:tabs>
        <w:spacing w:before="120" w:line="480" w:lineRule="auto"/>
        <w:ind w:left="900" w:firstLine="0"/>
        <w:jc w:val="both"/>
        <w:rPr>
          <w:rFonts w:ascii="Arial" w:hAnsi="Arial" w:cs="Arial"/>
          <w:lang w:val="es-EC"/>
        </w:rPr>
      </w:pPr>
      <w:r w:rsidRPr="000B1E81">
        <w:rPr>
          <w:rFonts w:ascii="Arial" w:hAnsi="Arial" w:cs="Arial"/>
          <w:lang w:val="es-EC"/>
        </w:rPr>
        <w:t>Planes de emergencias locales.</w:t>
      </w:r>
    </w:p>
    <w:p w:rsidR="00A17329" w:rsidRPr="000B1E81" w:rsidRDefault="00A17329" w:rsidP="00244C96">
      <w:pPr>
        <w:numPr>
          <w:ilvl w:val="0"/>
          <w:numId w:val="19"/>
        </w:numPr>
        <w:tabs>
          <w:tab w:val="clear" w:pos="720"/>
          <w:tab w:val="num" w:pos="1260"/>
        </w:tabs>
        <w:spacing w:before="120" w:line="480" w:lineRule="auto"/>
        <w:ind w:left="1260"/>
        <w:jc w:val="both"/>
        <w:rPr>
          <w:rFonts w:ascii="Arial" w:hAnsi="Arial" w:cs="Arial"/>
          <w:lang w:val="es-EC"/>
        </w:rPr>
      </w:pPr>
      <w:r>
        <w:rPr>
          <w:rFonts w:ascii="Arial" w:hAnsi="Arial" w:cs="Arial"/>
          <w:lang w:val="es-EC"/>
        </w:rPr>
        <w:lastRenderedPageBreak/>
        <w:t>Demás puntos que el grupo de gestión considere necesario en cualquier caso particular.</w:t>
      </w:r>
    </w:p>
    <w:p w:rsidR="00A17329" w:rsidRDefault="00A17329" w:rsidP="0060521A">
      <w:pPr>
        <w:spacing w:line="480" w:lineRule="auto"/>
        <w:ind w:left="360"/>
        <w:rPr>
          <w:rFonts w:ascii="Arial" w:hAnsi="Arial" w:cs="Arial"/>
          <w:sz w:val="22"/>
          <w:szCs w:val="22"/>
        </w:rPr>
      </w:pPr>
    </w:p>
    <w:p w:rsidR="00A17329" w:rsidRDefault="00A17329" w:rsidP="00244C96">
      <w:pPr>
        <w:numPr>
          <w:ilvl w:val="1"/>
          <w:numId w:val="36"/>
        </w:numPr>
        <w:tabs>
          <w:tab w:val="clear" w:pos="1605"/>
          <w:tab w:val="num" w:pos="900"/>
        </w:tabs>
        <w:spacing w:line="480" w:lineRule="auto"/>
        <w:ind w:hanging="1245"/>
        <w:jc w:val="both"/>
        <w:rPr>
          <w:rFonts w:ascii="Arial" w:hAnsi="Arial" w:cs="Arial"/>
          <w:b/>
        </w:rPr>
      </w:pPr>
      <w:r w:rsidRPr="00AF312D">
        <w:rPr>
          <w:rFonts w:ascii="Arial" w:hAnsi="Arial" w:cs="Arial"/>
          <w:b/>
        </w:rPr>
        <w:t>Control de documentos</w:t>
      </w:r>
    </w:p>
    <w:p w:rsidR="00A17329" w:rsidRDefault="00A17329" w:rsidP="00A60B5F">
      <w:pPr>
        <w:spacing w:before="120" w:line="480" w:lineRule="auto"/>
        <w:ind w:left="900"/>
        <w:jc w:val="both"/>
        <w:rPr>
          <w:rFonts w:ascii="Arial" w:hAnsi="Arial" w:cs="Arial"/>
          <w:lang w:val="es-EC"/>
        </w:rPr>
      </w:pPr>
      <w:r>
        <w:rPr>
          <w:rFonts w:ascii="Arial" w:hAnsi="Arial" w:cs="Arial"/>
          <w:lang w:val="es-EC"/>
        </w:rPr>
        <w:t xml:space="preserve">Lo </w:t>
      </w:r>
      <w:r w:rsidRPr="00EA7F34">
        <w:rPr>
          <w:rFonts w:ascii="Arial" w:hAnsi="Arial" w:cs="Arial"/>
          <w:lang w:val="es-EC"/>
        </w:rPr>
        <w:t>descrito en esta sección esta de conformidad con ISO 14001, sección 4.4.5, Control de la documentación.</w:t>
      </w:r>
      <w:r>
        <w:rPr>
          <w:rFonts w:ascii="Arial" w:hAnsi="Arial" w:cs="Arial"/>
          <w:lang w:val="es-EC"/>
        </w:rPr>
        <w:t xml:space="preserve"> En este punto se deben establecer los mecanismos de control y de actualización de los documentos que se generen en la organización, especialmente los relacionados con el SGA</w:t>
      </w:r>
    </w:p>
    <w:p w:rsidR="00A60B5F" w:rsidRPr="00AF312D" w:rsidRDefault="00A60B5F" w:rsidP="00A60B5F">
      <w:pPr>
        <w:spacing w:before="120" w:line="480" w:lineRule="auto"/>
        <w:ind w:left="1440"/>
        <w:jc w:val="both"/>
        <w:rPr>
          <w:rFonts w:ascii="Arial" w:hAnsi="Arial" w:cs="Arial"/>
          <w:lang w:val="es-EC"/>
        </w:rPr>
      </w:pPr>
    </w:p>
    <w:p w:rsidR="00A17329" w:rsidRDefault="00A17329" w:rsidP="00A60B5F">
      <w:pPr>
        <w:spacing w:before="120" w:line="480" w:lineRule="auto"/>
        <w:ind w:left="900"/>
        <w:jc w:val="both"/>
        <w:rPr>
          <w:rFonts w:ascii="Arial" w:hAnsi="Arial" w:cs="Arial"/>
          <w:lang w:val="es-EC"/>
        </w:rPr>
      </w:pPr>
      <w:r w:rsidRPr="009E59D4">
        <w:rPr>
          <w:rFonts w:ascii="Arial" w:hAnsi="Arial" w:cs="Arial"/>
          <w:lang w:val="es-EC"/>
        </w:rPr>
        <w:t>El desarrollo de la documentación, así como los controles de los mismos se encue</w:t>
      </w:r>
      <w:r>
        <w:rPr>
          <w:rFonts w:ascii="Arial" w:hAnsi="Arial" w:cs="Arial"/>
          <w:lang w:val="es-EC"/>
        </w:rPr>
        <w:t xml:space="preserve">ntran bajo la responsabilidad </w:t>
      </w:r>
      <w:r w:rsidRPr="009E59D4">
        <w:rPr>
          <w:rFonts w:ascii="Arial" w:hAnsi="Arial" w:cs="Arial"/>
          <w:lang w:val="es-EC"/>
        </w:rPr>
        <w:t xml:space="preserve"> </w:t>
      </w:r>
      <w:r w:rsidRPr="000B1E81">
        <w:rPr>
          <w:rFonts w:ascii="Arial" w:hAnsi="Arial" w:cs="Arial"/>
          <w:lang w:val="es-EC"/>
        </w:rPr>
        <w:t>de</w:t>
      </w:r>
      <w:r>
        <w:rPr>
          <w:rFonts w:ascii="Arial" w:hAnsi="Arial" w:cs="Arial"/>
          <w:lang w:val="es-EC"/>
        </w:rPr>
        <w:t xml:space="preserve"> </w:t>
      </w:r>
      <w:r w:rsidRPr="000B1E81">
        <w:rPr>
          <w:rFonts w:ascii="Arial" w:hAnsi="Arial" w:cs="Arial"/>
          <w:lang w:val="es-EC"/>
        </w:rPr>
        <w:t>l</w:t>
      </w:r>
      <w:r>
        <w:rPr>
          <w:rFonts w:ascii="Arial" w:hAnsi="Arial" w:cs="Arial"/>
          <w:lang w:val="es-EC"/>
        </w:rPr>
        <w:t xml:space="preserve">a gerencia de </w:t>
      </w:r>
      <w:r w:rsidRPr="009E59D4">
        <w:rPr>
          <w:rFonts w:ascii="Arial" w:hAnsi="Arial" w:cs="Arial"/>
          <w:lang w:val="es-EC"/>
        </w:rPr>
        <w:t>INDUAUTO S.A</w:t>
      </w:r>
      <w:r>
        <w:rPr>
          <w:rFonts w:ascii="Arial" w:hAnsi="Arial" w:cs="Arial"/>
          <w:lang w:val="es-EC"/>
        </w:rPr>
        <w:t xml:space="preserve"> y el</w:t>
      </w:r>
      <w:r w:rsidRPr="000B1E81">
        <w:rPr>
          <w:rFonts w:ascii="Arial" w:hAnsi="Arial" w:cs="Arial"/>
          <w:lang w:val="es-EC"/>
        </w:rPr>
        <w:t xml:space="preserve"> grupo de gestión ambiental</w:t>
      </w:r>
      <w:r>
        <w:rPr>
          <w:rFonts w:ascii="Arial" w:hAnsi="Arial" w:cs="Arial"/>
          <w:lang w:val="es-EC"/>
        </w:rPr>
        <w:t>.</w:t>
      </w:r>
    </w:p>
    <w:p w:rsidR="00B14A27" w:rsidRDefault="00B14A27" w:rsidP="00A17329">
      <w:pPr>
        <w:spacing w:before="120" w:line="480" w:lineRule="auto"/>
        <w:ind w:left="1080"/>
        <w:jc w:val="both"/>
        <w:rPr>
          <w:rFonts w:ascii="Arial" w:hAnsi="Arial" w:cs="Arial"/>
          <w:lang w:val="es-EC"/>
        </w:rPr>
      </w:pPr>
    </w:p>
    <w:p w:rsidR="00A17329" w:rsidRDefault="00A17329" w:rsidP="00244C96">
      <w:pPr>
        <w:tabs>
          <w:tab w:val="left" w:pos="900"/>
        </w:tabs>
        <w:spacing w:line="480" w:lineRule="auto"/>
        <w:ind w:left="900"/>
        <w:rPr>
          <w:rFonts w:ascii="Arial" w:hAnsi="Arial" w:cs="Arial"/>
          <w:b/>
          <w:bCs/>
          <w:lang w:val="es-EC"/>
        </w:rPr>
      </w:pPr>
      <w:r>
        <w:rPr>
          <w:rFonts w:ascii="Arial" w:hAnsi="Arial" w:cs="Arial"/>
          <w:b/>
          <w:bCs/>
          <w:lang w:val="es-EC"/>
        </w:rPr>
        <w:t>Proceso</w:t>
      </w:r>
    </w:p>
    <w:p w:rsidR="00A17329" w:rsidRDefault="00A17329" w:rsidP="00244C96">
      <w:pPr>
        <w:spacing w:before="80" w:line="480" w:lineRule="auto"/>
        <w:ind w:left="900"/>
        <w:jc w:val="both"/>
        <w:rPr>
          <w:rFonts w:ascii="Arial" w:hAnsi="Arial" w:cs="Arial"/>
          <w:lang w:val="es-EC"/>
        </w:rPr>
      </w:pPr>
      <w:r w:rsidRPr="00786C54">
        <w:rPr>
          <w:rFonts w:ascii="Arial" w:hAnsi="Arial" w:cs="Arial"/>
          <w:lang w:val="es-EC"/>
        </w:rPr>
        <w:t>El propósito del control</w:t>
      </w:r>
      <w:r>
        <w:rPr>
          <w:rFonts w:ascii="Arial" w:hAnsi="Arial" w:cs="Arial"/>
          <w:lang w:val="es-EC"/>
        </w:rPr>
        <w:t xml:space="preserve"> de la documentación</w:t>
      </w:r>
      <w:r w:rsidRPr="00786C54">
        <w:rPr>
          <w:rFonts w:ascii="Arial" w:hAnsi="Arial" w:cs="Arial"/>
          <w:lang w:val="es-EC"/>
        </w:rPr>
        <w:t xml:space="preserve"> es asegurar que el taller </w:t>
      </w:r>
      <w:r>
        <w:rPr>
          <w:rFonts w:ascii="Arial" w:hAnsi="Arial" w:cs="Arial"/>
          <w:lang w:val="es-EC"/>
        </w:rPr>
        <w:t xml:space="preserve">cree </w:t>
      </w:r>
      <w:r w:rsidRPr="00786C54">
        <w:rPr>
          <w:rFonts w:ascii="Arial" w:hAnsi="Arial" w:cs="Arial"/>
          <w:lang w:val="es-EC"/>
        </w:rPr>
        <w:t xml:space="preserve"> y mantenga documentos en una forma adecuada para implantar el SGA.</w:t>
      </w:r>
      <w:r>
        <w:rPr>
          <w:rFonts w:ascii="Arial" w:hAnsi="Arial" w:cs="Arial"/>
          <w:lang w:val="es-EC"/>
        </w:rPr>
        <w:t xml:space="preserve"> </w:t>
      </w:r>
    </w:p>
    <w:p w:rsidR="00A17329" w:rsidRDefault="00A17329" w:rsidP="00A17329">
      <w:pPr>
        <w:spacing w:before="80" w:line="480" w:lineRule="auto"/>
        <w:ind w:left="2160"/>
        <w:jc w:val="both"/>
        <w:rPr>
          <w:rFonts w:ascii="Arial" w:hAnsi="Arial" w:cs="Arial"/>
          <w:lang w:val="es-EC"/>
        </w:rPr>
      </w:pPr>
    </w:p>
    <w:p w:rsidR="0060521A" w:rsidRDefault="00A17329" w:rsidP="00244C96">
      <w:pPr>
        <w:spacing w:before="80" w:line="480" w:lineRule="auto"/>
        <w:ind w:left="900"/>
        <w:jc w:val="both"/>
        <w:rPr>
          <w:rFonts w:ascii="Arial" w:hAnsi="Arial" w:cs="Arial"/>
          <w:lang w:val="es-EC"/>
        </w:rPr>
      </w:pPr>
      <w:r>
        <w:rPr>
          <w:rFonts w:ascii="Arial" w:hAnsi="Arial" w:cs="Arial"/>
          <w:lang w:val="es-EC"/>
        </w:rPr>
        <w:lastRenderedPageBreak/>
        <w:t xml:space="preserve">Es necesario que se </w:t>
      </w:r>
      <w:r w:rsidRPr="008A0B28">
        <w:rPr>
          <w:rFonts w:ascii="Arial" w:hAnsi="Arial" w:cs="Arial"/>
          <w:lang w:val="es-EC"/>
        </w:rPr>
        <w:t>estable</w:t>
      </w:r>
      <w:r>
        <w:rPr>
          <w:rFonts w:ascii="Arial" w:hAnsi="Arial" w:cs="Arial"/>
          <w:lang w:val="es-EC"/>
        </w:rPr>
        <w:t xml:space="preserve">zcan </w:t>
      </w:r>
      <w:r w:rsidRPr="008A0B28">
        <w:rPr>
          <w:rFonts w:ascii="Arial" w:hAnsi="Arial" w:cs="Arial"/>
          <w:lang w:val="es-EC"/>
        </w:rPr>
        <w:t>procedimientos</w:t>
      </w:r>
      <w:r>
        <w:rPr>
          <w:rFonts w:ascii="Arial" w:hAnsi="Arial" w:cs="Arial"/>
          <w:lang w:val="es-EC"/>
        </w:rPr>
        <w:t xml:space="preserve"> y métodos</w:t>
      </w:r>
      <w:r w:rsidRPr="008A0B28">
        <w:rPr>
          <w:rFonts w:ascii="Arial" w:hAnsi="Arial" w:cs="Arial"/>
          <w:lang w:val="es-EC"/>
        </w:rPr>
        <w:t xml:space="preserve"> para controlar los documentos </w:t>
      </w:r>
      <w:r>
        <w:rPr>
          <w:rFonts w:ascii="Arial" w:hAnsi="Arial" w:cs="Arial"/>
          <w:lang w:val="es-EC"/>
        </w:rPr>
        <w:t xml:space="preserve">generados por el SGA y </w:t>
      </w:r>
      <w:r w:rsidRPr="008A0B28">
        <w:rPr>
          <w:rFonts w:ascii="Arial" w:hAnsi="Arial" w:cs="Arial"/>
          <w:lang w:val="es-EC"/>
        </w:rPr>
        <w:t xml:space="preserve">requeridos por </w:t>
      </w:r>
      <w:r>
        <w:rPr>
          <w:rFonts w:ascii="Arial" w:hAnsi="Arial" w:cs="Arial"/>
          <w:lang w:val="es-EC"/>
        </w:rPr>
        <w:t>l</w:t>
      </w:r>
      <w:r w:rsidRPr="008A0B28">
        <w:rPr>
          <w:rFonts w:ascii="Arial" w:hAnsi="Arial" w:cs="Arial"/>
          <w:lang w:val="es-EC"/>
        </w:rPr>
        <w:t>a norma</w:t>
      </w:r>
      <w:r>
        <w:rPr>
          <w:rFonts w:ascii="Arial" w:hAnsi="Arial" w:cs="Arial"/>
          <w:lang w:val="es-EC"/>
        </w:rPr>
        <w:t xml:space="preserve">.  </w:t>
      </w: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244C96" w:rsidRDefault="00244C96" w:rsidP="00A60B5F">
      <w:pPr>
        <w:spacing w:before="80" w:line="480" w:lineRule="auto"/>
        <w:ind w:left="1260"/>
        <w:jc w:val="both"/>
        <w:rPr>
          <w:rFonts w:ascii="Arial" w:hAnsi="Arial" w:cs="Arial"/>
          <w:lang w:val="es-EC"/>
        </w:rPr>
      </w:pPr>
    </w:p>
    <w:p w:rsidR="00940C69" w:rsidRDefault="0079078F" w:rsidP="00A60B5F">
      <w:pPr>
        <w:spacing w:before="80" w:line="480" w:lineRule="auto"/>
        <w:ind w:left="1260"/>
        <w:jc w:val="both"/>
        <w:rPr>
          <w:rFonts w:ascii="Arial" w:hAnsi="Arial" w:cs="Arial"/>
          <w:lang w:val="es-EC"/>
        </w:rPr>
      </w:pPr>
      <w:r>
        <w:rPr>
          <w:rFonts w:ascii="Arial" w:hAnsi="Arial" w:cs="Arial"/>
          <w:noProof/>
        </w:rPr>
        <w:lastRenderedPageBreak/>
        <w:pict>
          <v:rect id="_x0000_s1763" style="position:absolute;left:0;text-align:left;margin-left:27pt;margin-top:-18pt;width:351pt;height:54pt;z-index:251664896" filled="f" stroked="f">
            <v:textbox style="mso-next-textbox:#_x0000_s1763">
              <w:txbxContent>
                <w:p w:rsidR="00B46953" w:rsidRDefault="00B46953" w:rsidP="0079078F">
                  <w:pPr>
                    <w:spacing w:before="120" w:line="360" w:lineRule="auto"/>
                    <w:jc w:val="center"/>
                    <w:rPr>
                      <w:rFonts w:ascii="Arial" w:hAnsi="Arial" w:cs="Arial"/>
                      <w:b/>
                      <w:lang w:val="es-EC"/>
                    </w:rPr>
                  </w:pPr>
                  <w:r>
                    <w:rPr>
                      <w:rFonts w:ascii="Arial" w:hAnsi="Arial" w:cs="Arial"/>
                      <w:b/>
                      <w:lang w:val="es-EC"/>
                    </w:rPr>
                    <w:t>TABLA XIII</w:t>
                  </w:r>
                </w:p>
                <w:p w:rsidR="00B46953" w:rsidRPr="00B7321C" w:rsidRDefault="00B46953" w:rsidP="0079078F">
                  <w:pPr>
                    <w:spacing w:before="120" w:line="480" w:lineRule="auto"/>
                    <w:jc w:val="center"/>
                    <w:rPr>
                      <w:rFonts w:ascii="Arial" w:hAnsi="Arial" w:cs="Arial"/>
                      <w:b/>
                      <w:lang w:val="es-EC"/>
                    </w:rPr>
                  </w:pPr>
                  <w:r>
                    <w:rPr>
                      <w:rFonts w:ascii="Arial" w:hAnsi="Arial" w:cs="Arial"/>
                      <w:b/>
                      <w:lang w:val="es-EC"/>
                    </w:rPr>
                    <w:t>DOCUMENTACIÓN DEL SGA</w:t>
                  </w:r>
                </w:p>
                <w:p w:rsidR="00B46953" w:rsidRPr="0079078F" w:rsidRDefault="00B46953" w:rsidP="0079078F"/>
              </w:txbxContent>
            </v:textbox>
          </v:rect>
        </w:pict>
      </w:r>
    </w:p>
    <w:tbl>
      <w:tblPr>
        <w:tblStyle w:val="Tablaconcuadrcula"/>
        <w:tblpPr w:leftFromText="141" w:rightFromText="141" w:vertAnchor="text" w:horzAnchor="margin" w:tblpY="726"/>
        <w:tblW w:w="8568" w:type="dxa"/>
        <w:tblLayout w:type="fixed"/>
        <w:tblLook w:val="01E0"/>
      </w:tblPr>
      <w:tblGrid>
        <w:gridCol w:w="7128"/>
        <w:gridCol w:w="1440"/>
      </w:tblGrid>
      <w:tr w:rsidR="0079078F">
        <w:trPr>
          <w:trHeight w:val="530"/>
        </w:trPr>
        <w:tc>
          <w:tcPr>
            <w:tcW w:w="7128" w:type="dxa"/>
          </w:tcPr>
          <w:p w:rsidR="0079078F" w:rsidRPr="00710297" w:rsidRDefault="0079078F" w:rsidP="0079078F">
            <w:pPr>
              <w:spacing w:before="80" w:line="480" w:lineRule="auto"/>
              <w:jc w:val="center"/>
              <w:rPr>
                <w:rFonts w:ascii="Arial" w:hAnsi="Arial" w:cs="Arial"/>
                <w:b/>
                <w:lang w:val="es-EC"/>
              </w:rPr>
            </w:pPr>
            <w:r w:rsidRPr="00710297">
              <w:rPr>
                <w:rFonts w:ascii="Arial" w:hAnsi="Arial" w:cs="Arial"/>
                <w:b/>
                <w:lang w:val="es-EC"/>
              </w:rPr>
              <w:t>DOCUMENTOS GENERADOS EN EL SGA</w:t>
            </w:r>
          </w:p>
        </w:tc>
        <w:tc>
          <w:tcPr>
            <w:tcW w:w="1440" w:type="dxa"/>
          </w:tcPr>
          <w:p w:rsidR="0079078F" w:rsidRPr="00710297" w:rsidRDefault="0079078F" w:rsidP="0079078F">
            <w:pPr>
              <w:spacing w:before="80" w:line="480" w:lineRule="auto"/>
              <w:jc w:val="both"/>
              <w:rPr>
                <w:rFonts w:ascii="Arial" w:hAnsi="Arial" w:cs="Arial"/>
                <w:b/>
                <w:lang w:val="es-EC"/>
              </w:rPr>
            </w:pPr>
            <w:r w:rsidRPr="00710297">
              <w:rPr>
                <w:rFonts w:ascii="Arial" w:hAnsi="Arial" w:cs="Arial"/>
                <w:b/>
                <w:lang w:val="es-EC"/>
              </w:rPr>
              <w:t>CODIGOS</w:t>
            </w:r>
          </w:p>
        </w:tc>
      </w:tr>
      <w:tr w:rsidR="0079078F">
        <w:trPr>
          <w:trHeight w:val="428"/>
        </w:trPr>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Política Ambiental</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03.1</w:t>
            </w:r>
          </w:p>
        </w:tc>
      </w:tr>
      <w:tr w:rsidR="0079078F">
        <w:tc>
          <w:tcPr>
            <w:tcW w:w="7128" w:type="dxa"/>
          </w:tcPr>
          <w:p w:rsidR="0079078F" w:rsidRDefault="0079078F" w:rsidP="0079078F">
            <w:pPr>
              <w:spacing w:before="80" w:line="480" w:lineRule="auto"/>
              <w:rPr>
                <w:rFonts w:ascii="Arial" w:hAnsi="Arial" w:cs="Arial"/>
                <w:lang w:val="es-EC"/>
              </w:rPr>
            </w:pPr>
            <w:r>
              <w:rPr>
                <w:rFonts w:ascii="Arial" w:hAnsi="Arial" w:cs="Arial"/>
                <w:lang w:val="es-EC"/>
              </w:rPr>
              <w:t>Identificación de Entradas y Salidas</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04.1</w:t>
            </w:r>
          </w:p>
        </w:tc>
      </w:tr>
      <w:tr w:rsidR="0079078F">
        <w:tc>
          <w:tcPr>
            <w:tcW w:w="7128" w:type="dxa"/>
          </w:tcPr>
          <w:p w:rsidR="0079078F" w:rsidRDefault="0079078F" w:rsidP="0079078F">
            <w:pPr>
              <w:spacing w:before="80" w:line="480" w:lineRule="auto"/>
              <w:rPr>
                <w:rFonts w:ascii="Arial" w:hAnsi="Arial" w:cs="Arial"/>
                <w:lang w:val="es-EC"/>
              </w:rPr>
            </w:pPr>
            <w:r>
              <w:rPr>
                <w:rFonts w:ascii="Arial" w:hAnsi="Arial" w:cs="Arial"/>
                <w:lang w:val="es-EC"/>
              </w:rPr>
              <w:t>Insumos Químicos Utilizados</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04.2</w:t>
            </w:r>
          </w:p>
        </w:tc>
      </w:tr>
      <w:tr w:rsidR="0079078F">
        <w:trPr>
          <w:trHeight w:val="490"/>
        </w:trPr>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Identificación de incidentes de relevancia Ambiental</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04.3</w:t>
            </w:r>
          </w:p>
        </w:tc>
      </w:tr>
      <w:tr w:rsidR="0079078F">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Requerimientos legales</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04.4</w:t>
            </w:r>
          </w:p>
        </w:tc>
      </w:tr>
      <w:tr w:rsidR="0079078F">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Evaluación de la Significancía  Ambiental</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04.5</w:t>
            </w:r>
          </w:p>
        </w:tc>
      </w:tr>
      <w:tr w:rsidR="0079078F">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Aspectos Ambientales y Evaluación de Impactos</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04.6</w:t>
            </w:r>
          </w:p>
        </w:tc>
      </w:tr>
      <w:tr w:rsidR="0079078F">
        <w:trPr>
          <w:trHeight w:val="447"/>
        </w:trPr>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Establecimiento de Objetivos y metas ambientales</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04.7</w:t>
            </w:r>
          </w:p>
        </w:tc>
      </w:tr>
      <w:tr w:rsidR="0079078F">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Programa de Planificación de Protección Ambiental</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04.8</w:t>
            </w:r>
          </w:p>
        </w:tc>
      </w:tr>
      <w:tr w:rsidR="0079078F">
        <w:trPr>
          <w:trHeight w:val="421"/>
        </w:trPr>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Funciones y responsabilidades ambientales</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05.1</w:t>
            </w:r>
          </w:p>
        </w:tc>
      </w:tr>
      <w:tr w:rsidR="0079078F">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Programa de Capacitación</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05.2</w:t>
            </w:r>
          </w:p>
        </w:tc>
      </w:tr>
      <w:tr w:rsidR="0079078F">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Comunicación</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0.5.3</w:t>
            </w:r>
          </w:p>
        </w:tc>
      </w:tr>
      <w:tr w:rsidR="0079078F">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Control de Documentos</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05.4</w:t>
            </w:r>
          </w:p>
        </w:tc>
      </w:tr>
      <w:tr w:rsidR="0079078F">
        <w:trPr>
          <w:trHeight w:val="349"/>
        </w:trPr>
        <w:tc>
          <w:tcPr>
            <w:tcW w:w="7128" w:type="dxa"/>
          </w:tcPr>
          <w:p w:rsidR="0079078F" w:rsidRDefault="0079078F" w:rsidP="0079078F">
            <w:pPr>
              <w:spacing w:before="80" w:line="480" w:lineRule="auto"/>
              <w:jc w:val="both"/>
              <w:rPr>
                <w:rFonts w:ascii="Arial" w:hAnsi="Arial" w:cs="Arial"/>
                <w:lang w:val="es-EC"/>
              </w:rPr>
            </w:pPr>
            <w:r>
              <w:rPr>
                <w:rFonts w:ascii="Arial" w:hAnsi="Arial" w:cs="Arial"/>
                <w:lang w:val="es-EC"/>
              </w:rPr>
              <w:t>Control Operacional</w:t>
            </w:r>
          </w:p>
        </w:tc>
        <w:tc>
          <w:tcPr>
            <w:tcW w:w="1440" w:type="dxa"/>
          </w:tcPr>
          <w:p w:rsidR="0079078F" w:rsidRDefault="0079078F" w:rsidP="0079078F">
            <w:pPr>
              <w:spacing w:before="80" w:line="480" w:lineRule="auto"/>
              <w:jc w:val="both"/>
              <w:rPr>
                <w:rFonts w:ascii="Arial" w:hAnsi="Arial" w:cs="Arial"/>
                <w:lang w:val="es-EC"/>
              </w:rPr>
            </w:pPr>
            <w:r>
              <w:rPr>
                <w:rFonts w:ascii="Arial" w:hAnsi="Arial" w:cs="Arial"/>
                <w:lang w:val="es-EC"/>
              </w:rPr>
              <w:t>SGA 05.5</w:t>
            </w:r>
          </w:p>
        </w:tc>
      </w:tr>
    </w:tbl>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940C69" w:rsidRDefault="00940C69" w:rsidP="00A60B5F">
      <w:pPr>
        <w:spacing w:before="80" w:line="480" w:lineRule="auto"/>
        <w:ind w:left="1260"/>
        <w:jc w:val="both"/>
        <w:rPr>
          <w:rFonts w:ascii="Arial" w:hAnsi="Arial" w:cs="Arial"/>
          <w:lang w:val="es-EC"/>
        </w:rPr>
      </w:pPr>
    </w:p>
    <w:p w:rsidR="00DD45C0" w:rsidRDefault="00DD45C0" w:rsidP="00A17329">
      <w:pPr>
        <w:spacing w:before="80" w:line="480" w:lineRule="auto"/>
        <w:ind w:left="2160"/>
        <w:jc w:val="both"/>
        <w:rPr>
          <w:rFonts w:ascii="Arial" w:hAnsi="Arial" w:cs="Arial"/>
          <w:lang w:val="es-EC"/>
        </w:rPr>
      </w:pPr>
    </w:p>
    <w:tbl>
      <w:tblPr>
        <w:tblStyle w:val="Tablaconcuadrcula"/>
        <w:tblpPr w:leftFromText="141" w:rightFromText="141" w:vertAnchor="text" w:horzAnchor="margin" w:tblpX="36" w:tblpY="-98"/>
        <w:tblW w:w="8748" w:type="dxa"/>
        <w:tblLayout w:type="fixed"/>
        <w:tblLook w:val="01E0"/>
      </w:tblPr>
      <w:tblGrid>
        <w:gridCol w:w="7308"/>
        <w:gridCol w:w="1440"/>
      </w:tblGrid>
      <w:tr w:rsidR="00B14A27">
        <w:tc>
          <w:tcPr>
            <w:tcW w:w="7308" w:type="dxa"/>
          </w:tcPr>
          <w:p w:rsidR="00B14A27" w:rsidRPr="00710297" w:rsidRDefault="00B14A27" w:rsidP="0079078F">
            <w:pPr>
              <w:spacing w:before="80" w:line="480" w:lineRule="auto"/>
              <w:jc w:val="center"/>
              <w:rPr>
                <w:rFonts w:ascii="Arial" w:hAnsi="Arial" w:cs="Arial"/>
                <w:b/>
                <w:lang w:val="es-EC"/>
              </w:rPr>
            </w:pPr>
            <w:r w:rsidRPr="00710297">
              <w:rPr>
                <w:rFonts w:ascii="Arial" w:hAnsi="Arial" w:cs="Arial"/>
                <w:b/>
                <w:lang w:val="es-EC"/>
              </w:rPr>
              <w:t>DOCUMENTOS GENERADOS EN EL SGA</w:t>
            </w:r>
          </w:p>
        </w:tc>
        <w:tc>
          <w:tcPr>
            <w:tcW w:w="1440" w:type="dxa"/>
          </w:tcPr>
          <w:p w:rsidR="00B14A27" w:rsidRPr="00710297" w:rsidRDefault="00B14A27" w:rsidP="0079078F">
            <w:pPr>
              <w:spacing w:before="80" w:line="480" w:lineRule="auto"/>
              <w:jc w:val="both"/>
              <w:rPr>
                <w:rFonts w:ascii="Arial" w:hAnsi="Arial" w:cs="Arial"/>
                <w:b/>
                <w:lang w:val="es-EC"/>
              </w:rPr>
            </w:pPr>
            <w:r w:rsidRPr="00710297">
              <w:rPr>
                <w:rFonts w:ascii="Arial" w:hAnsi="Arial" w:cs="Arial"/>
                <w:b/>
                <w:lang w:val="es-EC"/>
              </w:rPr>
              <w:t>CODIGOS</w:t>
            </w:r>
          </w:p>
        </w:tc>
      </w:tr>
      <w:tr w:rsidR="00B14A27">
        <w:tc>
          <w:tcPr>
            <w:tcW w:w="7308" w:type="dxa"/>
          </w:tcPr>
          <w:p w:rsidR="00B14A27" w:rsidRDefault="00B14A27" w:rsidP="0079078F">
            <w:pPr>
              <w:spacing w:before="80" w:line="480" w:lineRule="auto"/>
              <w:jc w:val="both"/>
              <w:rPr>
                <w:rFonts w:ascii="Arial" w:hAnsi="Arial" w:cs="Arial"/>
                <w:lang w:val="es-EC"/>
              </w:rPr>
            </w:pPr>
            <w:r>
              <w:rPr>
                <w:rFonts w:ascii="Arial" w:hAnsi="Arial" w:cs="Arial"/>
                <w:lang w:val="es-EC"/>
              </w:rPr>
              <w:t xml:space="preserve">Preparación y respuesta a Emergencias </w:t>
            </w:r>
          </w:p>
        </w:tc>
        <w:tc>
          <w:tcPr>
            <w:tcW w:w="1440" w:type="dxa"/>
          </w:tcPr>
          <w:p w:rsidR="00B14A27" w:rsidRDefault="00B14A27" w:rsidP="0079078F">
            <w:pPr>
              <w:spacing w:before="80" w:line="480" w:lineRule="auto"/>
              <w:jc w:val="both"/>
              <w:rPr>
                <w:rFonts w:ascii="Arial" w:hAnsi="Arial" w:cs="Arial"/>
                <w:lang w:val="es-EC"/>
              </w:rPr>
            </w:pPr>
            <w:r>
              <w:rPr>
                <w:rFonts w:ascii="Arial" w:hAnsi="Arial" w:cs="Arial"/>
                <w:lang w:val="es-EC"/>
              </w:rPr>
              <w:t>SGA 05.6</w:t>
            </w:r>
          </w:p>
        </w:tc>
      </w:tr>
      <w:tr w:rsidR="00B14A27">
        <w:tc>
          <w:tcPr>
            <w:tcW w:w="7308" w:type="dxa"/>
          </w:tcPr>
          <w:p w:rsidR="00B14A27" w:rsidRDefault="00B14A27" w:rsidP="0079078F">
            <w:pPr>
              <w:spacing w:before="80" w:line="480" w:lineRule="auto"/>
              <w:jc w:val="both"/>
              <w:rPr>
                <w:rFonts w:ascii="Arial" w:hAnsi="Arial" w:cs="Arial"/>
                <w:lang w:val="es-EC"/>
              </w:rPr>
            </w:pPr>
            <w:r>
              <w:rPr>
                <w:rFonts w:ascii="Arial" w:hAnsi="Arial" w:cs="Arial"/>
                <w:lang w:val="es-EC"/>
              </w:rPr>
              <w:t>Programa de Monitoreo</w:t>
            </w:r>
          </w:p>
        </w:tc>
        <w:tc>
          <w:tcPr>
            <w:tcW w:w="1440" w:type="dxa"/>
          </w:tcPr>
          <w:p w:rsidR="00B14A27" w:rsidRDefault="00B14A27" w:rsidP="0079078F">
            <w:pPr>
              <w:spacing w:before="80" w:line="480" w:lineRule="auto"/>
              <w:jc w:val="both"/>
              <w:rPr>
                <w:rFonts w:ascii="Arial" w:hAnsi="Arial" w:cs="Arial"/>
                <w:lang w:val="es-EC"/>
              </w:rPr>
            </w:pPr>
            <w:r>
              <w:rPr>
                <w:rFonts w:ascii="Arial" w:hAnsi="Arial" w:cs="Arial"/>
                <w:lang w:val="es-EC"/>
              </w:rPr>
              <w:t>SGA 06.1</w:t>
            </w:r>
          </w:p>
        </w:tc>
      </w:tr>
      <w:tr w:rsidR="00B14A27">
        <w:tc>
          <w:tcPr>
            <w:tcW w:w="7308" w:type="dxa"/>
          </w:tcPr>
          <w:p w:rsidR="00B14A27" w:rsidRDefault="00B14A27" w:rsidP="0079078F">
            <w:pPr>
              <w:spacing w:before="80" w:line="480" w:lineRule="auto"/>
              <w:jc w:val="both"/>
              <w:rPr>
                <w:rFonts w:ascii="Arial" w:hAnsi="Arial" w:cs="Arial"/>
                <w:lang w:val="es-EC"/>
              </w:rPr>
            </w:pPr>
            <w:r>
              <w:rPr>
                <w:rFonts w:ascii="Arial" w:hAnsi="Arial" w:cs="Arial"/>
                <w:lang w:val="es-EC"/>
              </w:rPr>
              <w:t>Programa de Mantenimiento Preventivo</w:t>
            </w:r>
          </w:p>
        </w:tc>
        <w:tc>
          <w:tcPr>
            <w:tcW w:w="1440" w:type="dxa"/>
          </w:tcPr>
          <w:p w:rsidR="00B14A27" w:rsidRDefault="00B14A27" w:rsidP="0079078F">
            <w:pPr>
              <w:spacing w:before="80" w:line="480" w:lineRule="auto"/>
              <w:jc w:val="both"/>
              <w:rPr>
                <w:rFonts w:ascii="Arial" w:hAnsi="Arial" w:cs="Arial"/>
                <w:lang w:val="es-EC"/>
              </w:rPr>
            </w:pPr>
            <w:r>
              <w:rPr>
                <w:rFonts w:ascii="Arial" w:hAnsi="Arial" w:cs="Arial"/>
                <w:lang w:val="es-EC"/>
              </w:rPr>
              <w:t>SGA 06.2</w:t>
            </w:r>
          </w:p>
        </w:tc>
      </w:tr>
      <w:tr w:rsidR="00B14A27">
        <w:tc>
          <w:tcPr>
            <w:tcW w:w="7308" w:type="dxa"/>
          </w:tcPr>
          <w:p w:rsidR="00B14A27" w:rsidRDefault="00B14A27" w:rsidP="0079078F">
            <w:pPr>
              <w:spacing w:before="80" w:line="480" w:lineRule="auto"/>
              <w:jc w:val="both"/>
              <w:rPr>
                <w:rFonts w:ascii="Arial" w:hAnsi="Arial" w:cs="Arial"/>
                <w:lang w:val="es-EC"/>
              </w:rPr>
            </w:pPr>
            <w:r>
              <w:rPr>
                <w:rFonts w:ascii="Arial" w:hAnsi="Arial" w:cs="Arial"/>
                <w:lang w:val="es-EC"/>
              </w:rPr>
              <w:t>Inconformidad y acción preventiva</w:t>
            </w:r>
          </w:p>
        </w:tc>
        <w:tc>
          <w:tcPr>
            <w:tcW w:w="1440" w:type="dxa"/>
          </w:tcPr>
          <w:p w:rsidR="00B14A27" w:rsidRDefault="00B14A27" w:rsidP="0079078F">
            <w:pPr>
              <w:spacing w:before="80" w:line="480" w:lineRule="auto"/>
              <w:jc w:val="both"/>
              <w:rPr>
                <w:rFonts w:ascii="Arial" w:hAnsi="Arial" w:cs="Arial"/>
                <w:lang w:val="es-EC"/>
              </w:rPr>
            </w:pPr>
            <w:r>
              <w:rPr>
                <w:rFonts w:ascii="Arial" w:hAnsi="Arial" w:cs="Arial"/>
                <w:lang w:val="es-EC"/>
              </w:rPr>
              <w:t>SGA 06.3</w:t>
            </w:r>
          </w:p>
        </w:tc>
      </w:tr>
      <w:tr w:rsidR="00B14A27">
        <w:tc>
          <w:tcPr>
            <w:tcW w:w="7308" w:type="dxa"/>
          </w:tcPr>
          <w:p w:rsidR="00B14A27" w:rsidRDefault="00B14A27" w:rsidP="0079078F">
            <w:pPr>
              <w:spacing w:before="80" w:line="480" w:lineRule="auto"/>
              <w:jc w:val="both"/>
              <w:rPr>
                <w:rFonts w:ascii="Arial" w:hAnsi="Arial" w:cs="Arial"/>
                <w:lang w:val="es-EC"/>
              </w:rPr>
            </w:pPr>
            <w:r>
              <w:rPr>
                <w:rFonts w:ascii="Arial" w:hAnsi="Arial" w:cs="Arial"/>
                <w:lang w:val="es-EC"/>
              </w:rPr>
              <w:t>Descripción de cargos</w:t>
            </w:r>
          </w:p>
        </w:tc>
        <w:tc>
          <w:tcPr>
            <w:tcW w:w="1440" w:type="dxa"/>
          </w:tcPr>
          <w:p w:rsidR="00B14A27" w:rsidRDefault="00B14A27" w:rsidP="0079078F">
            <w:pPr>
              <w:spacing w:before="80" w:line="480" w:lineRule="auto"/>
              <w:jc w:val="both"/>
              <w:rPr>
                <w:rFonts w:ascii="Arial" w:hAnsi="Arial" w:cs="Arial"/>
                <w:lang w:val="es-EC"/>
              </w:rPr>
            </w:pPr>
            <w:r>
              <w:rPr>
                <w:rFonts w:ascii="Arial" w:hAnsi="Arial" w:cs="Arial"/>
                <w:lang w:val="es-EC"/>
              </w:rPr>
              <w:t>SGA 07.1</w:t>
            </w:r>
          </w:p>
        </w:tc>
      </w:tr>
    </w:tbl>
    <w:p w:rsidR="00A17329" w:rsidRDefault="00036E52" w:rsidP="002C3747">
      <w:pPr>
        <w:spacing w:before="80" w:line="480" w:lineRule="auto"/>
        <w:ind w:left="900"/>
        <w:jc w:val="both"/>
        <w:rPr>
          <w:rFonts w:ascii="Arial" w:hAnsi="Arial" w:cs="Arial"/>
          <w:lang w:val="es-EC"/>
        </w:rPr>
      </w:pPr>
      <w:r>
        <w:rPr>
          <w:rFonts w:ascii="Arial" w:hAnsi="Arial" w:cs="Arial"/>
          <w:lang w:val="es-EC"/>
        </w:rPr>
        <w:t xml:space="preserve">Los documentos generados por el sistema dentro del taller serán mantenidos y actualizados por el Controlador de </w:t>
      </w:r>
      <w:r w:rsidR="002D40D8">
        <w:rPr>
          <w:rFonts w:ascii="Arial" w:hAnsi="Arial" w:cs="Arial"/>
          <w:lang w:val="es-EC"/>
        </w:rPr>
        <w:t xml:space="preserve">taller, estos documentos tienen la característica </w:t>
      </w:r>
      <w:r w:rsidR="0079078F">
        <w:rPr>
          <w:rFonts w:ascii="Arial" w:hAnsi="Arial" w:cs="Arial"/>
          <w:lang w:val="es-EC"/>
        </w:rPr>
        <w:t>de:</w:t>
      </w:r>
      <w:r w:rsidR="00A17329">
        <w:rPr>
          <w:rFonts w:ascii="Arial" w:hAnsi="Arial" w:cs="Arial"/>
          <w:lang w:val="es-EC"/>
        </w:rPr>
        <w:t xml:space="preserve"> </w:t>
      </w:r>
    </w:p>
    <w:p w:rsidR="00A17329" w:rsidRPr="008A0B28" w:rsidRDefault="00A17329" w:rsidP="00A17329">
      <w:pPr>
        <w:spacing w:before="80" w:line="480" w:lineRule="auto"/>
        <w:ind w:left="2160"/>
        <w:jc w:val="both"/>
        <w:rPr>
          <w:rFonts w:ascii="Arial" w:hAnsi="Arial" w:cs="Arial"/>
          <w:lang w:val="es-EC"/>
        </w:rPr>
      </w:pPr>
    </w:p>
    <w:p w:rsidR="00A17329" w:rsidRPr="008A0B28" w:rsidRDefault="002D40D8" w:rsidP="002C3747">
      <w:pPr>
        <w:numPr>
          <w:ilvl w:val="0"/>
          <w:numId w:val="20"/>
        </w:numPr>
        <w:tabs>
          <w:tab w:val="clear" w:pos="720"/>
          <w:tab w:val="num" w:pos="1260"/>
        </w:tabs>
        <w:spacing w:before="120" w:line="480" w:lineRule="auto"/>
        <w:ind w:left="1620" w:hanging="720"/>
        <w:jc w:val="both"/>
        <w:rPr>
          <w:rFonts w:ascii="Arial" w:hAnsi="Arial" w:cs="Arial"/>
          <w:lang w:val="es-EC"/>
        </w:rPr>
      </w:pPr>
      <w:r>
        <w:rPr>
          <w:rFonts w:ascii="Arial" w:hAnsi="Arial" w:cs="Arial"/>
          <w:lang w:val="es-EC"/>
        </w:rPr>
        <w:t>S</w:t>
      </w:r>
      <w:r w:rsidR="00A17329" w:rsidRPr="008A0B28">
        <w:rPr>
          <w:rFonts w:ascii="Arial" w:hAnsi="Arial" w:cs="Arial"/>
          <w:lang w:val="es-EC"/>
        </w:rPr>
        <w:t>er localizados</w:t>
      </w:r>
      <w:r w:rsidR="00A17329">
        <w:rPr>
          <w:rFonts w:ascii="Arial" w:hAnsi="Arial" w:cs="Arial"/>
          <w:lang w:val="es-EC"/>
        </w:rPr>
        <w:t xml:space="preserve"> fácilmente</w:t>
      </w:r>
      <w:r w:rsidR="00A17329" w:rsidRPr="008A0B28">
        <w:rPr>
          <w:rFonts w:ascii="Arial" w:hAnsi="Arial" w:cs="Arial"/>
          <w:lang w:val="es-EC"/>
        </w:rPr>
        <w:t>;</w:t>
      </w:r>
    </w:p>
    <w:p w:rsidR="00A17329" w:rsidRPr="008A0B28" w:rsidRDefault="002D40D8" w:rsidP="002C3747">
      <w:pPr>
        <w:numPr>
          <w:ilvl w:val="0"/>
          <w:numId w:val="20"/>
        </w:numPr>
        <w:tabs>
          <w:tab w:val="clear" w:pos="720"/>
          <w:tab w:val="num" w:pos="1260"/>
        </w:tabs>
        <w:spacing w:before="120" w:line="480" w:lineRule="auto"/>
        <w:ind w:left="1620" w:hanging="720"/>
        <w:jc w:val="both"/>
        <w:rPr>
          <w:rFonts w:ascii="Arial" w:hAnsi="Arial" w:cs="Arial"/>
          <w:lang w:val="es-EC"/>
        </w:rPr>
      </w:pPr>
      <w:r>
        <w:rPr>
          <w:rFonts w:ascii="Arial" w:hAnsi="Arial" w:cs="Arial"/>
          <w:lang w:val="es-EC"/>
        </w:rPr>
        <w:t>S</w:t>
      </w:r>
      <w:r w:rsidR="00A17329" w:rsidRPr="008A0B28">
        <w:rPr>
          <w:rFonts w:ascii="Arial" w:hAnsi="Arial" w:cs="Arial"/>
          <w:lang w:val="es-EC"/>
        </w:rPr>
        <w:t>e</w:t>
      </w:r>
      <w:r>
        <w:rPr>
          <w:rFonts w:ascii="Arial" w:hAnsi="Arial" w:cs="Arial"/>
          <w:lang w:val="es-EC"/>
        </w:rPr>
        <w:t>r</w:t>
      </w:r>
      <w:r w:rsidR="00A17329" w:rsidRPr="008A0B28">
        <w:rPr>
          <w:rFonts w:ascii="Arial" w:hAnsi="Arial" w:cs="Arial"/>
          <w:lang w:val="es-EC"/>
        </w:rPr>
        <w:t xml:space="preserve"> revisados </w:t>
      </w:r>
      <w:r w:rsidR="00A17329">
        <w:rPr>
          <w:rFonts w:ascii="Arial" w:hAnsi="Arial" w:cs="Arial"/>
          <w:lang w:val="es-EC"/>
        </w:rPr>
        <w:t xml:space="preserve">frecuentemente para </w:t>
      </w:r>
      <w:r w:rsidR="00A17329" w:rsidRPr="008A0B28">
        <w:rPr>
          <w:rFonts w:ascii="Arial" w:hAnsi="Arial" w:cs="Arial"/>
          <w:lang w:val="es-EC"/>
        </w:rPr>
        <w:t>corregi</w:t>
      </w:r>
      <w:r w:rsidR="00A17329">
        <w:rPr>
          <w:rFonts w:ascii="Arial" w:hAnsi="Arial" w:cs="Arial"/>
          <w:lang w:val="es-EC"/>
        </w:rPr>
        <w:t>rlos</w:t>
      </w:r>
      <w:r w:rsidR="00A17329" w:rsidRPr="008A0B28">
        <w:rPr>
          <w:rFonts w:ascii="Arial" w:hAnsi="Arial" w:cs="Arial"/>
          <w:lang w:val="es-EC"/>
        </w:rPr>
        <w:t xml:space="preserve"> </w:t>
      </w:r>
      <w:r w:rsidR="00A17329">
        <w:rPr>
          <w:rFonts w:ascii="Arial" w:hAnsi="Arial" w:cs="Arial"/>
          <w:lang w:val="es-EC"/>
        </w:rPr>
        <w:t>si fuera necesario.</w:t>
      </w:r>
    </w:p>
    <w:p w:rsidR="00A17329" w:rsidRPr="00F43527" w:rsidRDefault="00A17329" w:rsidP="002C3747">
      <w:pPr>
        <w:numPr>
          <w:ilvl w:val="0"/>
          <w:numId w:val="20"/>
        </w:numPr>
        <w:tabs>
          <w:tab w:val="clear" w:pos="720"/>
          <w:tab w:val="num" w:pos="1260"/>
        </w:tabs>
        <w:spacing w:before="120" w:line="480" w:lineRule="auto"/>
        <w:ind w:left="1260"/>
        <w:jc w:val="both"/>
        <w:rPr>
          <w:rFonts w:ascii="Arial" w:hAnsi="Arial" w:cs="Arial"/>
          <w:b/>
          <w:lang w:val="es-EC"/>
        </w:rPr>
      </w:pPr>
      <w:r w:rsidRPr="008A0B28">
        <w:rPr>
          <w:rFonts w:ascii="Arial" w:hAnsi="Arial" w:cs="Arial"/>
          <w:lang w:val="es-EC"/>
        </w:rPr>
        <w:t>Las versiones actualizadas de los documentos</w:t>
      </w:r>
      <w:r>
        <w:rPr>
          <w:rFonts w:ascii="Arial" w:hAnsi="Arial" w:cs="Arial"/>
          <w:lang w:val="es-EC"/>
        </w:rPr>
        <w:t xml:space="preserve"> </w:t>
      </w:r>
      <w:r w:rsidRPr="008A0B28">
        <w:rPr>
          <w:rFonts w:ascii="Arial" w:hAnsi="Arial" w:cs="Arial"/>
          <w:lang w:val="es-EC"/>
        </w:rPr>
        <w:t>est</w:t>
      </w:r>
      <w:r>
        <w:rPr>
          <w:rFonts w:ascii="Arial" w:hAnsi="Arial" w:cs="Arial"/>
          <w:lang w:val="es-EC"/>
        </w:rPr>
        <w:t xml:space="preserve">én disponibles en </w:t>
      </w:r>
      <w:r w:rsidRPr="008A0B28">
        <w:rPr>
          <w:rFonts w:ascii="Arial" w:hAnsi="Arial" w:cs="Arial"/>
          <w:lang w:val="es-EC"/>
        </w:rPr>
        <w:t xml:space="preserve">los sitios donde se realizan las operaciones fundamentales para el funcionamiento del </w:t>
      </w:r>
      <w:r>
        <w:rPr>
          <w:rFonts w:ascii="Arial" w:hAnsi="Arial" w:cs="Arial"/>
          <w:lang w:val="es-EC"/>
        </w:rPr>
        <w:t>SGA</w:t>
      </w:r>
      <w:r w:rsidR="00F43527">
        <w:rPr>
          <w:rFonts w:ascii="Arial" w:hAnsi="Arial" w:cs="Arial"/>
          <w:lang w:val="es-EC"/>
        </w:rPr>
        <w:t xml:space="preserve"> </w:t>
      </w:r>
      <w:r w:rsidR="00F43527" w:rsidRPr="00F43527">
        <w:rPr>
          <w:rFonts w:ascii="Arial" w:hAnsi="Arial" w:cs="Arial"/>
          <w:b/>
          <w:lang w:val="es-EC"/>
        </w:rPr>
        <w:t>en documentos tangibles y archivos magnéticos.</w:t>
      </w:r>
    </w:p>
    <w:p w:rsidR="00A17329" w:rsidRDefault="002D40D8" w:rsidP="002C3747">
      <w:pPr>
        <w:numPr>
          <w:ilvl w:val="0"/>
          <w:numId w:val="20"/>
        </w:numPr>
        <w:tabs>
          <w:tab w:val="clear" w:pos="720"/>
          <w:tab w:val="num" w:pos="1260"/>
        </w:tabs>
        <w:spacing w:before="120" w:line="480" w:lineRule="auto"/>
        <w:ind w:left="1260"/>
        <w:jc w:val="both"/>
        <w:rPr>
          <w:rFonts w:ascii="Arial" w:hAnsi="Arial" w:cs="Arial"/>
          <w:lang w:val="es-EC"/>
        </w:rPr>
      </w:pPr>
      <w:r>
        <w:rPr>
          <w:rFonts w:ascii="Arial" w:hAnsi="Arial" w:cs="Arial"/>
          <w:lang w:val="es-EC"/>
        </w:rPr>
        <w:t>Poder ser identificado</w:t>
      </w:r>
      <w:r w:rsidR="00A17329" w:rsidRPr="008A0B28">
        <w:rPr>
          <w:rFonts w:ascii="Arial" w:hAnsi="Arial" w:cs="Arial"/>
          <w:lang w:val="es-EC"/>
        </w:rPr>
        <w:t xml:space="preserve"> cualquier documento obsoleto retenido para propósi</w:t>
      </w:r>
      <w:r w:rsidR="00A17329">
        <w:rPr>
          <w:rFonts w:ascii="Arial" w:hAnsi="Arial" w:cs="Arial"/>
          <w:lang w:val="es-EC"/>
        </w:rPr>
        <w:t>tos legales y/o de conocimiento.</w:t>
      </w:r>
    </w:p>
    <w:p w:rsidR="00A17329" w:rsidRDefault="002D40D8" w:rsidP="002C3747">
      <w:pPr>
        <w:numPr>
          <w:ilvl w:val="0"/>
          <w:numId w:val="20"/>
        </w:numPr>
        <w:tabs>
          <w:tab w:val="clear" w:pos="720"/>
          <w:tab w:val="num" w:pos="1260"/>
        </w:tabs>
        <w:spacing w:before="120" w:line="480" w:lineRule="auto"/>
        <w:ind w:left="1260"/>
        <w:jc w:val="both"/>
        <w:rPr>
          <w:rFonts w:ascii="Arial" w:hAnsi="Arial" w:cs="Arial"/>
          <w:lang w:val="es-EC"/>
        </w:rPr>
      </w:pPr>
      <w:r>
        <w:rPr>
          <w:rFonts w:ascii="Arial" w:hAnsi="Arial" w:cs="Arial"/>
          <w:lang w:val="es-EC"/>
        </w:rPr>
        <w:lastRenderedPageBreak/>
        <w:t>Que l</w:t>
      </w:r>
      <w:r w:rsidR="00A17329">
        <w:rPr>
          <w:rFonts w:ascii="Arial" w:hAnsi="Arial" w:cs="Arial"/>
          <w:lang w:val="es-EC"/>
        </w:rPr>
        <w:t>a documentación s</w:t>
      </w:r>
      <w:r w:rsidR="00A17329" w:rsidRPr="008A0B28">
        <w:rPr>
          <w:rFonts w:ascii="Arial" w:hAnsi="Arial" w:cs="Arial"/>
          <w:lang w:val="es-EC"/>
        </w:rPr>
        <w:t>e</w:t>
      </w:r>
      <w:r w:rsidR="00A17329">
        <w:rPr>
          <w:rFonts w:ascii="Arial" w:hAnsi="Arial" w:cs="Arial"/>
          <w:lang w:val="es-EC"/>
        </w:rPr>
        <w:t>a</w:t>
      </w:r>
      <w:r w:rsidR="00A17329" w:rsidRPr="008A0B28">
        <w:rPr>
          <w:rFonts w:ascii="Arial" w:hAnsi="Arial" w:cs="Arial"/>
          <w:lang w:val="es-EC"/>
        </w:rPr>
        <w:t xml:space="preserve"> legible, fechada (con fecha de revisión) y fácilmente identificable</w:t>
      </w:r>
      <w:r>
        <w:rPr>
          <w:rFonts w:ascii="Arial" w:hAnsi="Arial" w:cs="Arial"/>
          <w:lang w:val="es-EC"/>
        </w:rPr>
        <w:t xml:space="preserve"> por medio de </w:t>
      </w:r>
      <w:r w:rsidRPr="00F43527">
        <w:rPr>
          <w:rFonts w:ascii="Arial" w:hAnsi="Arial" w:cs="Arial"/>
          <w:b/>
          <w:lang w:val="es-EC"/>
        </w:rPr>
        <w:t>códigos</w:t>
      </w:r>
      <w:r>
        <w:rPr>
          <w:rFonts w:ascii="Arial" w:hAnsi="Arial" w:cs="Arial"/>
          <w:lang w:val="es-EC"/>
        </w:rPr>
        <w:t>,</w:t>
      </w:r>
      <w:r w:rsidR="00A17329" w:rsidRPr="008A0B28">
        <w:rPr>
          <w:rFonts w:ascii="Arial" w:hAnsi="Arial" w:cs="Arial"/>
          <w:lang w:val="es-EC"/>
        </w:rPr>
        <w:t xml:space="preserve"> archivada adecuadamente y retenida por un período especificado. </w:t>
      </w:r>
    </w:p>
    <w:p w:rsidR="002D40D8" w:rsidRDefault="002D40D8" w:rsidP="002D40D8">
      <w:pPr>
        <w:spacing w:before="120" w:line="480" w:lineRule="auto"/>
        <w:ind w:left="1260"/>
        <w:jc w:val="both"/>
        <w:rPr>
          <w:rFonts w:ascii="Arial" w:hAnsi="Arial" w:cs="Arial"/>
          <w:lang w:val="es-EC"/>
        </w:rPr>
      </w:pPr>
    </w:p>
    <w:p w:rsidR="00A17329" w:rsidRDefault="00A17329" w:rsidP="002C3747">
      <w:pPr>
        <w:spacing w:before="120" w:line="480" w:lineRule="auto"/>
        <w:ind w:left="900"/>
        <w:jc w:val="both"/>
        <w:rPr>
          <w:rFonts w:ascii="Arial" w:hAnsi="Arial" w:cs="Arial"/>
          <w:lang w:val="es-EC"/>
        </w:rPr>
      </w:pPr>
      <w:r w:rsidRPr="008A0B28">
        <w:rPr>
          <w:rFonts w:ascii="Arial" w:hAnsi="Arial" w:cs="Arial"/>
          <w:lang w:val="es-EC"/>
        </w:rPr>
        <w:t xml:space="preserve"> </w:t>
      </w:r>
      <w:r>
        <w:rPr>
          <w:rFonts w:ascii="Arial" w:hAnsi="Arial" w:cs="Arial"/>
          <w:lang w:val="es-EC"/>
        </w:rPr>
        <w:t>Los responsables del control de la documentación deb</w:t>
      </w:r>
      <w:r w:rsidRPr="008A0B28">
        <w:rPr>
          <w:rFonts w:ascii="Arial" w:hAnsi="Arial" w:cs="Arial"/>
          <w:lang w:val="es-EC"/>
        </w:rPr>
        <w:t>en establec</w:t>
      </w:r>
      <w:r>
        <w:rPr>
          <w:rFonts w:ascii="Arial" w:hAnsi="Arial" w:cs="Arial"/>
          <w:lang w:val="es-EC"/>
        </w:rPr>
        <w:t>er</w:t>
      </w:r>
      <w:r w:rsidRPr="008A0B28">
        <w:rPr>
          <w:rFonts w:ascii="Arial" w:hAnsi="Arial" w:cs="Arial"/>
          <w:lang w:val="es-EC"/>
        </w:rPr>
        <w:t xml:space="preserve"> y manten</w:t>
      </w:r>
      <w:r>
        <w:rPr>
          <w:rFonts w:ascii="Arial" w:hAnsi="Arial" w:cs="Arial"/>
          <w:lang w:val="es-EC"/>
        </w:rPr>
        <w:t>er</w:t>
      </w:r>
      <w:r w:rsidRPr="008A0B28">
        <w:rPr>
          <w:rFonts w:ascii="Arial" w:hAnsi="Arial" w:cs="Arial"/>
          <w:lang w:val="es-EC"/>
        </w:rPr>
        <w:t xml:space="preserve"> los procedimientos y responsabilidades relativos a la creación y modificación de los varios tipos de documentos</w:t>
      </w:r>
      <w:r w:rsidR="0079078F" w:rsidRPr="008A0B28">
        <w:rPr>
          <w:rFonts w:ascii="Arial" w:hAnsi="Arial" w:cs="Arial"/>
          <w:lang w:val="es-EC"/>
        </w:rPr>
        <w:t>.</w:t>
      </w:r>
      <w:r w:rsidR="0079078F">
        <w:rPr>
          <w:rFonts w:ascii="Arial" w:hAnsi="Arial" w:cs="Arial"/>
          <w:lang w:val="es-EC"/>
        </w:rPr>
        <w:t xml:space="preserve"> (Ver</w:t>
      </w:r>
      <w:r w:rsidR="004420CC">
        <w:rPr>
          <w:rFonts w:ascii="Arial" w:hAnsi="Arial" w:cs="Arial"/>
          <w:lang w:val="es-EC"/>
        </w:rPr>
        <w:t xml:space="preserve"> Apéndice L</w:t>
      </w:r>
      <w:r w:rsidR="009441FB">
        <w:rPr>
          <w:rFonts w:ascii="Arial" w:hAnsi="Arial" w:cs="Arial"/>
          <w:lang w:val="es-EC"/>
        </w:rPr>
        <w:t>)</w:t>
      </w:r>
    </w:p>
    <w:p w:rsidR="008F1EE8" w:rsidRDefault="008F1EE8" w:rsidP="002D40D8">
      <w:pPr>
        <w:spacing w:before="120" w:line="480" w:lineRule="auto"/>
        <w:ind w:left="1260"/>
        <w:jc w:val="both"/>
        <w:rPr>
          <w:rFonts w:ascii="Arial" w:hAnsi="Arial" w:cs="Arial"/>
          <w:lang w:val="es-EC"/>
        </w:rPr>
      </w:pPr>
    </w:p>
    <w:p w:rsidR="00A17329" w:rsidRDefault="00A17329" w:rsidP="00F2272F">
      <w:pPr>
        <w:numPr>
          <w:ilvl w:val="1"/>
          <w:numId w:val="36"/>
        </w:numPr>
        <w:tabs>
          <w:tab w:val="clear" w:pos="1605"/>
          <w:tab w:val="num" w:pos="900"/>
        </w:tabs>
        <w:spacing w:line="480" w:lineRule="auto"/>
        <w:ind w:left="900" w:hanging="540"/>
        <w:jc w:val="both"/>
        <w:rPr>
          <w:rFonts w:ascii="Arial" w:hAnsi="Arial" w:cs="Arial"/>
          <w:b/>
        </w:rPr>
      </w:pPr>
      <w:r w:rsidRPr="00701E09">
        <w:rPr>
          <w:rFonts w:ascii="Arial" w:hAnsi="Arial" w:cs="Arial"/>
          <w:b/>
        </w:rPr>
        <w:t>Control operacional</w:t>
      </w:r>
    </w:p>
    <w:p w:rsidR="00A17329" w:rsidRDefault="00A17329" w:rsidP="00AA7AD7">
      <w:pPr>
        <w:tabs>
          <w:tab w:val="num" w:pos="900"/>
        </w:tabs>
        <w:spacing w:before="120" w:line="480" w:lineRule="auto"/>
        <w:ind w:left="900"/>
        <w:jc w:val="both"/>
        <w:rPr>
          <w:rFonts w:ascii="Arial" w:hAnsi="Arial" w:cs="Arial"/>
          <w:lang w:val="es-EC"/>
        </w:rPr>
      </w:pPr>
      <w:r w:rsidRPr="0006393A">
        <w:rPr>
          <w:rFonts w:ascii="Arial" w:hAnsi="Arial" w:cs="Arial"/>
          <w:lang w:val="es-EC"/>
        </w:rPr>
        <w:t>El proceso descrito en esta sección est</w:t>
      </w:r>
      <w:r w:rsidR="00BF00FC">
        <w:rPr>
          <w:rFonts w:ascii="Arial" w:hAnsi="Arial" w:cs="Arial"/>
          <w:lang w:val="es-EC"/>
        </w:rPr>
        <w:t>á</w:t>
      </w:r>
      <w:r w:rsidRPr="0006393A">
        <w:rPr>
          <w:rFonts w:ascii="Arial" w:hAnsi="Arial" w:cs="Arial"/>
          <w:lang w:val="es-EC"/>
        </w:rPr>
        <w:t xml:space="preserve"> de conformidad con ISO 14001, sección 4.4.6, Control Operacional. </w:t>
      </w:r>
      <w:r>
        <w:rPr>
          <w:rFonts w:ascii="Arial" w:hAnsi="Arial" w:cs="Arial"/>
          <w:lang w:val="es-EC"/>
        </w:rPr>
        <w:t xml:space="preserve">En este punto se </w:t>
      </w:r>
      <w:r w:rsidRPr="0006393A">
        <w:rPr>
          <w:rFonts w:ascii="Arial" w:hAnsi="Arial" w:cs="Arial"/>
          <w:lang w:val="es-EC"/>
        </w:rPr>
        <w:t xml:space="preserve"> determinar</w:t>
      </w:r>
      <w:r>
        <w:rPr>
          <w:rFonts w:ascii="Arial" w:hAnsi="Arial" w:cs="Arial"/>
          <w:lang w:val="es-EC"/>
        </w:rPr>
        <w:t>án</w:t>
      </w:r>
      <w:r w:rsidRPr="0006393A">
        <w:rPr>
          <w:rFonts w:ascii="Arial" w:hAnsi="Arial" w:cs="Arial"/>
          <w:lang w:val="es-EC"/>
        </w:rPr>
        <w:t xml:space="preserve"> </w:t>
      </w:r>
      <w:r>
        <w:rPr>
          <w:rFonts w:ascii="Arial" w:hAnsi="Arial" w:cs="Arial"/>
          <w:lang w:val="es-EC"/>
        </w:rPr>
        <w:t>los controles de las operaciones relacionadas al SGA del taller V</w:t>
      </w:r>
      <w:r w:rsidRPr="0006393A">
        <w:rPr>
          <w:rFonts w:ascii="Arial" w:hAnsi="Arial" w:cs="Arial"/>
          <w:lang w:val="es-EC"/>
        </w:rPr>
        <w:t>olkswagen de INDUAUTO S.A.</w:t>
      </w:r>
    </w:p>
    <w:p w:rsidR="00A17329" w:rsidRPr="00701E09" w:rsidRDefault="00A17329" w:rsidP="00A17329">
      <w:pPr>
        <w:spacing w:before="120" w:line="480" w:lineRule="auto"/>
        <w:ind w:left="1620"/>
        <w:jc w:val="both"/>
        <w:rPr>
          <w:rFonts w:ascii="Arial" w:hAnsi="Arial" w:cs="Arial"/>
          <w:lang w:val="es-EC"/>
        </w:rPr>
      </w:pPr>
    </w:p>
    <w:p w:rsidR="00A17329" w:rsidRDefault="00A17329" w:rsidP="00AA7AD7">
      <w:pPr>
        <w:spacing w:before="120" w:line="480" w:lineRule="auto"/>
        <w:ind w:left="900"/>
        <w:jc w:val="both"/>
        <w:rPr>
          <w:rFonts w:ascii="Arial" w:hAnsi="Arial" w:cs="Arial"/>
          <w:lang w:val="es-EC"/>
        </w:rPr>
      </w:pPr>
      <w:r w:rsidRPr="0006393A">
        <w:rPr>
          <w:rFonts w:ascii="Arial" w:hAnsi="Arial" w:cs="Arial"/>
          <w:lang w:val="es-EC"/>
        </w:rPr>
        <w:t>La responsabilidad del control de las operaciones esta a cargo de la gerencia de</w:t>
      </w:r>
      <w:r>
        <w:rPr>
          <w:rFonts w:ascii="Arial" w:hAnsi="Arial" w:cs="Arial"/>
          <w:lang w:val="es-EC"/>
        </w:rPr>
        <w:t xml:space="preserve"> Post-venta del taller VW de la empresa </w:t>
      </w:r>
      <w:r w:rsidRPr="0006393A">
        <w:rPr>
          <w:rFonts w:ascii="Arial" w:hAnsi="Arial" w:cs="Arial"/>
          <w:lang w:val="es-EC"/>
        </w:rPr>
        <w:t xml:space="preserve"> INDUAUTO S.A</w:t>
      </w:r>
      <w:r>
        <w:rPr>
          <w:rFonts w:ascii="Arial" w:hAnsi="Arial" w:cs="Arial"/>
          <w:lang w:val="es-EC"/>
        </w:rPr>
        <w:t>.</w:t>
      </w:r>
    </w:p>
    <w:p w:rsidR="00A17329" w:rsidRDefault="00A17329" w:rsidP="00A17329">
      <w:pPr>
        <w:tabs>
          <w:tab w:val="left" w:pos="900"/>
        </w:tabs>
        <w:spacing w:line="480" w:lineRule="auto"/>
        <w:rPr>
          <w:rFonts w:ascii="Arial" w:hAnsi="Arial" w:cs="Arial"/>
          <w:b/>
          <w:bCs/>
        </w:rPr>
      </w:pPr>
    </w:p>
    <w:p w:rsidR="00A17329" w:rsidRDefault="00A17329" w:rsidP="00AA7AD7">
      <w:pPr>
        <w:spacing w:before="120" w:line="480" w:lineRule="auto"/>
        <w:ind w:left="900"/>
        <w:jc w:val="both"/>
        <w:rPr>
          <w:rFonts w:ascii="Arial" w:hAnsi="Arial" w:cs="Arial"/>
        </w:rPr>
      </w:pPr>
      <w:r w:rsidRPr="007D6198">
        <w:rPr>
          <w:rFonts w:ascii="Arial" w:hAnsi="Arial" w:cs="Arial"/>
        </w:rPr>
        <w:t>Los controles operacionales  pueden ser de tres tipos básicos:</w:t>
      </w:r>
    </w:p>
    <w:p w:rsidR="00A17329" w:rsidRDefault="00A17329" w:rsidP="00BF00FC">
      <w:pPr>
        <w:numPr>
          <w:ilvl w:val="1"/>
          <w:numId w:val="20"/>
        </w:numPr>
        <w:tabs>
          <w:tab w:val="clear" w:pos="1440"/>
          <w:tab w:val="num" w:pos="1260"/>
        </w:tabs>
        <w:spacing w:before="120" w:line="480" w:lineRule="auto"/>
        <w:ind w:left="1260"/>
        <w:jc w:val="both"/>
        <w:rPr>
          <w:rFonts w:ascii="Arial" w:hAnsi="Arial" w:cs="Arial"/>
        </w:rPr>
      </w:pPr>
      <w:r>
        <w:rPr>
          <w:rFonts w:ascii="Arial" w:hAnsi="Arial" w:cs="Arial"/>
        </w:rPr>
        <w:lastRenderedPageBreak/>
        <w:t>Orientados a e</w:t>
      </w:r>
      <w:r w:rsidRPr="007D6198">
        <w:rPr>
          <w:rFonts w:ascii="Arial" w:hAnsi="Arial" w:cs="Arial"/>
        </w:rPr>
        <w:t>sas actividades asignadas a prevenir la contaminación o conserv</w:t>
      </w:r>
      <w:r>
        <w:rPr>
          <w:rFonts w:ascii="Arial" w:hAnsi="Arial" w:cs="Arial"/>
        </w:rPr>
        <w:t>a</w:t>
      </w:r>
      <w:r w:rsidRPr="007D6198">
        <w:rPr>
          <w:rFonts w:ascii="Arial" w:hAnsi="Arial" w:cs="Arial"/>
        </w:rPr>
        <w:t>r los recursos</w:t>
      </w:r>
    </w:p>
    <w:p w:rsidR="00A17329" w:rsidRPr="00AA7AD7" w:rsidRDefault="00A17329" w:rsidP="00BF00FC">
      <w:pPr>
        <w:numPr>
          <w:ilvl w:val="0"/>
          <w:numId w:val="20"/>
        </w:numPr>
        <w:tabs>
          <w:tab w:val="num" w:pos="1260"/>
        </w:tabs>
        <w:spacing w:before="120" w:line="480" w:lineRule="auto"/>
        <w:ind w:left="900" w:firstLine="0"/>
        <w:jc w:val="both"/>
        <w:rPr>
          <w:rFonts w:ascii="Arial" w:hAnsi="Arial" w:cs="Arial"/>
          <w:lang w:val="es-EC"/>
        </w:rPr>
      </w:pPr>
      <w:r w:rsidRPr="00AA7AD7">
        <w:rPr>
          <w:rFonts w:ascii="Arial" w:hAnsi="Arial" w:cs="Arial"/>
          <w:lang w:val="es-EC"/>
        </w:rPr>
        <w:t xml:space="preserve">Procesos de reingeniería </w:t>
      </w:r>
    </w:p>
    <w:p w:rsidR="00A17329" w:rsidRPr="00AA7AD7" w:rsidRDefault="00A17329" w:rsidP="00BF00FC">
      <w:pPr>
        <w:numPr>
          <w:ilvl w:val="0"/>
          <w:numId w:val="20"/>
        </w:numPr>
        <w:tabs>
          <w:tab w:val="num" w:pos="1260"/>
        </w:tabs>
        <w:spacing w:before="120" w:line="480" w:lineRule="auto"/>
        <w:ind w:left="900" w:firstLine="0"/>
        <w:jc w:val="both"/>
        <w:rPr>
          <w:rFonts w:ascii="Arial" w:hAnsi="Arial" w:cs="Arial"/>
          <w:lang w:val="es-EC"/>
        </w:rPr>
      </w:pPr>
      <w:r w:rsidRPr="00AA7AD7">
        <w:rPr>
          <w:rFonts w:ascii="Arial" w:hAnsi="Arial" w:cs="Arial"/>
          <w:lang w:val="es-EC"/>
        </w:rPr>
        <w:t>Diseños de proyectos y capital</w:t>
      </w:r>
    </w:p>
    <w:p w:rsidR="00A17329" w:rsidRDefault="00A17329" w:rsidP="00BF00FC">
      <w:pPr>
        <w:numPr>
          <w:ilvl w:val="0"/>
          <w:numId w:val="20"/>
        </w:numPr>
        <w:tabs>
          <w:tab w:val="num" w:pos="1260"/>
        </w:tabs>
        <w:spacing w:before="120" w:line="480" w:lineRule="auto"/>
        <w:ind w:left="900" w:firstLine="0"/>
        <w:jc w:val="both"/>
        <w:rPr>
          <w:rFonts w:ascii="Arial" w:hAnsi="Arial" w:cs="Arial"/>
          <w:lang w:val="es-EC"/>
        </w:rPr>
      </w:pPr>
      <w:r w:rsidRPr="00AA7AD7">
        <w:rPr>
          <w:rFonts w:ascii="Arial" w:hAnsi="Arial" w:cs="Arial"/>
          <w:lang w:val="es-EC"/>
        </w:rPr>
        <w:t>Desarrollos de nuevos productos</w:t>
      </w:r>
      <w:r w:rsidRPr="0046597D">
        <w:rPr>
          <w:rFonts w:ascii="Arial" w:hAnsi="Arial" w:cs="Arial"/>
          <w:lang w:val="es-EC"/>
        </w:rPr>
        <w:t>.</w:t>
      </w:r>
    </w:p>
    <w:p w:rsidR="00A17329" w:rsidRDefault="00A17329" w:rsidP="00AD6432">
      <w:pPr>
        <w:numPr>
          <w:ilvl w:val="0"/>
          <w:numId w:val="109"/>
        </w:numPr>
        <w:tabs>
          <w:tab w:val="clear" w:pos="1440"/>
          <w:tab w:val="num" w:pos="1260"/>
        </w:tabs>
        <w:spacing w:before="120" w:line="480" w:lineRule="auto"/>
        <w:ind w:left="1260"/>
        <w:jc w:val="both"/>
        <w:rPr>
          <w:rFonts w:ascii="Arial" w:hAnsi="Arial" w:cs="Arial"/>
          <w:lang w:val="es-EC"/>
        </w:rPr>
      </w:pPr>
      <w:r w:rsidRPr="00BF00FC">
        <w:rPr>
          <w:rFonts w:ascii="Arial" w:hAnsi="Arial" w:cs="Arial"/>
        </w:rPr>
        <w:t>De</w:t>
      </w:r>
      <w:r>
        <w:rPr>
          <w:rFonts w:ascii="Arial" w:hAnsi="Arial" w:cs="Arial"/>
          <w:lang w:val="es-EC"/>
        </w:rPr>
        <w:t xml:space="preserve"> </w:t>
      </w:r>
      <w:r w:rsidRPr="00BF00FC">
        <w:rPr>
          <w:rFonts w:ascii="Arial" w:hAnsi="Arial" w:cs="Arial"/>
        </w:rPr>
        <w:t>cumplimiento</w:t>
      </w:r>
      <w:r>
        <w:rPr>
          <w:rFonts w:ascii="Arial" w:hAnsi="Arial" w:cs="Arial"/>
          <w:lang w:val="es-EC"/>
        </w:rPr>
        <w:t xml:space="preserve"> por la dirección en actividades diseñadas para asegurar la adherencia a regulaciones, requerimientos operacionales internos para asegurar la reunión de regulaciones eficientemente.</w:t>
      </w:r>
    </w:p>
    <w:p w:rsidR="00A17329" w:rsidRPr="0046597D" w:rsidRDefault="00A17329" w:rsidP="00BF00FC">
      <w:pPr>
        <w:spacing w:before="120" w:line="480" w:lineRule="auto"/>
        <w:ind w:left="1260" w:hanging="360"/>
        <w:jc w:val="both"/>
        <w:rPr>
          <w:rFonts w:ascii="Arial" w:hAnsi="Arial" w:cs="Arial"/>
          <w:lang w:val="es-EC"/>
        </w:rPr>
      </w:pPr>
      <w:r w:rsidRPr="007D6198">
        <w:rPr>
          <w:rFonts w:ascii="Arial" w:hAnsi="Arial" w:cs="Arial"/>
        </w:rPr>
        <w:t xml:space="preserve">3. </w:t>
      </w:r>
      <w:r>
        <w:rPr>
          <w:rFonts w:ascii="Arial" w:hAnsi="Arial" w:cs="Arial"/>
        </w:rPr>
        <w:t>Para a</w:t>
      </w:r>
      <w:r w:rsidRPr="007D6198">
        <w:rPr>
          <w:rFonts w:ascii="Arial" w:hAnsi="Arial" w:cs="Arial"/>
        </w:rPr>
        <w:t>ctivida</w:t>
      </w:r>
      <w:r>
        <w:rPr>
          <w:rFonts w:ascii="Arial" w:hAnsi="Arial" w:cs="Arial"/>
        </w:rPr>
        <w:t>d</w:t>
      </w:r>
      <w:r w:rsidRPr="007D6198">
        <w:rPr>
          <w:rFonts w:ascii="Arial" w:hAnsi="Arial" w:cs="Arial"/>
        </w:rPr>
        <w:t>es dentro de la estrategia de direcci</w:t>
      </w:r>
      <w:r>
        <w:rPr>
          <w:rFonts w:ascii="Arial" w:hAnsi="Arial" w:cs="Arial"/>
        </w:rPr>
        <w:t>ón ambiental diseñadas para identificar oportunidades ambientales, anticipar cambios, y responder a tendencias emergentes.</w:t>
      </w:r>
    </w:p>
    <w:p w:rsidR="00A17329" w:rsidRDefault="00A17329" w:rsidP="00A17329">
      <w:pPr>
        <w:spacing w:before="120" w:line="360" w:lineRule="auto"/>
        <w:ind w:firstLine="709"/>
        <w:jc w:val="both"/>
        <w:rPr>
          <w:rFonts w:ascii="Arial" w:hAnsi="Arial" w:cs="Arial"/>
          <w:lang w:val="es-EC"/>
        </w:rPr>
      </w:pPr>
    </w:p>
    <w:p w:rsidR="00AA7AD7" w:rsidRDefault="00AA7AD7" w:rsidP="00AA7AD7">
      <w:pPr>
        <w:spacing w:before="120" w:line="480" w:lineRule="auto"/>
        <w:ind w:left="900" w:hanging="11"/>
        <w:jc w:val="both"/>
        <w:rPr>
          <w:rFonts w:ascii="Arial" w:hAnsi="Arial" w:cs="Arial"/>
          <w:lang w:val="es-EC"/>
        </w:rPr>
      </w:pPr>
      <w:r>
        <w:rPr>
          <w:rFonts w:ascii="Arial" w:hAnsi="Arial" w:cs="Arial"/>
          <w:lang w:val="es-EC"/>
        </w:rPr>
        <w:t>Los controles Operacionales que implanta el taller se basan en los dos últimos criterios:</w:t>
      </w:r>
    </w:p>
    <w:p w:rsidR="00AA7AD7" w:rsidRDefault="00AA7AD7" w:rsidP="00BF00FC">
      <w:pPr>
        <w:numPr>
          <w:ilvl w:val="0"/>
          <w:numId w:val="20"/>
        </w:numPr>
        <w:tabs>
          <w:tab w:val="num" w:pos="900"/>
          <w:tab w:val="num" w:pos="1260"/>
        </w:tabs>
        <w:spacing w:before="120" w:line="480" w:lineRule="auto"/>
        <w:ind w:left="900" w:firstLine="0"/>
        <w:jc w:val="both"/>
        <w:rPr>
          <w:rFonts w:ascii="Arial" w:hAnsi="Arial" w:cs="Arial"/>
          <w:lang w:val="es-EC"/>
        </w:rPr>
      </w:pPr>
      <w:r>
        <w:rPr>
          <w:rFonts w:ascii="Arial" w:hAnsi="Arial" w:cs="Arial"/>
          <w:lang w:val="es-EC"/>
        </w:rPr>
        <w:t>Requerimientos operacionales que aseguran el cumplimiento</w:t>
      </w:r>
      <w:r w:rsidR="0079078F">
        <w:rPr>
          <w:rFonts w:ascii="Arial" w:hAnsi="Arial" w:cs="Arial"/>
          <w:lang w:val="es-EC"/>
        </w:rPr>
        <w:t xml:space="preserve"> de  regulaciones eficientemente.</w:t>
      </w:r>
    </w:p>
    <w:p w:rsidR="00AA7AD7" w:rsidRDefault="00AA7AD7" w:rsidP="00BF00FC">
      <w:pPr>
        <w:numPr>
          <w:ilvl w:val="0"/>
          <w:numId w:val="20"/>
        </w:numPr>
        <w:tabs>
          <w:tab w:val="num" w:pos="900"/>
          <w:tab w:val="num" w:pos="1260"/>
        </w:tabs>
        <w:spacing w:before="120" w:line="480" w:lineRule="auto"/>
        <w:ind w:left="900" w:firstLine="0"/>
        <w:jc w:val="both"/>
        <w:rPr>
          <w:rFonts w:ascii="Arial" w:hAnsi="Arial" w:cs="Arial"/>
          <w:lang w:val="es-EC"/>
        </w:rPr>
      </w:pPr>
      <w:r>
        <w:rPr>
          <w:rFonts w:ascii="Arial" w:hAnsi="Arial" w:cs="Arial"/>
          <w:lang w:val="es-EC"/>
        </w:rPr>
        <w:t>Anticipar cambios, incidentes, responder a tendencias emergentes.</w:t>
      </w:r>
    </w:p>
    <w:p w:rsidR="00AA7AD7" w:rsidRDefault="00AA7AD7" w:rsidP="00AA7AD7">
      <w:pPr>
        <w:tabs>
          <w:tab w:val="num" w:pos="2700"/>
        </w:tabs>
        <w:spacing w:before="120" w:line="480" w:lineRule="auto"/>
        <w:jc w:val="both"/>
        <w:rPr>
          <w:rFonts w:ascii="Arial" w:hAnsi="Arial" w:cs="Arial"/>
          <w:lang w:val="es-EC"/>
        </w:rPr>
      </w:pPr>
    </w:p>
    <w:p w:rsidR="00AA7AD7" w:rsidRDefault="00AA7AD7" w:rsidP="00AA7AD7">
      <w:pPr>
        <w:tabs>
          <w:tab w:val="num" w:pos="2700"/>
        </w:tabs>
        <w:spacing w:before="120" w:line="480" w:lineRule="auto"/>
        <w:jc w:val="both"/>
        <w:rPr>
          <w:rFonts w:ascii="Arial" w:hAnsi="Arial" w:cs="Arial"/>
          <w:lang w:val="es-EC"/>
        </w:rPr>
      </w:pPr>
    </w:p>
    <w:p w:rsidR="00AA7AD7" w:rsidRDefault="009D753E" w:rsidP="00AA7AD7">
      <w:pPr>
        <w:tabs>
          <w:tab w:val="num" w:pos="2700"/>
        </w:tabs>
        <w:spacing w:before="120" w:line="480" w:lineRule="auto"/>
        <w:jc w:val="both"/>
        <w:rPr>
          <w:rFonts w:ascii="Arial" w:hAnsi="Arial" w:cs="Arial"/>
          <w:lang w:val="es-EC"/>
        </w:rPr>
      </w:pPr>
      <w:r>
        <w:rPr>
          <w:rFonts w:ascii="Arial" w:hAnsi="Arial" w:cs="Arial"/>
          <w:noProof/>
        </w:rPr>
        <w:pict>
          <v:group id="_x0000_s1173" style="position:absolute;left:0;text-align:left;margin-left:108pt;margin-top:-9pt;width:234pt;height:259.85pt;z-index:251631104" coordorigin="3141,4059" coordsize="4680,5497">
            <v:rect id="_x0000_s1174" style="position:absolute;left:3141;top:4875;width:2160;height:1260">
              <o:extrusion v:ext="view" backdepth="1in" on="t" viewpoint="0,34.72222mm" viewpointorigin="0,.5" skewangle="90" lightposition="-50000" lightposition2="50000" type="perspective"/>
              <v:textbox style="mso-next-textbox:#_x0000_s1174">
                <w:txbxContent>
                  <w:p w:rsidR="00B46953" w:rsidRDefault="00B46953" w:rsidP="00A17329">
                    <w:pPr>
                      <w:tabs>
                        <w:tab w:val="left" w:pos="900"/>
                      </w:tabs>
                      <w:spacing w:line="360" w:lineRule="auto"/>
                      <w:jc w:val="center"/>
                      <w:rPr>
                        <w:rFonts w:ascii="Arial" w:hAnsi="Arial" w:cs="Arial"/>
                        <w:b/>
                        <w:bCs/>
                      </w:rPr>
                    </w:pPr>
                  </w:p>
                  <w:p w:rsidR="00B46953" w:rsidRPr="00735F7F" w:rsidRDefault="00B46953" w:rsidP="00A17329">
                    <w:pPr>
                      <w:tabs>
                        <w:tab w:val="left" w:pos="900"/>
                      </w:tabs>
                      <w:spacing w:line="360" w:lineRule="auto"/>
                      <w:jc w:val="center"/>
                      <w:rPr>
                        <w:rFonts w:ascii="Arial" w:hAnsi="Arial" w:cs="Arial"/>
                        <w:b/>
                        <w:bCs/>
                      </w:rPr>
                    </w:pPr>
                    <w:r>
                      <w:rPr>
                        <w:rFonts w:ascii="Arial" w:hAnsi="Arial" w:cs="Arial"/>
                        <w:b/>
                        <w:bCs/>
                      </w:rPr>
                      <w:t>POLÍ</w:t>
                    </w:r>
                    <w:r w:rsidRPr="00735F7F">
                      <w:rPr>
                        <w:rFonts w:ascii="Arial" w:hAnsi="Arial" w:cs="Arial"/>
                        <w:b/>
                        <w:bCs/>
                      </w:rPr>
                      <w:t>TICA</w:t>
                    </w:r>
                  </w:p>
                </w:txbxContent>
              </v:textbox>
            </v:rect>
            <v:rect id="_x0000_s1175" style="position:absolute;left:4401;top:6856;width:2160;height:900">
              <o:extrusion v:ext="view" backdepth="1in" on="t" viewpoint="0,34.72222mm" viewpointorigin="0,.5" skewangle="90" lightposition="-50000" lightposition2="50000" type="perspective"/>
              <v:textbox style="mso-next-textbox:#_x0000_s1175">
                <w:txbxContent>
                  <w:p w:rsidR="00B46953" w:rsidRPr="00735F7F" w:rsidRDefault="00B46953" w:rsidP="00A17329">
                    <w:pPr>
                      <w:tabs>
                        <w:tab w:val="left" w:pos="900"/>
                      </w:tabs>
                      <w:spacing w:line="360" w:lineRule="auto"/>
                      <w:jc w:val="center"/>
                      <w:rPr>
                        <w:rFonts w:ascii="Arial" w:hAnsi="Arial" w:cs="Arial"/>
                        <w:b/>
                        <w:bCs/>
                      </w:rPr>
                    </w:pPr>
                    <w:r>
                      <w:rPr>
                        <w:rFonts w:ascii="Arial" w:hAnsi="Arial" w:cs="Arial"/>
                        <w:b/>
                        <w:bCs/>
                      </w:rPr>
                      <w:t>CONTROL OPERACIONAL</w:t>
                    </w:r>
                  </w:p>
                </w:txbxContent>
              </v:textbox>
            </v:rect>
            <v:rect id="_x0000_s1176" style="position:absolute;left:5481;top:4875;width:2340;height:1260">
              <o:extrusion v:ext="view" backdepth="1in" on="t" viewpoint="0,34.72222mm" viewpointorigin="0,.5" skewangle="90" lightposition="-50000" lightposition2="50000" type="perspective"/>
              <v:textbox style="mso-next-textbox:#_x0000_s1176">
                <w:txbxContent>
                  <w:p w:rsidR="00B46953" w:rsidRPr="00735F7F" w:rsidRDefault="00B46953" w:rsidP="00A17329">
                    <w:pPr>
                      <w:tabs>
                        <w:tab w:val="left" w:pos="900"/>
                      </w:tabs>
                      <w:spacing w:line="360" w:lineRule="auto"/>
                      <w:jc w:val="center"/>
                      <w:rPr>
                        <w:rFonts w:ascii="Arial" w:hAnsi="Arial" w:cs="Arial"/>
                        <w:b/>
                        <w:bCs/>
                      </w:rPr>
                    </w:pPr>
                    <w:r>
                      <w:rPr>
                        <w:rFonts w:ascii="Arial" w:hAnsi="Arial" w:cs="Arial"/>
                        <w:b/>
                        <w:bCs/>
                      </w:rPr>
                      <w:t>IDENTIFICACIÓN DE IMPACTOS SIGNIFICANTES</w:t>
                    </w:r>
                  </w:p>
                </w:txbxContent>
              </v:textbox>
            </v:rect>
            <v:rect id="_x0000_s1177" style="position:absolute;left:4581;top:8656;width:1800;height:900">
              <o:extrusion v:ext="view" backdepth="1in" on="t" viewpoint="0,34.72222mm" viewpointorigin="0,.5" skewangle="90" lightposition="-50000" lightposition2="50000" type="perspective"/>
              <v:textbox style="mso-next-textbox:#_x0000_s1177">
                <w:txbxContent>
                  <w:p w:rsidR="00B46953" w:rsidRPr="00735F7F" w:rsidRDefault="00B46953" w:rsidP="00A17329">
                    <w:pPr>
                      <w:tabs>
                        <w:tab w:val="left" w:pos="900"/>
                      </w:tabs>
                      <w:spacing w:line="360" w:lineRule="auto"/>
                      <w:jc w:val="center"/>
                      <w:rPr>
                        <w:rFonts w:ascii="Arial" w:hAnsi="Arial" w:cs="Arial"/>
                        <w:b/>
                        <w:bCs/>
                      </w:rPr>
                    </w:pPr>
                    <w:r>
                      <w:rPr>
                        <w:rFonts w:ascii="Arial" w:hAnsi="Arial" w:cs="Arial"/>
                        <w:b/>
                        <w:bCs/>
                      </w:rPr>
                      <w:t>OBJETIVOS Y METAS</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78" type="#_x0000_t103" style="position:absolute;left:6561;top:6136;width:360;height:72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79" type="#_x0000_t102" style="position:absolute;left:4041;top:6136;width:360;height:7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80" type="#_x0000_t93" style="position:absolute;left:5031;top:8026;width:900;height:360;rotation:90"/>
            <v:rect id="_x0000_s1181" style="position:absolute;left:4041;top:4059;width:2520;height:540" filled="f" stroked="f">
              <v:textbox style="mso-next-textbox:#_x0000_s1181">
                <w:txbxContent>
                  <w:p w:rsidR="00B46953" w:rsidRPr="00735F7F" w:rsidRDefault="00B46953" w:rsidP="00A17329">
                    <w:pPr>
                      <w:tabs>
                        <w:tab w:val="left" w:pos="900"/>
                      </w:tabs>
                      <w:spacing w:line="360" w:lineRule="auto"/>
                      <w:jc w:val="center"/>
                      <w:rPr>
                        <w:rFonts w:ascii="Arial" w:hAnsi="Arial" w:cs="Arial"/>
                        <w:b/>
                        <w:bCs/>
                      </w:rPr>
                    </w:pPr>
                    <w:r>
                      <w:rPr>
                        <w:rFonts w:ascii="Arial" w:hAnsi="Arial" w:cs="Arial"/>
                        <w:b/>
                        <w:bCs/>
                      </w:rPr>
                      <w:t xml:space="preserve">   PROCEDIMIENTO</w:t>
                    </w:r>
                  </w:p>
                </w:txbxContent>
              </v:textbox>
            </v:rect>
          </v:group>
        </w:pict>
      </w:r>
    </w:p>
    <w:p w:rsidR="00AA7AD7" w:rsidRDefault="00AA7AD7" w:rsidP="00AA7AD7">
      <w:pPr>
        <w:tabs>
          <w:tab w:val="num" w:pos="2700"/>
        </w:tabs>
        <w:spacing w:before="120" w:line="480" w:lineRule="auto"/>
        <w:jc w:val="both"/>
        <w:rPr>
          <w:rFonts w:ascii="Arial" w:hAnsi="Arial" w:cs="Arial"/>
          <w:lang w:val="es-EC"/>
        </w:rPr>
      </w:pPr>
    </w:p>
    <w:p w:rsidR="00A17329" w:rsidRDefault="00A17329" w:rsidP="00A17329">
      <w:pPr>
        <w:spacing w:before="120" w:line="360" w:lineRule="auto"/>
        <w:ind w:firstLine="709"/>
        <w:jc w:val="both"/>
        <w:rPr>
          <w:rFonts w:ascii="Arial" w:hAnsi="Arial" w:cs="Arial"/>
          <w:lang w:val="es-EC"/>
        </w:rPr>
      </w:pPr>
    </w:p>
    <w:p w:rsidR="00A17329" w:rsidRDefault="00A17329" w:rsidP="00A17329">
      <w:pPr>
        <w:spacing w:before="120" w:line="360" w:lineRule="auto"/>
        <w:ind w:firstLine="709"/>
        <w:jc w:val="both"/>
        <w:rPr>
          <w:rFonts w:ascii="Arial" w:hAnsi="Arial" w:cs="Arial"/>
          <w:lang w:val="es-EC"/>
        </w:rPr>
      </w:pPr>
    </w:p>
    <w:p w:rsidR="00A17329" w:rsidRDefault="00A17329" w:rsidP="00A17329">
      <w:pPr>
        <w:spacing w:before="120" w:line="360" w:lineRule="auto"/>
        <w:ind w:firstLine="709"/>
        <w:jc w:val="both"/>
        <w:rPr>
          <w:rFonts w:ascii="Arial" w:hAnsi="Arial" w:cs="Arial"/>
          <w:lang w:val="es-EC"/>
        </w:rPr>
      </w:pPr>
    </w:p>
    <w:p w:rsidR="00A17329" w:rsidRDefault="00A17329" w:rsidP="00A17329">
      <w:pPr>
        <w:spacing w:before="120" w:line="360" w:lineRule="auto"/>
        <w:ind w:firstLine="709"/>
        <w:jc w:val="both"/>
        <w:rPr>
          <w:rFonts w:ascii="Arial" w:hAnsi="Arial" w:cs="Arial"/>
          <w:lang w:val="es-EC"/>
        </w:rPr>
      </w:pPr>
    </w:p>
    <w:p w:rsidR="00A17329" w:rsidRDefault="00A17329" w:rsidP="00A17329">
      <w:pPr>
        <w:spacing w:before="120" w:line="360" w:lineRule="auto"/>
        <w:ind w:firstLine="709"/>
        <w:jc w:val="both"/>
        <w:rPr>
          <w:rFonts w:ascii="Arial" w:hAnsi="Arial" w:cs="Arial"/>
          <w:lang w:val="es-EC"/>
        </w:rPr>
      </w:pPr>
    </w:p>
    <w:p w:rsidR="00A17329" w:rsidRDefault="00A17329" w:rsidP="00A17329">
      <w:pPr>
        <w:spacing w:before="120" w:line="360" w:lineRule="auto"/>
        <w:ind w:firstLine="709"/>
        <w:jc w:val="both"/>
        <w:rPr>
          <w:rFonts w:ascii="Arial" w:hAnsi="Arial" w:cs="Arial"/>
          <w:lang w:val="es-EC"/>
        </w:rPr>
      </w:pPr>
    </w:p>
    <w:p w:rsidR="00A17329" w:rsidRDefault="00A17329" w:rsidP="00A17329">
      <w:pPr>
        <w:spacing w:before="120" w:line="360" w:lineRule="auto"/>
        <w:ind w:firstLine="709"/>
        <w:jc w:val="both"/>
        <w:rPr>
          <w:rFonts w:ascii="Arial" w:hAnsi="Arial" w:cs="Arial"/>
          <w:lang w:val="es-EC"/>
        </w:rPr>
      </w:pPr>
    </w:p>
    <w:p w:rsidR="00A17329" w:rsidRDefault="00A17329" w:rsidP="00A17329">
      <w:pPr>
        <w:spacing w:before="120" w:line="360" w:lineRule="auto"/>
        <w:ind w:firstLine="709"/>
        <w:jc w:val="both"/>
        <w:rPr>
          <w:rFonts w:ascii="Arial" w:hAnsi="Arial" w:cs="Arial"/>
          <w:lang w:val="es-EC"/>
        </w:rPr>
      </w:pPr>
    </w:p>
    <w:p w:rsidR="00A17329" w:rsidRDefault="009D753E" w:rsidP="00A17329">
      <w:pPr>
        <w:spacing w:before="120" w:line="360" w:lineRule="auto"/>
        <w:ind w:firstLine="709"/>
        <w:jc w:val="both"/>
        <w:rPr>
          <w:rFonts w:ascii="Arial" w:hAnsi="Arial" w:cs="Arial"/>
          <w:lang w:val="es-EC"/>
        </w:rPr>
      </w:pPr>
      <w:r>
        <w:rPr>
          <w:rFonts w:ascii="Arial" w:hAnsi="Arial" w:cs="Arial"/>
          <w:noProof/>
        </w:rPr>
        <w:pict>
          <v:rect id="_x0000_s1209" style="position:absolute;left:0;text-align:left;margin-left:27pt;margin-top:4.2pt;width:6in;height:36pt;z-index:251641344" filled="f" stroked="f">
            <v:textbox style="mso-next-textbox:#_x0000_s1209">
              <w:txbxContent>
                <w:p w:rsidR="00B46953" w:rsidRPr="009D753E" w:rsidRDefault="00B46953" w:rsidP="00A17329">
                  <w:pPr>
                    <w:jc w:val="center"/>
                    <w:rPr>
                      <w:rFonts w:ascii="Arial" w:hAnsi="Arial" w:cs="Arial"/>
                      <w:b/>
                      <w:lang w:val="es-EC"/>
                    </w:rPr>
                  </w:pPr>
                  <w:r w:rsidRPr="009D753E">
                    <w:rPr>
                      <w:rFonts w:ascii="Arial" w:hAnsi="Arial" w:cs="Arial"/>
                      <w:b/>
                      <w:lang w:val="es-EC"/>
                    </w:rPr>
                    <w:t>GR</w:t>
                  </w:r>
                  <w:r>
                    <w:rPr>
                      <w:rFonts w:ascii="Arial" w:hAnsi="Arial" w:cs="Arial"/>
                      <w:b/>
                      <w:lang w:val="es-EC"/>
                    </w:rPr>
                    <w:t>Á</w:t>
                  </w:r>
                  <w:r w:rsidRPr="009D753E">
                    <w:rPr>
                      <w:rFonts w:ascii="Arial" w:hAnsi="Arial" w:cs="Arial"/>
                      <w:b/>
                      <w:lang w:val="es-EC"/>
                    </w:rPr>
                    <w:t xml:space="preserve">FICO 5.1  CONTROL OPERACIONAL </w:t>
                  </w:r>
                </w:p>
              </w:txbxContent>
            </v:textbox>
          </v:rect>
        </w:pict>
      </w:r>
    </w:p>
    <w:p w:rsidR="00A17329" w:rsidRDefault="00A17329" w:rsidP="008F1EE8">
      <w:pPr>
        <w:spacing w:before="120" w:line="480" w:lineRule="auto"/>
        <w:ind w:firstLine="709"/>
        <w:jc w:val="both"/>
        <w:rPr>
          <w:rFonts w:ascii="Arial" w:hAnsi="Arial" w:cs="Arial"/>
          <w:lang w:val="es-EC"/>
        </w:rPr>
      </w:pPr>
    </w:p>
    <w:p w:rsidR="00A17329" w:rsidRDefault="00A17329" w:rsidP="002C3747">
      <w:pPr>
        <w:tabs>
          <w:tab w:val="left" w:pos="900"/>
        </w:tabs>
        <w:spacing w:line="480" w:lineRule="auto"/>
        <w:ind w:left="900"/>
        <w:rPr>
          <w:rFonts w:ascii="Arial" w:hAnsi="Arial" w:cs="Arial"/>
          <w:b/>
          <w:bCs/>
        </w:rPr>
      </w:pPr>
      <w:r>
        <w:rPr>
          <w:rFonts w:ascii="Arial" w:hAnsi="Arial" w:cs="Arial"/>
          <w:b/>
          <w:bCs/>
        </w:rPr>
        <w:t>Proceso</w:t>
      </w:r>
    </w:p>
    <w:p w:rsidR="00A17329" w:rsidRDefault="00A17329" w:rsidP="002C3747">
      <w:pPr>
        <w:numPr>
          <w:ilvl w:val="0"/>
          <w:numId w:val="22"/>
        </w:numPr>
        <w:tabs>
          <w:tab w:val="clear" w:pos="1440"/>
          <w:tab w:val="num" w:pos="1260"/>
        </w:tabs>
        <w:spacing w:before="120" w:line="480" w:lineRule="auto"/>
        <w:ind w:left="900" w:right="18" w:firstLine="0"/>
        <w:jc w:val="both"/>
        <w:rPr>
          <w:rFonts w:ascii="Arial" w:hAnsi="Arial" w:cs="Arial"/>
        </w:rPr>
      </w:pPr>
      <w:r>
        <w:rPr>
          <w:rFonts w:ascii="Arial" w:hAnsi="Arial" w:cs="Arial"/>
        </w:rPr>
        <w:t xml:space="preserve">Establecimiento de requerimientos de control operacional por parte del grupo de gestión para las actividades de: </w:t>
      </w:r>
    </w:p>
    <w:p w:rsidR="00A17329" w:rsidRDefault="00A17329" w:rsidP="00A17329">
      <w:pPr>
        <w:tabs>
          <w:tab w:val="num" w:pos="1080"/>
        </w:tabs>
        <w:spacing w:before="120" w:line="480" w:lineRule="auto"/>
        <w:ind w:left="709" w:right="18"/>
        <w:jc w:val="both"/>
        <w:rPr>
          <w:rFonts w:ascii="Arial" w:hAnsi="Arial" w:cs="Arial"/>
        </w:rPr>
      </w:pPr>
    </w:p>
    <w:p w:rsidR="00A17329" w:rsidRDefault="00A17329" w:rsidP="00BF00FC">
      <w:pPr>
        <w:numPr>
          <w:ilvl w:val="0"/>
          <w:numId w:val="21"/>
        </w:numPr>
        <w:tabs>
          <w:tab w:val="clear" w:pos="720"/>
          <w:tab w:val="num" w:pos="1080"/>
          <w:tab w:val="left" w:pos="1620"/>
        </w:tabs>
        <w:spacing w:line="480" w:lineRule="auto"/>
        <w:ind w:left="1620"/>
        <w:jc w:val="both"/>
        <w:rPr>
          <w:rFonts w:ascii="Arial" w:hAnsi="Arial" w:cs="Arial"/>
          <w:bCs/>
        </w:rPr>
      </w:pPr>
      <w:r>
        <w:rPr>
          <w:rFonts w:ascii="Arial" w:hAnsi="Arial" w:cs="Arial"/>
          <w:bCs/>
        </w:rPr>
        <w:t>Almacenamiento y manejo</w:t>
      </w:r>
      <w:r w:rsidRPr="00805C31">
        <w:rPr>
          <w:rFonts w:ascii="Arial" w:hAnsi="Arial" w:cs="Arial"/>
          <w:bCs/>
        </w:rPr>
        <w:t xml:space="preserve"> de materiales crudos y químicos</w:t>
      </w:r>
    </w:p>
    <w:p w:rsidR="00A17329" w:rsidRDefault="00A17329" w:rsidP="00BF00FC">
      <w:pPr>
        <w:numPr>
          <w:ilvl w:val="0"/>
          <w:numId w:val="21"/>
        </w:numPr>
        <w:tabs>
          <w:tab w:val="clear" w:pos="720"/>
          <w:tab w:val="num" w:pos="900"/>
          <w:tab w:val="num" w:pos="1080"/>
          <w:tab w:val="left" w:pos="1620"/>
        </w:tabs>
        <w:spacing w:line="480" w:lineRule="auto"/>
        <w:ind w:left="1620"/>
        <w:jc w:val="both"/>
        <w:rPr>
          <w:rFonts w:ascii="Arial" w:hAnsi="Arial" w:cs="Arial"/>
          <w:bCs/>
        </w:rPr>
      </w:pPr>
      <w:r>
        <w:rPr>
          <w:rFonts w:ascii="Arial" w:hAnsi="Arial" w:cs="Arial"/>
          <w:bCs/>
        </w:rPr>
        <w:t xml:space="preserve">Orientación y </w:t>
      </w:r>
      <w:r w:rsidRPr="00805C31">
        <w:rPr>
          <w:rFonts w:ascii="Arial" w:hAnsi="Arial" w:cs="Arial"/>
          <w:bCs/>
        </w:rPr>
        <w:t xml:space="preserve"> disposición de basuras</w:t>
      </w:r>
      <w:r>
        <w:rPr>
          <w:rFonts w:ascii="Arial" w:hAnsi="Arial" w:cs="Arial"/>
          <w:bCs/>
        </w:rPr>
        <w:t xml:space="preserve"> originadas por el servicio.</w:t>
      </w:r>
    </w:p>
    <w:p w:rsidR="00A17329" w:rsidRDefault="00A17329" w:rsidP="00BF00FC">
      <w:pPr>
        <w:numPr>
          <w:ilvl w:val="0"/>
          <w:numId w:val="21"/>
        </w:numPr>
        <w:tabs>
          <w:tab w:val="clear" w:pos="720"/>
          <w:tab w:val="left" w:pos="900"/>
          <w:tab w:val="num" w:pos="1080"/>
          <w:tab w:val="left" w:pos="1620"/>
        </w:tabs>
        <w:spacing w:line="480" w:lineRule="auto"/>
        <w:ind w:left="1620"/>
        <w:jc w:val="both"/>
        <w:rPr>
          <w:rFonts w:ascii="Arial" w:hAnsi="Arial" w:cs="Arial"/>
          <w:bCs/>
        </w:rPr>
      </w:pPr>
      <w:r>
        <w:rPr>
          <w:rFonts w:ascii="Arial" w:hAnsi="Arial" w:cs="Arial"/>
          <w:bCs/>
        </w:rPr>
        <w:lastRenderedPageBreak/>
        <w:t>Vertimientos de aguas residuales y desechos sólidos en drenajes.</w:t>
      </w:r>
    </w:p>
    <w:p w:rsidR="00A17329" w:rsidRDefault="00A17329" w:rsidP="00BF00FC">
      <w:pPr>
        <w:numPr>
          <w:ilvl w:val="0"/>
          <w:numId w:val="21"/>
        </w:numPr>
        <w:tabs>
          <w:tab w:val="clear" w:pos="720"/>
          <w:tab w:val="left" w:pos="900"/>
          <w:tab w:val="num" w:pos="1080"/>
          <w:tab w:val="left" w:pos="1620"/>
        </w:tabs>
        <w:spacing w:line="480" w:lineRule="auto"/>
        <w:ind w:left="1620"/>
        <w:jc w:val="both"/>
        <w:rPr>
          <w:rFonts w:ascii="Arial" w:hAnsi="Arial" w:cs="Arial"/>
          <w:bCs/>
        </w:rPr>
      </w:pPr>
      <w:r>
        <w:rPr>
          <w:rFonts w:ascii="Arial" w:hAnsi="Arial" w:cs="Arial"/>
          <w:bCs/>
        </w:rPr>
        <w:t xml:space="preserve">Trabajos dentro de taller  (mantenimiento o reparación) que originan emisiones a la atmósfera. </w:t>
      </w:r>
    </w:p>
    <w:p w:rsidR="00A17329" w:rsidRDefault="00A17329" w:rsidP="00BF00FC">
      <w:pPr>
        <w:numPr>
          <w:ilvl w:val="0"/>
          <w:numId w:val="21"/>
        </w:numPr>
        <w:tabs>
          <w:tab w:val="clear" w:pos="720"/>
          <w:tab w:val="left" w:pos="900"/>
          <w:tab w:val="num" w:pos="1080"/>
          <w:tab w:val="left" w:pos="1620"/>
        </w:tabs>
        <w:spacing w:line="480" w:lineRule="auto"/>
        <w:ind w:left="1620"/>
        <w:jc w:val="both"/>
        <w:rPr>
          <w:rFonts w:ascii="Arial" w:hAnsi="Arial" w:cs="Arial"/>
          <w:bCs/>
        </w:rPr>
      </w:pPr>
      <w:r>
        <w:rPr>
          <w:rFonts w:ascii="Arial" w:hAnsi="Arial" w:cs="Arial"/>
          <w:bCs/>
        </w:rPr>
        <w:t xml:space="preserve">Utilización de recursos  (empleo de insumos y recursos naturales como electricidad, agua, etc.) </w:t>
      </w:r>
    </w:p>
    <w:p w:rsidR="00A17329" w:rsidRDefault="00A17329" w:rsidP="00BF00FC">
      <w:pPr>
        <w:tabs>
          <w:tab w:val="left" w:pos="900"/>
          <w:tab w:val="left" w:pos="1980"/>
        </w:tabs>
        <w:spacing w:line="480" w:lineRule="auto"/>
        <w:ind w:left="1980" w:hanging="360"/>
        <w:jc w:val="both"/>
        <w:rPr>
          <w:rFonts w:ascii="Arial" w:hAnsi="Arial" w:cs="Arial"/>
          <w:bCs/>
        </w:rPr>
      </w:pPr>
    </w:p>
    <w:p w:rsidR="00A17329" w:rsidRPr="007B3A74" w:rsidRDefault="00A17329" w:rsidP="002C3747">
      <w:pPr>
        <w:numPr>
          <w:ilvl w:val="0"/>
          <w:numId w:val="22"/>
        </w:numPr>
        <w:tabs>
          <w:tab w:val="clear" w:pos="1440"/>
          <w:tab w:val="num" w:pos="1260"/>
        </w:tabs>
        <w:spacing w:before="120" w:line="480" w:lineRule="auto"/>
        <w:ind w:left="900" w:right="18" w:firstLine="0"/>
        <w:jc w:val="both"/>
        <w:rPr>
          <w:rFonts w:ascii="Arial" w:hAnsi="Arial" w:cs="Arial"/>
          <w:bCs/>
        </w:rPr>
      </w:pPr>
      <w:r w:rsidRPr="00D85448">
        <w:rPr>
          <w:rFonts w:ascii="Arial" w:hAnsi="Arial" w:cs="Arial"/>
        </w:rPr>
        <w:t>Identifi</w:t>
      </w:r>
      <w:r>
        <w:rPr>
          <w:rFonts w:ascii="Arial" w:hAnsi="Arial" w:cs="Arial"/>
        </w:rPr>
        <w:t>cación de la parte</w:t>
      </w:r>
      <w:r w:rsidRPr="00D85448">
        <w:rPr>
          <w:rFonts w:ascii="Arial" w:hAnsi="Arial" w:cs="Arial"/>
        </w:rPr>
        <w:t xml:space="preserve"> específica del procedimiento qu</w:t>
      </w:r>
      <w:r>
        <w:rPr>
          <w:rFonts w:ascii="Arial" w:hAnsi="Arial" w:cs="Arial"/>
        </w:rPr>
        <w:t xml:space="preserve">e debe monitorearse, y documentar </w:t>
      </w:r>
      <w:r w:rsidRPr="00D85448">
        <w:rPr>
          <w:rFonts w:ascii="Arial" w:hAnsi="Arial" w:cs="Arial"/>
        </w:rPr>
        <w:t xml:space="preserve"> la metodología de</w:t>
      </w:r>
      <w:r>
        <w:rPr>
          <w:rFonts w:ascii="Arial" w:hAnsi="Arial" w:cs="Arial"/>
        </w:rPr>
        <w:t>l control del proceso:</w:t>
      </w:r>
    </w:p>
    <w:p w:rsidR="00A17329" w:rsidRDefault="00A17329" w:rsidP="00BF00FC">
      <w:pPr>
        <w:numPr>
          <w:ilvl w:val="1"/>
          <w:numId w:val="22"/>
        </w:numPr>
        <w:tabs>
          <w:tab w:val="clear" w:pos="2160"/>
        </w:tabs>
        <w:spacing w:before="120" w:line="480" w:lineRule="auto"/>
        <w:ind w:left="1620" w:right="18"/>
        <w:jc w:val="both"/>
        <w:rPr>
          <w:rFonts w:ascii="Arial" w:hAnsi="Arial" w:cs="Arial"/>
        </w:rPr>
      </w:pPr>
      <w:r>
        <w:rPr>
          <w:rFonts w:ascii="Arial" w:hAnsi="Arial" w:cs="Arial"/>
        </w:rPr>
        <w:t xml:space="preserve">Etapas de dichas actividades que son asociadas </w:t>
      </w:r>
      <w:r w:rsidRPr="00754A36">
        <w:rPr>
          <w:rFonts w:ascii="Arial" w:hAnsi="Arial" w:cs="Arial"/>
        </w:rPr>
        <w:t xml:space="preserve">con los Aspectos </w:t>
      </w:r>
      <w:r>
        <w:rPr>
          <w:rFonts w:ascii="Arial" w:hAnsi="Arial" w:cs="Arial"/>
        </w:rPr>
        <w:t xml:space="preserve"> ambientales que pueden genera</w:t>
      </w:r>
      <w:r w:rsidR="00B15B4B">
        <w:rPr>
          <w:rFonts w:ascii="Arial" w:hAnsi="Arial" w:cs="Arial"/>
        </w:rPr>
        <w:t>r</w:t>
      </w:r>
      <w:r>
        <w:rPr>
          <w:rFonts w:ascii="Arial" w:hAnsi="Arial" w:cs="Arial"/>
        </w:rPr>
        <w:t xml:space="preserve"> impactos ambientales de no ser </w:t>
      </w:r>
      <w:r w:rsidR="00A53C51">
        <w:rPr>
          <w:rFonts w:ascii="Arial" w:hAnsi="Arial" w:cs="Arial"/>
        </w:rPr>
        <w:t xml:space="preserve">controladas. </w:t>
      </w:r>
      <w:r w:rsidR="009D0725">
        <w:rPr>
          <w:rFonts w:ascii="Arial" w:hAnsi="Arial" w:cs="Arial"/>
        </w:rPr>
        <w:t>Para el control  se utiliza</w:t>
      </w:r>
      <w:r w:rsidR="00FA0301">
        <w:rPr>
          <w:rFonts w:ascii="Arial" w:hAnsi="Arial" w:cs="Arial"/>
        </w:rPr>
        <w:t xml:space="preserve"> un formato adecuado a los requerimientos del taller</w:t>
      </w:r>
      <w:r w:rsidR="00BF00FC">
        <w:rPr>
          <w:rFonts w:ascii="Arial" w:hAnsi="Arial" w:cs="Arial"/>
        </w:rPr>
        <w:t>,</w:t>
      </w:r>
      <w:r w:rsidR="009D0725">
        <w:rPr>
          <w:rFonts w:ascii="Arial" w:hAnsi="Arial" w:cs="Arial"/>
        </w:rPr>
        <w:t xml:space="preserve"> instrucciones de trabajo en las actividades identificadas.( Ver Apéndice </w:t>
      </w:r>
      <w:r w:rsidR="004420CC">
        <w:rPr>
          <w:rFonts w:ascii="Arial" w:hAnsi="Arial" w:cs="Arial"/>
        </w:rPr>
        <w:t>M</w:t>
      </w:r>
      <w:r w:rsidR="0067690D">
        <w:rPr>
          <w:rFonts w:ascii="Arial" w:hAnsi="Arial" w:cs="Arial"/>
        </w:rPr>
        <w:t>)</w:t>
      </w:r>
    </w:p>
    <w:p w:rsidR="009D0725" w:rsidRDefault="009D0725" w:rsidP="009D0725">
      <w:pPr>
        <w:spacing w:before="120" w:line="480" w:lineRule="auto"/>
        <w:ind w:right="18"/>
        <w:jc w:val="both"/>
        <w:rPr>
          <w:rFonts w:ascii="Arial" w:hAnsi="Arial" w:cs="Arial"/>
        </w:rPr>
      </w:pPr>
    </w:p>
    <w:p w:rsidR="009D0725" w:rsidRDefault="009D0725" w:rsidP="009D0725">
      <w:pPr>
        <w:spacing w:before="120" w:line="480" w:lineRule="auto"/>
        <w:ind w:right="18"/>
        <w:jc w:val="both"/>
        <w:rPr>
          <w:rFonts w:ascii="Arial" w:hAnsi="Arial" w:cs="Arial"/>
        </w:rPr>
      </w:pPr>
    </w:p>
    <w:p w:rsidR="002C3747" w:rsidRDefault="002C3747" w:rsidP="009D0725">
      <w:pPr>
        <w:spacing w:before="120" w:line="480" w:lineRule="auto"/>
        <w:ind w:right="18"/>
        <w:jc w:val="both"/>
        <w:rPr>
          <w:rFonts w:ascii="Arial" w:hAnsi="Arial" w:cs="Arial"/>
        </w:rPr>
      </w:pPr>
    </w:p>
    <w:p w:rsidR="002C3747" w:rsidRDefault="002C3747" w:rsidP="009D0725">
      <w:pPr>
        <w:spacing w:before="120" w:line="480" w:lineRule="auto"/>
        <w:ind w:right="18"/>
        <w:jc w:val="both"/>
        <w:rPr>
          <w:rFonts w:ascii="Arial" w:hAnsi="Arial" w:cs="Arial"/>
        </w:rPr>
      </w:pPr>
    </w:p>
    <w:p w:rsidR="002C3747" w:rsidRDefault="002C3747" w:rsidP="009D0725">
      <w:pPr>
        <w:spacing w:before="120" w:line="480" w:lineRule="auto"/>
        <w:ind w:right="18"/>
        <w:jc w:val="both"/>
        <w:rPr>
          <w:rFonts w:ascii="Arial" w:hAnsi="Arial" w:cs="Arial"/>
        </w:rPr>
      </w:pPr>
    </w:p>
    <w:p w:rsidR="008F1EE8" w:rsidRDefault="008F1EE8" w:rsidP="009D0725">
      <w:pPr>
        <w:spacing w:before="120" w:line="480" w:lineRule="auto"/>
        <w:ind w:right="18"/>
        <w:jc w:val="both"/>
        <w:rPr>
          <w:rFonts w:ascii="Arial" w:hAnsi="Arial" w:cs="Arial"/>
        </w:rPr>
      </w:pPr>
    </w:p>
    <w:p w:rsidR="009D0725" w:rsidRDefault="009D0725" w:rsidP="009D0725">
      <w:pPr>
        <w:spacing w:before="120" w:line="480" w:lineRule="auto"/>
        <w:ind w:right="18"/>
        <w:jc w:val="center"/>
        <w:rPr>
          <w:rFonts w:ascii="Arial" w:hAnsi="Arial" w:cs="Arial"/>
          <w:b/>
        </w:rPr>
      </w:pPr>
      <w:r>
        <w:rPr>
          <w:rFonts w:ascii="Arial" w:hAnsi="Arial" w:cs="Arial"/>
          <w:b/>
        </w:rPr>
        <w:lastRenderedPageBreak/>
        <w:t>TABLA XIV</w:t>
      </w:r>
    </w:p>
    <w:p w:rsidR="009D0725" w:rsidRPr="009D0725" w:rsidRDefault="000F6640" w:rsidP="009D0725">
      <w:pPr>
        <w:spacing w:before="120" w:line="480" w:lineRule="auto"/>
        <w:ind w:right="18"/>
        <w:jc w:val="center"/>
        <w:rPr>
          <w:rFonts w:ascii="Arial" w:hAnsi="Arial" w:cs="Arial"/>
          <w:b/>
        </w:rPr>
      </w:pPr>
      <w:r>
        <w:rPr>
          <w:rFonts w:ascii="Arial" w:hAnsi="Arial" w:cs="Arial"/>
          <w:b/>
        </w:rPr>
        <w:t>IDENTIFICACIÓN</w:t>
      </w:r>
      <w:r w:rsidR="009D0725">
        <w:rPr>
          <w:rFonts w:ascii="Arial" w:hAnsi="Arial" w:cs="Arial"/>
          <w:b/>
        </w:rPr>
        <w:t xml:space="preserve"> PARTE  DE CONTROL</w:t>
      </w:r>
    </w:p>
    <w:tbl>
      <w:tblPr>
        <w:tblStyle w:val="Tablaconcuadrcula"/>
        <w:tblW w:w="8640" w:type="dxa"/>
        <w:tblInd w:w="-72" w:type="dxa"/>
        <w:tblLook w:val="01E0"/>
      </w:tblPr>
      <w:tblGrid>
        <w:gridCol w:w="2448"/>
        <w:gridCol w:w="3386"/>
        <w:gridCol w:w="2806"/>
      </w:tblGrid>
      <w:tr w:rsidR="003841ED">
        <w:trPr>
          <w:trHeight w:val="554"/>
        </w:trPr>
        <w:tc>
          <w:tcPr>
            <w:tcW w:w="2448" w:type="dxa"/>
          </w:tcPr>
          <w:p w:rsidR="003841ED" w:rsidRPr="009D0725" w:rsidRDefault="003841ED" w:rsidP="003841ED">
            <w:pPr>
              <w:spacing w:before="120" w:line="480" w:lineRule="auto"/>
              <w:ind w:right="18"/>
              <w:jc w:val="both"/>
              <w:rPr>
                <w:rFonts w:ascii="Arial" w:hAnsi="Arial" w:cs="Arial"/>
                <w:b/>
              </w:rPr>
            </w:pPr>
            <w:r w:rsidRPr="009D0725">
              <w:rPr>
                <w:rFonts w:ascii="Arial" w:hAnsi="Arial" w:cs="Arial"/>
                <w:b/>
              </w:rPr>
              <w:t xml:space="preserve">Aspecto Ambiental </w:t>
            </w:r>
          </w:p>
        </w:tc>
        <w:tc>
          <w:tcPr>
            <w:tcW w:w="3386" w:type="dxa"/>
          </w:tcPr>
          <w:p w:rsidR="003841ED" w:rsidRPr="009D0725" w:rsidRDefault="003841ED" w:rsidP="009D0725">
            <w:pPr>
              <w:spacing w:before="120" w:line="480" w:lineRule="auto"/>
              <w:ind w:right="18"/>
              <w:jc w:val="center"/>
              <w:rPr>
                <w:rFonts w:ascii="Arial" w:hAnsi="Arial" w:cs="Arial"/>
                <w:b/>
              </w:rPr>
            </w:pPr>
            <w:r w:rsidRPr="009D0725">
              <w:rPr>
                <w:rFonts w:ascii="Arial" w:hAnsi="Arial" w:cs="Arial"/>
                <w:b/>
              </w:rPr>
              <w:t>Actividad</w:t>
            </w:r>
          </w:p>
        </w:tc>
        <w:tc>
          <w:tcPr>
            <w:tcW w:w="2806" w:type="dxa"/>
          </w:tcPr>
          <w:p w:rsidR="003841ED" w:rsidRPr="009D0725" w:rsidRDefault="003841ED" w:rsidP="009D0725">
            <w:pPr>
              <w:spacing w:before="120" w:line="480" w:lineRule="auto"/>
              <w:ind w:right="18"/>
              <w:jc w:val="center"/>
              <w:rPr>
                <w:rFonts w:ascii="Arial" w:hAnsi="Arial" w:cs="Arial"/>
                <w:b/>
              </w:rPr>
            </w:pPr>
            <w:r w:rsidRPr="009D0725">
              <w:rPr>
                <w:rFonts w:ascii="Arial" w:hAnsi="Arial" w:cs="Arial"/>
                <w:b/>
              </w:rPr>
              <w:t>Control</w:t>
            </w:r>
          </w:p>
        </w:tc>
      </w:tr>
      <w:tr w:rsidR="00B1716F">
        <w:trPr>
          <w:trHeight w:val="3822"/>
        </w:trPr>
        <w:tc>
          <w:tcPr>
            <w:tcW w:w="2448" w:type="dxa"/>
          </w:tcPr>
          <w:p w:rsidR="006D142D" w:rsidRDefault="006D142D" w:rsidP="003841ED">
            <w:pPr>
              <w:spacing w:before="120" w:line="360" w:lineRule="auto"/>
              <w:ind w:right="18"/>
              <w:rPr>
                <w:rFonts w:ascii="Arial" w:hAnsi="Arial" w:cs="Arial"/>
              </w:rPr>
            </w:pPr>
          </w:p>
          <w:p w:rsidR="006D142D" w:rsidRDefault="006D142D" w:rsidP="003841ED">
            <w:pPr>
              <w:spacing w:before="120" w:line="360" w:lineRule="auto"/>
              <w:ind w:right="18"/>
              <w:rPr>
                <w:rFonts w:ascii="Arial" w:hAnsi="Arial" w:cs="Arial"/>
              </w:rPr>
            </w:pPr>
          </w:p>
          <w:p w:rsidR="00B1716F" w:rsidRDefault="00A53C51" w:rsidP="003841ED">
            <w:pPr>
              <w:spacing w:before="120" w:line="360" w:lineRule="auto"/>
              <w:ind w:right="18"/>
              <w:rPr>
                <w:rFonts w:ascii="Arial" w:hAnsi="Arial" w:cs="Arial"/>
              </w:rPr>
            </w:pPr>
            <w:r>
              <w:rPr>
                <w:rFonts w:ascii="Arial" w:hAnsi="Arial" w:cs="Arial"/>
              </w:rPr>
              <w:t>Generación de e</w:t>
            </w:r>
            <w:r w:rsidR="00B1716F">
              <w:rPr>
                <w:rFonts w:ascii="Arial" w:hAnsi="Arial" w:cs="Arial"/>
              </w:rPr>
              <w:t xml:space="preserve">misiones atmosféricas </w:t>
            </w:r>
          </w:p>
        </w:tc>
        <w:tc>
          <w:tcPr>
            <w:tcW w:w="3386" w:type="dxa"/>
          </w:tcPr>
          <w:p w:rsidR="006D142D" w:rsidRDefault="006D142D" w:rsidP="003841ED">
            <w:pPr>
              <w:spacing w:before="120" w:line="360" w:lineRule="auto"/>
              <w:ind w:right="18"/>
              <w:jc w:val="both"/>
              <w:rPr>
                <w:rFonts w:ascii="Arial" w:hAnsi="Arial" w:cs="Arial"/>
              </w:rPr>
            </w:pPr>
          </w:p>
          <w:p w:rsidR="00B1716F" w:rsidRDefault="00B1716F" w:rsidP="003841ED">
            <w:pPr>
              <w:spacing w:before="120" w:line="360" w:lineRule="auto"/>
              <w:ind w:right="18"/>
              <w:jc w:val="both"/>
              <w:rPr>
                <w:rFonts w:ascii="Arial" w:hAnsi="Arial" w:cs="Arial"/>
              </w:rPr>
            </w:pPr>
            <w:r>
              <w:rPr>
                <w:rFonts w:ascii="Arial" w:hAnsi="Arial" w:cs="Arial"/>
              </w:rPr>
              <w:t xml:space="preserve">Pruebas en las labores de mantenimiento y reparación </w:t>
            </w:r>
          </w:p>
          <w:p w:rsidR="006D142D" w:rsidRDefault="006D142D" w:rsidP="003841ED">
            <w:pPr>
              <w:spacing w:before="120" w:line="360" w:lineRule="auto"/>
              <w:ind w:right="18"/>
              <w:jc w:val="both"/>
              <w:rPr>
                <w:rFonts w:ascii="Arial" w:hAnsi="Arial" w:cs="Arial"/>
              </w:rPr>
            </w:pPr>
          </w:p>
          <w:p w:rsidR="009D0725" w:rsidRDefault="009D0725" w:rsidP="006D142D">
            <w:pPr>
              <w:spacing w:before="120" w:line="360" w:lineRule="auto"/>
              <w:ind w:right="18"/>
              <w:rPr>
                <w:rFonts w:ascii="Arial" w:hAnsi="Arial" w:cs="Arial"/>
              </w:rPr>
            </w:pPr>
            <w:r>
              <w:rPr>
                <w:rFonts w:ascii="Arial" w:hAnsi="Arial" w:cs="Arial"/>
              </w:rPr>
              <w:t xml:space="preserve">Inventario de aerosoles utilizados  </w:t>
            </w:r>
          </w:p>
        </w:tc>
        <w:tc>
          <w:tcPr>
            <w:tcW w:w="2806" w:type="dxa"/>
          </w:tcPr>
          <w:p w:rsidR="009D0725" w:rsidRDefault="00FA0301" w:rsidP="006D142D">
            <w:pPr>
              <w:spacing w:before="120" w:line="360" w:lineRule="auto"/>
              <w:ind w:right="18"/>
              <w:rPr>
                <w:rFonts w:ascii="Arial" w:hAnsi="Arial" w:cs="Arial"/>
              </w:rPr>
            </w:pPr>
            <w:r>
              <w:rPr>
                <w:rFonts w:ascii="Arial" w:hAnsi="Arial" w:cs="Arial"/>
              </w:rPr>
              <w:t>Monitoreo de vehículos con problemas de mal funcionamiento de motor</w:t>
            </w:r>
          </w:p>
          <w:p w:rsidR="00FA0301" w:rsidRDefault="00FA0301" w:rsidP="006D142D">
            <w:pPr>
              <w:spacing w:before="120" w:line="360" w:lineRule="auto"/>
              <w:ind w:right="18"/>
              <w:rPr>
                <w:rFonts w:ascii="Arial" w:hAnsi="Arial" w:cs="Arial"/>
              </w:rPr>
            </w:pPr>
            <w:r>
              <w:rPr>
                <w:rFonts w:ascii="Arial" w:hAnsi="Arial" w:cs="Arial"/>
              </w:rPr>
              <w:t xml:space="preserve">- Mantener niveles establecidos </w:t>
            </w:r>
            <w:r w:rsidR="006D142D">
              <w:rPr>
                <w:rFonts w:ascii="Arial" w:hAnsi="Arial" w:cs="Arial"/>
              </w:rPr>
              <w:t>( usar equipo de medición)</w:t>
            </w:r>
          </w:p>
          <w:p w:rsidR="006D142D" w:rsidRDefault="006D142D" w:rsidP="0014222D">
            <w:pPr>
              <w:spacing w:before="120" w:line="360" w:lineRule="auto"/>
              <w:ind w:right="18"/>
              <w:rPr>
                <w:rFonts w:ascii="Arial" w:hAnsi="Arial" w:cs="Arial"/>
              </w:rPr>
            </w:pPr>
            <w:r>
              <w:rPr>
                <w:rFonts w:ascii="Arial" w:hAnsi="Arial" w:cs="Arial"/>
              </w:rPr>
              <w:t>Control en la utiliza</w:t>
            </w:r>
            <w:r w:rsidR="0014222D">
              <w:rPr>
                <w:rFonts w:ascii="Arial" w:hAnsi="Arial" w:cs="Arial"/>
              </w:rPr>
              <w:t>ción de aerosoles sin necesidad.</w:t>
            </w:r>
          </w:p>
        </w:tc>
      </w:tr>
      <w:tr w:rsidR="003841ED">
        <w:trPr>
          <w:trHeight w:val="1425"/>
        </w:trPr>
        <w:tc>
          <w:tcPr>
            <w:tcW w:w="2448" w:type="dxa"/>
          </w:tcPr>
          <w:p w:rsidR="003841ED" w:rsidRDefault="003841ED" w:rsidP="003841ED">
            <w:pPr>
              <w:spacing w:before="120" w:line="360" w:lineRule="auto"/>
              <w:ind w:right="18"/>
              <w:rPr>
                <w:rFonts w:ascii="Arial" w:hAnsi="Arial" w:cs="Arial"/>
              </w:rPr>
            </w:pPr>
            <w:r>
              <w:rPr>
                <w:rFonts w:ascii="Arial" w:hAnsi="Arial" w:cs="Arial"/>
              </w:rPr>
              <w:t>Consumo de materiales (Insumos)</w:t>
            </w:r>
          </w:p>
        </w:tc>
        <w:tc>
          <w:tcPr>
            <w:tcW w:w="3386" w:type="dxa"/>
          </w:tcPr>
          <w:p w:rsidR="003841ED" w:rsidRDefault="003841ED" w:rsidP="006D142D">
            <w:pPr>
              <w:spacing w:before="120" w:line="360" w:lineRule="auto"/>
              <w:ind w:right="18"/>
              <w:rPr>
                <w:rFonts w:ascii="Arial" w:hAnsi="Arial" w:cs="Arial"/>
              </w:rPr>
            </w:pPr>
            <w:r>
              <w:rPr>
                <w:rFonts w:ascii="Arial" w:hAnsi="Arial" w:cs="Arial"/>
              </w:rPr>
              <w:t xml:space="preserve"> Adquisición de Papel por proveeduría </w:t>
            </w:r>
          </w:p>
        </w:tc>
        <w:tc>
          <w:tcPr>
            <w:tcW w:w="2806" w:type="dxa"/>
          </w:tcPr>
          <w:p w:rsidR="003841ED" w:rsidRDefault="003841ED" w:rsidP="0067690D">
            <w:pPr>
              <w:spacing w:before="120" w:line="360" w:lineRule="auto"/>
              <w:ind w:right="18"/>
              <w:rPr>
                <w:rFonts w:ascii="Arial" w:hAnsi="Arial" w:cs="Arial"/>
              </w:rPr>
            </w:pPr>
            <w:r>
              <w:rPr>
                <w:rFonts w:ascii="Arial" w:hAnsi="Arial" w:cs="Arial"/>
              </w:rPr>
              <w:t>Cantidad en Kg</w:t>
            </w:r>
            <w:r w:rsidR="000F6640">
              <w:rPr>
                <w:rFonts w:ascii="Arial" w:hAnsi="Arial" w:cs="Arial"/>
              </w:rPr>
              <w:t xml:space="preserve"> </w:t>
            </w:r>
            <w:r>
              <w:rPr>
                <w:rFonts w:ascii="Arial" w:hAnsi="Arial" w:cs="Arial"/>
              </w:rPr>
              <w:t xml:space="preserve"> de papel reciclado</w:t>
            </w:r>
            <w:r w:rsidR="000F6640">
              <w:rPr>
                <w:rFonts w:ascii="Arial" w:hAnsi="Arial" w:cs="Arial"/>
              </w:rPr>
              <w:t>.</w:t>
            </w:r>
            <w:r>
              <w:rPr>
                <w:rFonts w:ascii="Arial" w:hAnsi="Arial" w:cs="Arial"/>
              </w:rPr>
              <w:t xml:space="preserve"> </w:t>
            </w:r>
          </w:p>
          <w:p w:rsidR="003841ED" w:rsidRDefault="000F6640" w:rsidP="0067690D">
            <w:pPr>
              <w:spacing w:before="120" w:line="360" w:lineRule="auto"/>
              <w:ind w:right="18"/>
              <w:rPr>
                <w:rFonts w:ascii="Arial" w:hAnsi="Arial" w:cs="Arial"/>
              </w:rPr>
            </w:pPr>
            <w:r>
              <w:rPr>
                <w:rFonts w:ascii="Arial" w:hAnsi="Arial" w:cs="Arial"/>
              </w:rPr>
              <w:t xml:space="preserve">Cantidad en Kg </w:t>
            </w:r>
            <w:r w:rsidR="003841ED">
              <w:rPr>
                <w:rFonts w:ascii="Arial" w:hAnsi="Arial" w:cs="Arial"/>
              </w:rPr>
              <w:t xml:space="preserve"> de papel  virgen</w:t>
            </w:r>
          </w:p>
        </w:tc>
      </w:tr>
      <w:tr w:rsidR="003841ED">
        <w:tc>
          <w:tcPr>
            <w:tcW w:w="2448" w:type="dxa"/>
          </w:tcPr>
          <w:p w:rsidR="006D142D" w:rsidRDefault="006D142D" w:rsidP="00B1716F">
            <w:pPr>
              <w:spacing w:before="120" w:line="480" w:lineRule="auto"/>
              <w:ind w:right="18"/>
              <w:rPr>
                <w:rFonts w:ascii="Arial" w:hAnsi="Arial" w:cs="Arial"/>
              </w:rPr>
            </w:pPr>
          </w:p>
          <w:p w:rsidR="003841ED" w:rsidRDefault="00B1716F" w:rsidP="0067690D">
            <w:pPr>
              <w:spacing w:before="120" w:line="360" w:lineRule="auto"/>
              <w:ind w:right="18"/>
              <w:rPr>
                <w:rFonts w:ascii="Arial" w:hAnsi="Arial" w:cs="Arial"/>
              </w:rPr>
            </w:pPr>
            <w:r>
              <w:rPr>
                <w:rFonts w:ascii="Arial" w:hAnsi="Arial" w:cs="Arial"/>
              </w:rPr>
              <w:t>Generac</w:t>
            </w:r>
            <w:r w:rsidR="000F6640">
              <w:rPr>
                <w:rFonts w:ascii="Arial" w:hAnsi="Arial" w:cs="Arial"/>
              </w:rPr>
              <w:t xml:space="preserve">ión de residuos peligrosos e </w:t>
            </w:r>
            <w:r w:rsidR="005E4B66">
              <w:rPr>
                <w:rFonts w:ascii="Arial" w:hAnsi="Arial" w:cs="Arial"/>
              </w:rPr>
              <w:t>inertes</w:t>
            </w:r>
            <w:r>
              <w:rPr>
                <w:rFonts w:ascii="Arial" w:hAnsi="Arial" w:cs="Arial"/>
              </w:rPr>
              <w:t xml:space="preserve">  </w:t>
            </w:r>
          </w:p>
        </w:tc>
        <w:tc>
          <w:tcPr>
            <w:tcW w:w="3386" w:type="dxa"/>
          </w:tcPr>
          <w:p w:rsidR="006D142D" w:rsidRDefault="006D142D" w:rsidP="00B1716F">
            <w:pPr>
              <w:spacing w:before="120" w:line="480" w:lineRule="auto"/>
              <w:ind w:right="18"/>
              <w:rPr>
                <w:rFonts w:ascii="Arial" w:hAnsi="Arial" w:cs="Arial"/>
              </w:rPr>
            </w:pPr>
          </w:p>
          <w:p w:rsidR="003841ED" w:rsidRDefault="00B1716F" w:rsidP="0067690D">
            <w:pPr>
              <w:spacing w:before="120" w:line="360" w:lineRule="auto"/>
              <w:ind w:right="18"/>
              <w:rPr>
                <w:rFonts w:ascii="Arial" w:hAnsi="Arial" w:cs="Arial"/>
              </w:rPr>
            </w:pPr>
            <w:r>
              <w:rPr>
                <w:rFonts w:ascii="Arial" w:hAnsi="Arial" w:cs="Arial"/>
              </w:rPr>
              <w:t>Mantenimiento y reparación de vehículos ( residuos resultantes)</w:t>
            </w:r>
          </w:p>
        </w:tc>
        <w:tc>
          <w:tcPr>
            <w:tcW w:w="2806" w:type="dxa"/>
          </w:tcPr>
          <w:p w:rsidR="003841ED" w:rsidRDefault="006D142D" w:rsidP="0067690D">
            <w:pPr>
              <w:spacing w:before="120" w:line="360" w:lineRule="auto"/>
              <w:ind w:right="18"/>
              <w:rPr>
                <w:rFonts w:ascii="Arial" w:hAnsi="Arial" w:cs="Arial"/>
              </w:rPr>
            </w:pPr>
            <w:r>
              <w:rPr>
                <w:rFonts w:ascii="Arial" w:hAnsi="Arial" w:cs="Arial"/>
              </w:rPr>
              <w:t xml:space="preserve">Control de </w:t>
            </w:r>
            <w:r w:rsidR="0067690D">
              <w:rPr>
                <w:rFonts w:ascii="Arial" w:hAnsi="Arial" w:cs="Arial"/>
              </w:rPr>
              <w:t xml:space="preserve">entradas y salidas de aceite </w:t>
            </w:r>
            <w:r>
              <w:rPr>
                <w:rFonts w:ascii="Arial" w:hAnsi="Arial" w:cs="Arial"/>
              </w:rPr>
              <w:t xml:space="preserve">en actividades de mantenimiento </w:t>
            </w:r>
            <w:r w:rsidR="00B1716F">
              <w:rPr>
                <w:rFonts w:ascii="Arial" w:hAnsi="Arial" w:cs="Arial"/>
              </w:rPr>
              <w:t xml:space="preserve"> </w:t>
            </w:r>
          </w:p>
          <w:p w:rsidR="00B1716F" w:rsidRDefault="006D142D" w:rsidP="0067690D">
            <w:pPr>
              <w:spacing w:before="120" w:line="360" w:lineRule="auto"/>
              <w:ind w:right="18"/>
              <w:rPr>
                <w:rFonts w:ascii="Arial" w:hAnsi="Arial" w:cs="Arial"/>
              </w:rPr>
            </w:pPr>
            <w:r>
              <w:rPr>
                <w:rFonts w:ascii="Arial" w:hAnsi="Arial" w:cs="Arial"/>
              </w:rPr>
              <w:t xml:space="preserve">Control </w:t>
            </w:r>
            <w:r w:rsidR="0014222D">
              <w:rPr>
                <w:rFonts w:ascii="Arial" w:hAnsi="Arial" w:cs="Arial"/>
              </w:rPr>
              <w:t xml:space="preserve">de </w:t>
            </w:r>
            <w:r>
              <w:rPr>
                <w:rFonts w:ascii="Arial" w:hAnsi="Arial" w:cs="Arial"/>
              </w:rPr>
              <w:t xml:space="preserve">cantidad  de piezas de recambio existentes en el taller </w:t>
            </w:r>
            <w:r w:rsidR="00B1716F">
              <w:rPr>
                <w:rFonts w:ascii="Arial" w:hAnsi="Arial" w:cs="Arial"/>
              </w:rPr>
              <w:t xml:space="preserve"> </w:t>
            </w:r>
            <w:r>
              <w:rPr>
                <w:rFonts w:ascii="Arial" w:hAnsi="Arial" w:cs="Arial"/>
              </w:rPr>
              <w:t>(</w:t>
            </w:r>
            <w:r w:rsidR="0067690D">
              <w:rPr>
                <w:rFonts w:ascii="Arial" w:hAnsi="Arial" w:cs="Arial"/>
              </w:rPr>
              <w:t>Kg</w:t>
            </w:r>
            <w:r>
              <w:rPr>
                <w:rFonts w:ascii="Arial" w:hAnsi="Arial" w:cs="Arial"/>
              </w:rPr>
              <w:t>)</w:t>
            </w:r>
          </w:p>
        </w:tc>
      </w:tr>
    </w:tbl>
    <w:p w:rsidR="003841ED" w:rsidRDefault="003841ED" w:rsidP="003841ED">
      <w:pPr>
        <w:spacing w:before="120" w:line="480" w:lineRule="auto"/>
        <w:ind w:right="18"/>
        <w:jc w:val="both"/>
        <w:rPr>
          <w:rFonts w:ascii="Arial" w:hAnsi="Arial" w:cs="Arial"/>
        </w:rPr>
      </w:pPr>
    </w:p>
    <w:p w:rsidR="00A17329" w:rsidRDefault="00A17329" w:rsidP="0014222D">
      <w:pPr>
        <w:numPr>
          <w:ilvl w:val="1"/>
          <w:numId w:val="22"/>
        </w:numPr>
        <w:tabs>
          <w:tab w:val="clear" w:pos="2160"/>
          <w:tab w:val="num" w:pos="1620"/>
        </w:tabs>
        <w:spacing w:before="120" w:line="480" w:lineRule="auto"/>
        <w:ind w:left="1620" w:right="18"/>
        <w:jc w:val="both"/>
        <w:rPr>
          <w:rFonts w:ascii="Arial" w:hAnsi="Arial" w:cs="Arial"/>
        </w:rPr>
      </w:pPr>
      <w:r>
        <w:rPr>
          <w:rFonts w:ascii="Arial" w:hAnsi="Arial" w:cs="Arial"/>
        </w:rPr>
        <w:lastRenderedPageBreak/>
        <w:t>Empleados involucrados, especializados en los procedimientos.</w:t>
      </w:r>
    </w:p>
    <w:p w:rsidR="00A17329" w:rsidRDefault="00A17329" w:rsidP="00BF00FC">
      <w:pPr>
        <w:numPr>
          <w:ilvl w:val="1"/>
          <w:numId w:val="22"/>
        </w:numPr>
        <w:tabs>
          <w:tab w:val="clear" w:pos="2160"/>
          <w:tab w:val="num" w:pos="1620"/>
        </w:tabs>
        <w:spacing w:before="120" w:line="480" w:lineRule="auto"/>
        <w:ind w:left="1620" w:right="18"/>
        <w:jc w:val="both"/>
        <w:rPr>
          <w:rFonts w:ascii="Arial" w:hAnsi="Arial" w:cs="Arial"/>
        </w:rPr>
      </w:pPr>
      <w:r>
        <w:rPr>
          <w:rFonts w:ascii="Arial" w:hAnsi="Arial" w:cs="Arial"/>
        </w:rPr>
        <w:t>P</w:t>
      </w:r>
      <w:r w:rsidRPr="007B3A74">
        <w:rPr>
          <w:rFonts w:ascii="Arial" w:hAnsi="Arial" w:cs="Arial"/>
        </w:rPr>
        <w:t xml:space="preserve">rocedimientos cubren condiciones </w:t>
      </w:r>
      <w:r>
        <w:rPr>
          <w:rFonts w:ascii="Arial" w:hAnsi="Arial" w:cs="Arial"/>
        </w:rPr>
        <w:t>normales y anormales de operación, incluyendo emergencias.</w:t>
      </w:r>
    </w:p>
    <w:p w:rsidR="0067690D" w:rsidRDefault="0067690D" w:rsidP="0067690D">
      <w:pPr>
        <w:spacing w:before="120" w:line="480" w:lineRule="auto"/>
        <w:ind w:left="2160" w:right="18"/>
        <w:jc w:val="both"/>
        <w:rPr>
          <w:rFonts w:ascii="Arial" w:hAnsi="Arial" w:cs="Arial"/>
        </w:rPr>
      </w:pPr>
    </w:p>
    <w:p w:rsidR="00A17329" w:rsidRPr="00A83BB3" w:rsidRDefault="00A17329" w:rsidP="002C3747">
      <w:pPr>
        <w:numPr>
          <w:ilvl w:val="0"/>
          <w:numId w:val="22"/>
        </w:numPr>
        <w:tabs>
          <w:tab w:val="clear" w:pos="1440"/>
          <w:tab w:val="num" w:pos="1260"/>
        </w:tabs>
        <w:spacing w:before="120" w:line="480" w:lineRule="auto"/>
        <w:ind w:left="900" w:right="18" w:firstLine="0"/>
        <w:jc w:val="both"/>
        <w:rPr>
          <w:rFonts w:ascii="Arial" w:hAnsi="Arial" w:cs="Arial"/>
          <w:bCs/>
        </w:rPr>
      </w:pPr>
      <w:r>
        <w:rPr>
          <w:rFonts w:ascii="Arial" w:hAnsi="Arial" w:cs="Arial"/>
        </w:rPr>
        <w:t>Revisión de los resultados del monitoreo del paso anterior en comparación de los requerimientos de las actividades escogidas.</w:t>
      </w:r>
    </w:p>
    <w:p w:rsidR="00A17329" w:rsidRPr="0022712B" w:rsidRDefault="00A17329" w:rsidP="00A17329">
      <w:pPr>
        <w:spacing w:before="120" w:line="480" w:lineRule="auto"/>
        <w:ind w:left="709" w:right="18"/>
        <w:jc w:val="both"/>
        <w:rPr>
          <w:rFonts w:ascii="Arial" w:hAnsi="Arial" w:cs="Arial"/>
          <w:bCs/>
        </w:rPr>
      </w:pPr>
    </w:p>
    <w:p w:rsidR="00A17329" w:rsidRDefault="00A17329" w:rsidP="00BF00FC">
      <w:pPr>
        <w:numPr>
          <w:ilvl w:val="1"/>
          <w:numId w:val="22"/>
        </w:numPr>
        <w:tabs>
          <w:tab w:val="clear" w:pos="2160"/>
        </w:tabs>
        <w:spacing w:before="120" w:line="480" w:lineRule="auto"/>
        <w:ind w:left="1620" w:right="18"/>
        <w:jc w:val="both"/>
        <w:rPr>
          <w:rFonts w:ascii="Arial" w:hAnsi="Arial" w:cs="Arial"/>
        </w:rPr>
      </w:pPr>
      <w:r>
        <w:rPr>
          <w:rFonts w:ascii="Arial" w:hAnsi="Arial" w:cs="Arial"/>
        </w:rPr>
        <w:t>Registro de metodología empleada, documentación de los controles para cada parte de las actividades y situaciones de emergencia observadas.</w:t>
      </w:r>
    </w:p>
    <w:p w:rsidR="00A17329" w:rsidRDefault="00A17329" w:rsidP="00BF00FC">
      <w:pPr>
        <w:numPr>
          <w:ilvl w:val="1"/>
          <w:numId w:val="22"/>
        </w:numPr>
        <w:tabs>
          <w:tab w:val="clear" w:pos="2160"/>
        </w:tabs>
        <w:spacing w:before="120" w:line="480" w:lineRule="auto"/>
        <w:ind w:left="1620" w:right="18"/>
        <w:jc w:val="both"/>
        <w:rPr>
          <w:rFonts w:ascii="Arial" w:hAnsi="Arial" w:cs="Arial"/>
        </w:rPr>
      </w:pPr>
      <w:r>
        <w:rPr>
          <w:rFonts w:ascii="Arial" w:hAnsi="Arial" w:cs="Arial"/>
        </w:rPr>
        <w:t>Evaluación y comparación con respecto a la orientación hacia el cumplimiento  de las metas y objetivos ambientales</w:t>
      </w:r>
    </w:p>
    <w:p w:rsidR="0067690D" w:rsidRDefault="0067690D" w:rsidP="0067690D">
      <w:pPr>
        <w:spacing w:before="120" w:line="480" w:lineRule="auto"/>
        <w:ind w:right="18"/>
        <w:jc w:val="both"/>
        <w:rPr>
          <w:rFonts w:ascii="Arial" w:hAnsi="Arial" w:cs="Arial"/>
        </w:rPr>
      </w:pPr>
    </w:p>
    <w:p w:rsidR="0067690D" w:rsidRDefault="0067690D" w:rsidP="0067690D">
      <w:pPr>
        <w:spacing w:before="120" w:line="480" w:lineRule="auto"/>
        <w:ind w:right="18"/>
        <w:jc w:val="both"/>
        <w:rPr>
          <w:rFonts w:ascii="Arial" w:hAnsi="Arial" w:cs="Arial"/>
        </w:rPr>
      </w:pPr>
    </w:p>
    <w:p w:rsidR="008F1EE8" w:rsidRDefault="008F1EE8" w:rsidP="0067690D">
      <w:pPr>
        <w:spacing w:before="120" w:line="480" w:lineRule="auto"/>
        <w:ind w:right="18"/>
        <w:jc w:val="both"/>
        <w:rPr>
          <w:rFonts w:ascii="Arial" w:hAnsi="Arial" w:cs="Arial"/>
        </w:rPr>
      </w:pPr>
    </w:p>
    <w:p w:rsidR="008F1EE8" w:rsidRDefault="008F1EE8" w:rsidP="0067690D">
      <w:pPr>
        <w:spacing w:before="120" w:line="480" w:lineRule="auto"/>
        <w:ind w:right="18"/>
        <w:jc w:val="both"/>
        <w:rPr>
          <w:rFonts w:ascii="Arial" w:hAnsi="Arial" w:cs="Arial"/>
        </w:rPr>
      </w:pPr>
    </w:p>
    <w:p w:rsidR="008F1EE8" w:rsidRDefault="008F1EE8" w:rsidP="0067690D">
      <w:pPr>
        <w:spacing w:before="120" w:line="480" w:lineRule="auto"/>
        <w:ind w:right="18"/>
        <w:jc w:val="both"/>
        <w:rPr>
          <w:rFonts w:ascii="Arial" w:hAnsi="Arial" w:cs="Arial"/>
        </w:rPr>
      </w:pPr>
    </w:p>
    <w:p w:rsidR="0014222D" w:rsidRDefault="0014222D" w:rsidP="0067690D">
      <w:pPr>
        <w:spacing w:before="120" w:line="480" w:lineRule="auto"/>
        <w:ind w:right="18"/>
        <w:jc w:val="both"/>
        <w:rPr>
          <w:rFonts w:ascii="Arial" w:hAnsi="Arial" w:cs="Arial"/>
        </w:rPr>
      </w:pPr>
    </w:p>
    <w:p w:rsidR="0067690D" w:rsidRDefault="0067690D" w:rsidP="0067690D">
      <w:pPr>
        <w:spacing w:before="120" w:line="480" w:lineRule="auto"/>
        <w:ind w:right="18"/>
        <w:jc w:val="both"/>
        <w:rPr>
          <w:rFonts w:ascii="Arial" w:hAnsi="Arial" w:cs="Arial"/>
        </w:rPr>
      </w:pPr>
    </w:p>
    <w:p w:rsidR="00680D28" w:rsidRDefault="00871E78" w:rsidP="00680D28">
      <w:pPr>
        <w:spacing w:before="120" w:line="480" w:lineRule="auto"/>
        <w:ind w:right="18"/>
        <w:jc w:val="center"/>
        <w:rPr>
          <w:rFonts w:ascii="Arial" w:hAnsi="Arial" w:cs="Arial"/>
          <w:b/>
        </w:rPr>
      </w:pPr>
      <w:r>
        <w:rPr>
          <w:rFonts w:ascii="Arial" w:hAnsi="Arial" w:cs="Arial"/>
          <w:b/>
        </w:rPr>
        <w:t>TABLA X</w:t>
      </w:r>
      <w:r w:rsidR="00680D28">
        <w:rPr>
          <w:rFonts w:ascii="Arial" w:hAnsi="Arial" w:cs="Arial"/>
          <w:b/>
        </w:rPr>
        <w:t>V</w:t>
      </w:r>
    </w:p>
    <w:p w:rsidR="00680D28" w:rsidRPr="009D0725" w:rsidRDefault="00BF00FC" w:rsidP="00680D28">
      <w:pPr>
        <w:spacing w:before="120" w:line="480" w:lineRule="auto"/>
        <w:ind w:right="18"/>
        <w:jc w:val="center"/>
        <w:rPr>
          <w:rFonts w:ascii="Arial" w:hAnsi="Arial" w:cs="Arial"/>
          <w:b/>
        </w:rPr>
      </w:pPr>
      <w:r>
        <w:rPr>
          <w:rFonts w:ascii="Arial" w:hAnsi="Arial" w:cs="Arial"/>
          <w:b/>
        </w:rPr>
        <w:t xml:space="preserve">GENTE INVOLUCRADA Y </w:t>
      </w:r>
      <w:r w:rsidR="0014222D">
        <w:rPr>
          <w:rFonts w:ascii="Arial" w:hAnsi="Arial" w:cs="Arial"/>
          <w:b/>
        </w:rPr>
        <w:t xml:space="preserve"> METODOLOGÍA</w:t>
      </w:r>
      <w:r w:rsidR="00680D28">
        <w:rPr>
          <w:rFonts w:ascii="Arial" w:hAnsi="Arial" w:cs="Arial"/>
          <w:b/>
        </w:rPr>
        <w:t xml:space="preserve"> DE CONTROL</w:t>
      </w:r>
    </w:p>
    <w:tbl>
      <w:tblPr>
        <w:tblStyle w:val="Tablaconcuadrcula"/>
        <w:tblW w:w="8820" w:type="dxa"/>
        <w:tblInd w:w="-72" w:type="dxa"/>
        <w:tblLook w:val="01E0"/>
      </w:tblPr>
      <w:tblGrid>
        <w:gridCol w:w="2448"/>
        <w:gridCol w:w="3386"/>
        <w:gridCol w:w="2986"/>
      </w:tblGrid>
      <w:tr w:rsidR="00B311C8">
        <w:tc>
          <w:tcPr>
            <w:tcW w:w="2448" w:type="dxa"/>
          </w:tcPr>
          <w:p w:rsidR="00B311C8" w:rsidRPr="009D0725" w:rsidRDefault="00B311C8" w:rsidP="00160B36">
            <w:pPr>
              <w:spacing w:before="120" w:line="480" w:lineRule="auto"/>
              <w:ind w:right="18"/>
              <w:jc w:val="both"/>
              <w:rPr>
                <w:rFonts w:ascii="Arial" w:hAnsi="Arial" w:cs="Arial"/>
                <w:b/>
              </w:rPr>
            </w:pPr>
            <w:r w:rsidRPr="009D0725">
              <w:rPr>
                <w:rFonts w:ascii="Arial" w:hAnsi="Arial" w:cs="Arial"/>
                <w:b/>
              </w:rPr>
              <w:t xml:space="preserve">Aspecto Ambiental </w:t>
            </w:r>
          </w:p>
        </w:tc>
        <w:tc>
          <w:tcPr>
            <w:tcW w:w="3386" w:type="dxa"/>
          </w:tcPr>
          <w:p w:rsidR="00B311C8" w:rsidRPr="009D0725" w:rsidRDefault="00B311C8" w:rsidP="00160B36">
            <w:pPr>
              <w:spacing w:before="120" w:line="480" w:lineRule="auto"/>
              <w:ind w:right="18"/>
              <w:jc w:val="center"/>
              <w:rPr>
                <w:rFonts w:ascii="Arial" w:hAnsi="Arial" w:cs="Arial"/>
                <w:b/>
              </w:rPr>
            </w:pPr>
            <w:r>
              <w:rPr>
                <w:rFonts w:ascii="Arial" w:hAnsi="Arial" w:cs="Arial"/>
                <w:b/>
              </w:rPr>
              <w:t>Gente Involucrada</w:t>
            </w:r>
          </w:p>
        </w:tc>
        <w:tc>
          <w:tcPr>
            <w:tcW w:w="2986" w:type="dxa"/>
          </w:tcPr>
          <w:p w:rsidR="00B311C8" w:rsidRPr="00680D28" w:rsidRDefault="00680D28" w:rsidP="00160B36">
            <w:pPr>
              <w:spacing w:before="120" w:line="480" w:lineRule="auto"/>
              <w:ind w:right="18"/>
              <w:jc w:val="center"/>
              <w:rPr>
                <w:rFonts w:ascii="Arial" w:hAnsi="Arial" w:cs="Arial"/>
                <w:b/>
              </w:rPr>
            </w:pPr>
            <w:r w:rsidRPr="00680D28">
              <w:rPr>
                <w:rFonts w:ascii="Arial" w:hAnsi="Arial" w:cs="Arial"/>
                <w:b/>
              </w:rPr>
              <w:t xml:space="preserve">Metodología </w:t>
            </w:r>
          </w:p>
        </w:tc>
      </w:tr>
      <w:tr w:rsidR="00B311C8">
        <w:trPr>
          <w:trHeight w:val="1158"/>
        </w:trPr>
        <w:tc>
          <w:tcPr>
            <w:tcW w:w="2448" w:type="dxa"/>
          </w:tcPr>
          <w:p w:rsidR="00B311C8" w:rsidRDefault="00BF00FC" w:rsidP="00160B36">
            <w:pPr>
              <w:spacing w:before="120" w:line="360" w:lineRule="auto"/>
              <w:ind w:right="18"/>
              <w:rPr>
                <w:rFonts w:ascii="Arial" w:hAnsi="Arial" w:cs="Arial"/>
              </w:rPr>
            </w:pPr>
            <w:r>
              <w:rPr>
                <w:rFonts w:ascii="Arial" w:hAnsi="Arial" w:cs="Arial"/>
              </w:rPr>
              <w:t>Generación de e</w:t>
            </w:r>
            <w:r w:rsidR="00B311C8">
              <w:rPr>
                <w:rFonts w:ascii="Arial" w:hAnsi="Arial" w:cs="Arial"/>
              </w:rPr>
              <w:t xml:space="preserve">misiones atmosféricas </w:t>
            </w:r>
          </w:p>
        </w:tc>
        <w:tc>
          <w:tcPr>
            <w:tcW w:w="3386" w:type="dxa"/>
          </w:tcPr>
          <w:p w:rsidR="00B311C8" w:rsidRDefault="00B311C8" w:rsidP="00160B36">
            <w:pPr>
              <w:spacing w:before="120" w:line="360" w:lineRule="auto"/>
              <w:ind w:right="18"/>
              <w:jc w:val="both"/>
              <w:rPr>
                <w:rFonts w:ascii="Arial" w:hAnsi="Arial" w:cs="Arial"/>
              </w:rPr>
            </w:pPr>
            <w:r>
              <w:rPr>
                <w:rFonts w:ascii="Arial" w:hAnsi="Arial" w:cs="Arial"/>
              </w:rPr>
              <w:t xml:space="preserve">Mecánicos y Electricistas  </w:t>
            </w:r>
          </w:p>
          <w:p w:rsidR="00B311C8" w:rsidRDefault="00B311C8" w:rsidP="00160B36">
            <w:pPr>
              <w:spacing w:before="120" w:line="360" w:lineRule="auto"/>
              <w:ind w:right="18"/>
              <w:jc w:val="both"/>
              <w:rPr>
                <w:rFonts w:ascii="Arial" w:hAnsi="Arial" w:cs="Arial"/>
              </w:rPr>
            </w:pPr>
            <w:r>
              <w:rPr>
                <w:rFonts w:ascii="Arial" w:hAnsi="Arial" w:cs="Arial"/>
              </w:rPr>
              <w:t xml:space="preserve"> </w:t>
            </w:r>
          </w:p>
        </w:tc>
        <w:tc>
          <w:tcPr>
            <w:tcW w:w="2986" w:type="dxa"/>
          </w:tcPr>
          <w:p w:rsidR="00B311C8" w:rsidRDefault="00680D28" w:rsidP="00160B36">
            <w:pPr>
              <w:spacing w:before="120" w:line="360" w:lineRule="auto"/>
              <w:ind w:right="18"/>
              <w:jc w:val="both"/>
              <w:rPr>
                <w:rFonts w:ascii="Arial" w:hAnsi="Arial" w:cs="Arial"/>
              </w:rPr>
            </w:pPr>
            <w:r>
              <w:rPr>
                <w:rFonts w:ascii="Arial" w:hAnsi="Arial" w:cs="Arial"/>
              </w:rPr>
              <w:t xml:space="preserve">Observación y criterio del responsable en base a los datos obtenidos </w:t>
            </w:r>
          </w:p>
        </w:tc>
      </w:tr>
      <w:tr w:rsidR="00B311C8">
        <w:tc>
          <w:tcPr>
            <w:tcW w:w="2448" w:type="dxa"/>
          </w:tcPr>
          <w:p w:rsidR="00B311C8" w:rsidRDefault="00B311C8" w:rsidP="00160B36">
            <w:pPr>
              <w:spacing w:before="120" w:line="360" w:lineRule="auto"/>
              <w:ind w:right="18"/>
              <w:rPr>
                <w:rFonts w:ascii="Arial" w:hAnsi="Arial" w:cs="Arial"/>
              </w:rPr>
            </w:pPr>
            <w:r>
              <w:rPr>
                <w:rFonts w:ascii="Arial" w:hAnsi="Arial" w:cs="Arial"/>
              </w:rPr>
              <w:t xml:space="preserve">Consumo de materiales </w:t>
            </w:r>
          </w:p>
        </w:tc>
        <w:tc>
          <w:tcPr>
            <w:tcW w:w="3386" w:type="dxa"/>
          </w:tcPr>
          <w:p w:rsidR="00B311C8" w:rsidRDefault="00B311C8" w:rsidP="00160B36">
            <w:pPr>
              <w:spacing w:before="120" w:line="360" w:lineRule="auto"/>
              <w:ind w:right="18"/>
              <w:jc w:val="both"/>
              <w:rPr>
                <w:rFonts w:ascii="Arial" w:hAnsi="Arial" w:cs="Arial"/>
              </w:rPr>
            </w:pPr>
            <w:r>
              <w:rPr>
                <w:rFonts w:ascii="Arial" w:hAnsi="Arial" w:cs="Arial"/>
              </w:rPr>
              <w:t>Asistente de Gerencia</w:t>
            </w:r>
          </w:p>
          <w:p w:rsidR="00B311C8" w:rsidRDefault="00B311C8" w:rsidP="00160B36">
            <w:pPr>
              <w:spacing w:before="120" w:line="360" w:lineRule="auto"/>
              <w:ind w:right="18"/>
              <w:jc w:val="both"/>
              <w:rPr>
                <w:rFonts w:ascii="Arial" w:hAnsi="Arial" w:cs="Arial"/>
              </w:rPr>
            </w:pPr>
            <w:r>
              <w:rPr>
                <w:rFonts w:ascii="Arial" w:hAnsi="Arial" w:cs="Arial"/>
              </w:rPr>
              <w:t xml:space="preserve">Asesores de servicio </w:t>
            </w:r>
          </w:p>
        </w:tc>
        <w:tc>
          <w:tcPr>
            <w:tcW w:w="2986" w:type="dxa"/>
          </w:tcPr>
          <w:p w:rsidR="00B311C8" w:rsidRDefault="00680D28" w:rsidP="00680D28">
            <w:pPr>
              <w:spacing w:before="120" w:line="360" w:lineRule="auto"/>
              <w:ind w:right="18"/>
              <w:jc w:val="both"/>
              <w:rPr>
                <w:rFonts w:ascii="Arial" w:hAnsi="Arial" w:cs="Arial"/>
              </w:rPr>
            </w:pPr>
            <w:r>
              <w:rPr>
                <w:rFonts w:ascii="Arial" w:hAnsi="Arial" w:cs="Arial"/>
              </w:rPr>
              <w:t xml:space="preserve">Evaluación de entradas y salidas de insumos </w:t>
            </w:r>
          </w:p>
        </w:tc>
      </w:tr>
      <w:tr w:rsidR="00B311C8">
        <w:tc>
          <w:tcPr>
            <w:tcW w:w="2448" w:type="dxa"/>
          </w:tcPr>
          <w:p w:rsidR="00B311C8" w:rsidRDefault="00B311C8" w:rsidP="00680D28">
            <w:pPr>
              <w:spacing w:before="120" w:line="360" w:lineRule="auto"/>
              <w:ind w:right="18"/>
              <w:rPr>
                <w:rFonts w:ascii="Arial" w:hAnsi="Arial" w:cs="Arial"/>
              </w:rPr>
            </w:pPr>
            <w:r>
              <w:rPr>
                <w:rFonts w:ascii="Arial" w:hAnsi="Arial" w:cs="Arial"/>
              </w:rPr>
              <w:t xml:space="preserve">Generación de residuos peligrosos e </w:t>
            </w:r>
            <w:r w:rsidR="005E4B66">
              <w:rPr>
                <w:rFonts w:ascii="Arial" w:hAnsi="Arial" w:cs="Arial"/>
              </w:rPr>
              <w:t>inertes</w:t>
            </w:r>
            <w:r>
              <w:rPr>
                <w:rFonts w:ascii="Arial" w:hAnsi="Arial" w:cs="Arial"/>
              </w:rPr>
              <w:t xml:space="preserve">  </w:t>
            </w:r>
          </w:p>
        </w:tc>
        <w:tc>
          <w:tcPr>
            <w:tcW w:w="3386" w:type="dxa"/>
          </w:tcPr>
          <w:p w:rsidR="00B311C8" w:rsidRDefault="00B311C8" w:rsidP="00B311C8">
            <w:pPr>
              <w:spacing w:before="120" w:line="360" w:lineRule="auto"/>
              <w:ind w:right="18"/>
              <w:jc w:val="both"/>
              <w:rPr>
                <w:rFonts w:ascii="Arial" w:hAnsi="Arial" w:cs="Arial"/>
              </w:rPr>
            </w:pPr>
            <w:r>
              <w:rPr>
                <w:rFonts w:ascii="Arial" w:hAnsi="Arial" w:cs="Arial"/>
              </w:rPr>
              <w:t xml:space="preserve">Mecánicos y </w:t>
            </w:r>
            <w:r w:rsidR="0014222D">
              <w:rPr>
                <w:rFonts w:ascii="Arial" w:hAnsi="Arial" w:cs="Arial"/>
              </w:rPr>
              <w:t>e</w:t>
            </w:r>
            <w:r>
              <w:rPr>
                <w:rFonts w:ascii="Arial" w:hAnsi="Arial" w:cs="Arial"/>
              </w:rPr>
              <w:t xml:space="preserve">lectricistas  </w:t>
            </w:r>
          </w:p>
          <w:p w:rsidR="00B311C8" w:rsidRDefault="00B311C8" w:rsidP="00B311C8">
            <w:pPr>
              <w:spacing w:before="120" w:line="480" w:lineRule="auto"/>
              <w:ind w:right="18"/>
              <w:rPr>
                <w:rFonts w:ascii="Arial" w:hAnsi="Arial" w:cs="Arial"/>
              </w:rPr>
            </w:pPr>
          </w:p>
        </w:tc>
        <w:tc>
          <w:tcPr>
            <w:tcW w:w="2986" w:type="dxa"/>
          </w:tcPr>
          <w:p w:rsidR="00B311C8" w:rsidRDefault="00680D28" w:rsidP="00680D28">
            <w:pPr>
              <w:spacing w:before="120" w:line="360" w:lineRule="auto"/>
              <w:ind w:right="18"/>
              <w:rPr>
                <w:rFonts w:ascii="Arial" w:hAnsi="Arial" w:cs="Arial"/>
              </w:rPr>
            </w:pPr>
            <w:r>
              <w:rPr>
                <w:rFonts w:ascii="Arial" w:hAnsi="Arial" w:cs="Arial"/>
              </w:rPr>
              <w:t>Observación y criterio del responsable en base a los datos obtenidos</w:t>
            </w:r>
          </w:p>
        </w:tc>
      </w:tr>
    </w:tbl>
    <w:p w:rsidR="00B311C8" w:rsidRDefault="00B311C8" w:rsidP="00A17329">
      <w:pPr>
        <w:spacing w:before="120" w:line="360" w:lineRule="auto"/>
        <w:ind w:right="18"/>
        <w:jc w:val="both"/>
        <w:rPr>
          <w:rFonts w:ascii="Arial" w:hAnsi="Arial" w:cs="Arial"/>
          <w:bCs/>
        </w:rPr>
      </w:pPr>
    </w:p>
    <w:p w:rsidR="008F1EE8" w:rsidRDefault="008F1EE8" w:rsidP="00A17329">
      <w:pPr>
        <w:spacing w:before="120" w:line="360" w:lineRule="auto"/>
        <w:ind w:right="18"/>
        <w:jc w:val="both"/>
        <w:rPr>
          <w:rFonts w:ascii="Arial" w:hAnsi="Arial" w:cs="Arial"/>
          <w:bCs/>
        </w:rPr>
      </w:pPr>
    </w:p>
    <w:p w:rsidR="00B311C8" w:rsidRDefault="00747678" w:rsidP="00A17329">
      <w:pPr>
        <w:spacing w:before="120" w:line="360" w:lineRule="auto"/>
        <w:ind w:right="18"/>
        <w:jc w:val="both"/>
        <w:rPr>
          <w:rFonts w:ascii="Arial" w:hAnsi="Arial" w:cs="Arial"/>
          <w:bCs/>
        </w:rPr>
      </w:pPr>
      <w:r>
        <w:rPr>
          <w:rFonts w:ascii="Arial" w:hAnsi="Arial" w:cs="Arial"/>
          <w:noProof/>
        </w:rPr>
        <w:pict>
          <v:group id="_x0000_s1369" style="position:absolute;left:0;text-align:left;margin-left:9pt;margin-top:1.7pt;width:405pt;height:207pt;z-index:251630080" coordorigin="2448,8323" coordsize="8100,4997">
            <v:line id="_x0000_s1150" style="position:absolute" from="6588,11510" to="6588,12379" o:regroupid="4" strokecolor="#969696" strokeweight="3pt">
              <v:stroke dashstyle="1 1"/>
            </v:line>
            <v:group id="_x0000_s1368" style="position:absolute;left:2448;top:8323;width:8100;height:4997" coordorigin="2448,8323" coordsize="8100,4997">
              <v:line id="_x0000_s1149" style="position:absolute" from="6588,11510" to="9288,11510" o:regroupid="4" strokecolor="#969696" strokeweight="3pt">
                <v:stroke dashstyle="1 1"/>
              </v:line>
              <v:group id="_x0000_s1151" style="position:absolute;left:2448;top:8323;width:8100;height:4997" coordorigin="2061,9298" coordsize="8100,4140" o:regroupid="4">
                <v:rect id="_x0000_s1152" style="position:absolute;left:4581;top:9298;width:3240;height:540">
                  <o:extrusion v:ext="view" backdepth="1in" on="t" viewpoint="0,34.72222mm" viewpointorigin="0,.5" skewangle="90" lightposition="-50000" lightposition2="50000" type="perspective"/>
                  <v:textbox style="mso-next-textbox:#_x0000_s1152">
                    <w:txbxContent>
                      <w:p w:rsidR="00B46953" w:rsidRPr="005E3C28" w:rsidRDefault="00B46953" w:rsidP="00A17329">
                        <w:pPr>
                          <w:jc w:val="center"/>
                          <w:rPr>
                            <w:rFonts w:ascii="Arial" w:hAnsi="Arial" w:cs="Arial"/>
                            <w:b/>
                            <w:bCs/>
                          </w:rPr>
                        </w:pPr>
                        <w:r w:rsidRPr="005E3C28">
                          <w:rPr>
                            <w:rFonts w:ascii="Arial" w:hAnsi="Arial" w:cs="Arial"/>
                            <w:b/>
                            <w:bCs/>
                          </w:rPr>
                          <w:t>REQUERIMIENTOS</w:t>
                        </w:r>
                      </w:p>
                    </w:txbxContent>
                  </v:textbox>
                </v:rect>
                <v:rect id="_x0000_s1153" style="position:absolute;left:2061;top:10378;width:2340;height:900">
                  <o:extrusion v:ext="view" backdepth="1in" on="t" viewpoint="0,34.72222mm" viewpointorigin="0,.5" skewangle="90" lightposition="-50000" lightposition2="50000" type="perspective"/>
                  <v:textbox style="mso-next-textbox:#_x0000_s1153">
                    <w:txbxContent>
                      <w:p w:rsidR="00B46953" w:rsidRDefault="00B46953" w:rsidP="00A17329">
                        <w:pPr>
                          <w:jc w:val="center"/>
                          <w:rPr>
                            <w:rFonts w:ascii="Arial" w:hAnsi="Arial" w:cs="Arial"/>
                            <w:b/>
                            <w:bCs/>
                          </w:rPr>
                        </w:pPr>
                      </w:p>
                      <w:p w:rsidR="00B46953" w:rsidRPr="005E3C28" w:rsidRDefault="00B46953" w:rsidP="00A17329">
                        <w:pPr>
                          <w:jc w:val="center"/>
                          <w:rPr>
                            <w:rFonts w:ascii="Arial" w:hAnsi="Arial" w:cs="Arial"/>
                            <w:b/>
                            <w:bCs/>
                          </w:rPr>
                        </w:pPr>
                        <w:r>
                          <w:rPr>
                            <w:rFonts w:ascii="Arial" w:hAnsi="Arial" w:cs="Arial"/>
                            <w:b/>
                            <w:bCs/>
                          </w:rPr>
                          <w:t>MONITOREO</w:t>
                        </w:r>
                      </w:p>
                    </w:txbxContent>
                  </v:textbox>
                </v:rect>
                <v:rect id="_x0000_s1154" style="position:absolute;left:8001;top:10378;width:2160;height:840">
                  <o:extrusion v:ext="view" backdepth="1in" on="t" viewpoint="0,34.72222mm" viewpointorigin="0,.5" skewangle="90" lightposition="-50000" lightposition2="50000" type="perspective"/>
                  <v:textbox style="mso-next-textbox:#_x0000_s1154">
                    <w:txbxContent>
                      <w:p w:rsidR="00B46953" w:rsidRPr="005E3C28" w:rsidRDefault="00B46953" w:rsidP="00A17329">
                        <w:pPr>
                          <w:jc w:val="center"/>
                          <w:rPr>
                            <w:rFonts w:ascii="Arial" w:hAnsi="Arial" w:cs="Arial"/>
                            <w:b/>
                            <w:bCs/>
                          </w:rPr>
                        </w:pPr>
                        <w:r>
                          <w:rPr>
                            <w:rFonts w:ascii="Arial" w:hAnsi="Arial" w:cs="Arial"/>
                            <w:b/>
                            <w:bCs/>
                          </w:rPr>
                          <w:t>ACCIONES CORRECTIVAS</w:t>
                        </w:r>
                      </w:p>
                    </w:txbxContent>
                  </v:textbox>
                </v:rect>
                <v:rect id="_x0000_s1155" style="position:absolute;left:5121;top:10378;width:2160;height:900">
                  <o:extrusion v:ext="view" backdepth="1in" on="t" viewpoint="0,34.72222mm" viewpointorigin="0,.5" skewangle="90" lightposition="-50000" lightposition2="50000" type="perspective"/>
                  <v:textbox style="mso-next-textbox:#_x0000_s1155">
                    <w:txbxContent>
                      <w:p w:rsidR="00B46953" w:rsidRDefault="00B46953" w:rsidP="00A17329">
                        <w:pPr>
                          <w:jc w:val="center"/>
                          <w:rPr>
                            <w:rFonts w:ascii="Arial" w:hAnsi="Arial" w:cs="Arial"/>
                            <w:b/>
                            <w:bCs/>
                          </w:rPr>
                        </w:pPr>
                      </w:p>
                      <w:p w:rsidR="00B46953" w:rsidRPr="005E3C28" w:rsidRDefault="00B46953" w:rsidP="00A17329">
                        <w:pPr>
                          <w:jc w:val="center"/>
                          <w:rPr>
                            <w:rFonts w:ascii="Arial" w:hAnsi="Arial" w:cs="Arial"/>
                            <w:b/>
                            <w:bCs/>
                          </w:rPr>
                        </w:pPr>
                        <w:r>
                          <w:rPr>
                            <w:rFonts w:ascii="Arial" w:hAnsi="Arial" w:cs="Arial"/>
                            <w:b/>
                            <w:bCs/>
                          </w:rPr>
                          <w:t>VERIFICACIÓN</w:t>
                        </w:r>
                      </w:p>
                    </w:txbxContent>
                  </v:textbox>
                </v:rect>
                <v:rect id="_x0000_s1156" style="position:absolute;left:5301;top:12718;width:1800;height:540">
                  <o:extrusion v:ext="view" backdepth="1in" on="t" viewpoint="0,34.72222mm" viewpointorigin="0,.5" skewangle="90" lightposition="-50000" lightposition2="50000" type="perspective"/>
                  <v:textbox style="mso-next-textbox:#_x0000_s1156">
                    <w:txbxContent>
                      <w:p w:rsidR="00B46953" w:rsidRPr="00EF3916" w:rsidRDefault="00B46953" w:rsidP="00A17329">
                        <w:pPr>
                          <w:jc w:val="center"/>
                          <w:rPr>
                            <w:rFonts w:ascii="Arial" w:hAnsi="Arial" w:cs="Arial"/>
                            <w:b/>
                            <w:bCs/>
                          </w:rPr>
                        </w:pPr>
                        <w:r>
                          <w:rPr>
                            <w:rFonts w:ascii="Arial" w:hAnsi="Arial" w:cs="Arial"/>
                            <w:b/>
                            <w:bCs/>
                          </w:rPr>
                          <w:t>SERVICIO</w:t>
                        </w:r>
                      </w:p>
                    </w:txbxContent>
                  </v:textbox>
                </v:rect>
                <v:rect id="_x0000_s1157" style="position:absolute;left:2601;top:13078;width:1800;height:360" filled="f" stroked="f">
                  <o:extrusion v:ext="view" backdepth="1in" viewpoint="0,34.72222mm" viewpointorigin="0,.5" skewangle="90" lightposition="-50000" lightposition2="50000" type="perspective"/>
                  <v:textbox style="mso-next-textbox:#_x0000_s1157">
                    <w:txbxContent>
                      <w:p w:rsidR="00B46953" w:rsidRPr="005E3C28" w:rsidRDefault="00B46953" w:rsidP="00A17329">
                        <w:pPr>
                          <w:jc w:val="center"/>
                          <w:rPr>
                            <w:rFonts w:ascii="Arial" w:hAnsi="Arial" w:cs="Arial"/>
                            <w:b/>
                            <w:bCs/>
                          </w:rPr>
                        </w:pPr>
                        <w:r>
                          <w:rPr>
                            <w:rFonts w:ascii="Arial" w:hAnsi="Arial" w:cs="Arial"/>
                            <w:b/>
                            <w:bCs/>
                          </w:rPr>
                          <w:t>ENTRADAS</w:t>
                        </w:r>
                      </w:p>
                    </w:txbxContent>
                  </v:textbox>
                </v:rect>
                <v:rect id="_x0000_s1158" style="position:absolute;left:7281;top:13078;width:2340;height:360" filled="f" stroked="f">
                  <o:extrusion v:ext="view" backdepth="1in" viewpoint="0,34.72222mm" viewpointorigin="0,.5" skewangle="90" lightposition="-50000" lightposition2="50000" type="perspective"/>
                  <v:textbox style="mso-next-textbox:#_x0000_s1158">
                    <w:txbxContent>
                      <w:p w:rsidR="00B46953" w:rsidRPr="005E3C28" w:rsidRDefault="00B46953" w:rsidP="00A17329">
                        <w:pPr>
                          <w:jc w:val="center"/>
                          <w:rPr>
                            <w:rFonts w:ascii="Arial" w:hAnsi="Arial" w:cs="Arial"/>
                            <w:b/>
                            <w:bCs/>
                          </w:rPr>
                        </w:pPr>
                        <w:r>
                          <w:rPr>
                            <w:rFonts w:ascii="Arial" w:hAnsi="Arial" w:cs="Arial"/>
                            <w:b/>
                            <w:bCs/>
                          </w:rPr>
                          <w:t>SALIDAS</w:t>
                        </w:r>
                      </w:p>
                    </w:txbxContent>
                  </v:textbox>
                </v:rect>
                <v:shape id="_x0000_s1159" type="#_x0000_t93" style="position:absolute;left:2241;top:12898;width:3060;height:180" fillcolor="#969696"/>
                <v:shape id="_x0000_s1160" type="#_x0000_t93" style="position:absolute;left:7101;top:12898;width:3060;height:180" fillcolor="#969696"/>
                <v:shape id="_x0000_s1161" type="#_x0000_t93" style="position:absolute;left:2511;top:12088;width:1440;height:180;rotation:270" fillcolor="#969696"/>
                <v:shape id="_x0000_s1162" type="#_x0000_t93" style="position:absolute;left:8270;top:12086;width:1440;height:183;rotation:90" fillcolor="#969696" stroked="f" strokeweight=".25pt">
                  <v:fill opacity="52429f"/>
                  <v:stroke dashstyle="dashDot"/>
                </v:shape>
                <v:line id="_x0000_s1163" style="position:absolute" from="3681,11818" to="3681,12898" strokecolor="#969696" strokeweight="3pt">
                  <v:stroke dashstyle="1 1"/>
                </v:line>
                <v:line id="_x0000_s1164" style="position:absolute" from="3681,11818" to="8901,11818" strokecolor="#969696" strokeweight="3pt">
                  <v:stroke dashstyle="1 1"/>
                </v:line>
                <v:line id="_x0000_s1165" style="position:absolute" from="3321,12358" to="6021,12358" strokecolor="#969696" strokeweight="3pt"/>
                <v:line id="_x0000_s1166" style="position:absolute" from="6021,12358" to="6021,12718" strokecolor="#969696" strokeweight="3pt"/>
                <v:line id="_x0000_s1167" style="position:absolute" from="3321,12178" to="8361,12178" strokecolor="#969696" strokeweight="3pt"/>
                <v:line id="_x0000_s1168" style="position:absolute" from="8361,12178" to="8361,12898" strokecolor="#969696" strokeweight="3pt"/>
                <v:shape id="_x0000_s1169" type="#_x0000_t93" style="position:absolute;left:4401;top:10828;width:720;height:179" fillcolor="#969696"/>
                <v:shape id="_x0000_s1170" type="#_x0000_t93" style="position:absolute;left:7281;top:10738;width:720;height:179" fillcolor="#969696"/>
                <v:shape id="_x0000_s1171" type="#_x0000_t93" style="position:absolute;left:5940;top:10103;width:360;height:190;rotation:90" fillcolor="#969696"/>
              </v:group>
            </v:group>
          </v:group>
        </w:pict>
      </w:r>
    </w:p>
    <w:p w:rsidR="0067690D" w:rsidRDefault="0067690D" w:rsidP="00A17329">
      <w:pPr>
        <w:spacing w:before="120" w:line="360" w:lineRule="auto"/>
        <w:ind w:right="18"/>
        <w:jc w:val="both"/>
        <w:rPr>
          <w:rFonts w:ascii="Arial" w:hAnsi="Arial" w:cs="Arial"/>
          <w:bCs/>
        </w:rPr>
      </w:pPr>
    </w:p>
    <w:p w:rsidR="0067690D" w:rsidRDefault="0067690D" w:rsidP="00A17329">
      <w:pPr>
        <w:spacing w:before="120" w:line="360" w:lineRule="auto"/>
        <w:ind w:right="18"/>
        <w:jc w:val="both"/>
        <w:rPr>
          <w:rFonts w:ascii="Arial" w:hAnsi="Arial" w:cs="Arial"/>
          <w:bCs/>
        </w:rPr>
      </w:pPr>
    </w:p>
    <w:p w:rsidR="0067690D" w:rsidRDefault="0067690D" w:rsidP="00A17329">
      <w:pPr>
        <w:spacing w:before="120" w:line="360" w:lineRule="auto"/>
        <w:ind w:right="18"/>
        <w:jc w:val="both"/>
        <w:rPr>
          <w:rFonts w:ascii="Arial" w:hAnsi="Arial" w:cs="Arial"/>
          <w:bCs/>
        </w:rPr>
      </w:pPr>
    </w:p>
    <w:p w:rsidR="0067690D" w:rsidRDefault="0067690D" w:rsidP="00A17329">
      <w:pPr>
        <w:spacing w:before="120" w:line="360" w:lineRule="auto"/>
        <w:ind w:right="18"/>
        <w:jc w:val="both"/>
        <w:rPr>
          <w:rFonts w:ascii="Arial" w:hAnsi="Arial" w:cs="Arial"/>
          <w:bCs/>
        </w:rPr>
      </w:pPr>
    </w:p>
    <w:p w:rsidR="0067690D" w:rsidRDefault="0067690D" w:rsidP="00A17329">
      <w:pPr>
        <w:spacing w:before="120" w:line="360" w:lineRule="auto"/>
        <w:ind w:right="18"/>
        <w:jc w:val="both"/>
        <w:rPr>
          <w:rFonts w:ascii="Arial" w:hAnsi="Arial" w:cs="Arial"/>
          <w:bCs/>
        </w:rPr>
      </w:pPr>
    </w:p>
    <w:p w:rsidR="0067690D" w:rsidRDefault="0067690D" w:rsidP="00A17329">
      <w:pPr>
        <w:spacing w:before="120" w:line="360" w:lineRule="auto"/>
        <w:ind w:right="18"/>
        <w:jc w:val="both"/>
        <w:rPr>
          <w:rFonts w:ascii="Arial" w:hAnsi="Arial" w:cs="Arial"/>
          <w:bCs/>
        </w:rPr>
      </w:pPr>
    </w:p>
    <w:p w:rsidR="0067690D" w:rsidRDefault="0067690D" w:rsidP="00A17329">
      <w:pPr>
        <w:spacing w:before="120" w:line="360" w:lineRule="auto"/>
        <w:ind w:right="18"/>
        <w:jc w:val="both"/>
        <w:rPr>
          <w:rFonts w:ascii="Arial" w:hAnsi="Arial" w:cs="Arial"/>
          <w:bCs/>
        </w:rPr>
      </w:pPr>
    </w:p>
    <w:p w:rsidR="0067690D" w:rsidRDefault="00747678" w:rsidP="00A17329">
      <w:pPr>
        <w:spacing w:before="120" w:line="360" w:lineRule="auto"/>
        <w:ind w:right="18"/>
        <w:jc w:val="both"/>
        <w:rPr>
          <w:rFonts w:ascii="Arial" w:hAnsi="Arial" w:cs="Arial"/>
          <w:bCs/>
        </w:rPr>
      </w:pPr>
      <w:r>
        <w:rPr>
          <w:rFonts w:ascii="Arial" w:hAnsi="Arial" w:cs="Arial"/>
          <w:noProof/>
        </w:rPr>
        <w:pict>
          <v:rect id="_x0000_s1210" style="position:absolute;left:0;text-align:left;margin-left:36pt;margin-top:21.85pt;width:378pt;height:36pt;z-index:251642368" filled="f" stroked="f">
            <v:textbox style="mso-next-textbox:#_x0000_s1210">
              <w:txbxContent>
                <w:p w:rsidR="00B46953" w:rsidRPr="00747678" w:rsidRDefault="00B46953" w:rsidP="00A17329">
                  <w:pPr>
                    <w:jc w:val="center"/>
                    <w:rPr>
                      <w:rFonts w:ascii="Arial" w:hAnsi="Arial" w:cs="Arial"/>
                      <w:b/>
                      <w:lang w:val="es-EC"/>
                    </w:rPr>
                  </w:pPr>
                  <w:r w:rsidRPr="00747678">
                    <w:rPr>
                      <w:rFonts w:ascii="Arial" w:hAnsi="Arial" w:cs="Arial"/>
                      <w:b/>
                      <w:lang w:val="es-EC"/>
                    </w:rPr>
                    <w:t>GR</w:t>
                  </w:r>
                  <w:r>
                    <w:rPr>
                      <w:rFonts w:ascii="Arial" w:hAnsi="Arial" w:cs="Arial"/>
                      <w:b/>
                      <w:lang w:val="es-EC"/>
                    </w:rPr>
                    <w:t>Á</w:t>
                  </w:r>
                  <w:r w:rsidRPr="00747678">
                    <w:rPr>
                      <w:rFonts w:ascii="Arial" w:hAnsi="Arial" w:cs="Arial"/>
                      <w:b/>
                      <w:lang w:val="es-EC"/>
                    </w:rPr>
                    <w:t xml:space="preserve">FICO 5.2  REQUERIMIENTOS DEL CONTROL OPERACIONAL </w:t>
                  </w:r>
                </w:p>
              </w:txbxContent>
            </v:textbox>
          </v:rect>
        </w:pict>
      </w:r>
    </w:p>
    <w:p w:rsidR="00A17329" w:rsidRDefault="00A17329" w:rsidP="002C3747">
      <w:pPr>
        <w:spacing w:before="120" w:line="480" w:lineRule="auto"/>
        <w:ind w:left="900" w:right="18"/>
        <w:jc w:val="both"/>
        <w:rPr>
          <w:rFonts w:ascii="Arial" w:hAnsi="Arial" w:cs="Arial"/>
        </w:rPr>
      </w:pPr>
      <w:r>
        <w:rPr>
          <w:rFonts w:ascii="Arial" w:hAnsi="Arial" w:cs="Arial"/>
        </w:rPr>
        <w:lastRenderedPageBreak/>
        <w:t>“Un</w:t>
      </w:r>
      <w:r w:rsidRPr="00542913">
        <w:rPr>
          <w:rFonts w:ascii="Arial" w:hAnsi="Arial" w:cs="Arial"/>
        </w:rPr>
        <w:t xml:space="preserve"> procedimiento es una serie prescrita de acciones que involucran a varias personas. Las acciones serán ejecutadas en una sucesión predeterminada</w:t>
      </w:r>
      <w:r>
        <w:rPr>
          <w:rFonts w:ascii="Arial" w:hAnsi="Arial" w:cs="Arial"/>
        </w:rPr>
        <w:t>”.</w:t>
      </w:r>
      <w:r w:rsidRPr="00542913">
        <w:rPr>
          <w:rFonts w:ascii="Arial" w:hAnsi="Arial" w:cs="Arial"/>
        </w:rPr>
        <w:t xml:space="preserve"> </w:t>
      </w:r>
    </w:p>
    <w:p w:rsidR="00A17329" w:rsidRDefault="00A17329" w:rsidP="002C3747">
      <w:pPr>
        <w:spacing w:before="120" w:line="480" w:lineRule="auto"/>
        <w:ind w:left="900" w:right="18"/>
        <w:jc w:val="both"/>
        <w:rPr>
          <w:rFonts w:ascii="Arial" w:hAnsi="Arial" w:cs="Arial"/>
        </w:rPr>
      </w:pPr>
    </w:p>
    <w:p w:rsidR="00A17329" w:rsidRPr="00542913" w:rsidRDefault="00A17329" w:rsidP="00747678">
      <w:pPr>
        <w:spacing w:before="120" w:line="480" w:lineRule="auto"/>
        <w:ind w:left="1260" w:right="18"/>
        <w:jc w:val="both"/>
        <w:rPr>
          <w:rFonts w:ascii="Arial" w:hAnsi="Arial" w:cs="Arial"/>
        </w:rPr>
      </w:pPr>
      <w:r>
        <w:rPr>
          <w:rFonts w:ascii="Arial" w:hAnsi="Arial" w:cs="Arial"/>
        </w:rPr>
        <w:t xml:space="preserve">Los </w:t>
      </w:r>
      <w:r w:rsidRPr="00542913">
        <w:rPr>
          <w:rFonts w:ascii="Arial" w:hAnsi="Arial" w:cs="Arial"/>
        </w:rPr>
        <w:t xml:space="preserve"> procedimiento</w:t>
      </w:r>
      <w:r>
        <w:rPr>
          <w:rFonts w:ascii="Arial" w:hAnsi="Arial" w:cs="Arial"/>
        </w:rPr>
        <w:t>s</w:t>
      </w:r>
      <w:r w:rsidRPr="00542913">
        <w:rPr>
          <w:rFonts w:ascii="Arial" w:hAnsi="Arial" w:cs="Arial"/>
        </w:rPr>
        <w:t xml:space="preserve"> </w:t>
      </w:r>
      <w:r>
        <w:rPr>
          <w:rFonts w:ascii="Arial" w:hAnsi="Arial" w:cs="Arial"/>
        </w:rPr>
        <w:t xml:space="preserve">se basan en los </w:t>
      </w:r>
      <w:r w:rsidRPr="00542913">
        <w:rPr>
          <w:rFonts w:ascii="Arial" w:hAnsi="Arial" w:cs="Arial"/>
        </w:rPr>
        <w:t xml:space="preserve"> siguientes</w:t>
      </w:r>
      <w:r>
        <w:rPr>
          <w:rFonts w:ascii="Arial" w:hAnsi="Arial" w:cs="Arial"/>
        </w:rPr>
        <w:t xml:space="preserve"> puntos</w:t>
      </w:r>
      <w:r w:rsidRPr="00542913">
        <w:rPr>
          <w:rFonts w:ascii="Arial" w:hAnsi="Arial" w:cs="Arial"/>
        </w:rPr>
        <w:t xml:space="preserve">:  </w:t>
      </w:r>
    </w:p>
    <w:p w:rsidR="00A17329" w:rsidRPr="00542913" w:rsidRDefault="00A17329" w:rsidP="00747678">
      <w:pPr>
        <w:spacing w:before="120" w:line="480" w:lineRule="auto"/>
        <w:ind w:left="1260" w:right="18"/>
        <w:jc w:val="both"/>
        <w:rPr>
          <w:rFonts w:ascii="Arial" w:hAnsi="Arial" w:cs="Arial"/>
        </w:rPr>
      </w:pPr>
      <w:r>
        <w:rPr>
          <w:rFonts w:ascii="Arial" w:hAnsi="Arial" w:cs="Arial"/>
        </w:rPr>
        <w:t xml:space="preserve">- </w:t>
      </w:r>
      <w:r w:rsidR="00B15B4B">
        <w:rPr>
          <w:rFonts w:ascii="Arial" w:hAnsi="Arial" w:cs="Arial"/>
        </w:rPr>
        <w:t>¿</w:t>
      </w:r>
      <w:r>
        <w:rPr>
          <w:rFonts w:ascii="Arial" w:hAnsi="Arial" w:cs="Arial"/>
        </w:rPr>
        <w:t>Q</w:t>
      </w:r>
      <w:r w:rsidR="00BF00FC">
        <w:rPr>
          <w:rFonts w:ascii="Arial" w:hAnsi="Arial" w:cs="Arial"/>
        </w:rPr>
        <w:t>ué</w:t>
      </w:r>
      <w:r>
        <w:rPr>
          <w:rFonts w:ascii="Arial" w:hAnsi="Arial" w:cs="Arial"/>
        </w:rPr>
        <w:t xml:space="preserve"> se</w:t>
      </w:r>
      <w:r w:rsidRPr="00542913">
        <w:rPr>
          <w:rFonts w:ascii="Arial" w:hAnsi="Arial" w:cs="Arial"/>
        </w:rPr>
        <w:t xml:space="preserve"> necesita </w:t>
      </w:r>
      <w:r>
        <w:rPr>
          <w:rFonts w:ascii="Arial" w:hAnsi="Arial" w:cs="Arial"/>
        </w:rPr>
        <w:t>que este realizado</w:t>
      </w:r>
      <w:r w:rsidR="00BF00FC">
        <w:rPr>
          <w:rFonts w:ascii="Arial" w:hAnsi="Arial" w:cs="Arial"/>
        </w:rPr>
        <w:t>?</w:t>
      </w:r>
      <w:r w:rsidRPr="00542913">
        <w:rPr>
          <w:rFonts w:ascii="Arial" w:hAnsi="Arial" w:cs="Arial"/>
        </w:rPr>
        <w:t xml:space="preserve">  </w:t>
      </w:r>
    </w:p>
    <w:p w:rsidR="00A17329" w:rsidRDefault="00A17329" w:rsidP="00747678">
      <w:pPr>
        <w:spacing w:before="120" w:line="480" w:lineRule="auto"/>
        <w:ind w:left="1260" w:right="18"/>
        <w:jc w:val="both"/>
        <w:rPr>
          <w:rFonts w:ascii="Arial" w:hAnsi="Arial" w:cs="Arial"/>
        </w:rPr>
      </w:pPr>
      <w:r>
        <w:rPr>
          <w:rFonts w:ascii="Arial" w:hAnsi="Arial" w:cs="Arial"/>
        </w:rPr>
        <w:t xml:space="preserve">- </w:t>
      </w:r>
      <w:r w:rsidR="00B15B4B">
        <w:rPr>
          <w:rFonts w:ascii="Arial" w:hAnsi="Arial" w:cs="Arial"/>
        </w:rPr>
        <w:t>¿</w:t>
      </w:r>
      <w:r w:rsidRPr="00542913">
        <w:rPr>
          <w:rFonts w:ascii="Arial" w:hAnsi="Arial" w:cs="Arial"/>
        </w:rPr>
        <w:t>Qu</w:t>
      </w:r>
      <w:r>
        <w:rPr>
          <w:rFonts w:ascii="Arial" w:hAnsi="Arial" w:cs="Arial"/>
        </w:rPr>
        <w:t>ién</w:t>
      </w:r>
      <w:r w:rsidRPr="00542913">
        <w:rPr>
          <w:rFonts w:ascii="Arial" w:hAnsi="Arial" w:cs="Arial"/>
        </w:rPr>
        <w:t xml:space="preserve"> tendrá que hacerlo</w:t>
      </w:r>
      <w:r w:rsidR="00BF00FC">
        <w:rPr>
          <w:rFonts w:ascii="Arial" w:hAnsi="Arial" w:cs="Arial"/>
        </w:rPr>
        <w:t>?</w:t>
      </w:r>
    </w:p>
    <w:p w:rsidR="00A17329" w:rsidRPr="00542913" w:rsidRDefault="00BF00FC" w:rsidP="00747678">
      <w:pPr>
        <w:spacing w:before="120" w:line="480" w:lineRule="auto"/>
        <w:ind w:left="1260" w:right="18"/>
        <w:jc w:val="both"/>
        <w:rPr>
          <w:rFonts w:ascii="Arial" w:hAnsi="Arial" w:cs="Arial"/>
        </w:rPr>
      </w:pPr>
      <w:r>
        <w:rPr>
          <w:rFonts w:ascii="Arial" w:hAnsi="Arial" w:cs="Arial"/>
        </w:rPr>
        <w:t xml:space="preserve">- </w:t>
      </w:r>
      <w:r w:rsidR="00B15B4B">
        <w:rPr>
          <w:rFonts w:ascii="Arial" w:hAnsi="Arial" w:cs="Arial"/>
        </w:rPr>
        <w:t>¿</w:t>
      </w:r>
      <w:r>
        <w:rPr>
          <w:rFonts w:ascii="Arial" w:hAnsi="Arial" w:cs="Arial"/>
        </w:rPr>
        <w:t>Cuá</w:t>
      </w:r>
      <w:r w:rsidR="00A17329">
        <w:rPr>
          <w:rFonts w:ascii="Arial" w:hAnsi="Arial" w:cs="Arial"/>
        </w:rPr>
        <w:t>ndo tendrá que ser realizado</w:t>
      </w:r>
      <w:r>
        <w:rPr>
          <w:rFonts w:ascii="Arial" w:hAnsi="Arial" w:cs="Arial"/>
        </w:rPr>
        <w:t>?</w:t>
      </w:r>
      <w:r w:rsidR="00A17329" w:rsidRPr="00542913">
        <w:rPr>
          <w:rFonts w:ascii="Arial" w:hAnsi="Arial" w:cs="Arial"/>
        </w:rPr>
        <w:t xml:space="preserve">  </w:t>
      </w:r>
    </w:p>
    <w:p w:rsidR="00A17329" w:rsidRDefault="00A17329" w:rsidP="00747678">
      <w:pPr>
        <w:spacing w:before="120" w:line="360" w:lineRule="auto"/>
        <w:ind w:left="1260" w:right="18"/>
        <w:jc w:val="both"/>
        <w:rPr>
          <w:rFonts w:ascii="Arial" w:hAnsi="Arial" w:cs="Arial"/>
        </w:rPr>
      </w:pPr>
    </w:p>
    <w:p w:rsidR="00A17329" w:rsidRDefault="00A17329" w:rsidP="002C3747">
      <w:pPr>
        <w:spacing w:before="120" w:line="480" w:lineRule="auto"/>
        <w:ind w:left="900" w:right="18"/>
        <w:jc w:val="both"/>
        <w:rPr>
          <w:rFonts w:ascii="Arial" w:hAnsi="Arial" w:cs="Arial"/>
        </w:rPr>
      </w:pPr>
      <w:r w:rsidRPr="00542913">
        <w:rPr>
          <w:rFonts w:ascii="Arial" w:hAnsi="Arial" w:cs="Arial"/>
        </w:rPr>
        <w:t xml:space="preserve">Una instrucción puede describirse como </w:t>
      </w:r>
      <w:r w:rsidR="00FC29B3">
        <w:rPr>
          <w:rFonts w:ascii="Arial" w:hAnsi="Arial" w:cs="Arial"/>
        </w:rPr>
        <w:t>“una</w:t>
      </w:r>
      <w:r w:rsidRPr="00542913">
        <w:rPr>
          <w:rFonts w:ascii="Arial" w:hAnsi="Arial" w:cs="Arial"/>
        </w:rPr>
        <w:t xml:space="preserve"> serie prescrita de acciones </w:t>
      </w:r>
      <w:r>
        <w:rPr>
          <w:rFonts w:ascii="Arial" w:hAnsi="Arial" w:cs="Arial"/>
        </w:rPr>
        <w:t xml:space="preserve">que son ejecutadas </w:t>
      </w:r>
      <w:r w:rsidRPr="00542913">
        <w:rPr>
          <w:rFonts w:ascii="Arial" w:hAnsi="Arial" w:cs="Arial"/>
        </w:rPr>
        <w:t>por un solo empleado en una sucesión determinada</w:t>
      </w:r>
      <w:r w:rsidR="00C024AA">
        <w:rPr>
          <w:rFonts w:ascii="Arial" w:hAnsi="Arial" w:cs="Arial"/>
        </w:rPr>
        <w:t xml:space="preserve"> </w:t>
      </w:r>
      <w:r w:rsidR="00FC29B3">
        <w:rPr>
          <w:rFonts w:ascii="Arial" w:hAnsi="Arial" w:cs="Arial"/>
        </w:rPr>
        <w:t>(ver</w:t>
      </w:r>
      <w:r w:rsidR="00C024AA">
        <w:rPr>
          <w:rFonts w:ascii="Arial" w:hAnsi="Arial" w:cs="Arial"/>
        </w:rPr>
        <w:t xml:space="preserve"> Apéndice N</w:t>
      </w:r>
      <w:r w:rsidR="00FC29B3">
        <w:rPr>
          <w:rFonts w:ascii="Arial" w:hAnsi="Arial" w:cs="Arial"/>
        </w:rPr>
        <w:t>);</w:t>
      </w:r>
      <w:r w:rsidRPr="00542913">
        <w:rPr>
          <w:rFonts w:ascii="Arial" w:hAnsi="Arial" w:cs="Arial"/>
        </w:rPr>
        <w:t xml:space="preserve"> </w:t>
      </w:r>
      <w:r>
        <w:rPr>
          <w:rFonts w:ascii="Arial" w:hAnsi="Arial" w:cs="Arial"/>
        </w:rPr>
        <w:t>cualquiera de los puntos de la opción son claramente indicados”</w:t>
      </w:r>
      <w:r w:rsidRPr="00542913">
        <w:rPr>
          <w:rFonts w:ascii="Arial" w:hAnsi="Arial" w:cs="Arial"/>
        </w:rPr>
        <w:t xml:space="preserve">. </w:t>
      </w:r>
    </w:p>
    <w:p w:rsidR="00A17329" w:rsidRDefault="00A17329" w:rsidP="008F1EE8">
      <w:pPr>
        <w:spacing w:line="480" w:lineRule="auto"/>
        <w:ind w:left="360"/>
        <w:rPr>
          <w:rFonts w:ascii="Arial" w:hAnsi="Arial" w:cs="Arial"/>
          <w:sz w:val="22"/>
          <w:szCs w:val="22"/>
        </w:rPr>
      </w:pPr>
    </w:p>
    <w:p w:rsidR="00A17329" w:rsidRDefault="00A17329" w:rsidP="00F2272F">
      <w:pPr>
        <w:numPr>
          <w:ilvl w:val="0"/>
          <w:numId w:val="59"/>
        </w:numPr>
        <w:tabs>
          <w:tab w:val="clear" w:pos="720"/>
          <w:tab w:val="num" w:pos="900"/>
        </w:tabs>
        <w:spacing w:line="480" w:lineRule="auto"/>
        <w:ind w:left="900" w:hanging="540"/>
        <w:rPr>
          <w:rFonts w:ascii="Arial" w:hAnsi="Arial" w:cs="Arial"/>
          <w:b/>
        </w:rPr>
      </w:pPr>
      <w:r w:rsidRPr="00D96F94">
        <w:rPr>
          <w:rFonts w:ascii="Arial" w:hAnsi="Arial" w:cs="Arial"/>
          <w:b/>
        </w:rPr>
        <w:t>Preparación y respuesta a emergencias</w:t>
      </w:r>
    </w:p>
    <w:p w:rsidR="00A17329" w:rsidRDefault="00A17329" w:rsidP="00E70B16">
      <w:pPr>
        <w:spacing w:line="480" w:lineRule="auto"/>
        <w:ind w:left="900"/>
        <w:jc w:val="both"/>
        <w:rPr>
          <w:rFonts w:ascii="Arial" w:hAnsi="Arial" w:cs="Arial"/>
        </w:rPr>
      </w:pPr>
      <w:r w:rsidRPr="00D96F94">
        <w:rPr>
          <w:rFonts w:ascii="Arial" w:hAnsi="Arial" w:cs="Arial"/>
        </w:rPr>
        <w:t>La respuesta ante situaciones de emergencia  y accidentes  que se presentaren dentro del taller, involucran la existencia de procedimientos estructurados que agiliten las acciones encaminadas a contrarrestar dichas situaciones adversas.</w:t>
      </w:r>
    </w:p>
    <w:p w:rsidR="00A17329" w:rsidRPr="00D96F94" w:rsidRDefault="00A17329" w:rsidP="00A17329">
      <w:pPr>
        <w:spacing w:line="480" w:lineRule="auto"/>
        <w:ind w:left="1620"/>
        <w:jc w:val="both"/>
        <w:rPr>
          <w:rFonts w:ascii="Arial" w:hAnsi="Arial" w:cs="Arial"/>
        </w:rPr>
      </w:pPr>
    </w:p>
    <w:p w:rsidR="00A17329" w:rsidRPr="00D96F94" w:rsidRDefault="00A17329" w:rsidP="00E70B16">
      <w:pPr>
        <w:spacing w:line="480" w:lineRule="auto"/>
        <w:ind w:left="900"/>
        <w:jc w:val="both"/>
        <w:rPr>
          <w:rFonts w:ascii="Arial" w:hAnsi="Arial" w:cs="Arial"/>
        </w:rPr>
      </w:pPr>
      <w:r w:rsidRPr="00D96F94">
        <w:rPr>
          <w:rFonts w:ascii="Arial" w:hAnsi="Arial" w:cs="Arial"/>
        </w:rPr>
        <w:lastRenderedPageBreak/>
        <w:t xml:space="preserve">Estos procedimientos además están orientados a localizar los posibles focos de desarrollo </w:t>
      </w:r>
      <w:r w:rsidR="005911C6">
        <w:rPr>
          <w:rFonts w:ascii="Arial" w:hAnsi="Arial" w:cs="Arial"/>
        </w:rPr>
        <w:t>para</w:t>
      </w:r>
      <w:r w:rsidRPr="00D96F94">
        <w:rPr>
          <w:rFonts w:ascii="Arial" w:hAnsi="Arial" w:cs="Arial"/>
        </w:rPr>
        <w:t xml:space="preserve"> situaciones de riesgo dentro del taller.</w:t>
      </w:r>
    </w:p>
    <w:p w:rsidR="00A17329" w:rsidRPr="00D96F94" w:rsidRDefault="00A17329" w:rsidP="00A17329">
      <w:pPr>
        <w:spacing w:line="480" w:lineRule="auto"/>
        <w:ind w:left="360"/>
        <w:jc w:val="both"/>
        <w:rPr>
          <w:rFonts w:ascii="Arial" w:hAnsi="Arial" w:cs="Arial"/>
          <w:b/>
          <w:bCs/>
        </w:rPr>
      </w:pPr>
      <w:r w:rsidRPr="00D96F94">
        <w:rPr>
          <w:rFonts w:ascii="Arial" w:hAnsi="Arial" w:cs="Arial"/>
        </w:rPr>
        <w:t xml:space="preserve"> </w:t>
      </w:r>
    </w:p>
    <w:p w:rsidR="00A17329" w:rsidRDefault="00A17329" w:rsidP="00E70B16">
      <w:pPr>
        <w:spacing w:before="120" w:line="480" w:lineRule="auto"/>
        <w:ind w:left="900"/>
        <w:jc w:val="both"/>
        <w:rPr>
          <w:rFonts w:ascii="Arial" w:hAnsi="Arial" w:cs="Arial"/>
          <w:lang w:val="es-EC"/>
        </w:rPr>
      </w:pPr>
      <w:r w:rsidRPr="00EA7EFD">
        <w:rPr>
          <w:rFonts w:ascii="Arial" w:hAnsi="Arial" w:cs="Arial"/>
          <w:lang w:val="es-EC"/>
        </w:rPr>
        <w:t xml:space="preserve">La </w:t>
      </w:r>
      <w:r w:rsidR="005911C6">
        <w:rPr>
          <w:rFonts w:ascii="Arial" w:hAnsi="Arial" w:cs="Arial"/>
          <w:lang w:val="es-EC"/>
        </w:rPr>
        <w:t>r</w:t>
      </w:r>
      <w:r w:rsidRPr="00EA7EFD">
        <w:rPr>
          <w:rFonts w:ascii="Arial" w:hAnsi="Arial" w:cs="Arial"/>
          <w:lang w:val="es-EC"/>
        </w:rPr>
        <w:t>esponsabilidad</w:t>
      </w:r>
      <w:r>
        <w:rPr>
          <w:rFonts w:ascii="Arial" w:hAnsi="Arial" w:cs="Arial"/>
          <w:lang w:val="es-EC"/>
        </w:rPr>
        <w:t xml:space="preserve"> de la preparación de métodos y procedimientos para la respuesta a </w:t>
      </w:r>
      <w:r w:rsidR="00FC29B3">
        <w:rPr>
          <w:rFonts w:ascii="Arial" w:hAnsi="Arial" w:cs="Arial"/>
          <w:lang w:val="es-EC"/>
        </w:rPr>
        <w:t>emergencias, es</w:t>
      </w:r>
      <w:r w:rsidRPr="00EA7EFD">
        <w:rPr>
          <w:rFonts w:ascii="Arial" w:hAnsi="Arial" w:cs="Arial"/>
          <w:lang w:val="es-EC"/>
        </w:rPr>
        <w:t xml:space="preserve"> de la gerencia y</w:t>
      </w:r>
      <w:r>
        <w:rPr>
          <w:rFonts w:ascii="Arial" w:hAnsi="Arial" w:cs="Arial"/>
          <w:lang w:val="es-EC"/>
        </w:rPr>
        <w:t xml:space="preserve"> </w:t>
      </w:r>
      <w:r w:rsidRPr="00EA7EFD">
        <w:rPr>
          <w:rFonts w:ascii="Arial" w:hAnsi="Arial" w:cs="Arial"/>
          <w:lang w:val="es-EC"/>
        </w:rPr>
        <w:t xml:space="preserve"> del grupo de gestión.</w:t>
      </w:r>
    </w:p>
    <w:p w:rsidR="00E70B16" w:rsidRDefault="00E70B16" w:rsidP="00E70B16">
      <w:pPr>
        <w:spacing w:before="120" w:line="480" w:lineRule="auto"/>
        <w:ind w:left="900"/>
        <w:jc w:val="both"/>
        <w:rPr>
          <w:rFonts w:ascii="Arial" w:hAnsi="Arial" w:cs="Arial"/>
          <w:lang w:val="es-EC"/>
        </w:rPr>
      </w:pPr>
    </w:p>
    <w:p w:rsidR="00A17329" w:rsidRDefault="00A17329" w:rsidP="002C3747">
      <w:pPr>
        <w:tabs>
          <w:tab w:val="left" w:pos="900"/>
        </w:tabs>
        <w:spacing w:line="480" w:lineRule="auto"/>
        <w:ind w:left="900"/>
        <w:rPr>
          <w:rFonts w:ascii="Arial" w:hAnsi="Arial" w:cs="Arial"/>
          <w:b/>
          <w:bCs/>
        </w:rPr>
      </w:pPr>
      <w:r w:rsidRPr="002A11C7">
        <w:rPr>
          <w:rFonts w:ascii="Arial" w:hAnsi="Arial" w:cs="Arial"/>
          <w:b/>
          <w:bCs/>
        </w:rPr>
        <w:t>Proceso</w:t>
      </w:r>
    </w:p>
    <w:p w:rsidR="00A17329" w:rsidRPr="00F97F12" w:rsidRDefault="00A17329" w:rsidP="002C3747">
      <w:pPr>
        <w:tabs>
          <w:tab w:val="left" w:pos="900"/>
        </w:tabs>
        <w:spacing w:line="480" w:lineRule="auto"/>
        <w:ind w:left="900"/>
        <w:jc w:val="both"/>
        <w:rPr>
          <w:rFonts w:ascii="Arial" w:hAnsi="Arial" w:cs="Arial"/>
          <w:lang w:val="es-EC"/>
        </w:rPr>
      </w:pPr>
      <w:r w:rsidRPr="00F97F12">
        <w:rPr>
          <w:rFonts w:ascii="Arial" w:hAnsi="Arial" w:cs="Arial"/>
          <w:lang w:val="es-EC"/>
        </w:rPr>
        <w:t xml:space="preserve">El planeamiento </w:t>
      </w:r>
      <w:r>
        <w:rPr>
          <w:rFonts w:ascii="Arial" w:hAnsi="Arial" w:cs="Arial"/>
          <w:lang w:val="es-EC"/>
        </w:rPr>
        <w:t xml:space="preserve">del taller </w:t>
      </w:r>
      <w:r w:rsidRPr="00F97F12">
        <w:rPr>
          <w:rFonts w:ascii="Arial" w:hAnsi="Arial" w:cs="Arial"/>
          <w:lang w:val="es-EC"/>
        </w:rPr>
        <w:t>para  resp</w:t>
      </w:r>
      <w:r>
        <w:rPr>
          <w:rFonts w:ascii="Arial" w:hAnsi="Arial" w:cs="Arial"/>
          <w:lang w:val="es-EC"/>
        </w:rPr>
        <w:t xml:space="preserve">onder ante </w:t>
      </w:r>
      <w:r w:rsidRPr="00F97F12">
        <w:rPr>
          <w:rFonts w:ascii="Arial" w:hAnsi="Arial" w:cs="Arial"/>
          <w:lang w:val="es-EC"/>
        </w:rPr>
        <w:t xml:space="preserve"> emergencia</w:t>
      </w:r>
      <w:r>
        <w:rPr>
          <w:rFonts w:ascii="Arial" w:hAnsi="Arial" w:cs="Arial"/>
          <w:lang w:val="es-EC"/>
        </w:rPr>
        <w:t xml:space="preserve">s y situaciones de riesgo </w:t>
      </w:r>
      <w:r w:rsidRPr="00F97F12">
        <w:rPr>
          <w:rFonts w:ascii="Arial" w:hAnsi="Arial" w:cs="Arial"/>
          <w:lang w:val="es-EC"/>
        </w:rPr>
        <w:t xml:space="preserve"> incluye</w:t>
      </w:r>
      <w:r>
        <w:rPr>
          <w:rFonts w:ascii="Arial" w:hAnsi="Arial" w:cs="Arial"/>
          <w:lang w:val="es-EC"/>
        </w:rPr>
        <w:t>n</w:t>
      </w:r>
      <w:r w:rsidRPr="00F97F12">
        <w:rPr>
          <w:rFonts w:ascii="Arial" w:hAnsi="Arial" w:cs="Arial"/>
          <w:lang w:val="es-EC"/>
        </w:rPr>
        <w:t>:</w:t>
      </w:r>
    </w:p>
    <w:p w:rsidR="00A17329" w:rsidRPr="009C3886" w:rsidRDefault="00A17329" w:rsidP="002C3747">
      <w:pPr>
        <w:tabs>
          <w:tab w:val="left" w:pos="900"/>
        </w:tabs>
        <w:spacing w:line="480" w:lineRule="auto"/>
        <w:ind w:left="900"/>
        <w:rPr>
          <w:rFonts w:ascii="Arial" w:hAnsi="Arial" w:cs="Arial"/>
          <w:b/>
          <w:bCs/>
          <w:lang w:val="es-EC"/>
        </w:rPr>
      </w:pPr>
    </w:p>
    <w:p w:rsidR="00A17329" w:rsidRDefault="00A17329" w:rsidP="002C3747">
      <w:pPr>
        <w:numPr>
          <w:ilvl w:val="0"/>
          <w:numId w:val="23"/>
        </w:numPr>
        <w:spacing w:before="120" w:line="480" w:lineRule="auto"/>
        <w:ind w:left="900" w:firstLine="0"/>
        <w:jc w:val="both"/>
        <w:rPr>
          <w:rFonts w:ascii="Arial" w:hAnsi="Arial" w:cs="Arial"/>
          <w:lang w:val="es-EC"/>
        </w:rPr>
      </w:pPr>
      <w:r w:rsidRPr="0025606C">
        <w:rPr>
          <w:rFonts w:ascii="Arial" w:hAnsi="Arial" w:cs="Arial"/>
          <w:b/>
          <w:lang w:val="es-EC"/>
        </w:rPr>
        <w:t>Proceso</w:t>
      </w:r>
      <w:r w:rsidR="005911C6">
        <w:rPr>
          <w:rFonts w:ascii="Arial" w:hAnsi="Arial" w:cs="Arial"/>
          <w:b/>
          <w:lang w:val="es-EC"/>
        </w:rPr>
        <w:t>s</w:t>
      </w:r>
      <w:r w:rsidRPr="0025606C">
        <w:rPr>
          <w:rFonts w:ascii="Arial" w:hAnsi="Arial" w:cs="Arial"/>
          <w:b/>
          <w:lang w:val="es-EC"/>
        </w:rPr>
        <w:t xml:space="preserve"> de valoración de emergencia</w:t>
      </w:r>
      <w:r>
        <w:rPr>
          <w:rFonts w:ascii="Arial" w:hAnsi="Arial" w:cs="Arial"/>
          <w:b/>
          <w:lang w:val="es-EC"/>
        </w:rPr>
        <w:t xml:space="preserve">.- </w:t>
      </w:r>
      <w:r>
        <w:rPr>
          <w:rFonts w:ascii="Arial" w:hAnsi="Arial" w:cs="Arial"/>
          <w:lang w:val="es-EC"/>
        </w:rPr>
        <w:t xml:space="preserve">Clasificación de actividades realizadas dentro del taller </w:t>
      </w:r>
      <w:r w:rsidR="00D743DB">
        <w:rPr>
          <w:rFonts w:ascii="Arial" w:hAnsi="Arial" w:cs="Arial"/>
          <w:lang w:val="es-EC"/>
        </w:rPr>
        <w:t>que pueden convertirse en situaciones de peligro</w:t>
      </w:r>
      <w:r>
        <w:rPr>
          <w:rFonts w:ascii="Arial" w:hAnsi="Arial" w:cs="Arial"/>
          <w:lang w:val="es-EC"/>
        </w:rPr>
        <w:t>.</w:t>
      </w:r>
    </w:p>
    <w:p w:rsidR="008F1EE8" w:rsidRDefault="008F1EE8" w:rsidP="008F1EE8">
      <w:pPr>
        <w:tabs>
          <w:tab w:val="num" w:pos="1620"/>
        </w:tabs>
        <w:spacing w:before="120" w:line="480" w:lineRule="auto"/>
        <w:jc w:val="both"/>
        <w:rPr>
          <w:rFonts w:ascii="Arial" w:hAnsi="Arial" w:cs="Arial"/>
          <w:lang w:val="es-EC"/>
        </w:rPr>
      </w:pPr>
    </w:p>
    <w:p w:rsidR="008F1EE8" w:rsidRDefault="008F1EE8" w:rsidP="008F1EE8">
      <w:pPr>
        <w:tabs>
          <w:tab w:val="num" w:pos="1620"/>
        </w:tabs>
        <w:spacing w:before="120" w:line="480" w:lineRule="auto"/>
        <w:jc w:val="both"/>
        <w:rPr>
          <w:rFonts w:ascii="Arial" w:hAnsi="Arial" w:cs="Arial"/>
          <w:lang w:val="es-EC"/>
        </w:rPr>
      </w:pPr>
    </w:p>
    <w:p w:rsidR="008F1EE8" w:rsidRDefault="008F1EE8" w:rsidP="008F1EE8">
      <w:pPr>
        <w:tabs>
          <w:tab w:val="num" w:pos="1620"/>
        </w:tabs>
        <w:spacing w:before="120" w:line="480" w:lineRule="auto"/>
        <w:jc w:val="both"/>
        <w:rPr>
          <w:rFonts w:ascii="Arial" w:hAnsi="Arial" w:cs="Arial"/>
          <w:lang w:val="es-EC"/>
        </w:rPr>
      </w:pPr>
    </w:p>
    <w:p w:rsidR="008F1EE8" w:rsidRDefault="008F1EE8" w:rsidP="008F1EE8">
      <w:pPr>
        <w:tabs>
          <w:tab w:val="num" w:pos="1620"/>
        </w:tabs>
        <w:spacing w:before="120" w:line="480" w:lineRule="auto"/>
        <w:jc w:val="both"/>
        <w:rPr>
          <w:rFonts w:ascii="Arial" w:hAnsi="Arial" w:cs="Arial"/>
          <w:lang w:val="es-EC"/>
        </w:rPr>
      </w:pPr>
    </w:p>
    <w:p w:rsidR="008F1EE8" w:rsidRDefault="008F1EE8" w:rsidP="008F1EE8">
      <w:pPr>
        <w:tabs>
          <w:tab w:val="num" w:pos="1620"/>
        </w:tabs>
        <w:spacing w:before="120" w:line="480" w:lineRule="auto"/>
        <w:jc w:val="both"/>
        <w:rPr>
          <w:rFonts w:ascii="Arial" w:hAnsi="Arial" w:cs="Arial"/>
          <w:lang w:val="es-EC"/>
        </w:rPr>
      </w:pPr>
    </w:p>
    <w:p w:rsidR="00507BE2" w:rsidRDefault="00D743DB" w:rsidP="00D743DB">
      <w:pPr>
        <w:spacing w:before="120" w:line="480" w:lineRule="auto"/>
        <w:ind w:left="2160"/>
        <w:rPr>
          <w:rFonts w:ascii="Arial" w:hAnsi="Arial" w:cs="Arial"/>
          <w:b/>
          <w:lang w:val="es-EC"/>
        </w:rPr>
      </w:pPr>
      <w:r>
        <w:rPr>
          <w:rFonts w:ascii="Arial" w:hAnsi="Arial" w:cs="Arial"/>
          <w:b/>
          <w:lang w:val="es-EC"/>
        </w:rPr>
        <w:lastRenderedPageBreak/>
        <w:t xml:space="preserve">                      TABLA XV</w:t>
      </w:r>
      <w:r w:rsidR="00871E78">
        <w:rPr>
          <w:rFonts w:ascii="Arial" w:hAnsi="Arial" w:cs="Arial"/>
          <w:b/>
          <w:lang w:val="es-EC"/>
        </w:rPr>
        <w:t>I</w:t>
      </w:r>
    </w:p>
    <w:p w:rsidR="00D743DB" w:rsidRDefault="00D743DB" w:rsidP="00A17329">
      <w:pPr>
        <w:spacing w:before="120" w:line="480" w:lineRule="auto"/>
        <w:ind w:left="2160"/>
        <w:jc w:val="both"/>
        <w:rPr>
          <w:rFonts w:ascii="Arial" w:hAnsi="Arial" w:cs="Arial"/>
          <w:b/>
          <w:lang w:val="es-EC"/>
        </w:rPr>
      </w:pPr>
      <w:r>
        <w:rPr>
          <w:rFonts w:ascii="Arial" w:hAnsi="Arial" w:cs="Arial"/>
          <w:b/>
          <w:lang w:val="es-EC"/>
        </w:rPr>
        <w:t xml:space="preserve"> SITUACIONES DE EMERGENCIA</w:t>
      </w:r>
    </w:p>
    <w:p w:rsidR="00C024AA" w:rsidRPr="00D743DB" w:rsidRDefault="00C024AA" w:rsidP="00A17329">
      <w:pPr>
        <w:spacing w:before="120" w:line="480" w:lineRule="auto"/>
        <w:ind w:left="2160"/>
        <w:jc w:val="both"/>
        <w:rPr>
          <w:rFonts w:ascii="Arial" w:hAnsi="Arial" w:cs="Arial"/>
          <w:b/>
          <w:lang w:val="es-EC"/>
        </w:rPr>
      </w:pPr>
    </w:p>
    <w:tbl>
      <w:tblPr>
        <w:tblStyle w:val="Tablaconcuadrcula"/>
        <w:tblW w:w="8640" w:type="dxa"/>
        <w:tblInd w:w="-72" w:type="dxa"/>
        <w:tblLook w:val="01E0"/>
      </w:tblPr>
      <w:tblGrid>
        <w:gridCol w:w="2136"/>
        <w:gridCol w:w="1444"/>
        <w:gridCol w:w="2313"/>
        <w:gridCol w:w="2747"/>
      </w:tblGrid>
      <w:tr w:rsidR="00160B36">
        <w:tc>
          <w:tcPr>
            <w:tcW w:w="2136" w:type="dxa"/>
          </w:tcPr>
          <w:p w:rsidR="00160B36" w:rsidRPr="00D743DB" w:rsidRDefault="00D743DB" w:rsidP="00D743DB">
            <w:pPr>
              <w:spacing w:before="120" w:line="480" w:lineRule="auto"/>
              <w:jc w:val="center"/>
              <w:rPr>
                <w:rFonts w:ascii="Arial" w:hAnsi="Arial" w:cs="Arial"/>
                <w:b/>
                <w:lang w:val="es-EC"/>
              </w:rPr>
            </w:pPr>
            <w:r w:rsidRPr="00D743DB">
              <w:rPr>
                <w:rFonts w:ascii="Arial" w:hAnsi="Arial" w:cs="Arial"/>
                <w:b/>
                <w:lang w:val="es-EC"/>
              </w:rPr>
              <w:t>Situaciones de emergencia</w:t>
            </w:r>
          </w:p>
        </w:tc>
        <w:tc>
          <w:tcPr>
            <w:tcW w:w="1444" w:type="dxa"/>
          </w:tcPr>
          <w:p w:rsidR="00160B36" w:rsidRPr="00D743DB" w:rsidRDefault="00D743DB" w:rsidP="00A17329">
            <w:pPr>
              <w:spacing w:before="120" w:line="480" w:lineRule="auto"/>
              <w:jc w:val="both"/>
              <w:rPr>
                <w:rFonts w:ascii="Arial" w:hAnsi="Arial" w:cs="Arial"/>
                <w:b/>
                <w:lang w:val="es-EC"/>
              </w:rPr>
            </w:pPr>
            <w:r w:rsidRPr="00D743DB">
              <w:rPr>
                <w:rFonts w:ascii="Arial" w:hAnsi="Arial" w:cs="Arial"/>
                <w:b/>
                <w:lang w:val="es-EC"/>
              </w:rPr>
              <w:t>Valoración</w:t>
            </w:r>
          </w:p>
        </w:tc>
        <w:tc>
          <w:tcPr>
            <w:tcW w:w="2313" w:type="dxa"/>
          </w:tcPr>
          <w:p w:rsidR="00160B36" w:rsidRPr="00D743DB" w:rsidRDefault="00D743DB" w:rsidP="00D743DB">
            <w:pPr>
              <w:spacing w:before="120" w:line="480" w:lineRule="auto"/>
              <w:jc w:val="center"/>
              <w:rPr>
                <w:rFonts w:ascii="Arial" w:hAnsi="Arial" w:cs="Arial"/>
                <w:b/>
                <w:lang w:val="es-EC"/>
              </w:rPr>
            </w:pPr>
            <w:r>
              <w:rPr>
                <w:rFonts w:ascii="Arial" w:hAnsi="Arial" w:cs="Arial"/>
                <w:b/>
                <w:lang w:val="es-EC"/>
              </w:rPr>
              <w:t>Medidas Preventivas</w:t>
            </w:r>
          </w:p>
        </w:tc>
        <w:tc>
          <w:tcPr>
            <w:tcW w:w="2747" w:type="dxa"/>
          </w:tcPr>
          <w:p w:rsidR="00160B36" w:rsidRPr="00D743DB" w:rsidRDefault="00D743DB" w:rsidP="00D743DB">
            <w:pPr>
              <w:spacing w:before="120" w:line="480" w:lineRule="auto"/>
              <w:jc w:val="center"/>
              <w:rPr>
                <w:rFonts w:ascii="Arial" w:hAnsi="Arial" w:cs="Arial"/>
                <w:b/>
                <w:lang w:val="es-EC"/>
              </w:rPr>
            </w:pPr>
            <w:r w:rsidRPr="00D743DB">
              <w:rPr>
                <w:rFonts w:ascii="Arial" w:hAnsi="Arial" w:cs="Arial"/>
                <w:b/>
                <w:lang w:val="es-EC"/>
              </w:rPr>
              <w:t>Servicios disponibles</w:t>
            </w:r>
          </w:p>
        </w:tc>
      </w:tr>
      <w:tr w:rsidR="00160B36">
        <w:tc>
          <w:tcPr>
            <w:tcW w:w="2136" w:type="dxa"/>
          </w:tcPr>
          <w:p w:rsidR="00160B36" w:rsidRPr="00915172" w:rsidRDefault="00160B36" w:rsidP="000F6640">
            <w:pPr>
              <w:tabs>
                <w:tab w:val="num" w:pos="2160"/>
              </w:tabs>
              <w:spacing w:before="120" w:line="360" w:lineRule="auto"/>
              <w:rPr>
                <w:rFonts w:ascii="Arial" w:hAnsi="Arial" w:cs="Arial"/>
                <w:lang w:val="es-EC"/>
              </w:rPr>
            </w:pPr>
            <w:r w:rsidRPr="00915172">
              <w:rPr>
                <w:rFonts w:ascii="Arial" w:hAnsi="Arial" w:cs="Arial"/>
                <w:lang w:val="es-EC"/>
              </w:rPr>
              <w:t>Derrames de aceites en los drenajes</w:t>
            </w:r>
          </w:p>
          <w:p w:rsidR="00160B36" w:rsidRDefault="00160B36" w:rsidP="00D743DB">
            <w:pPr>
              <w:spacing w:before="120" w:line="360" w:lineRule="auto"/>
              <w:jc w:val="both"/>
              <w:rPr>
                <w:rFonts w:ascii="Arial" w:hAnsi="Arial" w:cs="Arial"/>
                <w:lang w:val="es-EC"/>
              </w:rPr>
            </w:pPr>
          </w:p>
        </w:tc>
        <w:tc>
          <w:tcPr>
            <w:tcW w:w="1444" w:type="dxa"/>
          </w:tcPr>
          <w:p w:rsidR="000F6640" w:rsidRDefault="000F6640" w:rsidP="00D743DB">
            <w:pPr>
              <w:spacing w:before="120" w:line="360" w:lineRule="auto"/>
              <w:jc w:val="center"/>
              <w:rPr>
                <w:rFonts w:ascii="Arial" w:hAnsi="Arial" w:cs="Arial"/>
                <w:lang w:val="es-EC"/>
              </w:rPr>
            </w:pPr>
          </w:p>
          <w:p w:rsidR="00160B36" w:rsidRDefault="00160B36" w:rsidP="00D743DB">
            <w:pPr>
              <w:spacing w:before="120" w:line="360" w:lineRule="auto"/>
              <w:jc w:val="center"/>
              <w:rPr>
                <w:rFonts w:ascii="Arial" w:hAnsi="Arial" w:cs="Arial"/>
                <w:lang w:val="es-EC"/>
              </w:rPr>
            </w:pPr>
            <w:r>
              <w:rPr>
                <w:rFonts w:ascii="Arial" w:hAnsi="Arial" w:cs="Arial"/>
                <w:lang w:val="es-EC"/>
              </w:rPr>
              <w:t>Mediana</w:t>
            </w:r>
          </w:p>
        </w:tc>
        <w:tc>
          <w:tcPr>
            <w:tcW w:w="2313" w:type="dxa"/>
          </w:tcPr>
          <w:p w:rsidR="00160B36" w:rsidRDefault="00160B36" w:rsidP="00D743DB">
            <w:pPr>
              <w:spacing w:before="120" w:line="360" w:lineRule="auto"/>
              <w:rPr>
                <w:rFonts w:ascii="Arial" w:hAnsi="Arial" w:cs="Arial"/>
                <w:lang w:val="es-EC"/>
              </w:rPr>
            </w:pPr>
            <w:r>
              <w:rPr>
                <w:rFonts w:ascii="Arial" w:hAnsi="Arial" w:cs="Arial"/>
                <w:lang w:val="es-EC"/>
              </w:rPr>
              <w:t xml:space="preserve">Ubicar los tanques de aceite y recipientes lejos del drenaje </w:t>
            </w:r>
          </w:p>
        </w:tc>
        <w:tc>
          <w:tcPr>
            <w:tcW w:w="2747" w:type="dxa"/>
          </w:tcPr>
          <w:p w:rsidR="008B0C19" w:rsidRDefault="008B0C19" w:rsidP="000F6640">
            <w:pPr>
              <w:spacing w:before="120" w:line="360" w:lineRule="auto"/>
              <w:rPr>
                <w:rFonts w:ascii="Arial" w:hAnsi="Arial" w:cs="Arial"/>
                <w:lang w:val="es-EC"/>
              </w:rPr>
            </w:pPr>
          </w:p>
          <w:p w:rsidR="00160B36" w:rsidRDefault="00D743DB" w:rsidP="000F6640">
            <w:pPr>
              <w:spacing w:before="120" w:line="360" w:lineRule="auto"/>
              <w:rPr>
                <w:rFonts w:ascii="Arial" w:hAnsi="Arial" w:cs="Arial"/>
                <w:lang w:val="es-EC"/>
              </w:rPr>
            </w:pPr>
            <w:r>
              <w:rPr>
                <w:rFonts w:ascii="Arial" w:hAnsi="Arial" w:cs="Arial"/>
                <w:lang w:val="es-EC"/>
              </w:rPr>
              <w:t>Recipientes para colocar líquidos</w:t>
            </w:r>
            <w:r w:rsidR="005911C6">
              <w:rPr>
                <w:rFonts w:ascii="Arial" w:hAnsi="Arial" w:cs="Arial"/>
                <w:lang w:val="es-EC"/>
              </w:rPr>
              <w:t>.</w:t>
            </w:r>
            <w:r>
              <w:rPr>
                <w:rFonts w:ascii="Arial" w:hAnsi="Arial" w:cs="Arial"/>
                <w:lang w:val="es-EC"/>
              </w:rPr>
              <w:t xml:space="preserve"> </w:t>
            </w:r>
          </w:p>
        </w:tc>
      </w:tr>
      <w:tr w:rsidR="00160B36">
        <w:tc>
          <w:tcPr>
            <w:tcW w:w="2136" w:type="dxa"/>
          </w:tcPr>
          <w:p w:rsidR="00160B36" w:rsidRDefault="00160B36" w:rsidP="00D743DB">
            <w:pPr>
              <w:tabs>
                <w:tab w:val="num" w:pos="2160"/>
              </w:tabs>
              <w:spacing w:before="120" w:line="360" w:lineRule="auto"/>
              <w:rPr>
                <w:rFonts w:ascii="Arial" w:hAnsi="Arial" w:cs="Arial"/>
                <w:lang w:val="es-EC"/>
              </w:rPr>
            </w:pPr>
            <w:r w:rsidRPr="00915172">
              <w:rPr>
                <w:rFonts w:ascii="Arial" w:hAnsi="Arial" w:cs="Arial"/>
                <w:lang w:val="es-EC"/>
              </w:rPr>
              <w:t>Incendios por inflamación de combustible en labores de mantenimiento y reparación</w:t>
            </w:r>
          </w:p>
          <w:p w:rsidR="00160B36" w:rsidRPr="00915172" w:rsidRDefault="00160B36" w:rsidP="00D743DB">
            <w:pPr>
              <w:tabs>
                <w:tab w:val="num" w:pos="2160"/>
              </w:tabs>
              <w:spacing w:before="120" w:line="360" w:lineRule="auto"/>
              <w:jc w:val="both"/>
              <w:rPr>
                <w:rFonts w:ascii="Arial" w:hAnsi="Arial" w:cs="Arial"/>
                <w:lang w:val="es-EC"/>
              </w:rPr>
            </w:pPr>
          </w:p>
        </w:tc>
        <w:tc>
          <w:tcPr>
            <w:tcW w:w="1444" w:type="dxa"/>
          </w:tcPr>
          <w:p w:rsidR="000F6640" w:rsidRDefault="000F6640" w:rsidP="00D743DB">
            <w:pPr>
              <w:spacing w:before="120" w:line="360" w:lineRule="auto"/>
              <w:jc w:val="center"/>
              <w:rPr>
                <w:rFonts w:ascii="Arial" w:hAnsi="Arial" w:cs="Arial"/>
                <w:lang w:val="es-EC"/>
              </w:rPr>
            </w:pPr>
          </w:p>
          <w:p w:rsidR="000F6640" w:rsidRDefault="000F6640" w:rsidP="00D743DB">
            <w:pPr>
              <w:spacing w:before="120" w:line="360" w:lineRule="auto"/>
              <w:jc w:val="center"/>
              <w:rPr>
                <w:rFonts w:ascii="Arial" w:hAnsi="Arial" w:cs="Arial"/>
                <w:lang w:val="es-EC"/>
              </w:rPr>
            </w:pPr>
          </w:p>
          <w:p w:rsidR="00160B36" w:rsidRDefault="00160B36" w:rsidP="00D743DB">
            <w:pPr>
              <w:spacing w:before="120" w:line="360" w:lineRule="auto"/>
              <w:jc w:val="center"/>
              <w:rPr>
                <w:rFonts w:ascii="Arial" w:hAnsi="Arial" w:cs="Arial"/>
                <w:lang w:val="es-EC"/>
              </w:rPr>
            </w:pPr>
            <w:r>
              <w:rPr>
                <w:rFonts w:ascii="Arial" w:hAnsi="Arial" w:cs="Arial"/>
                <w:lang w:val="es-EC"/>
              </w:rPr>
              <w:t>Alta</w:t>
            </w:r>
          </w:p>
        </w:tc>
        <w:tc>
          <w:tcPr>
            <w:tcW w:w="2313" w:type="dxa"/>
          </w:tcPr>
          <w:p w:rsidR="00160B36" w:rsidRDefault="005911C6" w:rsidP="000F6640">
            <w:pPr>
              <w:spacing w:before="120" w:line="360" w:lineRule="auto"/>
              <w:rPr>
                <w:rFonts w:ascii="Arial" w:hAnsi="Arial" w:cs="Arial"/>
                <w:lang w:val="es-EC"/>
              </w:rPr>
            </w:pPr>
            <w:r>
              <w:rPr>
                <w:rFonts w:ascii="Arial" w:hAnsi="Arial" w:cs="Arial"/>
                <w:lang w:val="es-EC"/>
              </w:rPr>
              <w:t>Mantener c</w:t>
            </w:r>
            <w:r w:rsidR="00160B36">
              <w:rPr>
                <w:rFonts w:ascii="Arial" w:hAnsi="Arial" w:cs="Arial"/>
                <w:lang w:val="es-EC"/>
              </w:rPr>
              <w:t>ombustible y otros líquidos inflamables  en un área aislada de conexiones y cu</w:t>
            </w:r>
            <w:r>
              <w:rPr>
                <w:rFonts w:ascii="Arial" w:hAnsi="Arial" w:cs="Arial"/>
                <w:lang w:val="es-EC"/>
              </w:rPr>
              <w:t>alquier fuente que emita chispa.</w:t>
            </w:r>
          </w:p>
        </w:tc>
        <w:tc>
          <w:tcPr>
            <w:tcW w:w="2747" w:type="dxa"/>
          </w:tcPr>
          <w:p w:rsidR="00160B36" w:rsidRDefault="00160B36" w:rsidP="00D743DB">
            <w:pPr>
              <w:spacing w:before="120" w:line="360" w:lineRule="auto"/>
              <w:jc w:val="both"/>
              <w:rPr>
                <w:rFonts w:ascii="Arial" w:hAnsi="Arial" w:cs="Arial"/>
                <w:lang w:val="es-EC"/>
              </w:rPr>
            </w:pPr>
          </w:p>
          <w:p w:rsidR="008B0C19" w:rsidRDefault="008B0C19" w:rsidP="000F6640">
            <w:pPr>
              <w:spacing w:before="120" w:line="360" w:lineRule="auto"/>
              <w:rPr>
                <w:rFonts w:ascii="Arial" w:hAnsi="Arial" w:cs="Arial"/>
                <w:lang w:val="es-EC"/>
              </w:rPr>
            </w:pPr>
          </w:p>
          <w:p w:rsidR="00160B36" w:rsidRDefault="00160B36" w:rsidP="000F6640">
            <w:pPr>
              <w:spacing w:before="120" w:line="360" w:lineRule="auto"/>
              <w:rPr>
                <w:rFonts w:ascii="Arial" w:hAnsi="Arial" w:cs="Arial"/>
                <w:lang w:val="es-EC"/>
              </w:rPr>
            </w:pPr>
            <w:r>
              <w:rPr>
                <w:rFonts w:ascii="Arial" w:hAnsi="Arial" w:cs="Arial"/>
                <w:lang w:val="es-EC"/>
              </w:rPr>
              <w:t>Equipos de primeros auxilios, extintores</w:t>
            </w:r>
            <w:r w:rsidR="005911C6">
              <w:rPr>
                <w:rFonts w:ascii="Arial" w:hAnsi="Arial" w:cs="Arial"/>
                <w:lang w:val="es-EC"/>
              </w:rPr>
              <w:t>.</w:t>
            </w:r>
          </w:p>
        </w:tc>
      </w:tr>
      <w:tr w:rsidR="00160B36">
        <w:trPr>
          <w:trHeight w:val="2751"/>
        </w:trPr>
        <w:tc>
          <w:tcPr>
            <w:tcW w:w="2136" w:type="dxa"/>
          </w:tcPr>
          <w:p w:rsidR="00160B36" w:rsidRPr="00915172" w:rsidRDefault="00160B36" w:rsidP="000F6640">
            <w:pPr>
              <w:tabs>
                <w:tab w:val="num" w:pos="2160"/>
              </w:tabs>
              <w:spacing w:before="120" w:line="360" w:lineRule="auto"/>
              <w:rPr>
                <w:rFonts w:ascii="Arial" w:hAnsi="Arial" w:cs="Arial"/>
                <w:lang w:val="es-EC"/>
              </w:rPr>
            </w:pPr>
            <w:r w:rsidRPr="00915172">
              <w:rPr>
                <w:rFonts w:ascii="Arial" w:hAnsi="Arial" w:cs="Arial"/>
                <w:lang w:val="es-EC"/>
              </w:rPr>
              <w:t>Emisiones no controladas de gases tóxicos como el CO, y el CO</w:t>
            </w:r>
            <w:r w:rsidRPr="00915172">
              <w:rPr>
                <w:rFonts w:ascii="Arial" w:hAnsi="Arial" w:cs="Arial"/>
                <w:vertAlign w:val="subscript"/>
                <w:lang w:val="es-EC"/>
              </w:rPr>
              <w:t>2</w:t>
            </w:r>
            <w:r w:rsidRPr="00915172">
              <w:rPr>
                <w:rFonts w:ascii="Arial" w:hAnsi="Arial" w:cs="Arial"/>
                <w:lang w:val="es-EC"/>
              </w:rPr>
              <w:t xml:space="preserve"> </w:t>
            </w:r>
          </w:p>
          <w:p w:rsidR="00160B36" w:rsidRDefault="00160B36" w:rsidP="00D743DB">
            <w:pPr>
              <w:spacing w:before="120" w:line="360" w:lineRule="auto"/>
              <w:jc w:val="both"/>
              <w:rPr>
                <w:rFonts w:ascii="Arial" w:hAnsi="Arial" w:cs="Arial"/>
                <w:lang w:val="es-EC"/>
              </w:rPr>
            </w:pPr>
          </w:p>
        </w:tc>
        <w:tc>
          <w:tcPr>
            <w:tcW w:w="1444" w:type="dxa"/>
          </w:tcPr>
          <w:p w:rsidR="000F6640" w:rsidRDefault="000F6640" w:rsidP="00D743DB">
            <w:pPr>
              <w:spacing w:before="120" w:line="360" w:lineRule="auto"/>
              <w:jc w:val="center"/>
              <w:rPr>
                <w:rFonts w:ascii="Arial" w:hAnsi="Arial" w:cs="Arial"/>
                <w:lang w:val="es-EC"/>
              </w:rPr>
            </w:pPr>
          </w:p>
          <w:p w:rsidR="000F6640" w:rsidRDefault="000F6640" w:rsidP="00D743DB">
            <w:pPr>
              <w:spacing w:before="120" w:line="360" w:lineRule="auto"/>
              <w:jc w:val="center"/>
              <w:rPr>
                <w:rFonts w:ascii="Arial" w:hAnsi="Arial" w:cs="Arial"/>
                <w:lang w:val="es-EC"/>
              </w:rPr>
            </w:pPr>
          </w:p>
          <w:p w:rsidR="00160B36" w:rsidRDefault="00160B36" w:rsidP="00D743DB">
            <w:pPr>
              <w:spacing w:before="120" w:line="360" w:lineRule="auto"/>
              <w:jc w:val="center"/>
              <w:rPr>
                <w:rFonts w:ascii="Arial" w:hAnsi="Arial" w:cs="Arial"/>
                <w:lang w:val="es-EC"/>
              </w:rPr>
            </w:pPr>
            <w:r>
              <w:rPr>
                <w:rFonts w:ascii="Arial" w:hAnsi="Arial" w:cs="Arial"/>
                <w:lang w:val="es-EC"/>
              </w:rPr>
              <w:t>Mediana</w:t>
            </w:r>
          </w:p>
        </w:tc>
        <w:tc>
          <w:tcPr>
            <w:tcW w:w="2313" w:type="dxa"/>
          </w:tcPr>
          <w:p w:rsidR="00160B36" w:rsidRDefault="00160B36" w:rsidP="00D743DB">
            <w:pPr>
              <w:spacing w:before="120" w:line="360" w:lineRule="auto"/>
              <w:rPr>
                <w:rFonts w:ascii="Arial" w:hAnsi="Arial" w:cs="Arial"/>
                <w:lang w:val="es-EC"/>
              </w:rPr>
            </w:pPr>
            <w:r>
              <w:rPr>
                <w:rFonts w:ascii="Arial" w:hAnsi="Arial" w:cs="Arial"/>
                <w:lang w:val="es-EC"/>
              </w:rPr>
              <w:t xml:space="preserve">Controlar los niveles de emisiones con el analizador de emisiones </w:t>
            </w:r>
          </w:p>
        </w:tc>
        <w:tc>
          <w:tcPr>
            <w:tcW w:w="2747" w:type="dxa"/>
          </w:tcPr>
          <w:p w:rsidR="005911C6" w:rsidRDefault="005911C6" w:rsidP="000F6640">
            <w:pPr>
              <w:spacing w:before="120" w:line="360" w:lineRule="auto"/>
              <w:rPr>
                <w:rFonts w:ascii="Arial" w:hAnsi="Arial" w:cs="Arial"/>
                <w:lang w:val="es-EC"/>
              </w:rPr>
            </w:pPr>
          </w:p>
          <w:p w:rsidR="005911C6" w:rsidRDefault="005911C6" w:rsidP="000F6640">
            <w:pPr>
              <w:spacing w:before="120" w:line="360" w:lineRule="auto"/>
              <w:rPr>
                <w:rFonts w:ascii="Arial" w:hAnsi="Arial" w:cs="Arial"/>
                <w:lang w:val="es-EC"/>
              </w:rPr>
            </w:pPr>
          </w:p>
          <w:p w:rsidR="00160B36" w:rsidRDefault="00160B36" w:rsidP="000F6640">
            <w:pPr>
              <w:spacing w:before="120" w:line="360" w:lineRule="auto"/>
              <w:rPr>
                <w:rFonts w:ascii="Arial" w:hAnsi="Arial" w:cs="Arial"/>
                <w:lang w:val="es-EC"/>
              </w:rPr>
            </w:pPr>
            <w:r>
              <w:rPr>
                <w:rFonts w:ascii="Arial" w:hAnsi="Arial" w:cs="Arial"/>
                <w:lang w:val="es-EC"/>
              </w:rPr>
              <w:t>Equipos de control de gases</w:t>
            </w:r>
            <w:r w:rsidR="005911C6">
              <w:rPr>
                <w:rFonts w:ascii="Arial" w:hAnsi="Arial" w:cs="Arial"/>
                <w:lang w:val="es-EC"/>
              </w:rPr>
              <w:t>.</w:t>
            </w:r>
          </w:p>
        </w:tc>
      </w:tr>
    </w:tbl>
    <w:p w:rsidR="00507BE2" w:rsidRDefault="00507BE2" w:rsidP="00A17329">
      <w:pPr>
        <w:spacing w:before="120" w:line="480" w:lineRule="auto"/>
        <w:ind w:left="2160"/>
        <w:jc w:val="both"/>
        <w:rPr>
          <w:rFonts w:ascii="Arial" w:hAnsi="Arial" w:cs="Arial"/>
          <w:lang w:val="es-EC"/>
        </w:rPr>
      </w:pPr>
    </w:p>
    <w:p w:rsidR="00A17329" w:rsidRPr="00507BE2" w:rsidRDefault="00A17329" w:rsidP="002C3747">
      <w:pPr>
        <w:numPr>
          <w:ilvl w:val="0"/>
          <w:numId w:val="23"/>
        </w:numPr>
        <w:tabs>
          <w:tab w:val="num" w:pos="1080"/>
          <w:tab w:val="left" w:pos="1260"/>
        </w:tabs>
        <w:spacing w:before="120" w:line="480" w:lineRule="auto"/>
        <w:ind w:left="900" w:firstLine="0"/>
        <w:jc w:val="both"/>
        <w:rPr>
          <w:rFonts w:ascii="Arial" w:hAnsi="Arial" w:cs="Arial"/>
          <w:b/>
          <w:lang w:val="es-EC"/>
        </w:rPr>
      </w:pPr>
      <w:r w:rsidRPr="0025606C">
        <w:rPr>
          <w:rFonts w:ascii="Arial" w:hAnsi="Arial" w:cs="Arial"/>
          <w:b/>
          <w:lang w:val="es-EC"/>
        </w:rPr>
        <w:lastRenderedPageBreak/>
        <w:t>Medidas preventivas</w:t>
      </w:r>
      <w:r>
        <w:rPr>
          <w:rFonts w:ascii="Arial" w:hAnsi="Arial" w:cs="Arial"/>
          <w:b/>
          <w:lang w:val="es-EC"/>
        </w:rPr>
        <w:t xml:space="preserve">.- </w:t>
      </w:r>
      <w:r>
        <w:rPr>
          <w:rFonts w:ascii="Arial" w:hAnsi="Arial" w:cs="Arial"/>
          <w:lang w:val="es-EC"/>
        </w:rPr>
        <w:t>Acciones encaminadas a prevenir la ocurrencia de cualquier situación de peligro dentro del taller.</w:t>
      </w:r>
    </w:p>
    <w:p w:rsidR="00A17329" w:rsidRDefault="00A17329" w:rsidP="002C3747">
      <w:pPr>
        <w:numPr>
          <w:ilvl w:val="0"/>
          <w:numId w:val="85"/>
        </w:numPr>
        <w:tabs>
          <w:tab w:val="clear" w:pos="1800"/>
          <w:tab w:val="left" w:pos="1260"/>
          <w:tab w:val="num" w:pos="1620"/>
        </w:tabs>
        <w:spacing w:before="120" w:line="480" w:lineRule="auto"/>
        <w:ind w:left="1260" w:firstLine="0"/>
        <w:jc w:val="both"/>
        <w:rPr>
          <w:rFonts w:ascii="Arial" w:hAnsi="Arial" w:cs="Arial"/>
          <w:lang w:val="es-EC"/>
        </w:rPr>
      </w:pPr>
      <w:r>
        <w:rPr>
          <w:rFonts w:ascii="Arial" w:hAnsi="Arial" w:cs="Arial"/>
          <w:lang w:val="es-EC"/>
        </w:rPr>
        <w:t>Informar las consecuencias ocasionadas por ejecutar actividades sin el control pertinente.</w:t>
      </w:r>
    </w:p>
    <w:p w:rsidR="00A17329" w:rsidRDefault="00A17329" w:rsidP="002C3747">
      <w:pPr>
        <w:numPr>
          <w:ilvl w:val="0"/>
          <w:numId w:val="85"/>
        </w:numPr>
        <w:tabs>
          <w:tab w:val="clear" w:pos="1800"/>
          <w:tab w:val="left" w:pos="1260"/>
          <w:tab w:val="num" w:pos="1620"/>
        </w:tabs>
        <w:spacing w:before="120" w:line="480" w:lineRule="auto"/>
        <w:ind w:left="1260" w:firstLine="0"/>
        <w:jc w:val="both"/>
        <w:rPr>
          <w:rFonts w:ascii="Arial" w:hAnsi="Arial" w:cs="Arial"/>
          <w:lang w:val="es-EC"/>
        </w:rPr>
      </w:pPr>
      <w:r>
        <w:rPr>
          <w:rFonts w:ascii="Arial" w:hAnsi="Arial" w:cs="Arial"/>
          <w:lang w:val="es-EC"/>
        </w:rPr>
        <w:t>Encargado de vigilar y precautelar (Jefe de taller) el desempeño correcto de las actividades dentro del taller.</w:t>
      </w:r>
    </w:p>
    <w:p w:rsidR="00A17329" w:rsidRPr="00915172" w:rsidRDefault="00A17329" w:rsidP="002C3747">
      <w:pPr>
        <w:numPr>
          <w:ilvl w:val="0"/>
          <w:numId w:val="85"/>
        </w:numPr>
        <w:tabs>
          <w:tab w:val="clear" w:pos="1800"/>
          <w:tab w:val="left" w:pos="1260"/>
          <w:tab w:val="num" w:pos="1620"/>
        </w:tabs>
        <w:spacing w:before="120" w:line="480" w:lineRule="auto"/>
        <w:ind w:left="1260" w:firstLine="0"/>
        <w:jc w:val="both"/>
        <w:rPr>
          <w:rFonts w:ascii="Arial" w:hAnsi="Arial" w:cs="Arial"/>
          <w:lang w:val="es-EC"/>
        </w:rPr>
      </w:pPr>
      <w:r>
        <w:rPr>
          <w:rFonts w:ascii="Arial" w:hAnsi="Arial" w:cs="Arial"/>
          <w:lang w:val="es-EC"/>
        </w:rPr>
        <w:t>Prever las necesidades de equipos y acciones ante situaciones de riesgo.</w:t>
      </w:r>
    </w:p>
    <w:p w:rsidR="00A17329" w:rsidRDefault="00A17329" w:rsidP="002C3747">
      <w:pPr>
        <w:numPr>
          <w:ilvl w:val="0"/>
          <w:numId w:val="23"/>
        </w:numPr>
        <w:tabs>
          <w:tab w:val="left" w:pos="1260"/>
          <w:tab w:val="num" w:pos="1620"/>
        </w:tabs>
        <w:spacing w:before="120" w:line="480" w:lineRule="auto"/>
        <w:ind w:left="900" w:firstLine="0"/>
        <w:jc w:val="both"/>
        <w:rPr>
          <w:rFonts w:ascii="Arial" w:hAnsi="Arial" w:cs="Arial"/>
          <w:lang w:val="es-EC"/>
        </w:rPr>
      </w:pPr>
      <w:r w:rsidRPr="0025606C">
        <w:rPr>
          <w:rFonts w:ascii="Arial" w:hAnsi="Arial" w:cs="Arial"/>
          <w:b/>
          <w:lang w:val="es-EC"/>
        </w:rPr>
        <w:t>Re</w:t>
      </w:r>
      <w:r>
        <w:rPr>
          <w:rFonts w:ascii="Arial" w:hAnsi="Arial" w:cs="Arial"/>
          <w:b/>
          <w:lang w:val="es-EC"/>
        </w:rPr>
        <w:t>sponsabilidades.</w:t>
      </w:r>
      <w:r w:rsidR="000F6640">
        <w:rPr>
          <w:rFonts w:ascii="Arial" w:hAnsi="Arial" w:cs="Arial"/>
          <w:b/>
          <w:lang w:val="es-EC"/>
        </w:rPr>
        <w:t xml:space="preserve">- </w:t>
      </w:r>
      <w:r w:rsidR="000F6640" w:rsidRPr="000F6640">
        <w:rPr>
          <w:rFonts w:ascii="Arial" w:hAnsi="Arial" w:cs="Arial"/>
          <w:lang w:val="es-EC"/>
        </w:rPr>
        <w:t>E</w:t>
      </w:r>
      <w:r w:rsidR="000F6640">
        <w:rPr>
          <w:rFonts w:ascii="Arial" w:hAnsi="Arial" w:cs="Arial"/>
          <w:lang w:val="es-EC"/>
        </w:rPr>
        <w:t>nca</w:t>
      </w:r>
      <w:r w:rsidRPr="00F97F12">
        <w:rPr>
          <w:rFonts w:ascii="Arial" w:hAnsi="Arial" w:cs="Arial"/>
          <w:lang w:val="es-EC"/>
        </w:rPr>
        <w:t>rgados de evaluar, diseñar y controlar las acciones que originen situaciones de emergencia y peligro dentro del taller.</w:t>
      </w:r>
    </w:p>
    <w:p w:rsidR="00A17329" w:rsidRPr="00114FD5" w:rsidRDefault="00A17329" w:rsidP="002C3747">
      <w:pPr>
        <w:numPr>
          <w:ilvl w:val="0"/>
          <w:numId w:val="86"/>
        </w:numPr>
        <w:tabs>
          <w:tab w:val="clear" w:pos="1800"/>
          <w:tab w:val="left" w:pos="1260"/>
          <w:tab w:val="num" w:pos="1620"/>
          <w:tab w:val="num" w:pos="1980"/>
        </w:tabs>
        <w:spacing w:before="120" w:line="480" w:lineRule="auto"/>
        <w:ind w:left="1260" w:firstLine="0"/>
        <w:jc w:val="both"/>
        <w:rPr>
          <w:rFonts w:ascii="Arial" w:hAnsi="Arial" w:cs="Arial"/>
          <w:lang w:val="es-EC"/>
        </w:rPr>
      </w:pPr>
      <w:r w:rsidRPr="00114FD5">
        <w:rPr>
          <w:rFonts w:ascii="Arial" w:hAnsi="Arial" w:cs="Arial"/>
          <w:lang w:val="es-EC"/>
        </w:rPr>
        <w:t>Gerente de Post-venta</w:t>
      </w:r>
    </w:p>
    <w:p w:rsidR="00A17329" w:rsidRPr="00114FD5" w:rsidRDefault="00A17329" w:rsidP="002C3747">
      <w:pPr>
        <w:numPr>
          <w:ilvl w:val="0"/>
          <w:numId w:val="86"/>
        </w:numPr>
        <w:tabs>
          <w:tab w:val="clear" w:pos="1800"/>
          <w:tab w:val="left" w:pos="1260"/>
          <w:tab w:val="num" w:pos="1620"/>
          <w:tab w:val="num" w:pos="1980"/>
        </w:tabs>
        <w:spacing w:before="120" w:line="480" w:lineRule="auto"/>
        <w:ind w:left="1260" w:firstLine="0"/>
        <w:jc w:val="both"/>
        <w:rPr>
          <w:rFonts w:ascii="Arial" w:hAnsi="Arial" w:cs="Arial"/>
          <w:lang w:val="es-EC"/>
        </w:rPr>
      </w:pPr>
      <w:r w:rsidRPr="00114FD5">
        <w:rPr>
          <w:rFonts w:ascii="Arial" w:hAnsi="Arial" w:cs="Arial"/>
          <w:lang w:val="es-EC"/>
        </w:rPr>
        <w:t>Jefe de Taller</w:t>
      </w:r>
    </w:p>
    <w:p w:rsidR="00A17329" w:rsidRDefault="00A17329" w:rsidP="002C3747">
      <w:pPr>
        <w:numPr>
          <w:ilvl w:val="0"/>
          <w:numId w:val="86"/>
        </w:numPr>
        <w:tabs>
          <w:tab w:val="clear" w:pos="1800"/>
          <w:tab w:val="left" w:pos="1260"/>
          <w:tab w:val="num" w:pos="1620"/>
          <w:tab w:val="num" w:pos="1980"/>
        </w:tabs>
        <w:spacing w:before="120" w:line="480" w:lineRule="auto"/>
        <w:ind w:left="1260" w:firstLine="0"/>
        <w:jc w:val="both"/>
        <w:rPr>
          <w:rFonts w:ascii="Arial" w:hAnsi="Arial" w:cs="Arial"/>
          <w:lang w:val="es-EC"/>
        </w:rPr>
      </w:pPr>
      <w:r w:rsidRPr="00114FD5">
        <w:rPr>
          <w:rFonts w:ascii="Arial" w:hAnsi="Arial" w:cs="Arial"/>
          <w:lang w:val="es-EC"/>
        </w:rPr>
        <w:t>Controlador de taller</w:t>
      </w:r>
    </w:p>
    <w:p w:rsidR="00A17329" w:rsidRDefault="00A17329" w:rsidP="002C3747">
      <w:pPr>
        <w:numPr>
          <w:ilvl w:val="0"/>
          <w:numId w:val="23"/>
        </w:numPr>
        <w:tabs>
          <w:tab w:val="left" w:pos="1260"/>
          <w:tab w:val="num" w:pos="1620"/>
        </w:tabs>
        <w:spacing w:before="120" w:line="480" w:lineRule="auto"/>
        <w:ind w:left="900" w:firstLine="0"/>
        <w:jc w:val="both"/>
        <w:rPr>
          <w:rFonts w:ascii="Arial" w:hAnsi="Arial" w:cs="Arial"/>
          <w:lang w:val="es-EC"/>
        </w:rPr>
      </w:pPr>
      <w:r w:rsidRPr="0025606C">
        <w:rPr>
          <w:rFonts w:ascii="Arial" w:hAnsi="Arial" w:cs="Arial"/>
          <w:b/>
          <w:lang w:val="es-EC"/>
        </w:rPr>
        <w:t xml:space="preserve">Definición de servicios </w:t>
      </w:r>
      <w:r>
        <w:rPr>
          <w:rFonts w:ascii="Arial" w:hAnsi="Arial" w:cs="Arial"/>
          <w:b/>
          <w:lang w:val="es-EC"/>
        </w:rPr>
        <w:t>de emergencia y sus capacidades</w:t>
      </w:r>
      <w:r w:rsidRPr="00F97F12">
        <w:rPr>
          <w:rFonts w:ascii="Arial" w:hAnsi="Arial" w:cs="Arial"/>
          <w:b/>
          <w:lang w:val="es-EC"/>
        </w:rPr>
        <w:t xml:space="preserve">.- </w:t>
      </w:r>
      <w:r w:rsidRPr="00F97F12">
        <w:rPr>
          <w:rFonts w:ascii="Arial" w:hAnsi="Arial" w:cs="Arial"/>
          <w:lang w:val="es-EC"/>
        </w:rPr>
        <w:t>Servicios disponibles ante la presencia de emergencias, su alcance y su manutención.</w:t>
      </w:r>
    </w:p>
    <w:p w:rsidR="00A17329" w:rsidRPr="00114FD5" w:rsidRDefault="00A17329" w:rsidP="002C3747">
      <w:pPr>
        <w:numPr>
          <w:ilvl w:val="0"/>
          <w:numId w:val="87"/>
        </w:numPr>
        <w:tabs>
          <w:tab w:val="clear" w:pos="1800"/>
          <w:tab w:val="left" w:pos="1260"/>
          <w:tab w:val="num" w:pos="1620"/>
        </w:tabs>
        <w:spacing w:before="120" w:line="480" w:lineRule="auto"/>
        <w:ind w:left="1260" w:firstLine="0"/>
        <w:jc w:val="both"/>
        <w:rPr>
          <w:rFonts w:ascii="Arial" w:hAnsi="Arial" w:cs="Arial"/>
          <w:lang w:val="es-EC"/>
        </w:rPr>
      </w:pPr>
      <w:r>
        <w:rPr>
          <w:rFonts w:ascii="Arial" w:hAnsi="Arial" w:cs="Arial"/>
          <w:lang w:val="es-EC"/>
        </w:rPr>
        <w:t>Equipos de primeros auxilio, extintores contra incendios. etc.</w:t>
      </w:r>
    </w:p>
    <w:p w:rsidR="00A17329" w:rsidRPr="00114FD5" w:rsidRDefault="00A17329" w:rsidP="002C3747">
      <w:pPr>
        <w:numPr>
          <w:ilvl w:val="0"/>
          <w:numId w:val="87"/>
        </w:numPr>
        <w:tabs>
          <w:tab w:val="clear" w:pos="1800"/>
          <w:tab w:val="num" w:pos="1620"/>
        </w:tabs>
        <w:spacing w:before="120" w:line="480" w:lineRule="auto"/>
        <w:ind w:left="1260" w:firstLine="0"/>
        <w:jc w:val="both"/>
        <w:rPr>
          <w:rFonts w:ascii="Arial" w:hAnsi="Arial" w:cs="Arial"/>
          <w:lang w:val="es-EC"/>
        </w:rPr>
      </w:pPr>
      <w:r>
        <w:rPr>
          <w:rFonts w:ascii="Arial" w:hAnsi="Arial" w:cs="Arial"/>
          <w:lang w:val="es-EC"/>
        </w:rPr>
        <w:t>Equipos de control de gases para mantener las emisiones dentro de los parámetros aceptables.</w:t>
      </w:r>
    </w:p>
    <w:p w:rsidR="00A17329" w:rsidRDefault="00A17329" w:rsidP="002C3747">
      <w:pPr>
        <w:numPr>
          <w:ilvl w:val="0"/>
          <w:numId w:val="87"/>
        </w:numPr>
        <w:tabs>
          <w:tab w:val="clear" w:pos="1800"/>
          <w:tab w:val="num" w:pos="1620"/>
        </w:tabs>
        <w:spacing w:before="120" w:line="480" w:lineRule="auto"/>
        <w:ind w:left="1260" w:firstLine="0"/>
        <w:jc w:val="both"/>
        <w:rPr>
          <w:rFonts w:ascii="Arial" w:hAnsi="Arial" w:cs="Arial"/>
          <w:lang w:val="es-EC"/>
        </w:rPr>
      </w:pPr>
      <w:r>
        <w:rPr>
          <w:rFonts w:ascii="Arial" w:hAnsi="Arial" w:cs="Arial"/>
          <w:lang w:val="es-EC"/>
        </w:rPr>
        <w:lastRenderedPageBreak/>
        <w:t>Adiestramiento de personal frente a situaciones de riesgo.</w:t>
      </w:r>
    </w:p>
    <w:p w:rsidR="00A17329" w:rsidRDefault="00A17329" w:rsidP="002C3747">
      <w:pPr>
        <w:numPr>
          <w:ilvl w:val="0"/>
          <w:numId w:val="23"/>
        </w:numPr>
        <w:spacing w:before="120" w:line="480" w:lineRule="auto"/>
        <w:ind w:left="900" w:firstLine="0"/>
        <w:jc w:val="both"/>
        <w:rPr>
          <w:rFonts w:ascii="Arial" w:hAnsi="Arial" w:cs="Arial"/>
          <w:lang w:val="es-EC"/>
        </w:rPr>
      </w:pPr>
      <w:r w:rsidRPr="0025606C">
        <w:rPr>
          <w:rFonts w:ascii="Arial" w:hAnsi="Arial" w:cs="Arial"/>
          <w:b/>
          <w:lang w:val="es-EC"/>
        </w:rPr>
        <w:t>Acciones a tomar en eventos de emergencia</w:t>
      </w:r>
      <w:r>
        <w:rPr>
          <w:rFonts w:ascii="Arial" w:hAnsi="Arial" w:cs="Arial"/>
          <w:b/>
          <w:lang w:val="es-EC"/>
        </w:rPr>
        <w:t xml:space="preserve">.- </w:t>
      </w:r>
      <w:r w:rsidRPr="00BC3567">
        <w:rPr>
          <w:rFonts w:ascii="Arial" w:hAnsi="Arial" w:cs="Arial"/>
          <w:lang w:val="es-EC"/>
        </w:rPr>
        <w:t>Acciones previamente estudiadas y evaluadas que serán las que se ejecuten ante una situación de emergencia.</w:t>
      </w:r>
    </w:p>
    <w:p w:rsidR="00A17329" w:rsidRPr="00D96C27" w:rsidRDefault="00A17329" w:rsidP="00AD6432">
      <w:pPr>
        <w:numPr>
          <w:ilvl w:val="0"/>
          <w:numId w:val="88"/>
        </w:numPr>
        <w:tabs>
          <w:tab w:val="clear" w:pos="1800"/>
          <w:tab w:val="num" w:pos="1620"/>
        </w:tabs>
        <w:spacing w:before="120" w:line="480" w:lineRule="auto"/>
        <w:ind w:left="1620"/>
        <w:jc w:val="both"/>
        <w:rPr>
          <w:rFonts w:ascii="Arial" w:hAnsi="Arial" w:cs="Arial"/>
          <w:lang w:val="es-EC"/>
        </w:rPr>
      </w:pPr>
      <w:r w:rsidRPr="00D96C27">
        <w:rPr>
          <w:rFonts w:ascii="Arial" w:hAnsi="Arial" w:cs="Arial"/>
          <w:lang w:val="es-EC"/>
        </w:rPr>
        <w:t>Respuesta a derrames</w:t>
      </w:r>
    </w:p>
    <w:p w:rsidR="00A17329" w:rsidRPr="00D96C27" w:rsidRDefault="00A17329" w:rsidP="00AD6432">
      <w:pPr>
        <w:numPr>
          <w:ilvl w:val="0"/>
          <w:numId w:val="88"/>
        </w:numPr>
        <w:tabs>
          <w:tab w:val="clear" w:pos="1800"/>
          <w:tab w:val="num" w:pos="1620"/>
        </w:tabs>
        <w:spacing w:before="120" w:line="480" w:lineRule="auto"/>
        <w:ind w:left="1620"/>
        <w:jc w:val="both"/>
        <w:rPr>
          <w:rFonts w:ascii="Arial" w:hAnsi="Arial" w:cs="Arial"/>
          <w:lang w:val="es-EC"/>
        </w:rPr>
      </w:pPr>
      <w:r w:rsidRPr="00D96C27">
        <w:rPr>
          <w:rFonts w:ascii="Arial" w:hAnsi="Arial" w:cs="Arial"/>
          <w:lang w:val="es-EC"/>
        </w:rPr>
        <w:t>Respuesta a incendios</w:t>
      </w:r>
    </w:p>
    <w:p w:rsidR="00A17329" w:rsidRDefault="00A17329" w:rsidP="00AD6432">
      <w:pPr>
        <w:numPr>
          <w:ilvl w:val="0"/>
          <w:numId w:val="88"/>
        </w:numPr>
        <w:tabs>
          <w:tab w:val="clear" w:pos="1800"/>
          <w:tab w:val="num" w:pos="1620"/>
        </w:tabs>
        <w:spacing w:before="120" w:line="480" w:lineRule="auto"/>
        <w:ind w:left="1620"/>
        <w:jc w:val="both"/>
        <w:rPr>
          <w:rFonts w:ascii="Arial" w:hAnsi="Arial" w:cs="Arial"/>
          <w:lang w:val="es-EC"/>
        </w:rPr>
      </w:pPr>
      <w:r w:rsidRPr="00D96C27">
        <w:rPr>
          <w:rFonts w:ascii="Arial" w:hAnsi="Arial" w:cs="Arial"/>
          <w:lang w:val="es-EC"/>
        </w:rPr>
        <w:t>Respuesta a descargas</w:t>
      </w:r>
      <w:r w:rsidRPr="00BC3567">
        <w:rPr>
          <w:rFonts w:ascii="Arial" w:hAnsi="Arial" w:cs="Arial"/>
          <w:lang w:val="es-EC"/>
        </w:rPr>
        <w:t>.</w:t>
      </w:r>
    </w:p>
    <w:p w:rsidR="00A17329" w:rsidRDefault="00A17329" w:rsidP="002C3747">
      <w:pPr>
        <w:numPr>
          <w:ilvl w:val="0"/>
          <w:numId w:val="23"/>
        </w:numPr>
        <w:spacing w:before="120" w:line="480" w:lineRule="auto"/>
        <w:ind w:left="900" w:firstLine="0"/>
        <w:jc w:val="both"/>
        <w:rPr>
          <w:rFonts w:ascii="Arial" w:hAnsi="Arial" w:cs="Arial"/>
          <w:lang w:val="es-EC"/>
        </w:rPr>
      </w:pPr>
      <w:r w:rsidRPr="0025606C">
        <w:rPr>
          <w:rFonts w:ascii="Arial" w:hAnsi="Arial" w:cs="Arial"/>
          <w:b/>
          <w:lang w:val="es-EC"/>
        </w:rPr>
        <w:t>Planes de comunicación</w:t>
      </w:r>
      <w:r>
        <w:rPr>
          <w:rFonts w:ascii="Arial" w:hAnsi="Arial" w:cs="Arial"/>
          <w:b/>
          <w:lang w:val="es-EC"/>
        </w:rPr>
        <w:t xml:space="preserve"> y registro.- </w:t>
      </w:r>
      <w:r w:rsidRPr="00BC3567">
        <w:rPr>
          <w:rFonts w:ascii="Arial" w:hAnsi="Arial" w:cs="Arial"/>
          <w:lang w:val="es-EC"/>
        </w:rPr>
        <w:t>Formas de mantener información, transmitirla y registrar los eventos que originen situaciones de riesgo y emergencia.</w:t>
      </w:r>
    </w:p>
    <w:p w:rsidR="00A17329" w:rsidRPr="00D96C27" w:rsidRDefault="00A17329" w:rsidP="00AD6432">
      <w:pPr>
        <w:numPr>
          <w:ilvl w:val="0"/>
          <w:numId w:val="89"/>
        </w:numPr>
        <w:tabs>
          <w:tab w:val="clear" w:pos="1800"/>
          <w:tab w:val="num" w:pos="1620"/>
        </w:tabs>
        <w:spacing w:before="120" w:line="480" w:lineRule="auto"/>
        <w:ind w:left="1620"/>
        <w:jc w:val="both"/>
        <w:rPr>
          <w:rFonts w:ascii="Arial" w:hAnsi="Arial" w:cs="Arial"/>
          <w:lang w:val="es-EC"/>
        </w:rPr>
      </w:pPr>
      <w:r>
        <w:rPr>
          <w:rFonts w:ascii="Arial" w:hAnsi="Arial" w:cs="Arial"/>
          <w:lang w:val="es-EC"/>
        </w:rPr>
        <w:t>Informes respecto de la situación actual del taller frente a event</w:t>
      </w:r>
      <w:r w:rsidR="00D743DB">
        <w:rPr>
          <w:rFonts w:ascii="Arial" w:hAnsi="Arial" w:cs="Arial"/>
          <w:lang w:val="es-EC"/>
        </w:rPr>
        <w:t xml:space="preserve">uales situaciones de emergencia ( Ver Apéndice </w:t>
      </w:r>
      <w:r w:rsidR="00C024AA">
        <w:rPr>
          <w:rFonts w:ascii="Arial" w:hAnsi="Arial" w:cs="Arial"/>
          <w:lang w:val="es-EC"/>
        </w:rPr>
        <w:t>O</w:t>
      </w:r>
      <w:r w:rsidR="00D743DB">
        <w:rPr>
          <w:rFonts w:ascii="Arial" w:hAnsi="Arial" w:cs="Arial"/>
          <w:lang w:val="es-EC"/>
        </w:rPr>
        <w:t>)</w:t>
      </w:r>
    </w:p>
    <w:p w:rsidR="00A17329" w:rsidRPr="00162F71" w:rsidRDefault="00A17329" w:rsidP="00A17329">
      <w:pPr>
        <w:spacing w:line="312" w:lineRule="auto"/>
        <w:ind w:left="360"/>
        <w:rPr>
          <w:rFonts w:ascii="Arial" w:hAnsi="Arial" w:cs="Arial"/>
          <w:sz w:val="22"/>
          <w:szCs w:val="22"/>
          <w:lang w:val="es-EC"/>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A17329" w:rsidRDefault="00A17329" w:rsidP="00A17329">
      <w:pPr>
        <w:spacing w:line="312" w:lineRule="auto"/>
        <w:ind w:left="360"/>
        <w:rPr>
          <w:rFonts w:ascii="Arial" w:hAnsi="Arial" w:cs="Arial"/>
          <w:sz w:val="22"/>
          <w:szCs w:val="22"/>
        </w:rPr>
      </w:pPr>
    </w:p>
    <w:p w:rsidR="002C7616" w:rsidRDefault="002C7616" w:rsidP="00A17329">
      <w:pPr>
        <w:jc w:val="center"/>
        <w:rPr>
          <w:rFonts w:ascii="Arial" w:hAnsi="Arial" w:cs="Arial"/>
          <w:b/>
          <w:sz w:val="48"/>
          <w:szCs w:val="48"/>
        </w:rPr>
        <w:sectPr w:rsidR="002C7616" w:rsidSect="001F6718">
          <w:pgSz w:w="11907" w:h="16840" w:code="9"/>
          <w:pgMar w:top="2268" w:right="1361" w:bottom="2268" w:left="2268" w:header="709" w:footer="709" w:gutter="0"/>
          <w:pgNumType w:start="59"/>
          <w:cols w:space="709"/>
          <w:titlePg/>
          <w:docGrid w:linePitch="360"/>
        </w:sectPr>
      </w:pPr>
    </w:p>
    <w:p w:rsidR="00C9336B" w:rsidRDefault="00C9336B" w:rsidP="00A17329">
      <w:pPr>
        <w:jc w:val="center"/>
        <w:rPr>
          <w:rFonts w:ascii="Arial" w:hAnsi="Arial" w:cs="Arial"/>
          <w:b/>
          <w:sz w:val="48"/>
          <w:szCs w:val="48"/>
        </w:rPr>
      </w:pPr>
    </w:p>
    <w:p w:rsidR="00C9336B" w:rsidRDefault="00C9336B" w:rsidP="00A17329">
      <w:pPr>
        <w:jc w:val="center"/>
        <w:rPr>
          <w:rFonts w:ascii="Arial" w:hAnsi="Arial" w:cs="Arial"/>
          <w:b/>
          <w:sz w:val="48"/>
          <w:szCs w:val="48"/>
        </w:rPr>
      </w:pPr>
    </w:p>
    <w:p w:rsidR="001F6718" w:rsidRDefault="001F6718" w:rsidP="00A17329">
      <w:pPr>
        <w:jc w:val="center"/>
        <w:rPr>
          <w:rFonts w:ascii="Arial" w:hAnsi="Arial" w:cs="Arial"/>
          <w:b/>
          <w:sz w:val="48"/>
          <w:szCs w:val="48"/>
        </w:rPr>
        <w:sectPr w:rsidR="001F6718" w:rsidSect="001F6718">
          <w:type w:val="continuous"/>
          <w:pgSz w:w="11907" w:h="16840" w:code="9"/>
          <w:pgMar w:top="2268" w:right="1361" w:bottom="2268" w:left="2268" w:header="709" w:footer="709" w:gutter="0"/>
          <w:pgNumType w:start="0"/>
          <w:cols w:space="709"/>
          <w:titlePg/>
          <w:docGrid w:linePitch="360"/>
        </w:sectPr>
      </w:pPr>
    </w:p>
    <w:p w:rsidR="00C9336B" w:rsidRDefault="00C9336B" w:rsidP="00A17329">
      <w:pPr>
        <w:jc w:val="center"/>
        <w:rPr>
          <w:rFonts w:ascii="Arial" w:hAnsi="Arial" w:cs="Arial"/>
          <w:b/>
          <w:sz w:val="48"/>
          <w:szCs w:val="48"/>
        </w:rPr>
      </w:pPr>
    </w:p>
    <w:p w:rsidR="00C9336B" w:rsidRDefault="00C9336B" w:rsidP="00A17329">
      <w:pPr>
        <w:jc w:val="center"/>
        <w:rPr>
          <w:rFonts w:ascii="Arial" w:hAnsi="Arial" w:cs="Arial"/>
          <w:b/>
          <w:sz w:val="48"/>
          <w:szCs w:val="48"/>
        </w:rPr>
      </w:pPr>
    </w:p>
    <w:p w:rsidR="00C9336B" w:rsidRDefault="00C9336B" w:rsidP="00A17329">
      <w:pPr>
        <w:jc w:val="center"/>
        <w:rPr>
          <w:rFonts w:ascii="Arial" w:hAnsi="Arial" w:cs="Arial"/>
          <w:b/>
          <w:sz w:val="48"/>
          <w:szCs w:val="48"/>
        </w:rPr>
      </w:pPr>
    </w:p>
    <w:p w:rsidR="00C9336B" w:rsidRDefault="00C9336B" w:rsidP="00A17329">
      <w:pPr>
        <w:jc w:val="center"/>
        <w:rPr>
          <w:rFonts w:ascii="Arial" w:hAnsi="Arial" w:cs="Arial"/>
          <w:b/>
          <w:sz w:val="48"/>
          <w:szCs w:val="48"/>
        </w:rPr>
      </w:pPr>
    </w:p>
    <w:p w:rsidR="002C3747" w:rsidRDefault="002C3747" w:rsidP="00A17329">
      <w:pPr>
        <w:jc w:val="center"/>
        <w:rPr>
          <w:rFonts w:ascii="Arial" w:hAnsi="Arial" w:cs="Arial"/>
          <w:b/>
          <w:sz w:val="48"/>
          <w:szCs w:val="48"/>
        </w:rPr>
      </w:pPr>
    </w:p>
    <w:p w:rsidR="002C3747" w:rsidRDefault="002C3747" w:rsidP="00A17329">
      <w:pPr>
        <w:jc w:val="center"/>
        <w:rPr>
          <w:rFonts w:ascii="Arial" w:hAnsi="Arial" w:cs="Arial"/>
          <w:b/>
          <w:sz w:val="48"/>
          <w:szCs w:val="48"/>
        </w:rPr>
      </w:pPr>
    </w:p>
    <w:p w:rsidR="00A17329" w:rsidRDefault="00A17329" w:rsidP="00A17329">
      <w:pPr>
        <w:jc w:val="center"/>
        <w:rPr>
          <w:rFonts w:ascii="Arial" w:hAnsi="Arial" w:cs="Arial"/>
          <w:b/>
          <w:sz w:val="48"/>
          <w:szCs w:val="48"/>
        </w:rPr>
      </w:pPr>
      <w:r w:rsidRPr="00B401A0">
        <w:rPr>
          <w:rFonts w:ascii="Arial" w:hAnsi="Arial" w:cs="Arial"/>
          <w:b/>
          <w:sz w:val="48"/>
          <w:szCs w:val="48"/>
        </w:rPr>
        <w:t>Capí</w:t>
      </w:r>
      <w:r>
        <w:rPr>
          <w:rFonts w:ascii="Arial" w:hAnsi="Arial" w:cs="Arial"/>
          <w:b/>
          <w:sz w:val="48"/>
          <w:szCs w:val="48"/>
        </w:rPr>
        <w:t>tulo 6</w:t>
      </w:r>
    </w:p>
    <w:p w:rsidR="00A17329" w:rsidRPr="00183D8F" w:rsidRDefault="00A17329" w:rsidP="00A17329">
      <w:pPr>
        <w:jc w:val="center"/>
        <w:rPr>
          <w:rFonts w:ascii="Arial" w:hAnsi="Arial" w:cs="Arial"/>
          <w:b/>
          <w:sz w:val="32"/>
          <w:szCs w:val="32"/>
        </w:rPr>
      </w:pPr>
    </w:p>
    <w:p w:rsidR="00A17329" w:rsidRPr="00183D8F" w:rsidRDefault="00A17329" w:rsidP="00A17329">
      <w:pPr>
        <w:jc w:val="center"/>
        <w:rPr>
          <w:rFonts w:ascii="Arial" w:hAnsi="Arial" w:cs="Arial"/>
          <w:b/>
          <w:sz w:val="32"/>
          <w:szCs w:val="32"/>
        </w:rPr>
      </w:pPr>
    </w:p>
    <w:p w:rsidR="00A17329" w:rsidRDefault="001A211B" w:rsidP="00F2272F">
      <w:pPr>
        <w:numPr>
          <w:ilvl w:val="0"/>
          <w:numId w:val="61"/>
        </w:numPr>
        <w:tabs>
          <w:tab w:val="clear" w:pos="720"/>
          <w:tab w:val="num" w:pos="1080"/>
        </w:tabs>
        <w:ind w:left="1080"/>
        <w:jc w:val="both"/>
        <w:rPr>
          <w:rFonts w:ascii="Arial" w:hAnsi="Arial" w:cs="Arial"/>
          <w:b/>
          <w:sz w:val="32"/>
          <w:szCs w:val="32"/>
        </w:rPr>
      </w:pPr>
      <w:r>
        <w:rPr>
          <w:rFonts w:ascii="Arial" w:hAnsi="Arial" w:cs="Arial"/>
          <w:b/>
          <w:sz w:val="32"/>
          <w:szCs w:val="32"/>
        </w:rPr>
        <w:t>VERIFICACIÓN</w:t>
      </w:r>
      <w:r w:rsidR="008E3DD2">
        <w:rPr>
          <w:rFonts w:ascii="Arial" w:hAnsi="Arial" w:cs="Arial"/>
          <w:b/>
          <w:sz w:val="32"/>
          <w:szCs w:val="32"/>
        </w:rPr>
        <w:t xml:space="preserve"> Y ACCIÓN</w:t>
      </w:r>
      <w:r w:rsidR="00A17329">
        <w:rPr>
          <w:rFonts w:ascii="Arial" w:hAnsi="Arial" w:cs="Arial"/>
          <w:b/>
          <w:sz w:val="32"/>
          <w:szCs w:val="32"/>
        </w:rPr>
        <w:t xml:space="preserve"> CORRECTIVA</w:t>
      </w:r>
    </w:p>
    <w:p w:rsidR="00A17329" w:rsidRDefault="00A17329" w:rsidP="00A17329">
      <w:pPr>
        <w:jc w:val="both"/>
        <w:rPr>
          <w:rFonts w:ascii="Arial" w:hAnsi="Arial" w:cs="Arial"/>
          <w:b/>
        </w:rPr>
      </w:pPr>
    </w:p>
    <w:p w:rsidR="00A17329" w:rsidRDefault="00A17329" w:rsidP="00A17329">
      <w:pPr>
        <w:spacing w:line="480" w:lineRule="auto"/>
        <w:jc w:val="both"/>
        <w:rPr>
          <w:rFonts w:ascii="Arial" w:hAnsi="Arial" w:cs="Arial"/>
          <w:b/>
        </w:rPr>
      </w:pPr>
    </w:p>
    <w:p w:rsidR="00A17329" w:rsidRDefault="00A17329" w:rsidP="00A17329">
      <w:pPr>
        <w:tabs>
          <w:tab w:val="left" w:pos="900"/>
        </w:tabs>
        <w:spacing w:line="480" w:lineRule="auto"/>
        <w:ind w:left="720"/>
        <w:jc w:val="both"/>
        <w:rPr>
          <w:rFonts w:ascii="Arial" w:hAnsi="Arial" w:cs="Arial"/>
          <w:lang w:val="es-EC"/>
        </w:rPr>
      </w:pPr>
      <w:r w:rsidRPr="00B50A78">
        <w:rPr>
          <w:rFonts w:ascii="Arial" w:hAnsi="Arial" w:cs="Arial"/>
          <w:lang w:val="es-EC"/>
        </w:rPr>
        <w:t>En esta etapa se realiza</w:t>
      </w:r>
      <w:r>
        <w:rPr>
          <w:rFonts w:ascii="Arial" w:hAnsi="Arial" w:cs="Arial"/>
          <w:lang w:val="es-EC"/>
        </w:rPr>
        <w:t>n</w:t>
      </w:r>
      <w:r w:rsidRPr="00B50A78">
        <w:rPr>
          <w:rFonts w:ascii="Arial" w:hAnsi="Arial" w:cs="Arial"/>
          <w:lang w:val="es-EC"/>
        </w:rPr>
        <w:t xml:space="preserve"> las mediciones, monitoreo y evaluación del desempeño ambiental del </w:t>
      </w:r>
      <w:r w:rsidR="0097528F" w:rsidRPr="00B50A78">
        <w:rPr>
          <w:rFonts w:ascii="Arial" w:hAnsi="Arial" w:cs="Arial"/>
          <w:lang w:val="es-EC"/>
        </w:rPr>
        <w:t xml:space="preserve">taller. </w:t>
      </w:r>
      <w:r w:rsidRPr="00B50A78">
        <w:rPr>
          <w:rFonts w:ascii="Arial" w:hAnsi="Arial" w:cs="Arial"/>
          <w:lang w:val="es-EC"/>
        </w:rPr>
        <w:t xml:space="preserve">La acción preventiva es enfatizada a través del continuo monitoreo, lo que disminuye el número de acciones correctivas. </w:t>
      </w:r>
    </w:p>
    <w:p w:rsidR="00A17329" w:rsidRPr="00B50A78" w:rsidRDefault="00A17329" w:rsidP="00A17329">
      <w:pPr>
        <w:tabs>
          <w:tab w:val="left" w:pos="900"/>
        </w:tabs>
        <w:spacing w:line="480" w:lineRule="auto"/>
        <w:ind w:left="720"/>
        <w:rPr>
          <w:rFonts w:ascii="Arial" w:hAnsi="Arial" w:cs="Arial"/>
          <w:lang w:val="es-EC"/>
        </w:rPr>
      </w:pPr>
    </w:p>
    <w:p w:rsidR="00A17329" w:rsidRPr="00B50A78" w:rsidRDefault="00A17329" w:rsidP="00A17329">
      <w:pPr>
        <w:tabs>
          <w:tab w:val="left" w:pos="900"/>
        </w:tabs>
        <w:spacing w:line="480" w:lineRule="auto"/>
        <w:ind w:left="720"/>
        <w:jc w:val="both"/>
        <w:rPr>
          <w:rFonts w:ascii="Arial" w:hAnsi="Arial" w:cs="Arial"/>
          <w:lang w:val="es-EC"/>
        </w:rPr>
      </w:pPr>
      <w:r w:rsidRPr="00B50A78">
        <w:rPr>
          <w:rFonts w:ascii="Arial" w:hAnsi="Arial" w:cs="Arial"/>
          <w:lang w:val="es-EC"/>
        </w:rPr>
        <w:t>Tanto más temprano se identifica un problema y se trata de resolverlo, menores serán los costos y riesgos de comprometer el ambiente.</w:t>
      </w:r>
    </w:p>
    <w:p w:rsidR="00A17329" w:rsidRDefault="00A17329" w:rsidP="00A17329">
      <w:pPr>
        <w:tabs>
          <w:tab w:val="left" w:pos="900"/>
        </w:tabs>
        <w:spacing w:line="480" w:lineRule="auto"/>
        <w:ind w:left="720"/>
        <w:jc w:val="both"/>
        <w:rPr>
          <w:rFonts w:ascii="Arial" w:hAnsi="Arial" w:cs="Arial"/>
          <w:lang w:val="es-EC"/>
        </w:rPr>
      </w:pPr>
      <w:r w:rsidRPr="00B50A78">
        <w:rPr>
          <w:rFonts w:ascii="Arial" w:hAnsi="Arial" w:cs="Arial"/>
          <w:lang w:val="es-EC"/>
        </w:rPr>
        <w:t>El monitoreo y las acciones correctivas pasan a ser procedimientos usuales en el sistema de gestión ambiental.</w:t>
      </w:r>
    </w:p>
    <w:p w:rsidR="00A17329" w:rsidRDefault="00A17329" w:rsidP="00A17329">
      <w:pPr>
        <w:jc w:val="both"/>
        <w:rPr>
          <w:rFonts w:ascii="Tahoma" w:hAnsi="Tahoma" w:cs="Tahoma"/>
          <w:sz w:val="18"/>
          <w:szCs w:val="18"/>
          <w:lang w:val="es-EC"/>
        </w:rPr>
      </w:pPr>
    </w:p>
    <w:p w:rsidR="00C9336B" w:rsidRPr="0029448A" w:rsidRDefault="00C9336B" w:rsidP="00C9336B">
      <w:pPr>
        <w:spacing w:line="480" w:lineRule="auto"/>
        <w:jc w:val="both"/>
        <w:rPr>
          <w:rFonts w:ascii="Tahoma" w:hAnsi="Tahoma" w:cs="Tahoma"/>
          <w:sz w:val="18"/>
          <w:szCs w:val="18"/>
          <w:lang w:val="es-EC"/>
        </w:rPr>
      </w:pPr>
    </w:p>
    <w:p w:rsidR="00A17329" w:rsidRPr="00E57CC7" w:rsidRDefault="00A17329" w:rsidP="00A17329">
      <w:pPr>
        <w:tabs>
          <w:tab w:val="left" w:pos="900"/>
        </w:tabs>
        <w:spacing w:line="480" w:lineRule="auto"/>
        <w:ind w:left="720"/>
        <w:rPr>
          <w:rFonts w:ascii="Arial" w:hAnsi="Arial" w:cs="Arial"/>
          <w:lang w:val="es-EC"/>
        </w:rPr>
      </w:pPr>
      <w:r w:rsidRPr="00E57CC7">
        <w:rPr>
          <w:rFonts w:ascii="Arial" w:hAnsi="Arial" w:cs="Arial"/>
          <w:lang w:val="es-EC"/>
        </w:rPr>
        <w:t>El monitoreo y control del proceso dentro del taller son realizados por medio de:</w:t>
      </w:r>
    </w:p>
    <w:p w:rsidR="001F6718" w:rsidRDefault="001F6718" w:rsidP="00AD6432">
      <w:pPr>
        <w:numPr>
          <w:ilvl w:val="0"/>
          <w:numId w:val="89"/>
        </w:numPr>
        <w:tabs>
          <w:tab w:val="clear" w:pos="1800"/>
          <w:tab w:val="num" w:pos="1080"/>
        </w:tabs>
        <w:spacing w:line="480" w:lineRule="auto"/>
        <w:ind w:hanging="1080"/>
        <w:jc w:val="both"/>
        <w:rPr>
          <w:rFonts w:ascii="Arial" w:hAnsi="Arial" w:cs="Arial"/>
          <w:lang w:val="es-EC"/>
        </w:rPr>
        <w:sectPr w:rsidR="001F6718" w:rsidSect="001F6718">
          <w:pgSz w:w="11907" w:h="16840" w:code="9"/>
          <w:pgMar w:top="2268" w:right="1361" w:bottom="2268" w:left="2268" w:header="709" w:footer="709" w:gutter="0"/>
          <w:pgNumType w:start="0"/>
          <w:cols w:space="709"/>
          <w:titlePg/>
          <w:docGrid w:linePitch="360"/>
        </w:sectPr>
      </w:pPr>
    </w:p>
    <w:p w:rsidR="00A17329" w:rsidRPr="00B50A78" w:rsidRDefault="00A17329" w:rsidP="00AD6432">
      <w:pPr>
        <w:numPr>
          <w:ilvl w:val="0"/>
          <w:numId w:val="89"/>
        </w:numPr>
        <w:tabs>
          <w:tab w:val="clear" w:pos="1800"/>
          <w:tab w:val="num" w:pos="1080"/>
        </w:tabs>
        <w:spacing w:line="480" w:lineRule="auto"/>
        <w:ind w:hanging="1080"/>
        <w:jc w:val="both"/>
        <w:rPr>
          <w:rFonts w:ascii="Arial" w:hAnsi="Arial" w:cs="Arial"/>
          <w:lang w:val="es-EC"/>
        </w:rPr>
      </w:pPr>
      <w:r>
        <w:rPr>
          <w:rFonts w:ascii="Arial" w:hAnsi="Arial" w:cs="Arial"/>
          <w:lang w:val="es-EC"/>
        </w:rPr>
        <w:lastRenderedPageBreak/>
        <w:t>M</w:t>
      </w:r>
      <w:r w:rsidRPr="00B50A78">
        <w:rPr>
          <w:rFonts w:ascii="Arial" w:hAnsi="Arial" w:cs="Arial"/>
          <w:lang w:val="es-EC"/>
        </w:rPr>
        <w:t>edición periódica en puntos relevantes;</w:t>
      </w:r>
    </w:p>
    <w:p w:rsidR="00A17329" w:rsidRPr="00B50A78" w:rsidRDefault="00A17329" w:rsidP="00AD6432">
      <w:pPr>
        <w:numPr>
          <w:ilvl w:val="0"/>
          <w:numId w:val="89"/>
        </w:numPr>
        <w:tabs>
          <w:tab w:val="clear" w:pos="1800"/>
          <w:tab w:val="num" w:pos="1080"/>
        </w:tabs>
        <w:spacing w:line="480" w:lineRule="auto"/>
        <w:ind w:hanging="1080"/>
        <w:jc w:val="both"/>
        <w:rPr>
          <w:rFonts w:ascii="Arial" w:hAnsi="Arial" w:cs="Arial"/>
          <w:lang w:val="es-EC"/>
        </w:rPr>
      </w:pPr>
      <w:r>
        <w:rPr>
          <w:rFonts w:ascii="Arial" w:hAnsi="Arial" w:cs="Arial"/>
          <w:lang w:val="es-EC"/>
        </w:rPr>
        <w:t>I</w:t>
      </w:r>
      <w:r w:rsidRPr="00B50A78">
        <w:rPr>
          <w:rFonts w:ascii="Arial" w:hAnsi="Arial" w:cs="Arial"/>
          <w:lang w:val="es-EC"/>
        </w:rPr>
        <w:t>dentificación de las no conformidades;</w:t>
      </w:r>
    </w:p>
    <w:p w:rsidR="00A17329" w:rsidRPr="00B50A78" w:rsidRDefault="00A17329" w:rsidP="00AD6432">
      <w:pPr>
        <w:numPr>
          <w:ilvl w:val="0"/>
          <w:numId w:val="89"/>
        </w:numPr>
        <w:tabs>
          <w:tab w:val="clear" w:pos="1800"/>
          <w:tab w:val="num" w:pos="1080"/>
        </w:tabs>
        <w:spacing w:line="480" w:lineRule="auto"/>
        <w:ind w:hanging="1080"/>
        <w:jc w:val="both"/>
        <w:rPr>
          <w:rFonts w:ascii="Arial" w:hAnsi="Arial" w:cs="Arial"/>
          <w:lang w:val="es-EC"/>
        </w:rPr>
      </w:pPr>
      <w:r>
        <w:rPr>
          <w:rFonts w:ascii="Arial" w:hAnsi="Arial" w:cs="Arial"/>
          <w:lang w:val="es-EC"/>
        </w:rPr>
        <w:t>E</w:t>
      </w:r>
      <w:r w:rsidRPr="00B50A78">
        <w:rPr>
          <w:rFonts w:ascii="Arial" w:hAnsi="Arial" w:cs="Arial"/>
          <w:lang w:val="es-EC"/>
        </w:rPr>
        <w:t>stímulo a las acciones preventivas, evitando las correctivas;</w:t>
      </w:r>
    </w:p>
    <w:p w:rsidR="00A17329" w:rsidRDefault="00A17329" w:rsidP="00AD6432">
      <w:pPr>
        <w:numPr>
          <w:ilvl w:val="0"/>
          <w:numId w:val="89"/>
        </w:numPr>
        <w:tabs>
          <w:tab w:val="clear" w:pos="1800"/>
          <w:tab w:val="num" w:pos="1080"/>
        </w:tabs>
        <w:spacing w:line="480" w:lineRule="auto"/>
        <w:ind w:hanging="1080"/>
        <w:jc w:val="both"/>
        <w:rPr>
          <w:rFonts w:ascii="Arial" w:hAnsi="Arial" w:cs="Arial"/>
          <w:lang w:val="es-EC"/>
        </w:rPr>
      </w:pPr>
      <w:r>
        <w:rPr>
          <w:rFonts w:ascii="Arial" w:hAnsi="Arial" w:cs="Arial"/>
          <w:lang w:val="es-EC"/>
        </w:rPr>
        <w:t>R</w:t>
      </w:r>
      <w:r w:rsidRPr="00B50A78">
        <w:rPr>
          <w:rFonts w:ascii="Arial" w:hAnsi="Arial" w:cs="Arial"/>
          <w:lang w:val="es-EC"/>
        </w:rPr>
        <w:t>egistro de las situaciones anormales de operación</w:t>
      </w:r>
      <w:r>
        <w:rPr>
          <w:rFonts w:ascii="Arial" w:hAnsi="Arial" w:cs="Arial"/>
          <w:lang w:val="es-EC"/>
        </w:rPr>
        <w:t>.</w:t>
      </w:r>
    </w:p>
    <w:p w:rsidR="00A17329" w:rsidRDefault="00A17329" w:rsidP="00AD6432">
      <w:pPr>
        <w:numPr>
          <w:ilvl w:val="0"/>
          <w:numId w:val="89"/>
        </w:numPr>
        <w:tabs>
          <w:tab w:val="clear" w:pos="1800"/>
          <w:tab w:val="num" w:pos="1080"/>
        </w:tabs>
        <w:spacing w:line="480" w:lineRule="auto"/>
        <w:ind w:hanging="1080"/>
        <w:jc w:val="both"/>
        <w:rPr>
          <w:rFonts w:ascii="Arial" w:hAnsi="Arial" w:cs="Arial"/>
          <w:lang w:val="es-EC"/>
        </w:rPr>
      </w:pPr>
      <w:r>
        <w:rPr>
          <w:rFonts w:ascii="Arial" w:hAnsi="Arial" w:cs="Arial"/>
          <w:lang w:val="es-EC"/>
        </w:rPr>
        <w:t>P</w:t>
      </w:r>
      <w:r w:rsidRPr="00E57CC7">
        <w:rPr>
          <w:rFonts w:ascii="Arial" w:hAnsi="Arial" w:cs="Arial"/>
          <w:lang w:val="es-EC"/>
        </w:rPr>
        <w:t>romoción de auditorias periódicas del sistema</w:t>
      </w:r>
    </w:p>
    <w:p w:rsidR="00A17329" w:rsidRDefault="00A17329" w:rsidP="00A17329">
      <w:pPr>
        <w:spacing w:line="480" w:lineRule="auto"/>
        <w:jc w:val="both"/>
        <w:rPr>
          <w:rFonts w:ascii="Arial" w:hAnsi="Arial" w:cs="Arial"/>
          <w:lang w:val="es-EC"/>
        </w:rPr>
      </w:pPr>
    </w:p>
    <w:p w:rsidR="00A17329" w:rsidRDefault="00A17329" w:rsidP="00A17329">
      <w:pPr>
        <w:spacing w:line="480" w:lineRule="auto"/>
        <w:jc w:val="both"/>
        <w:rPr>
          <w:rFonts w:ascii="Arial" w:hAnsi="Arial" w:cs="Arial"/>
          <w:lang w:val="es-EC"/>
        </w:rPr>
      </w:pPr>
      <w:r>
        <w:rPr>
          <w:rFonts w:ascii="Arial" w:hAnsi="Arial" w:cs="Arial"/>
          <w:noProof/>
        </w:rPr>
        <w:pict>
          <v:group id="_x0000_s1211" style="position:absolute;left:0;text-align:left;margin-left:45pt;margin-top:15.6pt;width:369pt;height:207pt;z-index:251643392" coordorigin="2061,10" coordsize="8372,4935">
            <v:group id="_x0000_s1212" style="position:absolute;left:2061;top:17;width:3816;height:4680" coordorigin="4740,7275" coordsize="4365,468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13" type="#_x0000_t68" style="position:absolute;left:4740;top:7275;width:4365;height:4680" fillcolor="#00a5e0" strokecolor="#00004c">
                <v:fill color2="fill darken(118)" method="linear sigma" type="gradient"/>
                <v:textbox style="mso-next-textbox:#_x0000_s1213">
                  <w:txbxContent>
                    <w:p w:rsidR="00B46953" w:rsidRDefault="00B46953" w:rsidP="00A17329"/>
                  </w:txbxContent>
                </v:textbox>
              </v:shape>
              <v:shape id="_x0000_s1214" type="#_x0000_t202" style="position:absolute;left:5940;top:7934;width:2025;height:2925" filled="f" stroked="f">
                <v:textbox style="mso-next-textbox:#_x0000_s1214">
                  <w:txbxContent>
                    <w:p w:rsidR="00B46953" w:rsidRPr="006D24F2" w:rsidRDefault="00B46953" w:rsidP="00A17329">
                      <w:pPr>
                        <w:jc w:val="center"/>
                        <w:rPr>
                          <w:rFonts w:ascii="Tahoma" w:hAnsi="Tahoma" w:cs="Tahoma"/>
                          <w:b/>
                          <w:bCs/>
                          <w:color w:val="000000"/>
                          <w:sz w:val="20"/>
                          <w:szCs w:val="20"/>
                        </w:rPr>
                      </w:pPr>
                      <w:r w:rsidRPr="00E57CC7">
                        <w:rPr>
                          <w:rFonts w:ascii="Tahoma" w:hAnsi="Tahoma" w:cs="Tahoma"/>
                          <w:b/>
                          <w:bCs/>
                          <w:color w:val="FFFFFF"/>
                          <w:sz w:val="20"/>
                          <w:szCs w:val="20"/>
                        </w:rPr>
                        <w:t xml:space="preserve">GASTOS </w:t>
                      </w:r>
                      <w:r w:rsidRPr="006D24F2">
                        <w:rPr>
                          <w:rFonts w:ascii="Tahoma" w:hAnsi="Tahoma" w:cs="Tahoma"/>
                          <w:b/>
                          <w:bCs/>
                          <w:color w:val="000000"/>
                          <w:sz w:val="20"/>
                          <w:szCs w:val="20"/>
                        </w:rPr>
                        <w:t>MAYORES</w:t>
                      </w:r>
                    </w:p>
                    <w:p w:rsidR="00B46953" w:rsidRPr="006D24F2" w:rsidRDefault="00B46953" w:rsidP="00A17329">
                      <w:pPr>
                        <w:jc w:val="center"/>
                        <w:rPr>
                          <w:rFonts w:ascii="Tahoma" w:hAnsi="Tahoma" w:cs="Tahoma"/>
                          <w:b/>
                          <w:bCs/>
                          <w:color w:val="000000"/>
                        </w:rPr>
                      </w:pPr>
                    </w:p>
                    <w:p w:rsidR="00B46953" w:rsidRPr="006D24F2" w:rsidRDefault="00B46953" w:rsidP="00A17329">
                      <w:pPr>
                        <w:jc w:val="center"/>
                        <w:rPr>
                          <w:rFonts w:ascii="Tahoma" w:hAnsi="Tahoma" w:cs="Tahoma"/>
                          <w:b/>
                          <w:bCs/>
                          <w:color w:val="000000"/>
                          <w:sz w:val="20"/>
                          <w:szCs w:val="20"/>
                        </w:rPr>
                      </w:pPr>
                      <w:r w:rsidRPr="006D24F2">
                        <w:rPr>
                          <w:rFonts w:ascii="Tahoma" w:hAnsi="Tahoma" w:cs="Tahoma"/>
                          <w:b/>
                          <w:bCs/>
                          <w:color w:val="000000"/>
                          <w:sz w:val="20"/>
                          <w:szCs w:val="20"/>
                        </w:rPr>
                        <w:t>Reparo de</w:t>
                      </w:r>
                    </w:p>
                    <w:p w:rsidR="00B46953" w:rsidRPr="006D24F2" w:rsidRDefault="00B46953" w:rsidP="00A17329">
                      <w:pPr>
                        <w:jc w:val="center"/>
                        <w:rPr>
                          <w:rFonts w:ascii="Tahoma" w:hAnsi="Tahoma" w:cs="Tahoma"/>
                          <w:b/>
                          <w:bCs/>
                          <w:color w:val="000000"/>
                          <w:sz w:val="20"/>
                          <w:szCs w:val="20"/>
                        </w:rPr>
                      </w:pPr>
                      <w:r w:rsidRPr="006D24F2">
                        <w:rPr>
                          <w:rFonts w:ascii="Tahoma" w:hAnsi="Tahoma" w:cs="Tahoma"/>
                          <w:b/>
                          <w:bCs/>
                          <w:color w:val="000000"/>
                          <w:sz w:val="20"/>
                          <w:szCs w:val="20"/>
                        </w:rPr>
                        <w:t>los daños</w:t>
                      </w:r>
                    </w:p>
                    <w:p w:rsidR="00B46953" w:rsidRPr="006D24F2" w:rsidRDefault="00B46953" w:rsidP="00A17329">
                      <w:pPr>
                        <w:jc w:val="center"/>
                        <w:rPr>
                          <w:rFonts w:ascii="Tahoma" w:hAnsi="Tahoma" w:cs="Tahoma"/>
                          <w:b/>
                          <w:bCs/>
                          <w:color w:val="000000"/>
                        </w:rPr>
                      </w:pPr>
                    </w:p>
                    <w:p w:rsidR="00B46953" w:rsidRPr="006D24F2" w:rsidRDefault="00B46953" w:rsidP="00A17329">
                      <w:pPr>
                        <w:jc w:val="center"/>
                        <w:rPr>
                          <w:rFonts w:ascii="Tahoma" w:hAnsi="Tahoma" w:cs="Tahoma"/>
                          <w:b/>
                          <w:bCs/>
                          <w:color w:val="000000"/>
                          <w:sz w:val="20"/>
                          <w:szCs w:val="20"/>
                        </w:rPr>
                      </w:pPr>
                      <w:r w:rsidRPr="006D24F2">
                        <w:rPr>
                          <w:rFonts w:ascii="Tahoma" w:hAnsi="Tahoma" w:cs="Tahoma"/>
                          <w:b/>
                          <w:bCs/>
                          <w:color w:val="000000"/>
                          <w:sz w:val="20"/>
                          <w:szCs w:val="20"/>
                        </w:rPr>
                        <w:t>ACCIDENTE O DAÑO AMBIENTAL</w:t>
                      </w:r>
                    </w:p>
                  </w:txbxContent>
                </v:textbox>
              </v:shape>
            </v:group>
            <v:group id="_x0000_s1215" style="position:absolute;left:6083;top:10;width:4350;height:4935" coordorigin="6818,7380" coordsize="4350,493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6" type="#_x0000_t67" style="position:absolute;left:6818;top:7380;width:4350;height:4935" fillcolor="#09c" strokecolor="#006">
                <v:fill color2="fill darken(118)" method="linear sigma" focus="100%" type="gradient"/>
              </v:shape>
              <v:shape id="_x0000_s1217" type="#_x0000_t202" style="position:absolute;left:7920;top:8235;width:2085;height:3465" filled="f" stroked="f">
                <v:textbox style="mso-next-textbox:#_x0000_s1217">
                  <w:txbxContent>
                    <w:p w:rsidR="00B46953" w:rsidRPr="00E57CC7" w:rsidRDefault="00B46953" w:rsidP="00A17329">
                      <w:pPr>
                        <w:jc w:val="center"/>
                        <w:rPr>
                          <w:rFonts w:ascii="Tahoma" w:hAnsi="Tahoma" w:cs="Tahoma"/>
                          <w:b/>
                          <w:bCs/>
                          <w:color w:val="FFFFFF"/>
                          <w:sz w:val="20"/>
                          <w:szCs w:val="20"/>
                        </w:rPr>
                      </w:pPr>
                      <w:r w:rsidRPr="00E57CC7">
                        <w:rPr>
                          <w:rFonts w:ascii="Tahoma" w:hAnsi="Tahoma" w:cs="Tahoma"/>
                          <w:b/>
                          <w:bCs/>
                          <w:color w:val="FFFFFF"/>
                          <w:sz w:val="20"/>
                          <w:szCs w:val="20"/>
                        </w:rPr>
                        <w:t>PLANES DE CONTIGENCIA</w:t>
                      </w:r>
                    </w:p>
                    <w:p w:rsidR="00B46953" w:rsidRPr="00B50A78" w:rsidRDefault="00B46953" w:rsidP="00A17329">
                      <w:pPr>
                        <w:jc w:val="center"/>
                        <w:rPr>
                          <w:rFonts w:ascii="Tahoma" w:hAnsi="Tahoma" w:cs="Tahoma"/>
                          <w:b/>
                          <w:bCs/>
                          <w:color w:val="FFFFFF"/>
                        </w:rPr>
                      </w:pPr>
                    </w:p>
                    <w:p w:rsidR="00B46953" w:rsidRPr="00E57CC7" w:rsidRDefault="00B46953" w:rsidP="00A17329">
                      <w:pPr>
                        <w:jc w:val="center"/>
                        <w:rPr>
                          <w:rFonts w:ascii="Tahoma" w:hAnsi="Tahoma" w:cs="Tahoma"/>
                          <w:b/>
                          <w:bCs/>
                          <w:color w:val="FFFFFF"/>
                          <w:sz w:val="20"/>
                          <w:szCs w:val="20"/>
                        </w:rPr>
                      </w:pPr>
                      <w:r w:rsidRPr="00E57CC7">
                        <w:rPr>
                          <w:rFonts w:ascii="Tahoma" w:hAnsi="Tahoma" w:cs="Tahoma"/>
                          <w:b/>
                          <w:bCs/>
                          <w:color w:val="FFFFFF"/>
                          <w:sz w:val="20"/>
                          <w:szCs w:val="20"/>
                        </w:rPr>
                        <w:t>Evaluación de los riesgos evita accidentes</w:t>
                      </w:r>
                    </w:p>
                    <w:p w:rsidR="00B46953" w:rsidRDefault="00B46953" w:rsidP="00A17329">
                      <w:pPr>
                        <w:jc w:val="center"/>
                        <w:rPr>
                          <w:rFonts w:ascii="Tahoma" w:hAnsi="Tahoma" w:cs="Tahoma"/>
                          <w:b/>
                          <w:bCs/>
                          <w:color w:val="FFFFFF"/>
                        </w:rPr>
                      </w:pPr>
                    </w:p>
                    <w:p w:rsidR="00B46953" w:rsidRDefault="00B46953" w:rsidP="00A17329">
                      <w:pPr>
                        <w:jc w:val="center"/>
                        <w:rPr>
                          <w:rFonts w:ascii="Tahoma" w:hAnsi="Tahoma" w:cs="Tahoma"/>
                          <w:b/>
                          <w:bCs/>
                          <w:color w:val="FFFFFF"/>
                        </w:rPr>
                      </w:pPr>
                    </w:p>
                    <w:p w:rsidR="00B46953" w:rsidRPr="00E57CC7" w:rsidRDefault="00B46953" w:rsidP="00A17329">
                      <w:pPr>
                        <w:jc w:val="center"/>
                        <w:rPr>
                          <w:rFonts w:ascii="Tahoma" w:hAnsi="Tahoma" w:cs="Tahoma"/>
                          <w:b/>
                          <w:bCs/>
                          <w:color w:val="FFFFFF"/>
                          <w:sz w:val="20"/>
                          <w:szCs w:val="20"/>
                        </w:rPr>
                      </w:pPr>
                      <w:r w:rsidRPr="00E57CC7">
                        <w:rPr>
                          <w:rFonts w:ascii="Tahoma" w:hAnsi="Tahoma" w:cs="Tahoma"/>
                          <w:b/>
                          <w:bCs/>
                          <w:color w:val="FFFFFF"/>
                          <w:sz w:val="20"/>
                          <w:szCs w:val="20"/>
                        </w:rPr>
                        <w:t>GASTOS MENORES</w:t>
                      </w:r>
                    </w:p>
                  </w:txbxContent>
                </v:textbox>
              </v:shape>
            </v:group>
          </v:group>
        </w:pict>
      </w:r>
    </w:p>
    <w:p w:rsidR="00A17329" w:rsidRDefault="00A17329" w:rsidP="00A17329">
      <w:pPr>
        <w:spacing w:line="480" w:lineRule="auto"/>
        <w:jc w:val="both"/>
        <w:rPr>
          <w:rFonts w:ascii="Arial" w:hAnsi="Arial" w:cs="Arial"/>
          <w:lang w:val="es-EC"/>
        </w:rPr>
      </w:pPr>
    </w:p>
    <w:p w:rsidR="00A17329" w:rsidRDefault="00A17329" w:rsidP="00A17329">
      <w:pPr>
        <w:spacing w:line="480" w:lineRule="auto"/>
        <w:jc w:val="both"/>
        <w:rPr>
          <w:rFonts w:ascii="Arial" w:hAnsi="Arial" w:cs="Arial"/>
          <w:lang w:val="es-EC"/>
        </w:rPr>
      </w:pPr>
    </w:p>
    <w:p w:rsidR="00A17329" w:rsidRDefault="00A17329" w:rsidP="00A17329">
      <w:pPr>
        <w:spacing w:line="480" w:lineRule="auto"/>
        <w:jc w:val="both"/>
        <w:rPr>
          <w:rFonts w:ascii="Arial" w:hAnsi="Arial" w:cs="Arial"/>
          <w:lang w:val="es-EC"/>
        </w:rPr>
      </w:pPr>
    </w:p>
    <w:p w:rsidR="00A17329" w:rsidRDefault="00A17329" w:rsidP="00A17329">
      <w:pPr>
        <w:spacing w:line="480" w:lineRule="auto"/>
        <w:jc w:val="both"/>
        <w:rPr>
          <w:rFonts w:ascii="Arial" w:hAnsi="Arial" w:cs="Arial"/>
          <w:lang w:val="es-EC"/>
        </w:rPr>
      </w:pPr>
    </w:p>
    <w:p w:rsidR="00A17329" w:rsidRDefault="00A17329" w:rsidP="00A17329">
      <w:pPr>
        <w:spacing w:line="480" w:lineRule="auto"/>
        <w:jc w:val="both"/>
        <w:rPr>
          <w:rFonts w:ascii="Arial" w:hAnsi="Arial" w:cs="Arial"/>
          <w:lang w:val="es-EC"/>
        </w:rPr>
      </w:pPr>
    </w:p>
    <w:p w:rsidR="00A17329" w:rsidRDefault="00A17329" w:rsidP="00A17329">
      <w:pPr>
        <w:spacing w:line="480" w:lineRule="auto"/>
        <w:jc w:val="both"/>
        <w:rPr>
          <w:rFonts w:ascii="Arial" w:hAnsi="Arial" w:cs="Arial"/>
          <w:lang w:val="es-EC"/>
        </w:rPr>
      </w:pPr>
    </w:p>
    <w:p w:rsidR="00A17329" w:rsidRPr="00B50A78" w:rsidRDefault="00A17329" w:rsidP="00A17329">
      <w:pPr>
        <w:spacing w:line="480" w:lineRule="auto"/>
        <w:jc w:val="both"/>
        <w:rPr>
          <w:rFonts w:ascii="Arial" w:hAnsi="Arial" w:cs="Arial"/>
          <w:lang w:val="es-EC"/>
        </w:rPr>
      </w:pPr>
    </w:p>
    <w:p w:rsidR="00A17329" w:rsidRPr="00E57CC7" w:rsidRDefault="00125FF7" w:rsidP="00A17329">
      <w:pPr>
        <w:spacing w:line="480" w:lineRule="auto"/>
        <w:ind w:left="720"/>
        <w:jc w:val="both"/>
        <w:rPr>
          <w:rFonts w:ascii="Arial" w:hAnsi="Arial" w:cs="Arial"/>
          <w:lang w:val="es-EC"/>
        </w:rPr>
      </w:pPr>
      <w:r>
        <w:rPr>
          <w:rFonts w:ascii="Arial" w:hAnsi="Arial" w:cs="Arial"/>
          <w:b/>
          <w:noProof/>
        </w:rPr>
        <w:pict>
          <v:rect id="_x0000_s1218" style="position:absolute;left:0;text-align:left;margin-left:54pt;margin-top:31.8pt;width:378pt;height:27pt;z-index:251644416" filled="f" stroked="f">
            <v:textbox style="mso-next-textbox:#_x0000_s1218">
              <w:txbxContent>
                <w:p w:rsidR="00B46953" w:rsidRPr="008F1EE8" w:rsidRDefault="00B46953" w:rsidP="00A17329">
                  <w:pPr>
                    <w:jc w:val="center"/>
                    <w:rPr>
                      <w:rFonts w:ascii="Arial" w:hAnsi="Arial" w:cs="Arial"/>
                      <w:b/>
                      <w:lang w:val="es-EC"/>
                    </w:rPr>
                  </w:pPr>
                  <w:r>
                    <w:rPr>
                      <w:rFonts w:ascii="Arial" w:hAnsi="Arial" w:cs="Arial"/>
                      <w:b/>
                      <w:lang w:val="es-EC"/>
                    </w:rPr>
                    <w:t>GRÁ</w:t>
                  </w:r>
                  <w:r w:rsidRPr="008F1EE8">
                    <w:rPr>
                      <w:rFonts w:ascii="Arial" w:hAnsi="Arial" w:cs="Arial"/>
                      <w:b/>
                      <w:lang w:val="es-EC"/>
                    </w:rPr>
                    <w:t>FICO</w:t>
                  </w:r>
                  <w:r>
                    <w:rPr>
                      <w:rFonts w:ascii="Arial" w:hAnsi="Arial" w:cs="Arial"/>
                      <w:b/>
                      <w:lang w:val="es-EC"/>
                    </w:rPr>
                    <w:t xml:space="preserve"> 6.1  VERIFICACIÓ</w:t>
                  </w:r>
                  <w:r w:rsidRPr="008F1EE8">
                    <w:rPr>
                      <w:rFonts w:ascii="Arial" w:hAnsi="Arial" w:cs="Arial"/>
                      <w:b/>
                      <w:lang w:val="es-EC"/>
                    </w:rPr>
                    <w:t xml:space="preserve">N Y ACCIONES CORRECTIVAS </w:t>
                  </w:r>
                </w:p>
              </w:txbxContent>
            </v:textbox>
          </v:rect>
        </w:pict>
      </w:r>
    </w:p>
    <w:p w:rsidR="00A17329" w:rsidRDefault="00A17329" w:rsidP="00A17329">
      <w:pPr>
        <w:spacing w:line="480" w:lineRule="auto"/>
        <w:ind w:left="720"/>
        <w:jc w:val="both"/>
        <w:rPr>
          <w:rFonts w:ascii="Arial" w:hAnsi="Arial" w:cs="Arial"/>
          <w:b/>
          <w:lang w:val="es-EC"/>
        </w:rPr>
      </w:pPr>
    </w:p>
    <w:p w:rsidR="00A17329" w:rsidRDefault="00A17329" w:rsidP="00A17329">
      <w:pPr>
        <w:spacing w:line="480" w:lineRule="auto"/>
        <w:ind w:left="720"/>
        <w:jc w:val="both"/>
        <w:rPr>
          <w:rFonts w:ascii="Arial" w:hAnsi="Arial" w:cs="Arial"/>
          <w:b/>
          <w:lang w:val="es-EC"/>
        </w:rPr>
      </w:pPr>
    </w:p>
    <w:p w:rsidR="00A17329" w:rsidRDefault="002C3747" w:rsidP="00F2272F">
      <w:pPr>
        <w:numPr>
          <w:ilvl w:val="1"/>
          <w:numId w:val="61"/>
        </w:numPr>
        <w:tabs>
          <w:tab w:val="clear" w:pos="720"/>
          <w:tab w:val="num" w:pos="900"/>
        </w:tabs>
        <w:spacing w:line="480" w:lineRule="auto"/>
        <w:ind w:left="1620" w:hanging="1260"/>
        <w:jc w:val="both"/>
        <w:rPr>
          <w:rFonts w:ascii="Arial" w:hAnsi="Arial" w:cs="Arial"/>
          <w:b/>
        </w:rPr>
      </w:pPr>
      <w:r>
        <w:rPr>
          <w:rFonts w:ascii="Arial" w:hAnsi="Arial" w:cs="Arial"/>
          <w:b/>
        </w:rPr>
        <w:t>Vigilancia y m</w:t>
      </w:r>
      <w:r w:rsidR="00A17329">
        <w:rPr>
          <w:rFonts w:ascii="Arial" w:hAnsi="Arial" w:cs="Arial"/>
          <w:b/>
        </w:rPr>
        <w:t>edición</w:t>
      </w:r>
    </w:p>
    <w:p w:rsidR="00A17329" w:rsidRDefault="00430E46" w:rsidP="00430E46">
      <w:pPr>
        <w:spacing w:before="200" w:line="480" w:lineRule="auto"/>
        <w:ind w:left="900"/>
        <w:jc w:val="both"/>
        <w:rPr>
          <w:rFonts w:ascii="Arial" w:hAnsi="Arial" w:cs="Arial"/>
          <w:lang w:val="es-EC"/>
        </w:rPr>
      </w:pPr>
      <w:r w:rsidRPr="00430E46">
        <w:rPr>
          <w:rFonts w:ascii="Arial" w:hAnsi="Arial" w:cs="Arial"/>
          <w:lang w:val="es-EC"/>
        </w:rPr>
        <w:t>La idea clave de la evaluación del desempeño ambiental es la noción de que</w:t>
      </w:r>
      <w:r w:rsidR="008B0C19">
        <w:rPr>
          <w:rFonts w:ascii="Arial" w:hAnsi="Arial" w:cs="Arial"/>
          <w:lang w:val="es-EC"/>
        </w:rPr>
        <w:t xml:space="preserve">: </w:t>
      </w:r>
      <w:r w:rsidR="008B0C19" w:rsidRPr="00430E46">
        <w:rPr>
          <w:rFonts w:ascii="Arial" w:hAnsi="Arial" w:cs="Arial"/>
          <w:lang w:val="es-EC"/>
        </w:rPr>
        <w:t>“</w:t>
      </w:r>
      <w:r w:rsidRPr="00430E46">
        <w:rPr>
          <w:rFonts w:ascii="Arial" w:hAnsi="Arial" w:cs="Arial"/>
          <w:lang w:val="es-EC"/>
        </w:rPr>
        <w:t xml:space="preserve">Solo se puede administrar lo que se puede medir”. </w:t>
      </w:r>
    </w:p>
    <w:p w:rsidR="00430E46" w:rsidRPr="0006412F" w:rsidRDefault="00430E46" w:rsidP="00430E46">
      <w:pPr>
        <w:spacing w:before="200" w:line="480" w:lineRule="auto"/>
        <w:ind w:left="900"/>
        <w:jc w:val="both"/>
        <w:rPr>
          <w:rFonts w:ascii="Arial" w:hAnsi="Arial" w:cs="Arial"/>
          <w:lang w:val="es-EC"/>
        </w:rPr>
      </w:pPr>
    </w:p>
    <w:p w:rsidR="00A17329" w:rsidRPr="00027FE4" w:rsidRDefault="00A17329" w:rsidP="0097528F">
      <w:pPr>
        <w:spacing w:before="120" w:line="480" w:lineRule="auto"/>
        <w:ind w:left="900"/>
        <w:jc w:val="both"/>
        <w:rPr>
          <w:rFonts w:ascii="Arial" w:hAnsi="Arial" w:cs="Arial"/>
          <w:lang w:val="es-EC"/>
        </w:rPr>
      </w:pPr>
      <w:r w:rsidRPr="00027FE4">
        <w:rPr>
          <w:rFonts w:ascii="Arial" w:hAnsi="Arial" w:cs="Arial"/>
          <w:lang w:val="es-EC"/>
        </w:rPr>
        <w:lastRenderedPageBreak/>
        <w:t xml:space="preserve">La determinación de </w:t>
      </w:r>
      <w:r>
        <w:rPr>
          <w:rFonts w:ascii="Arial" w:hAnsi="Arial" w:cs="Arial"/>
          <w:lang w:val="es-EC"/>
        </w:rPr>
        <w:t xml:space="preserve">todo lo referente a </w:t>
      </w:r>
      <w:r w:rsidRPr="00027FE4">
        <w:rPr>
          <w:rFonts w:ascii="Arial" w:hAnsi="Arial" w:cs="Arial"/>
          <w:lang w:val="es-EC"/>
        </w:rPr>
        <w:t xml:space="preserve">los </w:t>
      </w:r>
      <w:r w:rsidR="001C0B95" w:rsidRPr="00027FE4">
        <w:rPr>
          <w:rFonts w:ascii="Arial" w:hAnsi="Arial" w:cs="Arial"/>
          <w:lang w:val="es-EC"/>
        </w:rPr>
        <w:t>mec</w:t>
      </w:r>
      <w:r w:rsidR="001C0B95">
        <w:rPr>
          <w:rFonts w:ascii="Arial" w:hAnsi="Arial" w:cs="Arial"/>
          <w:lang w:val="es-EC"/>
        </w:rPr>
        <w:t>a</w:t>
      </w:r>
      <w:r w:rsidR="001C0B95" w:rsidRPr="00027FE4">
        <w:rPr>
          <w:rFonts w:ascii="Arial" w:hAnsi="Arial" w:cs="Arial"/>
          <w:lang w:val="es-EC"/>
        </w:rPr>
        <w:t>nismos</w:t>
      </w:r>
      <w:r w:rsidRPr="00027FE4">
        <w:rPr>
          <w:rFonts w:ascii="Arial" w:hAnsi="Arial" w:cs="Arial"/>
          <w:lang w:val="es-EC"/>
        </w:rPr>
        <w:t xml:space="preserve"> de monitoreo y medición </w:t>
      </w:r>
      <w:r>
        <w:rPr>
          <w:rFonts w:ascii="Arial" w:hAnsi="Arial" w:cs="Arial"/>
          <w:lang w:val="es-EC"/>
        </w:rPr>
        <w:t xml:space="preserve">de las operaciones </w:t>
      </w:r>
      <w:r w:rsidRPr="00027FE4">
        <w:rPr>
          <w:rFonts w:ascii="Arial" w:hAnsi="Arial" w:cs="Arial"/>
          <w:lang w:val="es-EC"/>
        </w:rPr>
        <w:t>esta a cargo de la gerencia  del taller, y del grupo de gestión.</w:t>
      </w:r>
    </w:p>
    <w:p w:rsidR="00A17329" w:rsidRPr="00E11E3D" w:rsidRDefault="00A17329" w:rsidP="00A17329">
      <w:pPr>
        <w:tabs>
          <w:tab w:val="left" w:pos="900"/>
        </w:tabs>
        <w:spacing w:line="360" w:lineRule="auto"/>
        <w:rPr>
          <w:rFonts w:ascii="Arial" w:hAnsi="Arial" w:cs="Arial"/>
          <w:b/>
          <w:bCs/>
          <w:sz w:val="32"/>
          <w:szCs w:val="32"/>
        </w:rPr>
      </w:pPr>
    </w:p>
    <w:p w:rsidR="00A17329" w:rsidRDefault="00A17329" w:rsidP="002C3747">
      <w:pPr>
        <w:tabs>
          <w:tab w:val="left" w:pos="900"/>
        </w:tabs>
        <w:ind w:left="900"/>
        <w:rPr>
          <w:rFonts w:ascii="Arial" w:hAnsi="Arial" w:cs="Arial"/>
          <w:b/>
          <w:bCs/>
        </w:rPr>
      </w:pPr>
      <w:r w:rsidRPr="007727DE">
        <w:rPr>
          <w:rFonts w:ascii="Arial" w:hAnsi="Arial" w:cs="Arial"/>
          <w:b/>
          <w:bCs/>
        </w:rPr>
        <w:t>Proceso</w:t>
      </w:r>
    </w:p>
    <w:p w:rsidR="00A17329" w:rsidRDefault="00A17329" w:rsidP="00A17329">
      <w:pPr>
        <w:tabs>
          <w:tab w:val="left" w:pos="900"/>
        </w:tabs>
        <w:rPr>
          <w:rFonts w:ascii="Arial" w:hAnsi="Arial" w:cs="Arial"/>
          <w:b/>
          <w:bCs/>
        </w:rPr>
      </w:pPr>
    </w:p>
    <w:p w:rsidR="00430E46" w:rsidRDefault="00430E46" w:rsidP="002C3747">
      <w:pPr>
        <w:spacing w:before="120" w:line="480" w:lineRule="auto"/>
        <w:ind w:left="900"/>
        <w:jc w:val="both"/>
        <w:rPr>
          <w:rFonts w:ascii="Arial" w:hAnsi="Arial" w:cs="Arial"/>
          <w:lang w:val="es-EC"/>
        </w:rPr>
      </w:pPr>
      <w:r>
        <w:rPr>
          <w:rFonts w:ascii="Arial" w:hAnsi="Arial" w:cs="Arial"/>
          <w:lang w:val="es-EC"/>
        </w:rPr>
        <w:t>E</w:t>
      </w:r>
      <w:r w:rsidRPr="00430E46">
        <w:rPr>
          <w:rFonts w:ascii="Arial" w:hAnsi="Arial" w:cs="Arial"/>
          <w:lang w:val="es-EC"/>
        </w:rPr>
        <w:t>l primer requisito básico en la verificación y acción correctiva es el de establecer y mantener procedimientos documentados para el monitoreo y medición regulares de las características claves de las operaciones y actividades de</w:t>
      </w:r>
      <w:r>
        <w:rPr>
          <w:rFonts w:ascii="Arial" w:hAnsi="Arial" w:cs="Arial"/>
          <w:lang w:val="es-EC"/>
        </w:rPr>
        <w:t xml:space="preserve">l </w:t>
      </w:r>
      <w:r w:rsidR="00C9336B">
        <w:rPr>
          <w:rFonts w:ascii="Arial" w:hAnsi="Arial" w:cs="Arial"/>
          <w:lang w:val="es-EC"/>
        </w:rPr>
        <w:t xml:space="preserve">taller. </w:t>
      </w:r>
      <w:r w:rsidRPr="00430E46">
        <w:rPr>
          <w:rFonts w:ascii="Arial" w:hAnsi="Arial" w:cs="Arial"/>
          <w:lang w:val="es-EC"/>
        </w:rPr>
        <w:t>Una vez más, esto no se refiere a todas las operaciones y actividades, sino las que produzcan un impacto significativo en el ambiente.</w:t>
      </w:r>
    </w:p>
    <w:p w:rsidR="00430E46" w:rsidRDefault="00430E46" w:rsidP="002C3747">
      <w:pPr>
        <w:spacing w:before="120" w:line="480" w:lineRule="auto"/>
        <w:ind w:left="900"/>
        <w:jc w:val="both"/>
        <w:rPr>
          <w:rFonts w:ascii="Arial" w:hAnsi="Arial" w:cs="Arial"/>
          <w:lang w:val="es-EC"/>
        </w:rPr>
      </w:pPr>
    </w:p>
    <w:p w:rsidR="00C9336B" w:rsidRDefault="00C9336B" w:rsidP="002C3747">
      <w:pPr>
        <w:spacing w:before="120" w:line="480" w:lineRule="auto"/>
        <w:ind w:left="900"/>
        <w:jc w:val="both"/>
        <w:rPr>
          <w:rFonts w:ascii="Arial" w:hAnsi="Arial" w:cs="Arial"/>
          <w:lang w:val="es-EC"/>
        </w:rPr>
      </w:pPr>
      <w:r>
        <w:rPr>
          <w:rFonts w:ascii="Arial" w:hAnsi="Arial" w:cs="Arial"/>
          <w:lang w:val="es-EC"/>
        </w:rPr>
        <w:t>Dentro del taller se establecen controles de medición y monitoreo para:</w:t>
      </w:r>
    </w:p>
    <w:p w:rsidR="00C9336B" w:rsidRPr="00430E46" w:rsidRDefault="00C9336B" w:rsidP="00430E46">
      <w:pPr>
        <w:spacing w:before="120" w:line="480" w:lineRule="auto"/>
        <w:ind w:left="1260"/>
        <w:jc w:val="both"/>
        <w:rPr>
          <w:rFonts w:ascii="Arial" w:hAnsi="Arial" w:cs="Arial"/>
          <w:lang w:val="es-EC"/>
        </w:rPr>
      </w:pPr>
    </w:p>
    <w:p w:rsidR="00A17329" w:rsidRDefault="00A17329" w:rsidP="002C3747">
      <w:pPr>
        <w:numPr>
          <w:ilvl w:val="0"/>
          <w:numId w:val="90"/>
        </w:numPr>
        <w:tabs>
          <w:tab w:val="clear" w:pos="1980"/>
          <w:tab w:val="left" w:pos="900"/>
          <w:tab w:val="num" w:pos="1260"/>
        </w:tabs>
        <w:spacing w:line="480" w:lineRule="auto"/>
        <w:ind w:left="900" w:firstLine="0"/>
        <w:jc w:val="both"/>
        <w:rPr>
          <w:rFonts w:ascii="Arial" w:hAnsi="Arial" w:cs="Arial"/>
          <w:bCs/>
        </w:rPr>
      </w:pPr>
      <w:r w:rsidRPr="0091743F">
        <w:rPr>
          <w:rFonts w:ascii="Arial" w:hAnsi="Arial" w:cs="Arial"/>
          <w:bCs/>
        </w:rPr>
        <w:t>Identifica</w:t>
      </w:r>
      <w:r w:rsidR="00C9336B">
        <w:rPr>
          <w:rFonts w:ascii="Arial" w:hAnsi="Arial" w:cs="Arial"/>
          <w:bCs/>
        </w:rPr>
        <w:t>r</w:t>
      </w:r>
      <w:r w:rsidRPr="0091743F">
        <w:rPr>
          <w:rFonts w:ascii="Arial" w:hAnsi="Arial" w:cs="Arial"/>
          <w:bCs/>
        </w:rPr>
        <w:t xml:space="preserve"> y documenta</w:t>
      </w:r>
      <w:r w:rsidR="00C9336B">
        <w:rPr>
          <w:rFonts w:ascii="Arial" w:hAnsi="Arial" w:cs="Arial"/>
          <w:bCs/>
        </w:rPr>
        <w:t>r</w:t>
      </w:r>
      <w:r>
        <w:rPr>
          <w:rFonts w:ascii="Arial" w:hAnsi="Arial" w:cs="Arial"/>
          <w:bCs/>
        </w:rPr>
        <w:t xml:space="preserve">  </w:t>
      </w:r>
      <w:r w:rsidRPr="0091743F">
        <w:rPr>
          <w:rFonts w:ascii="Arial" w:hAnsi="Arial" w:cs="Arial"/>
          <w:bCs/>
        </w:rPr>
        <w:t xml:space="preserve"> las mediciones que se realizarán, y </w:t>
      </w:r>
      <w:r>
        <w:rPr>
          <w:rFonts w:ascii="Arial" w:hAnsi="Arial" w:cs="Arial"/>
          <w:bCs/>
        </w:rPr>
        <w:t xml:space="preserve">además  </w:t>
      </w:r>
      <w:r w:rsidRPr="0091743F">
        <w:rPr>
          <w:rFonts w:ascii="Arial" w:hAnsi="Arial" w:cs="Arial"/>
          <w:bCs/>
        </w:rPr>
        <w:t>especifica</w:t>
      </w:r>
      <w:r w:rsidR="00C9336B">
        <w:rPr>
          <w:rFonts w:ascii="Arial" w:hAnsi="Arial" w:cs="Arial"/>
          <w:bCs/>
        </w:rPr>
        <w:t>r</w:t>
      </w:r>
      <w:r w:rsidRPr="0091743F">
        <w:rPr>
          <w:rFonts w:ascii="Arial" w:hAnsi="Arial" w:cs="Arial"/>
          <w:bCs/>
        </w:rPr>
        <w:t xml:space="preserve"> el rango permitido</w:t>
      </w:r>
      <w:r>
        <w:rPr>
          <w:rFonts w:ascii="Arial" w:hAnsi="Arial" w:cs="Arial"/>
          <w:bCs/>
        </w:rPr>
        <w:t xml:space="preserve"> a ser considerado</w:t>
      </w:r>
      <w:r w:rsidRPr="0091743F">
        <w:rPr>
          <w:rFonts w:ascii="Arial" w:hAnsi="Arial" w:cs="Arial"/>
          <w:bCs/>
        </w:rPr>
        <w:t xml:space="preserve">.  </w:t>
      </w:r>
    </w:p>
    <w:p w:rsidR="008F1EE8" w:rsidRDefault="008F1EE8" w:rsidP="008F1EE8">
      <w:pPr>
        <w:tabs>
          <w:tab w:val="left" w:pos="900"/>
        </w:tabs>
        <w:spacing w:line="480" w:lineRule="auto"/>
        <w:rPr>
          <w:rFonts w:ascii="Arial" w:hAnsi="Arial" w:cs="Arial"/>
          <w:bCs/>
        </w:rPr>
      </w:pPr>
    </w:p>
    <w:p w:rsidR="008F1EE8" w:rsidRDefault="008F1EE8" w:rsidP="008F1EE8">
      <w:pPr>
        <w:tabs>
          <w:tab w:val="left" w:pos="900"/>
        </w:tabs>
        <w:spacing w:line="480" w:lineRule="auto"/>
        <w:rPr>
          <w:rFonts w:ascii="Arial" w:hAnsi="Arial" w:cs="Arial"/>
          <w:bCs/>
        </w:rPr>
      </w:pPr>
    </w:p>
    <w:p w:rsidR="008F1EE8" w:rsidRDefault="008F1EE8" w:rsidP="008F1EE8">
      <w:pPr>
        <w:tabs>
          <w:tab w:val="left" w:pos="900"/>
        </w:tabs>
        <w:spacing w:line="480" w:lineRule="auto"/>
        <w:rPr>
          <w:rFonts w:ascii="Arial" w:hAnsi="Arial" w:cs="Arial"/>
          <w:bCs/>
        </w:rPr>
      </w:pPr>
    </w:p>
    <w:p w:rsidR="008F1EE8" w:rsidRDefault="008F1EE8" w:rsidP="008F1EE8">
      <w:pPr>
        <w:tabs>
          <w:tab w:val="left" w:pos="900"/>
        </w:tabs>
        <w:spacing w:line="480" w:lineRule="auto"/>
        <w:rPr>
          <w:rFonts w:ascii="Arial" w:hAnsi="Arial" w:cs="Arial"/>
          <w:bCs/>
        </w:rPr>
      </w:pPr>
    </w:p>
    <w:p w:rsidR="00A17329" w:rsidRDefault="00430E46" w:rsidP="0097528F">
      <w:pPr>
        <w:tabs>
          <w:tab w:val="left" w:pos="900"/>
        </w:tabs>
        <w:spacing w:line="480" w:lineRule="auto"/>
        <w:ind w:left="1260"/>
        <w:rPr>
          <w:rFonts w:ascii="Arial" w:hAnsi="Arial" w:cs="Arial"/>
          <w:bCs/>
        </w:rPr>
      </w:pPr>
      <w:r>
        <w:rPr>
          <w:rFonts w:ascii="Arial" w:hAnsi="Arial" w:cs="Arial"/>
          <w:bCs/>
          <w:noProof/>
        </w:rPr>
        <w:lastRenderedPageBreak/>
        <w:pict>
          <v:rect id="_x0000_s1370" style="position:absolute;left:0;text-align:left;margin-left:45pt;margin-top:-9pt;width:378pt;height:54pt;z-index:251652608" filled="f" stroked="f">
            <v:textbox style="mso-next-textbox:#_x0000_s1370">
              <w:txbxContent>
                <w:p w:rsidR="00B46953" w:rsidRPr="0097528F" w:rsidRDefault="00B46953" w:rsidP="00C9336B">
                  <w:pPr>
                    <w:rPr>
                      <w:rFonts w:ascii="Arial" w:hAnsi="Arial" w:cs="Arial"/>
                      <w:b/>
                      <w:lang w:val="es-EC"/>
                    </w:rPr>
                  </w:pPr>
                  <w:r>
                    <w:rPr>
                      <w:rFonts w:ascii="Arial" w:hAnsi="Arial" w:cs="Arial"/>
                      <w:b/>
                      <w:lang w:val="es-EC"/>
                    </w:rPr>
                    <w:t xml:space="preserve">                                         TABLA XVII</w:t>
                  </w:r>
                </w:p>
                <w:p w:rsidR="00B46953" w:rsidRDefault="00B46953" w:rsidP="00430E46">
                  <w:pPr>
                    <w:jc w:val="center"/>
                    <w:rPr>
                      <w:rFonts w:ascii="Tahoma" w:hAnsi="Tahoma" w:cs="Tahoma"/>
                      <w:b/>
                      <w:lang w:val="es-EC"/>
                    </w:rPr>
                  </w:pPr>
                </w:p>
                <w:p w:rsidR="00B46953" w:rsidRPr="0097528F" w:rsidRDefault="00B46953" w:rsidP="00430E46">
                  <w:pPr>
                    <w:jc w:val="center"/>
                    <w:rPr>
                      <w:rFonts w:ascii="Arial" w:hAnsi="Arial" w:cs="Arial"/>
                      <w:b/>
                      <w:lang w:val="es-EC"/>
                    </w:rPr>
                  </w:pPr>
                  <w:r w:rsidRPr="0097528F">
                    <w:rPr>
                      <w:rFonts w:ascii="Arial" w:hAnsi="Arial" w:cs="Arial"/>
                      <w:b/>
                      <w:lang w:val="es-EC"/>
                    </w:rPr>
                    <w:t>MEDICIONES A REALIZARSE DENTRO DEL SISTEMA</w:t>
                  </w:r>
                </w:p>
              </w:txbxContent>
            </v:textbox>
          </v:rect>
        </w:pict>
      </w:r>
    </w:p>
    <w:tbl>
      <w:tblPr>
        <w:tblStyle w:val="Tablaconcuadrcula"/>
        <w:tblpPr w:leftFromText="141" w:rightFromText="141" w:vertAnchor="text" w:horzAnchor="margin" w:tblpX="-108" w:tblpY="434"/>
        <w:tblW w:w="8928" w:type="dxa"/>
        <w:tblLook w:val="01E0"/>
      </w:tblPr>
      <w:tblGrid>
        <w:gridCol w:w="1741"/>
        <w:gridCol w:w="3227"/>
        <w:gridCol w:w="1724"/>
        <w:gridCol w:w="2236"/>
      </w:tblGrid>
      <w:tr w:rsidR="00430E46">
        <w:trPr>
          <w:trHeight w:val="531"/>
        </w:trPr>
        <w:tc>
          <w:tcPr>
            <w:tcW w:w="1741" w:type="dxa"/>
            <w:vAlign w:val="center"/>
          </w:tcPr>
          <w:p w:rsidR="00430E46" w:rsidRPr="006F4C78" w:rsidRDefault="00430E46" w:rsidP="00C9336B">
            <w:pPr>
              <w:tabs>
                <w:tab w:val="left" w:pos="900"/>
              </w:tabs>
              <w:spacing w:line="360" w:lineRule="auto"/>
              <w:jc w:val="center"/>
              <w:rPr>
                <w:rFonts w:ascii="Arial" w:hAnsi="Arial" w:cs="Arial"/>
                <w:b/>
                <w:bCs/>
                <w:sz w:val="28"/>
                <w:szCs w:val="28"/>
              </w:rPr>
            </w:pPr>
            <w:r w:rsidRPr="006F4C78">
              <w:rPr>
                <w:rFonts w:ascii="Arial" w:hAnsi="Arial" w:cs="Arial"/>
                <w:b/>
                <w:bCs/>
                <w:sz w:val="28"/>
                <w:szCs w:val="28"/>
              </w:rPr>
              <w:t>Mediciones</w:t>
            </w:r>
          </w:p>
        </w:tc>
        <w:tc>
          <w:tcPr>
            <w:tcW w:w="3227" w:type="dxa"/>
            <w:vAlign w:val="center"/>
          </w:tcPr>
          <w:p w:rsidR="00430E46" w:rsidRPr="005E2078" w:rsidRDefault="00430E46" w:rsidP="00C9336B">
            <w:pPr>
              <w:tabs>
                <w:tab w:val="left" w:pos="900"/>
              </w:tabs>
              <w:spacing w:line="360" w:lineRule="auto"/>
              <w:jc w:val="center"/>
              <w:rPr>
                <w:rFonts w:ascii="Arial" w:hAnsi="Arial" w:cs="Arial"/>
                <w:b/>
                <w:bCs/>
                <w:sz w:val="28"/>
                <w:szCs w:val="28"/>
              </w:rPr>
            </w:pPr>
            <w:r w:rsidRPr="005E2078">
              <w:rPr>
                <w:rFonts w:ascii="Arial" w:hAnsi="Arial" w:cs="Arial"/>
                <w:b/>
                <w:bCs/>
                <w:sz w:val="28"/>
                <w:szCs w:val="28"/>
              </w:rPr>
              <w:t>Equipos y métodos</w:t>
            </w:r>
          </w:p>
        </w:tc>
        <w:tc>
          <w:tcPr>
            <w:tcW w:w="1724" w:type="dxa"/>
            <w:vAlign w:val="center"/>
          </w:tcPr>
          <w:p w:rsidR="00430E46" w:rsidRPr="00803847" w:rsidRDefault="00430E46" w:rsidP="00C9336B">
            <w:pPr>
              <w:tabs>
                <w:tab w:val="left" w:pos="900"/>
              </w:tabs>
              <w:spacing w:line="360" w:lineRule="auto"/>
              <w:jc w:val="center"/>
              <w:rPr>
                <w:rFonts w:ascii="Arial" w:hAnsi="Arial" w:cs="Arial"/>
                <w:b/>
                <w:bCs/>
              </w:rPr>
            </w:pPr>
            <w:r w:rsidRPr="005E2078">
              <w:rPr>
                <w:rFonts w:ascii="Arial" w:hAnsi="Arial" w:cs="Arial"/>
                <w:b/>
                <w:bCs/>
                <w:sz w:val="28"/>
                <w:szCs w:val="28"/>
              </w:rPr>
              <w:t>Periodo</w:t>
            </w:r>
          </w:p>
        </w:tc>
        <w:tc>
          <w:tcPr>
            <w:tcW w:w="2236" w:type="dxa"/>
            <w:vAlign w:val="center"/>
          </w:tcPr>
          <w:p w:rsidR="00430E46" w:rsidRPr="00803847" w:rsidRDefault="00430E46" w:rsidP="00C9336B">
            <w:pPr>
              <w:tabs>
                <w:tab w:val="left" w:pos="900"/>
              </w:tabs>
              <w:spacing w:line="360" w:lineRule="auto"/>
              <w:jc w:val="center"/>
              <w:rPr>
                <w:rFonts w:ascii="Arial" w:hAnsi="Arial" w:cs="Arial"/>
                <w:b/>
                <w:bCs/>
              </w:rPr>
            </w:pPr>
            <w:r w:rsidRPr="005E2078">
              <w:rPr>
                <w:rFonts w:ascii="Arial" w:hAnsi="Arial" w:cs="Arial"/>
                <w:b/>
                <w:bCs/>
                <w:sz w:val="28"/>
                <w:szCs w:val="28"/>
              </w:rPr>
              <w:t>Actividad</w:t>
            </w:r>
          </w:p>
        </w:tc>
      </w:tr>
      <w:tr w:rsidR="00430E46">
        <w:trPr>
          <w:trHeight w:val="1422"/>
        </w:trPr>
        <w:tc>
          <w:tcPr>
            <w:tcW w:w="1741" w:type="dxa"/>
            <w:vAlign w:val="center"/>
          </w:tcPr>
          <w:p w:rsidR="00430E46" w:rsidRPr="006F4C78" w:rsidRDefault="00430E46" w:rsidP="00C9336B">
            <w:pPr>
              <w:tabs>
                <w:tab w:val="left" w:pos="900"/>
              </w:tabs>
              <w:spacing w:line="360" w:lineRule="auto"/>
              <w:jc w:val="center"/>
              <w:rPr>
                <w:rFonts w:ascii="Arial" w:hAnsi="Arial" w:cs="Arial"/>
                <w:bCs/>
                <w:vertAlign w:val="subscript"/>
              </w:rPr>
            </w:pPr>
            <w:r>
              <w:rPr>
                <w:rFonts w:ascii="Arial" w:hAnsi="Arial" w:cs="Arial"/>
                <w:bCs/>
              </w:rPr>
              <w:t>Niveles de CO, CO</w:t>
            </w:r>
            <w:r>
              <w:rPr>
                <w:rFonts w:ascii="Arial" w:hAnsi="Arial" w:cs="Arial"/>
                <w:bCs/>
                <w:vertAlign w:val="subscript"/>
              </w:rPr>
              <w:t>2</w:t>
            </w:r>
          </w:p>
        </w:tc>
        <w:tc>
          <w:tcPr>
            <w:tcW w:w="3227"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E</w:t>
            </w:r>
            <w:r w:rsidRPr="00803847">
              <w:rPr>
                <w:rFonts w:ascii="Arial" w:hAnsi="Arial" w:cs="Arial"/>
                <w:bCs/>
              </w:rPr>
              <w:t xml:space="preserve">quipos de monitoreo, instrumentos, equipos de </w:t>
            </w:r>
            <w:r w:rsidR="00C9336B">
              <w:rPr>
                <w:rFonts w:ascii="Arial" w:hAnsi="Arial" w:cs="Arial"/>
                <w:bCs/>
              </w:rPr>
              <w:t>prueba</w:t>
            </w:r>
          </w:p>
        </w:tc>
        <w:tc>
          <w:tcPr>
            <w:tcW w:w="1724"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Vehículos diarios en promedio de tres</w:t>
            </w:r>
          </w:p>
        </w:tc>
        <w:tc>
          <w:tcPr>
            <w:tcW w:w="2236"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Mantenimiento y reparación</w:t>
            </w:r>
          </w:p>
        </w:tc>
      </w:tr>
      <w:tr w:rsidR="00430E46">
        <w:trPr>
          <w:trHeight w:val="739"/>
        </w:trPr>
        <w:tc>
          <w:tcPr>
            <w:tcW w:w="1741"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Efectos del empleo de productos químicos</w:t>
            </w:r>
          </w:p>
        </w:tc>
        <w:tc>
          <w:tcPr>
            <w:tcW w:w="3227"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 xml:space="preserve">Muestras de productos químicos empleados </w:t>
            </w:r>
          </w:p>
        </w:tc>
        <w:tc>
          <w:tcPr>
            <w:tcW w:w="1724"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 xml:space="preserve">Muestras de laboratorio dos veces por mes </w:t>
            </w:r>
          </w:p>
        </w:tc>
        <w:tc>
          <w:tcPr>
            <w:tcW w:w="2236"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Mantenimiento y reparación</w:t>
            </w:r>
          </w:p>
        </w:tc>
      </w:tr>
      <w:tr w:rsidR="00430E46">
        <w:trPr>
          <w:trHeight w:val="250"/>
        </w:trPr>
        <w:tc>
          <w:tcPr>
            <w:tcW w:w="1741"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Consumo de agua</w:t>
            </w:r>
          </w:p>
        </w:tc>
        <w:tc>
          <w:tcPr>
            <w:tcW w:w="3227"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 xml:space="preserve">Cantidad consumida dentro del taller </w:t>
            </w:r>
          </w:p>
        </w:tc>
        <w:tc>
          <w:tcPr>
            <w:tcW w:w="1724"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Mensual</w:t>
            </w:r>
          </w:p>
        </w:tc>
        <w:tc>
          <w:tcPr>
            <w:tcW w:w="2236"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Uso de lavabos, sanitarios y tareas dentro del taller</w:t>
            </w:r>
          </w:p>
        </w:tc>
      </w:tr>
      <w:tr w:rsidR="00430E46">
        <w:trPr>
          <w:trHeight w:val="262"/>
        </w:trPr>
        <w:tc>
          <w:tcPr>
            <w:tcW w:w="1741"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Consumo de energía</w:t>
            </w:r>
          </w:p>
        </w:tc>
        <w:tc>
          <w:tcPr>
            <w:tcW w:w="3227"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Cantidad consumida dentro del taller</w:t>
            </w:r>
          </w:p>
        </w:tc>
        <w:tc>
          <w:tcPr>
            <w:tcW w:w="1724"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Mensual</w:t>
            </w:r>
          </w:p>
        </w:tc>
        <w:tc>
          <w:tcPr>
            <w:tcW w:w="2236"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Uso de equipos de computación, alumbrado del taller, e instrumentos eléctricos de pruebas.</w:t>
            </w:r>
          </w:p>
        </w:tc>
      </w:tr>
      <w:tr w:rsidR="00430E46">
        <w:trPr>
          <w:trHeight w:val="262"/>
        </w:trPr>
        <w:tc>
          <w:tcPr>
            <w:tcW w:w="1741"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Desechos generados</w:t>
            </w:r>
          </w:p>
        </w:tc>
        <w:tc>
          <w:tcPr>
            <w:tcW w:w="3227" w:type="dxa"/>
            <w:vAlign w:val="center"/>
          </w:tcPr>
          <w:p w:rsidR="00430E46" w:rsidRDefault="00C9336B" w:rsidP="00AD6432">
            <w:pPr>
              <w:numPr>
                <w:ilvl w:val="0"/>
                <w:numId w:val="110"/>
              </w:numPr>
              <w:tabs>
                <w:tab w:val="clear" w:pos="720"/>
                <w:tab w:val="num" w:pos="419"/>
              </w:tabs>
              <w:spacing w:line="360" w:lineRule="auto"/>
              <w:ind w:left="419"/>
              <w:rPr>
                <w:rFonts w:ascii="Arial" w:hAnsi="Arial" w:cs="Arial"/>
                <w:bCs/>
              </w:rPr>
            </w:pPr>
            <w:r>
              <w:rPr>
                <w:rFonts w:ascii="Arial" w:hAnsi="Arial" w:cs="Arial"/>
                <w:bCs/>
              </w:rPr>
              <w:t>Número</w:t>
            </w:r>
            <w:r w:rsidR="00430E46">
              <w:rPr>
                <w:rFonts w:ascii="Arial" w:hAnsi="Arial" w:cs="Arial"/>
                <w:bCs/>
              </w:rPr>
              <w:t xml:space="preserve"> de piezas de recambio</w:t>
            </w:r>
          </w:p>
          <w:p w:rsidR="00430E46" w:rsidRDefault="00430E46" w:rsidP="00AD6432">
            <w:pPr>
              <w:numPr>
                <w:ilvl w:val="0"/>
                <w:numId w:val="110"/>
              </w:numPr>
              <w:tabs>
                <w:tab w:val="clear" w:pos="720"/>
                <w:tab w:val="num" w:pos="419"/>
              </w:tabs>
              <w:spacing w:line="360" w:lineRule="auto"/>
              <w:ind w:left="419"/>
              <w:rPr>
                <w:rFonts w:ascii="Arial" w:hAnsi="Arial" w:cs="Arial"/>
                <w:bCs/>
              </w:rPr>
            </w:pPr>
            <w:r>
              <w:rPr>
                <w:rFonts w:ascii="Arial" w:hAnsi="Arial" w:cs="Arial"/>
                <w:bCs/>
              </w:rPr>
              <w:t xml:space="preserve">Cantidad de aceites utilizados      ( </w:t>
            </w:r>
            <w:r w:rsidR="00C9336B">
              <w:rPr>
                <w:rFonts w:ascii="Arial" w:hAnsi="Arial" w:cs="Arial"/>
                <w:bCs/>
              </w:rPr>
              <w:t>número</w:t>
            </w:r>
            <w:r>
              <w:rPr>
                <w:rFonts w:ascii="Arial" w:hAnsi="Arial" w:cs="Arial"/>
                <w:bCs/>
              </w:rPr>
              <w:t xml:space="preserve"> de tanques)</w:t>
            </w:r>
          </w:p>
          <w:p w:rsidR="00430E46" w:rsidRDefault="00430E46" w:rsidP="00AD6432">
            <w:pPr>
              <w:numPr>
                <w:ilvl w:val="0"/>
                <w:numId w:val="110"/>
              </w:numPr>
              <w:tabs>
                <w:tab w:val="clear" w:pos="720"/>
                <w:tab w:val="num" w:pos="419"/>
              </w:tabs>
              <w:spacing w:line="360" w:lineRule="auto"/>
              <w:ind w:left="419"/>
              <w:rPr>
                <w:rFonts w:ascii="Arial" w:hAnsi="Arial" w:cs="Arial"/>
                <w:bCs/>
              </w:rPr>
            </w:pPr>
            <w:r>
              <w:rPr>
                <w:rFonts w:ascii="Arial" w:hAnsi="Arial" w:cs="Arial"/>
                <w:bCs/>
              </w:rPr>
              <w:t xml:space="preserve">Clasificación  de basuras en general </w:t>
            </w:r>
          </w:p>
        </w:tc>
        <w:tc>
          <w:tcPr>
            <w:tcW w:w="1724"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Mensual</w:t>
            </w:r>
          </w:p>
        </w:tc>
        <w:tc>
          <w:tcPr>
            <w:tcW w:w="2236" w:type="dxa"/>
            <w:vAlign w:val="center"/>
          </w:tcPr>
          <w:p w:rsidR="00430E46" w:rsidRDefault="00430E46" w:rsidP="00C9336B">
            <w:pPr>
              <w:tabs>
                <w:tab w:val="left" w:pos="900"/>
              </w:tabs>
              <w:spacing w:line="360" w:lineRule="auto"/>
              <w:jc w:val="center"/>
              <w:rPr>
                <w:rFonts w:ascii="Arial" w:hAnsi="Arial" w:cs="Arial"/>
                <w:bCs/>
              </w:rPr>
            </w:pPr>
            <w:r>
              <w:rPr>
                <w:rFonts w:ascii="Arial" w:hAnsi="Arial" w:cs="Arial"/>
                <w:bCs/>
              </w:rPr>
              <w:t xml:space="preserve">Mantenimiento y reparación </w:t>
            </w:r>
          </w:p>
        </w:tc>
      </w:tr>
    </w:tbl>
    <w:p w:rsidR="00A17329" w:rsidRDefault="00A17329" w:rsidP="002C3747">
      <w:pPr>
        <w:numPr>
          <w:ilvl w:val="0"/>
          <w:numId w:val="90"/>
        </w:numPr>
        <w:tabs>
          <w:tab w:val="clear" w:pos="1980"/>
          <w:tab w:val="left" w:pos="900"/>
          <w:tab w:val="num" w:pos="1260"/>
        </w:tabs>
        <w:spacing w:line="480" w:lineRule="auto"/>
        <w:ind w:left="1260"/>
        <w:rPr>
          <w:rFonts w:ascii="Arial" w:hAnsi="Arial" w:cs="Arial"/>
          <w:bCs/>
        </w:rPr>
      </w:pPr>
      <w:r w:rsidRPr="0091743F">
        <w:rPr>
          <w:rFonts w:ascii="Arial" w:hAnsi="Arial" w:cs="Arial"/>
          <w:bCs/>
        </w:rPr>
        <w:lastRenderedPageBreak/>
        <w:t xml:space="preserve">Identificar lugar y personas que realizan las mediciones.  </w:t>
      </w:r>
    </w:p>
    <w:p w:rsidR="000B5EAC" w:rsidRDefault="000B5EAC" w:rsidP="000B5EAC">
      <w:pPr>
        <w:tabs>
          <w:tab w:val="left" w:pos="900"/>
        </w:tabs>
        <w:spacing w:line="480" w:lineRule="auto"/>
        <w:rPr>
          <w:rFonts w:ascii="Arial" w:hAnsi="Arial" w:cs="Arial"/>
          <w:bCs/>
        </w:rPr>
      </w:pPr>
      <w:r>
        <w:rPr>
          <w:rFonts w:ascii="Arial" w:hAnsi="Arial" w:cs="Arial"/>
          <w:bCs/>
          <w:noProof/>
        </w:rPr>
        <w:pict>
          <v:rect id="_x0000_s1220" style="position:absolute;margin-left:36pt;margin-top:17.4pt;width:378pt;height:54pt;z-index:251645440" filled="f" stroked="f">
            <v:textbox style="mso-next-textbox:#_x0000_s1220">
              <w:txbxContent>
                <w:p w:rsidR="00B46953" w:rsidRPr="000D0D5E" w:rsidRDefault="00B46953" w:rsidP="00A17329">
                  <w:pPr>
                    <w:jc w:val="center"/>
                    <w:rPr>
                      <w:rFonts w:ascii="Arial" w:hAnsi="Arial" w:cs="Arial"/>
                      <w:b/>
                      <w:lang w:val="es-EC"/>
                    </w:rPr>
                  </w:pPr>
                  <w:r>
                    <w:rPr>
                      <w:rFonts w:ascii="Arial" w:hAnsi="Arial" w:cs="Arial"/>
                      <w:b/>
                      <w:lang w:val="es-EC"/>
                    </w:rPr>
                    <w:t>TABLA XVIII</w:t>
                  </w:r>
                </w:p>
                <w:p w:rsidR="00B46953" w:rsidRPr="000D0D5E" w:rsidRDefault="00B46953" w:rsidP="00A17329">
                  <w:pPr>
                    <w:jc w:val="center"/>
                    <w:rPr>
                      <w:rFonts w:ascii="Arial" w:hAnsi="Arial" w:cs="Arial"/>
                      <w:b/>
                      <w:lang w:val="es-EC"/>
                    </w:rPr>
                  </w:pPr>
                </w:p>
                <w:p w:rsidR="00B46953" w:rsidRPr="000D0D5E" w:rsidRDefault="00B46953" w:rsidP="00A17329">
                  <w:pPr>
                    <w:jc w:val="center"/>
                    <w:rPr>
                      <w:rFonts w:ascii="Arial" w:hAnsi="Arial" w:cs="Arial"/>
                      <w:b/>
                      <w:lang w:val="es-EC"/>
                    </w:rPr>
                  </w:pPr>
                  <w:r w:rsidRPr="000D0D5E">
                    <w:rPr>
                      <w:rFonts w:ascii="Arial" w:hAnsi="Arial" w:cs="Arial"/>
                      <w:b/>
                      <w:lang w:val="es-EC"/>
                    </w:rPr>
                    <w:t>RESPONSABLES DE LAS MEDICIONES Y MONITOREO</w:t>
                  </w:r>
                </w:p>
              </w:txbxContent>
            </v:textbox>
          </v:rect>
        </w:pict>
      </w:r>
    </w:p>
    <w:p w:rsidR="000B5EAC" w:rsidRDefault="000B5EAC" w:rsidP="000B5EAC">
      <w:pPr>
        <w:tabs>
          <w:tab w:val="left" w:pos="900"/>
        </w:tabs>
        <w:spacing w:line="480" w:lineRule="auto"/>
        <w:rPr>
          <w:rFonts w:ascii="Arial" w:hAnsi="Arial" w:cs="Arial"/>
          <w:bCs/>
        </w:rPr>
      </w:pPr>
    </w:p>
    <w:p w:rsidR="00A17329" w:rsidRDefault="00A17329" w:rsidP="0097528F">
      <w:pPr>
        <w:tabs>
          <w:tab w:val="left" w:pos="900"/>
        </w:tabs>
        <w:spacing w:line="360" w:lineRule="auto"/>
        <w:ind w:left="1260"/>
        <w:rPr>
          <w:rFonts w:ascii="Arial" w:hAnsi="Arial" w:cs="Arial"/>
          <w:bCs/>
        </w:rPr>
      </w:pPr>
    </w:p>
    <w:tbl>
      <w:tblPr>
        <w:tblStyle w:val="Tablaconcuadrcula"/>
        <w:tblpPr w:leftFromText="141" w:rightFromText="141" w:vertAnchor="text" w:horzAnchor="margin" w:tblpX="-144" w:tblpY="269"/>
        <w:tblW w:w="8928" w:type="dxa"/>
        <w:tblLook w:val="01E0"/>
      </w:tblPr>
      <w:tblGrid>
        <w:gridCol w:w="2268"/>
        <w:gridCol w:w="3240"/>
        <w:gridCol w:w="3420"/>
      </w:tblGrid>
      <w:tr w:rsidR="000B5EAC">
        <w:trPr>
          <w:trHeight w:val="515"/>
        </w:trPr>
        <w:tc>
          <w:tcPr>
            <w:tcW w:w="2268" w:type="dxa"/>
            <w:vAlign w:val="center"/>
          </w:tcPr>
          <w:p w:rsidR="000B5EAC" w:rsidRPr="006F4C78" w:rsidRDefault="000B5EAC" w:rsidP="00C9336B">
            <w:pPr>
              <w:tabs>
                <w:tab w:val="left" w:pos="900"/>
              </w:tabs>
              <w:spacing w:line="360" w:lineRule="auto"/>
              <w:jc w:val="center"/>
              <w:rPr>
                <w:rFonts w:ascii="Arial" w:hAnsi="Arial" w:cs="Arial"/>
                <w:b/>
                <w:bCs/>
                <w:sz w:val="28"/>
                <w:szCs w:val="28"/>
              </w:rPr>
            </w:pPr>
            <w:r w:rsidRPr="006F4C78">
              <w:rPr>
                <w:rFonts w:ascii="Arial" w:hAnsi="Arial" w:cs="Arial"/>
                <w:b/>
                <w:bCs/>
                <w:sz w:val="28"/>
                <w:szCs w:val="28"/>
              </w:rPr>
              <w:t>Mediciones</w:t>
            </w:r>
          </w:p>
        </w:tc>
        <w:tc>
          <w:tcPr>
            <w:tcW w:w="3240" w:type="dxa"/>
            <w:vAlign w:val="center"/>
          </w:tcPr>
          <w:p w:rsidR="000B5EAC" w:rsidRPr="005E2078" w:rsidRDefault="000B5EAC" w:rsidP="00C9336B">
            <w:pPr>
              <w:tabs>
                <w:tab w:val="left" w:pos="900"/>
              </w:tabs>
              <w:spacing w:line="360" w:lineRule="auto"/>
              <w:jc w:val="center"/>
              <w:rPr>
                <w:rFonts w:ascii="Arial" w:hAnsi="Arial" w:cs="Arial"/>
                <w:b/>
                <w:bCs/>
                <w:sz w:val="28"/>
                <w:szCs w:val="28"/>
              </w:rPr>
            </w:pPr>
            <w:r>
              <w:rPr>
                <w:rFonts w:ascii="Arial" w:hAnsi="Arial" w:cs="Arial"/>
                <w:b/>
                <w:bCs/>
                <w:sz w:val="28"/>
                <w:szCs w:val="28"/>
              </w:rPr>
              <w:t>Responsable</w:t>
            </w:r>
          </w:p>
        </w:tc>
        <w:tc>
          <w:tcPr>
            <w:tcW w:w="3420" w:type="dxa"/>
            <w:vAlign w:val="center"/>
          </w:tcPr>
          <w:p w:rsidR="000B5EAC" w:rsidRPr="00803847" w:rsidRDefault="000B5EAC" w:rsidP="00C9336B">
            <w:pPr>
              <w:tabs>
                <w:tab w:val="left" w:pos="900"/>
              </w:tabs>
              <w:spacing w:line="360" w:lineRule="auto"/>
              <w:jc w:val="center"/>
              <w:rPr>
                <w:rFonts w:ascii="Arial" w:hAnsi="Arial" w:cs="Arial"/>
                <w:b/>
                <w:bCs/>
              </w:rPr>
            </w:pPr>
            <w:r>
              <w:rPr>
                <w:rFonts w:ascii="Arial" w:hAnsi="Arial" w:cs="Arial"/>
                <w:b/>
                <w:bCs/>
                <w:sz w:val="28"/>
                <w:szCs w:val="28"/>
              </w:rPr>
              <w:t>Lugar</w:t>
            </w:r>
          </w:p>
        </w:tc>
      </w:tr>
      <w:tr w:rsidR="000B5EAC">
        <w:trPr>
          <w:trHeight w:val="515"/>
        </w:trPr>
        <w:tc>
          <w:tcPr>
            <w:tcW w:w="2268" w:type="dxa"/>
            <w:vAlign w:val="center"/>
          </w:tcPr>
          <w:p w:rsidR="000B5EAC" w:rsidRPr="006F4C78" w:rsidRDefault="000B5EAC" w:rsidP="00C9336B">
            <w:pPr>
              <w:tabs>
                <w:tab w:val="left" w:pos="900"/>
              </w:tabs>
              <w:spacing w:line="360" w:lineRule="auto"/>
              <w:jc w:val="center"/>
              <w:rPr>
                <w:rFonts w:ascii="Arial" w:hAnsi="Arial" w:cs="Arial"/>
                <w:bCs/>
                <w:vertAlign w:val="subscript"/>
              </w:rPr>
            </w:pPr>
            <w:r>
              <w:rPr>
                <w:rFonts w:ascii="Arial" w:hAnsi="Arial" w:cs="Arial"/>
                <w:bCs/>
              </w:rPr>
              <w:t>Niveles de CO, CO</w:t>
            </w:r>
            <w:r>
              <w:rPr>
                <w:rFonts w:ascii="Arial" w:hAnsi="Arial" w:cs="Arial"/>
                <w:bCs/>
                <w:vertAlign w:val="subscript"/>
              </w:rPr>
              <w:t>2</w:t>
            </w:r>
          </w:p>
        </w:tc>
        <w:tc>
          <w:tcPr>
            <w:tcW w:w="3240" w:type="dxa"/>
            <w:vAlign w:val="center"/>
          </w:tcPr>
          <w:p w:rsidR="000B5EAC" w:rsidRDefault="000B5EAC" w:rsidP="00C9336B">
            <w:pPr>
              <w:tabs>
                <w:tab w:val="left" w:pos="900"/>
              </w:tabs>
              <w:spacing w:line="360" w:lineRule="auto"/>
              <w:jc w:val="center"/>
              <w:rPr>
                <w:rFonts w:ascii="Arial" w:hAnsi="Arial" w:cs="Arial"/>
                <w:bCs/>
              </w:rPr>
            </w:pPr>
            <w:r>
              <w:rPr>
                <w:rFonts w:ascii="Arial" w:hAnsi="Arial" w:cs="Arial"/>
                <w:bCs/>
              </w:rPr>
              <w:t xml:space="preserve">Controlador de taller </w:t>
            </w:r>
          </w:p>
        </w:tc>
        <w:tc>
          <w:tcPr>
            <w:tcW w:w="3420" w:type="dxa"/>
            <w:vAlign w:val="center"/>
          </w:tcPr>
          <w:p w:rsidR="000B5EAC" w:rsidRDefault="000B5EAC" w:rsidP="00C9336B">
            <w:pPr>
              <w:tabs>
                <w:tab w:val="left" w:pos="900"/>
              </w:tabs>
              <w:spacing w:line="360" w:lineRule="auto"/>
              <w:jc w:val="center"/>
              <w:rPr>
                <w:rFonts w:ascii="Arial" w:hAnsi="Arial" w:cs="Arial"/>
                <w:bCs/>
              </w:rPr>
            </w:pPr>
            <w:r>
              <w:rPr>
                <w:rFonts w:ascii="Arial" w:hAnsi="Arial" w:cs="Arial"/>
                <w:bCs/>
              </w:rPr>
              <w:t>Área de taller</w:t>
            </w:r>
          </w:p>
        </w:tc>
      </w:tr>
      <w:tr w:rsidR="000B5EAC">
        <w:trPr>
          <w:trHeight w:val="1455"/>
        </w:trPr>
        <w:tc>
          <w:tcPr>
            <w:tcW w:w="2268" w:type="dxa"/>
            <w:vAlign w:val="center"/>
          </w:tcPr>
          <w:p w:rsidR="000B5EAC" w:rsidRDefault="000B5EAC" w:rsidP="00C9336B">
            <w:pPr>
              <w:tabs>
                <w:tab w:val="left" w:pos="900"/>
              </w:tabs>
              <w:spacing w:line="360" w:lineRule="auto"/>
              <w:jc w:val="center"/>
              <w:rPr>
                <w:rFonts w:ascii="Arial" w:hAnsi="Arial" w:cs="Arial"/>
                <w:bCs/>
              </w:rPr>
            </w:pPr>
            <w:r>
              <w:rPr>
                <w:rFonts w:ascii="Arial" w:hAnsi="Arial" w:cs="Arial"/>
                <w:bCs/>
              </w:rPr>
              <w:t>Efectos del empleo de productos químicos</w:t>
            </w:r>
          </w:p>
        </w:tc>
        <w:tc>
          <w:tcPr>
            <w:tcW w:w="3240" w:type="dxa"/>
            <w:vAlign w:val="center"/>
          </w:tcPr>
          <w:p w:rsidR="000B5EAC" w:rsidRDefault="000B5EAC" w:rsidP="00C9336B">
            <w:pPr>
              <w:tabs>
                <w:tab w:val="left" w:pos="900"/>
              </w:tabs>
              <w:spacing w:line="360" w:lineRule="auto"/>
              <w:jc w:val="center"/>
              <w:rPr>
                <w:rFonts w:ascii="Arial" w:hAnsi="Arial" w:cs="Arial"/>
                <w:bCs/>
              </w:rPr>
            </w:pPr>
            <w:r>
              <w:rPr>
                <w:rFonts w:ascii="Arial" w:hAnsi="Arial" w:cs="Arial"/>
                <w:bCs/>
              </w:rPr>
              <w:t>Representante del laboratorio que realiza las pruebas</w:t>
            </w:r>
          </w:p>
        </w:tc>
        <w:tc>
          <w:tcPr>
            <w:tcW w:w="3420" w:type="dxa"/>
            <w:vAlign w:val="center"/>
          </w:tcPr>
          <w:p w:rsidR="000B5EAC" w:rsidRDefault="000B5EAC" w:rsidP="00C9336B">
            <w:pPr>
              <w:tabs>
                <w:tab w:val="left" w:pos="900"/>
              </w:tabs>
              <w:spacing w:line="360" w:lineRule="auto"/>
              <w:jc w:val="center"/>
              <w:rPr>
                <w:rFonts w:ascii="Arial" w:hAnsi="Arial" w:cs="Arial"/>
                <w:bCs/>
              </w:rPr>
            </w:pPr>
            <w:r>
              <w:rPr>
                <w:rFonts w:ascii="Arial" w:hAnsi="Arial" w:cs="Arial"/>
                <w:bCs/>
              </w:rPr>
              <w:t xml:space="preserve">Área de taller </w:t>
            </w:r>
          </w:p>
        </w:tc>
      </w:tr>
      <w:tr w:rsidR="000B5EAC">
        <w:trPr>
          <w:trHeight w:val="1464"/>
        </w:trPr>
        <w:tc>
          <w:tcPr>
            <w:tcW w:w="2268" w:type="dxa"/>
            <w:vAlign w:val="center"/>
          </w:tcPr>
          <w:p w:rsidR="000B5EAC" w:rsidRDefault="000B5EAC" w:rsidP="00C9336B">
            <w:pPr>
              <w:tabs>
                <w:tab w:val="left" w:pos="900"/>
              </w:tabs>
              <w:spacing w:line="360" w:lineRule="auto"/>
              <w:jc w:val="center"/>
              <w:rPr>
                <w:rFonts w:ascii="Arial" w:hAnsi="Arial" w:cs="Arial"/>
                <w:bCs/>
              </w:rPr>
            </w:pPr>
            <w:r>
              <w:rPr>
                <w:rFonts w:ascii="Arial" w:hAnsi="Arial" w:cs="Arial"/>
                <w:bCs/>
              </w:rPr>
              <w:t>Consumo de agua</w:t>
            </w:r>
          </w:p>
        </w:tc>
        <w:tc>
          <w:tcPr>
            <w:tcW w:w="3240" w:type="dxa"/>
            <w:vAlign w:val="center"/>
          </w:tcPr>
          <w:p w:rsidR="000B5EAC" w:rsidRDefault="000B5EAC" w:rsidP="00C9336B">
            <w:pPr>
              <w:numPr>
                <w:ilvl w:val="0"/>
                <w:numId w:val="25"/>
              </w:numPr>
              <w:tabs>
                <w:tab w:val="clear" w:pos="720"/>
                <w:tab w:val="num" w:pos="432"/>
                <w:tab w:val="left" w:pos="900"/>
              </w:tabs>
              <w:spacing w:line="360" w:lineRule="auto"/>
              <w:ind w:hanging="468"/>
              <w:rPr>
                <w:rFonts w:ascii="Arial" w:hAnsi="Arial" w:cs="Arial"/>
                <w:bCs/>
              </w:rPr>
            </w:pPr>
            <w:r>
              <w:rPr>
                <w:rFonts w:ascii="Arial" w:hAnsi="Arial" w:cs="Arial"/>
                <w:bCs/>
              </w:rPr>
              <w:t xml:space="preserve">Jefe de taller </w:t>
            </w:r>
          </w:p>
          <w:p w:rsidR="000B5EAC" w:rsidRDefault="000B5EAC" w:rsidP="00C9336B">
            <w:pPr>
              <w:numPr>
                <w:ilvl w:val="0"/>
                <w:numId w:val="25"/>
              </w:numPr>
              <w:tabs>
                <w:tab w:val="clear" w:pos="720"/>
                <w:tab w:val="num" w:pos="432"/>
                <w:tab w:val="left" w:pos="900"/>
              </w:tabs>
              <w:spacing w:line="360" w:lineRule="auto"/>
              <w:ind w:hanging="468"/>
              <w:rPr>
                <w:rFonts w:ascii="Arial" w:hAnsi="Arial" w:cs="Arial"/>
                <w:bCs/>
              </w:rPr>
            </w:pPr>
            <w:r>
              <w:rPr>
                <w:rFonts w:ascii="Arial" w:hAnsi="Arial" w:cs="Arial"/>
                <w:bCs/>
              </w:rPr>
              <w:t xml:space="preserve">Gerente de Post-venta </w:t>
            </w:r>
          </w:p>
        </w:tc>
        <w:tc>
          <w:tcPr>
            <w:tcW w:w="3420" w:type="dxa"/>
            <w:vAlign w:val="center"/>
          </w:tcPr>
          <w:p w:rsidR="000B5EAC" w:rsidRDefault="00C9336B" w:rsidP="00C9336B">
            <w:pPr>
              <w:numPr>
                <w:ilvl w:val="1"/>
                <w:numId w:val="24"/>
              </w:numPr>
              <w:tabs>
                <w:tab w:val="clear" w:pos="1440"/>
                <w:tab w:val="num" w:pos="612"/>
              </w:tabs>
              <w:spacing w:line="360" w:lineRule="auto"/>
              <w:ind w:left="972" w:hanging="537"/>
              <w:rPr>
                <w:rFonts w:ascii="Arial" w:hAnsi="Arial" w:cs="Arial"/>
                <w:bCs/>
              </w:rPr>
            </w:pPr>
            <w:r>
              <w:rPr>
                <w:rFonts w:ascii="Arial" w:hAnsi="Arial" w:cs="Arial"/>
                <w:bCs/>
              </w:rPr>
              <w:t>Área</w:t>
            </w:r>
            <w:r w:rsidR="000B5EAC">
              <w:rPr>
                <w:rFonts w:ascii="Arial" w:hAnsi="Arial" w:cs="Arial"/>
                <w:bCs/>
              </w:rPr>
              <w:t xml:space="preserve"> de taller</w:t>
            </w:r>
          </w:p>
          <w:p w:rsidR="000B5EAC" w:rsidRDefault="000B5EAC" w:rsidP="00C9336B">
            <w:pPr>
              <w:numPr>
                <w:ilvl w:val="1"/>
                <w:numId w:val="24"/>
              </w:numPr>
              <w:tabs>
                <w:tab w:val="clear" w:pos="1440"/>
                <w:tab w:val="left" w:pos="612"/>
                <w:tab w:val="num" w:pos="972"/>
              </w:tabs>
              <w:spacing w:line="360" w:lineRule="auto"/>
              <w:ind w:hanging="1005"/>
              <w:rPr>
                <w:rFonts w:ascii="Arial" w:hAnsi="Arial" w:cs="Arial"/>
                <w:bCs/>
              </w:rPr>
            </w:pPr>
            <w:r>
              <w:rPr>
                <w:rFonts w:ascii="Arial" w:hAnsi="Arial" w:cs="Arial"/>
                <w:bCs/>
              </w:rPr>
              <w:t>Oficinas</w:t>
            </w:r>
          </w:p>
          <w:p w:rsidR="000B5EAC" w:rsidRDefault="000B5EAC" w:rsidP="00C9336B">
            <w:pPr>
              <w:numPr>
                <w:ilvl w:val="1"/>
                <w:numId w:val="24"/>
              </w:numPr>
              <w:tabs>
                <w:tab w:val="clear" w:pos="1440"/>
                <w:tab w:val="left" w:pos="612"/>
                <w:tab w:val="num" w:pos="972"/>
              </w:tabs>
              <w:spacing w:line="360" w:lineRule="auto"/>
              <w:ind w:hanging="1005"/>
              <w:rPr>
                <w:rFonts w:ascii="Arial" w:hAnsi="Arial" w:cs="Arial"/>
                <w:bCs/>
              </w:rPr>
            </w:pPr>
            <w:r>
              <w:rPr>
                <w:rFonts w:ascii="Arial" w:hAnsi="Arial" w:cs="Arial"/>
                <w:bCs/>
              </w:rPr>
              <w:t>Baños y sanitarios</w:t>
            </w:r>
          </w:p>
        </w:tc>
      </w:tr>
      <w:tr w:rsidR="000B5EAC">
        <w:trPr>
          <w:trHeight w:val="515"/>
        </w:trPr>
        <w:tc>
          <w:tcPr>
            <w:tcW w:w="2268" w:type="dxa"/>
            <w:vAlign w:val="center"/>
          </w:tcPr>
          <w:p w:rsidR="000B5EAC" w:rsidRDefault="000B5EAC" w:rsidP="00C9336B">
            <w:pPr>
              <w:tabs>
                <w:tab w:val="left" w:pos="900"/>
              </w:tabs>
              <w:spacing w:line="360" w:lineRule="auto"/>
              <w:jc w:val="center"/>
              <w:rPr>
                <w:rFonts w:ascii="Arial" w:hAnsi="Arial" w:cs="Arial"/>
                <w:bCs/>
              </w:rPr>
            </w:pPr>
            <w:r>
              <w:rPr>
                <w:rFonts w:ascii="Arial" w:hAnsi="Arial" w:cs="Arial"/>
                <w:bCs/>
              </w:rPr>
              <w:t>Consumo de energía</w:t>
            </w:r>
          </w:p>
        </w:tc>
        <w:tc>
          <w:tcPr>
            <w:tcW w:w="3240" w:type="dxa"/>
            <w:vAlign w:val="center"/>
          </w:tcPr>
          <w:p w:rsidR="000B5EAC" w:rsidRDefault="000B5EAC" w:rsidP="00C9336B">
            <w:pPr>
              <w:numPr>
                <w:ilvl w:val="0"/>
                <w:numId w:val="25"/>
              </w:numPr>
              <w:tabs>
                <w:tab w:val="clear" w:pos="720"/>
                <w:tab w:val="num" w:pos="432"/>
                <w:tab w:val="left" w:pos="900"/>
              </w:tabs>
              <w:spacing w:line="360" w:lineRule="auto"/>
              <w:ind w:hanging="468"/>
              <w:rPr>
                <w:rFonts w:ascii="Arial" w:hAnsi="Arial" w:cs="Arial"/>
                <w:bCs/>
              </w:rPr>
            </w:pPr>
            <w:r>
              <w:rPr>
                <w:rFonts w:ascii="Arial" w:hAnsi="Arial" w:cs="Arial"/>
                <w:bCs/>
              </w:rPr>
              <w:t xml:space="preserve">Jefe de taller </w:t>
            </w:r>
          </w:p>
          <w:p w:rsidR="000B5EAC" w:rsidRDefault="000B5EAC" w:rsidP="00C9336B">
            <w:pPr>
              <w:numPr>
                <w:ilvl w:val="0"/>
                <w:numId w:val="25"/>
              </w:numPr>
              <w:tabs>
                <w:tab w:val="clear" w:pos="720"/>
                <w:tab w:val="num" w:pos="432"/>
                <w:tab w:val="left" w:pos="900"/>
              </w:tabs>
              <w:spacing w:line="360" w:lineRule="auto"/>
              <w:ind w:hanging="468"/>
              <w:rPr>
                <w:rFonts w:ascii="Arial" w:hAnsi="Arial" w:cs="Arial"/>
                <w:bCs/>
              </w:rPr>
            </w:pPr>
            <w:r>
              <w:rPr>
                <w:rFonts w:ascii="Arial" w:hAnsi="Arial" w:cs="Arial"/>
                <w:bCs/>
              </w:rPr>
              <w:t>Gerente de Post-venta</w:t>
            </w:r>
          </w:p>
        </w:tc>
        <w:tc>
          <w:tcPr>
            <w:tcW w:w="3420" w:type="dxa"/>
            <w:vAlign w:val="center"/>
          </w:tcPr>
          <w:p w:rsidR="000B5EAC" w:rsidRDefault="000B5EAC" w:rsidP="00C9336B">
            <w:pPr>
              <w:numPr>
                <w:ilvl w:val="1"/>
                <w:numId w:val="24"/>
              </w:numPr>
              <w:tabs>
                <w:tab w:val="clear" w:pos="1440"/>
                <w:tab w:val="num" w:pos="612"/>
              </w:tabs>
              <w:spacing w:line="360" w:lineRule="auto"/>
              <w:ind w:left="972" w:hanging="537"/>
              <w:rPr>
                <w:rFonts w:ascii="Arial" w:hAnsi="Arial" w:cs="Arial"/>
                <w:bCs/>
              </w:rPr>
            </w:pPr>
            <w:r>
              <w:rPr>
                <w:rFonts w:ascii="Arial" w:hAnsi="Arial" w:cs="Arial"/>
                <w:bCs/>
              </w:rPr>
              <w:t>Área de taller</w:t>
            </w:r>
          </w:p>
          <w:p w:rsidR="000B5EAC" w:rsidRDefault="000B5EAC" w:rsidP="00C9336B">
            <w:pPr>
              <w:numPr>
                <w:ilvl w:val="1"/>
                <w:numId w:val="24"/>
              </w:numPr>
              <w:tabs>
                <w:tab w:val="clear" w:pos="1440"/>
                <w:tab w:val="left" w:pos="612"/>
                <w:tab w:val="num" w:pos="972"/>
              </w:tabs>
              <w:spacing w:line="360" w:lineRule="auto"/>
              <w:ind w:hanging="1005"/>
              <w:rPr>
                <w:rFonts w:ascii="Arial" w:hAnsi="Arial" w:cs="Arial"/>
                <w:bCs/>
              </w:rPr>
            </w:pPr>
            <w:r>
              <w:rPr>
                <w:rFonts w:ascii="Arial" w:hAnsi="Arial" w:cs="Arial"/>
                <w:bCs/>
              </w:rPr>
              <w:t>Oficinas</w:t>
            </w:r>
          </w:p>
          <w:p w:rsidR="000B5EAC" w:rsidRDefault="000B5EAC" w:rsidP="00C9336B">
            <w:pPr>
              <w:numPr>
                <w:ilvl w:val="0"/>
                <w:numId w:val="25"/>
              </w:numPr>
              <w:tabs>
                <w:tab w:val="clear" w:pos="720"/>
                <w:tab w:val="num" w:pos="612"/>
                <w:tab w:val="left" w:pos="900"/>
              </w:tabs>
              <w:spacing w:line="360" w:lineRule="auto"/>
              <w:ind w:hanging="288"/>
              <w:rPr>
                <w:rFonts w:ascii="Arial" w:hAnsi="Arial" w:cs="Arial"/>
                <w:bCs/>
              </w:rPr>
            </w:pPr>
            <w:r>
              <w:rPr>
                <w:rFonts w:ascii="Arial" w:hAnsi="Arial" w:cs="Arial"/>
                <w:bCs/>
              </w:rPr>
              <w:t>Baños y sanitarios</w:t>
            </w:r>
          </w:p>
        </w:tc>
      </w:tr>
      <w:tr w:rsidR="000B5EAC">
        <w:trPr>
          <w:trHeight w:val="515"/>
        </w:trPr>
        <w:tc>
          <w:tcPr>
            <w:tcW w:w="2268" w:type="dxa"/>
            <w:vAlign w:val="center"/>
          </w:tcPr>
          <w:p w:rsidR="000B5EAC" w:rsidRDefault="000B5EAC" w:rsidP="00C9336B">
            <w:pPr>
              <w:tabs>
                <w:tab w:val="left" w:pos="900"/>
              </w:tabs>
              <w:spacing w:line="360" w:lineRule="auto"/>
              <w:jc w:val="center"/>
              <w:rPr>
                <w:rFonts w:ascii="Arial" w:hAnsi="Arial" w:cs="Arial"/>
                <w:bCs/>
              </w:rPr>
            </w:pPr>
            <w:r>
              <w:rPr>
                <w:rFonts w:ascii="Arial" w:hAnsi="Arial" w:cs="Arial"/>
                <w:bCs/>
              </w:rPr>
              <w:t>Desechos generados</w:t>
            </w:r>
          </w:p>
        </w:tc>
        <w:tc>
          <w:tcPr>
            <w:tcW w:w="3240" w:type="dxa"/>
            <w:vAlign w:val="center"/>
          </w:tcPr>
          <w:p w:rsidR="000B5EAC" w:rsidRDefault="000B5EAC" w:rsidP="00C9336B">
            <w:pPr>
              <w:numPr>
                <w:ilvl w:val="0"/>
                <w:numId w:val="25"/>
              </w:numPr>
              <w:tabs>
                <w:tab w:val="clear" w:pos="720"/>
                <w:tab w:val="num" w:pos="432"/>
                <w:tab w:val="left" w:pos="900"/>
              </w:tabs>
              <w:spacing w:line="360" w:lineRule="auto"/>
              <w:ind w:hanging="468"/>
              <w:rPr>
                <w:rFonts w:ascii="Arial" w:hAnsi="Arial" w:cs="Arial"/>
                <w:bCs/>
              </w:rPr>
            </w:pPr>
            <w:r>
              <w:rPr>
                <w:rFonts w:ascii="Arial" w:hAnsi="Arial" w:cs="Arial"/>
                <w:bCs/>
              </w:rPr>
              <w:t xml:space="preserve">  Jefe de taller </w:t>
            </w:r>
          </w:p>
          <w:p w:rsidR="000B5EAC" w:rsidRDefault="000B5EAC" w:rsidP="00C9336B">
            <w:pPr>
              <w:numPr>
                <w:ilvl w:val="0"/>
                <w:numId w:val="25"/>
              </w:numPr>
              <w:tabs>
                <w:tab w:val="clear" w:pos="720"/>
                <w:tab w:val="num" w:pos="432"/>
                <w:tab w:val="left" w:pos="900"/>
              </w:tabs>
              <w:spacing w:line="360" w:lineRule="auto"/>
              <w:ind w:hanging="468"/>
              <w:rPr>
                <w:rFonts w:ascii="Arial" w:hAnsi="Arial" w:cs="Arial"/>
                <w:bCs/>
              </w:rPr>
            </w:pPr>
            <w:r>
              <w:rPr>
                <w:rFonts w:ascii="Arial" w:hAnsi="Arial" w:cs="Arial"/>
                <w:bCs/>
              </w:rPr>
              <w:t>Controlador de taller</w:t>
            </w:r>
          </w:p>
          <w:p w:rsidR="000B5EAC" w:rsidRDefault="000B5EAC" w:rsidP="00C9336B">
            <w:pPr>
              <w:tabs>
                <w:tab w:val="left" w:pos="612"/>
              </w:tabs>
              <w:spacing w:line="360" w:lineRule="auto"/>
              <w:ind w:left="72"/>
              <w:rPr>
                <w:rFonts w:ascii="Arial" w:hAnsi="Arial" w:cs="Arial"/>
                <w:bCs/>
              </w:rPr>
            </w:pPr>
          </w:p>
        </w:tc>
        <w:tc>
          <w:tcPr>
            <w:tcW w:w="3420" w:type="dxa"/>
            <w:vAlign w:val="center"/>
          </w:tcPr>
          <w:p w:rsidR="000B5EAC" w:rsidRDefault="000B5EAC" w:rsidP="00C9336B">
            <w:pPr>
              <w:spacing w:line="360" w:lineRule="auto"/>
              <w:ind w:left="435"/>
              <w:rPr>
                <w:rFonts w:ascii="Arial" w:hAnsi="Arial" w:cs="Arial"/>
                <w:bCs/>
              </w:rPr>
            </w:pPr>
            <w:r>
              <w:rPr>
                <w:rFonts w:ascii="Arial" w:hAnsi="Arial" w:cs="Arial"/>
                <w:bCs/>
              </w:rPr>
              <w:t>Área de taller</w:t>
            </w:r>
          </w:p>
          <w:p w:rsidR="000B5EAC" w:rsidRDefault="000B5EAC" w:rsidP="00C9336B">
            <w:pPr>
              <w:tabs>
                <w:tab w:val="left" w:pos="612"/>
              </w:tabs>
              <w:spacing w:line="360" w:lineRule="auto"/>
              <w:rPr>
                <w:rFonts w:ascii="Arial" w:hAnsi="Arial" w:cs="Arial"/>
                <w:bCs/>
              </w:rPr>
            </w:pPr>
          </w:p>
        </w:tc>
      </w:tr>
    </w:tbl>
    <w:p w:rsidR="000B5EAC" w:rsidRDefault="000B5EAC" w:rsidP="0097528F">
      <w:pPr>
        <w:tabs>
          <w:tab w:val="left" w:pos="900"/>
        </w:tabs>
        <w:spacing w:line="360" w:lineRule="auto"/>
        <w:ind w:left="1260"/>
        <w:rPr>
          <w:rFonts w:ascii="Arial" w:hAnsi="Arial" w:cs="Arial"/>
          <w:bCs/>
        </w:rPr>
      </w:pPr>
    </w:p>
    <w:p w:rsidR="008F1EE8" w:rsidRDefault="008F1EE8" w:rsidP="0097528F">
      <w:pPr>
        <w:tabs>
          <w:tab w:val="left" w:pos="900"/>
        </w:tabs>
        <w:spacing w:line="360" w:lineRule="auto"/>
        <w:ind w:left="1260"/>
        <w:rPr>
          <w:rFonts w:ascii="Arial" w:hAnsi="Arial" w:cs="Arial"/>
          <w:bCs/>
        </w:rPr>
      </w:pPr>
    </w:p>
    <w:p w:rsidR="0097528F" w:rsidRDefault="0097528F" w:rsidP="002C3747">
      <w:pPr>
        <w:numPr>
          <w:ilvl w:val="0"/>
          <w:numId w:val="90"/>
        </w:numPr>
        <w:tabs>
          <w:tab w:val="clear" w:pos="1980"/>
          <w:tab w:val="left" w:pos="900"/>
          <w:tab w:val="num" w:pos="1260"/>
        </w:tabs>
        <w:spacing w:line="360" w:lineRule="auto"/>
        <w:ind w:left="1260"/>
        <w:rPr>
          <w:rFonts w:ascii="Arial" w:hAnsi="Arial" w:cs="Arial"/>
          <w:bCs/>
        </w:rPr>
      </w:pPr>
      <w:r>
        <w:rPr>
          <w:rFonts w:ascii="Arial" w:hAnsi="Arial" w:cs="Arial"/>
          <w:bCs/>
        </w:rPr>
        <w:t>P</w:t>
      </w:r>
      <w:r w:rsidRPr="0091743F">
        <w:rPr>
          <w:rFonts w:ascii="Arial" w:hAnsi="Arial" w:cs="Arial"/>
          <w:bCs/>
        </w:rPr>
        <w:t xml:space="preserve">rocedimientos de control de calidad para </w:t>
      </w:r>
      <w:r>
        <w:rPr>
          <w:rFonts w:ascii="Arial" w:hAnsi="Arial" w:cs="Arial"/>
          <w:bCs/>
        </w:rPr>
        <w:t>p</w:t>
      </w:r>
      <w:r w:rsidRPr="0091743F">
        <w:rPr>
          <w:rFonts w:ascii="Arial" w:hAnsi="Arial" w:cs="Arial"/>
          <w:bCs/>
        </w:rPr>
        <w:t>rocedimientos de verificación</w:t>
      </w:r>
      <w:r w:rsidR="00DD5BB4">
        <w:rPr>
          <w:rFonts w:ascii="Arial" w:hAnsi="Arial" w:cs="Arial"/>
          <w:bCs/>
        </w:rPr>
        <w:t xml:space="preserve"> </w:t>
      </w:r>
      <w:r w:rsidR="00C9336B">
        <w:rPr>
          <w:rFonts w:ascii="Arial" w:hAnsi="Arial" w:cs="Arial"/>
          <w:bCs/>
        </w:rPr>
        <w:t>(Ver</w:t>
      </w:r>
      <w:r w:rsidR="00DD5BB4">
        <w:rPr>
          <w:rFonts w:ascii="Arial" w:hAnsi="Arial" w:cs="Arial"/>
          <w:bCs/>
        </w:rPr>
        <w:t xml:space="preserve"> Apéndice</w:t>
      </w:r>
      <w:r w:rsidR="00226E66">
        <w:rPr>
          <w:rFonts w:ascii="Arial" w:hAnsi="Arial" w:cs="Arial"/>
          <w:bCs/>
        </w:rPr>
        <w:t xml:space="preserve"> </w:t>
      </w:r>
      <w:r w:rsidR="002C7616">
        <w:rPr>
          <w:rFonts w:ascii="Arial" w:hAnsi="Arial" w:cs="Arial"/>
          <w:bCs/>
        </w:rPr>
        <w:t>P</w:t>
      </w:r>
      <w:r w:rsidR="00226E66">
        <w:rPr>
          <w:rFonts w:ascii="Arial" w:hAnsi="Arial" w:cs="Arial"/>
          <w:bCs/>
        </w:rPr>
        <w:t>)</w:t>
      </w:r>
      <w:r w:rsidRPr="0091743F">
        <w:rPr>
          <w:rFonts w:ascii="Arial" w:hAnsi="Arial" w:cs="Arial"/>
          <w:bCs/>
        </w:rPr>
        <w:t xml:space="preserve">.  </w:t>
      </w:r>
    </w:p>
    <w:p w:rsidR="0097528F" w:rsidRPr="0091743F" w:rsidRDefault="0097528F" w:rsidP="002C3747">
      <w:pPr>
        <w:tabs>
          <w:tab w:val="left" w:pos="900"/>
          <w:tab w:val="num" w:pos="1260"/>
        </w:tabs>
        <w:spacing w:line="360" w:lineRule="auto"/>
        <w:ind w:left="1260" w:hanging="360"/>
        <w:rPr>
          <w:rFonts w:ascii="Arial" w:hAnsi="Arial" w:cs="Arial"/>
          <w:bCs/>
        </w:rPr>
      </w:pPr>
    </w:p>
    <w:p w:rsidR="0097528F" w:rsidRDefault="0097528F" w:rsidP="002C3747">
      <w:pPr>
        <w:numPr>
          <w:ilvl w:val="0"/>
          <w:numId w:val="90"/>
        </w:numPr>
        <w:tabs>
          <w:tab w:val="clear" w:pos="1980"/>
          <w:tab w:val="left" w:pos="900"/>
          <w:tab w:val="num" w:pos="1260"/>
        </w:tabs>
        <w:spacing w:line="360" w:lineRule="auto"/>
        <w:ind w:left="1260"/>
        <w:rPr>
          <w:rFonts w:ascii="Arial" w:hAnsi="Arial" w:cs="Arial"/>
          <w:bCs/>
        </w:rPr>
      </w:pPr>
      <w:r>
        <w:rPr>
          <w:rFonts w:ascii="Arial" w:hAnsi="Arial" w:cs="Arial"/>
          <w:bCs/>
        </w:rPr>
        <w:t>P</w:t>
      </w:r>
      <w:r w:rsidRPr="0091743F">
        <w:rPr>
          <w:rFonts w:ascii="Arial" w:hAnsi="Arial" w:cs="Arial"/>
          <w:bCs/>
        </w:rPr>
        <w:t>rocedimientos  para la calibración y mantenimiento rutinario de equipos utilizados.</w:t>
      </w:r>
    </w:p>
    <w:p w:rsidR="008F1EE8" w:rsidRDefault="008F1EE8" w:rsidP="00611768">
      <w:pPr>
        <w:tabs>
          <w:tab w:val="left" w:pos="900"/>
        </w:tabs>
        <w:spacing w:line="360" w:lineRule="auto"/>
        <w:ind w:left="900"/>
        <w:rPr>
          <w:rFonts w:ascii="Arial" w:hAnsi="Arial" w:cs="Arial"/>
          <w:b/>
          <w:bCs/>
          <w:u w:val="single"/>
        </w:rPr>
      </w:pPr>
    </w:p>
    <w:p w:rsidR="0097528F" w:rsidRPr="000D0D5E" w:rsidRDefault="000D0D5E" w:rsidP="00611768">
      <w:pPr>
        <w:tabs>
          <w:tab w:val="left" w:pos="900"/>
          <w:tab w:val="left" w:pos="1980"/>
        </w:tabs>
        <w:spacing w:line="360" w:lineRule="auto"/>
        <w:ind w:left="900"/>
        <w:rPr>
          <w:rFonts w:ascii="Arial" w:hAnsi="Arial" w:cs="Arial"/>
          <w:b/>
          <w:bCs/>
          <w:u w:val="single"/>
        </w:rPr>
      </w:pPr>
      <w:r w:rsidRPr="000D0D5E">
        <w:rPr>
          <w:rFonts w:ascii="Arial" w:hAnsi="Arial" w:cs="Arial"/>
          <w:b/>
          <w:bCs/>
          <w:u w:val="single"/>
        </w:rPr>
        <w:t xml:space="preserve">Calibración del </w:t>
      </w:r>
      <w:r w:rsidR="007E2D80">
        <w:rPr>
          <w:rFonts w:ascii="Arial" w:hAnsi="Arial" w:cs="Arial"/>
          <w:b/>
          <w:bCs/>
          <w:u w:val="single"/>
        </w:rPr>
        <w:t>Equipo Analizador  de Gases</w:t>
      </w:r>
    </w:p>
    <w:p w:rsidR="000D0D5E" w:rsidRDefault="000D0D5E" w:rsidP="00611768">
      <w:pPr>
        <w:tabs>
          <w:tab w:val="left" w:pos="900"/>
          <w:tab w:val="left" w:pos="1980"/>
        </w:tabs>
        <w:spacing w:line="360" w:lineRule="auto"/>
        <w:ind w:left="900"/>
        <w:rPr>
          <w:rFonts w:ascii="Arial" w:hAnsi="Arial" w:cs="Arial"/>
          <w:bCs/>
        </w:rPr>
      </w:pPr>
    </w:p>
    <w:p w:rsidR="000D0D5E" w:rsidRDefault="000D0D5E" w:rsidP="00611768">
      <w:pPr>
        <w:numPr>
          <w:ilvl w:val="1"/>
          <w:numId w:val="90"/>
        </w:numPr>
        <w:tabs>
          <w:tab w:val="clear" w:pos="2700"/>
          <w:tab w:val="left" w:pos="900"/>
          <w:tab w:val="left" w:pos="1260"/>
          <w:tab w:val="num" w:pos="2520"/>
        </w:tabs>
        <w:spacing w:line="480" w:lineRule="auto"/>
        <w:ind w:left="900" w:firstLine="0"/>
        <w:jc w:val="both"/>
        <w:rPr>
          <w:rFonts w:ascii="Arial" w:hAnsi="Arial" w:cs="Arial"/>
          <w:bCs/>
        </w:rPr>
      </w:pPr>
      <w:r>
        <w:rPr>
          <w:rFonts w:ascii="Arial" w:hAnsi="Arial" w:cs="Arial"/>
          <w:bCs/>
        </w:rPr>
        <w:t>Para la calibrac</w:t>
      </w:r>
      <w:r w:rsidR="007E2D80">
        <w:rPr>
          <w:rFonts w:ascii="Arial" w:hAnsi="Arial" w:cs="Arial"/>
          <w:bCs/>
        </w:rPr>
        <w:t xml:space="preserve">ión de este equipo </w:t>
      </w:r>
      <w:r>
        <w:rPr>
          <w:rFonts w:ascii="Arial" w:hAnsi="Arial" w:cs="Arial"/>
          <w:bCs/>
        </w:rPr>
        <w:t>se tienen los patrones originales que otorga el fabricante.</w:t>
      </w:r>
    </w:p>
    <w:p w:rsidR="000D0D5E" w:rsidRDefault="000D0D5E" w:rsidP="00611768">
      <w:pPr>
        <w:numPr>
          <w:ilvl w:val="1"/>
          <w:numId w:val="90"/>
        </w:numPr>
        <w:tabs>
          <w:tab w:val="clear" w:pos="2700"/>
          <w:tab w:val="left" w:pos="900"/>
          <w:tab w:val="left" w:pos="1260"/>
          <w:tab w:val="num" w:pos="2520"/>
        </w:tabs>
        <w:spacing w:line="480" w:lineRule="auto"/>
        <w:ind w:left="900" w:firstLine="0"/>
        <w:jc w:val="both"/>
        <w:rPr>
          <w:rFonts w:ascii="Arial" w:hAnsi="Arial" w:cs="Arial"/>
          <w:bCs/>
        </w:rPr>
      </w:pPr>
      <w:r>
        <w:rPr>
          <w:rFonts w:ascii="Arial" w:hAnsi="Arial" w:cs="Arial"/>
          <w:bCs/>
        </w:rPr>
        <w:t xml:space="preserve">El encargado de calibrar este instrumento es el bodeguero del taller </w:t>
      </w:r>
      <w:r w:rsidR="007E2D80">
        <w:rPr>
          <w:rFonts w:ascii="Arial" w:hAnsi="Arial" w:cs="Arial"/>
          <w:bCs/>
        </w:rPr>
        <w:t>(previo</w:t>
      </w:r>
      <w:r>
        <w:rPr>
          <w:rFonts w:ascii="Arial" w:hAnsi="Arial" w:cs="Arial"/>
          <w:bCs/>
        </w:rPr>
        <w:t xml:space="preserve"> entrenamiento por fabricante).</w:t>
      </w:r>
    </w:p>
    <w:p w:rsidR="000D0D5E" w:rsidRDefault="000D0D5E" w:rsidP="00611768">
      <w:pPr>
        <w:numPr>
          <w:ilvl w:val="1"/>
          <w:numId w:val="90"/>
        </w:numPr>
        <w:tabs>
          <w:tab w:val="clear" w:pos="2700"/>
          <w:tab w:val="left" w:pos="900"/>
          <w:tab w:val="left" w:pos="1260"/>
          <w:tab w:val="num" w:pos="2520"/>
        </w:tabs>
        <w:spacing w:line="480" w:lineRule="auto"/>
        <w:ind w:left="900" w:firstLine="0"/>
        <w:jc w:val="both"/>
        <w:rPr>
          <w:rFonts w:ascii="Arial" w:hAnsi="Arial" w:cs="Arial"/>
          <w:bCs/>
        </w:rPr>
      </w:pPr>
      <w:r>
        <w:rPr>
          <w:rFonts w:ascii="Arial" w:hAnsi="Arial" w:cs="Arial"/>
          <w:color w:val="000E02"/>
        </w:rPr>
        <w:t>La precisión que se consigue en la medida de gas CO es del 0,5%</w:t>
      </w:r>
      <w:r w:rsidR="007E2D80">
        <w:rPr>
          <w:rFonts w:ascii="Arial" w:hAnsi="Arial" w:cs="Arial"/>
          <w:color w:val="000E02"/>
        </w:rPr>
        <w:t>, y</w:t>
      </w:r>
      <w:r>
        <w:rPr>
          <w:rFonts w:ascii="Arial" w:hAnsi="Arial" w:cs="Arial"/>
          <w:color w:val="000E02"/>
        </w:rPr>
        <w:t xml:space="preserve"> las tomas de muestras las hace la bomba pulsante, patentada por Gunson's. La calibración se hace en pocos segundos, utilizando aire limpio como patrón.</w:t>
      </w:r>
    </w:p>
    <w:p w:rsidR="000D0D5E" w:rsidRDefault="000D0D5E" w:rsidP="00611768">
      <w:pPr>
        <w:tabs>
          <w:tab w:val="left" w:pos="900"/>
          <w:tab w:val="left" w:pos="1980"/>
        </w:tabs>
        <w:spacing w:line="360" w:lineRule="auto"/>
        <w:ind w:left="900"/>
        <w:rPr>
          <w:rFonts w:ascii="Arial" w:hAnsi="Arial" w:cs="Arial"/>
          <w:bCs/>
        </w:rPr>
      </w:pPr>
    </w:p>
    <w:p w:rsidR="00A17329" w:rsidRPr="009E3EA3" w:rsidRDefault="00A17329" w:rsidP="00611768">
      <w:pPr>
        <w:tabs>
          <w:tab w:val="left" w:pos="1980"/>
        </w:tabs>
        <w:spacing w:before="120" w:line="360" w:lineRule="auto"/>
        <w:ind w:left="900"/>
        <w:jc w:val="both"/>
        <w:rPr>
          <w:rFonts w:ascii="Arial" w:hAnsi="Arial" w:cs="Arial"/>
          <w:lang w:val="es-EC"/>
        </w:rPr>
      </w:pPr>
      <w:r w:rsidRPr="009E3EA3">
        <w:rPr>
          <w:rFonts w:ascii="Arial" w:hAnsi="Arial" w:cs="Arial"/>
          <w:lang w:val="es-EC"/>
        </w:rPr>
        <w:t xml:space="preserve">Esta información se encuentra incluida en </w:t>
      </w:r>
      <w:smartTag w:uri="urn:schemas-microsoft-com:office:smarttags" w:element="PersonName">
        <w:smartTagPr>
          <w:attr w:name="ProductID" w:val="la Revisi￳n"/>
        </w:smartTagPr>
        <w:r w:rsidR="007E2D80">
          <w:rPr>
            <w:rFonts w:ascii="Arial" w:hAnsi="Arial" w:cs="Arial"/>
            <w:lang w:val="es-EC"/>
          </w:rPr>
          <w:t xml:space="preserve">la </w:t>
        </w:r>
        <w:r w:rsidRPr="009E3EA3">
          <w:rPr>
            <w:rFonts w:ascii="Arial" w:hAnsi="Arial" w:cs="Arial"/>
            <w:lang w:val="es-EC"/>
          </w:rPr>
          <w:t>Revisión</w:t>
        </w:r>
      </w:smartTag>
      <w:r w:rsidRPr="009E3EA3">
        <w:rPr>
          <w:rFonts w:ascii="Arial" w:hAnsi="Arial" w:cs="Arial"/>
          <w:lang w:val="es-EC"/>
        </w:rPr>
        <w:t xml:space="preserve"> de Dirección </w:t>
      </w: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8F1EE8" w:rsidRDefault="008F1EE8" w:rsidP="00A17329">
      <w:pPr>
        <w:spacing w:before="160"/>
        <w:ind w:left="357"/>
        <w:jc w:val="both"/>
        <w:rPr>
          <w:rFonts w:ascii="Arial" w:hAnsi="Arial" w:cs="Arial"/>
          <w:sz w:val="16"/>
          <w:szCs w:val="16"/>
          <w:lang w:val="es-EC"/>
        </w:rPr>
      </w:pPr>
    </w:p>
    <w:p w:rsidR="008F1EE8" w:rsidRDefault="008F1EE8"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DD5BB4" w:rsidRDefault="00DD5BB4" w:rsidP="00A17329">
      <w:pPr>
        <w:spacing w:before="160"/>
        <w:ind w:left="357"/>
        <w:jc w:val="both"/>
        <w:rPr>
          <w:rFonts w:ascii="Arial" w:hAnsi="Arial" w:cs="Arial"/>
          <w:sz w:val="16"/>
          <w:szCs w:val="16"/>
          <w:lang w:val="es-EC"/>
        </w:rPr>
      </w:pPr>
    </w:p>
    <w:p w:rsidR="00DD5BB4" w:rsidRDefault="00DD5BB4" w:rsidP="00A17329">
      <w:pPr>
        <w:spacing w:before="160"/>
        <w:ind w:left="357"/>
        <w:jc w:val="both"/>
        <w:rPr>
          <w:rFonts w:ascii="Arial" w:hAnsi="Arial" w:cs="Arial"/>
          <w:sz w:val="16"/>
          <w:szCs w:val="16"/>
          <w:lang w:val="es-EC"/>
        </w:rPr>
      </w:pPr>
    </w:p>
    <w:p w:rsidR="00DD5BB4" w:rsidRDefault="00DD5BB4"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392869" w:rsidRDefault="00392869" w:rsidP="00A17329">
      <w:pPr>
        <w:spacing w:before="160"/>
        <w:ind w:left="357"/>
        <w:jc w:val="both"/>
        <w:rPr>
          <w:rFonts w:ascii="Arial" w:hAnsi="Arial" w:cs="Arial"/>
          <w:sz w:val="16"/>
          <w:szCs w:val="16"/>
          <w:lang w:val="es-EC"/>
        </w:rPr>
      </w:pPr>
    </w:p>
    <w:p w:rsidR="00392869" w:rsidRDefault="00392869" w:rsidP="00A17329">
      <w:pPr>
        <w:spacing w:before="160"/>
        <w:ind w:left="357"/>
        <w:jc w:val="both"/>
        <w:rPr>
          <w:rFonts w:ascii="Arial" w:hAnsi="Arial" w:cs="Arial"/>
          <w:sz w:val="16"/>
          <w:szCs w:val="16"/>
          <w:lang w:val="es-EC"/>
        </w:rPr>
      </w:pPr>
    </w:p>
    <w:p w:rsidR="00392869" w:rsidRDefault="0039286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Pr="009C5F94" w:rsidRDefault="00A17329" w:rsidP="00A17329">
      <w:pPr>
        <w:spacing w:before="160"/>
        <w:ind w:left="357"/>
        <w:jc w:val="center"/>
        <w:rPr>
          <w:rFonts w:ascii="Arial" w:hAnsi="Arial" w:cs="Arial"/>
          <w:b/>
          <w:sz w:val="32"/>
          <w:szCs w:val="32"/>
          <w:lang w:val="es-EC"/>
        </w:rPr>
      </w:pPr>
      <w:r>
        <w:rPr>
          <w:rFonts w:ascii="Arial" w:hAnsi="Arial" w:cs="Arial"/>
          <w:b/>
          <w:sz w:val="32"/>
          <w:szCs w:val="32"/>
          <w:lang w:val="es-EC"/>
        </w:rPr>
        <w:lastRenderedPageBreak/>
        <w:t xml:space="preserve">           </w:t>
      </w:r>
      <w:r w:rsidRPr="009C5F94">
        <w:rPr>
          <w:rFonts w:ascii="Arial" w:hAnsi="Arial" w:cs="Arial"/>
          <w:b/>
          <w:sz w:val="32"/>
          <w:szCs w:val="32"/>
          <w:lang w:val="es-EC"/>
        </w:rPr>
        <w:t>ELEMENTOS DEL</w:t>
      </w:r>
      <w:r w:rsidR="009E3FC9">
        <w:rPr>
          <w:rFonts w:ascii="Arial" w:hAnsi="Arial" w:cs="Arial"/>
          <w:b/>
          <w:sz w:val="32"/>
          <w:szCs w:val="32"/>
          <w:lang w:val="es-EC"/>
        </w:rPr>
        <w:t xml:space="preserve"> PROGRAMA DE MONITOREO Y MEDICIÓ</w:t>
      </w:r>
      <w:r w:rsidR="009E3FC9" w:rsidRPr="009C5F94">
        <w:rPr>
          <w:rFonts w:ascii="Arial" w:hAnsi="Arial" w:cs="Arial"/>
          <w:b/>
          <w:sz w:val="32"/>
          <w:szCs w:val="32"/>
          <w:lang w:val="es-EC"/>
        </w:rPr>
        <w:t>N</w:t>
      </w:r>
    </w:p>
    <w:p w:rsidR="00A17329" w:rsidRPr="005E79FE" w:rsidRDefault="00A17329" w:rsidP="00A17329">
      <w:pPr>
        <w:spacing w:before="160"/>
        <w:ind w:left="357"/>
        <w:jc w:val="both"/>
        <w:rPr>
          <w:rFonts w:ascii="Arial" w:hAnsi="Arial" w:cs="Arial"/>
          <w:sz w:val="32"/>
          <w:szCs w:val="32"/>
          <w:lang w:val="es-EC"/>
        </w:rPr>
      </w:pPr>
    </w:p>
    <w:p w:rsidR="00A17329" w:rsidRDefault="00A17329" w:rsidP="00A17329">
      <w:pPr>
        <w:spacing w:before="160"/>
        <w:ind w:left="357"/>
        <w:jc w:val="both"/>
        <w:rPr>
          <w:rFonts w:ascii="Arial" w:hAnsi="Arial" w:cs="Arial"/>
          <w:sz w:val="16"/>
          <w:szCs w:val="16"/>
          <w:lang w:val="es-EC"/>
        </w:rPr>
      </w:pPr>
    </w:p>
    <w:p w:rsidR="00A17329" w:rsidRDefault="008F1EE8" w:rsidP="00A17329">
      <w:pPr>
        <w:spacing w:before="160"/>
        <w:ind w:left="357"/>
        <w:jc w:val="both"/>
        <w:rPr>
          <w:rFonts w:ascii="Arial" w:hAnsi="Arial" w:cs="Arial"/>
          <w:sz w:val="16"/>
          <w:szCs w:val="16"/>
          <w:lang w:val="es-EC"/>
        </w:rPr>
      </w:pPr>
      <w:r>
        <w:rPr>
          <w:rFonts w:ascii="Arial" w:hAnsi="Arial" w:cs="Arial"/>
          <w:noProof/>
          <w:sz w:val="16"/>
          <w:szCs w:val="16"/>
        </w:rPr>
        <w:pict>
          <v:group id="_x0000_s1182" style="position:absolute;left:0;text-align:left;margin-left:18pt;margin-top:.6pt;width:423pt;height:353.65pt;z-index:251632128" coordorigin="1521,4998" coordsize="9360,4591">
            <v:oval id="_x0000_s1183" style="position:absolute;left:4761;top:6598;width:2883;height:1191">
              <o:extrusion v:ext="view" backdepth="1in" on="t" viewpoint="0,34.72222mm" viewpointorigin="0,.5" skewangle="90" lightposition="-50000" lightposition2="50000" type="perspective"/>
              <v:textbox style="mso-next-textbox:#_x0000_s1183">
                <w:txbxContent>
                  <w:p w:rsidR="00B46953" w:rsidRPr="00DD5BB4" w:rsidRDefault="00B46953" w:rsidP="00A17329">
                    <w:pPr>
                      <w:jc w:val="center"/>
                      <w:rPr>
                        <w:rFonts w:ascii="Arial" w:hAnsi="Arial" w:cs="Arial"/>
                        <w:b/>
                        <w:i/>
                        <w:color w:val="0000FF"/>
                        <w:sz w:val="22"/>
                        <w:szCs w:val="22"/>
                      </w:rPr>
                    </w:pPr>
                  </w:p>
                  <w:p w:rsidR="00B46953" w:rsidRPr="00DD5BB4" w:rsidRDefault="00B46953" w:rsidP="00A17329">
                    <w:pPr>
                      <w:jc w:val="center"/>
                      <w:rPr>
                        <w:rFonts w:ascii="Arial" w:hAnsi="Arial" w:cs="Arial"/>
                        <w:b/>
                        <w:i/>
                        <w:color w:val="0000FF"/>
                        <w:sz w:val="22"/>
                        <w:szCs w:val="22"/>
                      </w:rPr>
                    </w:pPr>
                    <w:r w:rsidRPr="00DD5BB4">
                      <w:rPr>
                        <w:rFonts w:ascii="Arial" w:hAnsi="Arial" w:cs="Arial"/>
                        <w:b/>
                        <w:i/>
                        <w:color w:val="0000FF"/>
                        <w:sz w:val="22"/>
                        <w:szCs w:val="22"/>
                      </w:rPr>
                      <w:t>VIGILANCIA Y M</w:t>
                    </w:r>
                    <w:r>
                      <w:rPr>
                        <w:rFonts w:ascii="Arial" w:hAnsi="Arial" w:cs="Arial"/>
                        <w:b/>
                        <w:i/>
                        <w:color w:val="0000FF"/>
                        <w:sz w:val="22"/>
                        <w:szCs w:val="22"/>
                      </w:rPr>
                      <w:t>É</w:t>
                    </w:r>
                    <w:r w:rsidRPr="00DD5BB4">
                      <w:rPr>
                        <w:rFonts w:ascii="Arial" w:hAnsi="Arial" w:cs="Arial"/>
                        <w:b/>
                        <w:i/>
                        <w:color w:val="0000FF"/>
                        <w:sz w:val="22"/>
                        <w:szCs w:val="22"/>
                      </w:rPr>
                      <w:t>TODOS</w:t>
                    </w:r>
                  </w:p>
                </w:txbxContent>
              </v:textbox>
            </v:oval>
            <v:oval id="_x0000_s1184" style="position:absolute;left:6381;top:8398;width:2883;height:1191">
              <o:extrusion v:ext="view" backdepth="1in" on="t" viewpoint="0,34.72222mm" viewpointorigin="0,.5" skewangle="90" lightposition="-50000" lightposition2="50000" type="perspective"/>
              <v:textbox style="mso-next-textbox:#_x0000_s1184">
                <w:txbxContent>
                  <w:p w:rsidR="00B46953" w:rsidRPr="00DD5BB4" w:rsidRDefault="00B46953" w:rsidP="00A17329">
                    <w:pPr>
                      <w:jc w:val="center"/>
                      <w:rPr>
                        <w:rFonts w:ascii="Arial" w:hAnsi="Arial" w:cs="Arial"/>
                        <w:b/>
                        <w:i/>
                        <w:sz w:val="22"/>
                        <w:szCs w:val="22"/>
                      </w:rPr>
                    </w:pPr>
                  </w:p>
                  <w:p w:rsidR="00B46953" w:rsidRPr="00DD5BB4" w:rsidRDefault="00B46953" w:rsidP="00A17329">
                    <w:pPr>
                      <w:jc w:val="center"/>
                      <w:rPr>
                        <w:rFonts w:ascii="Arial" w:hAnsi="Arial" w:cs="Arial"/>
                        <w:b/>
                        <w:i/>
                        <w:sz w:val="22"/>
                        <w:szCs w:val="22"/>
                      </w:rPr>
                    </w:pPr>
                    <w:r w:rsidRPr="00DD5BB4">
                      <w:rPr>
                        <w:rFonts w:ascii="Arial" w:hAnsi="Arial" w:cs="Arial"/>
                        <w:b/>
                        <w:i/>
                        <w:sz w:val="22"/>
                        <w:szCs w:val="22"/>
                      </w:rPr>
                      <w:t>GENERACI</w:t>
                    </w:r>
                    <w:r>
                      <w:rPr>
                        <w:rFonts w:ascii="Arial" w:hAnsi="Arial" w:cs="Arial"/>
                        <w:b/>
                        <w:i/>
                        <w:sz w:val="22"/>
                        <w:szCs w:val="22"/>
                      </w:rPr>
                      <w:t>Ó</w:t>
                    </w:r>
                    <w:r w:rsidRPr="00DD5BB4">
                      <w:rPr>
                        <w:rFonts w:ascii="Arial" w:hAnsi="Arial" w:cs="Arial"/>
                        <w:b/>
                        <w:i/>
                        <w:sz w:val="22"/>
                        <w:szCs w:val="22"/>
                      </w:rPr>
                      <w:t>N DE DESECHOS</w:t>
                    </w:r>
                  </w:p>
                </w:txbxContent>
              </v:textbox>
            </v:oval>
            <v:oval id="_x0000_s1185" style="position:absolute;left:2961;top:4998;width:2883;height:1191">
              <o:extrusion v:ext="view" backdepth="1in" on="t" viewpoint="0,34.72222mm" viewpointorigin="0,.5" skewangle="90" lightposition="-50000" lightposition2="50000" type="perspective"/>
              <v:textbox style="mso-next-textbox:#_x0000_s1185">
                <w:txbxContent>
                  <w:p w:rsidR="00B46953" w:rsidRPr="00DD5BB4" w:rsidRDefault="00B46953" w:rsidP="00A17329">
                    <w:pPr>
                      <w:jc w:val="center"/>
                      <w:rPr>
                        <w:rFonts w:ascii="Arial" w:hAnsi="Arial" w:cs="Arial"/>
                        <w:b/>
                        <w:i/>
                        <w:sz w:val="22"/>
                        <w:szCs w:val="22"/>
                      </w:rPr>
                    </w:pPr>
                  </w:p>
                  <w:p w:rsidR="00B46953" w:rsidRPr="00DB57DE" w:rsidRDefault="00B46953" w:rsidP="00A17329">
                    <w:pPr>
                      <w:jc w:val="center"/>
                      <w:rPr>
                        <w:rFonts w:ascii="Arial" w:hAnsi="Arial" w:cs="Arial"/>
                        <w:b/>
                        <w:sz w:val="22"/>
                        <w:szCs w:val="22"/>
                      </w:rPr>
                    </w:pPr>
                    <w:r w:rsidRPr="00DB57DE">
                      <w:rPr>
                        <w:rFonts w:ascii="Arial" w:hAnsi="Arial" w:cs="Arial"/>
                        <w:b/>
                        <w:sz w:val="22"/>
                        <w:szCs w:val="22"/>
                      </w:rPr>
                      <w:t>EMISIONES AL AIRE</w:t>
                    </w:r>
                  </w:p>
                </w:txbxContent>
              </v:textbox>
            </v:oval>
            <v:oval id="_x0000_s1186" style="position:absolute;left:6381;top:4998;width:2883;height:1191">
              <o:extrusion v:ext="view" backdepth="1in" on="t" viewpoint="0,34.72222mm" viewpointorigin="0,.5" skewangle="90" lightposition="-50000" lightposition2="50000" type="perspective"/>
              <v:textbox style="mso-next-textbox:#_x0000_s1186">
                <w:txbxContent>
                  <w:p w:rsidR="00B46953" w:rsidRPr="00DD5BB4" w:rsidRDefault="00B46953" w:rsidP="00A17329">
                    <w:pPr>
                      <w:jc w:val="center"/>
                      <w:rPr>
                        <w:rFonts w:ascii="Arial" w:hAnsi="Arial" w:cs="Arial"/>
                        <w:b/>
                        <w:i/>
                        <w:sz w:val="22"/>
                        <w:szCs w:val="22"/>
                      </w:rPr>
                    </w:pPr>
                  </w:p>
                  <w:p w:rsidR="00B46953" w:rsidRPr="00DD5BB4" w:rsidRDefault="00B46953" w:rsidP="00A17329">
                    <w:pPr>
                      <w:jc w:val="center"/>
                      <w:rPr>
                        <w:rFonts w:ascii="Arial" w:hAnsi="Arial" w:cs="Arial"/>
                        <w:b/>
                        <w:i/>
                        <w:sz w:val="22"/>
                        <w:szCs w:val="22"/>
                      </w:rPr>
                    </w:pPr>
                    <w:r w:rsidRPr="00DD5BB4">
                      <w:rPr>
                        <w:rFonts w:ascii="Arial" w:hAnsi="Arial" w:cs="Arial"/>
                        <w:b/>
                        <w:i/>
                        <w:sz w:val="22"/>
                        <w:szCs w:val="22"/>
                      </w:rPr>
                      <w:t>USO DE QU</w:t>
                    </w:r>
                    <w:r>
                      <w:rPr>
                        <w:rFonts w:ascii="Arial" w:hAnsi="Arial" w:cs="Arial"/>
                        <w:b/>
                        <w:i/>
                        <w:sz w:val="22"/>
                        <w:szCs w:val="22"/>
                      </w:rPr>
                      <w:t>Í</w:t>
                    </w:r>
                    <w:r w:rsidRPr="00DD5BB4">
                      <w:rPr>
                        <w:rFonts w:ascii="Arial" w:hAnsi="Arial" w:cs="Arial"/>
                        <w:b/>
                        <w:i/>
                        <w:sz w:val="22"/>
                        <w:szCs w:val="22"/>
                      </w:rPr>
                      <w:t>MICOS</w:t>
                    </w:r>
                  </w:p>
                </w:txbxContent>
              </v:textbox>
            </v:oval>
            <v:oval id="_x0000_s1187" style="position:absolute;left:1521;top:6778;width:2883;height:1191">
              <o:extrusion v:ext="view" backdepth="1in" on="t" viewpoint="0,34.72222mm" viewpointorigin="0,.5" skewangle="90" lightposition="-50000" lightposition2="50000" type="perspective"/>
              <v:textbox style="mso-next-textbox:#_x0000_s1187">
                <w:txbxContent>
                  <w:p w:rsidR="00B46953" w:rsidRPr="00DD5BB4" w:rsidRDefault="00B46953" w:rsidP="00A17329">
                    <w:pPr>
                      <w:jc w:val="center"/>
                      <w:rPr>
                        <w:rFonts w:ascii="Arial" w:hAnsi="Arial" w:cs="Arial"/>
                        <w:b/>
                        <w:i/>
                        <w:sz w:val="22"/>
                        <w:szCs w:val="22"/>
                      </w:rPr>
                    </w:pPr>
                  </w:p>
                  <w:p w:rsidR="00B46953" w:rsidRPr="00DD5BB4" w:rsidRDefault="00B46953" w:rsidP="00A17329">
                    <w:pPr>
                      <w:jc w:val="center"/>
                      <w:rPr>
                        <w:rFonts w:ascii="Arial" w:hAnsi="Arial" w:cs="Arial"/>
                        <w:b/>
                        <w:i/>
                        <w:sz w:val="22"/>
                        <w:szCs w:val="22"/>
                      </w:rPr>
                    </w:pPr>
                    <w:r w:rsidRPr="00DD5BB4">
                      <w:rPr>
                        <w:rFonts w:ascii="Arial" w:hAnsi="Arial" w:cs="Arial"/>
                        <w:b/>
                        <w:i/>
                        <w:sz w:val="22"/>
                        <w:szCs w:val="22"/>
                      </w:rPr>
                      <w:t>UTILIZACI</w:t>
                    </w:r>
                    <w:r>
                      <w:rPr>
                        <w:rFonts w:ascii="Arial" w:hAnsi="Arial" w:cs="Arial"/>
                        <w:b/>
                        <w:i/>
                        <w:sz w:val="22"/>
                        <w:szCs w:val="22"/>
                      </w:rPr>
                      <w:t>Ó</w:t>
                    </w:r>
                    <w:r w:rsidRPr="00DD5BB4">
                      <w:rPr>
                        <w:rFonts w:ascii="Arial" w:hAnsi="Arial" w:cs="Arial"/>
                        <w:b/>
                        <w:i/>
                        <w:sz w:val="22"/>
                        <w:szCs w:val="22"/>
                      </w:rPr>
                      <w:t>N DEL AGUA</w:t>
                    </w:r>
                  </w:p>
                </w:txbxContent>
              </v:textbox>
            </v:oval>
            <v:oval id="_x0000_s1188" style="position:absolute;left:2781;top:8398;width:2883;height:1191">
              <o:extrusion v:ext="view" backdepth="1in" on="t" viewpoint="0,34.72222mm" viewpointorigin="0,.5" skewangle="90" lightposition="-50000" lightposition2="50000" type="perspective"/>
              <v:textbox style="mso-next-textbox:#_x0000_s1188">
                <w:txbxContent>
                  <w:p w:rsidR="00B46953" w:rsidRPr="00DD5BB4" w:rsidRDefault="00B46953" w:rsidP="00A17329">
                    <w:pPr>
                      <w:jc w:val="center"/>
                      <w:rPr>
                        <w:rFonts w:ascii="Arial" w:hAnsi="Arial" w:cs="Arial"/>
                        <w:b/>
                        <w:i/>
                        <w:sz w:val="22"/>
                        <w:szCs w:val="22"/>
                      </w:rPr>
                    </w:pPr>
                  </w:p>
                  <w:p w:rsidR="00B46953" w:rsidRPr="00DD5BB4" w:rsidRDefault="00B46953" w:rsidP="00A17329">
                    <w:pPr>
                      <w:jc w:val="center"/>
                      <w:rPr>
                        <w:rFonts w:ascii="Arial" w:hAnsi="Arial" w:cs="Arial"/>
                        <w:b/>
                        <w:i/>
                        <w:sz w:val="22"/>
                        <w:szCs w:val="22"/>
                      </w:rPr>
                    </w:pPr>
                    <w:r>
                      <w:rPr>
                        <w:rFonts w:ascii="Arial" w:hAnsi="Arial" w:cs="Arial"/>
                        <w:b/>
                        <w:i/>
                        <w:sz w:val="22"/>
                        <w:szCs w:val="22"/>
                      </w:rPr>
                      <w:t>USO DE ENERGÉ</w:t>
                    </w:r>
                    <w:r w:rsidRPr="00DD5BB4">
                      <w:rPr>
                        <w:rFonts w:ascii="Arial" w:hAnsi="Arial" w:cs="Arial"/>
                        <w:b/>
                        <w:i/>
                        <w:sz w:val="22"/>
                        <w:szCs w:val="22"/>
                      </w:rPr>
                      <w:t>TICOS</w:t>
                    </w:r>
                  </w:p>
                </w:txbxContent>
              </v:textbox>
            </v:oval>
            <v:oval id="_x0000_s1189" style="position:absolute;left:8001;top:6598;width:2880;height:1440">
              <o:extrusion v:ext="view" backdepth="1in" on="t" viewpoint="0,34.72222mm" viewpointorigin="0,.5" skewangle="90" lightposition="-50000" lightposition2="50000" type="perspective"/>
              <v:textbox style="mso-next-textbox:#_x0000_s1189">
                <w:txbxContent>
                  <w:p w:rsidR="00B46953" w:rsidRPr="00DD5BB4" w:rsidRDefault="00B46953" w:rsidP="00A17329">
                    <w:pPr>
                      <w:jc w:val="center"/>
                      <w:rPr>
                        <w:rFonts w:ascii="Arial" w:hAnsi="Arial" w:cs="Arial"/>
                        <w:b/>
                        <w:i/>
                        <w:sz w:val="22"/>
                        <w:szCs w:val="22"/>
                      </w:rPr>
                    </w:pPr>
                  </w:p>
                  <w:p w:rsidR="00B46953" w:rsidRPr="00DD5BB4" w:rsidRDefault="00B46953" w:rsidP="00A17329">
                    <w:pPr>
                      <w:jc w:val="center"/>
                      <w:rPr>
                        <w:rFonts w:ascii="Arial" w:hAnsi="Arial" w:cs="Arial"/>
                        <w:b/>
                        <w:i/>
                        <w:sz w:val="22"/>
                        <w:szCs w:val="22"/>
                      </w:rPr>
                    </w:pPr>
                    <w:r w:rsidRPr="00DD5BB4">
                      <w:rPr>
                        <w:rFonts w:ascii="Arial" w:hAnsi="Arial" w:cs="Arial"/>
                        <w:b/>
                        <w:i/>
                        <w:sz w:val="22"/>
                        <w:szCs w:val="22"/>
                      </w:rPr>
                      <w:t>DESCARGAS  A LOS DRENAJES</w:t>
                    </w:r>
                  </w:p>
                </w:txbxContent>
              </v:textbox>
            </v:oval>
            <v:line id="_x0000_s1190" style="position:absolute" from="7641,7138" to="8001,7138" strokeweight="1.5pt"/>
            <v:line id="_x0000_s1191" style="position:absolute" from="4221,7138" to="4761,7138" strokeweight="1.5pt"/>
            <v:line id="_x0000_s1192" style="position:absolute" from="5121,6238" to="5301,6778" strokeweight="1.5pt"/>
            <v:line id="_x0000_s1193" style="position:absolute;flip:y" from="5301,7858" to="5661,8578" strokeweight="1.5pt"/>
            <v:line id="_x0000_s1194" style="position:absolute;flip:y" from="7281,6238" to="7461,6778" strokeweight="1.5pt"/>
            <v:line id="_x0000_s1195" style="position:absolute" from="7101,7678" to="7461,8398" strokeweight="1.5pt"/>
          </v:group>
        </w:pict>
      </w: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Pr="005E79FE" w:rsidRDefault="00A17329" w:rsidP="00A17329">
      <w:pPr>
        <w:jc w:val="center"/>
        <w:rPr>
          <w:rFonts w:ascii="Arial" w:hAnsi="Arial" w:cs="Arial"/>
          <w:b/>
          <w:i/>
        </w:rPr>
      </w:pPr>
    </w:p>
    <w:p w:rsidR="00A17329" w:rsidRPr="005E79FE" w:rsidRDefault="00A17329" w:rsidP="00A17329">
      <w:pPr>
        <w:jc w:val="center"/>
        <w:rPr>
          <w:rFonts w:ascii="Arial" w:hAnsi="Arial" w:cs="Arial"/>
          <w:b/>
          <w:i/>
        </w:rPr>
      </w:pPr>
    </w:p>
    <w:p w:rsidR="00A17329" w:rsidRPr="005E79FE" w:rsidRDefault="00A17329" w:rsidP="00A17329">
      <w:pPr>
        <w:jc w:val="center"/>
        <w:rPr>
          <w:rFonts w:ascii="Arial" w:hAnsi="Arial" w:cs="Arial"/>
          <w:b/>
          <w:i/>
        </w:rPr>
      </w:pPr>
    </w:p>
    <w:p w:rsidR="00A17329" w:rsidRPr="005E79FE" w:rsidRDefault="00A17329" w:rsidP="00A17329">
      <w:pPr>
        <w:jc w:val="center"/>
        <w:rPr>
          <w:rFonts w:ascii="Arial" w:hAnsi="Arial" w:cs="Arial"/>
          <w:b/>
          <w:i/>
        </w:rPr>
      </w:pPr>
    </w:p>
    <w:p w:rsidR="00A17329" w:rsidRPr="005E79FE" w:rsidRDefault="00A17329" w:rsidP="00A17329">
      <w:pPr>
        <w:jc w:val="center"/>
        <w:rPr>
          <w:rFonts w:ascii="Arial" w:hAnsi="Arial" w:cs="Arial"/>
          <w:b/>
          <w:i/>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A0518D" w:rsidP="00A17329">
      <w:pPr>
        <w:spacing w:before="160"/>
        <w:ind w:left="357"/>
        <w:jc w:val="both"/>
        <w:rPr>
          <w:rFonts w:ascii="Arial" w:hAnsi="Arial" w:cs="Arial"/>
          <w:sz w:val="16"/>
          <w:szCs w:val="16"/>
          <w:lang w:val="es-EC"/>
        </w:rPr>
      </w:pPr>
      <w:r>
        <w:rPr>
          <w:rFonts w:ascii="Arial" w:hAnsi="Arial" w:cs="Arial"/>
          <w:noProof/>
          <w:sz w:val="16"/>
          <w:szCs w:val="16"/>
        </w:rPr>
        <w:pict>
          <v:rect id="_x0000_s1221" style="position:absolute;left:0;text-align:left;margin-left:36pt;margin-top:.05pt;width:378pt;height:54pt;z-index:251646464" filled="f" stroked="f">
            <v:textbox style="mso-next-textbox:#_x0000_s1221">
              <w:txbxContent>
                <w:p w:rsidR="00B46953" w:rsidRPr="00DD5BB4" w:rsidRDefault="00B46953" w:rsidP="00A17329">
                  <w:pPr>
                    <w:jc w:val="center"/>
                    <w:rPr>
                      <w:rFonts w:ascii="Arial" w:hAnsi="Arial" w:cs="Arial"/>
                      <w:b/>
                      <w:lang w:val="es-EC"/>
                    </w:rPr>
                  </w:pPr>
                  <w:r>
                    <w:rPr>
                      <w:rFonts w:ascii="Arial" w:hAnsi="Arial" w:cs="Arial"/>
                      <w:b/>
                      <w:lang w:val="es-EC"/>
                    </w:rPr>
                    <w:t>GRÁ</w:t>
                  </w:r>
                  <w:r w:rsidRPr="00DD5BB4">
                    <w:rPr>
                      <w:rFonts w:ascii="Arial" w:hAnsi="Arial" w:cs="Arial"/>
                      <w:b/>
                      <w:lang w:val="es-EC"/>
                    </w:rPr>
                    <w:t>FICO 6.2  MEDICIONES Y MONITOREO</w:t>
                  </w:r>
                </w:p>
              </w:txbxContent>
            </v:textbox>
          </v:rect>
        </w:pict>
      </w:r>
    </w:p>
    <w:p w:rsidR="00A17329" w:rsidRDefault="00A17329" w:rsidP="00A17329">
      <w:pPr>
        <w:spacing w:before="160"/>
        <w:ind w:left="357"/>
        <w:jc w:val="both"/>
        <w:rPr>
          <w:rFonts w:ascii="Arial" w:hAnsi="Arial" w:cs="Arial"/>
          <w:sz w:val="16"/>
          <w:szCs w:val="16"/>
          <w:lang w:val="es-EC"/>
        </w:rPr>
      </w:pPr>
    </w:p>
    <w:p w:rsidR="00A17329" w:rsidRDefault="00A17329" w:rsidP="00A17329">
      <w:pPr>
        <w:spacing w:before="160"/>
        <w:ind w:left="357"/>
        <w:jc w:val="both"/>
        <w:rPr>
          <w:rFonts w:ascii="Arial" w:hAnsi="Arial" w:cs="Arial"/>
          <w:sz w:val="16"/>
          <w:szCs w:val="16"/>
          <w:lang w:val="es-EC"/>
        </w:rPr>
      </w:pPr>
    </w:p>
    <w:p w:rsidR="00A17329" w:rsidRDefault="00611768" w:rsidP="00AD6432">
      <w:pPr>
        <w:numPr>
          <w:ilvl w:val="0"/>
          <w:numId w:val="63"/>
        </w:numPr>
        <w:tabs>
          <w:tab w:val="clear" w:pos="720"/>
          <w:tab w:val="num" w:pos="900"/>
        </w:tabs>
        <w:spacing w:line="480" w:lineRule="auto"/>
        <w:ind w:left="1620" w:hanging="1260"/>
        <w:rPr>
          <w:rFonts w:ascii="Arial" w:hAnsi="Arial" w:cs="Arial"/>
          <w:b/>
        </w:rPr>
      </w:pPr>
      <w:r>
        <w:rPr>
          <w:rFonts w:ascii="Arial" w:hAnsi="Arial" w:cs="Arial"/>
          <w:b/>
        </w:rPr>
        <w:t>Manejo e investigación de i</w:t>
      </w:r>
      <w:r w:rsidR="00A17329" w:rsidRPr="001425C7">
        <w:rPr>
          <w:rFonts w:ascii="Arial" w:hAnsi="Arial" w:cs="Arial"/>
          <w:b/>
        </w:rPr>
        <w:t>nconformidad</w:t>
      </w:r>
      <w:r>
        <w:rPr>
          <w:rFonts w:ascii="Arial" w:hAnsi="Arial" w:cs="Arial"/>
          <w:b/>
        </w:rPr>
        <w:t>es</w:t>
      </w:r>
      <w:r w:rsidR="00A17329" w:rsidRPr="001425C7">
        <w:rPr>
          <w:rFonts w:ascii="Arial" w:hAnsi="Arial" w:cs="Arial"/>
          <w:b/>
        </w:rPr>
        <w:t xml:space="preserve"> </w:t>
      </w:r>
    </w:p>
    <w:p w:rsidR="00A17329" w:rsidRDefault="00A17329" w:rsidP="00985ABB">
      <w:pPr>
        <w:spacing w:before="120" w:line="480" w:lineRule="auto"/>
        <w:ind w:left="900"/>
        <w:jc w:val="both"/>
        <w:rPr>
          <w:rFonts w:ascii="Arial" w:hAnsi="Arial" w:cs="Arial"/>
          <w:lang w:val="es-EC"/>
        </w:rPr>
      </w:pPr>
      <w:r w:rsidRPr="009B2915">
        <w:rPr>
          <w:rFonts w:ascii="Arial" w:hAnsi="Arial" w:cs="Arial"/>
          <w:lang w:val="es-EC"/>
        </w:rPr>
        <w:t>El</w:t>
      </w:r>
      <w:r>
        <w:rPr>
          <w:rFonts w:ascii="Arial" w:hAnsi="Arial" w:cs="Arial"/>
          <w:lang w:val="es-EC"/>
        </w:rPr>
        <w:t xml:space="preserve"> taller VW establece y mantiene procedimientos para definir la responsabilidad para el manejo e investigación de no </w:t>
      </w:r>
      <w:r w:rsidR="00985ABB">
        <w:rPr>
          <w:rFonts w:ascii="Arial" w:hAnsi="Arial" w:cs="Arial"/>
          <w:lang w:val="es-EC"/>
        </w:rPr>
        <w:t>conformidades,</w:t>
      </w:r>
      <w:r>
        <w:rPr>
          <w:rFonts w:ascii="Arial" w:hAnsi="Arial" w:cs="Arial"/>
          <w:lang w:val="es-EC"/>
        </w:rPr>
        <w:t xml:space="preserve"> así como también de las acciones que mitiguen cualquier impacto </w:t>
      </w:r>
      <w:r>
        <w:rPr>
          <w:rFonts w:ascii="Arial" w:hAnsi="Arial" w:cs="Arial"/>
          <w:lang w:val="es-EC"/>
        </w:rPr>
        <w:lastRenderedPageBreak/>
        <w:t xml:space="preserve">causado </w:t>
      </w:r>
      <w:r w:rsidRPr="009B2915">
        <w:rPr>
          <w:rFonts w:ascii="Arial" w:hAnsi="Arial" w:cs="Arial"/>
          <w:lang w:val="es-EC"/>
        </w:rPr>
        <w:t xml:space="preserve"> </w:t>
      </w:r>
      <w:r>
        <w:rPr>
          <w:rFonts w:ascii="Arial" w:hAnsi="Arial" w:cs="Arial"/>
          <w:lang w:val="es-EC"/>
        </w:rPr>
        <w:t xml:space="preserve">y además para emprender las acciones correctivas y preventivas que fuesen necesarias, todo esto de acuerdo </w:t>
      </w:r>
      <w:r w:rsidRPr="009B2915">
        <w:rPr>
          <w:rFonts w:ascii="Arial" w:hAnsi="Arial" w:cs="Arial"/>
          <w:lang w:val="es-EC"/>
        </w:rPr>
        <w:t xml:space="preserve">proceso </w:t>
      </w:r>
      <w:r>
        <w:rPr>
          <w:rFonts w:ascii="Arial" w:hAnsi="Arial" w:cs="Arial"/>
          <w:lang w:val="es-EC"/>
        </w:rPr>
        <w:t xml:space="preserve">al </w:t>
      </w:r>
      <w:r w:rsidRPr="009B2915">
        <w:rPr>
          <w:rFonts w:ascii="Arial" w:hAnsi="Arial" w:cs="Arial"/>
          <w:lang w:val="es-EC"/>
        </w:rPr>
        <w:t>descrito en</w:t>
      </w:r>
      <w:r>
        <w:rPr>
          <w:rFonts w:ascii="Arial" w:hAnsi="Arial" w:cs="Arial"/>
          <w:lang w:val="es-EC"/>
        </w:rPr>
        <w:t xml:space="preserve"> la </w:t>
      </w:r>
      <w:r w:rsidRPr="009B2915">
        <w:rPr>
          <w:rFonts w:ascii="Arial" w:hAnsi="Arial" w:cs="Arial"/>
          <w:lang w:val="es-EC"/>
        </w:rPr>
        <w:t>sección</w:t>
      </w:r>
      <w:r>
        <w:rPr>
          <w:rFonts w:ascii="Arial" w:hAnsi="Arial" w:cs="Arial"/>
          <w:lang w:val="es-EC"/>
        </w:rPr>
        <w:t xml:space="preserve"> </w:t>
      </w:r>
      <w:r w:rsidR="00DB57DE">
        <w:rPr>
          <w:rFonts w:ascii="Arial" w:hAnsi="Arial" w:cs="Arial"/>
          <w:lang w:val="es-EC"/>
        </w:rPr>
        <w:t>“No</w:t>
      </w:r>
      <w:r w:rsidRPr="007727DE">
        <w:rPr>
          <w:rFonts w:ascii="Arial" w:hAnsi="Arial" w:cs="Arial"/>
          <w:lang w:val="es-EC"/>
        </w:rPr>
        <w:t xml:space="preserve"> Confo</w:t>
      </w:r>
      <w:r>
        <w:rPr>
          <w:rFonts w:ascii="Arial" w:hAnsi="Arial" w:cs="Arial"/>
          <w:lang w:val="es-EC"/>
        </w:rPr>
        <w:t>rmidades, Acciones Correctivas y</w:t>
      </w:r>
      <w:r w:rsidRPr="007727DE">
        <w:rPr>
          <w:rFonts w:ascii="Arial" w:hAnsi="Arial" w:cs="Arial"/>
          <w:lang w:val="es-EC"/>
        </w:rPr>
        <w:t xml:space="preserve"> Preventivas</w:t>
      </w:r>
      <w:r>
        <w:rPr>
          <w:rFonts w:ascii="Arial" w:hAnsi="Arial" w:cs="Arial"/>
          <w:lang w:val="es-EC"/>
        </w:rPr>
        <w:t xml:space="preserve">” de la norma </w:t>
      </w:r>
      <w:r w:rsidRPr="009B2915">
        <w:rPr>
          <w:rFonts w:ascii="Arial" w:hAnsi="Arial" w:cs="Arial"/>
          <w:lang w:val="es-EC"/>
        </w:rPr>
        <w:t>ISO 14001</w:t>
      </w:r>
    </w:p>
    <w:p w:rsidR="00A17329" w:rsidRPr="007727DE" w:rsidRDefault="00A17329" w:rsidP="00A17329">
      <w:pPr>
        <w:tabs>
          <w:tab w:val="left" w:pos="900"/>
        </w:tabs>
        <w:spacing w:line="480" w:lineRule="auto"/>
        <w:rPr>
          <w:rFonts w:ascii="Arial" w:hAnsi="Arial" w:cs="Arial"/>
          <w:b/>
          <w:bCs/>
        </w:rPr>
      </w:pPr>
    </w:p>
    <w:p w:rsidR="00A17329" w:rsidRDefault="00A17329" w:rsidP="00985ABB">
      <w:pPr>
        <w:spacing w:before="120" w:line="480" w:lineRule="auto"/>
        <w:ind w:left="900"/>
        <w:jc w:val="both"/>
        <w:rPr>
          <w:rFonts w:ascii="Arial" w:hAnsi="Arial" w:cs="Arial"/>
          <w:lang w:val="es-EC"/>
        </w:rPr>
      </w:pPr>
      <w:r>
        <w:rPr>
          <w:rFonts w:ascii="Arial" w:hAnsi="Arial" w:cs="Arial"/>
          <w:lang w:val="es-EC"/>
        </w:rPr>
        <w:t xml:space="preserve">El grupo de Gestión es responsable de guiar  e inducir a los empleados del taller a que conozcan y actúen bajo los procedimientos adecuados cuando se presente alguna inconformidad en sus actividades, principalmente en lo relacionado al sistema de gestión ambiental. </w:t>
      </w:r>
    </w:p>
    <w:p w:rsidR="00985ABB" w:rsidRDefault="00985ABB" w:rsidP="00985ABB">
      <w:pPr>
        <w:spacing w:before="120" w:line="480" w:lineRule="auto"/>
        <w:ind w:left="900"/>
        <w:jc w:val="both"/>
        <w:rPr>
          <w:rFonts w:ascii="Arial" w:hAnsi="Arial" w:cs="Arial"/>
          <w:lang w:val="es-EC"/>
        </w:rPr>
      </w:pPr>
    </w:p>
    <w:p w:rsidR="00A17329" w:rsidRDefault="00A17329" w:rsidP="00D238AF">
      <w:pPr>
        <w:tabs>
          <w:tab w:val="left" w:pos="1440"/>
        </w:tabs>
        <w:spacing w:line="480" w:lineRule="auto"/>
        <w:ind w:left="900"/>
        <w:rPr>
          <w:rFonts w:ascii="Arial" w:hAnsi="Arial" w:cs="Arial"/>
          <w:b/>
          <w:bCs/>
        </w:rPr>
      </w:pPr>
      <w:r w:rsidRPr="007727DE">
        <w:rPr>
          <w:rFonts w:ascii="Arial" w:hAnsi="Arial" w:cs="Arial"/>
          <w:b/>
          <w:bCs/>
        </w:rPr>
        <w:t>Proceso</w:t>
      </w:r>
    </w:p>
    <w:p w:rsidR="00A17329" w:rsidRDefault="004428D7" w:rsidP="00D238AF">
      <w:pPr>
        <w:numPr>
          <w:ilvl w:val="0"/>
          <w:numId w:val="26"/>
        </w:numPr>
        <w:tabs>
          <w:tab w:val="clear" w:pos="1440"/>
          <w:tab w:val="left" w:pos="1260"/>
        </w:tabs>
        <w:spacing w:before="120" w:line="480" w:lineRule="auto"/>
        <w:ind w:left="900" w:firstLine="0"/>
        <w:jc w:val="both"/>
        <w:rPr>
          <w:rFonts w:ascii="Arial" w:hAnsi="Arial" w:cs="Arial"/>
          <w:lang w:val="es-EC"/>
        </w:rPr>
      </w:pPr>
      <w:r>
        <w:rPr>
          <w:rFonts w:ascii="Arial" w:hAnsi="Arial" w:cs="Arial"/>
          <w:lang w:val="es-EC"/>
        </w:rPr>
        <w:t>El Jefe de taller d</w:t>
      </w:r>
      <w:r w:rsidR="00A17329">
        <w:rPr>
          <w:rFonts w:ascii="Arial" w:hAnsi="Arial" w:cs="Arial"/>
          <w:lang w:val="es-EC"/>
        </w:rPr>
        <w:t>etermina :</w:t>
      </w:r>
    </w:p>
    <w:p w:rsidR="00A17329" w:rsidRDefault="002A05A4" w:rsidP="00D238AF">
      <w:pPr>
        <w:numPr>
          <w:ilvl w:val="1"/>
          <w:numId w:val="26"/>
        </w:numPr>
        <w:tabs>
          <w:tab w:val="clear" w:pos="2160"/>
          <w:tab w:val="num" w:pos="1620"/>
        </w:tabs>
        <w:spacing w:before="120" w:line="480" w:lineRule="auto"/>
        <w:ind w:left="900" w:firstLine="360"/>
        <w:jc w:val="both"/>
        <w:rPr>
          <w:rFonts w:ascii="Arial" w:hAnsi="Arial" w:cs="Arial"/>
          <w:lang w:val="es-EC"/>
        </w:rPr>
      </w:pPr>
      <w:r>
        <w:rPr>
          <w:rFonts w:ascii="Arial" w:hAnsi="Arial" w:cs="Arial"/>
          <w:lang w:val="es-EC"/>
        </w:rPr>
        <w:t xml:space="preserve">Origen de </w:t>
      </w:r>
      <w:r w:rsidR="00A17329">
        <w:rPr>
          <w:rFonts w:ascii="Arial" w:hAnsi="Arial" w:cs="Arial"/>
          <w:lang w:val="es-EC"/>
        </w:rPr>
        <w:t xml:space="preserve">las no conformidades </w:t>
      </w:r>
    </w:p>
    <w:p w:rsidR="00A17329" w:rsidRDefault="002A05A4" w:rsidP="00D238AF">
      <w:pPr>
        <w:numPr>
          <w:ilvl w:val="1"/>
          <w:numId w:val="26"/>
        </w:numPr>
        <w:tabs>
          <w:tab w:val="clear" w:pos="2160"/>
          <w:tab w:val="num" w:pos="1620"/>
        </w:tabs>
        <w:spacing w:before="120" w:line="480" w:lineRule="auto"/>
        <w:ind w:left="900" w:firstLine="360"/>
        <w:jc w:val="both"/>
        <w:rPr>
          <w:rFonts w:ascii="Arial" w:hAnsi="Arial" w:cs="Arial"/>
          <w:lang w:val="es-EC"/>
        </w:rPr>
      </w:pPr>
      <w:r>
        <w:rPr>
          <w:rFonts w:ascii="Arial" w:hAnsi="Arial" w:cs="Arial"/>
          <w:lang w:val="es-EC"/>
        </w:rPr>
        <w:t xml:space="preserve">Alteraciones en los componentes del </w:t>
      </w:r>
      <w:r w:rsidR="00FC29B3">
        <w:rPr>
          <w:rFonts w:ascii="Arial" w:hAnsi="Arial" w:cs="Arial"/>
          <w:lang w:val="es-EC"/>
        </w:rPr>
        <w:t>sistema.</w:t>
      </w:r>
    </w:p>
    <w:p w:rsidR="00A17329" w:rsidRDefault="002A05A4" w:rsidP="00D238AF">
      <w:pPr>
        <w:numPr>
          <w:ilvl w:val="0"/>
          <w:numId w:val="26"/>
        </w:numPr>
        <w:tabs>
          <w:tab w:val="clear" w:pos="1440"/>
          <w:tab w:val="num" w:pos="1260"/>
          <w:tab w:val="left" w:pos="1620"/>
        </w:tabs>
        <w:spacing w:before="120" w:line="480" w:lineRule="auto"/>
        <w:ind w:left="900" w:firstLine="0"/>
        <w:jc w:val="both"/>
        <w:rPr>
          <w:rFonts w:ascii="Arial" w:hAnsi="Arial" w:cs="Arial"/>
          <w:lang w:val="es-EC"/>
        </w:rPr>
      </w:pPr>
      <w:r>
        <w:rPr>
          <w:rFonts w:ascii="Arial" w:hAnsi="Arial" w:cs="Arial"/>
          <w:lang w:val="es-EC"/>
        </w:rPr>
        <w:t xml:space="preserve">El gerente y el Jefe de Taller deciden la acción inmediata </w:t>
      </w:r>
      <w:r w:rsidR="00A17329">
        <w:rPr>
          <w:rFonts w:ascii="Arial" w:hAnsi="Arial" w:cs="Arial"/>
          <w:lang w:val="es-EC"/>
        </w:rPr>
        <w:t xml:space="preserve"> requerida.</w:t>
      </w:r>
    </w:p>
    <w:p w:rsidR="00D238AF" w:rsidRDefault="00D238AF" w:rsidP="00D238AF">
      <w:pPr>
        <w:tabs>
          <w:tab w:val="left" w:pos="1620"/>
        </w:tabs>
        <w:spacing w:before="120" w:line="480" w:lineRule="auto"/>
        <w:ind w:left="900"/>
        <w:jc w:val="both"/>
        <w:rPr>
          <w:rFonts w:ascii="Arial" w:hAnsi="Arial" w:cs="Arial"/>
          <w:lang w:val="es-EC"/>
        </w:rPr>
      </w:pPr>
    </w:p>
    <w:p w:rsidR="00A17329" w:rsidRDefault="00532D25" w:rsidP="00D238AF">
      <w:pPr>
        <w:tabs>
          <w:tab w:val="num" w:pos="1260"/>
          <w:tab w:val="left" w:pos="1620"/>
        </w:tabs>
        <w:spacing w:line="480" w:lineRule="auto"/>
        <w:ind w:left="900"/>
        <w:jc w:val="both"/>
        <w:rPr>
          <w:rFonts w:ascii="Arial" w:hAnsi="Arial" w:cs="Arial"/>
          <w:lang w:val="es-EC"/>
        </w:rPr>
      </w:pPr>
      <w:r>
        <w:rPr>
          <w:rFonts w:ascii="Arial" w:hAnsi="Arial" w:cs="Arial"/>
          <w:lang w:val="es-EC"/>
        </w:rPr>
        <w:t>“</w:t>
      </w:r>
      <w:r w:rsidR="00A17329" w:rsidRPr="007338A9">
        <w:rPr>
          <w:rFonts w:ascii="Arial" w:hAnsi="Arial" w:cs="Arial"/>
          <w:lang w:val="es-EC"/>
        </w:rPr>
        <w:t>La acción correctiva</w:t>
      </w:r>
      <w:r w:rsidR="00A17329">
        <w:rPr>
          <w:rFonts w:ascii="Arial" w:hAnsi="Arial" w:cs="Arial"/>
          <w:lang w:val="es-EC"/>
        </w:rPr>
        <w:t xml:space="preserve"> inmediata </w:t>
      </w:r>
      <w:r w:rsidR="00A17329" w:rsidRPr="007338A9">
        <w:rPr>
          <w:rFonts w:ascii="Arial" w:hAnsi="Arial" w:cs="Arial"/>
          <w:lang w:val="es-EC"/>
        </w:rPr>
        <w:t>es el resultado de una planificación de procedimientos sistemáticos y formales de</w:t>
      </w:r>
      <w:r w:rsidR="00A17329">
        <w:rPr>
          <w:rFonts w:ascii="Arial" w:hAnsi="Arial" w:cs="Arial"/>
          <w:lang w:val="es-EC"/>
        </w:rPr>
        <w:t xml:space="preserve">ntro del taller </w:t>
      </w:r>
      <w:r w:rsidR="00A17329" w:rsidRPr="007338A9">
        <w:rPr>
          <w:rFonts w:ascii="Arial" w:hAnsi="Arial" w:cs="Arial"/>
          <w:lang w:val="es-EC"/>
        </w:rPr>
        <w:t xml:space="preserve">para detectar las no conformidades o las oportunidades de mejoramiento </w:t>
      </w:r>
      <w:r w:rsidR="00A17329" w:rsidRPr="007338A9">
        <w:rPr>
          <w:rFonts w:ascii="Arial" w:hAnsi="Arial" w:cs="Arial"/>
          <w:lang w:val="es-EC"/>
        </w:rPr>
        <w:lastRenderedPageBreak/>
        <w:t>existentes, con la finalidad de eliminar las causas de las mismas,  prevenir las reincidencias y consolidar los beneficios obtenidos</w:t>
      </w:r>
      <w:r>
        <w:rPr>
          <w:rFonts w:ascii="Arial" w:hAnsi="Arial" w:cs="Arial"/>
          <w:lang w:val="es-EC"/>
        </w:rPr>
        <w:t>”</w:t>
      </w:r>
      <w:r w:rsidR="00A17329" w:rsidRPr="007338A9">
        <w:rPr>
          <w:rFonts w:ascii="Arial" w:hAnsi="Arial" w:cs="Arial"/>
          <w:lang w:val="es-EC"/>
        </w:rPr>
        <w:t>.</w:t>
      </w:r>
    </w:p>
    <w:p w:rsidR="00A17329" w:rsidRDefault="00532D25" w:rsidP="00D238AF">
      <w:pPr>
        <w:numPr>
          <w:ilvl w:val="0"/>
          <w:numId w:val="26"/>
        </w:numPr>
        <w:tabs>
          <w:tab w:val="clear" w:pos="1440"/>
          <w:tab w:val="num" w:pos="900"/>
          <w:tab w:val="left" w:pos="1260"/>
          <w:tab w:val="left" w:pos="1620"/>
          <w:tab w:val="num" w:pos="2160"/>
        </w:tabs>
        <w:spacing w:before="120" w:line="480" w:lineRule="auto"/>
        <w:ind w:left="900" w:firstLine="0"/>
        <w:jc w:val="both"/>
        <w:rPr>
          <w:rFonts w:ascii="Arial" w:hAnsi="Arial" w:cs="Arial"/>
          <w:lang w:val="es-EC"/>
        </w:rPr>
      </w:pPr>
      <w:r>
        <w:rPr>
          <w:rFonts w:ascii="Arial" w:hAnsi="Arial" w:cs="Arial"/>
          <w:lang w:val="es-EC"/>
        </w:rPr>
        <w:t>Juntos deciden qu</w:t>
      </w:r>
      <w:r w:rsidR="009E3FC9">
        <w:rPr>
          <w:rFonts w:ascii="Arial" w:hAnsi="Arial" w:cs="Arial"/>
          <w:lang w:val="es-EC"/>
        </w:rPr>
        <w:t>é</w:t>
      </w:r>
      <w:r>
        <w:rPr>
          <w:rFonts w:ascii="Arial" w:hAnsi="Arial" w:cs="Arial"/>
          <w:lang w:val="es-EC"/>
        </w:rPr>
        <w:t xml:space="preserve"> </w:t>
      </w:r>
      <w:r w:rsidR="00A17329">
        <w:rPr>
          <w:rFonts w:ascii="Arial" w:hAnsi="Arial" w:cs="Arial"/>
          <w:lang w:val="es-EC"/>
        </w:rPr>
        <w:t xml:space="preserve"> acción deberá ser tomada. </w:t>
      </w:r>
    </w:p>
    <w:p w:rsidR="00A17329" w:rsidRDefault="00532D25" w:rsidP="00D238AF">
      <w:pPr>
        <w:numPr>
          <w:ilvl w:val="0"/>
          <w:numId w:val="26"/>
        </w:numPr>
        <w:tabs>
          <w:tab w:val="clear" w:pos="1440"/>
          <w:tab w:val="num" w:pos="900"/>
          <w:tab w:val="left" w:pos="1260"/>
          <w:tab w:val="left" w:pos="1620"/>
          <w:tab w:val="num" w:pos="2160"/>
        </w:tabs>
        <w:spacing w:before="120" w:line="480" w:lineRule="auto"/>
        <w:ind w:left="900" w:firstLine="0"/>
        <w:jc w:val="both"/>
        <w:rPr>
          <w:rFonts w:ascii="Arial" w:hAnsi="Arial" w:cs="Arial"/>
          <w:lang w:val="es-EC"/>
        </w:rPr>
      </w:pPr>
      <w:r>
        <w:rPr>
          <w:rFonts w:ascii="Arial" w:hAnsi="Arial" w:cs="Arial"/>
          <w:lang w:val="es-EC"/>
        </w:rPr>
        <w:t>El Jefe de Taller evalúa otras a</w:t>
      </w:r>
      <w:r w:rsidR="00A17329">
        <w:rPr>
          <w:rFonts w:ascii="Arial" w:hAnsi="Arial" w:cs="Arial"/>
          <w:lang w:val="es-EC"/>
        </w:rPr>
        <w:t>cciones</w:t>
      </w:r>
      <w:r>
        <w:rPr>
          <w:rFonts w:ascii="Arial" w:hAnsi="Arial" w:cs="Arial"/>
          <w:lang w:val="es-EC"/>
        </w:rPr>
        <w:t xml:space="preserve"> consecuentes</w:t>
      </w:r>
      <w:r w:rsidR="00A17329">
        <w:rPr>
          <w:rFonts w:ascii="Arial" w:hAnsi="Arial" w:cs="Arial"/>
          <w:lang w:val="es-EC"/>
        </w:rPr>
        <w:t xml:space="preserve"> que minimicen los riesgos a niveles aceptables.</w:t>
      </w:r>
    </w:p>
    <w:p w:rsidR="00A17329" w:rsidRDefault="00532D25" w:rsidP="00D238AF">
      <w:pPr>
        <w:numPr>
          <w:ilvl w:val="0"/>
          <w:numId w:val="26"/>
        </w:numPr>
        <w:tabs>
          <w:tab w:val="clear" w:pos="1440"/>
          <w:tab w:val="num" w:pos="900"/>
          <w:tab w:val="left" w:pos="1260"/>
          <w:tab w:val="left" w:pos="1620"/>
          <w:tab w:val="num" w:pos="2160"/>
        </w:tabs>
        <w:spacing w:before="120" w:line="480" w:lineRule="auto"/>
        <w:ind w:left="900" w:firstLine="0"/>
        <w:jc w:val="both"/>
        <w:rPr>
          <w:rFonts w:ascii="Arial" w:hAnsi="Arial" w:cs="Arial"/>
          <w:lang w:val="es-EC"/>
        </w:rPr>
      </w:pPr>
      <w:r>
        <w:rPr>
          <w:rFonts w:ascii="Arial" w:hAnsi="Arial" w:cs="Arial"/>
          <w:lang w:val="es-EC"/>
        </w:rPr>
        <w:t>El grupo de Gestión v</w:t>
      </w:r>
      <w:r w:rsidR="00A17329">
        <w:rPr>
          <w:rFonts w:ascii="Arial" w:hAnsi="Arial" w:cs="Arial"/>
          <w:lang w:val="es-EC"/>
        </w:rPr>
        <w:t>erifica si las medidas son efectivas.</w:t>
      </w:r>
    </w:p>
    <w:p w:rsidR="00A17329" w:rsidRDefault="00392869" w:rsidP="00D238AF">
      <w:pPr>
        <w:numPr>
          <w:ilvl w:val="0"/>
          <w:numId w:val="26"/>
        </w:numPr>
        <w:tabs>
          <w:tab w:val="clear" w:pos="1440"/>
          <w:tab w:val="num" w:pos="900"/>
          <w:tab w:val="left" w:pos="1260"/>
          <w:tab w:val="left" w:pos="1620"/>
          <w:tab w:val="num" w:pos="2160"/>
        </w:tabs>
        <w:spacing w:before="120" w:line="480" w:lineRule="auto"/>
        <w:ind w:left="900" w:firstLine="0"/>
        <w:jc w:val="both"/>
        <w:rPr>
          <w:rFonts w:ascii="Arial" w:hAnsi="Arial" w:cs="Arial"/>
          <w:lang w:val="es-EC"/>
        </w:rPr>
      </w:pPr>
      <w:r>
        <w:rPr>
          <w:rFonts w:ascii="Arial" w:hAnsi="Arial" w:cs="Arial"/>
          <w:lang w:val="es-EC"/>
        </w:rPr>
        <w:t xml:space="preserve">El </w:t>
      </w:r>
      <w:r w:rsidR="007060CE">
        <w:rPr>
          <w:rFonts w:ascii="Arial" w:hAnsi="Arial" w:cs="Arial"/>
          <w:lang w:val="es-EC"/>
        </w:rPr>
        <w:t>Control de taller r</w:t>
      </w:r>
      <w:r w:rsidR="00A17329">
        <w:rPr>
          <w:rFonts w:ascii="Arial" w:hAnsi="Arial" w:cs="Arial"/>
          <w:lang w:val="es-EC"/>
        </w:rPr>
        <w:t>egistra las acciones correctivas</w:t>
      </w:r>
    </w:p>
    <w:p w:rsidR="00A17329" w:rsidRDefault="00392869" w:rsidP="00D238AF">
      <w:pPr>
        <w:numPr>
          <w:ilvl w:val="0"/>
          <w:numId w:val="26"/>
        </w:numPr>
        <w:tabs>
          <w:tab w:val="num" w:pos="900"/>
          <w:tab w:val="left" w:pos="1260"/>
          <w:tab w:val="left" w:pos="1620"/>
          <w:tab w:val="num" w:pos="2160"/>
        </w:tabs>
        <w:spacing w:before="120" w:line="480" w:lineRule="auto"/>
        <w:ind w:left="900" w:firstLine="0"/>
        <w:jc w:val="both"/>
        <w:rPr>
          <w:rFonts w:ascii="Arial" w:hAnsi="Arial" w:cs="Arial"/>
          <w:lang w:val="es-EC"/>
        </w:rPr>
      </w:pPr>
      <w:r>
        <w:rPr>
          <w:rFonts w:ascii="Arial" w:hAnsi="Arial" w:cs="Arial"/>
          <w:lang w:val="es-EC"/>
        </w:rPr>
        <w:t xml:space="preserve">El </w:t>
      </w:r>
      <w:r w:rsidR="007060CE">
        <w:rPr>
          <w:rFonts w:ascii="Arial" w:hAnsi="Arial" w:cs="Arial"/>
          <w:lang w:val="es-EC"/>
        </w:rPr>
        <w:t>Control de taller re</w:t>
      </w:r>
      <w:r w:rsidR="00A17329">
        <w:rPr>
          <w:rFonts w:ascii="Arial" w:hAnsi="Arial" w:cs="Arial"/>
          <w:lang w:val="es-EC"/>
        </w:rPr>
        <w:t>gistra los cambios en procedimientos requeridos para evitar duplicaciones.</w:t>
      </w:r>
    </w:p>
    <w:p w:rsidR="00A17329" w:rsidRDefault="00A17329" w:rsidP="00A0518D">
      <w:pPr>
        <w:tabs>
          <w:tab w:val="num" w:pos="1260"/>
          <w:tab w:val="left" w:pos="1620"/>
        </w:tabs>
        <w:spacing w:before="120" w:line="480" w:lineRule="auto"/>
        <w:ind w:left="1260"/>
        <w:jc w:val="both"/>
        <w:rPr>
          <w:rFonts w:ascii="Arial" w:hAnsi="Arial" w:cs="Arial"/>
          <w:lang w:val="es-EC"/>
        </w:rPr>
      </w:pPr>
    </w:p>
    <w:p w:rsidR="00A17329" w:rsidRDefault="00A17329" w:rsidP="00D238AF">
      <w:pPr>
        <w:tabs>
          <w:tab w:val="num" w:pos="1440"/>
          <w:tab w:val="left" w:pos="1620"/>
        </w:tabs>
        <w:spacing w:before="120" w:line="480" w:lineRule="auto"/>
        <w:ind w:left="900"/>
        <w:jc w:val="both"/>
        <w:rPr>
          <w:rFonts w:ascii="Arial" w:hAnsi="Arial" w:cs="Arial"/>
          <w:lang w:val="es-EC"/>
        </w:rPr>
      </w:pPr>
      <w:r>
        <w:rPr>
          <w:rFonts w:ascii="Arial" w:hAnsi="Arial" w:cs="Arial"/>
          <w:lang w:val="es-EC"/>
        </w:rPr>
        <w:t>Se definen</w:t>
      </w:r>
      <w:r w:rsidRPr="004F7F17">
        <w:rPr>
          <w:rFonts w:ascii="Arial" w:hAnsi="Arial" w:cs="Arial"/>
          <w:lang w:val="es-EC"/>
        </w:rPr>
        <w:t xml:space="preserve"> re</w:t>
      </w:r>
      <w:r>
        <w:rPr>
          <w:rFonts w:ascii="Arial" w:hAnsi="Arial" w:cs="Arial"/>
          <w:lang w:val="es-EC"/>
        </w:rPr>
        <w:t>sponsabilidades y autoridades pa</w:t>
      </w:r>
      <w:r w:rsidRPr="004F7F17">
        <w:rPr>
          <w:rFonts w:ascii="Arial" w:hAnsi="Arial" w:cs="Arial"/>
          <w:lang w:val="es-EC"/>
        </w:rPr>
        <w:t>r</w:t>
      </w:r>
      <w:r>
        <w:rPr>
          <w:rFonts w:ascii="Arial" w:hAnsi="Arial" w:cs="Arial"/>
          <w:lang w:val="es-EC"/>
        </w:rPr>
        <w:t>a</w:t>
      </w:r>
      <w:r w:rsidRPr="004F7F17">
        <w:rPr>
          <w:rFonts w:ascii="Arial" w:hAnsi="Arial" w:cs="Arial"/>
          <w:lang w:val="es-EC"/>
        </w:rPr>
        <w:t xml:space="preserve"> el tratamiento e investigación de la no-conformidad</w:t>
      </w:r>
      <w:r>
        <w:rPr>
          <w:rFonts w:ascii="Arial" w:hAnsi="Arial" w:cs="Arial"/>
          <w:lang w:val="es-EC"/>
        </w:rPr>
        <w:t xml:space="preserve">, acciones correctivas y preventivas. </w:t>
      </w:r>
    </w:p>
    <w:p w:rsidR="00A17329" w:rsidRDefault="00A17329" w:rsidP="00A17329">
      <w:pPr>
        <w:spacing w:before="120" w:line="480" w:lineRule="auto"/>
        <w:ind w:left="1080"/>
        <w:jc w:val="both"/>
        <w:rPr>
          <w:rFonts w:ascii="Arial" w:hAnsi="Arial" w:cs="Arial"/>
          <w:lang w:val="es-EC"/>
        </w:rPr>
      </w:pPr>
    </w:p>
    <w:p w:rsidR="008F1EE8" w:rsidRDefault="008F1EE8" w:rsidP="00A17329">
      <w:pPr>
        <w:spacing w:before="120" w:line="480" w:lineRule="auto"/>
        <w:ind w:left="1080"/>
        <w:jc w:val="both"/>
        <w:rPr>
          <w:rFonts w:ascii="Arial" w:hAnsi="Arial" w:cs="Arial"/>
          <w:lang w:val="es-EC"/>
        </w:rPr>
      </w:pPr>
    </w:p>
    <w:p w:rsidR="008F1EE8" w:rsidRDefault="008F1EE8" w:rsidP="00A17329">
      <w:pPr>
        <w:spacing w:before="120" w:line="480" w:lineRule="auto"/>
        <w:ind w:left="1080"/>
        <w:jc w:val="both"/>
        <w:rPr>
          <w:rFonts w:ascii="Arial" w:hAnsi="Arial" w:cs="Arial"/>
          <w:lang w:val="es-EC"/>
        </w:rPr>
      </w:pPr>
    </w:p>
    <w:p w:rsidR="008F1EE8" w:rsidRDefault="008F1EE8" w:rsidP="00A17329">
      <w:pPr>
        <w:spacing w:before="120" w:line="480" w:lineRule="auto"/>
        <w:ind w:left="1080"/>
        <w:jc w:val="both"/>
        <w:rPr>
          <w:rFonts w:ascii="Arial" w:hAnsi="Arial" w:cs="Arial"/>
          <w:lang w:val="es-EC"/>
        </w:rPr>
      </w:pPr>
    </w:p>
    <w:p w:rsidR="00392869" w:rsidRDefault="00392869" w:rsidP="00A17329">
      <w:pPr>
        <w:spacing w:before="120" w:line="480" w:lineRule="auto"/>
        <w:ind w:left="1080"/>
        <w:jc w:val="both"/>
        <w:rPr>
          <w:rFonts w:ascii="Arial" w:hAnsi="Arial" w:cs="Arial"/>
          <w:lang w:val="es-EC"/>
        </w:rPr>
      </w:pPr>
    </w:p>
    <w:p w:rsidR="008F1EE8" w:rsidRDefault="008F1EE8" w:rsidP="00A17329">
      <w:pPr>
        <w:spacing w:before="120" w:line="480" w:lineRule="auto"/>
        <w:ind w:left="1080"/>
        <w:jc w:val="both"/>
        <w:rPr>
          <w:rFonts w:ascii="Arial" w:hAnsi="Arial" w:cs="Arial"/>
          <w:lang w:val="es-EC"/>
        </w:rPr>
      </w:pPr>
    </w:p>
    <w:p w:rsidR="00F56F2E" w:rsidRDefault="00D238AF" w:rsidP="00D238AF">
      <w:pPr>
        <w:numPr>
          <w:ilvl w:val="0"/>
          <w:numId w:val="65"/>
        </w:numPr>
        <w:tabs>
          <w:tab w:val="clear" w:pos="720"/>
          <w:tab w:val="num" w:pos="900"/>
        </w:tabs>
        <w:spacing w:line="480" w:lineRule="auto"/>
        <w:ind w:left="1620" w:hanging="1260"/>
        <w:rPr>
          <w:rFonts w:ascii="Arial" w:hAnsi="Arial" w:cs="Arial"/>
          <w:b/>
        </w:rPr>
      </w:pPr>
      <w:r>
        <w:rPr>
          <w:rFonts w:ascii="Arial" w:hAnsi="Arial" w:cs="Arial"/>
          <w:b/>
        </w:rPr>
        <w:lastRenderedPageBreak/>
        <w:t>Mantenimiento de r</w:t>
      </w:r>
      <w:r w:rsidR="00F56F2E" w:rsidRPr="00653E24">
        <w:rPr>
          <w:rFonts w:ascii="Arial" w:hAnsi="Arial" w:cs="Arial"/>
          <w:b/>
        </w:rPr>
        <w:t>egistros</w:t>
      </w:r>
      <w:r>
        <w:rPr>
          <w:rFonts w:ascii="Arial" w:hAnsi="Arial" w:cs="Arial"/>
          <w:b/>
        </w:rPr>
        <w:t xml:space="preserve"> ambientales</w:t>
      </w:r>
    </w:p>
    <w:p w:rsidR="00A17329" w:rsidRDefault="00A17329" w:rsidP="00F56F2E">
      <w:pPr>
        <w:autoSpaceDE w:val="0"/>
        <w:autoSpaceDN w:val="0"/>
        <w:adjustRightInd w:val="0"/>
        <w:spacing w:line="480" w:lineRule="auto"/>
        <w:ind w:left="900"/>
        <w:jc w:val="both"/>
        <w:rPr>
          <w:rFonts w:ascii="Arial" w:hAnsi="Arial" w:cs="Arial"/>
          <w:iCs/>
        </w:rPr>
      </w:pPr>
      <w:r w:rsidRPr="003D6774">
        <w:rPr>
          <w:rFonts w:ascii="Arial" w:hAnsi="Arial" w:cs="Arial"/>
          <w:iCs/>
        </w:rPr>
        <w:t xml:space="preserve">El taller  VW establece y mantiene procedimientos para la identificación, </w:t>
      </w:r>
      <w:r w:rsidR="007060CE" w:rsidRPr="003D6774">
        <w:rPr>
          <w:rFonts w:ascii="Arial" w:hAnsi="Arial" w:cs="Arial"/>
          <w:iCs/>
        </w:rPr>
        <w:t>manutención</w:t>
      </w:r>
      <w:r w:rsidRPr="003D6774">
        <w:rPr>
          <w:rFonts w:ascii="Arial" w:hAnsi="Arial" w:cs="Arial"/>
          <w:iCs/>
        </w:rPr>
        <w:t xml:space="preserve"> y disposici</w:t>
      </w:r>
      <w:r>
        <w:rPr>
          <w:rFonts w:ascii="Arial" w:hAnsi="Arial" w:cs="Arial"/>
          <w:iCs/>
        </w:rPr>
        <w:t xml:space="preserve">ón de registros ambientales </w:t>
      </w:r>
      <w:r w:rsidRPr="003D6774">
        <w:rPr>
          <w:rFonts w:ascii="Arial" w:hAnsi="Arial" w:cs="Arial"/>
          <w:iCs/>
        </w:rPr>
        <w:t>.</w:t>
      </w:r>
      <w:r>
        <w:rPr>
          <w:rFonts w:ascii="Arial" w:hAnsi="Arial" w:cs="Arial"/>
          <w:iCs/>
        </w:rPr>
        <w:t>Estos re</w:t>
      </w:r>
      <w:r w:rsidR="00F56F2E">
        <w:rPr>
          <w:rFonts w:ascii="Arial" w:hAnsi="Arial" w:cs="Arial"/>
          <w:iCs/>
        </w:rPr>
        <w:t>gistro</w:t>
      </w:r>
      <w:r w:rsidR="005E1A45">
        <w:rPr>
          <w:rFonts w:ascii="Arial" w:hAnsi="Arial" w:cs="Arial"/>
          <w:iCs/>
        </w:rPr>
        <w:t>s incluyen tratamiento, resultados</w:t>
      </w:r>
      <w:r>
        <w:rPr>
          <w:rFonts w:ascii="Arial" w:hAnsi="Arial" w:cs="Arial"/>
          <w:iCs/>
        </w:rPr>
        <w:t xml:space="preserve"> de auditorias y revisiones.</w:t>
      </w:r>
    </w:p>
    <w:p w:rsidR="00A17329" w:rsidRDefault="00A17329" w:rsidP="00F56F2E">
      <w:pPr>
        <w:autoSpaceDE w:val="0"/>
        <w:autoSpaceDN w:val="0"/>
        <w:adjustRightInd w:val="0"/>
        <w:spacing w:line="480" w:lineRule="auto"/>
        <w:ind w:left="900"/>
        <w:jc w:val="both"/>
        <w:rPr>
          <w:rFonts w:ascii="Arial" w:hAnsi="Arial" w:cs="Arial"/>
          <w:iCs/>
        </w:rPr>
      </w:pPr>
      <w:r w:rsidRPr="003D6774">
        <w:rPr>
          <w:rFonts w:ascii="Arial" w:hAnsi="Arial" w:cs="Arial"/>
          <w:iCs/>
        </w:rPr>
        <w:t xml:space="preserve">Los registros son mantenidos en un sistema apropiado para el taller de manera que demuestren la conformidad con los requerimientos de la </w:t>
      </w:r>
      <w:r w:rsidR="00F56F2E" w:rsidRPr="003D6774">
        <w:rPr>
          <w:rFonts w:ascii="Arial" w:hAnsi="Arial" w:cs="Arial"/>
          <w:iCs/>
        </w:rPr>
        <w:t>norma.</w:t>
      </w:r>
    </w:p>
    <w:p w:rsidR="00A17329" w:rsidRDefault="00A17329" w:rsidP="00A17329">
      <w:pPr>
        <w:autoSpaceDE w:val="0"/>
        <w:autoSpaceDN w:val="0"/>
        <w:adjustRightInd w:val="0"/>
        <w:spacing w:line="480" w:lineRule="auto"/>
        <w:ind w:left="1620"/>
        <w:jc w:val="both"/>
        <w:rPr>
          <w:rFonts w:ascii="Arial" w:hAnsi="Arial" w:cs="Arial"/>
          <w:iCs/>
        </w:rPr>
      </w:pPr>
    </w:p>
    <w:p w:rsidR="00A17329" w:rsidRDefault="00A17329" w:rsidP="00F56F2E">
      <w:pPr>
        <w:autoSpaceDE w:val="0"/>
        <w:autoSpaceDN w:val="0"/>
        <w:adjustRightInd w:val="0"/>
        <w:spacing w:line="480" w:lineRule="auto"/>
        <w:ind w:left="900"/>
        <w:jc w:val="both"/>
        <w:rPr>
          <w:rFonts w:ascii="Arial" w:hAnsi="Arial" w:cs="Arial"/>
          <w:iCs/>
        </w:rPr>
      </w:pPr>
      <w:r w:rsidRPr="003D6774">
        <w:rPr>
          <w:rFonts w:ascii="Arial" w:hAnsi="Arial" w:cs="Arial"/>
          <w:iCs/>
        </w:rPr>
        <w:t xml:space="preserve">Es de responsabilidad del grupo de gestión  mantener y actualizar los registros generados por el sistema. </w:t>
      </w:r>
    </w:p>
    <w:p w:rsidR="00A17329" w:rsidRDefault="00A17329" w:rsidP="00F56F2E">
      <w:pPr>
        <w:autoSpaceDE w:val="0"/>
        <w:autoSpaceDN w:val="0"/>
        <w:adjustRightInd w:val="0"/>
        <w:spacing w:line="480" w:lineRule="auto"/>
        <w:ind w:left="1620"/>
        <w:jc w:val="both"/>
        <w:rPr>
          <w:rFonts w:ascii="Arial" w:hAnsi="Arial" w:cs="Arial"/>
          <w:iCs/>
        </w:rPr>
      </w:pPr>
    </w:p>
    <w:p w:rsidR="00A17329" w:rsidRDefault="00A17329" w:rsidP="00D238AF">
      <w:pPr>
        <w:autoSpaceDE w:val="0"/>
        <w:autoSpaceDN w:val="0"/>
        <w:adjustRightInd w:val="0"/>
        <w:spacing w:line="480" w:lineRule="auto"/>
        <w:ind w:left="900"/>
        <w:jc w:val="both"/>
        <w:rPr>
          <w:rFonts w:ascii="Arial" w:hAnsi="Arial" w:cs="Arial"/>
          <w:b/>
        </w:rPr>
      </w:pPr>
      <w:r w:rsidRPr="00C85D57">
        <w:rPr>
          <w:rFonts w:ascii="Arial" w:hAnsi="Arial" w:cs="Arial"/>
          <w:b/>
        </w:rPr>
        <w:t>Proceso</w:t>
      </w:r>
    </w:p>
    <w:p w:rsidR="00A17329" w:rsidRDefault="00151409" w:rsidP="00D238AF">
      <w:pPr>
        <w:spacing w:line="480" w:lineRule="auto"/>
        <w:ind w:left="900"/>
        <w:rPr>
          <w:rFonts w:ascii="Arial" w:hAnsi="Arial" w:cs="Arial"/>
        </w:rPr>
      </w:pPr>
      <w:r>
        <w:rPr>
          <w:rFonts w:ascii="Arial" w:hAnsi="Arial" w:cs="Arial"/>
        </w:rPr>
        <w:t xml:space="preserve">El jefe de taller junto con el control de </w:t>
      </w:r>
      <w:r w:rsidR="005E1A45">
        <w:rPr>
          <w:rFonts w:ascii="Arial" w:hAnsi="Arial" w:cs="Arial"/>
        </w:rPr>
        <w:t>taller, determinan</w:t>
      </w:r>
      <w:r w:rsidR="00A17329">
        <w:rPr>
          <w:rFonts w:ascii="Arial" w:hAnsi="Arial" w:cs="Arial"/>
        </w:rPr>
        <w:t xml:space="preserve"> toda la información ambiental requerida para la operación del sistema.</w:t>
      </w:r>
    </w:p>
    <w:p w:rsidR="00A17329" w:rsidRDefault="00A17329" w:rsidP="00D238AF">
      <w:pPr>
        <w:numPr>
          <w:ilvl w:val="1"/>
          <w:numId w:val="66"/>
        </w:numPr>
        <w:tabs>
          <w:tab w:val="clear" w:pos="3060"/>
          <w:tab w:val="num" w:pos="1260"/>
        </w:tabs>
        <w:spacing w:line="480" w:lineRule="auto"/>
        <w:ind w:left="900" w:firstLine="0"/>
        <w:rPr>
          <w:rFonts w:ascii="Arial" w:hAnsi="Arial" w:cs="Arial"/>
        </w:rPr>
      </w:pPr>
      <w:r>
        <w:rPr>
          <w:rFonts w:ascii="Arial" w:hAnsi="Arial" w:cs="Arial"/>
        </w:rPr>
        <w:t>Determina</w:t>
      </w:r>
      <w:r w:rsidR="00151409">
        <w:rPr>
          <w:rFonts w:ascii="Arial" w:hAnsi="Arial" w:cs="Arial"/>
        </w:rPr>
        <w:t>n</w:t>
      </w:r>
      <w:r>
        <w:rPr>
          <w:rFonts w:ascii="Arial" w:hAnsi="Arial" w:cs="Arial"/>
        </w:rPr>
        <w:t xml:space="preserve"> qu</w:t>
      </w:r>
      <w:r w:rsidR="005E1A45">
        <w:rPr>
          <w:rFonts w:ascii="Arial" w:hAnsi="Arial" w:cs="Arial"/>
        </w:rPr>
        <w:t>é</w:t>
      </w:r>
      <w:r>
        <w:rPr>
          <w:rFonts w:ascii="Arial" w:hAnsi="Arial" w:cs="Arial"/>
        </w:rPr>
        <w:t xml:space="preserve"> registros deben ser mantenidos dentro de esta porción de la norma.</w:t>
      </w:r>
    </w:p>
    <w:p w:rsidR="00A17329" w:rsidRDefault="00A17329" w:rsidP="00A17329">
      <w:pPr>
        <w:spacing w:line="480" w:lineRule="auto"/>
        <w:ind w:left="2160"/>
        <w:rPr>
          <w:rFonts w:ascii="Arial" w:hAnsi="Arial" w:cs="Arial"/>
        </w:rPr>
      </w:pPr>
    </w:p>
    <w:p w:rsidR="00F56F2E" w:rsidRPr="00F56F2E" w:rsidRDefault="00F56F2E" w:rsidP="00AD6432">
      <w:pPr>
        <w:numPr>
          <w:ilvl w:val="0"/>
          <w:numId w:val="91"/>
        </w:numPr>
        <w:tabs>
          <w:tab w:val="clear" w:pos="1980"/>
          <w:tab w:val="left" w:pos="1620"/>
        </w:tabs>
        <w:spacing w:line="480" w:lineRule="auto"/>
        <w:ind w:left="1260" w:firstLine="0"/>
        <w:rPr>
          <w:rFonts w:ascii="Arial" w:hAnsi="Arial" w:cs="Arial"/>
        </w:rPr>
      </w:pPr>
      <w:r w:rsidRPr="00F56F2E">
        <w:rPr>
          <w:rFonts w:ascii="Arial" w:hAnsi="Arial" w:cs="Arial"/>
        </w:rPr>
        <w:t>Registros de legislación y normativas ambientales;</w:t>
      </w:r>
    </w:p>
    <w:p w:rsidR="00F56F2E" w:rsidRPr="00F56F2E" w:rsidRDefault="00F56F2E" w:rsidP="00AD6432">
      <w:pPr>
        <w:numPr>
          <w:ilvl w:val="0"/>
          <w:numId w:val="91"/>
        </w:numPr>
        <w:tabs>
          <w:tab w:val="clear" w:pos="1980"/>
          <w:tab w:val="left" w:pos="1620"/>
        </w:tabs>
        <w:spacing w:line="480" w:lineRule="auto"/>
        <w:ind w:left="1260" w:firstLine="0"/>
        <w:rPr>
          <w:rFonts w:ascii="Arial" w:hAnsi="Arial" w:cs="Arial"/>
        </w:rPr>
      </w:pPr>
      <w:r w:rsidRPr="00F56F2E">
        <w:rPr>
          <w:rFonts w:ascii="Arial" w:hAnsi="Arial" w:cs="Arial"/>
        </w:rPr>
        <w:t>Registros de inspección, mantenimiento y calibrado;</w:t>
      </w:r>
    </w:p>
    <w:p w:rsidR="00F56F2E" w:rsidRPr="00F56F2E" w:rsidRDefault="00F56F2E" w:rsidP="00AD6432">
      <w:pPr>
        <w:numPr>
          <w:ilvl w:val="0"/>
          <w:numId w:val="91"/>
        </w:numPr>
        <w:tabs>
          <w:tab w:val="clear" w:pos="1980"/>
          <w:tab w:val="left" w:pos="1620"/>
        </w:tabs>
        <w:spacing w:line="480" w:lineRule="auto"/>
        <w:ind w:left="1260" w:firstLine="0"/>
        <w:rPr>
          <w:rFonts w:ascii="Arial" w:hAnsi="Arial" w:cs="Arial"/>
        </w:rPr>
      </w:pPr>
      <w:r w:rsidRPr="00F56F2E">
        <w:rPr>
          <w:rFonts w:ascii="Arial" w:hAnsi="Arial" w:cs="Arial"/>
        </w:rPr>
        <w:t>Registros de incidentes;</w:t>
      </w:r>
    </w:p>
    <w:p w:rsidR="00F56F2E" w:rsidRPr="00F56F2E" w:rsidRDefault="00F56F2E" w:rsidP="00AD6432">
      <w:pPr>
        <w:numPr>
          <w:ilvl w:val="0"/>
          <w:numId w:val="91"/>
        </w:numPr>
        <w:tabs>
          <w:tab w:val="clear" w:pos="1980"/>
          <w:tab w:val="left" w:pos="1620"/>
        </w:tabs>
        <w:spacing w:line="480" w:lineRule="auto"/>
        <w:ind w:left="1260" w:firstLine="0"/>
        <w:rPr>
          <w:rFonts w:ascii="Arial" w:hAnsi="Arial" w:cs="Arial"/>
        </w:rPr>
      </w:pPr>
      <w:r w:rsidRPr="00F56F2E">
        <w:rPr>
          <w:rFonts w:ascii="Arial" w:hAnsi="Arial" w:cs="Arial"/>
        </w:rPr>
        <w:t>Registros de auditorias ambientales y análisis críticos;</w:t>
      </w:r>
    </w:p>
    <w:p w:rsidR="00F56F2E" w:rsidRPr="00F56F2E" w:rsidRDefault="00F56F2E" w:rsidP="00AD6432">
      <w:pPr>
        <w:numPr>
          <w:ilvl w:val="0"/>
          <w:numId w:val="91"/>
        </w:numPr>
        <w:tabs>
          <w:tab w:val="clear" w:pos="1980"/>
          <w:tab w:val="left" w:pos="1620"/>
        </w:tabs>
        <w:spacing w:line="480" w:lineRule="auto"/>
        <w:ind w:left="1260" w:firstLine="0"/>
        <w:rPr>
          <w:rFonts w:ascii="Arial" w:hAnsi="Arial" w:cs="Arial"/>
        </w:rPr>
      </w:pPr>
      <w:r w:rsidRPr="00F56F2E">
        <w:rPr>
          <w:rFonts w:ascii="Arial" w:hAnsi="Arial" w:cs="Arial"/>
        </w:rPr>
        <w:lastRenderedPageBreak/>
        <w:t>Informaciones sobre subcontratados y proveedores; Registros de repuestas a emergencias.</w:t>
      </w:r>
    </w:p>
    <w:p w:rsidR="00F56F2E" w:rsidRDefault="00F56F2E" w:rsidP="00F56F2E">
      <w:pPr>
        <w:spacing w:line="480" w:lineRule="auto"/>
        <w:ind w:left="1260"/>
        <w:rPr>
          <w:rFonts w:ascii="Arial" w:hAnsi="Arial" w:cs="Arial"/>
        </w:rPr>
      </w:pPr>
    </w:p>
    <w:p w:rsidR="00A17329" w:rsidRDefault="005E1A45" w:rsidP="00D238AF">
      <w:pPr>
        <w:numPr>
          <w:ilvl w:val="1"/>
          <w:numId w:val="66"/>
        </w:numPr>
        <w:tabs>
          <w:tab w:val="clear" w:pos="3060"/>
          <w:tab w:val="num" w:pos="1260"/>
        </w:tabs>
        <w:spacing w:line="480" w:lineRule="auto"/>
        <w:ind w:left="900" w:firstLine="0"/>
        <w:jc w:val="both"/>
        <w:rPr>
          <w:rFonts w:ascii="Arial" w:hAnsi="Arial" w:cs="Arial"/>
        </w:rPr>
      </w:pPr>
      <w:r>
        <w:rPr>
          <w:rFonts w:ascii="Arial" w:hAnsi="Arial" w:cs="Arial"/>
        </w:rPr>
        <w:t>Determinan</w:t>
      </w:r>
      <w:r w:rsidR="00A17329">
        <w:rPr>
          <w:rFonts w:ascii="Arial" w:hAnsi="Arial" w:cs="Arial"/>
        </w:rPr>
        <w:t xml:space="preserve"> las posibilidades  que tiene el taller  para mantener estos registros.</w:t>
      </w:r>
    </w:p>
    <w:p w:rsidR="00A17329" w:rsidRDefault="00A17329" w:rsidP="00AD6432">
      <w:pPr>
        <w:numPr>
          <w:ilvl w:val="1"/>
          <w:numId w:val="92"/>
        </w:numPr>
        <w:tabs>
          <w:tab w:val="clear" w:pos="2700"/>
          <w:tab w:val="num" w:pos="1620"/>
        </w:tabs>
        <w:spacing w:before="120" w:line="480" w:lineRule="auto"/>
        <w:ind w:left="1260" w:firstLine="0"/>
        <w:jc w:val="both"/>
        <w:rPr>
          <w:rFonts w:ascii="Arial" w:hAnsi="Arial" w:cs="Arial"/>
          <w:lang w:val="es-EC"/>
        </w:rPr>
      </w:pPr>
      <w:r w:rsidRPr="00465247">
        <w:rPr>
          <w:rFonts w:ascii="Arial" w:hAnsi="Arial" w:cs="Arial"/>
          <w:lang w:val="es-EC"/>
        </w:rPr>
        <w:t>Registros por medios electrónicos y manuales   con formatos predeterminados para el tipo de información solicitada.</w:t>
      </w:r>
    </w:p>
    <w:p w:rsidR="005E1A45" w:rsidRDefault="005E1A45" w:rsidP="005E1A45">
      <w:pPr>
        <w:spacing w:before="120" w:line="480" w:lineRule="auto"/>
        <w:ind w:left="1260"/>
        <w:jc w:val="both"/>
        <w:rPr>
          <w:rFonts w:ascii="Arial" w:hAnsi="Arial" w:cs="Arial"/>
          <w:lang w:val="es-EC"/>
        </w:rPr>
      </w:pPr>
    </w:p>
    <w:p w:rsidR="00A17329" w:rsidRDefault="005E1A45" w:rsidP="00D238AF">
      <w:pPr>
        <w:numPr>
          <w:ilvl w:val="1"/>
          <w:numId w:val="66"/>
        </w:numPr>
        <w:tabs>
          <w:tab w:val="clear" w:pos="3060"/>
          <w:tab w:val="left" w:pos="1260"/>
          <w:tab w:val="num" w:pos="1620"/>
        </w:tabs>
        <w:spacing w:line="480" w:lineRule="auto"/>
        <w:ind w:left="900" w:firstLine="0"/>
        <w:jc w:val="both"/>
        <w:rPr>
          <w:rFonts w:ascii="Arial" w:hAnsi="Arial" w:cs="Arial"/>
          <w:lang w:val="es-EC"/>
        </w:rPr>
      </w:pPr>
      <w:r w:rsidRPr="005E1A45">
        <w:rPr>
          <w:rFonts w:ascii="Arial" w:hAnsi="Arial" w:cs="Arial"/>
        </w:rPr>
        <w:t>Determinan</w:t>
      </w:r>
      <w:r>
        <w:rPr>
          <w:rFonts w:ascii="Arial" w:hAnsi="Arial" w:cs="Arial"/>
          <w:lang w:val="es-EC"/>
        </w:rPr>
        <w:t xml:space="preserve"> la s</w:t>
      </w:r>
      <w:r w:rsidR="00A17329">
        <w:rPr>
          <w:rFonts w:ascii="Arial" w:hAnsi="Arial" w:cs="Arial"/>
          <w:lang w:val="es-EC"/>
        </w:rPr>
        <w:t>eguridad en el mantenimiento de registros.</w:t>
      </w:r>
    </w:p>
    <w:p w:rsidR="00A17329" w:rsidRDefault="00A17329" w:rsidP="00D238AF">
      <w:pPr>
        <w:tabs>
          <w:tab w:val="left" w:pos="1260"/>
        </w:tabs>
        <w:spacing w:before="120" w:line="480" w:lineRule="auto"/>
        <w:ind w:left="900"/>
        <w:jc w:val="both"/>
        <w:rPr>
          <w:rFonts w:ascii="Arial" w:hAnsi="Arial" w:cs="Arial"/>
          <w:iCs/>
        </w:rPr>
      </w:pPr>
      <w:r w:rsidRPr="00DC2470">
        <w:rPr>
          <w:rFonts w:ascii="Arial" w:hAnsi="Arial" w:cs="Arial"/>
          <w:iCs/>
        </w:rPr>
        <w:t>Para registros en formato electrónico  Un listado de las carpetas en almacenaje, su formato</w:t>
      </w:r>
      <w:r>
        <w:rPr>
          <w:rFonts w:ascii="Arial" w:hAnsi="Arial" w:cs="Arial"/>
          <w:iCs/>
        </w:rPr>
        <w:t xml:space="preserve"> </w:t>
      </w:r>
      <w:r w:rsidRPr="00DC2470">
        <w:rPr>
          <w:rFonts w:ascii="Arial" w:hAnsi="Arial" w:cs="Arial"/>
          <w:iCs/>
        </w:rPr>
        <w:t>y su tiempo de rete</w:t>
      </w:r>
      <w:r w:rsidR="00151409">
        <w:rPr>
          <w:rFonts w:ascii="Arial" w:hAnsi="Arial" w:cs="Arial"/>
          <w:iCs/>
        </w:rPr>
        <w:t xml:space="preserve">nción. Para registros en papel se </w:t>
      </w:r>
      <w:r w:rsidRPr="00DC2470">
        <w:rPr>
          <w:rFonts w:ascii="Arial" w:hAnsi="Arial" w:cs="Arial"/>
          <w:iCs/>
        </w:rPr>
        <w:t xml:space="preserve"> establecen pasos para proteger estos registros colocando</w:t>
      </w:r>
      <w:r>
        <w:rPr>
          <w:rFonts w:ascii="Arial" w:hAnsi="Arial" w:cs="Arial"/>
          <w:iCs/>
        </w:rPr>
        <w:t xml:space="preserve"> </w:t>
      </w:r>
      <w:r w:rsidRPr="00DC2470">
        <w:rPr>
          <w:rFonts w:ascii="Arial" w:hAnsi="Arial" w:cs="Arial"/>
          <w:iCs/>
        </w:rPr>
        <w:t xml:space="preserve"> los registros sensibles en armarios no </w:t>
      </w:r>
      <w:r w:rsidR="00151409" w:rsidRPr="00DC2470">
        <w:rPr>
          <w:rFonts w:ascii="Arial" w:hAnsi="Arial" w:cs="Arial"/>
          <w:iCs/>
        </w:rPr>
        <w:t>combustibles.</w:t>
      </w:r>
    </w:p>
    <w:p w:rsidR="00A17329" w:rsidRDefault="00A17329" w:rsidP="00A17329">
      <w:pPr>
        <w:spacing w:before="120" w:line="480" w:lineRule="auto"/>
        <w:ind w:left="2160"/>
        <w:jc w:val="both"/>
        <w:rPr>
          <w:rFonts w:ascii="Arial" w:hAnsi="Arial" w:cs="Arial"/>
          <w:iCs/>
        </w:rPr>
      </w:pPr>
    </w:p>
    <w:p w:rsidR="00A17329" w:rsidRDefault="005E1A45" w:rsidP="00D238AF">
      <w:pPr>
        <w:numPr>
          <w:ilvl w:val="1"/>
          <w:numId w:val="66"/>
        </w:numPr>
        <w:tabs>
          <w:tab w:val="clear" w:pos="3060"/>
          <w:tab w:val="left" w:pos="1260"/>
          <w:tab w:val="num" w:pos="1620"/>
        </w:tabs>
        <w:spacing w:line="480" w:lineRule="auto"/>
        <w:ind w:left="900" w:firstLine="0"/>
        <w:jc w:val="both"/>
        <w:rPr>
          <w:rFonts w:ascii="Arial" w:hAnsi="Arial" w:cs="Arial"/>
        </w:rPr>
      </w:pPr>
      <w:r>
        <w:rPr>
          <w:rFonts w:ascii="Arial" w:hAnsi="Arial" w:cs="Arial"/>
        </w:rPr>
        <w:t xml:space="preserve">Determinan que </w:t>
      </w:r>
      <w:r w:rsidR="00F92225">
        <w:rPr>
          <w:rFonts w:ascii="Arial" w:hAnsi="Arial" w:cs="Arial"/>
        </w:rPr>
        <w:t>l</w:t>
      </w:r>
      <w:r w:rsidR="00A17329" w:rsidRPr="00DC2470">
        <w:rPr>
          <w:rFonts w:ascii="Arial" w:hAnsi="Arial" w:cs="Arial"/>
        </w:rPr>
        <w:t xml:space="preserve">os </w:t>
      </w:r>
      <w:r w:rsidR="00A17329" w:rsidRPr="00DC2470">
        <w:rPr>
          <w:rFonts w:ascii="Arial" w:hAnsi="Arial" w:cs="Arial"/>
          <w:iCs/>
        </w:rPr>
        <w:t>archivos cruciales est</w:t>
      </w:r>
      <w:r>
        <w:rPr>
          <w:rFonts w:ascii="Arial" w:hAnsi="Arial" w:cs="Arial"/>
          <w:iCs/>
        </w:rPr>
        <w:t>é</w:t>
      </w:r>
      <w:r w:rsidR="00A17329" w:rsidRPr="00DC2470">
        <w:rPr>
          <w:rFonts w:ascii="Arial" w:hAnsi="Arial" w:cs="Arial"/>
          <w:iCs/>
        </w:rPr>
        <w:t>n fuera de sótanos lejos de sufrir algún tipo de deterioro por</w:t>
      </w:r>
      <w:r w:rsidR="00A17329" w:rsidRPr="00DC2470">
        <w:rPr>
          <w:rFonts w:ascii="Arial" w:hAnsi="Arial" w:cs="Arial"/>
        </w:rPr>
        <w:t xml:space="preserve"> </w:t>
      </w:r>
      <w:r w:rsidR="008E3DD2" w:rsidRPr="00DC2470">
        <w:rPr>
          <w:rFonts w:ascii="Arial" w:hAnsi="Arial" w:cs="Arial"/>
        </w:rPr>
        <w:t>h</w:t>
      </w:r>
      <w:r w:rsidR="008E3DD2">
        <w:rPr>
          <w:rFonts w:ascii="Arial" w:hAnsi="Arial" w:cs="Arial"/>
        </w:rPr>
        <w:t>u</w:t>
      </w:r>
      <w:r w:rsidR="008E3DD2" w:rsidRPr="00DC2470">
        <w:rPr>
          <w:rFonts w:ascii="Arial" w:hAnsi="Arial" w:cs="Arial"/>
        </w:rPr>
        <w:t>medad</w:t>
      </w:r>
      <w:r w:rsidR="00A17329" w:rsidRPr="00DC2470">
        <w:rPr>
          <w:rFonts w:ascii="Arial" w:hAnsi="Arial" w:cs="Arial"/>
        </w:rPr>
        <w:t>.</w:t>
      </w:r>
    </w:p>
    <w:p w:rsidR="00A17329" w:rsidRDefault="00A17329" w:rsidP="00D238AF">
      <w:pPr>
        <w:tabs>
          <w:tab w:val="left" w:pos="1260"/>
        </w:tabs>
        <w:autoSpaceDE w:val="0"/>
        <w:autoSpaceDN w:val="0"/>
        <w:adjustRightInd w:val="0"/>
        <w:spacing w:line="480" w:lineRule="auto"/>
        <w:ind w:left="900"/>
        <w:jc w:val="both"/>
        <w:rPr>
          <w:rFonts w:ascii="Arial" w:hAnsi="Arial" w:cs="Arial"/>
        </w:rPr>
      </w:pPr>
    </w:p>
    <w:p w:rsidR="00A17329" w:rsidRDefault="005E1A45" w:rsidP="00D238AF">
      <w:pPr>
        <w:numPr>
          <w:ilvl w:val="1"/>
          <w:numId w:val="66"/>
        </w:numPr>
        <w:tabs>
          <w:tab w:val="clear" w:pos="3060"/>
          <w:tab w:val="left" w:pos="1260"/>
          <w:tab w:val="num" w:pos="1620"/>
        </w:tabs>
        <w:spacing w:line="480" w:lineRule="auto"/>
        <w:ind w:left="900" w:firstLine="0"/>
        <w:jc w:val="both"/>
        <w:rPr>
          <w:rFonts w:ascii="Arial" w:hAnsi="Arial" w:cs="Arial"/>
          <w:iCs/>
        </w:rPr>
      </w:pPr>
      <w:r>
        <w:rPr>
          <w:rFonts w:ascii="Arial" w:hAnsi="Arial" w:cs="Arial"/>
          <w:iCs/>
        </w:rPr>
        <w:t xml:space="preserve">Mantienen una </w:t>
      </w:r>
      <w:r w:rsidR="00A17329" w:rsidRPr="00F020CE">
        <w:rPr>
          <w:rFonts w:ascii="Arial" w:hAnsi="Arial" w:cs="Arial"/>
          <w:iCs/>
        </w:rPr>
        <w:t xml:space="preserve"> lista maestra </w:t>
      </w:r>
      <w:r>
        <w:rPr>
          <w:rFonts w:ascii="Arial" w:hAnsi="Arial" w:cs="Arial"/>
          <w:iCs/>
        </w:rPr>
        <w:t xml:space="preserve">de </w:t>
      </w:r>
      <w:r w:rsidR="00A17329" w:rsidRPr="00F020CE">
        <w:rPr>
          <w:rFonts w:ascii="Arial" w:hAnsi="Arial" w:cs="Arial"/>
          <w:iCs/>
        </w:rPr>
        <w:t xml:space="preserve">archivos </w:t>
      </w:r>
      <w:r w:rsidR="00FC29B3" w:rsidRPr="00F020CE">
        <w:rPr>
          <w:rFonts w:ascii="Arial" w:hAnsi="Arial" w:cs="Arial"/>
          <w:iCs/>
        </w:rPr>
        <w:t>guardados,</w:t>
      </w:r>
      <w:r w:rsidR="00867AF0" w:rsidRPr="00F020CE">
        <w:rPr>
          <w:rFonts w:ascii="Arial" w:hAnsi="Arial" w:cs="Arial"/>
          <w:iCs/>
        </w:rPr>
        <w:t xml:space="preserve"> que</w:t>
      </w:r>
      <w:r w:rsidR="00A17329" w:rsidRPr="00F020CE">
        <w:rPr>
          <w:rFonts w:ascii="Arial" w:hAnsi="Arial" w:cs="Arial"/>
          <w:iCs/>
        </w:rPr>
        <w:t xml:space="preserve">  incluye: el nombre de registro, por qué </w:t>
      </w:r>
      <w:r w:rsidR="008E3DD2">
        <w:rPr>
          <w:rFonts w:ascii="Arial" w:hAnsi="Arial" w:cs="Arial"/>
          <w:iCs/>
        </w:rPr>
        <w:t xml:space="preserve">se </w:t>
      </w:r>
      <w:r w:rsidR="00A17329" w:rsidRPr="00F020CE">
        <w:rPr>
          <w:rFonts w:ascii="Arial" w:hAnsi="Arial" w:cs="Arial"/>
          <w:iCs/>
        </w:rPr>
        <w:t xml:space="preserve">guardó, dónde </w:t>
      </w:r>
      <w:r w:rsidR="008E3DD2">
        <w:rPr>
          <w:rFonts w:ascii="Arial" w:hAnsi="Arial" w:cs="Arial"/>
          <w:iCs/>
        </w:rPr>
        <w:t xml:space="preserve">se </w:t>
      </w:r>
      <w:r w:rsidR="00A17329" w:rsidRPr="00F020CE">
        <w:rPr>
          <w:rFonts w:ascii="Arial" w:hAnsi="Arial" w:cs="Arial"/>
          <w:iCs/>
        </w:rPr>
        <w:t xml:space="preserve">guardó, formato de  almacenamiento (papel o </w:t>
      </w:r>
      <w:r w:rsidR="008E3DD2">
        <w:rPr>
          <w:rFonts w:ascii="Arial" w:hAnsi="Arial" w:cs="Arial"/>
          <w:iCs/>
        </w:rPr>
        <w:t>archivo electrónico, etc.</w:t>
      </w:r>
      <w:r w:rsidR="00A17329" w:rsidRPr="00F020CE">
        <w:rPr>
          <w:rFonts w:ascii="Arial" w:hAnsi="Arial" w:cs="Arial"/>
          <w:iCs/>
        </w:rPr>
        <w:t xml:space="preserve">), tiempo de la </w:t>
      </w:r>
      <w:r w:rsidR="008E3DD2" w:rsidRPr="00F020CE">
        <w:rPr>
          <w:rFonts w:ascii="Arial" w:hAnsi="Arial" w:cs="Arial"/>
          <w:iCs/>
        </w:rPr>
        <w:t>última</w:t>
      </w:r>
      <w:r w:rsidR="00A17329" w:rsidRPr="00F020CE">
        <w:rPr>
          <w:rFonts w:ascii="Arial" w:hAnsi="Arial" w:cs="Arial"/>
          <w:iCs/>
        </w:rPr>
        <w:t xml:space="preserve"> retención</w:t>
      </w:r>
      <w:r>
        <w:rPr>
          <w:rFonts w:ascii="Arial" w:hAnsi="Arial" w:cs="Arial"/>
          <w:iCs/>
        </w:rPr>
        <w:t>.</w:t>
      </w:r>
    </w:p>
    <w:p w:rsidR="00A17329" w:rsidRPr="00F020CE" w:rsidRDefault="00A17329" w:rsidP="00D238AF">
      <w:pPr>
        <w:tabs>
          <w:tab w:val="left" w:pos="1260"/>
        </w:tabs>
        <w:autoSpaceDE w:val="0"/>
        <w:autoSpaceDN w:val="0"/>
        <w:adjustRightInd w:val="0"/>
        <w:spacing w:line="480" w:lineRule="auto"/>
        <w:ind w:left="900"/>
        <w:jc w:val="both"/>
        <w:rPr>
          <w:rFonts w:ascii="Arial" w:hAnsi="Arial" w:cs="Arial"/>
          <w:iCs/>
        </w:rPr>
      </w:pPr>
    </w:p>
    <w:p w:rsidR="00A17329" w:rsidRPr="00F020CE" w:rsidRDefault="005E1A45" w:rsidP="00D238AF">
      <w:pPr>
        <w:numPr>
          <w:ilvl w:val="1"/>
          <w:numId w:val="66"/>
        </w:numPr>
        <w:tabs>
          <w:tab w:val="clear" w:pos="3060"/>
          <w:tab w:val="left" w:pos="1260"/>
          <w:tab w:val="num" w:pos="1620"/>
        </w:tabs>
        <w:spacing w:line="480" w:lineRule="auto"/>
        <w:ind w:left="900" w:firstLine="0"/>
        <w:jc w:val="both"/>
        <w:rPr>
          <w:rFonts w:ascii="Arial" w:hAnsi="Arial" w:cs="Arial"/>
          <w:iCs/>
        </w:rPr>
      </w:pPr>
      <w:r>
        <w:rPr>
          <w:rFonts w:ascii="Arial" w:hAnsi="Arial" w:cs="Arial"/>
          <w:iCs/>
        </w:rPr>
        <w:t xml:space="preserve">Determinan </w:t>
      </w:r>
      <w:r w:rsidR="00A17329" w:rsidRPr="00F020CE">
        <w:rPr>
          <w:rFonts w:ascii="Arial" w:hAnsi="Arial" w:cs="Arial"/>
          <w:iCs/>
        </w:rPr>
        <w:t>la disposición</w:t>
      </w:r>
      <w:r w:rsidR="00A17329">
        <w:rPr>
          <w:rFonts w:ascii="Arial" w:hAnsi="Arial" w:cs="Arial"/>
          <w:iCs/>
        </w:rPr>
        <w:t xml:space="preserve"> de los registros </w:t>
      </w:r>
      <w:r w:rsidR="00A17329" w:rsidRPr="00F020CE">
        <w:rPr>
          <w:rFonts w:ascii="Arial" w:hAnsi="Arial" w:cs="Arial"/>
          <w:iCs/>
        </w:rPr>
        <w:t xml:space="preserve"> y </w:t>
      </w:r>
      <w:r w:rsidR="00A17329">
        <w:rPr>
          <w:rFonts w:ascii="Arial" w:hAnsi="Arial" w:cs="Arial"/>
          <w:iCs/>
        </w:rPr>
        <w:t xml:space="preserve">una </w:t>
      </w:r>
      <w:r w:rsidR="00A17329" w:rsidRPr="00F020CE">
        <w:rPr>
          <w:rFonts w:ascii="Arial" w:hAnsi="Arial" w:cs="Arial"/>
          <w:iCs/>
        </w:rPr>
        <w:t>matriz de decisión</w:t>
      </w:r>
      <w:r w:rsidR="00A17329">
        <w:rPr>
          <w:rFonts w:ascii="Arial" w:hAnsi="Arial" w:cs="Arial"/>
          <w:iCs/>
        </w:rPr>
        <w:t xml:space="preserve"> con respecto a  su cancelación</w:t>
      </w:r>
      <w:r w:rsidR="00A17329" w:rsidRPr="00F020CE">
        <w:rPr>
          <w:rFonts w:ascii="Arial" w:hAnsi="Arial" w:cs="Arial"/>
          <w:iCs/>
        </w:rPr>
        <w:t>.</w:t>
      </w:r>
    </w:p>
    <w:p w:rsidR="00A17329" w:rsidRPr="00C85D57" w:rsidRDefault="00A17329" w:rsidP="00A17329">
      <w:pPr>
        <w:spacing w:line="480" w:lineRule="auto"/>
        <w:ind w:firstLine="709"/>
        <w:rPr>
          <w:rFonts w:ascii="Arial" w:hAnsi="Arial" w:cs="Arial"/>
          <w:lang w:val="es-EC"/>
        </w:rPr>
      </w:pPr>
    </w:p>
    <w:p w:rsidR="00A17329" w:rsidRPr="00465247" w:rsidRDefault="00A17329" w:rsidP="00D238AF">
      <w:pPr>
        <w:spacing w:before="120" w:line="480" w:lineRule="auto"/>
        <w:ind w:left="900"/>
        <w:jc w:val="both"/>
        <w:rPr>
          <w:rFonts w:ascii="Arial" w:hAnsi="Arial" w:cs="Arial"/>
          <w:lang w:val="es-EC"/>
        </w:rPr>
      </w:pPr>
      <w:r w:rsidRPr="00465247">
        <w:rPr>
          <w:rFonts w:ascii="Arial" w:hAnsi="Arial" w:cs="Arial"/>
          <w:lang w:val="es-EC"/>
        </w:rPr>
        <w:t>Dentro de los registros  se incluyen los siguientes:</w:t>
      </w:r>
    </w:p>
    <w:p w:rsidR="00A17329" w:rsidRDefault="00A17329" w:rsidP="00A17329">
      <w:pPr>
        <w:autoSpaceDE w:val="0"/>
        <w:autoSpaceDN w:val="0"/>
        <w:adjustRightInd w:val="0"/>
        <w:spacing w:line="480" w:lineRule="auto"/>
        <w:ind w:left="2160"/>
        <w:rPr>
          <w:rFonts w:ascii="Arial" w:hAnsi="Arial" w:cs="Arial"/>
          <w:sz w:val="22"/>
          <w:szCs w:val="22"/>
        </w:rPr>
      </w:pPr>
    </w:p>
    <w:p w:rsidR="00A17329" w:rsidRPr="00151409" w:rsidRDefault="00A17329" w:rsidP="00AD6432">
      <w:pPr>
        <w:numPr>
          <w:ilvl w:val="1"/>
          <w:numId w:val="92"/>
        </w:numPr>
        <w:tabs>
          <w:tab w:val="clear" w:pos="2700"/>
          <w:tab w:val="num" w:pos="1980"/>
        </w:tabs>
        <w:spacing w:before="120" w:line="480" w:lineRule="auto"/>
        <w:ind w:left="1620" w:firstLine="0"/>
        <w:jc w:val="both"/>
        <w:rPr>
          <w:rFonts w:ascii="Arial" w:hAnsi="Arial" w:cs="Arial"/>
          <w:lang w:val="es-EC"/>
        </w:rPr>
      </w:pPr>
      <w:r w:rsidRPr="00151409">
        <w:rPr>
          <w:rFonts w:ascii="Arial" w:hAnsi="Arial" w:cs="Arial"/>
          <w:lang w:val="es-EC"/>
        </w:rPr>
        <w:t xml:space="preserve">Registros de mantenimiento y calibración de instrumentos empleados </w:t>
      </w:r>
    </w:p>
    <w:p w:rsidR="00A17329" w:rsidRPr="00151409" w:rsidRDefault="00A17329" w:rsidP="00AD6432">
      <w:pPr>
        <w:numPr>
          <w:ilvl w:val="1"/>
          <w:numId w:val="92"/>
        </w:numPr>
        <w:tabs>
          <w:tab w:val="clear" w:pos="2700"/>
          <w:tab w:val="num" w:pos="1980"/>
        </w:tabs>
        <w:spacing w:before="120" w:line="480" w:lineRule="auto"/>
        <w:ind w:left="1620" w:firstLine="0"/>
        <w:jc w:val="both"/>
        <w:rPr>
          <w:rFonts w:ascii="Arial" w:hAnsi="Arial" w:cs="Arial"/>
          <w:lang w:val="es-EC"/>
        </w:rPr>
      </w:pPr>
      <w:r w:rsidRPr="00151409">
        <w:rPr>
          <w:rFonts w:ascii="Arial" w:hAnsi="Arial" w:cs="Arial"/>
          <w:lang w:val="es-EC"/>
        </w:rPr>
        <w:t>Registros de instrucciones de respuesta a emergencia.</w:t>
      </w:r>
    </w:p>
    <w:p w:rsidR="00A17329" w:rsidRPr="00151409" w:rsidRDefault="00A17329" w:rsidP="00AD6432">
      <w:pPr>
        <w:numPr>
          <w:ilvl w:val="1"/>
          <w:numId w:val="92"/>
        </w:numPr>
        <w:tabs>
          <w:tab w:val="clear" w:pos="2700"/>
          <w:tab w:val="num" w:pos="1980"/>
        </w:tabs>
        <w:spacing w:before="120" w:line="480" w:lineRule="auto"/>
        <w:ind w:left="1620" w:firstLine="0"/>
        <w:jc w:val="both"/>
        <w:rPr>
          <w:rFonts w:ascii="Arial" w:hAnsi="Arial" w:cs="Arial"/>
          <w:lang w:val="es-EC"/>
        </w:rPr>
      </w:pPr>
      <w:r w:rsidRPr="00151409">
        <w:rPr>
          <w:rFonts w:ascii="Arial" w:hAnsi="Arial" w:cs="Arial"/>
          <w:lang w:val="es-EC"/>
        </w:rPr>
        <w:t>Reportes y registros de no conformidades y acciones correctivas</w:t>
      </w:r>
    </w:p>
    <w:p w:rsidR="00A17329" w:rsidRPr="00151409" w:rsidRDefault="00A17329" w:rsidP="00AD6432">
      <w:pPr>
        <w:numPr>
          <w:ilvl w:val="1"/>
          <w:numId w:val="92"/>
        </w:numPr>
        <w:tabs>
          <w:tab w:val="clear" w:pos="2700"/>
          <w:tab w:val="num" w:pos="1980"/>
        </w:tabs>
        <w:spacing w:before="120" w:line="480" w:lineRule="auto"/>
        <w:ind w:left="1620" w:firstLine="0"/>
        <w:jc w:val="both"/>
        <w:rPr>
          <w:rFonts w:ascii="Arial" w:hAnsi="Arial" w:cs="Arial"/>
          <w:lang w:val="es-EC"/>
        </w:rPr>
      </w:pPr>
      <w:r w:rsidRPr="00151409">
        <w:rPr>
          <w:rFonts w:ascii="Arial" w:hAnsi="Arial" w:cs="Arial"/>
          <w:lang w:val="es-EC"/>
        </w:rPr>
        <w:t>Documentación para determinación de aspectos ambientales</w:t>
      </w:r>
    </w:p>
    <w:p w:rsidR="00A17329" w:rsidRPr="00907AAA" w:rsidRDefault="00A17329" w:rsidP="00AD6432">
      <w:pPr>
        <w:numPr>
          <w:ilvl w:val="1"/>
          <w:numId w:val="92"/>
        </w:numPr>
        <w:tabs>
          <w:tab w:val="clear" w:pos="2700"/>
          <w:tab w:val="num" w:pos="1980"/>
        </w:tabs>
        <w:spacing w:before="120" w:line="480" w:lineRule="auto"/>
        <w:ind w:left="1620" w:firstLine="0"/>
        <w:jc w:val="both"/>
        <w:rPr>
          <w:rFonts w:ascii="Arial" w:hAnsi="Arial" w:cs="Arial"/>
          <w:lang w:val="es-EC"/>
        </w:rPr>
      </w:pPr>
      <w:r w:rsidRPr="00907AAA">
        <w:rPr>
          <w:rFonts w:ascii="Arial" w:hAnsi="Arial" w:cs="Arial"/>
          <w:lang w:val="es-EC"/>
        </w:rPr>
        <w:t>Informe de incidentes</w:t>
      </w:r>
    </w:p>
    <w:p w:rsidR="00A17329" w:rsidRPr="00907AAA" w:rsidRDefault="00A17329" w:rsidP="00AD6432">
      <w:pPr>
        <w:numPr>
          <w:ilvl w:val="1"/>
          <w:numId w:val="92"/>
        </w:numPr>
        <w:tabs>
          <w:tab w:val="clear" w:pos="2700"/>
          <w:tab w:val="num" w:pos="1980"/>
        </w:tabs>
        <w:spacing w:before="120" w:line="480" w:lineRule="auto"/>
        <w:ind w:left="1620" w:firstLine="0"/>
        <w:jc w:val="both"/>
        <w:rPr>
          <w:rFonts w:ascii="Arial" w:hAnsi="Arial" w:cs="Arial"/>
          <w:lang w:val="es-EC"/>
        </w:rPr>
      </w:pPr>
      <w:r w:rsidRPr="00907AAA">
        <w:rPr>
          <w:rFonts w:ascii="Arial" w:hAnsi="Arial" w:cs="Arial"/>
          <w:lang w:val="es-EC"/>
        </w:rPr>
        <w:t>Registros de entrenamientos y registros de auditorias y análisis críticos.</w:t>
      </w:r>
    </w:p>
    <w:p w:rsidR="00A17329" w:rsidRPr="00C85D57" w:rsidRDefault="00A17329" w:rsidP="00A17329">
      <w:pPr>
        <w:autoSpaceDE w:val="0"/>
        <w:autoSpaceDN w:val="0"/>
        <w:adjustRightInd w:val="0"/>
        <w:spacing w:line="480" w:lineRule="auto"/>
        <w:rPr>
          <w:rFonts w:ascii="Arial" w:hAnsi="Arial" w:cs="Arial"/>
          <w:sz w:val="22"/>
          <w:szCs w:val="22"/>
        </w:rPr>
      </w:pPr>
    </w:p>
    <w:p w:rsidR="00A17329" w:rsidRPr="00465247" w:rsidRDefault="00A17329" w:rsidP="00D238AF">
      <w:pPr>
        <w:spacing w:before="120" w:line="480" w:lineRule="auto"/>
        <w:ind w:left="900"/>
        <w:jc w:val="both"/>
        <w:rPr>
          <w:rFonts w:ascii="Arial" w:hAnsi="Arial" w:cs="Arial"/>
          <w:lang w:val="es-EC"/>
        </w:rPr>
      </w:pPr>
      <w:r w:rsidRPr="00465247">
        <w:rPr>
          <w:rFonts w:ascii="Arial" w:hAnsi="Arial" w:cs="Arial"/>
          <w:lang w:val="es-EC"/>
        </w:rPr>
        <w:t>Actualización constante de los registros por parte del usuario de acuerdo a  la comunicación establecida dentro del programa de gestión.</w:t>
      </w:r>
    </w:p>
    <w:p w:rsidR="00A17329" w:rsidRDefault="00A17329" w:rsidP="00A17329">
      <w:pPr>
        <w:spacing w:line="480" w:lineRule="auto"/>
        <w:ind w:left="360"/>
        <w:rPr>
          <w:rFonts w:ascii="Arial" w:hAnsi="Arial" w:cs="Arial"/>
          <w:sz w:val="22"/>
          <w:szCs w:val="22"/>
          <w:lang w:val="es-EC"/>
        </w:rPr>
      </w:pPr>
    </w:p>
    <w:p w:rsidR="00A17329" w:rsidRPr="0014474D" w:rsidRDefault="00A17329" w:rsidP="00AD6432">
      <w:pPr>
        <w:numPr>
          <w:ilvl w:val="0"/>
          <w:numId w:val="67"/>
        </w:numPr>
        <w:tabs>
          <w:tab w:val="clear" w:pos="720"/>
          <w:tab w:val="num" w:pos="900"/>
        </w:tabs>
        <w:spacing w:line="480" w:lineRule="auto"/>
        <w:ind w:left="900" w:hanging="540"/>
        <w:rPr>
          <w:rFonts w:ascii="Arial" w:hAnsi="Arial" w:cs="Arial"/>
          <w:b/>
        </w:rPr>
      </w:pPr>
      <w:r w:rsidRPr="0014474D">
        <w:rPr>
          <w:rFonts w:ascii="Arial" w:hAnsi="Arial" w:cs="Arial"/>
          <w:b/>
        </w:rPr>
        <w:lastRenderedPageBreak/>
        <w:t>Auditoria del sistema de control ambiental</w:t>
      </w:r>
    </w:p>
    <w:p w:rsidR="00A17329" w:rsidRDefault="00A17329" w:rsidP="00834777">
      <w:pPr>
        <w:tabs>
          <w:tab w:val="num" w:pos="900"/>
        </w:tabs>
        <w:spacing w:before="120" w:line="480" w:lineRule="auto"/>
        <w:ind w:left="900"/>
        <w:jc w:val="both"/>
        <w:rPr>
          <w:rFonts w:ascii="Arial" w:hAnsi="Arial" w:cs="Arial"/>
          <w:lang w:val="es-EC"/>
        </w:rPr>
      </w:pPr>
      <w:r>
        <w:rPr>
          <w:rFonts w:ascii="Arial" w:hAnsi="Arial" w:cs="Arial"/>
          <w:lang w:val="es-EC"/>
        </w:rPr>
        <w:t>De acuerdo a este punto se</w:t>
      </w:r>
      <w:r w:rsidRPr="009B2915">
        <w:rPr>
          <w:rFonts w:ascii="Arial" w:hAnsi="Arial" w:cs="Arial"/>
          <w:lang w:val="es-EC"/>
        </w:rPr>
        <w:t xml:space="preserve"> </w:t>
      </w:r>
      <w:r>
        <w:rPr>
          <w:rFonts w:ascii="Arial" w:hAnsi="Arial" w:cs="Arial"/>
          <w:lang w:val="es-EC"/>
        </w:rPr>
        <w:t>establecen y mantienen</w:t>
      </w:r>
      <w:r w:rsidRPr="009B2915">
        <w:rPr>
          <w:rFonts w:ascii="Arial" w:hAnsi="Arial" w:cs="Arial"/>
          <w:lang w:val="es-EC"/>
        </w:rPr>
        <w:t xml:space="preserve"> los </w:t>
      </w:r>
      <w:r w:rsidRPr="00876012">
        <w:rPr>
          <w:rFonts w:ascii="Arial" w:hAnsi="Arial" w:cs="Arial"/>
          <w:lang w:val="es-EC"/>
        </w:rPr>
        <w:t>procedimientos para realizar auditorias periódicas al sistema de gestión ambiental, con el objeto de:</w:t>
      </w:r>
    </w:p>
    <w:p w:rsidR="00A17329" w:rsidRPr="00876012" w:rsidRDefault="00A17329" w:rsidP="00F2272F">
      <w:pPr>
        <w:numPr>
          <w:ilvl w:val="1"/>
          <w:numId w:val="28"/>
        </w:numPr>
        <w:tabs>
          <w:tab w:val="clear" w:pos="2160"/>
          <w:tab w:val="num" w:pos="1620"/>
        </w:tabs>
        <w:spacing w:before="160" w:line="480" w:lineRule="auto"/>
        <w:ind w:left="1620" w:firstLine="0"/>
        <w:jc w:val="both"/>
        <w:rPr>
          <w:rFonts w:ascii="Arial" w:hAnsi="Arial" w:cs="Arial"/>
          <w:lang w:val="es-EC"/>
        </w:rPr>
      </w:pPr>
      <w:r>
        <w:rPr>
          <w:rFonts w:ascii="Arial" w:hAnsi="Arial" w:cs="Arial"/>
          <w:lang w:val="es-EC"/>
        </w:rPr>
        <w:t>D</w:t>
      </w:r>
      <w:r w:rsidRPr="00876012">
        <w:rPr>
          <w:rFonts w:ascii="Arial" w:hAnsi="Arial" w:cs="Arial"/>
          <w:lang w:val="es-EC"/>
        </w:rPr>
        <w:t xml:space="preserve">eterminar si </w:t>
      </w:r>
      <w:r>
        <w:rPr>
          <w:rFonts w:ascii="Arial" w:hAnsi="Arial" w:cs="Arial"/>
          <w:lang w:val="es-EC"/>
        </w:rPr>
        <w:t xml:space="preserve">el </w:t>
      </w:r>
      <w:r w:rsidRPr="00876012">
        <w:rPr>
          <w:rFonts w:ascii="Arial" w:hAnsi="Arial" w:cs="Arial"/>
          <w:lang w:val="es-EC"/>
        </w:rPr>
        <w:t>sistema de gestión ambiental:</w:t>
      </w:r>
    </w:p>
    <w:p w:rsidR="00A17329" w:rsidRPr="00876012" w:rsidRDefault="00A17329" w:rsidP="00F2272F">
      <w:pPr>
        <w:numPr>
          <w:ilvl w:val="0"/>
          <w:numId w:val="27"/>
        </w:numPr>
        <w:tabs>
          <w:tab w:val="clear" w:pos="720"/>
          <w:tab w:val="num" w:pos="1620"/>
        </w:tabs>
        <w:spacing w:before="120" w:line="480" w:lineRule="auto"/>
        <w:ind w:left="1620" w:firstLine="0"/>
        <w:jc w:val="both"/>
        <w:rPr>
          <w:rFonts w:ascii="Arial" w:hAnsi="Arial" w:cs="Arial"/>
          <w:lang w:val="es-EC"/>
        </w:rPr>
      </w:pPr>
      <w:r w:rsidRPr="00876012">
        <w:rPr>
          <w:rFonts w:ascii="Arial" w:hAnsi="Arial" w:cs="Arial"/>
          <w:lang w:val="es-EC"/>
        </w:rPr>
        <w:t xml:space="preserve">Cumple con los acuerdos planificados para la gestión ambiental, incluyendo los requisitos de </w:t>
      </w:r>
      <w:r>
        <w:rPr>
          <w:rFonts w:ascii="Arial" w:hAnsi="Arial" w:cs="Arial"/>
          <w:lang w:val="es-EC"/>
        </w:rPr>
        <w:t>l</w:t>
      </w:r>
      <w:r w:rsidRPr="00876012">
        <w:rPr>
          <w:rFonts w:ascii="Arial" w:hAnsi="Arial" w:cs="Arial"/>
          <w:lang w:val="es-EC"/>
        </w:rPr>
        <w:t>a norma</w:t>
      </w:r>
      <w:r>
        <w:rPr>
          <w:rFonts w:ascii="Arial" w:hAnsi="Arial" w:cs="Arial"/>
          <w:lang w:val="es-EC"/>
        </w:rPr>
        <w:t xml:space="preserve"> ISO 14001;</w:t>
      </w:r>
    </w:p>
    <w:p w:rsidR="00A17329" w:rsidRPr="00876012" w:rsidRDefault="00A17329" w:rsidP="00F2272F">
      <w:pPr>
        <w:numPr>
          <w:ilvl w:val="0"/>
          <w:numId w:val="27"/>
        </w:numPr>
        <w:tabs>
          <w:tab w:val="clear" w:pos="720"/>
          <w:tab w:val="num" w:pos="1620"/>
        </w:tabs>
        <w:spacing w:line="480" w:lineRule="auto"/>
        <w:ind w:left="1620" w:firstLine="0"/>
        <w:jc w:val="both"/>
        <w:rPr>
          <w:rFonts w:ascii="Arial" w:hAnsi="Arial" w:cs="Arial"/>
          <w:lang w:val="es-EC"/>
        </w:rPr>
      </w:pPr>
      <w:r w:rsidRPr="00876012">
        <w:rPr>
          <w:rFonts w:ascii="Arial" w:hAnsi="Arial" w:cs="Arial"/>
          <w:lang w:val="es-EC"/>
        </w:rPr>
        <w:t xml:space="preserve">Ha sido apropiadamente implantado y mantenido; </w:t>
      </w:r>
    </w:p>
    <w:p w:rsidR="00A17329" w:rsidRDefault="00A17329" w:rsidP="00F2272F">
      <w:pPr>
        <w:numPr>
          <w:ilvl w:val="1"/>
          <w:numId w:val="28"/>
        </w:numPr>
        <w:tabs>
          <w:tab w:val="clear" w:pos="2160"/>
          <w:tab w:val="num" w:pos="1620"/>
        </w:tabs>
        <w:spacing w:before="160" w:line="480" w:lineRule="auto"/>
        <w:ind w:left="1620" w:firstLine="0"/>
        <w:jc w:val="both"/>
        <w:rPr>
          <w:rFonts w:ascii="Arial" w:hAnsi="Arial" w:cs="Arial"/>
          <w:lang w:val="es-EC"/>
        </w:rPr>
      </w:pPr>
      <w:r w:rsidRPr="00876012">
        <w:rPr>
          <w:rFonts w:ascii="Arial" w:hAnsi="Arial" w:cs="Arial"/>
          <w:lang w:val="es-EC"/>
        </w:rPr>
        <w:t>Proporcionar información sobre los resultados de la auditoria a la gerencia para su revisión.</w:t>
      </w:r>
    </w:p>
    <w:p w:rsidR="00A17329" w:rsidRPr="00A84EAD" w:rsidRDefault="00A17329" w:rsidP="00A17329">
      <w:pPr>
        <w:spacing w:before="160" w:line="480" w:lineRule="auto"/>
        <w:ind w:left="1620"/>
        <w:jc w:val="both"/>
        <w:rPr>
          <w:rFonts w:ascii="Arial" w:hAnsi="Arial" w:cs="Arial"/>
          <w:lang w:val="es-EC"/>
        </w:rPr>
      </w:pPr>
    </w:p>
    <w:p w:rsidR="00A17329" w:rsidRPr="00964330" w:rsidRDefault="00A17329" w:rsidP="00834777">
      <w:pPr>
        <w:spacing w:before="120" w:line="480" w:lineRule="auto"/>
        <w:ind w:left="900"/>
        <w:jc w:val="both"/>
        <w:rPr>
          <w:rFonts w:ascii="Arial" w:hAnsi="Arial" w:cs="Arial"/>
          <w:lang w:val="es-EC"/>
        </w:rPr>
      </w:pPr>
      <w:r w:rsidRPr="00964330">
        <w:rPr>
          <w:rFonts w:ascii="Arial" w:hAnsi="Arial" w:cs="Arial"/>
          <w:lang w:val="es-EC"/>
        </w:rPr>
        <w:t>La determinación del proceso de auditorias es de responsabilidad del grupo de gestión ambiental</w:t>
      </w:r>
      <w:r>
        <w:rPr>
          <w:rFonts w:ascii="Arial" w:hAnsi="Arial" w:cs="Arial"/>
          <w:lang w:val="es-EC"/>
        </w:rPr>
        <w:t xml:space="preserve">, que en conjunto con la </w:t>
      </w:r>
      <w:r w:rsidR="00834777">
        <w:rPr>
          <w:rFonts w:ascii="Arial" w:hAnsi="Arial" w:cs="Arial"/>
          <w:lang w:val="es-EC"/>
        </w:rPr>
        <w:t>dirección,</w:t>
      </w:r>
      <w:r>
        <w:rPr>
          <w:rFonts w:ascii="Arial" w:hAnsi="Arial" w:cs="Arial"/>
          <w:lang w:val="es-EC"/>
        </w:rPr>
        <w:t xml:space="preserve"> </w:t>
      </w:r>
      <w:r w:rsidRPr="00964330">
        <w:rPr>
          <w:rFonts w:ascii="Arial" w:hAnsi="Arial" w:cs="Arial"/>
          <w:lang w:val="es-EC"/>
        </w:rPr>
        <w:t xml:space="preserve">deberán designar a los responsables de la realización de dichas auditorias </w:t>
      </w:r>
      <w:r>
        <w:rPr>
          <w:rFonts w:ascii="Arial" w:hAnsi="Arial" w:cs="Arial"/>
          <w:lang w:val="es-EC"/>
        </w:rPr>
        <w:t>tanto</w:t>
      </w:r>
      <w:r w:rsidRPr="00964330">
        <w:rPr>
          <w:rFonts w:ascii="Arial" w:hAnsi="Arial" w:cs="Arial"/>
          <w:lang w:val="es-EC"/>
        </w:rPr>
        <w:t xml:space="preserve"> internas </w:t>
      </w:r>
      <w:r>
        <w:rPr>
          <w:rFonts w:ascii="Arial" w:hAnsi="Arial" w:cs="Arial"/>
          <w:lang w:val="es-EC"/>
        </w:rPr>
        <w:t>com</w:t>
      </w:r>
      <w:r w:rsidRPr="00964330">
        <w:rPr>
          <w:rFonts w:ascii="Arial" w:hAnsi="Arial" w:cs="Arial"/>
          <w:lang w:val="es-EC"/>
        </w:rPr>
        <w:t xml:space="preserve">o externas. </w:t>
      </w:r>
    </w:p>
    <w:p w:rsidR="00834777" w:rsidRPr="007727DE" w:rsidRDefault="00834777" w:rsidP="00A17329">
      <w:pPr>
        <w:tabs>
          <w:tab w:val="left" w:pos="900"/>
        </w:tabs>
        <w:spacing w:line="480" w:lineRule="auto"/>
        <w:rPr>
          <w:rFonts w:ascii="Arial" w:hAnsi="Arial" w:cs="Arial"/>
          <w:b/>
          <w:bCs/>
        </w:rPr>
      </w:pPr>
    </w:p>
    <w:p w:rsidR="00A17329" w:rsidRDefault="00A17329" w:rsidP="00435FC7">
      <w:pPr>
        <w:tabs>
          <w:tab w:val="left" w:pos="900"/>
        </w:tabs>
        <w:spacing w:line="480" w:lineRule="auto"/>
        <w:ind w:left="900"/>
        <w:rPr>
          <w:rFonts w:ascii="Arial" w:hAnsi="Arial" w:cs="Arial"/>
          <w:b/>
          <w:bCs/>
        </w:rPr>
      </w:pPr>
      <w:r w:rsidRPr="007727DE">
        <w:rPr>
          <w:rFonts w:ascii="Arial" w:hAnsi="Arial" w:cs="Arial"/>
          <w:b/>
          <w:bCs/>
        </w:rPr>
        <w:t>Proceso</w:t>
      </w:r>
    </w:p>
    <w:p w:rsidR="00A17329" w:rsidRDefault="00A17329" w:rsidP="00435FC7">
      <w:pPr>
        <w:spacing w:before="120" w:line="480" w:lineRule="auto"/>
        <w:ind w:left="900"/>
        <w:jc w:val="both"/>
        <w:rPr>
          <w:rFonts w:ascii="Arial" w:hAnsi="Arial" w:cs="Arial"/>
          <w:lang w:val="es-EC"/>
        </w:rPr>
      </w:pPr>
      <w:r w:rsidRPr="00876012">
        <w:rPr>
          <w:rFonts w:ascii="Arial" w:hAnsi="Arial" w:cs="Arial"/>
          <w:lang w:val="es-EC"/>
        </w:rPr>
        <w:t>El programa de auditoria</w:t>
      </w:r>
      <w:r>
        <w:rPr>
          <w:rFonts w:ascii="Arial" w:hAnsi="Arial" w:cs="Arial"/>
          <w:lang w:val="es-EC"/>
        </w:rPr>
        <w:t>s,</w:t>
      </w:r>
      <w:r w:rsidRPr="00876012">
        <w:rPr>
          <w:rFonts w:ascii="Arial" w:hAnsi="Arial" w:cs="Arial"/>
          <w:lang w:val="es-EC"/>
        </w:rPr>
        <w:t xml:space="preserve">  incluyendo cualquier cronograma</w:t>
      </w:r>
      <w:r>
        <w:rPr>
          <w:rFonts w:ascii="Arial" w:hAnsi="Arial" w:cs="Arial"/>
          <w:lang w:val="es-EC"/>
        </w:rPr>
        <w:t>,</w:t>
      </w:r>
      <w:r w:rsidRPr="00876012">
        <w:rPr>
          <w:rFonts w:ascii="Arial" w:hAnsi="Arial" w:cs="Arial"/>
          <w:lang w:val="es-EC"/>
        </w:rPr>
        <w:t xml:space="preserve"> debe</w:t>
      </w:r>
      <w:r>
        <w:rPr>
          <w:rFonts w:ascii="Arial" w:hAnsi="Arial" w:cs="Arial"/>
          <w:lang w:val="es-EC"/>
        </w:rPr>
        <w:t>rá</w:t>
      </w:r>
      <w:r w:rsidRPr="00876012">
        <w:rPr>
          <w:rFonts w:ascii="Arial" w:hAnsi="Arial" w:cs="Arial"/>
          <w:lang w:val="es-EC"/>
        </w:rPr>
        <w:t xml:space="preserve"> estar basado en la importancia ambiental de las actividades involucradas y los resultados de</w:t>
      </w:r>
      <w:r>
        <w:rPr>
          <w:rFonts w:ascii="Arial" w:hAnsi="Arial" w:cs="Arial"/>
          <w:lang w:val="es-EC"/>
        </w:rPr>
        <w:t xml:space="preserve"> las</w:t>
      </w:r>
      <w:r w:rsidRPr="00876012">
        <w:rPr>
          <w:rFonts w:ascii="Arial" w:hAnsi="Arial" w:cs="Arial"/>
          <w:lang w:val="es-EC"/>
        </w:rPr>
        <w:t xml:space="preserve"> auditorias previas.  </w:t>
      </w:r>
    </w:p>
    <w:p w:rsidR="009E3FC9" w:rsidRPr="009E3FC9" w:rsidRDefault="009E3FC9" w:rsidP="00435FC7">
      <w:pPr>
        <w:spacing w:before="120" w:line="480" w:lineRule="auto"/>
        <w:ind w:left="900"/>
        <w:jc w:val="both"/>
        <w:rPr>
          <w:rFonts w:ascii="Arial" w:hAnsi="Arial" w:cs="Arial"/>
          <w:lang w:val="es-EC"/>
        </w:rPr>
      </w:pPr>
      <w:r>
        <w:rPr>
          <w:rFonts w:ascii="Arial" w:hAnsi="Arial" w:cs="Arial"/>
          <w:lang w:val="es-EC"/>
        </w:rPr>
        <w:lastRenderedPageBreak/>
        <w:t xml:space="preserve">Los objetivos principales de las auditorias </w:t>
      </w:r>
      <w:r w:rsidR="006C7BC4">
        <w:rPr>
          <w:rFonts w:ascii="Arial" w:hAnsi="Arial" w:cs="Arial"/>
          <w:lang w:val="es-EC"/>
        </w:rPr>
        <w:t xml:space="preserve">son los de asegurar que el SGA este en conformidad con la planificación y </w:t>
      </w:r>
      <w:r w:rsidRPr="009E3FC9">
        <w:rPr>
          <w:rFonts w:ascii="Arial" w:hAnsi="Arial" w:cs="Arial"/>
          <w:lang w:val="es-EC"/>
        </w:rPr>
        <w:t>obtener informaci</w:t>
      </w:r>
      <w:r w:rsidR="006C7BC4">
        <w:rPr>
          <w:rFonts w:ascii="Arial" w:hAnsi="Arial" w:cs="Arial"/>
          <w:lang w:val="es-EC"/>
        </w:rPr>
        <w:t xml:space="preserve">ón </w:t>
      </w:r>
      <w:r w:rsidRPr="009E3FC9">
        <w:rPr>
          <w:rFonts w:ascii="Arial" w:hAnsi="Arial" w:cs="Arial"/>
          <w:lang w:val="es-EC"/>
        </w:rPr>
        <w:t xml:space="preserve"> sobre sus resultados </w:t>
      </w:r>
      <w:r w:rsidR="006C7BC4">
        <w:rPr>
          <w:rFonts w:ascii="Arial" w:hAnsi="Arial" w:cs="Arial"/>
          <w:lang w:val="es-EC"/>
        </w:rPr>
        <w:t xml:space="preserve">para mostrarlos </w:t>
      </w:r>
      <w:r w:rsidRPr="009E3FC9">
        <w:rPr>
          <w:rFonts w:ascii="Arial" w:hAnsi="Arial" w:cs="Arial"/>
          <w:lang w:val="es-EC"/>
        </w:rPr>
        <w:t>a la gerencia.</w:t>
      </w:r>
    </w:p>
    <w:p w:rsidR="009E3FC9" w:rsidRDefault="009E3FC9" w:rsidP="00834777">
      <w:pPr>
        <w:spacing w:before="120" w:line="480" w:lineRule="auto"/>
        <w:ind w:left="1260"/>
        <w:jc w:val="both"/>
        <w:rPr>
          <w:rFonts w:ascii="Arial" w:hAnsi="Arial" w:cs="Arial"/>
          <w:lang w:val="es-EC"/>
        </w:rPr>
      </w:pPr>
    </w:p>
    <w:p w:rsidR="00A17329" w:rsidRDefault="00A17329" w:rsidP="00435FC7">
      <w:pPr>
        <w:spacing w:before="120" w:line="480" w:lineRule="auto"/>
        <w:ind w:left="900"/>
        <w:jc w:val="both"/>
        <w:rPr>
          <w:rFonts w:ascii="Arial" w:hAnsi="Arial" w:cs="Arial"/>
          <w:lang w:val="es-EC"/>
        </w:rPr>
      </w:pPr>
      <w:r w:rsidRPr="008C35D8">
        <w:rPr>
          <w:rFonts w:ascii="Arial" w:hAnsi="Arial" w:cs="Arial"/>
          <w:lang w:val="es-EC"/>
        </w:rPr>
        <w:t>INDUAUTO S.A concesionario VW establece y mantiene un programa y procedimientos para periodos de auditorias al sistema de Gestión Ambiental que busca:</w:t>
      </w:r>
    </w:p>
    <w:p w:rsidR="00A17329" w:rsidRPr="008C35D8" w:rsidRDefault="00A17329" w:rsidP="008810B9">
      <w:pPr>
        <w:numPr>
          <w:ilvl w:val="1"/>
          <w:numId w:val="28"/>
        </w:numPr>
        <w:tabs>
          <w:tab w:val="clear" w:pos="2160"/>
          <w:tab w:val="left" w:pos="1620"/>
        </w:tabs>
        <w:spacing w:before="160" w:line="480" w:lineRule="auto"/>
        <w:ind w:left="1260" w:firstLine="0"/>
        <w:jc w:val="both"/>
        <w:rPr>
          <w:rFonts w:ascii="Arial" w:hAnsi="Arial" w:cs="Arial"/>
          <w:lang w:val="es-EC"/>
        </w:rPr>
      </w:pPr>
      <w:r w:rsidRPr="008C35D8">
        <w:rPr>
          <w:rFonts w:ascii="Arial" w:hAnsi="Arial" w:cs="Arial"/>
          <w:lang w:val="es-EC"/>
        </w:rPr>
        <w:t xml:space="preserve">Conformar los arreglos planeados para la dirección ambiental  incluyendo </w:t>
      </w:r>
      <w:r>
        <w:rPr>
          <w:rFonts w:ascii="Arial" w:hAnsi="Arial" w:cs="Arial"/>
          <w:lang w:val="es-EC"/>
        </w:rPr>
        <w:t>l</w:t>
      </w:r>
      <w:r w:rsidRPr="008C35D8">
        <w:rPr>
          <w:rFonts w:ascii="Arial" w:hAnsi="Arial" w:cs="Arial"/>
          <w:lang w:val="es-EC"/>
        </w:rPr>
        <w:t>os requerimientos de la norma.</w:t>
      </w:r>
    </w:p>
    <w:p w:rsidR="00A17329" w:rsidRDefault="00A17329" w:rsidP="008810B9">
      <w:pPr>
        <w:numPr>
          <w:ilvl w:val="1"/>
          <w:numId w:val="28"/>
        </w:numPr>
        <w:tabs>
          <w:tab w:val="left" w:pos="1620"/>
        </w:tabs>
        <w:spacing w:before="120" w:line="480" w:lineRule="auto"/>
        <w:ind w:left="1260" w:firstLine="0"/>
        <w:jc w:val="both"/>
        <w:rPr>
          <w:rFonts w:ascii="Arial" w:hAnsi="Arial" w:cs="Arial"/>
          <w:lang w:val="es-EC"/>
        </w:rPr>
      </w:pPr>
      <w:r>
        <w:rPr>
          <w:rFonts w:ascii="Arial" w:hAnsi="Arial" w:cs="Arial"/>
          <w:lang w:val="es-EC"/>
        </w:rPr>
        <w:t>Verificar s</w:t>
      </w:r>
      <w:r w:rsidRPr="008C35D8">
        <w:rPr>
          <w:rFonts w:ascii="Arial" w:hAnsi="Arial" w:cs="Arial"/>
          <w:lang w:val="es-EC"/>
        </w:rPr>
        <w:t>i ha sido correctamente impleme</w:t>
      </w:r>
      <w:r>
        <w:rPr>
          <w:rFonts w:ascii="Arial" w:hAnsi="Arial" w:cs="Arial"/>
          <w:lang w:val="es-EC"/>
        </w:rPr>
        <w:t>ntado</w:t>
      </w:r>
      <w:r w:rsidRPr="008C35D8">
        <w:rPr>
          <w:rFonts w:ascii="Arial" w:hAnsi="Arial" w:cs="Arial"/>
          <w:lang w:val="es-EC"/>
        </w:rPr>
        <w:t xml:space="preserve">  y </w:t>
      </w:r>
      <w:r>
        <w:rPr>
          <w:rFonts w:ascii="Arial" w:hAnsi="Arial" w:cs="Arial"/>
          <w:lang w:val="es-EC"/>
        </w:rPr>
        <w:t>mantenido</w:t>
      </w:r>
      <w:r w:rsidR="008E3DD2">
        <w:rPr>
          <w:rFonts w:ascii="Arial" w:hAnsi="Arial" w:cs="Arial"/>
          <w:lang w:val="es-EC"/>
        </w:rPr>
        <w:t xml:space="preserve"> para ello se utilizan cuestionarios de verificación que califican el desempeño del programa</w:t>
      </w:r>
      <w:r w:rsidR="00535610">
        <w:rPr>
          <w:rFonts w:ascii="Arial" w:hAnsi="Arial" w:cs="Arial"/>
          <w:lang w:val="es-EC"/>
        </w:rPr>
        <w:t xml:space="preserve"> (Ver apéndice R)</w:t>
      </w:r>
    </w:p>
    <w:p w:rsidR="008810B9" w:rsidRDefault="008810B9" w:rsidP="008810B9">
      <w:pPr>
        <w:tabs>
          <w:tab w:val="left" w:pos="1620"/>
        </w:tabs>
        <w:spacing w:before="120" w:line="480" w:lineRule="auto"/>
        <w:ind w:left="1260"/>
        <w:jc w:val="both"/>
        <w:rPr>
          <w:rFonts w:ascii="Arial" w:hAnsi="Arial" w:cs="Arial"/>
          <w:lang w:val="es-EC"/>
        </w:rPr>
      </w:pPr>
    </w:p>
    <w:p w:rsidR="00A17329" w:rsidRDefault="00A17329" w:rsidP="00435FC7">
      <w:pPr>
        <w:spacing w:before="120" w:line="480" w:lineRule="auto"/>
        <w:ind w:left="900"/>
        <w:jc w:val="both"/>
        <w:rPr>
          <w:rFonts w:ascii="Arial" w:hAnsi="Arial" w:cs="Arial"/>
          <w:lang w:val="es-EC"/>
        </w:rPr>
      </w:pPr>
      <w:r w:rsidRPr="00623BFB">
        <w:rPr>
          <w:rFonts w:ascii="Arial" w:hAnsi="Arial" w:cs="Arial"/>
          <w:lang w:val="es-EC"/>
        </w:rPr>
        <w:t xml:space="preserve">Los periodos para las auditorias elegidas por el jefe de grupo (Gerente de Post-venta) </w:t>
      </w:r>
      <w:r w:rsidR="00354507">
        <w:rPr>
          <w:rFonts w:ascii="Arial" w:hAnsi="Arial" w:cs="Arial"/>
          <w:lang w:val="es-EC"/>
        </w:rPr>
        <w:t xml:space="preserve"> y la alta gerencia </w:t>
      </w:r>
      <w:r w:rsidRPr="00623BFB">
        <w:rPr>
          <w:rFonts w:ascii="Arial" w:hAnsi="Arial" w:cs="Arial"/>
          <w:lang w:val="es-EC"/>
        </w:rPr>
        <w:t>se establecen en periodos semestrales.</w:t>
      </w:r>
    </w:p>
    <w:p w:rsidR="00354507" w:rsidRDefault="00354507" w:rsidP="00834777">
      <w:pPr>
        <w:spacing w:before="120" w:line="480" w:lineRule="auto"/>
        <w:ind w:left="1260"/>
        <w:jc w:val="both"/>
        <w:rPr>
          <w:rFonts w:ascii="Arial" w:hAnsi="Arial" w:cs="Arial"/>
          <w:lang w:val="es-EC"/>
        </w:rPr>
      </w:pPr>
    </w:p>
    <w:p w:rsidR="00A17329" w:rsidRDefault="00A17329" w:rsidP="00435FC7">
      <w:pPr>
        <w:spacing w:before="120" w:line="480" w:lineRule="auto"/>
        <w:ind w:left="900"/>
        <w:jc w:val="both"/>
        <w:rPr>
          <w:rFonts w:ascii="Arial" w:hAnsi="Arial" w:cs="Arial"/>
          <w:lang w:val="es-EC"/>
        </w:rPr>
      </w:pPr>
      <w:r>
        <w:rPr>
          <w:rFonts w:ascii="Arial" w:hAnsi="Arial" w:cs="Arial"/>
          <w:lang w:val="es-EC"/>
        </w:rPr>
        <w:t xml:space="preserve">El programa de auditoría de la </w:t>
      </w:r>
      <w:r w:rsidR="00354507">
        <w:rPr>
          <w:rFonts w:ascii="Arial" w:hAnsi="Arial" w:cs="Arial"/>
          <w:lang w:val="es-EC"/>
        </w:rPr>
        <w:t>organización,</w:t>
      </w:r>
      <w:r>
        <w:rPr>
          <w:rFonts w:ascii="Arial" w:hAnsi="Arial" w:cs="Arial"/>
          <w:lang w:val="es-EC"/>
        </w:rPr>
        <w:t xml:space="preserve"> incluyendo cualquier horario, será basado sobre:</w:t>
      </w:r>
    </w:p>
    <w:p w:rsidR="00A17329" w:rsidRDefault="00A17329" w:rsidP="008810B9">
      <w:pPr>
        <w:tabs>
          <w:tab w:val="left" w:pos="1620"/>
        </w:tabs>
        <w:spacing w:before="120" w:line="480" w:lineRule="auto"/>
        <w:ind w:left="1260"/>
        <w:jc w:val="both"/>
        <w:rPr>
          <w:rFonts w:ascii="Arial" w:hAnsi="Arial" w:cs="Arial"/>
          <w:lang w:val="es-EC"/>
        </w:rPr>
      </w:pPr>
    </w:p>
    <w:p w:rsidR="00A17329" w:rsidRDefault="00A17329" w:rsidP="008810B9">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Pr>
          <w:rFonts w:ascii="Arial" w:hAnsi="Arial" w:cs="Arial"/>
          <w:lang w:val="es-EC"/>
        </w:rPr>
        <w:lastRenderedPageBreak/>
        <w:t>La importancia ambiental de la actividad desarrollada.</w:t>
      </w:r>
    </w:p>
    <w:p w:rsidR="00A17329" w:rsidRDefault="00A17329" w:rsidP="008810B9">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Pr>
          <w:rFonts w:ascii="Arial" w:hAnsi="Arial" w:cs="Arial"/>
          <w:lang w:val="es-EC"/>
        </w:rPr>
        <w:t>Necesidad de agentes internos o externos para la auditorias</w:t>
      </w:r>
    </w:p>
    <w:p w:rsidR="00A17329" w:rsidRDefault="00A17329" w:rsidP="008810B9">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Pr>
          <w:rFonts w:ascii="Arial" w:hAnsi="Arial" w:cs="Arial"/>
          <w:lang w:val="es-EC"/>
        </w:rPr>
        <w:t>Estructura del programa de auditoría de manera que sean comprensivas.</w:t>
      </w:r>
    </w:p>
    <w:p w:rsidR="00A17329" w:rsidRDefault="00A17329" w:rsidP="008810B9">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Pr>
          <w:rFonts w:ascii="Arial" w:hAnsi="Arial" w:cs="Arial"/>
          <w:lang w:val="es-EC"/>
        </w:rPr>
        <w:t>Resultados de previas auditorias.</w:t>
      </w:r>
    </w:p>
    <w:p w:rsidR="00A17329" w:rsidRDefault="00A17329" w:rsidP="00A17329">
      <w:pPr>
        <w:spacing w:before="120" w:line="480" w:lineRule="auto"/>
        <w:ind w:left="2160"/>
        <w:jc w:val="both"/>
        <w:rPr>
          <w:rFonts w:ascii="Arial" w:hAnsi="Arial" w:cs="Arial"/>
          <w:lang w:val="es-EC"/>
        </w:rPr>
      </w:pPr>
    </w:p>
    <w:p w:rsidR="00592671" w:rsidRPr="00761064" w:rsidRDefault="00592671" w:rsidP="00435FC7">
      <w:pPr>
        <w:tabs>
          <w:tab w:val="left" w:pos="1620"/>
        </w:tabs>
        <w:spacing w:before="200" w:line="480" w:lineRule="auto"/>
        <w:ind w:left="900"/>
        <w:jc w:val="both"/>
        <w:rPr>
          <w:rFonts w:ascii="Arial" w:hAnsi="Arial" w:cs="Arial"/>
          <w:lang w:val="es-EC"/>
        </w:rPr>
      </w:pPr>
      <w:r w:rsidRPr="00761064">
        <w:rPr>
          <w:rFonts w:ascii="Arial" w:hAnsi="Arial" w:cs="Arial"/>
          <w:lang w:val="es-EC"/>
        </w:rPr>
        <w:t>El programa y los procedimientos de auditoria deben incluir:</w:t>
      </w:r>
    </w:p>
    <w:p w:rsidR="00A17329" w:rsidRDefault="00A17329" w:rsidP="00453ABA">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Pr>
          <w:rFonts w:ascii="Arial" w:hAnsi="Arial" w:cs="Arial"/>
          <w:lang w:val="es-EC"/>
        </w:rPr>
        <w:t xml:space="preserve"> El alcance de la auditoría, </w:t>
      </w:r>
    </w:p>
    <w:p w:rsidR="00A17329" w:rsidRDefault="00A17329" w:rsidP="00453ABA">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Pr>
          <w:rFonts w:ascii="Arial" w:hAnsi="Arial" w:cs="Arial"/>
          <w:lang w:val="es-EC"/>
        </w:rPr>
        <w:t>Frecuencia y metodologías, (</w:t>
      </w:r>
      <w:r w:rsidR="00354507">
        <w:rPr>
          <w:rFonts w:ascii="Arial" w:hAnsi="Arial" w:cs="Arial"/>
          <w:lang w:val="es-EC"/>
        </w:rPr>
        <w:t>cuestionarios,</w:t>
      </w:r>
      <w:r>
        <w:rPr>
          <w:rFonts w:ascii="Arial" w:hAnsi="Arial" w:cs="Arial"/>
          <w:lang w:val="es-EC"/>
        </w:rPr>
        <w:t xml:space="preserve"> etc.)</w:t>
      </w:r>
      <w:r w:rsidR="004420CC">
        <w:rPr>
          <w:rFonts w:ascii="Arial" w:hAnsi="Arial" w:cs="Arial"/>
          <w:lang w:val="es-EC"/>
        </w:rPr>
        <w:t xml:space="preserve">. </w:t>
      </w:r>
    </w:p>
    <w:p w:rsidR="00A17329" w:rsidRDefault="00A17329" w:rsidP="00453ABA">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Pr>
          <w:rFonts w:ascii="Arial" w:hAnsi="Arial" w:cs="Arial"/>
          <w:lang w:val="es-EC"/>
        </w:rPr>
        <w:t>Responsabilidades y requerimientos para dirigir las auditorias y el reporte de resultados.</w:t>
      </w:r>
    </w:p>
    <w:p w:rsidR="00A17329" w:rsidRPr="003E2F3F" w:rsidRDefault="00A17329" w:rsidP="00453ABA">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Pr>
          <w:rFonts w:ascii="Arial" w:hAnsi="Arial" w:cs="Arial"/>
          <w:lang w:val="es-EC"/>
        </w:rPr>
        <w:t>L</w:t>
      </w:r>
      <w:r w:rsidRPr="003E2F3F">
        <w:rPr>
          <w:rFonts w:ascii="Arial" w:hAnsi="Arial" w:cs="Arial"/>
          <w:lang w:val="es-EC"/>
        </w:rPr>
        <w:t>os objetivos</w:t>
      </w:r>
      <w:r>
        <w:rPr>
          <w:rFonts w:ascii="Arial" w:hAnsi="Arial" w:cs="Arial"/>
          <w:lang w:val="es-EC"/>
        </w:rPr>
        <w:t xml:space="preserve">, </w:t>
      </w:r>
      <w:r w:rsidRPr="003E2F3F">
        <w:rPr>
          <w:rFonts w:ascii="Arial" w:hAnsi="Arial" w:cs="Arial"/>
          <w:lang w:val="es-EC"/>
        </w:rPr>
        <w:t>criterios acordados</w:t>
      </w:r>
      <w:r>
        <w:rPr>
          <w:rFonts w:ascii="Arial" w:hAnsi="Arial" w:cs="Arial"/>
          <w:lang w:val="es-EC"/>
        </w:rPr>
        <w:t xml:space="preserve"> y u</w:t>
      </w:r>
      <w:r w:rsidRPr="003E2F3F">
        <w:rPr>
          <w:rFonts w:ascii="Arial" w:hAnsi="Arial" w:cs="Arial"/>
          <w:lang w:val="es-EC"/>
        </w:rPr>
        <w:t>na declaración del nivel de confidencialidad de los contenidos;</w:t>
      </w:r>
    </w:p>
    <w:p w:rsidR="00A17329" w:rsidRPr="00761064" w:rsidRDefault="00A17329" w:rsidP="00453ABA">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sidRPr="00761064">
        <w:rPr>
          <w:rFonts w:ascii="Arial" w:hAnsi="Arial" w:cs="Arial"/>
          <w:lang w:val="es-EC"/>
        </w:rPr>
        <w:t>Las actividades y áreas a ser</w:t>
      </w:r>
      <w:r>
        <w:rPr>
          <w:rFonts w:ascii="Arial" w:hAnsi="Arial" w:cs="Arial"/>
          <w:lang w:val="es-EC"/>
        </w:rPr>
        <w:t xml:space="preserve"> considerados en las auditorias y la c</w:t>
      </w:r>
      <w:r w:rsidRPr="00761064">
        <w:rPr>
          <w:rFonts w:ascii="Arial" w:hAnsi="Arial" w:cs="Arial"/>
          <w:lang w:val="es-EC"/>
        </w:rPr>
        <w:t>ompetencia del auditor;</w:t>
      </w:r>
    </w:p>
    <w:p w:rsidR="00A17329" w:rsidRPr="00761064" w:rsidRDefault="00A17329" w:rsidP="00453ABA">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sidRPr="00761064">
        <w:rPr>
          <w:rFonts w:ascii="Arial" w:hAnsi="Arial" w:cs="Arial"/>
          <w:lang w:val="es-EC"/>
        </w:rPr>
        <w:t>La frecuencia de auditorias</w:t>
      </w:r>
      <w:r>
        <w:rPr>
          <w:rFonts w:ascii="Arial" w:hAnsi="Arial" w:cs="Arial"/>
          <w:lang w:val="es-EC"/>
        </w:rPr>
        <w:t>.   Cabe señalar que al momento de alcanzar la certificación,  la certificadora propone la frecuencia de las auditorias que dicha organización realizará. Pero internamente,  el grupo de gestión es el que debe determinar la frecuencia de las auditorias</w:t>
      </w:r>
      <w:r w:rsidRPr="00761064">
        <w:rPr>
          <w:rFonts w:ascii="Arial" w:hAnsi="Arial" w:cs="Arial"/>
          <w:lang w:val="es-EC"/>
        </w:rPr>
        <w:t>;</w:t>
      </w:r>
    </w:p>
    <w:p w:rsidR="00A17329" w:rsidRPr="00761064" w:rsidRDefault="00A17329" w:rsidP="00592671">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sidRPr="00761064">
        <w:rPr>
          <w:rFonts w:ascii="Arial" w:hAnsi="Arial" w:cs="Arial"/>
          <w:lang w:val="es-EC"/>
        </w:rPr>
        <w:lastRenderedPageBreak/>
        <w:t>Las responsabilidades asociadas con la conducción y a</w:t>
      </w:r>
      <w:r>
        <w:rPr>
          <w:rFonts w:ascii="Arial" w:hAnsi="Arial" w:cs="Arial"/>
          <w:lang w:val="es-EC"/>
        </w:rPr>
        <w:t>dministración de las auditorias</w:t>
      </w:r>
      <w:r w:rsidRPr="003E2F3F">
        <w:rPr>
          <w:rFonts w:ascii="Arial" w:hAnsi="Arial" w:cs="Arial"/>
          <w:lang w:val="es-EC"/>
        </w:rPr>
        <w:t>;</w:t>
      </w:r>
    </w:p>
    <w:p w:rsidR="00A17329" w:rsidRPr="00761064" w:rsidRDefault="00A17329" w:rsidP="00592671">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sidRPr="00761064">
        <w:rPr>
          <w:rFonts w:ascii="Arial" w:hAnsi="Arial" w:cs="Arial"/>
          <w:lang w:val="es-EC"/>
        </w:rPr>
        <w:t>Comunicación de los resultados de la auditoria</w:t>
      </w:r>
      <w:r>
        <w:rPr>
          <w:rFonts w:ascii="Arial" w:hAnsi="Arial" w:cs="Arial"/>
          <w:lang w:val="es-EC"/>
        </w:rPr>
        <w:t xml:space="preserve"> y la</w:t>
      </w:r>
      <w:r w:rsidRPr="003E2F3F">
        <w:rPr>
          <w:rFonts w:ascii="Arial" w:hAnsi="Arial" w:cs="Arial"/>
          <w:lang w:val="es-EC"/>
        </w:rPr>
        <w:t xml:space="preserve"> lista para la distribución del informe de la </w:t>
      </w:r>
      <w:r>
        <w:rPr>
          <w:rFonts w:ascii="Arial" w:hAnsi="Arial" w:cs="Arial"/>
          <w:lang w:val="es-EC"/>
        </w:rPr>
        <w:t>mism</w:t>
      </w:r>
      <w:r w:rsidRPr="003E2F3F">
        <w:rPr>
          <w:rFonts w:ascii="Arial" w:hAnsi="Arial" w:cs="Arial"/>
          <w:lang w:val="es-EC"/>
        </w:rPr>
        <w:t>a</w:t>
      </w:r>
      <w:r w:rsidRPr="00761064">
        <w:rPr>
          <w:rFonts w:ascii="Arial" w:hAnsi="Arial" w:cs="Arial"/>
          <w:lang w:val="es-EC"/>
        </w:rPr>
        <w:t>;</w:t>
      </w:r>
    </w:p>
    <w:p w:rsidR="00A17329" w:rsidRDefault="00A17329" w:rsidP="00592671">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sidRPr="00761064">
        <w:rPr>
          <w:rFonts w:ascii="Arial" w:hAnsi="Arial" w:cs="Arial"/>
          <w:lang w:val="es-EC"/>
        </w:rPr>
        <w:t>En cualquiera de los dos casos las personas que llevan a cabo la auditoria deben mantener una posición muy imparcial y objetiva.</w:t>
      </w:r>
    </w:p>
    <w:p w:rsidR="001D7A7F" w:rsidRDefault="001D7A7F" w:rsidP="00592671">
      <w:pPr>
        <w:numPr>
          <w:ilvl w:val="1"/>
          <w:numId w:val="29"/>
        </w:numPr>
        <w:tabs>
          <w:tab w:val="clear" w:pos="2160"/>
          <w:tab w:val="num" w:pos="1080"/>
          <w:tab w:val="left" w:pos="1620"/>
        </w:tabs>
        <w:spacing w:before="120" w:line="480" w:lineRule="auto"/>
        <w:ind w:left="1260" w:firstLine="0"/>
        <w:jc w:val="both"/>
        <w:rPr>
          <w:rFonts w:ascii="Arial" w:hAnsi="Arial" w:cs="Arial"/>
          <w:lang w:val="es-EC"/>
        </w:rPr>
      </w:pPr>
      <w:r>
        <w:rPr>
          <w:rFonts w:ascii="Arial" w:hAnsi="Arial" w:cs="Arial"/>
          <w:lang w:val="es-EC"/>
        </w:rPr>
        <w:t>El cuadro de valoración al cuestionario denota cuatro ítems que indican en que medida se esta cumpliendo con los requerimientos de la norma y que acciones hay que tomar para enmendar posibles falencias en el mismo:</w:t>
      </w:r>
    </w:p>
    <w:p w:rsidR="001D7A7F" w:rsidRDefault="001D7A7F" w:rsidP="00832B4B">
      <w:pPr>
        <w:spacing w:before="100" w:beforeAutospacing="1" w:after="100" w:afterAutospacing="1" w:line="480" w:lineRule="auto"/>
        <w:ind w:left="1260"/>
        <w:jc w:val="both"/>
        <w:rPr>
          <w:rFonts w:ascii="Arial" w:hAnsi="Arial" w:cs="Arial"/>
        </w:rPr>
      </w:pPr>
      <w:r>
        <w:rPr>
          <w:rFonts w:ascii="Arial" w:hAnsi="Arial" w:cs="Arial"/>
          <w:b/>
          <w:lang w:val="es-EC"/>
        </w:rPr>
        <w:t xml:space="preserve">Grado 1.- </w:t>
      </w:r>
      <w:r>
        <w:rPr>
          <w:rFonts w:ascii="Arial" w:hAnsi="Arial" w:cs="Arial"/>
        </w:rPr>
        <w:t>Total acuerdo</w:t>
      </w:r>
      <w:r w:rsidR="00832B4B">
        <w:rPr>
          <w:rFonts w:ascii="Arial" w:hAnsi="Arial" w:cs="Arial"/>
        </w:rPr>
        <w:t xml:space="preserve"> ( el sistema cumple con lo que exige la norma en su totalidad)</w:t>
      </w:r>
    </w:p>
    <w:p w:rsidR="001D7A7F" w:rsidRDefault="001D7A7F" w:rsidP="00832B4B">
      <w:pPr>
        <w:spacing w:before="100" w:beforeAutospacing="1" w:after="100" w:afterAutospacing="1" w:line="480" w:lineRule="auto"/>
        <w:ind w:left="1260"/>
        <w:jc w:val="both"/>
        <w:rPr>
          <w:rFonts w:ascii="Arial" w:hAnsi="Arial" w:cs="Arial"/>
        </w:rPr>
      </w:pPr>
      <w:r w:rsidRPr="00832B4B">
        <w:rPr>
          <w:rFonts w:ascii="Arial" w:hAnsi="Arial" w:cs="Arial"/>
          <w:b/>
        </w:rPr>
        <w:t>Grado</w:t>
      </w:r>
      <w:r w:rsidR="00832B4B" w:rsidRPr="00832B4B">
        <w:rPr>
          <w:rFonts w:ascii="Arial" w:hAnsi="Arial" w:cs="Arial"/>
          <w:b/>
        </w:rPr>
        <w:t xml:space="preserve"> 2</w:t>
      </w:r>
      <w:r>
        <w:rPr>
          <w:rFonts w:ascii="Arial" w:hAnsi="Arial" w:cs="Arial"/>
        </w:rPr>
        <w:t xml:space="preserve">.- </w:t>
      </w:r>
      <w:r w:rsidR="00832B4B">
        <w:rPr>
          <w:rFonts w:ascii="Arial" w:hAnsi="Arial" w:cs="Arial"/>
        </w:rPr>
        <w:t xml:space="preserve">Requiere pocas mejoras (detalles que hay que mejorar)                </w:t>
      </w:r>
    </w:p>
    <w:p w:rsidR="001D7A7F" w:rsidRDefault="00832B4B" w:rsidP="00832B4B">
      <w:pPr>
        <w:spacing w:before="100" w:beforeAutospacing="1" w:after="100" w:afterAutospacing="1" w:line="480" w:lineRule="auto"/>
        <w:ind w:left="1260"/>
        <w:jc w:val="both"/>
        <w:rPr>
          <w:rFonts w:ascii="Arial" w:hAnsi="Arial" w:cs="Arial"/>
        </w:rPr>
      </w:pPr>
      <w:r w:rsidRPr="00832B4B">
        <w:rPr>
          <w:rFonts w:ascii="Arial" w:hAnsi="Arial" w:cs="Arial"/>
          <w:b/>
        </w:rPr>
        <w:t>Grado 3.-</w:t>
      </w:r>
      <w:r>
        <w:rPr>
          <w:rFonts w:ascii="Arial" w:hAnsi="Arial" w:cs="Arial"/>
        </w:rPr>
        <w:t xml:space="preserve"> </w:t>
      </w:r>
      <w:r w:rsidR="001D7A7F">
        <w:rPr>
          <w:rFonts w:ascii="Arial" w:hAnsi="Arial" w:cs="Arial"/>
        </w:rPr>
        <w:t xml:space="preserve">Requiere observación y enmiendas </w:t>
      </w:r>
      <w:r>
        <w:rPr>
          <w:rFonts w:ascii="Arial" w:hAnsi="Arial" w:cs="Arial"/>
        </w:rPr>
        <w:t>(partes que se están desarrollando de manera incorrecta y que ameritan una medida a tomar)</w:t>
      </w:r>
    </w:p>
    <w:p w:rsidR="001D7A7F" w:rsidRDefault="00832B4B" w:rsidP="00832B4B">
      <w:pPr>
        <w:spacing w:before="100" w:beforeAutospacing="1" w:after="100" w:afterAutospacing="1" w:line="480" w:lineRule="auto"/>
        <w:ind w:left="1260"/>
        <w:jc w:val="both"/>
        <w:rPr>
          <w:rFonts w:ascii="Arial" w:hAnsi="Arial" w:cs="Arial"/>
        </w:rPr>
      </w:pPr>
      <w:r w:rsidRPr="00832B4B">
        <w:rPr>
          <w:rFonts w:ascii="Arial" w:hAnsi="Arial" w:cs="Arial"/>
          <w:b/>
        </w:rPr>
        <w:t>Grado 4.-</w:t>
      </w:r>
      <w:r>
        <w:rPr>
          <w:rFonts w:ascii="Arial" w:hAnsi="Arial" w:cs="Arial"/>
        </w:rPr>
        <w:t xml:space="preserve"> </w:t>
      </w:r>
      <w:r w:rsidR="001D7A7F">
        <w:rPr>
          <w:rFonts w:ascii="Arial" w:hAnsi="Arial" w:cs="Arial"/>
        </w:rPr>
        <w:t>No se esta cumpliend</w:t>
      </w:r>
      <w:r>
        <w:rPr>
          <w:rFonts w:ascii="Arial" w:hAnsi="Arial" w:cs="Arial"/>
        </w:rPr>
        <w:t>o  ( el sistema no cumple con los requerimientos necesarios)</w:t>
      </w:r>
    </w:p>
    <w:p w:rsidR="00435FC7" w:rsidRDefault="00435FC7" w:rsidP="00950CCB">
      <w:pPr>
        <w:numPr>
          <w:ilvl w:val="0"/>
          <w:numId w:val="67"/>
        </w:numPr>
        <w:tabs>
          <w:tab w:val="clear" w:pos="720"/>
          <w:tab w:val="num" w:pos="900"/>
        </w:tabs>
        <w:spacing w:line="480" w:lineRule="auto"/>
        <w:ind w:left="900" w:hanging="540"/>
        <w:rPr>
          <w:rFonts w:ascii="Arial" w:hAnsi="Arial" w:cs="Arial"/>
          <w:b/>
        </w:rPr>
      </w:pPr>
      <w:r>
        <w:rPr>
          <w:rFonts w:ascii="Arial" w:hAnsi="Arial" w:cs="Arial"/>
          <w:b/>
        </w:rPr>
        <w:lastRenderedPageBreak/>
        <w:t>Puesta en marcha de acciones correctivas y preventivas</w:t>
      </w:r>
    </w:p>
    <w:p w:rsidR="00CC05AF" w:rsidRDefault="00CC05AF" w:rsidP="00950CCB">
      <w:pPr>
        <w:autoSpaceDE w:val="0"/>
        <w:autoSpaceDN w:val="0"/>
        <w:adjustRightInd w:val="0"/>
        <w:spacing w:line="480" w:lineRule="auto"/>
        <w:ind w:left="900"/>
        <w:jc w:val="both"/>
        <w:rPr>
          <w:rFonts w:ascii="Arial" w:hAnsi="Arial" w:cs="Arial"/>
          <w:color w:val="000000"/>
          <w:sz w:val="22"/>
          <w:szCs w:val="22"/>
        </w:rPr>
      </w:pPr>
      <w:r w:rsidRPr="00CC05AF">
        <w:rPr>
          <w:rFonts w:ascii="Arial" w:hAnsi="Arial" w:cs="Arial"/>
          <w:lang w:val="es-EC"/>
        </w:rPr>
        <w:t>De</w:t>
      </w:r>
      <w:r>
        <w:rPr>
          <w:rFonts w:ascii="Arial" w:hAnsi="Arial" w:cs="Arial"/>
          <w:lang w:val="es-EC"/>
        </w:rPr>
        <w:t xml:space="preserve"> </w:t>
      </w:r>
      <w:r w:rsidRPr="00CC05AF">
        <w:rPr>
          <w:rFonts w:ascii="Arial" w:hAnsi="Arial" w:cs="Arial"/>
          <w:lang w:val="es-EC"/>
        </w:rPr>
        <w:t>acuerdo a este punto se establecen procedimientos para mantener y defin</w:t>
      </w:r>
      <w:r>
        <w:rPr>
          <w:rFonts w:ascii="Arial" w:hAnsi="Arial" w:cs="Arial"/>
          <w:lang w:val="es-EC"/>
        </w:rPr>
        <w:t>i</w:t>
      </w:r>
      <w:r w:rsidRPr="00CC05AF">
        <w:rPr>
          <w:rFonts w:ascii="Arial" w:hAnsi="Arial" w:cs="Arial"/>
          <w:lang w:val="es-EC"/>
        </w:rPr>
        <w:t>r respons</w:t>
      </w:r>
      <w:r>
        <w:rPr>
          <w:rFonts w:ascii="Arial" w:hAnsi="Arial" w:cs="Arial"/>
          <w:lang w:val="es-EC"/>
        </w:rPr>
        <w:t>abilidades</w:t>
      </w:r>
      <w:r w:rsidR="007D012B">
        <w:rPr>
          <w:rFonts w:ascii="Arial" w:hAnsi="Arial" w:cs="Arial"/>
          <w:lang w:val="es-EC"/>
        </w:rPr>
        <w:t xml:space="preserve"> además </w:t>
      </w:r>
      <w:r>
        <w:rPr>
          <w:rFonts w:ascii="Arial" w:hAnsi="Arial" w:cs="Arial"/>
          <w:lang w:val="es-EC"/>
        </w:rPr>
        <w:t xml:space="preserve"> autoridades que en su momento ameritan tomar acciones para corregir impactos </w:t>
      </w:r>
      <w:r w:rsidR="007D012B">
        <w:rPr>
          <w:rFonts w:ascii="Arial" w:hAnsi="Arial" w:cs="Arial"/>
          <w:lang w:val="es-EC"/>
        </w:rPr>
        <w:t xml:space="preserve">que se presentan en las actividades desarrolladas dentro de los talleres VW. </w:t>
      </w:r>
      <w:r>
        <w:rPr>
          <w:rFonts w:ascii="Arial" w:hAnsi="Arial" w:cs="Arial"/>
          <w:lang w:val="es-EC"/>
        </w:rPr>
        <w:t xml:space="preserve"> </w:t>
      </w:r>
      <w:r w:rsidRPr="00CC05AF">
        <w:rPr>
          <w:rFonts w:ascii="Arial" w:hAnsi="Arial" w:cs="Arial"/>
          <w:color w:val="000000"/>
          <w:sz w:val="22"/>
          <w:szCs w:val="22"/>
        </w:rPr>
        <w:t xml:space="preserve"> </w:t>
      </w:r>
    </w:p>
    <w:p w:rsidR="007D012B" w:rsidRDefault="007D012B" w:rsidP="00CC05AF">
      <w:pPr>
        <w:autoSpaceDE w:val="0"/>
        <w:autoSpaceDN w:val="0"/>
        <w:adjustRightInd w:val="0"/>
        <w:rPr>
          <w:rFonts w:ascii="Arial" w:hAnsi="Arial" w:cs="Arial"/>
          <w:color w:val="000000"/>
          <w:sz w:val="22"/>
          <w:szCs w:val="22"/>
        </w:rPr>
      </w:pPr>
    </w:p>
    <w:p w:rsidR="007D012B" w:rsidRDefault="007D012B" w:rsidP="007D012B">
      <w:pPr>
        <w:autoSpaceDE w:val="0"/>
        <w:autoSpaceDN w:val="0"/>
        <w:adjustRightInd w:val="0"/>
        <w:spacing w:line="480" w:lineRule="auto"/>
        <w:ind w:left="900"/>
        <w:rPr>
          <w:rFonts w:ascii="Arial" w:hAnsi="Arial" w:cs="Arial"/>
          <w:color w:val="000000"/>
          <w:sz w:val="22"/>
          <w:szCs w:val="22"/>
        </w:rPr>
      </w:pPr>
      <w:r w:rsidRPr="007D012B">
        <w:rPr>
          <w:rFonts w:ascii="Arial" w:hAnsi="Arial" w:cs="Arial"/>
          <w:lang w:val="es-EC"/>
        </w:rPr>
        <w:t>Las acciones correctivas son responsabilidad del jefe de taller quien junto con el controlador</w:t>
      </w:r>
      <w:r w:rsidRPr="007D012B">
        <w:rPr>
          <w:rFonts w:ascii="Arial" w:hAnsi="Arial" w:cs="Arial"/>
          <w:color w:val="000000"/>
        </w:rPr>
        <w:t xml:space="preserve"> de taller y el </w:t>
      </w:r>
      <w:r>
        <w:rPr>
          <w:rFonts w:ascii="Arial" w:hAnsi="Arial" w:cs="Arial"/>
          <w:color w:val="000000"/>
        </w:rPr>
        <w:t xml:space="preserve">apoyo del gerente de post-venta </w:t>
      </w:r>
      <w:r w:rsidRPr="007D012B">
        <w:rPr>
          <w:rFonts w:ascii="Arial" w:hAnsi="Arial" w:cs="Arial"/>
          <w:color w:val="000000"/>
        </w:rPr>
        <w:t>supervisa</w:t>
      </w:r>
      <w:r>
        <w:rPr>
          <w:rFonts w:ascii="Arial" w:hAnsi="Arial" w:cs="Arial"/>
          <w:color w:val="000000"/>
        </w:rPr>
        <w:t>n</w:t>
      </w:r>
      <w:r w:rsidRPr="007D012B">
        <w:rPr>
          <w:rFonts w:ascii="Arial" w:hAnsi="Arial" w:cs="Arial"/>
          <w:color w:val="000000"/>
        </w:rPr>
        <w:t xml:space="preserve"> las actividades desarrolladas</w:t>
      </w:r>
      <w:r>
        <w:rPr>
          <w:rFonts w:ascii="Arial" w:hAnsi="Arial" w:cs="Arial"/>
          <w:color w:val="000000"/>
          <w:sz w:val="22"/>
          <w:szCs w:val="22"/>
        </w:rPr>
        <w:t>.</w:t>
      </w:r>
    </w:p>
    <w:p w:rsidR="007D012B" w:rsidRDefault="007D012B" w:rsidP="007D012B">
      <w:pPr>
        <w:autoSpaceDE w:val="0"/>
        <w:autoSpaceDN w:val="0"/>
        <w:adjustRightInd w:val="0"/>
        <w:spacing w:line="480" w:lineRule="auto"/>
        <w:rPr>
          <w:rFonts w:ascii="Arial" w:hAnsi="Arial" w:cs="Arial"/>
          <w:color w:val="000000"/>
          <w:sz w:val="22"/>
          <w:szCs w:val="22"/>
        </w:rPr>
      </w:pPr>
    </w:p>
    <w:p w:rsidR="007D012B" w:rsidRDefault="007D012B" w:rsidP="007D012B">
      <w:pPr>
        <w:autoSpaceDE w:val="0"/>
        <w:autoSpaceDN w:val="0"/>
        <w:adjustRightInd w:val="0"/>
        <w:spacing w:line="480" w:lineRule="auto"/>
        <w:ind w:left="900"/>
        <w:rPr>
          <w:rFonts w:ascii="Arial" w:hAnsi="Arial" w:cs="Arial"/>
          <w:color w:val="000000"/>
        </w:rPr>
      </w:pPr>
      <w:r w:rsidRPr="007D012B">
        <w:rPr>
          <w:rFonts w:ascii="Arial" w:hAnsi="Arial" w:cs="Arial"/>
          <w:color w:val="000000"/>
        </w:rPr>
        <w:t xml:space="preserve">Los procedimientos </w:t>
      </w:r>
      <w:r w:rsidR="00950CCB">
        <w:rPr>
          <w:rFonts w:ascii="Arial" w:hAnsi="Arial" w:cs="Arial"/>
          <w:color w:val="000000"/>
        </w:rPr>
        <w:t xml:space="preserve">necesarios son </w:t>
      </w:r>
      <w:r w:rsidRPr="007D012B">
        <w:rPr>
          <w:rFonts w:ascii="Arial" w:hAnsi="Arial" w:cs="Arial"/>
          <w:color w:val="000000"/>
        </w:rPr>
        <w:t xml:space="preserve"> las medidas y acciones preventivas que involucran:</w:t>
      </w:r>
    </w:p>
    <w:p w:rsidR="00950CCB" w:rsidRPr="007D012B" w:rsidRDefault="00950CCB" w:rsidP="007D012B">
      <w:pPr>
        <w:autoSpaceDE w:val="0"/>
        <w:autoSpaceDN w:val="0"/>
        <w:adjustRightInd w:val="0"/>
        <w:spacing w:line="480" w:lineRule="auto"/>
        <w:ind w:left="900"/>
        <w:rPr>
          <w:rFonts w:ascii="Arial" w:hAnsi="Arial" w:cs="Arial"/>
          <w:color w:val="000000"/>
        </w:rPr>
      </w:pPr>
    </w:p>
    <w:p w:rsidR="007D012B" w:rsidRPr="007D012B" w:rsidRDefault="007D012B" w:rsidP="007D012B">
      <w:pPr>
        <w:numPr>
          <w:ilvl w:val="0"/>
          <w:numId w:val="178"/>
        </w:numPr>
        <w:autoSpaceDE w:val="0"/>
        <w:autoSpaceDN w:val="0"/>
        <w:adjustRightInd w:val="0"/>
        <w:spacing w:line="480" w:lineRule="auto"/>
        <w:rPr>
          <w:rFonts w:ascii="Arial" w:hAnsi="Arial" w:cs="Arial"/>
          <w:color w:val="000000"/>
        </w:rPr>
      </w:pPr>
      <w:r w:rsidRPr="007D012B">
        <w:rPr>
          <w:rFonts w:ascii="Arial" w:hAnsi="Arial" w:cs="Arial"/>
          <w:color w:val="000000"/>
        </w:rPr>
        <w:t>Determinar la causa</w:t>
      </w:r>
    </w:p>
    <w:p w:rsidR="007D012B" w:rsidRPr="007D012B" w:rsidRDefault="007D012B" w:rsidP="007D012B">
      <w:pPr>
        <w:numPr>
          <w:ilvl w:val="0"/>
          <w:numId w:val="178"/>
        </w:numPr>
        <w:autoSpaceDE w:val="0"/>
        <w:autoSpaceDN w:val="0"/>
        <w:adjustRightInd w:val="0"/>
        <w:spacing w:line="480" w:lineRule="auto"/>
        <w:rPr>
          <w:rFonts w:ascii="Arial" w:hAnsi="Arial" w:cs="Arial"/>
          <w:color w:val="000000"/>
        </w:rPr>
      </w:pPr>
      <w:r w:rsidRPr="007D012B">
        <w:rPr>
          <w:rFonts w:ascii="Arial" w:hAnsi="Arial" w:cs="Arial"/>
          <w:color w:val="000000"/>
        </w:rPr>
        <w:t>Decidir si la acción inmediata es requerida.</w:t>
      </w:r>
    </w:p>
    <w:p w:rsidR="00950CCB" w:rsidRPr="00950CCB" w:rsidRDefault="00950CCB" w:rsidP="00950CCB">
      <w:pPr>
        <w:numPr>
          <w:ilvl w:val="0"/>
          <w:numId w:val="178"/>
        </w:numPr>
        <w:autoSpaceDE w:val="0"/>
        <w:autoSpaceDN w:val="0"/>
        <w:adjustRightInd w:val="0"/>
        <w:spacing w:line="480" w:lineRule="auto"/>
        <w:rPr>
          <w:rFonts w:ascii="Arial" w:hAnsi="Arial" w:cs="Arial"/>
          <w:color w:val="000000"/>
        </w:rPr>
      </w:pPr>
      <w:r w:rsidRPr="00950CCB">
        <w:rPr>
          <w:rFonts w:ascii="Arial" w:hAnsi="Arial" w:cs="Arial"/>
          <w:color w:val="000000"/>
        </w:rPr>
        <w:t>Tomar accion</w:t>
      </w:r>
      <w:r>
        <w:rPr>
          <w:rFonts w:ascii="Arial" w:hAnsi="Arial" w:cs="Arial"/>
          <w:color w:val="000000"/>
        </w:rPr>
        <w:t xml:space="preserve">es </w:t>
      </w:r>
      <w:r w:rsidRPr="00950CCB">
        <w:rPr>
          <w:rFonts w:ascii="Arial" w:hAnsi="Arial" w:cs="Arial"/>
          <w:color w:val="000000"/>
        </w:rPr>
        <w:t>para reducir los riesgos a niveles aceptables</w:t>
      </w:r>
    </w:p>
    <w:p w:rsidR="00950CCB" w:rsidRPr="00950CCB" w:rsidRDefault="00950CCB" w:rsidP="00950CCB">
      <w:pPr>
        <w:numPr>
          <w:ilvl w:val="0"/>
          <w:numId w:val="178"/>
        </w:numPr>
        <w:autoSpaceDE w:val="0"/>
        <w:autoSpaceDN w:val="0"/>
        <w:adjustRightInd w:val="0"/>
        <w:spacing w:line="480" w:lineRule="auto"/>
        <w:rPr>
          <w:rFonts w:ascii="Arial" w:hAnsi="Arial" w:cs="Arial"/>
          <w:color w:val="000000"/>
        </w:rPr>
      </w:pPr>
      <w:r w:rsidRPr="00950CCB">
        <w:rPr>
          <w:rFonts w:ascii="Arial" w:hAnsi="Arial" w:cs="Arial"/>
          <w:color w:val="000000"/>
        </w:rPr>
        <w:t>Chequear para comprobar si las medidas son efectivas</w:t>
      </w:r>
    </w:p>
    <w:p w:rsidR="00950CCB" w:rsidRPr="00950CCB" w:rsidRDefault="00950CCB" w:rsidP="00950CCB">
      <w:pPr>
        <w:numPr>
          <w:ilvl w:val="0"/>
          <w:numId w:val="178"/>
        </w:numPr>
        <w:autoSpaceDE w:val="0"/>
        <w:autoSpaceDN w:val="0"/>
        <w:adjustRightInd w:val="0"/>
        <w:spacing w:line="480" w:lineRule="auto"/>
        <w:rPr>
          <w:rFonts w:ascii="Arial" w:hAnsi="Arial" w:cs="Arial"/>
          <w:color w:val="000000"/>
        </w:rPr>
      </w:pPr>
      <w:r w:rsidRPr="00950CCB">
        <w:rPr>
          <w:rFonts w:ascii="Arial" w:hAnsi="Arial" w:cs="Arial"/>
          <w:color w:val="000000"/>
        </w:rPr>
        <w:t>Registrar las acciones tomadas</w:t>
      </w:r>
    </w:p>
    <w:p w:rsidR="00950CCB" w:rsidRPr="00950CCB" w:rsidRDefault="00950CCB" w:rsidP="00950CCB">
      <w:pPr>
        <w:numPr>
          <w:ilvl w:val="0"/>
          <w:numId w:val="178"/>
        </w:numPr>
        <w:autoSpaceDE w:val="0"/>
        <w:autoSpaceDN w:val="0"/>
        <w:adjustRightInd w:val="0"/>
        <w:spacing w:line="480" w:lineRule="auto"/>
        <w:rPr>
          <w:rFonts w:ascii="Arial" w:hAnsi="Arial" w:cs="Arial"/>
          <w:color w:val="000000"/>
        </w:rPr>
      </w:pPr>
      <w:r w:rsidRPr="00950CCB">
        <w:rPr>
          <w:rFonts w:ascii="Arial" w:hAnsi="Arial" w:cs="Arial"/>
          <w:color w:val="000000"/>
        </w:rPr>
        <w:t xml:space="preserve">Registrar cambios en procedimientos requeridos para evitar duplicaciones </w:t>
      </w:r>
    </w:p>
    <w:p w:rsidR="00950CCB" w:rsidRPr="00950CCB" w:rsidRDefault="00950CCB" w:rsidP="00950CCB">
      <w:pPr>
        <w:autoSpaceDE w:val="0"/>
        <w:autoSpaceDN w:val="0"/>
        <w:adjustRightInd w:val="0"/>
        <w:spacing w:line="480" w:lineRule="auto"/>
        <w:ind w:left="1260"/>
        <w:rPr>
          <w:rFonts w:ascii="Arial" w:hAnsi="Arial" w:cs="Arial"/>
          <w:color w:val="000000"/>
        </w:rPr>
      </w:pPr>
    </w:p>
    <w:p w:rsidR="00CC05AF" w:rsidRPr="00CC05AF" w:rsidRDefault="00CC05AF" w:rsidP="00CC05AF">
      <w:pPr>
        <w:autoSpaceDE w:val="0"/>
        <w:autoSpaceDN w:val="0"/>
        <w:adjustRightInd w:val="0"/>
        <w:rPr>
          <w:rFonts w:ascii="Arial" w:hAnsi="Arial" w:cs="Arial"/>
          <w:b/>
          <w:bCs/>
          <w:color w:val="FFFFFF"/>
          <w:sz w:val="6"/>
          <w:szCs w:val="6"/>
          <w:lang w:val="en-GB"/>
        </w:rPr>
      </w:pPr>
      <w:r w:rsidRPr="00CC05AF">
        <w:rPr>
          <w:rFonts w:ascii="Arial" w:hAnsi="Arial" w:cs="Arial"/>
          <w:b/>
          <w:bCs/>
          <w:color w:val="FFFFFF"/>
          <w:sz w:val="6"/>
          <w:szCs w:val="6"/>
          <w:lang w:val="en-GB"/>
        </w:rPr>
        <w:t>Checking and</w:t>
      </w:r>
    </w:p>
    <w:p w:rsidR="00CC05AF" w:rsidRPr="00CC05AF" w:rsidRDefault="00CC05AF" w:rsidP="00CC05AF">
      <w:pPr>
        <w:autoSpaceDE w:val="0"/>
        <w:autoSpaceDN w:val="0"/>
        <w:adjustRightInd w:val="0"/>
        <w:rPr>
          <w:rFonts w:ascii="Arial" w:hAnsi="Arial" w:cs="Arial"/>
          <w:b/>
          <w:bCs/>
          <w:color w:val="FFFFFF"/>
          <w:sz w:val="6"/>
          <w:szCs w:val="6"/>
          <w:lang w:val="en-GB"/>
        </w:rPr>
      </w:pPr>
      <w:r w:rsidRPr="00CC05AF">
        <w:rPr>
          <w:rFonts w:ascii="Arial" w:hAnsi="Arial" w:cs="Arial"/>
          <w:b/>
          <w:bCs/>
          <w:color w:val="FFFFFF"/>
          <w:sz w:val="6"/>
          <w:szCs w:val="6"/>
          <w:lang w:val="en-GB"/>
        </w:rPr>
        <w:t>Corrective</w:t>
      </w:r>
    </w:p>
    <w:p w:rsidR="00CC05AF" w:rsidRPr="00CC05AF" w:rsidRDefault="00CC05AF" w:rsidP="00CC05AF">
      <w:pPr>
        <w:autoSpaceDE w:val="0"/>
        <w:autoSpaceDN w:val="0"/>
        <w:adjustRightInd w:val="0"/>
        <w:rPr>
          <w:rFonts w:ascii="Arial" w:hAnsi="Arial" w:cs="Arial"/>
          <w:b/>
          <w:bCs/>
          <w:color w:val="FFFFFF"/>
          <w:sz w:val="6"/>
          <w:szCs w:val="6"/>
          <w:lang w:val="en-GB"/>
        </w:rPr>
      </w:pPr>
      <w:r w:rsidRPr="00CC05AF">
        <w:rPr>
          <w:rFonts w:ascii="Arial" w:hAnsi="Arial" w:cs="Arial"/>
          <w:b/>
          <w:bCs/>
          <w:color w:val="FFFFFF"/>
          <w:sz w:val="6"/>
          <w:szCs w:val="6"/>
          <w:lang w:val="en-GB"/>
        </w:rPr>
        <w:t>Action</w:t>
      </w:r>
    </w:p>
    <w:p w:rsidR="00CC05AF" w:rsidRPr="00CC05AF" w:rsidRDefault="00CC05AF" w:rsidP="00CC05AF">
      <w:pPr>
        <w:autoSpaceDE w:val="0"/>
        <w:autoSpaceDN w:val="0"/>
        <w:adjustRightInd w:val="0"/>
        <w:rPr>
          <w:rFonts w:ascii="Arial" w:hAnsi="Arial" w:cs="Arial"/>
          <w:b/>
          <w:bCs/>
          <w:color w:val="FFFFFF"/>
          <w:sz w:val="6"/>
          <w:szCs w:val="6"/>
          <w:lang w:val="en-GB"/>
        </w:rPr>
      </w:pPr>
      <w:r w:rsidRPr="00CC05AF">
        <w:rPr>
          <w:rFonts w:ascii="Arial" w:hAnsi="Arial" w:cs="Arial"/>
          <w:b/>
          <w:bCs/>
          <w:color w:val="FFFFFF"/>
          <w:sz w:val="6"/>
          <w:szCs w:val="6"/>
          <w:lang w:val="en-GB"/>
        </w:rPr>
        <w:t>Management</w:t>
      </w:r>
    </w:p>
    <w:p w:rsidR="00CC05AF" w:rsidRPr="00CC05AF" w:rsidRDefault="00CC05AF" w:rsidP="00CC05AF">
      <w:pPr>
        <w:autoSpaceDE w:val="0"/>
        <w:autoSpaceDN w:val="0"/>
        <w:adjustRightInd w:val="0"/>
        <w:rPr>
          <w:rFonts w:ascii="Arial" w:hAnsi="Arial" w:cs="Arial"/>
          <w:b/>
          <w:bCs/>
          <w:color w:val="FFFFFF"/>
          <w:sz w:val="6"/>
          <w:szCs w:val="6"/>
          <w:lang w:val="en-GB"/>
        </w:rPr>
      </w:pPr>
      <w:r w:rsidRPr="00CC05AF">
        <w:rPr>
          <w:rFonts w:ascii="Arial" w:hAnsi="Arial" w:cs="Arial"/>
          <w:b/>
          <w:bCs/>
          <w:color w:val="FFFFFF"/>
          <w:sz w:val="6"/>
          <w:szCs w:val="6"/>
          <w:lang w:val="en-GB"/>
        </w:rPr>
        <w:t>Review</w:t>
      </w:r>
    </w:p>
    <w:p w:rsidR="00435FC7" w:rsidRPr="00DA6E02" w:rsidRDefault="00435FC7" w:rsidP="00A17329">
      <w:pPr>
        <w:jc w:val="center"/>
        <w:rPr>
          <w:rFonts w:ascii="Arial" w:hAnsi="Arial" w:cs="Arial"/>
          <w:b/>
          <w:sz w:val="48"/>
          <w:szCs w:val="48"/>
          <w:lang w:val="en-GB"/>
        </w:rPr>
      </w:pPr>
    </w:p>
    <w:p w:rsidR="00435FC7" w:rsidRPr="00DA6E02" w:rsidRDefault="00950CCB" w:rsidP="00950CCB">
      <w:pPr>
        <w:jc w:val="center"/>
        <w:rPr>
          <w:rFonts w:ascii="Arial" w:hAnsi="Arial" w:cs="Arial"/>
          <w:b/>
          <w:sz w:val="48"/>
          <w:szCs w:val="48"/>
          <w:lang w:val="en-GB"/>
        </w:rPr>
      </w:pPr>
      <w:r>
        <w:rPr>
          <w:rFonts w:ascii="Arial" w:hAnsi="Arial" w:cs="Arial"/>
          <w:b/>
          <w:noProof/>
          <w:sz w:val="48"/>
          <w:szCs w:val="48"/>
        </w:rPr>
        <w:lastRenderedPageBreak/>
        <w:pict>
          <v:rect id="_x0000_s1796" style="position:absolute;left:0;text-align:left;margin-left:9pt;margin-top:-18pt;width:378pt;height:54pt;z-index:251670016" filled="f" stroked="f">
            <v:textbox style="mso-next-textbox:#_x0000_s1796">
              <w:txbxContent>
                <w:p w:rsidR="00B46953" w:rsidRPr="004428D7" w:rsidRDefault="00B46953" w:rsidP="00950CCB">
                  <w:pPr>
                    <w:jc w:val="center"/>
                    <w:rPr>
                      <w:rFonts w:ascii="Arial" w:hAnsi="Arial" w:cs="Arial"/>
                      <w:b/>
                      <w:lang w:val="es-EC"/>
                    </w:rPr>
                  </w:pPr>
                  <w:r>
                    <w:rPr>
                      <w:rFonts w:ascii="Arial" w:hAnsi="Arial" w:cs="Arial"/>
                      <w:b/>
                      <w:lang w:val="es-EC"/>
                    </w:rPr>
                    <w:t>TABLA XIX</w:t>
                  </w:r>
                  <w:r w:rsidRPr="004428D7">
                    <w:rPr>
                      <w:rFonts w:ascii="Arial" w:hAnsi="Arial" w:cs="Arial"/>
                      <w:b/>
                      <w:lang w:val="es-EC"/>
                    </w:rPr>
                    <w:t xml:space="preserve"> </w:t>
                  </w:r>
                </w:p>
                <w:p w:rsidR="00B46953" w:rsidRPr="004428D7" w:rsidRDefault="00B46953" w:rsidP="00950CCB">
                  <w:pPr>
                    <w:jc w:val="center"/>
                    <w:rPr>
                      <w:rFonts w:ascii="Arial" w:hAnsi="Arial" w:cs="Arial"/>
                      <w:b/>
                      <w:lang w:val="es-EC"/>
                    </w:rPr>
                  </w:pPr>
                </w:p>
                <w:p w:rsidR="00B46953" w:rsidRPr="004428D7" w:rsidRDefault="00B46953" w:rsidP="00950CCB">
                  <w:pPr>
                    <w:jc w:val="center"/>
                    <w:rPr>
                      <w:rFonts w:ascii="Arial" w:hAnsi="Arial" w:cs="Arial"/>
                      <w:b/>
                      <w:lang w:val="es-EC"/>
                    </w:rPr>
                  </w:pPr>
                  <w:r w:rsidRPr="004428D7">
                    <w:rPr>
                      <w:rFonts w:ascii="Arial" w:hAnsi="Arial" w:cs="Arial"/>
                      <w:b/>
                      <w:lang w:val="es-EC"/>
                    </w:rPr>
                    <w:t>ACCIONES CORRECTIVAS Y PREVENTIVAS</w:t>
                  </w:r>
                </w:p>
              </w:txbxContent>
            </v:textbox>
          </v:rect>
        </w:pict>
      </w:r>
    </w:p>
    <w:tbl>
      <w:tblPr>
        <w:tblStyle w:val="Tablaconcuadrcula"/>
        <w:tblpPr w:leftFromText="141" w:rightFromText="141" w:vertAnchor="text" w:horzAnchor="page" w:tblpX="2062" w:tblpY="390"/>
        <w:tblW w:w="8928" w:type="dxa"/>
        <w:tblLook w:val="01E0"/>
      </w:tblPr>
      <w:tblGrid>
        <w:gridCol w:w="2668"/>
        <w:gridCol w:w="3236"/>
        <w:gridCol w:w="3024"/>
      </w:tblGrid>
      <w:tr w:rsidR="00435FC7">
        <w:tc>
          <w:tcPr>
            <w:tcW w:w="2668" w:type="dxa"/>
            <w:vAlign w:val="center"/>
          </w:tcPr>
          <w:p w:rsidR="00435FC7" w:rsidRPr="002B22F3" w:rsidRDefault="00435FC7" w:rsidP="0087730C">
            <w:pPr>
              <w:spacing w:before="120" w:line="360" w:lineRule="auto"/>
              <w:jc w:val="center"/>
              <w:rPr>
                <w:rFonts w:ascii="Arial" w:hAnsi="Arial" w:cs="Arial"/>
                <w:b/>
                <w:lang w:val="es-EC"/>
              </w:rPr>
            </w:pPr>
            <w:r w:rsidRPr="002B22F3">
              <w:rPr>
                <w:rFonts w:ascii="Arial" w:hAnsi="Arial" w:cs="Arial"/>
                <w:b/>
                <w:lang w:val="es-EC"/>
              </w:rPr>
              <w:t>Responsable de la acción</w:t>
            </w:r>
          </w:p>
        </w:tc>
        <w:tc>
          <w:tcPr>
            <w:tcW w:w="3236" w:type="dxa"/>
            <w:vAlign w:val="center"/>
          </w:tcPr>
          <w:p w:rsidR="00435FC7" w:rsidRPr="002B22F3" w:rsidRDefault="00435FC7" w:rsidP="0087730C">
            <w:pPr>
              <w:spacing w:before="120" w:line="360" w:lineRule="auto"/>
              <w:jc w:val="center"/>
              <w:rPr>
                <w:rFonts w:ascii="Arial" w:hAnsi="Arial" w:cs="Arial"/>
                <w:b/>
                <w:lang w:val="es-EC"/>
              </w:rPr>
            </w:pPr>
            <w:r w:rsidRPr="002B22F3">
              <w:rPr>
                <w:rFonts w:ascii="Arial" w:hAnsi="Arial" w:cs="Arial"/>
                <w:b/>
                <w:lang w:val="es-EC"/>
              </w:rPr>
              <w:t>Acciones Inmediatas</w:t>
            </w:r>
          </w:p>
        </w:tc>
        <w:tc>
          <w:tcPr>
            <w:tcW w:w="3024" w:type="dxa"/>
            <w:vAlign w:val="center"/>
          </w:tcPr>
          <w:p w:rsidR="00435FC7" w:rsidRPr="002B22F3" w:rsidRDefault="00435FC7" w:rsidP="0087730C">
            <w:pPr>
              <w:spacing w:before="120" w:line="360" w:lineRule="auto"/>
              <w:jc w:val="center"/>
              <w:rPr>
                <w:rFonts w:ascii="Arial" w:hAnsi="Arial" w:cs="Arial"/>
                <w:b/>
                <w:lang w:val="es-EC"/>
              </w:rPr>
            </w:pPr>
            <w:r w:rsidRPr="002B22F3">
              <w:rPr>
                <w:rFonts w:ascii="Arial" w:hAnsi="Arial" w:cs="Arial"/>
                <w:b/>
                <w:lang w:val="es-EC"/>
              </w:rPr>
              <w:t>Acciones Futuras</w:t>
            </w:r>
          </w:p>
        </w:tc>
      </w:tr>
      <w:tr w:rsidR="00435FC7">
        <w:tc>
          <w:tcPr>
            <w:tcW w:w="2668" w:type="dxa"/>
            <w:vAlign w:val="center"/>
          </w:tcPr>
          <w:p w:rsidR="00435FC7" w:rsidRDefault="00435FC7" w:rsidP="0087730C">
            <w:pPr>
              <w:spacing w:before="120" w:line="360" w:lineRule="auto"/>
              <w:jc w:val="center"/>
              <w:rPr>
                <w:rFonts w:ascii="Arial" w:hAnsi="Arial" w:cs="Arial"/>
                <w:lang w:val="es-EC"/>
              </w:rPr>
            </w:pPr>
            <w:r>
              <w:rPr>
                <w:rFonts w:ascii="Arial" w:hAnsi="Arial" w:cs="Arial"/>
                <w:lang w:val="es-EC"/>
              </w:rPr>
              <w:t>Gerente de Post-venta</w:t>
            </w:r>
          </w:p>
          <w:p w:rsidR="00435FC7" w:rsidRDefault="00435FC7" w:rsidP="0087730C">
            <w:pPr>
              <w:spacing w:before="120" w:line="360" w:lineRule="auto"/>
              <w:jc w:val="center"/>
              <w:rPr>
                <w:rFonts w:ascii="Arial" w:hAnsi="Arial" w:cs="Arial"/>
                <w:lang w:val="es-EC"/>
              </w:rPr>
            </w:pPr>
            <w:r>
              <w:rPr>
                <w:rFonts w:ascii="Arial" w:hAnsi="Arial" w:cs="Arial"/>
                <w:lang w:val="es-EC"/>
              </w:rPr>
              <w:t>Jefe de taller</w:t>
            </w:r>
          </w:p>
        </w:tc>
        <w:tc>
          <w:tcPr>
            <w:tcW w:w="3236" w:type="dxa"/>
          </w:tcPr>
          <w:p w:rsidR="00435FC7" w:rsidRDefault="00435FC7" w:rsidP="0087730C">
            <w:pPr>
              <w:spacing w:before="120" w:line="360" w:lineRule="auto"/>
              <w:rPr>
                <w:rFonts w:ascii="Arial" w:hAnsi="Arial" w:cs="Arial"/>
                <w:lang w:val="es-EC"/>
              </w:rPr>
            </w:pPr>
            <w:r>
              <w:rPr>
                <w:rFonts w:ascii="Arial" w:hAnsi="Arial" w:cs="Arial"/>
                <w:lang w:val="es-EC"/>
              </w:rPr>
              <w:t>Estudiar evento ocurrido      (incendios, derrames, excesividad  de emisiones.)</w:t>
            </w:r>
          </w:p>
        </w:tc>
        <w:tc>
          <w:tcPr>
            <w:tcW w:w="3024" w:type="dxa"/>
          </w:tcPr>
          <w:p w:rsidR="00435FC7" w:rsidRDefault="00435FC7" w:rsidP="0087730C">
            <w:pPr>
              <w:spacing w:before="120" w:line="360" w:lineRule="auto"/>
              <w:jc w:val="both"/>
              <w:rPr>
                <w:rFonts w:ascii="Arial" w:hAnsi="Arial" w:cs="Arial"/>
                <w:lang w:val="es-EC"/>
              </w:rPr>
            </w:pPr>
            <w:r>
              <w:rPr>
                <w:rFonts w:ascii="Arial" w:hAnsi="Arial" w:cs="Arial"/>
                <w:lang w:val="es-EC"/>
              </w:rPr>
              <w:t>Respuesta y  acción futura de prevención a tal evento (</w:t>
            </w:r>
            <w:r w:rsidRPr="002B22F3">
              <w:rPr>
                <w:rFonts w:ascii="Arial" w:hAnsi="Arial" w:cs="Arial"/>
                <w:lang w:val="es-EC"/>
              </w:rPr>
              <w:t>eliminación de las causas</w:t>
            </w:r>
            <w:r>
              <w:rPr>
                <w:rFonts w:ascii="Arial" w:hAnsi="Arial" w:cs="Arial"/>
                <w:lang w:val="es-EC"/>
              </w:rPr>
              <w:t>)</w:t>
            </w:r>
          </w:p>
        </w:tc>
      </w:tr>
      <w:tr w:rsidR="00435FC7">
        <w:tc>
          <w:tcPr>
            <w:tcW w:w="2668" w:type="dxa"/>
            <w:vAlign w:val="center"/>
          </w:tcPr>
          <w:p w:rsidR="00435FC7" w:rsidRDefault="00435FC7" w:rsidP="0087730C">
            <w:pPr>
              <w:spacing w:before="120" w:line="360" w:lineRule="auto"/>
              <w:jc w:val="center"/>
              <w:rPr>
                <w:rFonts w:ascii="Arial" w:hAnsi="Arial" w:cs="Arial"/>
                <w:lang w:val="es-EC"/>
              </w:rPr>
            </w:pPr>
            <w:r>
              <w:rPr>
                <w:rFonts w:ascii="Arial" w:hAnsi="Arial" w:cs="Arial"/>
                <w:lang w:val="es-EC"/>
              </w:rPr>
              <w:t>Controlador de taller</w:t>
            </w:r>
          </w:p>
          <w:p w:rsidR="00435FC7" w:rsidRDefault="00435FC7" w:rsidP="0087730C">
            <w:pPr>
              <w:spacing w:before="120" w:line="360" w:lineRule="auto"/>
              <w:jc w:val="center"/>
              <w:rPr>
                <w:rFonts w:ascii="Arial" w:hAnsi="Arial" w:cs="Arial"/>
                <w:lang w:val="es-EC"/>
              </w:rPr>
            </w:pPr>
            <w:r>
              <w:rPr>
                <w:rFonts w:ascii="Arial" w:hAnsi="Arial" w:cs="Arial"/>
                <w:lang w:val="es-EC"/>
              </w:rPr>
              <w:t>Mecánicos</w:t>
            </w:r>
          </w:p>
        </w:tc>
        <w:tc>
          <w:tcPr>
            <w:tcW w:w="3236" w:type="dxa"/>
            <w:vAlign w:val="center"/>
          </w:tcPr>
          <w:p w:rsidR="00435FC7" w:rsidRDefault="00435FC7" w:rsidP="0087730C">
            <w:pPr>
              <w:spacing w:before="120" w:line="360" w:lineRule="auto"/>
              <w:rPr>
                <w:rFonts w:ascii="Arial" w:hAnsi="Arial" w:cs="Arial"/>
                <w:lang w:val="es-EC"/>
              </w:rPr>
            </w:pPr>
            <w:r>
              <w:rPr>
                <w:rFonts w:ascii="Arial" w:hAnsi="Arial" w:cs="Arial"/>
                <w:lang w:val="es-EC"/>
              </w:rPr>
              <w:t>Identificar oportunidades de mejoramiento en las actividades.</w:t>
            </w:r>
          </w:p>
        </w:tc>
        <w:tc>
          <w:tcPr>
            <w:tcW w:w="3024" w:type="dxa"/>
          </w:tcPr>
          <w:p w:rsidR="00435FC7" w:rsidRDefault="00435FC7" w:rsidP="0087730C">
            <w:pPr>
              <w:spacing w:before="120" w:line="360" w:lineRule="auto"/>
              <w:rPr>
                <w:rFonts w:ascii="Arial" w:hAnsi="Arial" w:cs="Arial"/>
                <w:lang w:val="es-EC"/>
              </w:rPr>
            </w:pPr>
            <w:r>
              <w:rPr>
                <w:rFonts w:ascii="Arial" w:hAnsi="Arial" w:cs="Arial"/>
                <w:lang w:val="es-EC"/>
              </w:rPr>
              <w:t>Informar y crear el ambiente necesario para aprovechar dichas oportunidades</w:t>
            </w:r>
          </w:p>
        </w:tc>
      </w:tr>
      <w:tr w:rsidR="00435FC7">
        <w:tc>
          <w:tcPr>
            <w:tcW w:w="2668" w:type="dxa"/>
            <w:vAlign w:val="center"/>
          </w:tcPr>
          <w:p w:rsidR="00435FC7" w:rsidRDefault="00435FC7" w:rsidP="0087730C">
            <w:pPr>
              <w:spacing w:before="120" w:line="360" w:lineRule="auto"/>
              <w:jc w:val="center"/>
              <w:rPr>
                <w:rFonts w:ascii="Arial" w:hAnsi="Arial" w:cs="Arial"/>
                <w:lang w:val="es-EC"/>
              </w:rPr>
            </w:pPr>
            <w:r>
              <w:rPr>
                <w:rFonts w:ascii="Arial" w:hAnsi="Arial" w:cs="Arial"/>
                <w:lang w:val="es-EC"/>
              </w:rPr>
              <w:t>Controlador de taller</w:t>
            </w:r>
          </w:p>
        </w:tc>
        <w:tc>
          <w:tcPr>
            <w:tcW w:w="3236" w:type="dxa"/>
          </w:tcPr>
          <w:p w:rsidR="00435FC7" w:rsidRDefault="00435FC7" w:rsidP="0087730C">
            <w:pPr>
              <w:spacing w:before="120" w:line="360" w:lineRule="auto"/>
              <w:rPr>
                <w:rFonts w:ascii="Arial" w:hAnsi="Arial" w:cs="Arial"/>
                <w:lang w:val="es-EC"/>
              </w:rPr>
            </w:pPr>
            <w:r>
              <w:rPr>
                <w:rFonts w:ascii="Arial" w:hAnsi="Arial" w:cs="Arial"/>
                <w:lang w:val="es-EC"/>
              </w:rPr>
              <w:t>Cambios efectuados establecidos  y  controlados</w:t>
            </w:r>
          </w:p>
        </w:tc>
        <w:tc>
          <w:tcPr>
            <w:tcW w:w="3024" w:type="dxa"/>
          </w:tcPr>
          <w:p w:rsidR="00435FC7" w:rsidRDefault="00435FC7" w:rsidP="0087730C">
            <w:pPr>
              <w:spacing w:before="120" w:line="360" w:lineRule="auto"/>
              <w:jc w:val="both"/>
              <w:rPr>
                <w:rFonts w:ascii="Arial" w:hAnsi="Arial" w:cs="Arial"/>
                <w:lang w:val="es-EC"/>
              </w:rPr>
            </w:pPr>
            <w:r>
              <w:rPr>
                <w:rFonts w:ascii="Arial" w:hAnsi="Arial" w:cs="Arial"/>
                <w:lang w:val="es-EC"/>
              </w:rPr>
              <w:t>Registro de todo lo ante expuesto.</w:t>
            </w:r>
          </w:p>
        </w:tc>
      </w:tr>
    </w:tbl>
    <w:p w:rsidR="00592671" w:rsidRDefault="00592671" w:rsidP="00950CCB">
      <w:pPr>
        <w:rPr>
          <w:rFonts w:ascii="Arial" w:hAnsi="Arial" w:cs="Arial"/>
          <w:b/>
          <w:sz w:val="48"/>
          <w:szCs w:val="48"/>
        </w:rPr>
      </w:pPr>
    </w:p>
    <w:p w:rsidR="00950CCB" w:rsidRDefault="00950CCB" w:rsidP="00950CCB">
      <w:pPr>
        <w:tabs>
          <w:tab w:val="num" w:pos="1080"/>
        </w:tabs>
        <w:spacing w:before="120" w:line="480" w:lineRule="auto"/>
        <w:ind w:left="900"/>
        <w:jc w:val="both"/>
        <w:rPr>
          <w:rFonts w:ascii="Arial" w:hAnsi="Arial" w:cs="Arial"/>
          <w:lang w:val="es-EC"/>
        </w:rPr>
      </w:pPr>
      <w:r>
        <w:rPr>
          <w:rFonts w:ascii="Arial" w:hAnsi="Arial" w:cs="Arial"/>
          <w:lang w:val="es-EC"/>
        </w:rPr>
        <w:t>Todas estas acciones proporcionan el marco necesario, más que para corregir, prevenir incidentes futuros. (Ver Apéndice Q)</w:t>
      </w:r>
    </w:p>
    <w:p w:rsidR="00950CCB" w:rsidRDefault="00950CCB" w:rsidP="00950CCB">
      <w:pPr>
        <w:rPr>
          <w:rFonts w:ascii="Arial" w:hAnsi="Arial" w:cs="Arial"/>
          <w:b/>
          <w:sz w:val="48"/>
          <w:szCs w:val="48"/>
        </w:rPr>
      </w:pPr>
    </w:p>
    <w:p w:rsidR="00592671" w:rsidRDefault="00592671" w:rsidP="00A17329">
      <w:pPr>
        <w:jc w:val="center"/>
        <w:rPr>
          <w:rFonts w:ascii="Arial" w:hAnsi="Arial" w:cs="Arial"/>
          <w:b/>
          <w:sz w:val="48"/>
          <w:szCs w:val="48"/>
        </w:rPr>
      </w:pPr>
    </w:p>
    <w:p w:rsidR="001F37FC" w:rsidRDefault="001F37FC" w:rsidP="00A17329">
      <w:pPr>
        <w:jc w:val="center"/>
        <w:rPr>
          <w:rFonts w:ascii="Arial" w:hAnsi="Arial" w:cs="Arial"/>
          <w:b/>
          <w:sz w:val="48"/>
          <w:szCs w:val="48"/>
        </w:rPr>
      </w:pPr>
    </w:p>
    <w:p w:rsidR="001F37FC" w:rsidRDefault="001F37FC" w:rsidP="00A17329">
      <w:pPr>
        <w:jc w:val="center"/>
        <w:rPr>
          <w:rFonts w:ascii="Arial" w:hAnsi="Arial" w:cs="Arial"/>
          <w:b/>
          <w:sz w:val="48"/>
          <w:szCs w:val="48"/>
        </w:rPr>
      </w:pPr>
    </w:p>
    <w:p w:rsidR="00950CCB" w:rsidRDefault="00950CCB" w:rsidP="00A17329">
      <w:pPr>
        <w:jc w:val="center"/>
        <w:rPr>
          <w:rFonts w:ascii="Arial" w:hAnsi="Arial" w:cs="Arial"/>
          <w:b/>
          <w:sz w:val="48"/>
          <w:szCs w:val="48"/>
        </w:rPr>
      </w:pPr>
    </w:p>
    <w:p w:rsidR="00592671" w:rsidRDefault="00592671" w:rsidP="00A17329">
      <w:pPr>
        <w:jc w:val="center"/>
        <w:rPr>
          <w:rFonts w:ascii="Arial" w:hAnsi="Arial" w:cs="Arial"/>
          <w:b/>
          <w:sz w:val="48"/>
          <w:szCs w:val="48"/>
        </w:rPr>
      </w:pPr>
    </w:p>
    <w:p w:rsidR="00592671" w:rsidRDefault="00592671" w:rsidP="00A17329">
      <w:pPr>
        <w:jc w:val="center"/>
        <w:rPr>
          <w:rFonts w:ascii="Arial" w:hAnsi="Arial" w:cs="Arial"/>
          <w:b/>
          <w:sz w:val="48"/>
          <w:szCs w:val="48"/>
        </w:rPr>
      </w:pPr>
    </w:p>
    <w:p w:rsidR="00F50DFB" w:rsidRDefault="00F50DFB" w:rsidP="00A17329">
      <w:pPr>
        <w:jc w:val="center"/>
        <w:rPr>
          <w:rFonts w:ascii="Arial" w:hAnsi="Arial" w:cs="Arial"/>
          <w:b/>
          <w:sz w:val="48"/>
          <w:szCs w:val="48"/>
        </w:rPr>
        <w:sectPr w:rsidR="00F50DFB" w:rsidSect="001F6718">
          <w:pgSz w:w="11907" w:h="16840" w:code="9"/>
          <w:pgMar w:top="2268" w:right="1361" w:bottom="2268" w:left="2268" w:header="709" w:footer="709" w:gutter="0"/>
          <w:pgNumType w:start="89"/>
          <w:cols w:space="709"/>
          <w:docGrid w:linePitch="360"/>
        </w:sectPr>
      </w:pPr>
    </w:p>
    <w:p w:rsidR="00950CCB" w:rsidRDefault="00950CCB" w:rsidP="00A17329">
      <w:pPr>
        <w:jc w:val="center"/>
        <w:rPr>
          <w:rFonts w:ascii="Arial" w:hAnsi="Arial" w:cs="Arial"/>
          <w:b/>
          <w:sz w:val="48"/>
          <w:szCs w:val="48"/>
        </w:rPr>
      </w:pPr>
    </w:p>
    <w:p w:rsidR="00950CCB" w:rsidRDefault="00950CCB" w:rsidP="00A17329">
      <w:pPr>
        <w:jc w:val="center"/>
        <w:rPr>
          <w:rFonts w:ascii="Arial" w:hAnsi="Arial" w:cs="Arial"/>
          <w:b/>
          <w:sz w:val="48"/>
          <w:szCs w:val="48"/>
        </w:rPr>
      </w:pPr>
    </w:p>
    <w:p w:rsidR="00950CCB" w:rsidRDefault="00950CCB" w:rsidP="00A17329">
      <w:pPr>
        <w:jc w:val="center"/>
        <w:rPr>
          <w:rFonts w:ascii="Arial" w:hAnsi="Arial" w:cs="Arial"/>
          <w:b/>
          <w:sz w:val="48"/>
          <w:szCs w:val="48"/>
        </w:rPr>
      </w:pPr>
    </w:p>
    <w:p w:rsidR="00950CCB" w:rsidRDefault="00950CCB" w:rsidP="00A17329">
      <w:pPr>
        <w:jc w:val="center"/>
        <w:rPr>
          <w:rFonts w:ascii="Arial" w:hAnsi="Arial" w:cs="Arial"/>
          <w:b/>
          <w:sz w:val="48"/>
          <w:szCs w:val="48"/>
        </w:rPr>
      </w:pPr>
    </w:p>
    <w:p w:rsidR="00950CCB" w:rsidRDefault="00950CCB" w:rsidP="00A17329">
      <w:pPr>
        <w:jc w:val="center"/>
        <w:rPr>
          <w:rFonts w:ascii="Arial" w:hAnsi="Arial" w:cs="Arial"/>
          <w:b/>
          <w:sz w:val="48"/>
          <w:szCs w:val="48"/>
        </w:rPr>
      </w:pPr>
    </w:p>
    <w:p w:rsidR="00950CCB" w:rsidRDefault="00950CCB" w:rsidP="00A17329">
      <w:pPr>
        <w:jc w:val="center"/>
        <w:rPr>
          <w:rFonts w:ascii="Arial" w:hAnsi="Arial" w:cs="Arial"/>
          <w:b/>
          <w:sz w:val="48"/>
          <w:szCs w:val="48"/>
        </w:rPr>
      </w:pPr>
    </w:p>
    <w:p w:rsidR="00A17329" w:rsidRDefault="00A17329" w:rsidP="00A17329">
      <w:pPr>
        <w:jc w:val="center"/>
        <w:rPr>
          <w:rFonts w:ascii="Arial" w:hAnsi="Arial" w:cs="Arial"/>
          <w:b/>
          <w:sz w:val="48"/>
          <w:szCs w:val="48"/>
        </w:rPr>
      </w:pPr>
      <w:r w:rsidRPr="00B401A0">
        <w:rPr>
          <w:rFonts w:ascii="Arial" w:hAnsi="Arial" w:cs="Arial"/>
          <w:b/>
          <w:sz w:val="48"/>
          <w:szCs w:val="48"/>
        </w:rPr>
        <w:t>Capí</w:t>
      </w:r>
      <w:r>
        <w:rPr>
          <w:rFonts w:ascii="Arial" w:hAnsi="Arial" w:cs="Arial"/>
          <w:b/>
          <w:sz w:val="48"/>
          <w:szCs w:val="48"/>
        </w:rPr>
        <w:t>tulo 7</w:t>
      </w:r>
    </w:p>
    <w:p w:rsidR="00A17329" w:rsidRPr="0099259A" w:rsidRDefault="00A17329" w:rsidP="00A17329">
      <w:pPr>
        <w:spacing w:line="312" w:lineRule="auto"/>
        <w:rPr>
          <w:rFonts w:ascii="Arial" w:hAnsi="Arial" w:cs="Arial"/>
          <w:sz w:val="32"/>
          <w:szCs w:val="32"/>
          <w:lang w:val="es-ES_tradnl"/>
        </w:rPr>
      </w:pPr>
    </w:p>
    <w:p w:rsidR="00A17329" w:rsidRPr="0099259A" w:rsidRDefault="00A17329" w:rsidP="00A17329">
      <w:pPr>
        <w:spacing w:line="312" w:lineRule="auto"/>
        <w:ind w:left="360"/>
        <w:rPr>
          <w:rFonts w:ascii="Arial" w:hAnsi="Arial" w:cs="Arial"/>
          <w:sz w:val="32"/>
          <w:szCs w:val="32"/>
        </w:rPr>
      </w:pPr>
    </w:p>
    <w:p w:rsidR="00A17329" w:rsidRDefault="00A17329" w:rsidP="00950CCB">
      <w:pPr>
        <w:numPr>
          <w:ilvl w:val="2"/>
          <w:numId w:val="69"/>
        </w:numPr>
        <w:tabs>
          <w:tab w:val="clear" w:pos="2160"/>
          <w:tab w:val="num" w:pos="1080"/>
        </w:tabs>
        <w:spacing w:line="480" w:lineRule="auto"/>
        <w:ind w:left="1080"/>
        <w:jc w:val="both"/>
        <w:rPr>
          <w:rFonts w:ascii="Arial" w:hAnsi="Arial" w:cs="Arial"/>
          <w:b/>
          <w:sz w:val="32"/>
          <w:szCs w:val="32"/>
        </w:rPr>
      </w:pPr>
      <w:r w:rsidRPr="0011721F">
        <w:rPr>
          <w:rFonts w:ascii="Arial" w:hAnsi="Arial" w:cs="Arial"/>
          <w:b/>
          <w:sz w:val="32"/>
          <w:szCs w:val="32"/>
        </w:rPr>
        <w:t xml:space="preserve">REVISIÓN </w:t>
      </w:r>
      <w:r w:rsidR="002A68B5">
        <w:rPr>
          <w:rFonts w:ascii="Arial" w:hAnsi="Arial" w:cs="Arial"/>
          <w:b/>
          <w:sz w:val="32"/>
          <w:szCs w:val="32"/>
        </w:rPr>
        <w:t>POR</w:t>
      </w:r>
      <w:r w:rsidRPr="0011721F">
        <w:rPr>
          <w:rFonts w:ascii="Arial" w:hAnsi="Arial" w:cs="Arial"/>
          <w:b/>
          <w:sz w:val="32"/>
          <w:szCs w:val="32"/>
        </w:rPr>
        <w:t xml:space="preserve"> LA DIRECCIÓN</w:t>
      </w:r>
    </w:p>
    <w:p w:rsidR="004A043A" w:rsidRPr="004A043A" w:rsidRDefault="004A043A" w:rsidP="004A043A">
      <w:pPr>
        <w:spacing w:before="120" w:line="480" w:lineRule="auto"/>
        <w:ind w:left="720" w:hanging="11"/>
        <w:jc w:val="both"/>
        <w:rPr>
          <w:rFonts w:ascii="Arial" w:hAnsi="Arial" w:cs="Arial"/>
        </w:rPr>
      </w:pPr>
      <w:r w:rsidRPr="004A043A">
        <w:rPr>
          <w:rFonts w:ascii="Arial" w:hAnsi="Arial" w:cs="Arial"/>
          <w:szCs w:val="20"/>
        </w:rPr>
        <w:t xml:space="preserve">En </w:t>
      </w:r>
      <w:r w:rsidRPr="004A043A">
        <w:rPr>
          <w:rFonts w:ascii="Arial" w:hAnsi="Arial" w:cs="Arial"/>
          <w:lang w:val="es-EC"/>
        </w:rPr>
        <w:t xml:space="preserve">este punto se determinan los  intervalos, para los cuales la alta dirección de la organización revisará el SGA, de modo </w:t>
      </w:r>
      <w:r>
        <w:rPr>
          <w:rFonts w:ascii="Arial" w:hAnsi="Arial" w:cs="Arial"/>
          <w:lang w:val="es-EC"/>
        </w:rPr>
        <w:t xml:space="preserve">que </w:t>
      </w:r>
      <w:r w:rsidRPr="004A043A">
        <w:rPr>
          <w:rFonts w:ascii="Arial" w:hAnsi="Arial" w:cs="Arial"/>
          <w:lang w:val="es-EC"/>
        </w:rPr>
        <w:t>asegur</w:t>
      </w:r>
      <w:r>
        <w:rPr>
          <w:rFonts w:ascii="Arial" w:hAnsi="Arial" w:cs="Arial"/>
          <w:lang w:val="es-EC"/>
        </w:rPr>
        <w:t>e</w:t>
      </w:r>
      <w:r w:rsidRPr="004A043A">
        <w:rPr>
          <w:rFonts w:ascii="Arial" w:hAnsi="Arial" w:cs="Arial"/>
          <w:lang w:val="es-EC"/>
        </w:rPr>
        <w:t xml:space="preserve"> su conveniencia, su adecuación y su eficacia continuas. </w:t>
      </w:r>
      <w:r w:rsidRPr="004A043A">
        <w:rPr>
          <w:rFonts w:ascii="Arial" w:hAnsi="Arial" w:cs="Arial"/>
          <w:szCs w:val="20"/>
        </w:rPr>
        <w:t>La revisión será documentada.</w:t>
      </w:r>
    </w:p>
    <w:p w:rsidR="004A043A" w:rsidRDefault="004A043A" w:rsidP="00950CCB">
      <w:pPr>
        <w:spacing w:before="120" w:line="480" w:lineRule="auto"/>
        <w:ind w:left="720" w:hanging="11"/>
        <w:jc w:val="both"/>
        <w:rPr>
          <w:rFonts w:ascii="Arial" w:hAnsi="Arial" w:cs="Arial"/>
          <w:lang w:val="es-EC"/>
        </w:rPr>
      </w:pPr>
    </w:p>
    <w:p w:rsidR="004A043A" w:rsidRDefault="004A043A" w:rsidP="004A043A">
      <w:pPr>
        <w:spacing w:before="120" w:line="480" w:lineRule="auto"/>
        <w:ind w:left="720" w:hanging="11"/>
        <w:jc w:val="both"/>
        <w:rPr>
          <w:rFonts w:ascii="Arial" w:hAnsi="Arial" w:cs="Arial"/>
          <w:sz w:val="20"/>
          <w:szCs w:val="20"/>
        </w:rPr>
      </w:pPr>
      <w:r>
        <w:rPr>
          <w:rFonts w:ascii="Arial" w:hAnsi="Arial" w:cs="Arial"/>
          <w:sz w:val="20"/>
          <w:szCs w:val="20"/>
        </w:rPr>
        <w:t xml:space="preserve">La </w:t>
      </w:r>
      <w:r w:rsidRPr="002376CE">
        <w:rPr>
          <w:rFonts w:ascii="Arial" w:hAnsi="Arial" w:cs="Arial"/>
          <w:lang w:val="es-EC"/>
        </w:rPr>
        <w:t xml:space="preserve">revisión de la política, los objetivos y procedimientos </w:t>
      </w:r>
      <w:r w:rsidR="002376CE" w:rsidRPr="002376CE">
        <w:rPr>
          <w:rFonts w:ascii="Arial" w:hAnsi="Arial" w:cs="Arial"/>
          <w:lang w:val="es-EC"/>
        </w:rPr>
        <w:t xml:space="preserve">es </w:t>
      </w:r>
      <w:r w:rsidRPr="002376CE">
        <w:rPr>
          <w:rFonts w:ascii="Arial" w:hAnsi="Arial" w:cs="Arial"/>
          <w:lang w:val="es-EC"/>
        </w:rPr>
        <w:t xml:space="preserve"> realizada por el nivel de dirección que ellos</w:t>
      </w:r>
      <w:r w:rsidR="000364E0">
        <w:rPr>
          <w:rFonts w:ascii="Arial" w:hAnsi="Arial" w:cs="Arial"/>
          <w:lang w:val="es-EC"/>
        </w:rPr>
        <w:t xml:space="preserve"> (directivos)</w:t>
      </w:r>
      <w:r w:rsidRPr="002376CE">
        <w:rPr>
          <w:rFonts w:ascii="Arial" w:hAnsi="Arial" w:cs="Arial"/>
          <w:lang w:val="es-EC"/>
        </w:rPr>
        <w:t xml:space="preserve"> definan</w:t>
      </w:r>
      <w:r w:rsidR="000364E0">
        <w:rPr>
          <w:rFonts w:ascii="Arial" w:hAnsi="Arial" w:cs="Arial"/>
          <w:lang w:val="es-EC"/>
        </w:rPr>
        <w:t>, l</w:t>
      </w:r>
      <w:r w:rsidRPr="002376CE">
        <w:rPr>
          <w:rFonts w:ascii="Arial" w:hAnsi="Arial" w:cs="Arial"/>
          <w:lang w:val="es-EC"/>
        </w:rPr>
        <w:t>as revisiones</w:t>
      </w:r>
      <w:r w:rsidRPr="002376CE">
        <w:rPr>
          <w:rFonts w:ascii="Arial" w:hAnsi="Arial" w:cs="Arial"/>
        </w:rPr>
        <w:t xml:space="preserve"> deben incluir</w:t>
      </w:r>
      <w:r w:rsidR="002376CE" w:rsidRPr="002376CE">
        <w:rPr>
          <w:rFonts w:ascii="Arial" w:hAnsi="Arial" w:cs="Arial"/>
        </w:rPr>
        <w:t xml:space="preserve"> resultados de auditorias</w:t>
      </w:r>
      <w:r w:rsidR="000364E0">
        <w:rPr>
          <w:rFonts w:ascii="Arial" w:hAnsi="Arial" w:cs="Arial"/>
        </w:rPr>
        <w:t xml:space="preserve"> internas </w:t>
      </w:r>
      <w:r w:rsidR="002376CE" w:rsidRPr="002376CE">
        <w:rPr>
          <w:rFonts w:ascii="Arial" w:hAnsi="Arial" w:cs="Arial"/>
        </w:rPr>
        <w:t>, extensión en que se ha cumplido los objetivos y metas, inquietudes provenientes de partes interesadas</w:t>
      </w:r>
      <w:r w:rsidR="002376CE">
        <w:rPr>
          <w:rFonts w:ascii="Arial" w:hAnsi="Arial" w:cs="Arial"/>
        </w:rPr>
        <w:t>, cambios en las condiciones y la información.</w:t>
      </w:r>
    </w:p>
    <w:p w:rsidR="002376CE" w:rsidRDefault="002376CE" w:rsidP="00950CCB">
      <w:pPr>
        <w:spacing w:line="480" w:lineRule="auto"/>
        <w:ind w:left="720"/>
        <w:rPr>
          <w:rFonts w:ascii="Arial" w:hAnsi="Arial" w:cs="Arial"/>
          <w:b/>
          <w:bCs/>
        </w:rPr>
      </w:pPr>
    </w:p>
    <w:p w:rsidR="000364E0" w:rsidRDefault="000364E0" w:rsidP="00950CCB">
      <w:pPr>
        <w:spacing w:line="480" w:lineRule="auto"/>
        <w:ind w:left="720"/>
        <w:rPr>
          <w:rFonts w:ascii="Arial" w:hAnsi="Arial" w:cs="Arial"/>
          <w:b/>
          <w:bCs/>
        </w:rPr>
      </w:pPr>
    </w:p>
    <w:p w:rsidR="007E65F9" w:rsidRDefault="007E65F9" w:rsidP="00950CCB">
      <w:pPr>
        <w:spacing w:line="480" w:lineRule="auto"/>
        <w:ind w:left="720"/>
        <w:rPr>
          <w:rFonts w:ascii="Arial" w:hAnsi="Arial" w:cs="Arial"/>
          <w:b/>
          <w:bCs/>
        </w:rPr>
        <w:sectPr w:rsidR="007E65F9" w:rsidSect="007E65F9">
          <w:pgSz w:w="11907" w:h="16840" w:code="9"/>
          <w:pgMar w:top="2268" w:right="1361" w:bottom="2268" w:left="2268" w:header="709" w:footer="709" w:gutter="0"/>
          <w:pgNumType w:start="107"/>
          <w:cols w:space="709"/>
          <w:titlePg/>
          <w:docGrid w:linePitch="360"/>
        </w:sectPr>
      </w:pPr>
    </w:p>
    <w:p w:rsidR="00A17329" w:rsidRDefault="00A17329" w:rsidP="00950CCB">
      <w:pPr>
        <w:spacing w:line="480" w:lineRule="auto"/>
        <w:ind w:left="720"/>
        <w:rPr>
          <w:rFonts w:ascii="Arial" w:hAnsi="Arial" w:cs="Arial"/>
          <w:b/>
          <w:bCs/>
        </w:rPr>
      </w:pPr>
      <w:r w:rsidRPr="00344AA4">
        <w:rPr>
          <w:rFonts w:ascii="Arial" w:hAnsi="Arial" w:cs="Arial"/>
          <w:b/>
          <w:bCs/>
        </w:rPr>
        <w:lastRenderedPageBreak/>
        <w:t>Proceso</w:t>
      </w:r>
    </w:p>
    <w:p w:rsidR="00A17329" w:rsidRDefault="00A17329" w:rsidP="00950CCB">
      <w:pPr>
        <w:spacing w:before="120" w:line="480" w:lineRule="auto"/>
        <w:ind w:left="720"/>
        <w:jc w:val="both"/>
        <w:rPr>
          <w:rFonts w:ascii="Arial" w:hAnsi="Arial" w:cs="Arial"/>
          <w:lang w:val="es-EC"/>
        </w:rPr>
      </w:pPr>
      <w:r>
        <w:rPr>
          <w:rFonts w:ascii="Arial" w:hAnsi="Arial" w:cs="Arial"/>
          <w:lang w:val="es-EC"/>
        </w:rPr>
        <w:t>La alta gerencia de la empresa encargada del taller  revisa</w:t>
      </w:r>
      <w:r w:rsidRPr="003A670A">
        <w:rPr>
          <w:rFonts w:ascii="Arial" w:hAnsi="Arial" w:cs="Arial"/>
          <w:lang w:val="es-EC"/>
        </w:rPr>
        <w:t xml:space="preserve"> a </w:t>
      </w:r>
      <w:r>
        <w:rPr>
          <w:rFonts w:ascii="Arial" w:hAnsi="Arial" w:cs="Arial"/>
          <w:lang w:val="es-EC"/>
        </w:rPr>
        <w:t xml:space="preserve"> </w:t>
      </w:r>
      <w:r w:rsidRPr="003A670A">
        <w:rPr>
          <w:rFonts w:ascii="Arial" w:hAnsi="Arial" w:cs="Arial"/>
          <w:lang w:val="es-EC"/>
        </w:rPr>
        <w:t xml:space="preserve">intervalos determinados el sistema de gestión ambiental para asegurar que su conveniencia, adecuación y eficacia sea continua.  </w:t>
      </w:r>
    </w:p>
    <w:p w:rsidR="002D5738" w:rsidRDefault="002D5738" w:rsidP="002D5738">
      <w:pPr>
        <w:spacing w:before="120" w:line="480" w:lineRule="auto"/>
        <w:ind w:left="1620"/>
        <w:jc w:val="both"/>
        <w:rPr>
          <w:rFonts w:ascii="Arial" w:hAnsi="Arial" w:cs="Arial"/>
          <w:lang w:val="es-EC"/>
        </w:rPr>
      </w:pPr>
    </w:p>
    <w:p w:rsidR="00A17329" w:rsidRDefault="00A17329" w:rsidP="00950CCB">
      <w:pPr>
        <w:spacing w:before="240" w:line="480" w:lineRule="auto"/>
        <w:ind w:left="720"/>
        <w:jc w:val="both"/>
        <w:rPr>
          <w:rFonts w:ascii="Arial" w:hAnsi="Arial" w:cs="Arial"/>
          <w:color w:val="000000"/>
          <w:lang w:val="es-EC"/>
        </w:rPr>
      </w:pPr>
      <w:r w:rsidRPr="002C3C58">
        <w:rPr>
          <w:rFonts w:ascii="Arial" w:hAnsi="Arial" w:cs="Arial"/>
          <w:lang w:val="es-EC"/>
        </w:rPr>
        <w:t>El</w:t>
      </w:r>
      <w:r w:rsidRPr="002C3C58">
        <w:rPr>
          <w:rFonts w:ascii="Arial" w:hAnsi="Arial" w:cs="Arial"/>
          <w:color w:val="000000"/>
          <w:lang w:val="es-EC"/>
        </w:rPr>
        <w:t xml:space="preserve"> proceso de revisión de la dirección debe asegurar que la información ne</w:t>
      </w:r>
      <w:r w:rsidR="00DD08C9">
        <w:rPr>
          <w:rFonts w:ascii="Arial" w:hAnsi="Arial" w:cs="Arial"/>
          <w:color w:val="000000"/>
          <w:lang w:val="es-EC"/>
        </w:rPr>
        <w:t xml:space="preserve">cesaria sea recogida  y que </w:t>
      </w:r>
      <w:r w:rsidRPr="002C3C58">
        <w:rPr>
          <w:rFonts w:ascii="Arial" w:hAnsi="Arial" w:cs="Arial"/>
          <w:color w:val="000000"/>
          <w:lang w:val="es-EC"/>
        </w:rPr>
        <w:t xml:space="preserve"> se encuentre siempre disponible para permitir a la dirección realizar esta evaluación.</w:t>
      </w:r>
    </w:p>
    <w:p w:rsidR="002D5738" w:rsidRDefault="002D5738" w:rsidP="00950CCB">
      <w:pPr>
        <w:spacing w:before="240" w:line="480" w:lineRule="auto"/>
        <w:ind w:left="720"/>
        <w:jc w:val="both"/>
        <w:rPr>
          <w:rFonts w:ascii="Arial" w:hAnsi="Arial" w:cs="Arial"/>
          <w:color w:val="000000"/>
          <w:lang w:val="es-EC"/>
        </w:rPr>
      </w:pPr>
    </w:p>
    <w:p w:rsidR="00A17329" w:rsidRDefault="00A17329" w:rsidP="00950CCB">
      <w:pPr>
        <w:spacing w:before="240" w:line="480" w:lineRule="auto"/>
        <w:ind w:left="720"/>
        <w:jc w:val="both"/>
        <w:rPr>
          <w:rFonts w:ascii="Arial" w:hAnsi="Arial" w:cs="Arial"/>
          <w:lang w:val="es-EC"/>
        </w:rPr>
      </w:pPr>
      <w:r w:rsidRPr="003A670A">
        <w:rPr>
          <w:rFonts w:ascii="Arial" w:hAnsi="Arial" w:cs="Arial"/>
          <w:lang w:val="es-EC"/>
        </w:rPr>
        <w:t xml:space="preserve">La revisión de la dirección debe orientarse a la posible necesidad para cambiar la política, objetivos y otros elementos del sistema de gestión ambiental considerando los resultados de la </w:t>
      </w:r>
      <w:r w:rsidR="000364E0">
        <w:rPr>
          <w:rFonts w:ascii="Arial" w:hAnsi="Arial" w:cs="Arial"/>
          <w:lang w:val="es-EC"/>
        </w:rPr>
        <w:t>auditoría interna</w:t>
      </w:r>
      <w:r w:rsidRPr="003A670A">
        <w:rPr>
          <w:rFonts w:ascii="Arial" w:hAnsi="Arial" w:cs="Arial"/>
          <w:lang w:val="es-EC"/>
        </w:rPr>
        <w:t xml:space="preserve"> al sistema de gestión ambiental</w:t>
      </w:r>
      <w:r>
        <w:rPr>
          <w:rFonts w:ascii="Arial" w:hAnsi="Arial" w:cs="Arial"/>
          <w:lang w:val="es-EC"/>
        </w:rPr>
        <w:t>.</w:t>
      </w:r>
    </w:p>
    <w:p w:rsidR="00A17329" w:rsidRDefault="00A17329" w:rsidP="00950CCB">
      <w:pPr>
        <w:spacing w:before="240" w:line="480" w:lineRule="auto"/>
        <w:ind w:left="720"/>
        <w:jc w:val="both"/>
        <w:rPr>
          <w:rFonts w:ascii="Arial" w:hAnsi="Arial" w:cs="Arial"/>
          <w:lang w:val="es-EC"/>
        </w:rPr>
      </w:pPr>
    </w:p>
    <w:p w:rsidR="00A17329" w:rsidRDefault="00A17329" w:rsidP="00950CCB">
      <w:pPr>
        <w:spacing w:before="240" w:line="480" w:lineRule="auto"/>
        <w:ind w:left="720"/>
        <w:jc w:val="both"/>
        <w:rPr>
          <w:rFonts w:ascii="Arial" w:hAnsi="Arial" w:cs="Arial"/>
          <w:lang w:val="es-EC"/>
        </w:rPr>
      </w:pPr>
      <w:r w:rsidRPr="00EF197B">
        <w:rPr>
          <w:rFonts w:ascii="Arial" w:hAnsi="Arial" w:cs="Arial"/>
          <w:lang w:val="es-EC"/>
        </w:rPr>
        <w:t>El alcance de esta revisión debe estar clar</w:t>
      </w:r>
      <w:r>
        <w:rPr>
          <w:rFonts w:ascii="Arial" w:hAnsi="Arial" w:cs="Arial"/>
          <w:lang w:val="es-EC"/>
        </w:rPr>
        <w:t>o,</w:t>
      </w:r>
      <w:r w:rsidRPr="00EF197B">
        <w:rPr>
          <w:rFonts w:ascii="Arial" w:hAnsi="Arial" w:cs="Arial"/>
          <w:lang w:val="es-EC"/>
        </w:rPr>
        <w:t xml:space="preserve"> aún cuando no todos los elementos del siste</w:t>
      </w:r>
      <w:r>
        <w:rPr>
          <w:rFonts w:ascii="Arial" w:hAnsi="Arial" w:cs="Arial"/>
          <w:lang w:val="es-EC"/>
        </w:rPr>
        <w:t>ma de gestión ambiental necesite</w:t>
      </w:r>
      <w:r w:rsidRPr="00EF197B">
        <w:rPr>
          <w:rFonts w:ascii="Arial" w:hAnsi="Arial" w:cs="Arial"/>
          <w:lang w:val="es-EC"/>
        </w:rPr>
        <w:t>n ser revisados al mismo tiempo</w:t>
      </w:r>
      <w:r>
        <w:rPr>
          <w:rFonts w:ascii="Arial" w:hAnsi="Arial" w:cs="Arial"/>
          <w:lang w:val="es-EC"/>
        </w:rPr>
        <w:t>.</w:t>
      </w:r>
      <w:r w:rsidRPr="00EF197B">
        <w:rPr>
          <w:rFonts w:ascii="Arial" w:hAnsi="Arial" w:cs="Arial"/>
          <w:lang w:val="es-EC"/>
        </w:rPr>
        <w:t xml:space="preserve"> </w:t>
      </w:r>
    </w:p>
    <w:p w:rsidR="00A17329" w:rsidRPr="00957951" w:rsidRDefault="00A17329" w:rsidP="00950CCB">
      <w:pPr>
        <w:spacing w:before="240" w:line="480" w:lineRule="auto"/>
        <w:ind w:left="720"/>
        <w:jc w:val="both"/>
        <w:rPr>
          <w:rFonts w:ascii="Arial" w:hAnsi="Arial" w:cs="Arial"/>
          <w:lang w:val="es-EC"/>
        </w:rPr>
      </w:pPr>
      <w:r w:rsidRPr="00957951">
        <w:rPr>
          <w:rFonts w:ascii="Arial" w:hAnsi="Arial" w:cs="Arial"/>
          <w:lang w:val="es-EC"/>
        </w:rPr>
        <w:lastRenderedPageBreak/>
        <w:t>La agenda deberá incluir la revisión de instancias de no-conformidades, acciones correctivas, mejoras continuas asociadas con el sistema de gestión.</w:t>
      </w:r>
    </w:p>
    <w:p w:rsidR="00A17329" w:rsidRDefault="00A17329" w:rsidP="00950CCB">
      <w:pPr>
        <w:autoSpaceDE w:val="0"/>
        <w:autoSpaceDN w:val="0"/>
        <w:adjustRightInd w:val="0"/>
        <w:spacing w:line="480" w:lineRule="auto"/>
        <w:ind w:left="720"/>
        <w:rPr>
          <w:rFonts w:ascii="Arial" w:hAnsi="Arial" w:cs="Arial"/>
          <w:sz w:val="22"/>
          <w:szCs w:val="22"/>
        </w:rPr>
      </w:pPr>
      <w:r>
        <w:rPr>
          <w:rFonts w:ascii="Arial" w:hAnsi="Arial" w:cs="Arial"/>
          <w:sz w:val="22"/>
          <w:szCs w:val="22"/>
        </w:rPr>
        <w:t xml:space="preserve"> </w:t>
      </w:r>
    </w:p>
    <w:p w:rsidR="00A17329" w:rsidRPr="002D5738" w:rsidRDefault="00A17329" w:rsidP="00950CCB">
      <w:pPr>
        <w:numPr>
          <w:ilvl w:val="1"/>
          <w:numId w:val="29"/>
        </w:numPr>
        <w:tabs>
          <w:tab w:val="clear" w:pos="2160"/>
          <w:tab w:val="num" w:pos="1080"/>
        </w:tabs>
        <w:spacing w:before="120" w:line="480" w:lineRule="auto"/>
        <w:ind w:left="720" w:firstLine="0"/>
        <w:jc w:val="both"/>
        <w:rPr>
          <w:rFonts w:ascii="Arial" w:hAnsi="Arial" w:cs="Arial"/>
          <w:lang w:val="es-EC"/>
        </w:rPr>
      </w:pPr>
      <w:r w:rsidRPr="002D5738">
        <w:rPr>
          <w:rFonts w:ascii="Arial" w:hAnsi="Arial" w:cs="Arial"/>
          <w:lang w:val="es-EC"/>
        </w:rPr>
        <w:t>Resultados de complacencia y auditorias</w:t>
      </w:r>
      <w:r w:rsidR="000364E0">
        <w:rPr>
          <w:rFonts w:ascii="Arial" w:hAnsi="Arial" w:cs="Arial"/>
          <w:lang w:val="es-EC"/>
        </w:rPr>
        <w:t xml:space="preserve"> internas </w:t>
      </w:r>
      <w:r w:rsidRPr="002D5738">
        <w:rPr>
          <w:rFonts w:ascii="Arial" w:hAnsi="Arial" w:cs="Arial"/>
          <w:lang w:val="es-EC"/>
        </w:rPr>
        <w:t xml:space="preserve"> del Sistema de Gestión </w:t>
      </w:r>
    </w:p>
    <w:p w:rsidR="00A17329" w:rsidRPr="002D5738" w:rsidRDefault="00A17329" w:rsidP="00950CCB">
      <w:pPr>
        <w:numPr>
          <w:ilvl w:val="1"/>
          <w:numId w:val="29"/>
        </w:numPr>
        <w:tabs>
          <w:tab w:val="clear" w:pos="2160"/>
          <w:tab w:val="num" w:pos="1080"/>
        </w:tabs>
        <w:spacing w:before="120" w:line="480" w:lineRule="auto"/>
        <w:ind w:left="720" w:firstLine="0"/>
        <w:jc w:val="both"/>
        <w:rPr>
          <w:rFonts w:ascii="Arial" w:hAnsi="Arial" w:cs="Arial"/>
          <w:lang w:val="es-EC"/>
        </w:rPr>
      </w:pPr>
      <w:r w:rsidRPr="002D5738">
        <w:rPr>
          <w:rFonts w:ascii="Arial" w:hAnsi="Arial" w:cs="Arial"/>
          <w:lang w:val="es-EC"/>
        </w:rPr>
        <w:t>Resultados del programa de prevención de contaminación</w:t>
      </w:r>
    </w:p>
    <w:p w:rsidR="00A17329" w:rsidRPr="002D5738" w:rsidRDefault="00A17329" w:rsidP="00950CCB">
      <w:pPr>
        <w:numPr>
          <w:ilvl w:val="1"/>
          <w:numId w:val="29"/>
        </w:numPr>
        <w:tabs>
          <w:tab w:val="clear" w:pos="2160"/>
          <w:tab w:val="num" w:pos="1080"/>
        </w:tabs>
        <w:spacing w:before="120" w:line="480" w:lineRule="auto"/>
        <w:ind w:left="720" w:firstLine="0"/>
        <w:jc w:val="both"/>
        <w:rPr>
          <w:rFonts w:ascii="Arial" w:hAnsi="Arial" w:cs="Arial"/>
          <w:lang w:val="es-EC"/>
        </w:rPr>
      </w:pPr>
      <w:r w:rsidRPr="002D5738">
        <w:rPr>
          <w:rFonts w:ascii="Arial" w:hAnsi="Arial" w:cs="Arial"/>
          <w:lang w:val="es-EC"/>
        </w:rPr>
        <w:t>Programa de reducción de desperdicios</w:t>
      </w:r>
    </w:p>
    <w:p w:rsidR="00A17329" w:rsidRPr="002D5738" w:rsidRDefault="00A17329" w:rsidP="00950CCB">
      <w:pPr>
        <w:numPr>
          <w:ilvl w:val="1"/>
          <w:numId w:val="29"/>
        </w:numPr>
        <w:tabs>
          <w:tab w:val="clear" w:pos="2160"/>
          <w:tab w:val="num" w:pos="1080"/>
        </w:tabs>
        <w:spacing w:before="120" w:line="480" w:lineRule="auto"/>
        <w:ind w:left="720" w:firstLine="0"/>
        <w:jc w:val="both"/>
        <w:rPr>
          <w:rFonts w:ascii="Arial" w:hAnsi="Arial" w:cs="Arial"/>
          <w:lang w:val="es-EC"/>
        </w:rPr>
      </w:pPr>
      <w:r w:rsidRPr="002D5738">
        <w:rPr>
          <w:rFonts w:ascii="Arial" w:hAnsi="Arial" w:cs="Arial"/>
          <w:lang w:val="es-EC"/>
        </w:rPr>
        <w:t>Resultados totales de mediciones y monitoreo</w:t>
      </w:r>
    </w:p>
    <w:p w:rsidR="00A17329" w:rsidRPr="003A670A" w:rsidRDefault="00A17329" w:rsidP="00A17329">
      <w:pPr>
        <w:spacing w:line="480" w:lineRule="auto"/>
        <w:rPr>
          <w:rFonts w:ascii="Arial" w:hAnsi="Arial" w:cs="Arial"/>
          <w:b/>
          <w:bCs/>
          <w:lang w:val="es-ES_tradnl"/>
        </w:rPr>
      </w:pPr>
    </w:p>
    <w:p w:rsidR="00A17329" w:rsidRDefault="00A17329" w:rsidP="00950CCB">
      <w:pPr>
        <w:spacing w:line="480" w:lineRule="auto"/>
        <w:ind w:left="720"/>
        <w:rPr>
          <w:rFonts w:ascii="Arial" w:hAnsi="Arial" w:cs="Arial"/>
          <w:b/>
          <w:bCs/>
        </w:rPr>
      </w:pPr>
      <w:r w:rsidRPr="00AD6981">
        <w:rPr>
          <w:rFonts w:ascii="Arial" w:hAnsi="Arial" w:cs="Arial"/>
          <w:b/>
          <w:bCs/>
        </w:rPr>
        <w:t>Documentación</w:t>
      </w:r>
    </w:p>
    <w:p w:rsidR="00A17329" w:rsidRPr="00EF197B" w:rsidRDefault="00A17329" w:rsidP="00950CCB">
      <w:pPr>
        <w:spacing w:before="120" w:line="480" w:lineRule="auto"/>
        <w:ind w:left="720"/>
        <w:jc w:val="both"/>
        <w:rPr>
          <w:rFonts w:ascii="Arial" w:hAnsi="Arial" w:cs="Arial"/>
          <w:lang w:val="es-EC"/>
        </w:rPr>
      </w:pPr>
      <w:r w:rsidRPr="00EF197B">
        <w:rPr>
          <w:rFonts w:ascii="Arial" w:hAnsi="Arial" w:cs="Arial"/>
          <w:lang w:val="es-EC"/>
        </w:rPr>
        <w:t xml:space="preserve">La </w:t>
      </w:r>
      <w:r>
        <w:rPr>
          <w:rFonts w:ascii="Arial" w:hAnsi="Arial" w:cs="Arial"/>
          <w:lang w:val="es-EC"/>
        </w:rPr>
        <w:t xml:space="preserve">documentación de la </w:t>
      </w:r>
      <w:r w:rsidRPr="00EF197B">
        <w:rPr>
          <w:rFonts w:ascii="Arial" w:hAnsi="Arial" w:cs="Arial"/>
          <w:lang w:val="es-EC"/>
        </w:rPr>
        <w:t>revisión debe incluir:</w:t>
      </w:r>
    </w:p>
    <w:p w:rsidR="00A17329" w:rsidRPr="00EF197B" w:rsidRDefault="00A17329" w:rsidP="00950CCB">
      <w:pPr>
        <w:numPr>
          <w:ilvl w:val="1"/>
          <w:numId w:val="30"/>
        </w:numPr>
        <w:tabs>
          <w:tab w:val="clear" w:pos="2160"/>
          <w:tab w:val="num" w:pos="1080"/>
        </w:tabs>
        <w:spacing w:before="120" w:line="480" w:lineRule="auto"/>
        <w:ind w:left="720" w:firstLine="0"/>
        <w:jc w:val="both"/>
        <w:rPr>
          <w:rFonts w:ascii="Arial" w:hAnsi="Arial" w:cs="Arial"/>
          <w:lang w:val="es-EC"/>
        </w:rPr>
      </w:pPr>
      <w:r w:rsidRPr="00EF197B">
        <w:rPr>
          <w:rFonts w:ascii="Arial" w:hAnsi="Arial" w:cs="Arial"/>
          <w:lang w:val="es-EC"/>
        </w:rPr>
        <w:t>Resultados de auditorias;</w:t>
      </w:r>
    </w:p>
    <w:p w:rsidR="00A17329" w:rsidRPr="00EF197B" w:rsidRDefault="00A17329" w:rsidP="00950CCB">
      <w:pPr>
        <w:numPr>
          <w:ilvl w:val="1"/>
          <w:numId w:val="30"/>
        </w:numPr>
        <w:tabs>
          <w:tab w:val="clear" w:pos="2160"/>
          <w:tab w:val="num" w:pos="1080"/>
        </w:tabs>
        <w:spacing w:before="120" w:line="480" w:lineRule="auto"/>
        <w:ind w:left="720" w:firstLine="0"/>
        <w:jc w:val="both"/>
        <w:rPr>
          <w:rFonts w:ascii="Arial" w:hAnsi="Arial" w:cs="Arial"/>
          <w:lang w:val="es-EC"/>
        </w:rPr>
      </w:pPr>
      <w:r w:rsidRPr="00EF197B">
        <w:rPr>
          <w:rFonts w:ascii="Arial" w:hAnsi="Arial" w:cs="Arial"/>
          <w:lang w:val="es-EC"/>
        </w:rPr>
        <w:t>La extensión para los cuales los objetivos y metas han sido cumplidos;</w:t>
      </w:r>
    </w:p>
    <w:p w:rsidR="00A17329" w:rsidRPr="00EF197B" w:rsidRDefault="00A17329" w:rsidP="00950CCB">
      <w:pPr>
        <w:numPr>
          <w:ilvl w:val="1"/>
          <w:numId w:val="30"/>
        </w:numPr>
        <w:tabs>
          <w:tab w:val="clear" w:pos="2160"/>
          <w:tab w:val="num" w:pos="1080"/>
        </w:tabs>
        <w:spacing w:before="120" w:line="480" w:lineRule="auto"/>
        <w:ind w:left="720" w:firstLine="0"/>
        <w:jc w:val="both"/>
        <w:rPr>
          <w:rFonts w:ascii="Arial" w:hAnsi="Arial" w:cs="Arial"/>
          <w:lang w:val="es-EC"/>
        </w:rPr>
      </w:pPr>
      <w:r w:rsidRPr="00EF197B">
        <w:rPr>
          <w:rFonts w:ascii="Arial" w:hAnsi="Arial" w:cs="Arial"/>
          <w:lang w:val="es-EC"/>
        </w:rPr>
        <w:t>La continuidad adecuada del sistema de gestión ambiental en relación a condiciones cambiantes e información;</w:t>
      </w:r>
    </w:p>
    <w:p w:rsidR="00A17329" w:rsidRPr="00EF197B" w:rsidRDefault="00A17329" w:rsidP="00950CCB">
      <w:pPr>
        <w:numPr>
          <w:ilvl w:val="1"/>
          <w:numId w:val="30"/>
        </w:numPr>
        <w:tabs>
          <w:tab w:val="clear" w:pos="2160"/>
          <w:tab w:val="num" w:pos="1080"/>
        </w:tabs>
        <w:spacing w:before="120" w:line="480" w:lineRule="auto"/>
        <w:ind w:left="720" w:firstLine="0"/>
        <w:jc w:val="both"/>
        <w:rPr>
          <w:rFonts w:ascii="Arial" w:hAnsi="Arial" w:cs="Arial"/>
          <w:lang w:val="es-EC"/>
        </w:rPr>
      </w:pPr>
      <w:r w:rsidRPr="00EF197B">
        <w:rPr>
          <w:rFonts w:ascii="Arial" w:hAnsi="Arial" w:cs="Arial"/>
          <w:lang w:val="es-EC"/>
        </w:rPr>
        <w:t>Intereses comunes entre las partes pertinentes involucradas</w:t>
      </w:r>
    </w:p>
    <w:p w:rsidR="00A17329" w:rsidRPr="00EF197B" w:rsidRDefault="00A17329" w:rsidP="00950CCB">
      <w:pPr>
        <w:numPr>
          <w:ilvl w:val="1"/>
          <w:numId w:val="30"/>
        </w:numPr>
        <w:tabs>
          <w:tab w:val="clear" w:pos="2160"/>
          <w:tab w:val="num" w:pos="1080"/>
        </w:tabs>
        <w:spacing w:before="120" w:line="480" w:lineRule="auto"/>
        <w:ind w:left="720" w:firstLine="0"/>
        <w:jc w:val="both"/>
        <w:rPr>
          <w:rFonts w:ascii="Arial" w:hAnsi="Arial" w:cs="Arial"/>
          <w:lang w:val="es-EC"/>
        </w:rPr>
      </w:pPr>
      <w:r w:rsidRPr="00EF197B">
        <w:rPr>
          <w:rFonts w:ascii="Arial" w:hAnsi="Arial" w:cs="Arial"/>
          <w:lang w:val="es-EC"/>
        </w:rPr>
        <w:t>Las observaciones, conclusiones y recomendaciones para la acción necesaria</w:t>
      </w:r>
      <w:r>
        <w:rPr>
          <w:rFonts w:ascii="Arial" w:hAnsi="Arial" w:cs="Arial"/>
          <w:lang w:val="es-EC"/>
        </w:rPr>
        <w:t>.</w:t>
      </w:r>
    </w:p>
    <w:p w:rsidR="00A17329" w:rsidRPr="00DB57DE" w:rsidRDefault="00A17329" w:rsidP="00A17329">
      <w:pPr>
        <w:pStyle w:val="10-Punkt"/>
        <w:spacing w:after="0"/>
        <w:ind w:right="-28"/>
        <w:rPr>
          <w:b/>
          <w:sz w:val="32"/>
          <w:szCs w:val="32"/>
        </w:rPr>
      </w:pPr>
      <w:r w:rsidRPr="00DB57DE">
        <w:rPr>
          <w:b/>
          <w:sz w:val="32"/>
          <w:szCs w:val="32"/>
        </w:rPr>
        <w:lastRenderedPageBreak/>
        <w:t>CONCLUSIONES Y RECOMENDACIONES</w:t>
      </w:r>
    </w:p>
    <w:p w:rsidR="00A17329" w:rsidRDefault="00A17329" w:rsidP="00A17329">
      <w:pPr>
        <w:pStyle w:val="10-Punkt"/>
        <w:spacing w:after="0" w:line="480" w:lineRule="auto"/>
        <w:ind w:right="-28"/>
        <w:rPr>
          <w:sz w:val="32"/>
          <w:szCs w:val="32"/>
        </w:rPr>
      </w:pPr>
    </w:p>
    <w:p w:rsidR="00A17329" w:rsidRDefault="00A17329" w:rsidP="00A17329">
      <w:pPr>
        <w:pStyle w:val="10-Punkt"/>
        <w:spacing w:after="0"/>
        <w:ind w:right="-28"/>
        <w:jc w:val="both"/>
        <w:rPr>
          <w:b/>
          <w:sz w:val="24"/>
          <w:szCs w:val="24"/>
        </w:rPr>
      </w:pPr>
      <w:r w:rsidRPr="007E004F">
        <w:rPr>
          <w:b/>
          <w:sz w:val="24"/>
          <w:szCs w:val="24"/>
        </w:rPr>
        <w:t>Contorno situacional</w:t>
      </w:r>
    </w:p>
    <w:p w:rsidR="00A17329" w:rsidRDefault="00A17329" w:rsidP="00A17329">
      <w:pPr>
        <w:pStyle w:val="10-Punkt"/>
        <w:spacing w:after="0"/>
        <w:ind w:right="-28"/>
        <w:jc w:val="both"/>
        <w:rPr>
          <w:b/>
          <w:sz w:val="24"/>
          <w:szCs w:val="24"/>
        </w:rPr>
      </w:pPr>
    </w:p>
    <w:p w:rsidR="00A17329" w:rsidRPr="007E004F" w:rsidRDefault="00A17329" w:rsidP="00A17329">
      <w:pPr>
        <w:pStyle w:val="10-Punkt"/>
        <w:spacing w:after="0" w:line="480" w:lineRule="auto"/>
        <w:ind w:right="-28"/>
        <w:jc w:val="both"/>
        <w:rPr>
          <w:b/>
          <w:sz w:val="24"/>
          <w:szCs w:val="24"/>
        </w:rPr>
      </w:pPr>
    </w:p>
    <w:p w:rsidR="00A17329" w:rsidRDefault="00A17329" w:rsidP="00A17329">
      <w:pPr>
        <w:pStyle w:val="10-Punkt"/>
        <w:spacing w:after="0" w:line="480" w:lineRule="auto"/>
        <w:ind w:right="-28"/>
        <w:jc w:val="both"/>
        <w:rPr>
          <w:sz w:val="24"/>
          <w:szCs w:val="24"/>
        </w:rPr>
      </w:pPr>
      <w:r>
        <w:rPr>
          <w:sz w:val="24"/>
          <w:szCs w:val="24"/>
        </w:rPr>
        <w:t xml:space="preserve">Todo taller automotriz genera desperdicios sólidos , emisiones de gases al ambiente, emisiones residuales al agua, en fin , se crean un sinnúmero de aspectos ambientales en los que el entorno en </w:t>
      </w:r>
      <w:r w:rsidR="00893F3D">
        <w:rPr>
          <w:sz w:val="24"/>
          <w:szCs w:val="24"/>
        </w:rPr>
        <w:t>el cual opera el taller es el má</w:t>
      </w:r>
      <w:r>
        <w:rPr>
          <w:sz w:val="24"/>
          <w:szCs w:val="24"/>
        </w:rPr>
        <w:t>s afectado, el aumento indiscriminado y no controlado de estos niveles acarrean serios impactos al ambiente</w:t>
      </w:r>
      <w:r w:rsidR="00893F3D">
        <w:rPr>
          <w:sz w:val="24"/>
          <w:szCs w:val="24"/>
        </w:rPr>
        <w:t>,</w:t>
      </w:r>
      <w:r>
        <w:rPr>
          <w:sz w:val="24"/>
          <w:szCs w:val="24"/>
        </w:rPr>
        <w:t xml:space="preserve"> los mismos que tienen que ser de alguna manera controlados y reducidos, es entonces que la aplicación de preceptos y reglamentos que involucren procedimientos en la forma de manejar estas variables se hacen necesarios.</w:t>
      </w:r>
    </w:p>
    <w:p w:rsidR="00A17329" w:rsidRDefault="00A17329" w:rsidP="00A17329">
      <w:pPr>
        <w:pStyle w:val="10-Punkt"/>
        <w:spacing w:after="0" w:line="480" w:lineRule="auto"/>
        <w:ind w:right="-28"/>
        <w:jc w:val="both"/>
        <w:rPr>
          <w:sz w:val="24"/>
          <w:szCs w:val="24"/>
        </w:rPr>
      </w:pPr>
    </w:p>
    <w:p w:rsidR="00A17329" w:rsidRDefault="00A17329" w:rsidP="00A17329">
      <w:pPr>
        <w:pStyle w:val="10-Punkt"/>
        <w:spacing w:after="0" w:line="480" w:lineRule="auto"/>
        <w:ind w:right="-28"/>
        <w:jc w:val="both"/>
        <w:rPr>
          <w:sz w:val="24"/>
          <w:szCs w:val="24"/>
        </w:rPr>
      </w:pPr>
      <w:r>
        <w:rPr>
          <w:sz w:val="24"/>
          <w:szCs w:val="24"/>
        </w:rPr>
        <w:t xml:space="preserve">Desarrollar un sistema de Gestión Ambiental dentro del taller que involucre programas funcionales que si no reducen en su totalidad estos niveles por lo menos los controles, </w:t>
      </w:r>
      <w:r w:rsidR="00893F3D">
        <w:rPr>
          <w:sz w:val="24"/>
          <w:szCs w:val="24"/>
        </w:rPr>
        <w:t>a</w:t>
      </w:r>
      <w:r>
        <w:rPr>
          <w:sz w:val="24"/>
          <w:szCs w:val="24"/>
        </w:rPr>
        <w:t>demás que permitan identificar las actividades que desarrolla el taller en pro de no generar severos impactos en el ambiente.</w:t>
      </w:r>
    </w:p>
    <w:p w:rsidR="00A17329" w:rsidRDefault="00A17329" w:rsidP="00A17329">
      <w:pPr>
        <w:pStyle w:val="10-Punkt"/>
        <w:spacing w:after="0" w:line="480" w:lineRule="auto"/>
        <w:ind w:right="-28"/>
        <w:jc w:val="both"/>
        <w:rPr>
          <w:sz w:val="24"/>
          <w:szCs w:val="24"/>
        </w:rPr>
      </w:pPr>
    </w:p>
    <w:p w:rsidR="00A17329" w:rsidRDefault="00A17329" w:rsidP="00A17329">
      <w:pPr>
        <w:pStyle w:val="10-Punkt"/>
        <w:spacing w:after="0" w:line="480" w:lineRule="auto"/>
        <w:ind w:right="-28"/>
        <w:rPr>
          <w:sz w:val="24"/>
          <w:szCs w:val="24"/>
        </w:rPr>
      </w:pPr>
      <w:smartTag w:uri="urn:schemas-microsoft-com:office:smarttags" w:element="PersonName">
        <w:smartTagPr>
          <w:attr w:name="ProductID" w:val="la Gesti￳n Ambiental"/>
        </w:smartTagPr>
        <w:r w:rsidRPr="005606E3">
          <w:rPr>
            <w:sz w:val="24"/>
            <w:szCs w:val="24"/>
          </w:rPr>
          <w:t xml:space="preserve">La </w:t>
        </w:r>
        <w:r w:rsidRPr="005606E3">
          <w:rPr>
            <w:b/>
            <w:bCs/>
            <w:sz w:val="24"/>
            <w:szCs w:val="24"/>
          </w:rPr>
          <w:t>Gestión Ambiental</w:t>
        </w:r>
      </w:smartTag>
      <w:r w:rsidRPr="005606E3">
        <w:rPr>
          <w:sz w:val="24"/>
          <w:szCs w:val="24"/>
        </w:rPr>
        <w:t xml:space="preserve"> se apoya en una serie de principios:</w:t>
      </w:r>
    </w:p>
    <w:p w:rsidR="00A17329" w:rsidRDefault="00A17329" w:rsidP="00A17329">
      <w:pPr>
        <w:pStyle w:val="10-Punkt"/>
        <w:numPr>
          <w:ilvl w:val="0"/>
          <w:numId w:val="72"/>
        </w:numPr>
        <w:spacing w:after="0" w:line="480" w:lineRule="auto"/>
        <w:ind w:right="-28"/>
        <w:rPr>
          <w:sz w:val="24"/>
          <w:szCs w:val="24"/>
        </w:rPr>
      </w:pPr>
      <w:r>
        <w:rPr>
          <w:sz w:val="24"/>
          <w:szCs w:val="24"/>
        </w:rPr>
        <w:t>Optimización del uso de los recursos</w:t>
      </w:r>
    </w:p>
    <w:p w:rsidR="00A17329" w:rsidRDefault="00A17329" w:rsidP="00A17329">
      <w:pPr>
        <w:pStyle w:val="10-Punkt"/>
        <w:numPr>
          <w:ilvl w:val="0"/>
          <w:numId w:val="72"/>
        </w:numPr>
        <w:spacing w:after="0" w:line="480" w:lineRule="auto"/>
        <w:ind w:right="-28"/>
        <w:rPr>
          <w:sz w:val="24"/>
          <w:szCs w:val="24"/>
        </w:rPr>
      </w:pPr>
      <w:r>
        <w:rPr>
          <w:sz w:val="24"/>
          <w:szCs w:val="24"/>
        </w:rPr>
        <w:t>Prevención y previsión de impactos ambientales</w:t>
      </w:r>
    </w:p>
    <w:p w:rsidR="00A17329" w:rsidRDefault="00A17329" w:rsidP="00A17329">
      <w:pPr>
        <w:pStyle w:val="10-Punkt"/>
        <w:numPr>
          <w:ilvl w:val="0"/>
          <w:numId w:val="72"/>
        </w:numPr>
        <w:spacing w:after="0" w:line="480" w:lineRule="auto"/>
        <w:ind w:right="-28"/>
        <w:rPr>
          <w:sz w:val="24"/>
          <w:szCs w:val="24"/>
        </w:rPr>
      </w:pPr>
      <w:r>
        <w:rPr>
          <w:sz w:val="24"/>
          <w:szCs w:val="24"/>
        </w:rPr>
        <w:t>Control de la capacidad de absorción del medio a los impactos</w:t>
      </w:r>
    </w:p>
    <w:p w:rsidR="00A17329" w:rsidRDefault="00A17329" w:rsidP="00A17329">
      <w:pPr>
        <w:pStyle w:val="10-Punkt"/>
        <w:numPr>
          <w:ilvl w:val="0"/>
          <w:numId w:val="72"/>
        </w:numPr>
        <w:spacing w:after="0" w:line="480" w:lineRule="auto"/>
        <w:ind w:right="-28"/>
        <w:rPr>
          <w:sz w:val="24"/>
          <w:szCs w:val="24"/>
        </w:rPr>
      </w:pPr>
      <w:r>
        <w:rPr>
          <w:sz w:val="24"/>
          <w:szCs w:val="24"/>
        </w:rPr>
        <w:lastRenderedPageBreak/>
        <w:t xml:space="preserve">Ordenar </w:t>
      </w:r>
      <w:smartTag w:uri="urn:schemas-microsoft-com:office:smarttags" w:element="PersonName">
        <w:smartTagPr>
          <w:attr w:name="ProductID" w:val="la Planificaci￳n Territorial"/>
        </w:smartTagPr>
        <w:smartTag w:uri="urn:schemas-microsoft-com:office:smarttags" w:element="PersonName">
          <w:smartTagPr>
            <w:attr w:name="ProductID" w:val="la Planificaci￳n"/>
          </w:smartTagPr>
          <w:r>
            <w:rPr>
              <w:sz w:val="24"/>
              <w:szCs w:val="24"/>
            </w:rPr>
            <w:t>la Planificación</w:t>
          </w:r>
        </w:smartTag>
        <w:r>
          <w:rPr>
            <w:sz w:val="24"/>
            <w:szCs w:val="24"/>
          </w:rPr>
          <w:t xml:space="preserve"> Territorial</w:t>
        </w:r>
      </w:smartTag>
    </w:p>
    <w:p w:rsidR="00A17329" w:rsidRDefault="00A17329" w:rsidP="00A17329">
      <w:pPr>
        <w:pStyle w:val="10-Punkt"/>
        <w:spacing w:after="0" w:line="480" w:lineRule="auto"/>
        <w:ind w:left="360" w:right="-28"/>
        <w:rPr>
          <w:sz w:val="24"/>
          <w:szCs w:val="24"/>
        </w:rPr>
      </w:pPr>
    </w:p>
    <w:p w:rsidR="00A17329" w:rsidRPr="007F17CE" w:rsidRDefault="00A17329" w:rsidP="008F619A">
      <w:pPr>
        <w:pStyle w:val="10-Punkt"/>
        <w:spacing w:after="0" w:line="480" w:lineRule="auto"/>
        <w:ind w:right="-28"/>
        <w:rPr>
          <w:b/>
          <w:sz w:val="24"/>
          <w:szCs w:val="24"/>
          <w:u w:val="single"/>
        </w:rPr>
      </w:pPr>
      <w:r w:rsidRPr="007F17CE">
        <w:rPr>
          <w:b/>
          <w:sz w:val="24"/>
          <w:szCs w:val="24"/>
          <w:u w:val="single"/>
        </w:rPr>
        <w:t>Conclusiones</w:t>
      </w:r>
    </w:p>
    <w:p w:rsidR="00A17329" w:rsidRDefault="00A17329" w:rsidP="008F619A">
      <w:pPr>
        <w:pStyle w:val="10-Punkt"/>
        <w:spacing w:after="0" w:line="480" w:lineRule="auto"/>
        <w:ind w:right="-28"/>
        <w:jc w:val="both"/>
        <w:rPr>
          <w:sz w:val="24"/>
          <w:szCs w:val="24"/>
        </w:rPr>
      </w:pPr>
      <w:r>
        <w:rPr>
          <w:sz w:val="24"/>
          <w:szCs w:val="24"/>
        </w:rPr>
        <w:t>1.- En conclusión el taller VW de la empresa INDUAUTO S.A  presenta las premisas necesarias para desarrollar un Sistema de Gestión Ambiental, debido a las actividades que desarrolla cotidianamente.</w:t>
      </w:r>
    </w:p>
    <w:p w:rsidR="00A17329" w:rsidRDefault="00A17329" w:rsidP="00A17329">
      <w:pPr>
        <w:pStyle w:val="10-Punkt"/>
        <w:spacing w:after="0" w:line="480" w:lineRule="auto"/>
        <w:ind w:right="-28"/>
        <w:rPr>
          <w:sz w:val="24"/>
          <w:szCs w:val="24"/>
        </w:rPr>
      </w:pPr>
    </w:p>
    <w:p w:rsidR="00A17329" w:rsidRDefault="00A17329" w:rsidP="00A17329">
      <w:pPr>
        <w:pStyle w:val="10-Punkt"/>
        <w:spacing w:after="0" w:line="480" w:lineRule="auto"/>
        <w:ind w:right="-28"/>
        <w:jc w:val="both"/>
        <w:rPr>
          <w:sz w:val="24"/>
          <w:szCs w:val="24"/>
        </w:rPr>
      </w:pPr>
      <w:r w:rsidRPr="00BF6806">
        <w:rPr>
          <w:sz w:val="24"/>
          <w:szCs w:val="24"/>
        </w:rPr>
        <w:t xml:space="preserve">2.- </w:t>
      </w:r>
      <w:r w:rsidR="00893F3D">
        <w:rPr>
          <w:sz w:val="24"/>
          <w:szCs w:val="24"/>
        </w:rPr>
        <w:t>Las actividades desarrolladas a diario en el taller y que generan aspectos ambientales, en la actualidad no representan severos</w:t>
      </w:r>
      <w:r w:rsidR="00893F3D" w:rsidRPr="00893F3D">
        <w:rPr>
          <w:sz w:val="24"/>
          <w:szCs w:val="24"/>
        </w:rPr>
        <w:t xml:space="preserve"> </w:t>
      </w:r>
      <w:r w:rsidR="00893F3D">
        <w:rPr>
          <w:sz w:val="24"/>
          <w:szCs w:val="24"/>
        </w:rPr>
        <w:t xml:space="preserve">impactos en el medio ambiente, pero si no se toman las medidas pertinentes de control, y prevención a futuro pueden crear riesgos  mayores al medio ambiente. </w:t>
      </w:r>
    </w:p>
    <w:p w:rsidR="00893F3D" w:rsidRDefault="00893F3D" w:rsidP="00A17329">
      <w:pPr>
        <w:pStyle w:val="10-Punkt"/>
        <w:spacing w:after="0" w:line="480" w:lineRule="auto"/>
        <w:ind w:right="-28"/>
        <w:jc w:val="both"/>
        <w:rPr>
          <w:sz w:val="24"/>
          <w:szCs w:val="24"/>
        </w:rPr>
      </w:pPr>
    </w:p>
    <w:p w:rsidR="000159AA" w:rsidRDefault="00A17329" w:rsidP="002D5738">
      <w:pPr>
        <w:pStyle w:val="10-Punkt"/>
        <w:spacing w:after="0" w:line="480" w:lineRule="auto"/>
        <w:ind w:right="-28"/>
        <w:jc w:val="both"/>
        <w:rPr>
          <w:sz w:val="24"/>
          <w:szCs w:val="24"/>
        </w:rPr>
      </w:pPr>
      <w:r>
        <w:rPr>
          <w:sz w:val="24"/>
          <w:szCs w:val="24"/>
        </w:rPr>
        <w:t xml:space="preserve">3.- </w:t>
      </w:r>
      <w:r w:rsidR="00156633">
        <w:rPr>
          <w:sz w:val="24"/>
          <w:szCs w:val="24"/>
        </w:rPr>
        <w:t xml:space="preserve">Es necesario capacitar a todo el personal que labora en talleres de manera que se </w:t>
      </w:r>
      <w:r w:rsidR="00036936">
        <w:rPr>
          <w:sz w:val="24"/>
          <w:szCs w:val="24"/>
        </w:rPr>
        <w:t>ahond</w:t>
      </w:r>
      <w:r w:rsidR="00156633">
        <w:rPr>
          <w:sz w:val="24"/>
          <w:szCs w:val="24"/>
        </w:rPr>
        <w:t>e</w:t>
      </w:r>
      <w:r w:rsidR="00036936">
        <w:rPr>
          <w:sz w:val="24"/>
          <w:szCs w:val="24"/>
        </w:rPr>
        <w:t xml:space="preserve"> </w:t>
      </w:r>
      <w:r w:rsidR="000159AA">
        <w:rPr>
          <w:sz w:val="24"/>
          <w:szCs w:val="24"/>
        </w:rPr>
        <w:t xml:space="preserve">en temas específicos </w:t>
      </w:r>
      <w:r w:rsidR="00156633">
        <w:rPr>
          <w:sz w:val="24"/>
          <w:szCs w:val="24"/>
        </w:rPr>
        <w:t xml:space="preserve">respecto del cuidado </w:t>
      </w:r>
      <w:r w:rsidR="000159AA">
        <w:rPr>
          <w:sz w:val="24"/>
          <w:szCs w:val="24"/>
        </w:rPr>
        <w:t>del</w:t>
      </w:r>
      <w:r w:rsidR="00156633">
        <w:rPr>
          <w:sz w:val="24"/>
          <w:szCs w:val="24"/>
        </w:rPr>
        <w:t xml:space="preserve"> medio ambiente</w:t>
      </w:r>
      <w:r w:rsidR="000159AA">
        <w:rPr>
          <w:sz w:val="24"/>
          <w:szCs w:val="24"/>
        </w:rPr>
        <w:t>, que ayuden al entendimiento del sistema y su futura implantación.</w:t>
      </w:r>
    </w:p>
    <w:p w:rsidR="00F62DF8" w:rsidRDefault="00F62DF8" w:rsidP="002D5738">
      <w:pPr>
        <w:pStyle w:val="10-Punkt"/>
        <w:spacing w:after="0" w:line="480" w:lineRule="auto"/>
        <w:ind w:right="-28"/>
        <w:jc w:val="both"/>
        <w:rPr>
          <w:sz w:val="24"/>
          <w:szCs w:val="24"/>
        </w:rPr>
      </w:pPr>
    </w:p>
    <w:p w:rsidR="00F62DF8" w:rsidRDefault="00F62DF8" w:rsidP="002D5738">
      <w:pPr>
        <w:pStyle w:val="10-Punkt"/>
        <w:spacing w:after="0" w:line="480" w:lineRule="auto"/>
        <w:ind w:right="-28"/>
        <w:jc w:val="both"/>
        <w:rPr>
          <w:sz w:val="24"/>
          <w:szCs w:val="24"/>
        </w:rPr>
      </w:pPr>
      <w:r>
        <w:rPr>
          <w:sz w:val="24"/>
          <w:szCs w:val="24"/>
        </w:rPr>
        <w:t>4.- Las instalaciones del taller VW  mantiene concordancia con las exigencias ambientales respecto de:</w:t>
      </w:r>
    </w:p>
    <w:p w:rsidR="00F62DF8" w:rsidRDefault="00F62DF8" w:rsidP="002D5738">
      <w:pPr>
        <w:pStyle w:val="10-Punkt"/>
        <w:spacing w:after="0" w:line="480" w:lineRule="auto"/>
        <w:ind w:right="-28"/>
        <w:jc w:val="both"/>
        <w:rPr>
          <w:sz w:val="24"/>
          <w:szCs w:val="24"/>
        </w:rPr>
      </w:pPr>
      <w:r>
        <w:rPr>
          <w:sz w:val="24"/>
          <w:szCs w:val="24"/>
        </w:rPr>
        <w:t>- Ubicación de alcantarillado.</w:t>
      </w:r>
    </w:p>
    <w:p w:rsidR="00F62DF8" w:rsidRDefault="00F62DF8" w:rsidP="002D5738">
      <w:pPr>
        <w:pStyle w:val="10-Punkt"/>
        <w:spacing w:after="0" w:line="480" w:lineRule="auto"/>
        <w:ind w:right="-28"/>
        <w:jc w:val="both"/>
        <w:rPr>
          <w:sz w:val="24"/>
          <w:szCs w:val="24"/>
        </w:rPr>
      </w:pPr>
      <w:r>
        <w:rPr>
          <w:sz w:val="24"/>
          <w:szCs w:val="24"/>
        </w:rPr>
        <w:t>- Ubicación de baños y sus respectivos desfogues.</w:t>
      </w:r>
    </w:p>
    <w:p w:rsidR="00F62DF8" w:rsidRDefault="00A21F86" w:rsidP="002D5738">
      <w:pPr>
        <w:pStyle w:val="10-Punkt"/>
        <w:spacing w:after="0" w:line="480" w:lineRule="auto"/>
        <w:ind w:right="-28"/>
        <w:jc w:val="both"/>
        <w:rPr>
          <w:sz w:val="24"/>
          <w:szCs w:val="24"/>
        </w:rPr>
      </w:pPr>
      <w:r>
        <w:rPr>
          <w:sz w:val="24"/>
          <w:szCs w:val="24"/>
        </w:rPr>
        <w:t xml:space="preserve">- </w:t>
      </w:r>
      <w:r w:rsidR="00F62DF8">
        <w:rPr>
          <w:sz w:val="24"/>
          <w:szCs w:val="24"/>
        </w:rPr>
        <w:t>Señalización de zonas de peligro, ruido, y otros.</w:t>
      </w:r>
    </w:p>
    <w:p w:rsidR="00F62DF8" w:rsidRDefault="00F62DF8" w:rsidP="002D5738">
      <w:pPr>
        <w:pStyle w:val="10-Punkt"/>
        <w:spacing w:after="0" w:line="480" w:lineRule="auto"/>
        <w:ind w:right="-28"/>
        <w:jc w:val="both"/>
        <w:rPr>
          <w:sz w:val="24"/>
          <w:szCs w:val="24"/>
        </w:rPr>
      </w:pPr>
    </w:p>
    <w:p w:rsidR="008F619A" w:rsidRDefault="007F17CE" w:rsidP="002D5738">
      <w:pPr>
        <w:pStyle w:val="10-Punkt"/>
        <w:spacing w:after="0" w:line="480" w:lineRule="auto"/>
        <w:ind w:right="-28"/>
        <w:jc w:val="both"/>
        <w:rPr>
          <w:sz w:val="24"/>
          <w:szCs w:val="24"/>
        </w:rPr>
      </w:pPr>
      <w:r w:rsidRPr="007F17CE">
        <w:rPr>
          <w:sz w:val="24"/>
          <w:szCs w:val="24"/>
        </w:rPr>
        <w:lastRenderedPageBreak/>
        <w:t xml:space="preserve">5.- </w:t>
      </w:r>
      <w:r>
        <w:rPr>
          <w:sz w:val="24"/>
          <w:szCs w:val="24"/>
        </w:rPr>
        <w:t xml:space="preserve">El sistema desarrollado </w:t>
      </w:r>
      <w:r w:rsidR="00FC29B3">
        <w:rPr>
          <w:sz w:val="24"/>
          <w:szCs w:val="24"/>
        </w:rPr>
        <w:t>más</w:t>
      </w:r>
      <w:r>
        <w:rPr>
          <w:sz w:val="24"/>
          <w:szCs w:val="24"/>
        </w:rPr>
        <w:t xml:space="preserve"> </w:t>
      </w:r>
      <w:r w:rsidR="00FC29B3">
        <w:rPr>
          <w:sz w:val="24"/>
          <w:szCs w:val="24"/>
        </w:rPr>
        <w:t>que,</w:t>
      </w:r>
      <w:r>
        <w:rPr>
          <w:sz w:val="24"/>
          <w:szCs w:val="24"/>
        </w:rPr>
        <w:t xml:space="preserve"> corregir situaciones de r</w:t>
      </w:r>
      <w:r w:rsidR="00187DCE">
        <w:rPr>
          <w:sz w:val="24"/>
          <w:szCs w:val="24"/>
        </w:rPr>
        <w:t xml:space="preserve">iesgo hacia el medio ambiente, </w:t>
      </w:r>
      <w:r>
        <w:rPr>
          <w:sz w:val="24"/>
          <w:szCs w:val="24"/>
        </w:rPr>
        <w:t>pretende prevenir impactos severos causados por las actividades que a diario se realizan en el taller.</w:t>
      </w:r>
    </w:p>
    <w:p w:rsidR="00A17329" w:rsidRDefault="007F17CE" w:rsidP="002D5738">
      <w:pPr>
        <w:pStyle w:val="10-Punkt"/>
        <w:spacing w:after="0" w:line="480" w:lineRule="auto"/>
        <w:ind w:right="-28"/>
        <w:jc w:val="both"/>
        <w:rPr>
          <w:sz w:val="24"/>
          <w:szCs w:val="24"/>
        </w:rPr>
      </w:pPr>
      <w:r>
        <w:rPr>
          <w:sz w:val="24"/>
          <w:szCs w:val="24"/>
        </w:rPr>
        <w:t xml:space="preserve"> </w:t>
      </w:r>
    </w:p>
    <w:p w:rsidR="008F619A" w:rsidRPr="007F17CE" w:rsidRDefault="008F619A" w:rsidP="00156633">
      <w:pPr>
        <w:pStyle w:val="10-Punkt"/>
        <w:spacing w:after="0" w:line="480" w:lineRule="auto"/>
        <w:ind w:right="-28"/>
        <w:rPr>
          <w:b/>
          <w:sz w:val="24"/>
          <w:szCs w:val="24"/>
          <w:u w:val="single"/>
        </w:rPr>
      </w:pPr>
      <w:r>
        <w:rPr>
          <w:b/>
          <w:sz w:val="24"/>
          <w:szCs w:val="24"/>
          <w:u w:val="single"/>
        </w:rPr>
        <w:t>Recomendaciones</w:t>
      </w:r>
    </w:p>
    <w:p w:rsidR="007F17CE" w:rsidRDefault="00D81C7E" w:rsidP="00156633">
      <w:pPr>
        <w:pStyle w:val="10-Punkt"/>
        <w:numPr>
          <w:ilvl w:val="0"/>
          <w:numId w:val="111"/>
        </w:numPr>
        <w:tabs>
          <w:tab w:val="clear" w:pos="720"/>
          <w:tab w:val="num" w:pos="360"/>
        </w:tabs>
        <w:spacing w:after="0" w:line="480" w:lineRule="auto"/>
        <w:ind w:left="0" w:right="-28" w:firstLine="0"/>
        <w:jc w:val="both"/>
        <w:rPr>
          <w:sz w:val="24"/>
          <w:szCs w:val="24"/>
        </w:rPr>
      </w:pPr>
      <w:r>
        <w:rPr>
          <w:sz w:val="24"/>
          <w:szCs w:val="24"/>
        </w:rPr>
        <w:t>Tener predisposición por parte de las autoridades dentro del taller para desarrollar, implantar y mantener el Sistema de gestión Ambiental.</w:t>
      </w:r>
    </w:p>
    <w:p w:rsidR="00856192" w:rsidRDefault="00856192" w:rsidP="008F619A">
      <w:pPr>
        <w:pStyle w:val="10-Punkt"/>
        <w:tabs>
          <w:tab w:val="num" w:pos="360"/>
        </w:tabs>
        <w:spacing w:after="0" w:line="480" w:lineRule="auto"/>
        <w:ind w:right="-28"/>
        <w:jc w:val="both"/>
        <w:rPr>
          <w:sz w:val="24"/>
          <w:szCs w:val="24"/>
        </w:rPr>
      </w:pPr>
    </w:p>
    <w:p w:rsidR="00A17329" w:rsidRDefault="00D81C7E" w:rsidP="00AD6432">
      <w:pPr>
        <w:pStyle w:val="10-Punkt"/>
        <w:numPr>
          <w:ilvl w:val="0"/>
          <w:numId w:val="111"/>
        </w:numPr>
        <w:tabs>
          <w:tab w:val="clear" w:pos="720"/>
          <w:tab w:val="num" w:pos="360"/>
        </w:tabs>
        <w:spacing w:after="0" w:line="480" w:lineRule="auto"/>
        <w:ind w:left="0" w:right="-28" w:firstLine="0"/>
        <w:rPr>
          <w:sz w:val="24"/>
          <w:szCs w:val="24"/>
        </w:rPr>
      </w:pPr>
      <w:r>
        <w:rPr>
          <w:sz w:val="24"/>
          <w:szCs w:val="24"/>
        </w:rPr>
        <w:t>Determinar con precisión las areas distintivas del taller con la identificación de las actividades que se efectuan alli, de manera que faciliten a la postre la identificación de aspectos e impactos ambientales.</w:t>
      </w:r>
      <w:r w:rsidR="008F619A">
        <w:rPr>
          <w:sz w:val="24"/>
          <w:szCs w:val="24"/>
        </w:rPr>
        <w:t>.</w:t>
      </w:r>
      <w:r w:rsidR="00856192">
        <w:rPr>
          <w:sz w:val="24"/>
          <w:szCs w:val="24"/>
        </w:rPr>
        <w:t xml:space="preserve">  </w:t>
      </w:r>
    </w:p>
    <w:p w:rsidR="008F619A" w:rsidRDefault="008F619A" w:rsidP="008F619A">
      <w:pPr>
        <w:pStyle w:val="10-Punkt"/>
        <w:tabs>
          <w:tab w:val="num" w:pos="360"/>
        </w:tabs>
        <w:spacing w:after="0" w:line="480" w:lineRule="auto"/>
        <w:ind w:right="-28"/>
        <w:rPr>
          <w:sz w:val="24"/>
          <w:szCs w:val="24"/>
        </w:rPr>
      </w:pPr>
    </w:p>
    <w:p w:rsidR="008F619A" w:rsidRDefault="008F619A" w:rsidP="00AD6432">
      <w:pPr>
        <w:pStyle w:val="10-Punkt"/>
        <w:numPr>
          <w:ilvl w:val="0"/>
          <w:numId w:val="111"/>
        </w:numPr>
        <w:tabs>
          <w:tab w:val="clear" w:pos="720"/>
          <w:tab w:val="num" w:pos="360"/>
        </w:tabs>
        <w:spacing w:after="0" w:line="480" w:lineRule="auto"/>
        <w:ind w:left="0" w:right="-28" w:firstLine="0"/>
        <w:rPr>
          <w:sz w:val="24"/>
          <w:szCs w:val="24"/>
        </w:rPr>
      </w:pPr>
      <w:r>
        <w:rPr>
          <w:sz w:val="24"/>
          <w:szCs w:val="24"/>
        </w:rPr>
        <w:t>Agilitar planes de capacitación para el inicio del programa, entrenamiento y respuesta, para  la puesta en marcha.</w:t>
      </w:r>
    </w:p>
    <w:p w:rsidR="008F619A" w:rsidRDefault="008F619A" w:rsidP="008F619A">
      <w:pPr>
        <w:pStyle w:val="10-Punkt"/>
        <w:tabs>
          <w:tab w:val="num" w:pos="360"/>
        </w:tabs>
        <w:spacing w:after="0" w:line="480" w:lineRule="auto"/>
        <w:ind w:right="-28"/>
        <w:rPr>
          <w:sz w:val="24"/>
          <w:szCs w:val="24"/>
        </w:rPr>
      </w:pPr>
    </w:p>
    <w:p w:rsidR="008F619A" w:rsidRDefault="008F619A" w:rsidP="00AD6432">
      <w:pPr>
        <w:pStyle w:val="10-Punkt"/>
        <w:numPr>
          <w:ilvl w:val="0"/>
          <w:numId w:val="111"/>
        </w:numPr>
        <w:tabs>
          <w:tab w:val="clear" w:pos="720"/>
          <w:tab w:val="num" w:pos="360"/>
        </w:tabs>
        <w:spacing w:after="0" w:line="480" w:lineRule="auto"/>
        <w:ind w:left="0" w:right="-28" w:firstLine="0"/>
        <w:rPr>
          <w:sz w:val="24"/>
          <w:szCs w:val="24"/>
        </w:rPr>
      </w:pPr>
      <w:r>
        <w:rPr>
          <w:sz w:val="24"/>
          <w:szCs w:val="24"/>
        </w:rPr>
        <w:t xml:space="preserve">Mantener controlado la distribución de las áreas del </w:t>
      </w:r>
      <w:r w:rsidR="001838D1">
        <w:rPr>
          <w:sz w:val="24"/>
          <w:szCs w:val="24"/>
        </w:rPr>
        <w:t>taller.</w:t>
      </w:r>
    </w:p>
    <w:p w:rsidR="008F619A" w:rsidRDefault="008F619A" w:rsidP="00A17329">
      <w:pPr>
        <w:pStyle w:val="10-Punkt"/>
        <w:spacing w:after="0" w:line="480" w:lineRule="auto"/>
        <w:ind w:right="-28"/>
        <w:rPr>
          <w:sz w:val="24"/>
          <w:szCs w:val="24"/>
        </w:rPr>
      </w:pPr>
    </w:p>
    <w:p w:rsidR="008F619A" w:rsidRDefault="008F619A" w:rsidP="00A17329">
      <w:pPr>
        <w:pStyle w:val="10-Punkt"/>
        <w:spacing w:after="0" w:line="480" w:lineRule="auto"/>
        <w:ind w:right="-28"/>
        <w:rPr>
          <w:sz w:val="24"/>
          <w:szCs w:val="24"/>
        </w:rPr>
      </w:pPr>
    </w:p>
    <w:p w:rsidR="00A17329" w:rsidRDefault="00A17329" w:rsidP="00A17329">
      <w:pPr>
        <w:pStyle w:val="10-Punkt"/>
        <w:spacing w:after="0" w:line="480" w:lineRule="auto"/>
        <w:ind w:right="-28"/>
        <w:rPr>
          <w:sz w:val="24"/>
          <w:szCs w:val="24"/>
        </w:rPr>
      </w:pPr>
    </w:p>
    <w:p w:rsidR="00A17329" w:rsidRDefault="00A17329" w:rsidP="00A17329">
      <w:pPr>
        <w:pStyle w:val="10-Punkt"/>
        <w:spacing w:after="0" w:line="480" w:lineRule="auto"/>
        <w:ind w:right="-28"/>
        <w:rPr>
          <w:sz w:val="24"/>
          <w:szCs w:val="24"/>
        </w:rPr>
      </w:pPr>
    </w:p>
    <w:p w:rsidR="007E65F9" w:rsidRDefault="007E65F9" w:rsidP="00A17329">
      <w:pPr>
        <w:pStyle w:val="10-Punkt"/>
        <w:spacing w:after="0" w:line="480" w:lineRule="auto"/>
        <w:ind w:right="-28"/>
        <w:rPr>
          <w:sz w:val="24"/>
          <w:szCs w:val="24"/>
        </w:rPr>
      </w:pPr>
    </w:p>
    <w:p w:rsidR="007E65F9" w:rsidRDefault="007E65F9" w:rsidP="00A17329">
      <w:pPr>
        <w:pStyle w:val="10-Punkt"/>
        <w:spacing w:after="0" w:line="480" w:lineRule="auto"/>
        <w:ind w:right="-28"/>
        <w:rPr>
          <w:sz w:val="24"/>
          <w:szCs w:val="24"/>
        </w:rPr>
      </w:pPr>
    </w:p>
    <w:p w:rsidR="006613BA" w:rsidRDefault="006613BA" w:rsidP="00A17329">
      <w:pPr>
        <w:rPr>
          <w:vanish/>
        </w:rPr>
        <w:sectPr w:rsidR="006613BA" w:rsidSect="007E65F9">
          <w:pgSz w:w="11907" w:h="16840" w:code="9"/>
          <w:pgMar w:top="2268" w:right="1361" w:bottom="2268" w:left="2268" w:header="709" w:footer="709" w:gutter="0"/>
          <w:pgNumType w:start="107"/>
          <w:cols w:space="709"/>
          <w:docGrid w:linePitch="360"/>
        </w:sectPr>
      </w:pPr>
    </w:p>
    <w:p w:rsidR="0050467A" w:rsidRDefault="00187DCE" w:rsidP="00A17329">
      <w:pPr>
        <w:spacing w:before="100" w:beforeAutospacing="1" w:after="100" w:afterAutospacing="1"/>
        <w:rPr>
          <w:rFonts w:ascii="Arial" w:hAnsi="Arial" w:cs="Arial"/>
          <w:b/>
          <w:bCs/>
          <w:iCs/>
        </w:rPr>
      </w:pPr>
      <w:r>
        <w:rPr>
          <w:rFonts w:ascii="Arial" w:hAnsi="Arial" w:cs="Arial"/>
          <w:b/>
          <w:bCs/>
          <w:iCs/>
        </w:rPr>
        <w:lastRenderedPageBreak/>
        <w:t>BIBLIOGRAFÍ</w:t>
      </w:r>
      <w:r w:rsidRPr="0050467A">
        <w:rPr>
          <w:rFonts w:ascii="Arial" w:hAnsi="Arial" w:cs="Arial"/>
          <w:b/>
          <w:bCs/>
          <w:iCs/>
        </w:rPr>
        <w:t>A</w:t>
      </w:r>
      <w:r w:rsidR="0050467A" w:rsidRPr="0050467A">
        <w:rPr>
          <w:rFonts w:ascii="Arial" w:hAnsi="Arial" w:cs="Arial"/>
          <w:b/>
          <w:bCs/>
          <w:iCs/>
        </w:rPr>
        <w:t xml:space="preserve"> </w:t>
      </w:r>
    </w:p>
    <w:p w:rsidR="00D5607F" w:rsidRPr="0050467A" w:rsidRDefault="00D5607F" w:rsidP="00A17329">
      <w:pPr>
        <w:spacing w:before="100" w:beforeAutospacing="1" w:after="100" w:afterAutospacing="1"/>
        <w:rPr>
          <w:rFonts w:ascii="Arial" w:hAnsi="Arial" w:cs="Arial"/>
          <w:b/>
          <w:bCs/>
          <w:iCs/>
        </w:rPr>
      </w:pPr>
    </w:p>
    <w:p w:rsidR="00A17329" w:rsidRDefault="0050467A" w:rsidP="0050467A">
      <w:pPr>
        <w:spacing w:before="100" w:beforeAutospacing="1" w:after="100" w:afterAutospacing="1" w:line="480" w:lineRule="auto"/>
        <w:rPr>
          <w:rFonts w:ascii="Arial" w:hAnsi="Arial" w:cs="Arial"/>
        </w:rPr>
      </w:pPr>
      <w:r w:rsidRPr="0050467A">
        <w:rPr>
          <w:rFonts w:ascii="Arial" w:hAnsi="Arial" w:cs="Arial"/>
        </w:rPr>
        <w:t xml:space="preserve">AMBAR y ASIMET </w:t>
      </w:r>
      <w:r w:rsidR="0042291D" w:rsidRPr="0042291D">
        <w:rPr>
          <w:rFonts w:ascii="Arial" w:hAnsi="Arial" w:cs="Arial"/>
          <w:b/>
          <w:u w:val="single"/>
        </w:rPr>
        <w:t>“</w:t>
      </w:r>
      <w:r w:rsidRPr="0042291D">
        <w:rPr>
          <w:rFonts w:ascii="Arial" w:hAnsi="Arial" w:cs="Arial"/>
          <w:b/>
          <w:u w:val="single"/>
        </w:rPr>
        <w:t xml:space="preserve">Implementación de un Sistema de gestión Ambiental  Certificable  ISO </w:t>
      </w:r>
      <w:smartTag w:uri="urn:schemas-microsoft-com:office:smarttags" w:element="metricconverter">
        <w:smartTagPr>
          <w:attr w:name="ProductID" w:val="14001”"/>
        </w:smartTagPr>
        <w:r w:rsidRPr="0042291D">
          <w:rPr>
            <w:rFonts w:ascii="Arial" w:hAnsi="Arial" w:cs="Arial"/>
            <w:b/>
            <w:u w:val="single"/>
          </w:rPr>
          <w:t>14001</w:t>
        </w:r>
        <w:r w:rsidR="0042291D" w:rsidRPr="0042291D">
          <w:rPr>
            <w:rFonts w:ascii="Arial" w:hAnsi="Arial" w:cs="Arial"/>
            <w:b/>
            <w:u w:val="single"/>
          </w:rPr>
          <w:t>”</w:t>
        </w:r>
      </w:smartTag>
      <w:r w:rsidR="0042291D">
        <w:rPr>
          <w:rFonts w:ascii="Arial" w:hAnsi="Arial" w:cs="Arial"/>
        </w:rPr>
        <w:t>,</w:t>
      </w:r>
      <w:r>
        <w:rPr>
          <w:rFonts w:ascii="Arial" w:hAnsi="Arial" w:cs="Arial"/>
        </w:rPr>
        <w:t xml:space="preserve"> Editorial CONAMA</w:t>
      </w:r>
      <w:r w:rsidR="0042291D">
        <w:rPr>
          <w:rFonts w:ascii="Arial" w:hAnsi="Arial" w:cs="Arial"/>
        </w:rPr>
        <w:t>,</w:t>
      </w:r>
      <w:r>
        <w:rPr>
          <w:rFonts w:ascii="Arial" w:hAnsi="Arial" w:cs="Arial"/>
        </w:rPr>
        <w:t xml:space="preserve"> </w:t>
      </w:r>
      <w:r w:rsidR="0042291D">
        <w:rPr>
          <w:rFonts w:ascii="Arial" w:hAnsi="Arial" w:cs="Arial"/>
        </w:rPr>
        <w:t xml:space="preserve">Chile, 1997. </w:t>
      </w:r>
    </w:p>
    <w:p w:rsidR="0050467A" w:rsidRDefault="0050467A" w:rsidP="0050467A">
      <w:pPr>
        <w:spacing w:before="100" w:beforeAutospacing="1" w:after="100" w:afterAutospacing="1" w:line="480" w:lineRule="auto"/>
        <w:rPr>
          <w:rFonts w:ascii="Arial" w:hAnsi="Arial" w:cs="Arial"/>
        </w:rPr>
      </w:pPr>
      <w:r>
        <w:rPr>
          <w:rFonts w:ascii="Arial" w:hAnsi="Arial" w:cs="Arial"/>
        </w:rPr>
        <w:t xml:space="preserve">Cámara de Industrias del </w:t>
      </w:r>
      <w:r w:rsidR="00FC29B3">
        <w:rPr>
          <w:rFonts w:ascii="Arial" w:hAnsi="Arial" w:cs="Arial"/>
        </w:rPr>
        <w:t>Ecuador,</w:t>
      </w:r>
      <w:r>
        <w:rPr>
          <w:rFonts w:ascii="Arial" w:hAnsi="Arial" w:cs="Arial"/>
        </w:rPr>
        <w:t xml:space="preserve"> </w:t>
      </w:r>
      <w:r w:rsidR="0042291D" w:rsidRPr="0042291D">
        <w:rPr>
          <w:rFonts w:ascii="Arial" w:hAnsi="Arial" w:cs="Arial"/>
          <w:b/>
          <w:u w:val="single"/>
        </w:rPr>
        <w:t>“</w:t>
      </w:r>
      <w:r w:rsidRPr="0042291D">
        <w:rPr>
          <w:rFonts w:ascii="Arial" w:hAnsi="Arial" w:cs="Arial"/>
          <w:b/>
          <w:u w:val="single"/>
        </w:rPr>
        <w:t xml:space="preserve">Hacia </w:t>
      </w:r>
      <w:smartTag w:uri="urn:schemas-microsoft-com:office:smarttags" w:element="PersonName">
        <w:smartTagPr>
          <w:attr w:name="ProductID" w:val="la Gesti￳n Ambiental"/>
        </w:smartTagPr>
        <w:smartTag w:uri="urn:schemas-microsoft-com:office:smarttags" w:element="PersonName">
          <w:smartTagPr>
            <w:attr w:name="ProductID" w:val="la Gesti￳n"/>
          </w:smartTagPr>
          <w:r w:rsidRPr="0042291D">
            <w:rPr>
              <w:rFonts w:ascii="Arial" w:hAnsi="Arial" w:cs="Arial"/>
              <w:b/>
              <w:u w:val="single"/>
            </w:rPr>
            <w:t>la Gestión</w:t>
          </w:r>
        </w:smartTag>
        <w:r w:rsidRPr="0042291D">
          <w:rPr>
            <w:rFonts w:ascii="Arial" w:hAnsi="Arial" w:cs="Arial"/>
            <w:b/>
            <w:u w:val="single"/>
          </w:rPr>
          <w:t xml:space="preserve"> Ambiental</w:t>
        </w:r>
      </w:smartTag>
      <w:r w:rsidRPr="0042291D">
        <w:rPr>
          <w:rFonts w:ascii="Arial" w:hAnsi="Arial" w:cs="Arial"/>
          <w:b/>
          <w:u w:val="single"/>
        </w:rPr>
        <w:t xml:space="preserve"> de la industria Ecuatoriana</w:t>
      </w:r>
      <w:r w:rsidR="0042291D" w:rsidRPr="0042291D">
        <w:rPr>
          <w:rFonts w:ascii="Arial" w:hAnsi="Arial" w:cs="Arial"/>
          <w:b/>
          <w:u w:val="single"/>
        </w:rPr>
        <w:t>”</w:t>
      </w:r>
      <w:r>
        <w:rPr>
          <w:rFonts w:ascii="Arial" w:hAnsi="Arial" w:cs="Arial"/>
        </w:rPr>
        <w:t xml:space="preserve">, Cámara de Industrias del </w:t>
      </w:r>
      <w:r w:rsidR="0042291D">
        <w:rPr>
          <w:rFonts w:ascii="Arial" w:hAnsi="Arial" w:cs="Arial"/>
        </w:rPr>
        <w:t>E</w:t>
      </w:r>
      <w:r>
        <w:rPr>
          <w:rFonts w:ascii="Arial" w:hAnsi="Arial" w:cs="Arial"/>
        </w:rPr>
        <w:t>cuador, 1999</w:t>
      </w:r>
      <w:r w:rsidR="00B07801">
        <w:rPr>
          <w:rFonts w:ascii="Arial" w:hAnsi="Arial" w:cs="Arial"/>
        </w:rPr>
        <w:t>.</w:t>
      </w:r>
    </w:p>
    <w:p w:rsidR="002178AF" w:rsidRDefault="002178AF" w:rsidP="0050467A">
      <w:pPr>
        <w:spacing w:before="100" w:beforeAutospacing="1" w:after="100" w:afterAutospacing="1" w:line="480" w:lineRule="auto"/>
        <w:rPr>
          <w:rFonts w:ascii="Arial" w:hAnsi="Arial" w:cs="Arial"/>
        </w:rPr>
      </w:pPr>
      <w:r>
        <w:rPr>
          <w:rFonts w:ascii="Arial" w:hAnsi="Arial" w:cs="Arial"/>
        </w:rPr>
        <w:t xml:space="preserve">MILLER G. TYLER JR. </w:t>
      </w:r>
      <w:r w:rsidR="00B07801" w:rsidRPr="00B07801">
        <w:rPr>
          <w:rFonts w:ascii="Arial" w:hAnsi="Arial" w:cs="Arial"/>
          <w:b/>
          <w:u w:val="single"/>
        </w:rPr>
        <w:t>“</w:t>
      </w:r>
      <w:r w:rsidRPr="00B07801">
        <w:rPr>
          <w:rFonts w:ascii="Arial" w:hAnsi="Arial" w:cs="Arial"/>
          <w:b/>
          <w:u w:val="single"/>
        </w:rPr>
        <w:t>Ecología y Medio Ambiente</w:t>
      </w:r>
      <w:r w:rsidR="00B07801" w:rsidRPr="00B07801">
        <w:rPr>
          <w:rFonts w:ascii="Arial" w:hAnsi="Arial" w:cs="Arial"/>
          <w:b/>
          <w:u w:val="single"/>
        </w:rPr>
        <w:t>”</w:t>
      </w:r>
      <w:r>
        <w:rPr>
          <w:rFonts w:ascii="Arial" w:hAnsi="Arial" w:cs="Arial"/>
        </w:rPr>
        <w:t xml:space="preserve">, Grupo Editorial </w:t>
      </w:r>
      <w:r w:rsidR="00B07801">
        <w:rPr>
          <w:rFonts w:ascii="Arial" w:hAnsi="Arial" w:cs="Arial"/>
        </w:rPr>
        <w:t>Ibero América</w:t>
      </w:r>
      <w:r>
        <w:rPr>
          <w:rFonts w:ascii="Arial" w:hAnsi="Arial" w:cs="Arial"/>
        </w:rPr>
        <w:t xml:space="preserve"> S.A de C.V </w:t>
      </w:r>
      <w:r w:rsidR="00B07801">
        <w:rPr>
          <w:rFonts w:ascii="Arial" w:hAnsi="Arial" w:cs="Arial"/>
        </w:rPr>
        <w:t xml:space="preserve">Colombia, </w:t>
      </w:r>
      <w:r>
        <w:rPr>
          <w:rFonts w:ascii="Arial" w:hAnsi="Arial" w:cs="Arial"/>
        </w:rPr>
        <w:t>1994</w:t>
      </w:r>
      <w:r w:rsidR="00B07801">
        <w:rPr>
          <w:rFonts w:ascii="Arial" w:hAnsi="Arial" w:cs="Arial"/>
        </w:rPr>
        <w:t>.</w:t>
      </w:r>
    </w:p>
    <w:p w:rsidR="002178AF" w:rsidRDefault="002178AF" w:rsidP="0050467A">
      <w:pPr>
        <w:spacing w:before="100" w:beforeAutospacing="1" w:after="100" w:afterAutospacing="1" w:line="480" w:lineRule="auto"/>
        <w:rPr>
          <w:rFonts w:ascii="Arial" w:hAnsi="Arial" w:cs="Arial"/>
        </w:rPr>
      </w:pPr>
      <w:r>
        <w:rPr>
          <w:rFonts w:ascii="Arial" w:hAnsi="Arial" w:cs="Arial"/>
        </w:rPr>
        <w:t xml:space="preserve">VAN HUAWERMEIREN. </w:t>
      </w:r>
      <w:r w:rsidR="00B07801" w:rsidRPr="00B07801">
        <w:rPr>
          <w:rFonts w:ascii="Arial" w:hAnsi="Arial" w:cs="Arial"/>
          <w:b/>
          <w:u w:val="single"/>
        </w:rPr>
        <w:t>“</w:t>
      </w:r>
      <w:r w:rsidRPr="00B07801">
        <w:rPr>
          <w:rFonts w:ascii="Arial" w:hAnsi="Arial" w:cs="Arial"/>
          <w:b/>
          <w:u w:val="single"/>
        </w:rPr>
        <w:t>Manual de Economía Ecológica</w:t>
      </w:r>
      <w:r w:rsidR="00B07801" w:rsidRPr="00B07801">
        <w:rPr>
          <w:rFonts w:ascii="Arial" w:hAnsi="Arial" w:cs="Arial"/>
          <w:b/>
          <w:u w:val="single"/>
        </w:rPr>
        <w:t>”</w:t>
      </w:r>
      <w:r>
        <w:rPr>
          <w:rFonts w:ascii="Arial" w:hAnsi="Arial" w:cs="Arial"/>
        </w:rPr>
        <w:t xml:space="preserve">, Ediciones Abya-Yala, </w:t>
      </w:r>
      <w:r w:rsidR="00B07801">
        <w:rPr>
          <w:rFonts w:ascii="Arial" w:hAnsi="Arial" w:cs="Arial"/>
        </w:rPr>
        <w:t xml:space="preserve">Quito-Ecuador, </w:t>
      </w:r>
      <w:r>
        <w:rPr>
          <w:rFonts w:ascii="Arial" w:hAnsi="Arial" w:cs="Arial"/>
        </w:rPr>
        <w:t>1999</w:t>
      </w:r>
      <w:r w:rsidR="00B07801">
        <w:rPr>
          <w:rFonts w:ascii="Arial" w:hAnsi="Arial" w:cs="Arial"/>
        </w:rPr>
        <w:t>.</w:t>
      </w:r>
    </w:p>
    <w:p w:rsidR="0042291D" w:rsidRDefault="0042291D" w:rsidP="0042291D">
      <w:pPr>
        <w:spacing w:before="100" w:beforeAutospacing="1" w:after="100" w:afterAutospacing="1" w:line="480" w:lineRule="auto"/>
        <w:rPr>
          <w:rFonts w:ascii="Arial" w:hAnsi="Arial" w:cs="Arial"/>
        </w:rPr>
      </w:pPr>
      <w:r>
        <w:rPr>
          <w:rFonts w:ascii="Arial" w:hAnsi="Arial" w:cs="Arial"/>
        </w:rPr>
        <w:t xml:space="preserve">Vásquez Torre Guadalupe , </w:t>
      </w:r>
      <w:r w:rsidRPr="0042291D">
        <w:rPr>
          <w:rFonts w:ascii="Arial" w:hAnsi="Arial" w:cs="Arial"/>
          <w:b/>
          <w:u w:val="single"/>
        </w:rPr>
        <w:t>“Ecología y Formación Ambiental”</w:t>
      </w:r>
      <w:r>
        <w:rPr>
          <w:rFonts w:ascii="Arial" w:hAnsi="Arial" w:cs="Arial"/>
        </w:rPr>
        <w:t xml:space="preserve"> , Editorial Mac Graw Hill, México , 1994</w:t>
      </w:r>
    </w:p>
    <w:p w:rsidR="0042291D" w:rsidRDefault="0042291D" w:rsidP="0042291D">
      <w:pPr>
        <w:spacing w:before="100" w:beforeAutospacing="1" w:after="100" w:afterAutospacing="1" w:line="480" w:lineRule="auto"/>
        <w:rPr>
          <w:rFonts w:ascii="Arial" w:hAnsi="Arial" w:cs="Arial"/>
        </w:rPr>
      </w:pPr>
    </w:p>
    <w:p w:rsidR="0050467A" w:rsidRPr="00187DCE" w:rsidRDefault="002178AF" w:rsidP="0050467A">
      <w:pPr>
        <w:spacing w:before="100" w:beforeAutospacing="1" w:after="100" w:afterAutospacing="1" w:line="480" w:lineRule="auto"/>
        <w:rPr>
          <w:rFonts w:ascii="Arial" w:hAnsi="Arial" w:cs="Arial"/>
          <w:b/>
          <w:u w:val="single"/>
        </w:rPr>
      </w:pPr>
      <w:r w:rsidRPr="00187DCE">
        <w:rPr>
          <w:rFonts w:ascii="Arial" w:hAnsi="Arial" w:cs="Arial"/>
          <w:b/>
          <w:u w:val="single"/>
        </w:rPr>
        <w:t>Direcciones Electrónicas</w:t>
      </w:r>
    </w:p>
    <w:p w:rsidR="002178AF" w:rsidRPr="002178AF" w:rsidRDefault="002178AF" w:rsidP="008F619A">
      <w:pPr>
        <w:pStyle w:val="NormalWeb"/>
        <w:spacing w:line="480" w:lineRule="auto"/>
        <w:rPr>
          <w:rFonts w:ascii="Arial" w:hAnsi="Arial" w:cs="Arial"/>
        </w:rPr>
      </w:pPr>
      <w:r w:rsidRPr="002178AF">
        <w:rPr>
          <w:rFonts w:ascii="Arial" w:hAnsi="Arial" w:cs="Arial"/>
        </w:rPr>
        <w:t>www.agroguias.com.ar/iso14000.htm.</w:t>
      </w:r>
    </w:p>
    <w:p w:rsidR="002178AF" w:rsidRPr="002178AF" w:rsidRDefault="002178AF" w:rsidP="008F619A">
      <w:pPr>
        <w:pStyle w:val="NormalWeb"/>
        <w:spacing w:line="480" w:lineRule="auto"/>
        <w:rPr>
          <w:rFonts w:ascii="Arial" w:hAnsi="Arial" w:cs="Arial"/>
        </w:rPr>
      </w:pPr>
      <w:r w:rsidRPr="002178AF">
        <w:rPr>
          <w:rFonts w:ascii="Arial" w:hAnsi="Arial" w:cs="Arial"/>
        </w:rPr>
        <w:t>www.mem.gob.pe/nuevo/pub/iso14000.htm.</w:t>
      </w:r>
    </w:p>
    <w:p w:rsidR="002178AF" w:rsidRPr="002178AF" w:rsidRDefault="002178AF" w:rsidP="008F619A">
      <w:pPr>
        <w:pStyle w:val="NormalWeb"/>
        <w:spacing w:line="480" w:lineRule="auto"/>
        <w:rPr>
          <w:rFonts w:ascii="Arial" w:hAnsi="Arial" w:cs="Arial"/>
        </w:rPr>
      </w:pPr>
      <w:r w:rsidRPr="002178AF">
        <w:rPr>
          <w:rFonts w:ascii="Arial" w:hAnsi="Arial" w:cs="Arial"/>
        </w:rPr>
        <w:t>www.bulltek.com/spanish/iso14000/faqs.htm.</w:t>
      </w:r>
    </w:p>
    <w:p w:rsidR="006C64F3" w:rsidRDefault="006C64F3" w:rsidP="008F619A">
      <w:pPr>
        <w:pStyle w:val="NormalWeb"/>
        <w:spacing w:line="480" w:lineRule="auto"/>
        <w:ind w:left="360"/>
        <w:rPr>
          <w:rFonts w:ascii="Arial" w:hAnsi="Arial" w:cs="Arial"/>
        </w:rPr>
        <w:sectPr w:rsidR="006C64F3" w:rsidSect="007E65F9">
          <w:pgSz w:w="11907" w:h="16840" w:code="9"/>
          <w:pgMar w:top="2268" w:right="1361" w:bottom="2268" w:left="2268" w:header="709" w:footer="709" w:gutter="0"/>
          <w:cols w:space="709"/>
          <w:titlePg/>
          <w:docGrid w:linePitch="360"/>
        </w:sectPr>
      </w:pPr>
    </w:p>
    <w:p w:rsidR="002178AF" w:rsidRPr="002178AF" w:rsidRDefault="002178AF" w:rsidP="008F619A">
      <w:pPr>
        <w:pStyle w:val="NormalWeb"/>
        <w:spacing w:line="480" w:lineRule="auto"/>
        <w:ind w:left="360"/>
        <w:rPr>
          <w:rFonts w:ascii="Arial" w:hAnsi="Arial" w:cs="Arial"/>
        </w:rPr>
      </w:pPr>
      <w:r w:rsidRPr="002178AF">
        <w:rPr>
          <w:rFonts w:ascii="Arial" w:hAnsi="Arial" w:cs="Arial"/>
        </w:rPr>
        <w:lastRenderedPageBreak/>
        <w:t>www.cpc.com.ar/trabajos/t5.htm.</w:t>
      </w:r>
    </w:p>
    <w:p w:rsidR="002178AF" w:rsidRPr="002178AF" w:rsidRDefault="002178AF" w:rsidP="008F619A">
      <w:pPr>
        <w:pStyle w:val="NormalWeb"/>
        <w:spacing w:line="480" w:lineRule="auto"/>
        <w:ind w:left="360"/>
        <w:rPr>
          <w:rFonts w:ascii="Arial" w:hAnsi="Arial" w:cs="Arial"/>
        </w:rPr>
      </w:pPr>
      <w:r w:rsidRPr="002178AF">
        <w:rPr>
          <w:rFonts w:ascii="Arial" w:hAnsi="Arial" w:cs="Arial"/>
        </w:rPr>
        <w:t>www.awn.net.wwwboard/messges/32.shtml.</w:t>
      </w:r>
    </w:p>
    <w:p w:rsidR="002178AF" w:rsidRPr="002178AF" w:rsidRDefault="002178AF" w:rsidP="008F619A">
      <w:pPr>
        <w:pStyle w:val="NormalWeb"/>
        <w:spacing w:line="480" w:lineRule="auto"/>
        <w:ind w:left="360"/>
        <w:rPr>
          <w:rFonts w:ascii="Arial" w:hAnsi="Arial" w:cs="Arial"/>
        </w:rPr>
      </w:pPr>
      <w:r w:rsidRPr="002178AF">
        <w:rPr>
          <w:rFonts w:ascii="Arial" w:hAnsi="Arial" w:cs="Arial"/>
        </w:rPr>
        <w:t>www.pimes-online.com/amazon/calidad37.htm.</w:t>
      </w:r>
    </w:p>
    <w:p w:rsidR="002178AF" w:rsidRPr="00867AF0" w:rsidRDefault="00FC0095" w:rsidP="008F619A">
      <w:pPr>
        <w:pStyle w:val="NormalWeb"/>
        <w:spacing w:line="480" w:lineRule="auto"/>
        <w:ind w:left="360"/>
        <w:rPr>
          <w:rFonts w:ascii="Arial" w:hAnsi="Arial" w:cs="Arial"/>
          <w:color w:val="000000"/>
        </w:rPr>
      </w:pPr>
      <w:hyperlink r:id="rId32" w:history="1">
        <w:r w:rsidRPr="00867AF0">
          <w:rPr>
            <w:rStyle w:val="Hipervnculo"/>
            <w:rFonts w:ascii="Arial" w:hAnsi="Arial" w:cs="Arial"/>
            <w:color w:val="000000"/>
          </w:rPr>
          <w:t>www.construir.com.econsult/60/document//iso14000.htm</w:t>
        </w:r>
      </w:hyperlink>
      <w:r w:rsidR="002178AF" w:rsidRPr="00867AF0">
        <w:rPr>
          <w:rFonts w:ascii="Arial" w:hAnsi="Arial" w:cs="Arial"/>
          <w:color w:val="000000"/>
        </w:rPr>
        <w:t>.</w:t>
      </w:r>
    </w:p>
    <w:p w:rsidR="00FC0095" w:rsidRPr="007478F7" w:rsidRDefault="00867AF0" w:rsidP="008F619A">
      <w:pPr>
        <w:pStyle w:val="NormalWeb"/>
        <w:spacing w:line="480" w:lineRule="auto"/>
        <w:ind w:left="360"/>
        <w:rPr>
          <w:rFonts w:ascii="Arial" w:hAnsi="Arial" w:cs="Arial"/>
          <w:color w:val="000000"/>
          <w:lang w:val="es-ES"/>
        </w:rPr>
      </w:pPr>
      <w:hyperlink r:id="rId33" w:history="1">
        <w:r w:rsidRPr="007478F7">
          <w:rPr>
            <w:rStyle w:val="Hipervnculo"/>
            <w:rFonts w:ascii="Arial" w:hAnsi="Arial" w:cs="Arial"/>
            <w:color w:val="000000"/>
            <w:lang w:val="es-ES"/>
          </w:rPr>
          <w:t>www.cnpml.org</w:t>
        </w:r>
      </w:hyperlink>
      <w:r w:rsidR="00FC0095" w:rsidRPr="007478F7">
        <w:rPr>
          <w:rFonts w:ascii="Arial" w:hAnsi="Arial" w:cs="Arial"/>
          <w:color w:val="000000"/>
          <w:lang w:val="es-ES"/>
        </w:rPr>
        <w:t xml:space="preserve"> </w:t>
      </w:r>
    </w:p>
    <w:p w:rsidR="002178AF" w:rsidRPr="007478F7" w:rsidRDefault="002178AF" w:rsidP="002178AF">
      <w:pPr>
        <w:spacing w:before="100" w:beforeAutospacing="1" w:after="100" w:afterAutospacing="1" w:line="480" w:lineRule="auto"/>
        <w:rPr>
          <w:rFonts w:ascii="Arial" w:hAnsi="Arial" w:cs="Arial"/>
        </w:rPr>
      </w:pPr>
    </w:p>
    <w:p w:rsidR="00C822FB" w:rsidRPr="007478F7" w:rsidRDefault="00C822FB">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pPr>
        <w:rPr>
          <w:rFonts w:ascii="Arial" w:hAnsi="Arial" w:cs="Arial"/>
        </w:rPr>
      </w:pPr>
    </w:p>
    <w:p w:rsidR="00630FD4" w:rsidRPr="007478F7" w:rsidRDefault="00630FD4" w:rsidP="00630FD4">
      <w:pPr>
        <w:rPr>
          <w:sz w:val="52"/>
          <w:szCs w:val="52"/>
        </w:rPr>
      </w:pPr>
    </w:p>
    <w:p w:rsidR="00630FD4" w:rsidRPr="007478F7" w:rsidRDefault="00630FD4" w:rsidP="00630FD4">
      <w:pPr>
        <w:rPr>
          <w:sz w:val="52"/>
          <w:szCs w:val="52"/>
        </w:rPr>
      </w:pPr>
    </w:p>
    <w:p w:rsidR="00630FD4" w:rsidRPr="007478F7" w:rsidRDefault="00630FD4" w:rsidP="00630FD4">
      <w:pPr>
        <w:rPr>
          <w:sz w:val="52"/>
          <w:szCs w:val="52"/>
        </w:rPr>
      </w:pPr>
    </w:p>
    <w:p w:rsidR="00630FD4" w:rsidRPr="007478F7" w:rsidRDefault="00630FD4" w:rsidP="00630FD4">
      <w:pPr>
        <w:rPr>
          <w:sz w:val="52"/>
          <w:szCs w:val="52"/>
        </w:rPr>
      </w:pPr>
    </w:p>
    <w:p w:rsidR="00630FD4" w:rsidRPr="007478F7" w:rsidRDefault="00630FD4" w:rsidP="00630FD4">
      <w:pPr>
        <w:rPr>
          <w:sz w:val="52"/>
          <w:szCs w:val="52"/>
        </w:rPr>
        <w:sectPr w:rsidR="00630FD4" w:rsidRPr="007478F7" w:rsidSect="007E65F9">
          <w:pgSz w:w="11907" w:h="16840" w:code="9"/>
          <w:pgMar w:top="1417" w:right="1701" w:bottom="1417" w:left="1701" w:header="708" w:footer="708" w:gutter="0"/>
          <w:cols w:space="708"/>
          <w:titlePg/>
          <w:docGrid w:linePitch="360"/>
        </w:sectPr>
      </w:pPr>
    </w:p>
    <w:p w:rsidR="00630FD4" w:rsidRPr="007478F7" w:rsidRDefault="00630FD4" w:rsidP="00630FD4">
      <w:pPr>
        <w:rPr>
          <w:sz w:val="52"/>
          <w:szCs w:val="52"/>
        </w:rPr>
      </w:pPr>
    </w:p>
    <w:p w:rsidR="00630FD4" w:rsidRPr="007478F7" w:rsidRDefault="00630FD4" w:rsidP="00630FD4">
      <w:pPr>
        <w:rPr>
          <w:sz w:val="52"/>
          <w:szCs w:val="52"/>
        </w:rPr>
      </w:pPr>
    </w:p>
    <w:p w:rsidR="00630FD4" w:rsidRPr="00B72D47" w:rsidRDefault="00372C5F" w:rsidP="00630FD4">
      <w:pPr>
        <w:jc w:val="center"/>
        <w:rPr>
          <w:rFonts w:ascii="Arial" w:hAnsi="Arial" w:cs="Arial"/>
          <w:b/>
          <w:sz w:val="52"/>
          <w:szCs w:val="52"/>
        </w:rPr>
      </w:pPr>
      <w:r>
        <w:rPr>
          <w:rFonts w:ascii="Arial" w:hAnsi="Arial" w:cs="Arial"/>
          <w:b/>
          <w:sz w:val="52"/>
          <w:szCs w:val="52"/>
        </w:rPr>
        <w:t>APÉ</w:t>
      </w:r>
      <w:r w:rsidRPr="00B72D47">
        <w:rPr>
          <w:rFonts w:ascii="Arial" w:hAnsi="Arial" w:cs="Arial"/>
          <w:b/>
          <w:sz w:val="52"/>
          <w:szCs w:val="52"/>
        </w:rPr>
        <w:t>NDICE</w:t>
      </w:r>
      <w:r w:rsidR="00630FD4" w:rsidRPr="00B72D47">
        <w:rPr>
          <w:rFonts w:ascii="Arial" w:hAnsi="Arial" w:cs="Arial"/>
          <w:b/>
          <w:sz w:val="52"/>
          <w:szCs w:val="52"/>
        </w:rPr>
        <w:t xml:space="preserve"> </w:t>
      </w:r>
    </w:p>
    <w:p w:rsidR="00630FD4" w:rsidRPr="000105D5" w:rsidRDefault="00630FD4" w:rsidP="00630FD4">
      <w:pPr>
        <w:jc w:val="center"/>
        <w:rPr>
          <w:sz w:val="52"/>
          <w:szCs w:val="52"/>
        </w:rPr>
      </w:pPr>
    </w:p>
    <w:p w:rsidR="000105D5" w:rsidRPr="000105D5" w:rsidRDefault="0039555F" w:rsidP="000105D5">
      <w:pPr>
        <w:spacing w:line="480" w:lineRule="auto"/>
      </w:pPr>
      <w:r w:rsidRPr="000105D5">
        <w:rPr>
          <w:rFonts w:ascii="Arial" w:hAnsi="Arial" w:cs="Arial"/>
        </w:rPr>
        <w:t>AP</w:t>
      </w:r>
      <w:r>
        <w:rPr>
          <w:rFonts w:ascii="Arial" w:hAnsi="Arial" w:cs="Arial"/>
        </w:rPr>
        <w:t>É</w:t>
      </w:r>
      <w:r w:rsidRPr="000105D5">
        <w:rPr>
          <w:rFonts w:ascii="Arial" w:hAnsi="Arial" w:cs="Arial"/>
        </w:rPr>
        <w:t>NDICE</w:t>
      </w:r>
      <w:r w:rsidR="000105D5" w:rsidRPr="000105D5">
        <w:rPr>
          <w:rFonts w:ascii="Arial" w:hAnsi="Arial" w:cs="Arial"/>
        </w:rPr>
        <w:t xml:space="preserve"> A       Proceso para desarrollar e implementar la política</w:t>
      </w:r>
      <w:r w:rsidR="000105D5">
        <w:rPr>
          <w:rFonts w:ascii="Arial" w:hAnsi="Arial" w:cs="Arial"/>
        </w:rPr>
        <w:t>…………</w:t>
      </w:r>
      <w:r w:rsidR="007E4B05">
        <w:rPr>
          <w:rFonts w:ascii="Arial" w:hAnsi="Arial" w:cs="Arial"/>
        </w:rPr>
        <w:t>..</w:t>
      </w:r>
      <w:r w:rsidR="000105D5">
        <w:rPr>
          <w:rFonts w:ascii="Arial" w:hAnsi="Arial" w:cs="Arial"/>
        </w:rPr>
        <w:t>.I</w:t>
      </w:r>
    </w:p>
    <w:p w:rsidR="000105D5" w:rsidRDefault="0039555F" w:rsidP="000105D5">
      <w:pPr>
        <w:spacing w:line="480" w:lineRule="auto"/>
        <w:rPr>
          <w:rFonts w:ascii="Arial" w:hAnsi="Arial" w:cs="Arial"/>
          <w:lang w:val="es-EC"/>
        </w:rPr>
      </w:pPr>
      <w:r w:rsidRPr="000105D5">
        <w:rPr>
          <w:rFonts w:ascii="Arial" w:hAnsi="Arial" w:cs="Arial"/>
          <w:lang w:val="es-EC"/>
        </w:rPr>
        <w:t>AP</w:t>
      </w:r>
      <w:r>
        <w:rPr>
          <w:rFonts w:ascii="Arial" w:hAnsi="Arial" w:cs="Arial"/>
          <w:lang w:val="es-EC"/>
        </w:rPr>
        <w:t>É</w:t>
      </w:r>
      <w:r w:rsidRPr="000105D5">
        <w:rPr>
          <w:rFonts w:ascii="Arial" w:hAnsi="Arial" w:cs="Arial"/>
          <w:lang w:val="es-EC"/>
        </w:rPr>
        <w:t>NDICE</w:t>
      </w:r>
      <w:r w:rsidR="000105D5" w:rsidRPr="000105D5">
        <w:rPr>
          <w:rFonts w:ascii="Arial" w:hAnsi="Arial" w:cs="Arial"/>
          <w:lang w:val="es-EC"/>
        </w:rPr>
        <w:t xml:space="preserve"> </w:t>
      </w:r>
      <w:r w:rsidR="000105D5">
        <w:rPr>
          <w:rFonts w:ascii="Arial" w:hAnsi="Arial" w:cs="Arial"/>
          <w:lang w:val="es-EC"/>
        </w:rPr>
        <w:t>B       A</w:t>
      </w:r>
      <w:r w:rsidR="000105D5" w:rsidRPr="000105D5">
        <w:rPr>
          <w:rFonts w:ascii="Arial" w:hAnsi="Arial" w:cs="Arial"/>
          <w:lang w:val="es-EC"/>
        </w:rPr>
        <w:t>nálisis de entradas y salidas en el proceso de taller</w:t>
      </w:r>
      <w:r w:rsidR="000105D5">
        <w:rPr>
          <w:rFonts w:ascii="Arial" w:hAnsi="Arial" w:cs="Arial"/>
          <w:lang w:val="es-EC"/>
        </w:rPr>
        <w:t>……</w:t>
      </w:r>
      <w:r w:rsidR="007E4B05">
        <w:rPr>
          <w:rFonts w:ascii="Arial" w:hAnsi="Arial" w:cs="Arial"/>
          <w:lang w:val="es-EC"/>
        </w:rPr>
        <w:t>..</w:t>
      </w:r>
      <w:r w:rsidR="000105D5">
        <w:rPr>
          <w:rFonts w:ascii="Arial" w:hAnsi="Arial" w:cs="Arial"/>
          <w:lang w:val="es-EC"/>
        </w:rPr>
        <w:t>.. II</w:t>
      </w:r>
    </w:p>
    <w:p w:rsidR="000105D5" w:rsidRPr="000105D5" w:rsidRDefault="0039555F" w:rsidP="000105D5">
      <w:pPr>
        <w:spacing w:line="480" w:lineRule="auto"/>
        <w:rPr>
          <w:rFonts w:ascii="Arial" w:hAnsi="Arial" w:cs="Arial"/>
          <w:lang w:val="es-EC"/>
        </w:rPr>
      </w:pPr>
      <w:r w:rsidRPr="000105D5">
        <w:rPr>
          <w:rFonts w:ascii="Arial" w:hAnsi="Arial" w:cs="Arial"/>
          <w:lang w:val="es-EC"/>
        </w:rPr>
        <w:t>AP</w:t>
      </w:r>
      <w:r>
        <w:rPr>
          <w:rFonts w:ascii="Arial" w:hAnsi="Arial" w:cs="Arial"/>
          <w:lang w:val="es-EC"/>
        </w:rPr>
        <w:t>É</w:t>
      </w:r>
      <w:r w:rsidRPr="000105D5">
        <w:rPr>
          <w:rFonts w:ascii="Arial" w:hAnsi="Arial" w:cs="Arial"/>
          <w:lang w:val="es-EC"/>
        </w:rPr>
        <w:t>NDICE</w:t>
      </w:r>
      <w:r w:rsidR="000105D5" w:rsidRPr="000105D5">
        <w:rPr>
          <w:rFonts w:ascii="Arial" w:hAnsi="Arial" w:cs="Arial"/>
          <w:lang w:val="es-EC"/>
        </w:rPr>
        <w:t xml:space="preserve"> C </w:t>
      </w:r>
      <w:r w:rsidR="000105D5">
        <w:rPr>
          <w:rFonts w:ascii="Arial" w:hAnsi="Arial" w:cs="Arial"/>
          <w:lang w:val="es-EC"/>
        </w:rPr>
        <w:t xml:space="preserve">      E</w:t>
      </w:r>
      <w:r w:rsidR="000105D5" w:rsidRPr="000105D5">
        <w:rPr>
          <w:rFonts w:ascii="Arial" w:hAnsi="Arial" w:cs="Arial"/>
          <w:lang w:val="es-EC"/>
        </w:rPr>
        <w:t xml:space="preserve">squema de valoración según el método </w:t>
      </w:r>
      <w:r w:rsidR="000105D5">
        <w:rPr>
          <w:rFonts w:ascii="Arial" w:hAnsi="Arial" w:cs="Arial"/>
          <w:lang w:val="es-EC"/>
        </w:rPr>
        <w:t>ABC…………</w:t>
      </w:r>
      <w:r w:rsidR="007E4B05">
        <w:rPr>
          <w:rFonts w:ascii="Arial" w:hAnsi="Arial" w:cs="Arial"/>
          <w:lang w:val="es-EC"/>
        </w:rPr>
        <w:t>.</w:t>
      </w:r>
      <w:r w:rsidR="000105D5">
        <w:rPr>
          <w:rFonts w:ascii="Arial" w:hAnsi="Arial" w:cs="Arial"/>
          <w:lang w:val="es-EC"/>
        </w:rPr>
        <w:t>…..</w:t>
      </w:r>
      <w:r w:rsidR="007E4B05">
        <w:rPr>
          <w:rFonts w:ascii="Arial" w:hAnsi="Arial" w:cs="Arial"/>
          <w:lang w:val="es-EC"/>
        </w:rPr>
        <w:t>IV</w:t>
      </w:r>
    </w:p>
    <w:p w:rsidR="00630FD4" w:rsidRPr="000105D5" w:rsidRDefault="0039555F" w:rsidP="000105D5">
      <w:pPr>
        <w:spacing w:line="480" w:lineRule="auto"/>
        <w:rPr>
          <w:lang w:val="es-EC"/>
        </w:rPr>
      </w:pPr>
      <w:r w:rsidRPr="000105D5">
        <w:rPr>
          <w:rFonts w:ascii="Arial" w:hAnsi="Arial" w:cs="Arial"/>
          <w:bCs/>
          <w:lang w:val="es-EC"/>
        </w:rPr>
        <w:t>AP</w:t>
      </w:r>
      <w:r>
        <w:rPr>
          <w:rFonts w:ascii="Arial" w:hAnsi="Arial" w:cs="Arial"/>
          <w:bCs/>
          <w:lang w:val="es-EC"/>
        </w:rPr>
        <w:t>É</w:t>
      </w:r>
      <w:r w:rsidRPr="000105D5">
        <w:rPr>
          <w:rFonts w:ascii="Arial" w:hAnsi="Arial" w:cs="Arial"/>
          <w:bCs/>
          <w:lang w:val="es-EC"/>
        </w:rPr>
        <w:t>NDICE</w:t>
      </w:r>
      <w:r w:rsidR="000105D5" w:rsidRPr="000105D5">
        <w:rPr>
          <w:rFonts w:ascii="Arial" w:hAnsi="Arial" w:cs="Arial"/>
          <w:bCs/>
          <w:lang w:val="es-EC"/>
        </w:rPr>
        <w:t xml:space="preserve"> D </w:t>
      </w:r>
      <w:r w:rsidR="000105D5">
        <w:rPr>
          <w:rFonts w:ascii="Arial" w:hAnsi="Arial" w:cs="Arial"/>
          <w:bCs/>
          <w:lang w:val="es-EC"/>
        </w:rPr>
        <w:t xml:space="preserve">      A</w:t>
      </w:r>
      <w:r w:rsidR="000105D5" w:rsidRPr="000105D5">
        <w:rPr>
          <w:rFonts w:ascii="Arial" w:hAnsi="Arial" w:cs="Arial"/>
          <w:bCs/>
          <w:lang w:val="es-EC"/>
        </w:rPr>
        <w:t>spectos ambientales y evaluación de impactos</w:t>
      </w:r>
      <w:r w:rsidR="000105D5">
        <w:rPr>
          <w:rFonts w:ascii="Arial" w:hAnsi="Arial" w:cs="Arial"/>
          <w:bCs/>
          <w:lang w:val="es-EC"/>
        </w:rPr>
        <w:t>……</w:t>
      </w:r>
      <w:r w:rsidR="007E4B05">
        <w:rPr>
          <w:rFonts w:ascii="Arial" w:hAnsi="Arial" w:cs="Arial"/>
          <w:bCs/>
          <w:lang w:val="es-EC"/>
        </w:rPr>
        <w:t>…</w:t>
      </w:r>
      <w:r w:rsidR="000105D5">
        <w:rPr>
          <w:rFonts w:ascii="Arial" w:hAnsi="Arial" w:cs="Arial"/>
          <w:bCs/>
          <w:lang w:val="es-EC"/>
        </w:rPr>
        <w:t>…….</w:t>
      </w:r>
      <w:r w:rsidR="007E4B05">
        <w:rPr>
          <w:rFonts w:ascii="Arial" w:hAnsi="Arial" w:cs="Arial"/>
          <w:bCs/>
          <w:lang w:val="es-EC"/>
        </w:rPr>
        <w:t>V</w:t>
      </w:r>
    </w:p>
    <w:p w:rsidR="000105D5" w:rsidRDefault="0039555F" w:rsidP="000105D5">
      <w:pPr>
        <w:spacing w:line="480" w:lineRule="auto"/>
        <w:rPr>
          <w:rFonts w:ascii="Arial" w:hAnsi="Arial" w:cs="Arial"/>
          <w:lang w:val="es-EC"/>
        </w:rPr>
      </w:pPr>
      <w:r w:rsidRPr="000105D5">
        <w:rPr>
          <w:rFonts w:ascii="Arial" w:hAnsi="Arial" w:cs="Arial"/>
          <w:lang w:val="es-EC"/>
        </w:rPr>
        <w:t>AP</w:t>
      </w:r>
      <w:r>
        <w:rPr>
          <w:rFonts w:ascii="Arial" w:hAnsi="Arial" w:cs="Arial"/>
          <w:lang w:val="es-EC"/>
        </w:rPr>
        <w:t>É</w:t>
      </w:r>
      <w:r w:rsidRPr="000105D5">
        <w:rPr>
          <w:rFonts w:ascii="Arial" w:hAnsi="Arial" w:cs="Arial"/>
          <w:lang w:val="es-EC"/>
        </w:rPr>
        <w:t>NDICE</w:t>
      </w:r>
      <w:r w:rsidR="000105D5" w:rsidRPr="000105D5">
        <w:rPr>
          <w:rFonts w:ascii="Arial" w:hAnsi="Arial" w:cs="Arial"/>
          <w:lang w:val="es-EC"/>
        </w:rPr>
        <w:t xml:space="preserve"> E</w:t>
      </w:r>
      <w:r w:rsidR="000105D5">
        <w:rPr>
          <w:rFonts w:ascii="Arial" w:hAnsi="Arial" w:cs="Arial"/>
          <w:lang w:val="es-EC"/>
        </w:rPr>
        <w:t xml:space="preserve">      </w:t>
      </w:r>
      <w:r w:rsidR="000105D5" w:rsidRPr="000105D5">
        <w:rPr>
          <w:rFonts w:ascii="Arial" w:hAnsi="Arial" w:cs="Arial"/>
          <w:lang w:val="es-EC"/>
        </w:rPr>
        <w:t xml:space="preserve"> </w:t>
      </w:r>
      <w:r w:rsidR="000105D5">
        <w:rPr>
          <w:rFonts w:ascii="Arial" w:hAnsi="Arial" w:cs="Arial"/>
          <w:lang w:val="es-EC"/>
        </w:rPr>
        <w:t>L</w:t>
      </w:r>
      <w:r w:rsidR="000105D5" w:rsidRPr="000105D5">
        <w:rPr>
          <w:rFonts w:ascii="Arial" w:hAnsi="Arial" w:cs="Arial"/>
          <w:lang w:val="es-EC"/>
        </w:rPr>
        <w:t>egislación</w:t>
      </w:r>
      <w:r w:rsidR="000105D5">
        <w:rPr>
          <w:rFonts w:ascii="Arial" w:hAnsi="Arial" w:cs="Arial"/>
          <w:lang w:val="es-EC"/>
        </w:rPr>
        <w:t xml:space="preserve"> Ambiental en E</w:t>
      </w:r>
      <w:r w:rsidR="000105D5" w:rsidRPr="000105D5">
        <w:rPr>
          <w:rFonts w:ascii="Arial" w:hAnsi="Arial" w:cs="Arial"/>
          <w:lang w:val="es-EC"/>
        </w:rPr>
        <w:t>cuador</w:t>
      </w:r>
      <w:r w:rsidR="000105D5">
        <w:rPr>
          <w:rFonts w:ascii="Arial" w:hAnsi="Arial" w:cs="Arial"/>
          <w:lang w:val="es-EC"/>
        </w:rPr>
        <w:t>………………</w:t>
      </w:r>
      <w:r w:rsidR="007E4B05">
        <w:rPr>
          <w:rFonts w:ascii="Arial" w:hAnsi="Arial" w:cs="Arial"/>
          <w:lang w:val="es-EC"/>
        </w:rPr>
        <w:t>….</w:t>
      </w:r>
      <w:r w:rsidR="000105D5">
        <w:rPr>
          <w:rFonts w:ascii="Arial" w:hAnsi="Arial" w:cs="Arial"/>
          <w:lang w:val="es-EC"/>
        </w:rPr>
        <w:t>…………</w:t>
      </w:r>
      <w:r w:rsidR="007E4B05">
        <w:rPr>
          <w:rFonts w:ascii="Arial" w:hAnsi="Arial" w:cs="Arial"/>
          <w:lang w:val="es-EC"/>
        </w:rPr>
        <w:t>VI</w:t>
      </w:r>
    </w:p>
    <w:p w:rsidR="0039555F" w:rsidRDefault="0039555F" w:rsidP="000105D5">
      <w:pPr>
        <w:spacing w:line="480" w:lineRule="auto"/>
        <w:rPr>
          <w:rFonts w:ascii="Arial" w:hAnsi="Arial" w:cs="Arial"/>
          <w:lang w:val="es-EC"/>
        </w:rPr>
      </w:pPr>
      <w:r>
        <w:rPr>
          <w:rFonts w:ascii="Arial" w:hAnsi="Arial" w:cs="Arial"/>
          <w:lang w:val="es-EC"/>
        </w:rPr>
        <w:t>APÉNDICE F       Metas y Objetivos Ambientales……………………...………..XII</w:t>
      </w:r>
    </w:p>
    <w:p w:rsidR="006B4E35" w:rsidRPr="006B4E35" w:rsidRDefault="006B4E35" w:rsidP="000105D5">
      <w:pPr>
        <w:spacing w:line="480" w:lineRule="auto"/>
        <w:rPr>
          <w:rFonts w:ascii="Arial" w:hAnsi="Arial" w:cs="Arial"/>
        </w:rPr>
      </w:pPr>
      <w:r w:rsidRPr="006B4E35">
        <w:rPr>
          <w:rFonts w:ascii="Arial" w:hAnsi="Arial" w:cs="Arial"/>
        </w:rPr>
        <w:t>APÉNDICE G      Programa Ambiental del taller...........................................</w:t>
      </w:r>
      <w:r>
        <w:rPr>
          <w:rFonts w:ascii="Arial" w:hAnsi="Arial" w:cs="Arial"/>
        </w:rPr>
        <w:t>.</w:t>
      </w:r>
      <w:r w:rsidRPr="006B4E35">
        <w:rPr>
          <w:rFonts w:ascii="Arial" w:hAnsi="Arial" w:cs="Arial"/>
        </w:rPr>
        <w:t>..XIV</w:t>
      </w:r>
    </w:p>
    <w:p w:rsidR="006B4E35" w:rsidRPr="006B4E35" w:rsidRDefault="006B4E35" w:rsidP="000105D5">
      <w:pPr>
        <w:spacing w:line="480" w:lineRule="auto"/>
        <w:rPr>
          <w:rFonts w:ascii="Arial" w:hAnsi="Arial" w:cs="Arial"/>
        </w:rPr>
      </w:pPr>
      <w:r w:rsidRPr="006B4E35">
        <w:rPr>
          <w:rFonts w:ascii="Arial" w:hAnsi="Arial" w:cs="Arial"/>
        </w:rPr>
        <w:t>APÉNDICE H      Recursos a emplearse en el Programa................................XVI</w:t>
      </w:r>
    </w:p>
    <w:p w:rsidR="006B4E35" w:rsidRPr="006B4E35" w:rsidRDefault="006B4E35" w:rsidP="000105D5">
      <w:pPr>
        <w:spacing w:line="480" w:lineRule="auto"/>
        <w:rPr>
          <w:rFonts w:ascii="Arial" w:hAnsi="Arial" w:cs="Arial"/>
        </w:rPr>
      </w:pPr>
      <w:r w:rsidRPr="006B4E35">
        <w:rPr>
          <w:rFonts w:ascii="Arial" w:hAnsi="Arial" w:cs="Arial"/>
        </w:rPr>
        <w:t>APÉNDICE I        Descripción de cargos.........................</w:t>
      </w:r>
      <w:r>
        <w:rPr>
          <w:rFonts w:ascii="Arial" w:hAnsi="Arial" w:cs="Arial"/>
        </w:rPr>
        <w:t>...............................</w:t>
      </w:r>
      <w:r w:rsidRPr="006B4E35">
        <w:rPr>
          <w:rFonts w:ascii="Arial" w:hAnsi="Arial" w:cs="Arial"/>
        </w:rPr>
        <w:t>.XIX</w:t>
      </w:r>
    </w:p>
    <w:p w:rsidR="000105D5" w:rsidRDefault="006B4E35" w:rsidP="000105D5">
      <w:pPr>
        <w:spacing w:line="480" w:lineRule="auto"/>
        <w:rPr>
          <w:rFonts w:ascii="Arial" w:hAnsi="Arial" w:cs="Arial"/>
          <w:lang w:val="es-EC"/>
        </w:rPr>
      </w:pPr>
      <w:r>
        <w:rPr>
          <w:rFonts w:ascii="Arial" w:hAnsi="Arial" w:cs="Arial"/>
          <w:lang w:val="es-EC"/>
        </w:rPr>
        <w:t>APÉNDICE J       Organigrama de Gestión Ambiental del taller……………..XXIII</w:t>
      </w:r>
    </w:p>
    <w:p w:rsidR="006B4E35" w:rsidRDefault="006B4E35" w:rsidP="000105D5">
      <w:pPr>
        <w:spacing w:line="480" w:lineRule="auto"/>
        <w:rPr>
          <w:rFonts w:ascii="Arial" w:hAnsi="Arial" w:cs="Arial"/>
          <w:lang w:val="es-EC"/>
        </w:rPr>
      </w:pPr>
      <w:r>
        <w:rPr>
          <w:rFonts w:ascii="Arial" w:hAnsi="Arial" w:cs="Arial"/>
          <w:lang w:val="es-EC"/>
        </w:rPr>
        <w:t>APÉNDICE K</w:t>
      </w:r>
      <w:r w:rsidR="00F369C5">
        <w:rPr>
          <w:rFonts w:ascii="Arial" w:hAnsi="Arial" w:cs="Arial"/>
          <w:lang w:val="es-EC"/>
        </w:rPr>
        <w:t xml:space="preserve">       Formato de comunicación..…………………………………XXIV</w:t>
      </w:r>
    </w:p>
    <w:p w:rsidR="006B4E35" w:rsidRDefault="006B4E35" w:rsidP="000105D5">
      <w:pPr>
        <w:spacing w:line="480" w:lineRule="auto"/>
        <w:rPr>
          <w:rFonts w:ascii="Arial" w:hAnsi="Arial" w:cs="Arial"/>
          <w:lang w:val="es-EC"/>
        </w:rPr>
      </w:pPr>
      <w:r>
        <w:rPr>
          <w:rFonts w:ascii="Arial" w:hAnsi="Arial" w:cs="Arial"/>
          <w:lang w:val="es-EC"/>
        </w:rPr>
        <w:t>APÉNDICE L</w:t>
      </w:r>
      <w:r w:rsidR="000044FD">
        <w:rPr>
          <w:rFonts w:ascii="Arial" w:hAnsi="Arial" w:cs="Arial"/>
          <w:lang w:val="es-EC"/>
        </w:rPr>
        <w:t xml:space="preserve">       Formato de control de documentos……….………………..XXV</w:t>
      </w:r>
    </w:p>
    <w:p w:rsidR="006B4E35" w:rsidRPr="0071451D" w:rsidRDefault="006B4E35" w:rsidP="000105D5">
      <w:pPr>
        <w:spacing w:line="480" w:lineRule="auto"/>
        <w:rPr>
          <w:rFonts w:ascii="Arial" w:hAnsi="Arial" w:cs="Arial"/>
          <w:lang w:val="es-EC"/>
        </w:rPr>
      </w:pPr>
      <w:r w:rsidRPr="0071451D">
        <w:rPr>
          <w:rFonts w:ascii="Arial" w:hAnsi="Arial" w:cs="Arial"/>
          <w:lang w:val="es-EC"/>
        </w:rPr>
        <w:t>APÉNDICE M</w:t>
      </w:r>
      <w:r w:rsidR="000044FD" w:rsidRPr="0071451D">
        <w:rPr>
          <w:rFonts w:ascii="Arial" w:hAnsi="Arial" w:cs="Arial"/>
          <w:lang w:val="es-EC"/>
        </w:rPr>
        <w:t xml:space="preserve">  </w:t>
      </w:r>
      <w:r w:rsidR="0071451D" w:rsidRPr="0071451D">
        <w:rPr>
          <w:rFonts w:ascii="Arial" w:hAnsi="Arial" w:cs="Arial"/>
          <w:lang w:val="es-EC"/>
        </w:rPr>
        <w:t xml:space="preserve">    Formato de Control Operacional</w:t>
      </w:r>
      <w:r w:rsidR="0071451D">
        <w:rPr>
          <w:rFonts w:ascii="Arial" w:hAnsi="Arial" w:cs="Arial"/>
          <w:lang w:val="es-EC"/>
        </w:rPr>
        <w:t>………...…………………XXVI</w:t>
      </w:r>
      <w:r w:rsidR="000044FD" w:rsidRPr="0071451D">
        <w:rPr>
          <w:rFonts w:ascii="Arial" w:hAnsi="Arial" w:cs="Arial"/>
          <w:lang w:val="es-EC"/>
        </w:rPr>
        <w:t xml:space="preserve">   </w:t>
      </w:r>
    </w:p>
    <w:p w:rsidR="006B4E35" w:rsidRPr="0071451D" w:rsidRDefault="006B4E35" w:rsidP="000105D5">
      <w:pPr>
        <w:spacing w:line="480" w:lineRule="auto"/>
        <w:rPr>
          <w:rFonts w:ascii="Arial" w:hAnsi="Arial" w:cs="Arial"/>
          <w:lang w:val="es-EC"/>
        </w:rPr>
      </w:pPr>
      <w:r w:rsidRPr="0071451D">
        <w:rPr>
          <w:rFonts w:ascii="Arial" w:hAnsi="Arial" w:cs="Arial"/>
          <w:lang w:val="es-EC"/>
        </w:rPr>
        <w:t>APÉNDICE N</w:t>
      </w:r>
      <w:r w:rsidR="00CF06A5">
        <w:rPr>
          <w:rFonts w:ascii="Arial" w:hAnsi="Arial" w:cs="Arial"/>
          <w:lang w:val="es-EC"/>
        </w:rPr>
        <w:t xml:space="preserve">      Instrucciones de trabajo del sistema…………………...….XXVII</w:t>
      </w:r>
    </w:p>
    <w:p w:rsidR="006B4E35" w:rsidRPr="0071451D" w:rsidRDefault="006B4E35" w:rsidP="000105D5">
      <w:pPr>
        <w:spacing w:line="480" w:lineRule="auto"/>
        <w:rPr>
          <w:rFonts w:ascii="Arial" w:hAnsi="Arial" w:cs="Arial"/>
          <w:lang w:val="es-EC"/>
        </w:rPr>
      </w:pPr>
      <w:r w:rsidRPr="0071451D">
        <w:rPr>
          <w:rFonts w:ascii="Arial" w:hAnsi="Arial" w:cs="Arial"/>
          <w:lang w:val="es-EC"/>
        </w:rPr>
        <w:t>APÉNDICE O</w:t>
      </w:r>
      <w:r w:rsidR="00117AE4">
        <w:rPr>
          <w:rFonts w:ascii="Arial" w:hAnsi="Arial" w:cs="Arial"/>
          <w:lang w:val="es-EC"/>
        </w:rPr>
        <w:t xml:space="preserve">      Formato de  Preparación y Respuesta a Emergencias…..XXX</w:t>
      </w:r>
    </w:p>
    <w:p w:rsidR="006B4E35" w:rsidRDefault="006B4E35" w:rsidP="000105D5">
      <w:pPr>
        <w:spacing w:line="480" w:lineRule="auto"/>
        <w:rPr>
          <w:rFonts w:ascii="Arial" w:hAnsi="Arial" w:cs="Arial"/>
          <w:lang w:val="es-EC"/>
        </w:rPr>
      </w:pPr>
      <w:r>
        <w:rPr>
          <w:rFonts w:ascii="Arial" w:hAnsi="Arial" w:cs="Arial"/>
          <w:lang w:val="es-EC"/>
        </w:rPr>
        <w:t>APÉNDICE P</w:t>
      </w:r>
      <w:r w:rsidR="00CE1718">
        <w:rPr>
          <w:rFonts w:ascii="Arial" w:hAnsi="Arial" w:cs="Arial"/>
          <w:lang w:val="es-EC"/>
        </w:rPr>
        <w:t xml:space="preserve">      </w:t>
      </w:r>
      <w:r w:rsidR="00196EEB">
        <w:rPr>
          <w:rFonts w:ascii="Arial" w:hAnsi="Arial" w:cs="Arial"/>
          <w:lang w:val="es-EC"/>
        </w:rPr>
        <w:t>Formato de Programa de Monitoreo……………………….XXXI</w:t>
      </w:r>
    </w:p>
    <w:p w:rsidR="006B4E35" w:rsidRDefault="006B4E35" w:rsidP="000105D5">
      <w:pPr>
        <w:spacing w:line="480" w:lineRule="auto"/>
        <w:rPr>
          <w:rFonts w:ascii="Arial" w:hAnsi="Arial" w:cs="Arial"/>
          <w:lang w:val="es-EC"/>
        </w:rPr>
      </w:pPr>
      <w:r>
        <w:rPr>
          <w:rFonts w:ascii="Arial" w:hAnsi="Arial" w:cs="Arial"/>
          <w:lang w:val="es-EC"/>
        </w:rPr>
        <w:t>APÉNDICE Q</w:t>
      </w:r>
      <w:r w:rsidR="005E4673">
        <w:rPr>
          <w:rFonts w:ascii="Arial" w:hAnsi="Arial" w:cs="Arial"/>
          <w:lang w:val="es-EC"/>
        </w:rPr>
        <w:t xml:space="preserve">      Formato de Inconformidad y Acción Preventiva……...….XXXII</w:t>
      </w:r>
    </w:p>
    <w:p w:rsidR="006B4E35" w:rsidRDefault="006B4E35" w:rsidP="000105D5">
      <w:pPr>
        <w:spacing w:line="480" w:lineRule="auto"/>
        <w:rPr>
          <w:rFonts w:ascii="Arial" w:hAnsi="Arial" w:cs="Arial"/>
          <w:lang w:val="es-EC"/>
        </w:rPr>
      </w:pPr>
      <w:r>
        <w:rPr>
          <w:rFonts w:ascii="Arial" w:hAnsi="Arial" w:cs="Arial"/>
          <w:lang w:val="es-EC"/>
        </w:rPr>
        <w:t>APÉNDICE R</w:t>
      </w:r>
      <w:r w:rsidR="003F1CED">
        <w:rPr>
          <w:rFonts w:ascii="Arial" w:hAnsi="Arial" w:cs="Arial"/>
          <w:lang w:val="es-EC"/>
        </w:rPr>
        <w:t xml:space="preserve">      Cuestionarios de verificación……………………………...XXXIII</w:t>
      </w:r>
    </w:p>
    <w:p w:rsidR="001F37FC" w:rsidRPr="006B4E35" w:rsidRDefault="001F37FC" w:rsidP="000105D5">
      <w:pPr>
        <w:spacing w:line="480" w:lineRule="auto"/>
        <w:rPr>
          <w:rFonts w:ascii="Arial" w:hAnsi="Arial" w:cs="Arial"/>
        </w:rPr>
      </w:pPr>
      <w:r>
        <w:rPr>
          <w:rFonts w:ascii="Arial" w:hAnsi="Arial" w:cs="Arial"/>
          <w:lang w:val="es-EC"/>
        </w:rPr>
        <w:t xml:space="preserve">APÉNDICE  S     </w:t>
      </w:r>
      <w:r w:rsidR="00372C5F">
        <w:rPr>
          <w:rFonts w:ascii="Arial" w:hAnsi="Arial" w:cs="Arial"/>
          <w:lang w:val="es-EC"/>
        </w:rPr>
        <w:t>Control de residuos de aceites generados en taller ………LVIII</w:t>
      </w:r>
    </w:p>
    <w:p w:rsidR="000105D5" w:rsidRPr="006B4E35" w:rsidRDefault="000105D5" w:rsidP="00630FD4">
      <w:pPr>
        <w:jc w:val="center"/>
        <w:rPr>
          <w:sz w:val="52"/>
          <w:szCs w:val="52"/>
        </w:rPr>
      </w:pPr>
    </w:p>
    <w:p w:rsidR="002F10E4" w:rsidRPr="006B4E35" w:rsidRDefault="002F10E4" w:rsidP="00630FD4">
      <w:pPr>
        <w:jc w:val="center"/>
        <w:rPr>
          <w:rFonts w:ascii="Arial" w:hAnsi="Arial" w:cs="Arial"/>
          <w:b/>
        </w:rPr>
      </w:pPr>
    </w:p>
    <w:p w:rsidR="002F10E4" w:rsidRPr="006B4E35" w:rsidRDefault="002F10E4" w:rsidP="00630FD4">
      <w:pPr>
        <w:jc w:val="center"/>
        <w:rPr>
          <w:rFonts w:ascii="Arial" w:hAnsi="Arial" w:cs="Arial"/>
          <w:b/>
        </w:rPr>
        <w:sectPr w:rsidR="002F10E4" w:rsidRPr="006B4E35" w:rsidSect="007E65F9">
          <w:headerReference w:type="default" r:id="rId34"/>
          <w:pgSz w:w="11907" w:h="16840" w:orient="landscape" w:code="9"/>
          <w:pgMar w:top="1418" w:right="1701" w:bottom="1418" w:left="1701" w:header="709" w:footer="709" w:gutter="0"/>
          <w:pgNumType w:fmt="upperRoman" w:start="1"/>
          <w:cols w:space="708"/>
          <w:docGrid w:linePitch="360"/>
        </w:sectPr>
      </w:pPr>
    </w:p>
    <w:p w:rsidR="002F10E4" w:rsidRPr="006B4E35" w:rsidRDefault="002F10E4" w:rsidP="00630FD4">
      <w:pPr>
        <w:jc w:val="center"/>
        <w:rPr>
          <w:rFonts w:ascii="Arial" w:hAnsi="Arial" w:cs="Arial"/>
          <w:b/>
        </w:rPr>
      </w:pPr>
    </w:p>
    <w:p w:rsidR="00B46953" w:rsidRPr="007478F7" w:rsidRDefault="00B46953" w:rsidP="00B46953">
      <w:pPr>
        <w:jc w:val="center"/>
        <w:rPr>
          <w:rFonts w:ascii="Arial" w:hAnsi="Arial" w:cs="Arial"/>
          <w:b/>
        </w:rPr>
      </w:pPr>
      <w:r w:rsidRPr="007478F7">
        <w:rPr>
          <w:rFonts w:ascii="Arial" w:hAnsi="Arial" w:cs="Arial"/>
          <w:b/>
        </w:rPr>
        <w:t>APENDICE A</w:t>
      </w:r>
    </w:p>
    <w:p w:rsidR="00B46953" w:rsidRPr="007478F7" w:rsidRDefault="00B46953" w:rsidP="00B46953">
      <w:pPr>
        <w:rPr>
          <w:rFonts w:ascii="Arial" w:hAnsi="Arial" w:cs="Arial"/>
          <w:b/>
        </w:rPr>
      </w:pPr>
    </w:p>
    <w:p w:rsidR="00B46953" w:rsidRPr="00D84D84" w:rsidRDefault="00F14CDD" w:rsidP="00B46953">
      <w:pPr>
        <w:autoSpaceDE w:val="0"/>
        <w:autoSpaceDN w:val="0"/>
        <w:adjustRightInd w:val="0"/>
        <w:jc w:val="center"/>
      </w:pPr>
      <w:r>
        <w:rPr>
          <w:noProof/>
        </w:rPr>
        <w:drawing>
          <wp:anchor distT="0" distB="0" distL="114300" distR="114300" simplePos="0" relativeHeight="251671040" behindDoc="1" locked="0" layoutInCell="1" allowOverlap="1">
            <wp:simplePos x="0" y="0"/>
            <wp:positionH relativeFrom="column">
              <wp:posOffset>228600</wp:posOffset>
            </wp:positionH>
            <wp:positionV relativeFrom="paragraph">
              <wp:posOffset>388620</wp:posOffset>
            </wp:positionV>
            <wp:extent cx="5400040" cy="7429500"/>
            <wp:effectExtent l="19050" t="0" r="0" b="0"/>
            <wp:wrapTight wrapText="bothSides">
              <wp:wrapPolygon edited="0">
                <wp:start x="-76" y="0"/>
                <wp:lineTo x="-76" y="21545"/>
                <wp:lineTo x="21564" y="21545"/>
                <wp:lineTo x="21564" y="0"/>
                <wp:lineTo x="-76" y="0"/>
              </wp:wrapPolygon>
            </wp:wrapTight>
            <wp:docPr id="773" name="Imagen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5"/>
                    <a:srcRect/>
                    <a:stretch>
                      <a:fillRect/>
                    </a:stretch>
                  </pic:blipFill>
                  <pic:spPr bwMode="auto">
                    <a:xfrm>
                      <a:off x="0" y="0"/>
                      <a:ext cx="5400040" cy="7429500"/>
                    </a:xfrm>
                    <a:prstGeom prst="rect">
                      <a:avLst/>
                    </a:prstGeom>
                    <a:noFill/>
                    <a:ln w="9525">
                      <a:noFill/>
                      <a:miter lim="800000"/>
                      <a:headEnd/>
                      <a:tailEnd/>
                    </a:ln>
                  </pic:spPr>
                </pic:pic>
              </a:graphicData>
            </a:graphic>
          </wp:anchor>
        </w:drawing>
      </w:r>
      <w:r w:rsidR="00B46953">
        <w:rPr>
          <w:rFonts w:ascii="Arial" w:hAnsi="Arial" w:cs="Arial"/>
          <w:b/>
        </w:rPr>
        <w:t xml:space="preserve">             </w:t>
      </w:r>
      <w:r w:rsidR="00B46953" w:rsidRPr="00867AF0">
        <w:rPr>
          <w:rFonts w:ascii="Arial" w:hAnsi="Arial" w:cs="Arial"/>
          <w:b/>
        </w:rPr>
        <w:t xml:space="preserve">PROCESO PARA DESARROLLAR E IMPLEMENTAR </w:t>
      </w:r>
      <w:smartTag w:uri="urn:schemas-microsoft-com:office:smarttags" w:element="PersonName">
        <w:smartTagPr>
          <w:attr w:name="ProductID" w:val="LA POLￍTICA"/>
        </w:smartTagPr>
        <w:r w:rsidR="00B46953" w:rsidRPr="00867AF0">
          <w:rPr>
            <w:rFonts w:ascii="Arial" w:hAnsi="Arial" w:cs="Arial"/>
            <w:b/>
          </w:rPr>
          <w:t>LA POLÍTICA</w:t>
        </w:r>
      </w:smartTag>
    </w:p>
    <w:p w:rsidR="00B46953" w:rsidRDefault="00B46953" w:rsidP="00B46953"/>
    <w:p w:rsidR="00B46953" w:rsidRDefault="00B46953" w:rsidP="00B46953"/>
    <w:p w:rsidR="00B46953" w:rsidRDefault="00F14CDD" w:rsidP="00B46953">
      <w:r>
        <w:rPr>
          <w:noProof/>
        </w:rPr>
        <w:lastRenderedPageBreak/>
        <w:drawing>
          <wp:anchor distT="0" distB="0" distL="114300" distR="114300" simplePos="0" relativeHeight="251672064" behindDoc="1" locked="0" layoutInCell="1" allowOverlap="1">
            <wp:simplePos x="0" y="0"/>
            <wp:positionH relativeFrom="column">
              <wp:posOffset>228600</wp:posOffset>
            </wp:positionH>
            <wp:positionV relativeFrom="paragraph">
              <wp:posOffset>228600</wp:posOffset>
            </wp:positionV>
            <wp:extent cx="5715000" cy="7886700"/>
            <wp:effectExtent l="19050" t="0" r="0" b="0"/>
            <wp:wrapTight wrapText="bothSides">
              <wp:wrapPolygon edited="0">
                <wp:start x="-72" y="0"/>
                <wp:lineTo x="-72" y="21548"/>
                <wp:lineTo x="21600" y="21548"/>
                <wp:lineTo x="21600" y="0"/>
                <wp:lineTo x="-72" y="0"/>
              </wp:wrapPolygon>
            </wp:wrapTight>
            <wp:docPr id="774" name="Imagen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36"/>
                    <a:srcRect/>
                    <a:stretch>
                      <a:fillRect/>
                    </a:stretch>
                  </pic:blipFill>
                  <pic:spPr bwMode="auto">
                    <a:xfrm>
                      <a:off x="0" y="0"/>
                      <a:ext cx="5715000" cy="7886700"/>
                    </a:xfrm>
                    <a:prstGeom prst="rect">
                      <a:avLst/>
                    </a:prstGeom>
                    <a:noFill/>
                    <a:ln w="9525">
                      <a:noFill/>
                      <a:miter lim="800000"/>
                      <a:headEnd/>
                      <a:tailEnd/>
                    </a:ln>
                  </pic:spPr>
                </pic:pic>
              </a:graphicData>
            </a:graphic>
          </wp:anchor>
        </w:drawing>
      </w:r>
    </w:p>
    <w:p w:rsidR="00B46953" w:rsidRDefault="00B46953" w:rsidP="00B46953"/>
    <w:p w:rsidR="00B46953" w:rsidRDefault="00B46953" w:rsidP="00B46953"/>
    <w:p w:rsidR="00B46953" w:rsidRDefault="00B46953" w:rsidP="00B46953">
      <w:pPr>
        <w:sectPr w:rsidR="00B46953" w:rsidSect="00B46953">
          <w:pgSz w:w="11907" w:h="16840" w:code="9"/>
          <w:pgMar w:top="1418" w:right="1701" w:bottom="1418" w:left="1701" w:header="709" w:footer="709" w:gutter="0"/>
          <w:pgNumType w:fmt="upperRoman" w:start="1"/>
          <w:cols w:space="708"/>
          <w:docGrid w:linePitch="360"/>
        </w:sectPr>
      </w:pPr>
    </w:p>
    <w:p w:rsidR="00B46953" w:rsidRDefault="00B46953" w:rsidP="00B46953"/>
    <w:p w:rsidR="00B46953" w:rsidRDefault="00B46953" w:rsidP="00B46953">
      <w:r>
        <w:rPr>
          <w:noProof/>
        </w:rPr>
        <w:pict>
          <v:rect id="_x0000_s1833" style="position:absolute;margin-left:162pt;margin-top:4.2pt;width:6in;height:45pt;flip:y;z-index:251675136" filled="f" stroked="f">
            <v:textbox style="mso-next-textbox:#_x0000_s1833">
              <w:txbxContent>
                <w:p w:rsidR="00B46953" w:rsidRPr="00867AF0" w:rsidRDefault="00B46953" w:rsidP="00B46953">
                  <w:pPr>
                    <w:jc w:val="center"/>
                    <w:rPr>
                      <w:rFonts w:ascii="Arial" w:hAnsi="Arial" w:cs="Arial"/>
                      <w:b/>
                      <w:lang w:val="es-EC"/>
                    </w:rPr>
                  </w:pPr>
                  <w:r>
                    <w:rPr>
                      <w:rFonts w:ascii="Arial" w:hAnsi="Arial" w:cs="Arial"/>
                      <w:b/>
                      <w:lang w:val="es-EC"/>
                    </w:rPr>
                    <w:t xml:space="preserve"> APÉ</w:t>
                  </w:r>
                  <w:r w:rsidRPr="00867AF0">
                    <w:rPr>
                      <w:rFonts w:ascii="Arial" w:hAnsi="Arial" w:cs="Arial"/>
                      <w:b/>
                      <w:lang w:val="es-EC"/>
                    </w:rPr>
                    <w:t>NDICE B</w:t>
                  </w:r>
                </w:p>
              </w:txbxContent>
            </v:textbox>
          </v:rect>
        </w:pict>
      </w:r>
    </w:p>
    <w:p w:rsidR="00B46953" w:rsidRDefault="00B46953" w:rsidP="00B46953"/>
    <w:p w:rsidR="00B46953" w:rsidRDefault="00B46953" w:rsidP="00B46953"/>
    <w:p w:rsidR="00B46953" w:rsidRDefault="00B46953" w:rsidP="00B46953"/>
    <w:p w:rsidR="00B46953" w:rsidRDefault="00B46953" w:rsidP="00B46953">
      <w:r>
        <w:rPr>
          <w:noProof/>
        </w:rPr>
        <w:pict>
          <v:group id="_x0000_s1799" style="position:absolute;margin-left:54pt;margin-top:12pt;width:639pt;height:273.55pt;z-index:251673088" coordorigin="801,6608" coordsize="10980,5220">
            <v:group id="_x0000_s1800" style="position:absolute;left:801;top:6817;width:10980;height:4860" coordorigin="801,6817" coordsize="10980,4860">
              <v:rect id="_x0000_s1801" style="position:absolute;left:801;top:6817;width:8100;height:4860" strokeweight="1.5pt"/>
              <v:rect id="_x0000_s1802" style="position:absolute;left:8901;top:6817;width:2880;height:4860" fillcolor="silver" strokeweight="1.5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03" type="#_x0000_t13" style="position:absolute;left:945;top:10208;width:7920;height:1620" fillcolor="#9cf"/>
            <v:shape id="_x0000_s1804" type="#_x0000_t13" style="position:absolute;left:981;top:6608;width:7920;height:1620" fillcolor="#9cf"/>
            <v:rect id="_x0000_s1805" style="position:absolute;left:4005;top:8228;width:2340;height:1980" fillcolor="silver" strokeweight="1.5pt">
              <v:textbox style="mso-next-textbox:#_x0000_s1805">
                <w:txbxContent>
                  <w:p w:rsidR="00B46953" w:rsidRPr="00867AF0" w:rsidRDefault="00B46953" w:rsidP="00B46953">
                    <w:pPr>
                      <w:jc w:val="center"/>
                      <w:rPr>
                        <w:rFonts w:ascii="Arial" w:hAnsi="Arial" w:cs="Arial"/>
                        <w:b/>
                        <w:u w:val="single"/>
                      </w:rPr>
                    </w:pPr>
                    <w:r w:rsidRPr="00867AF0">
                      <w:rPr>
                        <w:rFonts w:ascii="Arial" w:hAnsi="Arial" w:cs="Arial"/>
                        <w:b/>
                        <w:u w:val="single"/>
                      </w:rPr>
                      <w:t>Mantenimiento y Reparación</w:t>
                    </w:r>
                  </w:p>
                </w:txbxContent>
              </v:textbox>
            </v:rect>
            <v:shape id="_x0000_s1806" type="#_x0000_t75" style="position:absolute;left:5625;top:9665;width:540;height:512">
              <v:imagedata r:id="rId37" o:title=""/>
            </v:shape>
            <v:shape id="_x0000_s1807" type="#_x0000_t75" style="position:absolute;left:5625;top:8942;width:422;height:540" filled="t" fillcolor="#9cf">
              <v:imagedata r:id="rId38" o:title=""/>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808" type="#_x0000_t104" style="position:absolute;left:4998;top:9755;width:357;height:544;rotation:90" adj="11826,19377,6317" fillcolor="blue"/>
            <v:rect id="_x0000_s1809" style="position:absolute;left:981;top:8257;width:2880;height:1980" fillcolor="silver" strokeweight="1.5pt">
              <v:textbox style="mso-next-textbox:#_x0000_s1809">
                <w:txbxContent>
                  <w:p w:rsidR="00B46953" w:rsidRPr="00867AF0" w:rsidRDefault="00B46953" w:rsidP="00B46953">
                    <w:pPr>
                      <w:jc w:val="center"/>
                      <w:rPr>
                        <w:rFonts w:ascii="Arial" w:hAnsi="Arial" w:cs="Arial"/>
                        <w:b/>
                        <w:u w:val="single"/>
                      </w:rPr>
                    </w:pPr>
                    <w:r w:rsidRPr="00867AF0">
                      <w:rPr>
                        <w:rFonts w:ascii="Arial" w:hAnsi="Arial" w:cs="Arial"/>
                        <w:b/>
                        <w:u w:val="single"/>
                      </w:rPr>
                      <w:t>Recepción de vehículo</w:t>
                    </w:r>
                  </w:p>
                  <w:p w:rsidR="00B46953" w:rsidRPr="00867AF0" w:rsidRDefault="00B46953" w:rsidP="00B46953">
                    <w:pPr>
                      <w:jc w:val="center"/>
                      <w:rPr>
                        <w:rFonts w:ascii="Arial" w:hAnsi="Arial" w:cs="Arial"/>
                        <w:b/>
                        <w:u w:val="single"/>
                      </w:rPr>
                    </w:pPr>
                  </w:p>
                  <w:p w:rsidR="00B46953" w:rsidRPr="00867AF0" w:rsidRDefault="00B46953" w:rsidP="00B46953">
                    <w:pPr>
                      <w:numPr>
                        <w:ilvl w:val="0"/>
                        <w:numId w:val="99"/>
                      </w:numPr>
                      <w:tabs>
                        <w:tab w:val="clear" w:pos="720"/>
                        <w:tab w:val="num" w:pos="540"/>
                      </w:tabs>
                      <w:rPr>
                        <w:rFonts w:ascii="Arial" w:hAnsi="Arial" w:cs="Arial"/>
                        <w:b/>
                      </w:rPr>
                    </w:pPr>
                    <w:r w:rsidRPr="00867AF0">
                      <w:rPr>
                        <w:rFonts w:ascii="Arial" w:hAnsi="Arial" w:cs="Arial"/>
                        <w:b/>
                      </w:rPr>
                      <w:t>Elabor.  de orden</w:t>
                    </w:r>
                  </w:p>
                  <w:p w:rsidR="00B46953" w:rsidRPr="00867AF0" w:rsidRDefault="00B46953" w:rsidP="00B46953">
                    <w:pPr>
                      <w:numPr>
                        <w:ilvl w:val="0"/>
                        <w:numId w:val="99"/>
                      </w:numPr>
                      <w:tabs>
                        <w:tab w:val="clear" w:pos="720"/>
                        <w:tab w:val="num" w:pos="540"/>
                      </w:tabs>
                      <w:ind w:left="540" w:hanging="180"/>
                      <w:rPr>
                        <w:rFonts w:ascii="Arial" w:hAnsi="Arial" w:cs="Arial"/>
                        <w:b/>
                      </w:rPr>
                    </w:pPr>
                    <w:r w:rsidRPr="00867AF0">
                      <w:rPr>
                        <w:rFonts w:ascii="Arial" w:hAnsi="Arial" w:cs="Arial"/>
                        <w:b/>
                      </w:rPr>
                      <w:t>Elabor. de Presupuesto</w:t>
                    </w:r>
                  </w:p>
                </w:txbxContent>
              </v:textbox>
            </v:rect>
            <v:rect id="_x0000_s1810" style="position:absolute;left:6561;top:8228;width:2160;height:1980" fillcolor="silver" strokeweight="1.5pt">
              <v:textbox style="mso-next-textbox:#_x0000_s1810">
                <w:txbxContent>
                  <w:p w:rsidR="00B46953" w:rsidRPr="00867AF0" w:rsidRDefault="00B46953" w:rsidP="00B46953">
                    <w:pPr>
                      <w:jc w:val="center"/>
                      <w:rPr>
                        <w:rFonts w:ascii="Arial" w:hAnsi="Arial" w:cs="Arial"/>
                        <w:b/>
                        <w:u w:val="single"/>
                      </w:rPr>
                    </w:pPr>
                    <w:r w:rsidRPr="00867AF0">
                      <w:rPr>
                        <w:rFonts w:ascii="Arial" w:hAnsi="Arial" w:cs="Arial"/>
                        <w:b/>
                        <w:u w:val="single"/>
                      </w:rPr>
                      <w:t>Culminación de trabajos</w:t>
                    </w:r>
                  </w:p>
                  <w:p w:rsidR="00B46953" w:rsidRPr="00867AF0" w:rsidRDefault="00B46953" w:rsidP="00B46953">
                    <w:pPr>
                      <w:jc w:val="center"/>
                      <w:rPr>
                        <w:rFonts w:ascii="Arial" w:hAnsi="Arial" w:cs="Arial"/>
                        <w:b/>
                        <w:u w:val="single"/>
                      </w:rPr>
                    </w:pPr>
                  </w:p>
                  <w:p w:rsidR="00B46953" w:rsidRPr="00867AF0" w:rsidRDefault="00B46953" w:rsidP="00B46953">
                    <w:pPr>
                      <w:numPr>
                        <w:ilvl w:val="0"/>
                        <w:numId w:val="99"/>
                      </w:numPr>
                      <w:tabs>
                        <w:tab w:val="clear" w:pos="720"/>
                        <w:tab w:val="num" w:pos="540"/>
                      </w:tabs>
                      <w:rPr>
                        <w:rFonts w:ascii="Arial" w:hAnsi="Arial" w:cs="Arial"/>
                        <w:b/>
                      </w:rPr>
                    </w:pPr>
                    <w:r w:rsidRPr="00867AF0">
                      <w:rPr>
                        <w:rFonts w:ascii="Arial" w:hAnsi="Arial" w:cs="Arial"/>
                        <w:b/>
                      </w:rPr>
                      <w:t>Elabor.  de factura.</w:t>
                    </w:r>
                  </w:p>
                </w:txbxContent>
              </v:textbox>
            </v:rect>
            <v:rect id="_x0000_s1811" style="position:absolute;left:4221;top:6997;width:1800;height:1260" filled="f" stroked="f">
              <v:textbox style="mso-next-textbox:#_x0000_s1811">
                <w:txbxContent>
                  <w:p w:rsidR="00B46953" w:rsidRPr="00867AF0" w:rsidRDefault="00B46953" w:rsidP="00B46953">
                    <w:pPr>
                      <w:rPr>
                        <w:rFonts w:ascii="Arial" w:hAnsi="Arial" w:cs="Arial"/>
                        <w:b/>
                        <w:sz w:val="22"/>
                        <w:szCs w:val="22"/>
                      </w:rPr>
                    </w:pPr>
                    <w:r w:rsidRPr="00867AF0">
                      <w:rPr>
                        <w:rFonts w:ascii="Arial" w:hAnsi="Arial" w:cs="Arial"/>
                        <w:b/>
                        <w:sz w:val="22"/>
                        <w:szCs w:val="22"/>
                      </w:rPr>
                      <w:t>Repuestos</w:t>
                    </w:r>
                  </w:p>
                  <w:p w:rsidR="00B46953" w:rsidRPr="00867AF0" w:rsidRDefault="00B46953" w:rsidP="00B46953">
                    <w:pPr>
                      <w:rPr>
                        <w:rFonts w:ascii="Arial" w:hAnsi="Arial" w:cs="Arial"/>
                        <w:b/>
                        <w:sz w:val="22"/>
                        <w:szCs w:val="22"/>
                      </w:rPr>
                    </w:pPr>
                    <w:r w:rsidRPr="00867AF0">
                      <w:rPr>
                        <w:rFonts w:ascii="Arial" w:hAnsi="Arial" w:cs="Arial"/>
                        <w:b/>
                        <w:sz w:val="22"/>
                        <w:szCs w:val="22"/>
                      </w:rPr>
                      <w:t>Agua, Aceites</w:t>
                    </w:r>
                  </w:p>
                  <w:p w:rsidR="00B46953" w:rsidRPr="00867AF0" w:rsidRDefault="00B46953" w:rsidP="00B46953">
                    <w:pPr>
                      <w:rPr>
                        <w:rFonts w:ascii="Arial" w:hAnsi="Arial" w:cs="Arial"/>
                        <w:sz w:val="22"/>
                        <w:szCs w:val="22"/>
                      </w:rPr>
                    </w:pPr>
                    <w:r w:rsidRPr="00867AF0">
                      <w:rPr>
                        <w:rFonts w:ascii="Arial" w:hAnsi="Arial" w:cs="Arial"/>
                        <w:b/>
                        <w:sz w:val="22"/>
                        <w:szCs w:val="22"/>
                      </w:rPr>
                      <w:t>Energía</w:t>
                    </w:r>
                  </w:p>
                </w:txbxContent>
              </v:textbox>
            </v:rect>
            <v:rect id="_x0000_s1812" style="position:absolute;left:1521;top:7177;width:1800;height:1260" filled="f" stroked="f">
              <v:textbox style="mso-next-textbox:#_x0000_s1812">
                <w:txbxContent>
                  <w:p w:rsidR="00B46953" w:rsidRPr="00867AF0" w:rsidRDefault="00B46953" w:rsidP="00B46953">
                    <w:pPr>
                      <w:rPr>
                        <w:rFonts w:ascii="Arial" w:hAnsi="Arial" w:cs="Arial"/>
                        <w:b/>
                        <w:sz w:val="22"/>
                        <w:szCs w:val="22"/>
                      </w:rPr>
                    </w:pPr>
                    <w:r w:rsidRPr="00867AF0">
                      <w:rPr>
                        <w:rFonts w:ascii="Arial" w:hAnsi="Arial" w:cs="Arial"/>
                        <w:b/>
                        <w:sz w:val="22"/>
                        <w:szCs w:val="22"/>
                      </w:rPr>
                      <w:t>Insumos</w:t>
                    </w:r>
                  </w:p>
                  <w:p w:rsidR="00B46953" w:rsidRPr="00867AF0" w:rsidRDefault="00B46953" w:rsidP="00B46953">
                    <w:pPr>
                      <w:rPr>
                        <w:rFonts w:ascii="Arial" w:hAnsi="Arial" w:cs="Arial"/>
                        <w:sz w:val="22"/>
                        <w:szCs w:val="22"/>
                      </w:rPr>
                    </w:pPr>
                    <w:r w:rsidRPr="00867AF0">
                      <w:rPr>
                        <w:rFonts w:ascii="Arial" w:hAnsi="Arial" w:cs="Arial"/>
                        <w:b/>
                        <w:sz w:val="22"/>
                        <w:szCs w:val="22"/>
                      </w:rPr>
                      <w:t>Energía</w:t>
                    </w:r>
                  </w:p>
                </w:txbxContent>
              </v:textbox>
            </v:rect>
            <v:rect id="_x0000_s1813" style="position:absolute;left:7101;top:7177;width:1800;height:1260" filled="f" stroked="f">
              <v:textbox style="mso-next-textbox:#_x0000_s1813">
                <w:txbxContent>
                  <w:p w:rsidR="00B46953" w:rsidRPr="00867AF0" w:rsidRDefault="00B46953" w:rsidP="00B46953">
                    <w:pPr>
                      <w:rPr>
                        <w:rFonts w:ascii="Arial" w:hAnsi="Arial" w:cs="Arial"/>
                        <w:b/>
                        <w:sz w:val="22"/>
                        <w:szCs w:val="22"/>
                      </w:rPr>
                    </w:pPr>
                    <w:r w:rsidRPr="00867AF0">
                      <w:rPr>
                        <w:rFonts w:ascii="Arial" w:hAnsi="Arial" w:cs="Arial"/>
                        <w:b/>
                        <w:sz w:val="22"/>
                        <w:szCs w:val="22"/>
                      </w:rPr>
                      <w:t>Insumos</w:t>
                    </w:r>
                  </w:p>
                  <w:p w:rsidR="00B46953" w:rsidRPr="00867AF0" w:rsidRDefault="00B46953" w:rsidP="00B46953">
                    <w:pPr>
                      <w:rPr>
                        <w:rFonts w:ascii="Arial" w:hAnsi="Arial" w:cs="Arial"/>
                        <w:sz w:val="22"/>
                        <w:szCs w:val="22"/>
                      </w:rPr>
                    </w:pPr>
                    <w:r w:rsidRPr="00867AF0">
                      <w:rPr>
                        <w:rFonts w:ascii="Arial" w:hAnsi="Arial" w:cs="Arial"/>
                        <w:b/>
                        <w:sz w:val="22"/>
                        <w:szCs w:val="22"/>
                      </w:rPr>
                      <w:t>Energía</w:t>
                    </w:r>
                  </w:p>
                </w:txbxContent>
              </v:textbox>
            </v:rect>
            <v:shape id="_x0000_s1814" type="#_x0000_t67" style="position:absolute;left:5085;top:7868;width:360;height:360" fillcolor="gray"/>
            <v:shape id="_x0000_s1815" type="#_x0000_t67" style="position:absolute;left:7425;top:7868;width:360;height:360" fillcolor="gray"/>
            <v:rect id="_x0000_s1816" style="position:absolute;left:1521;top:10777;width:1800;height:720" filled="f" stroked="f">
              <v:textbox style="mso-next-textbox:#_x0000_s1816">
                <w:txbxContent>
                  <w:p w:rsidR="00B46953" w:rsidRPr="00867AF0" w:rsidRDefault="00B46953" w:rsidP="00B46953">
                    <w:pPr>
                      <w:rPr>
                        <w:rFonts w:ascii="Arial" w:hAnsi="Arial" w:cs="Arial"/>
                        <w:sz w:val="22"/>
                        <w:szCs w:val="22"/>
                      </w:rPr>
                    </w:pPr>
                    <w:r w:rsidRPr="00867AF0">
                      <w:rPr>
                        <w:rFonts w:ascii="Arial" w:hAnsi="Arial" w:cs="Arial"/>
                        <w:b/>
                        <w:sz w:val="22"/>
                        <w:szCs w:val="22"/>
                      </w:rPr>
                      <w:t>Emisiones  Residuos</w:t>
                    </w:r>
                  </w:p>
                </w:txbxContent>
              </v:textbox>
            </v:rect>
            <v:rect id="_x0000_s1817" style="position:absolute;left:6741;top:10597;width:1800;height:720" filled="f" stroked="f">
              <v:textbox style="mso-next-textbox:#_x0000_s1817">
                <w:txbxContent>
                  <w:p w:rsidR="00B46953" w:rsidRPr="00867AF0" w:rsidRDefault="00B46953" w:rsidP="00B46953">
                    <w:pPr>
                      <w:rPr>
                        <w:rFonts w:ascii="Arial" w:hAnsi="Arial" w:cs="Arial"/>
                        <w:sz w:val="22"/>
                        <w:szCs w:val="22"/>
                      </w:rPr>
                    </w:pPr>
                    <w:r w:rsidRPr="00867AF0">
                      <w:rPr>
                        <w:rFonts w:ascii="Arial" w:hAnsi="Arial" w:cs="Arial"/>
                        <w:b/>
                        <w:sz w:val="22"/>
                        <w:szCs w:val="22"/>
                      </w:rPr>
                      <w:t>Emisiones  Residuos</w:t>
                    </w:r>
                  </w:p>
                </w:txbxContent>
              </v:textbox>
            </v:rect>
            <v:rect id="_x0000_s1818" style="position:absolute;left:4221;top:10597;width:1800;height:900" filled="f" stroked="f">
              <v:textbox style="mso-next-textbox:#_x0000_s1818">
                <w:txbxContent>
                  <w:p w:rsidR="00B46953" w:rsidRPr="00867AF0" w:rsidRDefault="00B46953" w:rsidP="00B46953">
                    <w:pPr>
                      <w:rPr>
                        <w:rFonts w:ascii="Arial" w:hAnsi="Arial" w:cs="Arial"/>
                        <w:b/>
                        <w:sz w:val="22"/>
                        <w:szCs w:val="22"/>
                      </w:rPr>
                    </w:pPr>
                    <w:r w:rsidRPr="00867AF0">
                      <w:rPr>
                        <w:rFonts w:ascii="Arial" w:hAnsi="Arial" w:cs="Arial"/>
                        <w:b/>
                        <w:sz w:val="22"/>
                        <w:szCs w:val="22"/>
                      </w:rPr>
                      <w:t>Emisiones  Residuos</w:t>
                    </w:r>
                  </w:p>
                  <w:p w:rsidR="00B46953" w:rsidRPr="00867AF0" w:rsidRDefault="00B46953" w:rsidP="00B46953">
                    <w:pPr>
                      <w:rPr>
                        <w:rFonts w:ascii="Arial" w:hAnsi="Arial" w:cs="Arial"/>
                        <w:sz w:val="22"/>
                        <w:szCs w:val="22"/>
                      </w:rPr>
                    </w:pPr>
                    <w:r w:rsidRPr="00867AF0">
                      <w:rPr>
                        <w:rFonts w:ascii="Arial" w:hAnsi="Arial" w:cs="Arial"/>
                        <w:b/>
                        <w:sz w:val="22"/>
                        <w:szCs w:val="22"/>
                      </w:rPr>
                      <w:t>Vertimientos</w:t>
                    </w:r>
                  </w:p>
                </w:txbxContent>
              </v:textbox>
            </v:rect>
            <v:shape id="_x0000_s1819" type="#_x0000_t67" style="position:absolute;left:2061;top:10237;width:360;height:360" fillcolor="gray"/>
            <v:shape id="_x0000_s1820" type="#_x0000_t67" style="position:absolute;left:5121;top:10237;width:360;height:360" fillcolor="gray"/>
            <v:shape id="_x0000_s1821" type="#_x0000_t67" style="position:absolute;left:7425;top:10208;width:360;height:360" fillcolor="gray"/>
            <v:shape id="_x0000_s1822" type="#_x0000_t67" style="position:absolute;left:2205;top:7868;width:360;height:360" fillcolor="gray"/>
            <v:rect id="_x0000_s1823" style="position:absolute;left:9081;top:7193;width:2517;height:360" fillcolor="black" strokeweight="1.25pt">
              <v:textbox style="mso-next-textbox:#_x0000_s1823">
                <w:txbxContent>
                  <w:p w:rsidR="00B46953" w:rsidRPr="00867AF0" w:rsidRDefault="00B46953" w:rsidP="00B46953">
                    <w:pPr>
                      <w:jc w:val="center"/>
                      <w:rPr>
                        <w:rFonts w:ascii="Arial" w:hAnsi="Arial" w:cs="Arial"/>
                        <w:b/>
                        <w:color w:val="FFFFFF"/>
                        <w:sz w:val="22"/>
                        <w:szCs w:val="22"/>
                      </w:rPr>
                    </w:pPr>
                    <w:r w:rsidRPr="00867AF0">
                      <w:rPr>
                        <w:rFonts w:ascii="Arial" w:hAnsi="Arial" w:cs="Arial"/>
                        <w:b/>
                        <w:color w:val="FFFFFF"/>
                        <w:sz w:val="22"/>
                        <w:szCs w:val="22"/>
                      </w:rPr>
                      <w:t>ENTRADAS</w:t>
                    </w:r>
                  </w:p>
                </w:txbxContent>
              </v:textbox>
            </v:rect>
            <v:rect id="_x0000_s1824" style="position:absolute;left:9084;top:7530;width:2517;height:1260" strokeweight="1.25pt">
              <v:textbox style="mso-next-textbox:#_x0000_s1824">
                <w:txbxContent>
                  <w:p w:rsidR="00B46953" w:rsidRPr="00867AF0" w:rsidRDefault="00B46953" w:rsidP="00B46953">
                    <w:pPr>
                      <w:jc w:val="center"/>
                      <w:rPr>
                        <w:rFonts w:ascii="Arial" w:hAnsi="Arial" w:cs="Arial"/>
                        <w:b/>
                      </w:rPr>
                    </w:pPr>
                  </w:p>
                  <w:p w:rsidR="00B46953" w:rsidRPr="00867AF0" w:rsidRDefault="00B46953" w:rsidP="00B46953">
                    <w:pPr>
                      <w:rPr>
                        <w:rFonts w:ascii="Arial" w:hAnsi="Arial" w:cs="Arial"/>
                        <w:b/>
                      </w:rPr>
                    </w:pPr>
                    <w:r w:rsidRPr="00867AF0">
                      <w:rPr>
                        <w:rFonts w:ascii="Arial" w:hAnsi="Arial" w:cs="Arial"/>
                        <w:b/>
                      </w:rPr>
                      <w:t>Insumos</w:t>
                    </w:r>
                  </w:p>
                  <w:p w:rsidR="00B46953" w:rsidRPr="00867AF0" w:rsidRDefault="00B46953" w:rsidP="00B46953">
                    <w:pPr>
                      <w:rPr>
                        <w:rFonts w:ascii="Arial" w:hAnsi="Arial" w:cs="Arial"/>
                        <w:b/>
                      </w:rPr>
                    </w:pPr>
                    <w:r w:rsidRPr="00867AF0">
                      <w:rPr>
                        <w:rFonts w:ascii="Arial" w:hAnsi="Arial" w:cs="Arial"/>
                        <w:b/>
                      </w:rPr>
                      <w:t>Energía eléctrica</w:t>
                    </w:r>
                  </w:p>
                </w:txbxContent>
              </v:textbox>
            </v:rect>
            <v:group id="_x0000_s1825" style="position:absolute;left:9081;top:9877;width:2520;height:1620" coordorigin="3498,11137" coordsize="2886,1620">
              <v:rect id="_x0000_s1826" style="position:absolute;left:3498;top:11137;width:2883;height:360" fillcolor="black" strokeweight="1.25pt">
                <v:textbox style="mso-next-textbox:#_x0000_s1826">
                  <w:txbxContent>
                    <w:p w:rsidR="00B46953" w:rsidRPr="00867AF0" w:rsidRDefault="00B46953" w:rsidP="00B46953">
                      <w:pPr>
                        <w:jc w:val="center"/>
                        <w:rPr>
                          <w:rFonts w:ascii="Arial" w:hAnsi="Arial" w:cs="Arial"/>
                          <w:b/>
                          <w:color w:val="FFFFFF"/>
                          <w:sz w:val="22"/>
                          <w:szCs w:val="22"/>
                        </w:rPr>
                      </w:pPr>
                      <w:r w:rsidRPr="00867AF0">
                        <w:rPr>
                          <w:rFonts w:ascii="Arial" w:hAnsi="Arial" w:cs="Arial"/>
                          <w:b/>
                          <w:color w:val="FFFFFF"/>
                          <w:sz w:val="22"/>
                          <w:szCs w:val="22"/>
                        </w:rPr>
                        <w:t>SALIDAS</w:t>
                      </w:r>
                    </w:p>
                  </w:txbxContent>
                </v:textbox>
              </v:rect>
              <v:rect id="_x0000_s1827" style="position:absolute;left:3501;top:11497;width:2883;height:1260" strokeweight="1.25pt">
                <v:textbox style="mso-next-textbox:#_x0000_s1827">
                  <w:txbxContent>
                    <w:p w:rsidR="00B46953" w:rsidRPr="00867AF0" w:rsidRDefault="00B46953" w:rsidP="00B46953">
                      <w:pPr>
                        <w:jc w:val="center"/>
                        <w:rPr>
                          <w:rFonts w:ascii="Arial" w:hAnsi="Arial" w:cs="Arial"/>
                          <w:b/>
                        </w:rPr>
                      </w:pPr>
                    </w:p>
                    <w:p w:rsidR="00B46953" w:rsidRPr="00867AF0" w:rsidRDefault="00B46953" w:rsidP="00B46953">
                      <w:pPr>
                        <w:rPr>
                          <w:rFonts w:ascii="Arial" w:hAnsi="Arial" w:cs="Arial"/>
                          <w:b/>
                        </w:rPr>
                      </w:pPr>
                      <w:r w:rsidRPr="00867AF0">
                        <w:rPr>
                          <w:rFonts w:ascii="Arial" w:hAnsi="Arial" w:cs="Arial"/>
                          <w:b/>
                        </w:rPr>
                        <w:t>Emisiones, ruidos Vertimientos</w:t>
                      </w:r>
                    </w:p>
                    <w:p w:rsidR="00B46953" w:rsidRPr="00867AF0" w:rsidRDefault="00B46953" w:rsidP="00B46953">
                      <w:pPr>
                        <w:rPr>
                          <w:rFonts w:ascii="Arial" w:hAnsi="Arial" w:cs="Arial"/>
                          <w:b/>
                        </w:rPr>
                      </w:pPr>
                      <w:r w:rsidRPr="00867AF0">
                        <w:rPr>
                          <w:rFonts w:ascii="Arial" w:hAnsi="Arial" w:cs="Arial"/>
                          <w:b/>
                        </w:rPr>
                        <w:t>Residuos</w:t>
                      </w:r>
                    </w:p>
                  </w:txbxContent>
                </v:textbox>
              </v:rect>
            </v:group>
            <v:rect id="_x0000_s1828" style="position:absolute;left:9081;top:8993;width:2520;height:900" filled="f" stroked="f">
              <v:textbox style="mso-next-textbox:#_x0000_s1828">
                <w:txbxContent>
                  <w:p w:rsidR="00B46953" w:rsidRPr="00867AF0" w:rsidRDefault="00B46953" w:rsidP="00B46953">
                    <w:pPr>
                      <w:jc w:val="center"/>
                      <w:rPr>
                        <w:rFonts w:ascii="Arial" w:hAnsi="Arial" w:cs="Arial"/>
                        <w:b/>
                      </w:rPr>
                    </w:pPr>
                    <w:r w:rsidRPr="00867AF0">
                      <w:rPr>
                        <w:rFonts w:ascii="Arial" w:hAnsi="Arial" w:cs="Arial"/>
                        <w:b/>
                      </w:rPr>
                      <w:t>ASPECTOS AMBIENTALES</w:t>
                    </w:r>
                  </w:p>
                </w:txbxContent>
              </v:textbox>
            </v:rect>
            <v:group id="_x0000_s1829" style="position:absolute;left:4185;top:8948;width:1440;height:900" coordorigin="1695,1057" coordsize="4500,2874">
              <v:shape id="_x0000_s1830" type="#_x0000_t75" alt="" style="position:absolute;left:1695;top:1411;width:4500;height:2520">
                <v:imagedata r:id="rId39" r:href="rId40"/>
              </v:shape>
              <v:shape id="_x0000_s1831" type="#_x0000_t75" alt="" href="http://www.portalautomotriz.com/admin/noticias/admin/imagenes/Logo-VW_1.jpg" target="_top" style="position:absolute;left:4941;top:1057;width:1200;height:1200" o:button="t">
                <v:imagedata r:id="rId41" r:href="rId42"/>
              </v:shape>
            </v:group>
            <w10:wrap type="square"/>
          </v:group>
        </w:pict>
      </w:r>
    </w:p>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p w:rsidR="00B46953" w:rsidRDefault="00B46953" w:rsidP="00B46953">
      <w:r>
        <w:rPr>
          <w:noProof/>
        </w:rPr>
        <w:pict>
          <v:rect id="_x0000_s1832" style="position:absolute;margin-left:180pt;margin-top:.65pt;width:6in;height:45pt;flip:y;z-index:251674112" filled="f" stroked="f">
            <v:textbox style="mso-next-textbox:#_x0000_s1832">
              <w:txbxContent>
                <w:p w:rsidR="00B46953" w:rsidRPr="00867AF0" w:rsidRDefault="00B46953" w:rsidP="00B46953">
                  <w:pPr>
                    <w:jc w:val="center"/>
                    <w:rPr>
                      <w:rFonts w:ascii="Arial" w:hAnsi="Arial" w:cs="Arial"/>
                      <w:b/>
                      <w:lang w:val="es-EC"/>
                    </w:rPr>
                  </w:pPr>
                  <w:r w:rsidRPr="00867AF0">
                    <w:rPr>
                      <w:rFonts w:ascii="Arial" w:hAnsi="Arial" w:cs="Arial"/>
                      <w:b/>
                      <w:lang w:val="es-EC"/>
                    </w:rPr>
                    <w:t xml:space="preserve"> ANALISIS DE ENTRADAS Y SALIDAS EN EL PROCESO DE TALLER</w:t>
                  </w:r>
                </w:p>
              </w:txbxContent>
            </v:textbox>
          </v:rect>
        </w:pict>
      </w:r>
    </w:p>
    <w:p w:rsidR="00B46953" w:rsidRDefault="00DA6E02" w:rsidP="00B46953">
      <w:r>
        <w:rPr>
          <w:noProof/>
        </w:rPr>
        <w:lastRenderedPageBreak/>
        <w:pict>
          <v:rect id="_x0000_s1835" style="position:absolute;margin-left:2in;margin-top:-27pt;width:437.6pt;height:41.85pt;flip:y;z-index:251677184" filled="f" stroked="f">
            <v:textbox style="mso-next-textbox:#_x0000_s1835">
              <w:txbxContent>
                <w:p w:rsidR="00B46953" w:rsidRPr="00867AF0" w:rsidRDefault="00B46953" w:rsidP="00B46953">
                  <w:pPr>
                    <w:jc w:val="center"/>
                    <w:rPr>
                      <w:rFonts w:ascii="Arial" w:hAnsi="Arial" w:cs="Arial"/>
                      <w:b/>
                      <w:lang w:val="es-EC"/>
                    </w:rPr>
                  </w:pPr>
                  <w:r>
                    <w:rPr>
                      <w:rFonts w:ascii="Arial" w:hAnsi="Arial" w:cs="Arial"/>
                      <w:b/>
                      <w:lang w:val="es-EC"/>
                    </w:rPr>
                    <w:t xml:space="preserve"> APÉ</w:t>
                  </w:r>
                  <w:r w:rsidRPr="00867AF0">
                    <w:rPr>
                      <w:rFonts w:ascii="Arial" w:hAnsi="Arial" w:cs="Arial"/>
                      <w:b/>
                      <w:lang w:val="es-EC"/>
                    </w:rPr>
                    <w:t>NDICE C</w:t>
                  </w:r>
                </w:p>
                <w:p w:rsidR="00B46953" w:rsidRPr="00867AF0" w:rsidRDefault="00B46953" w:rsidP="00B46953">
                  <w:pPr>
                    <w:jc w:val="center"/>
                    <w:rPr>
                      <w:rFonts w:ascii="Arial" w:hAnsi="Arial" w:cs="Arial"/>
                      <w:b/>
                      <w:lang w:val="es-EC"/>
                    </w:rPr>
                  </w:pPr>
                  <w:r w:rsidRPr="00867AF0">
                    <w:rPr>
                      <w:rFonts w:ascii="Arial" w:hAnsi="Arial" w:cs="Arial"/>
                      <w:b/>
                      <w:lang w:val="es-EC"/>
                    </w:rPr>
                    <w:t>ESQUEMA DE VALORACI</w:t>
                  </w:r>
                  <w:r>
                    <w:rPr>
                      <w:rFonts w:ascii="Arial" w:hAnsi="Arial" w:cs="Arial"/>
                      <w:b/>
                      <w:lang w:val="es-EC"/>
                    </w:rPr>
                    <w:t>Ó</w:t>
                  </w:r>
                  <w:r w:rsidRPr="00867AF0">
                    <w:rPr>
                      <w:rFonts w:ascii="Arial" w:hAnsi="Arial" w:cs="Arial"/>
                      <w:b/>
                      <w:lang w:val="es-EC"/>
                    </w:rPr>
                    <w:t>N SEGÚN EL M</w:t>
                  </w:r>
                  <w:r>
                    <w:rPr>
                      <w:rFonts w:ascii="Arial" w:hAnsi="Arial" w:cs="Arial"/>
                      <w:b/>
                      <w:lang w:val="es-EC"/>
                    </w:rPr>
                    <w:t>É</w:t>
                  </w:r>
                  <w:r w:rsidRPr="00867AF0">
                    <w:rPr>
                      <w:rFonts w:ascii="Arial" w:hAnsi="Arial" w:cs="Arial"/>
                      <w:b/>
                      <w:lang w:val="es-EC"/>
                    </w:rPr>
                    <w:t>TODO ABC</w:t>
                  </w:r>
                </w:p>
              </w:txbxContent>
            </v:textbox>
            <w10:wrap type="square"/>
          </v:rect>
        </w:pict>
      </w:r>
      <w:r w:rsidR="00F14CDD">
        <w:rPr>
          <w:noProof/>
        </w:rPr>
        <w:drawing>
          <wp:anchor distT="0" distB="0" distL="114300" distR="114300" simplePos="0" relativeHeight="251676160" behindDoc="1" locked="0" layoutInCell="1" allowOverlap="1">
            <wp:simplePos x="0" y="0"/>
            <wp:positionH relativeFrom="column">
              <wp:posOffset>228600</wp:posOffset>
            </wp:positionH>
            <wp:positionV relativeFrom="paragraph">
              <wp:posOffset>0</wp:posOffset>
            </wp:positionV>
            <wp:extent cx="8915400" cy="5633085"/>
            <wp:effectExtent l="19050" t="0" r="0" b="0"/>
            <wp:wrapSquare wrapText="bothSides"/>
            <wp:docPr id="810" name="Imagen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43"/>
                    <a:srcRect t="6352" r="5508"/>
                    <a:stretch>
                      <a:fillRect/>
                    </a:stretch>
                  </pic:blipFill>
                  <pic:spPr bwMode="auto">
                    <a:xfrm>
                      <a:off x="0" y="0"/>
                      <a:ext cx="8915400" cy="5633085"/>
                    </a:xfrm>
                    <a:prstGeom prst="rect">
                      <a:avLst/>
                    </a:prstGeom>
                    <a:noFill/>
                    <a:ln w="9525">
                      <a:noFill/>
                      <a:miter lim="800000"/>
                      <a:headEnd/>
                      <a:tailEnd/>
                    </a:ln>
                  </pic:spPr>
                </pic:pic>
              </a:graphicData>
            </a:graphic>
          </wp:anchor>
        </w:drawing>
      </w:r>
    </w:p>
    <w:tbl>
      <w:tblPr>
        <w:tblpPr w:leftFromText="141" w:rightFromText="141" w:vertAnchor="page" w:horzAnchor="margin" w:tblpXSpec="right" w:tblpY="1882"/>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
        <w:gridCol w:w="1874"/>
        <w:gridCol w:w="1230"/>
        <w:gridCol w:w="681"/>
        <w:gridCol w:w="681"/>
        <w:gridCol w:w="681"/>
        <w:gridCol w:w="681"/>
        <w:gridCol w:w="685"/>
        <w:gridCol w:w="609"/>
        <w:gridCol w:w="609"/>
        <w:gridCol w:w="609"/>
        <w:gridCol w:w="609"/>
        <w:gridCol w:w="609"/>
        <w:gridCol w:w="609"/>
        <w:gridCol w:w="642"/>
        <w:gridCol w:w="2395"/>
      </w:tblGrid>
      <w:tr w:rsidR="001D03AC" w:rsidRPr="00867AF0">
        <w:tblPrEx>
          <w:tblCellMar>
            <w:top w:w="0" w:type="dxa"/>
            <w:bottom w:w="0" w:type="dxa"/>
          </w:tblCellMar>
        </w:tblPrEx>
        <w:trPr>
          <w:cantSplit/>
          <w:trHeight w:val="851"/>
        </w:trPr>
        <w:tc>
          <w:tcPr>
            <w:tcW w:w="2432" w:type="dxa"/>
            <w:gridSpan w:val="2"/>
            <w:tcBorders>
              <w:top w:val="single" w:sz="12" w:space="0" w:color="auto"/>
              <w:left w:val="single" w:sz="12" w:space="0" w:color="auto"/>
              <w:bottom w:val="single" w:sz="4" w:space="0" w:color="auto"/>
            </w:tcBorders>
            <w:shd w:val="clear" w:color="auto" w:fill="C0C0C0"/>
          </w:tcPr>
          <w:p w:rsidR="001D03AC" w:rsidRPr="00867AF0" w:rsidRDefault="001D03AC" w:rsidP="001D03AC">
            <w:pPr>
              <w:tabs>
                <w:tab w:val="left" w:pos="2850"/>
              </w:tabs>
              <w:jc w:val="center"/>
              <w:rPr>
                <w:rFonts w:ascii="Volkswagen Logo" w:hAnsi="Volkswagen Logo" w:cs="Arial"/>
                <w:b/>
                <w:bCs/>
                <w:sz w:val="72"/>
                <w:szCs w:val="72"/>
                <w:lang w:val="es-EC"/>
              </w:rPr>
            </w:pPr>
            <w:r w:rsidRPr="00867AF0">
              <w:rPr>
                <w:rFonts w:ascii="Volkswagen Logo" w:hAnsi="Volkswagen Logo" w:cs="Arial"/>
                <w:color w:val="003366"/>
                <w:sz w:val="72"/>
                <w:szCs w:val="72"/>
              </w:rPr>
              <w:lastRenderedPageBreak/>
              <w:t></w:t>
            </w:r>
          </w:p>
        </w:tc>
        <w:tc>
          <w:tcPr>
            <w:tcW w:w="8935" w:type="dxa"/>
            <w:gridSpan w:val="13"/>
            <w:tcBorders>
              <w:top w:val="single" w:sz="12" w:space="0" w:color="auto"/>
              <w:bottom w:val="single" w:sz="4" w:space="0" w:color="auto"/>
            </w:tcBorders>
            <w:shd w:val="clear" w:color="auto" w:fill="C0C0C0"/>
            <w:vAlign w:val="center"/>
          </w:tcPr>
          <w:p w:rsidR="001D03AC" w:rsidRPr="00867AF0" w:rsidRDefault="001D03AC" w:rsidP="001D03AC">
            <w:pPr>
              <w:tabs>
                <w:tab w:val="left" w:pos="2850"/>
              </w:tabs>
              <w:jc w:val="center"/>
              <w:rPr>
                <w:rFonts w:ascii="Arial" w:hAnsi="Arial" w:cs="Arial"/>
                <w:b/>
                <w:bCs/>
                <w:lang w:val="es-EC"/>
              </w:rPr>
            </w:pPr>
            <w:r>
              <w:rPr>
                <w:noProof/>
              </w:rPr>
              <w:pict>
                <v:rect id="_x0000_s1868" style="position:absolute;left:0;text-align:left;margin-left:6.55pt;margin-top:-28.5pt;width:6in;height:27pt;flip:y;z-index:251693568;mso-position-horizontal-relative:text;mso-position-vertical-relative:text" filled="f" stroked="f">
                  <v:textbox style="mso-next-textbox:#_x0000_s1868">
                    <w:txbxContent>
                      <w:p w:rsidR="001D03AC" w:rsidRPr="00867AF0" w:rsidRDefault="001D03AC" w:rsidP="001D03AC">
                        <w:pPr>
                          <w:jc w:val="center"/>
                          <w:rPr>
                            <w:rFonts w:ascii="Arial" w:hAnsi="Arial" w:cs="Arial"/>
                            <w:b/>
                            <w:lang w:val="es-EC"/>
                          </w:rPr>
                        </w:pPr>
                        <w:r w:rsidRPr="00867AF0">
                          <w:rPr>
                            <w:rFonts w:ascii="Arial" w:hAnsi="Arial" w:cs="Arial"/>
                            <w:b/>
                            <w:lang w:val="es-EC"/>
                          </w:rPr>
                          <w:t xml:space="preserve"> APENDICE D</w:t>
                        </w:r>
                      </w:p>
                    </w:txbxContent>
                  </v:textbox>
                </v:rect>
              </w:pict>
            </w:r>
          </w:p>
          <w:p w:rsidR="001D03AC" w:rsidRPr="00867AF0" w:rsidRDefault="001D03AC" w:rsidP="001D03AC">
            <w:pPr>
              <w:tabs>
                <w:tab w:val="left" w:pos="2850"/>
              </w:tabs>
              <w:jc w:val="center"/>
              <w:rPr>
                <w:rFonts w:ascii="Arial" w:hAnsi="Arial" w:cs="Arial"/>
                <w:b/>
                <w:bCs/>
                <w:lang w:val="es-EC"/>
              </w:rPr>
            </w:pPr>
            <w:r w:rsidRPr="00867AF0">
              <w:rPr>
                <w:rFonts w:ascii="Arial" w:hAnsi="Arial" w:cs="Arial"/>
                <w:sz w:val="28"/>
                <w:szCs w:val="28"/>
                <w:lang w:val="es-EC"/>
              </w:rPr>
              <w:t xml:space="preserve"> </w:t>
            </w:r>
            <w:r w:rsidRPr="00867AF0">
              <w:rPr>
                <w:rFonts w:ascii="Arial" w:hAnsi="Arial" w:cs="Arial"/>
                <w:b/>
                <w:bCs/>
                <w:sz w:val="28"/>
                <w:szCs w:val="28"/>
                <w:lang w:val="es-EC"/>
              </w:rPr>
              <w:t>ASPECTOS AMBIENTALES Y EVALUACIÓN DE IMPACTOS</w:t>
            </w:r>
          </w:p>
        </w:tc>
        <w:tc>
          <w:tcPr>
            <w:tcW w:w="2395" w:type="dxa"/>
            <w:tcBorders>
              <w:top w:val="single" w:sz="12" w:space="0" w:color="auto"/>
              <w:bottom w:val="single" w:sz="4" w:space="0" w:color="auto"/>
              <w:right w:val="single" w:sz="12" w:space="0" w:color="auto"/>
            </w:tcBorders>
            <w:shd w:val="clear" w:color="auto" w:fill="C0C0C0"/>
          </w:tcPr>
          <w:p w:rsidR="001D03AC" w:rsidRPr="00867AF0" w:rsidRDefault="001D03AC" w:rsidP="001D03AC">
            <w:pPr>
              <w:tabs>
                <w:tab w:val="left" w:pos="2850"/>
              </w:tabs>
              <w:jc w:val="center"/>
              <w:rPr>
                <w:rFonts w:ascii="Volkswagen Logo" w:hAnsi="Volkswagen Logo" w:cs="Arial"/>
                <w:b/>
                <w:bCs/>
                <w:color w:val="CC0000"/>
                <w:sz w:val="72"/>
                <w:szCs w:val="72"/>
                <w:lang w:val="es-EC"/>
              </w:rPr>
            </w:pPr>
            <w:r w:rsidRPr="00867AF0">
              <w:rPr>
                <w:rFonts w:ascii="Volkswagen Logo" w:hAnsi="Volkswagen Logo" w:cs="Arial"/>
                <w:color w:val="003366"/>
                <w:sz w:val="72"/>
                <w:szCs w:val="72"/>
              </w:rPr>
              <w:t></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59"/>
        </w:trPr>
        <w:tc>
          <w:tcPr>
            <w:tcW w:w="558" w:type="dxa"/>
            <w:vMerge w:val="restart"/>
            <w:tcBorders>
              <w:top w:val="single" w:sz="4" w:space="0" w:color="auto"/>
              <w:left w:val="single" w:sz="4" w:space="0" w:color="auto"/>
              <w:bottom w:val="single" w:sz="4" w:space="0" w:color="auto"/>
              <w:right w:val="dashSmallGap" w:sz="4"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sidRPr="006232A1">
              <w:rPr>
                <w:rFonts w:ascii="Arial" w:hAnsi="Arial" w:cs="Arial"/>
                <w:b/>
                <w:bCs/>
                <w:sz w:val="18"/>
                <w:szCs w:val="18"/>
                <w:lang w:val="es-EC"/>
              </w:rPr>
              <w:t>No. DE OPERACIÓN / ETAPA</w:t>
            </w:r>
          </w:p>
        </w:tc>
        <w:tc>
          <w:tcPr>
            <w:tcW w:w="3104" w:type="dxa"/>
            <w:gridSpan w:val="2"/>
            <w:vMerge w:val="restart"/>
            <w:tcBorders>
              <w:top w:val="dashSmallGap" w:sz="4" w:space="0" w:color="000000"/>
              <w:left w:val="dashSmallGap" w:sz="4"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D03AC" w:rsidRPr="006232A1" w:rsidRDefault="001D03AC" w:rsidP="001D03AC">
            <w:pPr>
              <w:spacing w:line="360" w:lineRule="auto"/>
              <w:jc w:val="center"/>
              <w:rPr>
                <w:rFonts w:ascii="Arial" w:hAnsi="Arial" w:cs="Arial"/>
                <w:b/>
                <w:bCs/>
                <w:szCs w:val="22"/>
                <w:lang w:val="es-EC"/>
              </w:rPr>
            </w:pPr>
            <w:r w:rsidRPr="006232A1">
              <w:rPr>
                <w:rFonts w:ascii="Arial" w:hAnsi="Arial" w:cs="Arial"/>
                <w:b/>
                <w:bCs/>
                <w:szCs w:val="22"/>
                <w:lang w:val="es-EC"/>
              </w:rPr>
              <w:t>DESCRIPCI</w:t>
            </w:r>
            <w:r>
              <w:rPr>
                <w:rFonts w:ascii="Arial" w:hAnsi="Arial" w:cs="Arial"/>
                <w:b/>
                <w:bCs/>
                <w:szCs w:val="22"/>
                <w:lang w:val="es-EC"/>
              </w:rPr>
              <w:t>Ó</w:t>
            </w:r>
            <w:r w:rsidRPr="006232A1">
              <w:rPr>
                <w:rFonts w:ascii="Arial" w:hAnsi="Arial" w:cs="Arial"/>
                <w:b/>
                <w:bCs/>
                <w:szCs w:val="22"/>
                <w:lang w:val="es-EC"/>
              </w:rPr>
              <w:t xml:space="preserve">N </w:t>
            </w:r>
          </w:p>
          <w:p w:rsidR="001D03AC" w:rsidRPr="006232A1" w:rsidRDefault="001D03AC" w:rsidP="001D03AC">
            <w:pPr>
              <w:spacing w:line="360" w:lineRule="auto"/>
              <w:jc w:val="center"/>
              <w:rPr>
                <w:rFonts w:ascii="Arial" w:hAnsi="Arial" w:cs="Arial"/>
                <w:b/>
                <w:bCs/>
                <w:szCs w:val="22"/>
                <w:lang w:val="es-EC"/>
              </w:rPr>
            </w:pPr>
            <w:r w:rsidRPr="006232A1">
              <w:rPr>
                <w:rFonts w:ascii="Arial" w:hAnsi="Arial" w:cs="Arial"/>
                <w:b/>
                <w:bCs/>
                <w:szCs w:val="22"/>
                <w:lang w:val="es-EC"/>
              </w:rPr>
              <w:t xml:space="preserve">DEL </w:t>
            </w:r>
          </w:p>
          <w:p w:rsidR="001D03AC" w:rsidRPr="00867AF0" w:rsidRDefault="001D03AC" w:rsidP="001D03AC">
            <w:pPr>
              <w:jc w:val="center"/>
              <w:rPr>
                <w:rFonts w:ascii="Arial" w:eastAsia="Arial Unicode MS" w:hAnsi="Arial" w:cs="Arial"/>
                <w:szCs w:val="22"/>
                <w:lang w:val="es-EC"/>
              </w:rPr>
            </w:pPr>
            <w:r w:rsidRPr="006232A1">
              <w:rPr>
                <w:rFonts w:ascii="Arial" w:hAnsi="Arial" w:cs="Arial"/>
                <w:b/>
                <w:bCs/>
                <w:szCs w:val="22"/>
                <w:lang w:val="es-EC"/>
              </w:rPr>
              <w:t>ASPECTO</w:t>
            </w:r>
            <w:r w:rsidRPr="00867AF0">
              <w:rPr>
                <w:rFonts w:ascii="Arial" w:hAnsi="Arial" w:cs="Arial"/>
                <w:szCs w:val="22"/>
                <w:lang w:val="es-EC"/>
              </w:rPr>
              <w:t xml:space="preserve">      </w:t>
            </w:r>
          </w:p>
        </w:tc>
        <w:tc>
          <w:tcPr>
            <w:tcW w:w="3409" w:type="dxa"/>
            <w:gridSpan w:val="5"/>
            <w:tcBorders>
              <w:top w:val="dashSmallGap"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1D03AC" w:rsidRPr="006232A1" w:rsidRDefault="001D03AC" w:rsidP="001D03AC">
            <w:pPr>
              <w:jc w:val="center"/>
              <w:rPr>
                <w:rFonts w:ascii="Arial" w:eastAsia="Arial Unicode MS" w:hAnsi="Arial" w:cs="Arial"/>
                <w:b/>
                <w:bCs/>
                <w:spacing w:val="30"/>
                <w:lang w:val="es-EC"/>
              </w:rPr>
            </w:pPr>
            <w:r w:rsidRPr="006232A1">
              <w:rPr>
                <w:rFonts w:ascii="Arial" w:hAnsi="Arial" w:cs="Arial"/>
                <w:b/>
                <w:bCs/>
                <w:spacing w:val="30"/>
                <w:lang w:val="es-EC"/>
              </w:rPr>
              <w:t>IMPACTOS</w:t>
            </w:r>
          </w:p>
        </w:tc>
        <w:tc>
          <w:tcPr>
            <w:tcW w:w="609" w:type="dxa"/>
            <w:vMerge w:val="restart"/>
            <w:tcBorders>
              <w:top w:val="dashSmallGap"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sidRPr="006232A1">
              <w:rPr>
                <w:rFonts w:ascii="Arial" w:hAnsi="Arial" w:cs="Arial"/>
                <w:b/>
                <w:bCs/>
                <w:sz w:val="18"/>
                <w:szCs w:val="18"/>
                <w:lang w:val="es-EC"/>
              </w:rPr>
              <w:t>PROBABILIDAD (P)</w:t>
            </w:r>
          </w:p>
        </w:tc>
        <w:tc>
          <w:tcPr>
            <w:tcW w:w="609" w:type="dxa"/>
            <w:vMerge w:val="restart"/>
            <w:tcBorders>
              <w:top w:val="dashSmallGap"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it-IT"/>
              </w:rPr>
            </w:pPr>
            <w:r w:rsidRPr="006232A1">
              <w:rPr>
                <w:rFonts w:ascii="Arial" w:hAnsi="Arial" w:cs="Arial"/>
                <w:b/>
                <w:bCs/>
                <w:sz w:val="18"/>
                <w:szCs w:val="18"/>
                <w:lang w:val="it-IT"/>
              </w:rPr>
              <w:t>RELEVANCIA (I)  R I = S X P</w:t>
            </w:r>
          </w:p>
        </w:tc>
        <w:tc>
          <w:tcPr>
            <w:tcW w:w="609" w:type="dxa"/>
            <w:vMerge w:val="restart"/>
            <w:tcBorders>
              <w:top w:val="dashSmallGap"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sidRPr="006232A1">
              <w:rPr>
                <w:rFonts w:ascii="Arial" w:hAnsi="Arial" w:cs="Arial"/>
                <w:b/>
                <w:bCs/>
                <w:sz w:val="18"/>
                <w:szCs w:val="18"/>
                <w:lang w:val="es-EC"/>
              </w:rPr>
              <w:t xml:space="preserve">EXISTE  REQUISITO  LEGAL?    (RL)                                                         </w:t>
            </w:r>
          </w:p>
        </w:tc>
        <w:tc>
          <w:tcPr>
            <w:tcW w:w="609" w:type="dxa"/>
            <w:vMerge w:val="restart"/>
            <w:tcBorders>
              <w:top w:val="dashSmallGap"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sidRPr="006232A1">
              <w:rPr>
                <w:rFonts w:ascii="Arial" w:hAnsi="Arial" w:cs="Arial"/>
                <w:b/>
                <w:bCs/>
                <w:sz w:val="18"/>
                <w:szCs w:val="18"/>
                <w:lang w:val="es-EC"/>
              </w:rPr>
              <w:t xml:space="preserve">EXISTEN  MEDIDAS  DE  ADECUACIÓN?   (MC)                                   </w:t>
            </w:r>
          </w:p>
        </w:tc>
        <w:tc>
          <w:tcPr>
            <w:tcW w:w="609" w:type="dxa"/>
            <w:vMerge w:val="restart"/>
            <w:tcBorders>
              <w:top w:val="dashSmallGap"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sidRPr="006232A1">
              <w:rPr>
                <w:rFonts w:ascii="Arial" w:hAnsi="Arial" w:cs="Arial"/>
                <w:b/>
                <w:bCs/>
                <w:sz w:val="18"/>
                <w:szCs w:val="18"/>
                <w:lang w:val="es-EC"/>
              </w:rPr>
              <w:t>R = I +RL +MC</w:t>
            </w:r>
          </w:p>
        </w:tc>
        <w:tc>
          <w:tcPr>
            <w:tcW w:w="609" w:type="dxa"/>
            <w:vMerge w:val="restart"/>
            <w:tcBorders>
              <w:top w:val="dashSmallGap"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sidRPr="006232A1">
              <w:rPr>
                <w:rFonts w:ascii="Arial" w:hAnsi="Arial" w:cs="Arial"/>
                <w:b/>
                <w:bCs/>
                <w:sz w:val="18"/>
                <w:szCs w:val="18"/>
                <w:lang w:val="es-EC"/>
              </w:rPr>
              <w:t>PRIORIDAD</w:t>
            </w:r>
          </w:p>
        </w:tc>
        <w:tc>
          <w:tcPr>
            <w:tcW w:w="3037" w:type="dxa"/>
            <w:gridSpan w:val="2"/>
            <w:vMerge w:val="restart"/>
            <w:tcBorders>
              <w:top w:val="dashSmallGap" w:sz="4" w:space="0" w:color="000000"/>
              <w:left w:val="single" w:sz="6" w:space="0" w:color="000000"/>
              <w:bottom w:val="single" w:sz="6" w:space="0" w:color="000000"/>
              <w:right w:val="dashSmallGap" w:sz="4" w:space="0" w:color="000000"/>
            </w:tcBorders>
            <w:shd w:val="clear" w:color="auto" w:fill="auto"/>
            <w:tcMar>
              <w:top w:w="15" w:type="dxa"/>
              <w:left w:w="15" w:type="dxa"/>
              <w:bottom w:w="0" w:type="dxa"/>
              <w:right w:w="15" w:type="dxa"/>
            </w:tcMar>
            <w:vAlign w:val="center"/>
          </w:tcPr>
          <w:p w:rsidR="001D03AC" w:rsidRPr="006232A1" w:rsidRDefault="001D03AC" w:rsidP="001D03AC">
            <w:pPr>
              <w:spacing w:line="360" w:lineRule="auto"/>
              <w:jc w:val="center"/>
              <w:rPr>
                <w:rFonts w:ascii="Arial" w:hAnsi="Arial" w:cs="Arial"/>
                <w:b/>
                <w:bCs/>
                <w:szCs w:val="22"/>
                <w:lang w:val="es-EC"/>
              </w:rPr>
            </w:pPr>
            <w:r w:rsidRPr="006232A1">
              <w:rPr>
                <w:rFonts w:ascii="Arial" w:hAnsi="Arial" w:cs="Arial"/>
                <w:b/>
                <w:bCs/>
                <w:szCs w:val="22"/>
                <w:lang w:val="es-EC"/>
              </w:rPr>
              <w:t xml:space="preserve">MEDIDAS </w:t>
            </w:r>
          </w:p>
          <w:p w:rsidR="001D03AC" w:rsidRPr="006232A1" w:rsidRDefault="001D03AC" w:rsidP="001D03AC">
            <w:pPr>
              <w:spacing w:line="360" w:lineRule="auto"/>
              <w:jc w:val="center"/>
              <w:rPr>
                <w:rFonts w:ascii="Arial" w:hAnsi="Arial" w:cs="Arial"/>
                <w:b/>
                <w:bCs/>
                <w:szCs w:val="22"/>
                <w:lang w:val="es-EC"/>
              </w:rPr>
            </w:pPr>
            <w:r w:rsidRPr="006232A1">
              <w:rPr>
                <w:rFonts w:ascii="Arial" w:hAnsi="Arial" w:cs="Arial"/>
                <w:b/>
                <w:bCs/>
                <w:szCs w:val="22"/>
                <w:lang w:val="es-EC"/>
              </w:rPr>
              <w:t xml:space="preserve">PARA </w:t>
            </w:r>
          </w:p>
          <w:p w:rsidR="001D03AC" w:rsidRPr="00867AF0" w:rsidRDefault="001D03AC" w:rsidP="001D03AC">
            <w:pPr>
              <w:spacing w:line="360" w:lineRule="auto"/>
              <w:jc w:val="center"/>
              <w:rPr>
                <w:rFonts w:ascii="Arial" w:eastAsia="Arial Unicode MS" w:hAnsi="Arial" w:cs="Arial"/>
                <w:szCs w:val="22"/>
                <w:lang w:val="es-EC"/>
              </w:rPr>
            </w:pPr>
            <w:r w:rsidRPr="006232A1">
              <w:rPr>
                <w:rFonts w:ascii="Arial" w:hAnsi="Arial" w:cs="Arial"/>
                <w:b/>
                <w:bCs/>
                <w:szCs w:val="22"/>
                <w:lang w:val="es-EC"/>
              </w:rPr>
              <w:t>ADECUACIÓN</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111"/>
        </w:trPr>
        <w:tc>
          <w:tcPr>
            <w:tcW w:w="558" w:type="dxa"/>
            <w:vMerge/>
            <w:tcBorders>
              <w:top w:val="single" w:sz="4" w:space="0" w:color="auto"/>
              <w:left w:val="single" w:sz="12" w:space="0" w:color="auto"/>
              <w:bottom w:val="double" w:sz="4" w:space="0" w:color="000000"/>
              <w:right w:val="dashSmallGap" w:sz="4"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3104" w:type="dxa"/>
            <w:gridSpan w:val="2"/>
            <w:vMerge/>
            <w:tcBorders>
              <w:top w:val="single" w:sz="6" w:space="0" w:color="000000"/>
              <w:left w:val="dashSmallGap" w:sz="4"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hAnsi="Arial" w:cs="Arial"/>
                <w:b/>
                <w:bCs/>
                <w:sz w:val="18"/>
                <w:szCs w:val="18"/>
                <w:lang w:val="es-EC"/>
              </w:rPr>
            </w:pPr>
            <w:r w:rsidRPr="006232A1">
              <w:rPr>
                <w:rFonts w:ascii="Arial" w:hAnsi="Arial" w:cs="Arial"/>
                <w:b/>
                <w:bCs/>
                <w:sz w:val="18"/>
                <w:szCs w:val="18"/>
                <w:lang w:val="es-EC"/>
              </w:rPr>
              <w:t xml:space="preserve">USO DE RECURSOS </w:t>
            </w:r>
          </w:p>
          <w:p w:rsidR="001D03AC" w:rsidRPr="006232A1" w:rsidRDefault="001D03AC" w:rsidP="001D03AC">
            <w:pPr>
              <w:jc w:val="center"/>
              <w:rPr>
                <w:rFonts w:ascii="Arial" w:eastAsia="Arial Unicode MS" w:hAnsi="Arial" w:cs="Arial"/>
                <w:b/>
                <w:sz w:val="18"/>
                <w:szCs w:val="18"/>
                <w:lang w:val="es-EC"/>
              </w:rPr>
            </w:pPr>
            <w:r w:rsidRPr="006232A1">
              <w:rPr>
                <w:rFonts w:ascii="Arial" w:hAnsi="Arial" w:cs="Arial"/>
                <w:b/>
                <w:bCs/>
                <w:sz w:val="18"/>
                <w:szCs w:val="18"/>
                <w:lang w:val="es-EC"/>
              </w:rPr>
              <w:t>NATURALES</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Pr>
                <w:rFonts w:ascii="Arial" w:hAnsi="Arial" w:cs="Arial"/>
                <w:b/>
                <w:bCs/>
                <w:sz w:val="18"/>
                <w:szCs w:val="18"/>
                <w:lang w:val="es-EC"/>
              </w:rPr>
              <w:t>CONTAMINACIÓ</w:t>
            </w:r>
            <w:r w:rsidRPr="006232A1">
              <w:rPr>
                <w:rFonts w:ascii="Arial" w:hAnsi="Arial" w:cs="Arial"/>
                <w:b/>
                <w:bCs/>
                <w:sz w:val="18"/>
                <w:szCs w:val="18"/>
                <w:lang w:val="es-EC"/>
              </w:rPr>
              <w:t>N DEL AGUA</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sidRPr="006232A1">
              <w:rPr>
                <w:rFonts w:ascii="Arial" w:hAnsi="Arial" w:cs="Arial"/>
                <w:b/>
                <w:bCs/>
                <w:sz w:val="18"/>
                <w:szCs w:val="18"/>
                <w:lang w:val="es-EC"/>
              </w:rPr>
              <w:t>CONTAMINACIÓN DE SUELO Y AGUAS  SUB.</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sidRPr="006232A1">
              <w:rPr>
                <w:rFonts w:ascii="Arial" w:hAnsi="Arial" w:cs="Arial"/>
                <w:b/>
                <w:bCs/>
                <w:sz w:val="18"/>
                <w:szCs w:val="18"/>
                <w:lang w:val="es-EC"/>
              </w:rPr>
              <w:t>CONTAMINACI</w:t>
            </w:r>
            <w:r>
              <w:rPr>
                <w:rFonts w:ascii="Arial" w:hAnsi="Arial" w:cs="Arial"/>
                <w:b/>
                <w:bCs/>
                <w:sz w:val="18"/>
                <w:szCs w:val="18"/>
                <w:lang w:val="es-EC"/>
              </w:rPr>
              <w:t>Ó</w:t>
            </w:r>
            <w:r w:rsidRPr="006232A1">
              <w:rPr>
                <w:rFonts w:ascii="Arial" w:hAnsi="Arial" w:cs="Arial"/>
                <w:b/>
                <w:bCs/>
                <w:sz w:val="18"/>
                <w:szCs w:val="18"/>
                <w:lang w:val="es-EC"/>
              </w:rPr>
              <w:t>N DEL AIRE</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extDirection w:val="btLr"/>
            <w:vAlign w:val="center"/>
          </w:tcPr>
          <w:p w:rsidR="001D03AC" w:rsidRPr="006232A1" w:rsidRDefault="001D03AC" w:rsidP="001D03AC">
            <w:pPr>
              <w:jc w:val="center"/>
              <w:rPr>
                <w:rFonts w:ascii="Arial" w:eastAsia="Arial Unicode MS" w:hAnsi="Arial" w:cs="Arial"/>
                <w:b/>
                <w:bCs/>
                <w:sz w:val="18"/>
                <w:szCs w:val="18"/>
                <w:lang w:val="es-EC"/>
              </w:rPr>
            </w:pPr>
            <w:r w:rsidRPr="006232A1">
              <w:rPr>
                <w:rFonts w:ascii="Arial" w:hAnsi="Arial" w:cs="Arial"/>
                <w:b/>
                <w:bCs/>
                <w:sz w:val="18"/>
                <w:szCs w:val="18"/>
                <w:lang w:val="es-EC"/>
              </w:rPr>
              <w:t>INCÓMODO  A  PARTES INTERESADAS</w:t>
            </w: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6232A1" w:rsidRDefault="001D03AC" w:rsidP="001D03AC">
            <w:pPr>
              <w:rPr>
                <w:rFonts w:ascii="Arial" w:eastAsia="Arial Unicode MS" w:hAnsi="Arial" w:cs="Arial"/>
                <w:b/>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6232A1" w:rsidRDefault="001D03AC" w:rsidP="001D03AC">
            <w:pPr>
              <w:rPr>
                <w:rFonts w:ascii="Arial" w:eastAsia="Arial Unicode MS" w:hAnsi="Arial" w:cs="Arial"/>
                <w:b/>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6232A1" w:rsidRDefault="001D03AC" w:rsidP="001D03AC">
            <w:pPr>
              <w:rPr>
                <w:rFonts w:ascii="Arial" w:eastAsia="Arial Unicode MS" w:hAnsi="Arial" w:cs="Arial"/>
                <w:b/>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6232A1" w:rsidRDefault="001D03AC" w:rsidP="001D03AC">
            <w:pPr>
              <w:rPr>
                <w:rFonts w:ascii="Arial" w:eastAsia="Arial Unicode MS" w:hAnsi="Arial" w:cs="Arial"/>
                <w:b/>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6232A1" w:rsidRDefault="001D03AC" w:rsidP="001D03AC">
            <w:pPr>
              <w:rPr>
                <w:rFonts w:ascii="Arial" w:eastAsia="Arial Unicode MS" w:hAnsi="Arial" w:cs="Arial"/>
                <w:b/>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6232A1" w:rsidRDefault="001D03AC" w:rsidP="001D03AC">
            <w:pPr>
              <w:rPr>
                <w:rFonts w:ascii="Arial" w:eastAsia="Arial Unicode MS" w:hAnsi="Arial" w:cs="Arial"/>
                <w:b/>
                <w:sz w:val="16"/>
                <w:szCs w:val="16"/>
                <w:lang w:val="es-EC"/>
              </w:rPr>
            </w:pPr>
          </w:p>
        </w:tc>
        <w:tc>
          <w:tcPr>
            <w:tcW w:w="3037" w:type="dxa"/>
            <w:gridSpan w:val="2"/>
            <w:vMerge/>
            <w:tcBorders>
              <w:top w:val="single" w:sz="6" w:space="0" w:color="000000"/>
              <w:left w:val="single" w:sz="6" w:space="0" w:color="000000"/>
              <w:bottom w:val="single" w:sz="6" w:space="0" w:color="000000"/>
              <w:right w:val="dashSmallGap" w:sz="4"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10"/>
        </w:trPr>
        <w:tc>
          <w:tcPr>
            <w:tcW w:w="558" w:type="dxa"/>
            <w:vMerge/>
            <w:tcBorders>
              <w:top w:val="single" w:sz="4" w:space="0" w:color="auto"/>
              <w:left w:val="single" w:sz="12" w:space="0" w:color="auto"/>
              <w:bottom w:val="double" w:sz="4" w:space="0" w:color="000000"/>
              <w:right w:val="dashSmallGap" w:sz="4"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3104" w:type="dxa"/>
            <w:gridSpan w:val="2"/>
            <w:vMerge/>
            <w:tcBorders>
              <w:top w:val="single" w:sz="6" w:space="0" w:color="000000"/>
              <w:left w:val="dashSmallGap" w:sz="4"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3037" w:type="dxa"/>
            <w:gridSpan w:val="2"/>
            <w:vMerge/>
            <w:tcBorders>
              <w:top w:val="single" w:sz="6" w:space="0" w:color="000000"/>
              <w:left w:val="single" w:sz="6" w:space="0" w:color="000000"/>
              <w:bottom w:val="single" w:sz="6" w:space="0" w:color="000000"/>
              <w:right w:val="dashSmallGap" w:sz="4"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5"/>
        </w:trPr>
        <w:tc>
          <w:tcPr>
            <w:tcW w:w="558" w:type="dxa"/>
            <w:vMerge/>
            <w:tcBorders>
              <w:top w:val="single" w:sz="4" w:space="0" w:color="auto"/>
              <w:left w:val="single" w:sz="12" w:space="0" w:color="auto"/>
              <w:bottom w:val="double" w:sz="4" w:space="0" w:color="000000"/>
              <w:right w:val="dashSmallGap" w:sz="4"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3104" w:type="dxa"/>
            <w:gridSpan w:val="2"/>
            <w:vMerge/>
            <w:tcBorders>
              <w:top w:val="single" w:sz="6" w:space="0" w:color="000000"/>
              <w:left w:val="dashSmallGap" w:sz="4"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3409"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D03AC" w:rsidRPr="006232A1" w:rsidRDefault="001D03AC" w:rsidP="001D03AC">
            <w:pPr>
              <w:jc w:val="center"/>
              <w:rPr>
                <w:rFonts w:ascii="Arial" w:eastAsia="Arial Unicode MS" w:hAnsi="Arial" w:cs="Arial"/>
                <w:b/>
                <w:bCs/>
                <w:spacing w:val="30"/>
                <w:lang w:val="es-EC"/>
              </w:rPr>
            </w:pPr>
            <w:r w:rsidRPr="006232A1">
              <w:rPr>
                <w:rFonts w:ascii="Arial" w:hAnsi="Arial" w:cs="Arial"/>
                <w:b/>
                <w:bCs/>
                <w:spacing w:val="30"/>
                <w:lang w:val="es-EC"/>
              </w:rPr>
              <w:t>SEVERIDAD  (S)</w:t>
            </w: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c>
          <w:tcPr>
            <w:tcW w:w="3037" w:type="dxa"/>
            <w:gridSpan w:val="2"/>
            <w:vMerge/>
            <w:tcBorders>
              <w:top w:val="single" w:sz="6" w:space="0" w:color="000000"/>
              <w:left w:val="single" w:sz="6" w:space="0" w:color="000000"/>
              <w:bottom w:val="single" w:sz="6" w:space="0" w:color="000000"/>
              <w:right w:val="dashSmallGap" w:sz="4" w:space="0" w:color="000000"/>
            </w:tcBorders>
            <w:shd w:val="clear" w:color="auto" w:fill="auto"/>
            <w:vAlign w:val="center"/>
          </w:tcPr>
          <w:p w:rsidR="001D03AC" w:rsidRPr="00867AF0" w:rsidRDefault="001D03AC" w:rsidP="001D03AC">
            <w:pPr>
              <w:rPr>
                <w:rFonts w:ascii="Arial" w:eastAsia="Arial Unicode MS" w:hAnsi="Arial" w:cs="Arial"/>
                <w:sz w:val="16"/>
                <w:szCs w:val="16"/>
                <w:lang w:val="es-EC"/>
              </w:rPr>
            </w:pP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84"/>
        </w:trPr>
        <w:tc>
          <w:tcPr>
            <w:tcW w:w="558" w:type="dxa"/>
            <w:tcBorders>
              <w:top w:val="double" w:sz="4" w:space="0" w:color="000000"/>
              <w:left w:val="single" w:sz="12" w:space="0" w:color="auto"/>
              <w:bottom w:val="dashSmallGap" w:sz="4" w:space="0" w:color="auto"/>
              <w:right w:val="dashSmallGap" w:sz="4"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w:t>
            </w:r>
          </w:p>
          <w:p w:rsidR="001D03AC" w:rsidRPr="00867AF0" w:rsidRDefault="001D03AC" w:rsidP="001D03AC">
            <w:pPr>
              <w:jc w:val="center"/>
              <w:rPr>
                <w:rFonts w:ascii="Arial" w:hAnsi="Arial" w:cs="Arial"/>
                <w:sz w:val="16"/>
                <w:szCs w:val="16"/>
                <w:lang w:val="es-EC"/>
              </w:rPr>
            </w:pPr>
          </w:p>
        </w:tc>
        <w:tc>
          <w:tcPr>
            <w:tcW w:w="3104" w:type="dxa"/>
            <w:gridSpan w:val="2"/>
            <w:tcBorders>
              <w:top w:val="single" w:sz="6" w:space="0" w:color="000000"/>
              <w:left w:val="dashSmallGap" w:sz="4"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rPr>
                <w:rFonts w:ascii="Arial" w:hAnsi="Arial" w:cs="Arial"/>
                <w:sz w:val="16"/>
                <w:szCs w:val="16"/>
                <w:lang w:val="es-EC"/>
              </w:rPr>
            </w:pPr>
            <w:r w:rsidRPr="00867AF0">
              <w:rPr>
                <w:rFonts w:ascii="Arial" w:hAnsi="Arial" w:cs="Arial"/>
                <w:sz w:val="16"/>
                <w:szCs w:val="16"/>
                <w:lang w:val="es-EC"/>
              </w:rPr>
              <w:t>Utilización de insumos</w:t>
            </w:r>
          </w:p>
        </w:tc>
        <w:tc>
          <w:tcPr>
            <w:tcW w:w="681"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2</w:t>
            </w:r>
          </w:p>
        </w:tc>
        <w:tc>
          <w:tcPr>
            <w:tcW w:w="681"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5"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2</w:t>
            </w:r>
          </w:p>
        </w:tc>
        <w:tc>
          <w:tcPr>
            <w:tcW w:w="609"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4</w:t>
            </w:r>
          </w:p>
        </w:tc>
        <w:tc>
          <w:tcPr>
            <w:tcW w:w="609"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5</w:t>
            </w:r>
          </w:p>
        </w:tc>
        <w:tc>
          <w:tcPr>
            <w:tcW w:w="609"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6</w:t>
            </w:r>
          </w:p>
        </w:tc>
        <w:tc>
          <w:tcPr>
            <w:tcW w:w="609" w:type="dxa"/>
            <w:tcBorders>
              <w:top w:val="single" w:sz="6" w:space="0" w:color="000000"/>
              <w:left w:val="single" w:sz="6" w:space="0" w:color="000000"/>
              <w:bottom w:val="dashSmallGap" w:sz="4" w:space="0" w:color="000000"/>
              <w:right w:val="single" w:sz="6"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15</w:t>
            </w:r>
          </w:p>
        </w:tc>
        <w:tc>
          <w:tcPr>
            <w:tcW w:w="609" w:type="dxa"/>
            <w:tcBorders>
              <w:top w:val="single" w:sz="6" w:space="0" w:color="000000"/>
              <w:left w:val="single" w:sz="6" w:space="0" w:color="000000"/>
              <w:bottom w:val="dashSmallGap" w:sz="4" w:space="0" w:color="000000"/>
              <w:right w:val="single" w:sz="6" w:space="0" w:color="000000"/>
            </w:tcBorders>
            <w:shd w:val="clear" w:color="auto" w:fill="auto"/>
            <w:noWrap/>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alta</w:t>
            </w:r>
          </w:p>
        </w:tc>
        <w:tc>
          <w:tcPr>
            <w:tcW w:w="3037" w:type="dxa"/>
            <w:gridSpan w:val="2"/>
            <w:tcBorders>
              <w:top w:val="single" w:sz="6" w:space="0" w:color="000000"/>
              <w:left w:val="single" w:sz="6" w:space="0" w:color="000000"/>
              <w:bottom w:val="dashSmallGap" w:sz="4" w:space="0" w:color="000000"/>
              <w:right w:val="dashSmallGap" w:sz="4" w:space="0" w:color="000000"/>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Establecer un plan de adecuación eficaz</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516"/>
        </w:trPr>
        <w:tc>
          <w:tcPr>
            <w:tcW w:w="558" w:type="dxa"/>
            <w:tcBorders>
              <w:top w:val="dashSmallGap" w:sz="4" w:space="0" w:color="auto"/>
              <w:left w:val="single" w:sz="12"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r w:rsidRPr="00867AF0">
              <w:rPr>
                <w:rFonts w:ascii="Arial" w:eastAsia="Arial Unicode MS" w:hAnsi="Arial" w:cs="Arial"/>
                <w:sz w:val="16"/>
                <w:szCs w:val="16"/>
                <w:lang w:val="es-EC"/>
              </w:rPr>
              <w:t>2</w:t>
            </w:r>
          </w:p>
        </w:tc>
        <w:tc>
          <w:tcPr>
            <w:tcW w:w="3104" w:type="dxa"/>
            <w:gridSpan w:val="2"/>
            <w:tcBorders>
              <w:top w:val="dashSmallGap" w:sz="4" w:space="0" w:color="000000"/>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rPr>
                <w:rFonts w:ascii="Arial" w:eastAsia="Arial Unicode MS" w:hAnsi="Arial" w:cs="Arial"/>
                <w:sz w:val="16"/>
                <w:szCs w:val="16"/>
                <w:lang w:val="es-EC"/>
              </w:rPr>
            </w:pPr>
            <w:r w:rsidRPr="00867AF0">
              <w:rPr>
                <w:rFonts w:ascii="Arial" w:eastAsia="Arial Unicode MS" w:hAnsi="Arial" w:cs="Arial"/>
                <w:sz w:val="16"/>
                <w:szCs w:val="16"/>
                <w:lang w:val="es-EC"/>
              </w:rPr>
              <w:t>Consumo de sustancia peligrosas</w:t>
            </w:r>
          </w:p>
        </w:tc>
        <w:tc>
          <w:tcPr>
            <w:tcW w:w="681" w:type="dxa"/>
            <w:tcBorders>
              <w:top w:val="dashSmallGap" w:sz="4" w:space="0" w:color="000000"/>
              <w:left w:val="nil"/>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p>
        </w:tc>
        <w:tc>
          <w:tcPr>
            <w:tcW w:w="681" w:type="dxa"/>
            <w:tcBorders>
              <w:top w:val="dashSmallGap" w:sz="4" w:space="0" w:color="000000"/>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p>
          <w:p w:rsidR="001D03AC" w:rsidRPr="00867AF0" w:rsidRDefault="001D03AC" w:rsidP="001D03AC">
            <w:pPr>
              <w:jc w:val="center"/>
              <w:rPr>
                <w:rFonts w:ascii="Arial" w:eastAsia="Arial Unicode MS" w:hAnsi="Arial" w:cs="Arial"/>
                <w:sz w:val="16"/>
                <w:szCs w:val="16"/>
                <w:lang w:val="es-EC"/>
              </w:rPr>
            </w:pPr>
          </w:p>
        </w:tc>
        <w:tc>
          <w:tcPr>
            <w:tcW w:w="681" w:type="dxa"/>
            <w:tcBorders>
              <w:top w:val="dashSmallGap" w:sz="4" w:space="0" w:color="000000"/>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r w:rsidRPr="00867AF0">
              <w:rPr>
                <w:rFonts w:ascii="Arial" w:eastAsia="Arial Unicode MS" w:hAnsi="Arial" w:cs="Arial"/>
                <w:sz w:val="16"/>
                <w:szCs w:val="16"/>
                <w:lang w:val="es-EC"/>
              </w:rPr>
              <w:t>1</w:t>
            </w:r>
          </w:p>
        </w:tc>
        <w:tc>
          <w:tcPr>
            <w:tcW w:w="681" w:type="dxa"/>
            <w:tcBorders>
              <w:top w:val="dashSmallGap" w:sz="4" w:space="0" w:color="000000"/>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p>
        </w:tc>
        <w:tc>
          <w:tcPr>
            <w:tcW w:w="685" w:type="dxa"/>
            <w:tcBorders>
              <w:top w:val="dashSmallGap" w:sz="4" w:space="0" w:color="000000"/>
              <w:left w:val="dashSmallGap" w:sz="4"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p>
        </w:tc>
        <w:tc>
          <w:tcPr>
            <w:tcW w:w="609" w:type="dxa"/>
            <w:tcBorders>
              <w:top w:val="dashSmallGap" w:sz="4" w:space="0" w:color="000000"/>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r w:rsidRPr="00867AF0">
              <w:rPr>
                <w:rFonts w:ascii="Arial" w:eastAsia="Arial Unicode MS" w:hAnsi="Arial" w:cs="Arial"/>
                <w:sz w:val="16"/>
                <w:szCs w:val="16"/>
                <w:lang w:val="es-EC"/>
              </w:rPr>
              <w:t>1</w:t>
            </w:r>
          </w:p>
        </w:tc>
        <w:tc>
          <w:tcPr>
            <w:tcW w:w="609" w:type="dxa"/>
            <w:tcBorders>
              <w:top w:val="dashSmallGap" w:sz="4" w:space="0" w:color="000000"/>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r w:rsidRPr="00867AF0">
              <w:rPr>
                <w:rFonts w:ascii="Arial" w:eastAsia="Arial Unicode MS" w:hAnsi="Arial" w:cs="Arial"/>
                <w:sz w:val="16"/>
                <w:szCs w:val="16"/>
                <w:lang w:val="es-EC"/>
              </w:rPr>
              <w:t>1</w:t>
            </w:r>
          </w:p>
        </w:tc>
        <w:tc>
          <w:tcPr>
            <w:tcW w:w="609" w:type="dxa"/>
            <w:tcBorders>
              <w:top w:val="dashSmallGap" w:sz="4" w:space="0" w:color="000000"/>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r w:rsidRPr="00867AF0">
              <w:rPr>
                <w:rFonts w:ascii="Arial" w:eastAsia="Arial Unicode MS" w:hAnsi="Arial" w:cs="Arial"/>
                <w:sz w:val="16"/>
                <w:szCs w:val="16"/>
                <w:lang w:val="es-EC"/>
              </w:rPr>
              <w:t>5</w:t>
            </w:r>
          </w:p>
        </w:tc>
        <w:tc>
          <w:tcPr>
            <w:tcW w:w="609" w:type="dxa"/>
            <w:tcBorders>
              <w:top w:val="dashSmallGap" w:sz="4" w:space="0" w:color="000000"/>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r w:rsidRPr="00867AF0">
              <w:rPr>
                <w:rFonts w:ascii="Arial" w:eastAsia="Arial Unicode MS" w:hAnsi="Arial" w:cs="Arial"/>
                <w:sz w:val="16"/>
                <w:szCs w:val="16"/>
                <w:lang w:val="es-EC"/>
              </w:rPr>
              <w:t>6</w:t>
            </w:r>
          </w:p>
        </w:tc>
        <w:tc>
          <w:tcPr>
            <w:tcW w:w="609" w:type="dxa"/>
            <w:tcBorders>
              <w:top w:val="dashSmallGap" w:sz="4" w:space="0" w:color="000000"/>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r w:rsidRPr="00867AF0">
              <w:rPr>
                <w:rFonts w:ascii="Arial" w:eastAsia="Arial Unicode MS" w:hAnsi="Arial" w:cs="Arial"/>
                <w:sz w:val="16"/>
                <w:szCs w:val="16"/>
                <w:lang w:val="es-EC"/>
              </w:rPr>
              <w:t>12</w:t>
            </w:r>
          </w:p>
        </w:tc>
        <w:tc>
          <w:tcPr>
            <w:tcW w:w="609" w:type="dxa"/>
            <w:tcBorders>
              <w:top w:val="dashSmallGap" w:sz="4" w:space="0" w:color="000000"/>
              <w:left w:val="nil"/>
              <w:bottom w:val="dashSmallGap" w:sz="4" w:space="0" w:color="auto"/>
              <w:right w:val="single" w:sz="4" w:space="0" w:color="auto"/>
            </w:tcBorders>
            <w:shd w:val="clear" w:color="auto" w:fill="auto"/>
            <w:noWrap/>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r w:rsidRPr="00867AF0">
              <w:rPr>
                <w:rFonts w:ascii="Arial" w:eastAsia="Arial Unicode MS" w:hAnsi="Arial" w:cs="Arial"/>
                <w:sz w:val="16"/>
                <w:szCs w:val="16"/>
                <w:lang w:val="es-EC"/>
              </w:rPr>
              <w:t xml:space="preserve">Baja </w:t>
            </w:r>
          </w:p>
        </w:tc>
        <w:tc>
          <w:tcPr>
            <w:tcW w:w="3037" w:type="dxa"/>
            <w:gridSpan w:val="2"/>
            <w:tcBorders>
              <w:top w:val="dashSmallGap" w:sz="4" w:space="0" w:color="000000"/>
              <w:left w:val="nil"/>
              <w:bottom w:val="dashSmallGap" w:sz="4" w:space="0" w:color="auto"/>
              <w:right w:val="single" w:sz="12"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eastAsia="Arial Unicode MS" w:hAnsi="Arial" w:cs="Arial"/>
                <w:sz w:val="16"/>
                <w:szCs w:val="16"/>
                <w:lang w:val="es-EC"/>
              </w:rPr>
            </w:pPr>
            <w:r w:rsidRPr="00867AF0">
              <w:rPr>
                <w:rFonts w:ascii="Arial" w:eastAsia="Arial Unicode MS" w:hAnsi="Arial" w:cs="Arial"/>
                <w:sz w:val="16"/>
                <w:szCs w:val="16"/>
                <w:lang w:val="es-EC"/>
              </w:rPr>
              <w:t>Control en la utilización de estos compuestos</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84"/>
        </w:trPr>
        <w:tc>
          <w:tcPr>
            <w:tcW w:w="558" w:type="dxa"/>
            <w:tcBorders>
              <w:top w:val="dashSmallGap" w:sz="4" w:space="0" w:color="auto"/>
              <w:left w:val="single" w:sz="12"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3</w:t>
            </w:r>
          </w:p>
        </w:tc>
        <w:tc>
          <w:tcPr>
            <w:tcW w:w="3104" w:type="dxa"/>
            <w:gridSpan w:val="2"/>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rPr>
                <w:rFonts w:ascii="Arial" w:hAnsi="Arial" w:cs="Arial"/>
                <w:sz w:val="16"/>
                <w:szCs w:val="16"/>
                <w:lang w:val="es-EC"/>
              </w:rPr>
            </w:pPr>
            <w:r w:rsidRPr="00867AF0">
              <w:rPr>
                <w:rFonts w:ascii="Arial" w:hAnsi="Arial" w:cs="Arial"/>
                <w:sz w:val="16"/>
                <w:szCs w:val="16"/>
                <w:lang w:val="es-EC"/>
              </w:rPr>
              <w:t>Consumo de agua</w:t>
            </w:r>
          </w:p>
        </w:tc>
        <w:tc>
          <w:tcPr>
            <w:tcW w:w="681" w:type="dxa"/>
            <w:tcBorders>
              <w:top w:val="dashSmallGap" w:sz="4" w:space="0" w:color="auto"/>
              <w:left w:val="nil"/>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5" w:type="dxa"/>
            <w:tcBorders>
              <w:top w:val="dashSmallGap" w:sz="4" w:space="0" w:color="auto"/>
              <w:left w:val="dashSmallGap" w:sz="4"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2</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2</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5</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6</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13</w:t>
            </w:r>
          </w:p>
        </w:tc>
        <w:tc>
          <w:tcPr>
            <w:tcW w:w="609" w:type="dxa"/>
            <w:tcBorders>
              <w:top w:val="dashSmallGap" w:sz="4" w:space="0" w:color="auto"/>
              <w:left w:val="nil"/>
              <w:bottom w:val="dashSmallGap" w:sz="4" w:space="0" w:color="auto"/>
              <w:right w:val="single" w:sz="4" w:space="0" w:color="auto"/>
            </w:tcBorders>
            <w:shd w:val="clear" w:color="auto" w:fill="auto"/>
            <w:noWrap/>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Baja</w:t>
            </w:r>
          </w:p>
        </w:tc>
        <w:tc>
          <w:tcPr>
            <w:tcW w:w="3037" w:type="dxa"/>
            <w:gridSpan w:val="2"/>
            <w:tcBorders>
              <w:top w:val="dashSmallGap" w:sz="4" w:space="0" w:color="auto"/>
              <w:left w:val="nil"/>
              <w:bottom w:val="dashSmallGap" w:sz="4" w:space="0" w:color="auto"/>
              <w:right w:val="single" w:sz="12"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eastAsia="Arial Unicode MS" w:hAnsi="Arial" w:cs="Arial"/>
                <w:sz w:val="16"/>
                <w:szCs w:val="16"/>
                <w:lang w:val="es-EC"/>
              </w:rPr>
              <w:t>Control en la utilización de este recurso</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84"/>
        </w:trPr>
        <w:tc>
          <w:tcPr>
            <w:tcW w:w="558" w:type="dxa"/>
            <w:tcBorders>
              <w:top w:val="dashSmallGap" w:sz="4" w:space="0" w:color="auto"/>
              <w:left w:val="single" w:sz="12"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4</w:t>
            </w:r>
          </w:p>
        </w:tc>
        <w:tc>
          <w:tcPr>
            <w:tcW w:w="3104" w:type="dxa"/>
            <w:gridSpan w:val="2"/>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rPr>
                <w:rFonts w:ascii="Arial" w:hAnsi="Arial" w:cs="Arial"/>
                <w:sz w:val="16"/>
                <w:szCs w:val="16"/>
                <w:lang w:val="es-EC"/>
              </w:rPr>
            </w:pPr>
            <w:r w:rsidRPr="00867AF0">
              <w:rPr>
                <w:rFonts w:ascii="Arial" w:hAnsi="Arial" w:cs="Arial"/>
                <w:sz w:val="16"/>
                <w:szCs w:val="16"/>
                <w:lang w:val="es-EC"/>
              </w:rPr>
              <w:t>Consumo de energía</w:t>
            </w:r>
          </w:p>
        </w:tc>
        <w:tc>
          <w:tcPr>
            <w:tcW w:w="681" w:type="dxa"/>
            <w:tcBorders>
              <w:top w:val="dashSmallGap" w:sz="4" w:space="0" w:color="auto"/>
              <w:left w:val="nil"/>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5" w:type="dxa"/>
            <w:tcBorders>
              <w:top w:val="dashSmallGap" w:sz="4" w:space="0" w:color="auto"/>
              <w:left w:val="dashSmallGap" w:sz="4"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2</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2</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5</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6</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13</w:t>
            </w:r>
          </w:p>
        </w:tc>
        <w:tc>
          <w:tcPr>
            <w:tcW w:w="609" w:type="dxa"/>
            <w:tcBorders>
              <w:top w:val="dashSmallGap" w:sz="4" w:space="0" w:color="auto"/>
              <w:left w:val="nil"/>
              <w:bottom w:val="dashSmallGap" w:sz="4" w:space="0" w:color="auto"/>
              <w:right w:val="single" w:sz="4" w:space="0" w:color="auto"/>
            </w:tcBorders>
            <w:shd w:val="clear" w:color="auto" w:fill="auto"/>
            <w:noWrap/>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Baja</w:t>
            </w:r>
          </w:p>
        </w:tc>
        <w:tc>
          <w:tcPr>
            <w:tcW w:w="3037" w:type="dxa"/>
            <w:gridSpan w:val="2"/>
            <w:tcBorders>
              <w:top w:val="dashSmallGap" w:sz="4" w:space="0" w:color="auto"/>
              <w:left w:val="nil"/>
              <w:bottom w:val="dashSmallGap" w:sz="4" w:space="0" w:color="auto"/>
              <w:right w:val="single" w:sz="12"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eastAsia="Arial Unicode MS" w:hAnsi="Arial" w:cs="Arial"/>
                <w:sz w:val="16"/>
                <w:szCs w:val="16"/>
                <w:lang w:val="es-EC"/>
              </w:rPr>
              <w:t>Control en la utilización de este recurso</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84"/>
        </w:trPr>
        <w:tc>
          <w:tcPr>
            <w:tcW w:w="558" w:type="dxa"/>
            <w:tcBorders>
              <w:top w:val="dashSmallGap" w:sz="4" w:space="0" w:color="auto"/>
              <w:left w:val="single" w:sz="12"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5</w:t>
            </w:r>
          </w:p>
        </w:tc>
        <w:tc>
          <w:tcPr>
            <w:tcW w:w="3104" w:type="dxa"/>
            <w:gridSpan w:val="2"/>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rPr>
                <w:rFonts w:ascii="Arial" w:hAnsi="Arial" w:cs="Arial"/>
                <w:sz w:val="16"/>
                <w:szCs w:val="16"/>
                <w:lang w:val="es-EC"/>
              </w:rPr>
            </w:pPr>
            <w:r w:rsidRPr="00867AF0">
              <w:rPr>
                <w:rFonts w:ascii="Arial" w:hAnsi="Arial" w:cs="Arial"/>
                <w:sz w:val="16"/>
                <w:szCs w:val="16"/>
                <w:lang w:val="es-EC"/>
              </w:rPr>
              <w:t>Generación de emisiones atmosféricas</w:t>
            </w:r>
          </w:p>
        </w:tc>
        <w:tc>
          <w:tcPr>
            <w:tcW w:w="681" w:type="dxa"/>
            <w:tcBorders>
              <w:top w:val="dashSmallGap" w:sz="4" w:space="0" w:color="auto"/>
              <w:left w:val="nil"/>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w:t>
            </w:r>
          </w:p>
        </w:tc>
        <w:tc>
          <w:tcPr>
            <w:tcW w:w="685" w:type="dxa"/>
            <w:tcBorders>
              <w:top w:val="dashSmallGap" w:sz="4" w:space="0" w:color="auto"/>
              <w:left w:val="dashSmallGap" w:sz="4"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5</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6</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12</w:t>
            </w:r>
          </w:p>
        </w:tc>
        <w:tc>
          <w:tcPr>
            <w:tcW w:w="609" w:type="dxa"/>
            <w:tcBorders>
              <w:top w:val="dashSmallGap" w:sz="4" w:space="0" w:color="auto"/>
              <w:left w:val="nil"/>
              <w:bottom w:val="dashSmallGap" w:sz="4" w:space="0" w:color="auto"/>
              <w:right w:val="single" w:sz="4" w:space="0" w:color="auto"/>
            </w:tcBorders>
            <w:shd w:val="clear" w:color="auto" w:fill="auto"/>
            <w:noWrap/>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Baja</w:t>
            </w:r>
          </w:p>
        </w:tc>
        <w:tc>
          <w:tcPr>
            <w:tcW w:w="3037" w:type="dxa"/>
            <w:gridSpan w:val="2"/>
            <w:tcBorders>
              <w:top w:val="dashSmallGap" w:sz="4" w:space="0" w:color="auto"/>
              <w:left w:val="nil"/>
              <w:bottom w:val="dashSmallGap" w:sz="4" w:space="0" w:color="auto"/>
              <w:right w:val="single" w:sz="12"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Establecer niveles control de  emisiones</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598"/>
        </w:trPr>
        <w:tc>
          <w:tcPr>
            <w:tcW w:w="558" w:type="dxa"/>
            <w:tcBorders>
              <w:top w:val="dashSmallGap" w:sz="4" w:space="0" w:color="auto"/>
              <w:left w:val="single" w:sz="12"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6</w:t>
            </w:r>
          </w:p>
        </w:tc>
        <w:tc>
          <w:tcPr>
            <w:tcW w:w="3104" w:type="dxa"/>
            <w:gridSpan w:val="2"/>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rPr>
                <w:rFonts w:ascii="Arial" w:hAnsi="Arial" w:cs="Arial"/>
                <w:sz w:val="16"/>
                <w:szCs w:val="16"/>
                <w:lang w:val="es-EC"/>
              </w:rPr>
            </w:pPr>
            <w:r w:rsidRPr="00867AF0">
              <w:rPr>
                <w:rFonts w:ascii="Arial" w:hAnsi="Arial" w:cs="Arial"/>
                <w:sz w:val="16"/>
                <w:szCs w:val="16"/>
                <w:lang w:val="es-EC"/>
              </w:rPr>
              <w:t>Generación de residuos peligrosos</w:t>
            </w:r>
          </w:p>
        </w:tc>
        <w:tc>
          <w:tcPr>
            <w:tcW w:w="681" w:type="dxa"/>
            <w:tcBorders>
              <w:top w:val="dashSmallGap" w:sz="4" w:space="0" w:color="auto"/>
              <w:left w:val="nil"/>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2</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5" w:type="dxa"/>
            <w:tcBorders>
              <w:top w:val="dashSmallGap" w:sz="4" w:space="0" w:color="auto"/>
              <w:left w:val="dashSmallGap" w:sz="4"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3</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6</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5</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3</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14</w:t>
            </w:r>
          </w:p>
        </w:tc>
        <w:tc>
          <w:tcPr>
            <w:tcW w:w="609" w:type="dxa"/>
            <w:tcBorders>
              <w:top w:val="dashSmallGap" w:sz="4" w:space="0" w:color="auto"/>
              <w:left w:val="nil"/>
              <w:bottom w:val="dashSmallGap" w:sz="4" w:space="0" w:color="auto"/>
              <w:right w:val="single" w:sz="4" w:space="0" w:color="auto"/>
            </w:tcBorders>
            <w:shd w:val="clear" w:color="auto" w:fill="auto"/>
            <w:noWrap/>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 xml:space="preserve">Media </w:t>
            </w:r>
          </w:p>
        </w:tc>
        <w:tc>
          <w:tcPr>
            <w:tcW w:w="3037" w:type="dxa"/>
            <w:gridSpan w:val="2"/>
            <w:tcBorders>
              <w:top w:val="dashSmallGap" w:sz="4" w:space="0" w:color="auto"/>
              <w:left w:val="nil"/>
              <w:bottom w:val="dashSmallGap" w:sz="4" w:space="0" w:color="auto"/>
              <w:right w:val="single" w:sz="12"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Mejorar el sistema de control de generación de residuos</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84"/>
        </w:trPr>
        <w:tc>
          <w:tcPr>
            <w:tcW w:w="558" w:type="dxa"/>
            <w:tcBorders>
              <w:top w:val="dashSmallGap" w:sz="4" w:space="0" w:color="auto"/>
              <w:left w:val="single" w:sz="12"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7</w:t>
            </w:r>
          </w:p>
        </w:tc>
        <w:tc>
          <w:tcPr>
            <w:tcW w:w="3104" w:type="dxa"/>
            <w:gridSpan w:val="2"/>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rPr>
                <w:rFonts w:ascii="Arial" w:hAnsi="Arial" w:cs="Arial"/>
                <w:sz w:val="16"/>
                <w:szCs w:val="16"/>
                <w:lang w:val="es-EC"/>
              </w:rPr>
            </w:pPr>
            <w:r w:rsidRPr="00867AF0">
              <w:rPr>
                <w:rFonts w:ascii="Arial" w:hAnsi="Arial" w:cs="Arial"/>
                <w:sz w:val="16"/>
                <w:szCs w:val="16"/>
                <w:lang w:val="es-EC"/>
              </w:rPr>
              <w:t>Generación de residuos inertes</w:t>
            </w:r>
          </w:p>
        </w:tc>
        <w:tc>
          <w:tcPr>
            <w:tcW w:w="681" w:type="dxa"/>
            <w:tcBorders>
              <w:top w:val="dashSmallGap" w:sz="4" w:space="0" w:color="auto"/>
              <w:left w:val="nil"/>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2</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5" w:type="dxa"/>
            <w:tcBorders>
              <w:top w:val="dashSmallGap" w:sz="4" w:space="0" w:color="auto"/>
              <w:left w:val="dashSmallGap" w:sz="4"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3</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6</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5</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3</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14</w:t>
            </w:r>
          </w:p>
        </w:tc>
        <w:tc>
          <w:tcPr>
            <w:tcW w:w="609" w:type="dxa"/>
            <w:tcBorders>
              <w:top w:val="dashSmallGap" w:sz="4" w:space="0" w:color="auto"/>
              <w:left w:val="nil"/>
              <w:bottom w:val="dashSmallGap" w:sz="4" w:space="0" w:color="auto"/>
              <w:right w:val="single" w:sz="4" w:space="0" w:color="auto"/>
            </w:tcBorders>
            <w:shd w:val="clear" w:color="auto" w:fill="auto"/>
            <w:noWrap/>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 xml:space="preserve">Media </w:t>
            </w:r>
          </w:p>
        </w:tc>
        <w:tc>
          <w:tcPr>
            <w:tcW w:w="3037" w:type="dxa"/>
            <w:gridSpan w:val="2"/>
            <w:tcBorders>
              <w:top w:val="dashSmallGap" w:sz="4" w:space="0" w:color="auto"/>
              <w:left w:val="nil"/>
              <w:bottom w:val="dashSmallGap" w:sz="4" w:space="0" w:color="auto"/>
              <w:right w:val="single" w:sz="12"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 xml:space="preserve">Control de  generación  de chatarras </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602"/>
        </w:trPr>
        <w:tc>
          <w:tcPr>
            <w:tcW w:w="558" w:type="dxa"/>
            <w:tcBorders>
              <w:top w:val="dashSmallGap" w:sz="4" w:space="0" w:color="auto"/>
              <w:left w:val="single" w:sz="12"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8</w:t>
            </w:r>
          </w:p>
        </w:tc>
        <w:tc>
          <w:tcPr>
            <w:tcW w:w="3104" w:type="dxa"/>
            <w:gridSpan w:val="2"/>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rPr>
                <w:rFonts w:ascii="Arial" w:hAnsi="Arial" w:cs="Arial"/>
                <w:sz w:val="16"/>
                <w:szCs w:val="16"/>
                <w:lang w:val="es-EC"/>
              </w:rPr>
            </w:pPr>
            <w:r w:rsidRPr="00867AF0">
              <w:rPr>
                <w:rFonts w:ascii="Arial" w:hAnsi="Arial" w:cs="Arial"/>
                <w:sz w:val="16"/>
                <w:szCs w:val="16"/>
                <w:lang w:val="es-EC"/>
              </w:rPr>
              <w:t>Generación de vertidos</w:t>
            </w:r>
          </w:p>
        </w:tc>
        <w:tc>
          <w:tcPr>
            <w:tcW w:w="681" w:type="dxa"/>
            <w:tcBorders>
              <w:top w:val="dashSmallGap" w:sz="4" w:space="0" w:color="auto"/>
              <w:left w:val="nil"/>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5" w:type="dxa"/>
            <w:tcBorders>
              <w:top w:val="dashSmallGap" w:sz="4" w:space="0" w:color="auto"/>
              <w:left w:val="dashSmallGap" w:sz="4"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5</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6</w:t>
            </w: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12</w:t>
            </w:r>
          </w:p>
        </w:tc>
        <w:tc>
          <w:tcPr>
            <w:tcW w:w="609" w:type="dxa"/>
            <w:tcBorders>
              <w:top w:val="dashSmallGap" w:sz="4" w:space="0" w:color="auto"/>
              <w:left w:val="nil"/>
              <w:bottom w:val="dashSmallGap" w:sz="4" w:space="0" w:color="auto"/>
              <w:right w:val="single" w:sz="4" w:space="0" w:color="auto"/>
            </w:tcBorders>
            <w:shd w:val="clear" w:color="auto" w:fill="auto"/>
            <w:noWrap/>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Baja</w:t>
            </w:r>
          </w:p>
        </w:tc>
        <w:tc>
          <w:tcPr>
            <w:tcW w:w="3037" w:type="dxa"/>
            <w:gridSpan w:val="2"/>
            <w:tcBorders>
              <w:top w:val="dashSmallGap" w:sz="4" w:space="0" w:color="auto"/>
              <w:left w:val="nil"/>
              <w:bottom w:val="dashSmallGap" w:sz="4" w:space="0" w:color="auto"/>
              <w:right w:val="single" w:sz="12"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r w:rsidRPr="00867AF0">
              <w:rPr>
                <w:rFonts w:ascii="Arial" w:hAnsi="Arial" w:cs="Arial"/>
                <w:sz w:val="16"/>
                <w:szCs w:val="16"/>
                <w:lang w:val="es-EC"/>
              </w:rPr>
              <w:t>Control de vertimientos en red de alcantarillado</w:t>
            </w: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84"/>
        </w:trPr>
        <w:tc>
          <w:tcPr>
            <w:tcW w:w="558" w:type="dxa"/>
            <w:tcBorders>
              <w:top w:val="dashSmallGap" w:sz="4" w:space="0" w:color="auto"/>
              <w:left w:val="single" w:sz="12"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3104" w:type="dxa"/>
            <w:gridSpan w:val="2"/>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nil"/>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85" w:type="dxa"/>
            <w:tcBorders>
              <w:top w:val="dashSmallGap" w:sz="4" w:space="0" w:color="auto"/>
              <w:left w:val="dashSmallGap" w:sz="4" w:space="0" w:color="auto"/>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609" w:type="dxa"/>
            <w:tcBorders>
              <w:top w:val="dashSmallGap" w:sz="4" w:space="0" w:color="auto"/>
              <w:left w:val="nil"/>
              <w:bottom w:val="dashSmallGap" w:sz="4" w:space="0" w:color="auto"/>
              <w:right w:val="single" w:sz="4" w:space="0" w:color="auto"/>
            </w:tcBorders>
            <w:shd w:val="clear" w:color="auto" w:fill="auto"/>
            <w:noWrap/>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c>
          <w:tcPr>
            <w:tcW w:w="3037" w:type="dxa"/>
            <w:gridSpan w:val="2"/>
            <w:tcBorders>
              <w:top w:val="dashSmallGap" w:sz="4" w:space="0" w:color="auto"/>
              <w:left w:val="nil"/>
              <w:bottom w:val="dashSmallGap" w:sz="4" w:space="0" w:color="auto"/>
              <w:right w:val="single" w:sz="12" w:space="0" w:color="auto"/>
            </w:tcBorders>
            <w:shd w:val="clear" w:color="auto" w:fill="auto"/>
            <w:tcMar>
              <w:top w:w="15" w:type="dxa"/>
              <w:left w:w="15" w:type="dxa"/>
              <w:bottom w:w="0" w:type="dxa"/>
              <w:right w:w="15" w:type="dxa"/>
            </w:tcMar>
            <w:vAlign w:val="center"/>
          </w:tcPr>
          <w:p w:rsidR="001D03AC" w:rsidRPr="00867AF0" w:rsidRDefault="001D03AC" w:rsidP="001D03AC">
            <w:pPr>
              <w:jc w:val="center"/>
              <w:rPr>
                <w:rFonts w:ascii="Arial" w:hAnsi="Arial" w:cs="Arial"/>
                <w:sz w:val="16"/>
                <w:szCs w:val="16"/>
                <w:lang w:val="es-EC"/>
              </w:rPr>
            </w:pPr>
          </w:p>
        </w:tc>
      </w:tr>
      <w:tr w:rsidR="001D03AC" w:rsidRPr="00867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849"/>
        </w:trPr>
        <w:tc>
          <w:tcPr>
            <w:tcW w:w="13762" w:type="dxa"/>
            <w:gridSpan w:val="16"/>
            <w:tcBorders>
              <w:top w:val="double" w:sz="4" w:space="0" w:color="000000"/>
              <w:left w:val="single" w:sz="12" w:space="0" w:color="auto"/>
              <w:bottom w:val="dashSmallGap" w:sz="4" w:space="0" w:color="auto"/>
              <w:right w:val="single" w:sz="12" w:space="0" w:color="auto"/>
            </w:tcBorders>
            <w:shd w:val="clear" w:color="auto" w:fill="auto"/>
            <w:tcMar>
              <w:top w:w="15" w:type="dxa"/>
              <w:left w:w="15" w:type="dxa"/>
              <w:bottom w:w="0" w:type="dxa"/>
              <w:right w:w="15" w:type="dxa"/>
            </w:tcMar>
            <w:vAlign w:val="center"/>
          </w:tcPr>
          <w:p w:rsidR="001D03AC" w:rsidRPr="00867AF0" w:rsidRDefault="001D03AC" w:rsidP="001D03AC">
            <w:pPr>
              <w:autoSpaceDE w:val="0"/>
              <w:autoSpaceDN w:val="0"/>
              <w:adjustRightInd w:val="0"/>
              <w:spacing w:line="360" w:lineRule="auto"/>
              <w:ind w:right="-136"/>
              <w:rPr>
                <w:rFonts w:ascii="Arial" w:hAnsi="Arial" w:cs="Arial"/>
              </w:rPr>
            </w:pPr>
            <w:r w:rsidRPr="00867AF0">
              <w:rPr>
                <w:rFonts w:ascii="Arial" w:hAnsi="Arial" w:cs="Arial"/>
              </w:rPr>
              <w:t>  Elaborado por :                          Aprobado por:                                   Fecha :</w:t>
            </w:r>
          </w:p>
          <w:p w:rsidR="001D03AC" w:rsidRPr="00867AF0" w:rsidRDefault="001D03AC" w:rsidP="001D03AC">
            <w:pPr>
              <w:tabs>
                <w:tab w:val="left" w:pos="2850"/>
              </w:tabs>
              <w:spacing w:line="360" w:lineRule="auto"/>
              <w:ind w:left="110"/>
              <w:rPr>
                <w:rFonts w:ascii="Arial" w:hAnsi="Arial" w:cs="Arial"/>
                <w:lang w:val="es-EC"/>
              </w:rPr>
            </w:pPr>
            <w:r w:rsidRPr="00867AF0">
              <w:rPr>
                <w:rFonts w:ascii="Arial" w:hAnsi="Arial" w:cs="Arial"/>
              </w:rPr>
              <w:t xml:space="preserve">Orlyn Madrid                              Ing. Santiago Puente                       </w:t>
            </w:r>
            <w:r>
              <w:rPr>
                <w:rFonts w:ascii="Arial" w:hAnsi="Arial" w:cs="Arial"/>
              </w:rPr>
              <w:t>21</w:t>
            </w:r>
            <w:r w:rsidRPr="00867AF0">
              <w:rPr>
                <w:rFonts w:ascii="Arial" w:hAnsi="Arial" w:cs="Arial"/>
              </w:rPr>
              <w:t>/02/2005   </w:t>
            </w:r>
          </w:p>
        </w:tc>
      </w:tr>
    </w:tbl>
    <w:p w:rsidR="00183E8B" w:rsidRDefault="00183E8B" w:rsidP="00B46953">
      <w:pPr>
        <w:sectPr w:rsidR="00183E8B" w:rsidSect="00B46953">
          <w:pgSz w:w="16840" w:h="11907" w:orient="landscape" w:code="9"/>
          <w:pgMar w:top="1701" w:right="1418" w:bottom="1701" w:left="1418" w:header="709" w:footer="709" w:gutter="0"/>
          <w:pgNumType w:fmt="upperRoman" w:start="3"/>
          <w:cols w:space="708"/>
          <w:docGrid w:linePitch="360"/>
        </w:sectPr>
      </w:pPr>
    </w:p>
    <w:tbl>
      <w:tblPr>
        <w:tblStyle w:val="Tablaconcuadrcula"/>
        <w:tblpPr w:leftFromText="141" w:rightFromText="141" w:vertAnchor="page" w:horzAnchor="page" w:tblpX="2031" w:tblpY="2962"/>
        <w:tblW w:w="8928" w:type="dxa"/>
        <w:tblLayout w:type="fixed"/>
        <w:tblLook w:val="01E0"/>
      </w:tblPr>
      <w:tblGrid>
        <w:gridCol w:w="648"/>
        <w:gridCol w:w="900"/>
        <w:gridCol w:w="999"/>
        <w:gridCol w:w="6381"/>
      </w:tblGrid>
      <w:tr w:rsidR="001B14E5">
        <w:tc>
          <w:tcPr>
            <w:tcW w:w="648" w:type="dxa"/>
          </w:tcPr>
          <w:p w:rsidR="001B14E5" w:rsidRPr="006232A1" w:rsidRDefault="001B14E5" w:rsidP="00334FF4">
            <w:pPr>
              <w:rPr>
                <w:rFonts w:ascii="Arial" w:hAnsi="Arial" w:cs="Arial"/>
                <w:b/>
              </w:rPr>
            </w:pPr>
          </w:p>
          <w:p w:rsidR="001B14E5" w:rsidRPr="006232A1" w:rsidRDefault="001B14E5" w:rsidP="00334FF4">
            <w:pPr>
              <w:rPr>
                <w:rFonts w:ascii="Arial" w:hAnsi="Arial" w:cs="Arial"/>
                <w:b/>
              </w:rPr>
            </w:pPr>
            <w:r w:rsidRPr="006232A1">
              <w:rPr>
                <w:rFonts w:ascii="Arial" w:hAnsi="Arial" w:cs="Arial"/>
                <w:b/>
              </w:rPr>
              <w:t>Nº</w:t>
            </w:r>
          </w:p>
        </w:tc>
        <w:tc>
          <w:tcPr>
            <w:tcW w:w="900" w:type="dxa"/>
            <w:vAlign w:val="center"/>
          </w:tcPr>
          <w:p w:rsidR="001B14E5" w:rsidRPr="006232A1" w:rsidRDefault="001B14E5" w:rsidP="00334FF4">
            <w:pPr>
              <w:jc w:val="center"/>
              <w:rPr>
                <w:rFonts w:ascii="Arial" w:hAnsi="Arial" w:cs="Arial"/>
                <w:b/>
              </w:rPr>
            </w:pPr>
          </w:p>
          <w:p w:rsidR="001B14E5" w:rsidRPr="006232A1" w:rsidRDefault="001B14E5" w:rsidP="00334FF4">
            <w:pPr>
              <w:jc w:val="center"/>
              <w:rPr>
                <w:rFonts w:ascii="Arial" w:hAnsi="Arial" w:cs="Arial"/>
                <w:b/>
              </w:rPr>
            </w:pPr>
            <w:r w:rsidRPr="006232A1">
              <w:rPr>
                <w:rFonts w:ascii="Arial" w:hAnsi="Arial" w:cs="Arial"/>
                <w:b/>
              </w:rPr>
              <w:t>LEY</w:t>
            </w:r>
          </w:p>
        </w:tc>
        <w:tc>
          <w:tcPr>
            <w:tcW w:w="999" w:type="dxa"/>
            <w:vAlign w:val="center"/>
          </w:tcPr>
          <w:p w:rsidR="001B14E5" w:rsidRPr="006232A1" w:rsidRDefault="001B14E5" w:rsidP="00334FF4">
            <w:pPr>
              <w:jc w:val="center"/>
              <w:rPr>
                <w:rFonts w:ascii="Arial" w:hAnsi="Arial" w:cs="Arial"/>
                <w:b/>
              </w:rPr>
            </w:pPr>
          </w:p>
          <w:p w:rsidR="001B14E5" w:rsidRPr="006232A1" w:rsidRDefault="001B14E5" w:rsidP="00334FF4">
            <w:pPr>
              <w:jc w:val="center"/>
              <w:rPr>
                <w:rFonts w:ascii="Arial" w:hAnsi="Arial" w:cs="Arial"/>
                <w:b/>
              </w:rPr>
            </w:pPr>
            <w:r w:rsidRPr="006232A1">
              <w:rPr>
                <w:rFonts w:ascii="Arial" w:hAnsi="Arial" w:cs="Arial"/>
                <w:b/>
              </w:rPr>
              <w:t>AÑO</w:t>
            </w:r>
          </w:p>
        </w:tc>
        <w:tc>
          <w:tcPr>
            <w:tcW w:w="6381" w:type="dxa"/>
            <w:vAlign w:val="center"/>
          </w:tcPr>
          <w:p w:rsidR="001B14E5" w:rsidRPr="006232A1" w:rsidRDefault="001B14E5" w:rsidP="00334FF4">
            <w:pPr>
              <w:jc w:val="center"/>
              <w:rPr>
                <w:rFonts w:ascii="Arial" w:hAnsi="Arial" w:cs="Arial"/>
                <w:b/>
              </w:rPr>
            </w:pPr>
          </w:p>
          <w:p w:rsidR="001B14E5" w:rsidRPr="006232A1" w:rsidRDefault="001B14E5" w:rsidP="00334FF4">
            <w:pPr>
              <w:jc w:val="center"/>
              <w:rPr>
                <w:rFonts w:ascii="Arial" w:hAnsi="Arial" w:cs="Arial"/>
                <w:b/>
              </w:rPr>
            </w:pPr>
            <w:r w:rsidRPr="006232A1">
              <w:rPr>
                <w:rFonts w:ascii="Arial" w:hAnsi="Arial" w:cs="Arial"/>
                <w:b/>
              </w:rPr>
              <w:t>CONTENIDO</w:t>
            </w:r>
          </w:p>
        </w:tc>
      </w:tr>
      <w:tr w:rsidR="001B14E5">
        <w:tc>
          <w:tcPr>
            <w:tcW w:w="648" w:type="dxa"/>
            <w:vAlign w:val="center"/>
          </w:tcPr>
          <w:p w:rsidR="001B14E5" w:rsidRPr="006232A1" w:rsidRDefault="001B14E5" w:rsidP="00334FF4">
            <w:pPr>
              <w:jc w:val="center"/>
              <w:rPr>
                <w:rFonts w:ascii="Arial" w:hAnsi="Arial" w:cs="Arial"/>
              </w:rPr>
            </w:pPr>
            <w:r w:rsidRPr="006232A1">
              <w:rPr>
                <w:rFonts w:ascii="Arial" w:hAnsi="Arial" w:cs="Arial"/>
              </w:rPr>
              <w:t>1</w:t>
            </w:r>
          </w:p>
        </w:tc>
        <w:tc>
          <w:tcPr>
            <w:tcW w:w="900" w:type="dxa"/>
            <w:vAlign w:val="center"/>
          </w:tcPr>
          <w:p w:rsidR="001B14E5" w:rsidRPr="006232A1" w:rsidRDefault="001B14E5" w:rsidP="00334FF4">
            <w:pPr>
              <w:rPr>
                <w:rFonts w:ascii="Arial" w:hAnsi="Arial" w:cs="Arial"/>
              </w:rPr>
            </w:pPr>
            <w:r>
              <w:rPr>
                <w:rFonts w:ascii="Arial" w:hAnsi="Arial" w:cs="Arial"/>
              </w:rPr>
              <w:t>Art.2</w:t>
            </w:r>
          </w:p>
        </w:tc>
        <w:tc>
          <w:tcPr>
            <w:tcW w:w="999" w:type="dxa"/>
            <w:vAlign w:val="center"/>
          </w:tcPr>
          <w:p w:rsidR="001B14E5" w:rsidRPr="006232A1" w:rsidRDefault="001B14E5" w:rsidP="00334FF4">
            <w:pPr>
              <w:autoSpaceDE w:val="0"/>
              <w:autoSpaceDN w:val="0"/>
              <w:adjustRightInd w:val="0"/>
              <w:rPr>
                <w:rFonts w:ascii="Arial" w:hAnsi="Arial" w:cs="Arial"/>
              </w:rPr>
            </w:pPr>
            <w:r>
              <w:rPr>
                <w:rFonts w:ascii="Arial" w:hAnsi="Arial" w:cs="Arial"/>
              </w:rPr>
              <w:t>2002</w:t>
            </w:r>
          </w:p>
        </w:tc>
        <w:tc>
          <w:tcPr>
            <w:tcW w:w="6381" w:type="dxa"/>
            <w:vAlign w:val="center"/>
          </w:tcPr>
          <w:p w:rsidR="001B14E5" w:rsidRPr="006232A1" w:rsidRDefault="001B14E5" w:rsidP="00334FF4">
            <w:pPr>
              <w:autoSpaceDE w:val="0"/>
              <w:autoSpaceDN w:val="0"/>
              <w:adjustRightInd w:val="0"/>
              <w:rPr>
                <w:rFonts w:ascii="Arial" w:hAnsi="Arial" w:cs="Arial"/>
                <w:b/>
              </w:rPr>
            </w:pPr>
          </w:p>
          <w:p w:rsidR="001B14E5" w:rsidRPr="006232A1" w:rsidRDefault="001B14E5" w:rsidP="00334FF4">
            <w:pPr>
              <w:autoSpaceDE w:val="0"/>
              <w:autoSpaceDN w:val="0"/>
              <w:adjustRightInd w:val="0"/>
              <w:spacing w:line="360" w:lineRule="auto"/>
              <w:rPr>
                <w:rFonts w:ascii="Arial" w:hAnsi="Arial" w:cs="Arial"/>
              </w:rPr>
            </w:pPr>
            <w:r>
              <w:rPr>
                <w:rFonts w:ascii="Arial" w:hAnsi="Arial" w:cs="Arial"/>
              </w:rPr>
              <w:t>La gestión ambiental s sujeta a los principios de solidaridad, corresponsabilidad, cooperación, coordinación, reciclaje y reutilización de desechos.</w:t>
            </w:r>
          </w:p>
          <w:p w:rsidR="001B14E5" w:rsidRPr="006232A1" w:rsidRDefault="001B14E5" w:rsidP="00334FF4">
            <w:pPr>
              <w:rPr>
                <w:rFonts w:ascii="Arial" w:hAnsi="Arial" w:cs="Arial"/>
              </w:rPr>
            </w:pPr>
          </w:p>
        </w:tc>
      </w:tr>
      <w:tr w:rsidR="001B14E5">
        <w:tc>
          <w:tcPr>
            <w:tcW w:w="648" w:type="dxa"/>
            <w:vAlign w:val="center"/>
          </w:tcPr>
          <w:p w:rsidR="001B14E5" w:rsidRPr="006232A1" w:rsidRDefault="001B14E5" w:rsidP="00334FF4">
            <w:pPr>
              <w:jc w:val="center"/>
              <w:rPr>
                <w:rFonts w:ascii="Arial" w:hAnsi="Arial" w:cs="Arial"/>
              </w:rPr>
            </w:pPr>
            <w:r w:rsidRPr="006232A1">
              <w:rPr>
                <w:rFonts w:ascii="Arial" w:hAnsi="Arial" w:cs="Arial"/>
              </w:rPr>
              <w:t>2</w:t>
            </w:r>
          </w:p>
        </w:tc>
        <w:tc>
          <w:tcPr>
            <w:tcW w:w="900" w:type="dxa"/>
            <w:vAlign w:val="center"/>
          </w:tcPr>
          <w:p w:rsidR="001B14E5" w:rsidRPr="006232A1" w:rsidRDefault="001B14E5" w:rsidP="00334FF4">
            <w:pPr>
              <w:rPr>
                <w:rFonts w:ascii="Arial" w:hAnsi="Arial" w:cs="Arial"/>
              </w:rPr>
            </w:pPr>
            <w:r w:rsidRPr="006232A1">
              <w:rPr>
                <w:rFonts w:ascii="Arial" w:hAnsi="Arial" w:cs="Arial"/>
              </w:rPr>
              <w:t>29</w:t>
            </w:r>
          </w:p>
        </w:tc>
        <w:tc>
          <w:tcPr>
            <w:tcW w:w="999" w:type="dxa"/>
            <w:vAlign w:val="center"/>
          </w:tcPr>
          <w:p w:rsidR="001B14E5" w:rsidRPr="006232A1" w:rsidRDefault="001B14E5" w:rsidP="00334FF4">
            <w:pPr>
              <w:rPr>
                <w:rFonts w:ascii="Arial" w:hAnsi="Arial" w:cs="Arial"/>
              </w:rPr>
            </w:pPr>
            <w:r>
              <w:rPr>
                <w:rFonts w:ascii="Arial" w:hAnsi="Arial" w:cs="Arial"/>
              </w:rPr>
              <w:t>200</w:t>
            </w:r>
            <w:r w:rsidRPr="006232A1">
              <w:rPr>
                <w:rFonts w:ascii="Arial" w:hAnsi="Arial" w:cs="Arial"/>
              </w:rPr>
              <w:t>2</w:t>
            </w:r>
          </w:p>
        </w:tc>
        <w:tc>
          <w:tcPr>
            <w:tcW w:w="6381" w:type="dxa"/>
            <w:vAlign w:val="center"/>
          </w:tcPr>
          <w:p w:rsidR="001B14E5" w:rsidRPr="006232A1" w:rsidRDefault="001B14E5" w:rsidP="00334FF4">
            <w:pPr>
              <w:autoSpaceDE w:val="0"/>
              <w:autoSpaceDN w:val="0"/>
              <w:adjustRightInd w:val="0"/>
              <w:rPr>
                <w:rFonts w:ascii="Arial" w:hAnsi="Arial" w:cs="Arial"/>
              </w:rPr>
            </w:pPr>
          </w:p>
          <w:p w:rsidR="001B14E5" w:rsidRPr="00064488" w:rsidRDefault="001B14E5" w:rsidP="00334FF4">
            <w:pPr>
              <w:autoSpaceDE w:val="0"/>
              <w:autoSpaceDN w:val="0"/>
              <w:adjustRightInd w:val="0"/>
              <w:spacing w:line="360" w:lineRule="auto"/>
              <w:rPr>
                <w:rFonts w:ascii="Arial" w:hAnsi="Arial" w:cs="Arial"/>
              </w:rPr>
            </w:pPr>
            <w:r w:rsidRPr="00064488">
              <w:rPr>
                <w:rFonts w:ascii="Arial" w:hAnsi="Arial" w:cs="Arial"/>
              </w:rPr>
              <w:t>Proyecto de Ley para la conservación y uso sustentable, proteger, conservar, restaurar recursos y regular e impulsar su utilización sustentable; establece los principios generales y normas para la conservación y uso sustentable a los recursos genéticos.</w:t>
            </w:r>
          </w:p>
          <w:p w:rsidR="001B14E5" w:rsidRPr="00C132A5" w:rsidRDefault="001B14E5" w:rsidP="00334FF4">
            <w:pPr>
              <w:autoSpaceDE w:val="0"/>
              <w:autoSpaceDN w:val="0"/>
              <w:adjustRightInd w:val="0"/>
              <w:spacing w:line="360" w:lineRule="auto"/>
              <w:rPr>
                <w:rFonts w:ascii="Arial" w:hAnsi="Arial" w:cs="Arial"/>
                <w:lang w:val="es-ES_tradnl"/>
              </w:rPr>
            </w:pPr>
          </w:p>
        </w:tc>
      </w:tr>
      <w:tr w:rsidR="001B14E5">
        <w:tc>
          <w:tcPr>
            <w:tcW w:w="648" w:type="dxa"/>
            <w:vAlign w:val="center"/>
          </w:tcPr>
          <w:p w:rsidR="001B14E5" w:rsidRPr="006232A1" w:rsidRDefault="001B14E5" w:rsidP="00334FF4">
            <w:pPr>
              <w:jc w:val="center"/>
              <w:rPr>
                <w:rFonts w:ascii="Arial" w:hAnsi="Arial" w:cs="Arial"/>
              </w:rPr>
            </w:pPr>
            <w:r w:rsidRPr="006232A1">
              <w:rPr>
                <w:rFonts w:ascii="Arial" w:hAnsi="Arial" w:cs="Arial"/>
              </w:rPr>
              <w:t>3</w:t>
            </w:r>
          </w:p>
        </w:tc>
        <w:tc>
          <w:tcPr>
            <w:tcW w:w="900" w:type="dxa"/>
            <w:vAlign w:val="center"/>
          </w:tcPr>
          <w:p w:rsidR="001B14E5" w:rsidRPr="006232A1" w:rsidRDefault="001B14E5" w:rsidP="00334FF4">
            <w:pPr>
              <w:rPr>
                <w:rFonts w:ascii="Arial" w:hAnsi="Arial" w:cs="Arial"/>
              </w:rPr>
            </w:pPr>
            <w:r>
              <w:rPr>
                <w:rFonts w:ascii="Arial" w:hAnsi="Arial" w:cs="Arial"/>
              </w:rPr>
              <w:t>Art.6</w:t>
            </w:r>
          </w:p>
        </w:tc>
        <w:tc>
          <w:tcPr>
            <w:tcW w:w="999" w:type="dxa"/>
            <w:vAlign w:val="center"/>
          </w:tcPr>
          <w:p w:rsidR="001B14E5" w:rsidRPr="006232A1" w:rsidRDefault="001B14E5" w:rsidP="00334FF4">
            <w:pPr>
              <w:rPr>
                <w:rFonts w:ascii="Arial" w:hAnsi="Arial" w:cs="Arial"/>
              </w:rPr>
            </w:pPr>
            <w:r>
              <w:rPr>
                <w:rFonts w:ascii="Arial" w:hAnsi="Arial" w:cs="Arial"/>
              </w:rPr>
              <w:t>2002</w:t>
            </w:r>
          </w:p>
        </w:tc>
        <w:tc>
          <w:tcPr>
            <w:tcW w:w="6381" w:type="dxa"/>
            <w:vAlign w:val="center"/>
          </w:tcPr>
          <w:p w:rsidR="001B14E5" w:rsidRPr="006232A1" w:rsidRDefault="001B14E5" w:rsidP="00334FF4">
            <w:pPr>
              <w:autoSpaceDE w:val="0"/>
              <w:autoSpaceDN w:val="0"/>
              <w:adjustRightInd w:val="0"/>
              <w:rPr>
                <w:rFonts w:ascii="Arial" w:hAnsi="Arial" w:cs="Arial"/>
              </w:rPr>
            </w:pPr>
          </w:p>
          <w:p w:rsidR="001B14E5" w:rsidRPr="006232A1" w:rsidRDefault="001B14E5" w:rsidP="00334FF4">
            <w:pPr>
              <w:autoSpaceDE w:val="0"/>
              <w:autoSpaceDN w:val="0"/>
              <w:adjustRightInd w:val="0"/>
              <w:spacing w:line="360" w:lineRule="auto"/>
              <w:rPr>
                <w:rFonts w:ascii="Arial" w:hAnsi="Arial" w:cs="Arial"/>
              </w:rPr>
            </w:pPr>
            <w:r>
              <w:rPr>
                <w:rFonts w:ascii="Arial" w:hAnsi="Arial" w:cs="Arial"/>
              </w:rPr>
              <w:t>El aprovechamiento racional de los recursos naturales no renovables en función de los intereses nacionales dentro del patrimonio de áreas naturales protegidas del Estado y en ecosistema frágiles, tendrán lugar por excepción previo un estudio de factibilidad económico y de evaluación de impactos ambientales.</w:t>
            </w:r>
          </w:p>
          <w:p w:rsidR="001B14E5" w:rsidRPr="006232A1" w:rsidRDefault="001B14E5" w:rsidP="00334FF4">
            <w:pPr>
              <w:rPr>
                <w:rFonts w:ascii="Arial" w:hAnsi="Arial" w:cs="Arial"/>
              </w:rPr>
            </w:pPr>
          </w:p>
        </w:tc>
      </w:tr>
      <w:tr w:rsidR="001B14E5" w:rsidRPr="00871139">
        <w:trPr>
          <w:trHeight w:val="3534"/>
        </w:trPr>
        <w:tc>
          <w:tcPr>
            <w:tcW w:w="648" w:type="dxa"/>
            <w:vAlign w:val="center"/>
          </w:tcPr>
          <w:p w:rsidR="001B14E5" w:rsidRPr="006232A1" w:rsidRDefault="001B14E5" w:rsidP="00334FF4">
            <w:pPr>
              <w:jc w:val="center"/>
              <w:rPr>
                <w:rFonts w:ascii="Arial" w:hAnsi="Arial" w:cs="Arial"/>
                <w:bCs/>
                <w:lang w:val="es-EC"/>
              </w:rPr>
            </w:pPr>
            <w:r>
              <w:rPr>
                <w:rFonts w:ascii="Arial" w:hAnsi="Arial" w:cs="Arial"/>
                <w:bCs/>
                <w:lang w:val="es-EC"/>
              </w:rPr>
              <w:t>4</w:t>
            </w:r>
          </w:p>
        </w:tc>
        <w:tc>
          <w:tcPr>
            <w:tcW w:w="900" w:type="dxa"/>
            <w:vAlign w:val="center"/>
          </w:tcPr>
          <w:p w:rsidR="001B14E5" w:rsidRPr="006232A1" w:rsidRDefault="001B14E5" w:rsidP="00334FF4">
            <w:pPr>
              <w:rPr>
                <w:rFonts w:ascii="Arial" w:hAnsi="Arial" w:cs="Arial"/>
                <w:bCs/>
                <w:lang w:val="es-EC"/>
              </w:rPr>
            </w:pPr>
            <w:r w:rsidRPr="006232A1">
              <w:rPr>
                <w:rFonts w:ascii="Arial" w:hAnsi="Arial" w:cs="Arial"/>
                <w:bCs/>
                <w:lang w:val="es-EC"/>
              </w:rPr>
              <w:t>69</w:t>
            </w:r>
          </w:p>
        </w:tc>
        <w:tc>
          <w:tcPr>
            <w:tcW w:w="999" w:type="dxa"/>
            <w:vAlign w:val="center"/>
          </w:tcPr>
          <w:p w:rsidR="001B14E5" w:rsidRPr="006232A1" w:rsidRDefault="001B14E5" w:rsidP="00334FF4">
            <w:pPr>
              <w:rPr>
                <w:rFonts w:ascii="Arial" w:hAnsi="Arial" w:cs="Arial"/>
                <w:bCs/>
                <w:lang w:val="es-EC"/>
              </w:rPr>
            </w:pPr>
            <w:r>
              <w:rPr>
                <w:rFonts w:ascii="Arial" w:hAnsi="Arial" w:cs="Arial"/>
                <w:bCs/>
                <w:lang w:val="es-EC"/>
              </w:rPr>
              <w:t>2002</w:t>
            </w:r>
          </w:p>
        </w:tc>
        <w:tc>
          <w:tcPr>
            <w:tcW w:w="6381" w:type="dxa"/>
          </w:tcPr>
          <w:p w:rsidR="001B14E5" w:rsidRPr="006232A1" w:rsidRDefault="001B14E5" w:rsidP="00334FF4">
            <w:pPr>
              <w:rPr>
                <w:rFonts w:ascii="Arial" w:hAnsi="Arial" w:cs="Arial"/>
                <w:bCs/>
                <w:lang w:val="es-EC"/>
              </w:rPr>
            </w:pPr>
          </w:p>
          <w:p w:rsidR="001B14E5" w:rsidRPr="006232A1" w:rsidRDefault="001B14E5" w:rsidP="00334FF4">
            <w:pPr>
              <w:rPr>
                <w:rFonts w:ascii="Arial" w:hAnsi="Arial" w:cs="Arial"/>
                <w:b/>
                <w:bCs/>
                <w:lang w:val="es-EC"/>
              </w:rPr>
            </w:pPr>
            <w:r w:rsidRPr="006232A1">
              <w:rPr>
                <w:rFonts w:ascii="Arial" w:hAnsi="Arial" w:cs="Arial"/>
                <w:b/>
                <w:bCs/>
                <w:lang w:val="es-EC"/>
              </w:rPr>
              <w:t xml:space="preserve">Ley de Aguas </w:t>
            </w:r>
          </w:p>
          <w:p w:rsidR="001B14E5" w:rsidRPr="006232A1" w:rsidRDefault="001B14E5" w:rsidP="00334FF4">
            <w:pPr>
              <w:rPr>
                <w:rFonts w:ascii="Arial" w:hAnsi="Arial" w:cs="Arial"/>
                <w:bCs/>
                <w:lang w:val="es-EC"/>
              </w:rPr>
            </w:pPr>
          </w:p>
          <w:p w:rsidR="001B14E5" w:rsidRPr="006232A1" w:rsidRDefault="001B14E5" w:rsidP="00334FF4">
            <w:pPr>
              <w:numPr>
                <w:ilvl w:val="0"/>
                <w:numId w:val="100"/>
              </w:numPr>
              <w:autoSpaceDE w:val="0"/>
              <w:autoSpaceDN w:val="0"/>
              <w:adjustRightInd w:val="0"/>
              <w:spacing w:line="360" w:lineRule="auto"/>
              <w:rPr>
                <w:rFonts w:ascii="Arial" w:hAnsi="Arial" w:cs="Arial"/>
              </w:rPr>
            </w:pPr>
            <w:r w:rsidRPr="006232A1">
              <w:rPr>
                <w:rFonts w:ascii="Arial" w:hAnsi="Arial" w:cs="Arial"/>
              </w:rPr>
              <w:t>Establece todo lo relativo al permiso para el aprovechamiento o concesión de aguas, normas específicas para los diferentes usos dados al recurso: Minero, agropecuario, industrial y doméstico.</w:t>
            </w:r>
          </w:p>
          <w:p w:rsidR="001B14E5" w:rsidRPr="006232A1" w:rsidRDefault="001B14E5" w:rsidP="00334FF4">
            <w:pPr>
              <w:numPr>
                <w:ilvl w:val="0"/>
                <w:numId w:val="100"/>
              </w:numPr>
              <w:autoSpaceDE w:val="0"/>
              <w:autoSpaceDN w:val="0"/>
              <w:adjustRightInd w:val="0"/>
              <w:spacing w:line="360" w:lineRule="auto"/>
              <w:rPr>
                <w:rFonts w:ascii="Arial" w:hAnsi="Arial" w:cs="Arial"/>
                <w:bCs/>
                <w:lang w:val="es-EC"/>
              </w:rPr>
            </w:pPr>
            <w:r w:rsidRPr="006232A1">
              <w:rPr>
                <w:rFonts w:ascii="Arial" w:hAnsi="Arial" w:cs="Arial"/>
              </w:rPr>
              <w:t>Establece los criterios de calidad del agua para consumo.</w:t>
            </w:r>
          </w:p>
        </w:tc>
      </w:tr>
    </w:tbl>
    <w:p w:rsidR="00B46953" w:rsidRDefault="00183E8B" w:rsidP="00B46953">
      <w:pPr>
        <w:sectPr w:rsidR="00B46953" w:rsidSect="00D1168A">
          <w:pgSz w:w="11907" w:h="16840" w:code="9"/>
          <w:pgMar w:top="1418" w:right="1701" w:bottom="1418" w:left="1701" w:header="709" w:footer="709" w:gutter="0"/>
          <w:pgNumType w:fmt="upperRoman" w:start="6"/>
          <w:cols w:space="708"/>
          <w:docGrid w:linePitch="360"/>
        </w:sectPr>
      </w:pPr>
      <w:r>
        <w:rPr>
          <w:noProof/>
        </w:rPr>
        <w:pict>
          <v:rect id="_x0000_s1862" style="position:absolute;margin-left:18pt;margin-top:18pt;width:6in;height:45pt;flip:y;z-index:251687424;mso-position-horizontal-relative:text;mso-position-vertical-relative:text" filled="f" stroked="f">
            <v:textbox style="mso-next-textbox:#_x0000_s1862">
              <w:txbxContent>
                <w:p w:rsidR="00B46953" w:rsidRPr="006232A1" w:rsidRDefault="00B46953" w:rsidP="00B46953">
                  <w:pPr>
                    <w:jc w:val="center"/>
                    <w:rPr>
                      <w:rFonts w:ascii="Arial" w:hAnsi="Arial" w:cs="Arial"/>
                      <w:b/>
                      <w:lang w:val="es-EC"/>
                    </w:rPr>
                  </w:pPr>
                  <w:r w:rsidRPr="006232A1">
                    <w:rPr>
                      <w:b/>
                      <w:lang w:val="es-EC"/>
                    </w:rPr>
                    <w:t xml:space="preserve"> </w:t>
                  </w:r>
                  <w:r>
                    <w:rPr>
                      <w:rFonts w:ascii="Arial" w:hAnsi="Arial" w:cs="Arial"/>
                      <w:b/>
                      <w:lang w:val="es-EC"/>
                    </w:rPr>
                    <w:t>APÉ</w:t>
                  </w:r>
                  <w:r w:rsidRPr="006232A1">
                    <w:rPr>
                      <w:rFonts w:ascii="Arial" w:hAnsi="Arial" w:cs="Arial"/>
                      <w:b/>
                      <w:lang w:val="es-EC"/>
                    </w:rPr>
                    <w:t>NDICE E</w:t>
                  </w:r>
                </w:p>
                <w:p w:rsidR="00B46953" w:rsidRPr="006232A1" w:rsidRDefault="00B46953" w:rsidP="00B46953">
                  <w:pPr>
                    <w:jc w:val="center"/>
                    <w:rPr>
                      <w:rFonts w:ascii="Arial" w:hAnsi="Arial" w:cs="Arial"/>
                      <w:b/>
                      <w:lang w:val="es-EC"/>
                    </w:rPr>
                  </w:pPr>
                  <w:r w:rsidRPr="006232A1">
                    <w:rPr>
                      <w:rFonts w:ascii="Arial" w:hAnsi="Arial" w:cs="Arial"/>
                      <w:b/>
                      <w:lang w:val="es-EC"/>
                    </w:rPr>
                    <w:t>LEGISLACI</w:t>
                  </w:r>
                  <w:r>
                    <w:rPr>
                      <w:rFonts w:ascii="Arial" w:hAnsi="Arial" w:cs="Arial"/>
                      <w:b/>
                      <w:lang w:val="es-EC"/>
                    </w:rPr>
                    <w:t>Ó</w:t>
                  </w:r>
                  <w:r w:rsidRPr="006232A1">
                    <w:rPr>
                      <w:rFonts w:ascii="Arial" w:hAnsi="Arial" w:cs="Arial"/>
                      <w:b/>
                      <w:lang w:val="es-EC"/>
                    </w:rPr>
                    <w:t>N AMBIENTAL EN ECUADOR</w:t>
                  </w:r>
                </w:p>
              </w:txbxContent>
            </v:textbox>
          </v:rect>
        </w:pict>
      </w:r>
    </w:p>
    <w:p w:rsidR="00B46953" w:rsidRDefault="00B46953" w:rsidP="00B46953"/>
    <w:p w:rsidR="00D1168A" w:rsidRDefault="00D1168A" w:rsidP="00B46953"/>
    <w:tbl>
      <w:tblPr>
        <w:tblStyle w:val="Tablaconcuadrcula"/>
        <w:tblpPr w:leftFromText="141" w:rightFromText="141" w:vertAnchor="page" w:horzAnchor="page" w:tblpX="2134" w:tblpY="2138"/>
        <w:tblW w:w="8928" w:type="dxa"/>
        <w:tblLayout w:type="fixed"/>
        <w:tblLook w:val="01E0"/>
      </w:tblPr>
      <w:tblGrid>
        <w:gridCol w:w="648"/>
        <w:gridCol w:w="900"/>
        <w:gridCol w:w="999"/>
        <w:gridCol w:w="6381"/>
      </w:tblGrid>
      <w:tr w:rsidR="00D1168A" w:rsidRPr="00871139">
        <w:tc>
          <w:tcPr>
            <w:tcW w:w="648" w:type="dxa"/>
            <w:vAlign w:val="center"/>
          </w:tcPr>
          <w:p w:rsidR="00D1168A" w:rsidRPr="006232A1" w:rsidRDefault="00D1168A" w:rsidP="00334FF4">
            <w:pPr>
              <w:jc w:val="center"/>
              <w:rPr>
                <w:rFonts w:ascii="Arial" w:hAnsi="Arial" w:cs="Arial"/>
                <w:b/>
              </w:rPr>
            </w:pPr>
          </w:p>
          <w:p w:rsidR="00D1168A" w:rsidRPr="006232A1" w:rsidRDefault="00D1168A" w:rsidP="00334FF4">
            <w:pPr>
              <w:jc w:val="center"/>
              <w:rPr>
                <w:rFonts w:ascii="Arial" w:hAnsi="Arial" w:cs="Arial"/>
                <w:b/>
              </w:rPr>
            </w:pPr>
            <w:r w:rsidRPr="006232A1">
              <w:rPr>
                <w:rFonts w:ascii="Arial" w:hAnsi="Arial" w:cs="Arial"/>
                <w:b/>
              </w:rPr>
              <w:t>Nº</w:t>
            </w:r>
          </w:p>
        </w:tc>
        <w:tc>
          <w:tcPr>
            <w:tcW w:w="900" w:type="dxa"/>
            <w:vAlign w:val="center"/>
          </w:tcPr>
          <w:p w:rsidR="00D1168A" w:rsidRPr="006232A1" w:rsidRDefault="00D1168A" w:rsidP="00334FF4">
            <w:pPr>
              <w:jc w:val="center"/>
              <w:rPr>
                <w:rFonts w:ascii="Arial" w:hAnsi="Arial" w:cs="Arial"/>
                <w:b/>
              </w:rPr>
            </w:pPr>
          </w:p>
          <w:p w:rsidR="00D1168A" w:rsidRPr="006232A1" w:rsidRDefault="00D1168A" w:rsidP="00334FF4">
            <w:pPr>
              <w:jc w:val="center"/>
              <w:rPr>
                <w:rFonts w:ascii="Arial" w:hAnsi="Arial" w:cs="Arial"/>
                <w:b/>
              </w:rPr>
            </w:pPr>
            <w:r w:rsidRPr="006232A1">
              <w:rPr>
                <w:rFonts w:ascii="Arial" w:hAnsi="Arial" w:cs="Arial"/>
                <w:b/>
              </w:rPr>
              <w:t>LEY</w:t>
            </w:r>
          </w:p>
        </w:tc>
        <w:tc>
          <w:tcPr>
            <w:tcW w:w="999" w:type="dxa"/>
            <w:vAlign w:val="center"/>
          </w:tcPr>
          <w:p w:rsidR="00D1168A" w:rsidRPr="006232A1" w:rsidRDefault="00D1168A" w:rsidP="00334FF4">
            <w:pPr>
              <w:jc w:val="center"/>
              <w:rPr>
                <w:rFonts w:ascii="Arial" w:hAnsi="Arial" w:cs="Arial"/>
                <w:b/>
              </w:rPr>
            </w:pPr>
          </w:p>
          <w:p w:rsidR="00D1168A" w:rsidRPr="006232A1" w:rsidRDefault="00D1168A" w:rsidP="00334FF4">
            <w:pPr>
              <w:jc w:val="center"/>
              <w:rPr>
                <w:rFonts w:ascii="Arial" w:hAnsi="Arial" w:cs="Arial"/>
                <w:b/>
              </w:rPr>
            </w:pPr>
            <w:r w:rsidRPr="006232A1">
              <w:rPr>
                <w:rFonts w:ascii="Arial" w:hAnsi="Arial" w:cs="Arial"/>
                <w:b/>
              </w:rPr>
              <w:t>AÑO</w:t>
            </w:r>
          </w:p>
        </w:tc>
        <w:tc>
          <w:tcPr>
            <w:tcW w:w="6381" w:type="dxa"/>
            <w:vAlign w:val="center"/>
          </w:tcPr>
          <w:p w:rsidR="00D1168A" w:rsidRPr="006232A1" w:rsidRDefault="00D1168A" w:rsidP="00334FF4">
            <w:pPr>
              <w:jc w:val="center"/>
              <w:rPr>
                <w:rFonts w:ascii="Arial" w:hAnsi="Arial" w:cs="Arial"/>
                <w:b/>
              </w:rPr>
            </w:pPr>
          </w:p>
          <w:p w:rsidR="00D1168A" w:rsidRPr="006232A1" w:rsidRDefault="00D1168A" w:rsidP="00334FF4">
            <w:pPr>
              <w:jc w:val="center"/>
              <w:rPr>
                <w:rFonts w:ascii="Arial" w:hAnsi="Arial" w:cs="Arial"/>
                <w:b/>
              </w:rPr>
            </w:pPr>
            <w:r w:rsidRPr="006232A1">
              <w:rPr>
                <w:rFonts w:ascii="Arial" w:hAnsi="Arial" w:cs="Arial"/>
                <w:b/>
              </w:rPr>
              <w:t>CONTENIDO</w:t>
            </w:r>
          </w:p>
        </w:tc>
      </w:tr>
      <w:tr w:rsidR="00D1168A" w:rsidRPr="00871139">
        <w:tc>
          <w:tcPr>
            <w:tcW w:w="648" w:type="dxa"/>
            <w:vAlign w:val="center"/>
          </w:tcPr>
          <w:p w:rsidR="00D1168A" w:rsidRPr="004E67DE" w:rsidRDefault="00D1168A" w:rsidP="00334FF4">
            <w:pPr>
              <w:jc w:val="center"/>
              <w:rPr>
                <w:rFonts w:ascii="Arial" w:hAnsi="Arial" w:cs="Arial"/>
                <w:bCs/>
                <w:lang w:val="es-EC"/>
              </w:rPr>
            </w:pPr>
            <w:r>
              <w:rPr>
                <w:rFonts w:ascii="Arial" w:hAnsi="Arial" w:cs="Arial"/>
                <w:bCs/>
                <w:lang w:val="es-EC"/>
              </w:rPr>
              <w:t>5</w:t>
            </w:r>
          </w:p>
        </w:tc>
        <w:tc>
          <w:tcPr>
            <w:tcW w:w="900" w:type="dxa"/>
            <w:vAlign w:val="center"/>
          </w:tcPr>
          <w:p w:rsidR="00D1168A" w:rsidRPr="004E67DE" w:rsidRDefault="00D1168A" w:rsidP="00334FF4">
            <w:pPr>
              <w:jc w:val="both"/>
              <w:rPr>
                <w:rFonts w:ascii="Arial" w:hAnsi="Arial" w:cs="Arial"/>
                <w:bCs/>
                <w:lang w:val="es-EC"/>
              </w:rPr>
            </w:pPr>
            <w:r w:rsidRPr="004E67DE">
              <w:rPr>
                <w:rFonts w:ascii="Arial" w:hAnsi="Arial" w:cs="Arial"/>
                <w:bCs/>
                <w:lang w:val="es-EC"/>
              </w:rPr>
              <w:t>377</w:t>
            </w:r>
          </w:p>
        </w:tc>
        <w:tc>
          <w:tcPr>
            <w:tcW w:w="999" w:type="dxa"/>
            <w:vAlign w:val="center"/>
          </w:tcPr>
          <w:p w:rsidR="00D1168A" w:rsidRPr="004E67DE" w:rsidRDefault="00D1168A" w:rsidP="00334FF4">
            <w:pPr>
              <w:jc w:val="both"/>
              <w:rPr>
                <w:rFonts w:ascii="Arial" w:hAnsi="Arial" w:cs="Arial"/>
                <w:bCs/>
                <w:lang w:val="es-EC"/>
              </w:rPr>
            </w:pPr>
            <w:r w:rsidRPr="004E67DE">
              <w:rPr>
                <w:rFonts w:ascii="Arial" w:hAnsi="Arial" w:cs="Arial"/>
                <w:bCs/>
                <w:lang w:val="es-EC"/>
              </w:rPr>
              <w:t>1998</w:t>
            </w:r>
          </w:p>
        </w:tc>
        <w:tc>
          <w:tcPr>
            <w:tcW w:w="6381" w:type="dxa"/>
            <w:vAlign w:val="center"/>
          </w:tcPr>
          <w:p w:rsidR="00D1168A" w:rsidRPr="00A35955" w:rsidRDefault="00D1168A" w:rsidP="00334FF4">
            <w:pPr>
              <w:spacing w:line="360" w:lineRule="auto"/>
              <w:rPr>
                <w:rFonts w:ascii="Arial" w:hAnsi="Arial" w:cs="Arial"/>
                <w:bCs/>
                <w:lang w:val="es-EC"/>
              </w:rPr>
            </w:pPr>
          </w:p>
          <w:p w:rsidR="00D1168A" w:rsidRPr="00A35955" w:rsidRDefault="00D1168A" w:rsidP="00334FF4">
            <w:pPr>
              <w:spacing w:line="360" w:lineRule="auto"/>
              <w:rPr>
                <w:rFonts w:ascii="Arial" w:hAnsi="Arial" w:cs="Arial"/>
                <w:bCs/>
                <w:lang w:val="es-EC"/>
              </w:rPr>
            </w:pPr>
            <w:r w:rsidRPr="00A35955">
              <w:rPr>
                <w:rFonts w:ascii="Arial" w:hAnsi="Arial" w:cs="Arial"/>
                <w:bCs/>
                <w:lang w:val="es-EC"/>
              </w:rPr>
              <w:t xml:space="preserve">Reglamento para la prevención y Control de </w:t>
            </w:r>
            <w:smartTag w:uri="urn:schemas-microsoft-com:office:smarttags" w:element="PersonName">
              <w:smartTagPr>
                <w:attr w:name="ProductID" w:val="la Contaminaci￳n Atmosf￩rica"/>
              </w:smartTagPr>
              <w:r w:rsidRPr="00A35955">
                <w:rPr>
                  <w:rFonts w:ascii="Arial" w:hAnsi="Arial" w:cs="Arial"/>
                  <w:bCs/>
                  <w:lang w:val="es-EC"/>
                </w:rPr>
                <w:t xml:space="preserve">la </w:t>
              </w:r>
              <w:r>
                <w:rPr>
                  <w:rFonts w:ascii="Arial" w:hAnsi="Arial" w:cs="Arial"/>
                  <w:bCs/>
                  <w:lang w:val="es-EC"/>
                </w:rPr>
                <w:t>Contaminación Atmosférica</w:t>
              </w:r>
            </w:smartTag>
            <w:r>
              <w:rPr>
                <w:rFonts w:ascii="Arial" w:hAnsi="Arial" w:cs="Arial"/>
                <w:bCs/>
                <w:lang w:val="es-EC"/>
              </w:rPr>
              <w:t xml:space="preserve"> </w:t>
            </w:r>
            <w:r w:rsidRPr="00A35955">
              <w:rPr>
                <w:rFonts w:ascii="Arial" w:hAnsi="Arial" w:cs="Arial"/>
              </w:rPr>
              <w:t>disposición inadecuada de materiales excedentes de la con</w:t>
            </w:r>
            <w:r>
              <w:rPr>
                <w:rFonts w:ascii="Arial" w:hAnsi="Arial" w:cs="Arial"/>
              </w:rPr>
              <w:t>taminación ambiental</w:t>
            </w:r>
            <w:r w:rsidRPr="00A35955">
              <w:rPr>
                <w:rFonts w:ascii="Arial" w:hAnsi="Arial" w:cs="Arial"/>
                <w:bCs/>
                <w:lang w:val="es-EC"/>
              </w:rPr>
              <w:t xml:space="preserve"> originada por </w:t>
            </w:r>
            <w:smartTag w:uri="urn:schemas-microsoft-com:office:smarttags" w:element="PersonName">
              <w:smartTagPr>
                <w:attr w:name="ProductID" w:val="la Emisi￳n"/>
              </w:smartTagPr>
              <w:r w:rsidRPr="00A35955">
                <w:rPr>
                  <w:rFonts w:ascii="Arial" w:hAnsi="Arial" w:cs="Arial"/>
                  <w:bCs/>
                  <w:lang w:val="es-EC"/>
                </w:rPr>
                <w:t>la Emisión</w:t>
              </w:r>
            </w:smartTag>
            <w:r w:rsidRPr="00A35955">
              <w:rPr>
                <w:rFonts w:ascii="Arial" w:hAnsi="Arial" w:cs="Arial"/>
                <w:bCs/>
                <w:lang w:val="es-EC"/>
              </w:rPr>
              <w:t xml:space="preserve"> de Ruidos y su Manual Operativo</w:t>
            </w:r>
            <w:r>
              <w:rPr>
                <w:rFonts w:ascii="Arial" w:hAnsi="Arial" w:cs="Arial"/>
                <w:bCs/>
                <w:lang w:val="es-EC"/>
              </w:rPr>
              <w:t>.</w:t>
            </w:r>
          </w:p>
        </w:tc>
      </w:tr>
      <w:tr w:rsidR="00D1168A" w:rsidRPr="00871139">
        <w:tc>
          <w:tcPr>
            <w:tcW w:w="648" w:type="dxa"/>
            <w:vAlign w:val="center"/>
          </w:tcPr>
          <w:p w:rsidR="00D1168A" w:rsidRPr="004E67DE" w:rsidRDefault="00D1168A" w:rsidP="00334FF4">
            <w:pPr>
              <w:jc w:val="center"/>
              <w:rPr>
                <w:rFonts w:ascii="Arial" w:hAnsi="Arial" w:cs="Arial"/>
                <w:bCs/>
                <w:lang w:val="es-EC"/>
              </w:rPr>
            </w:pPr>
            <w:r>
              <w:rPr>
                <w:rFonts w:ascii="Arial" w:hAnsi="Arial" w:cs="Arial"/>
                <w:bCs/>
                <w:lang w:val="es-EC"/>
              </w:rPr>
              <w:t>6</w:t>
            </w:r>
          </w:p>
        </w:tc>
        <w:tc>
          <w:tcPr>
            <w:tcW w:w="900" w:type="dxa"/>
            <w:vAlign w:val="center"/>
          </w:tcPr>
          <w:p w:rsidR="00D1168A" w:rsidRPr="004E67DE" w:rsidRDefault="00D1168A" w:rsidP="00334FF4">
            <w:pPr>
              <w:jc w:val="center"/>
              <w:rPr>
                <w:rFonts w:ascii="Arial" w:hAnsi="Arial" w:cs="Arial"/>
                <w:bCs/>
                <w:lang w:val="es-EC"/>
              </w:rPr>
            </w:pPr>
            <w:r w:rsidRPr="004E67DE">
              <w:rPr>
                <w:rFonts w:ascii="Arial" w:hAnsi="Arial" w:cs="Arial"/>
                <w:bCs/>
                <w:lang w:val="es-EC"/>
              </w:rPr>
              <w:t>47</w:t>
            </w:r>
          </w:p>
        </w:tc>
        <w:tc>
          <w:tcPr>
            <w:tcW w:w="999" w:type="dxa"/>
            <w:vAlign w:val="center"/>
          </w:tcPr>
          <w:p w:rsidR="00D1168A" w:rsidRPr="004E67DE" w:rsidRDefault="00D1168A" w:rsidP="00334FF4">
            <w:pPr>
              <w:jc w:val="center"/>
              <w:rPr>
                <w:rFonts w:ascii="Arial" w:hAnsi="Arial" w:cs="Arial"/>
                <w:bCs/>
                <w:lang w:val="es-EC"/>
              </w:rPr>
            </w:pPr>
            <w:r w:rsidRPr="004E67DE">
              <w:rPr>
                <w:rFonts w:ascii="Arial" w:hAnsi="Arial" w:cs="Arial"/>
                <w:bCs/>
                <w:lang w:val="es-EC"/>
              </w:rPr>
              <w:t>1998</w:t>
            </w:r>
          </w:p>
        </w:tc>
        <w:tc>
          <w:tcPr>
            <w:tcW w:w="6381" w:type="dxa"/>
          </w:tcPr>
          <w:p w:rsidR="00D1168A" w:rsidRPr="00A35955" w:rsidRDefault="00D1168A" w:rsidP="00334FF4">
            <w:pPr>
              <w:spacing w:line="360" w:lineRule="auto"/>
              <w:rPr>
                <w:rFonts w:ascii="Arial" w:hAnsi="Arial" w:cs="Arial"/>
                <w:bCs/>
                <w:lang w:val="es-EC"/>
              </w:rPr>
            </w:pPr>
          </w:p>
          <w:p w:rsidR="00D1168A" w:rsidRPr="00A35955" w:rsidRDefault="00D1168A" w:rsidP="00334FF4">
            <w:pPr>
              <w:autoSpaceDE w:val="0"/>
              <w:autoSpaceDN w:val="0"/>
              <w:adjustRightInd w:val="0"/>
              <w:spacing w:line="360" w:lineRule="auto"/>
              <w:rPr>
                <w:rFonts w:ascii="Arial" w:hAnsi="Arial" w:cs="Arial"/>
                <w:bCs/>
                <w:lang w:val="es-EC"/>
              </w:rPr>
            </w:pPr>
            <w:r w:rsidRPr="00A35955">
              <w:rPr>
                <w:rFonts w:ascii="Arial" w:hAnsi="Arial" w:cs="Arial"/>
                <w:bCs/>
                <w:lang w:val="es-EC"/>
              </w:rPr>
              <w:t xml:space="preserve">Creación del régimen nacional para </w:t>
            </w:r>
            <w:smartTag w:uri="urn:schemas-microsoft-com:office:smarttags" w:element="PersonName">
              <w:smartTagPr>
                <w:attr w:name="ProductID" w:val="la Gesti￳n"/>
              </w:smartTagPr>
              <w:r w:rsidRPr="00A35955">
                <w:rPr>
                  <w:rFonts w:ascii="Arial" w:hAnsi="Arial" w:cs="Arial"/>
                  <w:bCs/>
                  <w:lang w:val="es-EC"/>
                </w:rPr>
                <w:t>la Gestión</w:t>
              </w:r>
            </w:smartTag>
            <w:r w:rsidRPr="00A35955">
              <w:rPr>
                <w:rFonts w:ascii="Arial" w:hAnsi="Arial" w:cs="Arial"/>
                <w:bCs/>
                <w:lang w:val="es-EC"/>
              </w:rPr>
              <w:t xml:space="preserve"> de Productos Químicos Peligrosos</w:t>
            </w:r>
          </w:p>
        </w:tc>
      </w:tr>
      <w:tr w:rsidR="00D1168A" w:rsidRPr="00871139">
        <w:trPr>
          <w:trHeight w:val="3950"/>
        </w:trPr>
        <w:tc>
          <w:tcPr>
            <w:tcW w:w="648" w:type="dxa"/>
            <w:vAlign w:val="center"/>
          </w:tcPr>
          <w:p w:rsidR="00D1168A" w:rsidRPr="004E67DE" w:rsidRDefault="00D1168A" w:rsidP="00334FF4">
            <w:pPr>
              <w:jc w:val="center"/>
              <w:rPr>
                <w:rFonts w:ascii="Arial" w:hAnsi="Arial" w:cs="Arial"/>
                <w:bCs/>
                <w:lang w:val="es-EC"/>
              </w:rPr>
            </w:pPr>
            <w:r>
              <w:rPr>
                <w:rFonts w:ascii="Arial" w:hAnsi="Arial" w:cs="Arial"/>
                <w:bCs/>
                <w:lang w:val="es-EC"/>
              </w:rPr>
              <w:t>7</w:t>
            </w:r>
          </w:p>
        </w:tc>
        <w:tc>
          <w:tcPr>
            <w:tcW w:w="900" w:type="dxa"/>
            <w:vAlign w:val="center"/>
          </w:tcPr>
          <w:p w:rsidR="00D1168A" w:rsidRPr="004E67DE" w:rsidRDefault="00D1168A" w:rsidP="00334FF4">
            <w:pPr>
              <w:jc w:val="center"/>
              <w:rPr>
                <w:rFonts w:ascii="Arial" w:hAnsi="Arial" w:cs="Arial"/>
                <w:bCs/>
                <w:lang w:val="es-EC"/>
              </w:rPr>
            </w:pPr>
            <w:r w:rsidRPr="004E67DE">
              <w:rPr>
                <w:rFonts w:ascii="Arial" w:hAnsi="Arial" w:cs="Arial"/>
                <w:bCs/>
                <w:lang w:val="es-EC"/>
              </w:rPr>
              <w:t>72</w:t>
            </w:r>
          </w:p>
        </w:tc>
        <w:tc>
          <w:tcPr>
            <w:tcW w:w="999" w:type="dxa"/>
            <w:vAlign w:val="center"/>
          </w:tcPr>
          <w:p w:rsidR="00D1168A" w:rsidRPr="004E67DE" w:rsidRDefault="00D1168A" w:rsidP="00334FF4">
            <w:pPr>
              <w:jc w:val="center"/>
              <w:rPr>
                <w:rFonts w:ascii="Arial" w:hAnsi="Arial" w:cs="Arial"/>
                <w:bCs/>
                <w:lang w:val="es-EC"/>
              </w:rPr>
            </w:pPr>
            <w:r w:rsidRPr="004E67DE">
              <w:rPr>
                <w:rFonts w:ascii="Arial" w:hAnsi="Arial" w:cs="Arial"/>
                <w:bCs/>
                <w:lang w:val="es-EC"/>
              </w:rPr>
              <w:t>1998</w:t>
            </w:r>
          </w:p>
        </w:tc>
        <w:tc>
          <w:tcPr>
            <w:tcW w:w="6381" w:type="dxa"/>
          </w:tcPr>
          <w:p w:rsidR="00D1168A" w:rsidRDefault="00D1168A" w:rsidP="00334FF4">
            <w:pPr>
              <w:spacing w:line="360" w:lineRule="auto"/>
              <w:rPr>
                <w:b/>
                <w:bCs/>
                <w:lang w:val="es-EC"/>
              </w:rPr>
            </w:pPr>
          </w:p>
          <w:p w:rsidR="00D1168A" w:rsidRPr="00A35955" w:rsidRDefault="00D1168A" w:rsidP="00334FF4">
            <w:pPr>
              <w:autoSpaceDE w:val="0"/>
              <w:autoSpaceDN w:val="0"/>
              <w:adjustRightInd w:val="0"/>
              <w:rPr>
                <w:rFonts w:ascii="Arial" w:hAnsi="Arial" w:cs="Arial"/>
                <w:b/>
                <w:bCs/>
                <w:lang w:val="es-EC"/>
              </w:rPr>
            </w:pPr>
            <w:r w:rsidRPr="00A35955">
              <w:rPr>
                <w:rFonts w:ascii="Arial" w:hAnsi="Arial" w:cs="Arial"/>
                <w:b/>
                <w:bCs/>
                <w:lang w:val="es-EC"/>
              </w:rPr>
              <w:t>Todo vertimiento a un cuerpo de agua deberá cumplir, por lo menos, con las siguientes</w:t>
            </w:r>
          </w:p>
          <w:p w:rsidR="00D1168A" w:rsidRPr="00A35955" w:rsidRDefault="00D1168A" w:rsidP="00334FF4">
            <w:pPr>
              <w:autoSpaceDE w:val="0"/>
              <w:autoSpaceDN w:val="0"/>
              <w:adjustRightInd w:val="0"/>
              <w:rPr>
                <w:rFonts w:ascii="Arial" w:hAnsi="Arial" w:cs="Arial"/>
                <w:b/>
                <w:bCs/>
                <w:lang w:val="es-EC"/>
              </w:rPr>
            </w:pPr>
            <w:r w:rsidRPr="00A35955">
              <w:rPr>
                <w:rFonts w:ascii="Arial" w:hAnsi="Arial" w:cs="Arial"/>
                <w:b/>
                <w:bCs/>
                <w:lang w:val="es-EC"/>
              </w:rPr>
              <w:t>normas (usuario nuevo):</w:t>
            </w:r>
          </w:p>
          <w:p w:rsidR="00D1168A" w:rsidRPr="00A35955" w:rsidRDefault="00D1168A" w:rsidP="00334FF4">
            <w:pPr>
              <w:spacing w:line="360" w:lineRule="auto"/>
              <w:rPr>
                <w:rFonts w:ascii="Arial" w:hAnsi="Arial" w:cs="Arial"/>
                <w:b/>
                <w:bCs/>
                <w:lang w:val="es-EC"/>
              </w:rPr>
            </w:pPr>
          </w:p>
          <w:p w:rsidR="00D1168A" w:rsidRPr="00A35955" w:rsidRDefault="00D1168A" w:rsidP="00334FF4">
            <w:pPr>
              <w:numPr>
                <w:ilvl w:val="0"/>
                <w:numId w:val="100"/>
              </w:numPr>
              <w:autoSpaceDE w:val="0"/>
              <w:autoSpaceDN w:val="0"/>
              <w:adjustRightInd w:val="0"/>
              <w:spacing w:line="360" w:lineRule="auto"/>
              <w:rPr>
                <w:rFonts w:ascii="Arial" w:hAnsi="Arial" w:cs="Arial"/>
              </w:rPr>
            </w:pPr>
            <w:r w:rsidRPr="00A35955">
              <w:rPr>
                <w:rFonts w:ascii="Arial" w:hAnsi="Arial" w:cs="Arial"/>
              </w:rPr>
              <w:t xml:space="preserve">pH </w:t>
            </w:r>
            <w:smartTag w:uri="urn:schemas-microsoft-com:office:smarttags" w:element="metricconverter">
              <w:smartTagPr>
                <w:attr w:name="ProductID" w:val="5 a"/>
              </w:smartTagPr>
              <w:r w:rsidRPr="00A35955">
                <w:rPr>
                  <w:rFonts w:ascii="Arial" w:hAnsi="Arial" w:cs="Arial"/>
                </w:rPr>
                <w:t>5 a</w:t>
              </w:r>
            </w:smartTag>
            <w:r w:rsidRPr="00A35955">
              <w:rPr>
                <w:rFonts w:ascii="Arial" w:hAnsi="Arial" w:cs="Arial"/>
              </w:rPr>
              <w:t xml:space="preserve"> 9 unidades</w:t>
            </w:r>
          </w:p>
          <w:p w:rsidR="00D1168A" w:rsidRPr="00A35955" w:rsidRDefault="00D1168A" w:rsidP="00334FF4">
            <w:pPr>
              <w:numPr>
                <w:ilvl w:val="0"/>
                <w:numId w:val="100"/>
              </w:numPr>
              <w:autoSpaceDE w:val="0"/>
              <w:autoSpaceDN w:val="0"/>
              <w:adjustRightInd w:val="0"/>
              <w:spacing w:line="360" w:lineRule="auto"/>
              <w:rPr>
                <w:rFonts w:ascii="Arial" w:hAnsi="Arial" w:cs="Arial"/>
              </w:rPr>
            </w:pPr>
            <w:r w:rsidRPr="00A35955">
              <w:rPr>
                <w:rFonts w:ascii="Arial" w:hAnsi="Arial" w:cs="Arial"/>
              </w:rPr>
              <w:t xml:space="preserve">Temperatura &lt; </w:t>
            </w:r>
            <w:smartTag w:uri="urn:schemas-microsoft-com:office:smarttags" w:element="metricconverter">
              <w:smartTagPr>
                <w:attr w:name="ProductID" w:val="40ﾰC"/>
              </w:smartTagPr>
              <w:r w:rsidRPr="00A35955">
                <w:rPr>
                  <w:rFonts w:ascii="Arial" w:hAnsi="Arial" w:cs="Arial"/>
                </w:rPr>
                <w:t>40°C</w:t>
              </w:r>
            </w:smartTag>
          </w:p>
          <w:p w:rsidR="00D1168A" w:rsidRPr="00A35955" w:rsidRDefault="00D1168A" w:rsidP="00334FF4">
            <w:pPr>
              <w:numPr>
                <w:ilvl w:val="0"/>
                <w:numId w:val="100"/>
              </w:numPr>
              <w:autoSpaceDE w:val="0"/>
              <w:autoSpaceDN w:val="0"/>
              <w:adjustRightInd w:val="0"/>
              <w:spacing w:line="360" w:lineRule="auto"/>
              <w:rPr>
                <w:rFonts w:ascii="Arial" w:hAnsi="Arial" w:cs="Arial"/>
              </w:rPr>
            </w:pPr>
            <w:r w:rsidRPr="00A35955">
              <w:rPr>
                <w:rFonts w:ascii="Arial" w:hAnsi="Arial" w:cs="Arial"/>
              </w:rPr>
              <w:t>Material flotante Ausente</w:t>
            </w:r>
          </w:p>
          <w:p w:rsidR="00D1168A" w:rsidRPr="00A35955" w:rsidRDefault="00D1168A" w:rsidP="00334FF4">
            <w:pPr>
              <w:numPr>
                <w:ilvl w:val="0"/>
                <w:numId w:val="100"/>
              </w:numPr>
              <w:autoSpaceDE w:val="0"/>
              <w:autoSpaceDN w:val="0"/>
              <w:adjustRightInd w:val="0"/>
              <w:spacing w:line="360" w:lineRule="auto"/>
              <w:rPr>
                <w:rFonts w:ascii="Arial" w:hAnsi="Arial" w:cs="Arial"/>
              </w:rPr>
            </w:pPr>
            <w:r w:rsidRPr="00A35955">
              <w:rPr>
                <w:rFonts w:ascii="Arial" w:hAnsi="Arial" w:cs="Arial"/>
              </w:rPr>
              <w:t>Grasas y aceites Remoción &gt; 80% en carga</w:t>
            </w:r>
          </w:p>
          <w:p w:rsidR="00D1168A" w:rsidRPr="00A35955" w:rsidRDefault="00D1168A" w:rsidP="00334FF4">
            <w:pPr>
              <w:numPr>
                <w:ilvl w:val="0"/>
                <w:numId w:val="100"/>
              </w:numPr>
              <w:autoSpaceDE w:val="0"/>
              <w:autoSpaceDN w:val="0"/>
              <w:adjustRightInd w:val="0"/>
              <w:spacing w:line="360" w:lineRule="auto"/>
              <w:rPr>
                <w:rFonts w:ascii="Arial" w:hAnsi="Arial" w:cs="Arial"/>
              </w:rPr>
            </w:pPr>
            <w:r w:rsidRPr="00A35955">
              <w:rPr>
                <w:rFonts w:ascii="Arial" w:hAnsi="Arial" w:cs="Arial"/>
              </w:rPr>
              <w:t>Sólidos suspendidos Remoción &gt; 80% en carga</w:t>
            </w:r>
          </w:p>
          <w:p w:rsidR="00D1168A" w:rsidRPr="00A35955" w:rsidRDefault="00D1168A" w:rsidP="00334FF4">
            <w:pPr>
              <w:autoSpaceDE w:val="0"/>
              <w:autoSpaceDN w:val="0"/>
              <w:adjustRightInd w:val="0"/>
              <w:rPr>
                <w:rFonts w:ascii="Arial" w:hAnsi="Arial" w:cs="Arial"/>
              </w:rPr>
            </w:pPr>
            <w:r w:rsidRPr="00A35955">
              <w:rPr>
                <w:rFonts w:ascii="Arial" w:hAnsi="Arial" w:cs="Arial"/>
              </w:rPr>
              <w:t>Demanda bioquímica de oxígeno:</w:t>
            </w:r>
          </w:p>
          <w:p w:rsidR="00D1168A" w:rsidRPr="00A35955" w:rsidRDefault="00D1168A" w:rsidP="00334FF4">
            <w:pPr>
              <w:autoSpaceDE w:val="0"/>
              <w:autoSpaceDN w:val="0"/>
              <w:adjustRightInd w:val="0"/>
              <w:rPr>
                <w:rFonts w:ascii="Arial" w:hAnsi="Arial" w:cs="Arial"/>
              </w:rPr>
            </w:pPr>
          </w:p>
          <w:p w:rsidR="00D1168A" w:rsidRPr="00A35955" w:rsidRDefault="00D1168A" w:rsidP="00334FF4">
            <w:pPr>
              <w:numPr>
                <w:ilvl w:val="0"/>
                <w:numId w:val="100"/>
              </w:numPr>
              <w:autoSpaceDE w:val="0"/>
              <w:autoSpaceDN w:val="0"/>
              <w:adjustRightInd w:val="0"/>
              <w:spacing w:line="360" w:lineRule="auto"/>
              <w:rPr>
                <w:rFonts w:ascii="Arial" w:hAnsi="Arial" w:cs="Arial"/>
              </w:rPr>
            </w:pPr>
            <w:r w:rsidRPr="00A35955">
              <w:rPr>
                <w:rFonts w:ascii="Arial" w:hAnsi="Arial" w:cs="Arial"/>
              </w:rPr>
              <w:t>Desechos domésticos         Remoción &gt; 80% en carga</w:t>
            </w:r>
          </w:p>
          <w:p w:rsidR="00D1168A" w:rsidRPr="00A35955" w:rsidRDefault="00D1168A" w:rsidP="00334FF4">
            <w:pPr>
              <w:numPr>
                <w:ilvl w:val="0"/>
                <w:numId w:val="100"/>
              </w:numPr>
              <w:autoSpaceDE w:val="0"/>
              <w:autoSpaceDN w:val="0"/>
              <w:adjustRightInd w:val="0"/>
              <w:spacing w:line="360" w:lineRule="auto"/>
              <w:rPr>
                <w:rFonts w:ascii="Arial" w:hAnsi="Arial" w:cs="Arial"/>
              </w:rPr>
            </w:pPr>
            <w:r w:rsidRPr="00A35955">
              <w:rPr>
                <w:rFonts w:ascii="Arial" w:hAnsi="Arial" w:cs="Arial"/>
              </w:rPr>
              <w:t>Desechos industriales         Remoción &gt; 80% en carga</w:t>
            </w:r>
          </w:p>
          <w:p w:rsidR="00D1168A" w:rsidRPr="00C17163" w:rsidRDefault="00D1168A" w:rsidP="00334FF4">
            <w:pPr>
              <w:spacing w:line="360" w:lineRule="auto"/>
              <w:rPr>
                <w:b/>
                <w:bCs/>
              </w:rPr>
            </w:pPr>
          </w:p>
        </w:tc>
      </w:tr>
    </w:tbl>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tbl>
      <w:tblPr>
        <w:tblStyle w:val="Tablaconcuadrcula"/>
        <w:tblpPr w:leftFromText="141" w:rightFromText="141" w:vertAnchor="page" w:horzAnchor="margin" w:tblpY="1779"/>
        <w:tblW w:w="8928" w:type="dxa"/>
        <w:tblLayout w:type="fixed"/>
        <w:tblLook w:val="01E0"/>
      </w:tblPr>
      <w:tblGrid>
        <w:gridCol w:w="648"/>
        <w:gridCol w:w="900"/>
        <w:gridCol w:w="999"/>
        <w:gridCol w:w="6381"/>
      </w:tblGrid>
      <w:tr w:rsidR="00D1168A" w:rsidRPr="00871139">
        <w:tc>
          <w:tcPr>
            <w:tcW w:w="648" w:type="dxa"/>
          </w:tcPr>
          <w:p w:rsidR="00D1168A" w:rsidRPr="006232A1" w:rsidRDefault="00D1168A" w:rsidP="00D1168A">
            <w:pPr>
              <w:rPr>
                <w:rFonts w:ascii="Arial" w:hAnsi="Arial" w:cs="Arial"/>
                <w:b/>
              </w:rPr>
            </w:pPr>
          </w:p>
          <w:p w:rsidR="00D1168A" w:rsidRPr="006232A1" w:rsidRDefault="00D1168A" w:rsidP="00D1168A">
            <w:pPr>
              <w:rPr>
                <w:rFonts w:ascii="Arial" w:hAnsi="Arial" w:cs="Arial"/>
                <w:b/>
              </w:rPr>
            </w:pPr>
            <w:r w:rsidRPr="006232A1">
              <w:rPr>
                <w:rFonts w:ascii="Arial" w:hAnsi="Arial" w:cs="Arial"/>
                <w:b/>
              </w:rPr>
              <w:t>Nº</w:t>
            </w:r>
          </w:p>
        </w:tc>
        <w:tc>
          <w:tcPr>
            <w:tcW w:w="900" w:type="dxa"/>
            <w:vAlign w:val="center"/>
          </w:tcPr>
          <w:p w:rsidR="00D1168A" w:rsidRPr="006232A1" w:rsidRDefault="00D1168A" w:rsidP="00D1168A">
            <w:pPr>
              <w:jc w:val="center"/>
              <w:rPr>
                <w:rFonts w:ascii="Arial" w:hAnsi="Arial" w:cs="Arial"/>
                <w:b/>
              </w:rPr>
            </w:pPr>
          </w:p>
          <w:p w:rsidR="00D1168A" w:rsidRPr="006232A1" w:rsidRDefault="00D1168A" w:rsidP="00D1168A">
            <w:pPr>
              <w:jc w:val="center"/>
              <w:rPr>
                <w:rFonts w:ascii="Arial" w:hAnsi="Arial" w:cs="Arial"/>
                <w:b/>
              </w:rPr>
            </w:pPr>
            <w:r w:rsidRPr="006232A1">
              <w:rPr>
                <w:rFonts w:ascii="Arial" w:hAnsi="Arial" w:cs="Arial"/>
                <w:b/>
              </w:rPr>
              <w:t>LEY</w:t>
            </w:r>
          </w:p>
        </w:tc>
        <w:tc>
          <w:tcPr>
            <w:tcW w:w="999" w:type="dxa"/>
            <w:vAlign w:val="center"/>
          </w:tcPr>
          <w:p w:rsidR="00D1168A" w:rsidRPr="006232A1" w:rsidRDefault="00D1168A" w:rsidP="00D1168A">
            <w:pPr>
              <w:jc w:val="center"/>
              <w:rPr>
                <w:rFonts w:ascii="Arial" w:hAnsi="Arial" w:cs="Arial"/>
                <w:b/>
              </w:rPr>
            </w:pPr>
          </w:p>
          <w:p w:rsidR="00D1168A" w:rsidRPr="006232A1" w:rsidRDefault="00D1168A" w:rsidP="00D1168A">
            <w:pPr>
              <w:jc w:val="center"/>
              <w:rPr>
                <w:rFonts w:ascii="Arial" w:hAnsi="Arial" w:cs="Arial"/>
                <w:b/>
              </w:rPr>
            </w:pPr>
            <w:r w:rsidRPr="006232A1">
              <w:rPr>
                <w:rFonts w:ascii="Arial" w:hAnsi="Arial" w:cs="Arial"/>
                <w:b/>
              </w:rPr>
              <w:t>AÑO</w:t>
            </w:r>
          </w:p>
        </w:tc>
        <w:tc>
          <w:tcPr>
            <w:tcW w:w="6381" w:type="dxa"/>
            <w:vAlign w:val="center"/>
          </w:tcPr>
          <w:p w:rsidR="00D1168A" w:rsidRPr="006232A1" w:rsidRDefault="00D1168A" w:rsidP="00D1168A">
            <w:pPr>
              <w:jc w:val="center"/>
              <w:rPr>
                <w:rFonts w:ascii="Arial" w:hAnsi="Arial" w:cs="Arial"/>
                <w:b/>
              </w:rPr>
            </w:pPr>
          </w:p>
          <w:p w:rsidR="00D1168A" w:rsidRPr="006232A1" w:rsidRDefault="00D1168A" w:rsidP="00D1168A">
            <w:pPr>
              <w:jc w:val="center"/>
              <w:rPr>
                <w:rFonts w:ascii="Arial" w:hAnsi="Arial" w:cs="Arial"/>
                <w:b/>
              </w:rPr>
            </w:pPr>
            <w:r w:rsidRPr="006232A1">
              <w:rPr>
                <w:rFonts w:ascii="Arial" w:hAnsi="Arial" w:cs="Arial"/>
                <w:b/>
              </w:rPr>
              <w:t>CONTENIDO</w:t>
            </w:r>
          </w:p>
        </w:tc>
      </w:tr>
      <w:tr w:rsidR="00D1168A" w:rsidRPr="00871139">
        <w:trPr>
          <w:trHeight w:val="2128"/>
        </w:trPr>
        <w:tc>
          <w:tcPr>
            <w:tcW w:w="648" w:type="dxa"/>
            <w:vAlign w:val="center"/>
          </w:tcPr>
          <w:p w:rsidR="00D1168A" w:rsidRPr="004E67DE" w:rsidRDefault="00D1168A" w:rsidP="00D1168A">
            <w:pPr>
              <w:jc w:val="center"/>
              <w:rPr>
                <w:rFonts w:ascii="Arial" w:hAnsi="Arial" w:cs="Arial"/>
                <w:bCs/>
                <w:lang w:val="es-EC"/>
              </w:rPr>
            </w:pPr>
            <w:r>
              <w:rPr>
                <w:rFonts w:ascii="Arial" w:hAnsi="Arial" w:cs="Arial"/>
                <w:bCs/>
                <w:lang w:val="es-EC"/>
              </w:rPr>
              <w:t>8</w:t>
            </w:r>
          </w:p>
        </w:tc>
        <w:tc>
          <w:tcPr>
            <w:tcW w:w="900" w:type="dxa"/>
            <w:vAlign w:val="center"/>
          </w:tcPr>
          <w:p w:rsidR="00D1168A" w:rsidRPr="004E67DE" w:rsidRDefault="00D1168A" w:rsidP="00D1168A">
            <w:pPr>
              <w:rPr>
                <w:rFonts w:ascii="Arial" w:hAnsi="Arial" w:cs="Arial"/>
                <w:bCs/>
                <w:lang w:val="es-EC"/>
              </w:rPr>
            </w:pPr>
            <w:r w:rsidRPr="004E67DE">
              <w:rPr>
                <w:rFonts w:ascii="Arial" w:hAnsi="Arial" w:cs="Arial"/>
                <w:bCs/>
                <w:lang w:val="es-EC"/>
              </w:rPr>
              <w:t>882</w:t>
            </w:r>
          </w:p>
        </w:tc>
        <w:tc>
          <w:tcPr>
            <w:tcW w:w="999" w:type="dxa"/>
            <w:vAlign w:val="center"/>
          </w:tcPr>
          <w:p w:rsidR="00D1168A" w:rsidRPr="004E67DE" w:rsidRDefault="00D1168A" w:rsidP="00D1168A">
            <w:pPr>
              <w:rPr>
                <w:rFonts w:ascii="Arial" w:hAnsi="Arial" w:cs="Arial"/>
                <w:bCs/>
                <w:lang w:val="es-EC"/>
              </w:rPr>
            </w:pPr>
            <w:r w:rsidRPr="004E67DE">
              <w:rPr>
                <w:rFonts w:ascii="Arial" w:hAnsi="Arial" w:cs="Arial"/>
                <w:bCs/>
                <w:lang w:val="es-EC"/>
              </w:rPr>
              <w:t>1992</w:t>
            </w:r>
          </w:p>
        </w:tc>
        <w:tc>
          <w:tcPr>
            <w:tcW w:w="6381" w:type="dxa"/>
          </w:tcPr>
          <w:p w:rsidR="00D1168A" w:rsidRDefault="00D1168A" w:rsidP="00D1168A">
            <w:pPr>
              <w:spacing w:line="360" w:lineRule="auto"/>
              <w:jc w:val="both"/>
              <w:rPr>
                <w:b/>
                <w:bCs/>
                <w:lang w:val="es-EC"/>
              </w:rPr>
            </w:pPr>
          </w:p>
          <w:p w:rsidR="00D1168A" w:rsidRPr="00871139" w:rsidRDefault="00D1168A" w:rsidP="00D1168A">
            <w:pPr>
              <w:spacing w:line="360" w:lineRule="auto"/>
              <w:jc w:val="both"/>
              <w:rPr>
                <w:b/>
                <w:bCs/>
                <w:lang w:val="es-EC"/>
              </w:rPr>
            </w:pPr>
            <w:r>
              <w:rPr>
                <w:rFonts w:ascii="Arial" w:hAnsi="Arial" w:cs="Arial"/>
                <w:bCs/>
                <w:lang w:val="es-EC"/>
              </w:rPr>
              <w:t xml:space="preserve">Utilización de tecnologías alternativas ambientalmente sustentables y respecto a las culturas y </w:t>
            </w:r>
            <w:r w:rsidR="00B4270B">
              <w:rPr>
                <w:rFonts w:ascii="Arial" w:hAnsi="Arial" w:cs="Arial"/>
                <w:bCs/>
                <w:lang w:val="es-EC"/>
              </w:rPr>
              <w:t>prácticas</w:t>
            </w:r>
            <w:r>
              <w:rPr>
                <w:rFonts w:ascii="Arial" w:hAnsi="Arial" w:cs="Arial"/>
                <w:bCs/>
                <w:lang w:val="es-EC"/>
              </w:rPr>
              <w:t xml:space="preserve"> tradicionales. Ley para la prevención y el control de la contaminación ambiental.</w:t>
            </w:r>
            <w:r w:rsidRPr="00A35955">
              <w:rPr>
                <w:rFonts w:ascii="Arial" w:hAnsi="Arial" w:cs="Arial"/>
                <w:b/>
                <w:bCs/>
                <w:lang w:val="es-EC"/>
              </w:rPr>
              <w:t xml:space="preserve"> </w:t>
            </w:r>
          </w:p>
        </w:tc>
      </w:tr>
      <w:tr w:rsidR="00D1168A" w:rsidRPr="00871139">
        <w:tc>
          <w:tcPr>
            <w:tcW w:w="648" w:type="dxa"/>
            <w:vAlign w:val="center"/>
          </w:tcPr>
          <w:p w:rsidR="00D1168A" w:rsidRPr="004E67DE" w:rsidRDefault="005A6C7B" w:rsidP="00D1168A">
            <w:pPr>
              <w:jc w:val="center"/>
              <w:rPr>
                <w:rFonts w:ascii="Arial" w:hAnsi="Arial" w:cs="Arial"/>
                <w:bCs/>
                <w:lang w:val="es-EC"/>
              </w:rPr>
            </w:pPr>
            <w:r>
              <w:rPr>
                <w:rFonts w:ascii="Arial" w:hAnsi="Arial" w:cs="Arial"/>
                <w:bCs/>
                <w:lang w:val="es-EC"/>
              </w:rPr>
              <w:t>9</w:t>
            </w:r>
          </w:p>
        </w:tc>
        <w:tc>
          <w:tcPr>
            <w:tcW w:w="900" w:type="dxa"/>
            <w:vAlign w:val="center"/>
          </w:tcPr>
          <w:p w:rsidR="00D1168A" w:rsidRPr="004E67DE" w:rsidRDefault="00D1168A" w:rsidP="00D1168A">
            <w:pPr>
              <w:rPr>
                <w:rFonts w:ascii="Arial" w:hAnsi="Arial" w:cs="Arial"/>
                <w:bCs/>
                <w:lang w:val="es-EC"/>
              </w:rPr>
            </w:pPr>
            <w:r w:rsidRPr="004E67DE">
              <w:rPr>
                <w:rFonts w:ascii="Arial" w:hAnsi="Arial" w:cs="Arial"/>
                <w:bCs/>
                <w:lang w:val="es-EC"/>
              </w:rPr>
              <w:t>991</w:t>
            </w:r>
          </w:p>
        </w:tc>
        <w:tc>
          <w:tcPr>
            <w:tcW w:w="999" w:type="dxa"/>
            <w:vAlign w:val="center"/>
          </w:tcPr>
          <w:p w:rsidR="00D1168A" w:rsidRPr="004E67DE" w:rsidRDefault="00D1168A" w:rsidP="00D1168A">
            <w:pPr>
              <w:rPr>
                <w:rFonts w:ascii="Arial" w:hAnsi="Arial" w:cs="Arial"/>
                <w:bCs/>
                <w:lang w:val="es-EC"/>
              </w:rPr>
            </w:pPr>
            <w:r w:rsidRPr="004E67DE">
              <w:rPr>
                <w:rFonts w:ascii="Arial" w:hAnsi="Arial" w:cs="Arial"/>
                <w:bCs/>
                <w:lang w:val="es-EC"/>
              </w:rPr>
              <w:t>1992</w:t>
            </w:r>
          </w:p>
        </w:tc>
        <w:tc>
          <w:tcPr>
            <w:tcW w:w="6381" w:type="dxa"/>
          </w:tcPr>
          <w:p w:rsidR="00D1168A" w:rsidRDefault="00D1168A" w:rsidP="00D1168A">
            <w:pPr>
              <w:jc w:val="both"/>
              <w:rPr>
                <w:b/>
                <w:bCs/>
                <w:lang w:val="es-EC"/>
              </w:rPr>
            </w:pPr>
          </w:p>
          <w:p w:rsidR="00D1168A" w:rsidRPr="00A35955" w:rsidRDefault="00D1168A" w:rsidP="00D1168A">
            <w:pPr>
              <w:jc w:val="both"/>
              <w:rPr>
                <w:rFonts w:ascii="Arial" w:hAnsi="Arial" w:cs="Arial"/>
                <w:b/>
                <w:bCs/>
                <w:lang w:val="es-EC"/>
              </w:rPr>
            </w:pPr>
            <w:r w:rsidRPr="00A35955">
              <w:rPr>
                <w:rFonts w:ascii="Arial" w:hAnsi="Arial" w:cs="Arial"/>
                <w:b/>
                <w:bCs/>
                <w:lang w:val="es-EC"/>
              </w:rPr>
              <w:t xml:space="preserve">Reglamento para el manejo de desechos Sólidos </w:t>
            </w:r>
          </w:p>
          <w:p w:rsidR="00D1168A" w:rsidRPr="00A35955" w:rsidRDefault="00D1168A" w:rsidP="00D1168A">
            <w:pPr>
              <w:jc w:val="both"/>
              <w:rPr>
                <w:rFonts w:ascii="Arial" w:hAnsi="Arial" w:cs="Arial"/>
                <w:b/>
                <w:bCs/>
                <w:lang w:val="es-EC"/>
              </w:rPr>
            </w:pPr>
          </w:p>
          <w:p w:rsidR="00D1168A" w:rsidRPr="00A35955" w:rsidRDefault="00D1168A" w:rsidP="00D1168A">
            <w:pPr>
              <w:numPr>
                <w:ilvl w:val="0"/>
                <w:numId w:val="100"/>
              </w:numPr>
              <w:autoSpaceDE w:val="0"/>
              <w:autoSpaceDN w:val="0"/>
              <w:adjustRightInd w:val="0"/>
              <w:spacing w:line="360" w:lineRule="auto"/>
              <w:rPr>
                <w:rFonts w:ascii="Arial" w:hAnsi="Arial" w:cs="Arial"/>
              </w:rPr>
            </w:pPr>
            <w:r w:rsidRPr="00A35955">
              <w:rPr>
                <w:rFonts w:ascii="Arial" w:hAnsi="Arial" w:cs="Arial"/>
              </w:rPr>
              <w:t>Establece restricciones para el almacenamiento, manipulación, transporte y disposición final de residuos sólidos y peligrosos.</w:t>
            </w:r>
          </w:p>
          <w:p w:rsidR="00D1168A" w:rsidRPr="00A35955" w:rsidRDefault="00D1168A" w:rsidP="00D1168A">
            <w:pPr>
              <w:autoSpaceDE w:val="0"/>
              <w:autoSpaceDN w:val="0"/>
              <w:adjustRightInd w:val="0"/>
              <w:spacing w:line="360" w:lineRule="auto"/>
              <w:ind w:left="360"/>
              <w:rPr>
                <w:rFonts w:ascii="Arial" w:hAnsi="Arial" w:cs="Arial"/>
              </w:rPr>
            </w:pPr>
          </w:p>
          <w:p w:rsidR="00D1168A" w:rsidRPr="00A35955" w:rsidRDefault="00D1168A" w:rsidP="00D1168A">
            <w:pPr>
              <w:numPr>
                <w:ilvl w:val="0"/>
                <w:numId w:val="100"/>
              </w:numPr>
              <w:autoSpaceDE w:val="0"/>
              <w:autoSpaceDN w:val="0"/>
              <w:adjustRightInd w:val="0"/>
              <w:spacing w:line="360" w:lineRule="auto"/>
              <w:rPr>
                <w:rFonts w:ascii="Arial" w:hAnsi="Arial" w:cs="Arial"/>
              </w:rPr>
            </w:pPr>
            <w:r w:rsidRPr="00A35955">
              <w:rPr>
                <w:rFonts w:ascii="Arial" w:hAnsi="Arial" w:cs="Arial"/>
              </w:rPr>
              <w:t>Reglamenta lo que le atañe a las empresas que prestan el servicio de aseo y establece algunas prohibiciones. Derogó lo relativo al permiso para el manejo de residuos sólidos y peligrosos</w:t>
            </w:r>
            <w:r w:rsidRPr="00A35955">
              <w:rPr>
                <w:rFonts w:ascii="Arial" w:hAnsi="Arial" w:cs="Arial"/>
                <w:sz w:val="22"/>
                <w:szCs w:val="22"/>
              </w:rPr>
              <w:t>.</w:t>
            </w:r>
          </w:p>
          <w:p w:rsidR="00D1168A" w:rsidRPr="00871139" w:rsidRDefault="00D1168A" w:rsidP="00D1168A">
            <w:pPr>
              <w:jc w:val="both"/>
              <w:rPr>
                <w:b/>
                <w:bCs/>
                <w:lang w:val="es-EC"/>
              </w:rPr>
            </w:pPr>
          </w:p>
        </w:tc>
      </w:tr>
      <w:tr w:rsidR="00D1168A" w:rsidRPr="00871139">
        <w:trPr>
          <w:trHeight w:val="1858"/>
        </w:trPr>
        <w:tc>
          <w:tcPr>
            <w:tcW w:w="648" w:type="dxa"/>
            <w:vAlign w:val="center"/>
          </w:tcPr>
          <w:p w:rsidR="00D1168A" w:rsidRPr="004E67DE" w:rsidRDefault="00D1168A" w:rsidP="00D1168A">
            <w:pPr>
              <w:jc w:val="center"/>
              <w:rPr>
                <w:rFonts w:ascii="Arial" w:hAnsi="Arial" w:cs="Arial"/>
                <w:bCs/>
                <w:lang w:val="es-EC"/>
              </w:rPr>
            </w:pPr>
            <w:r w:rsidRPr="004E67DE">
              <w:rPr>
                <w:rFonts w:ascii="Arial" w:hAnsi="Arial" w:cs="Arial"/>
                <w:bCs/>
                <w:lang w:val="es-EC"/>
              </w:rPr>
              <w:t>1</w:t>
            </w:r>
            <w:r w:rsidR="005A6C7B">
              <w:rPr>
                <w:rFonts w:ascii="Arial" w:hAnsi="Arial" w:cs="Arial"/>
                <w:bCs/>
                <w:lang w:val="es-EC"/>
              </w:rPr>
              <w:t>0</w:t>
            </w:r>
          </w:p>
        </w:tc>
        <w:tc>
          <w:tcPr>
            <w:tcW w:w="900" w:type="dxa"/>
            <w:vAlign w:val="center"/>
          </w:tcPr>
          <w:p w:rsidR="00D1168A" w:rsidRPr="004E67DE" w:rsidRDefault="00D1168A" w:rsidP="00D1168A">
            <w:pPr>
              <w:rPr>
                <w:rFonts w:ascii="Arial" w:hAnsi="Arial" w:cs="Arial"/>
                <w:bCs/>
                <w:lang w:val="es-EC"/>
              </w:rPr>
            </w:pPr>
            <w:r w:rsidRPr="004E67DE">
              <w:rPr>
                <w:rFonts w:ascii="Arial" w:hAnsi="Arial" w:cs="Arial"/>
                <w:bCs/>
                <w:lang w:val="es-EC"/>
              </w:rPr>
              <w:t>989</w:t>
            </w:r>
          </w:p>
        </w:tc>
        <w:tc>
          <w:tcPr>
            <w:tcW w:w="999" w:type="dxa"/>
            <w:vAlign w:val="center"/>
          </w:tcPr>
          <w:p w:rsidR="00D1168A" w:rsidRPr="004E67DE" w:rsidRDefault="005A6C7B" w:rsidP="00D1168A">
            <w:pPr>
              <w:rPr>
                <w:rFonts w:ascii="Arial" w:hAnsi="Arial" w:cs="Arial"/>
                <w:bCs/>
                <w:lang w:val="es-EC"/>
              </w:rPr>
            </w:pPr>
            <w:r>
              <w:rPr>
                <w:rFonts w:ascii="Arial" w:hAnsi="Arial" w:cs="Arial"/>
                <w:bCs/>
                <w:lang w:val="es-EC"/>
              </w:rPr>
              <w:t>200</w:t>
            </w:r>
            <w:r w:rsidR="00D1168A" w:rsidRPr="004E67DE">
              <w:rPr>
                <w:rFonts w:ascii="Arial" w:hAnsi="Arial" w:cs="Arial"/>
                <w:bCs/>
                <w:lang w:val="es-EC"/>
              </w:rPr>
              <w:t>2</w:t>
            </w:r>
          </w:p>
        </w:tc>
        <w:tc>
          <w:tcPr>
            <w:tcW w:w="6381" w:type="dxa"/>
            <w:vAlign w:val="center"/>
          </w:tcPr>
          <w:p w:rsidR="00D1168A" w:rsidRPr="00A35955" w:rsidRDefault="00D1168A" w:rsidP="00D1168A">
            <w:pPr>
              <w:spacing w:line="360" w:lineRule="auto"/>
              <w:rPr>
                <w:rFonts w:ascii="Arial" w:hAnsi="Arial" w:cs="Arial"/>
                <w:bCs/>
                <w:lang w:val="es-EC"/>
              </w:rPr>
            </w:pPr>
          </w:p>
          <w:p w:rsidR="00D1168A" w:rsidRPr="00A35955" w:rsidRDefault="00D1168A" w:rsidP="00D1168A">
            <w:pPr>
              <w:spacing w:line="360" w:lineRule="auto"/>
              <w:rPr>
                <w:rFonts w:ascii="Arial" w:hAnsi="Arial" w:cs="Arial"/>
                <w:bCs/>
                <w:lang w:val="es-EC"/>
              </w:rPr>
            </w:pPr>
            <w:r w:rsidRPr="00A35955">
              <w:rPr>
                <w:rFonts w:ascii="Arial" w:hAnsi="Arial" w:cs="Arial"/>
                <w:bCs/>
                <w:lang w:val="es-EC"/>
              </w:rPr>
              <w:t xml:space="preserve">Reglamento para </w:t>
            </w:r>
            <w:smartTag w:uri="urn:schemas-microsoft-com:office:smarttags" w:element="PersonName">
              <w:smartTagPr>
                <w:attr w:name="ProductID" w:val="la Prevenci￳n"/>
              </w:smartTagPr>
              <w:r w:rsidRPr="00A35955">
                <w:rPr>
                  <w:rFonts w:ascii="Arial" w:hAnsi="Arial" w:cs="Arial"/>
                  <w:bCs/>
                  <w:lang w:val="es-EC"/>
                </w:rPr>
                <w:t>la Prevención</w:t>
              </w:r>
            </w:smartTag>
            <w:r w:rsidRPr="00A35955">
              <w:rPr>
                <w:rFonts w:ascii="Arial" w:hAnsi="Arial" w:cs="Arial"/>
                <w:bCs/>
                <w:lang w:val="es-EC"/>
              </w:rPr>
              <w:t xml:space="preserve"> y Control de </w:t>
            </w:r>
            <w:smartTag w:uri="urn:schemas-microsoft-com:office:smarttags" w:element="PersonName">
              <w:smartTagPr>
                <w:attr w:name="ProductID" w:val="la Contaminaci￳n Ambiental"/>
              </w:smartTagPr>
              <w:r w:rsidRPr="00A35955">
                <w:rPr>
                  <w:rFonts w:ascii="Arial" w:hAnsi="Arial" w:cs="Arial"/>
                  <w:bCs/>
                  <w:lang w:val="es-EC"/>
                </w:rPr>
                <w:t>la Contaminación Ambiental</w:t>
              </w:r>
            </w:smartTag>
            <w:r w:rsidRPr="00A35955">
              <w:rPr>
                <w:rFonts w:ascii="Arial" w:hAnsi="Arial" w:cs="Arial"/>
                <w:bCs/>
                <w:lang w:val="es-EC"/>
              </w:rPr>
              <w:t xml:space="preserve"> en lo referente al Recurso Suelo</w:t>
            </w:r>
            <w:r w:rsidR="005A6C7B">
              <w:rPr>
                <w:rFonts w:ascii="Arial" w:hAnsi="Arial" w:cs="Arial"/>
                <w:bCs/>
                <w:lang w:val="es-EC"/>
              </w:rPr>
              <w:t>.</w:t>
            </w:r>
          </w:p>
          <w:p w:rsidR="00D1168A" w:rsidRPr="00A35955" w:rsidRDefault="00D1168A" w:rsidP="00D1168A">
            <w:pPr>
              <w:spacing w:line="360" w:lineRule="auto"/>
              <w:rPr>
                <w:rFonts w:ascii="Arial" w:hAnsi="Arial" w:cs="Arial"/>
                <w:bCs/>
                <w:lang w:val="es-EC"/>
              </w:rPr>
            </w:pPr>
          </w:p>
        </w:tc>
      </w:tr>
      <w:tr w:rsidR="005A6C7B" w:rsidRPr="00871139">
        <w:trPr>
          <w:trHeight w:val="2816"/>
        </w:trPr>
        <w:tc>
          <w:tcPr>
            <w:tcW w:w="648" w:type="dxa"/>
            <w:vAlign w:val="center"/>
          </w:tcPr>
          <w:p w:rsidR="005A6C7B" w:rsidRPr="004E67DE" w:rsidRDefault="005A6C7B" w:rsidP="005A6C7B">
            <w:pPr>
              <w:jc w:val="center"/>
              <w:rPr>
                <w:rFonts w:ascii="Arial" w:hAnsi="Arial" w:cs="Arial"/>
                <w:bCs/>
                <w:lang w:val="es-EC"/>
              </w:rPr>
            </w:pPr>
            <w:r>
              <w:rPr>
                <w:rFonts w:ascii="Arial" w:hAnsi="Arial" w:cs="Arial"/>
                <w:bCs/>
                <w:lang w:val="es-EC"/>
              </w:rPr>
              <w:t>11</w:t>
            </w:r>
          </w:p>
        </w:tc>
        <w:tc>
          <w:tcPr>
            <w:tcW w:w="900" w:type="dxa"/>
            <w:vAlign w:val="center"/>
          </w:tcPr>
          <w:p w:rsidR="005A6C7B" w:rsidRPr="004E67DE" w:rsidRDefault="005A6C7B" w:rsidP="005A6C7B">
            <w:pPr>
              <w:rPr>
                <w:rFonts w:ascii="Arial" w:hAnsi="Arial" w:cs="Arial"/>
                <w:bCs/>
                <w:lang w:val="es-EC"/>
              </w:rPr>
            </w:pPr>
            <w:r>
              <w:rPr>
                <w:rFonts w:ascii="Arial" w:hAnsi="Arial" w:cs="Arial"/>
                <w:bCs/>
                <w:lang w:val="es-EC"/>
              </w:rPr>
              <w:t>Art.6</w:t>
            </w:r>
          </w:p>
        </w:tc>
        <w:tc>
          <w:tcPr>
            <w:tcW w:w="999" w:type="dxa"/>
            <w:vAlign w:val="center"/>
          </w:tcPr>
          <w:p w:rsidR="005A6C7B" w:rsidRPr="004E67DE" w:rsidRDefault="005A6C7B" w:rsidP="005A6C7B">
            <w:pPr>
              <w:rPr>
                <w:rFonts w:ascii="Arial" w:hAnsi="Arial" w:cs="Arial"/>
                <w:bCs/>
                <w:lang w:val="es-EC"/>
              </w:rPr>
            </w:pPr>
          </w:p>
        </w:tc>
        <w:tc>
          <w:tcPr>
            <w:tcW w:w="6381" w:type="dxa"/>
            <w:vAlign w:val="center"/>
          </w:tcPr>
          <w:p w:rsidR="005A6C7B" w:rsidRDefault="005A6C7B" w:rsidP="005A6C7B">
            <w:pPr>
              <w:spacing w:line="360" w:lineRule="auto"/>
              <w:rPr>
                <w:rFonts w:ascii="Arial" w:hAnsi="Arial" w:cs="Arial"/>
                <w:bCs/>
                <w:lang w:val="es-EC"/>
              </w:rPr>
            </w:pPr>
          </w:p>
          <w:p w:rsidR="005A6C7B" w:rsidRPr="00A35955" w:rsidRDefault="005A6C7B" w:rsidP="005A6C7B">
            <w:pPr>
              <w:spacing w:line="360" w:lineRule="auto"/>
              <w:rPr>
                <w:rFonts w:ascii="Arial" w:hAnsi="Arial" w:cs="Arial"/>
                <w:bCs/>
                <w:lang w:val="es-EC"/>
              </w:rPr>
            </w:pPr>
            <w:r>
              <w:rPr>
                <w:rFonts w:ascii="Arial" w:hAnsi="Arial" w:cs="Arial"/>
                <w:bCs/>
                <w:lang w:val="es-EC"/>
              </w:rPr>
              <w:t xml:space="preserve">El aprovechamiento racional de los recursos naturales no renovables en función de los intereses nacionales dentro del patrimonio de áreas naturales protegidas por el Estado y en ecosistemas frágiles, tendrán lugar por </w:t>
            </w:r>
            <w:r w:rsidR="00B4270B">
              <w:rPr>
                <w:rFonts w:ascii="Arial" w:hAnsi="Arial" w:cs="Arial"/>
                <w:bCs/>
                <w:lang w:val="es-EC"/>
              </w:rPr>
              <w:t>excepción</w:t>
            </w:r>
            <w:r>
              <w:rPr>
                <w:rFonts w:ascii="Arial" w:hAnsi="Arial" w:cs="Arial"/>
                <w:bCs/>
                <w:lang w:val="es-EC"/>
              </w:rPr>
              <w:t xml:space="preserve"> previo un estudio de factibilidad económico y </w:t>
            </w:r>
            <w:r w:rsidR="00B4270B">
              <w:rPr>
                <w:rFonts w:ascii="Arial" w:hAnsi="Arial" w:cs="Arial"/>
                <w:bCs/>
                <w:lang w:val="es-EC"/>
              </w:rPr>
              <w:t>evaluación</w:t>
            </w:r>
            <w:r>
              <w:rPr>
                <w:rFonts w:ascii="Arial" w:hAnsi="Arial" w:cs="Arial"/>
                <w:bCs/>
                <w:lang w:val="es-EC"/>
              </w:rPr>
              <w:t xml:space="preserve"> de impactos ambientales.</w:t>
            </w:r>
          </w:p>
        </w:tc>
      </w:tr>
      <w:tr w:rsidR="005A6C7B" w:rsidRPr="00871139">
        <w:tc>
          <w:tcPr>
            <w:tcW w:w="648" w:type="dxa"/>
            <w:vAlign w:val="center"/>
          </w:tcPr>
          <w:p w:rsidR="005A6C7B" w:rsidRPr="004E67DE" w:rsidRDefault="00B4270B" w:rsidP="005A6C7B">
            <w:pPr>
              <w:jc w:val="center"/>
              <w:rPr>
                <w:rFonts w:ascii="Arial" w:hAnsi="Arial" w:cs="Arial"/>
                <w:bCs/>
                <w:lang w:val="es-EC"/>
              </w:rPr>
            </w:pPr>
            <w:r>
              <w:rPr>
                <w:rFonts w:ascii="Arial" w:hAnsi="Arial" w:cs="Arial"/>
                <w:bCs/>
                <w:lang w:val="es-EC"/>
              </w:rPr>
              <w:t>12</w:t>
            </w:r>
          </w:p>
        </w:tc>
        <w:tc>
          <w:tcPr>
            <w:tcW w:w="900" w:type="dxa"/>
            <w:vAlign w:val="center"/>
          </w:tcPr>
          <w:p w:rsidR="005A6C7B" w:rsidRPr="004E67DE" w:rsidRDefault="00B4270B" w:rsidP="005A6C7B">
            <w:pPr>
              <w:rPr>
                <w:rFonts w:ascii="Arial" w:hAnsi="Arial" w:cs="Arial"/>
                <w:bCs/>
                <w:lang w:val="es-EC"/>
              </w:rPr>
            </w:pPr>
            <w:r>
              <w:rPr>
                <w:rFonts w:ascii="Arial" w:hAnsi="Arial" w:cs="Arial"/>
                <w:bCs/>
                <w:lang w:val="es-EC"/>
              </w:rPr>
              <w:t>303</w:t>
            </w:r>
          </w:p>
        </w:tc>
        <w:tc>
          <w:tcPr>
            <w:tcW w:w="999" w:type="dxa"/>
            <w:vAlign w:val="center"/>
          </w:tcPr>
          <w:p w:rsidR="005A6C7B" w:rsidRPr="004E67DE" w:rsidRDefault="00B4270B" w:rsidP="005A6C7B">
            <w:pPr>
              <w:rPr>
                <w:rFonts w:ascii="Arial" w:hAnsi="Arial" w:cs="Arial"/>
                <w:bCs/>
                <w:lang w:val="es-EC"/>
              </w:rPr>
            </w:pPr>
            <w:r>
              <w:rPr>
                <w:rFonts w:ascii="Arial" w:hAnsi="Arial" w:cs="Arial"/>
                <w:bCs/>
                <w:lang w:val="es-EC"/>
              </w:rPr>
              <w:t>1993</w:t>
            </w:r>
          </w:p>
        </w:tc>
        <w:tc>
          <w:tcPr>
            <w:tcW w:w="6381" w:type="dxa"/>
            <w:vAlign w:val="center"/>
          </w:tcPr>
          <w:p w:rsidR="005A6C7B" w:rsidRPr="00A35955" w:rsidRDefault="00B4270B" w:rsidP="005A6C7B">
            <w:pPr>
              <w:spacing w:line="360" w:lineRule="auto"/>
              <w:rPr>
                <w:rFonts w:ascii="Arial" w:hAnsi="Arial" w:cs="Arial"/>
                <w:bCs/>
                <w:lang w:val="es-EC"/>
              </w:rPr>
            </w:pPr>
            <w:r>
              <w:rPr>
                <w:rFonts w:ascii="Arial" w:hAnsi="Arial" w:cs="Arial"/>
                <w:bCs/>
                <w:lang w:val="es-EC"/>
              </w:rPr>
              <w:t>Reglamento que establece las Normas Generales de Emisión para Fuentes Fijas de Combustión y los Métodos generales de Medición.</w:t>
            </w:r>
          </w:p>
        </w:tc>
      </w:tr>
    </w:tbl>
    <w:p w:rsidR="00D1168A" w:rsidRDefault="00D1168A" w:rsidP="00B46953"/>
    <w:p w:rsidR="00D1168A" w:rsidRDefault="00D1168A" w:rsidP="00B46953"/>
    <w:tbl>
      <w:tblPr>
        <w:tblStyle w:val="Tablaconcuadrcula"/>
        <w:tblpPr w:leftFromText="141" w:rightFromText="141" w:vertAnchor="page" w:horzAnchor="page" w:tblpX="2134" w:tblpY="2139"/>
        <w:tblW w:w="8928" w:type="dxa"/>
        <w:tblLayout w:type="fixed"/>
        <w:tblLook w:val="01E0"/>
      </w:tblPr>
      <w:tblGrid>
        <w:gridCol w:w="648"/>
        <w:gridCol w:w="900"/>
        <w:gridCol w:w="999"/>
        <w:gridCol w:w="6381"/>
      </w:tblGrid>
      <w:tr w:rsidR="00144A8F" w:rsidRPr="00871139">
        <w:trPr>
          <w:trHeight w:val="529"/>
        </w:trPr>
        <w:tc>
          <w:tcPr>
            <w:tcW w:w="648" w:type="dxa"/>
            <w:vAlign w:val="center"/>
          </w:tcPr>
          <w:p w:rsidR="00144A8F" w:rsidRPr="006232A1" w:rsidRDefault="00144A8F" w:rsidP="00452B1B">
            <w:pPr>
              <w:jc w:val="center"/>
              <w:rPr>
                <w:rFonts w:ascii="Arial" w:hAnsi="Arial" w:cs="Arial"/>
                <w:b/>
              </w:rPr>
            </w:pPr>
          </w:p>
          <w:p w:rsidR="00144A8F" w:rsidRPr="006232A1" w:rsidRDefault="00144A8F" w:rsidP="00452B1B">
            <w:pPr>
              <w:jc w:val="center"/>
              <w:rPr>
                <w:rFonts w:ascii="Arial" w:hAnsi="Arial" w:cs="Arial"/>
                <w:b/>
              </w:rPr>
            </w:pPr>
            <w:r w:rsidRPr="006232A1">
              <w:rPr>
                <w:rFonts w:ascii="Arial" w:hAnsi="Arial" w:cs="Arial"/>
                <w:b/>
              </w:rPr>
              <w:t>Nº</w:t>
            </w:r>
          </w:p>
        </w:tc>
        <w:tc>
          <w:tcPr>
            <w:tcW w:w="900" w:type="dxa"/>
            <w:vAlign w:val="center"/>
          </w:tcPr>
          <w:p w:rsidR="00144A8F" w:rsidRPr="006232A1" w:rsidRDefault="00144A8F" w:rsidP="00452B1B">
            <w:pPr>
              <w:jc w:val="center"/>
              <w:rPr>
                <w:rFonts w:ascii="Arial" w:hAnsi="Arial" w:cs="Arial"/>
                <w:b/>
              </w:rPr>
            </w:pPr>
          </w:p>
          <w:p w:rsidR="00144A8F" w:rsidRPr="006232A1" w:rsidRDefault="00144A8F" w:rsidP="00452B1B">
            <w:pPr>
              <w:jc w:val="center"/>
              <w:rPr>
                <w:rFonts w:ascii="Arial" w:hAnsi="Arial" w:cs="Arial"/>
                <w:b/>
              </w:rPr>
            </w:pPr>
            <w:r w:rsidRPr="006232A1">
              <w:rPr>
                <w:rFonts w:ascii="Arial" w:hAnsi="Arial" w:cs="Arial"/>
                <w:b/>
              </w:rPr>
              <w:t>LEY</w:t>
            </w:r>
          </w:p>
        </w:tc>
        <w:tc>
          <w:tcPr>
            <w:tcW w:w="999" w:type="dxa"/>
            <w:vAlign w:val="center"/>
          </w:tcPr>
          <w:p w:rsidR="00144A8F" w:rsidRPr="006232A1" w:rsidRDefault="00144A8F" w:rsidP="00452B1B">
            <w:pPr>
              <w:jc w:val="center"/>
              <w:rPr>
                <w:rFonts w:ascii="Arial" w:hAnsi="Arial" w:cs="Arial"/>
                <w:b/>
              </w:rPr>
            </w:pPr>
          </w:p>
          <w:p w:rsidR="00144A8F" w:rsidRPr="006232A1" w:rsidRDefault="00144A8F" w:rsidP="00452B1B">
            <w:pPr>
              <w:jc w:val="center"/>
              <w:rPr>
                <w:rFonts w:ascii="Arial" w:hAnsi="Arial" w:cs="Arial"/>
                <w:b/>
              </w:rPr>
            </w:pPr>
            <w:r w:rsidRPr="006232A1">
              <w:rPr>
                <w:rFonts w:ascii="Arial" w:hAnsi="Arial" w:cs="Arial"/>
                <w:b/>
              </w:rPr>
              <w:t>AÑO</w:t>
            </w:r>
          </w:p>
        </w:tc>
        <w:tc>
          <w:tcPr>
            <w:tcW w:w="6381" w:type="dxa"/>
            <w:vAlign w:val="center"/>
          </w:tcPr>
          <w:p w:rsidR="00144A8F" w:rsidRPr="006232A1" w:rsidRDefault="00144A8F" w:rsidP="00452B1B">
            <w:pPr>
              <w:jc w:val="center"/>
              <w:rPr>
                <w:rFonts w:ascii="Arial" w:hAnsi="Arial" w:cs="Arial"/>
                <w:b/>
              </w:rPr>
            </w:pPr>
          </w:p>
          <w:p w:rsidR="00144A8F" w:rsidRPr="006232A1" w:rsidRDefault="00144A8F" w:rsidP="00452B1B">
            <w:pPr>
              <w:jc w:val="center"/>
              <w:rPr>
                <w:rFonts w:ascii="Arial" w:hAnsi="Arial" w:cs="Arial"/>
                <w:b/>
              </w:rPr>
            </w:pPr>
            <w:r w:rsidRPr="006232A1">
              <w:rPr>
                <w:rFonts w:ascii="Arial" w:hAnsi="Arial" w:cs="Arial"/>
                <w:b/>
              </w:rPr>
              <w:t>CONTENIDO</w:t>
            </w:r>
          </w:p>
        </w:tc>
      </w:tr>
      <w:tr w:rsidR="00144A8F" w:rsidRPr="00871139">
        <w:trPr>
          <w:trHeight w:val="750"/>
        </w:trPr>
        <w:tc>
          <w:tcPr>
            <w:tcW w:w="648" w:type="dxa"/>
            <w:vAlign w:val="center"/>
          </w:tcPr>
          <w:p w:rsidR="00144A8F" w:rsidRPr="00144A8F" w:rsidRDefault="00144A8F" w:rsidP="00452B1B">
            <w:pPr>
              <w:jc w:val="center"/>
              <w:rPr>
                <w:rFonts w:ascii="Arial" w:hAnsi="Arial" w:cs="Arial"/>
                <w:bCs/>
                <w:lang w:val="es-EC"/>
              </w:rPr>
            </w:pPr>
            <w:r w:rsidRPr="00144A8F">
              <w:rPr>
                <w:rFonts w:ascii="Arial" w:hAnsi="Arial" w:cs="Arial"/>
                <w:bCs/>
                <w:lang w:val="es-EC"/>
              </w:rPr>
              <w:t>13</w:t>
            </w:r>
          </w:p>
        </w:tc>
        <w:tc>
          <w:tcPr>
            <w:tcW w:w="900" w:type="dxa"/>
            <w:vAlign w:val="center"/>
          </w:tcPr>
          <w:p w:rsidR="00144A8F" w:rsidRPr="00144A8F" w:rsidRDefault="00144A8F" w:rsidP="00452B1B">
            <w:pPr>
              <w:rPr>
                <w:rFonts w:ascii="Arial" w:hAnsi="Arial" w:cs="Arial"/>
                <w:bCs/>
                <w:lang w:val="es-EC"/>
              </w:rPr>
            </w:pPr>
            <w:r w:rsidRPr="00144A8F">
              <w:rPr>
                <w:rFonts w:ascii="Arial" w:hAnsi="Arial" w:cs="Arial"/>
                <w:bCs/>
                <w:lang w:val="es-EC"/>
              </w:rPr>
              <w:t>204</w:t>
            </w:r>
          </w:p>
        </w:tc>
        <w:tc>
          <w:tcPr>
            <w:tcW w:w="999" w:type="dxa"/>
            <w:vAlign w:val="center"/>
          </w:tcPr>
          <w:p w:rsidR="00144A8F" w:rsidRPr="00144A8F" w:rsidRDefault="00144A8F" w:rsidP="00452B1B">
            <w:pPr>
              <w:rPr>
                <w:rFonts w:ascii="Arial" w:hAnsi="Arial" w:cs="Arial"/>
                <w:bCs/>
                <w:lang w:val="es-EC"/>
              </w:rPr>
            </w:pPr>
            <w:r w:rsidRPr="00144A8F">
              <w:rPr>
                <w:rFonts w:ascii="Arial" w:hAnsi="Arial" w:cs="Arial"/>
                <w:bCs/>
                <w:lang w:val="es-EC"/>
              </w:rPr>
              <w:t>1989</w:t>
            </w:r>
          </w:p>
        </w:tc>
        <w:tc>
          <w:tcPr>
            <w:tcW w:w="6381" w:type="dxa"/>
            <w:vAlign w:val="center"/>
          </w:tcPr>
          <w:p w:rsidR="00144A8F" w:rsidRDefault="00144A8F" w:rsidP="00144A8F">
            <w:pPr>
              <w:spacing w:line="360" w:lineRule="auto"/>
              <w:jc w:val="both"/>
              <w:rPr>
                <w:rFonts w:ascii="Arial" w:hAnsi="Arial" w:cs="Arial"/>
                <w:bCs/>
                <w:lang w:val="es-EC"/>
              </w:rPr>
            </w:pPr>
          </w:p>
          <w:p w:rsidR="00144A8F" w:rsidRDefault="00144A8F" w:rsidP="00144A8F">
            <w:pPr>
              <w:spacing w:line="360" w:lineRule="auto"/>
              <w:jc w:val="both"/>
              <w:rPr>
                <w:rFonts w:ascii="Arial" w:hAnsi="Arial" w:cs="Arial"/>
                <w:bCs/>
                <w:lang w:val="es-EC"/>
              </w:rPr>
            </w:pPr>
            <w:r w:rsidRPr="00144A8F">
              <w:rPr>
                <w:rFonts w:ascii="Arial" w:hAnsi="Arial" w:cs="Arial"/>
                <w:bCs/>
                <w:lang w:val="es-EC"/>
              </w:rPr>
              <w:t xml:space="preserve">Reglamento para </w:t>
            </w:r>
            <w:smartTag w:uri="urn:schemas-microsoft-com:office:smarttags" w:element="PersonName">
              <w:smartTagPr>
                <w:attr w:name="ProductID" w:val="la Prevención"/>
              </w:smartTagPr>
              <w:r w:rsidRPr="00144A8F">
                <w:rPr>
                  <w:rFonts w:ascii="Arial" w:hAnsi="Arial" w:cs="Arial"/>
                  <w:bCs/>
                  <w:lang w:val="es-EC"/>
                </w:rPr>
                <w:t>la Prevención</w:t>
              </w:r>
            </w:smartTag>
            <w:r w:rsidRPr="00144A8F">
              <w:rPr>
                <w:rFonts w:ascii="Arial" w:hAnsi="Arial" w:cs="Arial"/>
                <w:bCs/>
                <w:lang w:val="es-EC"/>
              </w:rPr>
              <w:t xml:space="preserve"> y control de </w:t>
            </w:r>
            <w:smartTag w:uri="urn:schemas-microsoft-com:office:smarttags" w:element="PersonName">
              <w:smartTagPr>
                <w:attr w:name="ProductID" w:val="la Contaminación Ambiental"/>
              </w:smartTagPr>
              <w:r w:rsidRPr="00144A8F">
                <w:rPr>
                  <w:rFonts w:ascii="Arial" w:hAnsi="Arial" w:cs="Arial"/>
                  <w:bCs/>
                  <w:lang w:val="es-EC"/>
                </w:rPr>
                <w:t>la Contaminación Ambiental</w:t>
              </w:r>
            </w:smartTag>
            <w:r w:rsidRPr="00144A8F">
              <w:rPr>
                <w:rFonts w:ascii="Arial" w:hAnsi="Arial" w:cs="Arial"/>
                <w:bCs/>
                <w:lang w:val="es-EC"/>
              </w:rPr>
              <w:t xml:space="preserve"> en lo relativo al Recurso Agua</w:t>
            </w:r>
          </w:p>
          <w:p w:rsidR="00144A8F" w:rsidRPr="00BA4076" w:rsidRDefault="00144A8F" w:rsidP="00144A8F">
            <w:pPr>
              <w:spacing w:line="360" w:lineRule="auto"/>
              <w:jc w:val="both"/>
              <w:rPr>
                <w:b/>
                <w:bCs/>
                <w:lang w:val="es-EC"/>
              </w:rPr>
            </w:pPr>
          </w:p>
        </w:tc>
      </w:tr>
      <w:tr w:rsidR="00144A8F" w:rsidRPr="00871139">
        <w:tc>
          <w:tcPr>
            <w:tcW w:w="648" w:type="dxa"/>
            <w:vAlign w:val="center"/>
          </w:tcPr>
          <w:p w:rsidR="00144A8F" w:rsidRPr="006232A1" w:rsidRDefault="00144A8F" w:rsidP="00452B1B">
            <w:pPr>
              <w:jc w:val="both"/>
              <w:rPr>
                <w:rFonts w:ascii="Arial" w:hAnsi="Arial" w:cs="Arial"/>
                <w:bCs/>
                <w:lang w:val="es-EC"/>
              </w:rPr>
            </w:pPr>
            <w:r w:rsidRPr="006232A1">
              <w:rPr>
                <w:rFonts w:ascii="Arial" w:hAnsi="Arial" w:cs="Arial"/>
                <w:bCs/>
                <w:lang w:val="es-EC"/>
              </w:rPr>
              <w:t>1</w:t>
            </w:r>
            <w:r>
              <w:rPr>
                <w:rFonts w:ascii="Arial" w:hAnsi="Arial" w:cs="Arial"/>
                <w:bCs/>
                <w:lang w:val="es-EC"/>
              </w:rPr>
              <w:t>4</w:t>
            </w:r>
          </w:p>
        </w:tc>
        <w:tc>
          <w:tcPr>
            <w:tcW w:w="900" w:type="dxa"/>
            <w:vAlign w:val="center"/>
          </w:tcPr>
          <w:p w:rsidR="00144A8F" w:rsidRPr="006232A1" w:rsidRDefault="00144A8F" w:rsidP="00452B1B">
            <w:pPr>
              <w:jc w:val="both"/>
              <w:rPr>
                <w:rFonts w:ascii="Arial" w:hAnsi="Arial" w:cs="Arial"/>
                <w:bCs/>
                <w:lang w:val="es-EC"/>
              </w:rPr>
            </w:pPr>
            <w:r w:rsidRPr="006232A1">
              <w:rPr>
                <w:rFonts w:ascii="Arial" w:hAnsi="Arial" w:cs="Arial"/>
                <w:bCs/>
                <w:lang w:val="es-EC"/>
              </w:rPr>
              <w:t>726</w:t>
            </w:r>
          </w:p>
        </w:tc>
        <w:tc>
          <w:tcPr>
            <w:tcW w:w="999" w:type="dxa"/>
            <w:vAlign w:val="center"/>
          </w:tcPr>
          <w:p w:rsidR="00144A8F" w:rsidRPr="006232A1" w:rsidRDefault="00144A8F" w:rsidP="00452B1B">
            <w:pPr>
              <w:jc w:val="both"/>
              <w:rPr>
                <w:rFonts w:ascii="Arial" w:hAnsi="Arial" w:cs="Arial"/>
                <w:bCs/>
                <w:lang w:val="es-EC"/>
              </w:rPr>
            </w:pPr>
            <w:r>
              <w:rPr>
                <w:rFonts w:ascii="Arial" w:hAnsi="Arial" w:cs="Arial"/>
                <w:bCs/>
                <w:lang w:val="es-EC"/>
              </w:rPr>
              <w:t>2002</w:t>
            </w:r>
          </w:p>
        </w:tc>
        <w:tc>
          <w:tcPr>
            <w:tcW w:w="6381" w:type="dxa"/>
          </w:tcPr>
          <w:p w:rsidR="00144A8F" w:rsidRDefault="00144A8F" w:rsidP="00452B1B">
            <w:pPr>
              <w:jc w:val="both"/>
              <w:rPr>
                <w:bCs/>
                <w:sz w:val="22"/>
                <w:szCs w:val="22"/>
                <w:lang w:val="es-EC"/>
              </w:rPr>
            </w:pPr>
          </w:p>
          <w:p w:rsidR="00144A8F" w:rsidRDefault="00144A8F" w:rsidP="00452B1B">
            <w:pPr>
              <w:jc w:val="both"/>
              <w:rPr>
                <w:b/>
                <w:bCs/>
                <w:lang w:val="es-EC"/>
              </w:rPr>
            </w:pPr>
          </w:p>
          <w:p w:rsidR="00144A8F" w:rsidRPr="00CE7691" w:rsidRDefault="00144A8F" w:rsidP="00452B1B">
            <w:pPr>
              <w:numPr>
                <w:ilvl w:val="0"/>
                <w:numId w:val="100"/>
              </w:numPr>
              <w:autoSpaceDE w:val="0"/>
              <w:autoSpaceDN w:val="0"/>
              <w:adjustRightInd w:val="0"/>
              <w:spacing w:line="360" w:lineRule="auto"/>
              <w:jc w:val="both"/>
              <w:rPr>
                <w:rFonts w:ascii="Arial" w:hAnsi="Arial" w:cs="Arial"/>
                <w:bCs/>
              </w:rPr>
            </w:pPr>
            <w:r w:rsidRPr="00CE7691">
              <w:rPr>
                <w:rFonts w:ascii="Arial" w:hAnsi="Arial" w:cs="Arial"/>
              </w:rPr>
              <w:t xml:space="preserve">Contiene el Reglamento de Protección y Control de </w:t>
            </w:r>
            <w:smartTag w:uri="urn:schemas-microsoft-com:office:smarttags" w:element="PersonName">
              <w:smartTagPr>
                <w:attr w:name="ProductID" w:val="la Calidad"/>
              </w:smartTagPr>
              <w:r w:rsidRPr="00CE7691">
                <w:rPr>
                  <w:rFonts w:ascii="Arial" w:hAnsi="Arial" w:cs="Arial"/>
                </w:rPr>
                <w:t>la Calidad</w:t>
              </w:r>
            </w:smartTag>
            <w:r w:rsidRPr="00CE7691">
              <w:rPr>
                <w:rFonts w:ascii="Arial" w:hAnsi="Arial" w:cs="Arial"/>
              </w:rPr>
              <w:t xml:space="preserve"> del Aire, mediante el cual se establecen las normas y principios generales para la protección atmosférica, los mecanismos de prevención, control y atención de episodios por contaminación del aire generada por fuentes contaminantes fijas y móviles.</w:t>
            </w:r>
          </w:p>
          <w:p w:rsidR="00144A8F" w:rsidRPr="00CE7691" w:rsidRDefault="00144A8F" w:rsidP="00452B1B">
            <w:pPr>
              <w:jc w:val="both"/>
              <w:rPr>
                <w:rFonts w:ascii="Arial" w:hAnsi="Arial" w:cs="Arial"/>
                <w:bCs/>
                <w:lang w:val="es-EC"/>
              </w:rPr>
            </w:pPr>
          </w:p>
          <w:p w:rsidR="00144A8F" w:rsidRPr="00A35955" w:rsidRDefault="00144A8F" w:rsidP="00452B1B">
            <w:pPr>
              <w:numPr>
                <w:ilvl w:val="0"/>
                <w:numId w:val="100"/>
              </w:numPr>
              <w:autoSpaceDE w:val="0"/>
              <w:autoSpaceDN w:val="0"/>
              <w:adjustRightInd w:val="0"/>
              <w:spacing w:line="360" w:lineRule="auto"/>
              <w:jc w:val="both"/>
              <w:rPr>
                <w:b/>
              </w:rPr>
            </w:pPr>
            <w:r w:rsidRPr="00CE7691">
              <w:rPr>
                <w:rFonts w:ascii="Arial" w:hAnsi="Arial" w:cs="Arial"/>
              </w:rPr>
              <w:t>Regula los criterios ambientales de calidad de los combustibles líquidos y sólidos utilizados en hornos</w:t>
            </w:r>
            <w:r w:rsidRPr="00CE7691">
              <w:rPr>
                <w:rFonts w:ascii="Arial" w:hAnsi="Arial" w:cs="Arial"/>
                <w:b/>
              </w:rPr>
              <w:t xml:space="preserve"> y</w:t>
            </w:r>
            <w:r w:rsidRPr="00D07E07">
              <w:rPr>
                <w:b/>
                <w:sz w:val="22"/>
                <w:szCs w:val="22"/>
              </w:rPr>
              <w:t xml:space="preserve"> </w:t>
            </w:r>
            <w:r w:rsidRPr="00A35955">
              <w:rPr>
                <w:rFonts w:ascii="Arial" w:hAnsi="Arial" w:cs="Arial"/>
              </w:rPr>
              <w:t>calderas de uso comercial e industrial y en motores de combustión interna de vehículos automotores.</w:t>
            </w:r>
          </w:p>
          <w:p w:rsidR="00144A8F" w:rsidRPr="00871139" w:rsidRDefault="00144A8F" w:rsidP="00452B1B">
            <w:pPr>
              <w:jc w:val="both"/>
              <w:rPr>
                <w:b/>
                <w:bCs/>
                <w:lang w:val="es-EC"/>
              </w:rPr>
            </w:pPr>
          </w:p>
        </w:tc>
      </w:tr>
    </w:tbl>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572397" w:rsidRDefault="00572397" w:rsidP="00B46953">
      <w:pPr>
        <w:sectPr w:rsidR="00572397" w:rsidSect="00183E8B">
          <w:pgSz w:w="11907" w:h="16840" w:code="9"/>
          <w:pgMar w:top="1418" w:right="1701" w:bottom="1418" w:left="1701" w:header="709" w:footer="709" w:gutter="0"/>
          <w:pgNumType w:fmt="upperRoman"/>
          <w:cols w:space="708"/>
          <w:docGrid w:linePitch="360"/>
        </w:sectPr>
      </w:pPr>
    </w:p>
    <w:tbl>
      <w:tblPr>
        <w:tblpPr w:leftFromText="141" w:rightFromText="141" w:vertAnchor="page" w:horzAnchor="page" w:tblpX="2069" w:tblpY="1522"/>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32"/>
        <w:gridCol w:w="338"/>
        <w:gridCol w:w="3960"/>
        <w:gridCol w:w="2340"/>
        <w:gridCol w:w="2263"/>
        <w:gridCol w:w="570"/>
        <w:gridCol w:w="1859"/>
      </w:tblGrid>
      <w:tr w:rsidR="00662804" w:rsidRPr="00F01F3E">
        <w:tblPrEx>
          <w:tblCellMar>
            <w:top w:w="0" w:type="dxa"/>
            <w:bottom w:w="0" w:type="dxa"/>
          </w:tblCellMar>
        </w:tblPrEx>
        <w:trPr>
          <w:trHeight w:val="509"/>
        </w:trPr>
        <w:tc>
          <w:tcPr>
            <w:tcW w:w="2432" w:type="dxa"/>
            <w:tcBorders>
              <w:top w:val="single" w:sz="12" w:space="0" w:color="auto"/>
              <w:left w:val="single" w:sz="12" w:space="0" w:color="auto"/>
              <w:bottom w:val="double" w:sz="4" w:space="0" w:color="auto"/>
            </w:tcBorders>
            <w:shd w:val="clear" w:color="auto" w:fill="auto"/>
          </w:tcPr>
          <w:p w:rsidR="00662804" w:rsidRPr="006B5E7C" w:rsidRDefault="00662804" w:rsidP="00662804">
            <w:pPr>
              <w:tabs>
                <w:tab w:val="left" w:pos="2850"/>
              </w:tabs>
              <w:jc w:val="center"/>
              <w:rPr>
                <w:rFonts w:ascii="Volkswagen Logo" w:hAnsi="Volkswagen Logo" w:cs="Tahoma"/>
                <w:b/>
                <w:bCs/>
                <w:sz w:val="72"/>
                <w:szCs w:val="72"/>
                <w:lang w:val="es-EC"/>
              </w:rPr>
            </w:pPr>
            <w:r w:rsidRPr="006B5E7C">
              <w:rPr>
                <w:rFonts w:ascii="Volkswagen Logo" w:hAnsi="Volkswagen Logo"/>
                <w:color w:val="003366"/>
                <w:sz w:val="72"/>
                <w:szCs w:val="72"/>
              </w:rPr>
              <w:lastRenderedPageBreak/>
              <w:t></w:t>
            </w:r>
          </w:p>
        </w:tc>
        <w:tc>
          <w:tcPr>
            <w:tcW w:w="8901" w:type="dxa"/>
            <w:gridSpan w:val="4"/>
            <w:tcBorders>
              <w:top w:val="single" w:sz="12" w:space="0" w:color="auto"/>
              <w:bottom w:val="double" w:sz="4" w:space="0" w:color="auto"/>
            </w:tcBorders>
            <w:shd w:val="clear" w:color="auto" w:fill="auto"/>
            <w:vAlign w:val="center"/>
          </w:tcPr>
          <w:p w:rsidR="00662804" w:rsidRPr="00662804" w:rsidRDefault="00662804" w:rsidP="00662804">
            <w:pPr>
              <w:tabs>
                <w:tab w:val="left" w:pos="2850"/>
              </w:tabs>
              <w:jc w:val="center"/>
              <w:rPr>
                <w:rFonts w:ascii="Arial" w:hAnsi="Arial" w:cs="Arial"/>
                <w:b/>
                <w:bCs/>
                <w:lang w:val="es-EC"/>
              </w:rPr>
            </w:pPr>
            <w:r w:rsidRPr="00662804">
              <w:rPr>
                <w:rFonts w:ascii="Arial" w:hAnsi="Arial" w:cs="Arial"/>
                <w:b/>
                <w:bCs/>
                <w:sz w:val="28"/>
                <w:szCs w:val="28"/>
                <w:lang w:val="es-EC"/>
              </w:rPr>
              <w:t>ESTABLECIMIENTO DE OBJETIVOS Y METAS AMBIENTALES</w:t>
            </w:r>
          </w:p>
        </w:tc>
        <w:tc>
          <w:tcPr>
            <w:tcW w:w="2429" w:type="dxa"/>
            <w:gridSpan w:val="2"/>
            <w:tcBorders>
              <w:top w:val="single" w:sz="12" w:space="0" w:color="auto"/>
              <w:bottom w:val="double" w:sz="4" w:space="0" w:color="auto"/>
              <w:right w:val="single" w:sz="12" w:space="0" w:color="auto"/>
            </w:tcBorders>
            <w:shd w:val="clear" w:color="auto" w:fill="auto"/>
          </w:tcPr>
          <w:p w:rsidR="00662804" w:rsidRPr="006B5E7C" w:rsidRDefault="00662804" w:rsidP="00662804">
            <w:pPr>
              <w:tabs>
                <w:tab w:val="left" w:pos="2850"/>
              </w:tabs>
              <w:jc w:val="center"/>
              <w:rPr>
                <w:rFonts w:ascii="Tahoma" w:hAnsi="Tahoma" w:cs="Tahoma"/>
                <w:b/>
                <w:bCs/>
                <w:color w:val="CC0000"/>
                <w:lang w:val="es-EC"/>
              </w:rPr>
            </w:pPr>
            <w:r w:rsidRPr="00905374">
              <w:rPr>
                <w:rFonts w:ascii="Volkswagen Logo" w:hAnsi="Volkswagen Logo"/>
                <w:color w:val="003366"/>
                <w:sz w:val="72"/>
                <w:szCs w:val="72"/>
              </w:rPr>
              <w:t></w:t>
            </w:r>
          </w:p>
        </w:tc>
      </w:tr>
      <w:tr w:rsidR="00662804" w:rsidRPr="00F01F3E">
        <w:tblPrEx>
          <w:tblCellMar>
            <w:top w:w="0" w:type="dxa"/>
            <w:bottom w:w="0" w:type="dxa"/>
          </w:tblCellMar>
        </w:tblPrEx>
        <w:trPr>
          <w:trHeight w:hRule="exact" w:val="462"/>
        </w:trPr>
        <w:tc>
          <w:tcPr>
            <w:tcW w:w="13762" w:type="dxa"/>
            <w:gridSpan w:val="7"/>
            <w:tcBorders>
              <w:top w:val="double" w:sz="4" w:space="0" w:color="auto"/>
              <w:left w:val="single" w:sz="12" w:space="0" w:color="auto"/>
              <w:bottom w:val="dashSmallGap" w:sz="4" w:space="0" w:color="auto"/>
              <w:right w:val="single" w:sz="12" w:space="0" w:color="auto"/>
            </w:tcBorders>
            <w:shd w:val="clear" w:color="auto" w:fill="auto"/>
            <w:vAlign w:val="center"/>
          </w:tcPr>
          <w:p w:rsidR="00662804" w:rsidRPr="00A5417C" w:rsidRDefault="00662804" w:rsidP="00662804">
            <w:pPr>
              <w:tabs>
                <w:tab w:val="left" w:pos="2850"/>
              </w:tabs>
              <w:ind w:left="180"/>
              <w:rPr>
                <w:lang w:val="es-EC"/>
              </w:rPr>
            </w:pPr>
            <w:r w:rsidRPr="00227A78">
              <w:rPr>
                <w:rFonts w:ascii="Arial" w:hAnsi="Arial" w:cs="Arial"/>
                <w:bCs/>
                <w:lang w:val="es-EC"/>
              </w:rPr>
              <w:t>FECHA</w:t>
            </w:r>
            <w:r w:rsidRPr="00A5417C">
              <w:rPr>
                <w:bCs/>
                <w:lang w:val="es-EC"/>
              </w:rPr>
              <w:t>:</w:t>
            </w:r>
          </w:p>
        </w:tc>
      </w:tr>
      <w:tr w:rsidR="00662804" w:rsidRPr="00F01F3E">
        <w:tblPrEx>
          <w:tblCellMar>
            <w:top w:w="0" w:type="dxa"/>
            <w:bottom w:w="0" w:type="dxa"/>
          </w:tblCellMar>
        </w:tblPrEx>
        <w:trPr>
          <w:trHeight w:val="544"/>
        </w:trPr>
        <w:tc>
          <w:tcPr>
            <w:tcW w:w="2770"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ASPECTOS AMBIENTALES</w:t>
            </w:r>
          </w:p>
        </w:tc>
        <w:tc>
          <w:tcPr>
            <w:tcW w:w="3960" w:type="dxa"/>
            <w:tcBorders>
              <w:top w:val="single" w:sz="4" w:space="0" w:color="000000"/>
              <w:left w:val="single" w:sz="6" w:space="0" w:color="000000"/>
              <w:bottom w:val="single" w:sz="4" w:space="0" w:color="000000"/>
              <w:right w:val="single" w:sz="6" w:space="0" w:color="000000"/>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OBJETIVO</w:t>
            </w:r>
          </w:p>
        </w:tc>
        <w:tc>
          <w:tcPr>
            <w:tcW w:w="2340" w:type="dxa"/>
            <w:tcBorders>
              <w:top w:val="single" w:sz="4" w:space="0" w:color="000000"/>
              <w:left w:val="single" w:sz="6" w:space="0" w:color="000000"/>
              <w:bottom w:val="single" w:sz="4" w:space="0" w:color="000000"/>
              <w:right w:val="single" w:sz="6" w:space="0" w:color="000000"/>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META</w:t>
            </w:r>
          </w:p>
        </w:tc>
        <w:tc>
          <w:tcPr>
            <w:tcW w:w="283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RECURSOS NECESARIOS</w:t>
            </w:r>
          </w:p>
        </w:tc>
        <w:tc>
          <w:tcPr>
            <w:tcW w:w="1859" w:type="dxa"/>
            <w:tcBorders>
              <w:top w:val="single" w:sz="4" w:space="0" w:color="000000"/>
              <w:left w:val="single" w:sz="6" w:space="0" w:color="000000"/>
              <w:bottom w:val="single" w:sz="4" w:space="0" w:color="000000"/>
              <w:right w:val="single" w:sz="4" w:space="0" w:color="000000"/>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 xml:space="preserve">PLAZO </w:t>
            </w:r>
          </w:p>
        </w:tc>
      </w:tr>
      <w:tr w:rsidR="00662804" w:rsidRPr="00F01F3E">
        <w:tblPrEx>
          <w:tblCellMar>
            <w:top w:w="0" w:type="dxa"/>
            <w:bottom w:w="0" w:type="dxa"/>
          </w:tblCellMar>
        </w:tblPrEx>
        <w:trPr>
          <w:trHeight w:hRule="exact" w:val="1276"/>
        </w:trPr>
        <w:tc>
          <w:tcPr>
            <w:tcW w:w="2770" w:type="dxa"/>
            <w:gridSpan w:val="2"/>
            <w:tcBorders>
              <w:top w:val="single" w:sz="4" w:space="0" w:color="000000"/>
              <w:left w:val="single" w:sz="12"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Consumo de materiales (Insumos)</w:t>
            </w:r>
          </w:p>
        </w:tc>
        <w:tc>
          <w:tcPr>
            <w:tcW w:w="3960" w:type="dxa"/>
            <w:tcBorders>
              <w:top w:val="single" w:sz="4" w:space="0" w:color="000000"/>
              <w:bottom w:val="dashSmallGap" w:sz="4" w:space="0" w:color="auto"/>
            </w:tcBorders>
            <w:shd w:val="clear" w:color="auto" w:fill="auto"/>
            <w:vAlign w:val="center"/>
          </w:tcPr>
          <w:p w:rsidR="00662804" w:rsidRPr="002B4AD6" w:rsidRDefault="00662804" w:rsidP="00662804">
            <w:pPr>
              <w:jc w:val="center"/>
              <w:rPr>
                <w:rFonts w:ascii="Arial" w:hAnsi="Arial" w:cs="Arial"/>
                <w:sz w:val="18"/>
                <w:szCs w:val="18"/>
                <w:lang w:val="es-EC"/>
              </w:rPr>
            </w:pPr>
            <w:r w:rsidRPr="002B4AD6">
              <w:rPr>
                <w:rFonts w:ascii="Arial" w:hAnsi="Arial" w:cs="Arial"/>
                <w:sz w:val="18"/>
                <w:szCs w:val="18"/>
                <w:lang w:val="es-EC"/>
              </w:rPr>
              <w:t>Fomentar la utilización  especifica</w:t>
            </w:r>
            <w:r>
              <w:rPr>
                <w:rFonts w:ascii="Arial" w:hAnsi="Arial" w:cs="Arial"/>
                <w:sz w:val="18"/>
                <w:szCs w:val="18"/>
                <w:lang w:val="es-EC"/>
              </w:rPr>
              <w:t xml:space="preserve"> de </w:t>
            </w:r>
            <w:r w:rsidRPr="002B4AD6">
              <w:rPr>
                <w:rFonts w:ascii="Arial" w:hAnsi="Arial" w:cs="Arial"/>
                <w:sz w:val="18"/>
                <w:szCs w:val="18"/>
                <w:lang w:val="es-EC"/>
              </w:rPr>
              <w:t xml:space="preserve"> papel reciclado para tareas</w:t>
            </w:r>
          </w:p>
        </w:tc>
        <w:tc>
          <w:tcPr>
            <w:tcW w:w="2340" w:type="dxa"/>
            <w:tcBorders>
              <w:top w:val="single" w:sz="4" w:space="0" w:color="000000"/>
              <w:bottom w:val="dashSmallGap" w:sz="4" w:space="0" w:color="auto"/>
            </w:tcBorders>
            <w:shd w:val="clear" w:color="auto" w:fill="auto"/>
            <w:vAlign w:val="center"/>
          </w:tcPr>
          <w:p w:rsidR="00662804" w:rsidRPr="002B4AD6" w:rsidRDefault="00662804" w:rsidP="00662804">
            <w:pPr>
              <w:jc w:val="center"/>
              <w:rPr>
                <w:rFonts w:ascii="Arial" w:hAnsi="Arial" w:cs="Arial"/>
                <w:sz w:val="18"/>
                <w:szCs w:val="18"/>
                <w:lang w:val="es-EC"/>
              </w:rPr>
            </w:pPr>
            <w:r w:rsidRPr="002B4AD6">
              <w:rPr>
                <w:rFonts w:ascii="Arial" w:hAnsi="Arial" w:cs="Arial"/>
                <w:sz w:val="18"/>
                <w:szCs w:val="18"/>
                <w:lang w:val="es-EC"/>
              </w:rPr>
              <w:t>Adquirir  el 30% de todos los productos de papel de las fuentes reciclables</w:t>
            </w:r>
            <w:r>
              <w:rPr>
                <w:rFonts w:ascii="Arial" w:hAnsi="Arial" w:cs="Arial"/>
                <w:sz w:val="18"/>
                <w:szCs w:val="18"/>
                <w:lang w:val="es-EC"/>
              </w:rPr>
              <w:t xml:space="preserve"> en comparación al año anterior</w:t>
            </w:r>
          </w:p>
        </w:tc>
        <w:tc>
          <w:tcPr>
            <w:tcW w:w="2833" w:type="dxa"/>
            <w:gridSpan w:val="2"/>
            <w:tcBorders>
              <w:top w:val="single" w:sz="4" w:space="0" w:color="000000"/>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 Destinar el 30% del presupuesto para suministro en la compra de papel reciclado.</w:t>
            </w:r>
          </w:p>
        </w:tc>
        <w:tc>
          <w:tcPr>
            <w:tcW w:w="1859" w:type="dxa"/>
            <w:tcBorders>
              <w:top w:val="single" w:sz="4" w:space="0" w:color="000000"/>
              <w:bottom w:val="dashSmallGap" w:sz="4" w:space="0" w:color="auto"/>
              <w:right w:val="single" w:sz="12"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3 meses</w:t>
            </w:r>
          </w:p>
        </w:tc>
      </w:tr>
      <w:tr w:rsidR="00662804" w:rsidRPr="00F01F3E">
        <w:tblPrEx>
          <w:tblCellMar>
            <w:top w:w="0" w:type="dxa"/>
            <w:bottom w:w="0" w:type="dxa"/>
          </w:tblCellMar>
        </w:tblPrEx>
        <w:trPr>
          <w:trHeight w:hRule="exact" w:val="1607"/>
        </w:trPr>
        <w:tc>
          <w:tcPr>
            <w:tcW w:w="2770" w:type="dxa"/>
            <w:gridSpan w:val="2"/>
            <w:tcBorders>
              <w:top w:val="dashSmallGap" w:sz="4" w:space="0" w:color="auto"/>
              <w:left w:val="single" w:sz="12"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Consumo de sustancias peligrosas</w:t>
            </w:r>
          </w:p>
        </w:tc>
        <w:tc>
          <w:tcPr>
            <w:tcW w:w="3960" w:type="dxa"/>
            <w:tcBorders>
              <w:top w:val="dashSmallGap" w:sz="4" w:space="0" w:color="auto"/>
              <w:bottom w:val="dashSmallGap" w:sz="4" w:space="0" w:color="auto"/>
            </w:tcBorders>
            <w:shd w:val="clear" w:color="auto" w:fill="auto"/>
            <w:vAlign w:val="center"/>
          </w:tcPr>
          <w:p w:rsidR="00662804" w:rsidRPr="002B4AD6" w:rsidRDefault="00662804" w:rsidP="00662804">
            <w:pPr>
              <w:jc w:val="center"/>
              <w:rPr>
                <w:rFonts w:ascii="Arial" w:hAnsi="Arial" w:cs="Arial"/>
                <w:sz w:val="18"/>
                <w:szCs w:val="18"/>
                <w:lang w:val="es-EC"/>
              </w:rPr>
            </w:pPr>
            <w:r w:rsidRPr="002B4AD6">
              <w:rPr>
                <w:rFonts w:ascii="Arial" w:hAnsi="Arial" w:cs="Arial"/>
                <w:sz w:val="18"/>
                <w:szCs w:val="18"/>
                <w:lang w:val="es-EC"/>
              </w:rPr>
              <w:t>Controlar la utilización de sustancias peligrosas y buscar su reemplazo por alternativas de menor riesgo</w:t>
            </w:r>
          </w:p>
        </w:tc>
        <w:tc>
          <w:tcPr>
            <w:tcW w:w="2340" w:type="dxa"/>
            <w:tcBorders>
              <w:top w:val="dashSmallGap" w:sz="4"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Investigar y evaluar el uso de productos alternos de menor riesgo en periodos determinados de tiempo</w:t>
            </w:r>
            <w:r>
              <w:rPr>
                <w:rFonts w:ascii="Arial" w:hAnsi="Arial" w:cs="Arial"/>
                <w:sz w:val="18"/>
                <w:szCs w:val="18"/>
                <w:lang w:val="es-EC"/>
              </w:rPr>
              <w:t xml:space="preserve"> y comparados a los empleados al año anterior</w:t>
            </w:r>
          </w:p>
        </w:tc>
        <w:tc>
          <w:tcPr>
            <w:tcW w:w="2833" w:type="dxa"/>
            <w:gridSpan w:val="2"/>
            <w:tcBorders>
              <w:top w:val="dashSmallGap" w:sz="4"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p>
          <w:p w:rsidR="00662804" w:rsidRPr="002B4AD6" w:rsidRDefault="00662804" w:rsidP="00662804">
            <w:pPr>
              <w:numPr>
                <w:ilvl w:val="1"/>
                <w:numId w:val="101"/>
              </w:numPr>
              <w:tabs>
                <w:tab w:val="clear" w:pos="2108"/>
                <w:tab w:val="left" w:pos="236"/>
                <w:tab w:val="num" w:pos="776"/>
              </w:tabs>
              <w:ind w:left="236" w:hanging="180"/>
              <w:jc w:val="center"/>
              <w:rPr>
                <w:rFonts w:ascii="Arial" w:hAnsi="Arial" w:cs="Arial"/>
                <w:sz w:val="18"/>
                <w:szCs w:val="18"/>
                <w:lang w:val="es-EC"/>
              </w:rPr>
            </w:pPr>
            <w:r w:rsidRPr="002B4AD6">
              <w:rPr>
                <w:rFonts w:ascii="Arial" w:hAnsi="Arial" w:cs="Arial"/>
                <w:sz w:val="18"/>
                <w:szCs w:val="18"/>
                <w:lang w:val="es-EC"/>
              </w:rPr>
              <w:t>Financieros para la realización de pruebas y ensayos</w:t>
            </w:r>
          </w:p>
        </w:tc>
        <w:tc>
          <w:tcPr>
            <w:tcW w:w="1859" w:type="dxa"/>
            <w:tcBorders>
              <w:top w:val="dashSmallGap" w:sz="4" w:space="0" w:color="auto"/>
              <w:bottom w:val="dashSmallGap" w:sz="4" w:space="0" w:color="auto"/>
              <w:right w:val="single" w:sz="12"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6 meses</w:t>
            </w:r>
          </w:p>
        </w:tc>
      </w:tr>
      <w:tr w:rsidR="00662804" w:rsidRPr="00F01F3E">
        <w:tblPrEx>
          <w:tblCellMar>
            <w:top w:w="0" w:type="dxa"/>
            <w:bottom w:w="0" w:type="dxa"/>
          </w:tblCellMar>
        </w:tblPrEx>
        <w:trPr>
          <w:trHeight w:hRule="exact" w:val="733"/>
        </w:trPr>
        <w:tc>
          <w:tcPr>
            <w:tcW w:w="2770" w:type="dxa"/>
            <w:gridSpan w:val="2"/>
            <w:tcBorders>
              <w:top w:val="dashSmallGap" w:sz="4" w:space="0" w:color="auto"/>
              <w:left w:val="single" w:sz="12"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Consuma de Agua</w:t>
            </w:r>
          </w:p>
        </w:tc>
        <w:tc>
          <w:tcPr>
            <w:tcW w:w="3960" w:type="dxa"/>
            <w:vMerge w:val="restart"/>
            <w:tcBorders>
              <w:top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Minimizar el uso de Agua y Energía eléctrica siempre que ello sea técnicamente posible.</w:t>
            </w:r>
          </w:p>
        </w:tc>
        <w:tc>
          <w:tcPr>
            <w:tcW w:w="2340" w:type="dxa"/>
            <w:vMerge w:val="restart"/>
            <w:tcBorders>
              <w:top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Reducir el consumo eléctrico en un 8%</w:t>
            </w:r>
          </w:p>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Reducir el nivel de consumo de Agua en un 3 %</w:t>
            </w:r>
            <w:r>
              <w:rPr>
                <w:rFonts w:ascii="Arial" w:hAnsi="Arial" w:cs="Arial"/>
                <w:sz w:val="18"/>
                <w:szCs w:val="18"/>
                <w:lang w:val="es-EC"/>
              </w:rPr>
              <w:t xml:space="preserve"> con respecto al año anterior</w:t>
            </w:r>
          </w:p>
        </w:tc>
        <w:tc>
          <w:tcPr>
            <w:tcW w:w="2833" w:type="dxa"/>
            <w:gridSpan w:val="2"/>
            <w:vMerge w:val="restart"/>
            <w:tcBorders>
              <w:top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  Cursos de Capacitación a personal involucrado</w:t>
            </w:r>
          </w:p>
        </w:tc>
        <w:tc>
          <w:tcPr>
            <w:tcW w:w="1859" w:type="dxa"/>
            <w:vMerge w:val="restart"/>
            <w:tcBorders>
              <w:top w:val="dashSmallGap" w:sz="4" w:space="0" w:color="auto"/>
              <w:right w:val="single" w:sz="12"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1 año</w:t>
            </w:r>
          </w:p>
        </w:tc>
      </w:tr>
      <w:tr w:rsidR="00662804" w:rsidRPr="00F01F3E">
        <w:tblPrEx>
          <w:tblCellMar>
            <w:top w:w="0" w:type="dxa"/>
            <w:bottom w:w="0" w:type="dxa"/>
          </w:tblCellMar>
        </w:tblPrEx>
        <w:trPr>
          <w:trHeight w:hRule="exact" w:val="1130"/>
        </w:trPr>
        <w:tc>
          <w:tcPr>
            <w:tcW w:w="2770" w:type="dxa"/>
            <w:gridSpan w:val="2"/>
            <w:tcBorders>
              <w:top w:val="dashSmallGap" w:sz="4" w:space="0" w:color="auto"/>
              <w:left w:val="single" w:sz="12"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Consumo de Energía</w:t>
            </w:r>
          </w:p>
        </w:tc>
        <w:tc>
          <w:tcPr>
            <w:tcW w:w="3960" w:type="dxa"/>
            <w:vMerge/>
            <w:tcBorders>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p>
        </w:tc>
        <w:tc>
          <w:tcPr>
            <w:tcW w:w="2340" w:type="dxa"/>
            <w:vMerge/>
            <w:tcBorders>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p>
        </w:tc>
        <w:tc>
          <w:tcPr>
            <w:tcW w:w="2833" w:type="dxa"/>
            <w:gridSpan w:val="2"/>
            <w:vMerge/>
            <w:tcBorders>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p>
        </w:tc>
        <w:tc>
          <w:tcPr>
            <w:tcW w:w="1859" w:type="dxa"/>
            <w:vMerge/>
            <w:tcBorders>
              <w:bottom w:val="dashSmallGap" w:sz="4" w:space="0" w:color="auto"/>
              <w:right w:val="single" w:sz="12"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p>
        </w:tc>
      </w:tr>
      <w:tr w:rsidR="00662804" w:rsidRPr="00F01F3E">
        <w:tblPrEx>
          <w:tblCellMar>
            <w:top w:w="0" w:type="dxa"/>
            <w:bottom w:w="0" w:type="dxa"/>
          </w:tblCellMar>
        </w:tblPrEx>
        <w:trPr>
          <w:trHeight w:hRule="exact" w:val="1721"/>
        </w:trPr>
        <w:tc>
          <w:tcPr>
            <w:tcW w:w="2770" w:type="dxa"/>
            <w:gridSpan w:val="2"/>
            <w:tcBorders>
              <w:top w:val="dashSmallGap" w:sz="4" w:space="0" w:color="auto"/>
              <w:left w:val="single" w:sz="12"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Generación de emisiones Atmosféricas</w:t>
            </w:r>
          </w:p>
        </w:tc>
        <w:tc>
          <w:tcPr>
            <w:tcW w:w="3960" w:type="dxa"/>
            <w:tcBorders>
              <w:top w:val="dashSmallGap" w:sz="4"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Controlar las emisiones de escape generadas por vehículos en reparación( CO generado por la combustión incompleta del combustible dentro del motor</w:t>
            </w:r>
          </w:p>
        </w:tc>
        <w:tc>
          <w:tcPr>
            <w:tcW w:w="2340" w:type="dxa"/>
            <w:tcBorders>
              <w:top w:val="dashSmallGap" w:sz="4"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Mantener los niveles de emisión en los rangos permisibles en un 70 % con respecto de los estatutos legales</w:t>
            </w:r>
          </w:p>
        </w:tc>
        <w:tc>
          <w:tcPr>
            <w:tcW w:w="2833" w:type="dxa"/>
            <w:gridSpan w:val="2"/>
            <w:tcBorders>
              <w:top w:val="dashSmallGap" w:sz="4" w:space="0" w:color="auto"/>
              <w:bottom w:val="dashSmallGap" w:sz="4"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 Analizador de Gases con m</w:t>
            </w:r>
            <w:r w:rsidRPr="002B4AD6">
              <w:rPr>
                <w:rFonts w:ascii="Arial" w:hAnsi="Arial" w:cs="Arial"/>
                <w:sz w:val="18"/>
                <w:szCs w:val="18"/>
                <w:lang w:val="es-EC" w:eastAsia="ja-JP"/>
              </w:rPr>
              <w:t>u</w:t>
            </w:r>
            <w:r w:rsidRPr="002B4AD6">
              <w:rPr>
                <w:rFonts w:ascii="Arial" w:hAnsi="Arial" w:cs="Arial"/>
                <w:sz w:val="18"/>
                <w:szCs w:val="18"/>
                <w:lang w:val="es-EC"/>
              </w:rPr>
              <w:t>ltimetro digital</w:t>
            </w:r>
          </w:p>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  Capacitación a operador de equipo</w:t>
            </w:r>
          </w:p>
        </w:tc>
        <w:tc>
          <w:tcPr>
            <w:tcW w:w="1859" w:type="dxa"/>
            <w:tcBorders>
              <w:top w:val="dashSmallGap" w:sz="4" w:space="0" w:color="auto"/>
              <w:bottom w:val="dashSmallGap" w:sz="4" w:space="0" w:color="auto"/>
              <w:right w:val="single" w:sz="12" w:space="0" w:color="auto"/>
            </w:tcBorders>
            <w:shd w:val="clear" w:color="auto" w:fill="auto"/>
            <w:vAlign w:val="center"/>
          </w:tcPr>
          <w:p w:rsidR="00662804" w:rsidRPr="002B4AD6" w:rsidRDefault="00662804" w:rsidP="00662804">
            <w:pPr>
              <w:tabs>
                <w:tab w:val="left" w:pos="2850"/>
              </w:tabs>
              <w:jc w:val="center"/>
              <w:rPr>
                <w:rFonts w:ascii="Arial" w:hAnsi="Arial" w:cs="Arial"/>
                <w:sz w:val="18"/>
                <w:szCs w:val="18"/>
                <w:lang w:val="es-EC"/>
              </w:rPr>
            </w:pPr>
            <w:r w:rsidRPr="002B4AD6">
              <w:rPr>
                <w:rFonts w:ascii="Arial" w:hAnsi="Arial" w:cs="Arial"/>
                <w:sz w:val="18"/>
                <w:szCs w:val="18"/>
                <w:lang w:val="es-EC"/>
              </w:rPr>
              <w:t>1 año</w:t>
            </w:r>
          </w:p>
        </w:tc>
      </w:tr>
    </w:tbl>
    <w:p w:rsidR="00D1168A" w:rsidRDefault="00572397" w:rsidP="00B46953">
      <w:r>
        <w:rPr>
          <w:rFonts w:ascii="Volkswagen Logo" w:hAnsi="Volkswagen Logo"/>
          <w:noProof/>
          <w:color w:val="003366"/>
          <w:sz w:val="72"/>
          <w:szCs w:val="72"/>
        </w:rPr>
        <w:pict>
          <v:rect id="_x0000_s1860" style="position:absolute;margin-left:135pt;margin-top:-45pt;width:6in;height:45pt;flip:y;z-index:251685376;mso-position-horizontal-relative:text;mso-position-vertical-relative:text" filled="f" stroked="f">
            <v:textbox style="mso-next-textbox:#_x0000_s1860">
              <w:txbxContent>
                <w:p w:rsidR="00B46953" w:rsidRPr="00AA0674" w:rsidRDefault="00B46953" w:rsidP="00B46953">
                  <w:pPr>
                    <w:jc w:val="center"/>
                    <w:rPr>
                      <w:rFonts w:ascii="Arial" w:hAnsi="Arial" w:cs="Arial"/>
                      <w:b/>
                      <w:lang w:val="es-EC"/>
                    </w:rPr>
                  </w:pPr>
                  <w:r>
                    <w:rPr>
                      <w:rFonts w:ascii="Arial" w:hAnsi="Arial" w:cs="Arial"/>
                      <w:b/>
                      <w:lang w:val="es-EC"/>
                    </w:rPr>
                    <w:t xml:space="preserve"> APÉ</w:t>
                  </w:r>
                  <w:r w:rsidRPr="00AA0674">
                    <w:rPr>
                      <w:rFonts w:ascii="Arial" w:hAnsi="Arial" w:cs="Arial"/>
                      <w:b/>
                      <w:lang w:val="es-EC"/>
                    </w:rPr>
                    <w:t>NDICE F</w:t>
                  </w:r>
                </w:p>
                <w:p w:rsidR="00B46953" w:rsidRPr="00AA0674" w:rsidRDefault="00B46953" w:rsidP="00B46953">
                  <w:pPr>
                    <w:jc w:val="center"/>
                    <w:rPr>
                      <w:rFonts w:ascii="Arial" w:hAnsi="Arial" w:cs="Arial"/>
                      <w:b/>
                      <w:lang w:val="es-EC"/>
                    </w:rPr>
                  </w:pPr>
                  <w:r w:rsidRPr="00AA0674">
                    <w:rPr>
                      <w:rFonts w:ascii="Arial" w:hAnsi="Arial" w:cs="Arial"/>
                      <w:b/>
                      <w:lang w:val="es-EC"/>
                    </w:rPr>
                    <w:t>METAS Y OBJETIVOS AMBIENTALES DEL TALLER VW</w:t>
                  </w:r>
                </w:p>
                <w:p w:rsidR="00B46953" w:rsidRPr="00AA0674" w:rsidRDefault="00B46953" w:rsidP="00B46953">
                  <w:pPr>
                    <w:jc w:val="center"/>
                    <w:rPr>
                      <w:rFonts w:ascii="Arial" w:hAnsi="Arial" w:cs="Arial"/>
                      <w:b/>
                      <w:lang w:val="es-EC"/>
                    </w:rPr>
                  </w:pPr>
                </w:p>
              </w:txbxContent>
            </v:textbox>
          </v:rect>
        </w:pict>
      </w:r>
    </w:p>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tbl>
      <w:tblPr>
        <w:tblpPr w:leftFromText="141" w:rightFromText="141" w:vertAnchor="page" w:horzAnchor="margin" w:tblpXSpec="right" w:tblpY="3142"/>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3960"/>
        <w:gridCol w:w="2340"/>
        <w:gridCol w:w="2833"/>
        <w:gridCol w:w="1859"/>
      </w:tblGrid>
      <w:tr w:rsidR="00662804" w:rsidRPr="00F01F3E">
        <w:tblPrEx>
          <w:tblCellMar>
            <w:top w:w="0" w:type="dxa"/>
            <w:bottom w:w="0" w:type="dxa"/>
          </w:tblCellMar>
        </w:tblPrEx>
        <w:trPr>
          <w:trHeight w:hRule="exact" w:val="912"/>
        </w:trPr>
        <w:tc>
          <w:tcPr>
            <w:tcW w:w="2770" w:type="dxa"/>
            <w:tcBorders>
              <w:top w:val="dashSmallGap" w:sz="4" w:space="0" w:color="auto"/>
              <w:left w:val="single" w:sz="12" w:space="0" w:color="auto"/>
              <w:bottom w:val="dashSmallGap" w:sz="4" w:space="0" w:color="auto"/>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ASPECTOS AMBIENTALES</w:t>
            </w:r>
          </w:p>
        </w:tc>
        <w:tc>
          <w:tcPr>
            <w:tcW w:w="3960" w:type="dxa"/>
            <w:tcBorders>
              <w:top w:val="dashSmallGap" w:sz="4" w:space="0" w:color="auto"/>
              <w:bottom w:val="dashSmallGap" w:sz="4" w:space="0" w:color="auto"/>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OBJETIVO</w:t>
            </w:r>
          </w:p>
        </w:tc>
        <w:tc>
          <w:tcPr>
            <w:tcW w:w="2340" w:type="dxa"/>
            <w:tcBorders>
              <w:top w:val="dashSmallGap" w:sz="4" w:space="0" w:color="auto"/>
              <w:bottom w:val="dashSmallGap" w:sz="4" w:space="0" w:color="auto"/>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META</w:t>
            </w:r>
          </w:p>
        </w:tc>
        <w:tc>
          <w:tcPr>
            <w:tcW w:w="2833" w:type="dxa"/>
            <w:tcBorders>
              <w:top w:val="dashSmallGap" w:sz="4" w:space="0" w:color="auto"/>
              <w:bottom w:val="dashSmallGap" w:sz="4" w:space="0" w:color="auto"/>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RECURSOS NECESARIOS</w:t>
            </w:r>
          </w:p>
        </w:tc>
        <w:tc>
          <w:tcPr>
            <w:tcW w:w="1859" w:type="dxa"/>
            <w:tcBorders>
              <w:top w:val="dashSmallGap" w:sz="4" w:space="0" w:color="auto"/>
              <w:bottom w:val="dashSmallGap" w:sz="4" w:space="0" w:color="auto"/>
              <w:right w:val="single" w:sz="12" w:space="0" w:color="auto"/>
            </w:tcBorders>
            <w:shd w:val="clear" w:color="auto" w:fill="auto"/>
            <w:vAlign w:val="center"/>
          </w:tcPr>
          <w:p w:rsidR="00662804" w:rsidRPr="00AA0674" w:rsidRDefault="00662804" w:rsidP="00662804">
            <w:pPr>
              <w:tabs>
                <w:tab w:val="left" w:pos="2850"/>
              </w:tabs>
              <w:jc w:val="center"/>
              <w:rPr>
                <w:rFonts w:ascii="Arial" w:hAnsi="Arial" w:cs="Arial"/>
                <w:b/>
                <w:bCs/>
                <w:lang w:val="es-EC"/>
              </w:rPr>
            </w:pPr>
            <w:r w:rsidRPr="00AA0674">
              <w:rPr>
                <w:rFonts w:ascii="Arial" w:hAnsi="Arial" w:cs="Arial"/>
                <w:b/>
                <w:bCs/>
                <w:lang w:val="es-EC"/>
              </w:rPr>
              <w:t xml:space="preserve">PLAZO </w:t>
            </w:r>
          </w:p>
        </w:tc>
      </w:tr>
      <w:tr w:rsidR="00662804" w:rsidRPr="00F01F3E">
        <w:tblPrEx>
          <w:tblCellMar>
            <w:top w:w="0" w:type="dxa"/>
            <w:bottom w:w="0" w:type="dxa"/>
          </w:tblCellMar>
        </w:tblPrEx>
        <w:trPr>
          <w:trHeight w:hRule="exact" w:val="1635"/>
        </w:trPr>
        <w:tc>
          <w:tcPr>
            <w:tcW w:w="2770" w:type="dxa"/>
            <w:tcBorders>
              <w:top w:val="dashSmallGap" w:sz="4" w:space="0" w:color="auto"/>
              <w:left w:val="single" w:sz="12" w:space="0" w:color="auto"/>
              <w:bottom w:val="dashSmallGap" w:sz="4" w:space="0" w:color="auto"/>
            </w:tcBorders>
            <w:shd w:val="clear" w:color="auto" w:fill="auto"/>
          </w:tcPr>
          <w:p w:rsidR="00662804" w:rsidRPr="00443807" w:rsidRDefault="00662804" w:rsidP="00662804">
            <w:pPr>
              <w:tabs>
                <w:tab w:val="left" w:pos="2850"/>
              </w:tabs>
              <w:jc w:val="both"/>
              <w:rPr>
                <w:rFonts w:ascii="Arial" w:hAnsi="Arial" w:cs="Arial"/>
                <w:sz w:val="20"/>
                <w:szCs w:val="20"/>
                <w:lang w:val="es-EC"/>
              </w:rPr>
            </w:pPr>
            <w:r w:rsidRPr="00443807">
              <w:rPr>
                <w:rFonts w:ascii="Arial" w:hAnsi="Arial" w:cs="Arial"/>
                <w:sz w:val="20"/>
                <w:szCs w:val="20"/>
                <w:lang w:val="es-EC"/>
              </w:rPr>
              <w:t xml:space="preserve">Generación de residuos peligrosos e inertes </w:t>
            </w:r>
          </w:p>
        </w:tc>
        <w:tc>
          <w:tcPr>
            <w:tcW w:w="3960" w:type="dxa"/>
            <w:tcBorders>
              <w:top w:val="dashSmallGap" w:sz="4" w:space="0" w:color="auto"/>
              <w:bottom w:val="dashSmallGap" w:sz="4" w:space="0" w:color="auto"/>
            </w:tcBorders>
            <w:shd w:val="clear" w:color="auto" w:fill="auto"/>
          </w:tcPr>
          <w:p w:rsidR="00662804" w:rsidRPr="00443807" w:rsidRDefault="00662804" w:rsidP="00662804">
            <w:pPr>
              <w:tabs>
                <w:tab w:val="left" w:pos="2850"/>
              </w:tabs>
              <w:jc w:val="both"/>
              <w:rPr>
                <w:rFonts w:ascii="Arial" w:hAnsi="Arial" w:cs="Arial"/>
                <w:sz w:val="20"/>
                <w:szCs w:val="20"/>
                <w:lang w:val="es-EC"/>
              </w:rPr>
            </w:pPr>
            <w:r w:rsidRPr="00443807">
              <w:rPr>
                <w:rFonts w:ascii="Arial" w:hAnsi="Arial" w:cs="Arial"/>
                <w:sz w:val="20"/>
                <w:szCs w:val="20"/>
                <w:lang w:val="es-EC"/>
              </w:rPr>
              <w:t>Los desechos que se origina en las operaciones de servicio tengan un proceso previo que asegure su reciclaje posterior</w:t>
            </w:r>
          </w:p>
        </w:tc>
        <w:tc>
          <w:tcPr>
            <w:tcW w:w="2340" w:type="dxa"/>
            <w:tcBorders>
              <w:top w:val="dashSmallGap" w:sz="4" w:space="0" w:color="auto"/>
              <w:bottom w:val="dashSmallGap" w:sz="4" w:space="0" w:color="auto"/>
            </w:tcBorders>
            <w:shd w:val="clear" w:color="auto" w:fill="auto"/>
          </w:tcPr>
          <w:p w:rsidR="00662804" w:rsidRPr="00443807" w:rsidRDefault="00662804" w:rsidP="00662804">
            <w:pPr>
              <w:tabs>
                <w:tab w:val="left" w:pos="2850"/>
              </w:tabs>
              <w:rPr>
                <w:rFonts w:ascii="Arial" w:hAnsi="Arial" w:cs="Arial"/>
                <w:sz w:val="20"/>
                <w:szCs w:val="20"/>
                <w:lang w:val="es-EC"/>
              </w:rPr>
            </w:pPr>
            <w:r w:rsidRPr="00443807">
              <w:rPr>
                <w:rFonts w:ascii="Arial" w:hAnsi="Arial" w:cs="Arial"/>
                <w:sz w:val="20"/>
                <w:szCs w:val="20"/>
                <w:lang w:val="es-EC"/>
              </w:rPr>
              <w:t>Clasificar las diferentes basuras producidas a diario en el taller (baterías, aceites, piezas de recambio, etc.)</w:t>
            </w:r>
          </w:p>
        </w:tc>
        <w:tc>
          <w:tcPr>
            <w:tcW w:w="2833" w:type="dxa"/>
            <w:tcBorders>
              <w:top w:val="dashSmallGap" w:sz="4" w:space="0" w:color="auto"/>
              <w:bottom w:val="dashSmallGap" w:sz="4" w:space="0" w:color="auto"/>
            </w:tcBorders>
            <w:shd w:val="clear" w:color="auto" w:fill="auto"/>
          </w:tcPr>
          <w:p w:rsidR="00662804" w:rsidRPr="00443807" w:rsidRDefault="00662804" w:rsidP="00662804">
            <w:pPr>
              <w:tabs>
                <w:tab w:val="left" w:pos="2850"/>
              </w:tabs>
              <w:jc w:val="both"/>
              <w:rPr>
                <w:rFonts w:ascii="Arial" w:hAnsi="Arial" w:cs="Arial"/>
                <w:sz w:val="20"/>
                <w:szCs w:val="20"/>
                <w:lang w:val="es-EC"/>
              </w:rPr>
            </w:pPr>
            <w:r w:rsidRPr="00443807">
              <w:rPr>
                <w:rFonts w:ascii="Arial" w:hAnsi="Arial" w:cs="Arial"/>
                <w:sz w:val="20"/>
                <w:szCs w:val="20"/>
                <w:lang w:val="es-EC"/>
              </w:rPr>
              <w:t>- Financieros en la compra de tachos destinados al almacenaje temporal.</w:t>
            </w:r>
          </w:p>
          <w:p w:rsidR="00662804" w:rsidRPr="00443807" w:rsidRDefault="00662804" w:rsidP="00662804">
            <w:pPr>
              <w:tabs>
                <w:tab w:val="left" w:pos="2850"/>
              </w:tabs>
              <w:jc w:val="both"/>
              <w:rPr>
                <w:rFonts w:ascii="Arial" w:hAnsi="Arial" w:cs="Arial"/>
                <w:sz w:val="20"/>
                <w:szCs w:val="20"/>
                <w:lang w:val="es-EC"/>
              </w:rPr>
            </w:pPr>
            <w:r w:rsidRPr="00443807">
              <w:rPr>
                <w:rFonts w:ascii="Arial" w:hAnsi="Arial" w:cs="Arial"/>
                <w:sz w:val="20"/>
                <w:szCs w:val="20"/>
                <w:lang w:val="es-EC"/>
              </w:rPr>
              <w:t>- Capacitación acerca de los residuos generados</w:t>
            </w:r>
          </w:p>
        </w:tc>
        <w:tc>
          <w:tcPr>
            <w:tcW w:w="1859" w:type="dxa"/>
            <w:tcBorders>
              <w:top w:val="dashSmallGap" w:sz="4" w:space="0" w:color="auto"/>
              <w:bottom w:val="dashSmallGap" w:sz="4" w:space="0" w:color="auto"/>
              <w:right w:val="single" w:sz="12" w:space="0" w:color="auto"/>
            </w:tcBorders>
            <w:shd w:val="clear" w:color="auto" w:fill="auto"/>
          </w:tcPr>
          <w:p w:rsidR="00662804" w:rsidRPr="00443807" w:rsidRDefault="00662804" w:rsidP="00662804">
            <w:pPr>
              <w:tabs>
                <w:tab w:val="left" w:pos="2850"/>
              </w:tabs>
              <w:jc w:val="center"/>
              <w:rPr>
                <w:rFonts w:ascii="Arial" w:hAnsi="Arial" w:cs="Arial"/>
                <w:sz w:val="20"/>
                <w:szCs w:val="20"/>
                <w:lang w:val="es-EC"/>
              </w:rPr>
            </w:pPr>
            <w:r w:rsidRPr="00443807">
              <w:rPr>
                <w:rFonts w:ascii="Arial" w:hAnsi="Arial" w:cs="Arial"/>
                <w:sz w:val="20"/>
                <w:szCs w:val="20"/>
                <w:lang w:val="es-EC"/>
              </w:rPr>
              <w:t>6 meses</w:t>
            </w:r>
          </w:p>
        </w:tc>
      </w:tr>
      <w:tr w:rsidR="00662804" w:rsidRPr="00F01F3E">
        <w:tblPrEx>
          <w:tblCellMar>
            <w:top w:w="0" w:type="dxa"/>
            <w:bottom w:w="0" w:type="dxa"/>
          </w:tblCellMar>
        </w:tblPrEx>
        <w:trPr>
          <w:trHeight w:hRule="exact" w:val="2308"/>
        </w:trPr>
        <w:tc>
          <w:tcPr>
            <w:tcW w:w="2770" w:type="dxa"/>
            <w:tcBorders>
              <w:top w:val="dashSmallGap" w:sz="4" w:space="0" w:color="auto"/>
              <w:left w:val="single" w:sz="12" w:space="0" w:color="auto"/>
              <w:bottom w:val="dashSmallGap" w:sz="4" w:space="0" w:color="auto"/>
            </w:tcBorders>
            <w:shd w:val="clear" w:color="auto" w:fill="auto"/>
          </w:tcPr>
          <w:p w:rsidR="00662804" w:rsidRPr="00443807" w:rsidRDefault="00662804" w:rsidP="00662804">
            <w:pPr>
              <w:tabs>
                <w:tab w:val="left" w:pos="2850"/>
              </w:tabs>
              <w:jc w:val="both"/>
              <w:rPr>
                <w:rFonts w:ascii="Arial" w:hAnsi="Arial" w:cs="Arial"/>
                <w:sz w:val="20"/>
                <w:szCs w:val="20"/>
                <w:lang w:val="es-EC"/>
              </w:rPr>
            </w:pPr>
            <w:r w:rsidRPr="00443807">
              <w:rPr>
                <w:rFonts w:ascii="Arial" w:hAnsi="Arial" w:cs="Arial"/>
                <w:sz w:val="20"/>
                <w:szCs w:val="20"/>
                <w:lang w:val="es-EC"/>
              </w:rPr>
              <w:t>Generación de vertidos</w:t>
            </w:r>
          </w:p>
        </w:tc>
        <w:tc>
          <w:tcPr>
            <w:tcW w:w="3960" w:type="dxa"/>
            <w:tcBorders>
              <w:top w:val="dashSmallGap" w:sz="4" w:space="0" w:color="auto"/>
              <w:bottom w:val="dashSmallGap" w:sz="4" w:space="0" w:color="auto"/>
            </w:tcBorders>
            <w:shd w:val="clear" w:color="auto" w:fill="auto"/>
          </w:tcPr>
          <w:p w:rsidR="00662804" w:rsidRPr="00443807" w:rsidRDefault="00662804" w:rsidP="00662804">
            <w:pPr>
              <w:tabs>
                <w:tab w:val="left" w:pos="2850"/>
              </w:tabs>
              <w:jc w:val="both"/>
              <w:rPr>
                <w:rFonts w:ascii="Arial" w:hAnsi="Arial" w:cs="Arial"/>
                <w:sz w:val="20"/>
                <w:szCs w:val="20"/>
                <w:lang w:val="es-EC"/>
              </w:rPr>
            </w:pPr>
            <w:r w:rsidRPr="00443807">
              <w:rPr>
                <w:rFonts w:ascii="Arial" w:hAnsi="Arial" w:cs="Arial"/>
                <w:sz w:val="20"/>
                <w:szCs w:val="20"/>
                <w:lang w:val="es-EC"/>
              </w:rPr>
              <w:t xml:space="preserve">Evitar derrames de aceites , combustibles, asidos en los drenajes  </w:t>
            </w:r>
          </w:p>
        </w:tc>
        <w:tc>
          <w:tcPr>
            <w:tcW w:w="2340" w:type="dxa"/>
            <w:tcBorders>
              <w:top w:val="dashSmallGap" w:sz="4" w:space="0" w:color="auto"/>
              <w:bottom w:val="dashSmallGap" w:sz="4" w:space="0" w:color="auto"/>
            </w:tcBorders>
            <w:shd w:val="clear" w:color="auto" w:fill="auto"/>
          </w:tcPr>
          <w:p w:rsidR="00662804" w:rsidRPr="00443807" w:rsidRDefault="00662804" w:rsidP="00662804">
            <w:pPr>
              <w:tabs>
                <w:tab w:val="left" w:pos="2850"/>
              </w:tabs>
              <w:jc w:val="both"/>
              <w:rPr>
                <w:rFonts w:ascii="Arial" w:hAnsi="Arial" w:cs="Arial"/>
                <w:sz w:val="20"/>
                <w:szCs w:val="20"/>
                <w:lang w:val="es-EC"/>
              </w:rPr>
            </w:pPr>
            <w:r w:rsidRPr="00443807">
              <w:rPr>
                <w:rFonts w:ascii="Arial" w:hAnsi="Arial" w:cs="Arial"/>
                <w:sz w:val="20"/>
                <w:szCs w:val="20"/>
                <w:lang w:val="es-EC"/>
              </w:rPr>
              <w:t>Recolectar los aceites utilizados en las actividades de taller así como las gasolinas, y ácidos, en recipientes adecuados para estas funciones.</w:t>
            </w:r>
          </w:p>
        </w:tc>
        <w:tc>
          <w:tcPr>
            <w:tcW w:w="2833" w:type="dxa"/>
            <w:tcBorders>
              <w:top w:val="dashSmallGap" w:sz="4" w:space="0" w:color="auto"/>
              <w:bottom w:val="dashSmallGap" w:sz="4" w:space="0" w:color="auto"/>
            </w:tcBorders>
            <w:shd w:val="clear" w:color="auto" w:fill="auto"/>
          </w:tcPr>
          <w:p w:rsidR="00662804" w:rsidRPr="00443807" w:rsidRDefault="00662804" w:rsidP="00662804">
            <w:pPr>
              <w:tabs>
                <w:tab w:val="left" w:pos="2850"/>
              </w:tabs>
              <w:jc w:val="both"/>
              <w:rPr>
                <w:rFonts w:ascii="Arial" w:hAnsi="Arial" w:cs="Arial"/>
                <w:sz w:val="20"/>
                <w:szCs w:val="20"/>
                <w:lang w:val="es-EC"/>
              </w:rPr>
            </w:pPr>
            <w:r w:rsidRPr="00443807">
              <w:rPr>
                <w:rFonts w:ascii="Arial" w:hAnsi="Arial" w:cs="Arial"/>
                <w:sz w:val="20"/>
                <w:szCs w:val="20"/>
                <w:lang w:val="es-EC"/>
              </w:rPr>
              <w:t>- Financieros en la compra de tanques y recipientes para cada uno d</w:t>
            </w:r>
            <w:r>
              <w:rPr>
                <w:rFonts w:ascii="Arial" w:hAnsi="Arial" w:cs="Arial"/>
                <w:sz w:val="20"/>
                <w:szCs w:val="20"/>
                <w:lang w:val="es-EC"/>
              </w:rPr>
              <w:t>e</w:t>
            </w:r>
            <w:r w:rsidRPr="00443807">
              <w:rPr>
                <w:rFonts w:ascii="Arial" w:hAnsi="Arial" w:cs="Arial"/>
                <w:sz w:val="20"/>
                <w:szCs w:val="20"/>
                <w:lang w:val="es-EC"/>
              </w:rPr>
              <w:t xml:space="preserve"> estos componentes.</w:t>
            </w:r>
          </w:p>
          <w:p w:rsidR="00662804" w:rsidRPr="00443807" w:rsidRDefault="00662804" w:rsidP="00662804">
            <w:pPr>
              <w:tabs>
                <w:tab w:val="left" w:pos="2850"/>
              </w:tabs>
              <w:jc w:val="both"/>
              <w:rPr>
                <w:rFonts w:ascii="Arial" w:hAnsi="Arial" w:cs="Arial"/>
                <w:sz w:val="20"/>
                <w:szCs w:val="20"/>
                <w:lang w:val="es-EC"/>
              </w:rPr>
            </w:pPr>
            <w:r w:rsidRPr="00443807">
              <w:rPr>
                <w:rFonts w:ascii="Arial" w:hAnsi="Arial" w:cs="Arial"/>
                <w:sz w:val="20"/>
                <w:szCs w:val="20"/>
                <w:lang w:val="es-EC"/>
              </w:rPr>
              <w:t xml:space="preserve">- Capacitación para personas involucradas </w:t>
            </w:r>
          </w:p>
        </w:tc>
        <w:tc>
          <w:tcPr>
            <w:tcW w:w="1859" w:type="dxa"/>
            <w:tcBorders>
              <w:top w:val="dashSmallGap" w:sz="4" w:space="0" w:color="auto"/>
              <w:bottom w:val="dashSmallGap" w:sz="4" w:space="0" w:color="auto"/>
              <w:right w:val="single" w:sz="12" w:space="0" w:color="auto"/>
            </w:tcBorders>
            <w:shd w:val="clear" w:color="auto" w:fill="auto"/>
          </w:tcPr>
          <w:p w:rsidR="00662804" w:rsidRPr="00443807" w:rsidRDefault="00662804" w:rsidP="00662804">
            <w:pPr>
              <w:tabs>
                <w:tab w:val="left" w:pos="2850"/>
              </w:tabs>
              <w:jc w:val="center"/>
              <w:rPr>
                <w:rFonts w:ascii="Arial" w:hAnsi="Arial" w:cs="Arial"/>
                <w:sz w:val="20"/>
                <w:szCs w:val="20"/>
                <w:lang w:val="es-EC"/>
              </w:rPr>
            </w:pPr>
            <w:r w:rsidRPr="00443807">
              <w:rPr>
                <w:rFonts w:ascii="Arial" w:hAnsi="Arial" w:cs="Arial"/>
                <w:sz w:val="20"/>
                <w:szCs w:val="20"/>
                <w:lang w:val="es-EC"/>
              </w:rPr>
              <w:t>3 meses</w:t>
            </w:r>
          </w:p>
        </w:tc>
      </w:tr>
      <w:tr w:rsidR="00662804" w:rsidRPr="00F01F3E">
        <w:tblPrEx>
          <w:tblCellMar>
            <w:top w:w="0" w:type="dxa"/>
            <w:bottom w:w="0" w:type="dxa"/>
          </w:tblCellMar>
        </w:tblPrEx>
        <w:trPr>
          <w:trHeight w:val="643"/>
        </w:trPr>
        <w:tc>
          <w:tcPr>
            <w:tcW w:w="13762" w:type="dxa"/>
            <w:gridSpan w:val="5"/>
            <w:tcBorders>
              <w:top w:val="dashSmallGap" w:sz="4" w:space="0" w:color="auto"/>
              <w:left w:val="single" w:sz="12" w:space="0" w:color="auto"/>
              <w:right w:val="single" w:sz="12" w:space="0" w:color="auto"/>
            </w:tcBorders>
            <w:shd w:val="clear" w:color="auto" w:fill="auto"/>
          </w:tcPr>
          <w:p w:rsidR="00662804" w:rsidRPr="00443807" w:rsidRDefault="00662804" w:rsidP="00662804">
            <w:pPr>
              <w:autoSpaceDE w:val="0"/>
              <w:autoSpaceDN w:val="0"/>
              <w:adjustRightInd w:val="0"/>
              <w:spacing w:line="360" w:lineRule="auto"/>
              <w:ind w:right="-136"/>
              <w:rPr>
                <w:rFonts w:ascii="Arial" w:hAnsi="Arial" w:cs="Arial"/>
              </w:rPr>
            </w:pPr>
            <w:r w:rsidRPr="00443807">
              <w:rPr>
                <w:rFonts w:ascii="Arial" w:hAnsi="Arial" w:cs="Arial"/>
              </w:rPr>
              <w:t xml:space="preserve">  Elaborado por :                         </w:t>
            </w:r>
            <w:r>
              <w:rPr>
                <w:rFonts w:ascii="Arial" w:hAnsi="Arial" w:cs="Arial"/>
              </w:rPr>
              <w:t xml:space="preserve">                                </w:t>
            </w:r>
            <w:r w:rsidRPr="00443807">
              <w:rPr>
                <w:rFonts w:ascii="Arial" w:hAnsi="Arial" w:cs="Arial"/>
              </w:rPr>
              <w:t xml:space="preserve"> Aprobado por:                </w:t>
            </w:r>
            <w:r>
              <w:rPr>
                <w:rFonts w:ascii="Arial" w:hAnsi="Arial" w:cs="Arial"/>
              </w:rPr>
              <w:t xml:space="preserve">                                  </w:t>
            </w:r>
            <w:r w:rsidRPr="00443807">
              <w:rPr>
                <w:rFonts w:ascii="Arial" w:hAnsi="Arial" w:cs="Arial"/>
              </w:rPr>
              <w:t xml:space="preserve">                   Fecha :</w:t>
            </w:r>
          </w:p>
          <w:p w:rsidR="00662804" w:rsidRPr="00443807" w:rsidRDefault="00662804" w:rsidP="00662804">
            <w:pPr>
              <w:tabs>
                <w:tab w:val="left" w:pos="2850"/>
              </w:tabs>
              <w:spacing w:line="360" w:lineRule="auto"/>
              <w:jc w:val="both"/>
              <w:rPr>
                <w:rFonts w:ascii="Arial" w:hAnsi="Arial" w:cs="Arial"/>
                <w:lang w:val="es-EC"/>
              </w:rPr>
            </w:pPr>
            <w:r w:rsidRPr="00443807">
              <w:rPr>
                <w:rFonts w:ascii="Arial" w:hAnsi="Arial" w:cs="Arial"/>
              </w:rPr>
              <w:t xml:space="preserve">  Orlyn Madrid                             </w:t>
            </w:r>
            <w:r>
              <w:rPr>
                <w:rFonts w:ascii="Arial" w:hAnsi="Arial" w:cs="Arial"/>
              </w:rPr>
              <w:t xml:space="preserve">                                </w:t>
            </w:r>
            <w:r w:rsidRPr="00443807">
              <w:rPr>
                <w:rFonts w:ascii="Arial" w:hAnsi="Arial" w:cs="Arial"/>
              </w:rPr>
              <w:t xml:space="preserve"> Ing. Santiago Puente                </w:t>
            </w:r>
            <w:r>
              <w:rPr>
                <w:rFonts w:ascii="Arial" w:hAnsi="Arial" w:cs="Arial"/>
              </w:rPr>
              <w:t xml:space="preserve">                                          2</w:t>
            </w:r>
            <w:r w:rsidRPr="00443807">
              <w:rPr>
                <w:rFonts w:ascii="Arial" w:hAnsi="Arial" w:cs="Arial"/>
              </w:rPr>
              <w:t>1/02/2005   </w:t>
            </w:r>
          </w:p>
        </w:tc>
      </w:tr>
    </w:tbl>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p w:rsidR="00D1168A" w:rsidRDefault="00D1168A" w:rsidP="00B46953"/>
    <w:tbl>
      <w:tblPr>
        <w:tblpPr w:leftFromText="141" w:rightFromText="141" w:vertAnchor="page" w:horzAnchor="margin" w:tblpY="1522"/>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392"/>
        <w:gridCol w:w="2848"/>
        <w:gridCol w:w="1260"/>
        <w:gridCol w:w="1440"/>
        <w:gridCol w:w="2340"/>
        <w:gridCol w:w="1229"/>
        <w:gridCol w:w="1111"/>
        <w:gridCol w:w="1620"/>
      </w:tblGrid>
      <w:tr w:rsidR="00662804" w:rsidRPr="00F01F3E">
        <w:tblPrEx>
          <w:tblCellMar>
            <w:top w:w="0" w:type="dxa"/>
            <w:bottom w:w="0" w:type="dxa"/>
          </w:tblCellMar>
        </w:tblPrEx>
        <w:trPr>
          <w:trHeight w:val="866"/>
        </w:trPr>
        <w:tc>
          <w:tcPr>
            <w:tcW w:w="2442" w:type="dxa"/>
            <w:gridSpan w:val="2"/>
            <w:tcBorders>
              <w:top w:val="single" w:sz="12" w:space="0" w:color="auto"/>
              <w:left w:val="single" w:sz="12" w:space="0" w:color="auto"/>
              <w:bottom w:val="double" w:sz="4" w:space="0" w:color="auto"/>
            </w:tcBorders>
            <w:shd w:val="clear" w:color="auto" w:fill="C0C0C0"/>
          </w:tcPr>
          <w:p w:rsidR="00662804" w:rsidRPr="006B5E7C" w:rsidRDefault="00662804" w:rsidP="00662804">
            <w:pPr>
              <w:jc w:val="center"/>
              <w:rPr>
                <w:rFonts w:ascii="Volkswagen Logo" w:hAnsi="Volkswagen Logo" w:cs="Tahoma"/>
                <w:b/>
                <w:bCs/>
                <w:sz w:val="72"/>
                <w:szCs w:val="72"/>
                <w:lang w:val="es-EC"/>
              </w:rPr>
            </w:pPr>
            <w:r w:rsidRPr="006B5E7C">
              <w:rPr>
                <w:rFonts w:ascii="Volkswagen Logo" w:hAnsi="Volkswagen Logo"/>
                <w:color w:val="003366"/>
                <w:sz w:val="72"/>
                <w:szCs w:val="72"/>
              </w:rPr>
              <w:lastRenderedPageBreak/>
              <w:t></w:t>
            </w:r>
          </w:p>
        </w:tc>
        <w:tc>
          <w:tcPr>
            <w:tcW w:w="9117" w:type="dxa"/>
            <w:gridSpan w:val="5"/>
            <w:tcBorders>
              <w:top w:val="single" w:sz="12" w:space="0" w:color="auto"/>
              <w:bottom w:val="double" w:sz="4" w:space="0" w:color="auto"/>
            </w:tcBorders>
            <w:shd w:val="clear" w:color="auto" w:fill="C0C0C0"/>
            <w:vAlign w:val="center"/>
          </w:tcPr>
          <w:p w:rsidR="00662804" w:rsidRPr="004914CC" w:rsidRDefault="00662804" w:rsidP="00662804">
            <w:pPr>
              <w:tabs>
                <w:tab w:val="left" w:pos="2850"/>
              </w:tabs>
              <w:jc w:val="center"/>
              <w:rPr>
                <w:rFonts w:ascii="Arial" w:hAnsi="Arial" w:cs="Arial"/>
                <w:b/>
                <w:bCs/>
                <w:lang w:val="es-EC"/>
              </w:rPr>
            </w:pPr>
            <w:r w:rsidRPr="004914CC">
              <w:rPr>
                <w:rFonts w:ascii="Arial" w:hAnsi="Arial" w:cs="Arial"/>
                <w:b/>
                <w:bCs/>
                <w:sz w:val="28"/>
                <w:szCs w:val="28"/>
                <w:lang w:val="es-EC"/>
              </w:rPr>
              <w:t>PROGRAMA DE PLANIFICACIÓN DE PROTECCIÓN AMBIENTAL</w:t>
            </w:r>
          </w:p>
        </w:tc>
        <w:tc>
          <w:tcPr>
            <w:tcW w:w="2731" w:type="dxa"/>
            <w:gridSpan w:val="2"/>
            <w:tcBorders>
              <w:top w:val="single" w:sz="12" w:space="0" w:color="auto"/>
              <w:bottom w:val="double" w:sz="4" w:space="0" w:color="auto"/>
              <w:right w:val="single" w:sz="12" w:space="0" w:color="auto"/>
            </w:tcBorders>
            <w:shd w:val="clear" w:color="auto" w:fill="C0C0C0"/>
          </w:tcPr>
          <w:p w:rsidR="00662804" w:rsidRPr="006B5E7C" w:rsidRDefault="00662804" w:rsidP="00662804">
            <w:pPr>
              <w:tabs>
                <w:tab w:val="left" w:pos="2850"/>
              </w:tabs>
              <w:jc w:val="center"/>
              <w:rPr>
                <w:rFonts w:ascii="Tahoma" w:hAnsi="Tahoma" w:cs="Tahoma"/>
                <w:b/>
                <w:bCs/>
                <w:color w:val="CC0000"/>
                <w:lang w:val="es-EC"/>
              </w:rPr>
            </w:pPr>
            <w:r w:rsidRPr="00905374">
              <w:rPr>
                <w:rFonts w:ascii="Volkswagen Logo" w:hAnsi="Volkswagen Logo"/>
                <w:color w:val="003366"/>
                <w:sz w:val="72"/>
                <w:szCs w:val="72"/>
              </w:rPr>
              <w:t></w:t>
            </w:r>
          </w:p>
        </w:tc>
      </w:tr>
      <w:tr w:rsidR="00662804" w:rsidRPr="004914CC">
        <w:tblPrEx>
          <w:tblCellMar>
            <w:top w:w="0" w:type="dxa"/>
            <w:bottom w:w="0" w:type="dxa"/>
          </w:tblCellMar>
        </w:tblPrEx>
        <w:trPr>
          <w:trHeight w:hRule="exact" w:val="394"/>
        </w:trPr>
        <w:tc>
          <w:tcPr>
            <w:tcW w:w="14290" w:type="dxa"/>
            <w:gridSpan w:val="9"/>
            <w:tcBorders>
              <w:top w:val="double" w:sz="4" w:space="0" w:color="auto"/>
              <w:left w:val="single" w:sz="12" w:space="0" w:color="auto"/>
              <w:bottom w:val="dashSmallGap" w:sz="4" w:space="0" w:color="auto"/>
              <w:right w:val="single" w:sz="12" w:space="0" w:color="auto"/>
            </w:tcBorders>
            <w:vAlign w:val="center"/>
          </w:tcPr>
          <w:p w:rsidR="00662804" w:rsidRPr="004914CC" w:rsidRDefault="00662804" w:rsidP="00662804">
            <w:pPr>
              <w:tabs>
                <w:tab w:val="left" w:pos="2850"/>
              </w:tabs>
              <w:ind w:left="180"/>
              <w:rPr>
                <w:rFonts w:ascii="Arial" w:hAnsi="Arial" w:cs="Arial"/>
                <w:sz w:val="22"/>
                <w:szCs w:val="22"/>
                <w:lang w:val="es-EC"/>
              </w:rPr>
            </w:pPr>
            <w:r w:rsidRPr="004914CC">
              <w:rPr>
                <w:rFonts w:ascii="Arial" w:hAnsi="Arial" w:cs="Arial"/>
                <w:b/>
                <w:bCs/>
                <w:sz w:val="22"/>
                <w:szCs w:val="22"/>
                <w:lang w:val="es-EC"/>
              </w:rPr>
              <w:t>FECHA:</w:t>
            </w:r>
          </w:p>
        </w:tc>
      </w:tr>
      <w:tr w:rsidR="00662804" w:rsidRPr="004914CC">
        <w:tblPrEx>
          <w:tblCellMar>
            <w:top w:w="0" w:type="dxa"/>
            <w:bottom w:w="0" w:type="dxa"/>
          </w:tblCellMar>
        </w:tblPrEx>
        <w:trPr>
          <w:trHeight w:val="347"/>
        </w:trPr>
        <w:tc>
          <w:tcPr>
            <w:tcW w:w="20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662804" w:rsidRPr="004914CC" w:rsidRDefault="00662804" w:rsidP="00662804">
            <w:pPr>
              <w:tabs>
                <w:tab w:val="left" w:pos="2850"/>
              </w:tabs>
              <w:jc w:val="center"/>
              <w:rPr>
                <w:rFonts w:ascii="Arial" w:hAnsi="Arial" w:cs="Arial"/>
                <w:b/>
                <w:bCs/>
                <w:sz w:val="22"/>
                <w:szCs w:val="22"/>
                <w:lang w:val="es-EC"/>
              </w:rPr>
            </w:pPr>
            <w:r w:rsidRPr="004914CC">
              <w:rPr>
                <w:rFonts w:ascii="Arial" w:hAnsi="Arial" w:cs="Arial"/>
                <w:b/>
                <w:bCs/>
                <w:sz w:val="22"/>
                <w:szCs w:val="22"/>
                <w:lang w:val="es-EC"/>
              </w:rPr>
              <w:t>OBJETIVO</w:t>
            </w:r>
          </w:p>
        </w:tc>
        <w:tc>
          <w:tcPr>
            <w:tcW w:w="3240" w:type="dxa"/>
            <w:gridSpan w:val="2"/>
            <w:tcBorders>
              <w:top w:val="single" w:sz="12" w:space="0" w:color="000000"/>
              <w:left w:val="single" w:sz="6" w:space="0" w:color="000000"/>
              <w:bottom w:val="single" w:sz="12" w:space="0" w:color="000000"/>
              <w:right w:val="single" w:sz="6" w:space="0" w:color="000000"/>
            </w:tcBorders>
            <w:shd w:val="clear" w:color="auto" w:fill="auto"/>
            <w:vAlign w:val="center"/>
          </w:tcPr>
          <w:p w:rsidR="00662804" w:rsidRPr="004914CC" w:rsidRDefault="00662804" w:rsidP="00662804">
            <w:pPr>
              <w:tabs>
                <w:tab w:val="left" w:pos="2850"/>
              </w:tabs>
              <w:jc w:val="center"/>
              <w:rPr>
                <w:rFonts w:ascii="Arial" w:hAnsi="Arial" w:cs="Arial"/>
                <w:b/>
                <w:bCs/>
                <w:sz w:val="22"/>
                <w:szCs w:val="22"/>
                <w:lang w:val="es-EC"/>
              </w:rPr>
            </w:pPr>
            <w:r w:rsidRPr="004914CC">
              <w:rPr>
                <w:rFonts w:ascii="Arial" w:hAnsi="Arial" w:cs="Arial"/>
                <w:b/>
                <w:bCs/>
                <w:sz w:val="22"/>
                <w:szCs w:val="22"/>
                <w:lang w:val="es-EC"/>
              </w:rPr>
              <w:t>CÓMO</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662804" w:rsidRPr="004914CC" w:rsidRDefault="00662804" w:rsidP="00662804">
            <w:pPr>
              <w:tabs>
                <w:tab w:val="left" w:pos="2850"/>
              </w:tabs>
              <w:jc w:val="center"/>
              <w:rPr>
                <w:rFonts w:ascii="Arial" w:hAnsi="Arial" w:cs="Arial"/>
                <w:b/>
                <w:bCs/>
                <w:sz w:val="22"/>
                <w:szCs w:val="22"/>
                <w:lang w:val="es-EC"/>
              </w:rPr>
            </w:pPr>
            <w:r w:rsidRPr="004914CC">
              <w:rPr>
                <w:rFonts w:ascii="Arial" w:hAnsi="Arial" w:cs="Arial"/>
                <w:b/>
                <w:bCs/>
                <w:sz w:val="22"/>
                <w:szCs w:val="22"/>
                <w:lang w:val="es-EC"/>
              </w:rPr>
              <w:t>PLAZO</w:t>
            </w:r>
          </w:p>
        </w:tc>
        <w:tc>
          <w:tcPr>
            <w:tcW w:w="144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662804" w:rsidRPr="004914CC" w:rsidRDefault="00662804" w:rsidP="00662804">
            <w:pPr>
              <w:tabs>
                <w:tab w:val="left" w:pos="2850"/>
              </w:tabs>
              <w:jc w:val="center"/>
              <w:rPr>
                <w:rFonts w:ascii="Arial" w:hAnsi="Arial" w:cs="Arial"/>
                <w:b/>
                <w:bCs/>
                <w:sz w:val="18"/>
                <w:szCs w:val="18"/>
                <w:lang w:val="es-EC"/>
              </w:rPr>
            </w:pPr>
            <w:r w:rsidRPr="004914CC">
              <w:rPr>
                <w:rFonts w:ascii="Arial" w:hAnsi="Arial" w:cs="Arial"/>
                <w:b/>
                <w:bCs/>
                <w:sz w:val="18"/>
                <w:szCs w:val="18"/>
                <w:lang w:val="es-EC"/>
              </w:rPr>
              <w:t>RECURSOS NECESARIOS</w:t>
            </w:r>
          </w:p>
        </w:tc>
        <w:tc>
          <w:tcPr>
            <w:tcW w:w="234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662804" w:rsidRPr="004914CC" w:rsidRDefault="00662804" w:rsidP="00662804">
            <w:pPr>
              <w:tabs>
                <w:tab w:val="left" w:pos="2850"/>
              </w:tabs>
              <w:jc w:val="center"/>
              <w:rPr>
                <w:rFonts w:ascii="Arial" w:hAnsi="Arial" w:cs="Arial"/>
                <w:b/>
                <w:bCs/>
                <w:sz w:val="22"/>
                <w:szCs w:val="22"/>
                <w:lang w:val="es-EC"/>
              </w:rPr>
            </w:pPr>
            <w:r w:rsidRPr="004914CC">
              <w:rPr>
                <w:rFonts w:ascii="Arial" w:hAnsi="Arial" w:cs="Arial"/>
                <w:b/>
                <w:bCs/>
                <w:sz w:val="22"/>
                <w:szCs w:val="22"/>
                <w:lang w:val="es-EC"/>
              </w:rPr>
              <w:t>RESPONSABLES</w:t>
            </w:r>
          </w:p>
        </w:tc>
        <w:tc>
          <w:tcPr>
            <w:tcW w:w="2340" w:type="dxa"/>
            <w:gridSpan w:val="2"/>
            <w:tcBorders>
              <w:top w:val="single" w:sz="12" w:space="0" w:color="000000"/>
              <w:left w:val="single" w:sz="6" w:space="0" w:color="000000"/>
              <w:bottom w:val="single" w:sz="12" w:space="0" w:color="000000"/>
              <w:right w:val="single" w:sz="6" w:space="0" w:color="000000"/>
            </w:tcBorders>
            <w:shd w:val="clear" w:color="auto" w:fill="auto"/>
            <w:vAlign w:val="center"/>
          </w:tcPr>
          <w:p w:rsidR="00662804" w:rsidRPr="004914CC" w:rsidRDefault="00662804" w:rsidP="00662804">
            <w:pPr>
              <w:tabs>
                <w:tab w:val="left" w:pos="2850"/>
              </w:tabs>
              <w:jc w:val="center"/>
              <w:rPr>
                <w:rFonts w:ascii="Arial" w:hAnsi="Arial" w:cs="Arial"/>
                <w:b/>
                <w:bCs/>
                <w:sz w:val="22"/>
                <w:szCs w:val="22"/>
                <w:lang w:val="es-EC"/>
              </w:rPr>
            </w:pPr>
            <w:r w:rsidRPr="004914CC">
              <w:rPr>
                <w:rFonts w:ascii="Arial" w:hAnsi="Arial" w:cs="Arial"/>
                <w:b/>
                <w:bCs/>
                <w:sz w:val="22"/>
                <w:szCs w:val="22"/>
                <w:lang w:val="es-EC"/>
              </w:rPr>
              <w:t>ACCIONES</w:t>
            </w:r>
          </w:p>
        </w:tc>
        <w:tc>
          <w:tcPr>
            <w:tcW w:w="162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662804" w:rsidRPr="004914CC" w:rsidRDefault="00662804" w:rsidP="00662804">
            <w:pPr>
              <w:tabs>
                <w:tab w:val="left" w:pos="2850"/>
              </w:tabs>
              <w:jc w:val="center"/>
              <w:rPr>
                <w:rFonts w:ascii="Arial" w:hAnsi="Arial" w:cs="Arial"/>
                <w:b/>
                <w:bCs/>
                <w:sz w:val="22"/>
                <w:szCs w:val="22"/>
                <w:lang w:val="es-EC"/>
              </w:rPr>
            </w:pPr>
            <w:r w:rsidRPr="004914CC">
              <w:rPr>
                <w:rFonts w:ascii="Arial" w:hAnsi="Arial" w:cs="Arial"/>
                <w:b/>
                <w:bCs/>
                <w:sz w:val="22"/>
                <w:szCs w:val="22"/>
                <w:lang w:val="es-EC"/>
              </w:rPr>
              <w:t>INDICADOR</w:t>
            </w:r>
          </w:p>
        </w:tc>
      </w:tr>
      <w:tr w:rsidR="00662804" w:rsidRPr="004914CC">
        <w:tblPrEx>
          <w:tblCellMar>
            <w:top w:w="0" w:type="dxa"/>
            <w:bottom w:w="0" w:type="dxa"/>
          </w:tblCellMar>
        </w:tblPrEx>
        <w:trPr>
          <w:trHeight w:hRule="exact" w:val="2062"/>
        </w:trPr>
        <w:tc>
          <w:tcPr>
            <w:tcW w:w="2050" w:type="dxa"/>
            <w:tcBorders>
              <w:top w:val="single" w:sz="12" w:space="0" w:color="000000"/>
              <w:left w:val="single" w:sz="12" w:space="0" w:color="auto"/>
              <w:bottom w:val="dashSmallGap" w:sz="4" w:space="0" w:color="auto"/>
            </w:tcBorders>
          </w:tcPr>
          <w:p w:rsidR="00662804" w:rsidRPr="004914CC" w:rsidRDefault="00662804" w:rsidP="00662804">
            <w:pPr>
              <w:tabs>
                <w:tab w:val="left" w:pos="2850"/>
              </w:tabs>
              <w:spacing w:line="360" w:lineRule="auto"/>
              <w:jc w:val="both"/>
              <w:rPr>
                <w:rFonts w:ascii="Arial" w:hAnsi="Arial" w:cs="Arial"/>
                <w:sz w:val="18"/>
                <w:szCs w:val="18"/>
                <w:lang w:val="es-EC"/>
              </w:rPr>
            </w:pPr>
          </w:p>
          <w:p w:rsidR="00662804" w:rsidRPr="004914CC" w:rsidRDefault="00662804" w:rsidP="00662804">
            <w:pPr>
              <w:tabs>
                <w:tab w:val="left" w:pos="2850"/>
              </w:tabs>
              <w:spacing w:line="360" w:lineRule="auto"/>
              <w:rPr>
                <w:rFonts w:ascii="Arial" w:hAnsi="Arial" w:cs="Arial"/>
                <w:sz w:val="18"/>
                <w:szCs w:val="18"/>
                <w:lang w:val="es-EC"/>
              </w:rPr>
            </w:pPr>
            <w:r w:rsidRPr="004914CC">
              <w:rPr>
                <w:rFonts w:ascii="Arial" w:hAnsi="Arial" w:cs="Arial"/>
                <w:sz w:val="18"/>
                <w:szCs w:val="18"/>
                <w:lang w:val="es-EC"/>
              </w:rPr>
              <w:t>Fomentar la utilización de papel reciclado para tareas especificas</w:t>
            </w:r>
          </w:p>
        </w:tc>
        <w:tc>
          <w:tcPr>
            <w:tcW w:w="3240" w:type="dxa"/>
            <w:gridSpan w:val="2"/>
            <w:tcBorders>
              <w:top w:val="single" w:sz="12" w:space="0" w:color="000000"/>
              <w:bottom w:val="dashSmallGap" w:sz="4" w:space="0" w:color="auto"/>
            </w:tcBorders>
            <w:shd w:val="clear" w:color="auto" w:fill="auto"/>
          </w:tcPr>
          <w:p w:rsidR="00662804" w:rsidRPr="004914CC" w:rsidRDefault="00662804" w:rsidP="00662804">
            <w:pPr>
              <w:rPr>
                <w:rFonts w:ascii="Arial" w:hAnsi="Arial" w:cs="Arial"/>
                <w:sz w:val="18"/>
                <w:szCs w:val="18"/>
                <w:lang w:val="es-EC"/>
              </w:rPr>
            </w:pPr>
          </w:p>
          <w:p w:rsidR="00662804" w:rsidRPr="004914CC" w:rsidRDefault="00662804" w:rsidP="00662804">
            <w:pPr>
              <w:numPr>
                <w:ilvl w:val="0"/>
                <w:numId w:val="102"/>
              </w:numPr>
              <w:tabs>
                <w:tab w:val="clear" w:pos="720"/>
                <w:tab w:val="num" w:pos="258"/>
              </w:tabs>
              <w:spacing w:line="360" w:lineRule="auto"/>
              <w:ind w:left="258" w:hanging="258"/>
              <w:rPr>
                <w:rFonts w:ascii="Arial" w:hAnsi="Arial" w:cs="Arial"/>
                <w:sz w:val="18"/>
                <w:szCs w:val="18"/>
                <w:lang w:val="es-EC"/>
              </w:rPr>
            </w:pPr>
            <w:r w:rsidRPr="004914CC">
              <w:rPr>
                <w:rFonts w:ascii="Arial" w:hAnsi="Arial" w:cs="Arial"/>
                <w:sz w:val="18"/>
                <w:szCs w:val="18"/>
                <w:lang w:val="es-EC"/>
              </w:rPr>
              <w:t xml:space="preserve">Adquirir  el 30% de todos los productos de papel de fuentes reciclables </w:t>
            </w:r>
          </w:p>
          <w:p w:rsidR="00662804" w:rsidRPr="004914CC" w:rsidRDefault="00662804" w:rsidP="00662804">
            <w:pPr>
              <w:numPr>
                <w:ilvl w:val="0"/>
                <w:numId w:val="102"/>
              </w:numPr>
              <w:tabs>
                <w:tab w:val="clear" w:pos="720"/>
                <w:tab w:val="num" w:pos="258"/>
              </w:tabs>
              <w:spacing w:line="360" w:lineRule="auto"/>
              <w:ind w:left="258" w:hanging="258"/>
              <w:rPr>
                <w:rFonts w:ascii="Arial" w:hAnsi="Arial" w:cs="Arial"/>
                <w:sz w:val="18"/>
                <w:szCs w:val="18"/>
                <w:lang w:val="es-EC"/>
              </w:rPr>
            </w:pPr>
            <w:r w:rsidRPr="004914CC">
              <w:rPr>
                <w:rFonts w:ascii="Arial" w:hAnsi="Arial" w:cs="Arial"/>
                <w:sz w:val="18"/>
                <w:szCs w:val="18"/>
                <w:lang w:val="es-EC"/>
              </w:rPr>
              <w:t>Destinar el 18% del presupuesto de suministro en la compra de papel reciclado</w:t>
            </w:r>
          </w:p>
        </w:tc>
        <w:tc>
          <w:tcPr>
            <w:tcW w:w="1260" w:type="dxa"/>
            <w:tcBorders>
              <w:top w:val="single" w:sz="12" w:space="0" w:color="000000"/>
              <w:bottom w:val="dashSmallGap" w:sz="4" w:space="0" w:color="auto"/>
            </w:tcBorders>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jc w:val="both"/>
              <w:rPr>
                <w:rFonts w:ascii="Arial" w:hAnsi="Arial" w:cs="Arial"/>
                <w:sz w:val="18"/>
                <w:szCs w:val="18"/>
                <w:lang w:val="es-EC"/>
              </w:rPr>
            </w:pPr>
            <w:r w:rsidRPr="004914CC">
              <w:rPr>
                <w:rFonts w:ascii="Arial" w:hAnsi="Arial" w:cs="Arial"/>
                <w:sz w:val="18"/>
                <w:szCs w:val="18"/>
                <w:lang w:val="es-EC"/>
              </w:rPr>
              <w:t>3 meses</w:t>
            </w:r>
          </w:p>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rPr>
                <w:rFonts w:ascii="Arial" w:hAnsi="Arial" w:cs="Arial"/>
                <w:sz w:val="18"/>
                <w:szCs w:val="18"/>
                <w:lang w:val="es-EC"/>
              </w:rPr>
            </w:pPr>
            <w:r w:rsidRPr="004914CC">
              <w:rPr>
                <w:rFonts w:ascii="Arial" w:hAnsi="Arial" w:cs="Arial"/>
                <w:sz w:val="18"/>
                <w:szCs w:val="18"/>
                <w:lang w:val="es-EC"/>
              </w:rPr>
              <w:t>Subir luego a un 50% para el año siguiente</w:t>
            </w:r>
          </w:p>
        </w:tc>
        <w:tc>
          <w:tcPr>
            <w:tcW w:w="1440" w:type="dxa"/>
            <w:tcBorders>
              <w:top w:val="single" w:sz="12" w:space="0" w:color="000000"/>
              <w:bottom w:val="dashSmallGap" w:sz="4" w:space="0" w:color="auto"/>
            </w:tcBorders>
            <w:shd w:val="clear" w:color="auto" w:fill="auto"/>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rPr>
                <w:rFonts w:ascii="Arial" w:hAnsi="Arial" w:cs="Arial"/>
                <w:sz w:val="18"/>
                <w:szCs w:val="18"/>
                <w:lang w:val="es-EC"/>
              </w:rPr>
            </w:pPr>
            <w:r w:rsidRPr="004914CC">
              <w:rPr>
                <w:rFonts w:ascii="Arial" w:hAnsi="Arial" w:cs="Arial"/>
                <w:sz w:val="18"/>
                <w:szCs w:val="18"/>
                <w:lang w:val="es-EC"/>
              </w:rPr>
              <w:t>- Recurso Financiero</w:t>
            </w:r>
          </w:p>
        </w:tc>
        <w:tc>
          <w:tcPr>
            <w:tcW w:w="2340" w:type="dxa"/>
            <w:tcBorders>
              <w:top w:val="single" w:sz="12" w:space="0" w:color="000000"/>
              <w:bottom w:val="dashSmallGap" w:sz="4" w:space="0" w:color="auto"/>
            </w:tcBorders>
            <w:shd w:val="clear" w:color="auto" w:fill="auto"/>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spacing w:line="360" w:lineRule="auto"/>
              <w:ind w:right="-250"/>
              <w:rPr>
                <w:rFonts w:ascii="Arial" w:hAnsi="Arial" w:cs="Arial"/>
                <w:sz w:val="18"/>
                <w:szCs w:val="18"/>
                <w:lang w:val="es-EC"/>
              </w:rPr>
            </w:pPr>
            <w:r w:rsidRPr="004914CC">
              <w:rPr>
                <w:rFonts w:ascii="Arial" w:hAnsi="Arial" w:cs="Arial"/>
                <w:sz w:val="18"/>
                <w:szCs w:val="18"/>
                <w:lang w:val="es-EC"/>
              </w:rPr>
              <w:t>- Jefe de Suministros</w:t>
            </w:r>
          </w:p>
          <w:p w:rsidR="00662804" w:rsidRPr="004914CC" w:rsidRDefault="00662804" w:rsidP="00662804">
            <w:pPr>
              <w:tabs>
                <w:tab w:val="left" w:pos="2850"/>
              </w:tabs>
              <w:spacing w:line="360" w:lineRule="auto"/>
              <w:jc w:val="both"/>
              <w:rPr>
                <w:rFonts w:ascii="Arial" w:hAnsi="Arial" w:cs="Arial"/>
                <w:sz w:val="18"/>
                <w:szCs w:val="18"/>
                <w:lang w:val="es-EC"/>
              </w:rPr>
            </w:pPr>
            <w:r w:rsidRPr="004914CC">
              <w:rPr>
                <w:rFonts w:ascii="Arial" w:hAnsi="Arial" w:cs="Arial"/>
                <w:sz w:val="18"/>
                <w:szCs w:val="18"/>
                <w:lang w:val="es-EC"/>
              </w:rPr>
              <w:t xml:space="preserve"> - Apoyo ( Gerente de Post-Venta )</w:t>
            </w:r>
          </w:p>
        </w:tc>
        <w:tc>
          <w:tcPr>
            <w:tcW w:w="2340" w:type="dxa"/>
            <w:gridSpan w:val="2"/>
            <w:tcBorders>
              <w:top w:val="single" w:sz="12" w:space="0" w:color="000000"/>
              <w:bottom w:val="dashSmallGap" w:sz="4" w:space="0" w:color="auto"/>
              <w:right w:val="single" w:sz="12" w:space="0" w:color="auto"/>
            </w:tcBorders>
            <w:shd w:val="clear" w:color="auto" w:fill="auto"/>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jc w:val="both"/>
              <w:rPr>
                <w:rFonts w:ascii="Arial" w:hAnsi="Arial" w:cs="Arial"/>
                <w:sz w:val="18"/>
                <w:szCs w:val="18"/>
                <w:lang w:val="es-EC"/>
              </w:rPr>
            </w:pPr>
            <w:r w:rsidRPr="004914CC">
              <w:rPr>
                <w:rFonts w:ascii="Arial" w:hAnsi="Arial" w:cs="Arial"/>
                <w:sz w:val="18"/>
                <w:szCs w:val="18"/>
                <w:lang w:val="es-EC"/>
              </w:rPr>
              <w:t>Economía en el uso y reutilización del papel</w:t>
            </w:r>
          </w:p>
        </w:tc>
        <w:tc>
          <w:tcPr>
            <w:tcW w:w="1620" w:type="dxa"/>
            <w:tcBorders>
              <w:top w:val="single" w:sz="12" w:space="0" w:color="000000"/>
              <w:bottom w:val="dashSmallGap" w:sz="4" w:space="0" w:color="auto"/>
              <w:right w:val="single" w:sz="12" w:space="0" w:color="auto"/>
            </w:tcBorders>
            <w:shd w:val="clear" w:color="auto" w:fill="auto"/>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jc w:val="center"/>
              <w:rPr>
                <w:rFonts w:ascii="Arial" w:hAnsi="Arial" w:cs="Arial"/>
                <w:sz w:val="18"/>
                <w:szCs w:val="18"/>
                <w:lang w:val="es-EC"/>
              </w:rPr>
            </w:pPr>
            <w:r w:rsidRPr="004914CC">
              <w:rPr>
                <w:rFonts w:ascii="Arial" w:hAnsi="Arial" w:cs="Arial"/>
                <w:sz w:val="18"/>
                <w:szCs w:val="18"/>
                <w:lang w:val="es-EC"/>
              </w:rPr>
              <w:t>Kg./ mes</w:t>
            </w:r>
          </w:p>
        </w:tc>
      </w:tr>
      <w:tr w:rsidR="00662804" w:rsidRPr="004914CC">
        <w:tblPrEx>
          <w:tblCellMar>
            <w:top w:w="0" w:type="dxa"/>
            <w:bottom w:w="0" w:type="dxa"/>
          </w:tblCellMar>
        </w:tblPrEx>
        <w:trPr>
          <w:trHeight w:hRule="exact" w:val="4290"/>
        </w:trPr>
        <w:tc>
          <w:tcPr>
            <w:tcW w:w="2050" w:type="dxa"/>
            <w:tcBorders>
              <w:top w:val="dashSmallGap" w:sz="4" w:space="0" w:color="auto"/>
              <w:left w:val="single" w:sz="12" w:space="0" w:color="auto"/>
              <w:bottom w:val="dashSmallGap" w:sz="4" w:space="0" w:color="auto"/>
            </w:tcBorders>
          </w:tcPr>
          <w:p w:rsidR="00662804" w:rsidRPr="004914CC" w:rsidRDefault="00662804" w:rsidP="00662804">
            <w:pPr>
              <w:tabs>
                <w:tab w:val="left" w:pos="2850"/>
              </w:tabs>
              <w:spacing w:line="360" w:lineRule="auto"/>
              <w:rPr>
                <w:rFonts w:ascii="Arial" w:hAnsi="Arial" w:cs="Arial"/>
                <w:sz w:val="18"/>
                <w:szCs w:val="18"/>
                <w:lang w:val="es-EC"/>
              </w:rPr>
            </w:pPr>
          </w:p>
          <w:p w:rsidR="00662804" w:rsidRDefault="00662804" w:rsidP="00662804">
            <w:pPr>
              <w:tabs>
                <w:tab w:val="left" w:pos="2850"/>
              </w:tabs>
              <w:spacing w:line="360" w:lineRule="auto"/>
              <w:rPr>
                <w:rFonts w:ascii="Arial" w:hAnsi="Arial" w:cs="Arial"/>
                <w:sz w:val="18"/>
                <w:szCs w:val="18"/>
                <w:lang w:val="es-EC"/>
              </w:rPr>
            </w:pPr>
            <w:r w:rsidRPr="004914CC">
              <w:rPr>
                <w:rFonts w:ascii="Arial" w:hAnsi="Arial" w:cs="Arial"/>
                <w:sz w:val="18"/>
                <w:szCs w:val="18"/>
                <w:lang w:val="es-EC"/>
              </w:rPr>
              <w:t>Controlar la utilización de sustancias peligrosas y buscar su reemplazo por alternativas de menor riesgo</w:t>
            </w:r>
          </w:p>
          <w:p w:rsidR="00662804" w:rsidRDefault="00662804" w:rsidP="00662804">
            <w:pPr>
              <w:tabs>
                <w:tab w:val="left" w:pos="2850"/>
              </w:tabs>
              <w:spacing w:line="360" w:lineRule="auto"/>
              <w:rPr>
                <w:rFonts w:ascii="Arial" w:hAnsi="Arial" w:cs="Arial"/>
                <w:sz w:val="18"/>
                <w:szCs w:val="18"/>
                <w:lang w:val="es-EC"/>
              </w:rPr>
            </w:pPr>
          </w:p>
          <w:p w:rsidR="00662804" w:rsidRDefault="00662804" w:rsidP="00662804">
            <w:pPr>
              <w:tabs>
                <w:tab w:val="left" w:pos="2850"/>
              </w:tabs>
              <w:spacing w:line="360" w:lineRule="auto"/>
              <w:rPr>
                <w:rFonts w:ascii="Arial" w:hAnsi="Arial" w:cs="Arial"/>
                <w:sz w:val="18"/>
                <w:szCs w:val="18"/>
                <w:lang w:val="es-EC"/>
              </w:rPr>
            </w:pPr>
          </w:p>
          <w:p w:rsidR="00662804" w:rsidRDefault="00662804" w:rsidP="00662804">
            <w:pPr>
              <w:tabs>
                <w:tab w:val="left" w:pos="2850"/>
              </w:tabs>
              <w:spacing w:line="360" w:lineRule="auto"/>
              <w:rPr>
                <w:rFonts w:ascii="Arial" w:hAnsi="Arial" w:cs="Arial"/>
                <w:sz w:val="18"/>
                <w:szCs w:val="18"/>
                <w:lang w:val="es-EC"/>
              </w:rPr>
            </w:pPr>
          </w:p>
          <w:p w:rsidR="00662804" w:rsidRDefault="00662804" w:rsidP="00662804">
            <w:pPr>
              <w:tabs>
                <w:tab w:val="left" w:pos="2850"/>
              </w:tabs>
              <w:spacing w:line="360" w:lineRule="auto"/>
              <w:rPr>
                <w:rFonts w:ascii="Arial" w:hAnsi="Arial" w:cs="Arial"/>
                <w:sz w:val="18"/>
                <w:szCs w:val="18"/>
                <w:lang w:val="es-EC"/>
              </w:rPr>
            </w:pPr>
          </w:p>
          <w:p w:rsidR="00662804" w:rsidRDefault="00662804" w:rsidP="00662804">
            <w:pPr>
              <w:tabs>
                <w:tab w:val="left" w:pos="2850"/>
              </w:tabs>
              <w:spacing w:line="360" w:lineRule="auto"/>
              <w:rPr>
                <w:rFonts w:ascii="Arial" w:hAnsi="Arial" w:cs="Arial"/>
                <w:sz w:val="18"/>
                <w:szCs w:val="18"/>
                <w:lang w:val="es-EC"/>
              </w:rPr>
            </w:pPr>
          </w:p>
          <w:p w:rsidR="00662804" w:rsidRDefault="00662804" w:rsidP="00662804">
            <w:pPr>
              <w:tabs>
                <w:tab w:val="left" w:pos="2850"/>
              </w:tabs>
              <w:spacing w:line="360" w:lineRule="auto"/>
              <w:rPr>
                <w:rFonts w:ascii="Arial" w:hAnsi="Arial" w:cs="Arial"/>
                <w:sz w:val="18"/>
                <w:szCs w:val="18"/>
                <w:lang w:val="es-EC"/>
              </w:rPr>
            </w:pPr>
          </w:p>
          <w:p w:rsidR="00662804" w:rsidRDefault="00662804" w:rsidP="00662804">
            <w:pPr>
              <w:tabs>
                <w:tab w:val="left" w:pos="2850"/>
              </w:tabs>
              <w:spacing w:line="360" w:lineRule="auto"/>
              <w:rPr>
                <w:rFonts w:ascii="Arial" w:hAnsi="Arial" w:cs="Arial"/>
                <w:sz w:val="18"/>
                <w:szCs w:val="18"/>
                <w:lang w:val="es-EC"/>
              </w:rPr>
            </w:pPr>
          </w:p>
          <w:p w:rsidR="00662804" w:rsidRDefault="00662804" w:rsidP="00662804">
            <w:pPr>
              <w:tabs>
                <w:tab w:val="left" w:pos="2850"/>
              </w:tabs>
              <w:spacing w:line="360" w:lineRule="auto"/>
              <w:rPr>
                <w:rFonts w:ascii="Arial" w:hAnsi="Arial" w:cs="Arial"/>
                <w:sz w:val="18"/>
                <w:szCs w:val="18"/>
                <w:lang w:val="es-EC"/>
              </w:rPr>
            </w:pPr>
          </w:p>
          <w:p w:rsidR="00662804" w:rsidRDefault="00662804" w:rsidP="00662804">
            <w:pPr>
              <w:tabs>
                <w:tab w:val="left" w:pos="2850"/>
              </w:tabs>
              <w:spacing w:line="360" w:lineRule="auto"/>
              <w:rPr>
                <w:rFonts w:ascii="Arial" w:hAnsi="Arial" w:cs="Arial"/>
                <w:sz w:val="18"/>
                <w:szCs w:val="18"/>
                <w:lang w:val="es-EC"/>
              </w:rPr>
            </w:pPr>
          </w:p>
          <w:p w:rsidR="00662804" w:rsidRPr="004914CC" w:rsidRDefault="00662804" w:rsidP="00662804">
            <w:pPr>
              <w:tabs>
                <w:tab w:val="left" w:pos="2850"/>
              </w:tabs>
              <w:spacing w:line="360" w:lineRule="auto"/>
              <w:rPr>
                <w:rFonts w:ascii="Arial" w:hAnsi="Arial" w:cs="Arial"/>
                <w:sz w:val="18"/>
                <w:szCs w:val="18"/>
                <w:lang w:val="es-EC"/>
              </w:rPr>
            </w:pPr>
          </w:p>
        </w:tc>
        <w:tc>
          <w:tcPr>
            <w:tcW w:w="3240" w:type="dxa"/>
            <w:gridSpan w:val="2"/>
            <w:tcBorders>
              <w:top w:val="dashSmallGap" w:sz="4" w:space="0" w:color="auto"/>
              <w:bottom w:val="dashSmallGap" w:sz="4" w:space="0" w:color="auto"/>
            </w:tcBorders>
            <w:shd w:val="clear" w:color="auto" w:fill="auto"/>
          </w:tcPr>
          <w:p w:rsidR="00662804" w:rsidRPr="004914CC" w:rsidRDefault="00662804" w:rsidP="00662804">
            <w:pPr>
              <w:tabs>
                <w:tab w:val="num" w:pos="720"/>
              </w:tabs>
              <w:rPr>
                <w:rFonts w:ascii="Arial" w:hAnsi="Arial" w:cs="Arial"/>
                <w:sz w:val="18"/>
                <w:szCs w:val="18"/>
                <w:lang w:val="es-EC"/>
              </w:rPr>
            </w:pPr>
          </w:p>
          <w:p w:rsidR="00662804" w:rsidRPr="004914CC" w:rsidRDefault="00662804" w:rsidP="00662804">
            <w:pPr>
              <w:numPr>
                <w:ilvl w:val="0"/>
                <w:numId w:val="102"/>
              </w:numPr>
              <w:tabs>
                <w:tab w:val="clear" w:pos="720"/>
                <w:tab w:val="num" w:pos="258"/>
                <w:tab w:val="num" w:pos="290"/>
              </w:tabs>
              <w:spacing w:line="360" w:lineRule="auto"/>
              <w:ind w:left="258" w:hanging="258"/>
              <w:rPr>
                <w:rFonts w:ascii="Arial" w:hAnsi="Arial" w:cs="Arial"/>
                <w:sz w:val="18"/>
                <w:szCs w:val="18"/>
                <w:lang w:val="es-EC"/>
              </w:rPr>
            </w:pPr>
            <w:r w:rsidRPr="004914CC">
              <w:rPr>
                <w:rFonts w:ascii="Arial" w:hAnsi="Arial" w:cs="Arial"/>
                <w:sz w:val="18"/>
                <w:szCs w:val="18"/>
                <w:lang w:val="es-EC"/>
              </w:rPr>
              <w:t>Investigar y evaluar el uso de productos alternos de menor riesgo en periodos determinados de tiempo</w:t>
            </w:r>
          </w:p>
        </w:tc>
        <w:tc>
          <w:tcPr>
            <w:tcW w:w="1260" w:type="dxa"/>
            <w:tcBorders>
              <w:top w:val="dashSmallGap" w:sz="4" w:space="0" w:color="auto"/>
              <w:bottom w:val="dashSmallGap" w:sz="4" w:space="0" w:color="auto"/>
            </w:tcBorders>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jc w:val="both"/>
              <w:rPr>
                <w:rFonts w:ascii="Arial" w:hAnsi="Arial" w:cs="Arial"/>
                <w:sz w:val="18"/>
                <w:szCs w:val="18"/>
                <w:lang w:val="es-EC"/>
              </w:rPr>
            </w:pPr>
            <w:r w:rsidRPr="004914CC">
              <w:rPr>
                <w:rFonts w:ascii="Arial" w:hAnsi="Arial" w:cs="Arial"/>
                <w:sz w:val="18"/>
                <w:szCs w:val="18"/>
                <w:lang w:val="es-EC"/>
              </w:rPr>
              <w:t>6 meses</w:t>
            </w:r>
          </w:p>
        </w:tc>
        <w:tc>
          <w:tcPr>
            <w:tcW w:w="1440" w:type="dxa"/>
            <w:tcBorders>
              <w:top w:val="dashSmallGap" w:sz="4" w:space="0" w:color="auto"/>
              <w:bottom w:val="dashSmallGap" w:sz="4" w:space="0" w:color="auto"/>
            </w:tcBorders>
            <w:shd w:val="clear" w:color="auto" w:fill="auto"/>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Financiero</w:t>
            </w:r>
          </w:p>
          <w:p w:rsidR="00662804" w:rsidRPr="004914CC" w:rsidRDefault="00662804" w:rsidP="00662804">
            <w:pPr>
              <w:tabs>
                <w:tab w:val="left" w:pos="2850"/>
              </w:tabs>
              <w:spacing w:line="360" w:lineRule="auto"/>
              <w:rPr>
                <w:rFonts w:ascii="Arial" w:hAnsi="Arial" w:cs="Arial"/>
                <w:sz w:val="18"/>
                <w:szCs w:val="18"/>
                <w:lang w:val="es-EC"/>
              </w:rPr>
            </w:pPr>
          </w:p>
        </w:tc>
        <w:tc>
          <w:tcPr>
            <w:tcW w:w="2340" w:type="dxa"/>
            <w:tcBorders>
              <w:top w:val="dashSmallGap" w:sz="4" w:space="0" w:color="auto"/>
              <w:bottom w:val="dashSmallGap" w:sz="4" w:space="0" w:color="auto"/>
            </w:tcBorders>
            <w:shd w:val="clear" w:color="auto" w:fill="auto"/>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Jefe de taller</w:t>
            </w:r>
          </w:p>
          <w:p w:rsidR="00662804" w:rsidRPr="004914CC" w:rsidRDefault="00662804" w:rsidP="00662804">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xml:space="preserve">- </w:t>
            </w:r>
            <w:r>
              <w:rPr>
                <w:rFonts w:ascii="Arial" w:hAnsi="Arial" w:cs="Arial"/>
                <w:sz w:val="18"/>
                <w:szCs w:val="18"/>
                <w:lang w:val="es-EC"/>
              </w:rPr>
              <w:t>G</w:t>
            </w:r>
            <w:r w:rsidRPr="004914CC">
              <w:rPr>
                <w:rFonts w:ascii="Arial" w:hAnsi="Arial" w:cs="Arial"/>
                <w:sz w:val="18"/>
                <w:szCs w:val="18"/>
                <w:lang w:val="es-EC"/>
              </w:rPr>
              <w:t>erente de Post- venta</w:t>
            </w:r>
          </w:p>
          <w:p w:rsidR="00662804" w:rsidRPr="004914CC" w:rsidRDefault="00662804" w:rsidP="00662804">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Controlador de taller</w:t>
            </w:r>
          </w:p>
        </w:tc>
        <w:tc>
          <w:tcPr>
            <w:tcW w:w="2340" w:type="dxa"/>
            <w:gridSpan w:val="2"/>
            <w:tcBorders>
              <w:top w:val="dashSmallGap" w:sz="4" w:space="0" w:color="auto"/>
              <w:bottom w:val="dashSmallGap" w:sz="4" w:space="0" w:color="auto"/>
              <w:right w:val="single" w:sz="12" w:space="0" w:color="auto"/>
            </w:tcBorders>
            <w:shd w:val="clear" w:color="auto" w:fill="auto"/>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rPr>
                <w:rFonts w:ascii="Arial" w:hAnsi="Arial" w:cs="Arial"/>
                <w:sz w:val="18"/>
                <w:szCs w:val="18"/>
                <w:lang w:val="es-EC"/>
              </w:rPr>
            </w:pPr>
            <w:r w:rsidRPr="004914CC">
              <w:rPr>
                <w:rFonts w:ascii="Arial" w:hAnsi="Arial" w:cs="Arial"/>
                <w:sz w:val="18"/>
                <w:szCs w:val="18"/>
                <w:lang w:val="es-EC"/>
              </w:rPr>
              <w:t xml:space="preserve">- Gerente de taller evalúa alternativas de productos nuevos, junto con los integrantes del grupo de Gestión, mediante pruebas y ensayos juzgan la incidencia del nuevo producto. </w:t>
            </w:r>
          </w:p>
          <w:p w:rsidR="00662804" w:rsidRPr="004914CC" w:rsidRDefault="00662804" w:rsidP="00662804">
            <w:pPr>
              <w:tabs>
                <w:tab w:val="left" w:pos="2850"/>
              </w:tabs>
              <w:jc w:val="both"/>
              <w:rPr>
                <w:rFonts w:ascii="Arial" w:hAnsi="Arial" w:cs="Arial"/>
                <w:sz w:val="18"/>
                <w:szCs w:val="18"/>
                <w:lang w:val="es-EC"/>
              </w:rPr>
            </w:pPr>
            <w:r w:rsidRPr="004914CC">
              <w:rPr>
                <w:rFonts w:ascii="Arial" w:hAnsi="Arial" w:cs="Arial"/>
                <w:sz w:val="18"/>
                <w:szCs w:val="18"/>
                <w:lang w:val="es-EC"/>
              </w:rPr>
              <w:t>- Después de vari</w:t>
            </w:r>
            <w:r>
              <w:rPr>
                <w:rFonts w:ascii="Arial" w:hAnsi="Arial" w:cs="Arial"/>
                <w:sz w:val="18"/>
                <w:szCs w:val="18"/>
                <w:lang w:val="es-EC"/>
              </w:rPr>
              <w:t>as pruebas ya aplicadas a la prá</w:t>
            </w:r>
            <w:r w:rsidRPr="004914CC">
              <w:rPr>
                <w:rFonts w:ascii="Arial" w:hAnsi="Arial" w:cs="Arial"/>
                <w:sz w:val="18"/>
                <w:szCs w:val="18"/>
                <w:lang w:val="es-EC"/>
              </w:rPr>
              <w:t>ctica y su comprobación habilitan el nuevo producto</w:t>
            </w:r>
          </w:p>
        </w:tc>
        <w:tc>
          <w:tcPr>
            <w:tcW w:w="1620" w:type="dxa"/>
            <w:tcBorders>
              <w:top w:val="dashSmallGap" w:sz="4" w:space="0" w:color="auto"/>
              <w:bottom w:val="dashSmallGap" w:sz="4" w:space="0" w:color="auto"/>
              <w:right w:val="single" w:sz="12" w:space="0" w:color="auto"/>
            </w:tcBorders>
            <w:shd w:val="clear" w:color="auto" w:fill="auto"/>
          </w:tcPr>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jc w:val="both"/>
              <w:rPr>
                <w:rFonts w:ascii="Arial" w:hAnsi="Arial" w:cs="Arial"/>
                <w:sz w:val="18"/>
                <w:szCs w:val="18"/>
                <w:lang w:val="es-EC"/>
              </w:rPr>
            </w:pPr>
            <w:r w:rsidRPr="004914CC">
              <w:rPr>
                <w:rFonts w:ascii="Arial" w:hAnsi="Arial" w:cs="Arial"/>
                <w:sz w:val="18"/>
                <w:szCs w:val="18"/>
                <w:lang w:val="es-EC"/>
              </w:rPr>
              <w:t>Nº de pruebas y ensayos en la práctica.</w:t>
            </w:r>
          </w:p>
          <w:p w:rsidR="00662804" w:rsidRPr="004914CC" w:rsidRDefault="00662804" w:rsidP="00662804">
            <w:pPr>
              <w:tabs>
                <w:tab w:val="left" w:pos="2850"/>
              </w:tabs>
              <w:jc w:val="both"/>
              <w:rPr>
                <w:rFonts w:ascii="Arial" w:hAnsi="Arial" w:cs="Arial"/>
                <w:sz w:val="18"/>
                <w:szCs w:val="18"/>
                <w:lang w:val="es-EC"/>
              </w:rPr>
            </w:pPr>
          </w:p>
          <w:p w:rsidR="00662804" w:rsidRPr="004914CC" w:rsidRDefault="00662804" w:rsidP="00662804">
            <w:pPr>
              <w:tabs>
                <w:tab w:val="left" w:pos="2850"/>
              </w:tabs>
              <w:rPr>
                <w:rFonts w:ascii="Arial" w:hAnsi="Arial" w:cs="Arial"/>
                <w:sz w:val="18"/>
                <w:szCs w:val="18"/>
                <w:lang w:val="es-EC"/>
              </w:rPr>
            </w:pPr>
            <w:r w:rsidRPr="004914CC">
              <w:rPr>
                <w:rFonts w:ascii="Arial" w:hAnsi="Arial" w:cs="Arial"/>
                <w:sz w:val="18"/>
                <w:szCs w:val="18"/>
                <w:lang w:val="es-EC"/>
              </w:rPr>
              <w:t>Contenido de pruebas</w:t>
            </w:r>
          </w:p>
        </w:tc>
      </w:tr>
    </w:tbl>
    <w:p w:rsidR="00D1168A" w:rsidRDefault="00662804" w:rsidP="00B46953">
      <w:r>
        <w:rPr>
          <w:noProof/>
        </w:rPr>
        <w:pict>
          <v:rect id="_x0000_s1863" style="position:absolute;margin-left:2in;margin-top:-54pt;width:6in;height:45pt;flip:y;z-index:251688448;mso-position-horizontal-relative:text;mso-position-vertical-relative:text" filled="f" stroked="f">
            <v:textbox style="mso-next-textbox:#_x0000_s1863">
              <w:txbxContent>
                <w:p w:rsidR="00B46953" w:rsidRPr="002B4AD6" w:rsidRDefault="00B46953" w:rsidP="00B46953">
                  <w:pPr>
                    <w:jc w:val="center"/>
                    <w:rPr>
                      <w:rFonts w:ascii="Arial" w:hAnsi="Arial" w:cs="Arial"/>
                      <w:b/>
                      <w:lang w:val="es-EC"/>
                    </w:rPr>
                  </w:pPr>
                  <w:r w:rsidRPr="002B4AD6">
                    <w:rPr>
                      <w:rFonts w:ascii="Arial" w:hAnsi="Arial" w:cs="Arial"/>
                      <w:b/>
                      <w:lang w:val="es-EC"/>
                    </w:rPr>
                    <w:t xml:space="preserve"> AP</w:t>
                  </w:r>
                  <w:r>
                    <w:rPr>
                      <w:rFonts w:ascii="Arial" w:hAnsi="Arial" w:cs="Arial"/>
                      <w:b/>
                      <w:lang w:val="es-EC"/>
                    </w:rPr>
                    <w:t>É</w:t>
                  </w:r>
                  <w:r w:rsidRPr="002B4AD6">
                    <w:rPr>
                      <w:rFonts w:ascii="Arial" w:hAnsi="Arial" w:cs="Arial"/>
                      <w:b/>
                      <w:lang w:val="es-EC"/>
                    </w:rPr>
                    <w:t>NDICE G</w:t>
                  </w:r>
                </w:p>
                <w:p w:rsidR="00B46953" w:rsidRPr="002B4AD6" w:rsidRDefault="00B46953" w:rsidP="00B46953">
                  <w:pPr>
                    <w:jc w:val="center"/>
                    <w:rPr>
                      <w:rFonts w:ascii="Arial" w:hAnsi="Arial" w:cs="Arial"/>
                      <w:b/>
                      <w:lang w:val="es-EC"/>
                    </w:rPr>
                  </w:pPr>
                  <w:r w:rsidRPr="002B4AD6">
                    <w:rPr>
                      <w:rFonts w:ascii="Arial" w:hAnsi="Arial" w:cs="Arial"/>
                      <w:b/>
                      <w:lang w:val="es-EC"/>
                    </w:rPr>
                    <w:t xml:space="preserve">PROGRAMA AMBIENTAL DEL TALLER VW </w:t>
                  </w:r>
                </w:p>
                <w:p w:rsidR="00B46953" w:rsidRPr="002B4AD6" w:rsidRDefault="00B46953" w:rsidP="00B46953">
                  <w:pPr>
                    <w:jc w:val="center"/>
                    <w:rPr>
                      <w:rFonts w:ascii="Arial" w:hAnsi="Arial" w:cs="Arial"/>
                      <w:b/>
                      <w:lang w:val="es-EC"/>
                    </w:rPr>
                  </w:pPr>
                </w:p>
              </w:txbxContent>
            </v:textbox>
          </v:rect>
        </w:pict>
      </w:r>
    </w:p>
    <w:p w:rsidR="00D1168A" w:rsidRDefault="00D1168A" w:rsidP="00B46953"/>
    <w:p w:rsidR="00D1168A" w:rsidRDefault="00D1168A" w:rsidP="00B46953"/>
    <w:tbl>
      <w:tblPr>
        <w:tblpPr w:leftFromText="141" w:rightFromText="141" w:vertAnchor="page" w:horzAnchor="margin" w:tblpY="2062"/>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3240"/>
        <w:gridCol w:w="1260"/>
        <w:gridCol w:w="1440"/>
        <w:gridCol w:w="2340"/>
        <w:gridCol w:w="2340"/>
        <w:gridCol w:w="1620"/>
      </w:tblGrid>
      <w:tr w:rsidR="000A4549" w:rsidRPr="004914CC">
        <w:tblPrEx>
          <w:tblCellMar>
            <w:top w:w="0" w:type="dxa"/>
            <w:bottom w:w="0" w:type="dxa"/>
          </w:tblCellMar>
        </w:tblPrEx>
        <w:trPr>
          <w:trHeight w:hRule="exact" w:val="376"/>
        </w:trPr>
        <w:tc>
          <w:tcPr>
            <w:tcW w:w="2050" w:type="dxa"/>
            <w:tcBorders>
              <w:top w:val="dashSmallGap" w:sz="4" w:space="0" w:color="auto"/>
              <w:left w:val="single" w:sz="12" w:space="0" w:color="auto"/>
              <w:bottom w:val="dashSmallGap" w:sz="4" w:space="0" w:color="auto"/>
            </w:tcBorders>
            <w:vAlign w:val="center"/>
          </w:tcPr>
          <w:p w:rsidR="000A4549" w:rsidRPr="004914CC" w:rsidRDefault="000A4549" w:rsidP="000A4549">
            <w:pPr>
              <w:tabs>
                <w:tab w:val="left" w:pos="2850"/>
              </w:tabs>
              <w:jc w:val="center"/>
              <w:rPr>
                <w:rFonts w:ascii="Arial" w:hAnsi="Arial" w:cs="Arial"/>
                <w:b/>
                <w:bCs/>
                <w:sz w:val="22"/>
                <w:szCs w:val="22"/>
                <w:lang w:val="es-EC"/>
              </w:rPr>
            </w:pPr>
            <w:r w:rsidRPr="004914CC">
              <w:rPr>
                <w:rFonts w:ascii="Arial" w:hAnsi="Arial" w:cs="Arial"/>
                <w:b/>
                <w:bCs/>
                <w:sz w:val="22"/>
                <w:szCs w:val="22"/>
                <w:lang w:val="es-EC"/>
              </w:rPr>
              <w:t>OBJETIVO</w:t>
            </w:r>
          </w:p>
        </w:tc>
        <w:tc>
          <w:tcPr>
            <w:tcW w:w="3240" w:type="dxa"/>
            <w:tcBorders>
              <w:top w:val="dashSmallGap" w:sz="4" w:space="0" w:color="auto"/>
              <w:bottom w:val="dashSmallGap" w:sz="4" w:space="0" w:color="auto"/>
            </w:tcBorders>
            <w:shd w:val="clear" w:color="auto" w:fill="auto"/>
            <w:vAlign w:val="center"/>
          </w:tcPr>
          <w:p w:rsidR="000A4549" w:rsidRPr="004914CC" w:rsidRDefault="000A4549" w:rsidP="000A4549">
            <w:pPr>
              <w:tabs>
                <w:tab w:val="left" w:pos="2850"/>
              </w:tabs>
              <w:jc w:val="center"/>
              <w:rPr>
                <w:rFonts w:ascii="Arial" w:hAnsi="Arial" w:cs="Arial"/>
                <w:b/>
                <w:bCs/>
                <w:sz w:val="22"/>
                <w:szCs w:val="22"/>
                <w:lang w:val="es-EC"/>
              </w:rPr>
            </w:pPr>
            <w:r w:rsidRPr="004914CC">
              <w:rPr>
                <w:rFonts w:ascii="Arial" w:hAnsi="Arial" w:cs="Arial"/>
                <w:b/>
                <w:bCs/>
                <w:sz w:val="22"/>
                <w:szCs w:val="22"/>
                <w:lang w:val="es-EC"/>
              </w:rPr>
              <w:t>CÓMO</w:t>
            </w:r>
          </w:p>
        </w:tc>
        <w:tc>
          <w:tcPr>
            <w:tcW w:w="1260" w:type="dxa"/>
            <w:tcBorders>
              <w:top w:val="dashSmallGap" w:sz="4" w:space="0" w:color="auto"/>
              <w:bottom w:val="dashSmallGap" w:sz="4" w:space="0" w:color="auto"/>
            </w:tcBorders>
            <w:vAlign w:val="center"/>
          </w:tcPr>
          <w:p w:rsidR="000A4549" w:rsidRPr="004914CC" w:rsidRDefault="000A4549" w:rsidP="000A4549">
            <w:pPr>
              <w:tabs>
                <w:tab w:val="left" w:pos="2850"/>
              </w:tabs>
              <w:jc w:val="center"/>
              <w:rPr>
                <w:rFonts w:ascii="Arial" w:hAnsi="Arial" w:cs="Arial"/>
                <w:b/>
                <w:bCs/>
                <w:sz w:val="22"/>
                <w:szCs w:val="22"/>
                <w:lang w:val="es-EC"/>
              </w:rPr>
            </w:pPr>
            <w:r w:rsidRPr="004914CC">
              <w:rPr>
                <w:rFonts w:ascii="Arial" w:hAnsi="Arial" w:cs="Arial"/>
                <w:b/>
                <w:bCs/>
                <w:sz w:val="22"/>
                <w:szCs w:val="22"/>
                <w:lang w:val="es-EC"/>
              </w:rPr>
              <w:t>PLAZO</w:t>
            </w:r>
          </w:p>
        </w:tc>
        <w:tc>
          <w:tcPr>
            <w:tcW w:w="1440" w:type="dxa"/>
            <w:tcBorders>
              <w:top w:val="dashSmallGap" w:sz="4" w:space="0" w:color="auto"/>
              <w:bottom w:val="dashSmallGap" w:sz="4" w:space="0" w:color="auto"/>
            </w:tcBorders>
            <w:shd w:val="clear" w:color="auto" w:fill="auto"/>
            <w:vAlign w:val="center"/>
          </w:tcPr>
          <w:p w:rsidR="000A4549" w:rsidRPr="004914CC" w:rsidRDefault="000A4549" w:rsidP="000A4549">
            <w:pPr>
              <w:tabs>
                <w:tab w:val="left" w:pos="2850"/>
              </w:tabs>
              <w:jc w:val="center"/>
              <w:rPr>
                <w:rFonts w:ascii="Arial" w:hAnsi="Arial" w:cs="Arial"/>
                <w:b/>
                <w:bCs/>
                <w:sz w:val="18"/>
                <w:szCs w:val="18"/>
                <w:lang w:val="es-EC"/>
              </w:rPr>
            </w:pPr>
            <w:r w:rsidRPr="004914CC">
              <w:rPr>
                <w:rFonts w:ascii="Arial" w:hAnsi="Arial" w:cs="Arial"/>
                <w:b/>
                <w:bCs/>
                <w:sz w:val="18"/>
                <w:szCs w:val="18"/>
                <w:lang w:val="es-EC"/>
              </w:rPr>
              <w:t>RECURSOS NECESARIOS</w:t>
            </w:r>
          </w:p>
        </w:tc>
        <w:tc>
          <w:tcPr>
            <w:tcW w:w="2340" w:type="dxa"/>
            <w:tcBorders>
              <w:top w:val="dashSmallGap" w:sz="4" w:space="0" w:color="auto"/>
              <w:bottom w:val="dashSmallGap" w:sz="4" w:space="0" w:color="auto"/>
            </w:tcBorders>
            <w:shd w:val="clear" w:color="auto" w:fill="auto"/>
            <w:vAlign w:val="center"/>
          </w:tcPr>
          <w:p w:rsidR="000A4549" w:rsidRPr="004914CC" w:rsidRDefault="000A4549" w:rsidP="000A4549">
            <w:pPr>
              <w:tabs>
                <w:tab w:val="left" w:pos="2850"/>
              </w:tabs>
              <w:jc w:val="center"/>
              <w:rPr>
                <w:rFonts w:ascii="Arial" w:hAnsi="Arial" w:cs="Arial"/>
                <w:b/>
                <w:bCs/>
                <w:sz w:val="22"/>
                <w:szCs w:val="22"/>
                <w:lang w:val="es-EC"/>
              </w:rPr>
            </w:pPr>
            <w:r w:rsidRPr="004914CC">
              <w:rPr>
                <w:rFonts w:ascii="Arial" w:hAnsi="Arial" w:cs="Arial"/>
                <w:b/>
                <w:bCs/>
                <w:sz w:val="22"/>
                <w:szCs w:val="22"/>
                <w:lang w:val="es-EC"/>
              </w:rPr>
              <w:t>RESPONSABLES</w:t>
            </w:r>
          </w:p>
        </w:tc>
        <w:tc>
          <w:tcPr>
            <w:tcW w:w="2340" w:type="dxa"/>
            <w:tcBorders>
              <w:top w:val="dashSmallGap" w:sz="4" w:space="0" w:color="auto"/>
              <w:bottom w:val="dashSmallGap" w:sz="4" w:space="0" w:color="auto"/>
              <w:right w:val="single" w:sz="12" w:space="0" w:color="auto"/>
            </w:tcBorders>
            <w:shd w:val="clear" w:color="auto" w:fill="auto"/>
            <w:vAlign w:val="center"/>
          </w:tcPr>
          <w:p w:rsidR="000A4549" w:rsidRPr="004914CC" w:rsidRDefault="000A4549" w:rsidP="000A4549">
            <w:pPr>
              <w:tabs>
                <w:tab w:val="left" w:pos="2850"/>
              </w:tabs>
              <w:jc w:val="center"/>
              <w:rPr>
                <w:rFonts w:ascii="Arial" w:hAnsi="Arial" w:cs="Arial"/>
                <w:b/>
                <w:bCs/>
                <w:sz w:val="22"/>
                <w:szCs w:val="22"/>
                <w:lang w:val="es-EC"/>
              </w:rPr>
            </w:pPr>
            <w:r w:rsidRPr="004914CC">
              <w:rPr>
                <w:rFonts w:ascii="Arial" w:hAnsi="Arial" w:cs="Arial"/>
                <w:b/>
                <w:bCs/>
                <w:sz w:val="22"/>
                <w:szCs w:val="22"/>
                <w:lang w:val="es-EC"/>
              </w:rPr>
              <w:t>ACCIONES</w:t>
            </w:r>
          </w:p>
        </w:tc>
        <w:tc>
          <w:tcPr>
            <w:tcW w:w="1620" w:type="dxa"/>
            <w:tcBorders>
              <w:top w:val="dashSmallGap" w:sz="4" w:space="0" w:color="auto"/>
              <w:bottom w:val="dashSmallGap" w:sz="4" w:space="0" w:color="auto"/>
              <w:right w:val="single" w:sz="12" w:space="0" w:color="auto"/>
            </w:tcBorders>
            <w:shd w:val="clear" w:color="auto" w:fill="auto"/>
            <w:vAlign w:val="center"/>
          </w:tcPr>
          <w:p w:rsidR="000A4549" w:rsidRPr="004914CC" w:rsidRDefault="000A4549" w:rsidP="000A4549">
            <w:pPr>
              <w:tabs>
                <w:tab w:val="left" w:pos="2850"/>
              </w:tabs>
              <w:jc w:val="center"/>
              <w:rPr>
                <w:rFonts w:ascii="Arial" w:hAnsi="Arial" w:cs="Arial"/>
                <w:b/>
                <w:bCs/>
                <w:sz w:val="22"/>
                <w:szCs w:val="22"/>
                <w:lang w:val="es-EC"/>
              </w:rPr>
            </w:pPr>
            <w:r w:rsidRPr="004914CC">
              <w:rPr>
                <w:rFonts w:ascii="Arial" w:hAnsi="Arial" w:cs="Arial"/>
                <w:b/>
                <w:bCs/>
                <w:sz w:val="22"/>
                <w:szCs w:val="22"/>
                <w:lang w:val="es-EC"/>
              </w:rPr>
              <w:t>INDICADOR</w:t>
            </w:r>
          </w:p>
        </w:tc>
      </w:tr>
      <w:tr w:rsidR="000A4549" w:rsidRPr="004914CC">
        <w:tblPrEx>
          <w:tblCellMar>
            <w:top w:w="0" w:type="dxa"/>
            <w:bottom w:w="0" w:type="dxa"/>
          </w:tblCellMar>
        </w:tblPrEx>
        <w:trPr>
          <w:trHeight w:hRule="exact" w:val="1813"/>
        </w:trPr>
        <w:tc>
          <w:tcPr>
            <w:tcW w:w="2050" w:type="dxa"/>
            <w:tcBorders>
              <w:top w:val="dashSmallGap" w:sz="4" w:space="0" w:color="auto"/>
              <w:left w:val="single" w:sz="12" w:space="0" w:color="auto"/>
              <w:bottom w:val="dashSmallGap" w:sz="4" w:space="0" w:color="auto"/>
            </w:tcBorders>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rPr>
                <w:rFonts w:ascii="Arial" w:hAnsi="Arial" w:cs="Arial"/>
                <w:sz w:val="18"/>
                <w:szCs w:val="18"/>
                <w:lang w:val="es-EC"/>
              </w:rPr>
            </w:pPr>
            <w:r w:rsidRPr="004914CC">
              <w:rPr>
                <w:rFonts w:ascii="Arial" w:hAnsi="Arial" w:cs="Arial"/>
                <w:sz w:val="18"/>
                <w:szCs w:val="18"/>
                <w:lang w:val="es-EC"/>
              </w:rPr>
              <w:t>Minimizar el uso de Agua y Energía eléctrica siempre que ello sea técnicamente posible</w:t>
            </w:r>
          </w:p>
        </w:tc>
        <w:tc>
          <w:tcPr>
            <w:tcW w:w="3240" w:type="dxa"/>
            <w:tcBorders>
              <w:top w:val="dashSmallGap" w:sz="4" w:space="0" w:color="auto"/>
              <w:bottom w:val="dashSmallGap" w:sz="4" w:space="0" w:color="auto"/>
            </w:tcBorders>
            <w:shd w:val="clear" w:color="auto" w:fill="auto"/>
          </w:tcPr>
          <w:p w:rsidR="000A4549" w:rsidRPr="004914CC" w:rsidRDefault="000A4549" w:rsidP="000A4549">
            <w:pPr>
              <w:tabs>
                <w:tab w:val="num" w:pos="720"/>
              </w:tabs>
              <w:spacing w:line="360" w:lineRule="auto"/>
              <w:rPr>
                <w:rFonts w:ascii="Arial" w:hAnsi="Arial" w:cs="Arial"/>
                <w:sz w:val="18"/>
                <w:szCs w:val="18"/>
                <w:lang w:val="es-EC"/>
              </w:rPr>
            </w:pPr>
          </w:p>
          <w:p w:rsidR="000A4549" w:rsidRPr="004914CC" w:rsidRDefault="000A4549" w:rsidP="000A4549">
            <w:pPr>
              <w:numPr>
                <w:ilvl w:val="0"/>
                <w:numId w:val="102"/>
              </w:numPr>
              <w:tabs>
                <w:tab w:val="clear" w:pos="720"/>
                <w:tab w:val="num" w:pos="258"/>
                <w:tab w:val="num" w:pos="290"/>
              </w:tabs>
              <w:spacing w:line="360" w:lineRule="auto"/>
              <w:ind w:left="258" w:hanging="258"/>
              <w:rPr>
                <w:rFonts w:ascii="Arial" w:hAnsi="Arial" w:cs="Arial"/>
                <w:sz w:val="18"/>
                <w:szCs w:val="18"/>
                <w:lang w:val="es-EC"/>
              </w:rPr>
            </w:pPr>
            <w:r w:rsidRPr="004914CC">
              <w:rPr>
                <w:rFonts w:ascii="Arial" w:hAnsi="Arial" w:cs="Arial"/>
                <w:sz w:val="18"/>
                <w:szCs w:val="18"/>
                <w:lang w:val="es-EC"/>
              </w:rPr>
              <w:t>Cerrar válvulas de paso cuando no se requiere utilizar agua</w:t>
            </w:r>
          </w:p>
          <w:p w:rsidR="000A4549" w:rsidRPr="004914CC" w:rsidRDefault="000A4549" w:rsidP="000A4549">
            <w:pPr>
              <w:numPr>
                <w:ilvl w:val="0"/>
                <w:numId w:val="102"/>
              </w:numPr>
              <w:tabs>
                <w:tab w:val="clear" w:pos="720"/>
                <w:tab w:val="num" w:pos="258"/>
                <w:tab w:val="num" w:pos="290"/>
              </w:tabs>
              <w:spacing w:line="360" w:lineRule="auto"/>
              <w:ind w:left="258" w:hanging="258"/>
              <w:rPr>
                <w:rFonts w:ascii="Arial" w:hAnsi="Arial" w:cs="Arial"/>
                <w:sz w:val="18"/>
                <w:szCs w:val="18"/>
                <w:lang w:val="es-EC"/>
              </w:rPr>
            </w:pPr>
            <w:r w:rsidRPr="004914CC">
              <w:rPr>
                <w:rFonts w:ascii="Arial" w:hAnsi="Arial" w:cs="Arial"/>
                <w:sz w:val="18"/>
                <w:szCs w:val="18"/>
                <w:lang w:val="es-EC"/>
              </w:rPr>
              <w:t xml:space="preserve">Apagar y desconectar equipos que no se utilicen en determinadas instancias de la jornada laboral </w:t>
            </w:r>
          </w:p>
        </w:tc>
        <w:tc>
          <w:tcPr>
            <w:tcW w:w="1260" w:type="dxa"/>
            <w:tcBorders>
              <w:top w:val="dashSmallGap" w:sz="4" w:space="0" w:color="auto"/>
              <w:bottom w:val="dashSmallGap" w:sz="4" w:space="0" w:color="auto"/>
            </w:tcBorders>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jc w:val="both"/>
              <w:rPr>
                <w:rFonts w:ascii="Arial" w:hAnsi="Arial" w:cs="Arial"/>
                <w:sz w:val="18"/>
                <w:szCs w:val="18"/>
                <w:lang w:val="es-EC"/>
              </w:rPr>
            </w:pPr>
            <w:r w:rsidRPr="004914CC">
              <w:rPr>
                <w:rFonts w:ascii="Arial" w:hAnsi="Arial" w:cs="Arial"/>
                <w:sz w:val="18"/>
                <w:szCs w:val="18"/>
                <w:lang w:val="es-EC"/>
              </w:rPr>
              <w:t>1 año</w:t>
            </w:r>
          </w:p>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rPr>
                <w:rFonts w:ascii="Arial" w:hAnsi="Arial" w:cs="Arial"/>
                <w:sz w:val="18"/>
                <w:szCs w:val="18"/>
                <w:lang w:val="es-EC"/>
              </w:rPr>
            </w:pPr>
            <w:r w:rsidRPr="004914CC">
              <w:rPr>
                <w:rFonts w:ascii="Arial" w:hAnsi="Arial" w:cs="Arial"/>
                <w:sz w:val="18"/>
                <w:szCs w:val="18"/>
                <w:lang w:val="es-EC"/>
              </w:rPr>
              <w:t xml:space="preserve">En los años próximos aumentar a un 10% </w:t>
            </w:r>
          </w:p>
        </w:tc>
        <w:tc>
          <w:tcPr>
            <w:tcW w:w="1440" w:type="dxa"/>
            <w:tcBorders>
              <w:top w:val="dashSmallGap" w:sz="4" w:space="0" w:color="auto"/>
              <w:bottom w:val="dashSmallGap" w:sz="4"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jc w:val="center"/>
              <w:rPr>
                <w:rFonts w:ascii="Arial" w:hAnsi="Arial" w:cs="Arial"/>
                <w:sz w:val="18"/>
                <w:szCs w:val="18"/>
                <w:lang w:val="es-EC"/>
              </w:rPr>
            </w:pPr>
            <w:r w:rsidRPr="004914CC">
              <w:rPr>
                <w:rFonts w:ascii="Arial" w:hAnsi="Arial" w:cs="Arial"/>
                <w:sz w:val="18"/>
                <w:szCs w:val="18"/>
                <w:lang w:val="es-EC"/>
              </w:rPr>
              <w:t>-</w:t>
            </w:r>
          </w:p>
        </w:tc>
        <w:tc>
          <w:tcPr>
            <w:tcW w:w="2340" w:type="dxa"/>
            <w:tcBorders>
              <w:top w:val="dashSmallGap" w:sz="4" w:space="0" w:color="auto"/>
              <w:bottom w:val="dashSmallGap" w:sz="4"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jc w:val="both"/>
              <w:rPr>
                <w:rFonts w:ascii="Arial" w:hAnsi="Arial" w:cs="Arial"/>
                <w:sz w:val="18"/>
                <w:szCs w:val="18"/>
                <w:lang w:val="es-EC"/>
              </w:rPr>
            </w:pPr>
            <w:r w:rsidRPr="004914CC">
              <w:rPr>
                <w:rFonts w:ascii="Arial" w:hAnsi="Arial" w:cs="Arial"/>
                <w:sz w:val="18"/>
                <w:szCs w:val="18"/>
                <w:lang w:val="es-EC"/>
              </w:rPr>
              <w:t>- Jefe de Taller</w:t>
            </w:r>
          </w:p>
        </w:tc>
        <w:tc>
          <w:tcPr>
            <w:tcW w:w="2340" w:type="dxa"/>
            <w:tcBorders>
              <w:top w:val="dashSmallGap" w:sz="4" w:space="0" w:color="auto"/>
              <w:bottom w:val="dashSmallGap" w:sz="4" w:space="0" w:color="auto"/>
              <w:right w:val="single" w:sz="12"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spacing w:line="360" w:lineRule="auto"/>
              <w:jc w:val="both"/>
              <w:rPr>
                <w:rFonts w:ascii="Arial" w:hAnsi="Arial" w:cs="Arial"/>
                <w:sz w:val="18"/>
                <w:szCs w:val="18"/>
                <w:lang w:val="es-EC"/>
              </w:rPr>
            </w:pPr>
            <w:r w:rsidRPr="004914CC">
              <w:rPr>
                <w:rFonts w:ascii="Arial" w:hAnsi="Arial" w:cs="Arial"/>
                <w:sz w:val="18"/>
                <w:szCs w:val="18"/>
                <w:lang w:val="es-EC"/>
              </w:rPr>
              <w:t xml:space="preserve">- Dar charlas de motivación y cuidado de recursos disponibles </w:t>
            </w:r>
          </w:p>
        </w:tc>
        <w:tc>
          <w:tcPr>
            <w:tcW w:w="1620" w:type="dxa"/>
            <w:tcBorders>
              <w:top w:val="dashSmallGap" w:sz="4" w:space="0" w:color="auto"/>
              <w:bottom w:val="dashSmallGap" w:sz="4" w:space="0" w:color="auto"/>
              <w:right w:val="single" w:sz="12"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Kw.-h/mes</w:t>
            </w:r>
          </w:p>
          <w:p w:rsidR="000A4549" w:rsidRPr="004914CC" w:rsidRDefault="000A4549" w:rsidP="000A4549">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M3 /mes</w:t>
            </w:r>
          </w:p>
        </w:tc>
      </w:tr>
      <w:tr w:rsidR="000A4549" w:rsidRPr="004914CC">
        <w:tblPrEx>
          <w:tblCellMar>
            <w:top w:w="0" w:type="dxa"/>
            <w:bottom w:w="0" w:type="dxa"/>
          </w:tblCellMar>
        </w:tblPrEx>
        <w:trPr>
          <w:trHeight w:hRule="exact" w:val="1958"/>
        </w:trPr>
        <w:tc>
          <w:tcPr>
            <w:tcW w:w="2050" w:type="dxa"/>
            <w:tcBorders>
              <w:top w:val="dashSmallGap" w:sz="4" w:space="0" w:color="auto"/>
              <w:left w:val="single" w:sz="12" w:space="0" w:color="auto"/>
              <w:bottom w:val="dashSmallGap" w:sz="4" w:space="0" w:color="auto"/>
            </w:tcBorders>
          </w:tcPr>
          <w:p w:rsidR="000A4549" w:rsidRPr="004914CC" w:rsidRDefault="000A4549" w:rsidP="000A4549">
            <w:pPr>
              <w:tabs>
                <w:tab w:val="left" w:pos="2850"/>
              </w:tabs>
              <w:rPr>
                <w:rFonts w:ascii="Arial" w:hAnsi="Arial" w:cs="Arial"/>
                <w:sz w:val="18"/>
                <w:szCs w:val="18"/>
                <w:lang w:val="es-EC"/>
              </w:rPr>
            </w:pPr>
          </w:p>
          <w:p w:rsidR="000A4549" w:rsidRPr="004914CC" w:rsidRDefault="000A4549" w:rsidP="000A4549">
            <w:pPr>
              <w:tabs>
                <w:tab w:val="left" w:pos="2850"/>
              </w:tabs>
              <w:rPr>
                <w:rFonts w:ascii="Arial" w:hAnsi="Arial" w:cs="Arial"/>
                <w:sz w:val="18"/>
                <w:szCs w:val="18"/>
                <w:lang w:val="es-EC"/>
              </w:rPr>
            </w:pPr>
            <w:r w:rsidRPr="004914CC">
              <w:rPr>
                <w:rFonts w:ascii="Arial" w:hAnsi="Arial" w:cs="Arial"/>
                <w:sz w:val="18"/>
                <w:szCs w:val="18"/>
                <w:lang w:val="es-EC"/>
              </w:rPr>
              <w:t>Controlar las emisiones de escape generadas por vehículos en reparación( CO generado por la combustión incompleta del combustible dentro del motor</w:t>
            </w:r>
            <w:r>
              <w:rPr>
                <w:rFonts w:ascii="Arial" w:hAnsi="Arial" w:cs="Arial"/>
                <w:sz w:val="18"/>
                <w:szCs w:val="18"/>
                <w:lang w:val="es-EC"/>
              </w:rPr>
              <w:t>)</w:t>
            </w:r>
          </w:p>
        </w:tc>
        <w:tc>
          <w:tcPr>
            <w:tcW w:w="3240" w:type="dxa"/>
            <w:tcBorders>
              <w:top w:val="dashSmallGap" w:sz="4" w:space="0" w:color="auto"/>
              <w:bottom w:val="dashSmallGap" w:sz="4"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numPr>
                <w:ilvl w:val="0"/>
                <w:numId w:val="103"/>
              </w:numPr>
              <w:tabs>
                <w:tab w:val="clear" w:pos="720"/>
                <w:tab w:val="num" w:pos="290"/>
                <w:tab w:val="left" w:pos="2850"/>
              </w:tabs>
              <w:spacing w:line="360" w:lineRule="auto"/>
              <w:ind w:left="290" w:hanging="290"/>
              <w:jc w:val="both"/>
              <w:rPr>
                <w:rFonts w:ascii="Arial" w:hAnsi="Arial" w:cs="Arial"/>
                <w:sz w:val="18"/>
                <w:szCs w:val="18"/>
                <w:lang w:val="es-EC"/>
              </w:rPr>
            </w:pPr>
            <w:r w:rsidRPr="004914CC">
              <w:rPr>
                <w:rFonts w:ascii="Arial" w:hAnsi="Arial" w:cs="Arial"/>
                <w:sz w:val="18"/>
                <w:szCs w:val="18"/>
                <w:lang w:val="es-EC"/>
              </w:rPr>
              <w:t xml:space="preserve">Analizar gases que permitan verificar varios parámetros de las emisiones generadas  </w:t>
            </w:r>
          </w:p>
          <w:p w:rsidR="000A4549" w:rsidRPr="004914CC" w:rsidRDefault="000A4549" w:rsidP="000A4549">
            <w:pPr>
              <w:numPr>
                <w:ilvl w:val="0"/>
                <w:numId w:val="103"/>
              </w:numPr>
              <w:tabs>
                <w:tab w:val="clear" w:pos="720"/>
                <w:tab w:val="num" w:pos="290"/>
                <w:tab w:val="left" w:pos="2850"/>
              </w:tabs>
              <w:spacing w:line="360" w:lineRule="auto"/>
              <w:ind w:left="290" w:hanging="290"/>
              <w:jc w:val="both"/>
              <w:rPr>
                <w:rFonts w:ascii="Arial" w:hAnsi="Arial" w:cs="Arial"/>
                <w:sz w:val="18"/>
                <w:szCs w:val="18"/>
                <w:lang w:val="es-EC"/>
              </w:rPr>
            </w:pPr>
            <w:r w:rsidRPr="004914CC">
              <w:rPr>
                <w:rFonts w:ascii="Arial" w:hAnsi="Arial" w:cs="Arial"/>
                <w:sz w:val="18"/>
                <w:szCs w:val="18"/>
                <w:lang w:val="es-EC"/>
              </w:rPr>
              <w:t>Controlar las cantidades de gases que se liberan al ambiente.</w:t>
            </w:r>
          </w:p>
        </w:tc>
        <w:tc>
          <w:tcPr>
            <w:tcW w:w="1260" w:type="dxa"/>
            <w:tcBorders>
              <w:top w:val="dashSmallGap" w:sz="4" w:space="0" w:color="auto"/>
              <w:bottom w:val="dashSmallGap" w:sz="4" w:space="0" w:color="auto"/>
            </w:tcBorders>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jc w:val="both"/>
              <w:rPr>
                <w:rFonts w:ascii="Arial" w:hAnsi="Arial" w:cs="Arial"/>
                <w:sz w:val="18"/>
                <w:szCs w:val="18"/>
                <w:lang w:val="es-EC"/>
              </w:rPr>
            </w:pPr>
            <w:r w:rsidRPr="004914CC">
              <w:rPr>
                <w:rFonts w:ascii="Arial" w:hAnsi="Arial" w:cs="Arial"/>
                <w:sz w:val="18"/>
                <w:szCs w:val="18"/>
                <w:lang w:val="es-EC"/>
              </w:rPr>
              <w:t>1 año</w:t>
            </w:r>
          </w:p>
        </w:tc>
        <w:tc>
          <w:tcPr>
            <w:tcW w:w="1440" w:type="dxa"/>
            <w:tcBorders>
              <w:top w:val="dashSmallGap" w:sz="4" w:space="0" w:color="auto"/>
              <w:bottom w:val="dashSmallGap" w:sz="4"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Tecnológico</w:t>
            </w:r>
          </w:p>
          <w:p w:rsidR="000A4549" w:rsidRPr="004914CC" w:rsidRDefault="000A4549" w:rsidP="000A4549">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Financiero</w:t>
            </w:r>
          </w:p>
        </w:tc>
        <w:tc>
          <w:tcPr>
            <w:tcW w:w="2340" w:type="dxa"/>
            <w:tcBorders>
              <w:top w:val="dashSmallGap" w:sz="4" w:space="0" w:color="auto"/>
              <w:bottom w:val="dashSmallGap" w:sz="4"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spacing w:line="480" w:lineRule="auto"/>
              <w:rPr>
                <w:rFonts w:ascii="Arial" w:hAnsi="Arial" w:cs="Arial"/>
                <w:sz w:val="18"/>
                <w:szCs w:val="18"/>
                <w:lang w:val="es-EC"/>
              </w:rPr>
            </w:pPr>
            <w:r w:rsidRPr="004914CC">
              <w:rPr>
                <w:rFonts w:ascii="Arial" w:hAnsi="Arial" w:cs="Arial"/>
                <w:sz w:val="18"/>
                <w:szCs w:val="18"/>
                <w:lang w:val="es-EC"/>
              </w:rPr>
              <w:t>- Gerente Post-venta</w:t>
            </w:r>
          </w:p>
          <w:p w:rsidR="000A4549" w:rsidRPr="004914CC" w:rsidRDefault="000A4549" w:rsidP="000A4549">
            <w:pPr>
              <w:tabs>
                <w:tab w:val="left" w:pos="2850"/>
              </w:tabs>
              <w:spacing w:line="480" w:lineRule="auto"/>
              <w:rPr>
                <w:rFonts w:ascii="Arial" w:hAnsi="Arial" w:cs="Arial"/>
                <w:sz w:val="18"/>
                <w:szCs w:val="18"/>
                <w:lang w:val="es-EC"/>
              </w:rPr>
            </w:pPr>
            <w:r w:rsidRPr="004914CC">
              <w:rPr>
                <w:rFonts w:ascii="Arial" w:hAnsi="Arial" w:cs="Arial"/>
                <w:sz w:val="18"/>
                <w:szCs w:val="18"/>
                <w:lang w:val="es-EC"/>
              </w:rPr>
              <w:t xml:space="preserve">- Jefe de taller </w:t>
            </w:r>
          </w:p>
          <w:p w:rsidR="000A4549" w:rsidRPr="004914CC" w:rsidRDefault="000A4549" w:rsidP="000A4549">
            <w:pPr>
              <w:tabs>
                <w:tab w:val="left" w:pos="2850"/>
              </w:tabs>
              <w:spacing w:line="480" w:lineRule="auto"/>
              <w:rPr>
                <w:rFonts w:ascii="Arial" w:hAnsi="Arial" w:cs="Arial"/>
                <w:sz w:val="18"/>
                <w:szCs w:val="18"/>
                <w:lang w:val="es-EC"/>
              </w:rPr>
            </w:pPr>
            <w:r w:rsidRPr="004914CC">
              <w:rPr>
                <w:rFonts w:ascii="Arial" w:hAnsi="Arial" w:cs="Arial"/>
                <w:sz w:val="18"/>
                <w:szCs w:val="18"/>
                <w:lang w:val="es-EC"/>
              </w:rPr>
              <w:t xml:space="preserve">- Controlador de taller </w:t>
            </w:r>
          </w:p>
        </w:tc>
        <w:tc>
          <w:tcPr>
            <w:tcW w:w="2340" w:type="dxa"/>
            <w:tcBorders>
              <w:top w:val="dashSmallGap" w:sz="4" w:space="0" w:color="auto"/>
              <w:bottom w:val="dashSmallGap" w:sz="4" w:space="0" w:color="auto"/>
              <w:right w:val="single" w:sz="12"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spacing w:line="360" w:lineRule="auto"/>
              <w:rPr>
                <w:rFonts w:ascii="Arial" w:hAnsi="Arial" w:cs="Arial"/>
                <w:sz w:val="18"/>
                <w:szCs w:val="18"/>
                <w:lang w:val="es-EC"/>
              </w:rPr>
            </w:pPr>
            <w:r w:rsidRPr="004914CC">
              <w:rPr>
                <w:rFonts w:ascii="Arial" w:hAnsi="Arial" w:cs="Arial"/>
                <w:sz w:val="18"/>
                <w:szCs w:val="18"/>
                <w:lang w:val="es-EC"/>
              </w:rPr>
              <w:t>- Adquirir un equipo analizador de gases con multimetro digital, que permita verificar varios parámetros del motor</w:t>
            </w:r>
          </w:p>
        </w:tc>
        <w:tc>
          <w:tcPr>
            <w:tcW w:w="1620" w:type="dxa"/>
            <w:tcBorders>
              <w:top w:val="dashSmallGap" w:sz="4" w:space="0" w:color="auto"/>
              <w:bottom w:val="dashSmallGap" w:sz="4" w:space="0" w:color="auto"/>
              <w:right w:val="single" w:sz="12"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jc w:val="both"/>
              <w:rPr>
                <w:rFonts w:ascii="Arial" w:hAnsi="Arial" w:cs="Arial"/>
                <w:sz w:val="18"/>
                <w:szCs w:val="18"/>
                <w:lang w:val="es-EC"/>
              </w:rPr>
            </w:pPr>
            <w:r w:rsidRPr="004914CC">
              <w:rPr>
                <w:rFonts w:ascii="Arial" w:hAnsi="Arial" w:cs="Arial"/>
                <w:sz w:val="18"/>
                <w:szCs w:val="18"/>
                <w:lang w:val="es-EC"/>
              </w:rPr>
              <w:t>Emisiones de CO al medio/ mes  ( vehículos con problemas en el motor)</w:t>
            </w:r>
          </w:p>
        </w:tc>
      </w:tr>
      <w:tr w:rsidR="000A4549" w:rsidRPr="004914CC">
        <w:tblPrEx>
          <w:tblCellMar>
            <w:top w:w="0" w:type="dxa"/>
            <w:bottom w:w="0" w:type="dxa"/>
          </w:tblCellMar>
        </w:tblPrEx>
        <w:trPr>
          <w:trHeight w:hRule="exact" w:val="1603"/>
        </w:trPr>
        <w:tc>
          <w:tcPr>
            <w:tcW w:w="2050" w:type="dxa"/>
            <w:tcBorders>
              <w:top w:val="dashSmallGap" w:sz="4" w:space="0" w:color="auto"/>
              <w:left w:val="single" w:sz="12" w:space="0" w:color="auto"/>
              <w:bottom w:val="dashSmallGap" w:sz="4" w:space="0" w:color="auto"/>
            </w:tcBorders>
          </w:tcPr>
          <w:p w:rsidR="000A4549" w:rsidRPr="004914CC" w:rsidRDefault="000A4549" w:rsidP="000A4549">
            <w:pPr>
              <w:tabs>
                <w:tab w:val="left" w:pos="2850"/>
              </w:tabs>
              <w:rPr>
                <w:rFonts w:ascii="Arial" w:hAnsi="Arial" w:cs="Arial"/>
                <w:sz w:val="18"/>
                <w:szCs w:val="18"/>
                <w:lang w:val="es-EC"/>
              </w:rPr>
            </w:pPr>
          </w:p>
          <w:p w:rsidR="000A4549" w:rsidRPr="004914CC" w:rsidRDefault="000A4549" w:rsidP="000A4549">
            <w:pPr>
              <w:tabs>
                <w:tab w:val="left" w:pos="2850"/>
              </w:tabs>
              <w:rPr>
                <w:rFonts w:ascii="Arial" w:hAnsi="Arial" w:cs="Arial"/>
                <w:sz w:val="18"/>
                <w:szCs w:val="18"/>
                <w:lang w:val="es-EC"/>
              </w:rPr>
            </w:pPr>
            <w:r w:rsidRPr="004914CC">
              <w:rPr>
                <w:rFonts w:ascii="Arial" w:hAnsi="Arial" w:cs="Arial"/>
                <w:sz w:val="18"/>
                <w:szCs w:val="18"/>
                <w:lang w:val="es-EC"/>
              </w:rPr>
              <w:t>Los desechos que se origina</w:t>
            </w:r>
            <w:r>
              <w:rPr>
                <w:rFonts w:ascii="Arial" w:hAnsi="Arial" w:cs="Arial"/>
                <w:sz w:val="18"/>
                <w:szCs w:val="18"/>
                <w:lang w:val="es-EC"/>
              </w:rPr>
              <w:t>n</w:t>
            </w:r>
            <w:r w:rsidRPr="004914CC">
              <w:rPr>
                <w:rFonts w:ascii="Arial" w:hAnsi="Arial" w:cs="Arial"/>
                <w:sz w:val="18"/>
                <w:szCs w:val="18"/>
                <w:lang w:val="es-EC"/>
              </w:rPr>
              <w:t xml:space="preserve"> en las operaciones de servicio tengan un proceso previo que asegure su reciclaje posterior</w:t>
            </w:r>
          </w:p>
        </w:tc>
        <w:tc>
          <w:tcPr>
            <w:tcW w:w="3240" w:type="dxa"/>
            <w:tcBorders>
              <w:top w:val="dashSmallGap" w:sz="4" w:space="0" w:color="auto"/>
              <w:bottom w:val="dashSmallGap" w:sz="4"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numPr>
                <w:ilvl w:val="0"/>
                <w:numId w:val="103"/>
              </w:numPr>
              <w:tabs>
                <w:tab w:val="clear" w:pos="720"/>
                <w:tab w:val="num" w:pos="290"/>
                <w:tab w:val="left" w:pos="2850"/>
              </w:tabs>
              <w:spacing w:line="360" w:lineRule="auto"/>
              <w:ind w:left="290" w:hanging="290"/>
              <w:jc w:val="both"/>
              <w:rPr>
                <w:rFonts w:ascii="Arial" w:hAnsi="Arial" w:cs="Arial"/>
                <w:sz w:val="18"/>
                <w:szCs w:val="18"/>
                <w:lang w:val="es-EC"/>
              </w:rPr>
            </w:pPr>
            <w:r w:rsidRPr="004914CC">
              <w:rPr>
                <w:rFonts w:ascii="Arial" w:hAnsi="Arial" w:cs="Arial"/>
                <w:sz w:val="18"/>
                <w:szCs w:val="18"/>
                <w:lang w:val="es-EC"/>
              </w:rPr>
              <w:t xml:space="preserve">Clasificar las diferentes basuras producidas a diario en el taller </w:t>
            </w:r>
          </w:p>
        </w:tc>
        <w:tc>
          <w:tcPr>
            <w:tcW w:w="1260" w:type="dxa"/>
            <w:tcBorders>
              <w:top w:val="dashSmallGap" w:sz="4" w:space="0" w:color="auto"/>
              <w:bottom w:val="dashSmallGap" w:sz="4" w:space="0" w:color="auto"/>
            </w:tcBorders>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jc w:val="both"/>
              <w:rPr>
                <w:rFonts w:ascii="Arial" w:hAnsi="Arial" w:cs="Arial"/>
                <w:sz w:val="18"/>
                <w:szCs w:val="18"/>
                <w:lang w:val="es-EC"/>
              </w:rPr>
            </w:pPr>
            <w:r w:rsidRPr="004914CC">
              <w:rPr>
                <w:rFonts w:ascii="Arial" w:hAnsi="Arial" w:cs="Arial"/>
                <w:sz w:val="18"/>
                <w:szCs w:val="18"/>
                <w:lang w:val="es-EC"/>
              </w:rPr>
              <w:t>6 meses</w:t>
            </w:r>
          </w:p>
        </w:tc>
        <w:tc>
          <w:tcPr>
            <w:tcW w:w="1440" w:type="dxa"/>
            <w:tcBorders>
              <w:top w:val="dashSmallGap" w:sz="4" w:space="0" w:color="auto"/>
              <w:bottom w:val="dashSmallGap" w:sz="4"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jc w:val="both"/>
              <w:rPr>
                <w:rFonts w:ascii="Arial" w:hAnsi="Arial" w:cs="Arial"/>
                <w:sz w:val="18"/>
                <w:szCs w:val="18"/>
                <w:lang w:val="es-EC"/>
              </w:rPr>
            </w:pPr>
            <w:r w:rsidRPr="004914CC">
              <w:rPr>
                <w:rFonts w:ascii="Arial" w:hAnsi="Arial" w:cs="Arial"/>
                <w:sz w:val="18"/>
                <w:szCs w:val="18"/>
                <w:lang w:val="es-EC"/>
              </w:rPr>
              <w:t>- Financiero</w:t>
            </w:r>
          </w:p>
        </w:tc>
        <w:tc>
          <w:tcPr>
            <w:tcW w:w="2340" w:type="dxa"/>
            <w:tcBorders>
              <w:top w:val="dashSmallGap" w:sz="4" w:space="0" w:color="auto"/>
              <w:bottom w:val="dashSmallGap" w:sz="4"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Jefe de taller</w:t>
            </w:r>
          </w:p>
          <w:p w:rsidR="000A4549" w:rsidRPr="004914CC" w:rsidRDefault="000A4549" w:rsidP="000A4549">
            <w:pPr>
              <w:tabs>
                <w:tab w:val="left" w:pos="2850"/>
              </w:tabs>
              <w:spacing w:line="480" w:lineRule="auto"/>
              <w:rPr>
                <w:rFonts w:ascii="Arial" w:hAnsi="Arial" w:cs="Arial"/>
                <w:sz w:val="18"/>
                <w:szCs w:val="18"/>
                <w:lang w:val="es-EC"/>
              </w:rPr>
            </w:pPr>
            <w:r w:rsidRPr="004914CC">
              <w:rPr>
                <w:rFonts w:ascii="Arial" w:hAnsi="Arial" w:cs="Arial"/>
                <w:sz w:val="18"/>
                <w:szCs w:val="18"/>
                <w:lang w:val="es-EC"/>
              </w:rPr>
              <w:t>- Controlador de taller</w:t>
            </w:r>
          </w:p>
        </w:tc>
        <w:tc>
          <w:tcPr>
            <w:tcW w:w="2340" w:type="dxa"/>
            <w:tcBorders>
              <w:top w:val="dashSmallGap" w:sz="4" w:space="0" w:color="auto"/>
              <w:bottom w:val="dashSmallGap" w:sz="4" w:space="0" w:color="auto"/>
              <w:right w:val="single" w:sz="12"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rPr>
                <w:rFonts w:ascii="Arial" w:hAnsi="Arial" w:cs="Arial"/>
                <w:sz w:val="18"/>
                <w:szCs w:val="18"/>
                <w:lang w:val="es-EC"/>
              </w:rPr>
            </w:pPr>
            <w:r w:rsidRPr="004914CC">
              <w:rPr>
                <w:rFonts w:ascii="Arial" w:hAnsi="Arial" w:cs="Arial"/>
                <w:sz w:val="18"/>
                <w:szCs w:val="18"/>
                <w:lang w:val="es-EC"/>
              </w:rPr>
              <w:t xml:space="preserve">- Se colocaran tanques y recipientes con etiquetas identificativas para la ubicación de cada desecho de acuerdo a su composición  </w:t>
            </w:r>
          </w:p>
        </w:tc>
        <w:tc>
          <w:tcPr>
            <w:tcW w:w="1620" w:type="dxa"/>
            <w:tcBorders>
              <w:top w:val="dashSmallGap" w:sz="4" w:space="0" w:color="auto"/>
              <w:bottom w:val="dashSmallGap" w:sz="4" w:space="0" w:color="auto"/>
              <w:right w:val="single" w:sz="12" w:space="0" w:color="auto"/>
            </w:tcBorders>
            <w:shd w:val="clear" w:color="auto" w:fill="auto"/>
          </w:tcPr>
          <w:p w:rsidR="000A4549" w:rsidRPr="004914CC" w:rsidRDefault="000A4549" w:rsidP="000A4549">
            <w:pPr>
              <w:tabs>
                <w:tab w:val="left" w:pos="2850"/>
              </w:tabs>
              <w:jc w:val="both"/>
              <w:rPr>
                <w:rFonts w:ascii="Arial" w:hAnsi="Arial" w:cs="Arial"/>
                <w:sz w:val="18"/>
                <w:szCs w:val="18"/>
                <w:lang w:val="es-EC"/>
              </w:rPr>
            </w:pPr>
          </w:p>
          <w:p w:rsidR="000A4549" w:rsidRPr="004914CC" w:rsidRDefault="000A4549" w:rsidP="000A4549">
            <w:pPr>
              <w:tabs>
                <w:tab w:val="left" w:pos="2850"/>
              </w:tabs>
              <w:spacing w:line="480" w:lineRule="auto"/>
              <w:jc w:val="both"/>
              <w:rPr>
                <w:rFonts w:ascii="Arial" w:hAnsi="Arial" w:cs="Arial"/>
                <w:sz w:val="18"/>
                <w:szCs w:val="18"/>
                <w:lang w:val="es-EC"/>
              </w:rPr>
            </w:pPr>
            <w:r w:rsidRPr="004914CC">
              <w:rPr>
                <w:rFonts w:ascii="Arial" w:hAnsi="Arial" w:cs="Arial"/>
                <w:sz w:val="18"/>
                <w:szCs w:val="18"/>
                <w:lang w:val="es-EC"/>
              </w:rPr>
              <w:t xml:space="preserve">Kg /mes </w:t>
            </w:r>
          </w:p>
          <w:p w:rsidR="000A4549" w:rsidRPr="004914CC" w:rsidRDefault="000A4549" w:rsidP="000A4549">
            <w:pPr>
              <w:tabs>
                <w:tab w:val="left" w:pos="2850"/>
              </w:tabs>
              <w:jc w:val="both"/>
              <w:rPr>
                <w:rFonts w:ascii="Arial" w:hAnsi="Arial" w:cs="Arial"/>
                <w:sz w:val="18"/>
                <w:szCs w:val="18"/>
                <w:lang w:val="es-EC"/>
              </w:rPr>
            </w:pPr>
            <w:r w:rsidRPr="004914CC">
              <w:rPr>
                <w:rFonts w:ascii="Arial" w:hAnsi="Arial" w:cs="Arial"/>
                <w:sz w:val="18"/>
                <w:szCs w:val="18"/>
                <w:lang w:val="es-EC"/>
              </w:rPr>
              <w:t>$/ mes ( venta de alguno de ellos)</w:t>
            </w:r>
          </w:p>
        </w:tc>
      </w:tr>
      <w:tr w:rsidR="000A4549" w:rsidRPr="004914CC">
        <w:tblPrEx>
          <w:tblCellMar>
            <w:top w:w="0" w:type="dxa"/>
            <w:bottom w:w="0" w:type="dxa"/>
          </w:tblCellMar>
        </w:tblPrEx>
        <w:trPr>
          <w:trHeight w:hRule="exact" w:val="1798"/>
        </w:trPr>
        <w:tc>
          <w:tcPr>
            <w:tcW w:w="2050" w:type="dxa"/>
            <w:tcBorders>
              <w:top w:val="dashSmallGap" w:sz="4" w:space="0" w:color="auto"/>
              <w:left w:val="single" w:sz="12" w:space="0" w:color="auto"/>
              <w:bottom w:val="dashSmallGap" w:sz="4" w:space="0" w:color="auto"/>
            </w:tcBorders>
          </w:tcPr>
          <w:p w:rsidR="000A4549" w:rsidRPr="000E36D8" w:rsidRDefault="000A4549" w:rsidP="000A4549">
            <w:pPr>
              <w:tabs>
                <w:tab w:val="left" w:pos="2850"/>
              </w:tabs>
              <w:rPr>
                <w:rFonts w:ascii="Arial" w:hAnsi="Arial" w:cs="Arial"/>
                <w:sz w:val="18"/>
                <w:szCs w:val="18"/>
                <w:lang w:val="es-EC"/>
              </w:rPr>
            </w:pPr>
          </w:p>
          <w:p w:rsidR="000A4549" w:rsidRPr="000E36D8" w:rsidRDefault="000A4549" w:rsidP="000A4549">
            <w:pPr>
              <w:tabs>
                <w:tab w:val="left" w:pos="2850"/>
              </w:tabs>
              <w:rPr>
                <w:rFonts w:ascii="Arial" w:hAnsi="Arial" w:cs="Arial"/>
                <w:sz w:val="18"/>
                <w:szCs w:val="18"/>
                <w:lang w:val="es-EC"/>
              </w:rPr>
            </w:pPr>
            <w:r w:rsidRPr="000E36D8">
              <w:rPr>
                <w:rFonts w:ascii="Arial" w:hAnsi="Arial" w:cs="Arial"/>
                <w:sz w:val="18"/>
                <w:szCs w:val="18"/>
                <w:lang w:val="es-EC"/>
              </w:rPr>
              <w:t xml:space="preserve">Capacitación de los empleados del taller  acerca del compromiso ambiental </w:t>
            </w:r>
          </w:p>
        </w:tc>
        <w:tc>
          <w:tcPr>
            <w:tcW w:w="3240" w:type="dxa"/>
            <w:tcBorders>
              <w:top w:val="dashSmallGap" w:sz="4" w:space="0" w:color="auto"/>
              <w:bottom w:val="dashSmallGap" w:sz="4" w:space="0" w:color="auto"/>
            </w:tcBorders>
            <w:shd w:val="clear" w:color="auto" w:fill="auto"/>
          </w:tcPr>
          <w:p w:rsidR="000A4549" w:rsidRPr="000E36D8" w:rsidRDefault="000A4549" w:rsidP="000A4549">
            <w:pPr>
              <w:tabs>
                <w:tab w:val="left" w:pos="2850"/>
              </w:tabs>
              <w:jc w:val="both"/>
              <w:rPr>
                <w:rFonts w:ascii="Arial" w:hAnsi="Arial" w:cs="Arial"/>
                <w:sz w:val="18"/>
                <w:szCs w:val="18"/>
                <w:lang w:val="es-EC"/>
              </w:rPr>
            </w:pPr>
          </w:p>
          <w:p w:rsidR="000A4549" w:rsidRPr="000E36D8" w:rsidRDefault="000A4549" w:rsidP="000A4549">
            <w:pPr>
              <w:numPr>
                <w:ilvl w:val="0"/>
                <w:numId w:val="103"/>
              </w:numPr>
              <w:tabs>
                <w:tab w:val="clear" w:pos="720"/>
                <w:tab w:val="num" w:pos="290"/>
                <w:tab w:val="left" w:pos="2850"/>
              </w:tabs>
              <w:spacing w:line="360" w:lineRule="auto"/>
              <w:ind w:left="290" w:hanging="290"/>
              <w:jc w:val="both"/>
              <w:rPr>
                <w:rFonts w:ascii="Arial" w:hAnsi="Arial" w:cs="Arial"/>
                <w:sz w:val="18"/>
                <w:szCs w:val="18"/>
                <w:lang w:val="es-EC"/>
              </w:rPr>
            </w:pPr>
            <w:r w:rsidRPr="000E36D8">
              <w:rPr>
                <w:rFonts w:ascii="Arial" w:hAnsi="Arial" w:cs="Arial"/>
                <w:sz w:val="18"/>
                <w:szCs w:val="18"/>
                <w:lang w:val="es-EC"/>
              </w:rPr>
              <w:t>Proporcionar al personal de taller toda la in formación necesaria acerca de los contaminantes, sus fuentes y como prevenir sus efectos.</w:t>
            </w:r>
          </w:p>
        </w:tc>
        <w:tc>
          <w:tcPr>
            <w:tcW w:w="1260" w:type="dxa"/>
            <w:tcBorders>
              <w:top w:val="dashSmallGap" w:sz="4" w:space="0" w:color="auto"/>
              <w:bottom w:val="dashSmallGap" w:sz="4" w:space="0" w:color="auto"/>
            </w:tcBorders>
          </w:tcPr>
          <w:p w:rsidR="000A4549" w:rsidRPr="000E36D8" w:rsidRDefault="000A4549" w:rsidP="000A4549">
            <w:pPr>
              <w:tabs>
                <w:tab w:val="left" w:pos="2850"/>
              </w:tabs>
              <w:jc w:val="both"/>
              <w:rPr>
                <w:rFonts w:ascii="Arial" w:hAnsi="Arial" w:cs="Arial"/>
                <w:sz w:val="18"/>
                <w:szCs w:val="18"/>
                <w:lang w:val="es-EC"/>
              </w:rPr>
            </w:pPr>
          </w:p>
          <w:p w:rsidR="000A4549" w:rsidRPr="000E36D8" w:rsidRDefault="000A4549" w:rsidP="000A4549">
            <w:pPr>
              <w:tabs>
                <w:tab w:val="left" w:pos="2850"/>
              </w:tabs>
              <w:jc w:val="both"/>
              <w:rPr>
                <w:rFonts w:ascii="Arial" w:hAnsi="Arial" w:cs="Arial"/>
                <w:sz w:val="18"/>
                <w:szCs w:val="18"/>
                <w:lang w:val="es-EC"/>
              </w:rPr>
            </w:pPr>
            <w:r w:rsidRPr="000E36D8">
              <w:rPr>
                <w:rFonts w:ascii="Arial" w:hAnsi="Arial" w:cs="Arial"/>
                <w:sz w:val="18"/>
                <w:szCs w:val="18"/>
                <w:lang w:val="es-EC"/>
              </w:rPr>
              <w:t>6 meses</w:t>
            </w:r>
          </w:p>
        </w:tc>
        <w:tc>
          <w:tcPr>
            <w:tcW w:w="1440" w:type="dxa"/>
            <w:tcBorders>
              <w:top w:val="dashSmallGap" w:sz="4" w:space="0" w:color="auto"/>
              <w:bottom w:val="dashSmallGap" w:sz="4" w:space="0" w:color="auto"/>
            </w:tcBorders>
            <w:shd w:val="clear" w:color="auto" w:fill="auto"/>
          </w:tcPr>
          <w:p w:rsidR="000A4549" w:rsidRPr="000E36D8" w:rsidRDefault="000A4549" w:rsidP="000A4549">
            <w:pPr>
              <w:tabs>
                <w:tab w:val="left" w:pos="2850"/>
              </w:tabs>
              <w:jc w:val="both"/>
              <w:rPr>
                <w:rFonts w:ascii="Arial" w:hAnsi="Arial" w:cs="Arial"/>
                <w:sz w:val="18"/>
                <w:szCs w:val="18"/>
                <w:lang w:val="es-EC"/>
              </w:rPr>
            </w:pPr>
          </w:p>
          <w:p w:rsidR="000A4549" w:rsidRPr="000E36D8" w:rsidRDefault="000A4549" w:rsidP="000A4549">
            <w:pPr>
              <w:tabs>
                <w:tab w:val="left" w:pos="2850"/>
              </w:tabs>
              <w:jc w:val="both"/>
              <w:rPr>
                <w:rFonts w:ascii="Arial" w:hAnsi="Arial" w:cs="Arial"/>
                <w:sz w:val="18"/>
                <w:szCs w:val="18"/>
                <w:lang w:val="es-EC"/>
              </w:rPr>
            </w:pPr>
            <w:r w:rsidRPr="000E36D8">
              <w:rPr>
                <w:rFonts w:ascii="Arial" w:hAnsi="Arial" w:cs="Arial"/>
                <w:sz w:val="18"/>
                <w:szCs w:val="18"/>
                <w:lang w:val="es-EC"/>
              </w:rPr>
              <w:t>- Financiero</w:t>
            </w:r>
          </w:p>
        </w:tc>
        <w:tc>
          <w:tcPr>
            <w:tcW w:w="2340" w:type="dxa"/>
            <w:tcBorders>
              <w:top w:val="dashSmallGap" w:sz="4" w:space="0" w:color="auto"/>
              <w:bottom w:val="dashSmallGap" w:sz="4" w:space="0" w:color="auto"/>
            </w:tcBorders>
            <w:shd w:val="clear" w:color="auto" w:fill="auto"/>
          </w:tcPr>
          <w:p w:rsidR="000A4549" w:rsidRPr="000E36D8" w:rsidRDefault="000A4549" w:rsidP="000A4549">
            <w:pPr>
              <w:tabs>
                <w:tab w:val="left" w:pos="2850"/>
              </w:tabs>
              <w:jc w:val="both"/>
              <w:rPr>
                <w:rFonts w:ascii="Arial" w:hAnsi="Arial" w:cs="Arial"/>
                <w:sz w:val="18"/>
                <w:szCs w:val="18"/>
                <w:lang w:val="es-EC"/>
              </w:rPr>
            </w:pPr>
          </w:p>
          <w:p w:rsidR="000A4549" w:rsidRPr="000E36D8" w:rsidRDefault="000A4549" w:rsidP="000A4549">
            <w:pPr>
              <w:tabs>
                <w:tab w:val="left" w:pos="2850"/>
              </w:tabs>
              <w:jc w:val="both"/>
              <w:rPr>
                <w:rFonts w:ascii="Arial" w:hAnsi="Arial" w:cs="Arial"/>
                <w:sz w:val="18"/>
                <w:szCs w:val="18"/>
                <w:lang w:val="es-EC"/>
              </w:rPr>
            </w:pPr>
            <w:r w:rsidRPr="000E36D8">
              <w:rPr>
                <w:rFonts w:ascii="Arial" w:hAnsi="Arial" w:cs="Arial"/>
                <w:sz w:val="18"/>
                <w:szCs w:val="18"/>
                <w:lang w:val="es-EC"/>
              </w:rPr>
              <w:t>- Gerente de Post-venta</w:t>
            </w:r>
          </w:p>
          <w:p w:rsidR="000A4549" w:rsidRPr="000E36D8" w:rsidRDefault="000A4549" w:rsidP="000A4549">
            <w:pPr>
              <w:tabs>
                <w:tab w:val="left" w:pos="2850"/>
              </w:tabs>
              <w:jc w:val="both"/>
              <w:rPr>
                <w:rFonts w:ascii="Arial" w:hAnsi="Arial" w:cs="Arial"/>
                <w:sz w:val="18"/>
                <w:szCs w:val="18"/>
                <w:lang w:val="es-EC"/>
              </w:rPr>
            </w:pPr>
            <w:r w:rsidRPr="000E36D8">
              <w:rPr>
                <w:rFonts w:ascii="Arial" w:hAnsi="Arial" w:cs="Arial"/>
                <w:sz w:val="18"/>
                <w:szCs w:val="18"/>
                <w:lang w:val="es-EC"/>
              </w:rPr>
              <w:t>- Jefe de Taller</w:t>
            </w:r>
          </w:p>
        </w:tc>
        <w:tc>
          <w:tcPr>
            <w:tcW w:w="2340" w:type="dxa"/>
            <w:tcBorders>
              <w:top w:val="dashSmallGap" w:sz="4" w:space="0" w:color="auto"/>
              <w:bottom w:val="dashSmallGap" w:sz="4" w:space="0" w:color="auto"/>
              <w:right w:val="single" w:sz="12" w:space="0" w:color="auto"/>
            </w:tcBorders>
            <w:shd w:val="clear" w:color="auto" w:fill="auto"/>
          </w:tcPr>
          <w:p w:rsidR="000A4549" w:rsidRPr="000E36D8" w:rsidRDefault="000A4549" w:rsidP="000A4549">
            <w:pPr>
              <w:tabs>
                <w:tab w:val="left" w:pos="2850"/>
              </w:tabs>
              <w:jc w:val="both"/>
              <w:rPr>
                <w:rFonts w:ascii="Arial" w:hAnsi="Arial" w:cs="Arial"/>
                <w:sz w:val="18"/>
                <w:szCs w:val="18"/>
                <w:lang w:val="es-EC"/>
              </w:rPr>
            </w:pPr>
          </w:p>
          <w:p w:rsidR="000A4549" w:rsidRPr="000E36D8" w:rsidRDefault="000A4549" w:rsidP="000A4549">
            <w:pPr>
              <w:tabs>
                <w:tab w:val="left" w:pos="2850"/>
              </w:tabs>
              <w:jc w:val="both"/>
              <w:rPr>
                <w:rFonts w:ascii="Arial" w:hAnsi="Arial" w:cs="Arial"/>
                <w:sz w:val="18"/>
                <w:szCs w:val="18"/>
                <w:lang w:val="es-EC"/>
              </w:rPr>
            </w:pPr>
            <w:r w:rsidRPr="000E36D8">
              <w:rPr>
                <w:rFonts w:ascii="Arial" w:hAnsi="Arial" w:cs="Arial"/>
                <w:sz w:val="18"/>
                <w:szCs w:val="18"/>
                <w:lang w:val="es-EC"/>
              </w:rPr>
              <w:t>- Determinar temas relativos a los productos utilizados en el taller.</w:t>
            </w:r>
          </w:p>
          <w:p w:rsidR="000A4549" w:rsidRPr="000E36D8" w:rsidRDefault="000A4549" w:rsidP="000A4549">
            <w:pPr>
              <w:tabs>
                <w:tab w:val="left" w:pos="2850"/>
              </w:tabs>
              <w:jc w:val="both"/>
              <w:rPr>
                <w:rFonts w:ascii="Arial" w:hAnsi="Arial" w:cs="Arial"/>
                <w:sz w:val="18"/>
                <w:szCs w:val="18"/>
                <w:lang w:val="es-EC"/>
              </w:rPr>
            </w:pPr>
            <w:r w:rsidRPr="000E36D8">
              <w:rPr>
                <w:rFonts w:ascii="Arial" w:hAnsi="Arial" w:cs="Arial"/>
                <w:sz w:val="18"/>
                <w:szCs w:val="18"/>
                <w:lang w:val="es-EC"/>
              </w:rPr>
              <w:t xml:space="preserve">- Establecer cronograma de capacitación </w:t>
            </w:r>
          </w:p>
          <w:p w:rsidR="000A4549" w:rsidRPr="000E36D8" w:rsidRDefault="000A4549" w:rsidP="000A4549">
            <w:pPr>
              <w:tabs>
                <w:tab w:val="left" w:pos="2850"/>
              </w:tabs>
              <w:jc w:val="both"/>
              <w:rPr>
                <w:rFonts w:ascii="Arial" w:hAnsi="Arial" w:cs="Arial"/>
                <w:sz w:val="18"/>
                <w:szCs w:val="18"/>
                <w:lang w:val="es-EC"/>
              </w:rPr>
            </w:pPr>
            <w:r w:rsidRPr="000E36D8">
              <w:rPr>
                <w:rFonts w:ascii="Arial" w:hAnsi="Arial" w:cs="Arial"/>
                <w:sz w:val="18"/>
                <w:szCs w:val="18"/>
                <w:lang w:val="es-EC"/>
              </w:rPr>
              <w:t>- Actualizar la situación cuando lo amerite</w:t>
            </w:r>
          </w:p>
        </w:tc>
        <w:tc>
          <w:tcPr>
            <w:tcW w:w="1620" w:type="dxa"/>
            <w:tcBorders>
              <w:top w:val="dashSmallGap" w:sz="4" w:space="0" w:color="auto"/>
              <w:bottom w:val="dashSmallGap" w:sz="4" w:space="0" w:color="auto"/>
              <w:right w:val="single" w:sz="12" w:space="0" w:color="auto"/>
            </w:tcBorders>
            <w:shd w:val="clear" w:color="auto" w:fill="auto"/>
          </w:tcPr>
          <w:p w:rsidR="000A4549" w:rsidRPr="000E36D8" w:rsidRDefault="000A4549" w:rsidP="000A4549">
            <w:pPr>
              <w:tabs>
                <w:tab w:val="left" w:pos="2850"/>
              </w:tabs>
              <w:jc w:val="both"/>
              <w:rPr>
                <w:rFonts w:ascii="Arial" w:hAnsi="Arial" w:cs="Arial"/>
                <w:sz w:val="18"/>
                <w:szCs w:val="18"/>
                <w:lang w:val="es-EC"/>
              </w:rPr>
            </w:pPr>
          </w:p>
          <w:p w:rsidR="000A4549" w:rsidRPr="000E36D8" w:rsidRDefault="000A4549" w:rsidP="000A4549">
            <w:pPr>
              <w:tabs>
                <w:tab w:val="left" w:pos="2850"/>
              </w:tabs>
              <w:jc w:val="both"/>
              <w:rPr>
                <w:rFonts w:ascii="Arial" w:hAnsi="Arial" w:cs="Arial"/>
                <w:sz w:val="18"/>
                <w:szCs w:val="18"/>
                <w:lang w:val="es-EC"/>
              </w:rPr>
            </w:pPr>
            <w:r w:rsidRPr="000E36D8">
              <w:rPr>
                <w:rFonts w:ascii="Arial" w:hAnsi="Arial" w:cs="Arial"/>
                <w:sz w:val="18"/>
                <w:szCs w:val="18"/>
                <w:lang w:val="es-EC"/>
              </w:rPr>
              <w:t>Grado de comprensión al tema mediante encuestas y evaluación</w:t>
            </w:r>
          </w:p>
        </w:tc>
      </w:tr>
      <w:tr w:rsidR="000A4549" w:rsidRPr="004914CC">
        <w:tblPrEx>
          <w:tblCellMar>
            <w:top w:w="0" w:type="dxa"/>
            <w:bottom w:w="0" w:type="dxa"/>
          </w:tblCellMar>
        </w:tblPrEx>
        <w:trPr>
          <w:trHeight w:val="80"/>
        </w:trPr>
        <w:tc>
          <w:tcPr>
            <w:tcW w:w="14290" w:type="dxa"/>
            <w:gridSpan w:val="7"/>
            <w:tcBorders>
              <w:top w:val="dashSmallGap" w:sz="4" w:space="0" w:color="auto"/>
              <w:left w:val="single" w:sz="12" w:space="0" w:color="auto"/>
              <w:right w:val="single" w:sz="12" w:space="0" w:color="auto"/>
            </w:tcBorders>
          </w:tcPr>
          <w:p w:rsidR="000A4549" w:rsidRPr="004914CC" w:rsidRDefault="000A4549" w:rsidP="000A4549">
            <w:pPr>
              <w:autoSpaceDE w:val="0"/>
              <w:autoSpaceDN w:val="0"/>
              <w:adjustRightInd w:val="0"/>
              <w:spacing w:line="360" w:lineRule="auto"/>
              <w:ind w:right="-136"/>
              <w:rPr>
                <w:rFonts w:ascii="Arial" w:hAnsi="Arial" w:cs="Arial"/>
                <w:sz w:val="22"/>
                <w:szCs w:val="22"/>
              </w:rPr>
            </w:pPr>
            <w:r w:rsidRPr="004914CC">
              <w:rPr>
                <w:rFonts w:ascii="Arial" w:hAnsi="Arial" w:cs="Arial"/>
                <w:sz w:val="22"/>
                <w:szCs w:val="22"/>
              </w:rPr>
              <w:t xml:space="preserve">  Elaborado por :                       </w:t>
            </w:r>
            <w:r>
              <w:rPr>
                <w:rFonts w:ascii="Arial" w:hAnsi="Arial" w:cs="Arial"/>
                <w:sz w:val="22"/>
                <w:szCs w:val="22"/>
              </w:rPr>
              <w:t xml:space="preserve">                                           </w:t>
            </w:r>
            <w:r w:rsidRPr="004914CC">
              <w:rPr>
                <w:rFonts w:ascii="Arial" w:hAnsi="Arial" w:cs="Arial"/>
                <w:sz w:val="22"/>
                <w:szCs w:val="22"/>
              </w:rPr>
              <w:t xml:space="preserve">   Aprobado por:                            </w:t>
            </w:r>
            <w:r>
              <w:rPr>
                <w:rFonts w:ascii="Arial" w:hAnsi="Arial" w:cs="Arial"/>
                <w:sz w:val="22"/>
                <w:szCs w:val="22"/>
              </w:rPr>
              <w:t xml:space="preserve">                                                    </w:t>
            </w:r>
            <w:r w:rsidRPr="004914CC">
              <w:rPr>
                <w:rFonts w:ascii="Arial" w:hAnsi="Arial" w:cs="Arial"/>
                <w:sz w:val="22"/>
                <w:szCs w:val="22"/>
              </w:rPr>
              <w:t xml:space="preserve">       Fecha :</w:t>
            </w:r>
          </w:p>
          <w:p w:rsidR="000A4549" w:rsidRPr="004914CC" w:rsidRDefault="000A4549" w:rsidP="000A4549">
            <w:pPr>
              <w:tabs>
                <w:tab w:val="left" w:pos="2850"/>
              </w:tabs>
              <w:jc w:val="both"/>
              <w:rPr>
                <w:rFonts w:ascii="Arial" w:hAnsi="Arial" w:cs="Arial"/>
                <w:sz w:val="22"/>
                <w:szCs w:val="22"/>
                <w:lang w:val="es-EC"/>
              </w:rPr>
            </w:pPr>
            <w:r w:rsidRPr="004914CC">
              <w:rPr>
                <w:rFonts w:ascii="Arial" w:hAnsi="Arial" w:cs="Arial"/>
                <w:sz w:val="22"/>
                <w:szCs w:val="22"/>
              </w:rPr>
              <w:t xml:space="preserve">  Orlyn Madrid                         </w:t>
            </w:r>
            <w:r>
              <w:rPr>
                <w:rFonts w:ascii="Arial" w:hAnsi="Arial" w:cs="Arial"/>
                <w:sz w:val="22"/>
                <w:szCs w:val="22"/>
              </w:rPr>
              <w:t xml:space="preserve">                                           </w:t>
            </w:r>
            <w:r w:rsidRPr="004914CC">
              <w:rPr>
                <w:rFonts w:ascii="Arial" w:hAnsi="Arial" w:cs="Arial"/>
                <w:sz w:val="22"/>
                <w:szCs w:val="22"/>
              </w:rPr>
              <w:t xml:space="preserve">     Ing. Santiago</w:t>
            </w:r>
            <w:r>
              <w:rPr>
                <w:rFonts w:ascii="Arial" w:hAnsi="Arial" w:cs="Arial"/>
                <w:sz w:val="22"/>
                <w:szCs w:val="22"/>
              </w:rPr>
              <w:t xml:space="preserve"> Puente                                                                            2</w:t>
            </w:r>
            <w:r w:rsidRPr="004914CC">
              <w:rPr>
                <w:rFonts w:ascii="Arial" w:hAnsi="Arial" w:cs="Arial"/>
                <w:sz w:val="22"/>
                <w:szCs w:val="22"/>
              </w:rPr>
              <w:t>1/02/2005   </w:t>
            </w:r>
          </w:p>
        </w:tc>
      </w:tr>
    </w:tbl>
    <w:p w:rsidR="00873077" w:rsidRDefault="00873077" w:rsidP="00B46953">
      <w:pPr>
        <w:sectPr w:rsidR="00873077" w:rsidSect="00572397">
          <w:pgSz w:w="16840" w:h="11907" w:orient="landscape" w:code="9"/>
          <w:pgMar w:top="1701" w:right="1418" w:bottom="1701" w:left="1418" w:header="709" w:footer="709" w:gutter="0"/>
          <w:pgNumType w:fmt="upperRoman"/>
          <w:cols w:space="708"/>
          <w:docGrid w:linePitch="360"/>
        </w:sectPr>
      </w:pPr>
    </w:p>
    <w:p w:rsidR="00D1168A" w:rsidRDefault="00D1168A" w:rsidP="00B46953"/>
    <w:p w:rsidR="00B46953" w:rsidRDefault="00B46953" w:rsidP="00B46953">
      <w:pPr>
        <w:rPr>
          <w:lang w:val="es-EC"/>
        </w:rPr>
      </w:pPr>
    </w:p>
    <w:p w:rsidR="00B46953" w:rsidRDefault="00B46953" w:rsidP="00B46953">
      <w:pPr>
        <w:jc w:val="center"/>
        <w:rPr>
          <w:lang w:val="es-EC"/>
        </w:rPr>
      </w:pPr>
    </w:p>
    <w:p w:rsidR="00B46953" w:rsidRDefault="00B46953" w:rsidP="00B46953">
      <w:pPr>
        <w:jc w:val="center"/>
        <w:rPr>
          <w:lang w:val="es-EC"/>
        </w:rPr>
      </w:pPr>
    </w:p>
    <w:p w:rsidR="00B46953" w:rsidRDefault="00B46953" w:rsidP="00B46953">
      <w:pPr>
        <w:jc w:val="center"/>
        <w:rPr>
          <w:lang w:val="es-EC"/>
        </w:rPr>
        <w:sectPr w:rsidR="00B46953" w:rsidSect="00873077">
          <w:pgSz w:w="11907" w:h="16840" w:code="9"/>
          <w:pgMar w:top="1418" w:right="1701" w:bottom="1418" w:left="1701" w:header="709" w:footer="709" w:gutter="0"/>
          <w:pgNumType w:fmt="upperRoman"/>
          <w:cols w:space="708"/>
          <w:docGrid w:linePitch="360"/>
        </w:sectPr>
      </w:pPr>
    </w:p>
    <w:p w:rsidR="00B46953" w:rsidRDefault="00B46953" w:rsidP="00B46953">
      <w:pPr>
        <w:spacing w:before="100" w:beforeAutospacing="1" w:after="240"/>
        <w:jc w:val="center"/>
        <w:rPr>
          <w:bCs/>
          <w:i/>
          <w:iCs/>
          <w:color w:val="000000"/>
          <w:sz w:val="27"/>
          <w:szCs w:val="27"/>
        </w:rPr>
      </w:pPr>
      <w:r>
        <w:rPr>
          <w:bCs/>
          <w:i/>
          <w:iCs/>
          <w:noProof/>
          <w:color w:val="000000"/>
          <w:sz w:val="27"/>
          <w:szCs w:val="27"/>
        </w:rPr>
        <w:lastRenderedPageBreak/>
        <w:pict>
          <v:rect id="_x0000_s1837" style="position:absolute;left:0;text-align:left;margin-left:-9pt;margin-top:-27pt;width:6in;height:63pt;flip:y;z-index:251678208" filled="f" stroked="f">
            <v:textbox style="mso-next-textbox:#_x0000_s1837">
              <w:txbxContent>
                <w:p w:rsidR="00B46953" w:rsidRPr="0034769A" w:rsidRDefault="00B46953" w:rsidP="00B46953">
                  <w:pPr>
                    <w:jc w:val="center"/>
                    <w:rPr>
                      <w:rFonts w:ascii="Arial" w:hAnsi="Arial" w:cs="Arial"/>
                      <w:b/>
                      <w:lang w:val="es-EC"/>
                    </w:rPr>
                  </w:pPr>
                  <w:r>
                    <w:rPr>
                      <w:lang w:val="es-EC"/>
                    </w:rPr>
                    <w:t xml:space="preserve"> </w:t>
                  </w:r>
                  <w:r>
                    <w:rPr>
                      <w:rFonts w:ascii="Arial" w:hAnsi="Arial" w:cs="Arial"/>
                      <w:b/>
                      <w:lang w:val="es-EC"/>
                    </w:rPr>
                    <w:t>APÉ</w:t>
                  </w:r>
                  <w:r w:rsidRPr="0034769A">
                    <w:rPr>
                      <w:rFonts w:ascii="Arial" w:hAnsi="Arial" w:cs="Arial"/>
                      <w:b/>
                      <w:lang w:val="es-EC"/>
                    </w:rPr>
                    <w:t>NDICE H</w:t>
                  </w:r>
                </w:p>
                <w:p w:rsidR="00B46953" w:rsidRPr="0034769A" w:rsidRDefault="00B46953" w:rsidP="00B46953">
                  <w:pPr>
                    <w:jc w:val="center"/>
                    <w:rPr>
                      <w:rFonts w:ascii="Arial" w:hAnsi="Arial" w:cs="Arial"/>
                      <w:b/>
                      <w:lang w:val="es-EC"/>
                    </w:rPr>
                  </w:pPr>
                </w:p>
                <w:p w:rsidR="00B46953" w:rsidRPr="0034769A" w:rsidRDefault="00B46953" w:rsidP="00B46953">
                  <w:pPr>
                    <w:jc w:val="center"/>
                    <w:rPr>
                      <w:rFonts w:ascii="Arial" w:hAnsi="Arial" w:cs="Arial"/>
                      <w:b/>
                      <w:lang w:val="es-EC"/>
                    </w:rPr>
                  </w:pPr>
                  <w:r w:rsidRPr="0034769A">
                    <w:rPr>
                      <w:rFonts w:ascii="Arial" w:hAnsi="Arial" w:cs="Arial"/>
                      <w:b/>
                      <w:lang w:val="es-EC"/>
                    </w:rPr>
                    <w:t>RECURSOS  A EMPLEARSE EN EL PROGRAMA AMBIENTAL</w:t>
                  </w:r>
                </w:p>
              </w:txbxContent>
            </v:textbox>
          </v:rect>
        </w:pict>
      </w:r>
    </w:p>
    <w:p w:rsidR="00B46953" w:rsidRPr="0034769A" w:rsidRDefault="00B46953" w:rsidP="00B46953">
      <w:pPr>
        <w:numPr>
          <w:ilvl w:val="0"/>
          <w:numId w:val="104"/>
        </w:numPr>
        <w:spacing w:before="100" w:beforeAutospacing="1" w:after="240"/>
        <w:ind w:firstLine="0"/>
        <w:rPr>
          <w:rFonts w:ascii="Arial" w:hAnsi="Arial" w:cs="Arial"/>
          <w:b/>
          <w:bCs/>
          <w:iCs/>
          <w:color w:val="000000"/>
        </w:rPr>
      </w:pPr>
      <w:r>
        <w:rPr>
          <w:rFonts w:ascii="Arial" w:hAnsi="Arial" w:cs="Arial"/>
          <w:b/>
          <w:bCs/>
          <w:iCs/>
          <w:color w:val="000000"/>
        </w:rPr>
        <w:t>RECURSO TECNOLÓ</w:t>
      </w:r>
      <w:r w:rsidRPr="0034769A">
        <w:rPr>
          <w:rFonts w:ascii="Arial" w:hAnsi="Arial" w:cs="Arial"/>
          <w:b/>
          <w:bCs/>
          <w:iCs/>
          <w:color w:val="000000"/>
        </w:rPr>
        <w:t>GICO</w:t>
      </w:r>
    </w:p>
    <w:p w:rsidR="00B46953" w:rsidRPr="0034769A" w:rsidRDefault="00B46953" w:rsidP="00B46953">
      <w:pPr>
        <w:spacing w:before="100" w:beforeAutospacing="1" w:after="240"/>
        <w:ind w:left="720"/>
        <w:jc w:val="center"/>
        <w:rPr>
          <w:rFonts w:ascii="Arial" w:hAnsi="Arial" w:cs="Arial"/>
          <w:b/>
          <w:bCs/>
          <w:iCs/>
          <w:color w:val="000000"/>
          <w:u w:val="single"/>
        </w:rPr>
      </w:pPr>
      <w:r w:rsidRPr="0034769A">
        <w:rPr>
          <w:rFonts w:ascii="Arial" w:hAnsi="Arial" w:cs="Arial"/>
          <w:b/>
          <w:bCs/>
          <w:iCs/>
          <w:color w:val="000000"/>
          <w:u w:val="single"/>
        </w:rPr>
        <w:t xml:space="preserve">ANALIZADOR DE GASES “GASTESTER PROFESIONAL” </w:t>
      </w:r>
      <w:r w:rsidRPr="0034769A">
        <w:rPr>
          <w:rFonts w:ascii="Arial" w:hAnsi="Arial" w:cs="Arial"/>
          <w:b/>
          <w:bCs/>
          <w:iCs/>
          <w:color w:val="000000"/>
          <w:u w:val="single"/>
        </w:rPr>
        <w:br/>
      </w:r>
    </w:p>
    <w:p w:rsidR="00B46953" w:rsidRPr="00FF04FA" w:rsidRDefault="00B46953" w:rsidP="00B46953">
      <w:pPr>
        <w:spacing w:before="100" w:beforeAutospacing="1" w:after="240"/>
        <w:ind w:left="720"/>
        <w:jc w:val="center"/>
        <w:rPr>
          <w:b/>
          <w:color w:val="000000"/>
        </w:rPr>
      </w:pPr>
      <w:r w:rsidRPr="00FF04FA">
        <w:rPr>
          <w:bCs/>
          <w:color w:val="666666"/>
        </w:rPr>
        <w:t>REF.4121</w:t>
      </w:r>
    </w:p>
    <w:tbl>
      <w:tblPr>
        <w:tblpPr w:leftFromText="45" w:rightFromText="45" w:vertAnchor="text" w:horzAnchor="margin" w:tblpXSpec="center" w:tblpY="21"/>
        <w:tblW w:w="0" w:type="auto"/>
        <w:tblCellSpacing w:w="0" w:type="dxa"/>
        <w:tblCellMar>
          <w:top w:w="75" w:type="dxa"/>
          <w:left w:w="75" w:type="dxa"/>
          <w:bottom w:w="75" w:type="dxa"/>
          <w:right w:w="75" w:type="dxa"/>
        </w:tblCellMar>
        <w:tblLook w:val="0000"/>
      </w:tblPr>
      <w:tblGrid>
        <w:gridCol w:w="4680"/>
      </w:tblGrid>
      <w:tr w:rsidR="00B46953" w:rsidRPr="00FF04FA">
        <w:trPr>
          <w:tblCellSpacing w:w="0" w:type="dxa"/>
        </w:trPr>
        <w:tc>
          <w:tcPr>
            <w:tcW w:w="0" w:type="auto"/>
            <w:vAlign w:val="center"/>
          </w:tcPr>
          <w:p w:rsidR="00B46953" w:rsidRPr="00FF04FA" w:rsidRDefault="00F14CDD" w:rsidP="00B46953">
            <w:pPr>
              <w:rPr>
                <w:b/>
                <w:color w:val="000000"/>
              </w:rPr>
            </w:pPr>
            <w:r>
              <w:rPr>
                <w:b/>
                <w:noProof/>
                <w:color w:val="000000"/>
              </w:rPr>
              <w:drawing>
                <wp:inline distT="0" distB="0" distL="0" distR="0">
                  <wp:extent cx="2857500" cy="2578100"/>
                  <wp:effectExtent l="19050" t="0" r="0" b="0"/>
                  <wp:docPr id="1" name="Imagen 1" descr="GASTESTER300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TESTER300PRO"/>
                          <pic:cNvPicPr>
                            <a:picLocks noChangeAspect="1" noChangeArrowheads="1"/>
                          </pic:cNvPicPr>
                        </pic:nvPicPr>
                        <pic:blipFill>
                          <a:blip r:embed="rId44"/>
                          <a:srcRect/>
                          <a:stretch>
                            <a:fillRect/>
                          </a:stretch>
                        </pic:blipFill>
                        <pic:spPr bwMode="auto">
                          <a:xfrm>
                            <a:off x="0" y="0"/>
                            <a:ext cx="2857500" cy="2578100"/>
                          </a:xfrm>
                          <a:prstGeom prst="rect">
                            <a:avLst/>
                          </a:prstGeom>
                          <a:noFill/>
                          <a:ln w="9525">
                            <a:noFill/>
                            <a:miter lim="800000"/>
                            <a:headEnd/>
                            <a:tailEnd/>
                          </a:ln>
                        </pic:spPr>
                      </pic:pic>
                    </a:graphicData>
                  </a:graphic>
                </wp:inline>
              </w:drawing>
            </w:r>
          </w:p>
        </w:tc>
      </w:tr>
    </w:tbl>
    <w:p w:rsidR="00B46953" w:rsidRDefault="00B46953" w:rsidP="00B46953">
      <w:pPr>
        <w:spacing w:before="100" w:beforeAutospacing="1" w:after="100" w:afterAutospacing="1" w:line="480" w:lineRule="auto"/>
        <w:jc w:val="both"/>
        <w:rPr>
          <w:b/>
          <w:color w:val="000E02"/>
        </w:rPr>
      </w:pPr>
    </w:p>
    <w:p w:rsidR="00B46953" w:rsidRDefault="00B46953" w:rsidP="00B46953">
      <w:pPr>
        <w:spacing w:before="100" w:beforeAutospacing="1" w:after="100" w:afterAutospacing="1" w:line="480" w:lineRule="auto"/>
        <w:jc w:val="both"/>
        <w:rPr>
          <w:b/>
          <w:color w:val="000E02"/>
        </w:rPr>
      </w:pPr>
    </w:p>
    <w:p w:rsidR="00B46953" w:rsidRDefault="00B46953" w:rsidP="00B46953">
      <w:pPr>
        <w:spacing w:before="100" w:beforeAutospacing="1" w:after="100" w:afterAutospacing="1" w:line="480" w:lineRule="auto"/>
        <w:jc w:val="both"/>
        <w:rPr>
          <w:b/>
          <w:color w:val="000E02"/>
        </w:rPr>
      </w:pPr>
    </w:p>
    <w:p w:rsidR="00B46953" w:rsidRDefault="00B46953" w:rsidP="00B46953">
      <w:pPr>
        <w:spacing w:before="100" w:beforeAutospacing="1" w:after="100" w:afterAutospacing="1" w:line="480" w:lineRule="auto"/>
        <w:jc w:val="both"/>
        <w:rPr>
          <w:b/>
          <w:color w:val="000E02"/>
        </w:rPr>
      </w:pPr>
    </w:p>
    <w:p w:rsidR="00B46953" w:rsidRDefault="00B46953" w:rsidP="00B46953">
      <w:pPr>
        <w:spacing w:before="100" w:beforeAutospacing="1" w:after="100" w:afterAutospacing="1" w:line="480" w:lineRule="auto"/>
        <w:jc w:val="both"/>
        <w:rPr>
          <w:b/>
          <w:color w:val="000E02"/>
        </w:rPr>
      </w:pPr>
    </w:p>
    <w:p w:rsidR="00B46953" w:rsidRDefault="00B46953" w:rsidP="00B46953">
      <w:pPr>
        <w:spacing w:before="100" w:beforeAutospacing="1" w:after="100" w:afterAutospacing="1" w:line="480" w:lineRule="auto"/>
        <w:jc w:val="both"/>
        <w:rPr>
          <w:b/>
          <w:color w:val="000E02"/>
        </w:rPr>
      </w:pPr>
    </w:p>
    <w:p w:rsidR="00B46953" w:rsidRPr="0034769A" w:rsidRDefault="00B46953" w:rsidP="00B46953">
      <w:pPr>
        <w:spacing w:before="100" w:beforeAutospacing="1" w:after="100" w:afterAutospacing="1" w:line="480" w:lineRule="auto"/>
        <w:ind w:left="720"/>
        <w:jc w:val="both"/>
        <w:rPr>
          <w:rFonts w:ascii="Arial" w:hAnsi="Arial" w:cs="Arial"/>
          <w:color w:val="000E02"/>
        </w:rPr>
      </w:pPr>
      <w:r w:rsidRPr="0034769A">
        <w:rPr>
          <w:rFonts w:ascii="Arial" w:hAnsi="Arial" w:cs="Arial"/>
          <w:color w:val="000E02"/>
        </w:rPr>
        <w:t>Presentamos aquí una versión más versátil del conocido Gastester digital, considerado como un sistema de gran precisión y simplicidad de utilización.</w:t>
      </w:r>
    </w:p>
    <w:p w:rsidR="00B46953" w:rsidRPr="0034769A" w:rsidRDefault="00B46953" w:rsidP="00B46953">
      <w:pPr>
        <w:spacing w:before="100" w:beforeAutospacing="1" w:after="100" w:afterAutospacing="1" w:line="480" w:lineRule="auto"/>
        <w:ind w:left="720"/>
        <w:jc w:val="both"/>
        <w:rPr>
          <w:rFonts w:ascii="Arial" w:hAnsi="Arial" w:cs="Arial"/>
          <w:color w:val="000E02"/>
        </w:rPr>
      </w:pPr>
      <w:r w:rsidRPr="0034769A">
        <w:rPr>
          <w:rFonts w:ascii="Arial" w:hAnsi="Arial" w:cs="Arial"/>
          <w:color w:val="000E02"/>
        </w:rPr>
        <w:t>Gunsons ha combinado en este equipo las cualidades mencionadas del analizador de gases, con un multímetro digital, que permite verificar varios parámetros del motor.</w:t>
      </w:r>
    </w:p>
    <w:p w:rsidR="00B46953" w:rsidRPr="0034769A" w:rsidRDefault="00B46953" w:rsidP="00B46953">
      <w:pPr>
        <w:spacing w:before="100" w:beforeAutospacing="1" w:after="100" w:afterAutospacing="1" w:line="480" w:lineRule="auto"/>
        <w:ind w:left="720"/>
        <w:jc w:val="both"/>
        <w:rPr>
          <w:rFonts w:ascii="Arial" w:hAnsi="Arial" w:cs="Arial"/>
          <w:color w:val="000E02"/>
        </w:rPr>
      </w:pPr>
      <w:r w:rsidRPr="0034769A">
        <w:rPr>
          <w:rFonts w:ascii="Arial" w:hAnsi="Arial" w:cs="Arial"/>
          <w:color w:val="000E02"/>
        </w:rPr>
        <w:lastRenderedPageBreak/>
        <w:t>Simplemente, girando el selector, la pantalla digital podrá presentar las rpm del motor, el dwell en grados, el dwell en porcentaje, la tensión en voltios o la emisión de gas CO.</w:t>
      </w:r>
    </w:p>
    <w:p w:rsidR="00B46953" w:rsidRPr="0034769A" w:rsidRDefault="00B46953" w:rsidP="00B46953">
      <w:pPr>
        <w:spacing w:before="100" w:beforeAutospacing="1" w:after="100" w:afterAutospacing="1" w:line="480" w:lineRule="auto"/>
        <w:ind w:left="720"/>
        <w:jc w:val="both"/>
        <w:rPr>
          <w:rFonts w:ascii="Arial" w:hAnsi="Arial" w:cs="Arial"/>
          <w:color w:val="000E02"/>
        </w:rPr>
      </w:pPr>
      <w:r w:rsidRPr="0034769A">
        <w:rPr>
          <w:rFonts w:ascii="Arial" w:hAnsi="Arial" w:cs="Arial"/>
          <w:color w:val="000E02"/>
        </w:rPr>
        <w:t>La precisión que se consigue en la medida de gas CO es del 0,5%,y las tomas de muestras las hace la bomba pulsante, patentada por Gunson's. La calibración se hace en pocos segundos, utilizando aire limpio como patrón. Esta bomba minimiza la necesidad de filtrado, y el agua sobrante se evacua a través de una salida dedicada.</w:t>
      </w:r>
    </w:p>
    <w:p w:rsidR="00B46953" w:rsidRPr="0034769A" w:rsidRDefault="00B46953" w:rsidP="00B46953">
      <w:pPr>
        <w:spacing w:before="100" w:beforeAutospacing="1" w:after="100" w:afterAutospacing="1" w:line="480" w:lineRule="auto"/>
        <w:ind w:left="720"/>
        <w:jc w:val="both"/>
        <w:rPr>
          <w:rFonts w:ascii="Arial" w:hAnsi="Arial" w:cs="Arial"/>
          <w:color w:val="000E02"/>
        </w:rPr>
      </w:pPr>
      <w:r w:rsidRPr="0034769A">
        <w:rPr>
          <w:rFonts w:ascii="Arial" w:hAnsi="Arial" w:cs="Arial"/>
          <w:color w:val="000E02"/>
        </w:rPr>
        <w:t>La sección del comprobador de voltaje, permite verificar el voltaje presente en la batería o en cualquier otro punto del vehículo, además del sistema de encendido y posibles problemas de continuidad.</w:t>
      </w:r>
    </w:p>
    <w:p w:rsidR="00B46953" w:rsidRPr="0034769A" w:rsidRDefault="00B46953" w:rsidP="00B46953">
      <w:pPr>
        <w:spacing w:before="100" w:beforeAutospacing="1" w:after="100" w:afterAutospacing="1" w:line="480" w:lineRule="auto"/>
        <w:ind w:left="720"/>
        <w:jc w:val="both"/>
        <w:rPr>
          <w:rFonts w:ascii="Arial" w:hAnsi="Arial" w:cs="Arial"/>
          <w:color w:val="000E02"/>
        </w:rPr>
      </w:pPr>
      <w:r w:rsidRPr="0034769A">
        <w:rPr>
          <w:rFonts w:ascii="Arial" w:hAnsi="Arial" w:cs="Arial"/>
          <w:color w:val="000E02"/>
        </w:rPr>
        <w:t>Incorpora dos escalas de medida de rpm, alta y baja, y permite verificar el dwell con un selector específico, en motores de 1,2,4,5 y 6 cilindros. El Gastester profesional, es el analizador perfecto, que proporcionará un gran servicio a través del tiempo, a cualquier mecánico, técnico o aficionado, que lo utilice en vehículos equipados con motor de explosión y cualquier número de cilindros.</w:t>
      </w:r>
    </w:p>
    <w:p w:rsidR="00B46953" w:rsidRPr="0034769A" w:rsidRDefault="00B46953" w:rsidP="00B46953">
      <w:pPr>
        <w:spacing w:before="100" w:beforeAutospacing="1" w:after="100" w:afterAutospacing="1" w:line="480" w:lineRule="auto"/>
        <w:ind w:left="720"/>
        <w:jc w:val="both"/>
        <w:rPr>
          <w:rFonts w:ascii="Arial" w:hAnsi="Arial" w:cs="Arial"/>
          <w:color w:val="000E02"/>
        </w:rPr>
      </w:pPr>
    </w:p>
    <w:p w:rsidR="00B46953" w:rsidRDefault="00B46953" w:rsidP="00B46953">
      <w:pPr>
        <w:spacing w:before="100" w:beforeAutospacing="1" w:after="100" w:afterAutospacing="1" w:line="480" w:lineRule="auto"/>
        <w:ind w:left="720"/>
        <w:jc w:val="both"/>
        <w:rPr>
          <w:b/>
          <w:color w:val="000E02"/>
        </w:rPr>
      </w:pPr>
    </w:p>
    <w:p w:rsidR="00B46953" w:rsidRDefault="00B46953" w:rsidP="00B46953">
      <w:pPr>
        <w:spacing w:before="100" w:beforeAutospacing="1" w:after="240"/>
        <w:ind w:left="360"/>
        <w:rPr>
          <w:bCs/>
          <w:iCs/>
          <w:color w:val="000000"/>
        </w:rPr>
      </w:pPr>
    </w:p>
    <w:p w:rsidR="00B46953" w:rsidRDefault="00B46953" w:rsidP="00B46953">
      <w:pPr>
        <w:spacing w:before="100" w:beforeAutospacing="1" w:after="240"/>
        <w:ind w:left="360"/>
        <w:rPr>
          <w:bCs/>
          <w:iCs/>
          <w:color w:val="000000"/>
        </w:rPr>
      </w:pPr>
    </w:p>
    <w:p w:rsidR="00B46953" w:rsidRDefault="00B46953" w:rsidP="00B46953">
      <w:pPr>
        <w:spacing w:before="100" w:beforeAutospacing="1" w:after="240"/>
        <w:ind w:left="360"/>
        <w:rPr>
          <w:bCs/>
          <w:iCs/>
          <w:color w:val="000000"/>
        </w:rPr>
      </w:pPr>
    </w:p>
    <w:p w:rsidR="00B46953" w:rsidRDefault="00B46953" w:rsidP="00B46953">
      <w:pPr>
        <w:spacing w:before="100" w:beforeAutospacing="1" w:after="240"/>
        <w:ind w:left="360"/>
        <w:rPr>
          <w:bCs/>
          <w:iCs/>
          <w:color w:val="000000"/>
        </w:rPr>
      </w:pPr>
    </w:p>
    <w:p w:rsidR="00B46953" w:rsidRPr="0034769A" w:rsidRDefault="00B46953" w:rsidP="00B46953">
      <w:pPr>
        <w:numPr>
          <w:ilvl w:val="0"/>
          <w:numId w:val="104"/>
        </w:numPr>
        <w:spacing w:before="100" w:beforeAutospacing="1" w:after="240"/>
        <w:ind w:firstLine="0"/>
        <w:rPr>
          <w:rFonts w:ascii="Arial" w:hAnsi="Arial" w:cs="Arial"/>
          <w:b/>
          <w:bCs/>
          <w:iCs/>
          <w:color w:val="000000"/>
        </w:rPr>
      </w:pPr>
      <w:r w:rsidRPr="0034769A">
        <w:rPr>
          <w:rFonts w:ascii="Arial" w:hAnsi="Arial" w:cs="Arial"/>
          <w:b/>
          <w:bCs/>
          <w:iCs/>
          <w:color w:val="000000"/>
        </w:rPr>
        <w:t>RECURSO FINANCIERO - HUMANO</w:t>
      </w:r>
    </w:p>
    <w:p w:rsidR="00B46953" w:rsidRPr="0034769A" w:rsidRDefault="00B46953" w:rsidP="00B46953">
      <w:pPr>
        <w:ind w:left="1260"/>
        <w:rPr>
          <w:rFonts w:ascii="Arial" w:hAnsi="Arial" w:cs="Arial"/>
          <w:b/>
        </w:rPr>
      </w:pPr>
      <w:r w:rsidRPr="0034769A">
        <w:rPr>
          <w:rFonts w:ascii="Arial" w:hAnsi="Arial" w:cs="Arial"/>
          <w:b/>
          <w:bCs/>
          <w:iCs/>
          <w:color w:val="000000"/>
          <w:u w:val="single"/>
        </w:rPr>
        <w:t xml:space="preserve">CAPACITACION AL PERSONAL DE TALLER </w:t>
      </w:r>
    </w:p>
    <w:p w:rsidR="00B46953" w:rsidRPr="0034769A" w:rsidRDefault="00B46953" w:rsidP="00B46953">
      <w:pPr>
        <w:rPr>
          <w:rFonts w:ascii="Arial" w:hAnsi="Arial" w:cs="Arial"/>
          <w:b/>
          <w:lang w:val="es-EC"/>
        </w:rPr>
      </w:pPr>
    </w:p>
    <w:p w:rsidR="00B46953" w:rsidRDefault="00B46953" w:rsidP="00B46953">
      <w:pPr>
        <w:jc w:val="center"/>
        <w:rPr>
          <w:lang w:val="es-EC"/>
        </w:rPr>
      </w:pPr>
    </w:p>
    <w:tbl>
      <w:tblPr>
        <w:tblStyle w:val="Tablaconcuadrcula"/>
        <w:tblW w:w="8568" w:type="dxa"/>
        <w:tblInd w:w="530" w:type="dxa"/>
        <w:tblLook w:val="01E0"/>
      </w:tblPr>
      <w:tblGrid>
        <w:gridCol w:w="2628"/>
        <w:gridCol w:w="3240"/>
        <w:gridCol w:w="2700"/>
      </w:tblGrid>
      <w:tr w:rsidR="00B46953" w:rsidRPr="0034769A">
        <w:tc>
          <w:tcPr>
            <w:tcW w:w="2628" w:type="dxa"/>
            <w:vAlign w:val="center"/>
          </w:tcPr>
          <w:p w:rsidR="00B46953" w:rsidRPr="0034769A" w:rsidRDefault="00B46953" w:rsidP="00B46953">
            <w:pPr>
              <w:jc w:val="center"/>
              <w:rPr>
                <w:rFonts w:ascii="Arial" w:hAnsi="Arial" w:cs="Arial"/>
                <w:lang w:val="es-EC"/>
              </w:rPr>
            </w:pPr>
            <w:r w:rsidRPr="0034769A">
              <w:rPr>
                <w:rFonts w:ascii="Arial" w:hAnsi="Arial" w:cs="Arial"/>
                <w:lang w:val="es-EC"/>
              </w:rPr>
              <w:t>CURSO DE CAPACITACION</w:t>
            </w:r>
          </w:p>
          <w:p w:rsidR="00B46953" w:rsidRPr="0034769A" w:rsidRDefault="00B46953" w:rsidP="00B46953">
            <w:pPr>
              <w:jc w:val="center"/>
              <w:rPr>
                <w:rFonts w:ascii="Arial" w:hAnsi="Arial" w:cs="Arial"/>
                <w:lang w:val="es-EC"/>
              </w:rPr>
            </w:pPr>
          </w:p>
        </w:tc>
        <w:tc>
          <w:tcPr>
            <w:tcW w:w="3240" w:type="dxa"/>
            <w:vAlign w:val="center"/>
          </w:tcPr>
          <w:p w:rsidR="00B46953" w:rsidRPr="0034769A" w:rsidRDefault="00B46953" w:rsidP="00B46953">
            <w:pPr>
              <w:jc w:val="center"/>
              <w:rPr>
                <w:rFonts w:ascii="Arial" w:hAnsi="Arial" w:cs="Arial"/>
                <w:lang w:val="es-EC"/>
              </w:rPr>
            </w:pPr>
            <w:r w:rsidRPr="0034769A">
              <w:rPr>
                <w:rFonts w:ascii="Arial" w:hAnsi="Arial" w:cs="Arial"/>
                <w:lang w:val="es-EC"/>
              </w:rPr>
              <w:t>CONTENIDO</w:t>
            </w:r>
          </w:p>
        </w:tc>
        <w:tc>
          <w:tcPr>
            <w:tcW w:w="2700" w:type="dxa"/>
            <w:vAlign w:val="center"/>
          </w:tcPr>
          <w:p w:rsidR="00B46953" w:rsidRPr="0034769A" w:rsidRDefault="00B46953" w:rsidP="00B46953">
            <w:pPr>
              <w:jc w:val="center"/>
              <w:rPr>
                <w:rFonts w:ascii="Arial" w:hAnsi="Arial" w:cs="Arial"/>
                <w:lang w:val="es-EC"/>
              </w:rPr>
            </w:pPr>
            <w:r w:rsidRPr="0034769A">
              <w:rPr>
                <w:rFonts w:ascii="Arial" w:hAnsi="Arial" w:cs="Arial"/>
                <w:lang w:val="es-EC"/>
              </w:rPr>
              <w:t>DURACION - RESPONSABLE</w:t>
            </w:r>
          </w:p>
        </w:tc>
      </w:tr>
      <w:tr w:rsidR="00B46953" w:rsidRPr="0034769A">
        <w:tc>
          <w:tcPr>
            <w:tcW w:w="2628" w:type="dxa"/>
            <w:vAlign w:val="center"/>
          </w:tcPr>
          <w:p w:rsidR="00B46953" w:rsidRPr="0034769A" w:rsidRDefault="00B46953" w:rsidP="00B46953">
            <w:pPr>
              <w:rPr>
                <w:rFonts w:ascii="Arial" w:hAnsi="Arial" w:cs="Arial"/>
                <w:lang w:val="es-EC"/>
              </w:rPr>
            </w:pPr>
          </w:p>
          <w:p w:rsidR="00B46953" w:rsidRPr="0034769A" w:rsidRDefault="00B46953" w:rsidP="00B46953">
            <w:pPr>
              <w:rPr>
                <w:rFonts w:ascii="Arial" w:hAnsi="Arial" w:cs="Arial"/>
                <w:lang w:val="es-EC"/>
              </w:rPr>
            </w:pPr>
          </w:p>
          <w:p w:rsidR="00B46953" w:rsidRPr="0034769A" w:rsidRDefault="00B46953" w:rsidP="00B46953">
            <w:pPr>
              <w:rPr>
                <w:rFonts w:ascii="Arial" w:hAnsi="Arial" w:cs="Arial"/>
                <w:sz w:val="22"/>
                <w:szCs w:val="22"/>
                <w:lang w:val="es-EC"/>
              </w:rPr>
            </w:pPr>
            <w:r w:rsidRPr="0034769A">
              <w:rPr>
                <w:rFonts w:ascii="Arial" w:hAnsi="Arial" w:cs="Arial"/>
                <w:sz w:val="22"/>
                <w:szCs w:val="22"/>
                <w:lang w:val="es-EC"/>
              </w:rPr>
              <w:t xml:space="preserve">QUIMICOS UTILIZADOS EN EL TALLER </w:t>
            </w:r>
          </w:p>
          <w:p w:rsidR="00B46953" w:rsidRPr="0034769A" w:rsidRDefault="00B46953" w:rsidP="00B46953">
            <w:pPr>
              <w:rPr>
                <w:rFonts w:ascii="Arial" w:hAnsi="Arial" w:cs="Arial"/>
                <w:lang w:val="es-EC"/>
              </w:rPr>
            </w:pPr>
          </w:p>
        </w:tc>
        <w:tc>
          <w:tcPr>
            <w:tcW w:w="3240" w:type="dxa"/>
          </w:tcPr>
          <w:p w:rsidR="00B46953" w:rsidRPr="0034769A" w:rsidRDefault="00B46953" w:rsidP="00B46953">
            <w:pPr>
              <w:ind w:left="21"/>
              <w:rPr>
                <w:rFonts w:ascii="Arial" w:hAnsi="Arial" w:cs="Arial"/>
                <w:b/>
                <w:lang w:val="es-EC"/>
              </w:rPr>
            </w:pP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Identificación</w:t>
            </w: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Composición : Utilización de de hoja de seguridad del producto</w:t>
            </w: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 xml:space="preserve">Modo de empleo </w:t>
            </w: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Respuesta ante accidente.</w:t>
            </w:r>
          </w:p>
          <w:p w:rsidR="00B46953" w:rsidRPr="0034769A" w:rsidRDefault="00B46953" w:rsidP="00B46953">
            <w:pPr>
              <w:jc w:val="center"/>
              <w:rPr>
                <w:rFonts w:ascii="Arial" w:hAnsi="Arial" w:cs="Arial"/>
                <w:b/>
                <w:lang w:val="es-EC"/>
              </w:rPr>
            </w:pPr>
          </w:p>
        </w:tc>
        <w:tc>
          <w:tcPr>
            <w:tcW w:w="2700" w:type="dxa"/>
          </w:tcPr>
          <w:p w:rsidR="00B46953" w:rsidRPr="0034769A" w:rsidRDefault="00B46953" w:rsidP="00B46953">
            <w:pPr>
              <w:jc w:val="center"/>
              <w:rPr>
                <w:rFonts w:ascii="Arial" w:hAnsi="Arial" w:cs="Arial"/>
                <w:lang w:val="es-EC"/>
              </w:rPr>
            </w:pPr>
          </w:p>
          <w:p w:rsidR="00B46953" w:rsidRPr="0034769A" w:rsidRDefault="00B46953" w:rsidP="00B46953">
            <w:pPr>
              <w:jc w:val="center"/>
              <w:rPr>
                <w:rFonts w:ascii="Arial" w:hAnsi="Arial" w:cs="Arial"/>
                <w:lang w:val="es-EC"/>
              </w:rPr>
            </w:pPr>
            <w:r w:rsidRPr="0034769A">
              <w:rPr>
                <w:rFonts w:ascii="Arial" w:hAnsi="Arial" w:cs="Arial"/>
                <w:lang w:val="es-EC"/>
              </w:rPr>
              <w:t>1 SEMANA</w:t>
            </w:r>
          </w:p>
          <w:p w:rsidR="00B46953" w:rsidRPr="0034769A" w:rsidRDefault="00B46953" w:rsidP="00B46953">
            <w:pPr>
              <w:jc w:val="center"/>
              <w:rPr>
                <w:rFonts w:ascii="Arial" w:hAnsi="Arial" w:cs="Arial"/>
                <w:lang w:val="es-EC"/>
              </w:rPr>
            </w:pPr>
          </w:p>
          <w:p w:rsidR="00B46953" w:rsidRPr="0034769A" w:rsidRDefault="00B46953" w:rsidP="00B46953">
            <w:pPr>
              <w:jc w:val="center"/>
              <w:rPr>
                <w:rFonts w:ascii="Arial" w:hAnsi="Arial" w:cs="Arial"/>
                <w:lang w:val="es-EC"/>
              </w:rPr>
            </w:pPr>
          </w:p>
          <w:p w:rsidR="00B46953" w:rsidRPr="0034769A" w:rsidRDefault="00B46953" w:rsidP="00B46953">
            <w:pPr>
              <w:ind w:left="252" w:hanging="252"/>
              <w:rPr>
                <w:rFonts w:ascii="Arial" w:hAnsi="Arial" w:cs="Arial"/>
                <w:lang w:val="es-EC"/>
              </w:rPr>
            </w:pPr>
            <w:r w:rsidRPr="0034769A">
              <w:rPr>
                <w:rFonts w:ascii="Arial" w:hAnsi="Arial" w:cs="Arial"/>
                <w:lang w:val="es-EC"/>
              </w:rPr>
              <w:t>-  Gerente de Post-Venta</w:t>
            </w:r>
          </w:p>
        </w:tc>
      </w:tr>
      <w:tr w:rsidR="00B46953" w:rsidRPr="0034769A">
        <w:tc>
          <w:tcPr>
            <w:tcW w:w="2628" w:type="dxa"/>
          </w:tcPr>
          <w:p w:rsidR="00B46953" w:rsidRPr="0034769A" w:rsidRDefault="00B46953" w:rsidP="00B46953">
            <w:pPr>
              <w:jc w:val="center"/>
              <w:rPr>
                <w:rFonts w:ascii="Arial" w:hAnsi="Arial" w:cs="Arial"/>
                <w:sz w:val="22"/>
                <w:szCs w:val="22"/>
                <w:lang w:val="es-EC"/>
              </w:rPr>
            </w:pPr>
          </w:p>
          <w:p w:rsidR="00B46953" w:rsidRPr="0034769A" w:rsidRDefault="00B46953" w:rsidP="00B46953">
            <w:pPr>
              <w:jc w:val="center"/>
              <w:rPr>
                <w:rFonts w:ascii="Arial" w:hAnsi="Arial" w:cs="Arial"/>
                <w:sz w:val="22"/>
                <w:szCs w:val="22"/>
                <w:lang w:val="es-EC"/>
              </w:rPr>
            </w:pPr>
          </w:p>
          <w:p w:rsidR="00B46953" w:rsidRPr="0034769A" w:rsidRDefault="00B46953" w:rsidP="00B46953">
            <w:pPr>
              <w:jc w:val="center"/>
              <w:rPr>
                <w:rFonts w:ascii="Arial" w:hAnsi="Arial" w:cs="Arial"/>
                <w:sz w:val="22"/>
                <w:szCs w:val="22"/>
                <w:lang w:val="es-EC"/>
              </w:rPr>
            </w:pPr>
          </w:p>
          <w:p w:rsidR="00B46953" w:rsidRPr="0034769A" w:rsidRDefault="00B46953" w:rsidP="00B46953">
            <w:pPr>
              <w:jc w:val="center"/>
              <w:rPr>
                <w:rFonts w:ascii="Arial" w:hAnsi="Arial" w:cs="Arial"/>
                <w:sz w:val="22"/>
                <w:szCs w:val="22"/>
                <w:lang w:val="es-EC"/>
              </w:rPr>
            </w:pPr>
          </w:p>
          <w:p w:rsidR="00B46953" w:rsidRPr="0034769A" w:rsidRDefault="00B46953" w:rsidP="00B46953">
            <w:pPr>
              <w:jc w:val="center"/>
              <w:rPr>
                <w:rFonts w:ascii="Arial" w:hAnsi="Arial" w:cs="Arial"/>
                <w:sz w:val="22"/>
                <w:szCs w:val="22"/>
                <w:lang w:val="es-EC"/>
              </w:rPr>
            </w:pPr>
          </w:p>
          <w:p w:rsidR="00B46953" w:rsidRPr="0034769A" w:rsidRDefault="00B46953" w:rsidP="00B46953">
            <w:pPr>
              <w:rPr>
                <w:rFonts w:ascii="Arial" w:hAnsi="Arial" w:cs="Arial"/>
                <w:sz w:val="22"/>
                <w:szCs w:val="22"/>
                <w:lang w:val="es-EC"/>
              </w:rPr>
            </w:pPr>
            <w:r w:rsidRPr="0034769A">
              <w:rPr>
                <w:rFonts w:ascii="Arial" w:hAnsi="Arial" w:cs="Arial"/>
                <w:sz w:val="22"/>
                <w:szCs w:val="22"/>
                <w:lang w:val="es-EC"/>
              </w:rPr>
              <w:t>SEGURIDAD EN TALLERES</w:t>
            </w:r>
          </w:p>
          <w:p w:rsidR="00B46953" w:rsidRPr="0034769A" w:rsidRDefault="00B46953" w:rsidP="00B46953">
            <w:pPr>
              <w:jc w:val="center"/>
              <w:rPr>
                <w:rFonts w:ascii="Arial" w:hAnsi="Arial" w:cs="Arial"/>
                <w:sz w:val="22"/>
                <w:szCs w:val="22"/>
                <w:lang w:val="es-EC"/>
              </w:rPr>
            </w:pPr>
          </w:p>
          <w:p w:rsidR="00B46953" w:rsidRPr="0034769A" w:rsidRDefault="00B46953" w:rsidP="00B46953">
            <w:pPr>
              <w:jc w:val="center"/>
              <w:rPr>
                <w:rFonts w:ascii="Arial" w:hAnsi="Arial" w:cs="Arial"/>
                <w:sz w:val="22"/>
                <w:szCs w:val="22"/>
                <w:lang w:val="es-EC"/>
              </w:rPr>
            </w:pPr>
          </w:p>
          <w:p w:rsidR="00B46953" w:rsidRPr="0034769A" w:rsidRDefault="00B46953" w:rsidP="00B46953">
            <w:pPr>
              <w:jc w:val="center"/>
              <w:rPr>
                <w:rFonts w:ascii="Arial" w:hAnsi="Arial" w:cs="Arial"/>
                <w:sz w:val="22"/>
                <w:szCs w:val="22"/>
                <w:lang w:val="es-EC"/>
              </w:rPr>
            </w:pPr>
          </w:p>
          <w:p w:rsidR="00B46953" w:rsidRPr="0034769A" w:rsidRDefault="00B46953" w:rsidP="00B46953">
            <w:pPr>
              <w:jc w:val="center"/>
              <w:rPr>
                <w:rFonts w:ascii="Arial" w:hAnsi="Arial" w:cs="Arial"/>
                <w:sz w:val="22"/>
                <w:szCs w:val="22"/>
                <w:lang w:val="es-EC"/>
              </w:rPr>
            </w:pPr>
          </w:p>
        </w:tc>
        <w:tc>
          <w:tcPr>
            <w:tcW w:w="3240" w:type="dxa"/>
          </w:tcPr>
          <w:p w:rsidR="00B46953" w:rsidRPr="0034769A" w:rsidRDefault="00B46953" w:rsidP="00B46953">
            <w:pPr>
              <w:ind w:left="21"/>
              <w:rPr>
                <w:rFonts w:ascii="Arial" w:hAnsi="Arial" w:cs="Arial"/>
                <w:b/>
                <w:lang w:val="es-EC"/>
              </w:rPr>
            </w:pP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Identificación de área de transito</w:t>
            </w: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Manejo de equipos y herramientas</w:t>
            </w: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 xml:space="preserve">Normas de seguridad aplicables al taller  </w:t>
            </w: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Respuesta ante accidentes.</w:t>
            </w:r>
          </w:p>
          <w:p w:rsidR="00B46953" w:rsidRPr="0034769A" w:rsidRDefault="00B46953" w:rsidP="00B46953">
            <w:pPr>
              <w:jc w:val="center"/>
              <w:rPr>
                <w:rFonts w:ascii="Arial" w:hAnsi="Arial" w:cs="Arial"/>
                <w:b/>
                <w:lang w:val="es-EC"/>
              </w:rPr>
            </w:pPr>
          </w:p>
        </w:tc>
        <w:tc>
          <w:tcPr>
            <w:tcW w:w="2700" w:type="dxa"/>
          </w:tcPr>
          <w:p w:rsidR="00B46953" w:rsidRPr="0034769A" w:rsidRDefault="00B46953" w:rsidP="00B46953">
            <w:pPr>
              <w:jc w:val="center"/>
              <w:rPr>
                <w:rFonts w:ascii="Arial" w:hAnsi="Arial" w:cs="Arial"/>
                <w:lang w:val="es-EC"/>
              </w:rPr>
            </w:pPr>
          </w:p>
          <w:p w:rsidR="00B46953" w:rsidRPr="0034769A" w:rsidRDefault="00B46953" w:rsidP="00B46953">
            <w:pPr>
              <w:jc w:val="center"/>
              <w:rPr>
                <w:rFonts w:ascii="Arial" w:hAnsi="Arial" w:cs="Arial"/>
                <w:lang w:val="es-EC"/>
              </w:rPr>
            </w:pPr>
            <w:r w:rsidRPr="0034769A">
              <w:rPr>
                <w:rFonts w:ascii="Arial" w:hAnsi="Arial" w:cs="Arial"/>
                <w:lang w:val="es-EC"/>
              </w:rPr>
              <w:t>1 SEMANA</w:t>
            </w:r>
          </w:p>
          <w:p w:rsidR="00B46953" w:rsidRPr="0034769A" w:rsidRDefault="00B46953" w:rsidP="00B46953">
            <w:pPr>
              <w:jc w:val="center"/>
              <w:rPr>
                <w:rFonts w:ascii="Arial" w:hAnsi="Arial" w:cs="Arial"/>
                <w:lang w:val="es-EC"/>
              </w:rPr>
            </w:pPr>
          </w:p>
          <w:p w:rsidR="00B46953" w:rsidRPr="0034769A" w:rsidRDefault="00B46953" w:rsidP="00B46953">
            <w:pPr>
              <w:jc w:val="center"/>
              <w:rPr>
                <w:rFonts w:ascii="Arial" w:hAnsi="Arial" w:cs="Arial"/>
                <w:lang w:val="es-EC"/>
              </w:rPr>
            </w:pPr>
          </w:p>
          <w:p w:rsidR="00B46953" w:rsidRPr="0034769A" w:rsidRDefault="00B46953" w:rsidP="00B46953">
            <w:pPr>
              <w:ind w:left="252" w:hanging="252"/>
              <w:rPr>
                <w:rFonts w:ascii="Arial" w:hAnsi="Arial" w:cs="Arial"/>
                <w:lang w:val="es-EC"/>
              </w:rPr>
            </w:pPr>
            <w:r w:rsidRPr="0034769A">
              <w:rPr>
                <w:rFonts w:ascii="Arial" w:hAnsi="Arial" w:cs="Arial"/>
                <w:lang w:val="es-EC"/>
              </w:rPr>
              <w:t>-  Jefe de Taller</w:t>
            </w:r>
          </w:p>
        </w:tc>
      </w:tr>
      <w:tr w:rsidR="00B46953" w:rsidRPr="0034769A">
        <w:tc>
          <w:tcPr>
            <w:tcW w:w="2628" w:type="dxa"/>
            <w:vAlign w:val="center"/>
          </w:tcPr>
          <w:p w:rsidR="00B46953" w:rsidRPr="0034769A" w:rsidRDefault="00B46953" w:rsidP="00B46953">
            <w:pPr>
              <w:rPr>
                <w:rFonts w:ascii="Arial" w:hAnsi="Arial" w:cs="Arial"/>
                <w:sz w:val="22"/>
                <w:szCs w:val="22"/>
                <w:lang w:val="es-EC"/>
              </w:rPr>
            </w:pPr>
            <w:r w:rsidRPr="0034769A">
              <w:rPr>
                <w:rFonts w:ascii="Arial" w:hAnsi="Arial" w:cs="Arial"/>
                <w:sz w:val="22"/>
                <w:szCs w:val="22"/>
                <w:lang w:val="es-EC"/>
              </w:rPr>
              <w:t>ASPECTOS E IMPACTOS AMBIENTALES  EN LAS ACTIVIDADES DESARROLLADAS</w:t>
            </w:r>
          </w:p>
        </w:tc>
        <w:tc>
          <w:tcPr>
            <w:tcW w:w="3240" w:type="dxa"/>
          </w:tcPr>
          <w:p w:rsidR="00B46953" w:rsidRPr="0034769A" w:rsidRDefault="00B46953" w:rsidP="00B46953">
            <w:pPr>
              <w:ind w:left="21"/>
              <w:rPr>
                <w:rFonts w:ascii="Arial" w:hAnsi="Arial" w:cs="Arial"/>
                <w:b/>
                <w:lang w:val="es-EC"/>
              </w:rPr>
            </w:pP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Revisión general de la norma ISO 14001</w:t>
            </w: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Identificación de aspectos e impactos</w:t>
            </w: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Revisión de cumplimiento de leyes ambientales</w:t>
            </w:r>
          </w:p>
          <w:p w:rsidR="00B46953" w:rsidRPr="0034769A" w:rsidRDefault="00B46953" w:rsidP="00B46953">
            <w:pPr>
              <w:numPr>
                <w:ilvl w:val="1"/>
                <w:numId w:val="101"/>
              </w:numPr>
              <w:tabs>
                <w:tab w:val="clear" w:pos="2108"/>
              </w:tabs>
              <w:ind w:left="252" w:hanging="231"/>
              <w:rPr>
                <w:rFonts w:ascii="Arial" w:hAnsi="Arial" w:cs="Arial"/>
                <w:b/>
                <w:lang w:val="es-EC"/>
              </w:rPr>
            </w:pPr>
            <w:r w:rsidRPr="0034769A">
              <w:rPr>
                <w:rFonts w:ascii="Arial" w:hAnsi="Arial" w:cs="Arial"/>
                <w:b/>
                <w:lang w:val="es-EC"/>
              </w:rPr>
              <w:t>Medidas a tomar para mitigar impactos ambientales.</w:t>
            </w:r>
          </w:p>
          <w:p w:rsidR="00B46953" w:rsidRPr="0034769A" w:rsidRDefault="00B46953" w:rsidP="00B46953">
            <w:pPr>
              <w:jc w:val="center"/>
              <w:rPr>
                <w:rFonts w:ascii="Arial" w:hAnsi="Arial" w:cs="Arial"/>
                <w:b/>
                <w:lang w:val="es-EC"/>
              </w:rPr>
            </w:pPr>
          </w:p>
        </w:tc>
        <w:tc>
          <w:tcPr>
            <w:tcW w:w="2700" w:type="dxa"/>
          </w:tcPr>
          <w:p w:rsidR="00B46953" w:rsidRPr="0034769A" w:rsidRDefault="00B46953" w:rsidP="00B46953">
            <w:pPr>
              <w:jc w:val="center"/>
              <w:rPr>
                <w:rFonts w:ascii="Arial" w:hAnsi="Arial" w:cs="Arial"/>
                <w:lang w:val="es-EC"/>
              </w:rPr>
            </w:pPr>
          </w:p>
          <w:p w:rsidR="00B46953" w:rsidRPr="0034769A" w:rsidRDefault="00B46953" w:rsidP="00B46953">
            <w:pPr>
              <w:jc w:val="center"/>
              <w:rPr>
                <w:rFonts w:ascii="Arial" w:hAnsi="Arial" w:cs="Arial"/>
                <w:lang w:val="es-EC"/>
              </w:rPr>
            </w:pPr>
            <w:r w:rsidRPr="0034769A">
              <w:rPr>
                <w:rFonts w:ascii="Arial" w:hAnsi="Arial" w:cs="Arial"/>
                <w:lang w:val="es-EC"/>
              </w:rPr>
              <w:t>2 SEMANAS</w:t>
            </w:r>
          </w:p>
          <w:p w:rsidR="00B46953" w:rsidRPr="0034769A" w:rsidRDefault="00B46953" w:rsidP="00B46953">
            <w:pPr>
              <w:jc w:val="center"/>
              <w:rPr>
                <w:rFonts w:ascii="Arial" w:hAnsi="Arial" w:cs="Arial"/>
                <w:lang w:val="es-EC"/>
              </w:rPr>
            </w:pPr>
          </w:p>
          <w:p w:rsidR="00B46953" w:rsidRPr="0034769A" w:rsidRDefault="00B46953" w:rsidP="00B46953">
            <w:pPr>
              <w:jc w:val="center"/>
              <w:rPr>
                <w:rFonts w:ascii="Arial" w:hAnsi="Arial" w:cs="Arial"/>
                <w:lang w:val="es-EC"/>
              </w:rPr>
            </w:pPr>
          </w:p>
          <w:p w:rsidR="00B46953" w:rsidRPr="0034769A" w:rsidRDefault="00B46953" w:rsidP="00B46953">
            <w:pPr>
              <w:jc w:val="center"/>
              <w:rPr>
                <w:rFonts w:ascii="Arial" w:hAnsi="Arial" w:cs="Arial"/>
                <w:lang w:val="es-EC"/>
              </w:rPr>
            </w:pPr>
            <w:r w:rsidRPr="0034769A">
              <w:rPr>
                <w:rFonts w:ascii="Arial" w:hAnsi="Arial" w:cs="Arial"/>
                <w:lang w:val="es-EC"/>
              </w:rPr>
              <w:t>-  Gerente de Post-Venta</w:t>
            </w:r>
          </w:p>
        </w:tc>
      </w:tr>
    </w:tbl>
    <w:p w:rsidR="00B46953" w:rsidRDefault="00B46953" w:rsidP="00B46953">
      <w:pPr>
        <w:jc w:val="center"/>
        <w:rPr>
          <w:lang w:val="es-EC"/>
        </w:rPr>
      </w:pPr>
    </w:p>
    <w:p w:rsidR="00B46953" w:rsidRDefault="00B46953" w:rsidP="00B46953">
      <w:pPr>
        <w:jc w:val="center"/>
        <w:rPr>
          <w:lang w:val="es-EC"/>
        </w:rP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r>
        <w:rPr>
          <w:noProof/>
        </w:rPr>
        <w:pict>
          <v:rect id="_x0000_s1861" style="position:absolute;left:0;text-align:left;margin-left:18pt;margin-top:-9pt;width:6in;height:45pt;flip:y;z-index:251686400" filled="f" stroked="f">
            <v:textbox style="mso-next-textbox:#_x0000_s1861">
              <w:txbxContent>
                <w:p w:rsidR="00B46953" w:rsidRPr="00AA0674" w:rsidRDefault="00B46953" w:rsidP="00B46953">
                  <w:pPr>
                    <w:jc w:val="center"/>
                    <w:rPr>
                      <w:rFonts w:ascii="Arial" w:hAnsi="Arial" w:cs="Arial"/>
                      <w:b/>
                      <w:lang w:val="es-EC"/>
                    </w:rPr>
                  </w:pPr>
                  <w:r>
                    <w:rPr>
                      <w:rFonts w:ascii="Arial" w:hAnsi="Arial" w:cs="Arial"/>
                      <w:b/>
                      <w:lang w:val="es-EC"/>
                    </w:rPr>
                    <w:t xml:space="preserve"> APÉNDICE I </w:t>
                  </w:r>
                </w:p>
                <w:p w:rsidR="00B46953" w:rsidRPr="00AA0674" w:rsidRDefault="00B46953" w:rsidP="00B46953">
                  <w:pPr>
                    <w:jc w:val="center"/>
                    <w:rPr>
                      <w:rFonts w:ascii="Arial" w:hAnsi="Arial" w:cs="Arial"/>
                      <w:b/>
                      <w:lang w:val="es-EC"/>
                    </w:rPr>
                  </w:pPr>
                  <w:r>
                    <w:rPr>
                      <w:rFonts w:ascii="Arial" w:hAnsi="Arial" w:cs="Arial"/>
                      <w:b/>
                      <w:lang w:val="es-EC"/>
                    </w:rPr>
                    <w:t>DESCRIPCIÓN DE CARGOS</w:t>
                  </w:r>
                </w:p>
                <w:p w:rsidR="00B46953" w:rsidRPr="00AA0674" w:rsidRDefault="00B46953" w:rsidP="00B46953">
                  <w:pPr>
                    <w:jc w:val="center"/>
                    <w:rPr>
                      <w:rFonts w:ascii="Arial" w:hAnsi="Arial" w:cs="Arial"/>
                      <w:b/>
                      <w:lang w:val="es-EC"/>
                    </w:rPr>
                  </w:pPr>
                </w:p>
              </w:txbxContent>
            </v:textbox>
          </v:rect>
        </w:pict>
      </w:r>
    </w:p>
    <w:p w:rsidR="00B46953" w:rsidRDefault="00B46953" w:rsidP="00B46953"/>
    <w:p w:rsidR="00B46953" w:rsidRDefault="00B46953" w:rsidP="00B46953">
      <w:pPr>
        <w:tabs>
          <w:tab w:val="left" w:pos="980"/>
        </w:tabs>
      </w:pPr>
    </w:p>
    <w:tbl>
      <w:tblPr>
        <w:tblW w:w="8695" w:type="dxa"/>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92"/>
        <w:gridCol w:w="2013"/>
        <w:gridCol w:w="4827"/>
        <w:gridCol w:w="963"/>
      </w:tblGrid>
      <w:tr w:rsidR="00B46953" w:rsidRPr="0034769A">
        <w:trPr>
          <w:cantSplit/>
          <w:trHeight w:val="390"/>
        </w:trPr>
        <w:tc>
          <w:tcPr>
            <w:tcW w:w="892" w:type="dxa"/>
            <w:vMerge w:val="restart"/>
            <w:tcBorders>
              <w:top w:val="single" w:sz="12" w:space="0" w:color="auto"/>
              <w:left w:val="single" w:sz="12" w:space="0" w:color="auto"/>
              <w:bottom w:val="single" w:sz="12" w:space="0" w:color="auto"/>
              <w:right w:val="single" w:sz="6" w:space="0" w:color="auto"/>
            </w:tcBorders>
            <w:shd w:val="clear" w:color="auto" w:fill="auto"/>
          </w:tcPr>
          <w:p w:rsidR="00B46953" w:rsidRPr="0034769A" w:rsidRDefault="00B46953" w:rsidP="00B46953">
            <w:pPr>
              <w:pStyle w:val="VW-Logos16"/>
              <w:jc w:val="center"/>
              <w:rPr>
                <w:rFonts w:cs="Arial"/>
                <w:color w:val="000000"/>
                <w:sz w:val="64"/>
                <w:szCs w:val="64"/>
                <w:lang w:val="es-ES"/>
              </w:rPr>
            </w:pPr>
            <w:r w:rsidRPr="0034769A">
              <w:rPr>
                <w:rFonts w:ascii="Arial" w:hAnsi="Arial" w:cs="Arial"/>
                <w:color w:val="000000"/>
              </w:rPr>
              <w:br w:type="page"/>
            </w:r>
            <w:r w:rsidRPr="0034769A">
              <w:rPr>
                <w:rFonts w:ascii="Arial" w:hAnsi="Arial" w:cs="Arial"/>
                <w:color w:val="000000"/>
                <w:lang w:val="es-ES"/>
              </w:rPr>
              <w:br w:type="page"/>
            </w:r>
            <w:r w:rsidRPr="0034769A">
              <w:rPr>
                <w:rFonts w:cs="Arial"/>
                <w:color w:val="000000"/>
                <w:sz w:val="64"/>
                <w:szCs w:val="64"/>
                <w:lang w:val="es-ES"/>
              </w:rPr>
              <w:t></w:t>
            </w:r>
          </w:p>
        </w:tc>
        <w:tc>
          <w:tcPr>
            <w:tcW w:w="6840" w:type="dxa"/>
            <w:gridSpan w:val="2"/>
            <w:tcBorders>
              <w:top w:val="single" w:sz="12" w:space="0" w:color="auto"/>
              <w:left w:val="single" w:sz="6" w:space="0" w:color="auto"/>
              <w:bottom w:val="single" w:sz="6" w:space="0" w:color="000000"/>
              <w:right w:val="single" w:sz="4" w:space="0" w:color="auto"/>
            </w:tcBorders>
            <w:shd w:val="clear" w:color="auto" w:fill="auto"/>
            <w:vAlign w:val="center"/>
          </w:tcPr>
          <w:p w:rsidR="00B46953" w:rsidRPr="00140FBD" w:rsidRDefault="00B46953" w:rsidP="00B46953">
            <w:pPr>
              <w:tabs>
                <w:tab w:val="left" w:pos="4537"/>
              </w:tabs>
              <w:spacing w:before="100" w:beforeAutospacing="1"/>
              <w:jc w:val="center"/>
              <w:rPr>
                <w:rFonts w:ascii="Arial" w:hAnsi="Arial" w:cs="Arial"/>
                <w:b/>
                <w:color w:val="000000"/>
                <w:sz w:val="28"/>
              </w:rPr>
            </w:pPr>
            <w:r w:rsidRPr="00140FBD">
              <w:rPr>
                <w:rFonts w:ascii="Arial" w:hAnsi="Arial" w:cs="Arial"/>
                <w:b/>
                <w:bCs/>
                <w:color w:val="000000"/>
                <w:w w:val="125"/>
                <w:sz w:val="28"/>
                <w:szCs w:val="28"/>
              </w:rPr>
              <w:t>SISTEMA DE GESTIÓN AMBIENTAL</w:t>
            </w:r>
          </w:p>
        </w:tc>
        <w:tc>
          <w:tcPr>
            <w:tcW w:w="963"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B46953" w:rsidRPr="0034769A" w:rsidRDefault="00B46953" w:rsidP="00B46953">
            <w:pPr>
              <w:pStyle w:val="VW-Logos16"/>
              <w:jc w:val="center"/>
              <w:rPr>
                <w:rFonts w:cs="Arial"/>
                <w:color w:val="000000"/>
                <w:sz w:val="64"/>
                <w:szCs w:val="64"/>
                <w:lang w:val="es-ES"/>
              </w:rPr>
            </w:pPr>
            <w:r w:rsidRPr="0034769A">
              <w:rPr>
                <w:rFonts w:cs="Arial"/>
                <w:color w:val="000000"/>
                <w:sz w:val="64"/>
                <w:szCs w:val="64"/>
                <w:lang w:val="es-ES"/>
              </w:rPr>
              <w:t></w:t>
            </w:r>
          </w:p>
        </w:tc>
      </w:tr>
      <w:tr w:rsidR="00B46953" w:rsidRPr="0034769A">
        <w:trPr>
          <w:cantSplit/>
          <w:trHeight w:val="375"/>
        </w:trPr>
        <w:tc>
          <w:tcPr>
            <w:tcW w:w="892"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B46953" w:rsidRPr="0034769A" w:rsidRDefault="00B46953" w:rsidP="00B46953">
            <w:pPr>
              <w:rPr>
                <w:rFonts w:ascii="Arial" w:hAnsi="Arial" w:cs="Arial"/>
                <w:color w:val="000000"/>
                <w:sz w:val="64"/>
                <w:szCs w:val="64"/>
              </w:rPr>
            </w:pPr>
          </w:p>
        </w:tc>
        <w:tc>
          <w:tcPr>
            <w:tcW w:w="6840" w:type="dxa"/>
            <w:gridSpan w:val="2"/>
            <w:tcBorders>
              <w:top w:val="single" w:sz="6" w:space="0" w:color="000000"/>
              <w:left w:val="single" w:sz="6" w:space="0" w:color="auto"/>
              <w:bottom w:val="single" w:sz="12" w:space="0" w:color="auto"/>
              <w:right w:val="single" w:sz="4" w:space="0" w:color="auto"/>
            </w:tcBorders>
            <w:shd w:val="clear" w:color="auto" w:fill="auto"/>
            <w:vAlign w:val="center"/>
          </w:tcPr>
          <w:p w:rsidR="00B46953" w:rsidRPr="0034769A" w:rsidRDefault="00B46953" w:rsidP="00B46953">
            <w:pPr>
              <w:tabs>
                <w:tab w:val="left" w:pos="4537"/>
              </w:tabs>
              <w:jc w:val="center"/>
              <w:rPr>
                <w:rFonts w:ascii="Arial" w:hAnsi="Arial" w:cs="Arial"/>
                <w:b/>
                <w:bCs/>
                <w:color w:val="000000"/>
                <w:w w:val="125"/>
                <w:szCs w:val="22"/>
              </w:rPr>
            </w:pPr>
            <w:r w:rsidRPr="0034769A">
              <w:rPr>
                <w:rFonts w:ascii="Arial" w:hAnsi="Arial" w:cs="Arial"/>
                <w:b/>
                <w:bCs/>
                <w:color w:val="000000"/>
                <w:szCs w:val="22"/>
              </w:rPr>
              <w:t>DESCRIPCIÓN DE CARGO</w:t>
            </w:r>
          </w:p>
        </w:tc>
        <w:tc>
          <w:tcPr>
            <w:tcW w:w="963" w:type="dxa"/>
            <w:vMerge/>
            <w:tcBorders>
              <w:top w:val="single" w:sz="12" w:space="0" w:color="auto"/>
              <w:left w:val="single" w:sz="4" w:space="0" w:color="auto"/>
              <w:bottom w:val="single" w:sz="12" w:space="0" w:color="auto"/>
              <w:right w:val="single" w:sz="12" w:space="0" w:color="auto"/>
            </w:tcBorders>
            <w:shd w:val="clear" w:color="auto" w:fill="auto"/>
            <w:vAlign w:val="center"/>
          </w:tcPr>
          <w:p w:rsidR="00B46953" w:rsidRPr="0034769A" w:rsidRDefault="00B46953" w:rsidP="00B46953">
            <w:pPr>
              <w:rPr>
                <w:rFonts w:ascii="Arial" w:hAnsi="Arial" w:cs="Arial"/>
                <w:color w:val="000000"/>
                <w:sz w:val="64"/>
                <w:szCs w:val="64"/>
              </w:rPr>
            </w:pPr>
          </w:p>
        </w:tc>
      </w:tr>
      <w:tr w:rsidR="00B46953" w:rsidRPr="0034769A">
        <w:trPr>
          <w:cantSplit/>
          <w:trHeight w:val="412"/>
        </w:trPr>
        <w:tc>
          <w:tcPr>
            <w:tcW w:w="8695" w:type="dxa"/>
            <w:gridSpan w:val="4"/>
            <w:tcBorders>
              <w:top w:val="single" w:sz="12" w:space="0" w:color="auto"/>
              <w:left w:val="single" w:sz="12" w:space="0" w:color="auto"/>
              <w:bottom w:val="double" w:sz="6" w:space="0" w:color="auto"/>
              <w:right w:val="single" w:sz="12" w:space="0" w:color="auto"/>
            </w:tcBorders>
            <w:shd w:val="clear" w:color="auto" w:fill="auto"/>
            <w:vAlign w:val="center"/>
          </w:tcPr>
          <w:p w:rsidR="00B46953" w:rsidRPr="0034769A" w:rsidRDefault="00B46953" w:rsidP="00B46953">
            <w:pPr>
              <w:ind w:left="113"/>
              <w:jc w:val="center"/>
              <w:rPr>
                <w:rFonts w:ascii="Arial" w:hAnsi="Arial" w:cs="Arial"/>
                <w:bCs/>
                <w:color w:val="000000"/>
                <w:sz w:val="28"/>
                <w:szCs w:val="28"/>
              </w:rPr>
            </w:pPr>
            <w:r w:rsidRPr="0034769A">
              <w:rPr>
                <w:rFonts w:ascii="Arial" w:hAnsi="Arial" w:cs="Arial"/>
                <w:bCs/>
                <w:color w:val="000000"/>
                <w:w w:val="125"/>
                <w:sz w:val="28"/>
                <w:szCs w:val="28"/>
              </w:rPr>
              <w:t xml:space="preserve">LÍDER DEL GRUPO </w:t>
            </w:r>
          </w:p>
        </w:tc>
      </w:tr>
      <w:tr w:rsidR="00B46953" w:rsidRPr="0034769A">
        <w:trPr>
          <w:cantSplit/>
          <w:trHeight w:val="2454"/>
        </w:trPr>
        <w:tc>
          <w:tcPr>
            <w:tcW w:w="2905" w:type="dxa"/>
            <w:gridSpan w:val="2"/>
            <w:tcBorders>
              <w:top w:val="double" w:sz="6" w:space="0" w:color="auto"/>
              <w:left w:val="single" w:sz="12" w:space="0" w:color="auto"/>
              <w:bottom w:val="dashSmallGap" w:sz="4" w:space="0" w:color="auto"/>
              <w:right w:val="nil"/>
            </w:tcBorders>
            <w:shd w:val="clear" w:color="auto" w:fill="auto"/>
          </w:tcPr>
          <w:p w:rsidR="00B46953" w:rsidRPr="0034769A" w:rsidRDefault="00B46953" w:rsidP="00B46953">
            <w:pPr>
              <w:ind w:left="102"/>
              <w:rPr>
                <w:rFonts w:ascii="Arial" w:hAnsi="Arial" w:cs="Arial"/>
                <w:b/>
                <w:szCs w:val="22"/>
              </w:rPr>
            </w:pPr>
          </w:p>
          <w:p w:rsidR="00B46953" w:rsidRPr="00E00D1F" w:rsidRDefault="00B46953" w:rsidP="00B46953">
            <w:pPr>
              <w:pBdr>
                <w:right w:val="single" w:sz="4" w:space="4" w:color="FFFFFF"/>
              </w:pBdr>
              <w:spacing w:line="288" w:lineRule="auto"/>
              <w:ind w:left="102"/>
              <w:rPr>
                <w:rFonts w:ascii="Arial" w:hAnsi="Arial" w:cs="Arial"/>
                <w:b/>
                <w:bCs/>
                <w:sz w:val="22"/>
                <w:szCs w:val="22"/>
                <w:lang w:val="es-EC"/>
              </w:rPr>
            </w:pPr>
            <w:r w:rsidRPr="00E00D1F">
              <w:rPr>
                <w:rFonts w:ascii="Arial" w:hAnsi="Arial" w:cs="Arial"/>
                <w:b/>
                <w:bCs/>
                <w:sz w:val="22"/>
                <w:szCs w:val="22"/>
                <w:lang w:val="es-EC"/>
              </w:rPr>
              <w:t>DESCRIPCIÓN</w:t>
            </w:r>
          </w:p>
          <w:p w:rsidR="00B46953" w:rsidRPr="0034769A" w:rsidRDefault="00B46953" w:rsidP="00B46953">
            <w:pPr>
              <w:spacing w:line="288" w:lineRule="auto"/>
              <w:ind w:left="102" w:right="147"/>
              <w:jc w:val="both"/>
              <w:rPr>
                <w:rFonts w:ascii="Arial" w:hAnsi="Arial" w:cs="Arial"/>
                <w:szCs w:val="22"/>
                <w:lang w:val="es-EC"/>
              </w:rPr>
            </w:pPr>
          </w:p>
          <w:p w:rsidR="00B46953" w:rsidRPr="0034769A" w:rsidRDefault="00B46953" w:rsidP="00B46953">
            <w:pPr>
              <w:spacing w:line="288" w:lineRule="auto"/>
              <w:ind w:left="102" w:right="147"/>
              <w:jc w:val="both"/>
              <w:rPr>
                <w:rFonts w:ascii="Arial" w:hAnsi="Arial" w:cs="Arial"/>
                <w:szCs w:val="22"/>
                <w:lang w:val="es-EC"/>
              </w:rPr>
            </w:pPr>
          </w:p>
          <w:p w:rsidR="00B46953" w:rsidRPr="0034769A" w:rsidRDefault="00B46953" w:rsidP="00B46953">
            <w:pPr>
              <w:spacing w:line="288" w:lineRule="auto"/>
              <w:ind w:left="102" w:right="147"/>
              <w:jc w:val="both"/>
              <w:rPr>
                <w:rFonts w:ascii="Arial" w:hAnsi="Arial" w:cs="Arial"/>
                <w:szCs w:val="22"/>
                <w:lang w:val="es-EC"/>
              </w:rPr>
            </w:pPr>
          </w:p>
          <w:p w:rsidR="00B46953" w:rsidRPr="0034769A" w:rsidRDefault="00B46953" w:rsidP="00B46953">
            <w:pPr>
              <w:spacing w:line="288" w:lineRule="auto"/>
              <w:ind w:left="102" w:right="147"/>
              <w:jc w:val="both"/>
              <w:rPr>
                <w:rFonts w:ascii="Arial" w:hAnsi="Arial" w:cs="Arial"/>
                <w:szCs w:val="22"/>
                <w:lang w:val="es-EC"/>
              </w:rPr>
            </w:pPr>
          </w:p>
        </w:tc>
        <w:tc>
          <w:tcPr>
            <w:tcW w:w="5790" w:type="dxa"/>
            <w:gridSpan w:val="2"/>
            <w:tcBorders>
              <w:top w:val="double" w:sz="6" w:space="0" w:color="auto"/>
              <w:left w:val="nil"/>
              <w:bottom w:val="dashSmallGap" w:sz="4" w:space="0" w:color="auto"/>
              <w:right w:val="single" w:sz="12" w:space="0" w:color="auto"/>
            </w:tcBorders>
            <w:shd w:val="clear" w:color="auto" w:fill="auto"/>
          </w:tcPr>
          <w:p w:rsidR="00B46953" w:rsidRPr="0034769A" w:rsidRDefault="00B46953" w:rsidP="00B46953">
            <w:pPr>
              <w:spacing w:before="160" w:line="276" w:lineRule="auto"/>
              <w:ind w:left="289" w:right="198"/>
              <w:jc w:val="both"/>
              <w:rPr>
                <w:rFonts w:ascii="Arial" w:hAnsi="Arial" w:cs="Arial"/>
                <w:szCs w:val="22"/>
                <w:lang w:val="es-EC"/>
              </w:rPr>
            </w:pPr>
            <w:r w:rsidRPr="0034769A">
              <w:rPr>
                <w:rFonts w:ascii="Arial" w:hAnsi="Arial" w:cs="Arial"/>
                <w:szCs w:val="22"/>
                <w:lang w:val="es-EC"/>
              </w:rPr>
              <w:t xml:space="preserve">El líder del grupo de gestión debe ser la persona que guíe la iniciativa  para la implementación del sistema de gestión ambiental (SGA),  comprometiéndose en cada una  de las etapas del desarrollo del mismo, y sirviendo de apoyo para los demás miembros del taller. </w:t>
            </w:r>
          </w:p>
          <w:p w:rsidR="00B46953" w:rsidRPr="0034769A" w:rsidRDefault="00B46953" w:rsidP="00B46953">
            <w:pPr>
              <w:spacing w:before="120" w:line="276" w:lineRule="auto"/>
              <w:ind w:left="289" w:right="198"/>
              <w:jc w:val="both"/>
              <w:rPr>
                <w:rFonts w:ascii="Arial" w:hAnsi="Arial" w:cs="Arial"/>
                <w:szCs w:val="22"/>
                <w:lang w:val="es-EC"/>
              </w:rPr>
            </w:pPr>
            <w:r w:rsidRPr="0034769A">
              <w:rPr>
                <w:rFonts w:ascii="Arial" w:hAnsi="Arial" w:cs="Arial"/>
                <w:szCs w:val="22"/>
              </w:rPr>
              <w:t xml:space="preserve">Este puesto debe ser desempeñado por el </w:t>
            </w:r>
            <w:r w:rsidRPr="0034769A">
              <w:rPr>
                <w:rFonts w:ascii="Arial" w:hAnsi="Arial" w:cs="Arial"/>
                <w:b/>
                <w:bCs/>
                <w:i/>
                <w:iCs/>
                <w:szCs w:val="22"/>
              </w:rPr>
              <w:t>Gerente de Postventa de la Línea VW</w:t>
            </w:r>
          </w:p>
        </w:tc>
      </w:tr>
      <w:tr w:rsidR="00B46953" w:rsidRPr="0034769A">
        <w:trPr>
          <w:cantSplit/>
          <w:trHeight w:val="1727"/>
        </w:trPr>
        <w:tc>
          <w:tcPr>
            <w:tcW w:w="2905" w:type="dxa"/>
            <w:gridSpan w:val="2"/>
            <w:tcBorders>
              <w:top w:val="dashSmallGap" w:sz="4" w:space="0" w:color="auto"/>
              <w:left w:val="single" w:sz="12" w:space="0" w:color="auto"/>
              <w:bottom w:val="dashSmallGap" w:sz="4" w:space="0" w:color="auto"/>
              <w:right w:val="nil"/>
            </w:tcBorders>
            <w:shd w:val="clear" w:color="auto" w:fill="auto"/>
          </w:tcPr>
          <w:p w:rsidR="00B46953" w:rsidRPr="00E00D1F" w:rsidRDefault="00B46953" w:rsidP="00B46953">
            <w:pPr>
              <w:spacing w:before="160" w:line="288" w:lineRule="auto"/>
              <w:ind w:left="102"/>
              <w:jc w:val="both"/>
              <w:rPr>
                <w:rFonts w:ascii="Arial" w:hAnsi="Arial" w:cs="Arial"/>
                <w:b/>
                <w:bCs/>
                <w:sz w:val="22"/>
                <w:szCs w:val="22"/>
                <w:lang w:val="es-EC"/>
              </w:rPr>
            </w:pPr>
            <w:r w:rsidRPr="00E00D1F">
              <w:rPr>
                <w:rFonts w:ascii="Arial" w:hAnsi="Arial" w:cs="Arial"/>
                <w:b/>
                <w:bCs/>
                <w:sz w:val="22"/>
                <w:szCs w:val="22"/>
                <w:lang w:val="es-EC"/>
              </w:rPr>
              <w:t>RESPONSABILIDADES</w:t>
            </w:r>
          </w:p>
          <w:p w:rsidR="00B46953" w:rsidRPr="0034769A" w:rsidRDefault="00B46953" w:rsidP="00B46953">
            <w:pPr>
              <w:spacing w:before="80"/>
              <w:ind w:right="208"/>
              <w:jc w:val="both"/>
              <w:rPr>
                <w:rFonts w:ascii="Arial" w:hAnsi="Arial" w:cs="Arial"/>
                <w:szCs w:val="22"/>
              </w:rPr>
            </w:pPr>
          </w:p>
        </w:tc>
        <w:tc>
          <w:tcPr>
            <w:tcW w:w="5790" w:type="dxa"/>
            <w:gridSpan w:val="2"/>
            <w:tcBorders>
              <w:top w:val="dashSmallGap" w:sz="4" w:space="0" w:color="auto"/>
              <w:left w:val="nil"/>
              <w:bottom w:val="dashSmallGap" w:sz="4" w:space="0" w:color="auto"/>
              <w:right w:val="single" w:sz="12" w:space="0" w:color="auto"/>
            </w:tcBorders>
            <w:shd w:val="clear" w:color="auto" w:fill="auto"/>
          </w:tcPr>
          <w:p w:rsidR="00B46953" w:rsidRPr="0034769A" w:rsidRDefault="00B46953" w:rsidP="00B46953">
            <w:pPr>
              <w:numPr>
                <w:ilvl w:val="0"/>
                <w:numId w:val="105"/>
              </w:numPr>
              <w:spacing w:before="160"/>
              <w:ind w:left="288" w:right="199" w:hanging="180"/>
              <w:jc w:val="both"/>
              <w:rPr>
                <w:rFonts w:ascii="Arial" w:hAnsi="Arial" w:cs="Arial"/>
                <w:szCs w:val="22"/>
                <w:lang w:val="es-EC"/>
              </w:rPr>
            </w:pPr>
            <w:r w:rsidRPr="0034769A">
              <w:rPr>
                <w:rFonts w:ascii="Arial" w:hAnsi="Arial" w:cs="Arial"/>
                <w:szCs w:val="22"/>
                <w:lang w:val="es-EC"/>
              </w:rPr>
              <w:t>Introducir, comunicar e imponer el programa de Gestión Ambiental en conformidad con los objetivos y las directrices de Volkswagen e informar a la alta gerencia.</w:t>
            </w:r>
          </w:p>
          <w:p w:rsidR="00B46953" w:rsidRPr="0034769A" w:rsidRDefault="00B46953" w:rsidP="00B46953">
            <w:pPr>
              <w:numPr>
                <w:ilvl w:val="0"/>
                <w:numId w:val="105"/>
              </w:numPr>
              <w:spacing w:before="160"/>
              <w:ind w:left="288" w:right="199" w:hanging="180"/>
              <w:jc w:val="both"/>
              <w:rPr>
                <w:rFonts w:ascii="Arial" w:hAnsi="Arial" w:cs="Arial"/>
                <w:szCs w:val="22"/>
                <w:lang w:val="es-EC"/>
              </w:rPr>
            </w:pPr>
            <w:r w:rsidRPr="0034769A">
              <w:rPr>
                <w:rFonts w:ascii="Arial" w:hAnsi="Arial" w:cs="Arial"/>
                <w:szCs w:val="22"/>
                <w:lang w:val="es-EC"/>
              </w:rPr>
              <w:t>Asesorar y apoyar individualmente a los empleados  del taller Volkswagen en todas las cuestiones relacionadas con la gestión ambiental</w:t>
            </w:r>
          </w:p>
        </w:tc>
      </w:tr>
      <w:tr w:rsidR="00B46953" w:rsidRPr="0034769A">
        <w:trPr>
          <w:cantSplit/>
          <w:trHeight w:val="4125"/>
        </w:trPr>
        <w:tc>
          <w:tcPr>
            <w:tcW w:w="2905" w:type="dxa"/>
            <w:gridSpan w:val="2"/>
            <w:tcBorders>
              <w:top w:val="dashSmallGap" w:sz="4" w:space="0" w:color="auto"/>
              <w:left w:val="single" w:sz="12" w:space="0" w:color="auto"/>
              <w:bottom w:val="dashSmallGap" w:sz="4" w:space="0" w:color="auto"/>
              <w:right w:val="nil"/>
            </w:tcBorders>
            <w:shd w:val="clear" w:color="auto" w:fill="auto"/>
          </w:tcPr>
          <w:p w:rsidR="00B46953" w:rsidRPr="0034769A" w:rsidRDefault="00B46953" w:rsidP="00B46953">
            <w:pPr>
              <w:spacing w:before="160" w:line="288" w:lineRule="auto"/>
              <w:ind w:left="102"/>
              <w:jc w:val="both"/>
              <w:rPr>
                <w:rFonts w:ascii="Arial" w:hAnsi="Arial" w:cs="Arial"/>
                <w:b/>
                <w:bCs/>
                <w:szCs w:val="22"/>
                <w:lang w:val="es-EC"/>
              </w:rPr>
            </w:pPr>
            <w:r w:rsidRPr="0034769A">
              <w:rPr>
                <w:rFonts w:ascii="Arial" w:hAnsi="Arial" w:cs="Arial"/>
                <w:b/>
                <w:bCs/>
                <w:szCs w:val="22"/>
                <w:lang w:val="es-EC"/>
              </w:rPr>
              <w:t>TAREAS PRINCIPALES</w:t>
            </w:r>
          </w:p>
        </w:tc>
        <w:tc>
          <w:tcPr>
            <w:tcW w:w="5790" w:type="dxa"/>
            <w:gridSpan w:val="2"/>
            <w:tcBorders>
              <w:top w:val="dashSmallGap" w:sz="4" w:space="0" w:color="auto"/>
              <w:left w:val="nil"/>
              <w:bottom w:val="dashSmallGap" w:sz="4" w:space="0" w:color="auto"/>
              <w:right w:val="single" w:sz="12" w:space="0" w:color="auto"/>
            </w:tcBorders>
            <w:shd w:val="clear" w:color="auto" w:fill="auto"/>
          </w:tcPr>
          <w:p w:rsidR="00B46953" w:rsidRPr="0034769A" w:rsidRDefault="00B46953" w:rsidP="00B46953">
            <w:pPr>
              <w:numPr>
                <w:ilvl w:val="0"/>
                <w:numId w:val="105"/>
              </w:numPr>
              <w:spacing w:before="160"/>
              <w:ind w:left="288" w:right="199" w:hanging="180"/>
              <w:jc w:val="both"/>
              <w:rPr>
                <w:rFonts w:ascii="Arial" w:hAnsi="Arial" w:cs="Arial"/>
                <w:szCs w:val="22"/>
                <w:lang w:val="es-EC"/>
              </w:rPr>
            </w:pPr>
            <w:r w:rsidRPr="0034769A">
              <w:rPr>
                <w:rFonts w:ascii="Arial" w:hAnsi="Arial" w:cs="Arial"/>
                <w:szCs w:val="22"/>
                <w:lang w:val="es-EC"/>
              </w:rPr>
              <w:t>Encargado del sistema de gestión Ambiental, del desarrollo y mejora continua del mismo.</w:t>
            </w:r>
          </w:p>
          <w:p w:rsidR="00B46953" w:rsidRPr="0034769A" w:rsidRDefault="00B46953" w:rsidP="00B46953">
            <w:pPr>
              <w:numPr>
                <w:ilvl w:val="0"/>
                <w:numId w:val="105"/>
              </w:numPr>
              <w:spacing w:before="160"/>
              <w:ind w:left="289" w:right="198" w:hanging="181"/>
              <w:jc w:val="both"/>
              <w:rPr>
                <w:rFonts w:ascii="Arial" w:hAnsi="Arial" w:cs="Arial"/>
                <w:szCs w:val="22"/>
                <w:lang w:val="es-EC"/>
              </w:rPr>
            </w:pPr>
            <w:r w:rsidRPr="0034769A">
              <w:rPr>
                <w:rFonts w:ascii="Arial" w:hAnsi="Arial" w:cs="Arial"/>
                <w:szCs w:val="22"/>
                <w:lang w:val="es-EC"/>
              </w:rPr>
              <w:t>Revisar el cumplimiento de las políticas ambientales del taller, y desarrollar nuevas políticas conforme se avance en la implementación del SGA.</w:t>
            </w:r>
          </w:p>
          <w:p w:rsidR="00B46953" w:rsidRPr="0034769A" w:rsidRDefault="00B46953" w:rsidP="00B46953">
            <w:pPr>
              <w:numPr>
                <w:ilvl w:val="0"/>
                <w:numId w:val="105"/>
              </w:numPr>
              <w:spacing w:before="160"/>
              <w:ind w:left="288" w:right="199" w:hanging="181"/>
              <w:jc w:val="both"/>
              <w:rPr>
                <w:rFonts w:ascii="Arial" w:hAnsi="Arial" w:cs="Arial"/>
                <w:szCs w:val="22"/>
                <w:lang w:val="es-EC"/>
              </w:rPr>
            </w:pPr>
            <w:r w:rsidRPr="0034769A">
              <w:rPr>
                <w:rFonts w:ascii="Arial" w:hAnsi="Arial" w:cs="Arial"/>
                <w:szCs w:val="22"/>
                <w:lang w:val="es-EC"/>
              </w:rPr>
              <w:t>Revisar las metas y objetivos del SGA,  publicar  y/o informar sobre el cumplimiento  de los mismos a quien sea pertinente.</w:t>
            </w:r>
          </w:p>
          <w:p w:rsidR="00B46953" w:rsidRPr="0034769A" w:rsidRDefault="00B46953" w:rsidP="00B46953">
            <w:pPr>
              <w:numPr>
                <w:ilvl w:val="0"/>
                <w:numId w:val="105"/>
              </w:numPr>
              <w:spacing w:before="160"/>
              <w:ind w:left="288" w:right="199" w:hanging="181"/>
              <w:jc w:val="both"/>
              <w:rPr>
                <w:rFonts w:ascii="Arial" w:hAnsi="Arial" w:cs="Arial"/>
                <w:szCs w:val="22"/>
                <w:lang w:val="es-EC"/>
              </w:rPr>
            </w:pPr>
            <w:r w:rsidRPr="0034769A">
              <w:rPr>
                <w:rFonts w:ascii="Arial" w:hAnsi="Arial" w:cs="Arial"/>
                <w:szCs w:val="22"/>
                <w:lang w:val="es-EC"/>
              </w:rPr>
              <w:t>Organizar las reuniones del grupo de gestión.</w:t>
            </w:r>
          </w:p>
          <w:p w:rsidR="00B46953" w:rsidRPr="0034769A" w:rsidRDefault="00B46953" w:rsidP="00B46953">
            <w:pPr>
              <w:numPr>
                <w:ilvl w:val="0"/>
                <w:numId w:val="105"/>
              </w:numPr>
              <w:spacing w:before="160"/>
              <w:ind w:left="288" w:right="199" w:hanging="181"/>
              <w:jc w:val="both"/>
              <w:rPr>
                <w:rFonts w:ascii="Arial" w:hAnsi="Arial" w:cs="Arial"/>
                <w:szCs w:val="22"/>
                <w:lang w:val="es-EC"/>
              </w:rPr>
            </w:pPr>
            <w:r w:rsidRPr="0034769A">
              <w:rPr>
                <w:rFonts w:ascii="Arial" w:hAnsi="Arial" w:cs="Arial"/>
                <w:szCs w:val="22"/>
                <w:lang w:val="es-EC"/>
              </w:rPr>
              <w:t xml:space="preserve">Desarrollar nuevos criterios para la evaluación del sistema de gestión medioambiental. </w:t>
            </w:r>
          </w:p>
          <w:p w:rsidR="00B46953" w:rsidRPr="0034769A" w:rsidRDefault="00B46953" w:rsidP="00B46953">
            <w:pPr>
              <w:numPr>
                <w:ilvl w:val="0"/>
                <w:numId w:val="105"/>
              </w:numPr>
              <w:spacing w:before="160"/>
              <w:ind w:left="288" w:right="199" w:hanging="181"/>
              <w:jc w:val="both"/>
              <w:rPr>
                <w:rFonts w:ascii="Arial" w:hAnsi="Arial" w:cs="Arial"/>
                <w:szCs w:val="22"/>
                <w:lang w:val="es-EC"/>
              </w:rPr>
            </w:pPr>
            <w:r w:rsidRPr="0034769A">
              <w:rPr>
                <w:rFonts w:ascii="Arial" w:hAnsi="Arial" w:cs="Arial"/>
                <w:szCs w:val="22"/>
                <w:lang w:val="es-EC"/>
              </w:rPr>
              <w:t>Revisar el cumplimiento del SGA por parte de los trabajadores del taller.</w:t>
            </w:r>
          </w:p>
        </w:tc>
      </w:tr>
      <w:tr w:rsidR="00B46953" w:rsidRPr="0034769A">
        <w:trPr>
          <w:cantSplit/>
          <w:trHeight w:val="2716"/>
        </w:trPr>
        <w:tc>
          <w:tcPr>
            <w:tcW w:w="2905" w:type="dxa"/>
            <w:gridSpan w:val="2"/>
            <w:tcBorders>
              <w:top w:val="dashSmallGap" w:sz="4" w:space="0" w:color="auto"/>
              <w:left w:val="single" w:sz="12" w:space="0" w:color="auto"/>
              <w:bottom w:val="dashSmallGap" w:sz="4" w:space="0" w:color="auto"/>
              <w:right w:val="nil"/>
            </w:tcBorders>
            <w:shd w:val="clear" w:color="auto" w:fill="auto"/>
          </w:tcPr>
          <w:p w:rsidR="00B46953" w:rsidRPr="0034769A" w:rsidRDefault="00B46953" w:rsidP="00B46953">
            <w:pPr>
              <w:spacing w:before="160" w:line="288" w:lineRule="auto"/>
              <w:ind w:left="102"/>
              <w:jc w:val="both"/>
              <w:rPr>
                <w:rFonts w:ascii="Arial" w:hAnsi="Arial" w:cs="Arial"/>
                <w:b/>
                <w:bCs/>
                <w:szCs w:val="22"/>
                <w:lang w:val="es-EC"/>
              </w:rPr>
            </w:pPr>
            <w:r w:rsidRPr="0034769A">
              <w:rPr>
                <w:rFonts w:ascii="Arial" w:hAnsi="Arial" w:cs="Arial"/>
                <w:b/>
                <w:bCs/>
                <w:szCs w:val="22"/>
                <w:lang w:val="es-EC"/>
              </w:rPr>
              <w:lastRenderedPageBreak/>
              <w:t>CONOCIMIENTOS</w:t>
            </w:r>
          </w:p>
        </w:tc>
        <w:tc>
          <w:tcPr>
            <w:tcW w:w="5790" w:type="dxa"/>
            <w:gridSpan w:val="2"/>
            <w:tcBorders>
              <w:top w:val="dashSmallGap" w:sz="4" w:space="0" w:color="auto"/>
              <w:left w:val="nil"/>
              <w:bottom w:val="dashSmallGap" w:sz="4" w:space="0" w:color="auto"/>
              <w:right w:val="single" w:sz="12" w:space="0" w:color="auto"/>
            </w:tcBorders>
            <w:shd w:val="clear" w:color="auto" w:fill="auto"/>
          </w:tcPr>
          <w:p w:rsidR="00B46953" w:rsidRPr="0034769A" w:rsidRDefault="00B46953" w:rsidP="00B46953">
            <w:pPr>
              <w:numPr>
                <w:ilvl w:val="0"/>
                <w:numId w:val="105"/>
              </w:numPr>
              <w:spacing w:before="160"/>
              <w:ind w:left="289" w:right="198" w:hanging="180"/>
              <w:jc w:val="both"/>
              <w:rPr>
                <w:rFonts w:ascii="Arial" w:hAnsi="Arial" w:cs="Arial"/>
                <w:szCs w:val="22"/>
                <w:lang w:val="es-EC"/>
              </w:rPr>
            </w:pPr>
            <w:r w:rsidRPr="0034769A">
              <w:rPr>
                <w:rFonts w:ascii="Arial" w:hAnsi="Arial" w:cs="Arial"/>
                <w:szCs w:val="22"/>
                <w:lang w:val="es-EC"/>
              </w:rPr>
              <w:t xml:space="preserve">Debe poseer extensos conocimientos de organización y técnica de Servicio y de Recambios. </w:t>
            </w:r>
          </w:p>
          <w:p w:rsidR="00B46953" w:rsidRPr="0034769A" w:rsidRDefault="00B46953" w:rsidP="00B46953">
            <w:pPr>
              <w:numPr>
                <w:ilvl w:val="0"/>
                <w:numId w:val="105"/>
              </w:numPr>
              <w:spacing w:before="160"/>
              <w:ind w:left="289" w:right="198" w:hanging="181"/>
              <w:jc w:val="both"/>
              <w:rPr>
                <w:rFonts w:ascii="Arial" w:hAnsi="Arial" w:cs="Arial"/>
                <w:szCs w:val="22"/>
                <w:lang w:val="es-EC"/>
              </w:rPr>
            </w:pPr>
            <w:r w:rsidRPr="0034769A">
              <w:rPr>
                <w:rFonts w:ascii="Arial" w:hAnsi="Arial" w:cs="Arial"/>
                <w:szCs w:val="22"/>
                <w:lang w:val="es-EC"/>
              </w:rPr>
              <w:t xml:space="preserve">Deberá tener un gran conocimiento de la norma ISO 14001. </w:t>
            </w:r>
          </w:p>
          <w:p w:rsidR="00B46953" w:rsidRPr="0034769A" w:rsidRDefault="00B46953" w:rsidP="00B46953">
            <w:pPr>
              <w:numPr>
                <w:ilvl w:val="0"/>
                <w:numId w:val="105"/>
              </w:numPr>
              <w:spacing w:before="160"/>
              <w:ind w:left="289" w:right="198" w:hanging="181"/>
              <w:jc w:val="both"/>
              <w:rPr>
                <w:rFonts w:ascii="Arial" w:hAnsi="Arial" w:cs="Arial"/>
                <w:szCs w:val="22"/>
                <w:lang w:val="es-EC"/>
              </w:rPr>
            </w:pPr>
            <w:r w:rsidRPr="0034769A">
              <w:rPr>
                <w:rFonts w:ascii="Arial" w:hAnsi="Arial" w:cs="Arial"/>
                <w:szCs w:val="22"/>
                <w:lang w:val="es-EC"/>
              </w:rPr>
              <w:t>Debe conocer los requisitos legales que rigen el funcionamiento e instalaciones dentro de la ciudad.</w:t>
            </w:r>
          </w:p>
          <w:p w:rsidR="00B46953" w:rsidRPr="0034769A" w:rsidRDefault="00B46953" w:rsidP="00B46953">
            <w:pPr>
              <w:numPr>
                <w:ilvl w:val="0"/>
                <w:numId w:val="105"/>
              </w:numPr>
              <w:spacing w:before="160"/>
              <w:ind w:left="289" w:right="198" w:hanging="181"/>
              <w:jc w:val="both"/>
              <w:rPr>
                <w:rFonts w:ascii="Arial" w:hAnsi="Arial" w:cs="Arial"/>
                <w:szCs w:val="22"/>
                <w:lang w:val="es-EC"/>
              </w:rPr>
            </w:pPr>
            <w:r w:rsidRPr="0034769A">
              <w:rPr>
                <w:rFonts w:ascii="Arial" w:hAnsi="Arial" w:cs="Arial"/>
                <w:szCs w:val="22"/>
                <w:lang w:val="es-EC"/>
              </w:rPr>
              <w:t>Debe tener el dominio sobre las actividades, productos o servicios en análisis, así como el conocimiento de la metodología de evaluación.</w:t>
            </w:r>
          </w:p>
        </w:tc>
      </w:tr>
      <w:tr w:rsidR="00B46953" w:rsidRPr="0034769A">
        <w:trPr>
          <w:cantSplit/>
          <w:trHeight w:val="650"/>
        </w:trPr>
        <w:tc>
          <w:tcPr>
            <w:tcW w:w="8695" w:type="dxa"/>
            <w:gridSpan w:val="4"/>
            <w:tcBorders>
              <w:top w:val="dashSmallGap" w:sz="4" w:space="0" w:color="auto"/>
              <w:left w:val="single" w:sz="12" w:space="0" w:color="auto"/>
              <w:right w:val="single" w:sz="12" w:space="0" w:color="auto"/>
            </w:tcBorders>
            <w:shd w:val="clear" w:color="auto" w:fill="auto"/>
            <w:vAlign w:val="center"/>
          </w:tcPr>
          <w:p w:rsidR="00B46953" w:rsidRPr="004914CC" w:rsidRDefault="00B46953" w:rsidP="00B46953">
            <w:pPr>
              <w:autoSpaceDE w:val="0"/>
              <w:autoSpaceDN w:val="0"/>
              <w:adjustRightInd w:val="0"/>
              <w:spacing w:line="360" w:lineRule="auto"/>
              <w:ind w:right="-136"/>
              <w:rPr>
                <w:rFonts w:ascii="Arial" w:hAnsi="Arial" w:cs="Arial"/>
                <w:sz w:val="22"/>
                <w:szCs w:val="22"/>
              </w:rPr>
            </w:pPr>
            <w:r w:rsidRPr="004914CC">
              <w:rPr>
                <w:rFonts w:ascii="Arial" w:hAnsi="Arial" w:cs="Arial"/>
                <w:sz w:val="22"/>
                <w:szCs w:val="22"/>
              </w:rPr>
              <w:t>  Elaborado por :                          Aprobado por:                                   Fecha :</w:t>
            </w:r>
          </w:p>
          <w:p w:rsidR="00B46953" w:rsidRPr="0034769A" w:rsidRDefault="00B46953" w:rsidP="00B46953">
            <w:pPr>
              <w:rPr>
                <w:rFonts w:ascii="Arial" w:hAnsi="Arial" w:cs="Arial"/>
                <w:sz w:val="14"/>
              </w:rPr>
            </w:pPr>
            <w:r w:rsidRPr="004914CC">
              <w:rPr>
                <w:rFonts w:ascii="Arial" w:hAnsi="Arial" w:cs="Arial"/>
                <w:sz w:val="22"/>
                <w:szCs w:val="22"/>
              </w:rPr>
              <w:t xml:space="preserve">  Orlyn Madrid                              Ing. Santiago Puente                       </w:t>
            </w:r>
            <w:r>
              <w:rPr>
                <w:rFonts w:ascii="Arial" w:hAnsi="Arial" w:cs="Arial"/>
                <w:sz w:val="22"/>
                <w:szCs w:val="22"/>
              </w:rPr>
              <w:t>2</w:t>
            </w:r>
            <w:r w:rsidRPr="004914CC">
              <w:rPr>
                <w:rFonts w:ascii="Arial" w:hAnsi="Arial" w:cs="Arial"/>
                <w:sz w:val="22"/>
                <w:szCs w:val="22"/>
              </w:rPr>
              <w:t>1/02/2005   </w:t>
            </w:r>
          </w:p>
        </w:tc>
      </w:tr>
    </w:tbl>
    <w:p w:rsidR="00B46953" w:rsidRDefault="00B46953" w:rsidP="00B46953">
      <w:pPr>
        <w:tabs>
          <w:tab w:val="left" w:pos="9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Default="00B46953" w:rsidP="00B46953">
      <w:pPr>
        <w:tabs>
          <w:tab w:val="left" w:pos="3380"/>
        </w:tabs>
      </w:pPr>
    </w:p>
    <w:p w:rsidR="00B46953" w:rsidRPr="005325EB" w:rsidRDefault="00B46953" w:rsidP="00B46953">
      <w:pPr>
        <w:tabs>
          <w:tab w:val="left" w:pos="980"/>
        </w:tabs>
      </w:pPr>
      <w:r>
        <w:lastRenderedPageBreak/>
        <w:tab/>
      </w:r>
    </w:p>
    <w:tbl>
      <w:tblPr>
        <w:tblW w:w="8824" w:type="dxa"/>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90"/>
        <w:gridCol w:w="1868"/>
        <w:gridCol w:w="5108"/>
        <w:gridCol w:w="1058"/>
      </w:tblGrid>
      <w:tr w:rsidR="00B46953" w:rsidRPr="00140FBD">
        <w:trPr>
          <w:cantSplit/>
          <w:trHeight w:val="390"/>
        </w:trPr>
        <w:tc>
          <w:tcPr>
            <w:tcW w:w="790" w:type="dxa"/>
            <w:vMerge w:val="restart"/>
            <w:tcBorders>
              <w:top w:val="single" w:sz="12" w:space="0" w:color="auto"/>
              <w:left w:val="single" w:sz="12" w:space="0" w:color="auto"/>
              <w:bottom w:val="single" w:sz="12" w:space="0" w:color="auto"/>
              <w:right w:val="single" w:sz="6" w:space="0" w:color="auto"/>
            </w:tcBorders>
            <w:shd w:val="clear" w:color="auto" w:fill="auto"/>
          </w:tcPr>
          <w:p w:rsidR="00B46953" w:rsidRPr="00140FBD" w:rsidRDefault="00B46953" w:rsidP="00B46953">
            <w:pPr>
              <w:pStyle w:val="VW-Logos16"/>
              <w:jc w:val="center"/>
              <w:rPr>
                <w:rFonts w:cs="Arial"/>
                <w:color w:val="000000"/>
                <w:sz w:val="64"/>
                <w:szCs w:val="64"/>
                <w:lang w:val="es-ES"/>
              </w:rPr>
            </w:pPr>
            <w:r w:rsidRPr="00140FBD">
              <w:rPr>
                <w:rFonts w:ascii="Arial" w:hAnsi="Arial" w:cs="Arial"/>
                <w:color w:val="000000"/>
              </w:rPr>
              <w:br w:type="page"/>
            </w:r>
            <w:r w:rsidRPr="00140FBD">
              <w:rPr>
                <w:rFonts w:ascii="Arial" w:hAnsi="Arial" w:cs="Arial"/>
                <w:color w:val="000000"/>
              </w:rPr>
              <w:br w:type="page"/>
            </w:r>
            <w:r w:rsidRPr="00140FBD">
              <w:rPr>
                <w:rFonts w:cs="Arial"/>
                <w:color w:val="000000"/>
                <w:sz w:val="64"/>
                <w:szCs w:val="64"/>
                <w:lang w:val="es-ES"/>
              </w:rPr>
              <w:t></w:t>
            </w:r>
          </w:p>
        </w:tc>
        <w:tc>
          <w:tcPr>
            <w:tcW w:w="6976" w:type="dxa"/>
            <w:gridSpan w:val="2"/>
            <w:tcBorders>
              <w:top w:val="single" w:sz="12" w:space="0" w:color="auto"/>
              <w:left w:val="single" w:sz="6" w:space="0" w:color="auto"/>
              <w:bottom w:val="single" w:sz="6" w:space="0" w:color="000000"/>
              <w:right w:val="single" w:sz="4" w:space="0" w:color="auto"/>
            </w:tcBorders>
            <w:shd w:val="clear" w:color="auto" w:fill="auto"/>
            <w:vAlign w:val="center"/>
          </w:tcPr>
          <w:p w:rsidR="00B46953" w:rsidRPr="00140FBD" w:rsidRDefault="00B46953" w:rsidP="00B46953">
            <w:pPr>
              <w:tabs>
                <w:tab w:val="left" w:pos="4537"/>
              </w:tabs>
              <w:spacing w:before="100" w:beforeAutospacing="1"/>
              <w:jc w:val="center"/>
              <w:rPr>
                <w:rFonts w:ascii="Arial" w:hAnsi="Arial" w:cs="Arial"/>
                <w:color w:val="000000"/>
                <w:sz w:val="28"/>
              </w:rPr>
            </w:pPr>
            <w:r w:rsidRPr="00140FBD">
              <w:rPr>
                <w:rFonts w:ascii="Arial" w:hAnsi="Arial" w:cs="Arial"/>
                <w:bCs/>
                <w:color w:val="000000"/>
                <w:w w:val="125"/>
                <w:sz w:val="28"/>
                <w:szCs w:val="28"/>
              </w:rPr>
              <w:t>SISTEMA DE GESTIÓN AMBIENTAL</w:t>
            </w:r>
          </w:p>
        </w:tc>
        <w:tc>
          <w:tcPr>
            <w:tcW w:w="1058"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B46953" w:rsidRPr="00140FBD" w:rsidRDefault="00B46953" w:rsidP="00B46953">
            <w:pPr>
              <w:pStyle w:val="VW-Logos16"/>
              <w:jc w:val="center"/>
              <w:rPr>
                <w:rFonts w:cs="Arial"/>
                <w:color w:val="000000"/>
                <w:sz w:val="64"/>
                <w:szCs w:val="64"/>
                <w:lang w:val="es-ES"/>
              </w:rPr>
            </w:pPr>
            <w:r w:rsidRPr="00140FBD">
              <w:rPr>
                <w:rFonts w:cs="Arial"/>
                <w:color w:val="000000"/>
                <w:sz w:val="64"/>
                <w:szCs w:val="64"/>
                <w:lang w:val="es-ES"/>
              </w:rPr>
              <w:t></w:t>
            </w:r>
          </w:p>
        </w:tc>
      </w:tr>
      <w:tr w:rsidR="00B46953" w:rsidRPr="00140FBD">
        <w:trPr>
          <w:cantSplit/>
          <w:trHeight w:val="375"/>
        </w:trPr>
        <w:tc>
          <w:tcPr>
            <w:tcW w:w="79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B46953" w:rsidRPr="00140FBD" w:rsidRDefault="00B46953" w:rsidP="00B46953">
            <w:pPr>
              <w:rPr>
                <w:rFonts w:ascii="Arial" w:hAnsi="Arial" w:cs="Arial"/>
                <w:color w:val="000000"/>
                <w:sz w:val="64"/>
                <w:szCs w:val="64"/>
              </w:rPr>
            </w:pPr>
          </w:p>
        </w:tc>
        <w:tc>
          <w:tcPr>
            <w:tcW w:w="6976" w:type="dxa"/>
            <w:gridSpan w:val="2"/>
            <w:tcBorders>
              <w:top w:val="single" w:sz="6" w:space="0" w:color="000000"/>
              <w:left w:val="single" w:sz="6" w:space="0" w:color="auto"/>
              <w:bottom w:val="single" w:sz="12" w:space="0" w:color="auto"/>
              <w:right w:val="single" w:sz="4" w:space="0" w:color="auto"/>
            </w:tcBorders>
            <w:shd w:val="clear" w:color="auto" w:fill="auto"/>
            <w:vAlign w:val="center"/>
          </w:tcPr>
          <w:p w:rsidR="00B46953" w:rsidRPr="00140FBD" w:rsidRDefault="00B46953" w:rsidP="00B46953">
            <w:pPr>
              <w:tabs>
                <w:tab w:val="left" w:pos="4537"/>
              </w:tabs>
              <w:jc w:val="center"/>
              <w:rPr>
                <w:rFonts w:ascii="Arial" w:hAnsi="Arial" w:cs="Arial"/>
                <w:b/>
                <w:bCs/>
                <w:color w:val="000000"/>
                <w:w w:val="125"/>
                <w:szCs w:val="22"/>
              </w:rPr>
            </w:pPr>
            <w:r w:rsidRPr="00140FBD">
              <w:rPr>
                <w:rFonts w:ascii="Arial" w:hAnsi="Arial" w:cs="Arial"/>
                <w:b/>
                <w:bCs/>
                <w:color w:val="000000"/>
                <w:szCs w:val="22"/>
              </w:rPr>
              <w:t>DESCRIPCIÓN DE CARGO</w:t>
            </w:r>
          </w:p>
        </w:tc>
        <w:tc>
          <w:tcPr>
            <w:tcW w:w="1058" w:type="dxa"/>
            <w:vMerge/>
            <w:tcBorders>
              <w:top w:val="single" w:sz="12" w:space="0" w:color="auto"/>
              <w:left w:val="single" w:sz="4" w:space="0" w:color="auto"/>
              <w:bottom w:val="single" w:sz="12" w:space="0" w:color="auto"/>
              <w:right w:val="single" w:sz="12" w:space="0" w:color="auto"/>
            </w:tcBorders>
            <w:shd w:val="clear" w:color="auto" w:fill="auto"/>
            <w:vAlign w:val="center"/>
          </w:tcPr>
          <w:p w:rsidR="00B46953" w:rsidRPr="00140FBD" w:rsidRDefault="00B46953" w:rsidP="00B46953">
            <w:pPr>
              <w:rPr>
                <w:rFonts w:ascii="Arial" w:hAnsi="Arial" w:cs="Arial"/>
                <w:color w:val="000000"/>
                <w:sz w:val="64"/>
                <w:szCs w:val="64"/>
              </w:rPr>
            </w:pPr>
          </w:p>
        </w:tc>
      </w:tr>
      <w:tr w:rsidR="00B46953" w:rsidRPr="00140FBD">
        <w:trPr>
          <w:cantSplit/>
          <w:trHeight w:val="412"/>
        </w:trPr>
        <w:tc>
          <w:tcPr>
            <w:tcW w:w="8824" w:type="dxa"/>
            <w:gridSpan w:val="4"/>
            <w:tcBorders>
              <w:top w:val="single" w:sz="12" w:space="0" w:color="auto"/>
              <w:left w:val="single" w:sz="12" w:space="0" w:color="auto"/>
              <w:bottom w:val="double" w:sz="6" w:space="0" w:color="auto"/>
              <w:right w:val="single" w:sz="12" w:space="0" w:color="auto"/>
            </w:tcBorders>
            <w:shd w:val="clear" w:color="auto" w:fill="auto"/>
            <w:vAlign w:val="center"/>
          </w:tcPr>
          <w:p w:rsidR="00B46953" w:rsidRPr="00140FBD" w:rsidRDefault="00B46953" w:rsidP="00B46953">
            <w:pPr>
              <w:ind w:left="113"/>
              <w:jc w:val="center"/>
              <w:rPr>
                <w:rFonts w:ascii="Arial" w:hAnsi="Arial" w:cs="Arial"/>
                <w:bCs/>
                <w:color w:val="000000"/>
                <w:sz w:val="28"/>
                <w:szCs w:val="28"/>
              </w:rPr>
            </w:pPr>
            <w:r w:rsidRPr="00140FBD">
              <w:rPr>
                <w:rFonts w:ascii="Arial" w:hAnsi="Arial" w:cs="Arial"/>
                <w:bCs/>
                <w:color w:val="000000"/>
                <w:w w:val="125"/>
                <w:sz w:val="28"/>
                <w:szCs w:val="28"/>
              </w:rPr>
              <w:t>SECRETARIO</w:t>
            </w:r>
          </w:p>
        </w:tc>
      </w:tr>
      <w:tr w:rsidR="00B46953" w:rsidRPr="00140FBD">
        <w:trPr>
          <w:cantSplit/>
          <w:trHeight w:val="2133"/>
        </w:trPr>
        <w:tc>
          <w:tcPr>
            <w:tcW w:w="2658" w:type="dxa"/>
            <w:gridSpan w:val="2"/>
            <w:tcBorders>
              <w:top w:val="double" w:sz="6" w:space="0" w:color="auto"/>
              <w:left w:val="single" w:sz="12" w:space="0" w:color="auto"/>
              <w:bottom w:val="dashSmallGap" w:sz="4" w:space="0" w:color="auto"/>
              <w:right w:val="nil"/>
            </w:tcBorders>
            <w:shd w:val="clear" w:color="auto" w:fill="auto"/>
          </w:tcPr>
          <w:p w:rsidR="00B46953" w:rsidRPr="00140FBD" w:rsidRDefault="00B46953" w:rsidP="00B46953">
            <w:pPr>
              <w:pBdr>
                <w:right w:val="single" w:sz="4" w:space="4" w:color="FFFFFF"/>
              </w:pBdr>
              <w:spacing w:before="160" w:line="288" w:lineRule="auto"/>
              <w:ind w:left="102"/>
              <w:jc w:val="both"/>
              <w:rPr>
                <w:rFonts w:ascii="Arial" w:hAnsi="Arial" w:cs="Arial"/>
                <w:b/>
                <w:bCs/>
                <w:szCs w:val="22"/>
                <w:lang w:val="es-EC"/>
              </w:rPr>
            </w:pPr>
            <w:r w:rsidRPr="00140FBD">
              <w:rPr>
                <w:rFonts w:ascii="Arial" w:hAnsi="Arial" w:cs="Arial"/>
                <w:b/>
                <w:bCs/>
                <w:szCs w:val="22"/>
                <w:lang w:val="es-EC"/>
              </w:rPr>
              <w:t>DESCRIPCIÓN</w:t>
            </w:r>
          </w:p>
          <w:p w:rsidR="00B46953" w:rsidRPr="00140FBD" w:rsidRDefault="00B46953" w:rsidP="00B46953">
            <w:pPr>
              <w:spacing w:line="288" w:lineRule="auto"/>
              <w:ind w:left="102" w:right="147"/>
              <w:jc w:val="both"/>
              <w:rPr>
                <w:rFonts w:ascii="Arial" w:hAnsi="Arial" w:cs="Arial"/>
                <w:szCs w:val="22"/>
                <w:lang w:val="es-EC"/>
              </w:rPr>
            </w:pPr>
          </w:p>
          <w:p w:rsidR="00B46953" w:rsidRPr="00140FBD" w:rsidRDefault="00B46953" w:rsidP="00B46953">
            <w:pPr>
              <w:spacing w:line="288" w:lineRule="auto"/>
              <w:ind w:left="102" w:right="147"/>
              <w:jc w:val="both"/>
              <w:rPr>
                <w:rFonts w:ascii="Arial" w:hAnsi="Arial" w:cs="Arial"/>
                <w:szCs w:val="22"/>
                <w:lang w:val="es-EC"/>
              </w:rPr>
            </w:pPr>
          </w:p>
          <w:p w:rsidR="00B46953" w:rsidRPr="00140FBD" w:rsidRDefault="00B46953" w:rsidP="00B46953">
            <w:pPr>
              <w:spacing w:line="288" w:lineRule="auto"/>
              <w:ind w:left="102" w:right="147"/>
              <w:jc w:val="both"/>
              <w:rPr>
                <w:rFonts w:ascii="Arial" w:hAnsi="Arial" w:cs="Arial"/>
                <w:szCs w:val="22"/>
                <w:lang w:val="es-EC"/>
              </w:rPr>
            </w:pPr>
          </w:p>
          <w:p w:rsidR="00B46953" w:rsidRPr="00140FBD" w:rsidRDefault="00B46953" w:rsidP="00B46953">
            <w:pPr>
              <w:spacing w:line="288" w:lineRule="auto"/>
              <w:ind w:left="102" w:right="147"/>
              <w:jc w:val="both"/>
              <w:rPr>
                <w:rFonts w:ascii="Arial" w:hAnsi="Arial" w:cs="Arial"/>
                <w:szCs w:val="22"/>
                <w:lang w:val="es-EC"/>
              </w:rPr>
            </w:pPr>
          </w:p>
        </w:tc>
        <w:tc>
          <w:tcPr>
            <w:tcW w:w="6166" w:type="dxa"/>
            <w:gridSpan w:val="2"/>
            <w:tcBorders>
              <w:top w:val="double" w:sz="6" w:space="0" w:color="auto"/>
              <w:left w:val="nil"/>
              <w:bottom w:val="dashSmallGap" w:sz="4" w:space="0" w:color="auto"/>
              <w:right w:val="single" w:sz="12" w:space="0" w:color="auto"/>
            </w:tcBorders>
            <w:shd w:val="clear" w:color="auto" w:fill="auto"/>
          </w:tcPr>
          <w:p w:rsidR="00B46953" w:rsidRPr="00140FBD" w:rsidRDefault="00B46953" w:rsidP="00B46953">
            <w:pPr>
              <w:spacing w:before="160" w:line="276" w:lineRule="auto"/>
              <w:ind w:left="289" w:right="198"/>
              <w:jc w:val="both"/>
              <w:rPr>
                <w:rFonts w:ascii="Arial" w:hAnsi="Arial" w:cs="Arial"/>
                <w:noProof/>
                <w:szCs w:val="22"/>
              </w:rPr>
            </w:pPr>
            <w:r w:rsidRPr="00140FBD">
              <w:rPr>
                <w:rFonts w:ascii="Arial" w:hAnsi="Arial" w:cs="Arial"/>
                <w:noProof/>
                <w:szCs w:val="22"/>
              </w:rPr>
              <w:t xml:space="preserve">Es el encargado de la documentación de cualquier anomalía, de los aspectos ambientales y de los resultados de las sesiones del grupo de gestión.  Además, como parte del grupo debe observar y brindar su apoyo a todos los miembros del taller.      </w:t>
            </w:r>
          </w:p>
          <w:p w:rsidR="00B46953" w:rsidRPr="00140FBD" w:rsidRDefault="00B46953" w:rsidP="00B46953">
            <w:pPr>
              <w:spacing w:before="160" w:line="276" w:lineRule="auto"/>
              <w:ind w:left="289" w:right="198"/>
              <w:jc w:val="both"/>
              <w:rPr>
                <w:rFonts w:ascii="Arial" w:hAnsi="Arial" w:cs="Arial"/>
                <w:szCs w:val="22"/>
                <w:lang w:val="es-EC"/>
              </w:rPr>
            </w:pPr>
            <w:r w:rsidRPr="00140FBD">
              <w:rPr>
                <w:rFonts w:ascii="Arial" w:hAnsi="Arial" w:cs="Arial"/>
                <w:noProof/>
                <w:szCs w:val="22"/>
              </w:rPr>
              <w:t xml:space="preserve">Este puesto deberá ser desempeñado por el </w:t>
            </w:r>
            <w:r w:rsidRPr="00140FBD">
              <w:rPr>
                <w:rFonts w:ascii="Arial" w:hAnsi="Arial" w:cs="Arial"/>
                <w:b/>
                <w:bCs/>
                <w:i/>
                <w:iCs/>
                <w:noProof/>
                <w:szCs w:val="22"/>
              </w:rPr>
              <w:t>Controlador del Taller</w:t>
            </w:r>
          </w:p>
        </w:tc>
      </w:tr>
      <w:tr w:rsidR="00B46953" w:rsidRPr="00140FBD">
        <w:trPr>
          <w:cantSplit/>
          <w:trHeight w:val="1819"/>
        </w:trPr>
        <w:tc>
          <w:tcPr>
            <w:tcW w:w="2658" w:type="dxa"/>
            <w:gridSpan w:val="2"/>
            <w:tcBorders>
              <w:top w:val="dashSmallGap" w:sz="4" w:space="0" w:color="auto"/>
              <w:left w:val="single" w:sz="12" w:space="0" w:color="auto"/>
              <w:bottom w:val="dashSmallGap" w:sz="4" w:space="0" w:color="auto"/>
              <w:right w:val="nil"/>
            </w:tcBorders>
            <w:shd w:val="clear" w:color="auto" w:fill="auto"/>
          </w:tcPr>
          <w:p w:rsidR="00B46953" w:rsidRPr="00140FBD" w:rsidRDefault="00B46953" w:rsidP="00B46953">
            <w:pPr>
              <w:spacing w:before="160" w:line="288" w:lineRule="auto"/>
              <w:ind w:left="102"/>
              <w:jc w:val="both"/>
              <w:rPr>
                <w:rFonts w:ascii="Arial" w:hAnsi="Arial" w:cs="Arial"/>
                <w:b/>
                <w:bCs/>
                <w:sz w:val="22"/>
                <w:szCs w:val="22"/>
                <w:lang w:val="es-EC"/>
              </w:rPr>
            </w:pPr>
            <w:r w:rsidRPr="00140FBD">
              <w:rPr>
                <w:rFonts w:ascii="Arial" w:hAnsi="Arial" w:cs="Arial"/>
                <w:b/>
                <w:bCs/>
                <w:sz w:val="22"/>
                <w:szCs w:val="22"/>
                <w:lang w:val="es-EC"/>
              </w:rPr>
              <w:t>RESPONSABILIDADES</w:t>
            </w:r>
          </w:p>
          <w:p w:rsidR="00B46953" w:rsidRPr="00140FBD" w:rsidRDefault="00B46953" w:rsidP="00B46953">
            <w:pPr>
              <w:spacing w:before="80"/>
              <w:ind w:left="-78" w:right="208"/>
              <w:jc w:val="both"/>
              <w:rPr>
                <w:rFonts w:ascii="Arial" w:hAnsi="Arial" w:cs="Arial"/>
                <w:szCs w:val="22"/>
              </w:rPr>
            </w:pPr>
          </w:p>
        </w:tc>
        <w:tc>
          <w:tcPr>
            <w:tcW w:w="6166" w:type="dxa"/>
            <w:gridSpan w:val="2"/>
            <w:tcBorders>
              <w:top w:val="dashSmallGap" w:sz="4" w:space="0" w:color="auto"/>
              <w:left w:val="nil"/>
              <w:bottom w:val="dashSmallGap" w:sz="4" w:space="0" w:color="auto"/>
              <w:right w:val="single" w:sz="12" w:space="0" w:color="auto"/>
            </w:tcBorders>
            <w:shd w:val="clear" w:color="auto" w:fill="auto"/>
          </w:tcPr>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Introducir, comunicar e imponer el programa de Gestión Ambiental en conformidad con los objetivos y las directrices de Volkswagen.</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Asesorar y apoyar individualmente a los empleados  del taller Volkswagen en todas las cuestiones relacionadas con la gestión ambiental</w:t>
            </w:r>
          </w:p>
        </w:tc>
      </w:tr>
      <w:tr w:rsidR="00B46953" w:rsidRPr="00140FBD">
        <w:trPr>
          <w:cantSplit/>
          <w:trHeight w:val="5019"/>
        </w:trPr>
        <w:tc>
          <w:tcPr>
            <w:tcW w:w="2658" w:type="dxa"/>
            <w:gridSpan w:val="2"/>
            <w:tcBorders>
              <w:top w:val="dashSmallGap" w:sz="4" w:space="0" w:color="auto"/>
              <w:left w:val="single" w:sz="12" w:space="0" w:color="auto"/>
              <w:bottom w:val="dashSmallGap" w:sz="4" w:space="0" w:color="auto"/>
              <w:right w:val="nil"/>
            </w:tcBorders>
            <w:shd w:val="clear" w:color="auto" w:fill="auto"/>
          </w:tcPr>
          <w:p w:rsidR="00B46953" w:rsidRPr="00140FBD" w:rsidRDefault="00B46953" w:rsidP="00B46953">
            <w:pPr>
              <w:spacing w:before="160" w:line="288" w:lineRule="auto"/>
              <w:ind w:left="102"/>
              <w:jc w:val="both"/>
              <w:rPr>
                <w:rFonts w:ascii="Arial" w:hAnsi="Arial" w:cs="Arial"/>
                <w:b/>
                <w:bCs/>
                <w:szCs w:val="22"/>
                <w:lang w:val="es-EC"/>
              </w:rPr>
            </w:pPr>
            <w:r w:rsidRPr="00140FBD">
              <w:rPr>
                <w:rFonts w:ascii="Arial" w:hAnsi="Arial" w:cs="Arial"/>
                <w:b/>
                <w:bCs/>
                <w:szCs w:val="22"/>
                <w:lang w:val="es-EC"/>
              </w:rPr>
              <w:t>TAREAS PRINCIPALES</w:t>
            </w:r>
          </w:p>
        </w:tc>
        <w:tc>
          <w:tcPr>
            <w:tcW w:w="6166" w:type="dxa"/>
            <w:gridSpan w:val="2"/>
            <w:tcBorders>
              <w:top w:val="dashSmallGap" w:sz="4" w:space="0" w:color="auto"/>
              <w:left w:val="nil"/>
              <w:bottom w:val="dashSmallGap" w:sz="4" w:space="0" w:color="auto"/>
              <w:right w:val="single" w:sz="12" w:space="0" w:color="auto"/>
            </w:tcBorders>
            <w:shd w:val="clear" w:color="auto" w:fill="auto"/>
          </w:tcPr>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 xml:space="preserve">Documentar los aspectos e impactos ambientales </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Revisar el cumplimiento de las políticas ambientales del taller.</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Documentar los resultados de las reuniones del grupo de gestión, e informar a quien sea pertinente.</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Tener el dominio sobre la actividad, producto o servicios en análisis, así como el conocimiento sobre la metodología de la evaluación.</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Distribuir a las funciones pertinentes los duplicados del manual de Gestión Ambiental, así como sus actualizaciones.</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Revisar el cumplimiento del SGA por parte de los trabajadores del taller.</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 xml:space="preserve"> Servir de apoyo para los trabajadores del taller.</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Informar al líder del grupo en caso de detectarse cualquier anomalía en el SGA</w:t>
            </w:r>
          </w:p>
        </w:tc>
      </w:tr>
      <w:tr w:rsidR="00B46953" w:rsidRPr="00140FBD">
        <w:trPr>
          <w:cantSplit/>
          <w:trHeight w:val="2294"/>
        </w:trPr>
        <w:tc>
          <w:tcPr>
            <w:tcW w:w="2658" w:type="dxa"/>
            <w:gridSpan w:val="2"/>
            <w:tcBorders>
              <w:top w:val="dashSmallGap" w:sz="4" w:space="0" w:color="auto"/>
              <w:left w:val="single" w:sz="12" w:space="0" w:color="auto"/>
              <w:bottom w:val="dashSmallGap" w:sz="4" w:space="0" w:color="auto"/>
              <w:right w:val="nil"/>
            </w:tcBorders>
            <w:shd w:val="clear" w:color="auto" w:fill="auto"/>
          </w:tcPr>
          <w:p w:rsidR="00B46953" w:rsidRPr="00140FBD" w:rsidRDefault="00B46953" w:rsidP="00B46953">
            <w:pPr>
              <w:spacing w:before="160" w:line="288" w:lineRule="auto"/>
              <w:ind w:left="102"/>
              <w:jc w:val="both"/>
              <w:rPr>
                <w:rFonts w:ascii="Arial" w:hAnsi="Arial" w:cs="Arial"/>
                <w:b/>
                <w:bCs/>
                <w:szCs w:val="22"/>
                <w:lang w:val="es-EC"/>
              </w:rPr>
            </w:pPr>
            <w:r w:rsidRPr="00140FBD">
              <w:rPr>
                <w:rFonts w:ascii="Arial" w:hAnsi="Arial" w:cs="Arial"/>
                <w:b/>
                <w:bCs/>
                <w:szCs w:val="22"/>
                <w:lang w:val="es-EC"/>
              </w:rPr>
              <w:lastRenderedPageBreak/>
              <w:t>CONOCIMIENTOS</w:t>
            </w:r>
          </w:p>
        </w:tc>
        <w:tc>
          <w:tcPr>
            <w:tcW w:w="6166" w:type="dxa"/>
            <w:gridSpan w:val="2"/>
            <w:tcBorders>
              <w:top w:val="dashSmallGap" w:sz="4" w:space="0" w:color="auto"/>
              <w:left w:val="nil"/>
              <w:bottom w:val="dashSmallGap" w:sz="4" w:space="0" w:color="auto"/>
              <w:right w:val="single" w:sz="12" w:space="0" w:color="auto"/>
            </w:tcBorders>
            <w:shd w:val="clear" w:color="auto" w:fill="auto"/>
          </w:tcPr>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 xml:space="preserve">Deberá tener conocimiento sobre la norma ISO 14001, y </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Debe conocer los requisitos legales que rigen el funcionamiento e instalaciones dentro de la ciudad.</w:t>
            </w:r>
          </w:p>
          <w:p w:rsidR="00B46953" w:rsidRPr="00140FBD" w:rsidRDefault="00B46953" w:rsidP="00B46953">
            <w:pPr>
              <w:numPr>
                <w:ilvl w:val="0"/>
                <w:numId w:val="105"/>
              </w:numPr>
              <w:spacing w:before="160" w:line="264" w:lineRule="auto"/>
              <w:ind w:left="289" w:right="198" w:hanging="181"/>
              <w:jc w:val="both"/>
              <w:rPr>
                <w:rFonts w:ascii="Arial" w:hAnsi="Arial" w:cs="Arial"/>
                <w:szCs w:val="22"/>
                <w:lang w:val="es-EC"/>
              </w:rPr>
            </w:pPr>
            <w:r w:rsidRPr="00140FBD">
              <w:rPr>
                <w:rFonts w:ascii="Arial" w:hAnsi="Arial" w:cs="Arial"/>
                <w:szCs w:val="22"/>
                <w:lang w:val="es-EC"/>
              </w:rPr>
              <w:t>Debe tener el dominio sobre las actividades, productos o servicios en análisis, así como el conocimiento de la metodología de evaluación.</w:t>
            </w:r>
          </w:p>
        </w:tc>
      </w:tr>
      <w:tr w:rsidR="00B46953" w:rsidRPr="00140FBD">
        <w:trPr>
          <w:cantSplit/>
          <w:trHeight w:val="650"/>
        </w:trPr>
        <w:tc>
          <w:tcPr>
            <w:tcW w:w="8824" w:type="dxa"/>
            <w:gridSpan w:val="4"/>
            <w:tcBorders>
              <w:top w:val="dashSmallGap" w:sz="4" w:space="0" w:color="auto"/>
              <w:left w:val="single" w:sz="12" w:space="0" w:color="auto"/>
            </w:tcBorders>
            <w:shd w:val="clear" w:color="auto" w:fill="auto"/>
            <w:vAlign w:val="center"/>
          </w:tcPr>
          <w:p w:rsidR="00B46953" w:rsidRPr="004914CC" w:rsidRDefault="00B46953" w:rsidP="00B46953">
            <w:pPr>
              <w:autoSpaceDE w:val="0"/>
              <w:autoSpaceDN w:val="0"/>
              <w:adjustRightInd w:val="0"/>
              <w:spacing w:line="360" w:lineRule="auto"/>
              <w:ind w:right="-136"/>
              <w:rPr>
                <w:rFonts w:ascii="Arial" w:hAnsi="Arial" w:cs="Arial"/>
                <w:sz w:val="22"/>
                <w:szCs w:val="22"/>
              </w:rPr>
            </w:pPr>
            <w:r w:rsidRPr="004914CC">
              <w:rPr>
                <w:rFonts w:ascii="Arial" w:hAnsi="Arial" w:cs="Arial"/>
                <w:sz w:val="22"/>
                <w:szCs w:val="22"/>
              </w:rPr>
              <w:t>  Elaborado por :                          Aprobado por:                                   Fecha :</w:t>
            </w:r>
          </w:p>
          <w:p w:rsidR="00B46953" w:rsidRPr="00140FBD" w:rsidRDefault="00B46953" w:rsidP="00B46953">
            <w:pPr>
              <w:rPr>
                <w:rFonts w:ascii="Arial" w:hAnsi="Arial" w:cs="Arial"/>
                <w:sz w:val="14"/>
              </w:rPr>
            </w:pPr>
            <w:r w:rsidRPr="004914CC">
              <w:rPr>
                <w:rFonts w:ascii="Arial" w:hAnsi="Arial" w:cs="Arial"/>
                <w:sz w:val="22"/>
                <w:szCs w:val="22"/>
              </w:rPr>
              <w:t xml:space="preserve">  Orlyn Madrid                              Ing. Santiago Puente                        </w:t>
            </w:r>
            <w:r>
              <w:rPr>
                <w:rFonts w:ascii="Arial" w:hAnsi="Arial" w:cs="Arial"/>
                <w:sz w:val="22"/>
                <w:szCs w:val="22"/>
              </w:rPr>
              <w:t>2</w:t>
            </w:r>
            <w:r w:rsidRPr="004914CC">
              <w:rPr>
                <w:rFonts w:ascii="Arial" w:hAnsi="Arial" w:cs="Arial"/>
                <w:sz w:val="22"/>
                <w:szCs w:val="22"/>
              </w:rPr>
              <w:t>1/02/2005   </w:t>
            </w:r>
          </w:p>
        </w:tc>
      </w:tr>
    </w:tbl>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873077" w:rsidRDefault="00873077" w:rsidP="00B46953">
      <w:pPr>
        <w:jc w:val="center"/>
      </w:pPr>
    </w:p>
    <w:p w:rsidR="00873077" w:rsidRDefault="00873077"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873077" w:rsidRDefault="00873077" w:rsidP="00B46953">
      <w:pPr>
        <w:jc w:val="center"/>
        <w:sectPr w:rsidR="00873077" w:rsidSect="00873077">
          <w:type w:val="continuous"/>
          <w:pgSz w:w="11907" w:h="16840" w:code="9"/>
          <w:pgMar w:top="1418" w:right="1701" w:bottom="1418" w:left="1701" w:header="709" w:footer="709" w:gutter="0"/>
          <w:pgNumType w:fmt="upperRoman"/>
          <w:cols w:space="708"/>
          <w:docGrid w:linePitch="360"/>
        </w:sectPr>
      </w:pPr>
    </w:p>
    <w:p w:rsidR="00B46953" w:rsidRDefault="00F14CDD" w:rsidP="00B46953">
      <w:pPr>
        <w:jc w:val="center"/>
        <w:sectPr w:rsidR="00B46953" w:rsidSect="00873077">
          <w:pgSz w:w="16840" w:h="11907" w:orient="landscape" w:code="9"/>
          <w:pgMar w:top="1701" w:right="1418" w:bottom="1701" w:left="1418" w:header="709" w:footer="709" w:gutter="0"/>
          <w:pgNumType w:fmt="upperRoman"/>
          <w:cols w:space="708"/>
          <w:docGrid w:linePitch="360"/>
        </w:sectPr>
      </w:pPr>
      <w:r>
        <w:rPr>
          <w:noProof/>
        </w:rPr>
        <w:lastRenderedPageBreak/>
        <w:drawing>
          <wp:anchor distT="0" distB="0" distL="114300" distR="114300" simplePos="0" relativeHeight="251679232" behindDoc="1" locked="0" layoutInCell="1" allowOverlap="1">
            <wp:simplePos x="0" y="0"/>
            <wp:positionH relativeFrom="column">
              <wp:posOffset>571500</wp:posOffset>
            </wp:positionH>
            <wp:positionV relativeFrom="paragraph">
              <wp:posOffset>914400</wp:posOffset>
            </wp:positionV>
            <wp:extent cx="8280400" cy="3640455"/>
            <wp:effectExtent l="0" t="0" r="0" b="0"/>
            <wp:wrapTight wrapText="bothSides">
              <wp:wrapPolygon edited="0">
                <wp:start x="10287" y="0"/>
                <wp:lineTo x="10287" y="1808"/>
                <wp:lineTo x="9342" y="2939"/>
                <wp:lineTo x="9094" y="3391"/>
                <wp:lineTo x="9094" y="5538"/>
                <wp:lineTo x="10237" y="7234"/>
                <wp:lineTo x="10287" y="8590"/>
                <wp:lineTo x="10535" y="9042"/>
                <wp:lineTo x="11280" y="9042"/>
                <wp:lineTo x="9889" y="9155"/>
                <wp:lineTo x="9094" y="9721"/>
                <wp:lineTo x="9094" y="11868"/>
                <wp:lineTo x="9541" y="12659"/>
                <wp:lineTo x="7901" y="12885"/>
                <wp:lineTo x="7901" y="15146"/>
                <wp:lineTo x="9293" y="16276"/>
                <wp:lineTo x="10088" y="16276"/>
                <wp:lineTo x="10088" y="20232"/>
                <wp:lineTo x="10336" y="21589"/>
                <wp:lineTo x="10386" y="21589"/>
                <wp:lineTo x="12572" y="21589"/>
                <wp:lineTo x="12572" y="16389"/>
                <wp:lineTo x="12125" y="15711"/>
                <wp:lineTo x="10287" y="14468"/>
                <wp:lineTo x="10336" y="12772"/>
                <wp:lineTo x="12423" y="12659"/>
                <wp:lineTo x="13765" y="11981"/>
                <wp:lineTo x="13765" y="9721"/>
                <wp:lineTo x="13020" y="9155"/>
                <wp:lineTo x="11529" y="9042"/>
                <wp:lineTo x="12324" y="9042"/>
                <wp:lineTo x="12572" y="8590"/>
                <wp:lineTo x="12622" y="6669"/>
                <wp:lineTo x="12423" y="6330"/>
                <wp:lineTo x="11529" y="5425"/>
                <wp:lineTo x="11529" y="3617"/>
                <wp:lineTo x="11728" y="3617"/>
                <wp:lineTo x="12523" y="2148"/>
                <wp:lineTo x="12523" y="0"/>
                <wp:lineTo x="10287" y="0"/>
              </wp:wrapPolygon>
            </wp:wrapTight>
            <wp:docPr id="814" name="Organigrama 8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r w:rsidR="00873077">
        <w:rPr>
          <w:noProof/>
        </w:rPr>
        <w:pict>
          <v:rect id="_x0000_s1855" style="position:absolute;left:0;text-align:left;margin-left:153pt;margin-top:-18pt;width:6in;height:63pt;flip:y;z-index:251680256;mso-position-horizontal-relative:text;mso-position-vertical-relative:text" filled="f" stroked="f">
            <v:textbox style="mso-next-textbox:#_x0000_s1855">
              <w:txbxContent>
                <w:p w:rsidR="00B46953" w:rsidRPr="00140FBD" w:rsidRDefault="00B46953" w:rsidP="00B46953">
                  <w:pPr>
                    <w:jc w:val="center"/>
                    <w:rPr>
                      <w:rFonts w:ascii="Arial" w:hAnsi="Arial" w:cs="Arial"/>
                      <w:b/>
                      <w:lang w:val="es-EC"/>
                    </w:rPr>
                  </w:pPr>
                  <w:r w:rsidRPr="00140FBD">
                    <w:rPr>
                      <w:rFonts w:ascii="Arial" w:hAnsi="Arial" w:cs="Arial"/>
                      <w:b/>
                      <w:lang w:val="es-EC"/>
                    </w:rPr>
                    <w:t xml:space="preserve"> APENDICE J</w:t>
                  </w:r>
                </w:p>
                <w:p w:rsidR="00B46953" w:rsidRPr="00140FBD" w:rsidRDefault="00B46953" w:rsidP="00B46953">
                  <w:pPr>
                    <w:jc w:val="center"/>
                    <w:rPr>
                      <w:rFonts w:ascii="Arial" w:hAnsi="Arial" w:cs="Arial"/>
                      <w:b/>
                      <w:lang w:val="es-EC"/>
                    </w:rPr>
                  </w:pPr>
                </w:p>
                <w:p w:rsidR="00B46953" w:rsidRPr="00140FBD" w:rsidRDefault="00B46953" w:rsidP="00B46953">
                  <w:pPr>
                    <w:jc w:val="center"/>
                    <w:rPr>
                      <w:rFonts w:ascii="Arial" w:hAnsi="Arial" w:cs="Arial"/>
                      <w:b/>
                      <w:lang w:val="es-EC"/>
                    </w:rPr>
                  </w:pPr>
                  <w:r w:rsidRPr="00140FBD">
                    <w:rPr>
                      <w:rFonts w:ascii="Arial" w:hAnsi="Arial" w:cs="Arial"/>
                      <w:b/>
                      <w:lang w:val="es-EC"/>
                    </w:rPr>
                    <w:t xml:space="preserve">ORGANIGRAMA </w:t>
                  </w:r>
                  <w:r>
                    <w:rPr>
                      <w:rFonts w:ascii="Arial" w:hAnsi="Arial" w:cs="Arial"/>
                      <w:b/>
                      <w:lang w:val="es-EC"/>
                    </w:rPr>
                    <w:t xml:space="preserve">DE GESTION AMBIENTAL </w:t>
                  </w:r>
                  <w:r w:rsidRPr="00140FBD">
                    <w:rPr>
                      <w:rFonts w:ascii="Arial" w:hAnsi="Arial" w:cs="Arial"/>
                      <w:b/>
                      <w:lang w:val="es-EC"/>
                    </w:rPr>
                    <w:t>TALLER VW</w:t>
                  </w:r>
                </w:p>
              </w:txbxContent>
            </v:textbox>
          </v:rect>
        </w:pict>
      </w:r>
    </w:p>
    <w:p w:rsidR="00B46953" w:rsidRDefault="009B6805" w:rsidP="00B46953">
      <w:pPr>
        <w:jc w:val="center"/>
      </w:pPr>
      <w:r>
        <w:rPr>
          <w:noProof/>
        </w:rPr>
        <w:lastRenderedPageBreak/>
        <w:pict>
          <v:rect id="_x0000_s1864" style="position:absolute;left:0;text-align:left;margin-left:162pt;margin-top:-27pt;width:6in;height:63pt;flip:y;z-index:251689472" filled="f" stroked="f">
            <v:textbox style="mso-next-textbox:#_x0000_s1864">
              <w:txbxContent>
                <w:p w:rsidR="00B46953" w:rsidRPr="00140FBD" w:rsidRDefault="00B46953" w:rsidP="00B46953">
                  <w:pPr>
                    <w:jc w:val="center"/>
                    <w:rPr>
                      <w:rFonts w:ascii="Arial" w:hAnsi="Arial" w:cs="Arial"/>
                      <w:b/>
                      <w:lang w:val="es-EC"/>
                    </w:rPr>
                  </w:pPr>
                  <w:r w:rsidRPr="00140FBD">
                    <w:rPr>
                      <w:rFonts w:ascii="Arial" w:hAnsi="Arial" w:cs="Arial"/>
                      <w:b/>
                      <w:lang w:val="es-EC"/>
                    </w:rPr>
                    <w:t xml:space="preserve"> APENDICE</w:t>
                  </w:r>
                  <w:r>
                    <w:rPr>
                      <w:rFonts w:ascii="Arial" w:hAnsi="Arial" w:cs="Arial"/>
                      <w:b/>
                      <w:lang w:val="es-EC"/>
                    </w:rPr>
                    <w:t xml:space="preserve"> K</w:t>
                  </w:r>
                </w:p>
                <w:p w:rsidR="00B46953" w:rsidRPr="00140FBD" w:rsidRDefault="00B46953" w:rsidP="00B46953">
                  <w:pPr>
                    <w:jc w:val="center"/>
                    <w:rPr>
                      <w:rFonts w:ascii="Arial" w:hAnsi="Arial" w:cs="Arial"/>
                      <w:b/>
                      <w:lang w:val="es-EC"/>
                    </w:rPr>
                  </w:pPr>
                </w:p>
                <w:p w:rsidR="00B46953" w:rsidRPr="00140FBD" w:rsidRDefault="00B46953" w:rsidP="00B46953">
                  <w:pPr>
                    <w:jc w:val="center"/>
                    <w:rPr>
                      <w:rFonts w:ascii="Arial" w:hAnsi="Arial" w:cs="Arial"/>
                      <w:b/>
                      <w:lang w:val="es-EC"/>
                    </w:rPr>
                  </w:pPr>
                  <w:r w:rsidRPr="00140FBD">
                    <w:rPr>
                      <w:rFonts w:ascii="Arial" w:hAnsi="Arial" w:cs="Arial"/>
                      <w:b/>
                      <w:lang w:val="es-EC"/>
                    </w:rPr>
                    <w:t xml:space="preserve">FORMATO DE </w:t>
                  </w:r>
                  <w:r w:rsidR="009B6805" w:rsidRPr="00140FBD">
                    <w:rPr>
                      <w:rFonts w:ascii="Arial" w:hAnsi="Arial" w:cs="Arial"/>
                      <w:b/>
                      <w:lang w:val="es-EC"/>
                    </w:rPr>
                    <w:t>CO</w:t>
                  </w:r>
                  <w:r w:rsidR="009B6805">
                    <w:rPr>
                      <w:rFonts w:ascii="Arial" w:hAnsi="Arial" w:cs="Arial"/>
                      <w:b/>
                      <w:lang w:val="es-EC"/>
                    </w:rPr>
                    <w:t>MUNICACIÓN</w:t>
                  </w:r>
                </w:p>
              </w:txbxContent>
            </v:textbox>
          </v:rect>
        </w:pict>
      </w:r>
    </w:p>
    <w:p w:rsidR="00B46953" w:rsidRDefault="00B46953" w:rsidP="00B46953">
      <w:pPr>
        <w:jc w:val="center"/>
      </w:pPr>
    </w:p>
    <w:tbl>
      <w:tblPr>
        <w:tblpPr w:leftFromText="141" w:rightFromText="141" w:vertAnchor="page" w:horzAnchor="margin" w:tblpXSpec="right" w:tblpY="2422"/>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3"/>
        <w:gridCol w:w="1050"/>
        <w:gridCol w:w="1657"/>
        <w:gridCol w:w="1361"/>
        <w:gridCol w:w="2779"/>
        <w:gridCol w:w="2520"/>
        <w:gridCol w:w="360"/>
        <w:gridCol w:w="2712"/>
      </w:tblGrid>
      <w:tr w:rsidR="009B6805" w:rsidRPr="00F01F3E">
        <w:tblPrEx>
          <w:tblCellMar>
            <w:top w:w="0" w:type="dxa"/>
            <w:bottom w:w="0" w:type="dxa"/>
          </w:tblCellMar>
        </w:tblPrEx>
        <w:trPr>
          <w:cantSplit/>
          <w:trHeight w:val="868"/>
        </w:trPr>
        <w:tc>
          <w:tcPr>
            <w:tcW w:w="2373" w:type="dxa"/>
            <w:gridSpan w:val="2"/>
            <w:tcBorders>
              <w:top w:val="single" w:sz="12" w:space="0" w:color="auto"/>
              <w:left w:val="single" w:sz="12" w:space="0" w:color="auto"/>
              <w:bottom w:val="double" w:sz="4" w:space="0" w:color="auto"/>
            </w:tcBorders>
            <w:shd w:val="clear" w:color="auto" w:fill="C0C0C0"/>
          </w:tcPr>
          <w:p w:rsidR="009B6805" w:rsidRPr="00140FBD" w:rsidRDefault="009B6805" w:rsidP="009B6805">
            <w:pPr>
              <w:jc w:val="center"/>
              <w:rPr>
                <w:rFonts w:ascii="Volkswagen Logo" w:hAnsi="Volkswagen Logo" w:cs="Arial"/>
                <w:b/>
                <w:bCs/>
                <w:sz w:val="72"/>
                <w:szCs w:val="72"/>
                <w:lang w:val="es-EC"/>
              </w:rPr>
            </w:pPr>
            <w:r w:rsidRPr="00140FBD">
              <w:rPr>
                <w:rFonts w:ascii="Volkswagen Logo" w:hAnsi="Volkswagen Logo" w:cs="Arial"/>
                <w:color w:val="003366"/>
                <w:sz w:val="72"/>
                <w:szCs w:val="72"/>
              </w:rPr>
              <w:t></w:t>
            </w:r>
          </w:p>
        </w:tc>
        <w:tc>
          <w:tcPr>
            <w:tcW w:w="8677" w:type="dxa"/>
            <w:gridSpan w:val="5"/>
            <w:tcBorders>
              <w:top w:val="single" w:sz="12" w:space="0" w:color="auto"/>
              <w:bottom w:val="double" w:sz="4" w:space="0" w:color="auto"/>
            </w:tcBorders>
            <w:shd w:val="clear" w:color="auto" w:fill="C0C0C0"/>
            <w:vAlign w:val="center"/>
          </w:tcPr>
          <w:p w:rsidR="009B6805" w:rsidRPr="007B1709" w:rsidRDefault="009B6805" w:rsidP="009B6805">
            <w:pPr>
              <w:tabs>
                <w:tab w:val="left" w:pos="2850"/>
              </w:tabs>
              <w:jc w:val="center"/>
              <w:rPr>
                <w:b/>
                <w:bCs/>
                <w:lang w:val="es-EC"/>
              </w:rPr>
            </w:pPr>
            <w:r w:rsidRPr="00140FBD">
              <w:rPr>
                <w:rFonts w:ascii="Arial" w:hAnsi="Arial" w:cs="Arial"/>
                <w:b/>
                <w:bCs/>
                <w:spacing w:val="30"/>
                <w:sz w:val="28"/>
                <w:szCs w:val="28"/>
                <w:lang w:val="es-EC"/>
              </w:rPr>
              <w:t>COMUNICACIÓN (INTERNO</w:t>
            </w:r>
            <w:r>
              <w:rPr>
                <w:b/>
                <w:bCs/>
                <w:spacing w:val="30"/>
                <w:sz w:val="28"/>
                <w:szCs w:val="28"/>
                <w:lang w:val="es-EC"/>
              </w:rPr>
              <w:t>)</w:t>
            </w:r>
          </w:p>
        </w:tc>
        <w:tc>
          <w:tcPr>
            <w:tcW w:w="2712" w:type="dxa"/>
            <w:tcBorders>
              <w:top w:val="single" w:sz="12" w:space="0" w:color="auto"/>
              <w:bottom w:val="double" w:sz="4" w:space="0" w:color="auto"/>
              <w:right w:val="single" w:sz="12" w:space="0" w:color="auto"/>
            </w:tcBorders>
            <w:shd w:val="clear" w:color="auto" w:fill="C0C0C0"/>
          </w:tcPr>
          <w:p w:rsidR="009B6805" w:rsidRPr="006B5E7C" w:rsidRDefault="009B6805" w:rsidP="009B6805">
            <w:pPr>
              <w:tabs>
                <w:tab w:val="left" w:pos="2850"/>
              </w:tabs>
              <w:jc w:val="center"/>
              <w:rPr>
                <w:rFonts w:ascii="Tahoma" w:hAnsi="Tahoma" w:cs="Tahoma"/>
                <w:b/>
                <w:bCs/>
                <w:color w:val="CC0000"/>
                <w:lang w:val="es-EC"/>
              </w:rPr>
            </w:pPr>
            <w:r w:rsidRPr="00905374">
              <w:rPr>
                <w:rFonts w:ascii="Volkswagen Logo" w:hAnsi="Volkswagen Logo"/>
                <w:color w:val="003366"/>
                <w:sz w:val="72"/>
                <w:szCs w:val="72"/>
              </w:rPr>
              <w:t></w:t>
            </w:r>
          </w:p>
        </w:tc>
      </w:tr>
      <w:tr w:rsidR="009B6805" w:rsidRPr="00F01F3E">
        <w:tblPrEx>
          <w:tblCellMar>
            <w:top w:w="0" w:type="dxa"/>
            <w:bottom w:w="0" w:type="dxa"/>
          </w:tblCellMar>
        </w:tblPrEx>
        <w:trPr>
          <w:trHeight w:hRule="exact" w:val="284"/>
        </w:trPr>
        <w:tc>
          <w:tcPr>
            <w:tcW w:w="13762" w:type="dxa"/>
            <w:gridSpan w:val="8"/>
            <w:tcBorders>
              <w:top w:val="double" w:sz="4" w:space="0" w:color="auto"/>
              <w:left w:val="single" w:sz="12" w:space="0" w:color="auto"/>
              <w:right w:val="single" w:sz="12" w:space="0" w:color="auto"/>
            </w:tcBorders>
            <w:shd w:val="clear" w:color="auto" w:fill="auto"/>
            <w:vAlign w:val="center"/>
          </w:tcPr>
          <w:p w:rsidR="009B6805" w:rsidRPr="00140FBD" w:rsidRDefault="009B6805" w:rsidP="009B6805">
            <w:pPr>
              <w:tabs>
                <w:tab w:val="left" w:pos="2850"/>
              </w:tabs>
              <w:ind w:left="180"/>
              <w:rPr>
                <w:rFonts w:ascii="Arial" w:hAnsi="Arial" w:cs="Arial"/>
                <w:lang w:val="es-EC"/>
              </w:rPr>
            </w:pPr>
            <w:r w:rsidRPr="00140FBD">
              <w:rPr>
                <w:rFonts w:ascii="Arial" w:hAnsi="Arial" w:cs="Arial"/>
                <w:b/>
                <w:bCs/>
                <w:lang w:val="es-EC"/>
              </w:rPr>
              <w:t>FECHA:</w:t>
            </w:r>
          </w:p>
        </w:tc>
      </w:tr>
      <w:tr w:rsidR="009B6805" w:rsidRPr="00F01F3E">
        <w:tblPrEx>
          <w:tblCellMar>
            <w:top w:w="0" w:type="dxa"/>
            <w:bottom w:w="0" w:type="dxa"/>
          </w:tblCellMar>
        </w:tblPrEx>
        <w:trPr>
          <w:trHeight w:val="178"/>
        </w:trPr>
        <w:tc>
          <w:tcPr>
            <w:tcW w:w="2373" w:type="dxa"/>
            <w:gridSpan w:val="2"/>
            <w:tcBorders>
              <w:top w:val="double" w:sz="4" w:space="0" w:color="auto"/>
              <w:left w:val="single" w:sz="12" w:space="0" w:color="auto"/>
              <w:bottom w:val="single" w:sz="4" w:space="0" w:color="000000"/>
              <w:right w:val="nil"/>
            </w:tcBorders>
            <w:shd w:val="clear" w:color="auto" w:fill="auto"/>
          </w:tcPr>
          <w:p w:rsidR="009B6805" w:rsidRPr="00140FBD" w:rsidRDefault="009B6805" w:rsidP="009B6805">
            <w:pPr>
              <w:tabs>
                <w:tab w:val="left" w:pos="2850"/>
              </w:tabs>
              <w:jc w:val="both"/>
              <w:rPr>
                <w:rFonts w:ascii="Arial" w:hAnsi="Arial" w:cs="Arial"/>
                <w:lang w:val="es-EC"/>
              </w:rPr>
            </w:pPr>
          </w:p>
        </w:tc>
        <w:tc>
          <w:tcPr>
            <w:tcW w:w="11389" w:type="dxa"/>
            <w:gridSpan w:val="6"/>
            <w:tcBorders>
              <w:top w:val="double" w:sz="4" w:space="0" w:color="auto"/>
              <w:left w:val="nil"/>
              <w:bottom w:val="single" w:sz="4" w:space="0" w:color="000000"/>
              <w:right w:val="single" w:sz="12" w:space="0" w:color="auto"/>
            </w:tcBorders>
            <w:shd w:val="clear" w:color="auto" w:fill="auto"/>
          </w:tcPr>
          <w:p w:rsidR="009B6805" w:rsidRPr="00140FBD" w:rsidRDefault="009B6805" w:rsidP="009B6805">
            <w:pPr>
              <w:tabs>
                <w:tab w:val="left" w:pos="2850"/>
              </w:tabs>
              <w:jc w:val="both"/>
              <w:rPr>
                <w:rFonts w:ascii="Arial" w:hAnsi="Arial" w:cs="Arial"/>
                <w:lang w:val="es-EC"/>
              </w:rPr>
            </w:pPr>
          </w:p>
        </w:tc>
      </w:tr>
      <w:tr w:rsidR="009B6805" w:rsidRPr="00F01F3E">
        <w:tblPrEx>
          <w:tblCellMar>
            <w:top w:w="0" w:type="dxa"/>
            <w:bottom w:w="0" w:type="dxa"/>
          </w:tblCellMar>
        </w:tblPrEx>
        <w:trPr>
          <w:trHeight w:val="543"/>
        </w:trPr>
        <w:tc>
          <w:tcPr>
            <w:tcW w:w="4030" w:type="dxa"/>
            <w:gridSpan w:val="3"/>
            <w:tcBorders>
              <w:top w:val="single" w:sz="4" w:space="0" w:color="000000"/>
              <w:left w:val="single" w:sz="4" w:space="0" w:color="000000"/>
              <w:bottom w:val="single" w:sz="6" w:space="0" w:color="000000"/>
              <w:right w:val="single" w:sz="6"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r w:rsidRPr="00140FBD">
              <w:rPr>
                <w:rFonts w:ascii="Arial" w:hAnsi="Arial" w:cs="Arial"/>
                <w:b/>
                <w:bCs/>
                <w:lang w:val="es-EC"/>
              </w:rPr>
              <w:t>ORÍGEN</w:t>
            </w:r>
          </w:p>
        </w:tc>
        <w:tc>
          <w:tcPr>
            <w:tcW w:w="4140"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r w:rsidRPr="00140FBD">
              <w:rPr>
                <w:rFonts w:ascii="Arial" w:hAnsi="Arial" w:cs="Arial"/>
                <w:b/>
                <w:bCs/>
                <w:lang w:val="es-EC"/>
              </w:rPr>
              <w:t>DESTINATARIO</w:t>
            </w:r>
          </w:p>
        </w:tc>
        <w:tc>
          <w:tcPr>
            <w:tcW w:w="2520" w:type="dxa"/>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r w:rsidRPr="00140FBD">
              <w:rPr>
                <w:rFonts w:ascii="Arial" w:hAnsi="Arial" w:cs="Arial"/>
                <w:b/>
                <w:bCs/>
                <w:lang w:val="es-EC"/>
              </w:rPr>
              <w:t>MEDIO DE COMUNICACIÓN</w:t>
            </w:r>
          </w:p>
        </w:tc>
        <w:tc>
          <w:tcPr>
            <w:tcW w:w="3072" w:type="dxa"/>
            <w:gridSpan w:val="2"/>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r w:rsidRPr="00140FBD">
              <w:rPr>
                <w:rFonts w:ascii="Arial" w:hAnsi="Arial" w:cs="Arial"/>
                <w:b/>
                <w:bCs/>
                <w:lang w:val="es-EC"/>
              </w:rPr>
              <w:t>RESPONSABLE</w:t>
            </w:r>
          </w:p>
        </w:tc>
      </w:tr>
      <w:tr w:rsidR="009B6805" w:rsidRPr="00F01F3E">
        <w:tblPrEx>
          <w:tblCellMar>
            <w:top w:w="0" w:type="dxa"/>
            <w:bottom w:w="0" w:type="dxa"/>
          </w:tblCellMar>
        </w:tblPrEx>
        <w:trPr>
          <w:trHeight w:val="405"/>
        </w:trPr>
        <w:tc>
          <w:tcPr>
            <w:tcW w:w="1323" w:type="dxa"/>
            <w:tcBorders>
              <w:top w:val="single" w:sz="4" w:space="0" w:color="000000"/>
              <w:left w:val="single" w:sz="12" w:space="0" w:color="auto"/>
              <w:bottom w:val="single" w:sz="4" w:space="0" w:color="auto"/>
              <w:right w:val="single" w:sz="4"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r w:rsidRPr="00140FBD">
              <w:rPr>
                <w:rFonts w:ascii="Arial" w:hAnsi="Arial" w:cs="Arial"/>
                <w:b/>
                <w:bCs/>
                <w:lang w:val="es-EC"/>
              </w:rPr>
              <w:t>FECHA</w:t>
            </w:r>
          </w:p>
        </w:tc>
        <w:tc>
          <w:tcPr>
            <w:tcW w:w="2707"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r w:rsidRPr="00140FBD">
              <w:rPr>
                <w:rFonts w:ascii="Arial" w:hAnsi="Arial" w:cs="Arial"/>
                <w:b/>
                <w:bCs/>
                <w:lang w:val="es-EC"/>
              </w:rPr>
              <w:t>NOMBRE</w:t>
            </w:r>
          </w:p>
        </w:tc>
        <w:tc>
          <w:tcPr>
            <w:tcW w:w="1361" w:type="dxa"/>
            <w:tcBorders>
              <w:top w:val="single" w:sz="6" w:space="0" w:color="000000"/>
              <w:left w:val="single" w:sz="6" w:space="0" w:color="000000"/>
              <w:bottom w:val="single" w:sz="4" w:space="0" w:color="000000"/>
              <w:right w:val="single" w:sz="6"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r w:rsidRPr="00140FBD">
              <w:rPr>
                <w:rFonts w:ascii="Arial" w:hAnsi="Arial" w:cs="Arial"/>
                <w:b/>
                <w:bCs/>
                <w:lang w:val="es-EC"/>
              </w:rPr>
              <w:t>FECHA</w:t>
            </w:r>
          </w:p>
        </w:tc>
        <w:tc>
          <w:tcPr>
            <w:tcW w:w="2779" w:type="dxa"/>
            <w:tcBorders>
              <w:top w:val="single" w:sz="6" w:space="0" w:color="000000"/>
              <w:left w:val="single" w:sz="6" w:space="0" w:color="000000"/>
              <w:bottom w:val="single" w:sz="4" w:space="0" w:color="000000"/>
              <w:right w:val="single" w:sz="6"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r w:rsidRPr="00140FBD">
              <w:rPr>
                <w:rFonts w:ascii="Arial" w:hAnsi="Arial" w:cs="Arial"/>
                <w:b/>
                <w:bCs/>
                <w:lang w:val="es-EC"/>
              </w:rPr>
              <w:t>NOMBRE</w:t>
            </w:r>
          </w:p>
        </w:tc>
        <w:tc>
          <w:tcPr>
            <w:tcW w:w="2520" w:type="dxa"/>
            <w:vMerge/>
            <w:tcBorders>
              <w:top w:val="single" w:sz="6" w:space="0" w:color="000000"/>
              <w:left w:val="single" w:sz="6" w:space="0" w:color="000000"/>
              <w:bottom w:val="single" w:sz="4" w:space="0" w:color="000000"/>
              <w:right w:val="single" w:sz="6"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p>
        </w:tc>
        <w:tc>
          <w:tcPr>
            <w:tcW w:w="3072" w:type="dxa"/>
            <w:gridSpan w:val="2"/>
            <w:vMerge/>
            <w:tcBorders>
              <w:top w:val="single" w:sz="6" w:space="0" w:color="000000"/>
              <w:left w:val="single" w:sz="6" w:space="0" w:color="000000"/>
              <w:bottom w:val="single" w:sz="4" w:space="0" w:color="000000"/>
              <w:right w:val="single" w:sz="4" w:space="0" w:color="000000"/>
            </w:tcBorders>
            <w:shd w:val="clear" w:color="auto" w:fill="auto"/>
            <w:vAlign w:val="center"/>
          </w:tcPr>
          <w:p w:rsidR="009B6805" w:rsidRPr="00140FBD" w:rsidRDefault="009B6805" w:rsidP="009B6805">
            <w:pPr>
              <w:tabs>
                <w:tab w:val="left" w:pos="2850"/>
              </w:tabs>
              <w:jc w:val="center"/>
              <w:rPr>
                <w:rFonts w:ascii="Arial" w:hAnsi="Arial" w:cs="Arial"/>
                <w:b/>
                <w:bCs/>
                <w:lang w:val="es-EC"/>
              </w:rPr>
            </w:pPr>
          </w:p>
        </w:tc>
      </w:tr>
      <w:tr w:rsidR="009B6805" w:rsidRPr="00F01F3E">
        <w:tblPrEx>
          <w:tblCellMar>
            <w:top w:w="0" w:type="dxa"/>
            <w:bottom w:w="0" w:type="dxa"/>
          </w:tblCellMar>
        </w:tblPrEx>
        <w:trPr>
          <w:trHeight w:hRule="exact" w:val="312"/>
        </w:trPr>
        <w:tc>
          <w:tcPr>
            <w:tcW w:w="1323" w:type="dxa"/>
            <w:tcBorders>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single" w:sz="4" w:space="0" w:color="000000"/>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single" w:sz="4" w:space="0" w:color="000000"/>
              <w:bottom w:val="dashSmallGap" w:sz="4" w:space="0" w:color="auto"/>
              <w:right w:val="dashSmallGap" w:sz="4" w:space="0" w:color="auto"/>
            </w:tcBorders>
            <w:shd w:val="clear" w:color="auto" w:fill="auto"/>
            <w:vAlign w:val="center"/>
          </w:tcPr>
          <w:p w:rsidR="009B6805" w:rsidRPr="00140FBD" w:rsidRDefault="009B6805" w:rsidP="009B6805">
            <w:pPr>
              <w:jc w:val="center"/>
              <w:rPr>
                <w:rFonts w:ascii="Arial" w:hAnsi="Arial" w:cs="Arial"/>
                <w:lang w:val="es-EC"/>
              </w:rPr>
            </w:pPr>
          </w:p>
        </w:tc>
        <w:tc>
          <w:tcPr>
            <w:tcW w:w="2779" w:type="dxa"/>
            <w:tcBorders>
              <w:top w:val="single" w:sz="4" w:space="0" w:color="000000"/>
              <w:left w:val="dashSmallGap" w:sz="4" w:space="0" w:color="auto"/>
              <w:bottom w:val="dashSmallGap" w:sz="4" w:space="0" w:color="auto"/>
            </w:tcBorders>
            <w:shd w:val="clear" w:color="auto" w:fill="auto"/>
            <w:vAlign w:val="center"/>
          </w:tcPr>
          <w:p w:rsidR="009B6805" w:rsidRPr="00140FBD" w:rsidRDefault="009B6805" w:rsidP="009B6805">
            <w:pPr>
              <w:jc w:val="center"/>
              <w:rPr>
                <w:rFonts w:ascii="Arial" w:hAnsi="Arial" w:cs="Arial"/>
                <w:lang w:val="es-EC"/>
              </w:rPr>
            </w:pPr>
          </w:p>
        </w:tc>
        <w:tc>
          <w:tcPr>
            <w:tcW w:w="2520" w:type="dxa"/>
            <w:tcBorders>
              <w:top w:val="single" w:sz="4" w:space="0" w:color="000000"/>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single" w:sz="4" w:space="0" w:color="000000"/>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hRule="exact" w:val="312"/>
        </w:trPr>
        <w:tc>
          <w:tcPr>
            <w:tcW w:w="1323"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07" w:type="dxa"/>
            <w:gridSpan w:val="2"/>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1361" w:type="dxa"/>
            <w:tcBorders>
              <w:top w:val="dashSmallGap" w:sz="4" w:space="0" w:color="auto"/>
              <w:bottom w:val="dashSmallGap" w:sz="4" w:space="0" w:color="auto"/>
              <w:right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779" w:type="dxa"/>
            <w:tcBorders>
              <w:top w:val="dashSmallGap" w:sz="4" w:space="0" w:color="auto"/>
              <w:left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2520" w:type="dxa"/>
            <w:tcBorders>
              <w:top w:val="dashSmallGap" w:sz="4" w:space="0" w:color="auto"/>
              <w:bottom w:val="dashSmallGap" w:sz="4"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c>
          <w:tcPr>
            <w:tcW w:w="3072" w:type="dxa"/>
            <w:gridSpan w:val="2"/>
            <w:tcBorders>
              <w:top w:val="dashSmallGap" w:sz="4" w:space="0" w:color="auto"/>
              <w:bottom w:val="dashSmallGap" w:sz="4" w:space="0" w:color="auto"/>
              <w:right w:val="single" w:sz="12" w:space="0" w:color="auto"/>
            </w:tcBorders>
            <w:shd w:val="clear" w:color="auto" w:fill="auto"/>
            <w:vAlign w:val="center"/>
          </w:tcPr>
          <w:p w:rsidR="009B6805" w:rsidRPr="00140FBD" w:rsidRDefault="009B6805" w:rsidP="009B6805">
            <w:pPr>
              <w:tabs>
                <w:tab w:val="left" w:pos="2850"/>
              </w:tabs>
              <w:jc w:val="center"/>
              <w:rPr>
                <w:rFonts w:ascii="Arial" w:hAnsi="Arial" w:cs="Arial"/>
                <w:lang w:val="es-EC"/>
              </w:rPr>
            </w:pPr>
          </w:p>
        </w:tc>
      </w:tr>
      <w:tr w:rsidR="009B6805" w:rsidRPr="00F01F3E">
        <w:tblPrEx>
          <w:tblCellMar>
            <w:top w:w="0" w:type="dxa"/>
            <w:bottom w:w="0" w:type="dxa"/>
          </w:tblCellMar>
        </w:tblPrEx>
        <w:trPr>
          <w:trHeight w:val="643"/>
        </w:trPr>
        <w:tc>
          <w:tcPr>
            <w:tcW w:w="13762" w:type="dxa"/>
            <w:gridSpan w:val="8"/>
            <w:tcBorders>
              <w:top w:val="dashSmallGap" w:sz="4" w:space="0" w:color="auto"/>
              <w:left w:val="single" w:sz="12" w:space="0" w:color="auto"/>
              <w:right w:val="single" w:sz="12" w:space="0" w:color="auto"/>
            </w:tcBorders>
            <w:shd w:val="clear" w:color="auto" w:fill="auto"/>
            <w:vAlign w:val="center"/>
          </w:tcPr>
          <w:p w:rsidR="009B6805" w:rsidRPr="00140FBD" w:rsidRDefault="009B6805" w:rsidP="009B6805">
            <w:pPr>
              <w:autoSpaceDE w:val="0"/>
              <w:autoSpaceDN w:val="0"/>
              <w:adjustRightInd w:val="0"/>
              <w:spacing w:line="360" w:lineRule="auto"/>
              <w:ind w:right="-136"/>
              <w:rPr>
                <w:rFonts w:ascii="Arial" w:hAnsi="Arial" w:cs="Arial"/>
              </w:rPr>
            </w:pPr>
            <w:r w:rsidRPr="00140FBD">
              <w:rPr>
                <w:rFonts w:ascii="Arial" w:hAnsi="Arial" w:cs="Arial"/>
              </w:rPr>
              <w:t xml:space="preserve">Elaborado por :                      </w:t>
            </w:r>
            <w:r>
              <w:rPr>
                <w:rFonts w:ascii="Arial" w:hAnsi="Arial" w:cs="Arial"/>
              </w:rPr>
              <w:t xml:space="preserve">              </w:t>
            </w:r>
            <w:r w:rsidRPr="00140FBD">
              <w:rPr>
                <w:rFonts w:ascii="Arial" w:hAnsi="Arial" w:cs="Arial"/>
              </w:rPr>
              <w:t xml:space="preserve">    Aprobado por:                       </w:t>
            </w:r>
            <w:r>
              <w:rPr>
                <w:rFonts w:ascii="Arial" w:hAnsi="Arial" w:cs="Arial"/>
              </w:rPr>
              <w:t xml:space="preserve">                      </w:t>
            </w:r>
            <w:r w:rsidRPr="00140FBD">
              <w:rPr>
                <w:rFonts w:ascii="Arial" w:hAnsi="Arial" w:cs="Arial"/>
              </w:rPr>
              <w:t xml:space="preserve">            Fecha :</w:t>
            </w:r>
          </w:p>
          <w:p w:rsidR="009B6805" w:rsidRPr="00140FBD" w:rsidRDefault="009B6805" w:rsidP="009B6805">
            <w:pPr>
              <w:autoSpaceDE w:val="0"/>
              <w:autoSpaceDN w:val="0"/>
              <w:adjustRightInd w:val="0"/>
              <w:spacing w:line="360" w:lineRule="auto"/>
              <w:ind w:right="-136"/>
              <w:rPr>
                <w:rFonts w:ascii="Arial" w:hAnsi="Arial" w:cs="Arial"/>
              </w:rPr>
            </w:pPr>
            <w:r w:rsidRPr="00140FBD">
              <w:rPr>
                <w:rFonts w:ascii="Arial" w:hAnsi="Arial" w:cs="Arial"/>
              </w:rPr>
              <w:t xml:space="preserve">Orlyn Madrid                            </w:t>
            </w:r>
            <w:r>
              <w:rPr>
                <w:rFonts w:ascii="Arial" w:hAnsi="Arial" w:cs="Arial"/>
              </w:rPr>
              <w:t xml:space="preserve">             </w:t>
            </w:r>
            <w:r w:rsidRPr="00140FBD">
              <w:rPr>
                <w:rFonts w:ascii="Arial" w:hAnsi="Arial" w:cs="Arial"/>
              </w:rPr>
              <w:t xml:space="preserve">  Ing. Santiago Puente                   </w:t>
            </w:r>
            <w:r>
              <w:rPr>
                <w:rFonts w:ascii="Arial" w:hAnsi="Arial" w:cs="Arial"/>
              </w:rPr>
              <w:t xml:space="preserve">                      </w:t>
            </w:r>
            <w:r w:rsidRPr="00140FBD">
              <w:rPr>
                <w:rFonts w:ascii="Arial" w:hAnsi="Arial" w:cs="Arial"/>
              </w:rPr>
              <w:t xml:space="preserve">     </w:t>
            </w:r>
            <w:r>
              <w:rPr>
                <w:rFonts w:ascii="Arial" w:hAnsi="Arial" w:cs="Arial"/>
              </w:rPr>
              <w:t>2</w:t>
            </w:r>
            <w:r w:rsidRPr="00140FBD">
              <w:rPr>
                <w:rFonts w:ascii="Arial" w:hAnsi="Arial" w:cs="Arial"/>
              </w:rPr>
              <w:t>1/02/2005   </w:t>
            </w:r>
          </w:p>
        </w:tc>
      </w:tr>
    </w:tbl>
    <w:p w:rsidR="00B46953" w:rsidRDefault="0007796C" w:rsidP="00B46953">
      <w:pPr>
        <w:jc w:val="center"/>
      </w:pPr>
      <w:r>
        <w:rPr>
          <w:noProof/>
        </w:rPr>
        <w:lastRenderedPageBreak/>
        <w:pict>
          <v:rect id="_x0000_s1856" style="position:absolute;left:0;text-align:left;margin-left:171pt;margin-top:-36pt;width:6in;height:63pt;flip:y;z-index:251681280;mso-position-horizontal-relative:text;mso-position-vertical-relative:text" filled="f" stroked="f">
            <v:textbox style="mso-next-textbox:#_x0000_s1856">
              <w:txbxContent>
                <w:p w:rsidR="00B46953" w:rsidRPr="00140FBD" w:rsidRDefault="00B46953" w:rsidP="00B46953">
                  <w:pPr>
                    <w:jc w:val="center"/>
                    <w:rPr>
                      <w:rFonts w:ascii="Arial" w:hAnsi="Arial" w:cs="Arial"/>
                      <w:b/>
                      <w:lang w:val="es-EC"/>
                    </w:rPr>
                  </w:pPr>
                  <w:r w:rsidRPr="00140FBD">
                    <w:rPr>
                      <w:rFonts w:ascii="Arial" w:hAnsi="Arial" w:cs="Arial"/>
                      <w:b/>
                      <w:lang w:val="es-EC"/>
                    </w:rPr>
                    <w:t xml:space="preserve"> APENDICE </w:t>
                  </w:r>
                  <w:r>
                    <w:rPr>
                      <w:rFonts w:ascii="Arial" w:hAnsi="Arial" w:cs="Arial"/>
                      <w:b/>
                      <w:lang w:val="es-EC"/>
                    </w:rPr>
                    <w:t>L</w:t>
                  </w:r>
                </w:p>
                <w:p w:rsidR="00B46953" w:rsidRPr="00140FBD" w:rsidRDefault="00B46953" w:rsidP="00B46953">
                  <w:pPr>
                    <w:jc w:val="center"/>
                    <w:rPr>
                      <w:rFonts w:ascii="Arial" w:hAnsi="Arial" w:cs="Arial"/>
                      <w:b/>
                      <w:lang w:val="es-EC"/>
                    </w:rPr>
                  </w:pPr>
                </w:p>
                <w:p w:rsidR="00B46953" w:rsidRPr="00140FBD" w:rsidRDefault="00B46953" w:rsidP="00B46953">
                  <w:pPr>
                    <w:jc w:val="center"/>
                    <w:rPr>
                      <w:rFonts w:ascii="Arial" w:hAnsi="Arial" w:cs="Arial"/>
                      <w:b/>
                      <w:lang w:val="es-EC"/>
                    </w:rPr>
                  </w:pPr>
                  <w:r w:rsidRPr="00140FBD">
                    <w:rPr>
                      <w:rFonts w:ascii="Arial" w:hAnsi="Arial" w:cs="Arial"/>
                      <w:b/>
                      <w:lang w:val="es-EC"/>
                    </w:rPr>
                    <w:t>FORMATO DE CONTROL DE DOCUMENTOS</w:t>
                  </w:r>
                </w:p>
              </w:txbxContent>
            </v:textbox>
          </v:rect>
        </w:pict>
      </w:r>
    </w:p>
    <w:p w:rsidR="00B46953" w:rsidRDefault="00B46953" w:rsidP="00B46953">
      <w:pPr>
        <w:jc w:val="center"/>
      </w:pPr>
    </w:p>
    <w:p w:rsidR="00B46953" w:rsidRDefault="00B46953" w:rsidP="00B46953">
      <w:pPr>
        <w:jc w:val="center"/>
      </w:pPr>
    </w:p>
    <w:tbl>
      <w:tblPr>
        <w:tblpPr w:leftFromText="141" w:rightFromText="141" w:vertAnchor="text" w:horzAnchor="margin" w:tblpXSpec="right" w:tblpY="74"/>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112"/>
        <w:gridCol w:w="2100"/>
        <w:gridCol w:w="2245"/>
        <w:gridCol w:w="2311"/>
        <w:gridCol w:w="2280"/>
        <w:gridCol w:w="333"/>
        <w:gridCol w:w="2051"/>
      </w:tblGrid>
      <w:tr w:rsidR="0007796C" w:rsidRPr="00F01F3E">
        <w:tblPrEx>
          <w:tblCellMar>
            <w:top w:w="0" w:type="dxa"/>
            <w:bottom w:w="0" w:type="dxa"/>
          </w:tblCellMar>
        </w:tblPrEx>
        <w:trPr>
          <w:cantSplit/>
          <w:trHeight w:val="868"/>
        </w:trPr>
        <w:tc>
          <w:tcPr>
            <w:tcW w:w="2442" w:type="dxa"/>
            <w:gridSpan w:val="2"/>
            <w:tcBorders>
              <w:top w:val="single" w:sz="12" w:space="0" w:color="auto"/>
              <w:left w:val="single" w:sz="12" w:space="0" w:color="auto"/>
              <w:bottom w:val="double" w:sz="4" w:space="0" w:color="auto"/>
            </w:tcBorders>
            <w:shd w:val="clear" w:color="auto" w:fill="C0C0C0"/>
          </w:tcPr>
          <w:p w:rsidR="0007796C" w:rsidRPr="006B5E7C" w:rsidRDefault="0007796C" w:rsidP="0007796C">
            <w:pPr>
              <w:jc w:val="center"/>
              <w:rPr>
                <w:rFonts w:ascii="Volkswagen Logo" w:hAnsi="Volkswagen Logo" w:cs="Tahoma"/>
                <w:b/>
                <w:bCs/>
                <w:sz w:val="72"/>
                <w:szCs w:val="72"/>
                <w:lang w:val="es-EC"/>
              </w:rPr>
            </w:pPr>
            <w:r w:rsidRPr="006B5E7C">
              <w:rPr>
                <w:rFonts w:ascii="Volkswagen Logo" w:hAnsi="Volkswagen Logo"/>
                <w:color w:val="003366"/>
                <w:sz w:val="72"/>
                <w:szCs w:val="72"/>
              </w:rPr>
              <w:t></w:t>
            </w:r>
          </w:p>
        </w:tc>
        <w:tc>
          <w:tcPr>
            <w:tcW w:w="8936" w:type="dxa"/>
            <w:gridSpan w:val="4"/>
            <w:tcBorders>
              <w:top w:val="single" w:sz="12" w:space="0" w:color="auto"/>
              <w:bottom w:val="double" w:sz="4" w:space="0" w:color="auto"/>
            </w:tcBorders>
            <w:shd w:val="clear" w:color="auto" w:fill="C0C0C0"/>
            <w:vAlign w:val="center"/>
          </w:tcPr>
          <w:p w:rsidR="0007796C" w:rsidRPr="00140FBD" w:rsidRDefault="0007796C" w:rsidP="0007796C">
            <w:pPr>
              <w:tabs>
                <w:tab w:val="left" w:pos="2850"/>
              </w:tabs>
              <w:jc w:val="center"/>
              <w:rPr>
                <w:rFonts w:ascii="Arial" w:hAnsi="Arial" w:cs="Arial"/>
                <w:b/>
                <w:bCs/>
                <w:lang w:val="es-EC"/>
              </w:rPr>
            </w:pPr>
            <w:r w:rsidRPr="00140FBD">
              <w:rPr>
                <w:rFonts w:ascii="Arial" w:hAnsi="Arial" w:cs="Arial"/>
                <w:b/>
                <w:bCs/>
                <w:spacing w:val="30"/>
                <w:sz w:val="28"/>
                <w:szCs w:val="28"/>
                <w:lang w:val="es-EC"/>
              </w:rPr>
              <w:t>CONTROL DE DOCUMENTOS</w:t>
            </w:r>
          </w:p>
        </w:tc>
        <w:tc>
          <w:tcPr>
            <w:tcW w:w="2384" w:type="dxa"/>
            <w:gridSpan w:val="2"/>
            <w:tcBorders>
              <w:top w:val="single" w:sz="12" w:space="0" w:color="auto"/>
              <w:bottom w:val="double" w:sz="4" w:space="0" w:color="auto"/>
              <w:right w:val="single" w:sz="12" w:space="0" w:color="auto"/>
            </w:tcBorders>
            <w:shd w:val="clear" w:color="auto" w:fill="C0C0C0"/>
          </w:tcPr>
          <w:p w:rsidR="0007796C" w:rsidRPr="006B5E7C" w:rsidRDefault="0007796C" w:rsidP="0007796C">
            <w:pPr>
              <w:tabs>
                <w:tab w:val="left" w:pos="2850"/>
              </w:tabs>
              <w:jc w:val="center"/>
              <w:rPr>
                <w:rFonts w:ascii="Tahoma" w:hAnsi="Tahoma" w:cs="Tahoma"/>
                <w:b/>
                <w:bCs/>
                <w:color w:val="CC0000"/>
                <w:lang w:val="es-EC"/>
              </w:rPr>
            </w:pPr>
            <w:r w:rsidRPr="00905374">
              <w:rPr>
                <w:rFonts w:ascii="Volkswagen Logo" w:hAnsi="Volkswagen Logo"/>
                <w:color w:val="003366"/>
                <w:sz w:val="72"/>
                <w:szCs w:val="72"/>
              </w:rPr>
              <w:t></w:t>
            </w:r>
          </w:p>
        </w:tc>
      </w:tr>
      <w:tr w:rsidR="0007796C" w:rsidRPr="00140FBD">
        <w:tblPrEx>
          <w:tblCellMar>
            <w:top w:w="0" w:type="dxa"/>
            <w:bottom w:w="0" w:type="dxa"/>
          </w:tblCellMar>
        </w:tblPrEx>
        <w:trPr>
          <w:trHeight w:hRule="exact" w:val="390"/>
        </w:trPr>
        <w:tc>
          <w:tcPr>
            <w:tcW w:w="13762" w:type="dxa"/>
            <w:gridSpan w:val="8"/>
            <w:tcBorders>
              <w:top w:val="double" w:sz="4" w:space="0" w:color="auto"/>
              <w:left w:val="single" w:sz="12" w:space="0" w:color="auto"/>
              <w:right w:val="single" w:sz="12" w:space="0" w:color="auto"/>
            </w:tcBorders>
            <w:shd w:val="clear" w:color="auto" w:fill="auto"/>
            <w:vAlign w:val="center"/>
          </w:tcPr>
          <w:p w:rsidR="0007796C" w:rsidRPr="00140FBD" w:rsidRDefault="0007796C" w:rsidP="0007796C">
            <w:pPr>
              <w:tabs>
                <w:tab w:val="left" w:pos="2850"/>
              </w:tabs>
              <w:ind w:left="180"/>
              <w:rPr>
                <w:rFonts w:ascii="Arial" w:hAnsi="Arial" w:cs="Arial"/>
                <w:lang w:val="es-EC"/>
              </w:rPr>
            </w:pPr>
            <w:r w:rsidRPr="00140FBD">
              <w:rPr>
                <w:rFonts w:ascii="Arial" w:hAnsi="Arial" w:cs="Arial"/>
                <w:b/>
                <w:bCs/>
                <w:lang w:val="es-EC"/>
              </w:rPr>
              <w:t>FECHA:</w:t>
            </w:r>
          </w:p>
        </w:tc>
      </w:tr>
      <w:tr w:rsidR="0007796C" w:rsidRPr="00140FBD">
        <w:tblPrEx>
          <w:tblCellMar>
            <w:top w:w="0" w:type="dxa"/>
            <w:bottom w:w="0" w:type="dxa"/>
          </w:tblCellMar>
        </w:tblPrEx>
        <w:trPr>
          <w:trHeight w:val="589"/>
        </w:trPr>
        <w:tc>
          <w:tcPr>
            <w:tcW w:w="1330" w:type="dxa"/>
            <w:tcBorders>
              <w:top w:val="single" w:sz="4" w:space="0" w:color="000000"/>
              <w:left w:val="single" w:sz="4" w:space="0" w:color="000000"/>
              <w:bottom w:val="single" w:sz="4" w:space="0" w:color="000000"/>
              <w:right w:val="single" w:sz="6" w:space="0" w:color="000000"/>
            </w:tcBorders>
            <w:shd w:val="clear" w:color="auto" w:fill="auto"/>
            <w:vAlign w:val="center"/>
          </w:tcPr>
          <w:p w:rsidR="0007796C" w:rsidRPr="00140FBD" w:rsidRDefault="0007796C" w:rsidP="0007796C">
            <w:pPr>
              <w:tabs>
                <w:tab w:val="left" w:pos="2850"/>
              </w:tabs>
              <w:jc w:val="center"/>
              <w:rPr>
                <w:rFonts w:ascii="Arial" w:hAnsi="Arial" w:cs="Arial"/>
                <w:b/>
                <w:bCs/>
                <w:szCs w:val="22"/>
                <w:lang w:val="es-EC"/>
              </w:rPr>
            </w:pPr>
            <w:r w:rsidRPr="00140FBD">
              <w:rPr>
                <w:rFonts w:ascii="Arial" w:hAnsi="Arial" w:cs="Arial"/>
                <w:b/>
                <w:bCs/>
                <w:szCs w:val="22"/>
                <w:lang w:val="es-EC"/>
              </w:rPr>
              <w:t>CÓDIGO</w:t>
            </w:r>
          </w:p>
        </w:tc>
        <w:tc>
          <w:tcPr>
            <w:tcW w:w="32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07796C" w:rsidRPr="00140FBD" w:rsidRDefault="0007796C" w:rsidP="0007796C">
            <w:pPr>
              <w:tabs>
                <w:tab w:val="left" w:pos="2850"/>
              </w:tabs>
              <w:jc w:val="center"/>
              <w:rPr>
                <w:rFonts w:ascii="Arial" w:hAnsi="Arial" w:cs="Arial"/>
                <w:b/>
                <w:bCs/>
                <w:szCs w:val="22"/>
                <w:lang w:val="es-EC"/>
              </w:rPr>
            </w:pPr>
            <w:r w:rsidRPr="00140FBD">
              <w:rPr>
                <w:rFonts w:ascii="Arial" w:hAnsi="Arial" w:cs="Arial"/>
                <w:b/>
                <w:bCs/>
                <w:szCs w:val="22"/>
                <w:lang w:val="es-EC"/>
              </w:rPr>
              <w:t>NOMBRE DEL DOCUMENTO</w:t>
            </w:r>
          </w:p>
        </w:tc>
        <w:tc>
          <w:tcPr>
            <w:tcW w:w="2245" w:type="dxa"/>
            <w:tcBorders>
              <w:top w:val="single" w:sz="4" w:space="0" w:color="000000"/>
              <w:left w:val="single" w:sz="6" w:space="0" w:color="000000"/>
              <w:bottom w:val="single" w:sz="4" w:space="0" w:color="000000"/>
              <w:right w:val="single" w:sz="6" w:space="0" w:color="000000"/>
            </w:tcBorders>
            <w:shd w:val="clear" w:color="auto" w:fill="auto"/>
            <w:vAlign w:val="center"/>
          </w:tcPr>
          <w:p w:rsidR="0007796C" w:rsidRPr="00140FBD" w:rsidRDefault="0007796C" w:rsidP="0007796C">
            <w:pPr>
              <w:tabs>
                <w:tab w:val="left" w:pos="2850"/>
              </w:tabs>
              <w:jc w:val="center"/>
              <w:rPr>
                <w:rFonts w:ascii="Arial" w:hAnsi="Arial" w:cs="Arial"/>
                <w:b/>
                <w:bCs/>
                <w:szCs w:val="22"/>
                <w:lang w:val="es-EC"/>
              </w:rPr>
            </w:pPr>
            <w:r w:rsidRPr="00140FBD">
              <w:rPr>
                <w:rFonts w:ascii="Arial" w:hAnsi="Arial" w:cs="Arial"/>
                <w:b/>
                <w:bCs/>
                <w:szCs w:val="22"/>
                <w:lang w:val="es-EC"/>
              </w:rPr>
              <w:t>FUENTE</w:t>
            </w:r>
          </w:p>
        </w:tc>
        <w:tc>
          <w:tcPr>
            <w:tcW w:w="2311" w:type="dxa"/>
            <w:tcBorders>
              <w:top w:val="single" w:sz="4" w:space="0" w:color="000000"/>
              <w:left w:val="single" w:sz="6" w:space="0" w:color="000000"/>
              <w:bottom w:val="single" w:sz="4" w:space="0" w:color="000000"/>
              <w:right w:val="single" w:sz="6" w:space="0" w:color="000000"/>
            </w:tcBorders>
            <w:shd w:val="clear" w:color="auto" w:fill="auto"/>
            <w:vAlign w:val="center"/>
          </w:tcPr>
          <w:p w:rsidR="0007796C" w:rsidRPr="00140FBD" w:rsidRDefault="0007796C" w:rsidP="0007796C">
            <w:pPr>
              <w:tabs>
                <w:tab w:val="left" w:pos="2850"/>
              </w:tabs>
              <w:jc w:val="center"/>
              <w:rPr>
                <w:rFonts w:ascii="Arial" w:hAnsi="Arial" w:cs="Arial"/>
                <w:b/>
                <w:bCs/>
                <w:szCs w:val="22"/>
                <w:lang w:val="es-EC"/>
              </w:rPr>
            </w:pPr>
            <w:r w:rsidRPr="00140FBD">
              <w:rPr>
                <w:rFonts w:ascii="Arial" w:hAnsi="Arial" w:cs="Arial"/>
                <w:b/>
                <w:bCs/>
                <w:szCs w:val="22"/>
                <w:lang w:val="es-EC"/>
              </w:rPr>
              <w:t>DESTINO</w:t>
            </w:r>
          </w:p>
        </w:tc>
        <w:tc>
          <w:tcPr>
            <w:tcW w:w="26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07796C" w:rsidRPr="00140FBD" w:rsidRDefault="0007796C" w:rsidP="0007796C">
            <w:pPr>
              <w:tabs>
                <w:tab w:val="left" w:pos="2850"/>
              </w:tabs>
              <w:jc w:val="center"/>
              <w:rPr>
                <w:rFonts w:ascii="Arial" w:hAnsi="Arial" w:cs="Arial"/>
                <w:b/>
                <w:bCs/>
                <w:szCs w:val="22"/>
                <w:lang w:val="es-EC"/>
              </w:rPr>
            </w:pPr>
            <w:r w:rsidRPr="00140FBD">
              <w:rPr>
                <w:rFonts w:ascii="Arial" w:hAnsi="Arial" w:cs="Arial"/>
                <w:b/>
                <w:bCs/>
                <w:szCs w:val="22"/>
                <w:lang w:val="es-EC"/>
              </w:rPr>
              <w:t>RESPONSABLES</w:t>
            </w:r>
          </w:p>
        </w:tc>
        <w:tc>
          <w:tcPr>
            <w:tcW w:w="20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07796C" w:rsidRPr="00FF628E" w:rsidRDefault="0007796C" w:rsidP="0007796C">
            <w:pPr>
              <w:tabs>
                <w:tab w:val="left" w:pos="2850"/>
              </w:tabs>
              <w:jc w:val="center"/>
              <w:rPr>
                <w:rFonts w:ascii="Arial" w:hAnsi="Arial" w:cs="Arial"/>
                <w:b/>
                <w:bCs/>
                <w:sz w:val="22"/>
                <w:szCs w:val="22"/>
                <w:lang w:val="es-EC"/>
              </w:rPr>
            </w:pPr>
            <w:r w:rsidRPr="00FF628E">
              <w:rPr>
                <w:rFonts w:ascii="Arial" w:hAnsi="Arial" w:cs="Arial"/>
                <w:b/>
                <w:bCs/>
                <w:sz w:val="22"/>
                <w:szCs w:val="22"/>
                <w:lang w:val="es-EC"/>
              </w:rPr>
              <w:t>ULTIMA ACTUALIZACIÓN</w:t>
            </w:r>
          </w:p>
        </w:tc>
      </w:tr>
      <w:tr w:rsidR="0007796C" w:rsidRPr="00140FBD">
        <w:tblPrEx>
          <w:tblCellMar>
            <w:top w:w="0" w:type="dxa"/>
            <w:bottom w:w="0" w:type="dxa"/>
          </w:tblCellMar>
        </w:tblPrEx>
        <w:trPr>
          <w:trHeight w:hRule="exact" w:val="312"/>
        </w:trPr>
        <w:tc>
          <w:tcPr>
            <w:tcW w:w="1330" w:type="dxa"/>
            <w:tcBorders>
              <w:top w:val="single" w:sz="4" w:space="0" w:color="000000"/>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single" w:sz="4" w:space="0" w:color="000000"/>
              <w:bottom w:val="dashSmallGap" w:sz="4" w:space="0" w:color="auto"/>
            </w:tcBorders>
            <w:shd w:val="clear" w:color="auto" w:fill="auto"/>
            <w:vAlign w:val="center"/>
          </w:tcPr>
          <w:p w:rsidR="0007796C" w:rsidRPr="00140FBD" w:rsidRDefault="0007796C" w:rsidP="0007796C">
            <w:pPr>
              <w:jc w:val="center"/>
              <w:rPr>
                <w:rFonts w:ascii="Arial" w:hAnsi="Arial" w:cs="Arial"/>
                <w:lang w:val="es-EC"/>
              </w:rPr>
            </w:pPr>
          </w:p>
        </w:tc>
        <w:tc>
          <w:tcPr>
            <w:tcW w:w="2245" w:type="dxa"/>
            <w:tcBorders>
              <w:top w:val="single" w:sz="4" w:space="0" w:color="000000"/>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single" w:sz="4" w:space="0" w:color="000000"/>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single" w:sz="4" w:space="0" w:color="000000"/>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single" w:sz="4" w:space="0" w:color="000000"/>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hRule="exact" w:val="312"/>
        </w:trPr>
        <w:tc>
          <w:tcPr>
            <w:tcW w:w="1330" w:type="dxa"/>
            <w:tcBorders>
              <w:top w:val="dashSmallGap" w:sz="4" w:space="0" w:color="auto"/>
              <w:left w:val="single" w:sz="12"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3212"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245"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311" w:type="dxa"/>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613" w:type="dxa"/>
            <w:gridSpan w:val="2"/>
            <w:tcBorders>
              <w:top w:val="dashSmallGap" w:sz="4" w:space="0" w:color="auto"/>
              <w:bottom w:val="dashSmallGap" w:sz="4"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c>
          <w:tcPr>
            <w:tcW w:w="2051" w:type="dxa"/>
            <w:tcBorders>
              <w:top w:val="dashSmallGap" w:sz="4" w:space="0" w:color="auto"/>
              <w:bottom w:val="dashSmallGap" w:sz="4" w:space="0" w:color="auto"/>
              <w:right w:val="single" w:sz="12" w:space="0" w:color="auto"/>
            </w:tcBorders>
            <w:shd w:val="clear" w:color="auto" w:fill="auto"/>
            <w:vAlign w:val="center"/>
          </w:tcPr>
          <w:p w:rsidR="0007796C" w:rsidRPr="00140FBD" w:rsidRDefault="0007796C" w:rsidP="0007796C">
            <w:pPr>
              <w:tabs>
                <w:tab w:val="left" w:pos="2850"/>
              </w:tabs>
              <w:jc w:val="center"/>
              <w:rPr>
                <w:rFonts w:ascii="Arial" w:hAnsi="Arial" w:cs="Arial"/>
                <w:lang w:val="es-EC"/>
              </w:rPr>
            </w:pPr>
          </w:p>
        </w:tc>
      </w:tr>
      <w:tr w:rsidR="0007796C" w:rsidRPr="00140FBD">
        <w:tblPrEx>
          <w:tblCellMar>
            <w:top w:w="0" w:type="dxa"/>
            <w:bottom w:w="0" w:type="dxa"/>
          </w:tblCellMar>
        </w:tblPrEx>
        <w:trPr>
          <w:trHeight w:val="643"/>
        </w:trPr>
        <w:tc>
          <w:tcPr>
            <w:tcW w:w="13762" w:type="dxa"/>
            <w:gridSpan w:val="8"/>
            <w:tcBorders>
              <w:top w:val="dashSmallGap" w:sz="4" w:space="0" w:color="auto"/>
              <w:left w:val="single" w:sz="12" w:space="0" w:color="auto"/>
            </w:tcBorders>
            <w:shd w:val="clear" w:color="auto" w:fill="auto"/>
            <w:vAlign w:val="center"/>
          </w:tcPr>
          <w:p w:rsidR="0007796C" w:rsidRDefault="0007796C" w:rsidP="0007796C">
            <w:pPr>
              <w:tabs>
                <w:tab w:val="left" w:pos="2850"/>
              </w:tabs>
              <w:spacing w:line="480" w:lineRule="auto"/>
              <w:rPr>
                <w:rFonts w:ascii="Arial" w:hAnsi="Arial" w:cs="Arial"/>
              </w:rPr>
            </w:pPr>
            <w:r w:rsidRPr="00140FBD">
              <w:rPr>
                <w:rFonts w:ascii="Arial" w:hAnsi="Arial" w:cs="Arial"/>
              </w:rPr>
              <w:t xml:space="preserve">Elaborado por :                       </w:t>
            </w:r>
            <w:r>
              <w:rPr>
                <w:rFonts w:ascii="Arial" w:hAnsi="Arial" w:cs="Arial"/>
              </w:rPr>
              <w:t xml:space="preserve">                                  </w:t>
            </w:r>
            <w:r w:rsidRPr="00140FBD">
              <w:rPr>
                <w:rFonts w:ascii="Arial" w:hAnsi="Arial" w:cs="Arial"/>
              </w:rPr>
              <w:t xml:space="preserve">   Aprobado por:                            </w:t>
            </w:r>
            <w:r>
              <w:rPr>
                <w:rFonts w:ascii="Arial" w:hAnsi="Arial" w:cs="Arial"/>
              </w:rPr>
              <w:t xml:space="preserve">                        </w:t>
            </w:r>
            <w:r w:rsidRPr="00140FBD">
              <w:rPr>
                <w:rFonts w:ascii="Arial" w:hAnsi="Arial" w:cs="Arial"/>
              </w:rPr>
              <w:t xml:space="preserve">       Fecha :</w:t>
            </w:r>
          </w:p>
          <w:p w:rsidR="0007796C" w:rsidRPr="00140FBD" w:rsidRDefault="0007796C" w:rsidP="0007796C">
            <w:pPr>
              <w:tabs>
                <w:tab w:val="left" w:pos="2850"/>
              </w:tabs>
              <w:spacing w:line="480" w:lineRule="auto"/>
              <w:rPr>
                <w:rFonts w:ascii="Arial" w:hAnsi="Arial" w:cs="Arial"/>
                <w:lang w:val="es-EC"/>
              </w:rPr>
            </w:pPr>
            <w:r w:rsidRPr="00140FBD">
              <w:rPr>
                <w:rFonts w:ascii="Arial" w:hAnsi="Arial" w:cs="Arial"/>
              </w:rPr>
              <w:t xml:space="preserve">Orlyn Madrid                             </w:t>
            </w:r>
            <w:r>
              <w:rPr>
                <w:rFonts w:ascii="Arial" w:hAnsi="Arial" w:cs="Arial"/>
              </w:rPr>
              <w:t xml:space="preserve">                                  </w:t>
            </w:r>
            <w:r w:rsidRPr="00140FBD">
              <w:rPr>
                <w:rFonts w:ascii="Arial" w:hAnsi="Arial" w:cs="Arial"/>
              </w:rPr>
              <w:t xml:space="preserve"> Ing. Santiago Puente                      </w:t>
            </w:r>
            <w:r>
              <w:rPr>
                <w:rFonts w:ascii="Arial" w:hAnsi="Arial" w:cs="Arial"/>
              </w:rPr>
              <w:t xml:space="preserve">                        </w:t>
            </w:r>
            <w:r w:rsidRPr="00140FBD">
              <w:rPr>
                <w:rFonts w:ascii="Arial" w:hAnsi="Arial" w:cs="Arial"/>
              </w:rPr>
              <w:t xml:space="preserve"> </w:t>
            </w:r>
            <w:r>
              <w:rPr>
                <w:rFonts w:ascii="Arial" w:hAnsi="Arial" w:cs="Arial"/>
              </w:rPr>
              <w:t>2</w:t>
            </w:r>
            <w:r w:rsidRPr="00140FBD">
              <w:rPr>
                <w:rFonts w:ascii="Arial" w:hAnsi="Arial" w:cs="Arial"/>
              </w:rPr>
              <w:t>1/02/2005   </w:t>
            </w:r>
          </w:p>
        </w:tc>
      </w:tr>
    </w:tbl>
    <w:p w:rsidR="00B46953" w:rsidRDefault="00B46953" w:rsidP="00B46953">
      <w:pPr>
        <w:jc w:val="center"/>
      </w:pPr>
    </w:p>
    <w:p w:rsidR="00B46953" w:rsidRDefault="00143198" w:rsidP="00B46953">
      <w:pPr>
        <w:jc w:val="center"/>
      </w:pPr>
      <w:r>
        <w:rPr>
          <w:noProof/>
        </w:rPr>
        <w:lastRenderedPageBreak/>
        <w:pict>
          <v:rect id="_x0000_s1865" style="position:absolute;left:0;text-align:left;margin-left:135pt;margin-top:-18pt;width:6in;height:63pt;flip:y;z-index:251690496" filled="f" stroked="f">
            <v:textbox style="mso-next-textbox:#_x0000_s1865">
              <w:txbxContent>
                <w:p w:rsidR="00B46953" w:rsidRPr="00140FBD" w:rsidRDefault="00B46953" w:rsidP="00B46953">
                  <w:pPr>
                    <w:jc w:val="center"/>
                    <w:rPr>
                      <w:rFonts w:ascii="Arial" w:hAnsi="Arial" w:cs="Arial"/>
                      <w:b/>
                      <w:lang w:val="es-EC"/>
                    </w:rPr>
                  </w:pPr>
                  <w:r w:rsidRPr="00140FBD">
                    <w:rPr>
                      <w:rFonts w:ascii="Arial" w:hAnsi="Arial" w:cs="Arial"/>
                      <w:b/>
                      <w:lang w:val="es-EC"/>
                    </w:rPr>
                    <w:t xml:space="preserve"> APENDICE  </w:t>
                  </w:r>
                  <w:r>
                    <w:rPr>
                      <w:rFonts w:ascii="Arial" w:hAnsi="Arial" w:cs="Arial"/>
                      <w:b/>
                      <w:lang w:val="es-EC"/>
                    </w:rPr>
                    <w:t>M</w:t>
                  </w:r>
                </w:p>
                <w:p w:rsidR="00B46953" w:rsidRPr="00140FBD" w:rsidRDefault="00B46953" w:rsidP="00B46953">
                  <w:pPr>
                    <w:jc w:val="center"/>
                    <w:rPr>
                      <w:rFonts w:ascii="Arial" w:hAnsi="Arial" w:cs="Arial"/>
                      <w:b/>
                      <w:lang w:val="es-EC"/>
                    </w:rPr>
                  </w:pPr>
                </w:p>
                <w:p w:rsidR="00B46953" w:rsidRPr="00140FBD" w:rsidRDefault="00B46953" w:rsidP="00B46953">
                  <w:pPr>
                    <w:jc w:val="center"/>
                    <w:rPr>
                      <w:rFonts w:ascii="Arial" w:hAnsi="Arial" w:cs="Arial"/>
                      <w:b/>
                      <w:lang w:val="es-EC"/>
                    </w:rPr>
                  </w:pPr>
                  <w:r w:rsidRPr="00140FBD">
                    <w:rPr>
                      <w:rFonts w:ascii="Arial" w:hAnsi="Arial" w:cs="Arial"/>
                      <w:b/>
                      <w:lang w:val="es-EC"/>
                    </w:rPr>
                    <w:t>FORMATO DE CONTROL OPERACIONAL</w:t>
                  </w:r>
                </w:p>
              </w:txbxContent>
            </v:textbox>
          </v:rect>
        </w:pict>
      </w:r>
    </w:p>
    <w:p w:rsidR="00B46953" w:rsidRDefault="00B46953" w:rsidP="00B46953">
      <w:pPr>
        <w:jc w:val="center"/>
      </w:pPr>
    </w:p>
    <w:p w:rsidR="00B46953" w:rsidRDefault="00B46953" w:rsidP="00B46953">
      <w:pPr>
        <w:jc w:val="center"/>
      </w:pPr>
    </w:p>
    <w:tbl>
      <w:tblPr>
        <w:tblpPr w:leftFromText="141" w:rightFromText="141" w:vertAnchor="page" w:horzAnchor="page" w:tblpX="2069" w:tblpY="2602"/>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540"/>
        <w:gridCol w:w="1980"/>
        <w:gridCol w:w="900"/>
        <w:gridCol w:w="800"/>
        <w:gridCol w:w="2440"/>
        <w:gridCol w:w="1152"/>
        <w:gridCol w:w="3528"/>
      </w:tblGrid>
      <w:tr w:rsidR="00143198" w:rsidRPr="00140FBD">
        <w:tblPrEx>
          <w:tblCellMar>
            <w:top w:w="0" w:type="dxa"/>
            <w:bottom w:w="0" w:type="dxa"/>
          </w:tblCellMar>
        </w:tblPrEx>
        <w:trPr>
          <w:trHeight w:val="868"/>
        </w:trPr>
        <w:tc>
          <w:tcPr>
            <w:tcW w:w="2410" w:type="dxa"/>
            <w:tcBorders>
              <w:top w:val="single" w:sz="12" w:space="0" w:color="auto"/>
              <w:left w:val="single" w:sz="12" w:space="0" w:color="auto"/>
              <w:bottom w:val="double" w:sz="4" w:space="0" w:color="auto"/>
              <w:right w:val="single" w:sz="4" w:space="0" w:color="auto"/>
            </w:tcBorders>
            <w:shd w:val="clear" w:color="auto" w:fill="C0C0C0"/>
          </w:tcPr>
          <w:p w:rsidR="00143198" w:rsidRPr="00140FBD" w:rsidRDefault="00143198" w:rsidP="00143198">
            <w:pPr>
              <w:jc w:val="center"/>
              <w:rPr>
                <w:rFonts w:ascii="Volkswagen Logo" w:hAnsi="Volkswagen Logo" w:cs="Arial"/>
                <w:color w:val="003366"/>
                <w:sz w:val="72"/>
                <w:szCs w:val="72"/>
              </w:rPr>
            </w:pPr>
            <w:r w:rsidRPr="00140FBD">
              <w:rPr>
                <w:rFonts w:ascii="Volkswagen Logo" w:hAnsi="Volkswagen Logo" w:cs="Arial"/>
                <w:color w:val="003366"/>
                <w:sz w:val="72"/>
                <w:szCs w:val="72"/>
              </w:rPr>
              <w:t></w:t>
            </w:r>
          </w:p>
        </w:tc>
        <w:tc>
          <w:tcPr>
            <w:tcW w:w="7812" w:type="dxa"/>
            <w:gridSpan w:val="6"/>
            <w:tcBorders>
              <w:top w:val="single" w:sz="12" w:space="0" w:color="auto"/>
              <w:left w:val="single" w:sz="4" w:space="0" w:color="auto"/>
              <w:bottom w:val="double" w:sz="4" w:space="0" w:color="auto"/>
              <w:right w:val="single" w:sz="4" w:space="0" w:color="auto"/>
            </w:tcBorders>
            <w:shd w:val="clear" w:color="auto" w:fill="C0C0C0"/>
            <w:vAlign w:val="center"/>
          </w:tcPr>
          <w:p w:rsidR="00143198" w:rsidRPr="000E5A95" w:rsidRDefault="00143198" w:rsidP="00143198">
            <w:pPr>
              <w:tabs>
                <w:tab w:val="left" w:pos="2850"/>
              </w:tabs>
              <w:jc w:val="center"/>
              <w:rPr>
                <w:rFonts w:ascii="Arial" w:hAnsi="Arial" w:cs="Arial"/>
                <w:b/>
                <w:bCs/>
                <w:lang w:val="es-EC"/>
              </w:rPr>
            </w:pPr>
            <w:r w:rsidRPr="000E5A95">
              <w:rPr>
                <w:rFonts w:ascii="Arial" w:hAnsi="Arial" w:cs="Arial"/>
                <w:b/>
                <w:bCs/>
                <w:spacing w:val="30"/>
                <w:sz w:val="28"/>
                <w:szCs w:val="28"/>
                <w:lang w:val="es-EC"/>
              </w:rPr>
              <w:t>CONTROL OPERACIONAL</w:t>
            </w:r>
          </w:p>
        </w:tc>
        <w:tc>
          <w:tcPr>
            <w:tcW w:w="3528" w:type="dxa"/>
            <w:tcBorders>
              <w:top w:val="single" w:sz="12" w:space="0" w:color="auto"/>
              <w:left w:val="single" w:sz="4" w:space="0" w:color="auto"/>
              <w:bottom w:val="double" w:sz="4" w:space="0" w:color="auto"/>
              <w:right w:val="single" w:sz="12" w:space="0" w:color="auto"/>
            </w:tcBorders>
            <w:shd w:val="clear" w:color="auto" w:fill="C0C0C0"/>
          </w:tcPr>
          <w:p w:rsidR="00143198" w:rsidRPr="00140FBD" w:rsidRDefault="00143198" w:rsidP="00143198">
            <w:pPr>
              <w:tabs>
                <w:tab w:val="left" w:pos="2850"/>
              </w:tabs>
              <w:jc w:val="center"/>
              <w:rPr>
                <w:rFonts w:ascii="Volkswagen Logo" w:hAnsi="Volkswagen Logo" w:cs="Arial"/>
                <w:color w:val="CC0000"/>
                <w:sz w:val="72"/>
                <w:szCs w:val="72"/>
              </w:rPr>
            </w:pPr>
            <w:r w:rsidRPr="00140FBD">
              <w:rPr>
                <w:rFonts w:ascii="Volkswagen Logo" w:hAnsi="Volkswagen Logo" w:cs="Arial"/>
                <w:color w:val="003366"/>
                <w:sz w:val="72"/>
                <w:szCs w:val="72"/>
              </w:rPr>
              <w:t></w:t>
            </w:r>
          </w:p>
        </w:tc>
      </w:tr>
      <w:tr w:rsidR="00143198" w:rsidRPr="00140FBD">
        <w:tblPrEx>
          <w:tblCellMar>
            <w:top w:w="0" w:type="dxa"/>
            <w:bottom w:w="0" w:type="dxa"/>
          </w:tblCellMar>
        </w:tblPrEx>
        <w:trPr>
          <w:trHeight w:hRule="exact" w:val="284"/>
        </w:trPr>
        <w:tc>
          <w:tcPr>
            <w:tcW w:w="13750" w:type="dxa"/>
            <w:gridSpan w:val="8"/>
            <w:tcBorders>
              <w:top w:val="double" w:sz="4" w:space="0" w:color="auto"/>
              <w:left w:val="single" w:sz="12" w:space="0" w:color="auto"/>
              <w:right w:val="single" w:sz="12" w:space="0" w:color="auto"/>
            </w:tcBorders>
            <w:shd w:val="clear" w:color="auto" w:fill="auto"/>
            <w:vAlign w:val="center"/>
          </w:tcPr>
          <w:p w:rsidR="00143198" w:rsidRPr="00140FBD" w:rsidRDefault="00143198" w:rsidP="00143198">
            <w:pPr>
              <w:tabs>
                <w:tab w:val="left" w:pos="2850"/>
              </w:tabs>
              <w:ind w:left="180"/>
              <w:rPr>
                <w:rFonts w:ascii="Arial" w:hAnsi="Arial" w:cs="Arial"/>
                <w:szCs w:val="22"/>
                <w:lang w:val="es-EC"/>
              </w:rPr>
            </w:pPr>
            <w:r w:rsidRPr="00140FBD">
              <w:rPr>
                <w:rFonts w:ascii="Arial" w:hAnsi="Arial" w:cs="Arial"/>
                <w:b/>
                <w:bCs/>
                <w:szCs w:val="22"/>
                <w:lang w:val="es-EC"/>
              </w:rPr>
              <w:t>FECHA:</w:t>
            </w:r>
          </w:p>
        </w:tc>
      </w:tr>
      <w:tr w:rsidR="00143198" w:rsidRPr="00140FBD">
        <w:tblPrEx>
          <w:tblCellMar>
            <w:top w:w="0" w:type="dxa"/>
            <w:bottom w:w="0" w:type="dxa"/>
          </w:tblCellMar>
        </w:tblPrEx>
        <w:trPr>
          <w:trHeight w:val="277"/>
        </w:trPr>
        <w:tc>
          <w:tcPr>
            <w:tcW w:w="2950" w:type="dxa"/>
            <w:gridSpan w:val="2"/>
            <w:tcBorders>
              <w:top w:val="double" w:sz="4" w:space="0" w:color="auto"/>
              <w:left w:val="single" w:sz="12" w:space="0" w:color="auto"/>
              <w:bottom w:val="single" w:sz="12" w:space="0" w:color="000000"/>
              <w:right w:val="nil"/>
            </w:tcBorders>
            <w:shd w:val="clear" w:color="auto" w:fill="auto"/>
          </w:tcPr>
          <w:p w:rsidR="00143198" w:rsidRPr="00140FBD" w:rsidRDefault="00143198" w:rsidP="00143198">
            <w:pPr>
              <w:tabs>
                <w:tab w:val="left" w:pos="2850"/>
              </w:tabs>
              <w:jc w:val="both"/>
              <w:rPr>
                <w:rFonts w:ascii="Arial" w:hAnsi="Arial" w:cs="Arial"/>
                <w:sz w:val="16"/>
                <w:szCs w:val="16"/>
                <w:lang w:val="es-EC"/>
              </w:rPr>
            </w:pPr>
          </w:p>
        </w:tc>
        <w:tc>
          <w:tcPr>
            <w:tcW w:w="10800" w:type="dxa"/>
            <w:gridSpan w:val="6"/>
            <w:tcBorders>
              <w:top w:val="double" w:sz="4" w:space="0" w:color="auto"/>
              <w:left w:val="nil"/>
              <w:bottom w:val="single" w:sz="12" w:space="0" w:color="000000"/>
              <w:right w:val="single" w:sz="12" w:space="0" w:color="auto"/>
            </w:tcBorders>
            <w:shd w:val="clear" w:color="auto" w:fill="auto"/>
          </w:tcPr>
          <w:p w:rsidR="00143198" w:rsidRPr="00140FBD" w:rsidRDefault="00143198" w:rsidP="00143198">
            <w:pPr>
              <w:tabs>
                <w:tab w:val="left" w:pos="2850"/>
              </w:tabs>
              <w:jc w:val="both"/>
              <w:rPr>
                <w:rFonts w:ascii="Arial" w:hAnsi="Arial" w:cs="Arial"/>
                <w:sz w:val="16"/>
                <w:szCs w:val="16"/>
                <w:lang w:val="es-EC"/>
              </w:rPr>
            </w:pPr>
          </w:p>
        </w:tc>
      </w:tr>
      <w:tr w:rsidR="00143198" w:rsidRPr="00140FBD">
        <w:tblPrEx>
          <w:tblCellMar>
            <w:top w:w="0" w:type="dxa"/>
            <w:bottom w:w="0" w:type="dxa"/>
          </w:tblCellMar>
        </w:tblPrEx>
        <w:trPr>
          <w:trHeight w:val="447"/>
        </w:trPr>
        <w:tc>
          <w:tcPr>
            <w:tcW w:w="295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Cs/>
                <w:szCs w:val="22"/>
                <w:lang w:val="es-EC"/>
              </w:rPr>
            </w:pPr>
            <w:r w:rsidRPr="00140FBD">
              <w:rPr>
                <w:rFonts w:ascii="Arial" w:hAnsi="Arial" w:cs="Arial"/>
                <w:bCs/>
                <w:szCs w:val="22"/>
                <w:lang w:val="es-EC"/>
              </w:rPr>
              <w:t>ACTIVIDAD</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Cs/>
                <w:szCs w:val="22"/>
                <w:lang w:val="es-EC"/>
              </w:rPr>
            </w:pPr>
            <w:r w:rsidRPr="00140FBD">
              <w:rPr>
                <w:rFonts w:ascii="Arial" w:hAnsi="Arial" w:cs="Arial"/>
                <w:bCs/>
                <w:szCs w:val="22"/>
                <w:lang w:val="es-EC"/>
              </w:rPr>
              <w:t>RESPONSABLE</w:t>
            </w:r>
          </w:p>
        </w:tc>
        <w:tc>
          <w:tcPr>
            <w:tcW w:w="1700" w:type="dxa"/>
            <w:gridSpan w:val="2"/>
            <w:tcBorders>
              <w:top w:val="single" w:sz="12" w:space="0" w:color="000000"/>
              <w:left w:val="single" w:sz="6" w:space="0" w:color="000000"/>
              <w:bottom w:val="single" w:sz="4"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Cs/>
                <w:szCs w:val="22"/>
                <w:lang w:val="es-EC"/>
              </w:rPr>
            </w:pPr>
            <w:r w:rsidRPr="00140FBD">
              <w:rPr>
                <w:rFonts w:ascii="Arial" w:hAnsi="Arial" w:cs="Arial"/>
                <w:bCs/>
                <w:szCs w:val="22"/>
                <w:lang w:val="es-EC"/>
              </w:rPr>
              <w:t>FECHA</w:t>
            </w:r>
          </w:p>
        </w:tc>
        <w:tc>
          <w:tcPr>
            <w:tcW w:w="24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Cs/>
                <w:szCs w:val="22"/>
                <w:lang w:val="es-EC"/>
              </w:rPr>
            </w:pPr>
            <w:r w:rsidRPr="00140FBD">
              <w:rPr>
                <w:rFonts w:ascii="Arial" w:hAnsi="Arial" w:cs="Arial"/>
                <w:bCs/>
                <w:szCs w:val="22"/>
                <w:lang w:val="es-EC"/>
              </w:rPr>
              <w:t>DOCUMENTO RELACIONADO</w:t>
            </w:r>
          </w:p>
        </w:tc>
        <w:tc>
          <w:tcPr>
            <w:tcW w:w="468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Cs/>
                <w:szCs w:val="22"/>
                <w:lang w:val="es-EC"/>
              </w:rPr>
            </w:pPr>
            <w:r w:rsidRPr="00140FBD">
              <w:rPr>
                <w:rFonts w:ascii="Arial" w:hAnsi="Arial" w:cs="Arial"/>
                <w:bCs/>
                <w:szCs w:val="22"/>
                <w:lang w:val="es-EC"/>
              </w:rPr>
              <w:t>OBSERVACIONES</w:t>
            </w:r>
          </w:p>
        </w:tc>
      </w:tr>
      <w:tr w:rsidR="00143198" w:rsidRPr="00140FBD">
        <w:tblPrEx>
          <w:tblCellMar>
            <w:top w:w="0" w:type="dxa"/>
            <w:bottom w:w="0" w:type="dxa"/>
          </w:tblCellMar>
        </w:tblPrEx>
        <w:trPr>
          <w:trHeight w:val="345"/>
        </w:trPr>
        <w:tc>
          <w:tcPr>
            <w:tcW w:w="295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
                <w:bCs/>
                <w:szCs w:val="22"/>
                <w:lang w:val="es-EC"/>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
                <w:bCs/>
                <w:szCs w:val="22"/>
                <w:lang w:val="es-EC"/>
              </w:rPr>
            </w:pPr>
          </w:p>
        </w:tc>
        <w:tc>
          <w:tcPr>
            <w:tcW w:w="900" w:type="dxa"/>
            <w:tcBorders>
              <w:top w:val="single" w:sz="4" w:space="0" w:color="000000"/>
              <w:left w:val="single" w:sz="6" w:space="0" w:color="000000"/>
              <w:bottom w:val="single" w:sz="4"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Cs/>
                <w:szCs w:val="22"/>
                <w:lang w:val="es-EC"/>
              </w:rPr>
            </w:pPr>
            <w:r w:rsidRPr="00140FBD">
              <w:rPr>
                <w:rFonts w:ascii="Arial" w:hAnsi="Arial" w:cs="Arial"/>
                <w:bCs/>
                <w:szCs w:val="22"/>
                <w:lang w:val="es-EC"/>
              </w:rPr>
              <w:t>INICIO</w:t>
            </w:r>
          </w:p>
        </w:tc>
        <w:tc>
          <w:tcPr>
            <w:tcW w:w="800" w:type="dxa"/>
            <w:tcBorders>
              <w:top w:val="single" w:sz="4" w:space="0" w:color="000000"/>
              <w:left w:val="single" w:sz="6" w:space="0" w:color="000000"/>
              <w:bottom w:val="single" w:sz="4"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Cs/>
                <w:szCs w:val="22"/>
                <w:lang w:val="es-EC"/>
              </w:rPr>
            </w:pPr>
            <w:r w:rsidRPr="00140FBD">
              <w:rPr>
                <w:rFonts w:ascii="Arial" w:hAnsi="Arial" w:cs="Arial"/>
                <w:bCs/>
                <w:szCs w:val="22"/>
                <w:lang w:val="es-EC"/>
              </w:rPr>
              <w:t>FIN</w:t>
            </w:r>
          </w:p>
        </w:tc>
        <w:tc>
          <w:tcPr>
            <w:tcW w:w="24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
                <w:bCs/>
                <w:szCs w:val="22"/>
                <w:lang w:val="es-EC"/>
              </w:rPr>
            </w:pPr>
          </w:p>
        </w:tc>
        <w:tc>
          <w:tcPr>
            <w:tcW w:w="468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143198" w:rsidRPr="00140FBD" w:rsidRDefault="00143198" w:rsidP="00143198">
            <w:pPr>
              <w:tabs>
                <w:tab w:val="left" w:pos="2850"/>
              </w:tabs>
              <w:jc w:val="center"/>
              <w:rPr>
                <w:rFonts w:ascii="Arial" w:hAnsi="Arial" w:cs="Arial"/>
                <w:b/>
                <w:bCs/>
                <w:szCs w:val="22"/>
                <w:lang w:val="es-EC"/>
              </w:rPr>
            </w:pPr>
          </w:p>
        </w:tc>
      </w:tr>
      <w:tr w:rsidR="00143198" w:rsidRPr="00140FBD">
        <w:tblPrEx>
          <w:tblCellMar>
            <w:top w:w="0" w:type="dxa"/>
            <w:bottom w:w="0" w:type="dxa"/>
          </w:tblCellMar>
        </w:tblPrEx>
        <w:trPr>
          <w:trHeight w:hRule="exact" w:val="1255"/>
        </w:trPr>
        <w:tc>
          <w:tcPr>
            <w:tcW w:w="2950" w:type="dxa"/>
            <w:gridSpan w:val="2"/>
            <w:tcBorders>
              <w:top w:val="single" w:sz="6" w:space="0" w:color="000000"/>
              <w:left w:val="single" w:sz="12" w:space="0" w:color="auto"/>
              <w:bottom w:val="dashSmallGap" w:sz="4" w:space="0" w:color="auto"/>
              <w:right w:val="single" w:sz="4" w:space="0" w:color="000000"/>
            </w:tcBorders>
            <w:shd w:val="clear" w:color="auto" w:fill="auto"/>
          </w:tcPr>
          <w:p w:rsidR="00143198" w:rsidRPr="00140FBD" w:rsidRDefault="00143198" w:rsidP="00143198">
            <w:pPr>
              <w:spacing w:before="120" w:line="360" w:lineRule="auto"/>
              <w:ind w:right="18"/>
              <w:rPr>
                <w:rFonts w:ascii="Arial" w:hAnsi="Arial" w:cs="Arial"/>
              </w:rPr>
            </w:pPr>
            <w:r w:rsidRPr="00140FBD">
              <w:rPr>
                <w:rFonts w:ascii="Arial" w:hAnsi="Arial" w:cs="Arial"/>
              </w:rPr>
              <w:t xml:space="preserve">Generación de Emisiones atmosféricas </w:t>
            </w:r>
          </w:p>
        </w:tc>
        <w:tc>
          <w:tcPr>
            <w:tcW w:w="1980" w:type="dxa"/>
            <w:tcBorders>
              <w:top w:val="single" w:sz="6" w:space="0" w:color="000000"/>
              <w:left w:val="single"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 xml:space="preserve">Jefe de taller </w:t>
            </w:r>
          </w:p>
        </w:tc>
        <w:tc>
          <w:tcPr>
            <w:tcW w:w="900" w:type="dxa"/>
            <w:tcBorders>
              <w:top w:val="single" w:sz="4" w:space="0" w:color="000000"/>
              <w:left w:val="single" w:sz="4" w:space="0" w:color="000000"/>
              <w:bottom w:val="dashSmallGap" w:sz="4" w:space="0" w:color="auto"/>
              <w:right w:val="dashSmallGap"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w:t>
            </w:r>
          </w:p>
        </w:tc>
        <w:tc>
          <w:tcPr>
            <w:tcW w:w="800" w:type="dxa"/>
            <w:tcBorders>
              <w:top w:val="single" w:sz="4" w:space="0" w:color="000000"/>
              <w:left w:val="dashSmallGap"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w:t>
            </w:r>
            <w:r>
              <w:rPr>
                <w:rFonts w:ascii="Arial" w:hAnsi="Arial" w:cs="Arial"/>
                <w:lang w:val="es-EC"/>
              </w:rPr>
              <w:t>*</w:t>
            </w:r>
          </w:p>
        </w:tc>
        <w:tc>
          <w:tcPr>
            <w:tcW w:w="2440" w:type="dxa"/>
            <w:tcBorders>
              <w:top w:val="single" w:sz="6" w:space="0" w:color="000000"/>
              <w:left w:val="single" w:sz="4" w:space="0" w:color="000000"/>
              <w:bottom w:val="dashSmallGap" w:sz="4" w:space="0" w:color="auto"/>
              <w:right w:val="single" w:sz="6" w:space="0" w:color="000000"/>
            </w:tcBorders>
            <w:shd w:val="clear" w:color="auto" w:fill="auto"/>
            <w:vAlign w:val="center"/>
          </w:tcPr>
          <w:p w:rsidR="00143198" w:rsidRPr="00140FBD" w:rsidRDefault="00143198" w:rsidP="00143198">
            <w:pPr>
              <w:tabs>
                <w:tab w:val="left" w:pos="2850"/>
              </w:tabs>
              <w:rPr>
                <w:rFonts w:ascii="Arial" w:hAnsi="Arial" w:cs="Arial"/>
                <w:b/>
                <w:lang w:val="es-EC"/>
              </w:rPr>
            </w:pPr>
            <w:r w:rsidRPr="00140FBD">
              <w:rPr>
                <w:rFonts w:ascii="Arial" w:hAnsi="Arial" w:cs="Arial"/>
                <w:b/>
                <w:lang w:val="es-EC"/>
              </w:rPr>
              <w:t xml:space="preserve">Instrucción de trabajo </w:t>
            </w:r>
            <w:r>
              <w:rPr>
                <w:rFonts w:ascii="Arial" w:hAnsi="Arial" w:cs="Arial"/>
                <w:b/>
                <w:lang w:val="es-EC"/>
              </w:rPr>
              <w:t>002</w:t>
            </w:r>
          </w:p>
        </w:tc>
        <w:tc>
          <w:tcPr>
            <w:tcW w:w="4680" w:type="dxa"/>
            <w:gridSpan w:val="2"/>
            <w:tcBorders>
              <w:top w:val="single" w:sz="6" w:space="0" w:color="000000"/>
              <w:left w:val="single" w:sz="6" w:space="0" w:color="000000"/>
              <w:bottom w:val="dashSmallGap" w:sz="4" w:space="0" w:color="auto"/>
              <w:right w:val="single" w:sz="12" w:space="0" w:color="auto"/>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w:t>
            </w:r>
            <w:r>
              <w:rPr>
                <w:rFonts w:ascii="Arial" w:hAnsi="Arial" w:cs="Arial"/>
                <w:lang w:val="es-EC"/>
              </w:rPr>
              <w:t>---</w:t>
            </w:r>
          </w:p>
        </w:tc>
      </w:tr>
      <w:tr w:rsidR="00143198" w:rsidRPr="00140FBD">
        <w:tblPrEx>
          <w:tblCellMar>
            <w:top w:w="0" w:type="dxa"/>
            <w:bottom w:w="0" w:type="dxa"/>
          </w:tblCellMar>
        </w:tblPrEx>
        <w:trPr>
          <w:trHeight w:hRule="exact" w:val="730"/>
        </w:trPr>
        <w:tc>
          <w:tcPr>
            <w:tcW w:w="2950" w:type="dxa"/>
            <w:gridSpan w:val="2"/>
            <w:tcBorders>
              <w:top w:val="dashSmallGap" w:sz="4" w:space="0" w:color="auto"/>
              <w:left w:val="single" w:sz="12" w:space="0" w:color="auto"/>
              <w:bottom w:val="dashSmallGap" w:sz="4" w:space="0" w:color="auto"/>
              <w:right w:val="single" w:sz="4" w:space="0" w:color="000000"/>
            </w:tcBorders>
            <w:shd w:val="clear" w:color="auto" w:fill="auto"/>
          </w:tcPr>
          <w:p w:rsidR="00143198" w:rsidRPr="00140FBD" w:rsidRDefault="00143198" w:rsidP="00143198">
            <w:pPr>
              <w:spacing w:before="120" w:line="360" w:lineRule="auto"/>
              <w:ind w:right="18"/>
              <w:rPr>
                <w:rFonts w:ascii="Arial" w:hAnsi="Arial" w:cs="Arial"/>
              </w:rPr>
            </w:pPr>
            <w:r w:rsidRPr="00140FBD">
              <w:rPr>
                <w:rFonts w:ascii="Arial" w:hAnsi="Arial" w:cs="Arial"/>
              </w:rPr>
              <w:t xml:space="preserve">Consumo de materiales </w:t>
            </w:r>
          </w:p>
        </w:tc>
        <w:tc>
          <w:tcPr>
            <w:tcW w:w="19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Controlador de taller</w:t>
            </w:r>
          </w:p>
        </w:tc>
        <w:tc>
          <w:tcPr>
            <w:tcW w:w="900" w:type="dxa"/>
            <w:tcBorders>
              <w:top w:val="dashSmallGap" w:sz="4" w:space="0" w:color="auto"/>
              <w:left w:val="single" w:sz="4" w:space="0" w:color="000000"/>
              <w:bottom w:val="dashSmallGap" w:sz="4" w:space="0" w:color="auto"/>
              <w:right w:val="dashSmallGap"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w:t>
            </w:r>
          </w:p>
        </w:tc>
        <w:tc>
          <w:tcPr>
            <w:tcW w:w="800" w:type="dxa"/>
            <w:tcBorders>
              <w:top w:val="dashSmallGap" w:sz="4" w:space="0" w:color="auto"/>
              <w:left w:val="dashSmallGap"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w:t>
            </w:r>
          </w:p>
        </w:tc>
        <w:tc>
          <w:tcPr>
            <w:tcW w:w="2440" w:type="dxa"/>
            <w:tcBorders>
              <w:top w:val="dashSmallGap" w:sz="4" w:space="0" w:color="auto"/>
              <w:left w:val="single" w:sz="4" w:space="0" w:color="000000"/>
              <w:bottom w:val="dashSmallGap" w:sz="4" w:space="0" w:color="auto"/>
              <w:right w:val="single" w:sz="6" w:space="0" w:color="000000"/>
            </w:tcBorders>
            <w:shd w:val="clear" w:color="auto" w:fill="auto"/>
            <w:vAlign w:val="center"/>
          </w:tcPr>
          <w:p w:rsidR="00143198" w:rsidRPr="00140FBD" w:rsidRDefault="00143198" w:rsidP="00143198">
            <w:pPr>
              <w:tabs>
                <w:tab w:val="left" w:pos="2850"/>
              </w:tabs>
              <w:rPr>
                <w:rFonts w:ascii="Arial" w:hAnsi="Arial" w:cs="Arial"/>
                <w:b/>
                <w:lang w:val="es-EC"/>
              </w:rPr>
            </w:pPr>
            <w:r w:rsidRPr="00140FBD">
              <w:rPr>
                <w:rFonts w:ascii="Arial" w:hAnsi="Arial" w:cs="Arial"/>
                <w:b/>
                <w:lang w:val="es-EC"/>
              </w:rPr>
              <w:t xml:space="preserve">Instrucción de trabajo </w:t>
            </w:r>
            <w:r>
              <w:rPr>
                <w:rFonts w:ascii="Arial" w:hAnsi="Arial" w:cs="Arial"/>
                <w:b/>
                <w:lang w:val="es-EC"/>
              </w:rPr>
              <w:t>001</w:t>
            </w:r>
          </w:p>
        </w:tc>
        <w:tc>
          <w:tcPr>
            <w:tcW w:w="4680" w:type="dxa"/>
            <w:gridSpan w:val="2"/>
            <w:tcBorders>
              <w:top w:val="dashSmallGap" w:sz="4" w:space="0" w:color="auto"/>
              <w:left w:val="single" w:sz="6" w:space="0" w:color="000000"/>
              <w:bottom w:val="dashSmallGap" w:sz="4" w:space="0" w:color="auto"/>
              <w:right w:val="single" w:sz="12" w:space="0" w:color="auto"/>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w:t>
            </w:r>
          </w:p>
        </w:tc>
      </w:tr>
      <w:tr w:rsidR="00143198" w:rsidRPr="00140FBD">
        <w:tblPrEx>
          <w:tblCellMar>
            <w:top w:w="0" w:type="dxa"/>
            <w:bottom w:w="0" w:type="dxa"/>
          </w:tblCellMar>
        </w:tblPrEx>
        <w:trPr>
          <w:trHeight w:hRule="exact" w:val="888"/>
        </w:trPr>
        <w:tc>
          <w:tcPr>
            <w:tcW w:w="2950" w:type="dxa"/>
            <w:gridSpan w:val="2"/>
            <w:tcBorders>
              <w:top w:val="dashSmallGap" w:sz="4" w:space="0" w:color="auto"/>
              <w:left w:val="single" w:sz="12" w:space="0" w:color="auto"/>
              <w:bottom w:val="dashSmallGap" w:sz="4" w:space="0" w:color="auto"/>
              <w:right w:val="single" w:sz="4" w:space="0" w:color="000000"/>
            </w:tcBorders>
            <w:shd w:val="clear" w:color="auto" w:fill="auto"/>
          </w:tcPr>
          <w:p w:rsidR="00143198" w:rsidRPr="00140FBD" w:rsidRDefault="00143198" w:rsidP="00143198">
            <w:pPr>
              <w:spacing w:before="120" w:line="360" w:lineRule="auto"/>
              <w:ind w:right="18"/>
              <w:rPr>
                <w:rFonts w:ascii="Arial" w:hAnsi="Arial" w:cs="Arial"/>
              </w:rPr>
            </w:pPr>
            <w:r w:rsidRPr="00140FBD">
              <w:rPr>
                <w:rFonts w:ascii="Arial" w:hAnsi="Arial" w:cs="Arial"/>
              </w:rPr>
              <w:t xml:space="preserve">Generación de residuos peligrosos e inertes  </w:t>
            </w:r>
          </w:p>
        </w:tc>
        <w:tc>
          <w:tcPr>
            <w:tcW w:w="19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 xml:space="preserve">Jefe de taller </w:t>
            </w:r>
          </w:p>
        </w:tc>
        <w:tc>
          <w:tcPr>
            <w:tcW w:w="900" w:type="dxa"/>
            <w:tcBorders>
              <w:top w:val="dashSmallGap" w:sz="4" w:space="0" w:color="auto"/>
              <w:left w:val="single" w:sz="4" w:space="0" w:color="000000"/>
              <w:bottom w:val="dashSmallGap" w:sz="4" w:space="0" w:color="auto"/>
              <w:right w:val="dashSmallGap"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w:t>
            </w:r>
          </w:p>
        </w:tc>
        <w:tc>
          <w:tcPr>
            <w:tcW w:w="800" w:type="dxa"/>
            <w:tcBorders>
              <w:top w:val="dashSmallGap" w:sz="4" w:space="0" w:color="auto"/>
              <w:left w:val="dashSmallGap"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r w:rsidRPr="00140FBD">
              <w:rPr>
                <w:rFonts w:ascii="Arial" w:hAnsi="Arial" w:cs="Arial"/>
                <w:lang w:val="es-EC"/>
              </w:rPr>
              <w:t>*******</w:t>
            </w:r>
          </w:p>
        </w:tc>
        <w:tc>
          <w:tcPr>
            <w:tcW w:w="2440" w:type="dxa"/>
            <w:tcBorders>
              <w:top w:val="dashSmallGap" w:sz="4" w:space="0" w:color="auto"/>
              <w:left w:val="single" w:sz="4" w:space="0" w:color="000000"/>
              <w:bottom w:val="dashSmallGap" w:sz="4" w:space="0" w:color="auto"/>
              <w:right w:val="single" w:sz="6" w:space="0" w:color="000000"/>
            </w:tcBorders>
            <w:shd w:val="clear" w:color="auto" w:fill="auto"/>
            <w:vAlign w:val="center"/>
          </w:tcPr>
          <w:p w:rsidR="00143198" w:rsidRPr="00140FBD" w:rsidRDefault="00143198" w:rsidP="00143198">
            <w:pPr>
              <w:tabs>
                <w:tab w:val="left" w:pos="2850"/>
              </w:tabs>
              <w:rPr>
                <w:rFonts w:ascii="Arial" w:hAnsi="Arial" w:cs="Arial"/>
                <w:b/>
                <w:lang w:val="es-EC"/>
              </w:rPr>
            </w:pPr>
            <w:r w:rsidRPr="00140FBD">
              <w:rPr>
                <w:rFonts w:ascii="Arial" w:hAnsi="Arial" w:cs="Arial"/>
                <w:b/>
                <w:lang w:val="es-EC"/>
              </w:rPr>
              <w:t xml:space="preserve">Instrucción de trabajo </w:t>
            </w:r>
            <w:r>
              <w:rPr>
                <w:rFonts w:ascii="Arial" w:hAnsi="Arial" w:cs="Arial"/>
                <w:b/>
                <w:lang w:val="es-EC"/>
              </w:rPr>
              <w:t>003</w:t>
            </w:r>
          </w:p>
        </w:tc>
        <w:tc>
          <w:tcPr>
            <w:tcW w:w="4680" w:type="dxa"/>
            <w:gridSpan w:val="2"/>
            <w:tcBorders>
              <w:top w:val="dashSmallGap" w:sz="4" w:space="0" w:color="auto"/>
              <w:left w:val="single" w:sz="6" w:space="0" w:color="000000"/>
              <w:bottom w:val="dashSmallGap" w:sz="4" w:space="0" w:color="auto"/>
              <w:right w:val="single" w:sz="12" w:space="0" w:color="auto"/>
            </w:tcBorders>
            <w:shd w:val="clear" w:color="auto" w:fill="auto"/>
            <w:vAlign w:val="center"/>
          </w:tcPr>
          <w:p w:rsidR="00143198" w:rsidRPr="00140FBD" w:rsidRDefault="00143198" w:rsidP="00143198">
            <w:pPr>
              <w:tabs>
                <w:tab w:val="left" w:pos="2850"/>
              </w:tabs>
              <w:rPr>
                <w:rFonts w:ascii="Arial" w:hAnsi="Arial" w:cs="Arial"/>
                <w:lang w:val="es-EC"/>
              </w:rPr>
            </w:pPr>
            <w:r>
              <w:rPr>
                <w:rFonts w:ascii="Arial" w:hAnsi="Arial" w:cs="Arial"/>
                <w:lang w:val="es-EC"/>
              </w:rPr>
              <w:t>----------------------------------------</w:t>
            </w:r>
          </w:p>
        </w:tc>
      </w:tr>
      <w:tr w:rsidR="00143198" w:rsidRPr="00140FBD">
        <w:tblPrEx>
          <w:tblCellMar>
            <w:top w:w="0" w:type="dxa"/>
            <w:bottom w:w="0" w:type="dxa"/>
          </w:tblCellMar>
        </w:tblPrEx>
        <w:trPr>
          <w:trHeight w:hRule="exact" w:val="312"/>
        </w:trPr>
        <w:tc>
          <w:tcPr>
            <w:tcW w:w="2950" w:type="dxa"/>
            <w:gridSpan w:val="2"/>
            <w:tcBorders>
              <w:top w:val="dashSmallGap" w:sz="4" w:space="0" w:color="auto"/>
              <w:left w:val="single" w:sz="12" w:space="0" w:color="auto"/>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19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900" w:type="dxa"/>
            <w:tcBorders>
              <w:top w:val="dashSmallGap" w:sz="4" w:space="0" w:color="auto"/>
              <w:left w:val="single" w:sz="4" w:space="0" w:color="000000"/>
              <w:bottom w:val="dashSmallGap" w:sz="4" w:space="0" w:color="auto"/>
              <w:right w:val="dashSmallGap"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800" w:type="dxa"/>
            <w:tcBorders>
              <w:top w:val="dashSmallGap" w:sz="4" w:space="0" w:color="auto"/>
              <w:left w:val="dashSmallGap"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2440" w:type="dxa"/>
            <w:tcBorders>
              <w:top w:val="dashSmallGap" w:sz="4" w:space="0" w:color="auto"/>
              <w:left w:val="single" w:sz="4" w:space="0" w:color="000000"/>
              <w:bottom w:val="dashSmallGap" w:sz="4" w:space="0" w:color="auto"/>
              <w:right w:val="single" w:sz="6"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4680" w:type="dxa"/>
            <w:gridSpan w:val="2"/>
            <w:tcBorders>
              <w:top w:val="dashSmallGap" w:sz="4" w:space="0" w:color="auto"/>
              <w:left w:val="single" w:sz="6" w:space="0" w:color="000000"/>
              <w:bottom w:val="dashSmallGap" w:sz="4" w:space="0" w:color="auto"/>
              <w:right w:val="single" w:sz="12" w:space="0" w:color="auto"/>
            </w:tcBorders>
            <w:shd w:val="clear" w:color="auto" w:fill="auto"/>
            <w:vAlign w:val="center"/>
          </w:tcPr>
          <w:p w:rsidR="00143198" w:rsidRPr="00140FBD" w:rsidRDefault="00143198" w:rsidP="00143198">
            <w:pPr>
              <w:tabs>
                <w:tab w:val="left" w:pos="2850"/>
              </w:tabs>
              <w:rPr>
                <w:rFonts w:ascii="Arial" w:hAnsi="Arial" w:cs="Arial"/>
                <w:lang w:val="es-EC"/>
              </w:rPr>
            </w:pPr>
          </w:p>
        </w:tc>
      </w:tr>
      <w:tr w:rsidR="00143198" w:rsidRPr="00140FBD">
        <w:tblPrEx>
          <w:tblCellMar>
            <w:top w:w="0" w:type="dxa"/>
            <w:bottom w:w="0" w:type="dxa"/>
          </w:tblCellMar>
        </w:tblPrEx>
        <w:trPr>
          <w:trHeight w:hRule="exact" w:val="312"/>
        </w:trPr>
        <w:tc>
          <w:tcPr>
            <w:tcW w:w="2950" w:type="dxa"/>
            <w:gridSpan w:val="2"/>
            <w:tcBorders>
              <w:top w:val="dashSmallGap" w:sz="4" w:space="0" w:color="auto"/>
              <w:left w:val="single" w:sz="12" w:space="0" w:color="auto"/>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19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900" w:type="dxa"/>
            <w:tcBorders>
              <w:top w:val="dashSmallGap" w:sz="4" w:space="0" w:color="auto"/>
              <w:left w:val="single" w:sz="4" w:space="0" w:color="000000"/>
              <w:bottom w:val="dashSmallGap" w:sz="4" w:space="0" w:color="auto"/>
              <w:right w:val="dashSmallGap"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800" w:type="dxa"/>
            <w:tcBorders>
              <w:top w:val="dashSmallGap" w:sz="4" w:space="0" w:color="auto"/>
              <w:left w:val="dashSmallGap"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2440" w:type="dxa"/>
            <w:tcBorders>
              <w:top w:val="dashSmallGap" w:sz="4" w:space="0" w:color="auto"/>
              <w:left w:val="single" w:sz="4" w:space="0" w:color="000000"/>
              <w:bottom w:val="dashSmallGap" w:sz="4" w:space="0" w:color="auto"/>
              <w:right w:val="single" w:sz="6"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4680" w:type="dxa"/>
            <w:gridSpan w:val="2"/>
            <w:tcBorders>
              <w:top w:val="dashSmallGap" w:sz="4" w:space="0" w:color="auto"/>
              <w:left w:val="single" w:sz="6" w:space="0" w:color="000000"/>
              <w:bottom w:val="dashSmallGap" w:sz="4" w:space="0" w:color="auto"/>
              <w:right w:val="single" w:sz="12" w:space="0" w:color="auto"/>
            </w:tcBorders>
            <w:shd w:val="clear" w:color="auto" w:fill="auto"/>
            <w:vAlign w:val="center"/>
          </w:tcPr>
          <w:p w:rsidR="00143198" w:rsidRPr="00140FBD" w:rsidRDefault="00143198" w:rsidP="00143198">
            <w:pPr>
              <w:tabs>
                <w:tab w:val="left" w:pos="2850"/>
              </w:tabs>
              <w:rPr>
                <w:rFonts w:ascii="Arial" w:hAnsi="Arial" w:cs="Arial"/>
                <w:lang w:val="es-EC"/>
              </w:rPr>
            </w:pPr>
          </w:p>
        </w:tc>
      </w:tr>
      <w:tr w:rsidR="00143198" w:rsidRPr="00140FBD">
        <w:tblPrEx>
          <w:tblCellMar>
            <w:top w:w="0" w:type="dxa"/>
            <w:bottom w:w="0" w:type="dxa"/>
          </w:tblCellMar>
        </w:tblPrEx>
        <w:trPr>
          <w:trHeight w:hRule="exact" w:val="312"/>
        </w:trPr>
        <w:tc>
          <w:tcPr>
            <w:tcW w:w="2950" w:type="dxa"/>
            <w:gridSpan w:val="2"/>
            <w:tcBorders>
              <w:top w:val="dashSmallGap" w:sz="4" w:space="0" w:color="auto"/>
              <w:left w:val="single" w:sz="12" w:space="0" w:color="auto"/>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19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900" w:type="dxa"/>
            <w:tcBorders>
              <w:top w:val="dashSmallGap" w:sz="4" w:space="0" w:color="auto"/>
              <w:left w:val="single" w:sz="4" w:space="0" w:color="000000"/>
              <w:bottom w:val="dashSmallGap" w:sz="4" w:space="0" w:color="auto"/>
              <w:right w:val="dashSmallGap"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800" w:type="dxa"/>
            <w:tcBorders>
              <w:top w:val="dashSmallGap" w:sz="4" w:space="0" w:color="auto"/>
              <w:left w:val="dashSmallGap"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2440" w:type="dxa"/>
            <w:tcBorders>
              <w:top w:val="dashSmallGap" w:sz="4" w:space="0" w:color="auto"/>
              <w:left w:val="single" w:sz="4" w:space="0" w:color="000000"/>
              <w:bottom w:val="dashSmallGap" w:sz="4" w:space="0" w:color="auto"/>
              <w:right w:val="single" w:sz="6"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4680" w:type="dxa"/>
            <w:gridSpan w:val="2"/>
            <w:tcBorders>
              <w:top w:val="dashSmallGap" w:sz="4" w:space="0" w:color="auto"/>
              <w:left w:val="single" w:sz="6" w:space="0" w:color="000000"/>
              <w:bottom w:val="dashSmallGap" w:sz="4" w:space="0" w:color="auto"/>
              <w:right w:val="single" w:sz="12" w:space="0" w:color="auto"/>
            </w:tcBorders>
            <w:shd w:val="clear" w:color="auto" w:fill="auto"/>
            <w:vAlign w:val="center"/>
          </w:tcPr>
          <w:p w:rsidR="00143198" w:rsidRPr="00140FBD" w:rsidRDefault="00143198" w:rsidP="00143198">
            <w:pPr>
              <w:tabs>
                <w:tab w:val="left" w:pos="2850"/>
              </w:tabs>
              <w:rPr>
                <w:rFonts w:ascii="Arial" w:hAnsi="Arial" w:cs="Arial"/>
                <w:lang w:val="es-EC"/>
              </w:rPr>
            </w:pPr>
          </w:p>
        </w:tc>
      </w:tr>
      <w:tr w:rsidR="00143198" w:rsidRPr="00140FBD">
        <w:tblPrEx>
          <w:tblCellMar>
            <w:top w:w="0" w:type="dxa"/>
            <w:bottom w:w="0" w:type="dxa"/>
          </w:tblCellMar>
        </w:tblPrEx>
        <w:trPr>
          <w:trHeight w:hRule="exact" w:val="312"/>
        </w:trPr>
        <w:tc>
          <w:tcPr>
            <w:tcW w:w="2950" w:type="dxa"/>
            <w:gridSpan w:val="2"/>
            <w:tcBorders>
              <w:top w:val="dashSmallGap" w:sz="4" w:space="0" w:color="auto"/>
              <w:left w:val="single" w:sz="12" w:space="0" w:color="auto"/>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19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900" w:type="dxa"/>
            <w:tcBorders>
              <w:top w:val="dashSmallGap" w:sz="4" w:space="0" w:color="auto"/>
              <w:left w:val="single" w:sz="4" w:space="0" w:color="000000"/>
              <w:bottom w:val="dashSmallGap" w:sz="4" w:space="0" w:color="auto"/>
              <w:right w:val="dashSmallGap"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800" w:type="dxa"/>
            <w:tcBorders>
              <w:top w:val="dashSmallGap" w:sz="4" w:space="0" w:color="auto"/>
              <w:left w:val="dashSmallGap" w:sz="4" w:space="0" w:color="000000"/>
              <w:bottom w:val="dashSmallGap" w:sz="4" w:space="0" w:color="auto"/>
              <w:right w:val="single" w:sz="4"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2440" w:type="dxa"/>
            <w:tcBorders>
              <w:top w:val="dashSmallGap" w:sz="4" w:space="0" w:color="auto"/>
              <w:left w:val="single" w:sz="4" w:space="0" w:color="000000"/>
              <w:bottom w:val="dashSmallGap" w:sz="4" w:space="0" w:color="auto"/>
              <w:right w:val="single" w:sz="6" w:space="0" w:color="000000"/>
            </w:tcBorders>
            <w:shd w:val="clear" w:color="auto" w:fill="auto"/>
            <w:vAlign w:val="center"/>
          </w:tcPr>
          <w:p w:rsidR="00143198" w:rsidRPr="00140FBD" w:rsidRDefault="00143198" w:rsidP="00143198">
            <w:pPr>
              <w:tabs>
                <w:tab w:val="left" w:pos="2850"/>
              </w:tabs>
              <w:rPr>
                <w:rFonts w:ascii="Arial" w:hAnsi="Arial" w:cs="Arial"/>
                <w:lang w:val="es-EC"/>
              </w:rPr>
            </w:pPr>
          </w:p>
        </w:tc>
        <w:tc>
          <w:tcPr>
            <w:tcW w:w="4680" w:type="dxa"/>
            <w:gridSpan w:val="2"/>
            <w:tcBorders>
              <w:top w:val="dashSmallGap" w:sz="4" w:space="0" w:color="auto"/>
              <w:left w:val="single" w:sz="6" w:space="0" w:color="000000"/>
              <w:bottom w:val="dashSmallGap" w:sz="4" w:space="0" w:color="auto"/>
              <w:right w:val="single" w:sz="12" w:space="0" w:color="auto"/>
            </w:tcBorders>
            <w:shd w:val="clear" w:color="auto" w:fill="auto"/>
            <w:vAlign w:val="center"/>
          </w:tcPr>
          <w:p w:rsidR="00143198" w:rsidRPr="00140FBD" w:rsidRDefault="00143198" w:rsidP="00143198">
            <w:pPr>
              <w:tabs>
                <w:tab w:val="left" w:pos="2850"/>
              </w:tabs>
              <w:rPr>
                <w:rFonts w:ascii="Arial" w:hAnsi="Arial" w:cs="Arial"/>
                <w:lang w:val="es-EC"/>
              </w:rPr>
            </w:pPr>
          </w:p>
        </w:tc>
      </w:tr>
      <w:tr w:rsidR="00143198" w:rsidRPr="00140FBD">
        <w:tblPrEx>
          <w:tblCellMar>
            <w:top w:w="0" w:type="dxa"/>
            <w:bottom w:w="0" w:type="dxa"/>
          </w:tblCellMar>
        </w:tblPrEx>
        <w:trPr>
          <w:trHeight w:val="640"/>
        </w:trPr>
        <w:tc>
          <w:tcPr>
            <w:tcW w:w="13750" w:type="dxa"/>
            <w:gridSpan w:val="8"/>
            <w:tcBorders>
              <w:top w:val="dashSmallGap" w:sz="4" w:space="0" w:color="auto"/>
              <w:left w:val="single" w:sz="12" w:space="0" w:color="auto"/>
              <w:right w:val="single" w:sz="12" w:space="0" w:color="auto"/>
            </w:tcBorders>
            <w:shd w:val="clear" w:color="auto" w:fill="auto"/>
            <w:vAlign w:val="center"/>
          </w:tcPr>
          <w:p w:rsidR="00143198" w:rsidRPr="00140FBD" w:rsidRDefault="00143198" w:rsidP="00143198">
            <w:pPr>
              <w:autoSpaceDE w:val="0"/>
              <w:autoSpaceDN w:val="0"/>
              <w:adjustRightInd w:val="0"/>
              <w:spacing w:line="360" w:lineRule="auto"/>
              <w:ind w:right="-136"/>
              <w:rPr>
                <w:rFonts w:ascii="Arial" w:hAnsi="Arial" w:cs="Arial"/>
              </w:rPr>
            </w:pPr>
            <w:r w:rsidRPr="00140FBD">
              <w:rPr>
                <w:rFonts w:ascii="Arial" w:hAnsi="Arial" w:cs="Arial"/>
              </w:rPr>
              <w:t>Elaborado por :                          Aprobado por:                                   Fecha :</w:t>
            </w:r>
          </w:p>
          <w:p w:rsidR="00143198" w:rsidRPr="00140FBD" w:rsidRDefault="00143198" w:rsidP="00143198">
            <w:pPr>
              <w:tabs>
                <w:tab w:val="left" w:pos="2850"/>
              </w:tabs>
              <w:spacing w:line="480" w:lineRule="auto"/>
              <w:rPr>
                <w:rFonts w:ascii="Arial" w:hAnsi="Arial" w:cs="Arial"/>
                <w:lang w:val="es-EC"/>
              </w:rPr>
            </w:pPr>
            <w:r w:rsidRPr="00140FBD">
              <w:rPr>
                <w:rFonts w:ascii="Arial" w:hAnsi="Arial" w:cs="Arial"/>
              </w:rPr>
              <w:t xml:space="preserve">Orlyn Madrid                              Ing. Santiago Puente                        </w:t>
            </w:r>
            <w:r>
              <w:rPr>
                <w:rFonts w:ascii="Arial" w:hAnsi="Arial" w:cs="Arial"/>
              </w:rPr>
              <w:t>2</w:t>
            </w:r>
            <w:r w:rsidRPr="00140FBD">
              <w:rPr>
                <w:rFonts w:ascii="Arial" w:hAnsi="Arial" w:cs="Arial"/>
              </w:rPr>
              <w:t>1/02/2005   </w:t>
            </w:r>
          </w:p>
        </w:tc>
      </w:tr>
    </w:tbl>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143198" w:rsidRDefault="00143198" w:rsidP="00B46953">
      <w:pPr>
        <w:jc w:val="center"/>
        <w:sectPr w:rsidR="00143198" w:rsidSect="00873077">
          <w:pgSz w:w="16840" w:h="11907" w:orient="landscape" w:code="9"/>
          <w:pgMar w:top="1701" w:right="1418" w:bottom="1701" w:left="1418" w:header="709" w:footer="709" w:gutter="0"/>
          <w:pgNumType w:fmt="upperRoman"/>
          <w:cols w:space="708"/>
          <w:docGrid w:linePitch="360"/>
        </w:sectPr>
      </w:pPr>
    </w:p>
    <w:tbl>
      <w:tblPr>
        <w:tblpPr w:leftFromText="141" w:rightFromText="141" w:vertAnchor="text" w:horzAnchor="page" w:tblpX="2394" w:tblpY="1262"/>
        <w:tblW w:w="8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51"/>
        <w:gridCol w:w="6557"/>
        <w:gridCol w:w="900"/>
      </w:tblGrid>
      <w:tr w:rsidR="00CC4BBD">
        <w:trPr>
          <w:cantSplit/>
          <w:trHeight w:val="404"/>
        </w:trPr>
        <w:tc>
          <w:tcPr>
            <w:tcW w:w="851" w:type="dxa"/>
            <w:vMerge w:val="restart"/>
            <w:tcBorders>
              <w:top w:val="single" w:sz="12" w:space="0" w:color="auto"/>
              <w:left w:val="single" w:sz="12" w:space="0" w:color="auto"/>
              <w:bottom w:val="single" w:sz="12" w:space="0" w:color="auto"/>
              <w:right w:val="single" w:sz="6" w:space="0" w:color="auto"/>
            </w:tcBorders>
            <w:shd w:val="clear" w:color="auto" w:fill="C0C0C0"/>
          </w:tcPr>
          <w:p w:rsidR="00CC4BBD" w:rsidRPr="00BC69D6" w:rsidRDefault="00CC4BBD" w:rsidP="00CC4BBD">
            <w:pPr>
              <w:pStyle w:val="VW-Logos16"/>
              <w:jc w:val="center"/>
              <w:rPr>
                <w:color w:val="000000"/>
                <w:sz w:val="64"/>
                <w:szCs w:val="64"/>
                <w:lang w:val="es-ES"/>
              </w:rPr>
            </w:pPr>
            <w:r w:rsidRPr="00BC69D6">
              <w:rPr>
                <w:color w:val="000000"/>
              </w:rPr>
              <w:lastRenderedPageBreak/>
              <w:br w:type="page"/>
            </w:r>
            <w:r w:rsidRPr="00BC69D6">
              <w:rPr>
                <w:rFonts w:ascii="Arial" w:hAnsi="Arial" w:cs="Arial"/>
                <w:color w:val="000000"/>
                <w:lang w:val="es-ES"/>
              </w:rPr>
              <w:br w:type="page"/>
            </w:r>
            <w:r w:rsidRPr="00BC69D6">
              <w:rPr>
                <w:color w:val="000000"/>
                <w:sz w:val="64"/>
                <w:szCs w:val="64"/>
                <w:lang w:val="es-ES"/>
              </w:rPr>
              <w:t></w:t>
            </w:r>
          </w:p>
        </w:tc>
        <w:tc>
          <w:tcPr>
            <w:tcW w:w="6557" w:type="dxa"/>
            <w:tcBorders>
              <w:top w:val="single" w:sz="12" w:space="0" w:color="auto"/>
              <w:left w:val="single" w:sz="6" w:space="0" w:color="auto"/>
              <w:bottom w:val="single" w:sz="6" w:space="0" w:color="000000"/>
              <w:right w:val="single" w:sz="4" w:space="0" w:color="auto"/>
            </w:tcBorders>
            <w:shd w:val="clear" w:color="auto" w:fill="C0C0C0"/>
            <w:vAlign w:val="center"/>
          </w:tcPr>
          <w:p w:rsidR="00CC4BBD" w:rsidRPr="008D5A24" w:rsidRDefault="00CC4BBD" w:rsidP="00CC4BBD">
            <w:pPr>
              <w:tabs>
                <w:tab w:val="left" w:pos="4537"/>
              </w:tabs>
              <w:spacing w:before="100" w:beforeAutospacing="1"/>
              <w:jc w:val="center"/>
              <w:rPr>
                <w:rFonts w:ascii="Arial" w:hAnsi="Arial" w:cs="Arial"/>
                <w:b/>
                <w:color w:val="000000"/>
                <w:sz w:val="28"/>
              </w:rPr>
            </w:pPr>
            <w:r w:rsidRPr="008D5A24">
              <w:rPr>
                <w:rFonts w:ascii="Arial" w:hAnsi="Arial" w:cs="Arial"/>
                <w:b/>
                <w:bCs/>
                <w:color w:val="000000"/>
                <w:w w:val="125"/>
                <w:sz w:val="28"/>
                <w:szCs w:val="28"/>
              </w:rPr>
              <w:t>SISTEMA DE GESTIÓN AMBIENTAL</w:t>
            </w:r>
          </w:p>
        </w:tc>
        <w:tc>
          <w:tcPr>
            <w:tcW w:w="900" w:type="dxa"/>
            <w:vMerge w:val="restart"/>
            <w:tcBorders>
              <w:top w:val="single" w:sz="12" w:space="0" w:color="auto"/>
              <w:left w:val="single" w:sz="4" w:space="0" w:color="auto"/>
              <w:bottom w:val="single" w:sz="12" w:space="0" w:color="auto"/>
              <w:right w:val="single" w:sz="12" w:space="0" w:color="auto"/>
            </w:tcBorders>
            <w:shd w:val="clear" w:color="auto" w:fill="C0C0C0"/>
            <w:vAlign w:val="center"/>
          </w:tcPr>
          <w:p w:rsidR="00CC4BBD" w:rsidRPr="00BC69D6" w:rsidRDefault="00CC4BBD" w:rsidP="00CC4BBD">
            <w:pPr>
              <w:pStyle w:val="VW-Logos16"/>
              <w:jc w:val="center"/>
              <w:rPr>
                <w:color w:val="000000"/>
                <w:sz w:val="64"/>
                <w:szCs w:val="64"/>
                <w:lang w:val="es-ES"/>
              </w:rPr>
            </w:pPr>
            <w:r w:rsidRPr="00BC69D6">
              <w:rPr>
                <w:color w:val="000000"/>
                <w:sz w:val="64"/>
                <w:szCs w:val="64"/>
                <w:lang w:val="es-ES"/>
              </w:rPr>
              <w:t></w:t>
            </w:r>
          </w:p>
        </w:tc>
      </w:tr>
      <w:tr w:rsidR="00CC4BBD">
        <w:trPr>
          <w:cantSplit/>
          <w:trHeight w:val="388"/>
        </w:trPr>
        <w:tc>
          <w:tcPr>
            <w:tcW w:w="851" w:type="dxa"/>
            <w:vMerge/>
            <w:tcBorders>
              <w:top w:val="single" w:sz="12" w:space="0" w:color="auto"/>
              <w:left w:val="single" w:sz="12" w:space="0" w:color="auto"/>
              <w:bottom w:val="single" w:sz="12" w:space="0" w:color="auto"/>
              <w:right w:val="single" w:sz="6" w:space="0" w:color="auto"/>
            </w:tcBorders>
            <w:shd w:val="clear" w:color="auto" w:fill="C0C0C0"/>
            <w:vAlign w:val="center"/>
          </w:tcPr>
          <w:p w:rsidR="00CC4BBD" w:rsidRPr="00BC69D6" w:rsidRDefault="00CC4BBD" w:rsidP="00CC4BBD">
            <w:pPr>
              <w:rPr>
                <w:rFonts w:ascii="Volkswagen Logo" w:hAnsi="Volkswagen Logo"/>
                <w:color w:val="000000"/>
                <w:sz w:val="64"/>
                <w:szCs w:val="64"/>
              </w:rPr>
            </w:pPr>
          </w:p>
        </w:tc>
        <w:tc>
          <w:tcPr>
            <w:tcW w:w="6557" w:type="dxa"/>
            <w:tcBorders>
              <w:top w:val="single" w:sz="6" w:space="0" w:color="000000"/>
              <w:left w:val="single" w:sz="6" w:space="0" w:color="auto"/>
              <w:bottom w:val="single" w:sz="12" w:space="0" w:color="auto"/>
              <w:right w:val="single" w:sz="4" w:space="0" w:color="auto"/>
            </w:tcBorders>
            <w:shd w:val="clear" w:color="auto" w:fill="C0C0C0"/>
            <w:vAlign w:val="center"/>
          </w:tcPr>
          <w:p w:rsidR="00CC4BBD" w:rsidRPr="008D5A24" w:rsidRDefault="00CC4BBD" w:rsidP="00CC4BBD">
            <w:pPr>
              <w:tabs>
                <w:tab w:val="left" w:pos="4537"/>
              </w:tabs>
              <w:jc w:val="center"/>
              <w:rPr>
                <w:rFonts w:ascii="Arial" w:hAnsi="Arial" w:cs="Arial"/>
                <w:b/>
                <w:bCs/>
                <w:color w:val="000000"/>
                <w:w w:val="125"/>
                <w:szCs w:val="22"/>
              </w:rPr>
            </w:pPr>
            <w:r w:rsidRPr="008D5A24">
              <w:rPr>
                <w:rFonts w:ascii="Arial" w:hAnsi="Arial" w:cs="Arial"/>
                <w:b/>
                <w:bCs/>
                <w:color w:val="000000"/>
                <w:w w:val="125"/>
                <w:szCs w:val="22"/>
              </w:rPr>
              <w:t>Instrucción de trabajo 001</w:t>
            </w:r>
          </w:p>
        </w:tc>
        <w:tc>
          <w:tcPr>
            <w:tcW w:w="900" w:type="dxa"/>
            <w:vMerge/>
            <w:tcBorders>
              <w:top w:val="single" w:sz="12" w:space="0" w:color="auto"/>
              <w:left w:val="single" w:sz="4" w:space="0" w:color="auto"/>
              <w:bottom w:val="single" w:sz="12" w:space="0" w:color="auto"/>
              <w:right w:val="single" w:sz="12" w:space="0" w:color="auto"/>
            </w:tcBorders>
            <w:shd w:val="clear" w:color="auto" w:fill="C0C0C0"/>
            <w:vAlign w:val="center"/>
          </w:tcPr>
          <w:p w:rsidR="00CC4BBD" w:rsidRPr="00BC69D6" w:rsidRDefault="00CC4BBD" w:rsidP="00CC4BBD">
            <w:pPr>
              <w:rPr>
                <w:rFonts w:ascii="Volkswagen Logo" w:hAnsi="Volkswagen Logo"/>
                <w:color w:val="000000"/>
                <w:sz w:val="64"/>
                <w:szCs w:val="64"/>
              </w:rPr>
            </w:pPr>
          </w:p>
        </w:tc>
      </w:tr>
      <w:tr w:rsidR="00CC4BBD">
        <w:trPr>
          <w:cantSplit/>
          <w:trHeight w:val="426"/>
        </w:trPr>
        <w:tc>
          <w:tcPr>
            <w:tcW w:w="8308" w:type="dxa"/>
            <w:gridSpan w:val="3"/>
            <w:tcBorders>
              <w:top w:val="single" w:sz="12" w:space="0" w:color="auto"/>
              <w:left w:val="single" w:sz="12" w:space="0" w:color="auto"/>
              <w:bottom w:val="double" w:sz="6" w:space="0" w:color="auto"/>
              <w:right w:val="single" w:sz="12" w:space="0" w:color="auto"/>
            </w:tcBorders>
            <w:shd w:val="clear" w:color="auto" w:fill="C0C0C0"/>
            <w:vAlign w:val="center"/>
          </w:tcPr>
          <w:p w:rsidR="00CC4BBD" w:rsidRPr="000E5A95" w:rsidRDefault="00CC4BBD" w:rsidP="00CC4BBD">
            <w:pPr>
              <w:jc w:val="center"/>
              <w:rPr>
                <w:rFonts w:ascii="Arial" w:hAnsi="Arial" w:cs="Arial"/>
              </w:rPr>
            </w:pPr>
          </w:p>
          <w:p w:rsidR="00CC4BBD" w:rsidRPr="000E5A95" w:rsidRDefault="00CC4BBD" w:rsidP="00CC4BBD">
            <w:pPr>
              <w:jc w:val="center"/>
              <w:rPr>
                <w:rFonts w:ascii="Arial" w:hAnsi="Arial" w:cs="Arial"/>
                <w:b/>
              </w:rPr>
            </w:pPr>
            <w:r w:rsidRPr="000E5A95">
              <w:rPr>
                <w:rFonts w:ascii="Arial" w:hAnsi="Arial" w:cs="Arial"/>
                <w:b/>
              </w:rPr>
              <w:t>CONSUMO DE MATERIALES</w:t>
            </w:r>
          </w:p>
          <w:p w:rsidR="00CC4BBD" w:rsidRPr="000E5A95" w:rsidRDefault="00CC4BBD" w:rsidP="00CC4BBD">
            <w:pPr>
              <w:ind w:left="113"/>
              <w:rPr>
                <w:rFonts w:ascii="Arial" w:hAnsi="Arial" w:cs="Arial"/>
                <w:bCs/>
                <w:color w:val="000000"/>
                <w:sz w:val="28"/>
                <w:szCs w:val="28"/>
              </w:rPr>
            </w:pPr>
          </w:p>
        </w:tc>
      </w:tr>
      <w:tr w:rsidR="00CC4BBD">
        <w:trPr>
          <w:cantSplit/>
          <w:trHeight w:val="2539"/>
        </w:trPr>
        <w:tc>
          <w:tcPr>
            <w:tcW w:w="8308" w:type="dxa"/>
            <w:gridSpan w:val="3"/>
            <w:tcBorders>
              <w:top w:val="double" w:sz="6" w:space="0" w:color="auto"/>
              <w:left w:val="single" w:sz="12" w:space="0" w:color="auto"/>
              <w:bottom w:val="dashSmallGap" w:sz="4" w:space="0" w:color="auto"/>
              <w:right w:val="single" w:sz="12" w:space="0" w:color="auto"/>
            </w:tcBorders>
            <w:shd w:val="clear" w:color="auto" w:fill="auto"/>
          </w:tcPr>
          <w:p w:rsidR="00CC4BBD" w:rsidRPr="000E5A95" w:rsidRDefault="00CC4BBD" w:rsidP="00CC4BBD">
            <w:pPr>
              <w:ind w:left="102"/>
              <w:rPr>
                <w:rFonts w:ascii="Arial" w:hAnsi="Arial" w:cs="Arial"/>
                <w:b/>
                <w:szCs w:val="22"/>
              </w:rPr>
            </w:pPr>
          </w:p>
          <w:p w:rsidR="00CC4BBD" w:rsidRPr="000E5A95" w:rsidRDefault="00CC4BBD" w:rsidP="00CC4BBD">
            <w:pPr>
              <w:spacing w:line="480" w:lineRule="auto"/>
              <w:ind w:left="360" w:right="512"/>
              <w:rPr>
                <w:rFonts w:ascii="Arial" w:hAnsi="Arial" w:cs="Arial"/>
                <w:b/>
                <w:sz w:val="22"/>
                <w:szCs w:val="22"/>
              </w:rPr>
            </w:pPr>
          </w:p>
          <w:p w:rsidR="00CC4BBD" w:rsidRPr="000E5A95" w:rsidRDefault="00CC4BBD" w:rsidP="00CC4BBD">
            <w:pPr>
              <w:numPr>
                <w:ilvl w:val="0"/>
                <w:numId w:val="106"/>
              </w:numPr>
              <w:spacing w:line="480" w:lineRule="auto"/>
              <w:ind w:right="512"/>
              <w:rPr>
                <w:rFonts w:ascii="Arial" w:hAnsi="Arial" w:cs="Arial"/>
                <w:b/>
                <w:sz w:val="22"/>
                <w:szCs w:val="22"/>
              </w:rPr>
            </w:pPr>
            <w:r w:rsidRPr="000E5A95">
              <w:rPr>
                <w:rFonts w:ascii="Arial" w:hAnsi="Arial" w:cs="Arial"/>
                <w:b/>
                <w:sz w:val="22"/>
                <w:szCs w:val="22"/>
              </w:rPr>
              <w:t xml:space="preserve">Solicitar a la asistente de gerencia los valores de papel suministrados por proveeduría  </w:t>
            </w:r>
          </w:p>
          <w:p w:rsidR="00CC4BBD" w:rsidRPr="000E5A95" w:rsidRDefault="00CC4BBD" w:rsidP="00CC4BBD">
            <w:pPr>
              <w:numPr>
                <w:ilvl w:val="0"/>
                <w:numId w:val="106"/>
              </w:numPr>
              <w:spacing w:line="480" w:lineRule="auto"/>
              <w:ind w:right="512"/>
              <w:rPr>
                <w:rFonts w:ascii="Arial" w:hAnsi="Arial" w:cs="Arial"/>
                <w:b/>
                <w:sz w:val="22"/>
                <w:szCs w:val="22"/>
              </w:rPr>
            </w:pPr>
            <w:r w:rsidRPr="000E5A95">
              <w:rPr>
                <w:rFonts w:ascii="Arial" w:hAnsi="Arial" w:cs="Arial"/>
                <w:b/>
                <w:sz w:val="22"/>
                <w:szCs w:val="22"/>
              </w:rPr>
              <w:t xml:space="preserve">Solicitar un reporte de la repartición de ese insumo  </w:t>
            </w:r>
          </w:p>
          <w:p w:rsidR="00CC4BBD" w:rsidRPr="000E5A95" w:rsidRDefault="00CC4BBD" w:rsidP="00CC4BBD">
            <w:pPr>
              <w:numPr>
                <w:ilvl w:val="0"/>
                <w:numId w:val="106"/>
              </w:numPr>
              <w:spacing w:line="480" w:lineRule="auto"/>
              <w:ind w:right="512"/>
              <w:rPr>
                <w:rFonts w:ascii="Arial" w:hAnsi="Arial" w:cs="Arial"/>
                <w:b/>
                <w:sz w:val="22"/>
                <w:szCs w:val="22"/>
              </w:rPr>
            </w:pPr>
            <w:r w:rsidRPr="000E5A95">
              <w:rPr>
                <w:rFonts w:ascii="Arial" w:hAnsi="Arial" w:cs="Arial"/>
                <w:b/>
                <w:sz w:val="22"/>
                <w:szCs w:val="22"/>
              </w:rPr>
              <w:t xml:space="preserve">Comparar las necesidades reales de papel que utiliza el taller con los usos no justificados, </w:t>
            </w:r>
          </w:p>
          <w:p w:rsidR="00CC4BBD" w:rsidRPr="000E5A95" w:rsidRDefault="00CC4BBD" w:rsidP="00CC4BBD">
            <w:pPr>
              <w:numPr>
                <w:ilvl w:val="0"/>
                <w:numId w:val="106"/>
              </w:numPr>
              <w:spacing w:line="480" w:lineRule="auto"/>
              <w:ind w:right="512"/>
              <w:rPr>
                <w:rFonts w:ascii="Arial" w:hAnsi="Arial" w:cs="Arial"/>
                <w:b/>
                <w:sz w:val="22"/>
                <w:szCs w:val="22"/>
              </w:rPr>
            </w:pPr>
            <w:r w:rsidRPr="000E5A95">
              <w:rPr>
                <w:rFonts w:ascii="Arial" w:hAnsi="Arial" w:cs="Arial"/>
                <w:b/>
                <w:sz w:val="22"/>
                <w:szCs w:val="22"/>
              </w:rPr>
              <w:t xml:space="preserve">Identificar que usos injustificados diminuyen este insumo </w:t>
            </w:r>
          </w:p>
          <w:p w:rsidR="00CC4BBD" w:rsidRPr="000E5A95" w:rsidRDefault="00CC4BBD" w:rsidP="00CC4BBD">
            <w:pPr>
              <w:numPr>
                <w:ilvl w:val="0"/>
                <w:numId w:val="106"/>
              </w:numPr>
              <w:spacing w:line="480" w:lineRule="auto"/>
              <w:ind w:right="512"/>
              <w:rPr>
                <w:rFonts w:ascii="Arial" w:hAnsi="Arial" w:cs="Arial"/>
                <w:b/>
                <w:sz w:val="22"/>
                <w:szCs w:val="22"/>
              </w:rPr>
            </w:pPr>
            <w:r w:rsidRPr="000E5A95">
              <w:rPr>
                <w:rFonts w:ascii="Arial" w:hAnsi="Arial" w:cs="Arial"/>
                <w:b/>
                <w:sz w:val="22"/>
                <w:szCs w:val="22"/>
              </w:rPr>
              <w:t xml:space="preserve">Registrar  en el formato de control operacional los resultados </w:t>
            </w:r>
          </w:p>
          <w:p w:rsidR="00CC4BBD" w:rsidRDefault="00CC4BBD" w:rsidP="00CC4BBD">
            <w:pPr>
              <w:numPr>
                <w:ilvl w:val="0"/>
                <w:numId w:val="106"/>
              </w:numPr>
              <w:spacing w:line="480" w:lineRule="auto"/>
              <w:ind w:right="512"/>
              <w:rPr>
                <w:rFonts w:ascii="Arial" w:hAnsi="Arial" w:cs="Arial"/>
                <w:b/>
                <w:sz w:val="22"/>
                <w:szCs w:val="22"/>
              </w:rPr>
            </w:pPr>
            <w:r w:rsidRPr="000E5A95">
              <w:rPr>
                <w:rFonts w:ascii="Arial" w:hAnsi="Arial" w:cs="Arial"/>
                <w:b/>
                <w:sz w:val="22"/>
                <w:szCs w:val="22"/>
              </w:rPr>
              <w:t>Si existiese una mala utilización de este recurso hacer un llamado de atención a la persona encargada de la manutención de este recurso .</w:t>
            </w:r>
          </w:p>
          <w:p w:rsidR="00CC4BBD" w:rsidRDefault="00CC4BBD" w:rsidP="00CC4BBD">
            <w:pPr>
              <w:spacing w:line="480" w:lineRule="auto"/>
              <w:ind w:right="512"/>
              <w:rPr>
                <w:rFonts w:ascii="Arial" w:hAnsi="Arial" w:cs="Arial"/>
                <w:b/>
                <w:sz w:val="22"/>
                <w:szCs w:val="22"/>
              </w:rPr>
            </w:pPr>
          </w:p>
          <w:p w:rsidR="00CC4BBD" w:rsidRDefault="00CC4BBD" w:rsidP="00CC4BBD">
            <w:pPr>
              <w:spacing w:line="480" w:lineRule="auto"/>
              <w:ind w:right="512"/>
              <w:rPr>
                <w:rFonts w:ascii="Arial" w:hAnsi="Arial" w:cs="Arial"/>
                <w:b/>
                <w:sz w:val="22"/>
                <w:szCs w:val="22"/>
              </w:rPr>
            </w:pPr>
          </w:p>
          <w:p w:rsidR="00CC4BBD" w:rsidRPr="000E5A95" w:rsidRDefault="00CC4BBD" w:rsidP="00CC4BBD">
            <w:pPr>
              <w:spacing w:line="288" w:lineRule="auto"/>
              <w:ind w:left="102" w:right="147"/>
              <w:jc w:val="both"/>
              <w:rPr>
                <w:rFonts w:ascii="Arial" w:hAnsi="Arial" w:cs="Arial"/>
                <w:sz w:val="18"/>
                <w:szCs w:val="18"/>
              </w:rPr>
            </w:pPr>
          </w:p>
          <w:p w:rsidR="00CC4BBD" w:rsidRPr="000E5A95" w:rsidRDefault="00CC4BBD" w:rsidP="00CC4BBD">
            <w:pPr>
              <w:autoSpaceDE w:val="0"/>
              <w:autoSpaceDN w:val="0"/>
              <w:adjustRightInd w:val="0"/>
              <w:spacing w:line="360" w:lineRule="auto"/>
              <w:ind w:right="-136"/>
              <w:rPr>
                <w:rFonts w:ascii="Arial" w:hAnsi="Arial" w:cs="Arial"/>
              </w:rPr>
            </w:pPr>
            <w:r>
              <w:rPr>
                <w:rFonts w:ascii="Arial" w:hAnsi="Arial" w:cs="Arial"/>
              </w:rPr>
              <w:t xml:space="preserve">     </w:t>
            </w:r>
            <w:r w:rsidRPr="000E5A95">
              <w:rPr>
                <w:rFonts w:ascii="Arial" w:hAnsi="Arial" w:cs="Arial"/>
              </w:rPr>
              <w:t xml:space="preserve"> Elaborado por :</w:t>
            </w:r>
            <w:r>
              <w:rPr>
                <w:rFonts w:ascii="Arial" w:hAnsi="Arial" w:cs="Arial"/>
              </w:rPr>
              <w:t xml:space="preserve">                 </w:t>
            </w:r>
            <w:r w:rsidRPr="000E5A95">
              <w:rPr>
                <w:rFonts w:ascii="Arial" w:hAnsi="Arial" w:cs="Arial"/>
              </w:rPr>
              <w:t xml:space="preserve">Aprobado por:   </w:t>
            </w:r>
            <w:r>
              <w:rPr>
                <w:rFonts w:ascii="Arial" w:hAnsi="Arial" w:cs="Arial"/>
              </w:rPr>
              <w:t xml:space="preserve">                      </w:t>
            </w:r>
            <w:r w:rsidRPr="000E5A95">
              <w:rPr>
                <w:rFonts w:ascii="Arial" w:hAnsi="Arial" w:cs="Arial"/>
              </w:rPr>
              <w:t>Fecha :</w:t>
            </w:r>
          </w:p>
          <w:p w:rsidR="00CC4BBD" w:rsidRPr="000E5A95" w:rsidRDefault="00CC4BBD" w:rsidP="00CC4BBD">
            <w:pPr>
              <w:spacing w:before="120" w:line="276" w:lineRule="auto"/>
              <w:ind w:right="198"/>
              <w:jc w:val="both"/>
              <w:rPr>
                <w:rFonts w:ascii="Arial" w:hAnsi="Arial" w:cs="Arial"/>
                <w:szCs w:val="22"/>
                <w:lang w:val="es-EC"/>
              </w:rPr>
            </w:pPr>
            <w:r>
              <w:rPr>
                <w:rFonts w:ascii="Arial" w:hAnsi="Arial" w:cs="Arial"/>
              </w:rPr>
              <w:t xml:space="preserve">      </w:t>
            </w:r>
            <w:r w:rsidRPr="000E5A95">
              <w:rPr>
                <w:rFonts w:ascii="Arial" w:hAnsi="Arial" w:cs="Arial"/>
              </w:rPr>
              <w:t>Or</w:t>
            </w:r>
            <w:r>
              <w:rPr>
                <w:rFonts w:ascii="Arial" w:hAnsi="Arial" w:cs="Arial"/>
              </w:rPr>
              <w:t xml:space="preserve">lyn Madrid                   </w:t>
            </w:r>
            <w:r w:rsidRPr="000E5A95">
              <w:rPr>
                <w:rFonts w:ascii="Arial" w:hAnsi="Arial" w:cs="Arial"/>
              </w:rPr>
              <w:t xml:space="preserve"> Ing. Santia</w:t>
            </w:r>
            <w:r>
              <w:rPr>
                <w:rFonts w:ascii="Arial" w:hAnsi="Arial" w:cs="Arial"/>
              </w:rPr>
              <w:t xml:space="preserve">go Puente               </w:t>
            </w:r>
            <w:r w:rsidRPr="000E5A95">
              <w:rPr>
                <w:rFonts w:ascii="Arial" w:hAnsi="Arial" w:cs="Arial"/>
              </w:rPr>
              <w:t xml:space="preserve"> </w:t>
            </w:r>
            <w:r>
              <w:rPr>
                <w:rFonts w:ascii="Arial" w:hAnsi="Arial" w:cs="Arial"/>
              </w:rPr>
              <w:t>2</w:t>
            </w:r>
            <w:r w:rsidRPr="000E5A95">
              <w:rPr>
                <w:rFonts w:ascii="Arial" w:hAnsi="Arial" w:cs="Arial"/>
              </w:rPr>
              <w:t>1/02/2005   </w:t>
            </w:r>
          </w:p>
        </w:tc>
      </w:tr>
    </w:tbl>
    <w:p w:rsidR="00B46953" w:rsidRDefault="00143198" w:rsidP="00B46953">
      <w:pPr>
        <w:jc w:val="center"/>
      </w:pPr>
      <w:r>
        <w:rPr>
          <w:noProof/>
        </w:rPr>
        <w:lastRenderedPageBreak/>
        <w:pict>
          <v:rect id="_x0000_s1866" style="position:absolute;left:0;text-align:left;margin-left:9pt;margin-top:-18pt;width:6in;height:63pt;flip:y;z-index:251691520;mso-position-horizontal-relative:text;mso-position-vertical-relative:text" filled="f" stroked="f">
            <v:textbox style="mso-next-textbox:#_x0000_s1866">
              <w:txbxContent>
                <w:p w:rsidR="00B46953" w:rsidRPr="000E5A95" w:rsidRDefault="00B46953" w:rsidP="00B46953">
                  <w:pPr>
                    <w:jc w:val="center"/>
                    <w:rPr>
                      <w:rFonts w:ascii="Arial" w:hAnsi="Arial" w:cs="Arial"/>
                      <w:b/>
                      <w:lang w:val="es-EC"/>
                    </w:rPr>
                  </w:pPr>
                  <w:r w:rsidRPr="000E5A95">
                    <w:rPr>
                      <w:rFonts w:ascii="Arial" w:hAnsi="Arial" w:cs="Arial"/>
                      <w:b/>
                      <w:lang w:val="es-EC"/>
                    </w:rPr>
                    <w:t xml:space="preserve"> APENDICE </w:t>
                  </w:r>
                  <w:r>
                    <w:rPr>
                      <w:rFonts w:ascii="Arial" w:hAnsi="Arial" w:cs="Arial"/>
                      <w:b/>
                      <w:lang w:val="es-EC"/>
                    </w:rPr>
                    <w:t>N</w:t>
                  </w:r>
                </w:p>
                <w:p w:rsidR="00B46953" w:rsidRPr="000E5A95" w:rsidRDefault="00B46953" w:rsidP="00B46953">
                  <w:pPr>
                    <w:jc w:val="center"/>
                    <w:rPr>
                      <w:rFonts w:ascii="Arial" w:hAnsi="Arial" w:cs="Arial"/>
                      <w:b/>
                      <w:lang w:val="es-EC"/>
                    </w:rPr>
                  </w:pPr>
                </w:p>
                <w:p w:rsidR="00B46953" w:rsidRPr="000E5A95" w:rsidRDefault="00B46953" w:rsidP="00B46953">
                  <w:pPr>
                    <w:jc w:val="center"/>
                    <w:rPr>
                      <w:rFonts w:ascii="Arial" w:hAnsi="Arial" w:cs="Arial"/>
                      <w:b/>
                      <w:lang w:val="es-EC"/>
                    </w:rPr>
                  </w:pPr>
                  <w:r w:rsidRPr="000E5A95">
                    <w:rPr>
                      <w:rFonts w:ascii="Arial" w:hAnsi="Arial" w:cs="Arial"/>
                      <w:b/>
                      <w:lang w:val="es-EC"/>
                    </w:rPr>
                    <w:t>INSTRUCCIONES DE TRABAJO DEL SGA</w:t>
                  </w:r>
                </w:p>
              </w:txbxContent>
            </v:textbox>
          </v:rect>
        </w:pict>
      </w:r>
    </w:p>
    <w:p w:rsidR="00143198" w:rsidRDefault="00143198" w:rsidP="00B46953">
      <w:pPr>
        <w:jc w:val="center"/>
        <w:sectPr w:rsidR="00143198" w:rsidSect="00143198">
          <w:pgSz w:w="11907" w:h="16840" w:code="9"/>
          <w:pgMar w:top="1418" w:right="1701" w:bottom="1418" w:left="1701" w:header="709" w:footer="709" w:gutter="0"/>
          <w:pgNumType w:fmt="upperRoman"/>
          <w:cols w:space="708"/>
          <w:docGrid w:linePitch="360"/>
        </w:sectP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r>
        <w:rPr>
          <w:noProof/>
        </w:rPr>
        <w:pict>
          <v:rect id="_x0000_s1857" style="position:absolute;left:0;text-align:left;margin-left:-5030891pt;margin-top:-61407.6pt;width:6in;height:63pt;flip:y;z-index:251682304" filled="f" stroked="f">
            <v:textbox style="mso-next-textbox:#_x0000_s1857">
              <w:txbxContent>
                <w:p w:rsidR="00B46953" w:rsidRDefault="00B46953" w:rsidP="00B46953">
                  <w:pPr>
                    <w:jc w:val="center"/>
                    <w:rPr>
                      <w:lang w:val="es-EC"/>
                    </w:rPr>
                  </w:pPr>
                  <w:r>
                    <w:rPr>
                      <w:lang w:val="es-EC"/>
                    </w:rPr>
                    <w:t xml:space="preserve"> </w:t>
                  </w:r>
                  <w:r w:rsidRPr="000B2D27">
                    <w:rPr>
                      <w:lang w:val="es-EC"/>
                    </w:rPr>
                    <w:t>A</w:t>
                  </w:r>
                  <w:r>
                    <w:rPr>
                      <w:lang w:val="es-EC"/>
                    </w:rPr>
                    <w:t>PENDICE L</w:t>
                  </w:r>
                </w:p>
                <w:p w:rsidR="00B46953" w:rsidRDefault="00B46953" w:rsidP="00B46953">
                  <w:pPr>
                    <w:jc w:val="center"/>
                    <w:rPr>
                      <w:lang w:val="es-EC"/>
                    </w:rPr>
                  </w:pPr>
                </w:p>
                <w:p w:rsidR="00B46953" w:rsidRPr="000B2D27" w:rsidRDefault="00B46953" w:rsidP="00B46953">
                  <w:pPr>
                    <w:jc w:val="center"/>
                    <w:rPr>
                      <w:lang w:val="es-EC"/>
                    </w:rPr>
                  </w:pPr>
                  <w:r>
                    <w:rPr>
                      <w:lang w:val="es-EC"/>
                    </w:rPr>
                    <w:t>INSTRUCCIONES DE TRABAJO DEL SGA</w:t>
                  </w:r>
                </w:p>
              </w:txbxContent>
            </v:textbox>
          </v:rect>
        </w:pict>
      </w: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tbl>
      <w:tblPr>
        <w:tblpPr w:leftFromText="141" w:rightFromText="141" w:vertAnchor="text" w:horzAnchor="page" w:tblpX="2394" w:tblpY="814"/>
        <w:tblW w:w="8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16"/>
        <w:gridCol w:w="6698"/>
        <w:gridCol w:w="810"/>
      </w:tblGrid>
      <w:tr w:rsidR="00B46953" w:rsidRPr="000E5A95">
        <w:trPr>
          <w:cantSplit/>
          <w:trHeight w:val="439"/>
        </w:trPr>
        <w:tc>
          <w:tcPr>
            <w:tcW w:w="816" w:type="dxa"/>
            <w:vMerge w:val="restart"/>
            <w:tcBorders>
              <w:top w:val="single" w:sz="12" w:space="0" w:color="auto"/>
              <w:left w:val="single" w:sz="12" w:space="0" w:color="auto"/>
              <w:bottom w:val="single" w:sz="12" w:space="0" w:color="auto"/>
              <w:right w:val="single" w:sz="6" w:space="0" w:color="auto"/>
            </w:tcBorders>
            <w:shd w:val="clear" w:color="auto" w:fill="C0C0C0"/>
          </w:tcPr>
          <w:p w:rsidR="00B46953" w:rsidRPr="000E5A95" w:rsidRDefault="00B46953" w:rsidP="00B46953">
            <w:pPr>
              <w:pStyle w:val="VW-Logos16"/>
              <w:jc w:val="center"/>
              <w:rPr>
                <w:rFonts w:cs="Arial"/>
                <w:color w:val="000000"/>
                <w:sz w:val="64"/>
                <w:szCs w:val="64"/>
                <w:lang w:val="es-ES"/>
              </w:rPr>
            </w:pPr>
            <w:r w:rsidRPr="000E5A95">
              <w:rPr>
                <w:rFonts w:ascii="Arial" w:hAnsi="Arial" w:cs="Arial"/>
                <w:color w:val="000000"/>
              </w:rPr>
              <w:br w:type="page"/>
            </w:r>
            <w:r w:rsidRPr="000E5A95">
              <w:rPr>
                <w:rFonts w:ascii="Arial" w:hAnsi="Arial" w:cs="Arial"/>
                <w:color w:val="000000"/>
                <w:lang w:val="es-ES"/>
              </w:rPr>
              <w:br w:type="page"/>
            </w:r>
            <w:r w:rsidRPr="000E5A95">
              <w:rPr>
                <w:rFonts w:cs="Arial"/>
                <w:color w:val="000000"/>
                <w:sz w:val="64"/>
                <w:szCs w:val="64"/>
                <w:lang w:val="es-ES"/>
              </w:rPr>
              <w:t></w:t>
            </w:r>
          </w:p>
        </w:tc>
        <w:tc>
          <w:tcPr>
            <w:tcW w:w="6698" w:type="dxa"/>
            <w:tcBorders>
              <w:top w:val="single" w:sz="12" w:space="0" w:color="auto"/>
              <w:left w:val="single" w:sz="6" w:space="0" w:color="auto"/>
              <w:bottom w:val="single" w:sz="6" w:space="0" w:color="000000"/>
              <w:right w:val="single" w:sz="4" w:space="0" w:color="auto"/>
            </w:tcBorders>
            <w:shd w:val="clear" w:color="auto" w:fill="C0C0C0"/>
            <w:vAlign w:val="center"/>
          </w:tcPr>
          <w:p w:rsidR="00B46953" w:rsidRPr="008D5A24" w:rsidRDefault="00B46953" w:rsidP="00B46953">
            <w:pPr>
              <w:tabs>
                <w:tab w:val="left" w:pos="4537"/>
              </w:tabs>
              <w:spacing w:before="100" w:beforeAutospacing="1"/>
              <w:jc w:val="center"/>
              <w:rPr>
                <w:rFonts w:ascii="Arial" w:hAnsi="Arial" w:cs="Arial"/>
                <w:b/>
                <w:color w:val="000000"/>
                <w:sz w:val="28"/>
              </w:rPr>
            </w:pPr>
            <w:r w:rsidRPr="008D5A24">
              <w:rPr>
                <w:rFonts w:ascii="Arial" w:hAnsi="Arial" w:cs="Arial"/>
                <w:b/>
                <w:bCs/>
                <w:color w:val="000000"/>
                <w:w w:val="125"/>
                <w:sz w:val="28"/>
                <w:szCs w:val="28"/>
              </w:rPr>
              <w:t>SISTEMA DE GESTIÓN AMBIENTAL</w:t>
            </w:r>
          </w:p>
        </w:tc>
        <w:tc>
          <w:tcPr>
            <w:tcW w:w="810" w:type="dxa"/>
            <w:vMerge w:val="restart"/>
            <w:tcBorders>
              <w:top w:val="single" w:sz="12" w:space="0" w:color="auto"/>
              <w:left w:val="single" w:sz="4" w:space="0" w:color="auto"/>
              <w:bottom w:val="single" w:sz="12" w:space="0" w:color="auto"/>
              <w:right w:val="single" w:sz="12" w:space="0" w:color="auto"/>
            </w:tcBorders>
            <w:shd w:val="clear" w:color="auto" w:fill="C0C0C0"/>
            <w:vAlign w:val="center"/>
          </w:tcPr>
          <w:p w:rsidR="00B46953" w:rsidRPr="000E5A95" w:rsidRDefault="00B46953" w:rsidP="00B46953">
            <w:pPr>
              <w:pStyle w:val="VW-Logos16"/>
              <w:jc w:val="center"/>
              <w:rPr>
                <w:rFonts w:cs="Arial"/>
                <w:color w:val="000000"/>
                <w:sz w:val="64"/>
                <w:szCs w:val="64"/>
                <w:lang w:val="es-ES"/>
              </w:rPr>
            </w:pPr>
            <w:r w:rsidRPr="000E5A95">
              <w:rPr>
                <w:rFonts w:cs="Arial"/>
                <w:color w:val="000000"/>
                <w:sz w:val="64"/>
                <w:szCs w:val="64"/>
                <w:lang w:val="es-ES"/>
              </w:rPr>
              <w:t></w:t>
            </w:r>
          </w:p>
        </w:tc>
      </w:tr>
      <w:tr w:rsidR="00B46953" w:rsidRPr="000E5A95">
        <w:trPr>
          <w:cantSplit/>
          <w:trHeight w:val="422"/>
        </w:trPr>
        <w:tc>
          <w:tcPr>
            <w:tcW w:w="816" w:type="dxa"/>
            <w:vMerge/>
            <w:tcBorders>
              <w:top w:val="single" w:sz="12" w:space="0" w:color="auto"/>
              <w:left w:val="single" w:sz="12" w:space="0" w:color="auto"/>
              <w:bottom w:val="single" w:sz="12" w:space="0" w:color="auto"/>
              <w:right w:val="single" w:sz="6" w:space="0" w:color="auto"/>
            </w:tcBorders>
            <w:shd w:val="clear" w:color="auto" w:fill="C0C0C0"/>
            <w:vAlign w:val="center"/>
          </w:tcPr>
          <w:p w:rsidR="00B46953" w:rsidRPr="000E5A95" w:rsidRDefault="00B46953" w:rsidP="00B46953">
            <w:pPr>
              <w:rPr>
                <w:rFonts w:ascii="Arial" w:hAnsi="Arial" w:cs="Arial"/>
                <w:color w:val="000000"/>
                <w:sz w:val="64"/>
                <w:szCs w:val="64"/>
              </w:rPr>
            </w:pPr>
          </w:p>
        </w:tc>
        <w:tc>
          <w:tcPr>
            <w:tcW w:w="6698" w:type="dxa"/>
            <w:tcBorders>
              <w:top w:val="single" w:sz="6" w:space="0" w:color="000000"/>
              <w:left w:val="single" w:sz="6" w:space="0" w:color="auto"/>
              <w:bottom w:val="single" w:sz="12" w:space="0" w:color="auto"/>
              <w:right w:val="single" w:sz="4" w:space="0" w:color="auto"/>
            </w:tcBorders>
            <w:shd w:val="clear" w:color="auto" w:fill="C0C0C0"/>
            <w:vAlign w:val="center"/>
          </w:tcPr>
          <w:p w:rsidR="00B46953" w:rsidRPr="008D5A24" w:rsidRDefault="00B46953" w:rsidP="00B46953">
            <w:pPr>
              <w:tabs>
                <w:tab w:val="left" w:pos="4537"/>
              </w:tabs>
              <w:jc w:val="center"/>
              <w:rPr>
                <w:rFonts w:ascii="Arial" w:hAnsi="Arial" w:cs="Arial"/>
                <w:b/>
                <w:bCs/>
                <w:color w:val="000000"/>
                <w:w w:val="125"/>
                <w:szCs w:val="22"/>
              </w:rPr>
            </w:pPr>
            <w:r w:rsidRPr="008D5A24">
              <w:rPr>
                <w:rFonts w:ascii="Arial" w:hAnsi="Arial" w:cs="Arial"/>
                <w:b/>
                <w:bCs/>
                <w:color w:val="000000"/>
                <w:w w:val="125"/>
                <w:szCs w:val="22"/>
              </w:rPr>
              <w:t>Instrucción de trabajo 002</w:t>
            </w:r>
          </w:p>
        </w:tc>
        <w:tc>
          <w:tcPr>
            <w:tcW w:w="810" w:type="dxa"/>
            <w:vMerge/>
            <w:tcBorders>
              <w:top w:val="single" w:sz="12" w:space="0" w:color="auto"/>
              <w:left w:val="single" w:sz="4" w:space="0" w:color="auto"/>
              <w:bottom w:val="single" w:sz="12" w:space="0" w:color="auto"/>
              <w:right w:val="single" w:sz="12" w:space="0" w:color="auto"/>
            </w:tcBorders>
            <w:shd w:val="clear" w:color="auto" w:fill="C0C0C0"/>
            <w:vAlign w:val="center"/>
          </w:tcPr>
          <w:p w:rsidR="00B46953" w:rsidRPr="000E5A95" w:rsidRDefault="00B46953" w:rsidP="00B46953">
            <w:pPr>
              <w:rPr>
                <w:rFonts w:ascii="Arial" w:hAnsi="Arial" w:cs="Arial"/>
                <w:color w:val="000000"/>
                <w:sz w:val="64"/>
                <w:szCs w:val="64"/>
              </w:rPr>
            </w:pPr>
          </w:p>
        </w:tc>
      </w:tr>
      <w:tr w:rsidR="00B46953" w:rsidRPr="000E5A95">
        <w:trPr>
          <w:cantSplit/>
          <w:trHeight w:val="463"/>
        </w:trPr>
        <w:tc>
          <w:tcPr>
            <w:tcW w:w="8324" w:type="dxa"/>
            <w:gridSpan w:val="3"/>
            <w:tcBorders>
              <w:top w:val="single" w:sz="12" w:space="0" w:color="auto"/>
              <w:left w:val="single" w:sz="12" w:space="0" w:color="auto"/>
              <w:bottom w:val="double" w:sz="6" w:space="0" w:color="auto"/>
              <w:right w:val="single" w:sz="12" w:space="0" w:color="auto"/>
            </w:tcBorders>
            <w:shd w:val="clear" w:color="auto" w:fill="C0C0C0"/>
            <w:vAlign w:val="center"/>
          </w:tcPr>
          <w:p w:rsidR="00B46953" w:rsidRPr="008D5A24" w:rsidRDefault="00B46953" w:rsidP="00B46953">
            <w:pPr>
              <w:jc w:val="center"/>
              <w:rPr>
                <w:rFonts w:ascii="Arial" w:hAnsi="Arial" w:cs="Arial"/>
                <w:b/>
              </w:rPr>
            </w:pPr>
            <w:r w:rsidRPr="008D5A24">
              <w:rPr>
                <w:rFonts w:ascii="Arial" w:hAnsi="Arial" w:cs="Arial"/>
                <w:b/>
              </w:rPr>
              <w:t>CONTROL DE GENERACIÓN DE  EMISIONES  ATMOSFERICAS</w:t>
            </w:r>
          </w:p>
          <w:p w:rsidR="00B46953" w:rsidRPr="008D5A24" w:rsidRDefault="00B46953" w:rsidP="00B46953">
            <w:pPr>
              <w:ind w:left="113"/>
              <w:rPr>
                <w:rFonts w:ascii="Arial" w:hAnsi="Arial" w:cs="Arial"/>
                <w:b/>
                <w:bCs/>
                <w:color w:val="000000"/>
                <w:sz w:val="28"/>
                <w:szCs w:val="28"/>
              </w:rPr>
            </w:pPr>
          </w:p>
        </w:tc>
      </w:tr>
      <w:tr w:rsidR="00B46953" w:rsidRPr="000E5A95">
        <w:trPr>
          <w:cantSplit/>
          <w:trHeight w:val="2759"/>
        </w:trPr>
        <w:tc>
          <w:tcPr>
            <w:tcW w:w="8324" w:type="dxa"/>
            <w:gridSpan w:val="3"/>
            <w:tcBorders>
              <w:top w:val="double" w:sz="6" w:space="0" w:color="auto"/>
              <w:left w:val="single" w:sz="12" w:space="0" w:color="auto"/>
              <w:bottom w:val="dashSmallGap" w:sz="4" w:space="0" w:color="auto"/>
              <w:right w:val="single" w:sz="12" w:space="0" w:color="auto"/>
            </w:tcBorders>
            <w:shd w:val="clear" w:color="auto" w:fill="auto"/>
          </w:tcPr>
          <w:p w:rsidR="00B46953" w:rsidRPr="000E5A95" w:rsidRDefault="00B46953" w:rsidP="00B46953">
            <w:pPr>
              <w:ind w:left="102"/>
              <w:rPr>
                <w:rFonts w:ascii="Arial" w:hAnsi="Arial" w:cs="Arial"/>
                <w:b/>
                <w:szCs w:val="22"/>
              </w:rPr>
            </w:pPr>
          </w:p>
          <w:p w:rsidR="00B46953" w:rsidRPr="000E5A95" w:rsidRDefault="00B46953" w:rsidP="00B46953">
            <w:pPr>
              <w:spacing w:line="480" w:lineRule="auto"/>
              <w:ind w:left="360" w:right="512"/>
              <w:rPr>
                <w:rFonts w:ascii="Arial" w:hAnsi="Arial" w:cs="Arial"/>
                <w:b/>
                <w:sz w:val="22"/>
                <w:szCs w:val="22"/>
              </w:rPr>
            </w:pPr>
          </w:p>
          <w:p w:rsidR="00B46953" w:rsidRPr="000E5A95" w:rsidRDefault="00B46953" w:rsidP="00B46953">
            <w:pPr>
              <w:numPr>
                <w:ilvl w:val="0"/>
                <w:numId w:val="107"/>
              </w:numPr>
              <w:spacing w:line="480" w:lineRule="auto"/>
              <w:ind w:right="512"/>
              <w:rPr>
                <w:rFonts w:ascii="Arial" w:hAnsi="Arial" w:cs="Arial"/>
                <w:b/>
                <w:sz w:val="22"/>
                <w:szCs w:val="22"/>
              </w:rPr>
            </w:pPr>
            <w:r w:rsidRPr="000E5A95">
              <w:rPr>
                <w:rFonts w:ascii="Arial" w:hAnsi="Arial" w:cs="Arial"/>
                <w:b/>
                <w:sz w:val="22"/>
                <w:szCs w:val="22"/>
              </w:rPr>
              <w:t xml:space="preserve">Identificar el o los vehículos con problemas de motor </w:t>
            </w:r>
          </w:p>
          <w:p w:rsidR="00B46953" w:rsidRPr="000E5A95" w:rsidRDefault="00B46953" w:rsidP="00B46953">
            <w:pPr>
              <w:numPr>
                <w:ilvl w:val="0"/>
                <w:numId w:val="107"/>
              </w:numPr>
              <w:spacing w:line="480" w:lineRule="auto"/>
              <w:ind w:right="512"/>
              <w:rPr>
                <w:rFonts w:ascii="Arial" w:hAnsi="Arial" w:cs="Arial"/>
                <w:b/>
                <w:sz w:val="22"/>
                <w:szCs w:val="22"/>
              </w:rPr>
            </w:pPr>
            <w:r w:rsidRPr="000E5A95">
              <w:rPr>
                <w:rFonts w:ascii="Arial" w:hAnsi="Arial" w:cs="Arial"/>
                <w:b/>
                <w:sz w:val="22"/>
                <w:szCs w:val="22"/>
              </w:rPr>
              <w:t xml:space="preserve">Recopilar los datos obtenidos del equipo de control de gases para esos vehículos </w:t>
            </w:r>
          </w:p>
          <w:p w:rsidR="00B46953" w:rsidRPr="000E5A95" w:rsidRDefault="00B46953" w:rsidP="00B46953">
            <w:pPr>
              <w:numPr>
                <w:ilvl w:val="0"/>
                <w:numId w:val="107"/>
              </w:numPr>
              <w:spacing w:line="480" w:lineRule="auto"/>
              <w:ind w:right="512"/>
              <w:rPr>
                <w:rFonts w:ascii="Arial" w:hAnsi="Arial" w:cs="Arial"/>
                <w:b/>
                <w:sz w:val="22"/>
                <w:szCs w:val="22"/>
              </w:rPr>
            </w:pPr>
            <w:r w:rsidRPr="000E5A95">
              <w:rPr>
                <w:rFonts w:ascii="Arial" w:hAnsi="Arial" w:cs="Arial"/>
                <w:b/>
                <w:sz w:val="22"/>
                <w:szCs w:val="22"/>
              </w:rPr>
              <w:t xml:space="preserve">Compararlos entre si con los niveles permisibles </w:t>
            </w:r>
          </w:p>
          <w:p w:rsidR="00B46953" w:rsidRPr="000E5A95" w:rsidRDefault="00B46953" w:rsidP="00B46953">
            <w:pPr>
              <w:numPr>
                <w:ilvl w:val="0"/>
                <w:numId w:val="107"/>
              </w:numPr>
              <w:spacing w:line="480" w:lineRule="auto"/>
              <w:ind w:right="512"/>
              <w:rPr>
                <w:rFonts w:ascii="Arial" w:hAnsi="Arial" w:cs="Arial"/>
                <w:b/>
                <w:sz w:val="22"/>
                <w:szCs w:val="22"/>
              </w:rPr>
            </w:pPr>
            <w:r w:rsidRPr="000E5A95">
              <w:rPr>
                <w:rFonts w:ascii="Arial" w:hAnsi="Arial" w:cs="Arial"/>
                <w:b/>
                <w:sz w:val="22"/>
                <w:szCs w:val="22"/>
              </w:rPr>
              <w:t>Si existiese una variación exagerada en el nivel de emisión  comunicar al Jefe de taller  para consultar por acciones a tomar.</w:t>
            </w:r>
          </w:p>
          <w:p w:rsidR="00B46953" w:rsidRPr="000E5A95" w:rsidRDefault="00B46953" w:rsidP="00B46953">
            <w:pPr>
              <w:numPr>
                <w:ilvl w:val="0"/>
                <w:numId w:val="107"/>
              </w:numPr>
              <w:spacing w:line="480" w:lineRule="auto"/>
              <w:ind w:right="512"/>
              <w:rPr>
                <w:rFonts w:ascii="Arial" w:hAnsi="Arial" w:cs="Arial"/>
                <w:b/>
                <w:sz w:val="22"/>
                <w:szCs w:val="22"/>
              </w:rPr>
            </w:pPr>
            <w:r w:rsidRPr="000E5A95">
              <w:rPr>
                <w:rFonts w:ascii="Arial" w:hAnsi="Arial" w:cs="Arial"/>
                <w:b/>
                <w:sz w:val="22"/>
                <w:szCs w:val="22"/>
              </w:rPr>
              <w:t>Controlar la utilización de spray y aerosoles por parte de los mecánicos utilizando la  observación y control de latas.</w:t>
            </w:r>
          </w:p>
          <w:p w:rsidR="00B46953" w:rsidRPr="000E5A95" w:rsidRDefault="00B46953" w:rsidP="00B46953">
            <w:pPr>
              <w:numPr>
                <w:ilvl w:val="0"/>
                <w:numId w:val="107"/>
              </w:numPr>
              <w:spacing w:line="480" w:lineRule="auto"/>
              <w:ind w:right="512"/>
              <w:rPr>
                <w:rFonts w:ascii="Arial" w:hAnsi="Arial" w:cs="Arial"/>
                <w:b/>
                <w:sz w:val="22"/>
                <w:szCs w:val="22"/>
              </w:rPr>
            </w:pPr>
            <w:r w:rsidRPr="000E5A95">
              <w:rPr>
                <w:rFonts w:ascii="Arial" w:hAnsi="Arial" w:cs="Arial"/>
                <w:b/>
                <w:sz w:val="22"/>
                <w:szCs w:val="22"/>
              </w:rPr>
              <w:t>Determinar el uso adecuado para las actividades de mantenimiento y reparación.</w:t>
            </w:r>
          </w:p>
          <w:p w:rsidR="00B46953" w:rsidRPr="000E5A95" w:rsidRDefault="00B46953" w:rsidP="00B46953">
            <w:pPr>
              <w:numPr>
                <w:ilvl w:val="0"/>
                <w:numId w:val="107"/>
              </w:numPr>
              <w:spacing w:line="480" w:lineRule="auto"/>
              <w:ind w:right="512"/>
              <w:rPr>
                <w:rFonts w:ascii="Arial" w:hAnsi="Arial" w:cs="Arial"/>
                <w:b/>
                <w:sz w:val="22"/>
                <w:szCs w:val="22"/>
              </w:rPr>
            </w:pPr>
            <w:r w:rsidRPr="000E5A95">
              <w:rPr>
                <w:rFonts w:ascii="Arial" w:hAnsi="Arial" w:cs="Arial"/>
                <w:b/>
                <w:sz w:val="22"/>
                <w:szCs w:val="22"/>
              </w:rPr>
              <w:t>Si se esta exagerando en su utilización hacer un llamado de atención al personal que lo este haciendo.</w:t>
            </w:r>
          </w:p>
          <w:p w:rsidR="00B46953" w:rsidRDefault="00B46953" w:rsidP="00B46953">
            <w:pPr>
              <w:numPr>
                <w:ilvl w:val="0"/>
                <w:numId w:val="107"/>
              </w:numPr>
              <w:spacing w:line="480" w:lineRule="auto"/>
              <w:ind w:right="512"/>
              <w:rPr>
                <w:rFonts w:ascii="Arial" w:hAnsi="Arial" w:cs="Arial"/>
                <w:b/>
                <w:sz w:val="22"/>
                <w:szCs w:val="22"/>
              </w:rPr>
            </w:pPr>
            <w:r w:rsidRPr="000E5A95">
              <w:rPr>
                <w:rFonts w:ascii="Arial" w:hAnsi="Arial" w:cs="Arial"/>
                <w:b/>
                <w:sz w:val="22"/>
                <w:szCs w:val="22"/>
              </w:rPr>
              <w:t>Registrar lo relevante  en el formato  de control operacional</w:t>
            </w:r>
          </w:p>
          <w:p w:rsidR="00B46953" w:rsidRDefault="00B46953" w:rsidP="00B46953">
            <w:pPr>
              <w:spacing w:line="480" w:lineRule="auto"/>
              <w:ind w:right="512"/>
              <w:rPr>
                <w:rFonts w:ascii="Arial" w:hAnsi="Arial" w:cs="Arial"/>
                <w:b/>
                <w:sz w:val="22"/>
                <w:szCs w:val="22"/>
              </w:rPr>
            </w:pPr>
          </w:p>
          <w:p w:rsidR="00B46953" w:rsidRDefault="00B46953" w:rsidP="00B46953">
            <w:pPr>
              <w:spacing w:line="480" w:lineRule="auto"/>
              <w:ind w:right="512"/>
              <w:rPr>
                <w:rFonts w:ascii="Arial" w:hAnsi="Arial" w:cs="Arial"/>
                <w:b/>
                <w:sz w:val="22"/>
                <w:szCs w:val="22"/>
              </w:rPr>
            </w:pPr>
          </w:p>
          <w:p w:rsidR="00B46953" w:rsidRPr="000E5A95" w:rsidRDefault="00B46953" w:rsidP="00B46953">
            <w:pPr>
              <w:spacing w:line="480" w:lineRule="auto"/>
              <w:ind w:right="512"/>
              <w:rPr>
                <w:rFonts w:ascii="Arial" w:hAnsi="Arial" w:cs="Arial"/>
                <w:b/>
                <w:sz w:val="22"/>
                <w:szCs w:val="22"/>
              </w:rPr>
            </w:pPr>
          </w:p>
          <w:p w:rsidR="00B46953" w:rsidRPr="000E5A95" w:rsidRDefault="00B46953" w:rsidP="00B46953">
            <w:pPr>
              <w:spacing w:line="288" w:lineRule="auto"/>
              <w:ind w:left="102" w:right="147"/>
              <w:jc w:val="both"/>
              <w:rPr>
                <w:rFonts w:ascii="Arial" w:hAnsi="Arial" w:cs="Arial"/>
                <w:sz w:val="18"/>
                <w:szCs w:val="18"/>
              </w:rPr>
            </w:pPr>
          </w:p>
          <w:p w:rsidR="00B46953" w:rsidRPr="000E5A95" w:rsidRDefault="00B46953" w:rsidP="00B46953">
            <w:pPr>
              <w:autoSpaceDE w:val="0"/>
              <w:autoSpaceDN w:val="0"/>
              <w:adjustRightInd w:val="0"/>
              <w:spacing w:line="360" w:lineRule="auto"/>
              <w:ind w:right="-136"/>
              <w:rPr>
                <w:rFonts w:ascii="Arial" w:hAnsi="Arial" w:cs="Arial"/>
              </w:rPr>
            </w:pPr>
            <w:r w:rsidRPr="000E5A95">
              <w:rPr>
                <w:rFonts w:ascii="Arial" w:hAnsi="Arial" w:cs="Arial"/>
              </w:rPr>
              <w:t xml:space="preserve">       Elaborado por :</w:t>
            </w:r>
            <w:r>
              <w:rPr>
                <w:rFonts w:ascii="Arial" w:hAnsi="Arial" w:cs="Arial"/>
              </w:rPr>
              <w:t xml:space="preserve">             </w:t>
            </w:r>
            <w:r w:rsidRPr="000E5A95">
              <w:rPr>
                <w:rFonts w:ascii="Arial" w:hAnsi="Arial" w:cs="Arial"/>
              </w:rPr>
              <w:t xml:space="preserve"> A</w:t>
            </w:r>
            <w:r>
              <w:rPr>
                <w:rFonts w:ascii="Arial" w:hAnsi="Arial" w:cs="Arial"/>
              </w:rPr>
              <w:t xml:space="preserve">probado por:       </w:t>
            </w:r>
            <w:r w:rsidRPr="000E5A95">
              <w:rPr>
                <w:rFonts w:ascii="Arial" w:hAnsi="Arial" w:cs="Arial"/>
              </w:rPr>
              <w:t xml:space="preserve">               </w:t>
            </w:r>
            <w:r>
              <w:rPr>
                <w:rFonts w:ascii="Arial" w:hAnsi="Arial" w:cs="Arial"/>
              </w:rPr>
              <w:t xml:space="preserve">    </w:t>
            </w:r>
            <w:r w:rsidRPr="000E5A95">
              <w:rPr>
                <w:rFonts w:ascii="Arial" w:hAnsi="Arial" w:cs="Arial"/>
              </w:rPr>
              <w:t>Fecha :</w:t>
            </w:r>
          </w:p>
          <w:p w:rsidR="00B46953" w:rsidRPr="000E5A95" w:rsidRDefault="00B46953" w:rsidP="00B46953">
            <w:pPr>
              <w:spacing w:before="120" w:line="276" w:lineRule="auto"/>
              <w:ind w:right="198"/>
              <w:jc w:val="both"/>
              <w:rPr>
                <w:rFonts w:ascii="Arial" w:hAnsi="Arial" w:cs="Arial"/>
                <w:szCs w:val="22"/>
                <w:lang w:val="es-EC"/>
              </w:rPr>
            </w:pPr>
            <w:r w:rsidRPr="000E5A95">
              <w:rPr>
                <w:rFonts w:ascii="Arial" w:hAnsi="Arial" w:cs="Arial"/>
              </w:rPr>
              <w:t xml:space="preserve">       Orly</w:t>
            </w:r>
            <w:r>
              <w:rPr>
                <w:rFonts w:ascii="Arial" w:hAnsi="Arial" w:cs="Arial"/>
              </w:rPr>
              <w:t xml:space="preserve">n Madrid                </w:t>
            </w:r>
            <w:r w:rsidRPr="000E5A95">
              <w:rPr>
                <w:rFonts w:ascii="Arial" w:hAnsi="Arial" w:cs="Arial"/>
              </w:rPr>
              <w:t xml:space="preserve"> Ing. Santiago Puente               </w:t>
            </w:r>
            <w:r>
              <w:rPr>
                <w:rFonts w:ascii="Arial" w:hAnsi="Arial" w:cs="Arial"/>
              </w:rPr>
              <w:t>2</w:t>
            </w:r>
            <w:r w:rsidRPr="000E5A95">
              <w:rPr>
                <w:rFonts w:ascii="Arial" w:hAnsi="Arial" w:cs="Arial"/>
              </w:rPr>
              <w:t>1/02/2005   </w:t>
            </w:r>
          </w:p>
        </w:tc>
      </w:tr>
    </w:tbl>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tbl>
      <w:tblPr>
        <w:tblpPr w:leftFromText="141" w:rightFromText="141" w:vertAnchor="text" w:horzAnchor="page" w:tblpX="2214" w:tblpY="716"/>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51"/>
        <w:gridCol w:w="6987"/>
        <w:gridCol w:w="845"/>
      </w:tblGrid>
      <w:tr w:rsidR="00B46953">
        <w:trPr>
          <w:cantSplit/>
          <w:trHeight w:val="404"/>
        </w:trPr>
        <w:tc>
          <w:tcPr>
            <w:tcW w:w="851" w:type="dxa"/>
            <w:vMerge w:val="restart"/>
            <w:tcBorders>
              <w:top w:val="single" w:sz="12" w:space="0" w:color="auto"/>
              <w:left w:val="single" w:sz="12" w:space="0" w:color="auto"/>
              <w:bottom w:val="single" w:sz="12" w:space="0" w:color="auto"/>
              <w:right w:val="single" w:sz="6" w:space="0" w:color="auto"/>
            </w:tcBorders>
            <w:shd w:val="clear" w:color="auto" w:fill="C0C0C0"/>
          </w:tcPr>
          <w:p w:rsidR="00B46953" w:rsidRPr="00BC69D6" w:rsidRDefault="00B46953" w:rsidP="00B46953">
            <w:pPr>
              <w:pStyle w:val="VW-Logos16"/>
              <w:jc w:val="center"/>
              <w:rPr>
                <w:color w:val="000000"/>
                <w:sz w:val="64"/>
                <w:szCs w:val="64"/>
                <w:lang w:val="es-ES"/>
              </w:rPr>
            </w:pPr>
            <w:r w:rsidRPr="00BC69D6">
              <w:rPr>
                <w:color w:val="000000"/>
              </w:rPr>
              <w:br w:type="page"/>
            </w:r>
            <w:r w:rsidRPr="00BC69D6">
              <w:rPr>
                <w:rFonts w:ascii="Arial" w:hAnsi="Arial" w:cs="Arial"/>
                <w:color w:val="000000"/>
                <w:lang w:val="es-ES"/>
              </w:rPr>
              <w:br w:type="page"/>
            </w:r>
            <w:r w:rsidRPr="00BC69D6">
              <w:rPr>
                <w:color w:val="000000"/>
                <w:sz w:val="64"/>
                <w:szCs w:val="64"/>
                <w:lang w:val="es-ES"/>
              </w:rPr>
              <w:t></w:t>
            </w:r>
          </w:p>
        </w:tc>
        <w:tc>
          <w:tcPr>
            <w:tcW w:w="6987" w:type="dxa"/>
            <w:tcBorders>
              <w:top w:val="single" w:sz="12" w:space="0" w:color="auto"/>
              <w:left w:val="single" w:sz="6" w:space="0" w:color="auto"/>
              <w:bottom w:val="single" w:sz="6" w:space="0" w:color="000000"/>
              <w:right w:val="single" w:sz="4" w:space="0" w:color="auto"/>
            </w:tcBorders>
            <w:shd w:val="clear" w:color="auto" w:fill="C0C0C0"/>
            <w:vAlign w:val="center"/>
          </w:tcPr>
          <w:p w:rsidR="00B46953" w:rsidRPr="00C024AA" w:rsidRDefault="00B46953" w:rsidP="00B46953">
            <w:pPr>
              <w:tabs>
                <w:tab w:val="left" w:pos="4537"/>
              </w:tabs>
              <w:spacing w:before="100" w:beforeAutospacing="1"/>
              <w:jc w:val="center"/>
              <w:rPr>
                <w:rFonts w:ascii="Arial" w:hAnsi="Arial" w:cs="Arial"/>
                <w:b/>
                <w:color w:val="000000"/>
                <w:sz w:val="28"/>
              </w:rPr>
            </w:pPr>
            <w:r w:rsidRPr="00C024AA">
              <w:rPr>
                <w:rFonts w:ascii="Arial" w:hAnsi="Arial" w:cs="Arial"/>
                <w:b/>
                <w:bCs/>
                <w:color w:val="000000"/>
                <w:w w:val="125"/>
                <w:sz w:val="28"/>
                <w:szCs w:val="28"/>
              </w:rPr>
              <w:t>SISTEMA DE GESTIÓN AMBIENTAL</w:t>
            </w:r>
          </w:p>
        </w:tc>
        <w:tc>
          <w:tcPr>
            <w:tcW w:w="845" w:type="dxa"/>
            <w:vMerge w:val="restart"/>
            <w:tcBorders>
              <w:top w:val="single" w:sz="12" w:space="0" w:color="auto"/>
              <w:left w:val="single" w:sz="4" w:space="0" w:color="auto"/>
              <w:bottom w:val="single" w:sz="12" w:space="0" w:color="auto"/>
              <w:right w:val="single" w:sz="12" w:space="0" w:color="auto"/>
            </w:tcBorders>
            <w:shd w:val="clear" w:color="auto" w:fill="C0C0C0"/>
            <w:vAlign w:val="center"/>
          </w:tcPr>
          <w:p w:rsidR="00B46953" w:rsidRPr="00BC69D6" w:rsidRDefault="00B46953" w:rsidP="00B46953">
            <w:pPr>
              <w:pStyle w:val="VW-Logos16"/>
              <w:jc w:val="center"/>
              <w:rPr>
                <w:color w:val="000000"/>
                <w:sz w:val="64"/>
                <w:szCs w:val="64"/>
                <w:lang w:val="es-ES"/>
              </w:rPr>
            </w:pPr>
            <w:r w:rsidRPr="00BC69D6">
              <w:rPr>
                <w:color w:val="000000"/>
                <w:sz w:val="64"/>
                <w:szCs w:val="64"/>
                <w:lang w:val="es-ES"/>
              </w:rPr>
              <w:t></w:t>
            </w:r>
          </w:p>
        </w:tc>
      </w:tr>
      <w:tr w:rsidR="00B46953">
        <w:trPr>
          <w:cantSplit/>
          <w:trHeight w:val="388"/>
        </w:trPr>
        <w:tc>
          <w:tcPr>
            <w:tcW w:w="851" w:type="dxa"/>
            <w:vMerge/>
            <w:tcBorders>
              <w:top w:val="single" w:sz="12" w:space="0" w:color="auto"/>
              <w:left w:val="single" w:sz="12" w:space="0" w:color="auto"/>
              <w:bottom w:val="single" w:sz="12" w:space="0" w:color="auto"/>
              <w:right w:val="single" w:sz="6" w:space="0" w:color="auto"/>
            </w:tcBorders>
            <w:shd w:val="clear" w:color="auto" w:fill="C0C0C0"/>
            <w:vAlign w:val="center"/>
          </w:tcPr>
          <w:p w:rsidR="00B46953" w:rsidRPr="00BC69D6" w:rsidRDefault="00B46953" w:rsidP="00B46953">
            <w:pPr>
              <w:rPr>
                <w:rFonts w:ascii="Volkswagen Logo" w:hAnsi="Volkswagen Logo"/>
                <w:color w:val="000000"/>
                <w:sz w:val="64"/>
                <w:szCs w:val="64"/>
              </w:rPr>
            </w:pPr>
          </w:p>
        </w:tc>
        <w:tc>
          <w:tcPr>
            <w:tcW w:w="6987" w:type="dxa"/>
            <w:tcBorders>
              <w:top w:val="single" w:sz="6" w:space="0" w:color="000000"/>
              <w:left w:val="single" w:sz="6" w:space="0" w:color="auto"/>
              <w:bottom w:val="single" w:sz="12" w:space="0" w:color="auto"/>
              <w:right w:val="single" w:sz="4" w:space="0" w:color="auto"/>
            </w:tcBorders>
            <w:shd w:val="clear" w:color="auto" w:fill="C0C0C0"/>
            <w:vAlign w:val="center"/>
          </w:tcPr>
          <w:p w:rsidR="00B46953" w:rsidRPr="00C024AA" w:rsidRDefault="00B46953" w:rsidP="00B46953">
            <w:pPr>
              <w:tabs>
                <w:tab w:val="left" w:pos="4537"/>
              </w:tabs>
              <w:jc w:val="center"/>
              <w:rPr>
                <w:rFonts w:ascii="Arial" w:hAnsi="Arial" w:cs="Arial"/>
                <w:b/>
                <w:bCs/>
                <w:color w:val="000000"/>
                <w:w w:val="125"/>
                <w:szCs w:val="22"/>
              </w:rPr>
            </w:pPr>
            <w:r w:rsidRPr="00C024AA">
              <w:rPr>
                <w:rFonts w:ascii="Arial" w:hAnsi="Arial" w:cs="Arial"/>
                <w:b/>
                <w:bCs/>
                <w:color w:val="000000"/>
                <w:w w:val="125"/>
                <w:szCs w:val="22"/>
              </w:rPr>
              <w:t>Instrucción de trabajo 003</w:t>
            </w:r>
          </w:p>
        </w:tc>
        <w:tc>
          <w:tcPr>
            <w:tcW w:w="845" w:type="dxa"/>
            <w:vMerge/>
            <w:tcBorders>
              <w:top w:val="single" w:sz="12" w:space="0" w:color="auto"/>
              <w:left w:val="single" w:sz="4" w:space="0" w:color="auto"/>
              <w:bottom w:val="single" w:sz="12" w:space="0" w:color="auto"/>
              <w:right w:val="single" w:sz="12" w:space="0" w:color="auto"/>
            </w:tcBorders>
            <w:shd w:val="clear" w:color="auto" w:fill="C0C0C0"/>
            <w:vAlign w:val="center"/>
          </w:tcPr>
          <w:p w:rsidR="00B46953" w:rsidRPr="00BC69D6" w:rsidRDefault="00B46953" w:rsidP="00B46953">
            <w:pPr>
              <w:rPr>
                <w:rFonts w:ascii="Volkswagen Logo" w:hAnsi="Volkswagen Logo"/>
                <w:color w:val="000000"/>
                <w:sz w:val="64"/>
                <w:szCs w:val="64"/>
              </w:rPr>
            </w:pPr>
          </w:p>
        </w:tc>
      </w:tr>
      <w:tr w:rsidR="00B46953">
        <w:trPr>
          <w:cantSplit/>
          <w:trHeight w:val="426"/>
        </w:trPr>
        <w:tc>
          <w:tcPr>
            <w:tcW w:w="8683" w:type="dxa"/>
            <w:gridSpan w:val="3"/>
            <w:tcBorders>
              <w:top w:val="single" w:sz="12" w:space="0" w:color="auto"/>
              <w:left w:val="single" w:sz="12" w:space="0" w:color="auto"/>
              <w:bottom w:val="double" w:sz="6" w:space="0" w:color="auto"/>
              <w:right w:val="single" w:sz="12" w:space="0" w:color="auto"/>
            </w:tcBorders>
            <w:shd w:val="clear" w:color="auto" w:fill="C0C0C0"/>
            <w:vAlign w:val="center"/>
          </w:tcPr>
          <w:p w:rsidR="00B46953" w:rsidRPr="000E5A95" w:rsidRDefault="00B46953" w:rsidP="00B46953">
            <w:pPr>
              <w:jc w:val="center"/>
              <w:rPr>
                <w:rFonts w:ascii="Arial" w:hAnsi="Arial" w:cs="Arial"/>
                <w:b/>
              </w:rPr>
            </w:pPr>
            <w:r w:rsidRPr="000E5A95">
              <w:rPr>
                <w:rFonts w:ascii="Arial" w:hAnsi="Arial" w:cs="Arial"/>
                <w:b/>
              </w:rPr>
              <w:t>GENERACION DE RESIDUOS PELIGROSOS E INERTES</w:t>
            </w:r>
          </w:p>
          <w:p w:rsidR="00B46953" w:rsidRPr="000E5A95" w:rsidRDefault="00B46953" w:rsidP="00B46953">
            <w:pPr>
              <w:ind w:left="113"/>
              <w:rPr>
                <w:rFonts w:ascii="Arial" w:hAnsi="Arial" w:cs="Arial"/>
                <w:bCs/>
                <w:color w:val="000000"/>
                <w:sz w:val="28"/>
                <w:szCs w:val="28"/>
              </w:rPr>
            </w:pPr>
          </w:p>
        </w:tc>
      </w:tr>
      <w:tr w:rsidR="00B46953">
        <w:trPr>
          <w:cantSplit/>
          <w:trHeight w:val="2539"/>
        </w:trPr>
        <w:tc>
          <w:tcPr>
            <w:tcW w:w="8683" w:type="dxa"/>
            <w:gridSpan w:val="3"/>
            <w:tcBorders>
              <w:top w:val="double" w:sz="6" w:space="0" w:color="auto"/>
              <w:left w:val="single" w:sz="12" w:space="0" w:color="auto"/>
              <w:bottom w:val="dashSmallGap" w:sz="4" w:space="0" w:color="auto"/>
              <w:right w:val="single" w:sz="12" w:space="0" w:color="auto"/>
            </w:tcBorders>
            <w:shd w:val="clear" w:color="auto" w:fill="auto"/>
          </w:tcPr>
          <w:p w:rsidR="00B46953" w:rsidRPr="000E5A95" w:rsidRDefault="00B46953" w:rsidP="00B46953">
            <w:pPr>
              <w:ind w:left="102"/>
              <w:rPr>
                <w:rFonts w:ascii="Arial" w:hAnsi="Arial" w:cs="Arial"/>
                <w:b/>
                <w:szCs w:val="22"/>
              </w:rPr>
            </w:pPr>
          </w:p>
          <w:p w:rsidR="00B46953" w:rsidRPr="000E5A95" w:rsidRDefault="00B46953" w:rsidP="00B46953">
            <w:pPr>
              <w:spacing w:line="480" w:lineRule="auto"/>
              <w:ind w:left="360" w:right="512"/>
              <w:rPr>
                <w:rFonts w:ascii="Arial" w:hAnsi="Arial" w:cs="Arial"/>
                <w:b/>
                <w:sz w:val="22"/>
                <w:szCs w:val="22"/>
              </w:rPr>
            </w:pPr>
          </w:p>
          <w:p w:rsidR="00B46953" w:rsidRPr="000E5A95" w:rsidRDefault="00B46953" w:rsidP="00B46953">
            <w:pPr>
              <w:numPr>
                <w:ilvl w:val="0"/>
                <w:numId w:val="108"/>
              </w:numPr>
              <w:spacing w:line="480" w:lineRule="auto"/>
              <w:ind w:right="512"/>
              <w:rPr>
                <w:rFonts w:ascii="Arial" w:hAnsi="Arial" w:cs="Arial"/>
                <w:b/>
                <w:sz w:val="22"/>
                <w:szCs w:val="22"/>
              </w:rPr>
            </w:pPr>
            <w:r w:rsidRPr="000E5A95">
              <w:rPr>
                <w:rFonts w:ascii="Arial" w:hAnsi="Arial" w:cs="Arial"/>
                <w:b/>
                <w:sz w:val="22"/>
                <w:szCs w:val="22"/>
              </w:rPr>
              <w:t xml:space="preserve">Identificar los vehículos que tienen exigencias de aceites, combustibles o ácidos, y piezas de recambio.  </w:t>
            </w:r>
          </w:p>
          <w:p w:rsidR="00B46953" w:rsidRPr="000E5A95" w:rsidRDefault="00B46953" w:rsidP="00B46953">
            <w:pPr>
              <w:numPr>
                <w:ilvl w:val="0"/>
                <w:numId w:val="108"/>
              </w:numPr>
              <w:spacing w:line="480" w:lineRule="auto"/>
              <w:ind w:right="512"/>
              <w:rPr>
                <w:rFonts w:ascii="Arial" w:hAnsi="Arial" w:cs="Arial"/>
                <w:b/>
                <w:sz w:val="22"/>
                <w:szCs w:val="22"/>
              </w:rPr>
            </w:pPr>
            <w:r w:rsidRPr="000E5A95">
              <w:rPr>
                <w:rFonts w:ascii="Arial" w:hAnsi="Arial" w:cs="Arial"/>
                <w:b/>
                <w:sz w:val="22"/>
                <w:szCs w:val="22"/>
              </w:rPr>
              <w:t xml:space="preserve">Para los requerimientos de líquidos confirmar la cantidad de líquido nuevo que ingresa con la del que sale. </w:t>
            </w:r>
          </w:p>
          <w:p w:rsidR="00B46953" w:rsidRPr="000E5A95" w:rsidRDefault="00B46953" w:rsidP="00B46953">
            <w:pPr>
              <w:numPr>
                <w:ilvl w:val="0"/>
                <w:numId w:val="108"/>
              </w:numPr>
              <w:spacing w:line="480" w:lineRule="auto"/>
              <w:ind w:right="512"/>
              <w:rPr>
                <w:rFonts w:ascii="Arial" w:hAnsi="Arial" w:cs="Arial"/>
                <w:b/>
                <w:sz w:val="22"/>
                <w:szCs w:val="22"/>
              </w:rPr>
            </w:pPr>
            <w:r w:rsidRPr="000E5A95">
              <w:rPr>
                <w:rFonts w:ascii="Arial" w:hAnsi="Arial" w:cs="Arial"/>
                <w:b/>
                <w:sz w:val="22"/>
                <w:szCs w:val="22"/>
              </w:rPr>
              <w:t xml:space="preserve">Para los residuos sólidos clasificar los que el cliente no quiso llevar y colocarlos en los recipientes adecuados. </w:t>
            </w:r>
          </w:p>
          <w:p w:rsidR="00B46953" w:rsidRPr="000E5A95" w:rsidRDefault="00B46953" w:rsidP="00B46953">
            <w:pPr>
              <w:numPr>
                <w:ilvl w:val="0"/>
                <w:numId w:val="108"/>
              </w:numPr>
              <w:spacing w:line="480" w:lineRule="auto"/>
              <w:ind w:right="512"/>
              <w:rPr>
                <w:rFonts w:ascii="Arial" w:hAnsi="Arial" w:cs="Arial"/>
                <w:b/>
                <w:sz w:val="22"/>
                <w:szCs w:val="22"/>
              </w:rPr>
            </w:pPr>
            <w:r w:rsidRPr="000E5A95">
              <w:rPr>
                <w:rFonts w:ascii="Arial" w:hAnsi="Arial" w:cs="Arial"/>
                <w:b/>
                <w:sz w:val="22"/>
                <w:szCs w:val="22"/>
              </w:rPr>
              <w:t>Controlar que no se viertan líquidos en el drenaje, ni se coloquen residuos sólidos en cualquier parte  del suelo.</w:t>
            </w:r>
          </w:p>
          <w:p w:rsidR="00B46953" w:rsidRPr="000E5A95" w:rsidRDefault="00B46953" w:rsidP="00B46953">
            <w:pPr>
              <w:numPr>
                <w:ilvl w:val="0"/>
                <w:numId w:val="108"/>
              </w:numPr>
              <w:spacing w:line="480" w:lineRule="auto"/>
              <w:ind w:right="512"/>
              <w:rPr>
                <w:rFonts w:ascii="Arial" w:hAnsi="Arial" w:cs="Arial"/>
                <w:b/>
                <w:sz w:val="22"/>
                <w:szCs w:val="22"/>
              </w:rPr>
            </w:pPr>
            <w:r w:rsidRPr="000E5A95">
              <w:rPr>
                <w:rFonts w:ascii="Arial" w:hAnsi="Arial" w:cs="Arial"/>
                <w:b/>
                <w:sz w:val="22"/>
                <w:szCs w:val="22"/>
              </w:rPr>
              <w:t>Si existiese un derrame de aceite u otro líquido en el alcantarillado  se procede a contactar con el servicio de aguas servidas del municipio.</w:t>
            </w:r>
          </w:p>
          <w:p w:rsidR="00B46953" w:rsidRPr="000E5A95" w:rsidRDefault="00B46953" w:rsidP="00B46953">
            <w:pPr>
              <w:numPr>
                <w:ilvl w:val="0"/>
                <w:numId w:val="108"/>
              </w:numPr>
              <w:spacing w:line="480" w:lineRule="auto"/>
              <w:ind w:right="512"/>
              <w:rPr>
                <w:rFonts w:ascii="Arial" w:hAnsi="Arial" w:cs="Arial"/>
                <w:b/>
                <w:sz w:val="22"/>
                <w:szCs w:val="22"/>
              </w:rPr>
            </w:pPr>
            <w:r w:rsidRPr="000E5A95">
              <w:rPr>
                <w:rFonts w:ascii="Arial" w:hAnsi="Arial" w:cs="Arial"/>
                <w:b/>
                <w:sz w:val="22"/>
                <w:szCs w:val="22"/>
              </w:rPr>
              <w:t>Controlar la cantidad  residuos sólidos clasificados en los recipientes preparados para esto y mantenerlos el menor tiempo posible .</w:t>
            </w:r>
          </w:p>
          <w:p w:rsidR="00B46953" w:rsidRDefault="00B46953" w:rsidP="00B46953">
            <w:pPr>
              <w:numPr>
                <w:ilvl w:val="0"/>
                <w:numId w:val="108"/>
              </w:numPr>
              <w:spacing w:line="480" w:lineRule="auto"/>
              <w:ind w:right="512"/>
              <w:rPr>
                <w:rFonts w:ascii="Arial" w:hAnsi="Arial" w:cs="Arial"/>
                <w:b/>
                <w:sz w:val="22"/>
                <w:szCs w:val="22"/>
              </w:rPr>
            </w:pPr>
            <w:r w:rsidRPr="000E5A95">
              <w:rPr>
                <w:rFonts w:ascii="Arial" w:hAnsi="Arial" w:cs="Arial"/>
                <w:b/>
                <w:sz w:val="22"/>
                <w:szCs w:val="22"/>
              </w:rPr>
              <w:t>Registrar lo relevante  en el formato  de control operacional</w:t>
            </w:r>
          </w:p>
          <w:p w:rsidR="00B46953" w:rsidRDefault="00B46953" w:rsidP="00B46953">
            <w:pPr>
              <w:spacing w:line="480" w:lineRule="auto"/>
              <w:ind w:right="512"/>
              <w:rPr>
                <w:rFonts w:ascii="Arial" w:hAnsi="Arial" w:cs="Arial"/>
                <w:b/>
                <w:sz w:val="22"/>
                <w:szCs w:val="22"/>
              </w:rPr>
            </w:pPr>
          </w:p>
          <w:p w:rsidR="00B46953" w:rsidRDefault="00B46953" w:rsidP="00B46953">
            <w:pPr>
              <w:spacing w:line="480" w:lineRule="auto"/>
              <w:ind w:right="512"/>
              <w:rPr>
                <w:rFonts w:ascii="Arial" w:hAnsi="Arial" w:cs="Arial"/>
                <w:b/>
                <w:sz w:val="22"/>
                <w:szCs w:val="22"/>
              </w:rPr>
            </w:pPr>
          </w:p>
          <w:p w:rsidR="00B46953" w:rsidRPr="000E5A95" w:rsidRDefault="00B46953" w:rsidP="00B46953">
            <w:pPr>
              <w:spacing w:line="480" w:lineRule="auto"/>
              <w:ind w:right="512"/>
              <w:rPr>
                <w:rFonts w:ascii="Arial" w:hAnsi="Arial" w:cs="Arial"/>
                <w:b/>
                <w:sz w:val="22"/>
                <w:szCs w:val="22"/>
              </w:rPr>
            </w:pPr>
          </w:p>
          <w:p w:rsidR="00B46953" w:rsidRPr="000E5A95" w:rsidRDefault="00B46953" w:rsidP="00B46953">
            <w:pPr>
              <w:spacing w:line="480" w:lineRule="auto"/>
              <w:ind w:left="360" w:right="512"/>
              <w:rPr>
                <w:rFonts w:ascii="Arial" w:hAnsi="Arial" w:cs="Arial"/>
                <w:b/>
                <w:sz w:val="22"/>
                <w:szCs w:val="22"/>
              </w:rPr>
            </w:pPr>
          </w:p>
          <w:p w:rsidR="00B46953" w:rsidRPr="000E5A95" w:rsidRDefault="00B46953" w:rsidP="00B46953">
            <w:pPr>
              <w:spacing w:line="288" w:lineRule="auto"/>
              <w:ind w:left="102" w:right="147"/>
              <w:jc w:val="both"/>
              <w:rPr>
                <w:rFonts w:ascii="Arial" w:hAnsi="Arial" w:cs="Arial"/>
                <w:sz w:val="18"/>
                <w:szCs w:val="18"/>
              </w:rPr>
            </w:pPr>
          </w:p>
          <w:p w:rsidR="00B46953" w:rsidRPr="000E5A95" w:rsidRDefault="00B46953" w:rsidP="00B46953">
            <w:pPr>
              <w:autoSpaceDE w:val="0"/>
              <w:autoSpaceDN w:val="0"/>
              <w:adjustRightInd w:val="0"/>
              <w:spacing w:line="360" w:lineRule="auto"/>
              <w:ind w:right="-136"/>
              <w:rPr>
                <w:rFonts w:ascii="Arial" w:hAnsi="Arial" w:cs="Arial"/>
              </w:rPr>
            </w:pPr>
            <w:r>
              <w:rPr>
                <w:rFonts w:ascii="Arial" w:hAnsi="Arial" w:cs="Arial"/>
              </w:rPr>
              <w:t xml:space="preserve">   </w:t>
            </w:r>
            <w:r w:rsidRPr="000E5A95">
              <w:rPr>
                <w:rFonts w:ascii="Arial" w:hAnsi="Arial" w:cs="Arial"/>
              </w:rPr>
              <w:t xml:space="preserve">  Elaborad</w:t>
            </w:r>
            <w:r>
              <w:rPr>
                <w:rFonts w:ascii="Arial" w:hAnsi="Arial" w:cs="Arial"/>
              </w:rPr>
              <w:t xml:space="preserve">o por :                  </w:t>
            </w:r>
            <w:r w:rsidRPr="000E5A95">
              <w:rPr>
                <w:rFonts w:ascii="Arial" w:hAnsi="Arial" w:cs="Arial"/>
              </w:rPr>
              <w:t xml:space="preserve"> Aprobado por:                                   Fecha :</w:t>
            </w:r>
          </w:p>
          <w:p w:rsidR="00B46953" w:rsidRPr="000E5A95" w:rsidRDefault="00B46953" w:rsidP="00B46953">
            <w:pPr>
              <w:spacing w:before="120" w:line="276" w:lineRule="auto"/>
              <w:ind w:right="198"/>
              <w:jc w:val="both"/>
              <w:rPr>
                <w:rFonts w:ascii="Arial" w:hAnsi="Arial" w:cs="Arial"/>
                <w:szCs w:val="22"/>
                <w:lang w:val="es-EC"/>
              </w:rPr>
            </w:pPr>
            <w:r>
              <w:rPr>
                <w:rFonts w:ascii="Arial" w:hAnsi="Arial" w:cs="Arial"/>
              </w:rPr>
              <w:t xml:space="preserve">     </w:t>
            </w:r>
            <w:r w:rsidRPr="000E5A95">
              <w:rPr>
                <w:rFonts w:ascii="Arial" w:hAnsi="Arial" w:cs="Arial"/>
              </w:rPr>
              <w:t xml:space="preserve">Orlyn Madrid  </w:t>
            </w:r>
            <w:r>
              <w:rPr>
                <w:rFonts w:ascii="Arial" w:hAnsi="Arial" w:cs="Arial"/>
              </w:rPr>
              <w:t xml:space="preserve">                 </w:t>
            </w:r>
            <w:r w:rsidRPr="000E5A95">
              <w:rPr>
                <w:rFonts w:ascii="Arial" w:hAnsi="Arial" w:cs="Arial"/>
              </w:rPr>
              <w:t xml:space="preserve">   Ing. Santiago Puente                        </w:t>
            </w:r>
            <w:r>
              <w:rPr>
                <w:rFonts w:ascii="Arial" w:hAnsi="Arial" w:cs="Arial"/>
              </w:rPr>
              <w:t>2</w:t>
            </w:r>
            <w:r w:rsidRPr="000E5A95">
              <w:rPr>
                <w:rFonts w:ascii="Arial" w:hAnsi="Arial" w:cs="Arial"/>
              </w:rPr>
              <w:t>1/02/2005   </w:t>
            </w:r>
          </w:p>
        </w:tc>
      </w:tr>
    </w:tbl>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sectPr w:rsidR="00B46953" w:rsidSect="007E7A95">
          <w:type w:val="continuous"/>
          <w:pgSz w:w="11907" w:h="16840" w:code="9"/>
          <w:pgMar w:top="1418" w:right="1701" w:bottom="1418" w:left="1701" w:header="709" w:footer="709" w:gutter="0"/>
          <w:pgNumType w:fmt="upperRoman"/>
          <w:cols w:space="708"/>
          <w:docGrid w:linePitch="360"/>
        </w:sectPr>
      </w:pPr>
    </w:p>
    <w:p w:rsidR="00B46953" w:rsidRDefault="00B46953" w:rsidP="00B46953">
      <w:pPr>
        <w:jc w:val="center"/>
      </w:pPr>
      <w:r>
        <w:rPr>
          <w:noProof/>
        </w:rPr>
        <w:lastRenderedPageBreak/>
        <w:pict>
          <v:rect id="_x0000_s1867" style="position:absolute;left:0;text-align:left;margin-left:2in;margin-top:-18pt;width:6in;height:63pt;flip:y;z-index:251692544" filled="f" stroked="f">
            <v:textbox style="mso-next-textbox:#_x0000_s1867">
              <w:txbxContent>
                <w:p w:rsidR="00B46953" w:rsidRPr="000E5A95" w:rsidRDefault="00B46953" w:rsidP="00B46953">
                  <w:pPr>
                    <w:jc w:val="center"/>
                    <w:rPr>
                      <w:rFonts w:ascii="Arial" w:hAnsi="Arial" w:cs="Arial"/>
                      <w:b/>
                      <w:lang w:val="es-EC"/>
                    </w:rPr>
                  </w:pPr>
                  <w:r w:rsidRPr="000E5A95">
                    <w:rPr>
                      <w:rFonts w:ascii="Arial" w:hAnsi="Arial" w:cs="Arial"/>
                      <w:b/>
                      <w:lang w:val="es-EC"/>
                    </w:rPr>
                    <w:t xml:space="preserve"> APENDICE </w:t>
                  </w:r>
                  <w:r>
                    <w:rPr>
                      <w:rFonts w:ascii="Arial" w:hAnsi="Arial" w:cs="Arial"/>
                      <w:b/>
                      <w:lang w:val="es-EC"/>
                    </w:rPr>
                    <w:t>O</w:t>
                  </w:r>
                </w:p>
                <w:p w:rsidR="00B46953" w:rsidRPr="000E5A95" w:rsidRDefault="00B46953" w:rsidP="00B46953">
                  <w:pPr>
                    <w:jc w:val="center"/>
                    <w:rPr>
                      <w:rFonts w:ascii="Arial" w:hAnsi="Arial" w:cs="Arial"/>
                      <w:b/>
                      <w:lang w:val="es-EC"/>
                    </w:rPr>
                  </w:pPr>
                </w:p>
                <w:p w:rsidR="00B46953" w:rsidRPr="000E5A95" w:rsidRDefault="00B46953" w:rsidP="00B46953">
                  <w:pPr>
                    <w:jc w:val="center"/>
                    <w:rPr>
                      <w:rFonts w:ascii="Arial" w:hAnsi="Arial" w:cs="Arial"/>
                      <w:b/>
                      <w:lang w:val="es-EC"/>
                    </w:rPr>
                  </w:pPr>
                  <w:r>
                    <w:rPr>
                      <w:rFonts w:ascii="Arial" w:hAnsi="Arial" w:cs="Arial"/>
                      <w:b/>
                      <w:lang w:val="es-EC"/>
                    </w:rPr>
                    <w:t xml:space="preserve">FORMATO DE </w:t>
                  </w:r>
                  <w:r w:rsidRPr="00E7047A">
                    <w:rPr>
                      <w:rFonts w:ascii="Arial" w:hAnsi="Arial" w:cs="Arial"/>
                      <w:b/>
                      <w:lang w:val="es-EC"/>
                    </w:rPr>
                    <w:t>PREPARACIÓN Y RESPUESTA A EMERGENCIAS</w:t>
                  </w:r>
                </w:p>
              </w:txbxContent>
            </v:textbox>
          </v:rect>
        </w:pict>
      </w:r>
    </w:p>
    <w:tbl>
      <w:tblPr>
        <w:tblpPr w:leftFromText="141" w:rightFromText="141" w:vertAnchor="text" w:horzAnchor="page" w:tblpX="2069" w:tblpY="448"/>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2"/>
        <w:gridCol w:w="148"/>
        <w:gridCol w:w="162"/>
        <w:gridCol w:w="2752"/>
        <w:gridCol w:w="3566"/>
        <w:gridCol w:w="2308"/>
        <w:gridCol w:w="32"/>
        <w:gridCol w:w="2352"/>
      </w:tblGrid>
      <w:tr w:rsidR="00B46953" w:rsidRPr="00F01F3E">
        <w:tblPrEx>
          <w:tblCellMar>
            <w:top w:w="0" w:type="dxa"/>
            <w:bottom w:w="0" w:type="dxa"/>
          </w:tblCellMar>
        </w:tblPrEx>
        <w:trPr>
          <w:cantSplit/>
          <w:trHeight w:val="868"/>
        </w:trPr>
        <w:tc>
          <w:tcPr>
            <w:tcW w:w="2442" w:type="dxa"/>
            <w:tcBorders>
              <w:top w:val="single" w:sz="12" w:space="0" w:color="auto"/>
              <w:left w:val="single" w:sz="12" w:space="0" w:color="auto"/>
              <w:bottom w:val="double" w:sz="4" w:space="0" w:color="auto"/>
            </w:tcBorders>
            <w:shd w:val="clear" w:color="auto" w:fill="C0C0C0"/>
          </w:tcPr>
          <w:p w:rsidR="00B46953" w:rsidRPr="006B5E7C" w:rsidRDefault="00B46953" w:rsidP="00B46953">
            <w:pPr>
              <w:jc w:val="center"/>
              <w:rPr>
                <w:rFonts w:ascii="Volkswagen Logo" w:hAnsi="Volkswagen Logo" w:cs="Tahoma"/>
                <w:b/>
                <w:bCs/>
                <w:sz w:val="72"/>
                <w:szCs w:val="72"/>
                <w:lang w:val="es-EC"/>
              </w:rPr>
            </w:pPr>
            <w:r w:rsidRPr="006B5E7C">
              <w:rPr>
                <w:rFonts w:ascii="Volkswagen Logo" w:hAnsi="Volkswagen Logo"/>
                <w:color w:val="003366"/>
                <w:sz w:val="72"/>
                <w:szCs w:val="72"/>
              </w:rPr>
              <w:t></w:t>
            </w:r>
          </w:p>
        </w:tc>
        <w:tc>
          <w:tcPr>
            <w:tcW w:w="8936" w:type="dxa"/>
            <w:gridSpan w:val="5"/>
            <w:tcBorders>
              <w:top w:val="single" w:sz="12" w:space="0" w:color="auto"/>
              <w:bottom w:val="double" w:sz="4" w:space="0" w:color="auto"/>
            </w:tcBorders>
            <w:shd w:val="clear" w:color="auto" w:fill="C0C0C0"/>
            <w:vAlign w:val="center"/>
          </w:tcPr>
          <w:p w:rsidR="00B46953" w:rsidRPr="000E5A95" w:rsidRDefault="00B46953" w:rsidP="00B46953">
            <w:pPr>
              <w:tabs>
                <w:tab w:val="left" w:pos="2850"/>
              </w:tabs>
              <w:jc w:val="center"/>
              <w:rPr>
                <w:rFonts w:ascii="Arial" w:hAnsi="Arial" w:cs="Arial"/>
                <w:b/>
                <w:bCs/>
                <w:spacing w:val="30"/>
                <w:sz w:val="28"/>
                <w:szCs w:val="28"/>
                <w:lang w:val="es-EC"/>
              </w:rPr>
            </w:pPr>
            <w:r w:rsidRPr="000E5A95">
              <w:rPr>
                <w:rFonts w:ascii="Arial" w:hAnsi="Arial" w:cs="Arial"/>
                <w:b/>
                <w:bCs/>
                <w:spacing w:val="30"/>
                <w:sz w:val="28"/>
                <w:szCs w:val="28"/>
                <w:lang w:val="es-EC"/>
              </w:rPr>
              <w:t>PREPARACIÓN Y RESPUESTA A EMERGENCIAS</w:t>
            </w:r>
          </w:p>
        </w:tc>
        <w:tc>
          <w:tcPr>
            <w:tcW w:w="2384" w:type="dxa"/>
            <w:gridSpan w:val="2"/>
            <w:tcBorders>
              <w:top w:val="single" w:sz="12" w:space="0" w:color="auto"/>
              <w:bottom w:val="double" w:sz="4" w:space="0" w:color="auto"/>
              <w:right w:val="single" w:sz="12" w:space="0" w:color="auto"/>
            </w:tcBorders>
            <w:shd w:val="clear" w:color="auto" w:fill="C0C0C0"/>
          </w:tcPr>
          <w:p w:rsidR="00B46953" w:rsidRPr="006B5E7C" w:rsidRDefault="00B46953" w:rsidP="00B46953">
            <w:pPr>
              <w:tabs>
                <w:tab w:val="left" w:pos="2850"/>
              </w:tabs>
              <w:jc w:val="center"/>
              <w:rPr>
                <w:rFonts w:ascii="Tahoma" w:hAnsi="Tahoma" w:cs="Tahoma"/>
                <w:b/>
                <w:bCs/>
                <w:color w:val="CC0000"/>
                <w:lang w:val="es-EC"/>
              </w:rPr>
            </w:pPr>
            <w:r w:rsidRPr="00905374">
              <w:rPr>
                <w:rFonts w:ascii="Volkswagen Logo" w:hAnsi="Volkswagen Logo"/>
                <w:color w:val="003366"/>
                <w:sz w:val="72"/>
                <w:szCs w:val="72"/>
              </w:rPr>
              <w:t></w:t>
            </w:r>
          </w:p>
        </w:tc>
      </w:tr>
      <w:tr w:rsidR="00B46953" w:rsidRPr="00F01F3E">
        <w:tblPrEx>
          <w:tblCellMar>
            <w:top w:w="0" w:type="dxa"/>
            <w:bottom w:w="0" w:type="dxa"/>
          </w:tblCellMar>
        </w:tblPrEx>
        <w:trPr>
          <w:trHeight w:hRule="exact" w:val="284"/>
        </w:trPr>
        <w:tc>
          <w:tcPr>
            <w:tcW w:w="13762" w:type="dxa"/>
            <w:gridSpan w:val="8"/>
            <w:tcBorders>
              <w:top w:val="double" w:sz="4" w:space="0" w:color="auto"/>
              <w:left w:val="single" w:sz="12" w:space="0" w:color="auto"/>
              <w:right w:val="single" w:sz="12" w:space="0" w:color="auto"/>
            </w:tcBorders>
            <w:shd w:val="clear" w:color="auto" w:fill="auto"/>
            <w:vAlign w:val="center"/>
          </w:tcPr>
          <w:p w:rsidR="00B46953" w:rsidRPr="000E5A95" w:rsidRDefault="00B46953" w:rsidP="00B46953">
            <w:pPr>
              <w:tabs>
                <w:tab w:val="left" w:pos="2850"/>
              </w:tabs>
              <w:ind w:left="180"/>
              <w:rPr>
                <w:rFonts w:ascii="Arial" w:hAnsi="Arial" w:cs="Arial"/>
                <w:lang w:val="es-EC"/>
              </w:rPr>
            </w:pPr>
            <w:r w:rsidRPr="000E5A95">
              <w:rPr>
                <w:rFonts w:ascii="Arial" w:hAnsi="Arial" w:cs="Arial"/>
                <w:b/>
                <w:bCs/>
                <w:lang w:val="es-EC"/>
              </w:rPr>
              <w:t>FECHA:</w:t>
            </w:r>
          </w:p>
        </w:tc>
      </w:tr>
      <w:tr w:rsidR="00B46953" w:rsidRPr="00F01F3E">
        <w:tblPrEx>
          <w:tblCellMar>
            <w:top w:w="0" w:type="dxa"/>
            <w:bottom w:w="0" w:type="dxa"/>
          </w:tblCellMar>
        </w:tblPrEx>
        <w:trPr>
          <w:trHeight w:val="95"/>
        </w:trPr>
        <w:tc>
          <w:tcPr>
            <w:tcW w:w="2590" w:type="dxa"/>
            <w:gridSpan w:val="2"/>
            <w:tcBorders>
              <w:top w:val="double" w:sz="4" w:space="0" w:color="auto"/>
              <w:left w:val="single" w:sz="12" w:space="0" w:color="auto"/>
              <w:bottom w:val="single" w:sz="4" w:space="0" w:color="000000"/>
              <w:right w:val="nil"/>
            </w:tcBorders>
            <w:shd w:val="clear" w:color="auto" w:fill="auto"/>
          </w:tcPr>
          <w:p w:rsidR="00B46953" w:rsidRPr="000E5A95" w:rsidRDefault="00B46953" w:rsidP="00B46953">
            <w:pPr>
              <w:tabs>
                <w:tab w:val="left" w:pos="2850"/>
              </w:tabs>
              <w:jc w:val="both"/>
              <w:rPr>
                <w:rFonts w:ascii="Arial" w:hAnsi="Arial" w:cs="Arial"/>
                <w:sz w:val="16"/>
                <w:szCs w:val="16"/>
                <w:lang w:val="es-EC"/>
              </w:rPr>
            </w:pPr>
          </w:p>
        </w:tc>
        <w:tc>
          <w:tcPr>
            <w:tcW w:w="11172" w:type="dxa"/>
            <w:gridSpan w:val="6"/>
            <w:tcBorders>
              <w:top w:val="double" w:sz="4" w:space="0" w:color="auto"/>
              <w:left w:val="nil"/>
              <w:bottom w:val="single" w:sz="4" w:space="0" w:color="000000"/>
              <w:right w:val="single" w:sz="12" w:space="0" w:color="auto"/>
            </w:tcBorders>
            <w:shd w:val="clear" w:color="auto" w:fill="auto"/>
          </w:tcPr>
          <w:p w:rsidR="00B46953" w:rsidRPr="000E5A95" w:rsidRDefault="00B46953" w:rsidP="00B46953">
            <w:pPr>
              <w:tabs>
                <w:tab w:val="left" w:pos="2850"/>
              </w:tabs>
              <w:jc w:val="both"/>
              <w:rPr>
                <w:rFonts w:ascii="Arial" w:hAnsi="Arial" w:cs="Arial"/>
                <w:sz w:val="16"/>
                <w:szCs w:val="16"/>
                <w:lang w:val="es-EC"/>
              </w:rPr>
            </w:pPr>
          </w:p>
        </w:tc>
      </w:tr>
      <w:tr w:rsidR="00B46953" w:rsidRPr="007754F8">
        <w:tblPrEx>
          <w:tblCellMar>
            <w:top w:w="0" w:type="dxa"/>
            <w:bottom w:w="0" w:type="dxa"/>
          </w:tblCellMar>
        </w:tblPrEx>
        <w:trPr>
          <w:trHeight w:val="589"/>
        </w:trPr>
        <w:tc>
          <w:tcPr>
            <w:tcW w:w="2752"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ACTIVIDAD</w:t>
            </w:r>
          </w:p>
        </w:tc>
        <w:tc>
          <w:tcPr>
            <w:tcW w:w="2752" w:type="dxa"/>
            <w:tcBorders>
              <w:top w:val="single" w:sz="4" w:space="0" w:color="000000"/>
              <w:left w:val="single" w:sz="6" w:space="0" w:color="000000"/>
              <w:bottom w:val="single" w:sz="4"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 xml:space="preserve">RIESGO POTENCIAL </w:t>
            </w:r>
          </w:p>
        </w:tc>
        <w:tc>
          <w:tcPr>
            <w:tcW w:w="3566" w:type="dxa"/>
            <w:tcBorders>
              <w:top w:val="single" w:sz="4" w:space="0" w:color="000000"/>
              <w:left w:val="single" w:sz="6" w:space="0" w:color="000000"/>
              <w:bottom w:val="single" w:sz="4"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ACCIONES PREVENTIVAS</w:t>
            </w:r>
          </w:p>
        </w:tc>
        <w:tc>
          <w:tcPr>
            <w:tcW w:w="234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 xml:space="preserve">ACCIONES CORRRECTIVAS </w:t>
            </w:r>
          </w:p>
        </w:tc>
        <w:tc>
          <w:tcPr>
            <w:tcW w:w="2352" w:type="dxa"/>
            <w:tcBorders>
              <w:top w:val="single" w:sz="4" w:space="0" w:color="000000"/>
              <w:left w:val="single" w:sz="6" w:space="0" w:color="000000"/>
              <w:bottom w:val="single" w:sz="4" w:space="0" w:color="000000"/>
              <w:right w:val="single" w:sz="4"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RESPONSABLES</w:t>
            </w:r>
          </w:p>
        </w:tc>
      </w:tr>
      <w:tr w:rsidR="00B46953" w:rsidRPr="00F01F3E">
        <w:tblPrEx>
          <w:tblCellMar>
            <w:top w:w="0" w:type="dxa"/>
            <w:bottom w:w="0" w:type="dxa"/>
          </w:tblCellMar>
        </w:tblPrEx>
        <w:trPr>
          <w:trHeight w:hRule="exact" w:val="1240"/>
        </w:trPr>
        <w:tc>
          <w:tcPr>
            <w:tcW w:w="2752" w:type="dxa"/>
            <w:gridSpan w:val="3"/>
            <w:tcBorders>
              <w:top w:val="single" w:sz="4" w:space="0" w:color="000000"/>
              <w:left w:val="single" w:sz="12"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r w:rsidRPr="000E5A95">
              <w:rPr>
                <w:rFonts w:ascii="Arial" w:hAnsi="Arial" w:cs="Arial"/>
                <w:lang w:val="es-EC"/>
              </w:rPr>
              <w:t>Servicio de mantenimiento</w:t>
            </w:r>
          </w:p>
          <w:p w:rsidR="00B46953" w:rsidRPr="000E5A95" w:rsidRDefault="00B46953" w:rsidP="00B46953">
            <w:pPr>
              <w:tabs>
                <w:tab w:val="left" w:pos="2850"/>
              </w:tabs>
              <w:rPr>
                <w:rFonts w:ascii="Arial" w:hAnsi="Arial" w:cs="Arial"/>
                <w:lang w:val="es-EC"/>
              </w:rPr>
            </w:pPr>
            <w:r w:rsidRPr="000E5A95">
              <w:rPr>
                <w:rFonts w:ascii="Arial" w:hAnsi="Arial" w:cs="Arial"/>
                <w:lang w:val="es-EC"/>
              </w:rPr>
              <w:t xml:space="preserve">Transporte de combustible o aceite  </w:t>
            </w:r>
          </w:p>
        </w:tc>
        <w:tc>
          <w:tcPr>
            <w:tcW w:w="2752" w:type="dxa"/>
            <w:tcBorders>
              <w:top w:val="single" w:sz="4" w:space="0" w:color="000000"/>
              <w:bottom w:val="dashSmallGap" w:sz="4" w:space="0" w:color="auto"/>
            </w:tcBorders>
            <w:shd w:val="clear" w:color="auto" w:fill="auto"/>
          </w:tcPr>
          <w:p w:rsidR="00B46953" w:rsidRPr="000E5A95" w:rsidRDefault="00B46953" w:rsidP="00B46953">
            <w:pPr>
              <w:spacing w:before="120" w:line="360" w:lineRule="auto"/>
              <w:jc w:val="both"/>
              <w:rPr>
                <w:rFonts w:ascii="Arial" w:hAnsi="Arial" w:cs="Arial"/>
                <w:lang w:val="es-EC"/>
              </w:rPr>
            </w:pPr>
            <w:r w:rsidRPr="000E5A95">
              <w:rPr>
                <w:rFonts w:ascii="Arial" w:hAnsi="Arial" w:cs="Arial"/>
                <w:lang w:val="es-EC"/>
              </w:rPr>
              <w:t>Derrames de aceites en los drenajes</w:t>
            </w:r>
          </w:p>
        </w:tc>
        <w:tc>
          <w:tcPr>
            <w:tcW w:w="3566" w:type="dxa"/>
            <w:tcBorders>
              <w:top w:val="single" w:sz="4" w:space="0" w:color="000000"/>
              <w:bottom w:val="dashSmallGap" w:sz="4" w:space="0" w:color="auto"/>
            </w:tcBorders>
            <w:shd w:val="clear" w:color="auto" w:fill="auto"/>
          </w:tcPr>
          <w:p w:rsidR="00B46953" w:rsidRPr="000E5A95" w:rsidRDefault="00B46953" w:rsidP="00B46953">
            <w:pPr>
              <w:spacing w:before="120" w:line="360" w:lineRule="auto"/>
              <w:rPr>
                <w:rFonts w:ascii="Arial" w:hAnsi="Arial" w:cs="Arial"/>
                <w:lang w:val="es-EC"/>
              </w:rPr>
            </w:pPr>
            <w:r w:rsidRPr="000E5A95">
              <w:rPr>
                <w:rFonts w:ascii="Arial" w:hAnsi="Arial" w:cs="Arial"/>
                <w:lang w:val="es-EC"/>
              </w:rPr>
              <w:t xml:space="preserve">Ubicar los tanques de aceite y recipientes lejos del drenaje </w:t>
            </w:r>
          </w:p>
        </w:tc>
        <w:tc>
          <w:tcPr>
            <w:tcW w:w="2340" w:type="dxa"/>
            <w:gridSpan w:val="2"/>
            <w:tcBorders>
              <w:top w:val="single" w:sz="4" w:space="0" w:color="000000"/>
              <w:bottom w:val="dashSmallGap" w:sz="4" w:space="0" w:color="auto"/>
            </w:tcBorders>
            <w:shd w:val="clear" w:color="auto" w:fill="auto"/>
            <w:vAlign w:val="center"/>
          </w:tcPr>
          <w:p w:rsidR="00B46953" w:rsidRPr="000E5A95" w:rsidRDefault="00B46953" w:rsidP="00B46953">
            <w:pPr>
              <w:tabs>
                <w:tab w:val="left" w:pos="2850"/>
              </w:tabs>
              <w:jc w:val="center"/>
              <w:rPr>
                <w:rFonts w:ascii="Arial" w:hAnsi="Arial" w:cs="Arial"/>
                <w:lang w:val="es-EC"/>
              </w:rPr>
            </w:pPr>
            <w:r w:rsidRPr="000E5A95">
              <w:rPr>
                <w:rFonts w:ascii="Arial" w:hAnsi="Arial" w:cs="Arial"/>
                <w:lang w:val="es-EC"/>
              </w:rPr>
              <w:t>-</w:t>
            </w:r>
          </w:p>
        </w:tc>
        <w:tc>
          <w:tcPr>
            <w:tcW w:w="2352" w:type="dxa"/>
            <w:tcBorders>
              <w:top w:val="single" w:sz="4" w:space="0" w:color="000000"/>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r w:rsidRPr="000E5A95">
              <w:rPr>
                <w:rFonts w:ascii="Arial" w:hAnsi="Arial" w:cs="Arial"/>
                <w:lang w:val="es-EC"/>
              </w:rPr>
              <w:t>Grupo de Gestión</w:t>
            </w:r>
          </w:p>
        </w:tc>
      </w:tr>
      <w:tr w:rsidR="00B46953" w:rsidRPr="00F01F3E">
        <w:tblPrEx>
          <w:tblCellMar>
            <w:top w:w="0" w:type="dxa"/>
            <w:bottom w:w="0" w:type="dxa"/>
          </w:tblCellMar>
        </w:tblPrEx>
        <w:trPr>
          <w:trHeight w:hRule="exact" w:val="1976"/>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r w:rsidRPr="000E5A95">
              <w:rPr>
                <w:rFonts w:ascii="Arial" w:hAnsi="Arial" w:cs="Arial"/>
                <w:lang w:val="es-EC"/>
              </w:rPr>
              <w:t>Servicio de mantenimiento</w:t>
            </w:r>
          </w:p>
          <w:p w:rsidR="00B46953" w:rsidRPr="000E5A95" w:rsidRDefault="00B46953" w:rsidP="00B46953">
            <w:pPr>
              <w:tabs>
                <w:tab w:val="left" w:pos="2850"/>
              </w:tabs>
              <w:rPr>
                <w:rFonts w:ascii="Arial" w:hAnsi="Arial" w:cs="Arial"/>
                <w:lang w:val="es-EC"/>
              </w:rPr>
            </w:pPr>
            <w:r w:rsidRPr="000E5A95">
              <w:rPr>
                <w:rFonts w:ascii="Arial" w:hAnsi="Arial" w:cs="Arial"/>
                <w:lang w:val="es-EC"/>
              </w:rPr>
              <w:t>Almacenaje en Bodega</w:t>
            </w:r>
          </w:p>
        </w:tc>
        <w:tc>
          <w:tcPr>
            <w:tcW w:w="2752" w:type="dxa"/>
            <w:tcBorders>
              <w:top w:val="dashSmallGap" w:sz="4" w:space="0" w:color="auto"/>
              <w:bottom w:val="dashSmallGap" w:sz="4" w:space="0" w:color="auto"/>
            </w:tcBorders>
            <w:shd w:val="clear" w:color="auto" w:fill="auto"/>
          </w:tcPr>
          <w:p w:rsidR="00B46953" w:rsidRPr="000E5A95" w:rsidRDefault="00B46953" w:rsidP="00B46953">
            <w:pPr>
              <w:tabs>
                <w:tab w:val="num" w:pos="2160"/>
              </w:tabs>
              <w:spacing w:before="120" w:line="360" w:lineRule="auto"/>
              <w:rPr>
                <w:rFonts w:ascii="Arial" w:hAnsi="Arial" w:cs="Arial"/>
                <w:lang w:val="es-EC"/>
              </w:rPr>
            </w:pPr>
            <w:r w:rsidRPr="000E5A95">
              <w:rPr>
                <w:rFonts w:ascii="Arial" w:hAnsi="Arial" w:cs="Arial"/>
                <w:lang w:val="es-EC"/>
              </w:rPr>
              <w:t>Incendios por inflamación de combustible en labores de mantenimiento y reparación</w:t>
            </w:r>
          </w:p>
          <w:p w:rsidR="00B46953" w:rsidRPr="000E5A95" w:rsidRDefault="00B46953" w:rsidP="00B46953">
            <w:pPr>
              <w:tabs>
                <w:tab w:val="num" w:pos="2160"/>
              </w:tabs>
              <w:spacing w:before="120" w:line="360" w:lineRule="auto"/>
              <w:jc w:val="both"/>
              <w:rPr>
                <w:rFonts w:ascii="Arial" w:hAnsi="Arial" w:cs="Arial"/>
                <w:lang w:val="es-EC"/>
              </w:rPr>
            </w:pPr>
          </w:p>
        </w:tc>
        <w:tc>
          <w:tcPr>
            <w:tcW w:w="3566" w:type="dxa"/>
            <w:tcBorders>
              <w:top w:val="dashSmallGap" w:sz="4" w:space="0" w:color="auto"/>
              <w:bottom w:val="dashSmallGap" w:sz="4" w:space="0" w:color="auto"/>
            </w:tcBorders>
            <w:shd w:val="clear" w:color="auto" w:fill="auto"/>
          </w:tcPr>
          <w:p w:rsidR="00B46953" w:rsidRPr="000E5A95" w:rsidRDefault="00B46953" w:rsidP="00B46953">
            <w:pPr>
              <w:spacing w:before="120" w:line="360" w:lineRule="auto"/>
              <w:jc w:val="both"/>
              <w:rPr>
                <w:rFonts w:ascii="Arial" w:hAnsi="Arial" w:cs="Arial"/>
                <w:lang w:val="es-EC"/>
              </w:rPr>
            </w:pPr>
            <w:r w:rsidRPr="000E5A95">
              <w:rPr>
                <w:rFonts w:ascii="Arial" w:hAnsi="Arial" w:cs="Arial"/>
                <w:lang w:val="es-EC"/>
              </w:rPr>
              <w:t xml:space="preserve">Combustible y otros líquidos inflamables  en un área aislada de conexiones y cualquier fuente que emita chispa </w:t>
            </w:r>
          </w:p>
        </w:tc>
        <w:tc>
          <w:tcPr>
            <w:tcW w:w="2340" w:type="dxa"/>
            <w:gridSpan w:val="2"/>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r w:rsidRPr="000E5A95">
              <w:rPr>
                <w:rFonts w:ascii="Arial" w:hAnsi="Arial" w:cs="Arial"/>
                <w:lang w:val="es-EC"/>
              </w:rPr>
              <w:t>Utilizar extintores y equipo de primeros auxilios en caso se suscite un incendio</w:t>
            </w:r>
          </w:p>
        </w:tc>
        <w:tc>
          <w:tcPr>
            <w:tcW w:w="2352" w:type="dxa"/>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r w:rsidRPr="000E5A95">
              <w:rPr>
                <w:rFonts w:ascii="Arial" w:hAnsi="Arial" w:cs="Arial"/>
                <w:lang w:val="es-EC"/>
              </w:rPr>
              <w:t>Grupo de Gestión</w:t>
            </w:r>
          </w:p>
        </w:tc>
      </w:tr>
      <w:tr w:rsidR="00B46953" w:rsidRPr="00F01F3E">
        <w:tblPrEx>
          <w:tblCellMar>
            <w:top w:w="0" w:type="dxa"/>
            <w:bottom w:w="0" w:type="dxa"/>
          </w:tblCellMar>
        </w:tblPrEx>
        <w:trPr>
          <w:trHeight w:hRule="exact" w:val="1816"/>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r w:rsidRPr="000E5A95">
              <w:rPr>
                <w:rFonts w:ascii="Arial" w:hAnsi="Arial" w:cs="Arial"/>
                <w:lang w:val="es-EC"/>
              </w:rPr>
              <w:t>Servicio de mantenimiento</w:t>
            </w:r>
          </w:p>
        </w:tc>
        <w:tc>
          <w:tcPr>
            <w:tcW w:w="2752" w:type="dxa"/>
            <w:tcBorders>
              <w:top w:val="dashSmallGap" w:sz="4" w:space="0" w:color="auto"/>
              <w:bottom w:val="dashSmallGap" w:sz="4" w:space="0" w:color="auto"/>
            </w:tcBorders>
            <w:shd w:val="clear" w:color="auto" w:fill="auto"/>
          </w:tcPr>
          <w:p w:rsidR="00B46953" w:rsidRPr="000E5A95" w:rsidRDefault="00B46953" w:rsidP="00B46953">
            <w:pPr>
              <w:tabs>
                <w:tab w:val="num" w:pos="2160"/>
              </w:tabs>
              <w:spacing w:before="120" w:line="360" w:lineRule="auto"/>
              <w:rPr>
                <w:rFonts w:ascii="Arial" w:hAnsi="Arial" w:cs="Arial"/>
                <w:lang w:val="es-EC"/>
              </w:rPr>
            </w:pPr>
            <w:r w:rsidRPr="000E5A95">
              <w:rPr>
                <w:rFonts w:ascii="Arial" w:hAnsi="Arial" w:cs="Arial"/>
                <w:lang w:val="es-EC"/>
              </w:rPr>
              <w:t>Emisiones no controladas de gases tóxicos como el CO, y el CO</w:t>
            </w:r>
            <w:r w:rsidRPr="000E5A95">
              <w:rPr>
                <w:rFonts w:ascii="Arial" w:hAnsi="Arial" w:cs="Arial"/>
                <w:vertAlign w:val="subscript"/>
                <w:lang w:val="es-EC"/>
              </w:rPr>
              <w:t>2</w:t>
            </w:r>
            <w:r w:rsidRPr="000E5A95">
              <w:rPr>
                <w:rFonts w:ascii="Arial" w:hAnsi="Arial" w:cs="Arial"/>
                <w:lang w:val="es-EC"/>
              </w:rPr>
              <w:t xml:space="preserve"> </w:t>
            </w:r>
          </w:p>
          <w:p w:rsidR="00B46953" w:rsidRPr="000E5A95" w:rsidRDefault="00B46953" w:rsidP="00B46953">
            <w:pPr>
              <w:spacing w:before="120" w:line="360" w:lineRule="auto"/>
              <w:jc w:val="both"/>
              <w:rPr>
                <w:rFonts w:ascii="Arial" w:hAnsi="Arial" w:cs="Arial"/>
                <w:lang w:val="es-EC"/>
              </w:rPr>
            </w:pPr>
          </w:p>
        </w:tc>
        <w:tc>
          <w:tcPr>
            <w:tcW w:w="3566" w:type="dxa"/>
            <w:tcBorders>
              <w:top w:val="dashSmallGap" w:sz="4" w:space="0" w:color="auto"/>
              <w:bottom w:val="dashSmallGap" w:sz="4" w:space="0" w:color="auto"/>
            </w:tcBorders>
            <w:shd w:val="clear" w:color="auto" w:fill="auto"/>
          </w:tcPr>
          <w:p w:rsidR="00B46953" w:rsidRPr="000E5A95" w:rsidRDefault="00B46953" w:rsidP="00B46953">
            <w:pPr>
              <w:spacing w:before="120" w:line="360" w:lineRule="auto"/>
              <w:rPr>
                <w:rFonts w:ascii="Arial" w:hAnsi="Arial" w:cs="Arial"/>
                <w:lang w:val="es-EC"/>
              </w:rPr>
            </w:pPr>
            <w:r w:rsidRPr="000E5A95">
              <w:rPr>
                <w:rFonts w:ascii="Arial" w:hAnsi="Arial" w:cs="Arial"/>
                <w:lang w:val="es-EC"/>
              </w:rPr>
              <w:t xml:space="preserve">Controlar los niveles de emisiones con el analizador de emisiones </w:t>
            </w:r>
          </w:p>
        </w:tc>
        <w:tc>
          <w:tcPr>
            <w:tcW w:w="2340" w:type="dxa"/>
            <w:gridSpan w:val="2"/>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r w:rsidRPr="000E5A95">
              <w:rPr>
                <w:rFonts w:ascii="Arial" w:hAnsi="Arial" w:cs="Arial"/>
                <w:lang w:val="es-EC"/>
              </w:rPr>
              <w:t xml:space="preserve">                    -</w:t>
            </w:r>
          </w:p>
        </w:tc>
        <w:tc>
          <w:tcPr>
            <w:tcW w:w="2352" w:type="dxa"/>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r w:rsidRPr="000E5A95">
              <w:rPr>
                <w:rFonts w:ascii="Arial" w:hAnsi="Arial" w:cs="Arial"/>
                <w:lang w:val="es-EC"/>
              </w:rPr>
              <w:t>Grupo de Gestión</w:t>
            </w:r>
          </w:p>
        </w:tc>
      </w:tr>
      <w:tr w:rsidR="00B46953" w:rsidRPr="00F01F3E">
        <w:tblPrEx>
          <w:tblCellMar>
            <w:top w:w="0" w:type="dxa"/>
            <w:bottom w:w="0" w:type="dxa"/>
          </w:tblCellMar>
        </w:tblPrEx>
        <w:trPr>
          <w:trHeight w:val="650"/>
        </w:trPr>
        <w:tc>
          <w:tcPr>
            <w:tcW w:w="13762" w:type="dxa"/>
            <w:gridSpan w:val="8"/>
            <w:tcBorders>
              <w:top w:val="dashSmallGap" w:sz="4" w:space="0" w:color="auto"/>
              <w:left w:val="single" w:sz="12" w:space="0" w:color="auto"/>
            </w:tcBorders>
            <w:shd w:val="clear" w:color="auto" w:fill="auto"/>
            <w:vAlign w:val="center"/>
          </w:tcPr>
          <w:p w:rsidR="00B46953" w:rsidRPr="000E5A95" w:rsidRDefault="00B46953" w:rsidP="00B46953">
            <w:pPr>
              <w:autoSpaceDE w:val="0"/>
              <w:autoSpaceDN w:val="0"/>
              <w:adjustRightInd w:val="0"/>
              <w:spacing w:line="360" w:lineRule="auto"/>
              <w:ind w:right="-136"/>
              <w:rPr>
                <w:rFonts w:ascii="Arial" w:hAnsi="Arial" w:cs="Arial"/>
              </w:rPr>
            </w:pPr>
            <w:r w:rsidRPr="000E5A95">
              <w:rPr>
                <w:rFonts w:ascii="Arial" w:hAnsi="Arial" w:cs="Arial"/>
              </w:rPr>
              <w:t xml:space="preserve">Elaborado por :                         </w:t>
            </w:r>
            <w:r w:rsidR="007E7A95">
              <w:rPr>
                <w:rFonts w:ascii="Arial" w:hAnsi="Arial" w:cs="Arial"/>
              </w:rPr>
              <w:t xml:space="preserve">                               </w:t>
            </w:r>
            <w:r w:rsidRPr="000E5A95">
              <w:rPr>
                <w:rFonts w:ascii="Arial" w:hAnsi="Arial" w:cs="Arial"/>
              </w:rPr>
              <w:t xml:space="preserve"> Aprobado por:                                 </w:t>
            </w:r>
            <w:r w:rsidR="007E7A95">
              <w:rPr>
                <w:rFonts w:ascii="Arial" w:hAnsi="Arial" w:cs="Arial"/>
              </w:rPr>
              <w:t xml:space="preserve">                              </w:t>
            </w:r>
            <w:r w:rsidRPr="000E5A95">
              <w:rPr>
                <w:rFonts w:ascii="Arial" w:hAnsi="Arial" w:cs="Arial"/>
              </w:rPr>
              <w:t xml:space="preserve">  Fecha :</w:t>
            </w:r>
          </w:p>
          <w:p w:rsidR="00B46953" w:rsidRPr="000E5A95" w:rsidRDefault="00B46953" w:rsidP="00B46953">
            <w:pPr>
              <w:tabs>
                <w:tab w:val="left" w:pos="2850"/>
              </w:tabs>
              <w:rPr>
                <w:rFonts w:ascii="Arial" w:hAnsi="Arial" w:cs="Arial"/>
                <w:lang w:val="es-EC"/>
              </w:rPr>
            </w:pPr>
            <w:r w:rsidRPr="000E5A95">
              <w:rPr>
                <w:rFonts w:ascii="Arial" w:hAnsi="Arial" w:cs="Arial"/>
              </w:rPr>
              <w:t xml:space="preserve">Orlyn Madrid                         </w:t>
            </w:r>
            <w:r w:rsidR="007E7A95">
              <w:rPr>
                <w:rFonts w:ascii="Arial" w:hAnsi="Arial" w:cs="Arial"/>
              </w:rPr>
              <w:t xml:space="preserve">                               </w:t>
            </w:r>
            <w:r w:rsidRPr="000E5A95">
              <w:rPr>
                <w:rFonts w:ascii="Arial" w:hAnsi="Arial" w:cs="Arial"/>
              </w:rPr>
              <w:t xml:space="preserve">     Ing. Santiago Puente                       </w:t>
            </w:r>
            <w:r w:rsidR="007E7A95">
              <w:rPr>
                <w:rFonts w:ascii="Arial" w:hAnsi="Arial" w:cs="Arial"/>
              </w:rPr>
              <w:t xml:space="preserve">                              </w:t>
            </w:r>
            <w:r w:rsidRPr="000E5A95">
              <w:rPr>
                <w:rFonts w:ascii="Arial" w:hAnsi="Arial" w:cs="Arial"/>
              </w:rPr>
              <w:t xml:space="preserve"> </w:t>
            </w:r>
            <w:r>
              <w:rPr>
                <w:rFonts w:ascii="Arial" w:hAnsi="Arial" w:cs="Arial"/>
              </w:rPr>
              <w:t>2</w:t>
            </w:r>
            <w:r w:rsidRPr="000E5A95">
              <w:rPr>
                <w:rFonts w:ascii="Arial" w:hAnsi="Arial" w:cs="Arial"/>
              </w:rPr>
              <w:t>1/02/2005   </w:t>
            </w:r>
          </w:p>
        </w:tc>
      </w:tr>
    </w:tbl>
    <w:p w:rsidR="00B46953" w:rsidRDefault="00B46953" w:rsidP="00B46953">
      <w:pPr>
        <w:jc w:val="center"/>
      </w:pPr>
    </w:p>
    <w:p w:rsidR="00B46953" w:rsidRDefault="00B46953" w:rsidP="00B46953"/>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r w:rsidRPr="000E5A95">
        <w:rPr>
          <w:rFonts w:ascii="Arial" w:hAnsi="Arial" w:cs="Arial"/>
          <w:noProof/>
        </w:rPr>
        <w:pict>
          <v:rect id="_x0000_s1858" style="position:absolute;margin-left:2in;margin-top:4.2pt;width:6in;height:63pt;flip:y;z-index:251683328" filled="f" stroked="f">
            <v:textbox style="mso-next-textbox:#_x0000_s1858">
              <w:txbxContent>
                <w:p w:rsidR="00B46953" w:rsidRPr="000E5A95" w:rsidRDefault="00B46953" w:rsidP="00B46953">
                  <w:pPr>
                    <w:jc w:val="center"/>
                    <w:rPr>
                      <w:rFonts w:ascii="Arial" w:hAnsi="Arial" w:cs="Arial"/>
                      <w:b/>
                      <w:lang w:val="pt-BR"/>
                    </w:rPr>
                  </w:pPr>
                  <w:r w:rsidRPr="000E5A95">
                    <w:rPr>
                      <w:rFonts w:ascii="Arial" w:hAnsi="Arial" w:cs="Arial"/>
                      <w:b/>
                      <w:lang w:val="pt-BR"/>
                    </w:rPr>
                    <w:t xml:space="preserve"> APENDICE </w:t>
                  </w:r>
                  <w:r>
                    <w:rPr>
                      <w:rFonts w:ascii="Arial" w:hAnsi="Arial" w:cs="Arial"/>
                      <w:b/>
                      <w:lang w:val="pt-BR"/>
                    </w:rPr>
                    <w:t>P</w:t>
                  </w:r>
                </w:p>
                <w:p w:rsidR="00B46953" w:rsidRPr="000E5A95" w:rsidRDefault="00B46953" w:rsidP="00B46953">
                  <w:pPr>
                    <w:jc w:val="center"/>
                    <w:rPr>
                      <w:rFonts w:ascii="Arial" w:hAnsi="Arial" w:cs="Arial"/>
                      <w:b/>
                      <w:lang w:val="pt-BR"/>
                    </w:rPr>
                  </w:pPr>
                </w:p>
                <w:p w:rsidR="00B46953" w:rsidRPr="000E5A95" w:rsidRDefault="00B46953" w:rsidP="00B46953">
                  <w:pPr>
                    <w:jc w:val="center"/>
                    <w:rPr>
                      <w:rFonts w:ascii="Arial" w:hAnsi="Arial" w:cs="Arial"/>
                      <w:b/>
                      <w:lang w:val="pt-BR"/>
                    </w:rPr>
                  </w:pPr>
                  <w:r w:rsidRPr="000E5A95">
                    <w:rPr>
                      <w:rFonts w:ascii="Arial" w:hAnsi="Arial" w:cs="Arial"/>
                      <w:b/>
                      <w:lang w:val="pt-BR"/>
                    </w:rPr>
                    <w:t>FORMATO DE PROGRAMA DE MONITOREO</w:t>
                  </w:r>
                </w:p>
              </w:txbxContent>
            </v:textbox>
          </v:rect>
        </w:pict>
      </w:r>
    </w:p>
    <w:p w:rsidR="00B46953" w:rsidRDefault="00B46953" w:rsidP="00B46953"/>
    <w:tbl>
      <w:tblPr>
        <w:tblpPr w:leftFromText="141" w:rightFromText="141" w:vertAnchor="text" w:horzAnchor="margin" w:tblpXSpec="right" w:tblpY="616"/>
        <w:tblW w:w="1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0"/>
        <w:gridCol w:w="2293"/>
        <w:gridCol w:w="1015"/>
        <w:gridCol w:w="1277"/>
        <w:gridCol w:w="1980"/>
        <w:gridCol w:w="2255"/>
        <w:gridCol w:w="2371"/>
      </w:tblGrid>
      <w:tr w:rsidR="00B46953" w:rsidRPr="00F01F3E">
        <w:tblPrEx>
          <w:tblCellMar>
            <w:top w:w="0" w:type="dxa"/>
            <w:bottom w:w="0" w:type="dxa"/>
          </w:tblCellMar>
        </w:tblPrEx>
        <w:trPr>
          <w:cantSplit/>
          <w:trHeight w:val="868"/>
        </w:trPr>
        <w:tc>
          <w:tcPr>
            <w:tcW w:w="2490" w:type="dxa"/>
            <w:tcBorders>
              <w:top w:val="single" w:sz="12" w:space="0" w:color="auto"/>
              <w:left w:val="single" w:sz="12" w:space="0" w:color="auto"/>
              <w:bottom w:val="single" w:sz="12" w:space="0" w:color="000000"/>
            </w:tcBorders>
            <w:shd w:val="clear" w:color="auto" w:fill="C0C0C0"/>
          </w:tcPr>
          <w:p w:rsidR="00B46953" w:rsidRPr="006B5E7C" w:rsidRDefault="00B46953" w:rsidP="00B46953">
            <w:pPr>
              <w:jc w:val="center"/>
              <w:rPr>
                <w:rFonts w:ascii="Volkswagen Logo" w:hAnsi="Volkswagen Logo" w:cs="Tahoma"/>
                <w:b/>
                <w:bCs/>
                <w:sz w:val="72"/>
                <w:szCs w:val="72"/>
                <w:lang w:val="es-EC"/>
              </w:rPr>
            </w:pPr>
            <w:r w:rsidRPr="006B5E7C">
              <w:rPr>
                <w:rFonts w:ascii="Volkswagen Logo" w:hAnsi="Volkswagen Logo"/>
                <w:color w:val="003366"/>
                <w:sz w:val="72"/>
                <w:szCs w:val="72"/>
              </w:rPr>
              <w:t></w:t>
            </w:r>
          </w:p>
        </w:tc>
        <w:tc>
          <w:tcPr>
            <w:tcW w:w="8820" w:type="dxa"/>
            <w:gridSpan w:val="5"/>
            <w:tcBorders>
              <w:top w:val="single" w:sz="12" w:space="0" w:color="auto"/>
              <w:bottom w:val="single" w:sz="12" w:space="0" w:color="000000"/>
            </w:tcBorders>
            <w:shd w:val="clear" w:color="auto" w:fill="C0C0C0"/>
            <w:vAlign w:val="center"/>
          </w:tcPr>
          <w:p w:rsidR="00B46953" w:rsidRPr="000E5A95" w:rsidRDefault="00B46953" w:rsidP="00B46953">
            <w:pPr>
              <w:tabs>
                <w:tab w:val="left" w:pos="2850"/>
              </w:tabs>
              <w:jc w:val="center"/>
              <w:rPr>
                <w:rFonts w:ascii="Arial" w:hAnsi="Arial" w:cs="Arial"/>
                <w:b/>
                <w:bCs/>
                <w:spacing w:val="40"/>
                <w:sz w:val="28"/>
                <w:szCs w:val="28"/>
                <w:lang w:val="es-EC"/>
              </w:rPr>
            </w:pPr>
            <w:r w:rsidRPr="000E5A95">
              <w:rPr>
                <w:rFonts w:ascii="Arial" w:hAnsi="Arial" w:cs="Arial"/>
                <w:b/>
                <w:bCs/>
                <w:spacing w:val="40"/>
                <w:sz w:val="28"/>
                <w:szCs w:val="28"/>
                <w:lang w:val="es-EC"/>
              </w:rPr>
              <w:t>PROGRAMA  DE  MONITOREO</w:t>
            </w:r>
          </w:p>
        </w:tc>
        <w:tc>
          <w:tcPr>
            <w:tcW w:w="2371" w:type="dxa"/>
            <w:tcBorders>
              <w:top w:val="single" w:sz="12" w:space="0" w:color="auto"/>
              <w:bottom w:val="single" w:sz="12" w:space="0" w:color="000000"/>
              <w:right w:val="single" w:sz="12" w:space="0" w:color="auto"/>
            </w:tcBorders>
            <w:shd w:val="clear" w:color="auto" w:fill="C0C0C0"/>
          </w:tcPr>
          <w:p w:rsidR="00B46953" w:rsidRPr="006B5E7C" w:rsidRDefault="00B46953" w:rsidP="00B46953">
            <w:pPr>
              <w:tabs>
                <w:tab w:val="left" w:pos="2850"/>
              </w:tabs>
              <w:jc w:val="center"/>
              <w:rPr>
                <w:rFonts w:ascii="Tahoma" w:hAnsi="Tahoma" w:cs="Tahoma"/>
                <w:b/>
                <w:bCs/>
                <w:color w:val="CC0000"/>
                <w:lang w:val="es-EC"/>
              </w:rPr>
            </w:pPr>
            <w:r w:rsidRPr="00905374">
              <w:rPr>
                <w:rFonts w:ascii="Volkswagen Logo" w:hAnsi="Volkswagen Logo"/>
                <w:color w:val="003366"/>
                <w:sz w:val="72"/>
                <w:szCs w:val="72"/>
              </w:rPr>
              <w:t></w:t>
            </w:r>
          </w:p>
        </w:tc>
      </w:tr>
      <w:tr w:rsidR="00B46953" w:rsidRPr="00FD0E51">
        <w:tblPrEx>
          <w:tblCellMar>
            <w:top w:w="0" w:type="dxa"/>
            <w:bottom w:w="0" w:type="dxa"/>
          </w:tblCellMar>
        </w:tblPrEx>
        <w:trPr>
          <w:trHeight w:val="380"/>
        </w:trPr>
        <w:tc>
          <w:tcPr>
            <w:tcW w:w="2490"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spacing w:line="360" w:lineRule="auto"/>
              <w:jc w:val="center"/>
              <w:rPr>
                <w:rFonts w:ascii="Arial" w:hAnsi="Arial" w:cs="Arial"/>
                <w:b/>
                <w:bCs/>
                <w:szCs w:val="22"/>
                <w:lang w:val="es-EC"/>
              </w:rPr>
            </w:pPr>
            <w:r w:rsidRPr="000E5A95">
              <w:rPr>
                <w:rFonts w:ascii="Arial" w:hAnsi="Arial" w:cs="Arial"/>
                <w:b/>
                <w:bCs/>
                <w:szCs w:val="22"/>
                <w:lang w:val="es-EC"/>
              </w:rPr>
              <w:t>ACTIVIDAD</w:t>
            </w:r>
          </w:p>
        </w:tc>
        <w:tc>
          <w:tcPr>
            <w:tcW w:w="2293" w:type="dxa"/>
            <w:vMerge w:val="restart"/>
            <w:tcBorders>
              <w:top w:val="single" w:sz="12"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spacing w:line="360" w:lineRule="auto"/>
              <w:jc w:val="center"/>
              <w:rPr>
                <w:rFonts w:ascii="Arial" w:hAnsi="Arial" w:cs="Arial"/>
                <w:b/>
                <w:bCs/>
                <w:sz w:val="22"/>
                <w:szCs w:val="22"/>
                <w:lang w:val="es-EC"/>
              </w:rPr>
            </w:pPr>
            <w:r>
              <w:rPr>
                <w:rFonts w:ascii="Arial" w:hAnsi="Arial" w:cs="Arial"/>
                <w:b/>
                <w:bCs/>
                <w:sz w:val="22"/>
                <w:szCs w:val="22"/>
                <w:lang w:val="es-EC"/>
              </w:rPr>
              <w:t>CARACTERÍ</w:t>
            </w:r>
            <w:r w:rsidRPr="000E5A95">
              <w:rPr>
                <w:rFonts w:ascii="Arial" w:hAnsi="Arial" w:cs="Arial"/>
                <w:b/>
                <w:bCs/>
                <w:sz w:val="22"/>
                <w:szCs w:val="22"/>
                <w:lang w:val="es-EC"/>
              </w:rPr>
              <w:t>ST</w:t>
            </w:r>
            <w:r>
              <w:rPr>
                <w:rFonts w:ascii="Arial" w:hAnsi="Arial" w:cs="Arial"/>
                <w:b/>
                <w:bCs/>
                <w:sz w:val="22"/>
                <w:szCs w:val="22"/>
                <w:lang w:val="es-EC"/>
              </w:rPr>
              <w:t>I</w:t>
            </w:r>
            <w:r w:rsidRPr="000E5A95">
              <w:rPr>
                <w:rFonts w:ascii="Arial" w:hAnsi="Arial" w:cs="Arial"/>
                <w:b/>
                <w:bCs/>
                <w:sz w:val="22"/>
                <w:szCs w:val="22"/>
                <w:lang w:val="es-EC"/>
              </w:rPr>
              <w:t>CAS  CLAVES</w:t>
            </w:r>
          </w:p>
        </w:tc>
        <w:tc>
          <w:tcPr>
            <w:tcW w:w="2292"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lang w:val="es-EC"/>
              </w:rPr>
            </w:pPr>
            <w:r w:rsidRPr="000E5A95">
              <w:rPr>
                <w:rFonts w:ascii="Arial" w:hAnsi="Arial" w:cs="Arial"/>
                <w:b/>
                <w:bCs/>
                <w:lang w:val="es-EC"/>
              </w:rPr>
              <w:t>MEDICIONES</w:t>
            </w:r>
          </w:p>
        </w:tc>
        <w:tc>
          <w:tcPr>
            <w:tcW w:w="1980" w:type="dxa"/>
            <w:vMerge w:val="restart"/>
            <w:tcBorders>
              <w:top w:val="single" w:sz="12"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spacing w:line="360" w:lineRule="auto"/>
              <w:jc w:val="center"/>
              <w:rPr>
                <w:rFonts w:ascii="Arial" w:hAnsi="Arial" w:cs="Arial"/>
                <w:b/>
                <w:bCs/>
                <w:szCs w:val="22"/>
                <w:lang w:val="es-EC"/>
              </w:rPr>
            </w:pPr>
            <w:r w:rsidRPr="000E5A95">
              <w:rPr>
                <w:rFonts w:ascii="Arial" w:hAnsi="Arial" w:cs="Arial"/>
                <w:b/>
                <w:bCs/>
                <w:szCs w:val="22"/>
                <w:lang w:val="es-EC"/>
              </w:rPr>
              <w:t>EQUIPOS DE MEDICI</w:t>
            </w:r>
            <w:r>
              <w:rPr>
                <w:rFonts w:ascii="Arial" w:hAnsi="Arial" w:cs="Arial"/>
                <w:b/>
                <w:bCs/>
                <w:szCs w:val="22"/>
                <w:lang w:val="es-EC"/>
              </w:rPr>
              <w:t>Ó</w:t>
            </w:r>
            <w:r w:rsidRPr="000E5A95">
              <w:rPr>
                <w:rFonts w:ascii="Arial" w:hAnsi="Arial" w:cs="Arial"/>
                <w:b/>
                <w:bCs/>
                <w:szCs w:val="22"/>
                <w:lang w:val="es-EC"/>
              </w:rPr>
              <w:t>N</w:t>
            </w:r>
          </w:p>
        </w:tc>
        <w:tc>
          <w:tcPr>
            <w:tcW w:w="2255" w:type="dxa"/>
            <w:vMerge w:val="restart"/>
            <w:tcBorders>
              <w:top w:val="single" w:sz="12"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spacing w:line="360" w:lineRule="auto"/>
              <w:jc w:val="center"/>
              <w:rPr>
                <w:rFonts w:ascii="Arial" w:hAnsi="Arial" w:cs="Arial"/>
                <w:b/>
                <w:bCs/>
                <w:szCs w:val="22"/>
                <w:lang w:val="es-EC"/>
              </w:rPr>
            </w:pPr>
            <w:r w:rsidRPr="000E5A95">
              <w:rPr>
                <w:rFonts w:ascii="Arial" w:hAnsi="Arial" w:cs="Arial"/>
                <w:b/>
                <w:bCs/>
                <w:szCs w:val="22"/>
                <w:lang w:val="es-EC"/>
              </w:rPr>
              <w:t>FRECUENCIA</w:t>
            </w:r>
          </w:p>
        </w:tc>
        <w:tc>
          <w:tcPr>
            <w:tcW w:w="2371" w:type="dxa"/>
            <w:vMerge w:val="restart"/>
            <w:tcBorders>
              <w:top w:val="single" w:sz="12" w:space="0" w:color="000000"/>
              <w:left w:val="single" w:sz="6" w:space="0" w:color="000000"/>
              <w:bottom w:val="single" w:sz="6" w:space="0" w:color="000000"/>
              <w:right w:val="single" w:sz="12" w:space="0" w:color="000000"/>
            </w:tcBorders>
            <w:shd w:val="clear" w:color="auto" w:fill="auto"/>
            <w:vAlign w:val="center"/>
          </w:tcPr>
          <w:p w:rsidR="00B46953" w:rsidRPr="000E5A95" w:rsidRDefault="00B46953" w:rsidP="00B46953">
            <w:pPr>
              <w:tabs>
                <w:tab w:val="left" w:pos="2850"/>
              </w:tabs>
              <w:spacing w:line="360" w:lineRule="auto"/>
              <w:jc w:val="center"/>
              <w:rPr>
                <w:rFonts w:ascii="Arial" w:hAnsi="Arial" w:cs="Arial"/>
                <w:b/>
                <w:bCs/>
                <w:szCs w:val="22"/>
                <w:lang w:val="es-EC"/>
              </w:rPr>
            </w:pPr>
            <w:r w:rsidRPr="000E5A95">
              <w:rPr>
                <w:rFonts w:ascii="Arial" w:hAnsi="Arial" w:cs="Arial"/>
                <w:b/>
                <w:bCs/>
                <w:szCs w:val="22"/>
                <w:lang w:val="es-EC"/>
              </w:rPr>
              <w:t>RESPONSABLES</w:t>
            </w:r>
          </w:p>
        </w:tc>
      </w:tr>
      <w:tr w:rsidR="00B46953" w:rsidRPr="00FD0E51">
        <w:tblPrEx>
          <w:tblCellMar>
            <w:top w:w="0" w:type="dxa"/>
            <w:bottom w:w="0" w:type="dxa"/>
          </w:tblCellMar>
        </w:tblPrEx>
        <w:trPr>
          <w:cantSplit/>
          <w:trHeight w:val="1917"/>
        </w:trPr>
        <w:tc>
          <w:tcPr>
            <w:tcW w:w="2490"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B46953" w:rsidRPr="000E5A95" w:rsidRDefault="00B46953" w:rsidP="00B46953">
            <w:pPr>
              <w:tabs>
                <w:tab w:val="left" w:pos="2850"/>
              </w:tabs>
              <w:ind w:left="113" w:right="113"/>
              <w:jc w:val="center"/>
              <w:rPr>
                <w:rFonts w:ascii="Arial" w:hAnsi="Arial" w:cs="Arial"/>
                <w:b/>
                <w:bCs/>
                <w:lang w:val="es-EC"/>
              </w:rPr>
            </w:pPr>
            <w:r w:rsidRPr="000E5A95">
              <w:rPr>
                <w:rFonts w:ascii="Arial" w:hAnsi="Arial" w:cs="Arial"/>
                <w:b/>
                <w:bCs/>
                <w:lang w:val="es-EC"/>
              </w:rPr>
              <w:t>PAR</w:t>
            </w:r>
            <w:r>
              <w:rPr>
                <w:rFonts w:ascii="Arial" w:hAnsi="Arial" w:cs="Arial"/>
                <w:b/>
                <w:bCs/>
                <w:lang w:val="es-EC"/>
              </w:rPr>
              <w:t>Á</w:t>
            </w:r>
            <w:r w:rsidRPr="000E5A95">
              <w:rPr>
                <w:rFonts w:ascii="Arial" w:hAnsi="Arial" w:cs="Arial"/>
                <w:b/>
                <w:bCs/>
                <w:lang w:val="es-EC"/>
              </w:rPr>
              <w:t>METRO</w:t>
            </w:r>
          </w:p>
        </w:tc>
        <w:tc>
          <w:tcPr>
            <w:tcW w:w="1277"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B46953" w:rsidRPr="000E5A95" w:rsidRDefault="00B46953" w:rsidP="00B46953">
            <w:pPr>
              <w:tabs>
                <w:tab w:val="left" w:pos="2850"/>
              </w:tabs>
              <w:spacing w:line="360" w:lineRule="auto"/>
              <w:ind w:left="113" w:right="113"/>
              <w:jc w:val="center"/>
              <w:rPr>
                <w:rFonts w:ascii="Arial" w:hAnsi="Arial" w:cs="Arial"/>
                <w:b/>
                <w:bCs/>
                <w:lang w:val="es-EC"/>
              </w:rPr>
            </w:pPr>
            <w:r w:rsidRPr="000E5A95">
              <w:rPr>
                <w:rFonts w:ascii="Arial" w:hAnsi="Arial" w:cs="Arial"/>
                <w:b/>
                <w:bCs/>
                <w:lang w:val="es-EC"/>
              </w:rPr>
              <w:t>RANGO DE TOLERANCIA</w:t>
            </w: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p>
        </w:tc>
        <w:tc>
          <w:tcPr>
            <w:tcW w:w="225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p>
        </w:tc>
        <w:tc>
          <w:tcPr>
            <w:tcW w:w="2371"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p>
        </w:tc>
      </w:tr>
      <w:tr w:rsidR="00B46953" w:rsidRPr="00F01F3E">
        <w:tblPrEx>
          <w:tblCellMar>
            <w:top w:w="0" w:type="dxa"/>
            <w:bottom w:w="0" w:type="dxa"/>
          </w:tblCellMar>
        </w:tblPrEx>
        <w:trPr>
          <w:trHeight w:hRule="exact" w:val="715"/>
        </w:trPr>
        <w:tc>
          <w:tcPr>
            <w:tcW w:w="249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rPr>
                <w:rFonts w:ascii="Arial" w:hAnsi="Arial" w:cs="Arial"/>
                <w:b/>
                <w:sz w:val="22"/>
                <w:szCs w:val="22"/>
                <w:lang w:val="es-EC"/>
              </w:rPr>
            </w:pPr>
            <w:r w:rsidRPr="000E5A95">
              <w:rPr>
                <w:rFonts w:ascii="Arial" w:hAnsi="Arial" w:cs="Arial"/>
                <w:b/>
                <w:sz w:val="22"/>
                <w:szCs w:val="22"/>
                <w:lang w:val="es-EC"/>
              </w:rPr>
              <w:t>Reparación y mantenimiento</w:t>
            </w: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rPr>
                <w:rFonts w:ascii="Arial" w:hAnsi="Arial" w:cs="Arial"/>
                <w:b/>
                <w:sz w:val="22"/>
                <w:szCs w:val="22"/>
                <w:lang w:val="es-EC"/>
              </w:rPr>
            </w:pPr>
            <w:r w:rsidRPr="000E5A95">
              <w:rPr>
                <w:rFonts w:ascii="Arial" w:hAnsi="Arial" w:cs="Arial"/>
                <w:b/>
                <w:sz w:val="22"/>
                <w:szCs w:val="22"/>
                <w:lang w:val="es-EC"/>
              </w:rPr>
              <w:t xml:space="preserve">Emisiones de gases </w:t>
            </w:r>
          </w:p>
        </w:tc>
        <w:tc>
          <w:tcPr>
            <w:tcW w:w="10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jc w:val="center"/>
              <w:rPr>
                <w:rFonts w:ascii="Arial" w:hAnsi="Arial" w:cs="Arial"/>
                <w:b/>
                <w:sz w:val="22"/>
                <w:szCs w:val="22"/>
                <w:lang w:val="es-EC"/>
              </w:rPr>
            </w:pPr>
            <w:r w:rsidRPr="000E5A95">
              <w:rPr>
                <w:rFonts w:ascii="Arial" w:hAnsi="Arial" w:cs="Arial"/>
                <w:b/>
                <w:sz w:val="22"/>
                <w:szCs w:val="22"/>
                <w:lang w:val="es-EC"/>
              </w:rPr>
              <w:t>CO</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sz w:val="22"/>
                <w:szCs w:val="22"/>
                <w:lang w:val="es-EC"/>
              </w:rPr>
            </w:pPr>
            <w:r w:rsidRPr="000E5A95">
              <w:rPr>
                <w:rFonts w:ascii="Arial" w:hAnsi="Arial" w:cs="Arial"/>
                <w:b/>
                <w:sz w:val="22"/>
                <w:szCs w:val="22"/>
                <w:lang w:val="es-EC"/>
              </w:rPr>
              <w:t>+ - 0,5 %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rPr>
                <w:rFonts w:ascii="Arial" w:hAnsi="Arial" w:cs="Arial"/>
                <w:b/>
                <w:sz w:val="22"/>
                <w:szCs w:val="22"/>
                <w:lang w:val="es-EC"/>
              </w:rPr>
            </w:pPr>
            <w:r w:rsidRPr="000E5A95">
              <w:rPr>
                <w:rFonts w:ascii="Arial" w:hAnsi="Arial" w:cs="Arial"/>
                <w:b/>
                <w:sz w:val="22"/>
                <w:szCs w:val="22"/>
                <w:lang w:val="es-EC"/>
              </w:rPr>
              <w:t xml:space="preserve">Analizadores de gases </w:t>
            </w:r>
          </w:p>
        </w:tc>
        <w:tc>
          <w:tcPr>
            <w:tcW w:w="2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953" w:rsidRPr="000E5A95" w:rsidRDefault="00B46953" w:rsidP="00B46953">
            <w:pPr>
              <w:tabs>
                <w:tab w:val="left" w:pos="2850"/>
              </w:tabs>
              <w:rPr>
                <w:rFonts w:ascii="Arial" w:hAnsi="Arial" w:cs="Arial"/>
                <w:b/>
                <w:sz w:val="22"/>
                <w:szCs w:val="22"/>
                <w:lang w:val="es-EC"/>
              </w:rPr>
            </w:pPr>
            <w:r w:rsidRPr="000E5A95">
              <w:rPr>
                <w:rFonts w:ascii="Arial" w:hAnsi="Arial" w:cs="Arial"/>
                <w:b/>
                <w:bCs/>
                <w:sz w:val="22"/>
                <w:szCs w:val="22"/>
              </w:rPr>
              <w:t>Vehículos diarios en promedio de tres</w:t>
            </w:r>
          </w:p>
        </w:tc>
        <w:tc>
          <w:tcPr>
            <w:tcW w:w="237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B46953" w:rsidRPr="000E5A95" w:rsidRDefault="00B46953" w:rsidP="00B46953">
            <w:pPr>
              <w:tabs>
                <w:tab w:val="left" w:pos="2850"/>
              </w:tabs>
              <w:rPr>
                <w:rFonts w:ascii="Arial" w:hAnsi="Arial" w:cs="Arial"/>
                <w:b/>
                <w:sz w:val="22"/>
                <w:szCs w:val="22"/>
                <w:lang w:val="es-EC"/>
              </w:rPr>
            </w:pPr>
            <w:r w:rsidRPr="000E5A95">
              <w:rPr>
                <w:rFonts w:ascii="Arial" w:hAnsi="Arial" w:cs="Arial"/>
                <w:b/>
                <w:sz w:val="22"/>
                <w:szCs w:val="22"/>
                <w:lang w:val="es-EC"/>
              </w:rPr>
              <w:t xml:space="preserve">Controlador de taller </w:t>
            </w:r>
          </w:p>
          <w:p w:rsidR="00B46953" w:rsidRPr="000E5A95" w:rsidRDefault="00B46953" w:rsidP="00B46953">
            <w:pPr>
              <w:tabs>
                <w:tab w:val="left" w:pos="2850"/>
              </w:tabs>
              <w:rPr>
                <w:rFonts w:ascii="Arial" w:hAnsi="Arial" w:cs="Arial"/>
                <w:b/>
                <w:sz w:val="22"/>
                <w:szCs w:val="22"/>
                <w:lang w:val="es-EC"/>
              </w:rPr>
            </w:pPr>
            <w:r w:rsidRPr="000E5A95">
              <w:rPr>
                <w:rFonts w:ascii="Arial" w:hAnsi="Arial" w:cs="Arial"/>
                <w:b/>
                <w:sz w:val="22"/>
                <w:szCs w:val="22"/>
                <w:lang w:val="es-EC"/>
              </w:rPr>
              <w:t>Bodeguero</w:t>
            </w:r>
          </w:p>
        </w:tc>
      </w:tr>
      <w:tr w:rsidR="00B46953" w:rsidRPr="00F01F3E">
        <w:tblPrEx>
          <w:tblCellMar>
            <w:top w:w="0" w:type="dxa"/>
            <w:bottom w:w="0" w:type="dxa"/>
          </w:tblCellMar>
        </w:tblPrEx>
        <w:trPr>
          <w:trHeight w:hRule="exact" w:val="312"/>
        </w:trPr>
        <w:tc>
          <w:tcPr>
            <w:tcW w:w="249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93" w:type="dxa"/>
            <w:tcBorders>
              <w:top w:val="single" w:sz="6" w:space="0" w:color="000000"/>
              <w:left w:val="single" w:sz="6" w:space="0" w:color="000000"/>
              <w:bottom w:val="single" w:sz="12" w:space="0" w:color="000000"/>
              <w:right w:val="single" w:sz="6" w:space="0" w:color="000000"/>
            </w:tcBorders>
            <w:shd w:val="clear" w:color="auto" w:fill="auto"/>
            <w:vAlign w:val="center"/>
          </w:tcPr>
          <w:p w:rsidR="00B46953" w:rsidRPr="000E5A95" w:rsidRDefault="00B46953" w:rsidP="00B46953">
            <w:pPr>
              <w:rPr>
                <w:rFonts w:ascii="Arial" w:hAnsi="Arial" w:cs="Arial"/>
                <w:lang w:val="es-EC"/>
              </w:rPr>
            </w:pPr>
          </w:p>
        </w:tc>
        <w:tc>
          <w:tcPr>
            <w:tcW w:w="101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27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98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5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371"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490" w:type="dxa"/>
            <w:tcBorders>
              <w:top w:val="single" w:sz="12" w:space="0" w:color="000000"/>
              <w:left w:val="single" w:sz="12"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93" w:type="dxa"/>
            <w:tcBorders>
              <w:top w:val="single" w:sz="12" w:space="0" w:color="000000"/>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015" w:type="dxa"/>
            <w:tcBorders>
              <w:top w:val="single" w:sz="12" w:space="0" w:color="000000"/>
              <w:bottom w:val="dashSmallGap" w:sz="4" w:space="0" w:color="auto"/>
              <w:right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277" w:type="dxa"/>
            <w:tcBorders>
              <w:top w:val="single" w:sz="12" w:space="0" w:color="000000"/>
              <w:left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980" w:type="dxa"/>
            <w:tcBorders>
              <w:top w:val="single" w:sz="12" w:space="0" w:color="000000"/>
              <w:bottom w:val="dashSmallGap" w:sz="4" w:space="0" w:color="auto"/>
              <w:right w:val="single" w:sz="4"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55" w:type="dxa"/>
            <w:tcBorders>
              <w:top w:val="single" w:sz="12" w:space="0" w:color="000000"/>
              <w:left w:val="single" w:sz="4" w:space="0" w:color="000000"/>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371" w:type="dxa"/>
            <w:tcBorders>
              <w:top w:val="single" w:sz="12" w:space="0" w:color="000000"/>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490" w:type="dxa"/>
            <w:tcBorders>
              <w:top w:val="dashSmallGap" w:sz="4" w:space="0" w:color="auto"/>
              <w:left w:val="single" w:sz="12"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9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015" w:type="dxa"/>
            <w:tcBorders>
              <w:top w:val="dashSmallGap" w:sz="4" w:space="0" w:color="auto"/>
              <w:bottom w:val="dashSmallGap" w:sz="4" w:space="0" w:color="auto"/>
              <w:right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277" w:type="dxa"/>
            <w:tcBorders>
              <w:top w:val="dashSmallGap" w:sz="4" w:space="0" w:color="auto"/>
              <w:left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980" w:type="dxa"/>
            <w:tcBorders>
              <w:top w:val="dashSmallGap" w:sz="4" w:space="0" w:color="auto"/>
              <w:bottom w:val="dashSmallGap" w:sz="4" w:space="0" w:color="auto"/>
              <w:right w:val="single" w:sz="4"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55" w:type="dxa"/>
            <w:tcBorders>
              <w:top w:val="dashSmallGap" w:sz="4" w:space="0" w:color="auto"/>
              <w:left w:val="single" w:sz="4" w:space="0" w:color="000000"/>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371" w:type="dxa"/>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490" w:type="dxa"/>
            <w:tcBorders>
              <w:top w:val="dashSmallGap" w:sz="4" w:space="0" w:color="auto"/>
              <w:left w:val="single" w:sz="12"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9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015" w:type="dxa"/>
            <w:tcBorders>
              <w:top w:val="dashSmallGap" w:sz="4" w:space="0" w:color="auto"/>
              <w:bottom w:val="dashSmallGap" w:sz="4" w:space="0" w:color="auto"/>
              <w:right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277" w:type="dxa"/>
            <w:tcBorders>
              <w:top w:val="dashSmallGap" w:sz="4" w:space="0" w:color="auto"/>
              <w:left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980" w:type="dxa"/>
            <w:tcBorders>
              <w:top w:val="dashSmallGap" w:sz="4" w:space="0" w:color="auto"/>
              <w:bottom w:val="dashSmallGap" w:sz="4" w:space="0" w:color="auto"/>
              <w:right w:val="single" w:sz="4"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55" w:type="dxa"/>
            <w:tcBorders>
              <w:top w:val="dashSmallGap" w:sz="4" w:space="0" w:color="auto"/>
              <w:left w:val="single" w:sz="4" w:space="0" w:color="000000"/>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371" w:type="dxa"/>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490" w:type="dxa"/>
            <w:tcBorders>
              <w:top w:val="dashSmallGap" w:sz="4" w:space="0" w:color="auto"/>
              <w:left w:val="single" w:sz="12"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9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015" w:type="dxa"/>
            <w:tcBorders>
              <w:top w:val="dashSmallGap" w:sz="4" w:space="0" w:color="auto"/>
              <w:bottom w:val="dashSmallGap" w:sz="4" w:space="0" w:color="auto"/>
              <w:right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277" w:type="dxa"/>
            <w:tcBorders>
              <w:top w:val="dashSmallGap" w:sz="4" w:space="0" w:color="auto"/>
              <w:left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980" w:type="dxa"/>
            <w:tcBorders>
              <w:top w:val="dashSmallGap" w:sz="4" w:space="0" w:color="auto"/>
              <w:bottom w:val="dashSmallGap" w:sz="4" w:space="0" w:color="auto"/>
              <w:right w:val="single" w:sz="4"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55" w:type="dxa"/>
            <w:tcBorders>
              <w:top w:val="dashSmallGap" w:sz="4" w:space="0" w:color="auto"/>
              <w:left w:val="single" w:sz="4" w:space="0" w:color="000000"/>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371" w:type="dxa"/>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490" w:type="dxa"/>
            <w:tcBorders>
              <w:top w:val="dashSmallGap" w:sz="4" w:space="0" w:color="auto"/>
              <w:left w:val="single" w:sz="12"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9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015" w:type="dxa"/>
            <w:tcBorders>
              <w:top w:val="dashSmallGap" w:sz="4" w:space="0" w:color="auto"/>
              <w:bottom w:val="dashSmallGap" w:sz="4" w:space="0" w:color="auto"/>
              <w:right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277" w:type="dxa"/>
            <w:tcBorders>
              <w:top w:val="dashSmallGap" w:sz="4" w:space="0" w:color="auto"/>
              <w:left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980" w:type="dxa"/>
            <w:tcBorders>
              <w:top w:val="dashSmallGap" w:sz="4" w:space="0" w:color="auto"/>
              <w:bottom w:val="dashSmallGap" w:sz="4" w:space="0" w:color="auto"/>
              <w:right w:val="single" w:sz="4"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55" w:type="dxa"/>
            <w:tcBorders>
              <w:top w:val="dashSmallGap" w:sz="4" w:space="0" w:color="auto"/>
              <w:left w:val="single" w:sz="4" w:space="0" w:color="000000"/>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371" w:type="dxa"/>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490" w:type="dxa"/>
            <w:tcBorders>
              <w:top w:val="dashSmallGap" w:sz="4" w:space="0" w:color="auto"/>
              <w:left w:val="single" w:sz="12"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9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015" w:type="dxa"/>
            <w:tcBorders>
              <w:top w:val="dashSmallGap" w:sz="4" w:space="0" w:color="auto"/>
              <w:bottom w:val="dashSmallGap" w:sz="4" w:space="0" w:color="auto"/>
              <w:right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277" w:type="dxa"/>
            <w:tcBorders>
              <w:top w:val="dashSmallGap" w:sz="4" w:space="0" w:color="auto"/>
              <w:left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1980" w:type="dxa"/>
            <w:tcBorders>
              <w:top w:val="dashSmallGap" w:sz="4" w:space="0" w:color="auto"/>
              <w:bottom w:val="dashSmallGap" w:sz="4" w:space="0" w:color="auto"/>
              <w:right w:val="single" w:sz="4" w:space="0" w:color="000000"/>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255" w:type="dxa"/>
            <w:tcBorders>
              <w:top w:val="dashSmallGap" w:sz="4" w:space="0" w:color="auto"/>
              <w:left w:val="single" w:sz="4" w:space="0" w:color="000000"/>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371" w:type="dxa"/>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bottom w:w="0" w:type="dxa"/>
          </w:tblCellMar>
        </w:tblPrEx>
        <w:trPr>
          <w:trHeight w:val="590"/>
        </w:trPr>
        <w:tc>
          <w:tcPr>
            <w:tcW w:w="13681" w:type="dxa"/>
            <w:gridSpan w:val="7"/>
            <w:tcBorders>
              <w:top w:val="double" w:sz="4" w:space="0" w:color="auto"/>
            </w:tcBorders>
            <w:shd w:val="clear" w:color="auto" w:fill="auto"/>
            <w:vAlign w:val="center"/>
          </w:tcPr>
          <w:p w:rsidR="00B46953" w:rsidRPr="000E5A95" w:rsidRDefault="00B46953" w:rsidP="00B46953">
            <w:pPr>
              <w:autoSpaceDE w:val="0"/>
              <w:autoSpaceDN w:val="0"/>
              <w:adjustRightInd w:val="0"/>
              <w:spacing w:line="360" w:lineRule="auto"/>
              <w:ind w:right="-136"/>
              <w:rPr>
                <w:rFonts w:ascii="Arial" w:hAnsi="Arial" w:cs="Arial"/>
              </w:rPr>
            </w:pPr>
            <w:r w:rsidRPr="000E5A95">
              <w:rPr>
                <w:rFonts w:ascii="Arial" w:hAnsi="Arial" w:cs="Arial"/>
              </w:rPr>
              <w:t xml:space="preserve">Elaborado por :                        </w:t>
            </w:r>
            <w:r w:rsidR="007E7A95">
              <w:rPr>
                <w:rFonts w:ascii="Arial" w:hAnsi="Arial" w:cs="Arial"/>
              </w:rPr>
              <w:t xml:space="preserve">                                   </w:t>
            </w:r>
            <w:r w:rsidRPr="000E5A95">
              <w:rPr>
                <w:rFonts w:ascii="Arial" w:hAnsi="Arial" w:cs="Arial"/>
              </w:rPr>
              <w:t xml:space="preserve">  Aprobado por:                                   </w:t>
            </w:r>
            <w:r w:rsidR="007E7A95">
              <w:rPr>
                <w:rFonts w:ascii="Arial" w:hAnsi="Arial" w:cs="Arial"/>
              </w:rPr>
              <w:t xml:space="preserve">                               </w:t>
            </w:r>
            <w:r w:rsidRPr="000E5A95">
              <w:rPr>
                <w:rFonts w:ascii="Arial" w:hAnsi="Arial" w:cs="Arial"/>
              </w:rPr>
              <w:t>Fecha :</w:t>
            </w:r>
          </w:p>
          <w:p w:rsidR="00B46953" w:rsidRPr="000E5A95" w:rsidRDefault="00B46953" w:rsidP="00B46953">
            <w:pPr>
              <w:tabs>
                <w:tab w:val="left" w:pos="2850"/>
              </w:tabs>
              <w:rPr>
                <w:rFonts w:ascii="Arial" w:hAnsi="Arial" w:cs="Arial"/>
                <w:lang w:val="es-EC"/>
              </w:rPr>
            </w:pPr>
            <w:r w:rsidRPr="000E5A95">
              <w:rPr>
                <w:rFonts w:ascii="Arial" w:hAnsi="Arial" w:cs="Arial"/>
              </w:rPr>
              <w:t xml:space="preserve">Orlyn Madrid                             </w:t>
            </w:r>
            <w:r w:rsidR="007E7A95">
              <w:rPr>
                <w:rFonts w:ascii="Arial" w:hAnsi="Arial" w:cs="Arial"/>
              </w:rPr>
              <w:t xml:space="preserve">                                   </w:t>
            </w:r>
            <w:r w:rsidRPr="000E5A95">
              <w:rPr>
                <w:rFonts w:ascii="Arial" w:hAnsi="Arial" w:cs="Arial"/>
              </w:rPr>
              <w:t xml:space="preserve"> Ing. Santiago Puente                   </w:t>
            </w:r>
            <w:r w:rsidR="007E7A95">
              <w:rPr>
                <w:rFonts w:ascii="Arial" w:hAnsi="Arial" w:cs="Arial"/>
              </w:rPr>
              <w:t xml:space="preserve">                               </w:t>
            </w:r>
            <w:r w:rsidRPr="000E5A95">
              <w:rPr>
                <w:rFonts w:ascii="Arial" w:hAnsi="Arial" w:cs="Arial"/>
              </w:rPr>
              <w:t xml:space="preserve">     </w:t>
            </w:r>
            <w:r>
              <w:rPr>
                <w:rFonts w:ascii="Arial" w:hAnsi="Arial" w:cs="Arial"/>
              </w:rPr>
              <w:t>2</w:t>
            </w:r>
            <w:r w:rsidRPr="000E5A95">
              <w:rPr>
                <w:rFonts w:ascii="Arial" w:hAnsi="Arial" w:cs="Arial"/>
              </w:rPr>
              <w:t>1/02/2005   </w:t>
            </w:r>
          </w:p>
        </w:tc>
      </w:tr>
    </w:tbl>
    <w:p w:rsidR="00B46953" w:rsidRDefault="00B46953" w:rsidP="00B46953"/>
    <w:p w:rsidR="00B46953" w:rsidRDefault="00B46953" w:rsidP="00B46953"/>
    <w:p w:rsidR="00B46953" w:rsidRDefault="00B46953" w:rsidP="00B46953"/>
    <w:p w:rsidR="00B46953" w:rsidRDefault="00B46953" w:rsidP="00B46953">
      <w:pPr>
        <w:jc w:val="center"/>
      </w:pPr>
      <w:r>
        <w:rPr>
          <w:noProof/>
        </w:rPr>
        <w:pict>
          <v:rect id="_x0000_s1859" style="position:absolute;left:0;text-align:left;margin-left:153pt;margin-top:13.2pt;width:6in;height:63pt;flip:y;z-index:251684352" filled="f" stroked="f">
            <v:textbox style="mso-next-textbox:#_x0000_s1859">
              <w:txbxContent>
                <w:p w:rsidR="00B46953" w:rsidRPr="000E5A95" w:rsidRDefault="00B46953" w:rsidP="00B46953">
                  <w:pPr>
                    <w:jc w:val="center"/>
                    <w:rPr>
                      <w:rFonts w:ascii="Arial" w:hAnsi="Arial" w:cs="Arial"/>
                      <w:b/>
                    </w:rPr>
                  </w:pPr>
                  <w:r w:rsidRPr="000E5A95">
                    <w:rPr>
                      <w:rFonts w:ascii="Arial" w:hAnsi="Arial" w:cs="Arial"/>
                      <w:b/>
                    </w:rPr>
                    <w:t xml:space="preserve"> APENDICE</w:t>
                  </w:r>
                  <w:r>
                    <w:rPr>
                      <w:rFonts w:ascii="Arial" w:hAnsi="Arial" w:cs="Arial"/>
                      <w:b/>
                    </w:rPr>
                    <w:t xml:space="preserve"> Q</w:t>
                  </w:r>
                </w:p>
                <w:p w:rsidR="00B46953" w:rsidRPr="000E5A95" w:rsidRDefault="00B46953" w:rsidP="00B46953">
                  <w:pPr>
                    <w:jc w:val="center"/>
                    <w:rPr>
                      <w:rFonts w:ascii="Arial" w:hAnsi="Arial" w:cs="Arial"/>
                      <w:b/>
                    </w:rPr>
                  </w:pPr>
                </w:p>
                <w:p w:rsidR="00B46953" w:rsidRPr="000E5A95" w:rsidRDefault="00B46953" w:rsidP="00B46953">
                  <w:pPr>
                    <w:jc w:val="center"/>
                    <w:rPr>
                      <w:rFonts w:ascii="Arial" w:hAnsi="Arial" w:cs="Arial"/>
                      <w:b/>
                    </w:rPr>
                  </w:pPr>
                  <w:r w:rsidRPr="000E5A95">
                    <w:rPr>
                      <w:rFonts w:ascii="Arial" w:hAnsi="Arial" w:cs="Arial"/>
                      <w:b/>
                    </w:rPr>
                    <w:t>FORMATO DE INCONFORMIDAD Y ACCION PREVENTIVA</w:t>
                  </w:r>
                </w:p>
              </w:txbxContent>
            </v:textbox>
          </v:rect>
        </w:pict>
      </w:r>
    </w:p>
    <w:p w:rsidR="00B46953" w:rsidRDefault="00B46953" w:rsidP="00B46953">
      <w:pPr>
        <w:jc w:val="center"/>
      </w:pPr>
    </w:p>
    <w:p w:rsidR="00B46953" w:rsidRDefault="00B46953" w:rsidP="00B46953">
      <w:pPr>
        <w:jc w:val="center"/>
      </w:pPr>
    </w:p>
    <w:p w:rsidR="00B46953" w:rsidRDefault="00B46953" w:rsidP="00B46953">
      <w:pPr>
        <w:jc w:val="center"/>
      </w:pPr>
    </w:p>
    <w:p w:rsidR="00B46953" w:rsidRDefault="00B46953" w:rsidP="00B46953">
      <w:pPr>
        <w:jc w:val="center"/>
      </w:pPr>
    </w:p>
    <w:tbl>
      <w:tblPr>
        <w:tblW w:w="1376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2"/>
        <w:gridCol w:w="148"/>
        <w:gridCol w:w="162"/>
        <w:gridCol w:w="2752"/>
        <w:gridCol w:w="2753"/>
        <w:gridCol w:w="2752"/>
        <w:gridCol w:w="369"/>
        <w:gridCol w:w="2384"/>
      </w:tblGrid>
      <w:tr w:rsidR="00B46953" w:rsidRPr="00F01F3E">
        <w:tblPrEx>
          <w:tblCellMar>
            <w:top w:w="0" w:type="dxa"/>
            <w:bottom w:w="0" w:type="dxa"/>
          </w:tblCellMar>
        </w:tblPrEx>
        <w:trPr>
          <w:cantSplit/>
          <w:trHeight w:val="868"/>
        </w:trPr>
        <w:tc>
          <w:tcPr>
            <w:tcW w:w="2442" w:type="dxa"/>
            <w:tcBorders>
              <w:top w:val="single" w:sz="12" w:space="0" w:color="auto"/>
              <w:left w:val="single" w:sz="12" w:space="0" w:color="auto"/>
              <w:bottom w:val="double" w:sz="4" w:space="0" w:color="auto"/>
            </w:tcBorders>
            <w:shd w:val="clear" w:color="auto" w:fill="C0C0C0"/>
          </w:tcPr>
          <w:p w:rsidR="00B46953" w:rsidRPr="006B5E7C" w:rsidRDefault="00B46953" w:rsidP="00B46953">
            <w:pPr>
              <w:jc w:val="center"/>
              <w:rPr>
                <w:rFonts w:ascii="Volkswagen Logo" w:hAnsi="Volkswagen Logo" w:cs="Tahoma"/>
                <w:b/>
                <w:bCs/>
                <w:sz w:val="72"/>
                <w:szCs w:val="72"/>
                <w:lang w:val="es-EC"/>
              </w:rPr>
            </w:pPr>
            <w:r w:rsidRPr="006B5E7C">
              <w:rPr>
                <w:rFonts w:ascii="Volkswagen Logo" w:hAnsi="Volkswagen Logo"/>
                <w:color w:val="003366"/>
                <w:sz w:val="72"/>
                <w:szCs w:val="72"/>
              </w:rPr>
              <w:t></w:t>
            </w:r>
          </w:p>
        </w:tc>
        <w:tc>
          <w:tcPr>
            <w:tcW w:w="8936" w:type="dxa"/>
            <w:gridSpan w:val="6"/>
            <w:tcBorders>
              <w:top w:val="single" w:sz="12" w:space="0" w:color="auto"/>
              <w:bottom w:val="double" w:sz="4" w:space="0" w:color="auto"/>
            </w:tcBorders>
            <w:shd w:val="clear" w:color="auto" w:fill="C0C0C0"/>
            <w:vAlign w:val="center"/>
          </w:tcPr>
          <w:p w:rsidR="00B46953" w:rsidRPr="000E5A95" w:rsidRDefault="00B46953" w:rsidP="00B46953">
            <w:pPr>
              <w:tabs>
                <w:tab w:val="left" w:pos="2850"/>
              </w:tabs>
              <w:jc w:val="center"/>
              <w:rPr>
                <w:rFonts w:ascii="Arial" w:hAnsi="Arial" w:cs="Arial"/>
                <w:b/>
                <w:bCs/>
                <w:lang w:val="es-EC"/>
              </w:rPr>
            </w:pPr>
          </w:p>
          <w:p w:rsidR="00B46953" w:rsidRPr="000E5A95" w:rsidRDefault="00B46953" w:rsidP="00B46953">
            <w:pPr>
              <w:tabs>
                <w:tab w:val="left" w:pos="2850"/>
              </w:tabs>
              <w:jc w:val="center"/>
              <w:rPr>
                <w:rFonts w:ascii="Arial" w:hAnsi="Arial" w:cs="Arial"/>
                <w:b/>
                <w:bCs/>
                <w:spacing w:val="30"/>
                <w:sz w:val="28"/>
                <w:szCs w:val="28"/>
                <w:lang w:val="es-EC"/>
              </w:rPr>
            </w:pPr>
            <w:r w:rsidRPr="000E5A95">
              <w:rPr>
                <w:rFonts w:ascii="Arial" w:hAnsi="Arial" w:cs="Arial"/>
                <w:b/>
                <w:bCs/>
                <w:spacing w:val="30"/>
                <w:sz w:val="28"/>
                <w:szCs w:val="28"/>
                <w:lang w:val="es-EC"/>
              </w:rPr>
              <w:t>INCORFORMIDAD Y ACCIÓN PREVENTIVA</w:t>
            </w:r>
          </w:p>
        </w:tc>
        <w:tc>
          <w:tcPr>
            <w:tcW w:w="2384" w:type="dxa"/>
            <w:tcBorders>
              <w:top w:val="single" w:sz="12" w:space="0" w:color="auto"/>
              <w:bottom w:val="double" w:sz="4" w:space="0" w:color="auto"/>
              <w:right w:val="single" w:sz="12" w:space="0" w:color="auto"/>
            </w:tcBorders>
            <w:shd w:val="clear" w:color="auto" w:fill="C0C0C0"/>
          </w:tcPr>
          <w:p w:rsidR="00B46953" w:rsidRPr="006B5E7C" w:rsidRDefault="00B46953" w:rsidP="00B46953">
            <w:pPr>
              <w:tabs>
                <w:tab w:val="left" w:pos="2850"/>
              </w:tabs>
              <w:jc w:val="center"/>
              <w:rPr>
                <w:rFonts w:ascii="Tahoma" w:hAnsi="Tahoma" w:cs="Tahoma"/>
                <w:b/>
                <w:bCs/>
                <w:color w:val="CC0000"/>
                <w:lang w:val="es-EC"/>
              </w:rPr>
            </w:pPr>
            <w:r w:rsidRPr="00905374">
              <w:rPr>
                <w:rFonts w:ascii="Volkswagen Logo" w:hAnsi="Volkswagen Logo"/>
                <w:color w:val="003366"/>
                <w:sz w:val="72"/>
                <w:szCs w:val="72"/>
              </w:rPr>
              <w:t></w:t>
            </w:r>
          </w:p>
        </w:tc>
      </w:tr>
      <w:tr w:rsidR="00B46953" w:rsidRPr="00F01F3E">
        <w:tblPrEx>
          <w:tblCellMar>
            <w:top w:w="0" w:type="dxa"/>
            <w:bottom w:w="0" w:type="dxa"/>
          </w:tblCellMar>
        </w:tblPrEx>
        <w:trPr>
          <w:trHeight w:hRule="exact" w:val="284"/>
        </w:trPr>
        <w:tc>
          <w:tcPr>
            <w:tcW w:w="13762" w:type="dxa"/>
            <w:gridSpan w:val="8"/>
            <w:tcBorders>
              <w:top w:val="double" w:sz="4" w:space="0" w:color="auto"/>
              <w:left w:val="single" w:sz="12" w:space="0" w:color="auto"/>
              <w:right w:val="single" w:sz="12" w:space="0" w:color="auto"/>
            </w:tcBorders>
            <w:shd w:val="clear" w:color="auto" w:fill="auto"/>
            <w:vAlign w:val="center"/>
          </w:tcPr>
          <w:p w:rsidR="00B46953" w:rsidRPr="000E5A95" w:rsidRDefault="00B46953" w:rsidP="00B46953">
            <w:pPr>
              <w:tabs>
                <w:tab w:val="left" w:pos="2850"/>
              </w:tabs>
              <w:ind w:left="180"/>
              <w:rPr>
                <w:rFonts w:ascii="Arial" w:hAnsi="Arial" w:cs="Arial"/>
                <w:lang w:val="es-EC"/>
              </w:rPr>
            </w:pPr>
            <w:r w:rsidRPr="000E5A95">
              <w:rPr>
                <w:rFonts w:ascii="Arial" w:hAnsi="Arial" w:cs="Arial"/>
                <w:b/>
                <w:bCs/>
                <w:lang w:val="es-EC"/>
              </w:rPr>
              <w:t>FECHA:</w:t>
            </w:r>
          </w:p>
        </w:tc>
      </w:tr>
      <w:tr w:rsidR="00B46953" w:rsidRPr="00F01F3E">
        <w:tblPrEx>
          <w:tblCellMar>
            <w:top w:w="0" w:type="dxa"/>
            <w:bottom w:w="0" w:type="dxa"/>
          </w:tblCellMar>
        </w:tblPrEx>
        <w:trPr>
          <w:trHeight w:val="95"/>
        </w:trPr>
        <w:tc>
          <w:tcPr>
            <w:tcW w:w="2590" w:type="dxa"/>
            <w:gridSpan w:val="2"/>
            <w:tcBorders>
              <w:top w:val="double" w:sz="4" w:space="0" w:color="auto"/>
              <w:left w:val="single" w:sz="12" w:space="0" w:color="auto"/>
              <w:bottom w:val="single" w:sz="4" w:space="0" w:color="000000"/>
              <w:right w:val="nil"/>
            </w:tcBorders>
            <w:shd w:val="clear" w:color="auto" w:fill="auto"/>
          </w:tcPr>
          <w:p w:rsidR="00B46953" w:rsidRPr="00FE00E1" w:rsidRDefault="00B46953" w:rsidP="00B46953">
            <w:pPr>
              <w:tabs>
                <w:tab w:val="left" w:pos="2850"/>
              </w:tabs>
              <w:jc w:val="both"/>
              <w:rPr>
                <w:sz w:val="16"/>
                <w:szCs w:val="16"/>
                <w:lang w:val="es-EC"/>
              </w:rPr>
            </w:pPr>
          </w:p>
        </w:tc>
        <w:tc>
          <w:tcPr>
            <w:tcW w:w="11172" w:type="dxa"/>
            <w:gridSpan w:val="6"/>
            <w:tcBorders>
              <w:top w:val="double" w:sz="4" w:space="0" w:color="auto"/>
              <w:left w:val="nil"/>
              <w:bottom w:val="single" w:sz="4" w:space="0" w:color="000000"/>
              <w:right w:val="single" w:sz="12" w:space="0" w:color="auto"/>
            </w:tcBorders>
            <w:shd w:val="clear" w:color="auto" w:fill="auto"/>
          </w:tcPr>
          <w:p w:rsidR="00B46953" w:rsidRPr="000E5A95" w:rsidRDefault="00B46953" w:rsidP="00B46953">
            <w:pPr>
              <w:tabs>
                <w:tab w:val="left" w:pos="2850"/>
              </w:tabs>
              <w:jc w:val="both"/>
              <w:rPr>
                <w:rFonts w:ascii="Arial" w:hAnsi="Arial" w:cs="Arial"/>
                <w:sz w:val="16"/>
                <w:szCs w:val="16"/>
                <w:lang w:val="es-EC"/>
              </w:rPr>
            </w:pPr>
          </w:p>
        </w:tc>
      </w:tr>
      <w:tr w:rsidR="00B46953" w:rsidRPr="00FD0E51">
        <w:tblPrEx>
          <w:tblCellMar>
            <w:top w:w="0" w:type="dxa"/>
            <w:bottom w:w="0" w:type="dxa"/>
          </w:tblCellMar>
        </w:tblPrEx>
        <w:trPr>
          <w:trHeight w:val="792"/>
        </w:trPr>
        <w:tc>
          <w:tcPr>
            <w:tcW w:w="2752"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NO CONFORMIDAD</w:t>
            </w:r>
          </w:p>
        </w:tc>
        <w:tc>
          <w:tcPr>
            <w:tcW w:w="2752" w:type="dxa"/>
            <w:tcBorders>
              <w:top w:val="single" w:sz="4" w:space="0" w:color="000000"/>
              <w:left w:val="single" w:sz="6" w:space="0" w:color="000000"/>
              <w:bottom w:val="single" w:sz="4"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CAUSAS</w:t>
            </w:r>
          </w:p>
        </w:tc>
        <w:tc>
          <w:tcPr>
            <w:tcW w:w="27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ACCIONES  CORRRECTIVAS</w:t>
            </w:r>
          </w:p>
        </w:tc>
        <w:tc>
          <w:tcPr>
            <w:tcW w:w="2752" w:type="dxa"/>
            <w:tcBorders>
              <w:top w:val="single" w:sz="4" w:space="0" w:color="000000"/>
              <w:left w:val="single" w:sz="6" w:space="0" w:color="000000"/>
              <w:bottom w:val="single" w:sz="4" w:space="0" w:color="000000"/>
              <w:right w:val="single" w:sz="6"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ACCIONES PREVENTIVAS</w:t>
            </w:r>
          </w:p>
        </w:tc>
        <w:tc>
          <w:tcPr>
            <w:tcW w:w="2753"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B46953" w:rsidRPr="000E5A95" w:rsidRDefault="00B46953" w:rsidP="00B46953">
            <w:pPr>
              <w:tabs>
                <w:tab w:val="left" w:pos="2850"/>
              </w:tabs>
              <w:jc w:val="center"/>
              <w:rPr>
                <w:rFonts w:ascii="Arial" w:hAnsi="Arial" w:cs="Arial"/>
                <w:b/>
                <w:bCs/>
                <w:szCs w:val="22"/>
                <w:lang w:val="es-EC"/>
              </w:rPr>
            </w:pPr>
            <w:r w:rsidRPr="000E5A95">
              <w:rPr>
                <w:rFonts w:ascii="Arial" w:hAnsi="Arial" w:cs="Arial"/>
                <w:b/>
                <w:bCs/>
                <w:szCs w:val="22"/>
                <w:lang w:val="es-EC"/>
              </w:rPr>
              <w:t>RESPONSABLES</w:t>
            </w:r>
          </w:p>
        </w:tc>
      </w:tr>
      <w:tr w:rsidR="00B46953" w:rsidRPr="00F01F3E">
        <w:tblPrEx>
          <w:tblCellMar>
            <w:top w:w="0" w:type="dxa"/>
            <w:bottom w:w="0" w:type="dxa"/>
          </w:tblCellMar>
        </w:tblPrEx>
        <w:trPr>
          <w:trHeight w:hRule="exact" w:val="312"/>
        </w:trPr>
        <w:tc>
          <w:tcPr>
            <w:tcW w:w="2752" w:type="dxa"/>
            <w:gridSpan w:val="3"/>
            <w:tcBorders>
              <w:top w:val="single" w:sz="4" w:space="0" w:color="000000"/>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single" w:sz="4" w:space="0" w:color="000000"/>
              <w:bottom w:val="dashSmallGap" w:sz="4" w:space="0" w:color="auto"/>
            </w:tcBorders>
            <w:shd w:val="clear" w:color="auto" w:fill="auto"/>
            <w:vAlign w:val="center"/>
          </w:tcPr>
          <w:p w:rsidR="00B46953" w:rsidRPr="000E5A95" w:rsidRDefault="00B46953" w:rsidP="00B46953">
            <w:pPr>
              <w:rPr>
                <w:rFonts w:ascii="Arial" w:hAnsi="Arial" w:cs="Arial"/>
                <w:lang w:val="es-EC"/>
              </w:rPr>
            </w:pPr>
          </w:p>
        </w:tc>
        <w:tc>
          <w:tcPr>
            <w:tcW w:w="2753" w:type="dxa"/>
            <w:tcBorders>
              <w:top w:val="single" w:sz="4" w:space="0" w:color="000000"/>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single" w:sz="4" w:space="0" w:color="000000"/>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single" w:sz="4" w:space="0" w:color="000000"/>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2" w:type="dxa"/>
            <w:tcBorders>
              <w:top w:val="dashSmallGap" w:sz="4" w:space="0" w:color="auto"/>
              <w:bottom w:val="dashSmallGap" w:sz="4"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0E5A95" w:rsidRDefault="00B46953" w:rsidP="00B46953">
            <w:pPr>
              <w:tabs>
                <w:tab w:val="left" w:pos="2850"/>
              </w:tabs>
              <w:rPr>
                <w:rFonts w:ascii="Arial" w:hAnsi="Arial" w:cs="Arial"/>
                <w:lang w:val="es-EC"/>
              </w:rPr>
            </w:pPr>
          </w:p>
        </w:tc>
      </w:tr>
      <w:tr w:rsidR="00B46953" w:rsidRPr="00F01F3E">
        <w:tblPrEx>
          <w:tblCellMar>
            <w:top w:w="0" w:type="dxa"/>
            <w:bottom w:w="0" w:type="dxa"/>
          </w:tblCellMar>
        </w:tblPrEx>
        <w:trPr>
          <w:trHeight w:hRule="exact" w:val="312"/>
        </w:trPr>
        <w:tc>
          <w:tcPr>
            <w:tcW w:w="2752" w:type="dxa"/>
            <w:gridSpan w:val="3"/>
            <w:tcBorders>
              <w:top w:val="dashSmallGap" w:sz="4" w:space="0" w:color="auto"/>
              <w:left w:val="single" w:sz="12"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3" w:type="dxa"/>
            <w:tcBorders>
              <w:top w:val="dashSmallGap" w:sz="4" w:space="0" w:color="auto"/>
              <w:bottom w:val="dashSmallGap" w:sz="4" w:space="0" w:color="auto"/>
            </w:tcBorders>
            <w:shd w:val="clear" w:color="auto" w:fill="auto"/>
            <w:vAlign w:val="center"/>
          </w:tcPr>
          <w:p w:rsidR="00B46953" w:rsidRPr="006A221D" w:rsidRDefault="00B46953" w:rsidP="00B46953">
            <w:pPr>
              <w:tabs>
                <w:tab w:val="left" w:pos="2850"/>
              </w:tabs>
              <w:rPr>
                <w:rFonts w:ascii="Tahoma" w:hAnsi="Tahoma" w:cs="Tahoma"/>
                <w:lang w:val="es-EC"/>
              </w:rPr>
            </w:pPr>
          </w:p>
        </w:tc>
        <w:tc>
          <w:tcPr>
            <w:tcW w:w="2752" w:type="dxa"/>
            <w:tcBorders>
              <w:top w:val="dashSmallGap" w:sz="4" w:space="0" w:color="auto"/>
              <w:bottom w:val="dashSmallGap" w:sz="4"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c>
          <w:tcPr>
            <w:tcW w:w="2753" w:type="dxa"/>
            <w:gridSpan w:val="2"/>
            <w:tcBorders>
              <w:top w:val="dashSmallGap" w:sz="4" w:space="0" w:color="auto"/>
              <w:bottom w:val="dashSmallGap" w:sz="4" w:space="0" w:color="auto"/>
              <w:right w:val="single" w:sz="12" w:space="0" w:color="auto"/>
            </w:tcBorders>
            <w:shd w:val="clear" w:color="auto" w:fill="auto"/>
            <w:vAlign w:val="center"/>
          </w:tcPr>
          <w:p w:rsidR="00B46953" w:rsidRPr="00F01F3E" w:rsidRDefault="00B46953" w:rsidP="00B46953">
            <w:pPr>
              <w:tabs>
                <w:tab w:val="left" w:pos="2850"/>
              </w:tabs>
              <w:rPr>
                <w:rFonts w:ascii="Tahoma" w:hAnsi="Tahoma" w:cs="Tahoma"/>
                <w:lang w:val="es-EC"/>
              </w:rPr>
            </w:pPr>
          </w:p>
        </w:tc>
      </w:tr>
      <w:tr w:rsidR="00B46953" w:rsidRPr="00F01F3E">
        <w:tblPrEx>
          <w:tblCellMar>
            <w:top w:w="0" w:type="dxa"/>
            <w:bottom w:w="0" w:type="dxa"/>
          </w:tblCellMar>
        </w:tblPrEx>
        <w:trPr>
          <w:trHeight w:val="650"/>
        </w:trPr>
        <w:tc>
          <w:tcPr>
            <w:tcW w:w="13762" w:type="dxa"/>
            <w:gridSpan w:val="8"/>
            <w:tcBorders>
              <w:top w:val="dashSmallGap" w:sz="4" w:space="0" w:color="auto"/>
              <w:left w:val="single" w:sz="12" w:space="0" w:color="auto"/>
              <w:right w:val="single" w:sz="12" w:space="0" w:color="auto"/>
            </w:tcBorders>
            <w:shd w:val="clear" w:color="auto" w:fill="auto"/>
            <w:vAlign w:val="center"/>
          </w:tcPr>
          <w:p w:rsidR="00B46953" w:rsidRPr="000E5A95" w:rsidRDefault="00B46953" w:rsidP="00B46953">
            <w:pPr>
              <w:autoSpaceDE w:val="0"/>
              <w:autoSpaceDN w:val="0"/>
              <w:adjustRightInd w:val="0"/>
              <w:spacing w:line="360" w:lineRule="auto"/>
              <w:ind w:right="-136"/>
              <w:rPr>
                <w:rFonts w:ascii="Arial" w:hAnsi="Arial" w:cs="Arial"/>
              </w:rPr>
            </w:pPr>
            <w:r w:rsidRPr="000E5A95">
              <w:rPr>
                <w:rFonts w:ascii="Arial" w:hAnsi="Arial" w:cs="Arial"/>
              </w:rPr>
              <w:t xml:space="preserve">Elaborado por :                        </w:t>
            </w:r>
            <w:r w:rsidR="007E7A95">
              <w:rPr>
                <w:rFonts w:ascii="Arial" w:hAnsi="Arial" w:cs="Arial"/>
              </w:rPr>
              <w:t xml:space="preserve">                                         </w:t>
            </w:r>
            <w:r w:rsidRPr="000E5A95">
              <w:rPr>
                <w:rFonts w:ascii="Arial" w:hAnsi="Arial" w:cs="Arial"/>
              </w:rPr>
              <w:t xml:space="preserve">  Aprobado por:                               </w:t>
            </w:r>
            <w:r w:rsidR="007E7A95">
              <w:rPr>
                <w:rFonts w:ascii="Arial" w:hAnsi="Arial" w:cs="Arial"/>
              </w:rPr>
              <w:t xml:space="preserve">                          </w:t>
            </w:r>
            <w:r w:rsidRPr="000E5A95">
              <w:rPr>
                <w:rFonts w:ascii="Arial" w:hAnsi="Arial" w:cs="Arial"/>
              </w:rPr>
              <w:t xml:space="preserve">    Fecha :</w:t>
            </w:r>
          </w:p>
          <w:p w:rsidR="00B46953" w:rsidRPr="000E5A95" w:rsidRDefault="00B46953" w:rsidP="00B46953">
            <w:pPr>
              <w:tabs>
                <w:tab w:val="left" w:pos="2850"/>
              </w:tabs>
              <w:rPr>
                <w:rFonts w:ascii="Arial" w:hAnsi="Arial" w:cs="Arial"/>
                <w:lang w:val="es-EC"/>
              </w:rPr>
            </w:pPr>
            <w:r w:rsidRPr="000E5A95">
              <w:rPr>
                <w:rFonts w:ascii="Arial" w:hAnsi="Arial" w:cs="Arial"/>
              </w:rPr>
              <w:t xml:space="preserve">Orlyn Madrid                             </w:t>
            </w:r>
            <w:r w:rsidR="007E7A95">
              <w:rPr>
                <w:rFonts w:ascii="Arial" w:hAnsi="Arial" w:cs="Arial"/>
              </w:rPr>
              <w:t xml:space="preserve">                                         </w:t>
            </w:r>
            <w:r w:rsidRPr="000E5A95">
              <w:rPr>
                <w:rFonts w:ascii="Arial" w:hAnsi="Arial" w:cs="Arial"/>
              </w:rPr>
              <w:t xml:space="preserve"> Ing. Santiago Puente                       </w:t>
            </w:r>
            <w:r w:rsidR="007E7A95">
              <w:rPr>
                <w:rFonts w:ascii="Arial" w:hAnsi="Arial" w:cs="Arial"/>
              </w:rPr>
              <w:t xml:space="preserve">                          </w:t>
            </w:r>
            <w:r w:rsidRPr="000E5A95">
              <w:rPr>
                <w:rFonts w:ascii="Arial" w:hAnsi="Arial" w:cs="Arial"/>
              </w:rPr>
              <w:t xml:space="preserve"> </w:t>
            </w:r>
            <w:r>
              <w:rPr>
                <w:rFonts w:ascii="Arial" w:hAnsi="Arial" w:cs="Arial"/>
              </w:rPr>
              <w:t>2</w:t>
            </w:r>
            <w:r w:rsidRPr="000E5A95">
              <w:rPr>
                <w:rFonts w:ascii="Arial" w:hAnsi="Arial" w:cs="Arial"/>
              </w:rPr>
              <w:t>1/02/2005   </w:t>
            </w:r>
          </w:p>
        </w:tc>
      </w:tr>
    </w:tbl>
    <w:p w:rsidR="00B46953" w:rsidRDefault="00B46953" w:rsidP="00B46953">
      <w:pPr>
        <w:sectPr w:rsidR="00B46953" w:rsidSect="007E7A95">
          <w:pgSz w:w="16840" w:h="11907" w:orient="landscape" w:code="9"/>
          <w:pgMar w:top="1701" w:right="1418" w:bottom="1701" w:left="1418" w:header="709" w:footer="709" w:gutter="0"/>
          <w:pgNumType w:fmt="upperRoman"/>
          <w:cols w:space="708"/>
          <w:docGrid w:linePitch="360"/>
        </w:sectPr>
      </w:pPr>
    </w:p>
    <w:p w:rsidR="00B46953" w:rsidRDefault="00B46953" w:rsidP="00B46953">
      <w:pPr>
        <w:framePr w:w="13080" w:wrap="auto" w:hAnchor="text" w:x="2160"/>
        <w:jc w:val="center"/>
        <w:sectPr w:rsidR="00B46953" w:rsidSect="007E7A95">
          <w:type w:val="continuous"/>
          <w:pgSz w:w="16840" w:h="11907" w:orient="landscape" w:code="9"/>
          <w:pgMar w:top="1701" w:right="1418" w:bottom="1701" w:left="1418" w:header="709" w:footer="709" w:gutter="0"/>
          <w:pgNumType w:fmt="upperRoman"/>
          <w:cols w:space="708"/>
          <w:docGrid w:linePitch="360"/>
        </w:sectPr>
      </w:pPr>
    </w:p>
    <w:p w:rsidR="00B46953" w:rsidRPr="00956CC6" w:rsidRDefault="00B46953" w:rsidP="00B46953">
      <w:pPr>
        <w:jc w:val="center"/>
        <w:rPr>
          <w:rFonts w:ascii="Arial" w:hAnsi="Arial" w:cs="Arial"/>
          <w:b/>
        </w:rPr>
      </w:pPr>
      <w:r>
        <w:rPr>
          <w:rFonts w:ascii="Arial" w:hAnsi="Arial" w:cs="Arial"/>
          <w:b/>
        </w:rPr>
        <w:lastRenderedPageBreak/>
        <w:t>APÉ</w:t>
      </w:r>
      <w:r w:rsidRPr="00956CC6">
        <w:rPr>
          <w:rFonts w:ascii="Arial" w:hAnsi="Arial" w:cs="Arial"/>
          <w:b/>
        </w:rPr>
        <w:t xml:space="preserve">NDICE </w:t>
      </w:r>
      <w:r>
        <w:rPr>
          <w:rFonts w:ascii="Arial" w:hAnsi="Arial" w:cs="Arial"/>
          <w:b/>
        </w:rPr>
        <w:t>R</w:t>
      </w:r>
    </w:p>
    <w:p w:rsidR="00B46953" w:rsidRDefault="00B46953" w:rsidP="00B46953">
      <w:pPr>
        <w:jc w:val="center"/>
        <w:rPr>
          <w:rFonts w:ascii="Arial" w:hAnsi="Arial" w:cs="Arial"/>
          <w:b/>
        </w:rPr>
      </w:pPr>
    </w:p>
    <w:p w:rsidR="00B46953" w:rsidRPr="00956CC6" w:rsidRDefault="00B46953" w:rsidP="00B46953">
      <w:pPr>
        <w:jc w:val="center"/>
        <w:rPr>
          <w:rFonts w:ascii="Arial" w:hAnsi="Arial" w:cs="Arial"/>
          <w:b/>
        </w:rPr>
      </w:pPr>
      <w:r w:rsidRPr="00956CC6">
        <w:rPr>
          <w:rFonts w:ascii="Arial" w:hAnsi="Arial" w:cs="Arial"/>
          <w:b/>
        </w:rPr>
        <w:t>CUESTIONARIOS DE VERIFICACI</w:t>
      </w:r>
      <w:r>
        <w:rPr>
          <w:rFonts w:ascii="Arial" w:hAnsi="Arial" w:cs="Arial"/>
          <w:b/>
        </w:rPr>
        <w:t>Ó</w:t>
      </w:r>
      <w:r w:rsidRPr="00956CC6">
        <w:rPr>
          <w:rFonts w:ascii="Arial" w:hAnsi="Arial" w:cs="Arial"/>
          <w:b/>
        </w:rPr>
        <w:t>N</w:t>
      </w:r>
    </w:p>
    <w:p w:rsidR="00B46953" w:rsidRDefault="00B46953" w:rsidP="00B46953">
      <w:pPr>
        <w:spacing w:before="100" w:beforeAutospacing="1" w:after="100" w:afterAutospacing="1" w:line="480" w:lineRule="auto"/>
        <w:rPr>
          <w:rFonts w:ascii="Arial" w:hAnsi="Arial" w:cs="Arial"/>
          <w:b/>
          <w:bCs/>
          <w:sz w:val="28"/>
          <w:szCs w:val="28"/>
        </w:rPr>
      </w:pPr>
      <w:r w:rsidRPr="00956CC6">
        <w:rPr>
          <w:rFonts w:ascii="Arial" w:hAnsi="Arial" w:cs="Arial"/>
          <w:b/>
          <w:bCs/>
          <w:sz w:val="28"/>
          <w:szCs w:val="28"/>
        </w:rPr>
        <w:t>General</w:t>
      </w:r>
    </w:p>
    <w:p w:rsidR="00B46953" w:rsidRDefault="00B46953" w:rsidP="00B46953">
      <w:pPr>
        <w:spacing w:before="100" w:beforeAutospacing="1" w:after="100" w:afterAutospacing="1" w:line="480" w:lineRule="auto"/>
        <w:rPr>
          <w:rFonts w:ascii="Arial" w:hAnsi="Arial" w:cs="Arial"/>
        </w:rPr>
      </w:pPr>
      <w:r>
        <w:rPr>
          <w:rFonts w:ascii="Arial" w:hAnsi="Arial" w:cs="Arial"/>
        </w:rPr>
        <w:t>El SGA esta operando de manera adecuada y</w:t>
      </w:r>
      <w:r w:rsidRPr="00956CC6">
        <w:rPr>
          <w:rFonts w:ascii="Arial" w:hAnsi="Arial" w:cs="Arial"/>
        </w:rPr>
        <w:t xml:space="preserve"> cumple</w:t>
      </w:r>
      <w:r>
        <w:rPr>
          <w:rFonts w:ascii="Arial" w:hAnsi="Arial" w:cs="Arial"/>
        </w:rPr>
        <w:t xml:space="preserve"> con </w:t>
      </w:r>
      <w:r w:rsidRPr="00956CC6">
        <w:rPr>
          <w:rFonts w:ascii="Arial" w:hAnsi="Arial" w:cs="Arial"/>
        </w:rPr>
        <w:t>los requerimientos de la norma.</w:t>
      </w:r>
    </w:p>
    <w:p w:rsidR="00B46953" w:rsidRDefault="00B46953" w:rsidP="00B46953">
      <w:pPr>
        <w:numPr>
          <w:ilvl w:val="0"/>
          <w:numId w:val="11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satisfacción</w:t>
      </w:r>
    </w:p>
    <w:p w:rsidR="00B46953" w:rsidRDefault="00B46953" w:rsidP="00B46953">
      <w:pPr>
        <w:numPr>
          <w:ilvl w:val="0"/>
          <w:numId w:val="11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1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Default="00B46953" w:rsidP="00B46953">
      <w:pPr>
        <w:numPr>
          <w:ilvl w:val="0"/>
          <w:numId w:val="11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sz w:val="28"/>
          <w:szCs w:val="28"/>
        </w:rPr>
      </w:pPr>
      <w:r w:rsidRPr="00956CC6">
        <w:rPr>
          <w:rFonts w:ascii="Arial" w:hAnsi="Arial" w:cs="Arial"/>
          <w:b/>
          <w:bCs/>
          <w:sz w:val="28"/>
          <w:szCs w:val="28"/>
        </w:rPr>
        <w:t>Política ambiental</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La alta gerencia ha definido la política ambiental de la organización.</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política ambiental es apropiada y considera la naturaleza, la escala y los impactos ambientales de las actividades, productos y servicios de la organización.</w:t>
      </w:r>
    </w:p>
    <w:p w:rsidR="00B46953" w:rsidRDefault="00B46953" w:rsidP="00B46953">
      <w:pPr>
        <w:numPr>
          <w:ilvl w:val="0"/>
          <w:numId w:val="11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1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1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 xml:space="preserve">Requiere observación y enmiendas </w:t>
      </w:r>
    </w:p>
    <w:p w:rsidR="00B46953" w:rsidRDefault="00B46953" w:rsidP="00B46953">
      <w:pPr>
        <w:numPr>
          <w:ilvl w:val="0"/>
          <w:numId w:val="11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política ambiental incluye un compromiso por la mejora continuada.</w:t>
      </w:r>
    </w:p>
    <w:p w:rsidR="00B46953" w:rsidRDefault="00B46953" w:rsidP="00B46953">
      <w:pPr>
        <w:numPr>
          <w:ilvl w:val="0"/>
          <w:numId w:val="11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1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1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Default="00B46953" w:rsidP="00B46953">
      <w:pPr>
        <w:numPr>
          <w:ilvl w:val="0"/>
          <w:numId w:val="11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La política ambiental incluye un compromiso para prevenir la contaminación.</w:t>
      </w:r>
    </w:p>
    <w:p w:rsidR="00B46953" w:rsidRDefault="00B46953" w:rsidP="00B46953">
      <w:pPr>
        <w:numPr>
          <w:ilvl w:val="0"/>
          <w:numId w:val="11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1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1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Default="00B46953" w:rsidP="00B46953">
      <w:pPr>
        <w:numPr>
          <w:ilvl w:val="0"/>
          <w:numId w:val="116"/>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política ambiental incluye el compromiso de cumplir con la legislación y reglamentos ambientales aplicables.</w:t>
      </w:r>
    </w:p>
    <w:p w:rsidR="00B46953" w:rsidRDefault="00B46953" w:rsidP="00B46953">
      <w:pPr>
        <w:numPr>
          <w:ilvl w:val="0"/>
          <w:numId w:val="11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1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1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17"/>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lastRenderedPageBreak/>
        <w:t>La política ambiental incluye el compromiso de cumplir con otros requerimientos suscritos por la organización.</w:t>
      </w:r>
    </w:p>
    <w:p w:rsidR="00B46953" w:rsidRDefault="00B46953" w:rsidP="00B46953">
      <w:pPr>
        <w:numPr>
          <w:ilvl w:val="0"/>
          <w:numId w:val="11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1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1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18"/>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política ambiental proporciona un marco para establecer y revisar los objetivos y metas ambientales.</w:t>
      </w:r>
    </w:p>
    <w:p w:rsidR="00B46953" w:rsidRDefault="00B46953" w:rsidP="00B46953">
      <w:pPr>
        <w:numPr>
          <w:ilvl w:val="0"/>
          <w:numId w:val="11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1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1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19"/>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política ambiental está documentada y puesta en práctica.</w:t>
      </w:r>
    </w:p>
    <w:p w:rsidR="00B46953" w:rsidRDefault="00B46953" w:rsidP="00B46953">
      <w:pPr>
        <w:numPr>
          <w:ilvl w:val="0"/>
          <w:numId w:val="12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2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2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20"/>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política ambiental se mantiene y comunica a todos los empleados.</w:t>
      </w:r>
    </w:p>
    <w:p w:rsidR="00B46953" w:rsidRDefault="00B46953" w:rsidP="00B46953">
      <w:pPr>
        <w:numPr>
          <w:ilvl w:val="0"/>
          <w:numId w:val="12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2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Requiere pocas mejoras</w:t>
      </w:r>
    </w:p>
    <w:p w:rsidR="00B46953" w:rsidRDefault="00B46953" w:rsidP="00B46953">
      <w:pPr>
        <w:numPr>
          <w:ilvl w:val="0"/>
          <w:numId w:val="12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21"/>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La política ambiental está disponible para el público.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b/>
          <w:bCs/>
          <w:iCs/>
          <w:sz w:val="28"/>
          <w:szCs w:val="28"/>
        </w:rPr>
      </w:pPr>
      <w:r w:rsidRPr="00956CC6">
        <w:rPr>
          <w:rFonts w:ascii="Arial" w:hAnsi="Arial" w:cs="Arial"/>
          <w:b/>
          <w:bCs/>
          <w:iCs/>
          <w:sz w:val="28"/>
          <w:szCs w:val="28"/>
        </w:rPr>
        <w:t>Planificación</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Aspectos ambientales</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Existe un procedimiento establecido y mantenido para identificar los aspectos ambientales de la organización con el fin de determinar cuáles aspectos tienen impacto significativo en el medio ambiente.</w:t>
      </w:r>
    </w:p>
    <w:p w:rsidR="00B46953" w:rsidRDefault="00B46953" w:rsidP="00B46953">
      <w:pPr>
        <w:numPr>
          <w:ilvl w:val="0"/>
          <w:numId w:val="12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2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2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22"/>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aspectos significativos son considerados al establecer objetivos ambientales.</w:t>
      </w:r>
    </w:p>
    <w:p w:rsidR="00B46953" w:rsidRDefault="00B46953" w:rsidP="00B46953">
      <w:pPr>
        <w:numPr>
          <w:ilvl w:val="0"/>
          <w:numId w:val="12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23"/>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lastRenderedPageBreak/>
        <w:t>Requiere pocas mejoras</w:t>
      </w:r>
    </w:p>
    <w:p w:rsidR="00B46953" w:rsidRDefault="00B46953" w:rsidP="00B46953">
      <w:pPr>
        <w:numPr>
          <w:ilvl w:val="0"/>
          <w:numId w:val="12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Default="00B46953" w:rsidP="00B46953">
      <w:pPr>
        <w:numPr>
          <w:ilvl w:val="0"/>
          <w:numId w:val="123"/>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La información relativa a aspectos importantes se mantiene al día.</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Requisitos legales y otros</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 establecido un procedimiento para identificar y tener un acceso a requerimientos legales y otros a los cuales la organización suscribe, que son directamente aplicables a los impactos ambientales. El procedimiento está al día y se le mantiene.</w:t>
      </w:r>
    </w:p>
    <w:p w:rsidR="00B46953" w:rsidRDefault="00B46953" w:rsidP="00B46953">
      <w:pPr>
        <w:numPr>
          <w:ilvl w:val="0"/>
          <w:numId w:val="12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2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2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24"/>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Objetivos y metas</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han establecido objetivos y metas en cada una de las funciones y niveles de importancia dentro de la organización.</w:t>
      </w:r>
    </w:p>
    <w:p w:rsidR="00B46953" w:rsidRDefault="00B46953" w:rsidP="00B46953">
      <w:pPr>
        <w:numPr>
          <w:ilvl w:val="0"/>
          <w:numId w:val="12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Total acuerdo</w:t>
      </w:r>
    </w:p>
    <w:p w:rsidR="00B46953" w:rsidRDefault="00B46953" w:rsidP="00B46953">
      <w:pPr>
        <w:numPr>
          <w:ilvl w:val="0"/>
          <w:numId w:val="12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2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25"/>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Requerimientos legales y otros de importancia fueron considerados al establecer objetivos y metas.</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Aspectos ambientales significativos fueron considerados al establecer objetivos y metas.</w:t>
      </w:r>
    </w:p>
    <w:p w:rsidR="00B46953" w:rsidRDefault="00B46953" w:rsidP="00B46953">
      <w:pPr>
        <w:numPr>
          <w:ilvl w:val="0"/>
          <w:numId w:val="12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2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2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26"/>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Las opciones tecnológicas, y los requerimientos financieros operacionales y de negocios se tomaron en cuenta al establecer objetivos y metas.</w:t>
      </w:r>
    </w:p>
    <w:p w:rsidR="00B46953" w:rsidRDefault="00B46953" w:rsidP="00B46953">
      <w:pPr>
        <w:numPr>
          <w:ilvl w:val="0"/>
          <w:numId w:val="12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2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2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28"/>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lastRenderedPageBreak/>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puntos de vista de las partes interesadas se tomaron en cuenta al establecer objetivos y metas.</w:t>
      </w:r>
    </w:p>
    <w:p w:rsidR="00B46953" w:rsidRDefault="00B46953" w:rsidP="00B46953">
      <w:pPr>
        <w:numPr>
          <w:ilvl w:val="0"/>
          <w:numId w:val="12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2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2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27"/>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objetivos y metas son consistentes con la política ambiental.</w:t>
      </w:r>
    </w:p>
    <w:p w:rsidR="00B46953" w:rsidRDefault="00B46953" w:rsidP="00B46953">
      <w:pPr>
        <w:numPr>
          <w:ilvl w:val="0"/>
          <w:numId w:val="12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2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2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29"/>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objetivos y metas son consistentes con el compromiso de prevenir la contaminación.</w:t>
      </w:r>
    </w:p>
    <w:p w:rsidR="00B46953" w:rsidRDefault="00B46953" w:rsidP="00B46953">
      <w:pPr>
        <w:numPr>
          <w:ilvl w:val="0"/>
          <w:numId w:val="13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3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Default="00B46953" w:rsidP="00B46953">
      <w:pPr>
        <w:numPr>
          <w:ilvl w:val="0"/>
          <w:numId w:val="130"/>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lastRenderedPageBreak/>
        <w:t>Programas de control ambiental</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Existe un programa de control ambiental establecido para alcanzar objetivos y metas ambientales.</w:t>
      </w:r>
    </w:p>
    <w:p w:rsidR="00B46953" w:rsidRDefault="00B46953" w:rsidP="00B46953">
      <w:pPr>
        <w:numPr>
          <w:ilvl w:val="0"/>
          <w:numId w:val="13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3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31"/>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El programa de control ambiental incluye una designación de responsabilidad para alcanzar objetivos y metas en cada función y nivel de importancia de la organización.</w:t>
      </w:r>
    </w:p>
    <w:p w:rsidR="00B46953" w:rsidRDefault="00B46953" w:rsidP="00B46953">
      <w:pPr>
        <w:numPr>
          <w:ilvl w:val="0"/>
          <w:numId w:val="13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3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32"/>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El programa de administración ambiental incluye los medios y el marco de tiempo en el cual los objetivos y metas deberán alcanzarse.</w:t>
      </w:r>
    </w:p>
    <w:p w:rsidR="00B46953" w:rsidRDefault="00B46953" w:rsidP="00B46953">
      <w:pPr>
        <w:numPr>
          <w:ilvl w:val="0"/>
          <w:numId w:val="13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3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33"/>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lastRenderedPageBreak/>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El programa de control ambiental se aplica a nuevos desarrollos, actividades nuevas o modificadas, productos y servicios, conforme sea apropiado.</w:t>
      </w:r>
    </w:p>
    <w:p w:rsidR="00B46953" w:rsidRDefault="00B46953" w:rsidP="00B46953">
      <w:pPr>
        <w:numPr>
          <w:ilvl w:val="0"/>
          <w:numId w:val="13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3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34"/>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sz w:val="28"/>
          <w:szCs w:val="28"/>
        </w:rPr>
      </w:pPr>
      <w:r w:rsidRPr="00956CC6">
        <w:rPr>
          <w:rFonts w:ascii="Arial" w:hAnsi="Arial" w:cs="Arial"/>
          <w:b/>
          <w:bCs/>
          <w:sz w:val="28"/>
          <w:szCs w:val="28"/>
        </w:rPr>
        <w:t>Puesta en práctica y operación</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Estructura y responsabilidad</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Las funciones, responsabilidad y autoridades están definidos, documentados y comunicados.</w:t>
      </w:r>
    </w:p>
    <w:p w:rsidR="00B46953" w:rsidRDefault="00B46953" w:rsidP="00B46953">
      <w:pPr>
        <w:numPr>
          <w:ilvl w:val="0"/>
          <w:numId w:val="13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3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35"/>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jc w:val="both"/>
        <w:rPr>
          <w:rFonts w:ascii="Arial" w:hAnsi="Arial" w:cs="Arial"/>
        </w:rPr>
      </w:pPr>
      <w:r w:rsidRPr="00956CC6">
        <w:rPr>
          <w:rFonts w:ascii="Arial" w:hAnsi="Arial" w:cs="Arial"/>
        </w:rPr>
        <w:t>Los recursos esenciales para la puesta en práctica y el control del EMG han sido proporcionados - incluyendo recursos humanos y habilidades especializadas, tecnología y recursos financieros.</w:t>
      </w:r>
    </w:p>
    <w:p w:rsidR="00B46953" w:rsidRDefault="00B46953" w:rsidP="00B46953">
      <w:pPr>
        <w:numPr>
          <w:ilvl w:val="0"/>
          <w:numId w:val="13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Total acuerdo</w:t>
      </w:r>
    </w:p>
    <w:p w:rsidR="00B46953" w:rsidRDefault="00B46953" w:rsidP="00B46953">
      <w:pPr>
        <w:numPr>
          <w:ilvl w:val="0"/>
          <w:numId w:val="13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36"/>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alta gerencia ha designado un representante (s) de la gerencia con funciones, responsabilidades y autoridad definidos para establecer, poner en práctica y mantener el SGA.</w:t>
      </w:r>
    </w:p>
    <w:p w:rsidR="00B46953" w:rsidRDefault="00B46953" w:rsidP="00B46953">
      <w:pPr>
        <w:numPr>
          <w:ilvl w:val="0"/>
          <w:numId w:val="13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3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37"/>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Estos representantes reportan a la alta gerencia el desempeño del sistema de administración ambiental para revisión gerencia y como base para una mejora continua.</w:t>
      </w:r>
    </w:p>
    <w:p w:rsidR="00B46953" w:rsidRDefault="00B46953" w:rsidP="00B46953">
      <w:pPr>
        <w:numPr>
          <w:ilvl w:val="0"/>
          <w:numId w:val="13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3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Default="00B46953" w:rsidP="00B46953">
      <w:pPr>
        <w:numPr>
          <w:ilvl w:val="0"/>
          <w:numId w:val="138"/>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lastRenderedPageBreak/>
        <w:t>Capacitación, percepción y competencia</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Las necesidades de capacitación han sido identificadas y el personal apropiado ha recibido la capacitación necesaria.</w:t>
      </w:r>
    </w:p>
    <w:p w:rsidR="00B46953" w:rsidRDefault="00B46953" w:rsidP="00B46953">
      <w:pPr>
        <w:numPr>
          <w:ilvl w:val="0"/>
          <w:numId w:val="13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3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3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39"/>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están establecidos y se les da mantenimiento para que los empleados estén conscientes de la importancia de la conformidad de la política ambiental y sus procedimientos y por los requerimientos del EMS.</w:t>
      </w:r>
    </w:p>
    <w:p w:rsidR="00B46953" w:rsidRDefault="00B46953" w:rsidP="00B46953">
      <w:pPr>
        <w:numPr>
          <w:ilvl w:val="0"/>
          <w:numId w:val="14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4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4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0"/>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están establecidos y se les da mantenimiento para hacer que el empleado este consciente de impactos significativos, reales o potenciales, de sus actividades de trabajo y los beneficios ambientales del desempeño personal mejorado.</w:t>
      </w:r>
    </w:p>
    <w:p w:rsidR="00B46953" w:rsidRDefault="00B46953" w:rsidP="00B46953">
      <w:pPr>
        <w:numPr>
          <w:ilvl w:val="0"/>
          <w:numId w:val="141"/>
        </w:numPr>
        <w:tabs>
          <w:tab w:val="clear" w:pos="720"/>
        </w:tabs>
        <w:spacing w:before="100" w:beforeAutospacing="1" w:after="100" w:afterAutospacing="1" w:line="480" w:lineRule="auto"/>
        <w:ind w:left="360"/>
        <w:jc w:val="both"/>
        <w:rPr>
          <w:rFonts w:ascii="Arial" w:hAnsi="Arial" w:cs="Arial"/>
        </w:rPr>
      </w:pPr>
      <w:r>
        <w:rPr>
          <w:rFonts w:ascii="Arial" w:hAnsi="Arial" w:cs="Arial"/>
        </w:rPr>
        <w:t>Total acuerdo</w:t>
      </w:r>
    </w:p>
    <w:p w:rsidR="00B46953" w:rsidRDefault="00B46953" w:rsidP="00B46953">
      <w:pPr>
        <w:numPr>
          <w:ilvl w:val="0"/>
          <w:numId w:val="14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Requiere pocas mejoras</w:t>
      </w:r>
    </w:p>
    <w:p w:rsidR="00B46953" w:rsidRDefault="00B46953" w:rsidP="00B46953">
      <w:pPr>
        <w:numPr>
          <w:ilvl w:val="0"/>
          <w:numId w:val="14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1"/>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han sido establecidos y se les da mantenimiento para hacer que los empleados están conscientes de sus papeles y responsabilidades para alcanzar la conformidad con la política ambiental y con los requerimientos del EMS - incluyendo preparación y respuesta a requerimientos de emergencia.</w:t>
      </w:r>
    </w:p>
    <w:p w:rsidR="00B46953" w:rsidRDefault="00B46953" w:rsidP="00B46953">
      <w:pPr>
        <w:numPr>
          <w:ilvl w:val="0"/>
          <w:numId w:val="142"/>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Total acuerdo</w:t>
      </w:r>
    </w:p>
    <w:p w:rsidR="00B46953" w:rsidRDefault="00B46953" w:rsidP="00B46953">
      <w:pPr>
        <w:numPr>
          <w:ilvl w:val="0"/>
          <w:numId w:val="142"/>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Requiere pocas mejoras</w:t>
      </w:r>
    </w:p>
    <w:p w:rsidR="00B46953" w:rsidRDefault="00B46953" w:rsidP="00B46953">
      <w:pPr>
        <w:numPr>
          <w:ilvl w:val="0"/>
          <w:numId w:val="142"/>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2"/>
        </w:numPr>
        <w:tabs>
          <w:tab w:val="clear" w:pos="720"/>
          <w:tab w:val="num" w:pos="360"/>
        </w:tabs>
        <w:spacing w:before="100" w:beforeAutospacing="1" w:after="100" w:afterAutospacing="1" w:line="480" w:lineRule="auto"/>
        <w:ind w:left="36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están establecidos y se les da mantenimiento para hacer conscientes a los empleados de las consecuencias potenciales del incumplimiento de los procedimientos de operación.</w:t>
      </w:r>
    </w:p>
    <w:p w:rsidR="00B46953" w:rsidRDefault="00B46953" w:rsidP="00B46953">
      <w:pPr>
        <w:numPr>
          <w:ilvl w:val="0"/>
          <w:numId w:val="14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4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4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3"/>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lastRenderedPageBreak/>
        <w:t>El personal que desarrolla tareas que pueden causar impactos ambientales significativos tienen la capacidad para desempeñar sus deberes basados en educación, capacitación o experiencia.</w:t>
      </w:r>
    </w:p>
    <w:p w:rsidR="00B46953" w:rsidRDefault="00B46953" w:rsidP="00B46953">
      <w:pPr>
        <w:numPr>
          <w:ilvl w:val="0"/>
          <w:numId w:val="14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4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4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4"/>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Comunicación</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han establecido y se da mantenimiento a procedimientos para la comunicación interna acerca de aspectos ambientales importantes y el EMS.</w:t>
      </w:r>
    </w:p>
    <w:p w:rsidR="00B46953" w:rsidRDefault="00B46953" w:rsidP="00B46953">
      <w:pPr>
        <w:numPr>
          <w:ilvl w:val="0"/>
          <w:numId w:val="14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4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4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5"/>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han establecido y se da mantenimiento a procedimientos para recibir, documentar y responder a comunicaciones importantes de partes interesadas externas en su relación con aspectos ambientales importantes y el EMS.</w:t>
      </w:r>
    </w:p>
    <w:p w:rsidR="00B46953" w:rsidRDefault="00B46953" w:rsidP="00B46953">
      <w:pPr>
        <w:numPr>
          <w:ilvl w:val="0"/>
          <w:numId w:val="14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4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Requiere pocas mejoras</w:t>
      </w:r>
    </w:p>
    <w:p w:rsidR="00B46953" w:rsidRDefault="00B46953" w:rsidP="00B46953">
      <w:pPr>
        <w:numPr>
          <w:ilvl w:val="0"/>
          <w:numId w:val="14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6"/>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medios para comunicar información al exterior acerca de aspectos ambientales importantes se han considerado y documentado.</w:t>
      </w:r>
    </w:p>
    <w:p w:rsidR="00B46953" w:rsidRDefault="00B46953" w:rsidP="00B46953">
      <w:pPr>
        <w:numPr>
          <w:ilvl w:val="0"/>
          <w:numId w:val="14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4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4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7"/>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Documentación SGA</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 establecido y se mantiene información que describe los elementos clave del EMS.</w:t>
      </w:r>
    </w:p>
    <w:p w:rsidR="00B46953" w:rsidRDefault="00B46953" w:rsidP="00B46953">
      <w:pPr>
        <w:numPr>
          <w:ilvl w:val="0"/>
          <w:numId w:val="148"/>
        </w:numPr>
        <w:tabs>
          <w:tab w:val="clear" w:pos="720"/>
        </w:tabs>
        <w:spacing w:before="100" w:beforeAutospacing="1" w:after="100" w:afterAutospacing="1" w:line="480" w:lineRule="auto"/>
        <w:ind w:left="360"/>
        <w:jc w:val="both"/>
        <w:rPr>
          <w:rFonts w:ascii="Arial" w:hAnsi="Arial" w:cs="Arial"/>
        </w:rPr>
      </w:pPr>
      <w:r>
        <w:rPr>
          <w:rFonts w:ascii="Arial" w:hAnsi="Arial" w:cs="Arial"/>
        </w:rPr>
        <w:t>Total acuerdo</w:t>
      </w:r>
    </w:p>
    <w:p w:rsidR="00B46953" w:rsidRDefault="00B46953" w:rsidP="00B46953">
      <w:pPr>
        <w:numPr>
          <w:ilvl w:val="0"/>
          <w:numId w:val="148"/>
        </w:numPr>
        <w:tabs>
          <w:tab w:val="clear" w:pos="720"/>
        </w:tabs>
        <w:spacing w:before="100" w:beforeAutospacing="1" w:after="100" w:afterAutospacing="1" w:line="480" w:lineRule="auto"/>
        <w:ind w:left="360"/>
        <w:jc w:val="both"/>
        <w:rPr>
          <w:rFonts w:ascii="Arial" w:hAnsi="Arial" w:cs="Arial"/>
        </w:rPr>
      </w:pPr>
      <w:r>
        <w:rPr>
          <w:rFonts w:ascii="Arial" w:hAnsi="Arial" w:cs="Arial"/>
        </w:rPr>
        <w:t>Requiere pocas mejoras</w:t>
      </w:r>
    </w:p>
    <w:p w:rsidR="00B46953" w:rsidRDefault="00B46953" w:rsidP="00B46953">
      <w:pPr>
        <w:numPr>
          <w:ilvl w:val="0"/>
          <w:numId w:val="148"/>
        </w:numPr>
        <w:tabs>
          <w:tab w:val="clear" w:pos="720"/>
        </w:tabs>
        <w:spacing w:before="100" w:beforeAutospacing="1" w:after="100" w:afterAutospacing="1" w:line="480" w:lineRule="auto"/>
        <w:ind w:left="36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8"/>
        </w:numPr>
        <w:tabs>
          <w:tab w:val="clear" w:pos="720"/>
        </w:tabs>
        <w:spacing w:before="100" w:beforeAutospacing="1" w:after="100" w:afterAutospacing="1" w:line="480" w:lineRule="auto"/>
        <w:ind w:left="36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 establecido y se mantiene información que proporciona dirección a la documentación relativa.</w:t>
      </w:r>
    </w:p>
    <w:p w:rsidR="00B46953" w:rsidRDefault="00B46953" w:rsidP="00B46953">
      <w:pPr>
        <w:numPr>
          <w:ilvl w:val="0"/>
          <w:numId w:val="14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4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Requiere pocas mejoras</w:t>
      </w:r>
    </w:p>
    <w:p w:rsidR="00B46953" w:rsidRDefault="00B46953" w:rsidP="00B46953">
      <w:pPr>
        <w:numPr>
          <w:ilvl w:val="0"/>
          <w:numId w:val="14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49"/>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Control de documentos</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para controlar todos los documentos se han establecido, se les da mantenimiento y están fácilmente disponibles.</w:t>
      </w:r>
    </w:p>
    <w:p w:rsidR="00B46953" w:rsidRDefault="00B46953" w:rsidP="00B46953">
      <w:pPr>
        <w:numPr>
          <w:ilvl w:val="0"/>
          <w:numId w:val="150"/>
        </w:numPr>
        <w:tabs>
          <w:tab w:val="clear" w:pos="720"/>
        </w:tabs>
        <w:spacing w:before="100" w:beforeAutospacing="1" w:after="100" w:afterAutospacing="1" w:line="480" w:lineRule="auto"/>
        <w:ind w:left="360"/>
        <w:jc w:val="both"/>
        <w:rPr>
          <w:rFonts w:ascii="Arial" w:hAnsi="Arial" w:cs="Arial"/>
        </w:rPr>
      </w:pPr>
      <w:r>
        <w:rPr>
          <w:rFonts w:ascii="Arial" w:hAnsi="Arial" w:cs="Arial"/>
        </w:rPr>
        <w:t>Total acuerdo</w:t>
      </w:r>
    </w:p>
    <w:p w:rsidR="00B46953" w:rsidRDefault="00B46953" w:rsidP="00B46953">
      <w:pPr>
        <w:numPr>
          <w:ilvl w:val="0"/>
          <w:numId w:val="150"/>
        </w:numPr>
        <w:tabs>
          <w:tab w:val="clear" w:pos="720"/>
        </w:tabs>
        <w:spacing w:before="100" w:beforeAutospacing="1" w:after="100" w:afterAutospacing="1" w:line="480" w:lineRule="auto"/>
        <w:ind w:left="360"/>
        <w:jc w:val="both"/>
        <w:rPr>
          <w:rFonts w:ascii="Arial" w:hAnsi="Arial" w:cs="Arial"/>
        </w:rPr>
      </w:pPr>
      <w:r>
        <w:rPr>
          <w:rFonts w:ascii="Arial" w:hAnsi="Arial" w:cs="Arial"/>
        </w:rPr>
        <w:t>Requiere pocas mejoras</w:t>
      </w:r>
    </w:p>
    <w:p w:rsidR="00B46953" w:rsidRDefault="00B46953" w:rsidP="00B46953">
      <w:pPr>
        <w:numPr>
          <w:ilvl w:val="0"/>
          <w:numId w:val="150"/>
        </w:numPr>
        <w:tabs>
          <w:tab w:val="clear" w:pos="720"/>
        </w:tabs>
        <w:spacing w:before="100" w:beforeAutospacing="1" w:after="100" w:afterAutospacing="1" w:line="480" w:lineRule="auto"/>
        <w:ind w:left="36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50"/>
        </w:numPr>
        <w:tabs>
          <w:tab w:val="clear" w:pos="720"/>
        </w:tabs>
        <w:spacing w:before="100" w:beforeAutospacing="1" w:after="100" w:afterAutospacing="1" w:line="480" w:lineRule="auto"/>
        <w:ind w:left="36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Estos procedimientos son estudiados con periodicidad, revisados si es necesario y aprobados por el personal autorizado.</w:t>
      </w:r>
    </w:p>
    <w:p w:rsidR="00B46953" w:rsidRDefault="00B46953" w:rsidP="00B46953">
      <w:pPr>
        <w:numPr>
          <w:ilvl w:val="0"/>
          <w:numId w:val="15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5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5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51"/>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Las versiones actuales de documentos importantes están disponibles y en su debida ubicación para el funcionamiento efectivo del EMS.</w:t>
      </w:r>
    </w:p>
    <w:p w:rsidR="00B46953" w:rsidRDefault="00B46953" w:rsidP="00B46953">
      <w:pPr>
        <w:numPr>
          <w:ilvl w:val="0"/>
          <w:numId w:val="15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5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Requiere pocas mejoras</w:t>
      </w:r>
    </w:p>
    <w:p w:rsidR="00B46953" w:rsidRDefault="00B46953" w:rsidP="00B46953">
      <w:pPr>
        <w:numPr>
          <w:ilvl w:val="0"/>
          <w:numId w:val="15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52"/>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documentos obsoletos se han retirado con prontitud de todas las áreas que utilizan estos documentos.</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documentos obsoletos retenidos para propósitos legales, o de conservación de conocimientos se han marcado debidamente.</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documentos son legibles, están fechados y son fácilmente identificables.</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Existen procedimientos y responsabilidades establecidas y mantenidas para crear y modificar documentos pertinentes.</w:t>
      </w:r>
    </w:p>
    <w:p w:rsidR="00B46953" w:rsidRDefault="00B46953" w:rsidP="00B46953">
      <w:pPr>
        <w:numPr>
          <w:ilvl w:val="0"/>
          <w:numId w:val="15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5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Requiere pocas mejoras</w:t>
      </w:r>
    </w:p>
    <w:p w:rsidR="00B46953" w:rsidRDefault="00B46953" w:rsidP="00B46953">
      <w:pPr>
        <w:numPr>
          <w:ilvl w:val="0"/>
          <w:numId w:val="15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53"/>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rPr>
        <w:t> </w:t>
      </w:r>
      <w:r w:rsidRPr="00956CC6">
        <w:rPr>
          <w:rFonts w:ascii="Arial" w:hAnsi="Arial" w:cs="Arial"/>
          <w:b/>
          <w:bCs/>
          <w:u w:val="single"/>
        </w:rPr>
        <w:t>Control operacional</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Las operaciones y actividades que están asociadas con impactos ambientales importantes y que caen dentro del ámbito de la política ambiental y sus objetivos y metas, han sido identificadas.</w:t>
      </w:r>
    </w:p>
    <w:p w:rsidR="00B46953" w:rsidRDefault="00B46953" w:rsidP="00B46953">
      <w:pPr>
        <w:numPr>
          <w:ilvl w:val="0"/>
          <w:numId w:val="15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5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5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54"/>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relativos a estas actividades se han establecido y se les da mantenimiento para cubrir situaciones que, en su ausencia, podrán conducir a desviaciones de la política ambiental y a los objetivos y metas.</w:t>
      </w:r>
    </w:p>
    <w:p w:rsidR="00B46953" w:rsidRDefault="00B46953" w:rsidP="00B46953">
      <w:pPr>
        <w:numPr>
          <w:ilvl w:val="0"/>
          <w:numId w:val="15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5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5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Default="00B46953" w:rsidP="00B46953">
      <w:pPr>
        <w:numPr>
          <w:ilvl w:val="0"/>
          <w:numId w:val="155"/>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lastRenderedPageBreak/>
        <w:t>Los procedimientos estipulan criterios de operación.</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relacionados con los aspectos ambientales significativos de bienes y servicios de proveedores y contratistas, se han establecido y se les da mantenimiento.</w:t>
      </w:r>
    </w:p>
    <w:p w:rsidR="00B46953" w:rsidRDefault="00B46953" w:rsidP="00B46953">
      <w:pPr>
        <w:numPr>
          <w:ilvl w:val="0"/>
          <w:numId w:val="15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5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56"/>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56"/>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y requerimientos importantes se comunican a proveedores y contratistas.</w:t>
      </w:r>
    </w:p>
    <w:p w:rsidR="00B46953" w:rsidRDefault="00B46953" w:rsidP="00B46953">
      <w:pPr>
        <w:numPr>
          <w:ilvl w:val="0"/>
          <w:numId w:val="15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5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5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Default="00B46953" w:rsidP="00B46953">
      <w:pPr>
        <w:numPr>
          <w:ilvl w:val="0"/>
          <w:numId w:val="157"/>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p>
    <w:p w:rsidR="00B46953" w:rsidRPr="00956CC6" w:rsidRDefault="00B46953" w:rsidP="00B46953">
      <w:pPr>
        <w:spacing w:before="100" w:beforeAutospacing="1" w:after="100" w:afterAutospacing="1" w:line="480" w:lineRule="auto"/>
        <w:rPr>
          <w:rFonts w:ascii="Arial" w:hAnsi="Arial" w:cs="Arial"/>
        </w:rPr>
      </w:pP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lastRenderedPageBreak/>
        <w:t>Preparación y respuesta a emergencias</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que identifican el potencial, y la respuesta a accidentes y situaciones de emergencia se han establecido y se les da mantenimiento.</w:t>
      </w:r>
    </w:p>
    <w:p w:rsidR="00B46953" w:rsidRDefault="00B46953" w:rsidP="00B46953">
      <w:pPr>
        <w:numPr>
          <w:ilvl w:val="0"/>
          <w:numId w:val="15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5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5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58"/>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se refieren a la prevención y mitigación de impactos ambientales que puedan asociarse con cualquier accidente o situación de emergencia.</w:t>
      </w:r>
    </w:p>
    <w:p w:rsidR="00B46953" w:rsidRDefault="00B46953" w:rsidP="00B46953">
      <w:pPr>
        <w:numPr>
          <w:ilvl w:val="0"/>
          <w:numId w:val="15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5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59"/>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59"/>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de preparación y respuesta a emergencias se han estudiado y revisado conforme sea necesario, pero en particular después de la ocurrencia de accidentes o situaciones de emergencia.</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lastRenderedPageBreak/>
        <w:t>Los procedimientos de preparación y respuesta a emergencias se han probado periódicamente cuando es práctico.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b/>
          <w:bCs/>
          <w:sz w:val="28"/>
          <w:szCs w:val="28"/>
        </w:rPr>
      </w:pPr>
      <w:r w:rsidRPr="00956CC6">
        <w:rPr>
          <w:rFonts w:ascii="Arial" w:hAnsi="Arial" w:cs="Arial"/>
          <w:b/>
          <w:bCs/>
          <w:sz w:val="28"/>
          <w:szCs w:val="28"/>
        </w:rPr>
        <w:t>Verificación y acción correctiva</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Monitoreo y medición</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Existen procedimientos establecidos y se les da mantenimiento para monitorear y medir sobre bases regulares las características clave de las operaciones y las actividades que pueden tener impacto significativo en el medio ambiente.</w:t>
      </w:r>
    </w:p>
    <w:p w:rsidR="00B46953" w:rsidRDefault="00B46953" w:rsidP="00B46953">
      <w:pPr>
        <w:numPr>
          <w:ilvl w:val="0"/>
          <w:numId w:val="160"/>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Total acuerdo</w:t>
      </w:r>
    </w:p>
    <w:p w:rsidR="00B46953" w:rsidRDefault="00B46953" w:rsidP="00B46953">
      <w:pPr>
        <w:numPr>
          <w:ilvl w:val="0"/>
          <w:numId w:val="160"/>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Requiere pocas mejoras</w:t>
      </w:r>
    </w:p>
    <w:p w:rsidR="00B46953" w:rsidRDefault="00B46953" w:rsidP="00B46953">
      <w:pPr>
        <w:numPr>
          <w:ilvl w:val="0"/>
          <w:numId w:val="160"/>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60"/>
        </w:numPr>
        <w:tabs>
          <w:tab w:val="clear" w:pos="720"/>
          <w:tab w:val="num" w:pos="360"/>
        </w:tabs>
        <w:spacing w:before="100" w:beforeAutospacing="1" w:after="100" w:afterAutospacing="1" w:line="480" w:lineRule="auto"/>
        <w:ind w:left="36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El monitoreo y la medición incluye información de registro para rastrear el desempeño, controles de operaciones relevantes y conformidad con objetivos y metas.</w:t>
      </w:r>
    </w:p>
    <w:p w:rsidR="00B46953" w:rsidRDefault="00B46953" w:rsidP="00B46953">
      <w:pPr>
        <w:numPr>
          <w:ilvl w:val="0"/>
          <w:numId w:val="16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6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Requiere pocas mejoras</w:t>
      </w:r>
    </w:p>
    <w:p w:rsidR="00B46953" w:rsidRDefault="00B46953" w:rsidP="00B46953">
      <w:pPr>
        <w:numPr>
          <w:ilvl w:val="0"/>
          <w:numId w:val="16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61"/>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El equipo de monitoreo es calibrado y mantenido y se lleva un registro del proceso de calibración que se conserva por procedimiento.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 establecido y se mantiene un procedimiento para evaluar periódicamente el cumplimiento de la legislación y reglamentos ambientales relevantes.</w:t>
      </w:r>
    </w:p>
    <w:p w:rsidR="00B46953" w:rsidRDefault="00B46953" w:rsidP="00B46953">
      <w:pPr>
        <w:numPr>
          <w:ilvl w:val="0"/>
          <w:numId w:val="16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6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62"/>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62"/>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Inconformidad y acción correctiva y preventiva</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han establecido y se da mantenimiento a procedimientos para el manejo y la investigación de inconformidades, para tomar acciones que mitiguen los impactos causados por la inconformidad y para iniciar acción correctiva y preventiva.</w:t>
      </w:r>
    </w:p>
    <w:p w:rsidR="00B46953" w:rsidRDefault="00B46953" w:rsidP="00B46953">
      <w:pPr>
        <w:numPr>
          <w:ilvl w:val="0"/>
          <w:numId w:val="16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Total acuerdo</w:t>
      </w:r>
    </w:p>
    <w:p w:rsidR="00B46953" w:rsidRDefault="00B46953" w:rsidP="00B46953">
      <w:pPr>
        <w:numPr>
          <w:ilvl w:val="0"/>
          <w:numId w:val="16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6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63"/>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responsabilidad y la autoridad para estas mismas tareas están definidas.</w:t>
      </w:r>
    </w:p>
    <w:p w:rsidR="00B46953" w:rsidRDefault="00B46953" w:rsidP="00B46953">
      <w:pPr>
        <w:numPr>
          <w:ilvl w:val="0"/>
          <w:numId w:val="16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6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6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64"/>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Cualquier acción correctiva o preventiva es apropiada para la magnitud de impacto ambiental actual o potencial que ha, o podría ocurrir de la inconformidad.</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Los procedimientos se modifican para reflejar acciones correctivas y preventivas.</w:t>
      </w:r>
    </w:p>
    <w:p w:rsidR="00B46953" w:rsidRDefault="00B46953" w:rsidP="00B46953">
      <w:pPr>
        <w:numPr>
          <w:ilvl w:val="0"/>
          <w:numId w:val="16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6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65"/>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65"/>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lastRenderedPageBreak/>
        <w:t xml:space="preserve">No se esta cumpliendo   </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Registros</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han establecido y se da mantenimiento a procedimientos para la identificación, mantenimiento y disposición de registros ambientales.</w:t>
      </w:r>
    </w:p>
    <w:p w:rsidR="00B46953" w:rsidRDefault="00B46953" w:rsidP="00B46953">
      <w:pPr>
        <w:numPr>
          <w:ilvl w:val="0"/>
          <w:numId w:val="166"/>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Total acuerdo</w:t>
      </w:r>
    </w:p>
    <w:p w:rsidR="00B46953" w:rsidRDefault="00B46953" w:rsidP="00B46953">
      <w:pPr>
        <w:numPr>
          <w:ilvl w:val="0"/>
          <w:numId w:val="166"/>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Requiere pocas mejoras</w:t>
      </w:r>
    </w:p>
    <w:p w:rsidR="00B46953" w:rsidRDefault="00B46953" w:rsidP="00B46953">
      <w:pPr>
        <w:numPr>
          <w:ilvl w:val="0"/>
          <w:numId w:val="166"/>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66"/>
        </w:numPr>
        <w:tabs>
          <w:tab w:val="clear" w:pos="720"/>
          <w:tab w:val="num" w:pos="360"/>
        </w:tabs>
        <w:spacing w:before="100" w:beforeAutospacing="1" w:after="100" w:afterAutospacing="1" w:line="480" w:lineRule="auto"/>
        <w:ind w:left="36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registros ambientales incluyen registros de capacitación, registros de resultados y registros de revisiones gerenciales.</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registros ambientales son legibles, identificables y rastreables a la actividad, producto o servicio involucrados.</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lastRenderedPageBreak/>
        <w:t>Los registros ambientales son fácilmente obtenibles y están protegidas de daños, deterioro o pérdida.</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La historia de retención de los registros está documentada.</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registros demuestran cumplimiento con la forma.</w:t>
      </w:r>
    </w:p>
    <w:p w:rsidR="00B46953" w:rsidRDefault="00B46953" w:rsidP="00B46953">
      <w:pPr>
        <w:numPr>
          <w:ilvl w:val="0"/>
          <w:numId w:val="16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6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67"/>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67"/>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Auditoría EMS</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Se ha establecido y se mantiene un programa y procedimientos para auditorias SGA periódicas.</w:t>
      </w:r>
    </w:p>
    <w:p w:rsidR="00B46953" w:rsidRDefault="00B46953" w:rsidP="00B46953">
      <w:pPr>
        <w:numPr>
          <w:ilvl w:val="0"/>
          <w:numId w:val="16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6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68"/>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lastRenderedPageBreak/>
        <w:t xml:space="preserve">Requiere observación y enmiendas </w:t>
      </w:r>
    </w:p>
    <w:p w:rsidR="00B46953" w:rsidRPr="00956CC6" w:rsidRDefault="00B46953" w:rsidP="00B46953">
      <w:pPr>
        <w:numPr>
          <w:ilvl w:val="0"/>
          <w:numId w:val="168"/>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 xml:space="preserve">Las auditorias determinan si el EMS se conforma o no a los requerimientos internos para la administración ambiental. </w:t>
      </w:r>
    </w:p>
    <w:p w:rsidR="00B46953" w:rsidRDefault="00B46953" w:rsidP="00B46953">
      <w:pPr>
        <w:numPr>
          <w:ilvl w:val="0"/>
          <w:numId w:val="169"/>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Total acuerdo</w:t>
      </w:r>
    </w:p>
    <w:p w:rsidR="00B46953" w:rsidRDefault="00B46953" w:rsidP="00B46953">
      <w:pPr>
        <w:numPr>
          <w:ilvl w:val="0"/>
          <w:numId w:val="169"/>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Requiere pocas mejoras</w:t>
      </w:r>
    </w:p>
    <w:p w:rsidR="00B46953" w:rsidRDefault="00B46953" w:rsidP="00B46953">
      <w:pPr>
        <w:numPr>
          <w:ilvl w:val="0"/>
          <w:numId w:val="169"/>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69"/>
        </w:numPr>
        <w:tabs>
          <w:tab w:val="clear" w:pos="720"/>
          <w:tab w:val="num" w:pos="360"/>
        </w:tabs>
        <w:spacing w:before="100" w:beforeAutospacing="1" w:after="100" w:afterAutospacing="1" w:line="480" w:lineRule="auto"/>
        <w:ind w:left="36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Las auditorias determinan si el EMS ha sido puesto en práctica y se le mantiene debidamente o no.</w:t>
      </w:r>
    </w:p>
    <w:p w:rsidR="00B46953" w:rsidRDefault="00B46953" w:rsidP="00B46953">
      <w:pPr>
        <w:numPr>
          <w:ilvl w:val="0"/>
          <w:numId w:val="17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7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70"/>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70"/>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Los resultados de auditoría son presentados a la dirección para su revisión.</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Sí.</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 ] No.</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lastRenderedPageBreak/>
        <w:t>Los procedimientos de auditoría cubren el ámbito de la auditoría, frecuencia y metodología, y responsabilidades y requerimientos para realizar auditorias y reportar resultados.</w:t>
      </w:r>
    </w:p>
    <w:p w:rsidR="00B46953" w:rsidRDefault="00B46953" w:rsidP="00B46953">
      <w:pPr>
        <w:numPr>
          <w:ilvl w:val="0"/>
          <w:numId w:val="17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7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71"/>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71"/>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t xml:space="preserve">No se esta cumpliendo   </w:t>
      </w:r>
    </w:p>
    <w:p w:rsidR="00B46953" w:rsidRPr="00956CC6" w:rsidRDefault="00B46953" w:rsidP="00B46953">
      <w:pPr>
        <w:spacing w:before="100" w:beforeAutospacing="1" w:after="100" w:afterAutospacing="1" w:line="480" w:lineRule="auto"/>
        <w:rPr>
          <w:rFonts w:ascii="Arial" w:hAnsi="Arial" w:cs="Arial"/>
          <w:b/>
          <w:bCs/>
          <w:u w:val="single"/>
        </w:rPr>
      </w:pPr>
      <w:r w:rsidRPr="00956CC6">
        <w:rPr>
          <w:rFonts w:ascii="Arial" w:hAnsi="Arial" w:cs="Arial"/>
          <w:b/>
          <w:bCs/>
          <w:u w:val="single"/>
        </w:rPr>
        <w:t>Revisión de la administración.</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alta dirección revisa periódicamente el EMS para asegurar su carácter apropiado y efectividad.</w:t>
      </w:r>
    </w:p>
    <w:p w:rsidR="00B46953" w:rsidRDefault="00B46953" w:rsidP="00B46953">
      <w:pPr>
        <w:numPr>
          <w:ilvl w:val="0"/>
          <w:numId w:val="172"/>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Total acuerdo</w:t>
      </w:r>
    </w:p>
    <w:p w:rsidR="00B46953" w:rsidRDefault="00B46953" w:rsidP="00B46953">
      <w:pPr>
        <w:numPr>
          <w:ilvl w:val="0"/>
          <w:numId w:val="172"/>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Requiere pocas mejoras</w:t>
      </w:r>
    </w:p>
    <w:p w:rsidR="00B46953" w:rsidRDefault="00B46953" w:rsidP="00B46953">
      <w:pPr>
        <w:numPr>
          <w:ilvl w:val="0"/>
          <w:numId w:val="172"/>
        </w:numPr>
        <w:tabs>
          <w:tab w:val="clear" w:pos="720"/>
          <w:tab w:val="num" w:pos="360"/>
        </w:tabs>
        <w:spacing w:before="100" w:beforeAutospacing="1" w:after="100" w:afterAutospacing="1" w:line="480" w:lineRule="auto"/>
        <w:ind w:left="36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72"/>
        </w:numPr>
        <w:tabs>
          <w:tab w:val="clear" w:pos="720"/>
          <w:tab w:val="num" w:pos="360"/>
        </w:tabs>
        <w:spacing w:before="100" w:beforeAutospacing="1" w:after="100" w:afterAutospacing="1" w:line="480" w:lineRule="auto"/>
        <w:ind w:left="360"/>
        <w:rPr>
          <w:rFonts w:ascii="Arial" w:hAnsi="Arial" w:cs="Arial"/>
        </w:rPr>
      </w:pPr>
      <w:r>
        <w:rPr>
          <w:rFonts w:ascii="Arial" w:hAnsi="Arial" w:cs="Arial"/>
        </w:rPr>
        <w:t xml:space="preserve">No se esta cumpliendo   </w:t>
      </w:r>
    </w:p>
    <w:p w:rsidR="00B46953" w:rsidRDefault="00B46953" w:rsidP="00B46953">
      <w:pPr>
        <w:spacing w:before="100" w:beforeAutospacing="1" w:after="100" w:afterAutospacing="1" w:line="480" w:lineRule="auto"/>
        <w:rPr>
          <w:rFonts w:ascii="Arial" w:hAnsi="Arial" w:cs="Arial"/>
        </w:rPr>
      </w:pPr>
      <w:r w:rsidRPr="00956CC6">
        <w:rPr>
          <w:rFonts w:ascii="Arial" w:hAnsi="Arial" w:cs="Arial"/>
        </w:rPr>
        <w:t>La información necesaria se recolecta y proporciona para permitir que la dirección desarrolle la evaluación.</w:t>
      </w:r>
    </w:p>
    <w:p w:rsidR="00B46953" w:rsidRDefault="00B46953" w:rsidP="00B46953">
      <w:pPr>
        <w:numPr>
          <w:ilvl w:val="0"/>
          <w:numId w:val="17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7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73"/>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73"/>
        </w:numPr>
        <w:tabs>
          <w:tab w:val="clear" w:pos="720"/>
          <w:tab w:val="num" w:pos="360"/>
        </w:tabs>
        <w:spacing w:before="100" w:beforeAutospacing="1" w:after="100" w:afterAutospacing="1" w:line="480" w:lineRule="auto"/>
        <w:ind w:hanging="720"/>
        <w:rPr>
          <w:rFonts w:ascii="Arial" w:hAnsi="Arial" w:cs="Arial"/>
        </w:rPr>
      </w:pPr>
      <w:r>
        <w:rPr>
          <w:rFonts w:ascii="Arial" w:hAnsi="Arial" w:cs="Arial"/>
        </w:rPr>
        <w:lastRenderedPageBreak/>
        <w:t xml:space="preserve">No se esta cumpliendo   </w:t>
      </w:r>
    </w:p>
    <w:p w:rsidR="00B46953" w:rsidRPr="00956CC6" w:rsidRDefault="00B46953" w:rsidP="00B46953">
      <w:pPr>
        <w:spacing w:before="100" w:beforeAutospacing="1" w:after="100" w:afterAutospacing="1" w:line="480" w:lineRule="auto"/>
        <w:rPr>
          <w:rFonts w:ascii="Arial" w:hAnsi="Arial" w:cs="Arial"/>
        </w:rPr>
      </w:pPr>
      <w:r w:rsidRPr="00956CC6">
        <w:rPr>
          <w:rFonts w:ascii="Arial" w:hAnsi="Arial" w:cs="Arial"/>
        </w:rPr>
        <w:t>La dirección evalúa la necesidad de cambios en la política ambiental, sus objetivos y en el EMS, como se indica en los resultados de la auditoría EMS, cambiando las circunstancias y el compromiso hacia una mejora constante.</w:t>
      </w:r>
    </w:p>
    <w:p w:rsidR="00B46953" w:rsidRDefault="00B46953" w:rsidP="00B46953">
      <w:pPr>
        <w:numPr>
          <w:ilvl w:val="0"/>
          <w:numId w:val="17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Total acuerdo</w:t>
      </w:r>
    </w:p>
    <w:p w:rsidR="00B46953" w:rsidRDefault="00B46953" w:rsidP="00B46953">
      <w:pPr>
        <w:numPr>
          <w:ilvl w:val="0"/>
          <w:numId w:val="17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Requiere pocas mejoras</w:t>
      </w:r>
    </w:p>
    <w:p w:rsidR="00B46953" w:rsidRDefault="00B46953" w:rsidP="00B46953">
      <w:pPr>
        <w:numPr>
          <w:ilvl w:val="0"/>
          <w:numId w:val="174"/>
        </w:numPr>
        <w:tabs>
          <w:tab w:val="clear" w:pos="720"/>
          <w:tab w:val="num" w:pos="360"/>
        </w:tabs>
        <w:spacing w:before="100" w:beforeAutospacing="1" w:after="100" w:afterAutospacing="1" w:line="480" w:lineRule="auto"/>
        <w:ind w:hanging="720"/>
        <w:jc w:val="both"/>
        <w:rPr>
          <w:rFonts w:ascii="Arial" w:hAnsi="Arial" w:cs="Arial"/>
        </w:rPr>
      </w:pPr>
      <w:r>
        <w:rPr>
          <w:rFonts w:ascii="Arial" w:hAnsi="Arial" w:cs="Arial"/>
        </w:rPr>
        <w:t xml:space="preserve">Requiere observación y enmiendas </w:t>
      </w:r>
    </w:p>
    <w:p w:rsidR="00B46953" w:rsidRPr="00956CC6" w:rsidRDefault="00B46953" w:rsidP="00B46953">
      <w:pPr>
        <w:numPr>
          <w:ilvl w:val="0"/>
          <w:numId w:val="174"/>
        </w:numPr>
        <w:tabs>
          <w:tab w:val="clear" w:pos="720"/>
          <w:tab w:val="num" w:pos="360"/>
        </w:tabs>
        <w:ind w:hanging="720"/>
        <w:rPr>
          <w:rFonts w:ascii="Arial" w:hAnsi="Arial" w:cs="Arial"/>
        </w:rPr>
      </w:pPr>
      <w:r>
        <w:rPr>
          <w:rFonts w:ascii="Arial" w:hAnsi="Arial" w:cs="Arial"/>
        </w:rPr>
        <w:t xml:space="preserve">No se esta cumpliendo   </w:t>
      </w:r>
    </w:p>
    <w:p w:rsidR="00B46953" w:rsidRPr="00956CC6" w:rsidRDefault="00B46953" w:rsidP="00B46953">
      <w:pPr>
        <w:jc w:val="center"/>
        <w:rPr>
          <w:rFonts w:ascii="Arial" w:hAnsi="Arial" w:cs="Arial"/>
        </w:rPr>
      </w:pPr>
    </w:p>
    <w:p w:rsidR="00B46953" w:rsidRPr="00956CC6" w:rsidRDefault="00B46953" w:rsidP="00B46953">
      <w:pPr>
        <w:jc w:val="center"/>
        <w:rPr>
          <w:rFonts w:ascii="Arial" w:hAnsi="Arial" w:cs="Arial"/>
        </w:rPr>
      </w:pPr>
    </w:p>
    <w:p w:rsidR="00B46953" w:rsidRDefault="00B46953" w:rsidP="00B46953">
      <w:pPr>
        <w:jc w:val="center"/>
        <w:rPr>
          <w:rFonts w:ascii="Arial" w:hAnsi="Arial" w:cs="Arial"/>
        </w:rPr>
      </w:pPr>
    </w:p>
    <w:p w:rsidR="00B46953" w:rsidRDefault="00B46953" w:rsidP="00B46953">
      <w:pPr>
        <w:jc w:val="center"/>
        <w:rPr>
          <w:rFonts w:ascii="Arial" w:hAnsi="Arial" w:cs="Arial"/>
        </w:rPr>
      </w:pPr>
    </w:p>
    <w:p w:rsidR="00B46953" w:rsidRDefault="00B46953" w:rsidP="00B46953">
      <w:pPr>
        <w:jc w:val="center"/>
        <w:rPr>
          <w:rFonts w:ascii="Arial" w:hAnsi="Arial" w:cs="Arial"/>
        </w:rPr>
      </w:pPr>
    </w:p>
    <w:p w:rsidR="00B46953" w:rsidRPr="008218AF" w:rsidRDefault="00B46953" w:rsidP="00B46953"/>
    <w:p w:rsidR="00B46953" w:rsidRDefault="00B46953" w:rsidP="00B46953">
      <w:pPr>
        <w:jc w:val="center"/>
        <w:rPr>
          <w:rFonts w:ascii="Arial" w:hAnsi="Arial" w:cs="Arial"/>
        </w:rPr>
      </w:pPr>
    </w:p>
    <w:p w:rsidR="00B46953" w:rsidRDefault="00B46953" w:rsidP="00B46953">
      <w:pPr>
        <w:jc w:val="center"/>
        <w:rPr>
          <w:rFonts w:ascii="Arial" w:hAnsi="Arial" w:cs="Arial"/>
        </w:rPr>
      </w:pPr>
    </w:p>
    <w:p w:rsidR="00B46953" w:rsidRDefault="00B46953" w:rsidP="00B46953">
      <w:pPr>
        <w:jc w:val="center"/>
        <w:rPr>
          <w:rFonts w:ascii="Arial" w:hAnsi="Arial" w:cs="Arial"/>
        </w:rPr>
      </w:pPr>
    </w:p>
    <w:p w:rsidR="00B46953" w:rsidRDefault="00B46953" w:rsidP="00B46953">
      <w:pPr>
        <w:jc w:val="center"/>
        <w:rPr>
          <w:rFonts w:ascii="Arial" w:hAnsi="Arial" w:cs="Arial"/>
        </w:rPr>
      </w:pPr>
    </w:p>
    <w:p w:rsidR="00B46953" w:rsidRDefault="00B46953" w:rsidP="00B46953">
      <w:pPr>
        <w:jc w:val="center"/>
        <w:rPr>
          <w:rFonts w:ascii="Arial" w:hAnsi="Arial" w:cs="Arial"/>
        </w:rPr>
      </w:pPr>
    </w:p>
    <w:p w:rsidR="00B46953" w:rsidRDefault="00B46953"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6717E5" w:rsidRDefault="006717E5" w:rsidP="00B46953">
      <w:pPr>
        <w:jc w:val="center"/>
        <w:rPr>
          <w:rFonts w:ascii="Arial" w:hAnsi="Arial" w:cs="Arial"/>
        </w:rPr>
      </w:pPr>
    </w:p>
    <w:p w:rsidR="00B46953" w:rsidRPr="005865F3" w:rsidRDefault="00B46953" w:rsidP="00B46953">
      <w:pPr>
        <w:jc w:val="center"/>
        <w:rPr>
          <w:rFonts w:ascii="Arial" w:hAnsi="Arial" w:cs="Arial"/>
          <w:b/>
        </w:rPr>
      </w:pPr>
      <w:r>
        <w:rPr>
          <w:rFonts w:ascii="Arial" w:hAnsi="Arial" w:cs="Arial"/>
          <w:b/>
        </w:rPr>
        <w:lastRenderedPageBreak/>
        <w:t xml:space="preserve">APÉNDICE S </w:t>
      </w:r>
    </w:p>
    <w:p w:rsidR="00B46953" w:rsidRPr="00956CC6" w:rsidRDefault="00B46953" w:rsidP="00B46953">
      <w:pPr>
        <w:jc w:val="both"/>
        <w:rPr>
          <w:rFonts w:ascii="Arial" w:hAnsi="Arial" w:cs="Arial"/>
        </w:rPr>
      </w:pPr>
    </w:p>
    <w:p w:rsidR="00B46953" w:rsidRPr="00503B1C" w:rsidRDefault="00B46953" w:rsidP="00B46953">
      <w:pPr>
        <w:pStyle w:val="NormalWeb"/>
        <w:spacing w:line="480" w:lineRule="auto"/>
        <w:jc w:val="both"/>
        <w:rPr>
          <w:rFonts w:ascii="Arial" w:hAnsi="Arial" w:cs="Arial"/>
          <w:b/>
        </w:rPr>
      </w:pPr>
      <w:r w:rsidRPr="00503B1C">
        <w:rPr>
          <w:rFonts w:ascii="Arial" w:hAnsi="Arial" w:cs="Arial"/>
          <w:b/>
        </w:rPr>
        <w:t>CONTROL DE RESIDUOS DE ACEITES  GENERADOS EN EL TALLER</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t>El taller VW utiliza lubricantes de denominación 15W 40, un tipo de aceite lubricante necesario para las actividades que a diario se realizan en el taller.</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t xml:space="preserve">Se generan residuos propios de la utilización de este tipo de aceite que son almacenados en tanques de </w:t>
      </w:r>
      <w:smartTag w:uri="urn:schemas-microsoft-com:office:smarttags" w:element="metricconverter">
        <w:smartTagPr>
          <w:attr w:name="ProductID" w:val="55 galones"/>
        </w:smartTagPr>
        <w:r>
          <w:rPr>
            <w:rFonts w:ascii="Arial" w:hAnsi="Arial" w:cs="Arial"/>
          </w:rPr>
          <w:t>55 galones</w:t>
        </w:r>
      </w:smartTag>
      <w:r>
        <w:rPr>
          <w:rFonts w:ascii="Arial" w:hAnsi="Arial" w:cs="Arial"/>
        </w:rPr>
        <w:t>, que a la postre son  retirados quincenalmente por la empresa ALFADOMUS S.A.</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t xml:space="preserve">El aceite recuperado se emplea para condiciones de </w:t>
      </w:r>
      <w:hyperlink r:id="rId49" w:history="1">
        <w:r w:rsidRPr="005865F3">
          <w:t>servicio</w:t>
        </w:r>
      </w:hyperlink>
      <w:r w:rsidRPr="005865F3">
        <w:rPr>
          <w:rFonts w:ascii="Arial" w:hAnsi="Arial" w:cs="Arial"/>
        </w:rPr>
        <w:t xml:space="preserve"> </w:t>
      </w:r>
      <w:r>
        <w:rPr>
          <w:rFonts w:ascii="Arial" w:hAnsi="Arial" w:cs="Arial"/>
        </w:rPr>
        <w:t>menos críticas que aquellas en las que estaba sometido inicialmente.</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t>Los aceites usados que se generan  son manejados en tres formas principales:</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t>1.- Rerrefinadas (regeneración)</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t>2.- En bases lubricantes para su posterior uso.</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t xml:space="preserve">3.- Destiladas a combustible diesel </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t xml:space="preserve">4.-Comercializadas como combustible sin tratar (fuel oil). </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t xml:space="preserve">La combustión de </w:t>
      </w:r>
      <w:smartTag w:uri="urn:schemas-microsoft-com:office:smarttags" w:element="metricconverter">
        <w:smartTagPr>
          <w:attr w:name="ProductID" w:val="1 litro"/>
        </w:smartTagPr>
        <w:r>
          <w:rPr>
            <w:rFonts w:ascii="Arial" w:hAnsi="Arial" w:cs="Arial"/>
          </w:rPr>
          <w:t>1 litro</w:t>
        </w:r>
      </w:smartTag>
      <w:r>
        <w:rPr>
          <w:rFonts w:ascii="Arial" w:hAnsi="Arial" w:cs="Arial"/>
        </w:rPr>
        <w:t xml:space="preserve"> de aceite usado produce en promedio emisiones al aire de 800mg de zinc y 30mg de plomo. </w:t>
      </w:r>
    </w:p>
    <w:p w:rsidR="00B46953" w:rsidRDefault="00B46953" w:rsidP="00B46953">
      <w:pPr>
        <w:spacing w:before="100" w:beforeAutospacing="1" w:after="100" w:afterAutospacing="1" w:line="480" w:lineRule="auto"/>
        <w:jc w:val="both"/>
        <w:rPr>
          <w:rFonts w:ascii="Arial" w:hAnsi="Arial" w:cs="Arial"/>
        </w:rPr>
      </w:pPr>
      <w:r>
        <w:rPr>
          <w:rFonts w:ascii="Arial" w:hAnsi="Arial" w:cs="Arial"/>
        </w:rPr>
        <w:lastRenderedPageBreak/>
        <w:t>La combustión de los aceites usados comparados con la rerrefinación y la destilación genera en promedio 150  veces más contaminación respectivamente</w:t>
      </w:r>
    </w:p>
    <w:p w:rsidR="00B46953" w:rsidRPr="005865F3" w:rsidRDefault="00B46953" w:rsidP="00B46953">
      <w:pPr>
        <w:numPr>
          <w:ilvl w:val="1"/>
          <w:numId w:val="112"/>
        </w:numPr>
        <w:tabs>
          <w:tab w:val="clear" w:pos="1440"/>
          <w:tab w:val="num" w:pos="360"/>
        </w:tabs>
        <w:spacing w:before="100" w:beforeAutospacing="1" w:after="100" w:afterAutospacing="1" w:line="480" w:lineRule="auto"/>
        <w:ind w:hanging="1440"/>
        <w:jc w:val="both"/>
        <w:rPr>
          <w:rFonts w:ascii="Arial" w:hAnsi="Arial" w:cs="Arial"/>
          <w:b/>
          <w:bCs/>
        </w:rPr>
      </w:pPr>
      <w:r w:rsidRPr="005865F3">
        <w:rPr>
          <w:rFonts w:ascii="Arial" w:hAnsi="Arial" w:cs="Arial"/>
          <w:b/>
          <w:bCs/>
        </w:rPr>
        <w:t>DESTILACIÓN</w:t>
      </w:r>
      <w:r w:rsidRPr="005865F3">
        <w:rPr>
          <w:rFonts w:ascii="Arial" w:hAnsi="Arial" w:cs="Arial"/>
          <w:b/>
          <w:bCs/>
          <w:szCs w:val="20"/>
        </w:rPr>
        <w:t xml:space="preserve"> </w:t>
      </w:r>
    </w:p>
    <w:p w:rsidR="00B46953" w:rsidRPr="005865F3" w:rsidRDefault="00B46953" w:rsidP="00B46953">
      <w:pPr>
        <w:spacing w:before="100" w:beforeAutospacing="1" w:after="100" w:afterAutospacing="1" w:line="480" w:lineRule="auto"/>
        <w:ind w:left="360"/>
        <w:jc w:val="both"/>
        <w:rPr>
          <w:rFonts w:ascii="Arial" w:hAnsi="Arial" w:cs="Arial"/>
        </w:rPr>
      </w:pPr>
      <w:r w:rsidRPr="005865F3">
        <w:rPr>
          <w:rFonts w:ascii="Arial" w:hAnsi="Arial" w:cs="Arial"/>
        </w:rPr>
        <w:t xml:space="preserve">Se destila el aceite usado para remover compuestos volátiles, agua y el destilado final es la separación de los aceites pesados (destilado) de los contaminantes (fondos). El proceso de destilación requiere suministro de materia  y energía </w:t>
      </w:r>
      <w:r w:rsidRPr="005865F3">
        <w:rPr>
          <w:rFonts w:ascii="Arial" w:hAnsi="Arial" w:cs="Arial"/>
          <w:color w:val="000000"/>
        </w:rPr>
        <w:t>(</w:t>
      </w:r>
      <w:hyperlink r:id="rId50" w:history="1">
        <w:r w:rsidRPr="005865F3">
          <w:rPr>
            <w:rFonts w:ascii="Arial" w:hAnsi="Arial" w:cs="Arial"/>
            <w:color w:val="000000"/>
          </w:rPr>
          <w:t>electricidad</w:t>
        </w:r>
      </w:hyperlink>
      <w:r w:rsidRPr="005865F3">
        <w:rPr>
          <w:rFonts w:ascii="Arial" w:hAnsi="Arial" w:cs="Arial"/>
          <w:color w:val="000000"/>
        </w:rPr>
        <w:t xml:space="preserve"> y </w:t>
      </w:r>
      <w:hyperlink r:id="rId51" w:history="1">
        <w:r w:rsidRPr="005865F3">
          <w:rPr>
            <w:rFonts w:ascii="Arial" w:hAnsi="Arial" w:cs="Arial"/>
            <w:color w:val="000000"/>
          </w:rPr>
          <w:t>gas natural</w:t>
        </w:r>
      </w:hyperlink>
      <w:r w:rsidRPr="005865F3">
        <w:rPr>
          <w:rFonts w:ascii="Arial" w:hAnsi="Arial" w:cs="Arial"/>
          <w:color w:val="000000"/>
        </w:rPr>
        <w:t>). El producto de la destilación es un aceite diesel de alta calidad (bajo en</w:t>
      </w:r>
      <w:r w:rsidRPr="005865F3">
        <w:rPr>
          <w:rFonts w:ascii="Arial" w:hAnsi="Arial" w:cs="Arial"/>
        </w:rPr>
        <w:t xml:space="preserve"> cenizas y contenido de azufre). Por destilación los metales pesados y otros contaminantes del aceite usado salen por el flujo de asfalto. </w:t>
      </w:r>
    </w:p>
    <w:p w:rsidR="00B46953" w:rsidRPr="005865F3" w:rsidRDefault="00B46953" w:rsidP="00B46953">
      <w:pPr>
        <w:numPr>
          <w:ilvl w:val="1"/>
          <w:numId w:val="112"/>
        </w:numPr>
        <w:tabs>
          <w:tab w:val="clear" w:pos="1440"/>
          <w:tab w:val="num" w:pos="360"/>
        </w:tabs>
        <w:spacing w:before="100" w:beforeAutospacing="1" w:after="100" w:afterAutospacing="1" w:line="480" w:lineRule="auto"/>
        <w:ind w:hanging="1440"/>
        <w:jc w:val="both"/>
        <w:rPr>
          <w:rFonts w:ascii="Arial" w:hAnsi="Arial" w:cs="Arial"/>
          <w:b/>
          <w:bCs/>
        </w:rPr>
      </w:pPr>
      <w:r w:rsidRPr="005865F3">
        <w:rPr>
          <w:rFonts w:ascii="Arial" w:hAnsi="Arial" w:cs="Arial"/>
          <w:b/>
          <w:bCs/>
        </w:rPr>
        <w:t>COMBUSTIÓN</w:t>
      </w:r>
    </w:p>
    <w:p w:rsidR="00B46953" w:rsidRPr="005865F3" w:rsidRDefault="00B46953" w:rsidP="00B46953">
      <w:pPr>
        <w:spacing w:before="100" w:beforeAutospacing="1" w:after="100" w:afterAutospacing="1" w:line="480" w:lineRule="auto"/>
        <w:ind w:left="360"/>
        <w:jc w:val="both"/>
        <w:rPr>
          <w:rFonts w:ascii="Arial" w:hAnsi="Arial" w:cs="Arial"/>
          <w:szCs w:val="20"/>
        </w:rPr>
      </w:pPr>
      <w:r w:rsidRPr="005865F3">
        <w:rPr>
          <w:rFonts w:ascii="Arial" w:hAnsi="Arial" w:cs="Arial"/>
        </w:rPr>
        <w:t xml:space="preserve">Para el aprovechamiento energético de los aceites usados se pueden seguir dos caminos diferentes en función de las instalaciones en las que se va a realizar el mismo. El primer camino esta destinado como combustible en instalaciones con alta potencia térmica, altas temperaturas, gran consumo de combustible y alta producción de </w:t>
      </w:r>
      <w:hyperlink r:id="rId52" w:anchor="teo" w:history="1">
        <w:r w:rsidRPr="005865F3">
          <w:rPr>
            <w:rFonts w:ascii="Arial" w:hAnsi="Arial" w:cs="Arial"/>
            <w:color w:val="000000"/>
          </w:rPr>
          <w:t>gases</w:t>
        </w:r>
      </w:hyperlink>
      <w:r w:rsidRPr="005865F3">
        <w:rPr>
          <w:rFonts w:ascii="Arial" w:hAnsi="Arial" w:cs="Arial"/>
        </w:rPr>
        <w:t xml:space="preserve">. El segundo camino es usado en la aplicación de tratamientos físico-químicos más complejos con el fin de fabricar un combustible que pueda tener un espectro de utilización más amplio en instalaciones con menos </w:t>
      </w:r>
      <w:r w:rsidRPr="005865F3">
        <w:rPr>
          <w:rFonts w:ascii="Arial" w:hAnsi="Arial" w:cs="Arial"/>
        </w:rPr>
        <w:lastRenderedPageBreak/>
        <w:t xml:space="preserve">potencia térmica o en motores de combustión y calderas. Estos tratamientos deben incluir como mínimo la separación de elementos volátiles y de metales pesados, así como agua y sólidos </w:t>
      </w:r>
    </w:p>
    <w:p w:rsidR="00B46953" w:rsidRPr="005865F3" w:rsidRDefault="00B46953" w:rsidP="00B46953">
      <w:pPr>
        <w:numPr>
          <w:ilvl w:val="1"/>
          <w:numId w:val="112"/>
        </w:numPr>
        <w:tabs>
          <w:tab w:val="clear" w:pos="1440"/>
          <w:tab w:val="num" w:pos="360"/>
        </w:tabs>
        <w:spacing w:before="100" w:beforeAutospacing="1" w:after="100" w:afterAutospacing="1" w:line="480" w:lineRule="auto"/>
        <w:ind w:hanging="1440"/>
        <w:jc w:val="both"/>
        <w:rPr>
          <w:rFonts w:ascii="Arial" w:hAnsi="Arial" w:cs="Arial"/>
          <w:b/>
          <w:bCs/>
        </w:rPr>
      </w:pPr>
      <w:r w:rsidRPr="005865F3">
        <w:rPr>
          <w:rFonts w:ascii="Arial" w:hAnsi="Arial" w:cs="Arial"/>
          <w:b/>
          <w:bCs/>
        </w:rPr>
        <w:t>REGENERACIÓN</w:t>
      </w:r>
      <w:r w:rsidRPr="005865F3">
        <w:rPr>
          <w:rFonts w:ascii="Arial" w:hAnsi="Arial" w:cs="Arial"/>
          <w:b/>
          <w:bCs/>
          <w:szCs w:val="20"/>
        </w:rPr>
        <w:t xml:space="preserve"> </w:t>
      </w:r>
    </w:p>
    <w:p w:rsidR="00B46953" w:rsidRDefault="00B46953" w:rsidP="00B46953">
      <w:pPr>
        <w:spacing w:before="100" w:beforeAutospacing="1" w:after="100" w:afterAutospacing="1" w:line="480" w:lineRule="auto"/>
        <w:ind w:left="360"/>
        <w:jc w:val="both"/>
        <w:rPr>
          <w:rFonts w:ascii="Arial" w:hAnsi="Arial" w:cs="Arial"/>
        </w:rPr>
      </w:pPr>
      <w:r w:rsidRPr="005865F3">
        <w:rPr>
          <w:rFonts w:ascii="Arial" w:hAnsi="Arial" w:cs="Arial"/>
        </w:rPr>
        <w:t>La regeneración de aceites usados es la operación mediante la cual se obtienen de los acei</w:t>
      </w:r>
      <w:r>
        <w:rPr>
          <w:rFonts w:ascii="Arial" w:hAnsi="Arial" w:cs="Arial"/>
        </w:rPr>
        <w:t>tes usados un nuevo aceite base.</w:t>
      </w:r>
      <w:r w:rsidRPr="005865F3">
        <w:rPr>
          <w:rFonts w:ascii="Arial" w:hAnsi="Arial" w:cs="Arial"/>
        </w:rPr>
        <w:t xml:space="preserve"> Casi todos los aceites usados son regenerables aunque en la práctica la dificultad y el costo hacen inviable la regeneración de aceites usados con alto contenido de aceites vegetales, aceites sintéticos, agua y sólidos.</w:t>
      </w:r>
    </w:p>
    <w:p w:rsidR="00B46953" w:rsidRPr="005865F3" w:rsidRDefault="00B46953" w:rsidP="00B46953">
      <w:pPr>
        <w:spacing w:before="100" w:beforeAutospacing="1" w:after="100" w:afterAutospacing="1" w:line="480" w:lineRule="auto"/>
        <w:jc w:val="both"/>
        <w:rPr>
          <w:rFonts w:ascii="Arial" w:hAnsi="Arial" w:cs="Arial"/>
        </w:rPr>
      </w:pPr>
      <w:r w:rsidRPr="005865F3">
        <w:rPr>
          <w:rFonts w:ascii="Arial" w:hAnsi="Arial" w:cs="Arial"/>
        </w:rPr>
        <w:t>Un proceso de regeneración consta de tres fases:</w:t>
      </w:r>
    </w:p>
    <w:p w:rsidR="00B46953" w:rsidRPr="005865F3" w:rsidRDefault="00B46953" w:rsidP="00B46953">
      <w:pPr>
        <w:spacing w:before="100" w:beforeAutospacing="1" w:after="100" w:afterAutospacing="1" w:line="480" w:lineRule="auto"/>
        <w:jc w:val="both"/>
        <w:rPr>
          <w:rFonts w:ascii="Arial" w:hAnsi="Arial" w:cs="Arial"/>
        </w:rPr>
      </w:pPr>
      <w:r w:rsidRPr="007F5289">
        <w:rPr>
          <w:rFonts w:ascii="Arial" w:hAnsi="Arial" w:cs="Arial"/>
          <w:b/>
        </w:rPr>
        <w:t>Pretratamiento</w:t>
      </w:r>
      <w:r w:rsidRPr="005865F3">
        <w:rPr>
          <w:rFonts w:ascii="Arial" w:hAnsi="Arial" w:cs="Arial"/>
        </w:rPr>
        <w:t>: esta fase consiste en eliminar una parte importante de los contaminantes del aceite usado, como son: el agua, los hidrocarburos ligeros, los lodos, las partículas gruesas, etc. Cada proceso emplea un método determinado o incluso una combinación de varios.</w:t>
      </w:r>
    </w:p>
    <w:p w:rsidR="00B46953" w:rsidRPr="005865F3" w:rsidRDefault="00B46953" w:rsidP="00B46953">
      <w:pPr>
        <w:spacing w:before="100" w:beforeAutospacing="1" w:after="100" w:afterAutospacing="1" w:line="480" w:lineRule="auto"/>
        <w:jc w:val="both"/>
        <w:rPr>
          <w:rFonts w:ascii="Arial" w:hAnsi="Arial" w:cs="Arial"/>
        </w:rPr>
      </w:pPr>
      <w:r w:rsidRPr="007F5289">
        <w:rPr>
          <w:rFonts w:ascii="Arial" w:hAnsi="Arial" w:cs="Arial"/>
          <w:b/>
        </w:rPr>
        <w:t>Regeneración</w:t>
      </w:r>
      <w:r w:rsidRPr="005865F3">
        <w:rPr>
          <w:rFonts w:ascii="Arial" w:hAnsi="Arial" w:cs="Arial"/>
        </w:rPr>
        <w:t>: en esta fase se eliminan los aditivos, metales pesados y fangos asfálticos. Éste punto es el paso principal de cada método, cada uno de ellos obteniendo al final un aceite libre de contaminantes con una fuerte coloración que lo hace inviable comercialmente, por esto es necesario incluir una ultima etapa de acabado.</w:t>
      </w:r>
    </w:p>
    <w:p w:rsidR="00B46953" w:rsidRPr="005865F3" w:rsidRDefault="00B46953" w:rsidP="00B46953">
      <w:pPr>
        <w:spacing w:before="100" w:beforeAutospacing="1" w:after="100" w:afterAutospacing="1" w:line="480" w:lineRule="auto"/>
        <w:jc w:val="both"/>
        <w:rPr>
          <w:rFonts w:ascii="Arial" w:hAnsi="Arial" w:cs="Arial"/>
        </w:rPr>
      </w:pPr>
      <w:r w:rsidRPr="007F5289">
        <w:rPr>
          <w:rFonts w:ascii="Arial" w:hAnsi="Arial" w:cs="Arial"/>
          <w:b/>
        </w:rPr>
        <w:lastRenderedPageBreak/>
        <w:t>Acabado</w:t>
      </w:r>
      <w:r w:rsidRPr="005865F3">
        <w:rPr>
          <w:rFonts w:ascii="Arial" w:hAnsi="Arial" w:cs="Arial"/>
        </w:rPr>
        <w:t xml:space="preserve">: Dependiendo del </w:t>
      </w:r>
      <w:hyperlink r:id="rId53" w:history="1">
        <w:r w:rsidRPr="005865F3">
          <w:rPr>
            <w:rFonts w:ascii="Arial" w:hAnsi="Arial" w:cs="Arial"/>
            <w:color w:val="000000"/>
          </w:rPr>
          <w:t>objetivo</w:t>
        </w:r>
      </w:hyperlink>
      <w:r w:rsidRPr="005865F3">
        <w:rPr>
          <w:rFonts w:ascii="Arial" w:hAnsi="Arial" w:cs="Arial"/>
        </w:rPr>
        <w:t xml:space="preserve"> final del aceite dependerán los métodos usados en esta etapa.</w:t>
      </w:r>
    </w:p>
    <w:p w:rsidR="00B46953" w:rsidRPr="005865F3" w:rsidRDefault="00B46953" w:rsidP="00B46953">
      <w:pPr>
        <w:spacing w:before="100" w:beforeAutospacing="1" w:after="100" w:afterAutospacing="1" w:line="480" w:lineRule="auto"/>
        <w:jc w:val="both"/>
        <w:rPr>
          <w:rFonts w:ascii="Arial" w:hAnsi="Arial" w:cs="Arial"/>
        </w:rPr>
      </w:pPr>
      <w:r w:rsidRPr="005865F3">
        <w:rPr>
          <w:rFonts w:ascii="Arial" w:hAnsi="Arial" w:cs="Arial"/>
        </w:rPr>
        <w:t>ALFADOMUS S.A es una empresa encargada de fabricar elementos de arcilla como bloques para paredes, azulejos, adoquines para pavimentos, etc., esta empresa recibe el aceite generado por el taller y lo utiliza para los procesos de fabricación  de sus productos.</w:t>
      </w:r>
    </w:p>
    <w:p w:rsidR="00B46953" w:rsidRPr="005865F3" w:rsidRDefault="00B46953" w:rsidP="00B46953">
      <w:pPr>
        <w:spacing w:before="100" w:beforeAutospacing="1" w:after="100" w:afterAutospacing="1" w:line="480" w:lineRule="auto"/>
        <w:jc w:val="both"/>
        <w:rPr>
          <w:rFonts w:ascii="Arial" w:hAnsi="Arial" w:cs="Arial"/>
        </w:rPr>
      </w:pPr>
      <w:r w:rsidRPr="005865F3">
        <w:rPr>
          <w:rFonts w:ascii="Arial" w:hAnsi="Arial" w:cs="Arial"/>
        </w:rPr>
        <w:t>Esta empresa utiliza el aceite usado proveniente de talleres como combustible para sus calderos, para lo cual utiliza el método de combustión  que proporciona  el aprovechamiento energético de los aceites usados.</w:t>
      </w:r>
    </w:p>
    <w:p w:rsidR="00B46953" w:rsidRPr="005865F3" w:rsidRDefault="00B46953" w:rsidP="00B46953">
      <w:pPr>
        <w:spacing w:before="100" w:beforeAutospacing="1" w:after="100" w:afterAutospacing="1" w:line="480" w:lineRule="auto"/>
        <w:jc w:val="both"/>
        <w:rPr>
          <w:rFonts w:ascii="Arial" w:hAnsi="Arial" w:cs="Arial"/>
        </w:rPr>
      </w:pPr>
      <w:r w:rsidRPr="005865F3">
        <w:rPr>
          <w:rFonts w:ascii="Arial" w:hAnsi="Arial" w:cs="Arial"/>
        </w:rPr>
        <w:t xml:space="preserve">Requiere, gran consumo de combustible y alta producción de </w:t>
      </w:r>
      <w:hyperlink r:id="rId54" w:anchor="teo" w:history="1">
        <w:r w:rsidRPr="005865F3">
          <w:rPr>
            <w:rFonts w:ascii="Arial" w:hAnsi="Arial" w:cs="Arial"/>
            <w:color w:val="000000"/>
          </w:rPr>
          <w:t>gases</w:t>
        </w:r>
      </w:hyperlink>
      <w:r w:rsidRPr="005865F3">
        <w:rPr>
          <w:rFonts w:ascii="Arial" w:hAnsi="Arial" w:cs="Arial"/>
          <w:color w:val="000000"/>
        </w:rPr>
        <w:t xml:space="preserve"> que </w:t>
      </w:r>
      <w:r w:rsidRPr="005865F3">
        <w:rPr>
          <w:rFonts w:ascii="Arial" w:hAnsi="Arial" w:cs="Arial"/>
        </w:rPr>
        <w:t>Incluyen la separación de elementos volátiles y metales pesados que permanecen en las paredes de los calderos y no se propagan en manera extrema al medio ambiente.</w:t>
      </w:r>
    </w:p>
    <w:p w:rsidR="00B46953" w:rsidRPr="005865F3" w:rsidRDefault="00B46953" w:rsidP="00B46953">
      <w:pPr>
        <w:spacing w:before="100" w:beforeAutospacing="1" w:after="100" w:afterAutospacing="1" w:line="480" w:lineRule="auto"/>
        <w:jc w:val="both"/>
        <w:rPr>
          <w:rFonts w:ascii="Arial" w:hAnsi="Arial" w:cs="Arial"/>
        </w:rPr>
      </w:pPr>
      <w:r w:rsidRPr="005865F3">
        <w:rPr>
          <w:rFonts w:ascii="Arial" w:hAnsi="Arial" w:cs="Arial"/>
        </w:rPr>
        <w:t>Como lo indica la norma ISO 14001 el residuo generado por el taller tiene un destino definido que mantiene el precepto de evitar o reducir los niveles de contaminación.</w:t>
      </w:r>
    </w:p>
    <w:sectPr w:rsidR="00B46953" w:rsidRPr="005865F3" w:rsidSect="006717E5">
      <w:pgSz w:w="11907" w:h="16840" w:code="9"/>
      <w:pgMar w:top="2268" w:right="1361" w:bottom="2268" w:left="2268" w:header="709" w:footer="709" w:gutter="0"/>
      <w:pgNumType w:fmt="upperRoman"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427" w:rsidRDefault="00AA2427">
      <w:r>
        <w:separator/>
      </w:r>
    </w:p>
  </w:endnote>
  <w:endnote w:type="continuationSeparator" w:id="1">
    <w:p w:rsidR="00AA2427" w:rsidRDefault="00AA2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ZapfDingbats">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olkswagen Logo">
    <w:altName w:val="Symbol"/>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3" w:rsidRDefault="00B46953">
    <w:pPr>
      <w:pStyle w:val="Piedepgina"/>
    </w:pPr>
  </w:p>
  <w:p w:rsidR="00B46953" w:rsidRDefault="00B469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427" w:rsidRDefault="00AA2427">
      <w:r>
        <w:rPr>
          <w:rStyle w:val="Nmerodepgina"/>
        </w:rPr>
        <w:fldChar w:fldCharType="begin"/>
      </w:r>
      <w:r>
        <w:rPr>
          <w:rStyle w:val="Nmerodepgina"/>
        </w:rPr>
        <w:instrText xml:space="preserve"> NUMPAGES </w:instrText>
      </w:r>
      <w:r>
        <w:rPr>
          <w:rStyle w:val="Nmerodepgina"/>
        </w:rPr>
        <w:fldChar w:fldCharType="separate"/>
      </w:r>
      <w:r>
        <w:rPr>
          <w:rStyle w:val="Nmerodepgina"/>
          <w:noProof/>
        </w:rPr>
        <w:t>196</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196</w:t>
      </w:r>
      <w:r>
        <w:rPr>
          <w:rStyle w:val="Nmerodepgina"/>
        </w:rPr>
        <w:fldChar w:fldCharType="end"/>
      </w:r>
      <w:r>
        <w:separator/>
      </w:r>
    </w:p>
  </w:footnote>
  <w:footnote w:type="continuationSeparator" w:id="1">
    <w:p w:rsidR="00AA2427" w:rsidRDefault="00AA2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3" w:rsidRDefault="00B46953" w:rsidP="007E65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6953" w:rsidRDefault="00B46953" w:rsidP="00EA0EA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3" w:rsidRDefault="00B46953" w:rsidP="00630FD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II</w:t>
    </w:r>
    <w:r>
      <w:rPr>
        <w:rStyle w:val="Nmerodepgina"/>
      </w:rPr>
      <w:fldChar w:fldCharType="end"/>
    </w:r>
  </w:p>
  <w:p w:rsidR="00B46953" w:rsidRDefault="00B46953" w:rsidP="001B392B">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3" w:rsidRDefault="00B46953" w:rsidP="003D58C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4CDD">
      <w:rPr>
        <w:rStyle w:val="Nmerodepgina"/>
        <w:noProof/>
      </w:rPr>
      <w:t>XIII</w:t>
    </w:r>
    <w:r>
      <w:rPr>
        <w:rStyle w:val="Nmerodepgina"/>
      </w:rPr>
      <w:fldChar w:fldCharType="end"/>
    </w:r>
  </w:p>
  <w:p w:rsidR="00B46953" w:rsidRDefault="00B46953" w:rsidP="003D58C0">
    <w:pPr>
      <w:pStyle w:val="Encabezado"/>
      <w:ind w:right="36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3" w:rsidRDefault="00B46953" w:rsidP="00560091">
    <w:pPr>
      <w:pStyle w:val="Encabezado"/>
      <w:ind w:right="360"/>
      <w:jc w:val="righ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3" w:rsidRDefault="00B46953" w:rsidP="00D00BFE">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F14CDD">
      <w:rPr>
        <w:rStyle w:val="Nmerodepgina"/>
        <w:noProof/>
      </w:rPr>
      <w:t>27</w:t>
    </w:r>
    <w:r>
      <w:rPr>
        <w:rStyle w:val="Nmerodepgina"/>
      </w:rPr>
      <w:fldChar w:fldCharType="end"/>
    </w:r>
  </w:p>
  <w:p w:rsidR="00B46953" w:rsidRDefault="00B46953" w:rsidP="00FA08B6">
    <w:pPr>
      <w:pStyle w:val="Encabezado"/>
      <w:ind w:right="36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3" w:rsidRDefault="00B46953" w:rsidP="007E65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4CDD">
      <w:rPr>
        <w:rStyle w:val="Nmerodepgina"/>
        <w:noProof/>
      </w:rPr>
      <w:t>111</w:t>
    </w:r>
    <w:r>
      <w:rPr>
        <w:rStyle w:val="Nmerodepgina"/>
      </w:rPr>
      <w:fldChar w:fldCharType="end"/>
    </w:r>
  </w:p>
  <w:p w:rsidR="00B46953" w:rsidRPr="005455E9" w:rsidRDefault="00B46953" w:rsidP="001F6718">
    <w:pPr>
      <w:pStyle w:val="Encabezado"/>
      <w:ind w:right="360"/>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53" w:rsidRDefault="00B46953" w:rsidP="00B72D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4CDD">
      <w:rPr>
        <w:rStyle w:val="Nmerodepgina"/>
        <w:noProof/>
      </w:rPr>
      <w:t>LXI</w:t>
    </w:r>
    <w:r>
      <w:rPr>
        <w:rStyle w:val="Nmerodepgina"/>
      </w:rPr>
      <w:fldChar w:fldCharType="end"/>
    </w:r>
  </w:p>
  <w:p w:rsidR="00B46953" w:rsidRPr="005455E9" w:rsidRDefault="00B46953" w:rsidP="009735B4">
    <w:pPr>
      <w:pStyle w:val="Encabezado"/>
      <w:ind w:right="360"/>
      <w:jc w:val="right"/>
    </w:pPr>
    <w:r>
      <w:rPr>
        <w:rStyle w:val="Nmerodepgin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53.25pt" o:bullet="t">
        <v:imagedata r:id="rId1" o:title="satelite"/>
      </v:shape>
    </w:pict>
  </w:numPicBullet>
  <w:numPicBullet w:numPicBulletId="1">
    <w:pict>
      <v:shape id="_x0000_i1032" type="#_x0000_t75" style="width:44.25pt;height:45.75pt" o:bullet="t">
        <v:imagedata r:id="rId2" o:title="cry"/>
      </v:shape>
    </w:pict>
  </w:numPicBullet>
  <w:abstractNum w:abstractNumId="0">
    <w:nsid w:val="FFFFFFFE"/>
    <w:multiLevelType w:val="singleLevel"/>
    <w:tmpl w:val="FFFFFFFF"/>
    <w:lvl w:ilvl="0">
      <w:numFmt w:val="decimal"/>
      <w:lvlText w:val="*"/>
      <w:lvlJc w:val="left"/>
    </w:lvl>
  </w:abstractNum>
  <w:abstractNum w:abstractNumId="1">
    <w:nsid w:val="000612EB"/>
    <w:multiLevelType w:val="hybridMultilevel"/>
    <w:tmpl w:val="1C9A8834"/>
    <w:lvl w:ilvl="0" w:tplc="311EDA44">
      <w:start w:val="1"/>
      <w:numFmt w:val="decimal"/>
      <w:lvlText w:val="%1."/>
      <w:lvlJc w:val="left"/>
      <w:pPr>
        <w:tabs>
          <w:tab w:val="num" w:pos="1440"/>
        </w:tabs>
        <w:ind w:left="1440" w:hanging="360"/>
      </w:pPr>
      <w:rPr>
        <w:rFonts w:hint="default"/>
      </w:rPr>
    </w:lvl>
    <w:lvl w:ilvl="1" w:tplc="0C0A000D">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12B772C"/>
    <w:multiLevelType w:val="hybridMultilevel"/>
    <w:tmpl w:val="57A4AB1E"/>
    <w:lvl w:ilvl="0" w:tplc="4C2A368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1530D75"/>
    <w:multiLevelType w:val="hybridMultilevel"/>
    <w:tmpl w:val="6DA4935A"/>
    <w:lvl w:ilvl="0" w:tplc="0C0A000D">
      <w:start w:val="1"/>
      <w:numFmt w:val="bullet"/>
      <w:lvlText w:val=""/>
      <w:lvlJc w:val="left"/>
      <w:pPr>
        <w:tabs>
          <w:tab w:val="num" w:pos="1388"/>
        </w:tabs>
        <w:ind w:left="1388" w:hanging="360"/>
      </w:pPr>
      <w:rPr>
        <w:rFonts w:ascii="Wingdings" w:hAnsi="Wingdings" w:hint="default"/>
      </w:rPr>
    </w:lvl>
    <w:lvl w:ilvl="1" w:tplc="7A188062">
      <w:start w:val="3"/>
      <w:numFmt w:val="bullet"/>
      <w:lvlText w:val="-"/>
      <w:lvlJc w:val="left"/>
      <w:pPr>
        <w:tabs>
          <w:tab w:val="num" w:pos="2108"/>
        </w:tabs>
        <w:ind w:left="2108" w:hanging="360"/>
      </w:pPr>
      <w:rPr>
        <w:rFonts w:ascii="Tahoma" w:eastAsia="Times New Roman" w:hAnsi="Tahoma" w:cs="Tahoma" w:hint="default"/>
      </w:rPr>
    </w:lvl>
    <w:lvl w:ilvl="2" w:tplc="0C0A0005" w:tentative="1">
      <w:start w:val="1"/>
      <w:numFmt w:val="bullet"/>
      <w:lvlText w:val=""/>
      <w:lvlJc w:val="left"/>
      <w:pPr>
        <w:tabs>
          <w:tab w:val="num" w:pos="2828"/>
        </w:tabs>
        <w:ind w:left="2828" w:hanging="360"/>
      </w:pPr>
      <w:rPr>
        <w:rFonts w:ascii="Wingdings" w:hAnsi="Wingdings" w:hint="default"/>
      </w:rPr>
    </w:lvl>
    <w:lvl w:ilvl="3" w:tplc="0C0A0001" w:tentative="1">
      <w:start w:val="1"/>
      <w:numFmt w:val="bullet"/>
      <w:lvlText w:val=""/>
      <w:lvlJc w:val="left"/>
      <w:pPr>
        <w:tabs>
          <w:tab w:val="num" w:pos="3548"/>
        </w:tabs>
        <w:ind w:left="3548" w:hanging="360"/>
      </w:pPr>
      <w:rPr>
        <w:rFonts w:ascii="Symbol" w:hAnsi="Symbol" w:hint="default"/>
      </w:rPr>
    </w:lvl>
    <w:lvl w:ilvl="4" w:tplc="0C0A0003" w:tentative="1">
      <w:start w:val="1"/>
      <w:numFmt w:val="bullet"/>
      <w:lvlText w:val="o"/>
      <w:lvlJc w:val="left"/>
      <w:pPr>
        <w:tabs>
          <w:tab w:val="num" w:pos="4268"/>
        </w:tabs>
        <w:ind w:left="4268" w:hanging="360"/>
      </w:pPr>
      <w:rPr>
        <w:rFonts w:ascii="Courier New" w:hAnsi="Courier New" w:cs="Courier New" w:hint="default"/>
      </w:rPr>
    </w:lvl>
    <w:lvl w:ilvl="5" w:tplc="0C0A0005" w:tentative="1">
      <w:start w:val="1"/>
      <w:numFmt w:val="bullet"/>
      <w:lvlText w:val=""/>
      <w:lvlJc w:val="left"/>
      <w:pPr>
        <w:tabs>
          <w:tab w:val="num" w:pos="4988"/>
        </w:tabs>
        <w:ind w:left="4988" w:hanging="360"/>
      </w:pPr>
      <w:rPr>
        <w:rFonts w:ascii="Wingdings" w:hAnsi="Wingdings" w:hint="default"/>
      </w:rPr>
    </w:lvl>
    <w:lvl w:ilvl="6" w:tplc="0C0A0001" w:tentative="1">
      <w:start w:val="1"/>
      <w:numFmt w:val="bullet"/>
      <w:lvlText w:val=""/>
      <w:lvlJc w:val="left"/>
      <w:pPr>
        <w:tabs>
          <w:tab w:val="num" w:pos="5708"/>
        </w:tabs>
        <w:ind w:left="5708" w:hanging="360"/>
      </w:pPr>
      <w:rPr>
        <w:rFonts w:ascii="Symbol" w:hAnsi="Symbol" w:hint="default"/>
      </w:rPr>
    </w:lvl>
    <w:lvl w:ilvl="7" w:tplc="0C0A0003" w:tentative="1">
      <w:start w:val="1"/>
      <w:numFmt w:val="bullet"/>
      <w:lvlText w:val="o"/>
      <w:lvlJc w:val="left"/>
      <w:pPr>
        <w:tabs>
          <w:tab w:val="num" w:pos="6428"/>
        </w:tabs>
        <w:ind w:left="6428" w:hanging="360"/>
      </w:pPr>
      <w:rPr>
        <w:rFonts w:ascii="Courier New" w:hAnsi="Courier New" w:cs="Courier New" w:hint="default"/>
      </w:rPr>
    </w:lvl>
    <w:lvl w:ilvl="8" w:tplc="0C0A0005" w:tentative="1">
      <w:start w:val="1"/>
      <w:numFmt w:val="bullet"/>
      <w:lvlText w:val=""/>
      <w:lvlJc w:val="left"/>
      <w:pPr>
        <w:tabs>
          <w:tab w:val="num" w:pos="7148"/>
        </w:tabs>
        <w:ind w:left="7148" w:hanging="360"/>
      </w:pPr>
      <w:rPr>
        <w:rFonts w:ascii="Wingdings" w:hAnsi="Wingdings" w:hint="default"/>
      </w:rPr>
    </w:lvl>
  </w:abstractNum>
  <w:abstractNum w:abstractNumId="4">
    <w:nsid w:val="01861148"/>
    <w:multiLevelType w:val="hybridMultilevel"/>
    <w:tmpl w:val="4E52FD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2116E3F"/>
    <w:multiLevelType w:val="hybridMultilevel"/>
    <w:tmpl w:val="20FCE49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3404C6E"/>
    <w:multiLevelType w:val="hybridMultilevel"/>
    <w:tmpl w:val="C59C7980"/>
    <w:lvl w:ilvl="0" w:tplc="DCFE95F8">
      <w:start w:val="1"/>
      <w:numFmt w:val="bullet"/>
      <w:lvlText w:val="-"/>
      <w:lvlJc w:val="left"/>
      <w:pPr>
        <w:tabs>
          <w:tab w:val="num" w:pos="1620"/>
        </w:tabs>
        <w:ind w:left="1620" w:hanging="360"/>
      </w:pPr>
      <w:rPr>
        <w:rFonts w:ascii="Times New Roman" w:eastAsia="Times New Roman" w:hAnsi="Times New Roman" w:cs="Times New Roman"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7">
    <w:nsid w:val="040F5C79"/>
    <w:multiLevelType w:val="hybridMultilevel"/>
    <w:tmpl w:val="B134C7AE"/>
    <w:lvl w:ilvl="0" w:tplc="DCFE95F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D">
      <w:start w:val="1"/>
      <w:numFmt w:val="bullet"/>
      <w:lvlText w:val=""/>
      <w:lvlJc w:val="left"/>
      <w:pPr>
        <w:tabs>
          <w:tab w:val="num" w:pos="2160"/>
        </w:tabs>
        <w:ind w:left="2160" w:hanging="360"/>
      </w:pPr>
      <w:rPr>
        <w:rFonts w:ascii="Wingdings" w:hAnsi="Wingdings" w:hint="default"/>
      </w:rPr>
    </w:lvl>
    <w:lvl w:ilvl="2" w:tplc="258E1816">
      <w:start w:val="1"/>
      <w:numFmt w:val="none"/>
      <w:lvlText w:val="7."/>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41E16B8"/>
    <w:multiLevelType w:val="hybridMultilevel"/>
    <w:tmpl w:val="CFB61F26"/>
    <w:lvl w:ilvl="0" w:tplc="080A000F">
      <w:start w:val="1"/>
      <w:numFmt w:val="decimal"/>
      <w:lvlText w:val="%1."/>
      <w:lvlJc w:val="left"/>
      <w:pPr>
        <w:tabs>
          <w:tab w:val="num" w:pos="720"/>
        </w:tabs>
        <w:ind w:left="720" w:hanging="360"/>
      </w:pPr>
    </w:lvl>
    <w:lvl w:ilvl="1" w:tplc="0C0A000D">
      <w:start w:val="1"/>
      <w:numFmt w:val="bullet"/>
      <w:lvlText w:val=""/>
      <w:lvlJc w:val="left"/>
      <w:pPr>
        <w:tabs>
          <w:tab w:val="num" w:pos="2700"/>
        </w:tabs>
        <w:ind w:left="2700" w:hanging="360"/>
      </w:pPr>
      <w:rPr>
        <w:rFonts w:ascii="Wingdings" w:hAnsi="Wingdings" w:hint="default"/>
      </w:rPr>
    </w:lvl>
    <w:lvl w:ilvl="2" w:tplc="4C2C92B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047B1786"/>
    <w:multiLevelType w:val="hybridMultilevel"/>
    <w:tmpl w:val="47726A50"/>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0">
    <w:nsid w:val="049A3A45"/>
    <w:multiLevelType w:val="hybridMultilevel"/>
    <w:tmpl w:val="77A2F19E"/>
    <w:lvl w:ilvl="0" w:tplc="29F4F5E6">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05734885"/>
    <w:multiLevelType w:val="multilevel"/>
    <w:tmpl w:val="A946559C"/>
    <w:lvl w:ilvl="0">
      <w:start w:val="5"/>
      <w:numFmt w:val="decimal"/>
      <w:lvlText w:val="%1"/>
      <w:lvlJc w:val="left"/>
      <w:pPr>
        <w:tabs>
          <w:tab w:val="num" w:pos="525"/>
        </w:tabs>
        <w:ind w:left="525" w:hanging="525"/>
      </w:pPr>
      <w:rPr>
        <w:rFonts w:hint="default"/>
      </w:rPr>
    </w:lvl>
    <w:lvl w:ilvl="1">
      <w:start w:val="3"/>
      <w:numFmt w:val="decimal"/>
      <w:lvlText w:val="%1.%2"/>
      <w:lvlJc w:val="left"/>
      <w:pPr>
        <w:tabs>
          <w:tab w:val="num" w:pos="1605"/>
        </w:tabs>
        <w:ind w:left="1605" w:hanging="52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075A4963"/>
    <w:multiLevelType w:val="multilevel"/>
    <w:tmpl w:val="ADA04F2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87B0A9D"/>
    <w:multiLevelType w:val="hybridMultilevel"/>
    <w:tmpl w:val="D58632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8D757F7"/>
    <w:multiLevelType w:val="hybridMultilevel"/>
    <w:tmpl w:val="E39EA756"/>
    <w:lvl w:ilvl="0" w:tplc="0C0A000D">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2149"/>
        </w:tabs>
        <w:ind w:left="2149" w:hanging="360"/>
      </w:pPr>
      <w:rPr>
        <w:rFonts w:ascii="Courier New" w:hAnsi="Courier New" w:cs="Courier New" w:hint="default"/>
      </w:rPr>
    </w:lvl>
    <w:lvl w:ilvl="2" w:tplc="F568316A">
      <w:start w:val="4"/>
      <w:numFmt w:val="bullet"/>
      <w:lvlText w:val="-"/>
      <w:lvlJc w:val="left"/>
      <w:pPr>
        <w:tabs>
          <w:tab w:val="num" w:pos="4114"/>
        </w:tabs>
        <w:ind w:left="4114" w:hanging="1605"/>
      </w:pPr>
      <w:rPr>
        <w:rFonts w:ascii="Arial" w:eastAsia="MS Mincho" w:hAnsi="Arial" w:cs="Arial" w:hint="default"/>
      </w:rPr>
    </w:lvl>
    <w:lvl w:ilvl="3" w:tplc="0C0A000D">
      <w:start w:val="1"/>
      <w:numFmt w:val="bullet"/>
      <w:lvlText w:val=""/>
      <w:lvlJc w:val="left"/>
      <w:pPr>
        <w:tabs>
          <w:tab w:val="num" w:pos="3589"/>
        </w:tabs>
        <w:ind w:left="3589" w:hanging="360"/>
      </w:pPr>
      <w:rPr>
        <w:rFonts w:ascii="Wingdings" w:hAnsi="Wingdings" w:hint="default"/>
      </w:rPr>
    </w:lvl>
    <w:lvl w:ilvl="4" w:tplc="080A0003" w:tentative="1">
      <w:start w:val="1"/>
      <w:numFmt w:val="bullet"/>
      <w:lvlText w:val="o"/>
      <w:lvlJc w:val="left"/>
      <w:pPr>
        <w:tabs>
          <w:tab w:val="num" w:pos="4309"/>
        </w:tabs>
        <w:ind w:left="4309" w:hanging="360"/>
      </w:pPr>
      <w:rPr>
        <w:rFonts w:ascii="Courier New" w:hAnsi="Courier New" w:cs="Courier New" w:hint="default"/>
      </w:rPr>
    </w:lvl>
    <w:lvl w:ilvl="5" w:tplc="080A0005" w:tentative="1">
      <w:start w:val="1"/>
      <w:numFmt w:val="bullet"/>
      <w:lvlText w:val=""/>
      <w:lvlJc w:val="left"/>
      <w:pPr>
        <w:tabs>
          <w:tab w:val="num" w:pos="5029"/>
        </w:tabs>
        <w:ind w:left="5029" w:hanging="360"/>
      </w:pPr>
      <w:rPr>
        <w:rFonts w:ascii="Wingdings" w:hAnsi="Wingdings" w:hint="default"/>
      </w:rPr>
    </w:lvl>
    <w:lvl w:ilvl="6" w:tplc="080A0001" w:tentative="1">
      <w:start w:val="1"/>
      <w:numFmt w:val="bullet"/>
      <w:lvlText w:val=""/>
      <w:lvlJc w:val="left"/>
      <w:pPr>
        <w:tabs>
          <w:tab w:val="num" w:pos="5749"/>
        </w:tabs>
        <w:ind w:left="5749" w:hanging="360"/>
      </w:pPr>
      <w:rPr>
        <w:rFonts w:ascii="Symbol" w:hAnsi="Symbol" w:hint="default"/>
      </w:rPr>
    </w:lvl>
    <w:lvl w:ilvl="7" w:tplc="080A0003" w:tentative="1">
      <w:start w:val="1"/>
      <w:numFmt w:val="bullet"/>
      <w:lvlText w:val="o"/>
      <w:lvlJc w:val="left"/>
      <w:pPr>
        <w:tabs>
          <w:tab w:val="num" w:pos="6469"/>
        </w:tabs>
        <w:ind w:left="6469" w:hanging="360"/>
      </w:pPr>
      <w:rPr>
        <w:rFonts w:ascii="Courier New" w:hAnsi="Courier New" w:cs="Courier New" w:hint="default"/>
      </w:rPr>
    </w:lvl>
    <w:lvl w:ilvl="8" w:tplc="080A0005" w:tentative="1">
      <w:start w:val="1"/>
      <w:numFmt w:val="bullet"/>
      <w:lvlText w:val=""/>
      <w:lvlJc w:val="left"/>
      <w:pPr>
        <w:tabs>
          <w:tab w:val="num" w:pos="7189"/>
        </w:tabs>
        <w:ind w:left="7189" w:hanging="360"/>
      </w:pPr>
      <w:rPr>
        <w:rFonts w:ascii="Wingdings" w:hAnsi="Wingdings" w:hint="default"/>
      </w:rPr>
    </w:lvl>
  </w:abstractNum>
  <w:abstractNum w:abstractNumId="15">
    <w:nsid w:val="0965121A"/>
    <w:multiLevelType w:val="multilevel"/>
    <w:tmpl w:val="6802AB3C"/>
    <w:lvl w:ilvl="0">
      <w:start w:val="1"/>
      <w:numFmt w:val="bullet"/>
      <w:lvlText w:val=""/>
      <w:lvlJc w:val="left"/>
      <w:pPr>
        <w:tabs>
          <w:tab w:val="num" w:pos="1620"/>
        </w:tabs>
        <w:ind w:left="1620" w:hanging="360"/>
      </w:pPr>
      <w:rPr>
        <w:rFonts w:ascii="Symbol" w:hAnsi="Symbol" w:hint="default"/>
      </w:rPr>
    </w:lvl>
    <w:lvl w:ilvl="1">
      <w:start w:val="1"/>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A0462C1"/>
    <w:multiLevelType w:val="hybridMultilevel"/>
    <w:tmpl w:val="DA50CC58"/>
    <w:lvl w:ilvl="0" w:tplc="D12409D0">
      <w:start w:val="1"/>
      <w:numFmt w:val="none"/>
      <w:lvlText w:val="6."/>
      <w:lvlJc w:val="left"/>
      <w:pPr>
        <w:tabs>
          <w:tab w:val="num" w:pos="720"/>
        </w:tabs>
        <w:ind w:left="720" w:hanging="360"/>
      </w:pPr>
      <w:rPr>
        <w:rFonts w:hint="default"/>
      </w:rPr>
    </w:lvl>
    <w:lvl w:ilvl="1" w:tplc="7D327148">
      <w:start w:val="1"/>
      <w:numFmt w:val="none"/>
      <w:lvlText w:val="6.1."/>
      <w:lvlJc w:val="left"/>
      <w:pPr>
        <w:tabs>
          <w:tab w:val="num" w:pos="720"/>
        </w:tabs>
        <w:ind w:left="72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0AB15D93"/>
    <w:multiLevelType w:val="hybridMultilevel"/>
    <w:tmpl w:val="51489D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C083C72"/>
    <w:multiLevelType w:val="hybridMultilevel"/>
    <w:tmpl w:val="27763A90"/>
    <w:lvl w:ilvl="0" w:tplc="8F4CBFF4">
      <w:start w:val="1"/>
      <w:numFmt w:val="none"/>
      <w:lvlText w:val="6.3."/>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0C890714"/>
    <w:multiLevelType w:val="singleLevel"/>
    <w:tmpl w:val="859650CE"/>
    <w:lvl w:ilvl="0">
      <w:start w:val="1"/>
      <w:numFmt w:val="none"/>
      <w:lvlText w:val="5.1.1."/>
      <w:legacy w:legacy="1" w:legacySpace="120" w:legacyIndent="360"/>
      <w:lvlJc w:val="left"/>
      <w:pPr>
        <w:ind w:left="1260" w:hanging="360"/>
      </w:pPr>
      <w:rPr>
        <w:rFonts w:ascii="Times New Roman" w:hAnsi="Times New Roman" w:cs="Times New Roman" w:hint="default"/>
      </w:rPr>
    </w:lvl>
  </w:abstractNum>
  <w:abstractNum w:abstractNumId="20">
    <w:nsid w:val="0CB12060"/>
    <w:multiLevelType w:val="hybridMultilevel"/>
    <w:tmpl w:val="8B1E71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0D233B43"/>
    <w:multiLevelType w:val="multilevel"/>
    <w:tmpl w:val="60A03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0D6E5747"/>
    <w:multiLevelType w:val="multilevel"/>
    <w:tmpl w:val="A43C2C98"/>
    <w:lvl w:ilvl="0">
      <w:start w:val="1"/>
      <w:numFmt w:val="none"/>
      <w:lvlText w:val="2."/>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0DE53E28"/>
    <w:multiLevelType w:val="multilevel"/>
    <w:tmpl w:val="08AE728A"/>
    <w:lvl w:ilvl="0">
      <w:start w:val="3"/>
      <w:numFmt w:val="none"/>
      <w:lvlText w:val="4.3.1."/>
      <w:lvlJc w:val="left"/>
      <w:pPr>
        <w:tabs>
          <w:tab w:val="num" w:pos="360"/>
        </w:tabs>
        <w:ind w:left="360" w:hanging="360"/>
      </w:pPr>
      <w:rPr>
        <w:rFonts w:hint="default"/>
      </w:rPr>
    </w:lvl>
    <w:lvl w:ilvl="1">
      <w:start w:val="1"/>
      <w:numFmt w:val="none"/>
      <w:lvlText w:val="4.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E5C124F"/>
    <w:multiLevelType w:val="multilevel"/>
    <w:tmpl w:val="1EBC7E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1F3E57"/>
    <w:multiLevelType w:val="hybridMultilevel"/>
    <w:tmpl w:val="7B0853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0541476"/>
    <w:multiLevelType w:val="hybridMultilevel"/>
    <w:tmpl w:val="68949520"/>
    <w:lvl w:ilvl="0" w:tplc="CCE4CFF8">
      <w:start w:val="1"/>
      <w:numFmt w:val="none"/>
      <w:lvlText w:val="1.3."/>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105E2174"/>
    <w:multiLevelType w:val="hybridMultilevel"/>
    <w:tmpl w:val="21CA9D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1179006B"/>
    <w:multiLevelType w:val="hybridMultilevel"/>
    <w:tmpl w:val="7E982A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3DB5DC6"/>
    <w:multiLevelType w:val="hybridMultilevel"/>
    <w:tmpl w:val="786C5A0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4732B4E"/>
    <w:multiLevelType w:val="hybridMultilevel"/>
    <w:tmpl w:val="260C16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14FF270B"/>
    <w:multiLevelType w:val="multilevel"/>
    <w:tmpl w:val="454E4276"/>
    <w:lvl w:ilvl="0">
      <w:start w:val="4"/>
      <w:numFmt w:val="none"/>
      <w:lvlText w:val="5.1.1"/>
      <w:lvlJc w:val="left"/>
      <w:pPr>
        <w:tabs>
          <w:tab w:val="num" w:pos="360"/>
        </w:tabs>
        <w:ind w:left="360" w:hanging="360"/>
      </w:pPr>
      <w:rPr>
        <w:rFonts w:hint="default"/>
      </w:rPr>
    </w:lvl>
    <w:lvl w:ilvl="1">
      <w:start w:val="1"/>
      <w:numFmt w:val="none"/>
      <w:lvlText w:val="5.2"/>
      <w:lvlJc w:val="left"/>
      <w:pPr>
        <w:tabs>
          <w:tab w:val="num" w:pos="792"/>
        </w:tabs>
        <w:ind w:left="792" w:hanging="432"/>
      </w:pPr>
      <w:rPr>
        <w:rFonts w:hint="default"/>
      </w:rPr>
    </w:lvl>
    <w:lvl w:ilvl="2">
      <w:start w:val="1"/>
      <w:numFmt w:val="none"/>
      <w:lvlText w:val="4.1.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4.2.1.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150234CE"/>
    <w:multiLevelType w:val="hybridMultilevel"/>
    <w:tmpl w:val="FF68DA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151B5296"/>
    <w:multiLevelType w:val="hybridMultilevel"/>
    <w:tmpl w:val="C8C022DC"/>
    <w:lvl w:ilvl="0" w:tplc="FAA4F91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6920579"/>
    <w:multiLevelType w:val="hybridMultilevel"/>
    <w:tmpl w:val="D23252DA"/>
    <w:lvl w:ilvl="0" w:tplc="9C223A26">
      <w:start w:val="1"/>
      <w:numFmt w:val="bullet"/>
      <w:lvlText w:val=""/>
      <w:lvlJc w:val="left"/>
      <w:pPr>
        <w:tabs>
          <w:tab w:val="num" w:pos="454"/>
        </w:tabs>
        <w:ind w:left="0" w:firstLine="0"/>
      </w:pPr>
      <w:rPr>
        <w:rFonts w:ascii="Wingdings" w:hAnsi="Wingdings" w:hint="default"/>
      </w:rPr>
    </w:lvl>
    <w:lvl w:ilvl="1" w:tplc="4C2459D0">
      <w:numFmt w:val="bullet"/>
      <w:lvlText w:val="-"/>
      <w:lvlJc w:val="left"/>
      <w:pPr>
        <w:tabs>
          <w:tab w:val="num" w:pos="1440"/>
        </w:tabs>
        <w:ind w:left="1440" w:hanging="360"/>
      </w:pPr>
      <w:rPr>
        <w:rFonts w:ascii="Times New Roman" w:eastAsia="Times New Roman" w:hAnsi="Times New Roman" w:cs="Times New Roman"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5">
    <w:nsid w:val="1AE90C73"/>
    <w:multiLevelType w:val="multilevel"/>
    <w:tmpl w:val="05BEA7D2"/>
    <w:lvl w:ilvl="0">
      <w:start w:val="4"/>
      <w:numFmt w:val="none"/>
      <w:lvlText w:val="5.2.1"/>
      <w:lvlJc w:val="left"/>
      <w:pPr>
        <w:tabs>
          <w:tab w:val="num" w:pos="360"/>
        </w:tabs>
        <w:ind w:left="360" w:hanging="360"/>
      </w:pPr>
      <w:rPr>
        <w:rFonts w:hint="default"/>
      </w:rPr>
    </w:lvl>
    <w:lvl w:ilvl="1">
      <w:start w:val="1"/>
      <w:numFmt w:val="none"/>
      <w:lvlText w:val="5.4.1"/>
      <w:lvlJc w:val="left"/>
      <w:pPr>
        <w:tabs>
          <w:tab w:val="num" w:pos="792"/>
        </w:tabs>
        <w:ind w:left="792" w:hanging="432"/>
      </w:pPr>
      <w:rPr>
        <w:rFonts w:hint="default"/>
      </w:rPr>
    </w:lvl>
    <w:lvl w:ilvl="2">
      <w:start w:val="1"/>
      <w:numFmt w:val="none"/>
      <w:lvlText w:val="5.3.1"/>
      <w:lvlJc w:val="left"/>
      <w:pPr>
        <w:tabs>
          <w:tab w:val="num" w:pos="1224"/>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none"/>
      <w:lvlText w:val="4.2.1.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1BD859B6"/>
    <w:multiLevelType w:val="hybridMultilevel"/>
    <w:tmpl w:val="3F9247B2"/>
    <w:lvl w:ilvl="0" w:tplc="D28E13AA">
      <w:start w:val="1"/>
      <w:numFmt w:val="bullet"/>
      <w:lvlText w:val="+"/>
      <w:lvlJc w:val="left"/>
      <w:pPr>
        <w:tabs>
          <w:tab w:val="num" w:pos="1440"/>
        </w:tabs>
        <w:ind w:left="1440" w:hanging="360"/>
      </w:pPr>
      <w:rPr>
        <w:rFonts w:ascii="ZapfDingbats" w:hAnsi="ZapfDingbat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1BE009E2"/>
    <w:multiLevelType w:val="hybridMultilevel"/>
    <w:tmpl w:val="ADAC3C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1BE264F0"/>
    <w:multiLevelType w:val="hybridMultilevel"/>
    <w:tmpl w:val="3D16E93A"/>
    <w:lvl w:ilvl="0" w:tplc="0C0A0001">
      <w:start w:val="1"/>
      <w:numFmt w:val="bullet"/>
      <w:lvlText w:val=""/>
      <w:lvlJc w:val="left"/>
      <w:pPr>
        <w:tabs>
          <w:tab w:val="num" w:pos="3240"/>
        </w:tabs>
        <w:ind w:left="3240" w:hanging="360"/>
      </w:pPr>
      <w:rPr>
        <w:rFonts w:ascii="Symbol" w:hAnsi="Symbol" w:hint="default"/>
      </w:rPr>
    </w:lvl>
    <w:lvl w:ilvl="1" w:tplc="0C0A0003" w:tentative="1">
      <w:start w:val="1"/>
      <w:numFmt w:val="bullet"/>
      <w:lvlText w:val="o"/>
      <w:lvlJc w:val="left"/>
      <w:pPr>
        <w:tabs>
          <w:tab w:val="num" w:pos="3960"/>
        </w:tabs>
        <w:ind w:left="3960" w:hanging="360"/>
      </w:pPr>
      <w:rPr>
        <w:rFonts w:ascii="Courier New" w:hAnsi="Courier New" w:cs="Courier New"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39">
    <w:nsid w:val="1C406F72"/>
    <w:multiLevelType w:val="hybridMultilevel"/>
    <w:tmpl w:val="C638ECD0"/>
    <w:lvl w:ilvl="0" w:tplc="080A000B">
      <w:start w:val="1"/>
      <w:numFmt w:val="bullet"/>
      <w:lvlText w:val=""/>
      <w:lvlJc w:val="left"/>
      <w:pPr>
        <w:tabs>
          <w:tab w:val="num" w:pos="720"/>
        </w:tabs>
        <w:ind w:left="720" w:hanging="360"/>
      </w:pPr>
      <w:rPr>
        <w:rFonts w:ascii="Wingdings" w:hAnsi="Wingdings" w:hint="default"/>
        <w:color w:val="auto"/>
        <w:sz w:val="22"/>
        <w:szCs w:val="22"/>
      </w:rPr>
    </w:lvl>
    <w:lvl w:ilvl="1" w:tplc="0C0A000D">
      <w:start w:val="1"/>
      <w:numFmt w:val="bullet"/>
      <w:lvlText w:val=""/>
      <w:lvlJc w:val="left"/>
      <w:pPr>
        <w:tabs>
          <w:tab w:val="num" w:pos="2160"/>
        </w:tabs>
        <w:ind w:left="2160" w:hanging="360"/>
      </w:pPr>
      <w:rPr>
        <w:rFonts w:ascii="Wingdings" w:hAnsi="Wingdings" w:hint="default"/>
        <w:color w:val="auto"/>
        <w:sz w:val="22"/>
        <w:szCs w:val="22"/>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0">
    <w:nsid w:val="1CC85A2E"/>
    <w:multiLevelType w:val="hybridMultilevel"/>
    <w:tmpl w:val="D75A15AC"/>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2DE63A02">
      <w:start w:val="1"/>
      <w:numFmt w:val="none"/>
      <w:lvlText w:val="7.2."/>
      <w:lvlJc w:val="left"/>
      <w:pPr>
        <w:tabs>
          <w:tab w:val="num" w:pos="2160"/>
        </w:tabs>
        <w:ind w:left="2160" w:hanging="360"/>
      </w:pPr>
      <w:rPr>
        <w:rFont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1">
    <w:nsid w:val="1DD51B9D"/>
    <w:multiLevelType w:val="hybridMultilevel"/>
    <w:tmpl w:val="067069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1DE21995"/>
    <w:multiLevelType w:val="hybridMultilevel"/>
    <w:tmpl w:val="F2CAF994"/>
    <w:lvl w:ilvl="0" w:tplc="0894622A">
      <w:start w:val="1"/>
      <w:numFmt w:val="decimal"/>
      <w:lvlText w:val="%1."/>
      <w:lvlJc w:val="left"/>
      <w:pPr>
        <w:tabs>
          <w:tab w:val="num" w:pos="900"/>
        </w:tabs>
        <w:ind w:left="900" w:hanging="360"/>
      </w:pPr>
      <w:rPr>
        <w:sz w:val="24"/>
        <w:szCs w:val="24"/>
      </w:rPr>
    </w:lvl>
    <w:lvl w:ilvl="1" w:tplc="D28E13AA">
      <w:start w:val="1"/>
      <w:numFmt w:val="bullet"/>
      <w:lvlText w:val="+"/>
      <w:lvlJc w:val="left"/>
      <w:pPr>
        <w:tabs>
          <w:tab w:val="num" w:pos="1440"/>
        </w:tabs>
        <w:ind w:left="1440" w:hanging="360"/>
      </w:pPr>
      <w:rPr>
        <w:rFonts w:ascii="ZapfDingbats" w:hAnsi="ZapfDingbats" w:hint="default"/>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1ECB021D"/>
    <w:multiLevelType w:val="hybridMultilevel"/>
    <w:tmpl w:val="711254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015076D"/>
    <w:multiLevelType w:val="hybridMultilevel"/>
    <w:tmpl w:val="FCACEF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204523AC"/>
    <w:multiLevelType w:val="hybridMultilevel"/>
    <w:tmpl w:val="8932ECE6"/>
    <w:lvl w:ilvl="0" w:tplc="D28E13AA">
      <w:start w:val="1"/>
      <w:numFmt w:val="bullet"/>
      <w:lvlText w:val="+"/>
      <w:lvlJc w:val="left"/>
      <w:pPr>
        <w:tabs>
          <w:tab w:val="num" w:pos="720"/>
        </w:tabs>
        <w:ind w:left="720" w:hanging="360"/>
      </w:pPr>
      <w:rPr>
        <w:rFonts w:ascii="ZapfDingbats" w:hAnsi="ZapfDingbats" w:hint="default"/>
      </w:rPr>
    </w:lvl>
    <w:lvl w:ilvl="1" w:tplc="080A0003">
      <w:start w:val="1"/>
      <w:numFmt w:val="bullet"/>
      <w:lvlText w:val="o"/>
      <w:lvlJc w:val="left"/>
      <w:pPr>
        <w:tabs>
          <w:tab w:val="num" w:pos="2149"/>
        </w:tabs>
        <w:ind w:left="2149" w:hanging="360"/>
      </w:pPr>
      <w:rPr>
        <w:rFonts w:ascii="Courier New" w:hAnsi="Courier New" w:cs="Courier New" w:hint="default"/>
      </w:rPr>
    </w:lvl>
    <w:lvl w:ilvl="2" w:tplc="F568316A">
      <w:start w:val="4"/>
      <w:numFmt w:val="bullet"/>
      <w:lvlText w:val="-"/>
      <w:lvlJc w:val="left"/>
      <w:pPr>
        <w:tabs>
          <w:tab w:val="num" w:pos="4114"/>
        </w:tabs>
        <w:ind w:left="4114" w:hanging="1605"/>
      </w:pPr>
      <w:rPr>
        <w:rFonts w:ascii="Arial" w:eastAsia="MS Mincho" w:hAnsi="Arial" w:cs="Arial" w:hint="default"/>
      </w:rPr>
    </w:lvl>
    <w:lvl w:ilvl="3" w:tplc="0C0A000D">
      <w:start w:val="1"/>
      <w:numFmt w:val="bullet"/>
      <w:lvlText w:val=""/>
      <w:lvlJc w:val="left"/>
      <w:pPr>
        <w:tabs>
          <w:tab w:val="num" w:pos="3589"/>
        </w:tabs>
        <w:ind w:left="3589" w:hanging="360"/>
      </w:pPr>
      <w:rPr>
        <w:rFonts w:ascii="Wingdings" w:hAnsi="Wingdings" w:hint="default"/>
      </w:rPr>
    </w:lvl>
    <w:lvl w:ilvl="4" w:tplc="080A0003" w:tentative="1">
      <w:start w:val="1"/>
      <w:numFmt w:val="bullet"/>
      <w:lvlText w:val="o"/>
      <w:lvlJc w:val="left"/>
      <w:pPr>
        <w:tabs>
          <w:tab w:val="num" w:pos="4309"/>
        </w:tabs>
        <w:ind w:left="4309" w:hanging="360"/>
      </w:pPr>
      <w:rPr>
        <w:rFonts w:ascii="Courier New" w:hAnsi="Courier New" w:cs="Courier New" w:hint="default"/>
      </w:rPr>
    </w:lvl>
    <w:lvl w:ilvl="5" w:tplc="080A0005" w:tentative="1">
      <w:start w:val="1"/>
      <w:numFmt w:val="bullet"/>
      <w:lvlText w:val=""/>
      <w:lvlJc w:val="left"/>
      <w:pPr>
        <w:tabs>
          <w:tab w:val="num" w:pos="5029"/>
        </w:tabs>
        <w:ind w:left="5029" w:hanging="360"/>
      </w:pPr>
      <w:rPr>
        <w:rFonts w:ascii="Wingdings" w:hAnsi="Wingdings" w:hint="default"/>
      </w:rPr>
    </w:lvl>
    <w:lvl w:ilvl="6" w:tplc="080A0001" w:tentative="1">
      <w:start w:val="1"/>
      <w:numFmt w:val="bullet"/>
      <w:lvlText w:val=""/>
      <w:lvlJc w:val="left"/>
      <w:pPr>
        <w:tabs>
          <w:tab w:val="num" w:pos="5749"/>
        </w:tabs>
        <w:ind w:left="5749" w:hanging="360"/>
      </w:pPr>
      <w:rPr>
        <w:rFonts w:ascii="Symbol" w:hAnsi="Symbol" w:hint="default"/>
      </w:rPr>
    </w:lvl>
    <w:lvl w:ilvl="7" w:tplc="080A0003" w:tentative="1">
      <w:start w:val="1"/>
      <w:numFmt w:val="bullet"/>
      <w:lvlText w:val="o"/>
      <w:lvlJc w:val="left"/>
      <w:pPr>
        <w:tabs>
          <w:tab w:val="num" w:pos="6469"/>
        </w:tabs>
        <w:ind w:left="6469" w:hanging="360"/>
      </w:pPr>
      <w:rPr>
        <w:rFonts w:ascii="Courier New" w:hAnsi="Courier New" w:cs="Courier New" w:hint="default"/>
      </w:rPr>
    </w:lvl>
    <w:lvl w:ilvl="8" w:tplc="080A0005" w:tentative="1">
      <w:start w:val="1"/>
      <w:numFmt w:val="bullet"/>
      <w:lvlText w:val=""/>
      <w:lvlJc w:val="left"/>
      <w:pPr>
        <w:tabs>
          <w:tab w:val="num" w:pos="7189"/>
        </w:tabs>
        <w:ind w:left="7189" w:hanging="360"/>
      </w:pPr>
      <w:rPr>
        <w:rFonts w:ascii="Wingdings" w:hAnsi="Wingdings" w:hint="default"/>
      </w:rPr>
    </w:lvl>
  </w:abstractNum>
  <w:abstractNum w:abstractNumId="46">
    <w:nsid w:val="21915F3B"/>
    <w:multiLevelType w:val="hybridMultilevel"/>
    <w:tmpl w:val="371209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21F9091B"/>
    <w:multiLevelType w:val="hybridMultilevel"/>
    <w:tmpl w:val="E1B8EC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26C4AE9"/>
    <w:multiLevelType w:val="hybridMultilevel"/>
    <w:tmpl w:val="3326A6AE"/>
    <w:lvl w:ilvl="0" w:tplc="0D8C1C1E">
      <w:start w:val="1"/>
      <w:numFmt w:val="none"/>
      <w:lvlText w:val="4.3.2."/>
      <w:lvlJc w:val="left"/>
      <w:pPr>
        <w:tabs>
          <w:tab w:val="num" w:pos="644"/>
        </w:tabs>
        <w:ind w:left="644"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232C75D1"/>
    <w:multiLevelType w:val="hybridMultilevel"/>
    <w:tmpl w:val="436E3D7A"/>
    <w:lvl w:ilvl="0" w:tplc="08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0">
    <w:nsid w:val="237442B6"/>
    <w:multiLevelType w:val="singleLevel"/>
    <w:tmpl w:val="E44CE4F2"/>
    <w:lvl w:ilvl="0">
      <w:start w:val="1"/>
      <w:numFmt w:val="none"/>
      <w:lvlText w:val="4.1.1."/>
      <w:legacy w:legacy="1" w:legacySpace="120" w:legacyIndent="360"/>
      <w:lvlJc w:val="left"/>
      <w:pPr>
        <w:ind w:left="1260" w:hanging="360"/>
      </w:pPr>
      <w:rPr>
        <w:rFonts w:ascii="Times New Roman" w:hAnsi="Times New Roman" w:cs="Times New Roman" w:hint="default"/>
        <w:sz w:val="24"/>
      </w:rPr>
    </w:lvl>
  </w:abstractNum>
  <w:abstractNum w:abstractNumId="51">
    <w:nsid w:val="23884D42"/>
    <w:multiLevelType w:val="hybridMultilevel"/>
    <w:tmpl w:val="D16E20BE"/>
    <w:lvl w:ilvl="0" w:tplc="53ECE42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24592FDC"/>
    <w:multiLevelType w:val="hybridMultilevel"/>
    <w:tmpl w:val="6F128FFE"/>
    <w:lvl w:ilvl="0" w:tplc="0C0A000D">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3">
    <w:nsid w:val="24CA095A"/>
    <w:multiLevelType w:val="hybridMultilevel"/>
    <w:tmpl w:val="FB7447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24F17A9E"/>
    <w:multiLevelType w:val="hybridMultilevel"/>
    <w:tmpl w:val="8F508E0A"/>
    <w:lvl w:ilvl="0" w:tplc="0C0A0001">
      <w:start w:val="1"/>
      <w:numFmt w:val="bullet"/>
      <w:lvlText w:val=""/>
      <w:lvlJc w:val="left"/>
      <w:pPr>
        <w:tabs>
          <w:tab w:val="num" w:pos="720"/>
        </w:tabs>
        <w:ind w:left="720" w:hanging="360"/>
      </w:pPr>
      <w:rPr>
        <w:rFonts w:ascii="Symbol" w:hAnsi="Symbol" w:hint="default"/>
        <w:color w:val="auto"/>
      </w:rPr>
    </w:lvl>
    <w:lvl w:ilvl="1" w:tplc="D28E13AA">
      <w:start w:val="1"/>
      <w:numFmt w:val="bullet"/>
      <w:lvlText w:val="+"/>
      <w:lvlJc w:val="left"/>
      <w:pPr>
        <w:tabs>
          <w:tab w:val="num" w:pos="1440"/>
        </w:tabs>
        <w:ind w:left="1440" w:hanging="360"/>
      </w:pPr>
      <w:rPr>
        <w:rFonts w:ascii="ZapfDingbats" w:hAnsi="ZapfDingbats" w:hint="default"/>
        <w:color w:val="auto"/>
      </w:rPr>
    </w:lvl>
    <w:lvl w:ilvl="2" w:tplc="266C69F0">
      <w:start w:val="1"/>
      <w:numFmt w:val="bullet"/>
      <w:lvlText w:val=""/>
      <w:lvlJc w:val="left"/>
      <w:pPr>
        <w:tabs>
          <w:tab w:val="num" w:pos="3405"/>
        </w:tabs>
        <w:ind w:left="3405" w:hanging="1605"/>
      </w:pPr>
      <w:rPr>
        <w:rFonts w:ascii="Wingdings 2" w:eastAsia="MS Mincho" w:hAnsi="Wingdings 2"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29740A11"/>
    <w:multiLevelType w:val="hybridMultilevel"/>
    <w:tmpl w:val="A010FCD8"/>
    <w:lvl w:ilvl="0" w:tplc="A2865892">
      <w:start w:val="1"/>
      <w:numFmt w:val="none"/>
      <w:lvlText w:val="5.5.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29751F1A"/>
    <w:multiLevelType w:val="hybridMultilevel"/>
    <w:tmpl w:val="AA96DB78"/>
    <w:lvl w:ilvl="0" w:tplc="0C0A000D">
      <w:start w:val="1"/>
      <w:numFmt w:val="bullet"/>
      <w:lvlText w:val=""/>
      <w:lvlJc w:val="left"/>
      <w:pPr>
        <w:tabs>
          <w:tab w:val="num" w:pos="720"/>
        </w:tabs>
        <w:ind w:left="720" w:hanging="360"/>
      </w:pPr>
      <w:rPr>
        <w:rFonts w:ascii="Wingdings" w:hAnsi="Wingdings" w:hint="default"/>
        <w:color w:val="auto"/>
      </w:rPr>
    </w:lvl>
    <w:lvl w:ilvl="1" w:tplc="0C0A000D">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2B0A65DE"/>
    <w:multiLevelType w:val="hybridMultilevel"/>
    <w:tmpl w:val="80F83E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2B812FF5"/>
    <w:multiLevelType w:val="hybridMultilevel"/>
    <w:tmpl w:val="A12C9640"/>
    <w:lvl w:ilvl="0" w:tplc="AD74B2D4">
      <w:start w:val="1"/>
      <w:numFmt w:val="decimal"/>
      <w:lvlText w:val="%1."/>
      <w:lvlJc w:val="left"/>
      <w:pPr>
        <w:tabs>
          <w:tab w:val="num" w:pos="1429"/>
        </w:tabs>
        <w:ind w:left="1429" w:hanging="360"/>
      </w:pPr>
      <w:rPr>
        <w:rFonts w:hint="default"/>
        <w:b w:val="0"/>
      </w:rPr>
    </w:lvl>
    <w:lvl w:ilvl="1" w:tplc="0C0A0005">
      <w:start w:val="1"/>
      <w:numFmt w:val="bullet"/>
      <w:lvlText w:val=""/>
      <w:lvlJc w:val="left"/>
      <w:pPr>
        <w:tabs>
          <w:tab w:val="num" w:pos="2149"/>
        </w:tabs>
        <w:ind w:left="2149" w:hanging="360"/>
      </w:pPr>
      <w:rPr>
        <w:rFonts w:ascii="Wingdings" w:hAnsi="Wingdings"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9">
    <w:nsid w:val="2CE474BE"/>
    <w:multiLevelType w:val="hybridMultilevel"/>
    <w:tmpl w:val="EE9670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2DC22561"/>
    <w:multiLevelType w:val="hybridMultilevel"/>
    <w:tmpl w:val="581EEA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2FA04F93"/>
    <w:multiLevelType w:val="singleLevel"/>
    <w:tmpl w:val="DCA0A7E0"/>
    <w:lvl w:ilvl="0">
      <w:start w:val="1"/>
      <w:numFmt w:val="none"/>
      <w:lvlText w:val="4.3.1."/>
      <w:legacy w:legacy="1" w:legacySpace="120" w:legacyIndent="360"/>
      <w:lvlJc w:val="left"/>
      <w:pPr>
        <w:ind w:left="1260" w:hanging="360"/>
      </w:pPr>
      <w:rPr>
        <w:rFonts w:ascii="Times New Roman" w:hAnsi="Times New Roman" w:cs="Times New Roman" w:hint="default"/>
        <w:sz w:val="24"/>
      </w:rPr>
    </w:lvl>
  </w:abstractNum>
  <w:abstractNum w:abstractNumId="62">
    <w:nsid w:val="2FC54888"/>
    <w:multiLevelType w:val="hybridMultilevel"/>
    <w:tmpl w:val="3266BB2E"/>
    <w:lvl w:ilvl="0" w:tplc="080A000B">
      <w:start w:val="1"/>
      <w:numFmt w:val="bullet"/>
      <w:lvlText w:val=""/>
      <w:lvlJc w:val="left"/>
      <w:pPr>
        <w:tabs>
          <w:tab w:val="num" w:pos="1429"/>
        </w:tabs>
        <w:ind w:left="1429" w:hanging="360"/>
      </w:pPr>
      <w:rPr>
        <w:rFonts w:ascii="Wingdings" w:hAnsi="Wingdings" w:hint="default"/>
      </w:rPr>
    </w:lvl>
    <w:lvl w:ilvl="1" w:tplc="080A0003">
      <w:start w:val="1"/>
      <w:numFmt w:val="bullet"/>
      <w:lvlText w:val="o"/>
      <w:lvlJc w:val="left"/>
      <w:pPr>
        <w:tabs>
          <w:tab w:val="num" w:pos="2149"/>
        </w:tabs>
        <w:ind w:left="2149" w:hanging="360"/>
      </w:pPr>
      <w:rPr>
        <w:rFonts w:ascii="Courier New" w:hAnsi="Courier New" w:cs="Courier New" w:hint="default"/>
      </w:rPr>
    </w:lvl>
    <w:lvl w:ilvl="2" w:tplc="F568316A">
      <w:start w:val="4"/>
      <w:numFmt w:val="bullet"/>
      <w:lvlText w:val="-"/>
      <w:lvlJc w:val="left"/>
      <w:pPr>
        <w:tabs>
          <w:tab w:val="num" w:pos="4114"/>
        </w:tabs>
        <w:ind w:left="4114" w:hanging="1605"/>
      </w:pPr>
      <w:rPr>
        <w:rFonts w:ascii="Arial" w:eastAsia="MS Mincho" w:hAnsi="Arial" w:cs="Arial" w:hint="default"/>
      </w:rPr>
    </w:lvl>
    <w:lvl w:ilvl="3" w:tplc="0C0A000D">
      <w:start w:val="1"/>
      <w:numFmt w:val="bullet"/>
      <w:lvlText w:val=""/>
      <w:lvlJc w:val="left"/>
      <w:pPr>
        <w:tabs>
          <w:tab w:val="num" w:pos="3589"/>
        </w:tabs>
        <w:ind w:left="3589" w:hanging="360"/>
      </w:pPr>
      <w:rPr>
        <w:rFonts w:ascii="Wingdings" w:hAnsi="Wingdings" w:hint="default"/>
      </w:rPr>
    </w:lvl>
    <w:lvl w:ilvl="4" w:tplc="080A0003" w:tentative="1">
      <w:start w:val="1"/>
      <w:numFmt w:val="bullet"/>
      <w:lvlText w:val="o"/>
      <w:lvlJc w:val="left"/>
      <w:pPr>
        <w:tabs>
          <w:tab w:val="num" w:pos="4309"/>
        </w:tabs>
        <w:ind w:left="4309" w:hanging="360"/>
      </w:pPr>
      <w:rPr>
        <w:rFonts w:ascii="Courier New" w:hAnsi="Courier New" w:cs="Courier New" w:hint="default"/>
      </w:rPr>
    </w:lvl>
    <w:lvl w:ilvl="5" w:tplc="080A0005" w:tentative="1">
      <w:start w:val="1"/>
      <w:numFmt w:val="bullet"/>
      <w:lvlText w:val=""/>
      <w:lvlJc w:val="left"/>
      <w:pPr>
        <w:tabs>
          <w:tab w:val="num" w:pos="5029"/>
        </w:tabs>
        <w:ind w:left="5029" w:hanging="360"/>
      </w:pPr>
      <w:rPr>
        <w:rFonts w:ascii="Wingdings" w:hAnsi="Wingdings" w:hint="default"/>
      </w:rPr>
    </w:lvl>
    <w:lvl w:ilvl="6" w:tplc="080A0001" w:tentative="1">
      <w:start w:val="1"/>
      <w:numFmt w:val="bullet"/>
      <w:lvlText w:val=""/>
      <w:lvlJc w:val="left"/>
      <w:pPr>
        <w:tabs>
          <w:tab w:val="num" w:pos="5749"/>
        </w:tabs>
        <w:ind w:left="5749" w:hanging="360"/>
      </w:pPr>
      <w:rPr>
        <w:rFonts w:ascii="Symbol" w:hAnsi="Symbol" w:hint="default"/>
      </w:rPr>
    </w:lvl>
    <w:lvl w:ilvl="7" w:tplc="080A0003" w:tentative="1">
      <w:start w:val="1"/>
      <w:numFmt w:val="bullet"/>
      <w:lvlText w:val="o"/>
      <w:lvlJc w:val="left"/>
      <w:pPr>
        <w:tabs>
          <w:tab w:val="num" w:pos="6469"/>
        </w:tabs>
        <w:ind w:left="6469" w:hanging="360"/>
      </w:pPr>
      <w:rPr>
        <w:rFonts w:ascii="Courier New" w:hAnsi="Courier New" w:cs="Courier New" w:hint="default"/>
      </w:rPr>
    </w:lvl>
    <w:lvl w:ilvl="8" w:tplc="080A0005" w:tentative="1">
      <w:start w:val="1"/>
      <w:numFmt w:val="bullet"/>
      <w:lvlText w:val=""/>
      <w:lvlJc w:val="left"/>
      <w:pPr>
        <w:tabs>
          <w:tab w:val="num" w:pos="7189"/>
        </w:tabs>
        <w:ind w:left="7189" w:hanging="360"/>
      </w:pPr>
      <w:rPr>
        <w:rFonts w:ascii="Wingdings" w:hAnsi="Wingdings" w:hint="default"/>
      </w:rPr>
    </w:lvl>
  </w:abstractNum>
  <w:abstractNum w:abstractNumId="63">
    <w:nsid w:val="2FE92E6D"/>
    <w:multiLevelType w:val="hybridMultilevel"/>
    <w:tmpl w:val="977CF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30085AF7"/>
    <w:multiLevelType w:val="hybridMultilevel"/>
    <w:tmpl w:val="626A0BE0"/>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cs="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cs="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cs="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65">
    <w:nsid w:val="30F31BB9"/>
    <w:multiLevelType w:val="hybridMultilevel"/>
    <w:tmpl w:val="81DC4BD6"/>
    <w:lvl w:ilvl="0" w:tplc="FE28CC40">
      <w:start w:val="1"/>
      <w:numFmt w:val="none"/>
      <w:lvlText w:val="4.3."/>
      <w:lvlJc w:val="left"/>
      <w:pPr>
        <w:tabs>
          <w:tab w:val="num" w:pos="644"/>
        </w:tabs>
        <w:ind w:left="644"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31D91BE4"/>
    <w:multiLevelType w:val="hybridMultilevel"/>
    <w:tmpl w:val="48DA5892"/>
    <w:lvl w:ilvl="0" w:tplc="935E0A50">
      <w:start w:val="1"/>
      <w:numFmt w:val="decimal"/>
      <w:lvlText w:val="%1.2"/>
      <w:lvlJc w:val="left"/>
      <w:pPr>
        <w:tabs>
          <w:tab w:val="num" w:pos="644"/>
        </w:tabs>
        <w:ind w:left="644"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32B8764F"/>
    <w:multiLevelType w:val="hybridMultilevel"/>
    <w:tmpl w:val="F132AE9E"/>
    <w:lvl w:ilvl="0" w:tplc="83E8DBCE">
      <w:start w:val="1"/>
      <w:numFmt w:val="none"/>
      <w:lvlText w:val="4.2.1."/>
      <w:lvlJc w:val="left"/>
      <w:pPr>
        <w:tabs>
          <w:tab w:val="num" w:pos="644"/>
        </w:tabs>
        <w:ind w:left="644"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32E82F36"/>
    <w:multiLevelType w:val="hybridMultilevel"/>
    <w:tmpl w:val="248EDBA8"/>
    <w:lvl w:ilvl="0" w:tplc="0C0A000D">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9">
    <w:nsid w:val="34670861"/>
    <w:multiLevelType w:val="hybridMultilevel"/>
    <w:tmpl w:val="667C35D8"/>
    <w:lvl w:ilvl="0" w:tplc="F7587EB2">
      <w:start w:val="1"/>
      <w:numFmt w:val="none"/>
      <w:lvlText w:val="5.2."/>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34956A11"/>
    <w:multiLevelType w:val="hybridMultilevel"/>
    <w:tmpl w:val="A5ECDA42"/>
    <w:lvl w:ilvl="0" w:tplc="A4528E76">
      <w:start w:val="1"/>
      <w:numFmt w:val="none"/>
      <w:lvlText w:val="2."/>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37AA3E80"/>
    <w:multiLevelType w:val="hybridMultilevel"/>
    <w:tmpl w:val="43C2EFAE"/>
    <w:lvl w:ilvl="0" w:tplc="68EA4962">
      <w:start w:val="1"/>
      <w:numFmt w:val="bullet"/>
      <w:lvlText w:val=""/>
      <w:lvlJc w:val="left"/>
      <w:pPr>
        <w:tabs>
          <w:tab w:val="num" w:pos="0"/>
        </w:tabs>
        <w:ind w:left="587" w:hanging="360"/>
      </w:pPr>
      <w:rPr>
        <w:rFonts w:ascii="Symbol" w:hAnsi="Symbol" w:hint="default"/>
        <w:sz w:val="20"/>
        <w:szCs w:val="20"/>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2">
    <w:nsid w:val="37F910BE"/>
    <w:multiLevelType w:val="hybridMultilevel"/>
    <w:tmpl w:val="0408FD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380F5FCA"/>
    <w:multiLevelType w:val="multilevel"/>
    <w:tmpl w:val="2C2038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4">
    <w:nsid w:val="3836408C"/>
    <w:multiLevelType w:val="hybridMultilevel"/>
    <w:tmpl w:val="4ECA18E2"/>
    <w:lvl w:ilvl="0" w:tplc="0C0A000D">
      <w:start w:val="1"/>
      <w:numFmt w:val="bullet"/>
      <w:lvlText w:val=""/>
      <w:lvlJc w:val="left"/>
      <w:pPr>
        <w:tabs>
          <w:tab w:val="num" w:pos="720"/>
        </w:tabs>
        <w:ind w:left="720" w:hanging="360"/>
      </w:pPr>
      <w:rPr>
        <w:rFonts w:ascii="Wingdings" w:hAnsi="Wingdings" w:hint="default"/>
        <w:color w:val="auto"/>
      </w:rPr>
    </w:lvl>
    <w:lvl w:ilvl="1" w:tplc="0C0A000F">
      <w:start w:val="1"/>
      <w:numFmt w:val="decimal"/>
      <w:lvlText w:val="%2."/>
      <w:lvlJc w:val="left"/>
      <w:pPr>
        <w:tabs>
          <w:tab w:val="num" w:pos="1440"/>
        </w:tabs>
        <w:ind w:left="1440" w:hanging="360"/>
      </w:pPr>
      <w:rPr>
        <w:rFonts w:hint="default"/>
        <w:color w:val="auto"/>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5">
    <w:nsid w:val="38F71813"/>
    <w:multiLevelType w:val="hybridMultilevel"/>
    <w:tmpl w:val="6AA00186"/>
    <w:lvl w:ilvl="0" w:tplc="76029D4E">
      <w:start w:val="1"/>
      <w:numFmt w:val="none"/>
      <w:lvlText w:val="6.4.1."/>
      <w:lvlJc w:val="left"/>
      <w:pPr>
        <w:tabs>
          <w:tab w:val="num" w:pos="720"/>
        </w:tabs>
        <w:ind w:left="72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6">
    <w:nsid w:val="392804C7"/>
    <w:multiLevelType w:val="multilevel"/>
    <w:tmpl w:val="CA48A412"/>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7">
    <w:nsid w:val="395811FC"/>
    <w:multiLevelType w:val="hybridMultilevel"/>
    <w:tmpl w:val="624C8F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396A52D7"/>
    <w:multiLevelType w:val="hybridMultilevel"/>
    <w:tmpl w:val="8EF4AFDC"/>
    <w:lvl w:ilvl="0" w:tplc="7A382294">
      <w:start w:val="1"/>
      <w:numFmt w:val="none"/>
      <w:lvlText w:val="4.1.2.3."/>
      <w:lvlJc w:val="left"/>
      <w:pPr>
        <w:tabs>
          <w:tab w:val="num" w:pos="644"/>
        </w:tabs>
        <w:ind w:left="644"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3A190324"/>
    <w:multiLevelType w:val="hybridMultilevel"/>
    <w:tmpl w:val="3918978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3C7F1424"/>
    <w:multiLevelType w:val="hybridMultilevel"/>
    <w:tmpl w:val="B3F65AD4"/>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81">
    <w:nsid w:val="3D0A74D2"/>
    <w:multiLevelType w:val="hybridMultilevel"/>
    <w:tmpl w:val="D61478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3D3F5E0A"/>
    <w:multiLevelType w:val="hybridMultilevel"/>
    <w:tmpl w:val="3C3668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3DF46875"/>
    <w:multiLevelType w:val="multilevel"/>
    <w:tmpl w:val="B11AC858"/>
    <w:lvl w:ilvl="0">
      <w:start w:val="1"/>
      <w:numFmt w:val="none"/>
      <w:lvlText w:val="3."/>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none"/>
      <w:lvlText w:val="5.4.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3E8A7B36"/>
    <w:multiLevelType w:val="hybridMultilevel"/>
    <w:tmpl w:val="21FE63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3E917A11"/>
    <w:multiLevelType w:val="hybridMultilevel"/>
    <w:tmpl w:val="3D2897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3F3D4053"/>
    <w:multiLevelType w:val="hybridMultilevel"/>
    <w:tmpl w:val="DA5EC2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3F642928"/>
    <w:multiLevelType w:val="hybridMultilevel"/>
    <w:tmpl w:val="3DD22CE2"/>
    <w:lvl w:ilvl="0" w:tplc="1DF6D7AC">
      <w:start w:val="1"/>
      <w:numFmt w:val="none"/>
      <w:lvlText w:val="6.2."/>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4151776F"/>
    <w:multiLevelType w:val="hybridMultilevel"/>
    <w:tmpl w:val="4044CD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41DE2E80"/>
    <w:multiLevelType w:val="hybridMultilevel"/>
    <w:tmpl w:val="391EC7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nsid w:val="41F101B8"/>
    <w:multiLevelType w:val="hybridMultilevel"/>
    <w:tmpl w:val="21BEBB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428F1763"/>
    <w:multiLevelType w:val="hybridMultilevel"/>
    <w:tmpl w:val="75D03368"/>
    <w:lvl w:ilvl="0" w:tplc="DCFE95F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D">
      <w:start w:val="1"/>
      <w:numFmt w:val="bullet"/>
      <w:lvlText w:val=""/>
      <w:lvlJc w:val="left"/>
      <w:pPr>
        <w:tabs>
          <w:tab w:val="num" w:pos="2160"/>
        </w:tabs>
        <w:ind w:left="216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nsid w:val="44D43E30"/>
    <w:multiLevelType w:val="hybridMultilevel"/>
    <w:tmpl w:val="D0445E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44E36863"/>
    <w:multiLevelType w:val="hybridMultilevel"/>
    <w:tmpl w:val="12443F6E"/>
    <w:lvl w:ilvl="0" w:tplc="0C0A000F">
      <w:start w:val="1"/>
      <w:numFmt w:val="decimal"/>
      <w:lvlText w:val="%1."/>
      <w:lvlJc w:val="left"/>
      <w:pPr>
        <w:tabs>
          <w:tab w:val="num" w:pos="1980"/>
        </w:tabs>
        <w:ind w:left="1980" w:hanging="360"/>
      </w:pPr>
    </w:lvl>
    <w:lvl w:ilvl="1" w:tplc="0C0A000D">
      <w:start w:val="1"/>
      <w:numFmt w:val="bullet"/>
      <w:lvlText w:val=""/>
      <w:lvlJc w:val="left"/>
      <w:pPr>
        <w:tabs>
          <w:tab w:val="num" w:pos="2700"/>
        </w:tabs>
        <w:ind w:left="2700" w:hanging="360"/>
      </w:pPr>
      <w:rPr>
        <w:rFonts w:ascii="Wingdings" w:hAnsi="Wingding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94">
    <w:nsid w:val="454D70A0"/>
    <w:multiLevelType w:val="multilevel"/>
    <w:tmpl w:val="B6486D90"/>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45662E05"/>
    <w:multiLevelType w:val="hybridMultilevel"/>
    <w:tmpl w:val="6E8094D6"/>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96">
    <w:nsid w:val="457D20A3"/>
    <w:multiLevelType w:val="hybridMultilevel"/>
    <w:tmpl w:val="721CF5DE"/>
    <w:lvl w:ilvl="0" w:tplc="0C0A000D">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97">
    <w:nsid w:val="46E157E1"/>
    <w:multiLevelType w:val="hybridMultilevel"/>
    <w:tmpl w:val="21B47D32"/>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98">
    <w:nsid w:val="471B1462"/>
    <w:multiLevelType w:val="hybridMultilevel"/>
    <w:tmpl w:val="31887C62"/>
    <w:lvl w:ilvl="0" w:tplc="DB70FAA0">
      <w:start w:val="1"/>
      <w:numFmt w:val="none"/>
      <w:lvlText w:val="6.4."/>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47526391"/>
    <w:multiLevelType w:val="hybridMultilevel"/>
    <w:tmpl w:val="119259AE"/>
    <w:lvl w:ilvl="0" w:tplc="A3824594">
      <w:start w:val="1"/>
      <w:numFmt w:val="bullet"/>
      <w:lvlText w:val=""/>
      <w:lvlJc w:val="left"/>
      <w:pPr>
        <w:tabs>
          <w:tab w:val="num" w:pos="720"/>
        </w:tabs>
        <w:ind w:left="720" w:hanging="360"/>
      </w:pPr>
      <w:rPr>
        <w:rFonts w:ascii="Wingdings 3" w:hAnsi="Wingdings 3" w:hint="default"/>
        <w:color w:val="auto"/>
        <w:sz w:val="22"/>
        <w:szCs w:val="22"/>
      </w:rPr>
    </w:lvl>
    <w:lvl w:ilvl="1" w:tplc="0C0A000D">
      <w:start w:val="1"/>
      <w:numFmt w:val="bullet"/>
      <w:lvlText w:val=""/>
      <w:lvlJc w:val="left"/>
      <w:pPr>
        <w:tabs>
          <w:tab w:val="num" w:pos="2160"/>
        </w:tabs>
        <w:ind w:left="2160" w:hanging="360"/>
      </w:pPr>
      <w:rPr>
        <w:rFonts w:ascii="Wingdings" w:hAnsi="Wingdings" w:hint="default"/>
        <w:color w:val="auto"/>
        <w:sz w:val="22"/>
        <w:szCs w:val="22"/>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0">
    <w:nsid w:val="493132C6"/>
    <w:multiLevelType w:val="hybridMultilevel"/>
    <w:tmpl w:val="42FE7B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1">
    <w:nsid w:val="496857CA"/>
    <w:multiLevelType w:val="hybridMultilevel"/>
    <w:tmpl w:val="471ECB32"/>
    <w:lvl w:ilvl="0" w:tplc="42588C84">
      <w:start w:val="1"/>
      <w:numFmt w:val="none"/>
      <w:lvlText w:val="5.7."/>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4ACF33DB"/>
    <w:multiLevelType w:val="multilevel"/>
    <w:tmpl w:val="27CC1640"/>
    <w:lvl w:ilvl="0">
      <w:start w:val="4"/>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03">
    <w:nsid w:val="4BB52DD7"/>
    <w:multiLevelType w:val="hybridMultilevel"/>
    <w:tmpl w:val="B71C40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nsid w:val="4BE670DB"/>
    <w:multiLevelType w:val="hybridMultilevel"/>
    <w:tmpl w:val="B810F42A"/>
    <w:lvl w:ilvl="0" w:tplc="313E7214">
      <w:start w:val="1"/>
      <w:numFmt w:val="none"/>
      <w:lvlText w:val="4.2."/>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4BE71629"/>
    <w:multiLevelType w:val="hybridMultilevel"/>
    <w:tmpl w:val="A600E9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4C4A0788"/>
    <w:multiLevelType w:val="hybridMultilevel"/>
    <w:tmpl w:val="156ACFE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07">
    <w:nsid w:val="4D7E0F44"/>
    <w:multiLevelType w:val="hybridMultilevel"/>
    <w:tmpl w:val="D174FD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4D8818C5"/>
    <w:multiLevelType w:val="hybridMultilevel"/>
    <w:tmpl w:val="EE12D1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4E54201B"/>
    <w:multiLevelType w:val="hybridMultilevel"/>
    <w:tmpl w:val="B66852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4E542C24"/>
    <w:multiLevelType w:val="singleLevel"/>
    <w:tmpl w:val="395E469A"/>
    <w:lvl w:ilvl="0">
      <w:start w:val="1"/>
      <w:numFmt w:val="none"/>
      <w:lvlText w:val="4.1.2.2."/>
      <w:legacy w:legacy="1" w:legacySpace="120" w:legacyIndent="360"/>
      <w:lvlJc w:val="left"/>
      <w:pPr>
        <w:ind w:left="1980" w:hanging="360"/>
      </w:pPr>
      <w:rPr>
        <w:rFonts w:ascii="Times New Roman" w:hAnsi="Times New Roman" w:cs="Times New Roman" w:hint="default"/>
      </w:rPr>
    </w:lvl>
  </w:abstractNum>
  <w:abstractNum w:abstractNumId="111">
    <w:nsid w:val="4E5B3DF4"/>
    <w:multiLevelType w:val="hybridMultilevel"/>
    <w:tmpl w:val="FBFC9D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4F581F84"/>
    <w:multiLevelType w:val="hybridMultilevel"/>
    <w:tmpl w:val="6AB28C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4F9C4BAF"/>
    <w:multiLevelType w:val="multilevel"/>
    <w:tmpl w:val="0F581248"/>
    <w:lvl w:ilvl="0">
      <w:start w:val="4"/>
      <w:numFmt w:val="decimal"/>
      <w:lvlText w:val="%1."/>
      <w:lvlJc w:val="left"/>
      <w:pPr>
        <w:tabs>
          <w:tab w:val="num" w:pos="360"/>
        </w:tabs>
        <w:ind w:left="360" w:hanging="360"/>
      </w:pPr>
      <w:rPr>
        <w:rFonts w:hint="default"/>
      </w:rPr>
    </w:lvl>
    <w:lvl w:ilvl="1">
      <w:start w:val="1"/>
      <w:numFmt w:val="decimal"/>
      <w:lvlText w:val="%2%1.2.1.1"/>
      <w:lvlJc w:val="left"/>
      <w:pPr>
        <w:tabs>
          <w:tab w:val="num" w:pos="792"/>
        </w:tabs>
        <w:ind w:left="792" w:hanging="432"/>
      </w:pPr>
      <w:rPr>
        <w:rFonts w:hint="default"/>
      </w:rPr>
    </w:lvl>
    <w:lvl w:ilvl="2">
      <w:start w:val="1"/>
      <w:numFmt w:val="none"/>
      <w:lvlText w:val="5.4.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50841527"/>
    <w:multiLevelType w:val="hybridMultilevel"/>
    <w:tmpl w:val="7BB08E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51CF4A6E"/>
    <w:multiLevelType w:val="hybridMultilevel"/>
    <w:tmpl w:val="5ED2213E"/>
    <w:lvl w:ilvl="0" w:tplc="F540611E">
      <w:start w:val="1"/>
      <w:numFmt w:val="none"/>
      <w:lvlText w:val="5.2.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534D6911"/>
    <w:multiLevelType w:val="hybridMultilevel"/>
    <w:tmpl w:val="E5720AE0"/>
    <w:lvl w:ilvl="0" w:tplc="B27E1A18">
      <w:start w:val="1"/>
      <w:numFmt w:val="none"/>
      <w:lvlText w:val="5.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7">
    <w:nsid w:val="5352308A"/>
    <w:multiLevelType w:val="hybridMultilevel"/>
    <w:tmpl w:val="FA8A23B6"/>
    <w:lvl w:ilvl="0" w:tplc="533EC88A">
      <w:start w:val="1"/>
      <w:numFmt w:val="none"/>
      <w:lvlText w:val="6.3.1."/>
      <w:lvlJc w:val="left"/>
      <w:pPr>
        <w:tabs>
          <w:tab w:val="num" w:pos="720"/>
        </w:tabs>
        <w:ind w:left="720" w:hanging="360"/>
      </w:pPr>
      <w:rPr>
        <w:rFonts w:hint="default"/>
      </w:rPr>
    </w:lvl>
    <w:lvl w:ilvl="1" w:tplc="0C0A000F">
      <w:start w:val="1"/>
      <w:numFmt w:val="decimal"/>
      <w:lvlText w:val="%2."/>
      <w:lvlJc w:val="left"/>
      <w:pPr>
        <w:tabs>
          <w:tab w:val="num" w:pos="3060"/>
        </w:tabs>
        <w:ind w:left="3060" w:hanging="360"/>
      </w:pPr>
      <w:rPr>
        <w:rFonts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18">
    <w:nsid w:val="53DC7138"/>
    <w:multiLevelType w:val="hybridMultilevel"/>
    <w:tmpl w:val="64DE00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541B54C1"/>
    <w:multiLevelType w:val="hybridMultilevel"/>
    <w:tmpl w:val="6386A78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nsid w:val="547B38F8"/>
    <w:multiLevelType w:val="hybridMultilevel"/>
    <w:tmpl w:val="81AC2B5A"/>
    <w:lvl w:ilvl="0" w:tplc="06C0482E">
      <w:start w:val="1"/>
      <w:numFmt w:val="none"/>
      <w:lvlText w:val="5.6.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1">
    <w:nsid w:val="554E6214"/>
    <w:multiLevelType w:val="hybridMultilevel"/>
    <w:tmpl w:val="05F25F06"/>
    <w:lvl w:ilvl="0" w:tplc="D68A1CA6">
      <w:start w:val="2"/>
      <w:numFmt w:val="bullet"/>
      <w:lvlText w:val="-"/>
      <w:lvlJc w:val="left"/>
      <w:pPr>
        <w:tabs>
          <w:tab w:val="num" w:pos="720"/>
        </w:tabs>
        <w:ind w:left="720" w:hanging="360"/>
      </w:pPr>
      <w:rPr>
        <w:rFonts w:ascii="Arial" w:eastAsia="Times New Roman" w:hAnsi="Arial" w:cs="Aria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nsid w:val="556D07FC"/>
    <w:multiLevelType w:val="hybridMultilevel"/>
    <w:tmpl w:val="1694A52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3">
    <w:nsid w:val="570D667D"/>
    <w:multiLevelType w:val="hybridMultilevel"/>
    <w:tmpl w:val="30FA58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57F935C7"/>
    <w:multiLevelType w:val="hybridMultilevel"/>
    <w:tmpl w:val="B7B2A47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5">
    <w:nsid w:val="58CE24D9"/>
    <w:multiLevelType w:val="hybridMultilevel"/>
    <w:tmpl w:val="AC48F7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58D94D0B"/>
    <w:multiLevelType w:val="hybridMultilevel"/>
    <w:tmpl w:val="B20E5A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nsid w:val="58F16FA1"/>
    <w:multiLevelType w:val="hybridMultilevel"/>
    <w:tmpl w:val="8220A7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nsid w:val="59351DD3"/>
    <w:multiLevelType w:val="hybridMultilevel"/>
    <w:tmpl w:val="D37E0C6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9">
    <w:nsid w:val="59782B8F"/>
    <w:multiLevelType w:val="hybridMultilevel"/>
    <w:tmpl w:val="B184AF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5A140689"/>
    <w:multiLevelType w:val="multilevel"/>
    <w:tmpl w:val="A79C8476"/>
    <w:lvl w:ilvl="0">
      <w:start w:val="1"/>
      <w:numFmt w:val="bullet"/>
      <w:lvlText w:val=""/>
      <w:lvlJc w:val="left"/>
      <w:pPr>
        <w:tabs>
          <w:tab w:val="num" w:pos="1620"/>
        </w:tabs>
        <w:ind w:left="162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5D15486E"/>
    <w:multiLevelType w:val="hybridMultilevel"/>
    <w:tmpl w:val="D43EDD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nsid w:val="5D5129C6"/>
    <w:multiLevelType w:val="multilevel"/>
    <w:tmpl w:val="0C0A001D"/>
    <w:styleLink w:val="Estilo5"/>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nsid w:val="5EF0750E"/>
    <w:multiLevelType w:val="hybridMultilevel"/>
    <w:tmpl w:val="7FDA5CF4"/>
    <w:lvl w:ilvl="0" w:tplc="888834BE">
      <w:start w:val="1"/>
      <w:numFmt w:val="none"/>
      <w:lvlText w:val="6.1.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nsid w:val="607006D9"/>
    <w:multiLevelType w:val="hybridMultilevel"/>
    <w:tmpl w:val="DA2EAB7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C0A000D">
      <w:start w:val="1"/>
      <w:numFmt w:val="bullet"/>
      <w:lvlText w:val=""/>
      <w:lvlJc w:val="left"/>
      <w:pPr>
        <w:tabs>
          <w:tab w:val="num" w:pos="3589"/>
        </w:tabs>
        <w:ind w:left="3589" w:hanging="360"/>
      </w:pPr>
      <w:rPr>
        <w:rFonts w:ascii="Wingdings" w:hAnsi="Wingdings" w:hint="default"/>
      </w:r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5">
    <w:nsid w:val="640A23AF"/>
    <w:multiLevelType w:val="hybridMultilevel"/>
    <w:tmpl w:val="45F641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nsid w:val="647F2CB6"/>
    <w:multiLevelType w:val="hybridMultilevel"/>
    <w:tmpl w:val="0A4C4D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nsid w:val="64893954"/>
    <w:multiLevelType w:val="hybridMultilevel"/>
    <w:tmpl w:val="210890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648C156E"/>
    <w:multiLevelType w:val="hybridMultilevel"/>
    <w:tmpl w:val="A9D862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nsid w:val="64927430"/>
    <w:multiLevelType w:val="hybridMultilevel"/>
    <w:tmpl w:val="2EE468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nsid w:val="66DA0FB1"/>
    <w:multiLevelType w:val="multilevel"/>
    <w:tmpl w:val="CF0A4254"/>
    <w:lvl w:ilvl="0">
      <w:start w:val="1"/>
      <w:numFmt w:val="none"/>
      <w:lvlText w:val="4.4.1"/>
      <w:lvlJc w:val="left"/>
      <w:pPr>
        <w:tabs>
          <w:tab w:val="num" w:pos="360"/>
        </w:tabs>
        <w:ind w:left="360" w:hanging="360"/>
      </w:pPr>
      <w:rPr>
        <w:rFonts w:hint="default"/>
      </w:rPr>
    </w:lvl>
    <w:lvl w:ilvl="1">
      <w:start w:val="1"/>
      <w:numFmt w:val="none"/>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nsid w:val="6732246C"/>
    <w:multiLevelType w:val="hybridMultilevel"/>
    <w:tmpl w:val="DB4CA2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nsid w:val="675730D0"/>
    <w:multiLevelType w:val="hybridMultilevel"/>
    <w:tmpl w:val="C5B2D39C"/>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43">
    <w:nsid w:val="677C4528"/>
    <w:multiLevelType w:val="hybridMultilevel"/>
    <w:tmpl w:val="BEECF93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4">
    <w:nsid w:val="69194317"/>
    <w:multiLevelType w:val="hybridMultilevel"/>
    <w:tmpl w:val="320C81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nsid w:val="6A8C4F0A"/>
    <w:multiLevelType w:val="hybridMultilevel"/>
    <w:tmpl w:val="E2185F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nsid w:val="6AAA42B9"/>
    <w:multiLevelType w:val="hybridMultilevel"/>
    <w:tmpl w:val="0C56AB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7">
    <w:nsid w:val="6ABC033F"/>
    <w:multiLevelType w:val="hybridMultilevel"/>
    <w:tmpl w:val="CD06FFE6"/>
    <w:lvl w:ilvl="0" w:tplc="C5EA16C8">
      <w:start w:val="1"/>
      <w:numFmt w:val="decimal"/>
      <w:lvlText w:val="%1."/>
      <w:lvlJc w:val="left"/>
      <w:pPr>
        <w:tabs>
          <w:tab w:val="num" w:pos="1260"/>
        </w:tabs>
        <w:ind w:left="1260" w:hanging="360"/>
      </w:pPr>
      <w:rPr>
        <w:lang w:val="es-ES"/>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8">
    <w:nsid w:val="6AE63B75"/>
    <w:multiLevelType w:val="hybridMultilevel"/>
    <w:tmpl w:val="92D2E9E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B01A75D8">
      <w:start w:val="1"/>
      <w:numFmt w:val="none"/>
      <w:lvlText w:val="7.1."/>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9">
    <w:nsid w:val="6B1143BE"/>
    <w:multiLevelType w:val="hybridMultilevel"/>
    <w:tmpl w:val="01C411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nsid w:val="6C013FB4"/>
    <w:multiLevelType w:val="hybridMultilevel"/>
    <w:tmpl w:val="295652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nsid w:val="6E5D22A1"/>
    <w:multiLevelType w:val="hybridMultilevel"/>
    <w:tmpl w:val="5B2289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2">
    <w:nsid w:val="6E8A6A1E"/>
    <w:multiLevelType w:val="singleLevel"/>
    <w:tmpl w:val="8B64038C"/>
    <w:lvl w:ilvl="0">
      <w:start w:val="1"/>
      <w:numFmt w:val="none"/>
      <w:lvlText w:val="4.2.1."/>
      <w:legacy w:legacy="1" w:legacySpace="120" w:legacyIndent="360"/>
      <w:lvlJc w:val="left"/>
      <w:pPr>
        <w:ind w:left="1260" w:hanging="360"/>
      </w:pPr>
      <w:rPr>
        <w:rFonts w:ascii="Times New Roman" w:hAnsi="Times New Roman" w:cs="Times New Roman" w:hint="default"/>
      </w:rPr>
    </w:lvl>
  </w:abstractNum>
  <w:abstractNum w:abstractNumId="153">
    <w:nsid w:val="6F2F3C36"/>
    <w:multiLevelType w:val="multilevel"/>
    <w:tmpl w:val="4C781C52"/>
    <w:lvl w:ilvl="0">
      <w:start w:val="3"/>
      <w:numFmt w:val="none"/>
      <w:lvlText w:val="4."/>
      <w:lvlJc w:val="left"/>
      <w:pPr>
        <w:tabs>
          <w:tab w:val="num" w:pos="360"/>
        </w:tabs>
        <w:ind w:left="360" w:hanging="360"/>
      </w:pPr>
      <w:rPr>
        <w:rFonts w:hint="default"/>
      </w:rPr>
    </w:lvl>
    <w:lvl w:ilvl="1">
      <w:start w:val="1"/>
      <w:numFmt w:val="none"/>
      <w:lvlText w:val="4.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6F387DB6"/>
    <w:multiLevelType w:val="hybridMultilevel"/>
    <w:tmpl w:val="E78A29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5">
    <w:nsid w:val="6F961B2A"/>
    <w:multiLevelType w:val="hybridMultilevel"/>
    <w:tmpl w:val="AB7069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nsid w:val="700D63FB"/>
    <w:multiLevelType w:val="hybridMultilevel"/>
    <w:tmpl w:val="7B0CF976"/>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57">
    <w:nsid w:val="70F2561A"/>
    <w:multiLevelType w:val="hybridMultilevel"/>
    <w:tmpl w:val="D9E81622"/>
    <w:lvl w:ilvl="0" w:tplc="48E8703C">
      <w:start w:val="1"/>
      <w:numFmt w:val="none"/>
      <w:lvlText w:val="1.4."/>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nsid w:val="718C5C3D"/>
    <w:multiLevelType w:val="hybridMultilevel"/>
    <w:tmpl w:val="8DBA8B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9">
    <w:nsid w:val="735D14CF"/>
    <w:multiLevelType w:val="hybridMultilevel"/>
    <w:tmpl w:val="0AA6D9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0">
    <w:nsid w:val="7395703B"/>
    <w:multiLevelType w:val="hybridMultilevel"/>
    <w:tmpl w:val="AA667F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1">
    <w:nsid w:val="741F1147"/>
    <w:multiLevelType w:val="hybridMultilevel"/>
    <w:tmpl w:val="122C6FE6"/>
    <w:lvl w:ilvl="0" w:tplc="0C0A000F">
      <w:start w:val="1"/>
      <w:numFmt w:val="decimal"/>
      <w:lvlText w:val="%1."/>
      <w:lvlJc w:val="left"/>
      <w:pPr>
        <w:tabs>
          <w:tab w:val="num" w:pos="1440"/>
        </w:tabs>
        <w:ind w:left="1440" w:hanging="360"/>
      </w:pPr>
    </w:lvl>
    <w:lvl w:ilvl="1" w:tplc="0C0A0001">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2">
    <w:nsid w:val="75422E1C"/>
    <w:multiLevelType w:val="hybridMultilevel"/>
    <w:tmpl w:val="CAEA2B34"/>
    <w:lvl w:ilvl="0" w:tplc="080A000F">
      <w:start w:val="1"/>
      <w:numFmt w:val="decimal"/>
      <w:lvlText w:val="%1."/>
      <w:lvlJc w:val="left"/>
      <w:pPr>
        <w:tabs>
          <w:tab w:val="num" w:pos="720"/>
        </w:tabs>
        <w:ind w:left="720" w:hanging="360"/>
      </w:pPr>
    </w:lvl>
    <w:lvl w:ilvl="1" w:tplc="4FE0C99A">
      <w:start w:val="1"/>
      <w:numFmt w:val="none"/>
      <w:lvlText w:val="4.4."/>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3">
    <w:nsid w:val="75730436"/>
    <w:multiLevelType w:val="hybridMultilevel"/>
    <w:tmpl w:val="CEC62F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4">
    <w:nsid w:val="75D542D6"/>
    <w:multiLevelType w:val="hybridMultilevel"/>
    <w:tmpl w:val="8EA6FFD2"/>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65">
    <w:nsid w:val="76DB0965"/>
    <w:multiLevelType w:val="hybridMultilevel"/>
    <w:tmpl w:val="1CBA880E"/>
    <w:lvl w:ilvl="0" w:tplc="C2C0DAA4">
      <w:start w:val="1"/>
      <w:numFmt w:val="none"/>
      <w:lvlText w:val="6.2.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6">
    <w:nsid w:val="77135BA1"/>
    <w:multiLevelType w:val="singleLevel"/>
    <w:tmpl w:val="E93AE364"/>
    <w:lvl w:ilvl="0">
      <w:start w:val="1"/>
      <w:numFmt w:val="none"/>
      <w:lvlText w:val="4.4.1."/>
      <w:legacy w:legacy="1" w:legacySpace="120" w:legacyIndent="360"/>
      <w:lvlJc w:val="left"/>
      <w:pPr>
        <w:ind w:left="1260" w:hanging="360"/>
      </w:pPr>
      <w:rPr>
        <w:rFonts w:ascii="Times New Roman" w:hAnsi="Times New Roman" w:cs="Times New Roman" w:hint="default"/>
        <w:sz w:val="24"/>
      </w:rPr>
    </w:lvl>
  </w:abstractNum>
  <w:abstractNum w:abstractNumId="167">
    <w:nsid w:val="7809550D"/>
    <w:multiLevelType w:val="hybridMultilevel"/>
    <w:tmpl w:val="44B425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8">
    <w:nsid w:val="781C1DCD"/>
    <w:multiLevelType w:val="hybridMultilevel"/>
    <w:tmpl w:val="E5C692CC"/>
    <w:lvl w:ilvl="0" w:tplc="8CB0A4E6">
      <w:start w:val="1"/>
      <w:numFmt w:val="none"/>
      <w:lvlText w:val="5.7.1."/>
      <w:lvlJc w:val="left"/>
      <w:pPr>
        <w:tabs>
          <w:tab w:val="num" w:pos="720"/>
        </w:tabs>
        <w:ind w:left="72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9">
    <w:nsid w:val="79DB0728"/>
    <w:multiLevelType w:val="hybridMultilevel"/>
    <w:tmpl w:val="7144D3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0">
    <w:nsid w:val="7AD6349B"/>
    <w:multiLevelType w:val="hybridMultilevel"/>
    <w:tmpl w:val="B0A2A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1">
    <w:nsid w:val="7AF01931"/>
    <w:multiLevelType w:val="multilevel"/>
    <w:tmpl w:val="30D4B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2">
    <w:nsid w:val="7B6521DD"/>
    <w:multiLevelType w:val="multilevel"/>
    <w:tmpl w:val="251633A0"/>
    <w:lvl w:ilvl="0">
      <w:start w:val="1"/>
      <w:numFmt w:val="none"/>
      <w:lvlText w:val="1.2"/>
      <w:lvlJc w:val="left"/>
      <w:pPr>
        <w:tabs>
          <w:tab w:val="num" w:pos="360"/>
        </w:tabs>
        <w:ind w:left="360" w:hanging="360"/>
      </w:pPr>
      <w:rPr>
        <w:rFonts w:hint="default"/>
      </w:rPr>
    </w:lvl>
    <w:lvl w:ilvl="1">
      <w:start w:val="1"/>
      <w:numFmt w:val="none"/>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nsid w:val="7BC21E16"/>
    <w:multiLevelType w:val="hybridMultilevel"/>
    <w:tmpl w:val="AD5E88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4">
    <w:nsid w:val="7CC43C29"/>
    <w:multiLevelType w:val="hybridMultilevel"/>
    <w:tmpl w:val="45E005FE"/>
    <w:lvl w:ilvl="0" w:tplc="0C0A000D">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5">
    <w:nsid w:val="7D492103"/>
    <w:multiLevelType w:val="hybridMultilevel"/>
    <w:tmpl w:val="385A5D16"/>
    <w:lvl w:ilvl="0" w:tplc="6F94E38A">
      <w:start w:val="1"/>
      <w:numFmt w:val="bullet"/>
      <w:lvlText w:val="+"/>
      <w:lvlJc w:val="left"/>
      <w:pPr>
        <w:tabs>
          <w:tab w:val="num" w:pos="720"/>
        </w:tabs>
        <w:ind w:left="720" w:hanging="360"/>
      </w:pPr>
      <w:rPr>
        <w:rFonts w:ascii="ZapfDingbats" w:hAnsi="ZapfDingbats" w:hint="default"/>
      </w:rPr>
    </w:lvl>
    <w:lvl w:ilvl="1" w:tplc="0C0A000D">
      <w:start w:val="1"/>
      <w:numFmt w:val="bullet"/>
      <w:lvlText w:val=""/>
      <w:lvlJc w:val="left"/>
      <w:pPr>
        <w:tabs>
          <w:tab w:val="num" w:pos="2700"/>
        </w:tabs>
        <w:ind w:left="2700" w:hanging="360"/>
      </w:pPr>
      <w:rPr>
        <w:rFonts w:ascii="Wingdings" w:hAnsi="Wingdings"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76">
    <w:nsid w:val="7EA60C90"/>
    <w:multiLevelType w:val="hybridMultilevel"/>
    <w:tmpl w:val="5922C2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7">
    <w:nsid w:val="7ED63EB2"/>
    <w:multiLevelType w:val="hybridMultilevel"/>
    <w:tmpl w:val="DAC2C73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8">
    <w:nsid w:val="7F0405DD"/>
    <w:multiLevelType w:val="multilevel"/>
    <w:tmpl w:val="0C0A001D"/>
    <w:styleLink w:val="Estilo1"/>
    <w:lvl w:ilvl="0">
      <w:start w:val="1"/>
      <w:numFmt w:val="bullet"/>
      <w:lvlText w:val=""/>
      <w:lvlPicBulletId w:val="0"/>
      <w:lvlJc w:val="left"/>
      <w:pPr>
        <w:tabs>
          <w:tab w:val="num" w:pos="360"/>
        </w:tabs>
        <w:ind w:left="360" w:hanging="360"/>
      </w:pPr>
      <w:rPr>
        <w:rFonts w:ascii="Bookman Old Style" w:hAnsi="Bookman Old Style" w:hint="default"/>
        <w:color w:val="auto"/>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9">
    <w:nsid w:val="7F1E64AB"/>
    <w:multiLevelType w:val="hybridMultilevel"/>
    <w:tmpl w:val="5DE0D4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0">
    <w:nsid w:val="7FB51A0C"/>
    <w:multiLevelType w:val="hybridMultilevel"/>
    <w:tmpl w:val="DEA622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1">
    <w:nsid w:val="7FF23F06"/>
    <w:multiLevelType w:val="multilevel"/>
    <w:tmpl w:val="81AC2AD6"/>
    <w:lvl w:ilvl="0">
      <w:start w:val="4"/>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72"/>
  </w:num>
  <w:num w:numId="3">
    <w:abstractNumId w:val="96"/>
  </w:num>
  <w:num w:numId="4">
    <w:abstractNumId w:val="52"/>
  </w:num>
  <w:num w:numId="5">
    <w:abstractNumId w:val="45"/>
  </w:num>
  <w:num w:numId="6">
    <w:abstractNumId w:val="42"/>
  </w:num>
  <w:num w:numId="7">
    <w:abstractNumId w:val="119"/>
  </w:num>
  <w:num w:numId="8">
    <w:abstractNumId w:val="49"/>
  </w:num>
  <w:num w:numId="9">
    <w:abstractNumId w:val="56"/>
  </w:num>
  <w:num w:numId="10">
    <w:abstractNumId w:val="8"/>
  </w:num>
  <w:num w:numId="11">
    <w:abstractNumId w:val="162"/>
  </w:num>
  <w:num w:numId="12">
    <w:abstractNumId w:val="124"/>
  </w:num>
  <w:num w:numId="13">
    <w:abstractNumId w:val="62"/>
  </w:num>
  <w:num w:numId="14">
    <w:abstractNumId w:val="35"/>
  </w:num>
  <w:num w:numId="15">
    <w:abstractNumId w:val="134"/>
  </w:num>
  <w:num w:numId="16">
    <w:abstractNumId w:val="58"/>
  </w:num>
  <w:num w:numId="17">
    <w:abstractNumId w:val="177"/>
  </w:num>
  <w:num w:numId="18">
    <w:abstractNumId w:val="79"/>
  </w:num>
  <w:num w:numId="19">
    <w:abstractNumId w:val="174"/>
  </w:num>
  <w:num w:numId="20">
    <w:abstractNumId w:val="74"/>
  </w:num>
  <w:num w:numId="21">
    <w:abstractNumId w:val="97"/>
  </w:num>
  <w:num w:numId="22">
    <w:abstractNumId w:val="1"/>
  </w:num>
  <w:num w:numId="23">
    <w:abstractNumId w:val="147"/>
  </w:num>
  <w:num w:numId="24">
    <w:abstractNumId w:val="36"/>
  </w:num>
  <w:num w:numId="25">
    <w:abstractNumId w:val="5"/>
  </w:num>
  <w:num w:numId="26">
    <w:abstractNumId w:val="161"/>
  </w:num>
  <w:num w:numId="27">
    <w:abstractNumId w:val="10"/>
  </w:num>
  <w:num w:numId="28">
    <w:abstractNumId w:val="39"/>
  </w:num>
  <w:num w:numId="29">
    <w:abstractNumId w:val="91"/>
  </w:num>
  <w:num w:numId="30">
    <w:abstractNumId w:val="99"/>
  </w:num>
  <w:num w:numId="31">
    <w:abstractNumId w:val="68"/>
  </w:num>
  <w:num w:numId="32">
    <w:abstractNumId w:val="73"/>
  </w:num>
  <w:num w:numId="33">
    <w:abstractNumId w:val="21"/>
  </w:num>
  <w:num w:numId="34">
    <w:abstractNumId w:val="31"/>
  </w:num>
  <w:num w:numId="35">
    <w:abstractNumId w:val="113"/>
  </w:num>
  <w:num w:numId="36">
    <w:abstractNumId w:val="11"/>
  </w:num>
  <w:num w:numId="37">
    <w:abstractNumId w:val="22"/>
  </w:num>
  <w:num w:numId="38">
    <w:abstractNumId w:val="83"/>
  </w:num>
  <w:num w:numId="39">
    <w:abstractNumId w:val="94"/>
  </w:num>
  <w:num w:numId="40">
    <w:abstractNumId w:val="76"/>
  </w:num>
  <w:num w:numId="41">
    <w:abstractNumId w:val="153"/>
  </w:num>
  <w:num w:numId="42">
    <w:abstractNumId w:val="23"/>
  </w:num>
  <w:num w:numId="43">
    <w:abstractNumId w:val="140"/>
  </w:num>
  <w:num w:numId="44">
    <w:abstractNumId w:val="102"/>
  </w:num>
  <w:num w:numId="45">
    <w:abstractNumId w:val="181"/>
  </w:num>
  <w:num w:numId="46">
    <w:abstractNumId w:val="12"/>
  </w:num>
  <w:num w:numId="47">
    <w:abstractNumId w:val="26"/>
  </w:num>
  <w:num w:numId="48">
    <w:abstractNumId w:val="157"/>
  </w:num>
  <w:num w:numId="49">
    <w:abstractNumId w:val="78"/>
  </w:num>
  <w:num w:numId="50">
    <w:abstractNumId w:val="104"/>
  </w:num>
  <w:num w:numId="51">
    <w:abstractNumId w:val="67"/>
  </w:num>
  <w:num w:numId="52">
    <w:abstractNumId w:val="65"/>
  </w:num>
  <w:num w:numId="53">
    <w:abstractNumId w:val="48"/>
  </w:num>
  <w:num w:numId="54">
    <w:abstractNumId w:val="116"/>
  </w:num>
  <w:num w:numId="55">
    <w:abstractNumId w:val="69"/>
  </w:num>
  <w:num w:numId="56">
    <w:abstractNumId w:val="115"/>
  </w:num>
  <w:num w:numId="57">
    <w:abstractNumId w:val="55"/>
  </w:num>
  <w:num w:numId="58">
    <w:abstractNumId w:val="120"/>
  </w:num>
  <w:num w:numId="59">
    <w:abstractNumId w:val="101"/>
  </w:num>
  <w:num w:numId="60">
    <w:abstractNumId w:val="168"/>
  </w:num>
  <w:num w:numId="61">
    <w:abstractNumId w:val="16"/>
  </w:num>
  <w:num w:numId="62">
    <w:abstractNumId w:val="133"/>
  </w:num>
  <w:num w:numId="63">
    <w:abstractNumId w:val="87"/>
  </w:num>
  <w:num w:numId="64">
    <w:abstractNumId w:val="165"/>
  </w:num>
  <w:num w:numId="65">
    <w:abstractNumId w:val="18"/>
  </w:num>
  <w:num w:numId="66">
    <w:abstractNumId w:val="117"/>
  </w:num>
  <w:num w:numId="67">
    <w:abstractNumId w:val="98"/>
  </w:num>
  <w:num w:numId="68">
    <w:abstractNumId w:val="75"/>
  </w:num>
  <w:num w:numId="69">
    <w:abstractNumId w:val="7"/>
  </w:num>
  <w:num w:numId="70">
    <w:abstractNumId w:val="148"/>
  </w:num>
  <w:num w:numId="71">
    <w:abstractNumId w:val="40"/>
  </w:num>
  <w:num w:numId="72">
    <w:abstractNumId w:val="29"/>
  </w:num>
  <w:num w:numId="73">
    <w:abstractNumId w:val="51"/>
  </w:num>
  <w:num w:numId="74">
    <w:abstractNumId w:val="66"/>
  </w:num>
  <w:num w:numId="75">
    <w:abstractNumId w:val="164"/>
  </w:num>
  <w:num w:numId="76">
    <w:abstractNumId w:val="38"/>
  </w:num>
  <w:num w:numId="77">
    <w:abstractNumId w:val="163"/>
  </w:num>
  <w:num w:numId="78">
    <w:abstractNumId w:val="64"/>
  </w:num>
  <w:num w:numId="79">
    <w:abstractNumId w:val="121"/>
  </w:num>
  <w:num w:numId="80">
    <w:abstractNumId w:val="54"/>
  </w:num>
  <w:num w:numId="81">
    <w:abstractNumId w:val="2"/>
  </w:num>
  <w:num w:numId="82">
    <w:abstractNumId w:val="14"/>
  </w:num>
  <w:num w:numId="83">
    <w:abstractNumId w:val="100"/>
  </w:num>
  <w:num w:numId="84">
    <w:abstractNumId w:val="82"/>
  </w:num>
  <w:num w:numId="85">
    <w:abstractNumId w:val="106"/>
  </w:num>
  <w:num w:numId="86">
    <w:abstractNumId w:val="95"/>
  </w:num>
  <w:num w:numId="87">
    <w:abstractNumId w:val="80"/>
  </w:num>
  <w:num w:numId="88">
    <w:abstractNumId w:val="9"/>
  </w:num>
  <w:num w:numId="89">
    <w:abstractNumId w:val="156"/>
  </w:num>
  <w:num w:numId="90">
    <w:abstractNumId w:val="93"/>
  </w:num>
  <w:num w:numId="91">
    <w:abstractNumId w:val="142"/>
  </w:num>
  <w:num w:numId="92">
    <w:abstractNumId w:val="175"/>
  </w:num>
  <w:num w:numId="93">
    <w:abstractNumId w:val="50"/>
  </w:num>
  <w:num w:numId="94">
    <w:abstractNumId w:val="110"/>
  </w:num>
  <w:num w:numId="95">
    <w:abstractNumId w:val="152"/>
  </w:num>
  <w:num w:numId="96">
    <w:abstractNumId w:val="61"/>
  </w:num>
  <w:num w:numId="97">
    <w:abstractNumId w:val="166"/>
  </w:num>
  <w:num w:numId="98">
    <w:abstractNumId w:val="19"/>
  </w:num>
  <w:num w:numId="99">
    <w:abstractNumId w:val="33"/>
  </w:num>
  <w:num w:numId="100">
    <w:abstractNumId w:val="27"/>
  </w:num>
  <w:num w:numId="101">
    <w:abstractNumId w:val="3"/>
  </w:num>
  <w:num w:numId="102">
    <w:abstractNumId w:val="180"/>
  </w:num>
  <w:num w:numId="103">
    <w:abstractNumId w:val="143"/>
  </w:num>
  <w:num w:numId="104">
    <w:abstractNumId w:val="103"/>
  </w:num>
  <w:num w:numId="10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num>
  <w:num w:numId="107">
    <w:abstractNumId w:val="122"/>
  </w:num>
  <w:num w:numId="108">
    <w:abstractNumId w:val="145"/>
  </w:num>
  <w:num w:numId="109">
    <w:abstractNumId w:val="70"/>
  </w:num>
  <w:num w:numId="110">
    <w:abstractNumId w:val="170"/>
  </w:num>
  <w:num w:numId="111">
    <w:abstractNumId w:val="60"/>
  </w:num>
  <w:num w:numId="112">
    <w:abstractNumId w:val="24"/>
  </w:num>
  <w:num w:numId="113">
    <w:abstractNumId w:val="159"/>
  </w:num>
  <w:num w:numId="114">
    <w:abstractNumId w:val="37"/>
  </w:num>
  <w:num w:numId="115">
    <w:abstractNumId w:val="90"/>
  </w:num>
  <w:num w:numId="116">
    <w:abstractNumId w:val="114"/>
  </w:num>
  <w:num w:numId="117">
    <w:abstractNumId w:val="17"/>
  </w:num>
  <w:num w:numId="118">
    <w:abstractNumId w:val="43"/>
  </w:num>
  <w:num w:numId="119">
    <w:abstractNumId w:val="118"/>
  </w:num>
  <w:num w:numId="120">
    <w:abstractNumId w:val="169"/>
  </w:num>
  <w:num w:numId="121">
    <w:abstractNumId w:val="84"/>
  </w:num>
  <w:num w:numId="122">
    <w:abstractNumId w:val="128"/>
  </w:num>
  <w:num w:numId="123">
    <w:abstractNumId w:val="141"/>
  </w:num>
  <w:num w:numId="124">
    <w:abstractNumId w:val="41"/>
  </w:num>
  <w:num w:numId="125">
    <w:abstractNumId w:val="57"/>
  </w:num>
  <w:num w:numId="126">
    <w:abstractNumId w:val="154"/>
  </w:num>
  <w:num w:numId="127">
    <w:abstractNumId w:val="77"/>
  </w:num>
  <w:num w:numId="128">
    <w:abstractNumId w:val="137"/>
  </w:num>
  <w:num w:numId="129">
    <w:abstractNumId w:val="158"/>
  </w:num>
  <w:num w:numId="130">
    <w:abstractNumId w:val="138"/>
  </w:num>
  <w:num w:numId="131">
    <w:abstractNumId w:val="63"/>
  </w:num>
  <w:num w:numId="132">
    <w:abstractNumId w:val="53"/>
  </w:num>
  <w:num w:numId="133">
    <w:abstractNumId w:val="139"/>
  </w:num>
  <w:num w:numId="134">
    <w:abstractNumId w:val="123"/>
  </w:num>
  <w:num w:numId="135">
    <w:abstractNumId w:val="28"/>
  </w:num>
  <w:num w:numId="136">
    <w:abstractNumId w:val="176"/>
  </w:num>
  <w:num w:numId="137">
    <w:abstractNumId w:val="59"/>
  </w:num>
  <w:num w:numId="138">
    <w:abstractNumId w:val="179"/>
  </w:num>
  <w:num w:numId="139">
    <w:abstractNumId w:val="167"/>
  </w:num>
  <w:num w:numId="140">
    <w:abstractNumId w:val="30"/>
  </w:num>
  <w:num w:numId="141">
    <w:abstractNumId w:val="105"/>
  </w:num>
  <w:num w:numId="142">
    <w:abstractNumId w:val="20"/>
  </w:num>
  <w:num w:numId="143">
    <w:abstractNumId w:val="81"/>
  </w:num>
  <w:num w:numId="144">
    <w:abstractNumId w:val="129"/>
  </w:num>
  <w:num w:numId="145">
    <w:abstractNumId w:val="92"/>
  </w:num>
  <w:num w:numId="146">
    <w:abstractNumId w:val="151"/>
  </w:num>
  <w:num w:numId="147">
    <w:abstractNumId w:val="131"/>
  </w:num>
  <w:num w:numId="148">
    <w:abstractNumId w:val="146"/>
  </w:num>
  <w:num w:numId="149">
    <w:abstractNumId w:val="149"/>
  </w:num>
  <w:num w:numId="150">
    <w:abstractNumId w:val="150"/>
  </w:num>
  <w:num w:numId="151">
    <w:abstractNumId w:val="88"/>
  </w:num>
  <w:num w:numId="152">
    <w:abstractNumId w:val="155"/>
  </w:num>
  <w:num w:numId="153">
    <w:abstractNumId w:val="85"/>
  </w:num>
  <w:num w:numId="154">
    <w:abstractNumId w:val="136"/>
  </w:num>
  <w:num w:numId="155">
    <w:abstractNumId w:val="173"/>
  </w:num>
  <w:num w:numId="156">
    <w:abstractNumId w:val="47"/>
  </w:num>
  <w:num w:numId="157">
    <w:abstractNumId w:val="160"/>
  </w:num>
  <w:num w:numId="158">
    <w:abstractNumId w:val="108"/>
  </w:num>
  <w:num w:numId="159">
    <w:abstractNumId w:val="126"/>
  </w:num>
  <w:num w:numId="160">
    <w:abstractNumId w:val="111"/>
  </w:num>
  <w:num w:numId="161">
    <w:abstractNumId w:val="135"/>
  </w:num>
  <w:num w:numId="162">
    <w:abstractNumId w:val="72"/>
  </w:num>
  <w:num w:numId="163">
    <w:abstractNumId w:val="46"/>
  </w:num>
  <w:num w:numId="164">
    <w:abstractNumId w:val="32"/>
  </w:num>
  <w:num w:numId="165">
    <w:abstractNumId w:val="13"/>
  </w:num>
  <w:num w:numId="166">
    <w:abstractNumId w:val="4"/>
  </w:num>
  <w:num w:numId="167">
    <w:abstractNumId w:val="107"/>
  </w:num>
  <w:num w:numId="168">
    <w:abstractNumId w:val="86"/>
  </w:num>
  <w:num w:numId="169">
    <w:abstractNumId w:val="109"/>
  </w:num>
  <w:num w:numId="170">
    <w:abstractNumId w:val="125"/>
  </w:num>
  <w:num w:numId="171">
    <w:abstractNumId w:val="127"/>
  </w:num>
  <w:num w:numId="172">
    <w:abstractNumId w:val="144"/>
  </w:num>
  <w:num w:numId="173">
    <w:abstractNumId w:val="25"/>
  </w:num>
  <w:num w:numId="174">
    <w:abstractNumId w:val="112"/>
  </w:num>
  <w:num w:numId="175">
    <w:abstractNumId w:val="15"/>
  </w:num>
  <w:num w:numId="176">
    <w:abstractNumId w:val="130"/>
  </w:num>
  <w:num w:numId="177">
    <w:abstractNumId w:val="89"/>
  </w:num>
  <w:num w:numId="178">
    <w:abstractNumId w:val="6"/>
  </w:num>
  <w:num w:numId="179">
    <w:abstractNumId w:val="171"/>
  </w:num>
  <w:num w:numId="180">
    <w:abstractNumId w:val="178"/>
  </w:num>
  <w:num w:numId="181">
    <w:abstractNumId w:val="132"/>
  </w:num>
  <w:num w:numId="182">
    <w:abstractNumId w:val="34"/>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 w:vendorID="64" w:dllVersion="131078" w:nlCheck="1" w:checkStyle="1"/>
  <w:activeWritingStyle w:appName="MSWord" w:lang="es-EC" w:vendorID="64" w:dllVersion="131078" w:nlCheck="1" w:checkStyle="1"/>
  <w:activeWritingStyle w:appName="MSWord" w:lang="es-MX" w:vendorID="64" w:dllVersion="131078" w:nlCheck="1" w:checkStyle="1"/>
  <w:activeWritingStyle w:appName="MSWord" w:lang="en-GB" w:vendorID="64" w:dllVersion="131078" w:nlCheck="1" w:checkStyle="1"/>
  <w:stylePaneFormatFilter w:val="3F01"/>
  <w:defaultTabStop w:val="708"/>
  <w:hyphenationZone w:val="425"/>
  <w:characterSpacingControl w:val="doNotCompress"/>
  <w:footnotePr>
    <w:footnote w:id="0"/>
    <w:footnote w:id="1"/>
  </w:footnotePr>
  <w:endnotePr>
    <w:endnote w:id="0"/>
    <w:endnote w:id="1"/>
  </w:endnotePr>
  <w:compat/>
  <w:rsids>
    <w:rsidRoot w:val="00A17329"/>
    <w:rsid w:val="000044FD"/>
    <w:rsid w:val="0000563D"/>
    <w:rsid w:val="000105D5"/>
    <w:rsid w:val="000159AA"/>
    <w:rsid w:val="000160BD"/>
    <w:rsid w:val="00023FC1"/>
    <w:rsid w:val="00025EB7"/>
    <w:rsid w:val="00030CB2"/>
    <w:rsid w:val="000364E0"/>
    <w:rsid w:val="00036936"/>
    <w:rsid w:val="00036E52"/>
    <w:rsid w:val="00044B16"/>
    <w:rsid w:val="000465E7"/>
    <w:rsid w:val="00057FF3"/>
    <w:rsid w:val="00064488"/>
    <w:rsid w:val="00065D7D"/>
    <w:rsid w:val="0007756B"/>
    <w:rsid w:val="0007796C"/>
    <w:rsid w:val="0008548E"/>
    <w:rsid w:val="00085F17"/>
    <w:rsid w:val="00087213"/>
    <w:rsid w:val="00091132"/>
    <w:rsid w:val="00097087"/>
    <w:rsid w:val="000A4549"/>
    <w:rsid w:val="000A4F3F"/>
    <w:rsid w:val="000A7AAF"/>
    <w:rsid w:val="000B2924"/>
    <w:rsid w:val="000B5EAC"/>
    <w:rsid w:val="000B6C20"/>
    <w:rsid w:val="000D0D5E"/>
    <w:rsid w:val="000D10ED"/>
    <w:rsid w:val="000D165E"/>
    <w:rsid w:val="000D62BE"/>
    <w:rsid w:val="000E0BE3"/>
    <w:rsid w:val="000E1FD1"/>
    <w:rsid w:val="000E448F"/>
    <w:rsid w:val="000E5172"/>
    <w:rsid w:val="000E5A95"/>
    <w:rsid w:val="000F6640"/>
    <w:rsid w:val="00100727"/>
    <w:rsid w:val="00102F22"/>
    <w:rsid w:val="00106EC2"/>
    <w:rsid w:val="00117651"/>
    <w:rsid w:val="00117AE4"/>
    <w:rsid w:val="00125B13"/>
    <w:rsid w:val="00125FF7"/>
    <w:rsid w:val="0013070B"/>
    <w:rsid w:val="0013271D"/>
    <w:rsid w:val="001353E7"/>
    <w:rsid w:val="00140FBD"/>
    <w:rsid w:val="0014222D"/>
    <w:rsid w:val="00142F7D"/>
    <w:rsid w:val="00143198"/>
    <w:rsid w:val="00144A8F"/>
    <w:rsid w:val="001506FB"/>
    <w:rsid w:val="00151409"/>
    <w:rsid w:val="00153126"/>
    <w:rsid w:val="00153782"/>
    <w:rsid w:val="00156633"/>
    <w:rsid w:val="00160B36"/>
    <w:rsid w:val="00163886"/>
    <w:rsid w:val="00172365"/>
    <w:rsid w:val="0017479D"/>
    <w:rsid w:val="001750BF"/>
    <w:rsid w:val="001823AF"/>
    <w:rsid w:val="001838D1"/>
    <w:rsid w:val="00183978"/>
    <w:rsid w:val="00183E8B"/>
    <w:rsid w:val="0018490D"/>
    <w:rsid w:val="001863F0"/>
    <w:rsid w:val="001868D2"/>
    <w:rsid w:val="00187DCE"/>
    <w:rsid w:val="00191F2F"/>
    <w:rsid w:val="00196EEB"/>
    <w:rsid w:val="001A211B"/>
    <w:rsid w:val="001A3A9A"/>
    <w:rsid w:val="001A702E"/>
    <w:rsid w:val="001A72E4"/>
    <w:rsid w:val="001A7DB4"/>
    <w:rsid w:val="001B09C3"/>
    <w:rsid w:val="001B14E5"/>
    <w:rsid w:val="001B392B"/>
    <w:rsid w:val="001C0B95"/>
    <w:rsid w:val="001C5825"/>
    <w:rsid w:val="001C64DF"/>
    <w:rsid w:val="001D03AC"/>
    <w:rsid w:val="001D2CF7"/>
    <w:rsid w:val="001D487B"/>
    <w:rsid w:val="001D6781"/>
    <w:rsid w:val="001D7A7F"/>
    <w:rsid w:val="001E34B1"/>
    <w:rsid w:val="001E34B8"/>
    <w:rsid w:val="001F37FC"/>
    <w:rsid w:val="001F4A7A"/>
    <w:rsid w:val="001F6718"/>
    <w:rsid w:val="00206F53"/>
    <w:rsid w:val="00207220"/>
    <w:rsid w:val="0020739B"/>
    <w:rsid w:val="00214142"/>
    <w:rsid w:val="0021492A"/>
    <w:rsid w:val="00215222"/>
    <w:rsid w:val="002178AF"/>
    <w:rsid w:val="00223536"/>
    <w:rsid w:val="00226E66"/>
    <w:rsid w:val="00227A78"/>
    <w:rsid w:val="0023144B"/>
    <w:rsid w:val="002376CE"/>
    <w:rsid w:val="00242B79"/>
    <w:rsid w:val="00244C96"/>
    <w:rsid w:val="00250118"/>
    <w:rsid w:val="002501D0"/>
    <w:rsid w:val="0025455A"/>
    <w:rsid w:val="0026159F"/>
    <w:rsid w:val="002615B6"/>
    <w:rsid w:val="002638CC"/>
    <w:rsid w:val="00263A00"/>
    <w:rsid w:val="00266328"/>
    <w:rsid w:val="00266855"/>
    <w:rsid w:val="00271E2E"/>
    <w:rsid w:val="00281AA8"/>
    <w:rsid w:val="00284A00"/>
    <w:rsid w:val="0028581C"/>
    <w:rsid w:val="00285837"/>
    <w:rsid w:val="00287860"/>
    <w:rsid w:val="00291D25"/>
    <w:rsid w:val="00294307"/>
    <w:rsid w:val="002A05A4"/>
    <w:rsid w:val="002A5E45"/>
    <w:rsid w:val="002A68B5"/>
    <w:rsid w:val="002B4AD6"/>
    <w:rsid w:val="002B51B9"/>
    <w:rsid w:val="002B5691"/>
    <w:rsid w:val="002C3747"/>
    <w:rsid w:val="002C7616"/>
    <w:rsid w:val="002D0226"/>
    <w:rsid w:val="002D027F"/>
    <w:rsid w:val="002D40D8"/>
    <w:rsid w:val="002D5738"/>
    <w:rsid w:val="002D5763"/>
    <w:rsid w:val="002E61E1"/>
    <w:rsid w:val="002F10E4"/>
    <w:rsid w:val="002F2ABD"/>
    <w:rsid w:val="002F4AB4"/>
    <w:rsid w:val="002F4F33"/>
    <w:rsid w:val="00302CA0"/>
    <w:rsid w:val="003063BA"/>
    <w:rsid w:val="00312CD1"/>
    <w:rsid w:val="00312FE1"/>
    <w:rsid w:val="00314354"/>
    <w:rsid w:val="00316A82"/>
    <w:rsid w:val="00317A2F"/>
    <w:rsid w:val="00332002"/>
    <w:rsid w:val="00333051"/>
    <w:rsid w:val="00334FF4"/>
    <w:rsid w:val="003453C6"/>
    <w:rsid w:val="0034769A"/>
    <w:rsid w:val="00347982"/>
    <w:rsid w:val="00354507"/>
    <w:rsid w:val="0035587E"/>
    <w:rsid w:val="00357970"/>
    <w:rsid w:val="00370245"/>
    <w:rsid w:val="00370DE9"/>
    <w:rsid w:val="00372C5F"/>
    <w:rsid w:val="00372EE2"/>
    <w:rsid w:val="00375694"/>
    <w:rsid w:val="003841ED"/>
    <w:rsid w:val="0038754B"/>
    <w:rsid w:val="00392869"/>
    <w:rsid w:val="0039555F"/>
    <w:rsid w:val="003A1505"/>
    <w:rsid w:val="003B3F35"/>
    <w:rsid w:val="003C1D1A"/>
    <w:rsid w:val="003C3A73"/>
    <w:rsid w:val="003C76AD"/>
    <w:rsid w:val="003D172F"/>
    <w:rsid w:val="003D3222"/>
    <w:rsid w:val="003D5443"/>
    <w:rsid w:val="003D58C0"/>
    <w:rsid w:val="003E6264"/>
    <w:rsid w:val="003E66E5"/>
    <w:rsid w:val="003F1CED"/>
    <w:rsid w:val="003F293C"/>
    <w:rsid w:val="003F3CD8"/>
    <w:rsid w:val="0040022B"/>
    <w:rsid w:val="0040266E"/>
    <w:rsid w:val="00406F02"/>
    <w:rsid w:val="0042291D"/>
    <w:rsid w:val="0042395F"/>
    <w:rsid w:val="00424639"/>
    <w:rsid w:val="00426D38"/>
    <w:rsid w:val="004277FC"/>
    <w:rsid w:val="00427D1E"/>
    <w:rsid w:val="00430E0A"/>
    <w:rsid w:val="00430E46"/>
    <w:rsid w:val="00431E1B"/>
    <w:rsid w:val="00435FC7"/>
    <w:rsid w:val="004420CC"/>
    <w:rsid w:val="004428D7"/>
    <w:rsid w:val="0044438C"/>
    <w:rsid w:val="00444391"/>
    <w:rsid w:val="004469DC"/>
    <w:rsid w:val="004471C0"/>
    <w:rsid w:val="00452B1B"/>
    <w:rsid w:val="00453ABA"/>
    <w:rsid w:val="00463409"/>
    <w:rsid w:val="004677AB"/>
    <w:rsid w:val="00470087"/>
    <w:rsid w:val="00471352"/>
    <w:rsid w:val="0047223F"/>
    <w:rsid w:val="0048205F"/>
    <w:rsid w:val="00482F43"/>
    <w:rsid w:val="00483D16"/>
    <w:rsid w:val="00484826"/>
    <w:rsid w:val="004915F7"/>
    <w:rsid w:val="00494175"/>
    <w:rsid w:val="004A043A"/>
    <w:rsid w:val="004A0BBE"/>
    <w:rsid w:val="004A4895"/>
    <w:rsid w:val="004A538F"/>
    <w:rsid w:val="004A7EB9"/>
    <w:rsid w:val="004C6BAC"/>
    <w:rsid w:val="004D54F9"/>
    <w:rsid w:val="004D6857"/>
    <w:rsid w:val="004E34B8"/>
    <w:rsid w:val="004E4161"/>
    <w:rsid w:val="004F4F2A"/>
    <w:rsid w:val="004F5938"/>
    <w:rsid w:val="004F7FB0"/>
    <w:rsid w:val="00501095"/>
    <w:rsid w:val="00502B21"/>
    <w:rsid w:val="00502B3F"/>
    <w:rsid w:val="0050467A"/>
    <w:rsid w:val="00506051"/>
    <w:rsid w:val="00506D17"/>
    <w:rsid w:val="00507BE2"/>
    <w:rsid w:val="00507CA6"/>
    <w:rsid w:val="00511C95"/>
    <w:rsid w:val="005145D5"/>
    <w:rsid w:val="00527068"/>
    <w:rsid w:val="005310FF"/>
    <w:rsid w:val="005325EB"/>
    <w:rsid w:val="00532D25"/>
    <w:rsid w:val="00533945"/>
    <w:rsid w:val="00535610"/>
    <w:rsid w:val="00560091"/>
    <w:rsid w:val="00563072"/>
    <w:rsid w:val="00563C72"/>
    <w:rsid w:val="00572397"/>
    <w:rsid w:val="00573307"/>
    <w:rsid w:val="00575EAA"/>
    <w:rsid w:val="0058093E"/>
    <w:rsid w:val="005845BE"/>
    <w:rsid w:val="00585DFD"/>
    <w:rsid w:val="005865F3"/>
    <w:rsid w:val="005911C6"/>
    <w:rsid w:val="00592671"/>
    <w:rsid w:val="005A276F"/>
    <w:rsid w:val="005A2CBD"/>
    <w:rsid w:val="005A442F"/>
    <w:rsid w:val="005A6C7B"/>
    <w:rsid w:val="005B1D34"/>
    <w:rsid w:val="005B58E4"/>
    <w:rsid w:val="005C115F"/>
    <w:rsid w:val="005C456D"/>
    <w:rsid w:val="005D4503"/>
    <w:rsid w:val="005D4992"/>
    <w:rsid w:val="005D6344"/>
    <w:rsid w:val="005E04A0"/>
    <w:rsid w:val="005E057B"/>
    <w:rsid w:val="005E1A45"/>
    <w:rsid w:val="005E4673"/>
    <w:rsid w:val="005E4B66"/>
    <w:rsid w:val="005F1540"/>
    <w:rsid w:val="005F227E"/>
    <w:rsid w:val="005F4E6A"/>
    <w:rsid w:val="005F5D81"/>
    <w:rsid w:val="005F7180"/>
    <w:rsid w:val="006003F3"/>
    <w:rsid w:val="006035A1"/>
    <w:rsid w:val="0060521A"/>
    <w:rsid w:val="00611768"/>
    <w:rsid w:val="006135A9"/>
    <w:rsid w:val="0062208A"/>
    <w:rsid w:val="006232A1"/>
    <w:rsid w:val="00630FD4"/>
    <w:rsid w:val="00641854"/>
    <w:rsid w:val="006600A0"/>
    <w:rsid w:val="006613BA"/>
    <w:rsid w:val="00662804"/>
    <w:rsid w:val="00663101"/>
    <w:rsid w:val="006717E5"/>
    <w:rsid w:val="006720BB"/>
    <w:rsid w:val="006736BA"/>
    <w:rsid w:val="006748D0"/>
    <w:rsid w:val="0067690D"/>
    <w:rsid w:val="00677D63"/>
    <w:rsid w:val="00680D28"/>
    <w:rsid w:val="00686286"/>
    <w:rsid w:val="006970B0"/>
    <w:rsid w:val="006A16C8"/>
    <w:rsid w:val="006A5301"/>
    <w:rsid w:val="006A5543"/>
    <w:rsid w:val="006B4E35"/>
    <w:rsid w:val="006C2F11"/>
    <w:rsid w:val="006C3123"/>
    <w:rsid w:val="006C64F3"/>
    <w:rsid w:val="006C7BC4"/>
    <w:rsid w:val="006D142D"/>
    <w:rsid w:val="006D24F2"/>
    <w:rsid w:val="006D2B7D"/>
    <w:rsid w:val="006D503F"/>
    <w:rsid w:val="006D707F"/>
    <w:rsid w:val="006F0B8B"/>
    <w:rsid w:val="006F146C"/>
    <w:rsid w:val="006F5414"/>
    <w:rsid w:val="007060CE"/>
    <w:rsid w:val="00706D26"/>
    <w:rsid w:val="00710297"/>
    <w:rsid w:val="0071451D"/>
    <w:rsid w:val="00721301"/>
    <w:rsid w:val="00724144"/>
    <w:rsid w:val="00730A14"/>
    <w:rsid w:val="00737BF4"/>
    <w:rsid w:val="00747678"/>
    <w:rsid w:val="007478F7"/>
    <w:rsid w:val="00751DD6"/>
    <w:rsid w:val="00764291"/>
    <w:rsid w:val="00782CE5"/>
    <w:rsid w:val="007853E2"/>
    <w:rsid w:val="00787123"/>
    <w:rsid w:val="0079078F"/>
    <w:rsid w:val="007926D2"/>
    <w:rsid w:val="00793B4B"/>
    <w:rsid w:val="0079654E"/>
    <w:rsid w:val="007A0563"/>
    <w:rsid w:val="007B0545"/>
    <w:rsid w:val="007B2438"/>
    <w:rsid w:val="007B42BA"/>
    <w:rsid w:val="007B697C"/>
    <w:rsid w:val="007C666C"/>
    <w:rsid w:val="007D012B"/>
    <w:rsid w:val="007E2D80"/>
    <w:rsid w:val="007E4B05"/>
    <w:rsid w:val="007E65F9"/>
    <w:rsid w:val="007E7A95"/>
    <w:rsid w:val="007F17CE"/>
    <w:rsid w:val="007F1B09"/>
    <w:rsid w:val="007F5289"/>
    <w:rsid w:val="007F6E70"/>
    <w:rsid w:val="008002C4"/>
    <w:rsid w:val="00801036"/>
    <w:rsid w:val="0082112D"/>
    <w:rsid w:val="00832B4B"/>
    <w:rsid w:val="00834777"/>
    <w:rsid w:val="0083648D"/>
    <w:rsid w:val="00850C02"/>
    <w:rsid w:val="00856192"/>
    <w:rsid w:val="0085663B"/>
    <w:rsid w:val="0086304F"/>
    <w:rsid w:val="00867AF0"/>
    <w:rsid w:val="008707FD"/>
    <w:rsid w:val="00871E78"/>
    <w:rsid w:val="00873077"/>
    <w:rsid w:val="00873DE8"/>
    <w:rsid w:val="0087413D"/>
    <w:rsid w:val="0087730C"/>
    <w:rsid w:val="008801FB"/>
    <w:rsid w:val="008807EE"/>
    <w:rsid w:val="008810B9"/>
    <w:rsid w:val="00886D72"/>
    <w:rsid w:val="00887990"/>
    <w:rsid w:val="00893F3D"/>
    <w:rsid w:val="008B0C19"/>
    <w:rsid w:val="008B2109"/>
    <w:rsid w:val="008B7300"/>
    <w:rsid w:val="008C07FA"/>
    <w:rsid w:val="008C0A08"/>
    <w:rsid w:val="008C1074"/>
    <w:rsid w:val="008D5A24"/>
    <w:rsid w:val="008D7168"/>
    <w:rsid w:val="008D7399"/>
    <w:rsid w:val="008E3DD2"/>
    <w:rsid w:val="008E550F"/>
    <w:rsid w:val="008E6A30"/>
    <w:rsid w:val="008E6B67"/>
    <w:rsid w:val="008F0FCD"/>
    <w:rsid w:val="008F1EE8"/>
    <w:rsid w:val="008F619A"/>
    <w:rsid w:val="0091600A"/>
    <w:rsid w:val="00917F1E"/>
    <w:rsid w:val="009270A0"/>
    <w:rsid w:val="00927E62"/>
    <w:rsid w:val="009351D4"/>
    <w:rsid w:val="00940C69"/>
    <w:rsid w:val="00941371"/>
    <w:rsid w:val="009441FB"/>
    <w:rsid w:val="00950CCB"/>
    <w:rsid w:val="00951DDD"/>
    <w:rsid w:val="009524B3"/>
    <w:rsid w:val="00956CC6"/>
    <w:rsid w:val="009637D9"/>
    <w:rsid w:val="00965B9B"/>
    <w:rsid w:val="009735B4"/>
    <w:rsid w:val="0097528F"/>
    <w:rsid w:val="009779B0"/>
    <w:rsid w:val="0098064B"/>
    <w:rsid w:val="00980D01"/>
    <w:rsid w:val="00985ABB"/>
    <w:rsid w:val="0099047E"/>
    <w:rsid w:val="00992C30"/>
    <w:rsid w:val="009968B7"/>
    <w:rsid w:val="009A503B"/>
    <w:rsid w:val="009B13D8"/>
    <w:rsid w:val="009B2256"/>
    <w:rsid w:val="009B225F"/>
    <w:rsid w:val="009B6805"/>
    <w:rsid w:val="009B7A83"/>
    <w:rsid w:val="009C0A2E"/>
    <w:rsid w:val="009C2915"/>
    <w:rsid w:val="009D0725"/>
    <w:rsid w:val="009D3E84"/>
    <w:rsid w:val="009D753E"/>
    <w:rsid w:val="009E0280"/>
    <w:rsid w:val="009E1167"/>
    <w:rsid w:val="009E18B4"/>
    <w:rsid w:val="009E2720"/>
    <w:rsid w:val="009E3FC9"/>
    <w:rsid w:val="00A01154"/>
    <w:rsid w:val="00A0518D"/>
    <w:rsid w:val="00A06825"/>
    <w:rsid w:val="00A06B3F"/>
    <w:rsid w:val="00A10516"/>
    <w:rsid w:val="00A14790"/>
    <w:rsid w:val="00A17329"/>
    <w:rsid w:val="00A2153B"/>
    <w:rsid w:val="00A21F86"/>
    <w:rsid w:val="00A26C18"/>
    <w:rsid w:val="00A30EE9"/>
    <w:rsid w:val="00A35955"/>
    <w:rsid w:val="00A366A5"/>
    <w:rsid w:val="00A45604"/>
    <w:rsid w:val="00A532A6"/>
    <w:rsid w:val="00A53C51"/>
    <w:rsid w:val="00A60B5F"/>
    <w:rsid w:val="00A6210C"/>
    <w:rsid w:val="00A62C63"/>
    <w:rsid w:val="00A63A78"/>
    <w:rsid w:val="00A64FFC"/>
    <w:rsid w:val="00A665EA"/>
    <w:rsid w:val="00A743A2"/>
    <w:rsid w:val="00A74956"/>
    <w:rsid w:val="00A74A0F"/>
    <w:rsid w:val="00A779C0"/>
    <w:rsid w:val="00A8072E"/>
    <w:rsid w:val="00A837AE"/>
    <w:rsid w:val="00AA0674"/>
    <w:rsid w:val="00AA2427"/>
    <w:rsid w:val="00AA7AD7"/>
    <w:rsid w:val="00AB041C"/>
    <w:rsid w:val="00AB7882"/>
    <w:rsid w:val="00AC08F1"/>
    <w:rsid w:val="00AC43C4"/>
    <w:rsid w:val="00AD1A35"/>
    <w:rsid w:val="00AD1DFF"/>
    <w:rsid w:val="00AD5405"/>
    <w:rsid w:val="00AD6432"/>
    <w:rsid w:val="00AE38F6"/>
    <w:rsid w:val="00AE45E2"/>
    <w:rsid w:val="00B00856"/>
    <w:rsid w:val="00B027B1"/>
    <w:rsid w:val="00B0511A"/>
    <w:rsid w:val="00B07801"/>
    <w:rsid w:val="00B14A27"/>
    <w:rsid w:val="00B15B4B"/>
    <w:rsid w:val="00B1716F"/>
    <w:rsid w:val="00B22596"/>
    <w:rsid w:val="00B22ADC"/>
    <w:rsid w:val="00B251C6"/>
    <w:rsid w:val="00B311C8"/>
    <w:rsid w:val="00B31609"/>
    <w:rsid w:val="00B32BBF"/>
    <w:rsid w:val="00B3464A"/>
    <w:rsid w:val="00B360F3"/>
    <w:rsid w:val="00B4270B"/>
    <w:rsid w:val="00B43CA5"/>
    <w:rsid w:val="00B45E3F"/>
    <w:rsid w:val="00B46953"/>
    <w:rsid w:val="00B52918"/>
    <w:rsid w:val="00B52B27"/>
    <w:rsid w:val="00B56459"/>
    <w:rsid w:val="00B72AE4"/>
    <w:rsid w:val="00B72D47"/>
    <w:rsid w:val="00B7321C"/>
    <w:rsid w:val="00B80D65"/>
    <w:rsid w:val="00B8639D"/>
    <w:rsid w:val="00B92FAD"/>
    <w:rsid w:val="00B93555"/>
    <w:rsid w:val="00B93C7D"/>
    <w:rsid w:val="00B93CC6"/>
    <w:rsid w:val="00B953F7"/>
    <w:rsid w:val="00B969C5"/>
    <w:rsid w:val="00BA4B42"/>
    <w:rsid w:val="00BA7A28"/>
    <w:rsid w:val="00BB10E1"/>
    <w:rsid w:val="00BB62E0"/>
    <w:rsid w:val="00BB664C"/>
    <w:rsid w:val="00BB67AB"/>
    <w:rsid w:val="00BC266C"/>
    <w:rsid w:val="00BC2BED"/>
    <w:rsid w:val="00BC2E46"/>
    <w:rsid w:val="00BC7BA2"/>
    <w:rsid w:val="00BD383B"/>
    <w:rsid w:val="00BD4557"/>
    <w:rsid w:val="00BE779B"/>
    <w:rsid w:val="00BF00FC"/>
    <w:rsid w:val="00BF1006"/>
    <w:rsid w:val="00BF7E5C"/>
    <w:rsid w:val="00C01C34"/>
    <w:rsid w:val="00C024AA"/>
    <w:rsid w:val="00C040C1"/>
    <w:rsid w:val="00C212F2"/>
    <w:rsid w:val="00C3351F"/>
    <w:rsid w:val="00C3380B"/>
    <w:rsid w:val="00C37062"/>
    <w:rsid w:val="00C371F5"/>
    <w:rsid w:val="00C471B9"/>
    <w:rsid w:val="00C5116B"/>
    <w:rsid w:val="00C66438"/>
    <w:rsid w:val="00C67513"/>
    <w:rsid w:val="00C67D14"/>
    <w:rsid w:val="00C7076B"/>
    <w:rsid w:val="00C717E3"/>
    <w:rsid w:val="00C76907"/>
    <w:rsid w:val="00C76CD1"/>
    <w:rsid w:val="00C773AD"/>
    <w:rsid w:val="00C822FB"/>
    <w:rsid w:val="00C9336B"/>
    <w:rsid w:val="00C94EC8"/>
    <w:rsid w:val="00CA01B7"/>
    <w:rsid w:val="00CA1A93"/>
    <w:rsid w:val="00CA5028"/>
    <w:rsid w:val="00CA7F68"/>
    <w:rsid w:val="00CB5FC8"/>
    <w:rsid w:val="00CC05AF"/>
    <w:rsid w:val="00CC1470"/>
    <w:rsid w:val="00CC2773"/>
    <w:rsid w:val="00CC320B"/>
    <w:rsid w:val="00CC4812"/>
    <w:rsid w:val="00CC4BBD"/>
    <w:rsid w:val="00CC5015"/>
    <w:rsid w:val="00CD55C0"/>
    <w:rsid w:val="00CE0988"/>
    <w:rsid w:val="00CE1718"/>
    <w:rsid w:val="00CE5EEF"/>
    <w:rsid w:val="00CE7691"/>
    <w:rsid w:val="00CE7D72"/>
    <w:rsid w:val="00CF06A5"/>
    <w:rsid w:val="00CF0BFB"/>
    <w:rsid w:val="00CF1F45"/>
    <w:rsid w:val="00CF33C8"/>
    <w:rsid w:val="00CF702C"/>
    <w:rsid w:val="00D00BFE"/>
    <w:rsid w:val="00D06671"/>
    <w:rsid w:val="00D1168A"/>
    <w:rsid w:val="00D11748"/>
    <w:rsid w:val="00D13536"/>
    <w:rsid w:val="00D21D7D"/>
    <w:rsid w:val="00D238AF"/>
    <w:rsid w:val="00D23D6C"/>
    <w:rsid w:val="00D2545D"/>
    <w:rsid w:val="00D25DED"/>
    <w:rsid w:val="00D3295D"/>
    <w:rsid w:val="00D33BC4"/>
    <w:rsid w:val="00D4136F"/>
    <w:rsid w:val="00D42CFB"/>
    <w:rsid w:val="00D501D1"/>
    <w:rsid w:val="00D537F9"/>
    <w:rsid w:val="00D5607F"/>
    <w:rsid w:val="00D60C6F"/>
    <w:rsid w:val="00D62AB4"/>
    <w:rsid w:val="00D6791C"/>
    <w:rsid w:val="00D742EB"/>
    <w:rsid w:val="00D743DB"/>
    <w:rsid w:val="00D80914"/>
    <w:rsid w:val="00D81C7E"/>
    <w:rsid w:val="00D83908"/>
    <w:rsid w:val="00D86D61"/>
    <w:rsid w:val="00D932B2"/>
    <w:rsid w:val="00D94755"/>
    <w:rsid w:val="00D95EC9"/>
    <w:rsid w:val="00DA33BB"/>
    <w:rsid w:val="00DA6E02"/>
    <w:rsid w:val="00DB04BF"/>
    <w:rsid w:val="00DB57DE"/>
    <w:rsid w:val="00DD08C9"/>
    <w:rsid w:val="00DD11E9"/>
    <w:rsid w:val="00DD45C0"/>
    <w:rsid w:val="00DD5BB4"/>
    <w:rsid w:val="00DE2272"/>
    <w:rsid w:val="00DE4D1F"/>
    <w:rsid w:val="00E00D1F"/>
    <w:rsid w:val="00E01665"/>
    <w:rsid w:val="00E01890"/>
    <w:rsid w:val="00E02A7E"/>
    <w:rsid w:val="00E02B1C"/>
    <w:rsid w:val="00E1742A"/>
    <w:rsid w:val="00E4152D"/>
    <w:rsid w:val="00E42099"/>
    <w:rsid w:val="00E43009"/>
    <w:rsid w:val="00E43C08"/>
    <w:rsid w:val="00E61449"/>
    <w:rsid w:val="00E623F0"/>
    <w:rsid w:val="00E65BDD"/>
    <w:rsid w:val="00E668AB"/>
    <w:rsid w:val="00E7047A"/>
    <w:rsid w:val="00E70B16"/>
    <w:rsid w:val="00E72A2C"/>
    <w:rsid w:val="00E86EA9"/>
    <w:rsid w:val="00E87698"/>
    <w:rsid w:val="00E97E26"/>
    <w:rsid w:val="00EA0EAD"/>
    <w:rsid w:val="00EA7AA1"/>
    <w:rsid w:val="00EB52F1"/>
    <w:rsid w:val="00EC04C0"/>
    <w:rsid w:val="00ED1028"/>
    <w:rsid w:val="00EE0896"/>
    <w:rsid w:val="00EE2273"/>
    <w:rsid w:val="00EE2821"/>
    <w:rsid w:val="00EE3EB1"/>
    <w:rsid w:val="00EE4F0C"/>
    <w:rsid w:val="00EE6A4E"/>
    <w:rsid w:val="00EE7509"/>
    <w:rsid w:val="00EF161F"/>
    <w:rsid w:val="00EF2C5E"/>
    <w:rsid w:val="00F00678"/>
    <w:rsid w:val="00F056F2"/>
    <w:rsid w:val="00F069FA"/>
    <w:rsid w:val="00F06D83"/>
    <w:rsid w:val="00F06FF6"/>
    <w:rsid w:val="00F11B75"/>
    <w:rsid w:val="00F11F6F"/>
    <w:rsid w:val="00F14349"/>
    <w:rsid w:val="00F14CDD"/>
    <w:rsid w:val="00F2272F"/>
    <w:rsid w:val="00F32251"/>
    <w:rsid w:val="00F369C5"/>
    <w:rsid w:val="00F43527"/>
    <w:rsid w:val="00F4501E"/>
    <w:rsid w:val="00F50D8A"/>
    <w:rsid w:val="00F50DFB"/>
    <w:rsid w:val="00F56F2E"/>
    <w:rsid w:val="00F60F48"/>
    <w:rsid w:val="00F61DA6"/>
    <w:rsid w:val="00F62766"/>
    <w:rsid w:val="00F62DF8"/>
    <w:rsid w:val="00F7439D"/>
    <w:rsid w:val="00F76677"/>
    <w:rsid w:val="00F861A5"/>
    <w:rsid w:val="00F92225"/>
    <w:rsid w:val="00F93675"/>
    <w:rsid w:val="00F939D1"/>
    <w:rsid w:val="00F95169"/>
    <w:rsid w:val="00FA0191"/>
    <w:rsid w:val="00FA0301"/>
    <w:rsid w:val="00FA08B6"/>
    <w:rsid w:val="00FA22DC"/>
    <w:rsid w:val="00FA2957"/>
    <w:rsid w:val="00FA3096"/>
    <w:rsid w:val="00FA3716"/>
    <w:rsid w:val="00FB11BD"/>
    <w:rsid w:val="00FB3A57"/>
    <w:rsid w:val="00FB3CEA"/>
    <w:rsid w:val="00FC0095"/>
    <w:rsid w:val="00FC0918"/>
    <w:rsid w:val="00FC29B3"/>
    <w:rsid w:val="00FC3836"/>
    <w:rsid w:val="00FD2C0D"/>
    <w:rsid w:val="00FD4851"/>
    <w:rsid w:val="00FE081D"/>
    <w:rsid w:val="00FF056D"/>
    <w:rsid w:val="00FF628E"/>
    <w:rsid w:val="00FF7B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regrouptable v:ext="edit">
        <o:entry new="1" old="0"/>
        <o:entry new="2" old="1"/>
        <o:entry new="3" old="0"/>
        <o:entry new="4" old="3"/>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329"/>
    <w:rPr>
      <w:sz w:val="24"/>
      <w:szCs w:val="24"/>
    </w:rPr>
  </w:style>
  <w:style w:type="paragraph" w:styleId="Ttulo6">
    <w:name w:val="heading 6"/>
    <w:basedOn w:val="Normal"/>
    <w:next w:val="Normal"/>
    <w:qFormat/>
    <w:rsid w:val="00A17329"/>
    <w:pPr>
      <w:keepNext/>
      <w:outlineLvl w:val="5"/>
    </w:pPr>
    <w:rPr>
      <w:rFonts w:ascii="Arial" w:hAnsi="Arial"/>
      <w:b/>
      <w:bCs/>
      <w:color w:val="FFFFFF"/>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10-Punkt">
    <w:name w:val="10-Punkt"/>
    <w:basedOn w:val="Normal"/>
    <w:rsid w:val="00A17329"/>
    <w:pPr>
      <w:spacing w:after="60"/>
    </w:pPr>
    <w:rPr>
      <w:rFonts w:ascii="Arial" w:hAnsi="Arial"/>
      <w:sz w:val="20"/>
      <w:szCs w:val="20"/>
    </w:rPr>
  </w:style>
  <w:style w:type="character" w:customStyle="1" w:styleId="bluetrue1">
    <w:name w:val="bluetrue1"/>
    <w:basedOn w:val="Fuentedeprrafopredeter"/>
    <w:rsid w:val="00A17329"/>
    <w:rPr>
      <w:rFonts w:ascii="Arial" w:hAnsi="Arial" w:cs="Arial" w:hint="default"/>
      <w:b w:val="0"/>
      <w:bCs w:val="0"/>
      <w:color w:val="003366"/>
      <w:sz w:val="20"/>
      <w:szCs w:val="20"/>
    </w:rPr>
  </w:style>
  <w:style w:type="paragraph" w:styleId="NormalWeb">
    <w:name w:val="Normal (Web)"/>
    <w:basedOn w:val="Normal"/>
    <w:rsid w:val="00A17329"/>
    <w:pPr>
      <w:spacing w:before="100" w:beforeAutospacing="1" w:after="100" w:afterAutospacing="1"/>
    </w:pPr>
    <w:rPr>
      <w:lang w:val="es-MX" w:eastAsia="es-MX"/>
    </w:rPr>
  </w:style>
  <w:style w:type="character" w:styleId="Textoennegrita">
    <w:name w:val="Strong"/>
    <w:basedOn w:val="Fuentedeprrafopredeter"/>
    <w:qFormat/>
    <w:rsid w:val="00A17329"/>
    <w:rPr>
      <w:b/>
      <w:bCs/>
    </w:rPr>
  </w:style>
  <w:style w:type="table" w:styleId="Tablaconcuadrcula">
    <w:name w:val="Table Grid"/>
    <w:basedOn w:val="Tablanormal"/>
    <w:rsid w:val="00A17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A17329"/>
    <w:pPr>
      <w:tabs>
        <w:tab w:val="center" w:pos="4419"/>
        <w:tab w:val="right" w:pos="8838"/>
      </w:tabs>
    </w:pPr>
    <w:rPr>
      <w:lang w:val="es-MX" w:eastAsia="es-MX"/>
    </w:rPr>
  </w:style>
  <w:style w:type="paragraph" w:styleId="Piedepgina">
    <w:name w:val="footer"/>
    <w:basedOn w:val="Normal"/>
    <w:rsid w:val="00A17329"/>
    <w:pPr>
      <w:tabs>
        <w:tab w:val="center" w:pos="4252"/>
        <w:tab w:val="right" w:pos="8504"/>
      </w:tabs>
    </w:pPr>
  </w:style>
  <w:style w:type="character" w:styleId="Nmerodepgina">
    <w:name w:val="page number"/>
    <w:basedOn w:val="Fuentedeprrafopredeter"/>
    <w:rsid w:val="00A17329"/>
  </w:style>
  <w:style w:type="character" w:styleId="Hipervnculo">
    <w:name w:val="Hyperlink"/>
    <w:basedOn w:val="Fuentedeprrafopredeter"/>
    <w:rsid w:val="00A17329"/>
    <w:rPr>
      <w:color w:val="0000FF"/>
      <w:u w:val="single"/>
    </w:rPr>
  </w:style>
  <w:style w:type="paragraph" w:styleId="Textonotapie">
    <w:name w:val="footnote text"/>
    <w:basedOn w:val="Normal"/>
    <w:semiHidden/>
    <w:rsid w:val="00D11748"/>
    <w:rPr>
      <w:sz w:val="20"/>
      <w:szCs w:val="20"/>
    </w:rPr>
  </w:style>
  <w:style w:type="character" w:styleId="Refdenotaalpie">
    <w:name w:val="footnote reference"/>
    <w:basedOn w:val="Fuentedeprrafopredeter"/>
    <w:semiHidden/>
    <w:rsid w:val="00D11748"/>
    <w:rPr>
      <w:vertAlign w:val="superscript"/>
    </w:rPr>
  </w:style>
  <w:style w:type="paragraph" w:customStyle="1" w:styleId="VW-Logos16">
    <w:name w:val="VW-Logos 16"/>
    <w:basedOn w:val="Normal"/>
    <w:rsid w:val="00630FD4"/>
    <w:rPr>
      <w:rFonts w:ascii="Volkswagen Logo" w:eastAsia="MS Mincho" w:hAnsi="Volkswagen Logo"/>
      <w:sz w:val="32"/>
      <w:szCs w:val="20"/>
      <w:lang w:val="de-DE"/>
    </w:rPr>
  </w:style>
  <w:style w:type="numbering" w:customStyle="1" w:styleId="Estilo1">
    <w:name w:val="Estilo1"/>
    <w:rsid w:val="00B46953"/>
    <w:pPr>
      <w:numPr>
        <w:numId w:val="180"/>
      </w:numPr>
    </w:pPr>
  </w:style>
  <w:style w:type="numbering" w:customStyle="1" w:styleId="Estilo5">
    <w:name w:val="Estilo5"/>
    <w:rsid w:val="00B46953"/>
    <w:pPr>
      <w:numPr>
        <w:numId w:val="181"/>
      </w:numPr>
    </w:pPr>
  </w:style>
</w:styles>
</file>

<file path=word/webSettings.xml><?xml version="1.0" encoding="utf-8"?>
<w:webSettings xmlns:r="http://schemas.openxmlformats.org/officeDocument/2006/relationships" xmlns:w="http://schemas.openxmlformats.org/wordprocessingml/2006/main">
  <w:divs>
    <w:div w:id="1379041036">
      <w:bodyDiv w:val="1"/>
      <w:marLeft w:val="0"/>
      <w:marRight w:val="0"/>
      <w:marTop w:val="0"/>
      <w:marBottom w:val="0"/>
      <w:divBdr>
        <w:top w:val="none" w:sz="0" w:space="0" w:color="auto"/>
        <w:left w:val="none" w:sz="0" w:space="0" w:color="auto"/>
        <w:bottom w:val="none" w:sz="0" w:space="0" w:color="auto"/>
        <w:right w:val="none" w:sz="0" w:space="0" w:color="auto"/>
      </w:divBdr>
    </w:div>
    <w:div w:id="1508058172">
      <w:bodyDiv w:val="1"/>
      <w:marLeft w:val="0"/>
      <w:marRight w:val="0"/>
      <w:marTop w:val="0"/>
      <w:marBottom w:val="0"/>
      <w:divBdr>
        <w:top w:val="none" w:sz="0" w:space="0" w:color="auto"/>
        <w:left w:val="none" w:sz="0" w:space="0" w:color="auto"/>
        <w:bottom w:val="none" w:sz="0" w:space="0" w:color="auto"/>
        <w:right w:val="none" w:sz="0" w:space="0" w:color="auto"/>
      </w:divBdr>
    </w:div>
    <w:div w:id="16955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image" Target="media/image10.jpeg"/><Relationship Id="rId39" Type="http://schemas.openxmlformats.org/officeDocument/2006/relationships/image" Target="media/image18.jpeg"/><Relationship Id="rId21" Type="http://schemas.openxmlformats.org/officeDocument/2006/relationships/image" Target="http://images.google.com/images?q=tbn:6SoK0WG9nSYJ:www.gasoleosfontanillas.com/total.jpg" TargetMode="External"/><Relationship Id="rId34" Type="http://schemas.openxmlformats.org/officeDocument/2006/relationships/header" Target="header7.xml"/><Relationship Id="rId42" Type="http://schemas.openxmlformats.org/officeDocument/2006/relationships/image" Target="http://images.google.com/images?q=tbn:Y1j26T57OvQJ:http://www.portalautomotriz.com/admin/noticias/admin/imagenes/Logo-VW_1.jpg" TargetMode="External"/><Relationship Id="rId47" Type="http://schemas.openxmlformats.org/officeDocument/2006/relationships/diagramQuickStyle" Target="diagrams/quickStyle1.xml"/><Relationship Id="rId50" Type="http://schemas.openxmlformats.org/officeDocument/2006/relationships/hyperlink" Target="http://www.monografias.com/trabajos10/nofu/nofu.shtml"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6.wmf"/><Relationship Id="rId25" Type="http://schemas.openxmlformats.org/officeDocument/2006/relationships/hyperlink" Target="http://images.google.com/imgres?imgurl=http://www.codeso.com/Fotos2/ACDS2001.GIF&amp;imgrefurl=http://www.codeso.com/EqBateriaDelco01.html&amp;h=308&amp;w=312&amp;sz=33&amp;tbnid=QOv1unjy-PgJ:&amp;tbnh=111&amp;tbnw=112&amp;start=2&amp;prev=/images%3Fq%3Dacido%2Bde%2Bbateria%26hl%3Des%26lr%3D%26ie%3DUTF-8%26sa%3DG" TargetMode="External"/><Relationship Id="rId33" Type="http://schemas.openxmlformats.org/officeDocument/2006/relationships/hyperlink" Target="http://www.cnpml.org" TargetMode="External"/><Relationship Id="rId38" Type="http://schemas.openxmlformats.org/officeDocument/2006/relationships/image" Target="media/image17.png"/><Relationship Id="rId46"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jpeg"/><Relationship Id="rId29" Type="http://schemas.openxmlformats.org/officeDocument/2006/relationships/image" Target="media/image12.png"/><Relationship Id="rId41" Type="http://schemas.openxmlformats.org/officeDocument/2006/relationships/image" Target="media/image19.jpeg"/><Relationship Id="rId54" Type="http://schemas.openxmlformats.org/officeDocument/2006/relationships/hyperlink" Target="http://www.monografias.com/trabajos13/termodi/termodi.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http://images.google.com/images?q=tbn:3QRIjFbdJr0J:www.americanbattery.com.ar/american/images/aerosoles.jpg" TargetMode="External"/><Relationship Id="rId32" Type="http://schemas.openxmlformats.org/officeDocument/2006/relationships/hyperlink" Target="http://www.construir.com.econsult/60/document//iso14000.htm" TargetMode="External"/><Relationship Id="rId37" Type="http://schemas.openxmlformats.org/officeDocument/2006/relationships/image" Target="media/image16.png"/><Relationship Id="rId40" Type="http://schemas.openxmlformats.org/officeDocument/2006/relationships/image" Target="http://www.autospluscar.com/vehiculos/vw-polo-new.jpg" TargetMode="External"/><Relationship Id="rId45" Type="http://schemas.openxmlformats.org/officeDocument/2006/relationships/diagramData" Target="diagrams/data1.xml"/><Relationship Id="rId53" Type="http://schemas.openxmlformats.org/officeDocument/2006/relationships/hyperlink" Target="http://www.monografias.com/trabajos16/objetivos-educacion/objetivos-educacion.shtml"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www.monografias.com/trabajos14/verific-servicios/verific-servicios.shtml" TargetMode="External"/><Relationship Id="rId10" Type="http://schemas.openxmlformats.org/officeDocument/2006/relationships/header" Target="header3.xml"/><Relationship Id="rId19" Type="http://schemas.openxmlformats.org/officeDocument/2006/relationships/hyperlink" Target="http://images.google.com/imgres?imgurl=http://www.gasoleosfontanillas.com/total.jpg&amp;imgrefurl=http://www.gasoleosfontanillas.com/total.htm&amp;h=435&amp;w=600&amp;sz=57&amp;tbnid=6SoK0WG9nSYJ:&amp;tbnh=96&amp;tbnw=132&amp;start=4&amp;prev=/images%3Fq%3Dlubricantes%26hl%3Des%26lr%3D%26ie%3DUTF-8" TargetMode="External"/><Relationship Id="rId31" Type="http://schemas.openxmlformats.org/officeDocument/2006/relationships/header" Target="header6.xml"/><Relationship Id="rId44" Type="http://schemas.openxmlformats.org/officeDocument/2006/relationships/image" Target="media/image21.jpeg"/><Relationship Id="rId52" Type="http://schemas.openxmlformats.org/officeDocument/2006/relationships/hyperlink" Target="http://www.monografias.com/trabajos13/termodi/termodi.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Hoja_de_c_lculo_de_Microsoft_Office_Excel_97-20031.xls"/><Relationship Id="rId22" Type="http://schemas.openxmlformats.org/officeDocument/2006/relationships/hyperlink" Target="http://images.google.com/imgres?imgurl=http://www.americanbattery.com.ar/american/images/aerosoles.jpg&amp;imgrefurl=http://www.americanbattery.com.ar/american/mantenimiento.html&amp;h=197&amp;w=81&amp;sz=5&amp;tbnid=3QRIjFbdJr0J:&amp;tbnh=97&amp;tbnw=40&amp;start=269&amp;prev=/images%3Fq%3Daerosoles%26start%3D260%26hl%3Des%26lr%3D%26ie%3DUTF-8%26sa%3DN" TargetMode="External"/><Relationship Id="rId27" Type="http://schemas.openxmlformats.org/officeDocument/2006/relationships/image" Target="http://images.google.com/images?q=tbn:QOv1unjy-PgJ:www.codeso.com/Fotos2/ACDS2001.GIF" TargetMode="External"/><Relationship Id="rId30" Type="http://schemas.openxmlformats.org/officeDocument/2006/relationships/image" Target="media/image13.png"/><Relationship Id="rId35" Type="http://schemas.openxmlformats.org/officeDocument/2006/relationships/image" Target="media/image14.png"/><Relationship Id="rId43" Type="http://schemas.openxmlformats.org/officeDocument/2006/relationships/image" Target="media/image20.png"/><Relationship Id="rId48" Type="http://schemas.openxmlformats.org/officeDocument/2006/relationships/diagramColors" Target="diagrams/colors1.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monografias.com/trabajos10/gase/gase.shtml"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17CF8-3CDD-4311-8B61-6BF53E37E485}" type="doc">
      <dgm:prSet loTypeId="urn:microsoft.com/office/officeart/2005/8/layout/orgChart1" loCatId="hierarchy" qsTypeId="urn:microsoft.com/office/officeart/2005/8/quickstyle/simple1" qsCatId="simple" csTypeId="urn:microsoft.com/office/officeart/2005/8/colors/accent1_2" csCatId="accent1"/>
      <dgm:spPr/>
    </dgm:pt>
    <dgm:pt modelId="{20BA4EEF-AFC4-46A8-A268-21361CF497A2}">
      <dgm:prSet/>
      <dgm:spPr/>
      <dgm:t>
        <a:bodyPr/>
        <a:lstStyle/>
        <a:p>
          <a:pPr marR="0" algn="ctr" rtl="0"/>
          <a:r>
            <a:rPr lang="es-ES" b="1" i="1" baseline="0" smtClean="0">
              <a:latin typeface="Calibri"/>
            </a:rPr>
            <a:t>GERENTE DE POST-VENTA</a:t>
          </a:r>
          <a:endParaRPr lang="es-ES" b="1" i="1" baseline="0" smtClean="0">
            <a:latin typeface="Times New Roman"/>
          </a:endParaRPr>
        </a:p>
        <a:p>
          <a:pPr marR="0" algn="ctr" rtl="0"/>
          <a:r>
            <a:rPr lang="es-ES" b="1" i="1" baseline="0" smtClean="0">
              <a:latin typeface="Calibri"/>
            </a:rPr>
            <a:t>MR  Representante de la dirección</a:t>
          </a:r>
          <a:endParaRPr lang="es-ES" smtClean="0"/>
        </a:p>
      </dgm:t>
    </dgm:pt>
    <dgm:pt modelId="{A35A9C3B-5CE0-42D1-A935-1B2529B54E6C}" type="parTrans" cxnId="{AC8C268A-B3DC-45DD-9B4C-55A6043C1CD0}">
      <dgm:prSet/>
      <dgm:spPr/>
    </dgm:pt>
    <dgm:pt modelId="{D76552E7-6F08-45C8-82C3-48550F8E1558}" type="sibTrans" cxnId="{AC8C268A-B3DC-45DD-9B4C-55A6043C1CD0}">
      <dgm:prSet/>
      <dgm:spPr/>
    </dgm:pt>
    <dgm:pt modelId="{B4F73202-3BD7-4D91-B8D3-3F47198CBE0D}" type="asst">
      <dgm:prSet/>
      <dgm:spPr/>
      <dgm:t>
        <a:bodyPr/>
        <a:lstStyle/>
        <a:p>
          <a:pPr marR="0" algn="ctr" rtl="0"/>
          <a:r>
            <a:rPr lang="es-ES" b="1" i="1" baseline="0" smtClean="0">
              <a:latin typeface="Calibri"/>
            </a:rPr>
            <a:t>ASISTENTE DE GERENCIA</a:t>
          </a:r>
          <a:endParaRPr lang="es-ES" b="1" i="1" baseline="0" smtClean="0">
            <a:latin typeface="Times New Roman"/>
          </a:endParaRPr>
        </a:p>
        <a:p>
          <a:pPr marR="0" algn="ctr" rtl="0"/>
          <a:r>
            <a:rPr lang="es-ES" b="1" i="1" baseline="0" smtClean="0">
              <a:latin typeface="Calibri"/>
            </a:rPr>
            <a:t>Entrenamiento</a:t>
          </a:r>
        </a:p>
      </dgm:t>
    </dgm:pt>
    <dgm:pt modelId="{61B035D5-B1B6-4B5D-839D-FDA14DE94017}" type="parTrans" cxnId="{05C16D2A-E58C-44A9-B277-FFC1853E99E0}">
      <dgm:prSet/>
      <dgm:spPr/>
    </dgm:pt>
    <dgm:pt modelId="{ED5F4DF8-E03E-454C-811F-D5A2358FE630}" type="sibTrans" cxnId="{05C16D2A-E58C-44A9-B277-FFC1853E99E0}">
      <dgm:prSet/>
      <dgm:spPr/>
    </dgm:pt>
    <dgm:pt modelId="{561C6E2B-2EF1-4055-A23E-42EAFBEF4974}">
      <dgm:prSet/>
      <dgm:spPr/>
      <dgm:t>
        <a:bodyPr/>
        <a:lstStyle/>
        <a:p>
          <a:pPr marR="0" algn="ctr" rtl="0"/>
          <a:r>
            <a:rPr lang="es-ES" b="1" i="1" baseline="0" smtClean="0">
              <a:latin typeface="Calibri"/>
            </a:rPr>
            <a:t>JEFE DE TALLER</a:t>
          </a:r>
          <a:endParaRPr lang="es-ES" b="1" i="1" baseline="0" smtClean="0">
            <a:latin typeface="Times New Roman"/>
          </a:endParaRPr>
        </a:p>
        <a:p>
          <a:pPr marR="0" algn="ctr" rtl="0"/>
          <a:r>
            <a:rPr lang="es-ES" b="1" i="1" baseline="0" smtClean="0">
              <a:latin typeface="Calibri"/>
            </a:rPr>
            <a:t>Parte grupo de Gestión </a:t>
          </a:r>
          <a:endParaRPr lang="es-ES" smtClean="0"/>
        </a:p>
      </dgm:t>
    </dgm:pt>
    <dgm:pt modelId="{2919A73D-0383-4A3D-AF5C-29B74B5CEB23}" type="parTrans" cxnId="{99455835-94C9-47BF-8E43-D2831B8C7505}">
      <dgm:prSet/>
      <dgm:spPr/>
    </dgm:pt>
    <dgm:pt modelId="{6CD71B2F-403E-44B9-A57F-BB9548CB7CAD}" type="sibTrans" cxnId="{99455835-94C9-47BF-8E43-D2831B8C7505}">
      <dgm:prSet/>
      <dgm:spPr/>
    </dgm:pt>
    <dgm:pt modelId="{0B4AA21B-BB37-4177-B75E-D7239D4C1F86}">
      <dgm:prSet/>
      <dgm:spPr/>
      <dgm:t>
        <a:bodyPr/>
        <a:lstStyle/>
        <a:p>
          <a:pPr marR="0" algn="ctr" rtl="0"/>
          <a:r>
            <a:rPr lang="es-ES" b="1" i="1" baseline="0" smtClean="0">
              <a:latin typeface="Calibri"/>
            </a:rPr>
            <a:t>CONTROLADOR DE TALLER</a:t>
          </a:r>
          <a:endParaRPr lang="es-ES" b="1" i="1" baseline="0" smtClean="0">
            <a:latin typeface="Times New Roman"/>
          </a:endParaRPr>
        </a:p>
        <a:p>
          <a:pPr marR="0" algn="ctr" rtl="0"/>
          <a:r>
            <a:rPr lang="es-ES" b="1" i="1" baseline="0" smtClean="0">
              <a:latin typeface="Calibri"/>
            </a:rPr>
            <a:t>Parte grupo de Gestión </a:t>
          </a:r>
          <a:endParaRPr lang="es-ES" smtClean="0"/>
        </a:p>
      </dgm:t>
    </dgm:pt>
    <dgm:pt modelId="{C7FD58EF-FE94-4C53-B87C-FD3221473F6B}" type="parTrans" cxnId="{314727D8-8525-4B3A-9BBE-063449A84779}">
      <dgm:prSet/>
      <dgm:spPr/>
    </dgm:pt>
    <dgm:pt modelId="{10DA0D29-D476-4BE9-839B-8376582734D5}" type="sibTrans" cxnId="{314727D8-8525-4B3A-9BBE-063449A84779}">
      <dgm:prSet/>
      <dgm:spPr/>
    </dgm:pt>
    <dgm:pt modelId="{0CAEE532-C382-4A9B-8B8F-64090E0246A4}" type="asst">
      <dgm:prSet/>
      <dgm:spPr/>
      <dgm:t>
        <a:bodyPr/>
        <a:lstStyle/>
        <a:p>
          <a:pPr marR="0" algn="ctr" rtl="0"/>
          <a:r>
            <a:rPr lang="es-ES" b="1" i="1" baseline="0" smtClean="0">
              <a:latin typeface="Calibri"/>
            </a:rPr>
            <a:t>BODEGUERO</a:t>
          </a:r>
          <a:endParaRPr lang="es-ES" b="1" i="1" baseline="0" smtClean="0">
            <a:latin typeface="Times New Roman"/>
          </a:endParaRPr>
        </a:p>
        <a:p>
          <a:pPr marR="0" algn="ctr" rtl="0"/>
          <a:r>
            <a:rPr lang="es-ES" b="1" i="1" baseline="0" smtClean="0">
              <a:latin typeface="Calibri"/>
            </a:rPr>
            <a:t>Entrenamiento</a:t>
          </a:r>
          <a:endParaRPr lang="es-ES" smtClean="0"/>
        </a:p>
      </dgm:t>
    </dgm:pt>
    <dgm:pt modelId="{D31FC37E-7981-4AAE-9A40-3DB306B6977D}" type="parTrans" cxnId="{9E2D5E92-E7F4-4EFB-8449-2E1FC170F8EB}">
      <dgm:prSet/>
      <dgm:spPr/>
    </dgm:pt>
    <dgm:pt modelId="{7BF07AFD-41D0-4327-9A44-5B3FF6BD2FD3}" type="sibTrans" cxnId="{9E2D5E92-E7F4-4EFB-8449-2E1FC170F8EB}">
      <dgm:prSet/>
      <dgm:spPr/>
    </dgm:pt>
    <dgm:pt modelId="{F23CA22F-F96B-4816-B4EF-FEA34F748833}">
      <dgm:prSet/>
      <dgm:spPr/>
      <dgm:t>
        <a:bodyPr/>
        <a:lstStyle/>
        <a:p>
          <a:pPr marR="0" algn="ctr" rtl="0"/>
          <a:r>
            <a:rPr lang="es-ES" b="1" i="1" baseline="0" smtClean="0">
              <a:latin typeface="Calibri"/>
            </a:rPr>
            <a:t>MECANICOS</a:t>
          </a:r>
          <a:endParaRPr lang="es-ES" b="1" i="1" baseline="0" smtClean="0">
            <a:latin typeface="Times New Roman"/>
          </a:endParaRPr>
        </a:p>
        <a:p>
          <a:pPr marR="0" algn="ctr" rtl="0"/>
          <a:r>
            <a:rPr lang="es-ES" b="1" i="1" baseline="0" smtClean="0">
              <a:latin typeface="Calibri"/>
            </a:rPr>
            <a:t>Entrenamiento</a:t>
          </a:r>
          <a:endParaRPr lang="es-ES" smtClean="0"/>
        </a:p>
      </dgm:t>
    </dgm:pt>
    <dgm:pt modelId="{BDA58D72-32F6-4407-A2F8-1BEBC6CF6DB1}" type="parTrans" cxnId="{D5C71650-2106-4E0B-9CE3-8FB0F2CEC9E6}">
      <dgm:prSet/>
      <dgm:spPr/>
    </dgm:pt>
    <dgm:pt modelId="{7DC39262-DFA9-445A-8D3F-0D820FEEFE34}" type="sibTrans" cxnId="{D5C71650-2106-4E0B-9CE3-8FB0F2CEC9E6}">
      <dgm:prSet/>
      <dgm:spPr/>
    </dgm:pt>
    <dgm:pt modelId="{2FD9D22D-FAAB-4362-9B7F-8741F0871C00}">
      <dgm:prSet/>
      <dgm:spPr/>
      <dgm:t>
        <a:bodyPr/>
        <a:lstStyle/>
        <a:p>
          <a:pPr marR="0" algn="ctr" rtl="0"/>
          <a:r>
            <a:rPr lang="es-ES" b="1" i="1" baseline="0" smtClean="0">
              <a:latin typeface="Calibri"/>
            </a:rPr>
            <a:t>ELECTRICISTAS</a:t>
          </a:r>
          <a:endParaRPr lang="es-ES" b="1" i="1" baseline="0" smtClean="0">
            <a:latin typeface="Times New Roman"/>
          </a:endParaRPr>
        </a:p>
        <a:p>
          <a:pPr marR="0" algn="ctr" rtl="0"/>
          <a:r>
            <a:rPr lang="es-ES" b="1" i="1" baseline="0" smtClean="0">
              <a:latin typeface="Calibri"/>
            </a:rPr>
            <a:t>Entrenamiento</a:t>
          </a:r>
          <a:endParaRPr lang="es-ES" smtClean="0"/>
        </a:p>
      </dgm:t>
    </dgm:pt>
    <dgm:pt modelId="{69941610-6B58-49A1-AAC1-AB138174C3CA}" type="parTrans" cxnId="{AAAE183D-CAF8-4198-911E-D5AE0CF07EE3}">
      <dgm:prSet/>
      <dgm:spPr/>
    </dgm:pt>
    <dgm:pt modelId="{DEB5AF48-DFD8-4005-81AE-3865D1E333F3}" type="sibTrans" cxnId="{AAAE183D-CAF8-4198-911E-D5AE0CF07EE3}">
      <dgm:prSet/>
      <dgm:spPr/>
    </dgm:pt>
    <dgm:pt modelId="{4A82DADD-9E15-4D0B-BECE-B4EAA48A7C0F}">
      <dgm:prSet/>
      <dgm:spPr/>
      <dgm:t>
        <a:bodyPr/>
        <a:lstStyle/>
        <a:p>
          <a:pPr marR="0" algn="ctr" rtl="0"/>
          <a:r>
            <a:rPr lang="es-ES" b="1" i="1" baseline="0" smtClean="0">
              <a:latin typeface="Calibri"/>
            </a:rPr>
            <a:t>ASESORES DE SERVICIO</a:t>
          </a:r>
          <a:endParaRPr lang="es-ES" b="1" i="1" baseline="0" smtClean="0">
            <a:latin typeface="Times New Roman"/>
          </a:endParaRPr>
        </a:p>
        <a:p>
          <a:pPr marR="0" algn="ctr" rtl="0"/>
          <a:r>
            <a:rPr lang="es-ES" b="1" i="1" baseline="0" smtClean="0">
              <a:latin typeface="Calibri"/>
            </a:rPr>
            <a:t>Entrenamiento</a:t>
          </a:r>
          <a:endParaRPr lang="es-ES" smtClean="0"/>
        </a:p>
      </dgm:t>
    </dgm:pt>
    <dgm:pt modelId="{DAD2499D-E0D9-4A96-8BA9-C72856A1F2A7}" type="parTrans" cxnId="{94BA3C1E-6A34-41B9-970A-FE124B81574E}">
      <dgm:prSet/>
      <dgm:spPr/>
    </dgm:pt>
    <dgm:pt modelId="{9BC17293-B450-4FAD-89D4-24FC9BE3B0F8}" type="sibTrans" cxnId="{94BA3C1E-6A34-41B9-970A-FE124B81574E}">
      <dgm:prSet/>
      <dgm:spPr/>
    </dgm:pt>
    <dgm:pt modelId="{6727DA8D-DF7B-4989-8FA9-1865241FB963}" type="pres">
      <dgm:prSet presAssocID="{0CA17CF8-3CDD-4311-8B61-6BF53E37E485}" presName="hierChild1" presStyleCnt="0">
        <dgm:presLayoutVars>
          <dgm:orgChart val="1"/>
          <dgm:chPref val="1"/>
          <dgm:dir/>
          <dgm:animOne val="branch"/>
          <dgm:animLvl val="lvl"/>
          <dgm:resizeHandles/>
        </dgm:presLayoutVars>
      </dgm:prSet>
      <dgm:spPr/>
    </dgm:pt>
    <dgm:pt modelId="{FEF135D0-8F17-49B8-8F34-C97BF348EB5D}" type="pres">
      <dgm:prSet presAssocID="{20BA4EEF-AFC4-46A8-A268-21361CF497A2}" presName="hierRoot1" presStyleCnt="0">
        <dgm:presLayoutVars>
          <dgm:hierBranch/>
        </dgm:presLayoutVars>
      </dgm:prSet>
      <dgm:spPr/>
    </dgm:pt>
    <dgm:pt modelId="{B8A6DCE2-3CE4-477B-89CA-515BA781C401}" type="pres">
      <dgm:prSet presAssocID="{20BA4EEF-AFC4-46A8-A268-21361CF497A2}" presName="rootComposite1" presStyleCnt="0"/>
      <dgm:spPr/>
    </dgm:pt>
    <dgm:pt modelId="{694DCA1E-4453-48EF-ACC7-428DF2E5735E}" type="pres">
      <dgm:prSet presAssocID="{20BA4EEF-AFC4-46A8-A268-21361CF497A2}" presName="rootText1" presStyleLbl="node0" presStyleIdx="0" presStyleCnt="1">
        <dgm:presLayoutVars>
          <dgm:chPref val="3"/>
        </dgm:presLayoutVars>
      </dgm:prSet>
      <dgm:spPr/>
    </dgm:pt>
    <dgm:pt modelId="{6F88B3FB-8A08-4DA3-9B38-B755A6144CDA}" type="pres">
      <dgm:prSet presAssocID="{20BA4EEF-AFC4-46A8-A268-21361CF497A2}" presName="rootConnector1" presStyleLbl="node1" presStyleIdx="0" presStyleCnt="0"/>
      <dgm:spPr/>
    </dgm:pt>
    <dgm:pt modelId="{0115155D-209A-4AC3-9779-6DD6CB6EBC4A}" type="pres">
      <dgm:prSet presAssocID="{20BA4EEF-AFC4-46A8-A268-21361CF497A2}" presName="hierChild2" presStyleCnt="0"/>
      <dgm:spPr/>
    </dgm:pt>
    <dgm:pt modelId="{D61FE998-8B24-4555-873A-7076BB613DE5}" type="pres">
      <dgm:prSet presAssocID="{2919A73D-0383-4A3D-AF5C-29B74B5CEB23}" presName="Name35" presStyleLbl="parChTrans1D2" presStyleIdx="0" presStyleCnt="2"/>
      <dgm:spPr/>
    </dgm:pt>
    <dgm:pt modelId="{451CDB94-18DC-41D7-96DE-1F88F2085BD0}" type="pres">
      <dgm:prSet presAssocID="{561C6E2B-2EF1-4055-A23E-42EAFBEF4974}" presName="hierRoot2" presStyleCnt="0">
        <dgm:presLayoutVars>
          <dgm:hierBranch/>
        </dgm:presLayoutVars>
      </dgm:prSet>
      <dgm:spPr/>
    </dgm:pt>
    <dgm:pt modelId="{0F466656-B5DF-418F-B4F4-4E101B312AA0}" type="pres">
      <dgm:prSet presAssocID="{561C6E2B-2EF1-4055-A23E-42EAFBEF4974}" presName="rootComposite" presStyleCnt="0"/>
      <dgm:spPr/>
    </dgm:pt>
    <dgm:pt modelId="{38AFE88B-997D-4272-91EC-F322490D1122}" type="pres">
      <dgm:prSet presAssocID="{561C6E2B-2EF1-4055-A23E-42EAFBEF4974}" presName="rootText" presStyleLbl="node2" presStyleIdx="0" presStyleCnt="1">
        <dgm:presLayoutVars>
          <dgm:chPref val="3"/>
        </dgm:presLayoutVars>
      </dgm:prSet>
      <dgm:spPr/>
    </dgm:pt>
    <dgm:pt modelId="{9084F3CA-241B-4309-B52F-F5EFC6871D44}" type="pres">
      <dgm:prSet presAssocID="{561C6E2B-2EF1-4055-A23E-42EAFBEF4974}" presName="rootConnector" presStyleLbl="node2" presStyleIdx="0" presStyleCnt="1"/>
      <dgm:spPr/>
    </dgm:pt>
    <dgm:pt modelId="{72FA38D1-85F9-47F0-BA53-493629CB60E5}" type="pres">
      <dgm:prSet presAssocID="{561C6E2B-2EF1-4055-A23E-42EAFBEF4974}" presName="hierChild4" presStyleCnt="0"/>
      <dgm:spPr/>
    </dgm:pt>
    <dgm:pt modelId="{441E299C-B17B-4039-BCDD-AA8A1CEC7ADD}" type="pres">
      <dgm:prSet presAssocID="{C7FD58EF-FE94-4C53-B87C-FD3221473F6B}" presName="Name35" presStyleLbl="parChTrans1D3" presStyleIdx="0" presStyleCnt="2"/>
      <dgm:spPr/>
    </dgm:pt>
    <dgm:pt modelId="{91FA7BD5-1C84-4B94-8DD1-5D5714C726E2}" type="pres">
      <dgm:prSet presAssocID="{0B4AA21B-BB37-4177-B75E-D7239D4C1F86}" presName="hierRoot2" presStyleCnt="0">
        <dgm:presLayoutVars>
          <dgm:hierBranch val="r"/>
        </dgm:presLayoutVars>
      </dgm:prSet>
      <dgm:spPr/>
    </dgm:pt>
    <dgm:pt modelId="{D37B3001-8138-4956-9776-B1B32047F6E0}" type="pres">
      <dgm:prSet presAssocID="{0B4AA21B-BB37-4177-B75E-D7239D4C1F86}" presName="rootComposite" presStyleCnt="0"/>
      <dgm:spPr/>
    </dgm:pt>
    <dgm:pt modelId="{678ACD81-4886-4ECB-B29E-63B242326346}" type="pres">
      <dgm:prSet presAssocID="{0B4AA21B-BB37-4177-B75E-D7239D4C1F86}" presName="rootText" presStyleLbl="node3" presStyleIdx="0" presStyleCnt="2">
        <dgm:presLayoutVars>
          <dgm:chPref val="3"/>
        </dgm:presLayoutVars>
      </dgm:prSet>
      <dgm:spPr/>
    </dgm:pt>
    <dgm:pt modelId="{13A1E449-3474-4F06-9D55-A99CBC3845BD}" type="pres">
      <dgm:prSet presAssocID="{0B4AA21B-BB37-4177-B75E-D7239D4C1F86}" presName="rootConnector" presStyleLbl="node3" presStyleIdx="0" presStyleCnt="2"/>
      <dgm:spPr/>
    </dgm:pt>
    <dgm:pt modelId="{242A85B7-94FD-4967-88C9-6A26A3E0C20E}" type="pres">
      <dgm:prSet presAssocID="{0B4AA21B-BB37-4177-B75E-D7239D4C1F86}" presName="hierChild4" presStyleCnt="0"/>
      <dgm:spPr/>
    </dgm:pt>
    <dgm:pt modelId="{6E5737BB-C81A-47BF-B139-5B110971F956}" type="pres">
      <dgm:prSet presAssocID="{BDA58D72-32F6-4407-A2F8-1BEBC6CF6DB1}" presName="Name50" presStyleLbl="parChTrans1D4" presStyleIdx="0" presStyleCnt="3"/>
      <dgm:spPr/>
    </dgm:pt>
    <dgm:pt modelId="{6FC782FD-99EE-4E65-AA3B-923FBF2E0569}" type="pres">
      <dgm:prSet presAssocID="{F23CA22F-F96B-4816-B4EF-FEA34F748833}" presName="hierRoot2" presStyleCnt="0">
        <dgm:presLayoutVars>
          <dgm:hierBranch val="r"/>
        </dgm:presLayoutVars>
      </dgm:prSet>
      <dgm:spPr/>
    </dgm:pt>
    <dgm:pt modelId="{441B49D5-ACFC-43F2-9A0C-C55F7216A8B3}" type="pres">
      <dgm:prSet presAssocID="{F23CA22F-F96B-4816-B4EF-FEA34F748833}" presName="rootComposite" presStyleCnt="0"/>
      <dgm:spPr/>
    </dgm:pt>
    <dgm:pt modelId="{7262464C-0216-47AD-BD65-1787AFA079E2}" type="pres">
      <dgm:prSet presAssocID="{F23CA22F-F96B-4816-B4EF-FEA34F748833}" presName="rootText" presStyleLbl="node4" presStyleIdx="0" presStyleCnt="2">
        <dgm:presLayoutVars>
          <dgm:chPref val="3"/>
        </dgm:presLayoutVars>
      </dgm:prSet>
      <dgm:spPr/>
    </dgm:pt>
    <dgm:pt modelId="{CA52998C-4EA1-4D98-AEDB-7532976FDD57}" type="pres">
      <dgm:prSet presAssocID="{F23CA22F-F96B-4816-B4EF-FEA34F748833}" presName="rootConnector" presStyleLbl="node4" presStyleIdx="0" presStyleCnt="2"/>
      <dgm:spPr/>
    </dgm:pt>
    <dgm:pt modelId="{26B1CCBA-C203-4881-B6A8-B4F225DA5955}" type="pres">
      <dgm:prSet presAssocID="{F23CA22F-F96B-4816-B4EF-FEA34F748833}" presName="hierChild4" presStyleCnt="0"/>
      <dgm:spPr/>
    </dgm:pt>
    <dgm:pt modelId="{ED24A1DD-BFAC-49CE-A7DC-F0E4B9F9C0A7}" type="pres">
      <dgm:prSet presAssocID="{F23CA22F-F96B-4816-B4EF-FEA34F748833}" presName="hierChild5" presStyleCnt="0"/>
      <dgm:spPr/>
    </dgm:pt>
    <dgm:pt modelId="{956ABDEC-CEBF-43E8-B3DA-720DCE53C0F9}" type="pres">
      <dgm:prSet presAssocID="{69941610-6B58-49A1-AAC1-AB138174C3CA}" presName="Name50" presStyleLbl="parChTrans1D4" presStyleIdx="1" presStyleCnt="3"/>
      <dgm:spPr/>
    </dgm:pt>
    <dgm:pt modelId="{BD2A9285-5577-4A60-965F-72952E58080F}" type="pres">
      <dgm:prSet presAssocID="{2FD9D22D-FAAB-4362-9B7F-8741F0871C00}" presName="hierRoot2" presStyleCnt="0">
        <dgm:presLayoutVars>
          <dgm:hierBranch val="r"/>
        </dgm:presLayoutVars>
      </dgm:prSet>
      <dgm:spPr/>
    </dgm:pt>
    <dgm:pt modelId="{77209363-0FC3-4D97-B80D-F9827A8A0E26}" type="pres">
      <dgm:prSet presAssocID="{2FD9D22D-FAAB-4362-9B7F-8741F0871C00}" presName="rootComposite" presStyleCnt="0"/>
      <dgm:spPr/>
    </dgm:pt>
    <dgm:pt modelId="{2BE8200C-B2FC-4440-BB5A-BC09D4E21E14}" type="pres">
      <dgm:prSet presAssocID="{2FD9D22D-FAAB-4362-9B7F-8741F0871C00}" presName="rootText" presStyleLbl="node4" presStyleIdx="1" presStyleCnt="2">
        <dgm:presLayoutVars>
          <dgm:chPref val="3"/>
        </dgm:presLayoutVars>
      </dgm:prSet>
      <dgm:spPr/>
    </dgm:pt>
    <dgm:pt modelId="{2E9FBB35-8F87-4F63-B6F3-2E02A9E93D6C}" type="pres">
      <dgm:prSet presAssocID="{2FD9D22D-FAAB-4362-9B7F-8741F0871C00}" presName="rootConnector" presStyleLbl="node4" presStyleIdx="1" presStyleCnt="2"/>
      <dgm:spPr/>
    </dgm:pt>
    <dgm:pt modelId="{69F3A5EC-5373-4509-881D-8F8B6B654C2B}" type="pres">
      <dgm:prSet presAssocID="{2FD9D22D-FAAB-4362-9B7F-8741F0871C00}" presName="hierChild4" presStyleCnt="0"/>
      <dgm:spPr/>
    </dgm:pt>
    <dgm:pt modelId="{6D0E497E-0721-4BC4-8239-2EBC04420A58}" type="pres">
      <dgm:prSet presAssocID="{2FD9D22D-FAAB-4362-9B7F-8741F0871C00}" presName="hierChild5" presStyleCnt="0"/>
      <dgm:spPr/>
    </dgm:pt>
    <dgm:pt modelId="{D9ACA656-DD2E-4B93-878D-903064174C0D}" type="pres">
      <dgm:prSet presAssocID="{0B4AA21B-BB37-4177-B75E-D7239D4C1F86}" presName="hierChild5" presStyleCnt="0"/>
      <dgm:spPr/>
    </dgm:pt>
    <dgm:pt modelId="{8429351D-315F-47EB-87A0-F2D0E959B8A9}" type="pres">
      <dgm:prSet presAssocID="{D31FC37E-7981-4AAE-9A40-3DB306B6977D}" presName="Name111" presStyleLbl="parChTrans1D4" presStyleIdx="2" presStyleCnt="3"/>
      <dgm:spPr/>
    </dgm:pt>
    <dgm:pt modelId="{775383C3-E183-4EE5-859F-59A7B4DF5543}" type="pres">
      <dgm:prSet presAssocID="{0CAEE532-C382-4A9B-8B8F-64090E0246A4}" presName="hierRoot3" presStyleCnt="0">
        <dgm:presLayoutVars>
          <dgm:hierBranch/>
        </dgm:presLayoutVars>
      </dgm:prSet>
      <dgm:spPr/>
    </dgm:pt>
    <dgm:pt modelId="{79A2AA55-1638-454F-88B7-FD63D99F9375}" type="pres">
      <dgm:prSet presAssocID="{0CAEE532-C382-4A9B-8B8F-64090E0246A4}" presName="rootComposite3" presStyleCnt="0"/>
      <dgm:spPr/>
    </dgm:pt>
    <dgm:pt modelId="{483FA22F-07CF-4D86-B1E1-0A56617E2180}" type="pres">
      <dgm:prSet presAssocID="{0CAEE532-C382-4A9B-8B8F-64090E0246A4}" presName="rootText3" presStyleLbl="asst3" presStyleIdx="0" presStyleCnt="1">
        <dgm:presLayoutVars>
          <dgm:chPref val="3"/>
        </dgm:presLayoutVars>
      </dgm:prSet>
      <dgm:spPr/>
    </dgm:pt>
    <dgm:pt modelId="{BE561BFE-00B1-41C7-9DC5-E5EE4DE8BC53}" type="pres">
      <dgm:prSet presAssocID="{0CAEE532-C382-4A9B-8B8F-64090E0246A4}" presName="rootConnector3" presStyleLbl="asst3" presStyleIdx="0" presStyleCnt="1"/>
      <dgm:spPr/>
    </dgm:pt>
    <dgm:pt modelId="{B65A32BD-D8B5-4A9F-B7F0-BE8BE05638D3}" type="pres">
      <dgm:prSet presAssocID="{0CAEE532-C382-4A9B-8B8F-64090E0246A4}" presName="hierChild6" presStyleCnt="0"/>
      <dgm:spPr/>
    </dgm:pt>
    <dgm:pt modelId="{856F4F0C-93D2-4037-967E-FAE4B719B462}" type="pres">
      <dgm:prSet presAssocID="{0CAEE532-C382-4A9B-8B8F-64090E0246A4}" presName="hierChild7" presStyleCnt="0"/>
      <dgm:spPr/>
    </dgm:pt>
    <dgm:pt modelId="{FE61189F-BE92-47BE-937D-94F7299C5B26}" type="pres">
      <dgm:prSet presAssocID="{DAD2499D-E0D9-4A96-8BA9-C72856A1F2A7}" presName="Name35" presStyleLbl="parChTrans1D3" presStyleIdx="1" presStyleCnt="2"/>
      <dgm:spPr/>
    </dgm:pt>
    <dgm:pt modelId="{D53588C3-1EEC-49B5-AE09-E88508E8C637}" type="pres">
      <dgm:prSet presAssocID="{4A82DADD-9E15-4D0B-BECE-B4EAA48A7C0F}" presName="hierRoot2" presStyleCnt="0">
        <dgm:presLayoutVars>
          <dgm:hierBranch val="r"/>
        </dgm:presLayoutVars>
      </dgm:prSet>
      <dgm:spPr/>
    </dgm:pt>
    <dgm:pt modelId="{384FE402-0B32-456A-ACB7-883D5C9011A1}" type="pres">
      <dgm:prSet presAssocID="{4A82DADD-9E15-4D0B-BECE-B4EAA48A7C0F}" presName="rootComposite" presStyleCnt="0"/>
      <dgm:spPr/>
    </dgm:pt>
    <dgm:pt modelId="{3A725F6F-D65A-49BD-841E-01F17F384F8C}" type="pres">
      <dgm:prSet presAssocID="{4A82DADD-9E15-4D0B-BECE-B4EAA48A7C0F}" presName="rootText" presStyleLbl="node3" presStyleIdx="1" presStyleCnt="2">
        <dgm:presLayoutVars>
          <dgm:chPref val="3"/>
        </dgm:presLayoutVars>
      </dgm:prSet>
      <dgm:spPr/>
    </dgm:pt>
    <dgm:pt modelId="{243B15DE-D57E-4CFE-9314-18EA38680104}" type="pres">
      <dgm:prSet presAssocID="{4A82DADD-9E15-4D0B-BECE-B4EAA48A7C0F}" presName="rootConnector" presStyleLbl="node3" presStyleIdx="1" presStyleCnt="2"/>
      <dgm:spPr/>
    </dgm:pt>
    <dgm:pt modelId="{4C89EC98-74C0-4AE9-AC05-F3A08D47D42B}" type="pres">
      <dgm:prSet presAssocID="{4A82DADD-9E15-4D0B-BECE-B4EAA48A7C0F}" presName="hierChild4" presStyleCnt="0"/>
      <dgm:spPr/>
    </dgm:pt>
    <dgm:pt modelId="{8D33152B-CDF4-4CBC-9EF0-0838071D0E5C}" type="pres">
      <dgm:prSet presAssocID="{4A82DADD-9E15-4D0B-BECE-B4EAA48A7C0F}" presName="hierChild5" presStyleCnt="0"/>
      <dgm:spPr/>
    </dgm:pt>
    <dgm:pt modelId="{FF71371E-D6BA-4A18-81DC-1909CC8ED574}" type="pres">
      <dgm:prSet presAssocID="{561C6E2B-2EF1-4055-A23E-42EAFBEF4974}" presName="hierChild5" presStyleCnt="0"/>
      <dgm:spPr/>
    </dgm:pt>
    <dgm:pt modelId="{55367020-AE3C-4A22-9B09-714E1127C956}" type="pres">
      <dgm:prSet presAssocID="{20BA4EEF-AFC4-46A8-A268-21361CF497A2}" presName="hierChild3" presStyleCnt="0"/>
      <dgm:spPr/>
    </dgm:pt>
    <dgm:pt modelId="{7F264E61-0F00-423C-8E76-228D235C1029}" type="pres">
      <dgm:prSet presAssocID="{61B035D5-B1B6-4B5D-839D-FDA14DE94017}" presName="Name111" presStyleLbl="parChTrans1D2" presStyleIdx="1" presStyleCnt="2"/>
      <dgm:spPr/>
    </dgm:pt>
    <dgm:pt modelId="{5714D7FC-76D7-44B3-855D-E6F9C1368D3B}" type="pres">
      <dgm:prSet presAssocID="{B4F73202-3BD7-4D91-B8D3-3F47198CBE0D}" presName="hierRoot3" presStyleCnt="0">
        <dgm:presLayoutVars>
          <dgm:hierBranch/>
        </dgm:presLayoutVars>
      </dgm:prSet>
      <dgm:spPr/>
    </dgm:pt>
    <dgm:pt modelId="{2E61C947-20D7-4F15-B589-9475ADABF77D}" type="pres">
      <dgm:prSet presAssocID="{B4F73202-3BD7-4D91-B8D3-3F47198CBE0D}" presName="rootComposite3" presStyleCnt="0"/>
      <dgm:spPr/>
    </dgm:pt>
    <dgm:pt modelId="{4B783790-C577-401F-AA9C-137D82DBC086}" type="pres">
      <dgm:prSet presAssocID="{B4F73202-3BD7-4D91-B8D3-3F47198CBE0D}" presName="rootText3" presStyleLbl="asst1" presStyleIdx="0" presStyleCnt="1">
        <dgm:presLayoutVars>
          <dgm:chPref val="3"/>
        </dgm:presLayoutVars>
      </dgm:prSet>
      <dgm:spPr/>
    </dgm:pt>
    <dgm:pt modelId="{F26BDD63-DA7D-458D-BC40-554E01E8AF3C}" type="pres">
      <dgm:prSet presAssocID="{B4F73202-3BD7-4D91-B8D3-3F47198CBE0D}" presName="rootConnector3" presStyleLbl="asst1" presStyleIdx="0" presStyleCnt="1"/>
      <dgm:spPr/>
    </dgm:pt>
    <dgm:pt modelId="{15DE3577-EE7B-425A-9830-57591A4D7129}" type="pres">
      <dgm:prSet presAssocID="{B4F73202-3BD7-4D91-B8D3-3F47198CBE0D}" presName="hierChild6" presStyleCnt="0"/>
      <dgm:spPr/>
    </dgm:pt>
    <dgm:pt modelId="{DB4390E3-EC4F-4A4B-B55B-9C71A7CBCF1A}" type="pres">
      <dgm:prSet presAssocID="{B4F73202-3BD7-4D91-B8D3-3F47198CBE0D}" presName="hierChild7" presStyleCnt="0"/>
      <dgm:spPr/>
    </dgm:pt>
  </dgm:ptLst>
  <dgm:cxnLst>
    <dgm:cxn modelId="{D6CFEE5D-13D4-432D-910E-0C1FA6925A63}" type="presOf" srcId="{C7FD58EF-FE94-4C53-B87C-FD3221473F6B}" destId="{441E299C-B17B-4039-BCDD-AA8A1CEC7ADD}" srcOrd="0" destOrd="0" presId="urn:microsoft.com/office/officeart/2005/8/layout/orgChart1"/>
    <dgm:cxn modelId="{DBC51D59-5E3D-43C9-B256-5B5A6F749054}" type="presOf" srcId="{4A82DADD-9E15-4D0B-BECE-B4EAA48A7C0F}" destId="{3A725F6F-D65A-49BD-841E-01F17F384F8C}" srcOrd="0" destOrd="0" presId="urn:microsoft.com/office/officeart/2005/8/layout/orgChart1"/>
    <dgm:cxn modelId="{2FC5CBBC-2CC3-40C1-8607-607093E284B1}" type="presOf" srcId="{69941610-6B58-49A1-AAC1-AB138174C3CA}" destId="{956ABDEC-CEBF-43E8-B3DA-720DCE53C0F9}" srcOrd="0" destOrd="0" presId="urn:microsoft.com/office/officeart/2005/8/layout/orgChart1"/>
    <dgm:cxn modelId="{94BA3C1E-6A34-41B9-970A-FE124B81574E}" srcId="{561C6E2B-2EF1-4055-A23E-42EAFBEF4974}" destId="{4A82DADD-9E15-4D0B-BECE-B4EAA48A7C0F}" srcOrd="1" destOrd="0" parTransId="{DAD2499D-E0D9-4A96-8BA9-C72856A1F2A7}" sibTransId="{9BC17293-B450-4FAD-89D4-24FC9BE3B0F8}"/>
    <dgm:cxn modelId="{D59E7AC8-9993-43C8-A9F5-A0A56E255247}" type="presOf" srcId="{B4F73202-3BD7-4D91-B8D3-3F47198CBE0D}" destId="{4B783790-C577-401F-AA9C-137D82DBC086}" srcOrd="0" destOrd="0" presId="urn:microsoft.com/office/officeart/2005/8/layout/orgChart1"/>
    <dgm:cxn modelId="{9E2D5E92-E7F4-4EFB-8449-2E1FC170F8EB}" srcId="{0B4AA21B-BB37-4177-B75E-D7239D4C1F86}" destId="{0CAEE532-C382-4A9B-8B8F-64090E0246A4}" srcOrd="0" destOrd="0" parTransId="{D31FC37E-7981-4AAE-9A40-3DB306B6977D}" sibTransId="{7BF07AFD-41D0-4327-9A44-5B3FF6BD2FD3}"/>
    <dgm:cxn modelId="{314727D8-8525-4B3A-9BBE-063449A84779}" srcId="{561C6E2B-2EF1-4055-A23E-42EAFBEF4974}" destId="{0B4AA21B-BB37-4177-B75E-D7239D4C1F86}" srcOrd="0" destOrd="0" parTransId="{C7FD58EF-FE94-4C53-B87C-FD3221473F6B}" sibTransId="{10DA0D29-D476-4BE9-839B-8376582734D5}"/>
    <dgm:cxn modelId="{5A2B6784-0FD7-4838-A440-90470487D800}" type="presOf" srcId="{20BA4EEF-AFC4-46A8-A268-21361CF497A2}" destId="{6F88B3FB-8A08-4DA3-9B38-B755A6144CDA}" srcOrd="1" destOrd="0" presId="urn:microsoft.com/office/officeart/2005/8/layout/orgChart1"/>
    <dgm:cxn modelId="{484F5C41-7073-4143-A3F9-438D3F4B1227}" type="presOf" srcId="{2FD9D22D-FAAB-4362-9B7F-8741F0871C00}" destId="{2BE8200C-B2FC-4440-BB5A-BC09D4E21E14}" srcOrd="0" destOrd="0" presId="urn:microsoft.com/office/officeart/2005/8/layout/orgChart1"/>
    <dgm:cxn modelId="{05C16D2A-E58C-44A9-B277-FFC1853E99E0}" srcId="{20BA4EEF-AFC4-46A8-A268-21361CF497A2}" destId="{B4F73202-3BD7-4D91-B8D3-3F47198CBE0D}" srcOrd="0" destOrd="0" parTransId="{61B035D5-B1B6-4B5D-839D-FDA14DE94017}" sibTransId="{ED5F4DF8-E03E-454C-811F-D5A2358FE630}"/>
    <dgm:cxn modelId="{D5C4C899-699F-469B-A4C0-EF38EA38E5E1}" type="presOf" srcId="{B4F73202-3BD7-4D91-B8D3-3F47198CBE0D}" destId="{F26BDD63-DA7D-458D-BC40-554E01E8AF3C}" srcOrd="1" destOrd="0" presId="urn:microsoft.com/office/officeart/2005/8/layout/orgChart1"/>
    <dgm:cxn modelId="{B88A003A-3AEA-432D-A7E4-7AEF077A2A85}" type="presOf" srcId="{F23CA22F-F96B-4816-B4EF-FEA34F748833}" destId="{CA52998C-4EA1-4D98-AEDB-7532976FDD57}" srcOrd="1" destOrd="0" presId="urn:microsoft.com/office/officeart/2005/8/layout/orgChart1"/>
    <dgm:cxn modelId="{0E681983-74BA-4B57-A067-9C4AE9F2798C}" type="presOf" srcId="{4A82DADD-9E15-4D0B-BECE-B4EAA48A7C0F}" destId="{243B15DE-D57E-4CFE-9314-18EA38680104}" srcOrd="1" destOrd="0" presId="urn:microsoft.com/office/officeart/2005/8/layout/orgChart1"/>
    <dgm:cxn modelId="{99455835-94C9-47BF-8E43-D2831B8C7505}" srcId="{20BA4EEF-AFC4-46A8-A268-21361CF497A2}" destId="{561C6E2B-2EF1-4055-A23E-42EAFBEF4974}" srcOrd="1" destOrd="0" parTransId="{2919A73D-0383-4A3D-AF5C-29B74B5CEB23}" sibTransId="{6CD71B2F-403E-44B9-A57F-BB9548CB7CAD}"/>
    <dgm:cxn modelId="{DBC1F85F-2792-425F-A310-4178F7BEB106}" type="presOf" srcId="{2FD9D22D-FAAB-4362-9B7F-8741F0871C00}" destId="{2E9FBB35-8F87-4F63-B6F3-2E02A9E93D6C}" srcOrd="1" destOrd="0" presId="urn:microsoft.com/office/officeart/2005/8/layout/orgChart1"/>
    <dgm:cxn modelId="{AE55D3CA-1311-4A19-B405-0473EE2ECF17}" type="presOf" srcId="{0CAEE532-C382-4A9B-8B8F-64090E0246A4}" destId="{483FA22F-07CF-4D86-B1E1-0A56617E2180}" srcOrd="0" destOrd="0" presId="urn:microsoft.com/office/officeart/2005/8/layout/orgChart1"/>
    <dgm:cxn modelId="{B63055C1-162F-498A-91A4-A5E641335D19}" type="presOf" srcId="{DAD2499D-E0D9-4A96-8BA9-C72856A1F2A7}" destId="{FE61189F-BE92-47BE-937D-94F7299C5B26}" srcOrd="0" destOrd="0" presId="urn:microsoft.com/office/officeart/2005/8/layout/orgChart1"/>
    <dgm:cxn modelId="{AAAE183D-CAF8-4198-911E-D5AE0CF07EE3}" srcId="{0B4AA21B-BB37-4177-B75E-D7239D4C1F86}" destId="{2FD9D22D-FAAB-4362-9B7F-8741F0871C00}" srcOrd="2" destOrd="0" parTransId="{69941610-6B58-49A1-AAC1-AB138174C3CA}" sibTransId="{DEB5AF48-DFD8-4005-81AE-3865D1E333F3}"/>
    <dgm:cxn modelId="{6F2A77E0-2942-4DE2-A9BE-8848C8FB65AA}" type="presOf" srcId="{20BA4EEF-AFC4-46A8-A268-21361CF497A2}" destId="{694DCA1E-4453-48EF-ACC7-428DF2E5735E}" srcOrd="0" destOrd="0" presId="urn:microsoft.com/office/officeart/2005/8/layout/orgChart1"/>
    <dgm:cxn modelId="{8E3ED9EB-C903-405E-BBED-CF0D3919B7BC}" type="presOf" srcId="{0CAEE532-C382-4A9B-8B8F-64090E0246A4}" destId="{BE561BFE-00B1-41C7-9DC5-E5EE4DE8BC53}" srcOrd="1" destOrd="0" presId="urn:microsoft.com/office/officeart/2005/8/layout/orgChart1"/>
    <dgm:cxn modelId="{6ECB8BE0-2C92-433B-AFDC-4D0218BC8A8E}" type="presOf" srcId="{561C6E2B-2EF1-4055-A23E-42EAFBEF4974}" destId="{9084F3CA-241B-4309-B52F-F5EFC6871D44}" srcOrd="1" destOrd="0" presId="urn:microsoft.com/office/officeart/2005/8/layout/orgChart1"/>
    <dgm:cxn modelId="{E6C0FB58-76D1-4CEA-9EA3-69F92AC84703}" type="presOf" srcId="{0B4AA21B-BB37-4177-B75E-D7239D4C1F86}" destId="{13A1E449-3474-4F06-9D55-A99CBC3845BD}" srcOrd="1" destOrd="0" presId="urn:microsoft.com/office/officeart/2005/8/layout/orgChart1"/>
    <dgm:cxn modelId="{9A2B0BDC-48F4-49B8-ACEC-242687B7D080}" type="presOf" srcId="{F23CA22F-F96B-4816-B4EF-FEA34F748833}" destId="{7262464C-0216-47AD-BD65-1787AFA079E2}" srcOrd="0" destOrd="0" presId="urn:microsoft.com/office/officeart/2005/8/layout/orgChart1"/>
    <dgm:cxn modelId="{B7A00552-804F-46F7-86FB-080709E38719}" type="presOf" srcId="{61B035D5-B1B6-4B5D-839D-FDA14DE94017}" destId="{7F264E61-0F00-423C-8E76-228D235C1029}" srcOrd="0" destOrd="0" presId="urn:microsoft.com/office/officeart/2005/8/layout/orgChart1"/>
    <dgm:cxn modelId="{F7E94DFD-4C55-4769-ADD9-941EAB3D239D}" type="presOf" srcId="{BDA58D72-32F6-4407-A2F8-1BEBC6CF6DB1}" destId="{6E5737BB-C81A-47BF-B139-5B110971F956}" srcOrd="0" destOrd="0" presId="urn:microsoft.com/office/officeart/2005/8/layout/orgChart1"/>
    <dgm:cxn modelId="{D5C71650-2106-4E0B-9CE3-8FB0F2CEC9E6}" srcId="{0B4AA21B-BB37-4177-B75E-D7239D4C1F86}" destId="{F23CA22F-F96B-4816-B4EF-FEA34F748833}" srcOrd="1" destOrd="0" parTransId="{BDA58D72-32F6-4407-A2F8-1BEBC6CF6DB1}" sibTransId="{7DC39262-DFA9-445A-8D3F-0D820FEEFE34}"/>
    <dgm:cxn modelId="{935713F5-B931-448B-B770-43B65FED02C3}" type="presOf" srcId="{561C6E2B-2EF1-4055-A23E-42EAFBEF4974}" destId="{38AFE88B-997D-4272-91EC-F322490D1122}" srcOrd="0" destOrd="0" presId="urn:microsoft.com/office/officeart/2005/8/layout/orgChart1"/>
    <dgm:cxn modelId="{302D73F9-5536-4571-BA53-9CE7EDD67D17}" type="presOf" srcId="{0B4AA21B-BB37-4177-B75E-D7239D4C1F86}" destId="{678ACD81-4886-4ECB-B29E-63B242326346}" srcOrd="0" destOrd="0" presId="urn:microsoft.com/office/officeart/2005/8/layout/orgChart1"/>
    <dgm:cxn modelId="{F6DC98BE-CA43-48F8-8B03-EB3FCA37E44A}" type="presOf" srcId="{2919A73D-0383-4A3D-AF5C-29B74B5CEB23}" destId="{D61FE998-8B24-4555-873A-7076BB613DE5}" srcOrd="0" destOrd="0" presId="urn:microsoft.com/office/officeart/2005/8/layout/orgChart1"/>
    <dgm:cxn modelId="{26AA3657-9A39-494D-B490-22559B5AFD88}" type="presOf" srcId="{0CA17CF8-3CDD-4311-8B61-6BF53E37E485}" destId="{6727DA8D-DF7B-4989-8FA9-1865241FB963}" srcOrd="0" destOrd="0" presId="urn:microsoft.com/office/officeart/2005/8/layout/orgChart1"/>
    <dgm:cxn modelId="{D38390A7-7624-49C6-84AF-7CE93B3C0DAF}" type="presOf" srcId="{D31FC37E-7981-4AAE-9A40-3DB306B6977D}" destId="{8429351D-315F-47EB-87A0-F2D0E959B8A9}" srcOrd="0" destOrd="0" presId="urn:microsoft.com/office/officeart/2005/8/layout/orgChart1"/>
    <dgm:cxn modelId="{AC8C268A-B3DC-45DD-9B4C-55A6043C1CD0}" srcId="{0CA17CF8-3CDD-4311-8B61-6BF53E37E485}" destId="{20BA4EEF-AFC4-46A8-A268-21361CF497A2}" srcOrd="0" destOrd="0" parTransId="{A35A9C3B-5CE0-42D1-A935-1B2529B54E6C}" sibTransId="{D76552E7-6F08-45C8-82C3-48550F8E1558}"/>
    <dgm:cxn modelId="{2F3BBE43-75F4-473C-9E7B-2AAB04E560B8}" type="presParOf" srcId="{6727DA8D-DF7B-4989-8FA9-1865241FB963}" destId="{FEF135D0-8F17-49B8-8F34-C97BF348EB5D}" srcOrd="0" destOrd="0" presId="urn:microsoft.com/office/officeart/2005/8/layout/orgChart1"/>
    <dgm:cxn modelId="{86199E6B-4319-40F3-95E9-39C67AD63B19}" type="presParOf" srcId="{FEF135D0-8F17-49B8-8F34-C97BF348EB5D}" destId="{B8A6DCE2-3CE4-477B-89CA-515BA781C401}" srcOrd="0" destOrd="0" presId="urn:microsoft.com/office/officeart/2005/8/layout/orgChart1"/>
    <dgm:cxn modelId="{384903CD-23AD-4E94-B01B-CF925D87DEAD}" type="presParOf" srcId="{B8A6DCE2-3CE4-477B-89CA-515BA781C401}" destId="{694DCA1E-4453-48EF-ACC7-428DF2E5735E}" srcOrd="0" destOrd="0" presId="urn:microsoft.com/office/officeart/2005/8/layout/orgChart1"/>
    <dgm:cxn modelId="{11EEF02F-B098-457A-B26E-EDFF8EA93EB6}" type="presParOf" srcId="{B8A6DCE2-3CE4-477B-89CA-515BA781C401}" destId="{6F88B3FB-8A08-4DA3-9B38-B755A6144CDA}" srcOrd="1" destOrd="0" presId="urn:microsoft.com/office/officeart/2005/8/layout/orgChart1"/>
    <dgm:cxn modelId="{466942B1-C489-4F6A-8142-3B131743FD4C}" type="presParOf" srcId="{FEF135D0-8F17-49B8-8F34-C97BF348EB5D}" destId="{0115155D-209A-4AC3-9779-6DD6CB6EBC4A}" srcOrd="1" destOrd="0" presId="urn:microsoft.com/office/officeart/2005/8/layout/orgChart1"/>
    <dgm:cxn modelId="{0102A163-24A9-47C7-9640-08D6771FE24C}" type="presParOf" srcId="{0115155D-209A-4AC3-9779-6DD6CB6EBC4A}" destId="{D61FE998-8B24-4555-873A-7076BB613DE5}" srcOrd="0" destOrd="0" presId="urn:microsoft.com/office/officeart/2005/8/layout/orgChart1"/>
    <dgm:cxn modelId="{A0231A73-60AE-4A94-B5FC-3095AB268BA0}" type="presParOf" srcId="{0115155D-209A-4AC3-9779-6DD6CB6EBC4A}" destId="{451CDB94-18DC-41D7-96DE-1F88F2085BD0}" srcOrd="1" destOrd="0" presId="urn:microsoft.com/office/officeart/2005/8/layout/orgChart1"/>
    <dgm:cxn modelId="{AFB298ED-BC70-4A2D-A978-EC1044A6912E}" type="presParOf" srcId="{451CDB94-18DC-41D7-96DE-1F88F2085BD0}" destId="{0F466656-B5DF-418F-B4F4-4E101B312AA0}" srcOrd="0" destOrd="0" presId="urn:microsoft.com/office/officeart/2005/8/layout/orgChart1"/>
    <dgm:cxn modelId="{3FD2468B-D532-4CE4-8533-299BF6945376}" type="presParOf" srcId="{0F466656-B5DF-418F-B4F4-4E101B312AA0}" destId="{38AFE88B-997D-4272-91EC-F322490D1122}" srcOrd="0" destOrd="0" presId="urn:microsoft.com/office/officeart/2005/8/layout/orgChart1"/>
    <dgm:cxn modelId="{1F83E7CD-4455-4569-9664-ED12B1A8B3B8}" type="presParOf" srcId="{0F466656-B5DF-418F-B4F4-4E101B312AA0}" destId="{9084F3CA-241B-4309-B52F-F5EFC6871D44}" srcOrd="1" destOrd="0" presId="urn:microsoft.com/office/officeart/2005/8/layout/orgChart1"/>
    <dgm:cxn modelId="{34ACC517-E68D-42C6-B553-5B5A9FB56F7B}" type="presParOf" srcId="{451CDB94-18DC-41D7-96DE-1F88F2085BD0}" destId="{72FA38D1-85F9-47F0-BA53-493629CB60E5}" srcOrd="1" destOrd="0" presId="urn:microsoft.com/office/officeart/2005/8/layout/orgChart1"/>
    <dgm:cxn modelId="{83F1213A-F35C-4847-B7D5-0F2B179930D1}" type="presParOf" srcId="{72FA38D1-85F9-47F0-BA53-493629CB60E5}" destId="{441E299C-B17B-4039-BCDD-AA8A1CEC7ADD}" srcOrd="0" destOrd="0" presId="urn:microsoft.com/office/officeart/2005/8/layout/orgChart1"/>
    <dgm:cxn modelId="{36CAFB3C-D5DA-4312-A500-A4B33925E4FA}" type="presParOf" srcId="{72FA38D1-85F9-47F0-BA53-493629CB60E5}" destId="{91FA7BD5-1C84-4B94-8DD1-5D5714C726E2}" srcOrd="1" destOrd="0" presId="urn:microsoft.com/office/officeart/2005/8/layout/orgChart1"/>
    <dgm:cxn modelId="{BC9D7EDF-5086-4F68-A32C-33E218DDE099}" type="presParOf" srcId="{91FA7BD5-1C84-4B94-8DD1-5D5714C726E2}" destId="{D37B3001-8138-4956-9776-B1B32047F6E0}" srcOrd="0" destOrd="0" presId="urn:microsoft.com/office/officeart/2005/8/layout/orgChart1"/>
    <dgm:cxn modelId="{0BF05E36-F197-43B6-8D31-D2C15D21D069}" type="presParOf" srcId="{D37B3001-8138-4956-9776-B1B32047F6E0}" destId="{678ACD81-4886-4ECB-B29E-63B242326346}" srcOrd="0" destOrd="0" presId="urn:microsoft.com/office/officeart/2005/8/layout/orgChart1"/>
    <dgm:cxn modelId="{F1978120-675D-437F-BC80-5AA556B9E550}" type="presParOf" srcId="{D37B3001-8138-4956-9776-B1B32047F6E0}" destId="{13A1E449-3474-4F06-9D55-A99CBC3845BD}" srcOrd="1" destOrd="0" presId="urn:microsoft.com/office/officeart/2005/8/layout/orgChart1"/>
    <dgm:cxn modelId="{27B4C231-CD7A-4B70-A478-CA14B2E6F14A}" type="presParOf" srcId="{91FA7BD5-1C84-4B94-8DD1-5D5714C726E2}" destId="{242A85B7-94FD-4967-88C9-6A26A3E0C20E}" srcOrd="1" destOrd="0" presId="urn:microsoft.com/office/officeart/2005/8/layout/orgChart1"/>
    <dgm:cxn modelId="{1A9B113A-1509-4A8A-8A10-BDA82A5CCCB2}" type="presParOf" srcId="{242A85B7-94FD-4967-88C9-6A26A3E0C20E}" destId="{6E5737BB-C81A-47BF-B139-5B110971F956}" srcOrd="0" destOrd="0" presId="urn:microsoft.com/office/officeart/2005/8/layout/orgChart1"/>
    <dgm:cxn modelId="{0BB7A8BA-048F-4E92-9024-E5367470125B}" type="presParOf" srcId="{242A85B7-94FD-4967-88C9-6A26A3E0C20E}" destId="{6FC782FD-99EE-4E65-AA3B-923FBF2E0569}" srcOrd="1" destOrd="0" presId="urn:microsoft.com/office/officeart/2005/8/layout/orgChart1"/>
    <dgm:cxn modelId="{6A4C2728-1D3A-42EE-B956-05FECAFB1DE7}" type="presParOf" srcId="{6FC782FD-99EE-4E65-AA3B-923FBF2E0569}" destId="{441B49D5-ACFC-43F2-9A0C-C55F7216A8B3}" srcOrd="0" destOrd="0" presId="urn:microsoft.com/office/officeart/2005/8/layout/orgChart1"/>
    <dgm:cxn modelId="{3C6D688E-737C-40FB-86C1-08F767782D40}" type="presParOf" srcId="{441B49D5-ACFC-43F2-9A0C-C55F7216A8B3}" destId="{7262464C-0216-47AD-BD65-1787AFA079E2}" srcOrd="0" destOrd="0" presId="urn:microsoft.com/office/officeart/2005/8/layout/orgChart1"/>
    <dgm:cxn modelId="{578C3087-E7E0-40FE-BBAB-549FD4EDC726}" type="presParOf" srcId="{441B49D5-ACFC-43F2-9A0C-C55F7216A8B3}" destId="{CA52998C-4EA1-4D98-AEDB-7532976FDD57}" srcOrd="1" destOrd="0" presId="urn:microsoft.com/office/officeart/2005/8/layout/orgChart1"/>
    <dgm:cxn modelId="{9E415CF0-A2CF-4B35-9AF8-7CF8D01F2096}" type="presParOf" srcId="{6FC782FD-99EE-4E65-AA3B-923FBF2E0569}" destId="{26B1CCBA-C203-4881-B6A8-B4F225DA5955}" srcOrd="1" destOrd="0" presId="urn:microsoft.com/office/officeart/2005/8/layout/orgChart1"/>
    <dgm:cxn modelId="{2378C2E4-EBEA-43F5-A65C-F8B8013DEC07}" type="presParOf" srcId="{6FC782FD-99EE-4E65-AA3B-923FBF2E0569}" destId="{ED24A1DD-BFAC-49CE-A7DC-F0E4B9F9C0A7}" srcOrd="2" destOrd="0" presId="urn:microsoft.com/office/officeart/2005/8/layout/orgChart1"/>
    <dgm:cxn modelId="{C0CECE83-FD53-446D-ADDF-252BAB212537}" type="presParOf" srcId="{242A85B7-94FD-4967-88C9-6A26A3E0C20E}" destId="{956ABDEC-CEBF-43E8-B3DA-720DCE53C0F9}" srcOrd="2" destOrd="0" presId="urn:microsoft.com/office/officeart/2005/8/layout/orgChart1"/>
    <dgm:cxn modelId="{2C1D52B0-A228-4C6E-9C90-8258B7ABB904}" type="presParOf" srcId="{242A85B7-94FD-4967-88C9-6A26A3E0C20E}" destId="{BD2A9285-5577-4A60-965F-72952E58080F}" srcOrd="3" destOrd="0" presId="urn:microsoft.com/office/officeart/2005/8/layout/orgChart1"/>
    <dgm:cxn modelId="{AECE719B-B4C1-4CDA-8D18-AA699A6436E9}" type="presParOf" srcId="{BD2A9285-5577-4A60-965F-72952E58080F}" destId="{77209363-0FC3-4D97-B80D-F9827A8A0E26}" srcOrd="0" destOrd="0" presId="urn:microsoft.com/office/officeart/2005/8/layout/orgChart1"/>
    <dgm:cxn modelId="{AD393161-9D0C-4FDA-A742-BB26F6C372F7}" type="presParOf" srcId="{77209363-0FC3-4D97-B80D-F9827A8A0E26}" destId="{2BE8200C-B2FC-4440-BB5A-BC09D4E21E14}" srcOrd="0" destOrd="0" presId="urn:microsoft.com/office/officeart/2005/8/layout/orgChart1"/>
    <dgm:cxn modelId="{60E03089-15B8-4D80-A935-6E35D0EFCE0E}" type="presParOf" srcId="{77209363-0FC3-4D97-B80D-F9827A8A0E26}" destId="{2E9FBB35-8F87-4F63-B6F3-2E02A9E93D6C}" srcOrd="1" destOrd="0" presId="urn:microsoft.com/office/officeart/2005/8/layout/orgChart1"/>
    <dgm:cxn modelId="{E5752387-1AD7-49BB-A2E8-882BFBCD81B4}" type="presParOf" srcId="{BD2A9285-5577-4A60-965F-72952E58080F}" destId="{69F3A5EC-5373-4509-881D-8F8B6B654C2B}" srcOrd="1" destOrd="0" presId="urn:microsoft.com/office/officeart/2005/8/layout/orgChart1"/>
    <dgm:cxn modelId="{5E976684-C066-48EC-89A4-2D93B56A0DA7}" type="presParOf" srcId="{BD2A9285-5577-4A60-965F-72952E58080F}" destId="{6D0E497E-0721-4BC4-8239-2EBC04420A58}" srcOrd="2" destOrd="0" presId="urn:microsoft.com/office/officeart/2005/8/layout/orgChart1"/>
    <dgm:cxn modelId="{3CA06A04-9840-456E-A876-032D616C0D6F}" type="presParOf" srcId="{91FA7BD5-1C84-4B94-8DD1-5D5714C726E2}" destId="{D9ACA656-DD2E-4B93-878D-903064174C0D}" srcOrd="2" destOrd="0" presId="urn:microsoft.com/office/officeart/2005/8/layout/orgChart1"/>
    <dgm:cxn modelId="{E4B9879E-9CAE-4810-AAFC-24053CD111CC}" type="presParOf" srcId="{D9ACA656-DD2E-4B93-878D-903064174C0D}" destId="{8429351D-315F-47EB-87A0-F2D0E959B8A9}" srcOrd="0" destOrd="0" presId="urn:microsoft.com/office/officeart/2005/8/layout/orgChart1"/>
    <dgm:cxn modelId="{E35C3E29-1B1D-42D0-955C-D0E4C903F1DB}" type="presParOf" srcId="{D9ACA656-DD2E-4B93-878D-903064174C0D}" destId="{775383C3-E183-4EE5-859F-59A7B4DF5543}" srcOrd="1" destOrd="0" presId="urn:microsoft.com/office/officeart/2005/8/layout/orgChart1"/>
    <dgm:cxn modelId="{A17F33AE-2718-4DA5-9039-85074B7AD4B3}" type="presParOf" srcId="{775383C3-E183-4EE5-859F-59A7B4DF5543}" destId="{79A2AA55-1638-454F-88B7-FD63D99F9375}" srcOrd="0" destOrd="0" presId="urn:microsoft.com/office/officeart/2005/8/layout/orgChart1"/>
    <dgm:cxn modelId="{7A72F4D7-9FC3-48EB-AD67-3117CB4BC473}" type="presParOf" srcId="{79A2AA55-1638-454F-88B7-FD63D99F9375}" destId="{483FA22F-07CF-4D86-B1E1-0A56617E2180}" srcOrd="0" destOrd="0" presId="urn:microsoft.com/office/officeart/2005/8/layout/orgChart1"/>
    <dgm:cxn modelId="{D4DC82D0-239F-4ECC-9640-BD13E03A71AE}" type="presParOf" srcId="{79A2AA55-1638-454F-88B7-FD63D99F9375}" destId="{BE561BFE-00B1-41C7-9DC5-E5EE4DE8BC53}" srcOrd="1" destOrd="0" presId="urn:microsoft.com/office/officeart/2005/8/layout/orgChart1"/>
    <dgm:cxn modelId="{17F96DE6-CA71-41A6-A80D-6E5B28A0B61F}" type="presParOf" srcId="{775383C3-E183-4EE5-859F-59A7B4DF5543}" destId="{B65A32BD-D8B5-4A9F-B7F0-BE8BE05638D3}" srcOrd="1" destOrd="0" presId="urn:microsoft.com/office/officeart/2005/8/layout/orgChart1"/>
    <dgm:cxn modelId="{3639969C-7C55-4722-838D-683133EF4B9E}" type="presParOf" srcId="{775383C3-E183-4EE5-859F-59A7B4DF5543}" destId="{856F4F0C-93D2-4037-967E-FAE4B719B462}" srcOrd="2" destOrd="0" presId="urn:microsoft.com/office/officeart/2005/8/layout/orgChart1"/>
    <dgm:cxn modelId="{1E67ED08-AD02-4301-A4C0-65F169765DF6}" type="presParOf" srcId="{72FA38D1-85F9-47F0-BA53-493629CB60E5}" destId="{FE61189F-BE92-47BE-937D-94F7299C5B26}" srcOrd="2" destOrd="0" presId="urn:microsoft.com/office/officeart/2005/8/layout/orgChart1"/>
    <dgm:cxn modelId="{AA0C080C-EA7F-44D4-BD46-56CEAE62B3AC}" type="presParOf" srcId="{72FA38D1-85F9-47F0-BA53-493629CB60E5}" destId="{D53588C3-1EEC-49B5-AE09-E88508E8C637}" srcOrd="3" destOrd="0" presId="urn:microsoft.com/office/officeart/2005/8/layout/orgChart1"/>
    <dgm:cxn modelId="{97FD1A09-CB08-42CE-8D45-44A495FDEF01}" type="presParOf" srcId="{D53588C3-1EEC-49B5-AE09-E88508E8C637}" destId="{384FE402-0B32-456A-ACB7-883D5C9011A1}" srcOrd="0" destOrd="0" presId="urn:microsoft.com/office/officeart/2005/8/layout/orgChart1"/>
    <dgm:cxn modelId="{2EBC2CCB-339D-4222-B6EE-0E78EF8E5D5D}" type="presParOf" srcId="{384FE402-0B32-456A-ACB7-883D5C9011A1}" destId="{3A725F6F-D65A-49BD-841E-01F17F384F8C}" srcOrd="0" destOrd="0" presId="urn:microsoft.com/office/officeart/2005/8/layout/orgChart1"/>
    <dgm:cxn modelId="{1B77DC47-5A53-4B62-965F-61E4BBFE4396}" type="presParOf" srcId="{384FE402-0B32-456A-ACB7-883D5C9011A1}" destId="{243B15DE-D57E-4CFE-9314-18EA38680104}" srcOrd="1" destOrd="0" presId="urn:microsoft.com/office/officeart/2005/8/layout/orgChart1"/>
    <dgm:cxn modelId="{02F98502-30EF-4DA6-A983-1872323BA81C}" type="presParOf" srcId="{D53588C3-1EEC-49B5-AE09-E88508E8C637}" destId="{4C89EC98-74C0-4AE9-AC05-F3A08D47D42B}" srcOrd="1" destOrd="0" presId="urn:microsoft.com/office/officeart/2005/8/layout/orgChart1"/>
    <dgm:cxn modelId="{A6F59841-5E54-44E6-8322-EBC025FB1930}" type="presParOf" srcId="{D53588C3-1EEC-49B5-AE09-E88508E8C637}" destId="{8D33152B-CDF4-4CBC-9EF0-0838071D0E5C}" srcOrd="2" destOrd="0" presId="urn:microsoft.com/office/officeart/2005/8/layout/orgChart1"/>
    <dgm:cxn modelId="{A3F74099-B03C-433A-9738-7E7F6E0C3D8B}" type="presParOf" srcId="{451CDB94-18DC-41D7-96DE-1F88F2085BD0}" destId="{FF71371E-D6BA-4A18-81DC-1909CC8ED574}" srcOrd="2" destOrd="0" presId="urn:microsoft.com/office/officeart/2005/8/layout/orgChart1"/>
    <dgm:cxn modelId="{D33BB270-9F03-441E-83E0-745ED9ACE621}" type="presParOf" srcId="{FEF135D0-8F17-49B8-8F34-C97BF348EB5D}" destId="{55367020-AE3C-4A22-9B09-714E1127C956}" srcOrd="2" destOrd="0" presId="urn:microsoft.com/office/officeart/2005/8/layout/orgChart1"/>
    <dgm:cxn modelId="{4F15787F-CFB4-4DC1-B5BB-A952819DF890}" type="presParOf" srcId="{55367020-AE3C-4A22-9B09-714E1127C956}" destId="{7F264E61-0F00-423C-8E76-228D235C1029}" srcOrd="0" destOrd="0" presId="urn:microsoft.com/office/officeart/2005/8/layout/orgChart1"/>
    <dgm:cxn modelId="{16E6E9E9-072C-4B55-8B05-8D63AC19DD13}" type="presParOf" srcId="{55367020-AE3C-4A22-9B09-714E1127C956}" destId="{5714D7FC-76D7-44B3-855D-E6F9C1368D3B}" srcOrd="1" destOrd="0" presId="urn:microsoft.com/office/officeart/2005/8/layout/orgChart1"/>
    <dgm:cxn modelId="{F6C56662-4BC2-4CE6-8126-7EAC7DE5CC4A}" type="presParOf" srcId="{5714D7FC-76D7-44B3-855D-E6F9C1368D3B}" destId="{2E61C947-20D7-4F15-B589-9475ADABF77D}" srcOrd="0" destOrd="0" presId="urn:microsoft.com/office/officeart/2005/8/layout/orgChart1"/>
    <dgm:cxn modelId="{5FED3940-3FAB-4F49-B9FE-C752707A592C}" type="presParOf" srcId="{2E61C947-20D7-4F15-B589-9475ADABF77D}" destId="{4B783790-C577-401F-AA9C-137D82DBC086}" srcOrd="0" destOrd="0" presId="urn:microsoft.com/office/officeart/2005/8/layout/orgChart1"/>
    <dgm:cxn modelId="{C335B98E-9E3E-44E0-BDFF-3D6F7D850170}" type="presParOf" srcId="{2E61C947-20D7-4F15-B589-9475ADABF77D}" destId="{F26BDD63-DA7D-458D-BC40-554E01E8AF3C}" srcOrd="1" destOrd="0" presId="urn:microsoft.com/office/officeart/2005/8/layout/orgChart1"/>
    <dgm:cxn modelId="{A0352E16-BB20-4BA3-960B-25835A4C0CE8}" type="presParOf" srcId="{5714D7FC-76D7-44B3-855D-E6F9C1368D3B}" destId="{15DE3577-EE7B-425A-9830-57591A4D7129}" srcOrd="1" destOrd="0" presId="urn:microsoft.com/office/officeart/2005/8/layout/orgChart1"/>
    <dgm:cxn modelId="{0FC274BD-66BA-4BB8-935B-B7B15F81E161}" type="presParOf" srcId="{5714D7FC-76D7-44B3-855D-E6F9C1368D3B}" destId="{DB4390E3-EC4F-4A4B-B55B-9C71A7CBCF1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197</Pages>
  <Words>21521</Words>
  <Characters>118371</Characters>
  <Application>Microsoft Office Word</Application>
  <DocSecurity>0</DocSecurity>
  <Lines>986</Lines>
  <Paragraphs>279</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Madrid S.A</Company>
  <LinksUpToDate>false</LinksUpToDate>
  <CharactersWithSpaces>139613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Estacion101</dc:creator>
  <cp:keywords/>
  <dc:description/>
  <cp:lastModifiedBy>Ayudante</cp:lastModifiedBy>
  <cp:revision>2</cp:revision>
  <cp:lastPrinted>2005-07-01T05:47:00Z</cp:lastPrinted>
  <dcterms:created xsi:type="dcterms:W3CDTF">2009-06-25T18:40:00Z</dcterms:created>
  <dcterms:modified xsi:type="dcterms:W3CDTF">2009-06-25T18:40:00Z</dcterms:modified>
</cp:coreProperties>
</file>