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D" w:rsidRDefault="00247E0E" w:rsidP="009C0B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20</w:t>
      </w:r>
    </w:p>
    <w:p w:rsidR="00EC7C15" w:rsidRDefault="00EC7C1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EC7C15" w:rsidRPr="00FE78E9" w:rsidRDefault="00EC7C15" w:rsidP="009C0B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Indicadores de Gestión</w:t>
      </w:r>
    </w:p>
    <w:tbl>
      <w:tblPr>
        <w:tblpPr w:leftFromText="141" w:rightFromText="141" w:vertAnchor="page" w:horzAnchor="margin" w:tblpY="3529"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3078"/>
        <w:gridCol w:w="3329"/>
      </w:tblGrid>
      <w:tr w:rsidR="00EC7C1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11" w:type="dxa"/>
            <w:shd w:val="clear" w:color="auto" w:fill="C0C0C0"/>
            <w:vAlign w:val="center"/>
          </w:tcPr>
          <w:p w:rsidR="00EC7C15" w:rsidRPr="008A43BE" w:rsidRDefault="00EC7C15" w:rsidP="00EC7C15">
            <w:pPr>
              <w:jc w:val="center"/>
              <w:rPr>
                <w:rFonts w:ascii="Arial" w:hAnsi="Arial" w:cs="Arial"/>
                <w:b/>
              </w:rPr>
            </w:pPr>
            <w:r w:rsidRPr="008A43BE">
              <w:rPr>
                <w:rFonts w:ascii="Arial" w:hAnsi="Arial" w:cs="Arial"/>
                <w:b/>
              </w:rPr>
              <w:t>Denominación</w:t>
            </w:r>
          </w:p>
          <w:p w:rsidR="00EC7C15" w:rsidRPr="00994255" w:rsidRDefault="00EC7C15" w:rsidP="00EC7C15">
            <w:pPr>
              <w:tabs>
                <w:tab w:val="left" w:pos="22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C0C0C0"/>
          </w:tcPr>
          <w:p w:rsidR="00EC7C15" w:rsidRDefault="00EC7C15" w:rsidP="00EC7C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43BE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3329" w:type="dxa"/>
            <w:shd w:val="clear" w:color="auto" w:fill="C0C0C0"/>
          </w:tcPr>
          <w:p w:rsidR="00EC7C15" w:rsidRPr="008A43BE" w:rsidRDefault="00EC7C15" w:rsidP="00EC7C15">
            <w:pPr>
              <w:ind w:right="9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Fórmula</w:t>
            </w:r>
          </w:p>
        </w:tc>
      </w:tr>
      <w:tr w:rsidR="00EC7C15" w:rsidRPr="008A43BE">
        <w:tblPrEx>
          <w:tblCellMar>
            <w:top w:w="0" w:type="dxa"/>
            <w:bottom w:w="0" w:type="dxa"/>
          </w:tblCellMar>
        </w:tblPrEx>
        <w:trPr>
          <w:trHeight w:val="5810"/>
        </w:trPr>
        <w:tc>
          <w:tcPr>
            <w:tcW w:w="1811" w:type="dxa"/>
          </w:tcPr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Visión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Misión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Objetivos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Políticas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A43BE">
              <w:rPr>
                <w:rFonts w:ascii="Arial" w:hAnsi="Arial" w:cs="Arial"/>
              </w:rPr>
              <w:t>unciones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AB132A" w:rsidRDefault="00AB132A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Recurso Humano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Proveedores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CC180A" w:rsidRDefault="00EC7C15" w:rsidP="00EC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80A">
              <w:rPr>
                <w:rFonts w:ascii="Arial" w:hAnsi="Arial" w:cs="Arial"/>
                <w:sz w:val="20"/>
                <w:szCs w:val="20"/>
              </w:rPr>
              <w:t>Comercialización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Servicio al cliente</w:t>
            </w:r>
          </w:p>
        </w:tc>
        <w:tc>
          <w:tcPr>
            <w:tcW w:w="3078" w:type="dxa"/>
          </w:tcPr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compromiso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de actuación del personal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objetivos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9D493F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aplicación de políticas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del propósito de la organización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tareas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trabajo por tarea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AB132A" w:rsidRDefault="00AB132A" w:rsidP="00EC7C15">
            <w:pPr>
              <w:jc w:val="center"/>
              <w:rPr>
                <w:rFonts w:ascii="Arial" w:hAnsi="Arial" w:cs="Arial"/>
              </w:rPr>
            </w:pPr>
          </w:p>
          <w:p w:rsidR="00AB132A" w:rsidRDefault="00AB132A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personal directivo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personal de mando medio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personal operativo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personal de ventas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capacitación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del personal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Rotación del personal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 de trabajo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los proveedores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programas utilizados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personas de servicio 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capacitación del personal de servicio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atrasos en entrega del servicio</w:t>
            </w:r>
          </w:p>
          <w:p w:rsidR="008F300D" w:rsidRDefault="008F300D" w:rsidP="00EC7C15">
            <w:pPr>
              <w:jc w:val="center"/>
              <w:rPr>
                <w:rFonts w:ascii="Arial" w:hAnsi="Arial" w:cs="Arial"/>
              </w:rPr>
            </w:pPr>
          </w:p>
          <w:p w:rsidR="008F300D" w:rsidRDefault="008F300D" w:rsidP="00EC7C15">
            <w:pPr>
              <w:jc w:val="center"/>
              <w:rPr>
                <w:rFonts w:ascii="Arial" w:hAnsi="Arial" w:cs="Arial"/>
              </w:rPr>
            </w:pPr>
          </w:p>
          <w:p w:rsidR="008F300D" w:rsidRPr="008A43BE" w:rsidRDefault="008F300D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quejas de clientes</w:t>
            </w:r>
          </w:p>
        </w:tc>
        <w:tc>
          <w:tcPr>
            <w:tcW w:w="3329" w:type="dxa"/>
          </w:tcPr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80" style="position:absolute;left:0;text-align:left;z-index:-251654656" from="6.75pt,20.75pt" to="150.75pt,20.75pt"/>
              </w:pict>
            </w:r>
            <w:r w:rsidR="00EC7C15" w:rsidRPr="008A43BE">
              <w:rPr>
                <w:rFonts w:ascii="Arial" w:hAnsi="Arial" w:cs="Arial"/>
              </w:rPr>
              <w:t>Empleados que la conocen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Total de empleados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83" style="position:absolute;left:0;text-align:left;z-index:-251653632" from="6.75pt,19.75pt" to="150.75pt,19.75pt"/>
              </w:pict>
            </w:r>
            <w:r>
              <w:rPr>
                <w:rFonts w:ascii="Arial" w:hAnsi="Arial" w:cs="Arial"/>
              </w:rPr>
              <w:t>Empleados que la conocen</w:t>
            </w:r>
          </w:p>
          <w:p w:rsidR="00C73E6A" w:rsidRPr="008A43BE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empleados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C73E6A" w:rsidRDefault="00C73E6A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86" style="position:absolute;left:0;text-align:left;z-index:-251652608" from="16.55pt,20.9pt" to="142.55pt,20.9pt"/>
              </w:pict>
            </w:r>
            <w:r>
              <w:rPr>
                <w:rFonts w:ascii="Arial" w:hAnsi="Arial" w:cs="Arial"/>
              </w:rPr>
              <w:t>Objetivos alcanzados</w:t>
            </w:r>
          </w:p>
          <w:p w:rsidR="00C73E6A" w:rsidRPr="008A43BE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definidos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C73E6A" w:rsidRDefault="00C73E6A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1" style="position:absolute;left:0;text-align:left;z-index:-251668992" from="17.6pt,22.4pt" to="143.6pt,22.4pt"/>
              </w:pict>
            </w:r>
            <w:r>
              <w:rPr>
                <w:rFonts w:ascii="Arial" w:hAnsi="Arial" w:cs="Arial"/>
              </w:rPr>
              <w:t>P</w:t>
            </w:r>
            <w:r w:rsidRPr="008A43BE">
              <w:rPr>
                <w:rFonts w:ascii="Arial" w:hAnsi="Arial" w:cs="Arial"/>
              </w:rPr>
              <w:t>olíticas aplicadas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Políticas establecidas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AB132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401" style="position:absolute;left:0;text-align:left;z-index:-251650560" from="14.55pt,20.95pt" to="140.55pt,20.95pt"/>
              </w:pict>
            </w:r>
            <w:r>
              <w:rPr>
                <w:rFonts w:ascii="Arial" w:hAnsi="Arial" w:cs="Arial"/>
              </w:rPr>
              <w:t>Políticas cumplidas</w:t>
            </w:r>
          </w:p>
          <w:p w:rsidR="00AB132A" w:rsidRPr="008A43BE" w:rsidRDefault="00AB132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establecidas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AB132A" w:rsidRDefault="00AB132A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AB132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</w:t>
            </w:r>
          </w:p>
          <w:p w:rsidR="00AB132A" w:rsidRPr="008A43BE" w:rsidRDefault="00192B3E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407" style="position:absolute;left:0;text-align:left;z-index:-251649536" from="28.95pt,7.55pt" to="127.95pt,7.55pt"/>
              </w:pict>
            </w:r>
            <w:r w:rsidR="00AB132A">
              <w:rPr>
                <w:rFonts w:ascii="Arial" w:hAnsi="Arial" w:cs="Arial"/>
              </w:rPr>
              <w:t>Empleados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98" style="position:absolute;left:0;text-align:left;z-index:-251651584" from="1.75pt,20.55pt" to="154.75pt,20.55pt"/>
              </w:pict>
            </w:r>
            <w:r>
              <w:rPr>
                <w:rFonts w:ascii="Arial" w:hAnsi="Arial" w:cs="Arial"/>
              </w:rPr>
              <w:t>Horas de trabajo realizadas</w:t>
            </w:r>
          </w:p>
          <w:p w:rsidR="00C73E6A" w:rsidRDefault="00C73E6A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realizadas</w:t>
            </w:r>
          </w:p>
          <w:p w:rsidR="00C73E6A" w:rsidRDefault="00C73E6A" w:rsidP="00EC7C15">
            <w:pPr>
              <w:jc w:val="center"/>
              <w:rPr>
                <w:rFonts w:ascii="Arial" w:hAnsi="Arial" w:cs="Arial"/>
              </w:rPr>
            </w:pPr>
          </w:p>
          <w:p w:rsidR="00C73E6A" w:rsidRDefault="00C73E6A" w:rsidP="00EC7C15">
            <w:pPr>
              <w:jc w:val="center"/>
              <w:rPr>
                <w:rFonts w:ascii="Arial" w:hAnsi="Arial" w:cs="Arial"/>
              </w:rPr>
            </w:pPr>
          </w:p>
          <w:p w:rsidR="00C73E6A" w:rsidRPr="008A43BE" w:rsidRDefault="00C73E6A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AB132A" w:rsidRDefault="00AB132A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4" style="position:absolute;left:0;text-align:left;z-index:-251667968" from="2.6pt,12.55pt" to="155.6pt,12.55pt"/>
              </w:pict>
            </w:r>
            <w:r w:rsidRPr="008A43BE">
              <w:rPr>
                <w:rFonts w:ascii="Arial" w:hAnsi="Arial" w:cs="Arial"/>
              </w:rPr>
              <w:t>Personal de nivel directivo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Total del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Personal de mandos medios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5" style="position:absolute;left:0;text-align:left;z-index:-251666944" from="2.35pt,-.4pt" to="155.35pt,-.4pt"/>
              </w:pict>
            </w:r>
            <w:r w:rsidRPr="008A43BE">
              <w:rPr>
                <w:rFonts w:ascii="Arial" w:hAnsi="Arial" w:cs="Arial"/>
              </w:rPr>
              <w:t>Total de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Personal de nivel operativo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6" style="position:absolute;left:0;text-align:left;z-index:-251665920" from="8.6pt,-.65pt" to="152.6pt,-.65pt"/>
              </w:pict>
            </w:r>
            <w:r w:rsidRPr="008A43BE">
              <w:rPr>
                <w:rFonts w:ascii="Arial" w:hAnsi="Arial" w:cs="Arial"/>
              </w:rPr>
              <w:t>Total del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Personal de ventas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7" style="position:absolute;left:0;text-align:left;z-index:-251664896" from="20.85pt,-1.7pt" to="137.85pt,-1.7pt"/>
              </w:pict>
            </w:r>
            <w:r w:rsidRPr="008A43BE">
              <w:rPr>
                <w:rFonts w:ascii="Arial" w:hAnsi="Arial" w:cs="Arial"/>
              </w:rPr>
              <w:t>Total del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Empleados capacitados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68" style="position:absolute;left:0;text-align:left;z-index:-251663872" from="7.35pt,-.85pt" to="151.35pt,-.85pt"/>
              </w:pict>
            </w:r>
            <w:r w:rsidRPr="008A43BE">
              <w:rPr>
                <w:rFonts w:ascii="Arial" w:hAnsi="Arial" w:cs="Arial"/>
              </w:rPr>
              <w:t>Total de empleados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0" style="position:absolute;left:0;text-align:left;z-index:-251662848" from="3.6pt,11.95pt" to="156.6pt,11.95pt"/>
              </w:pict>
            </w:r>
            <w:r w:rsidRPr="008A43BE">
              <w:rPr>
                <w:rFonts w:ascii="Arial" w:hAnsi="Arial" w:cs="Arial"/>
              </w:rPr>
              <w:t>Total de empleados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Número de e</w:t>
            </w:r>
            <w:r w:rsidR="00BE405C">
              <w:rPr>
                <w:rFonts w:ascii="Arial" w:hAnsi="Arial" w:cs="Arial"/>
              </w:rPr>
              <w:t>mpleados por departamento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Renuncias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1" style="position:absolute;left:0;text-align:left;z-index:-251661824" from="25.6pt,-.85pt" to="133.6pt,-.85pt"/>
              </w:pict>
            </w:r>
            <w:r w:rsidRPr="008A43BE">
              <w:rPr>
                <w:rFonts w:ascii="Arial" w:hAnsi="Arial" w:cs="Arial"/>
              </w:rPr>
              <w:t>Total del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Asistencia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2" style="position:absolute;left:0;text-align:left;z-index:-251660800" from="29.85pt,-1.05pt" to="128.85pt,-1.05pt"/>
              </w:pict>
            </w:r>
            <w:r w:rsidRPr="008A43BE">
              <w:rPr>
                <w:rFonts w:ascii="Arial" w:hAnsi="Arial" w:cs="Arial"/>
              </w:rPr>
              <w:t>Días laborables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CF64F8" w:rsidRDefault="00CF64F8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3" style="position:absolute;left:0;text-align:left;z-index:-251659776" from="10.35pt,26.55pt" to="145.35pt,26.55pt"/>
              </w:pict>
            </w:r>
            <w:r w:rsidRPr="008A43BE">
              <w:rPr>
                <w:rFonts w:ascii="Arial" w:hAnsi="Arial" w:cs="Arial"/>
              </w:rPr>
              <w:t>Número actual de proveedores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Total de proveedores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Programas de comercialización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4" style="position:absolute;left:0;text-align:left;z-index:-251658752" from="15.85pt,-.9pt" to="141.85pt,-.9pt"/>
              </w:pict>
            </w:r>
            <w:r w:rsidRPr="008A43BE">
              <w:rPr>
                <w:rFonts w:ascii="Arial" w:hAnsi="Arial" w:cs="Arial"/>
              </w:rPr>
              <w:t>Total de programas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5" style="position:absolute;left:0;text-align:left;z-index:-251657728" from="11.6pt,26.15pt" to="146.6pt,26.15pt"/>
              </w:pict>
            </w:r>
            <w:r w:rsidRPr="008A43BE">
              <w:rPr>
                <w:rFonts w:ascii="Arial" w:hAnsi="Arial" w:cs="Arial"/>
              </w:rPr>
              <w:t>Personal responsable de atención al cliente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Total de personal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6" style="position:absolute;left:0;text-align:left;z-index:-251656704" from="2.85pt,12.1pt" to="155.85pt,12.1pt"/>
              </w:pict>
            </w:r>
            <w:r w:rsidRPr="008A43BE">
              <w:rPr>
                <w:rFonts w:ascii="Arial" w:hAnsi="Arial" w:cs="Arial"/>
              </w:rPr>
              <w:t>Personal capacitado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Personal responsable de la atención al cliente</w:t>
            </w: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</w:p>
          <w:p w:rsidR="00EC7C15" w:rsidRPr="008A43BE" w:rsidRDefault="00EC7C15" w:rsidP="00EC7C15">
            <w:pPr>
              <w:jc w:val="center"/>
              <w:rPr>
                <w:rFonts w:ascii="Arial" w:hAnsi="Arial" w:cs="Arial"/>
              </w:rPr>
            </w:pPr>
            <w:r w:rsidRPr="008A43BE">
              <w:rPr>
                <w:rFonts w:ascii="Arial" w:hAnsi="Arial" w:cs="Arial"/>
              </w:rPr>
              <w:t>Servicio entregado con atraso</w:t>
            </w:r>
          </w:p>
          <w:p w:rsidR="00EC7C15" w:rsidRDefault="00EC7C1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377" style="position:absolute;left:0;text-align:left;z-index:-251655680" from="11.6pt,-.45pt" to="155.6pt,-.45pt"/>
              </w:pict>
            </w:r>
            <w:r w:rsidR="008F300D">
              <w:rPr>
                <w:rFonts w:ascii="Arial" w:hAnsi="Arial" w:cs="Arial"/>
              </w:rPr>
              <w:t>Total de servicio</w:t>
            </w:r>
          </w:p>
          <w:p w:rsidR="008F300D" w:rsidRDefault="008F300D" w:rsidP="00EC7C15">
            <w:pPr>
              <w:jc w:val="center"/>
              <w:rPr>
                <w:rFonts w:ascii="Arial" w:hAnsi="Arial" w:cs="Arial"/>
              </w:rPr>
            </w:pPr>
          </w:p>
          <w:p w:rsidR="008F300D" w:rsidRDefault="008F300D" w:rsidP="00EC7C15">
            <w:pPr>
              <w:jc w:val="center"/>
              <w:rPr>
                <w:rFonts w:ascii="Arial" w:hAnsi="Arial" w:cs="Arial"/>
              </w:rPr>
            </w:pPr>
          </w:p>
          <w:p w:rsidR="008F300D" w:rsidRDefault="009A7175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410" style="position:absolute;left:0;text-align:left;z-index:-251648512" from="23.75pt,12.75pt" to="131.75pt,12.75pt"/>
              </w:pict>
            </w:r>
            <w:r w:rsidR="008F300D">
              <w:rPr>
                <w:rFonts w:ascii="Arial" w:hAnsi="Arial" w:cs="Arial"/>
              </w:rPr>
              <w:t>Número de quejas</w:t>
            </w:r>
          </w:p>
          <w:p w:rsidR="008F300D" w:rsidRPr="008A43BE" w:rsidRDefault="008F6EE0" w:rsidP="00EC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300D">
              <w:rPr>
                <w:rFonts w:ascii="Arial" w:hAnsi="Arial" w:cs="Arial"/>
              </w:rPr>
              <w:t>ervicio</w:t>
            </w:r>
            <w:r>
              <w:rPr>
                <w:rFonts w:ascii="Arial" w:hAnsi="Arial" w:cs="Arial"/>
              </w:rPr>
              <w:t xml:space="preserve"> entregado con atraso</w:t>
            </w:r>
          </w:p>
        </w:tc>
      </w:tr>
    </w:tbl>
    <w:p w:rsidR="009C0BFD" w:rsidRPr="009C0BFD" w:rsidRDefault="009C0BFD" w:rsidP="009C0BFD">
      <w:pPr>
        <w:jc w:val="center"/>
        <w:rPr>
          <w:rFonts w:ascii="Arial" w:hAnsi="Arial" w:cs="Arial"/>
          <w:b/>
          <w:sz w:val="48"/>
          <w:szCs w:val="48"/>
        </w:rPr>
      </w:pPr>
    </w:p>
    <w:p w:rsidR="009C0BFD" w:rsidRPr="00EC7C15" w:rsidRDefault="009C0BFD" w:rsidP="009C0BFD">
      <w:pPr>
        <w:jc w:val="center"/>
        <w:rPr>
          <w:rFonts w:ascii="Arial" w:hAnsi="Arial" w:cs="Arial"/>
          <w:b/>
          <w:sz w:val="28"/>
          <w:szCs w:val="28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BA1283" w:rsidP="00BA1283">
      <w:pPr>
        <w:tabs>
          <w:tab w:val="left" w:pos="3220"/>
          <w:tab w:val="center" w:pos="413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94255" w:rsidRDefault="00994255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A14E38" w:rsidRDefault="00A14E38" w:rsidP="009C0BFD">
      <w:pPr>
        <w:jc w:val="center"/>
        <w:rPr>
          <w:rFonts w:ascii="Arial" w:hAnsi="Arial" w:cs="Arial"/>
          <w:b/>
          <w:sz w:val="32"/>
          <w:szCs w:val="32"/>
        </w:rPr>
      </w:pPr>
    </w:p>
    <w:p w:rsidR="009C0BFD" w:rsidRPr="008A43BE" w:rsidRDefault="009C0BFD" w:rsidP="009C0BFD">
      <w:pPr>
        <w:jc w:val="center"/>
        <w:rPr>
          <w:rFonts w:ascii="Arial" w:hAnsi="Arial" w:cs="Arial"/>
          <w:b/>
        </w:rPr>
      </w:pPr>
    </w:p>
    <w:sectPr w:rsidR="009C0BFD" w:rsidRPr="008A43BE" w:rsidSect="00994255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9C0BFD"/>
    <w:rsid w:val="000A2D90"/>
    <w:rsid w:val="000E4EA2"/>
    <w:rsid w:val="000F749D"/>
    <w:rsid w:val="00192B3E"/>
    <w:rsid w:val="001C77B1"/>
    <w:rsid w:val="00247E0E"/>
    <w:rsid w:val="002A6714"/>
    <w:rsid w:val="00407A2F"/>
    <w:rsid w:val="006161F2"/>
    <w:rsid w:val="006E08FA"/>
    <w:rsid w:val="00716FE1"/>
    <w:rsid w:val="007C0268"/>
    <w:rsid w:val="00806167"/>
    <w:rsid w:val="0081173C"/>
    <w:rsid w:val="00834492"/>
    <w:rsid w:val="008468F5"/>
    <w:rsid w:val="008A43BE"/>
    <w:rsid w:val="008F300D"/>
    <w:rsid w:val="008F6EE0"/>
    <w:rsid w:val="00994255"/>
    <w:rsid w:val="009A7175"/>
    <w:rsid w:val="009C0BFD"/>
    <w:rsid w:val="009D493F"/>
    <w:rsid w:val="00A14E38"/>
    <w:rsid w:val="00AA12A7"/>
    <w:rsid w:val="00AB132A"/>
    <w:rsid w:val="00B751F7"/>
    <w:rsid w:val="00BA1283"/>
    <w:rsid w:val="00BE405C"/>
    <w:rsid w:val="00C157F4"/>
    <w:rsid w:val="00C73E6A"/>
    <w:rsid w:val="00CC180A"/>
    <w:rsid w:val="00CC7756"/>
    <w:rsid w:val="00CF64F8"/>
    <w:rsid w:val="00D3278E"/>
    <w:rsid w:val="00E224E1"/>
    <w:rsid w:val="00EB7A9F"/>
    <w:rsid w:val="00EC7C15"/>
    <w:rsid w:val="00ED2296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21</vt:lpstr>
    </vt:vector>
  </TitlesOfParts>
  <Company>Maldonado Sta. Cruz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21</dc:title>
  <dc:subject/>
  <dc:creator>Lady Maldonado</dc:creator>
  <cp:keywords/>
  <dc:description/>
  <cp:lastModifiedBy>Ayudante</cp:lastModifiedBy>
  <cp:revision>2</cp:revision>
  <dcterms:created xsi:type="dcterms:W3CDTF">2009-06-26T14:12:00Z</dcterms:created>
  <dcterms:modified xsi:type="dcterms:W3CDTF">2009-06-26T14:12:00Z</dcterms:modified>
</cp:coreProperties>
</file>