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FE" w:rsidRDefault="009B45FE" w:rsidP="009B45FE">
      <w:pPr>
        <w:pStyle w:val="Ttulo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 xml:space="preserve">ANEXO </w:t>
      </w:r>
      <w:r w:rsidR="00521734">
        <w:rPr>
          <w:rFonts w:ascii="Arial" w:hAnsi="Arial" w:cs="Arial"/>
          <w:color w:val="auto"/>
          <w:sz w:val="32"/>
        </w:rPr>
        <w:t>1</w:t>
      </w:r>
    </w:p>
    <w:p w:rsidR="009B45FE" w:rsidRDefault="009B45FE" w:rsidP="009B45FE">
      <w:pPr>
        <w:pStyle w:val="Ttulo"/>
        <w:rPr>
          <w:rFonts w:ascii="Arial" w:hAnsi="Arial" w:cs="Arial"/>
          <w:color w:val="auto"/>
        </w:rPr>
      </w:pPr>
    </w:p>
    <w:p w:rsidR="007D3E22" w:rsidRDefault="007D3E22" w:rsidP="009B45FE">
      <w:pPr>
        <w:pStyle w:val="Ttulo"/>
        <w:rPr>
          <w:rFonts w:ascii="Arial" w:hAnsi="Arial" w:cs="Arial"/>
          <w:color w:val="auto"/>
        </w:rPr>
      </w:pPr>
    </w:p>
    <w:p w:rsidR="009B45FE" w:rsidRDefault="009B45FE" w:rsidP="009B45FE">
      <w:pPr>
        <w:pStyle w:val="Ttulo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Cuestionario de visita previa</w:t>
      </w:r>
    </w:p>
    <w:p w:rsidR="009B45FE" w:rsidRDefault="009B45FE" w:rsidP="009B45FE">
      <w:pPr>
        <w:rPr>
          <w:rFonts w:ascii="Arial" w:hAnsi="Arial" w:cs="Arial"/>
          <w:b/>
          <w:sz w:val="24"/>
          <w:lang w:val="es-ES"/>
        </w:rPr>
      </w:pPr>
    </w:p>
    <w:p w:rsidR="007D3E22" w:rsidRDefault="007D3E22" w:rsidP="009B45FE">
      <w:pPr>
        <w:pStyle w:val="Ttulo1"/>
        <w:rPr>
          <w:rFonts w:ascii="Arial" w:hAnsi="Arial" w:cs="Arial"/>
          <w:color w:val="auto"/>
        </w:rPr>
      </w:pPr>
    </w:p>
    <w:p w:rsidR="009B45FE" w:rsidRDefault="009B45FE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A. Información general </w:t>
      </w:r>
    </w:p>
    <w:p w:rsidR="007D3E22" w:rsidRPr="007D3E22" w:rsidRDefault="007D3E22" w:rsidP="007D3E22">
      <w:pPr>
        <w:rPr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Nombre de la empresa: </w:t>
      </w:r>
      <w:r w:rsidR="001454AF">
        <w:rPr>
          <w:rFonts w:ascii="Arial" w:hAnsi="Arial" w:cs="Arial"/>
          <w:sz w:val="24"/>
          <w:lang w:val="es-ES"/>
        </w:rPr>
        <w:t>Lan Catering Services Cia. Ltda.</w:t>
      </w: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Proceso: </w:t>
      </w:r>
      <w:r w:rsidR="001943AC">
        <w:rPr>
          <w:rFonts w:ascii="Arial" w:hAnsi="Arial" w:cs="Arial"/>
          <w:sz w:val="24"/>
          <w:lang w:val="es-ES"/>
        </w:rPr>
        <w:t xml:space="preserve">Elaboración de </w:t>
      </w:r>
      <w:r>
        <w:rPr>
          <w:rFonts w:ascii="Arial" w:hAnsi="Arial" w:cs="Arial"/>
          <w:sz w:val="24"/>
          <w:lang w:val="es-ES"/>
        </w:rPr>
        <w:t>b</w:t>
      </w:r>
      <w:r w:rsidRPr="009B45FE">
        <w:rPr>
          <w:rFonts w:ascii="Arial" w:hAnsi="Arial" w:cs="Arial"/>
          <w:sz w:val="24"/>
          <w:lang w:val="es-ES"/>
        </w:rPr>
        <w:t xml:space="preserve">uffet </w:t>
      </w: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Dirección: </w:t>
      </w:r>
      <w:r>
        <w:rPr>
          <w:rFonts w:ascii="Arial" w:hAnsi="Arial" w:cs="Arial"/>
          <w:sz w:val="24"/>
          <w:lang w:val="es-ES"/>
        </w:rPr>
        <w:t xml:space="preserve">Benito Juárez y Gonzalo </w:t>
      </w:r>
      <w:r w:rsidR="001E12BC">
        <w:rPr>
          <w:rFonts w:ascii="Arial" w:hAnsi="Arial" w:cs="Arial"/>
          <w:sz w:val="24"/>
          <w:lang w:val="es-ES"/>
        </w:rPr>
        <w:t>Zaldumbide</w:t>
      </w:r>
    </w:p>
    <w:p w:rsidR="00AE3629" w:rsidRPr="009B45FE" w:rsidRDefault="00AE3629" w:rsidP="007D3E22">
      <w:pPr>
        <w:spacing w:line="360" w:lineRule="auto"/>
        <w:rPr>
          <w:rFonts w:ascii="Arial" w:hAnsi="Arial" w:cs="Arial"/>
          <w:sz w:val="24"/>
          <w:lang w:val="es-ES"/>
        </w:rPr>
      </w:pPr>
      <w:r w:rsidRPr="00AE3629">
        <w:rPr>
          <w:rFonts w:ascii="Arial" w:hAnsi="Arial" w:cs="Arial"/>
          <w:b/>
          <w:sz w:val="24"/>
          <w:lang w:val="es-ES"/>
        </w:rPr>
        <w:t>Domicilio:</w:t>
      </w:r>
      <w:r>
        <w:rPr>
          <w:rFonts w:ascii="Arial" w:hAnsi="Arial" w:cs="Arial"/>
          <w:sz w:val="24"/>
          <w:lang w:val="es-ES"/>
        </w:rPr>
        <w:t xml:space="preserve"> </w:t>
      </w:r>
      <w:r w:rsidR="007D3E22">
        <w:rPr>
          <w:rFonts w:ascii="Arial" w:hAnsi="Arial" w:cs="Arial"/>
          <w:sz w:val="24"/>
          <w:lang w:val="es-ES"/>
        </w:rPr>
        <w:t>Machala</w:t>
      </w:r>
    </w:p>
    <w:p w:rsidR="007D3E22" w:rsidRDefault="009B45FE" w:rsidP="007D3E22">
      <w:pPr>
        <w:spacing w:line="360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Teléfono: </w:t>
      </w:r>
      <w:r w:rsidR="007D3E22" w:rsidRPr="007D3E22">
        <w:rPr>
          <w:rFonts w:ascii="Arial" w:hAnsi="Arial" w:cs="Arial"/>
          <w:sz w:val="24"/>
          <w:lang w:val="es-ES"/>
        </w:rPr>
        <w:t>07-2933807</w:t>
      </w: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Jefes responsables: </w:t>
      </w:r>
      <w:r w:rsidRPr="009B45FE">
        <w:rPr>
          <w:rFonts w:ascii="Arial" w:hAnsi="Arial" w:cs="Arial"/>
          <w:sz w:val="24"/>
          <w:lang w:val="es-ES"/>
        </w:rPr>
        <w:t>G</w:t>
      </w:r>
      <w:r>
        <w:rPr>
          <w:rFonts w:ascii="Arial" w:hAnsi="Arial" w:cs="Arial"/>
          <w:sz w:val="24"/>
          <w:lang w:val="es-ES"/>
        </w:rPr>
        <w:t>uillermo</w:t>
      </w:r>
      <w:r w:rsidRPr="009B45FE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Espinel </w:t>
      </w:r>
      <w:r w:rsidR="001E12BC">
        <w:rPr>
          <w:rFonts w:ascii="Arial" w:hAnsi="Arial" w:cs="Arial"/>
          <w:sz w:val="24"/>
          <w:lang w:val="es-ES"/>
        </w:rPr>
        <w:t xml:space="preserve">Palacios </w:t>
      </w:r>
      <w:r>
        <w:rPr>
          <w:rFonts w:ascii="Arial" w:hAnsi="Arial" w:cs="Arial"/>
          <w:sz w:val="24"/>
          <w:lang w:val="es-ES"/>
        </w:rPr>
        <w:t>(Accionista)</w:t>
      </w: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                </w:t>
      </w:r>
      <w:r w:rsidR="001E12BC">
        <w:rPr>
          <w:rFonts w:ascii="Arial" w:hAnsi="Arial" w:cs="Arial"/>
          <w:sz w:val="24"/>
          <w:lang w:val="es-ES"/>
        </w:rPr>
        <w:t>Martha</w:t>
      </w:r>
      <w:r>
        <w:rPr>
          <w:rFonts w:ascii="Arial" w:hAnsi="Arial" w:cs="Arial"/>
          <w:sz w:val="24"/>
          <w:lang w:val="es-ES"/>
        </w:rPr>
        <w:t xml:space="preserve"> Espinel </w:t>
      </w:r>
      <w:r w:rsidR="001E12BC">
        <w:rPr>
          <w:rFonts w:ascii="Arial" w:hAnsi="Arial" w:cs="Arial"/>
          <w:sz w:val="24"/>
          <w:lang w:val="es-ES"/>
        </w:rPr>
        <w:t xml:space="preserve">Suárez </w:t>
      </w:r>
      <w:r>
        <w:rPr>
          <w:rFonts w:ascii="Arial" w:hAnsi="Arial" w:cs="Arial"/>
          <w:sz w:val="24"/>
          <w:lang w:val="es-ES"/>
        </w:rPr>
        <w:t>(Accionista)</w:t>
      </w: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                Miguel S</w:t>
      </w:r>
      <w:r w:rsidR="001E12BC">
        <w:rPr>
          <w:rFonts w:ascii="Arial" w:hAnsi="Arial" w:cs="Arial"/>
          <w:sz w:val="24"/>
          <w:lang w:val="es-ES"/>
        </w:rPr>
        <w:t>uárez Cornejo (Gerente General)</w:t>
      </w:r>
      <w:r>
        <w:rPr>
          <w:rFonts w:ascii="Arial" w:hAnsi="Arial" w:cs="Arial"/>
          <w:sz w:val="24"/>
          <w:lang w:val="es-ES"/>
        </w:rPr>
        <w:t xml:space="preserve">    </w:t>
      </w: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>Colaboradores:</w:t>
      </w:r>
      <w:r w:rsidR="001E12BC">
        <w:rPr>
          <w:rFonts w:ascii="Arial" w:hAnsi="Arial" w:cs="Arial"/>
          <w:sz w:val="24"/>
          <w:lang w:val="es-ES"/>
        </w:rPr>
        <w:t xml:space="preserve"> Jacobo Intriago </w:t>
      </w:r>
      <w:r>
        <w:rPr>
          <w:rFonts w:ascii="Arial" w:hAnsi="Arial" w:cs="Arial"/>
          <w:sz w:val="24"/>
          <w:lang w:val="es-ES"/>
        </w:rPr>
        <w:t>(</w:t>
      </w:r>
      <w:r w:rsidR="001E12BC">
        <w:rPr>
          <w:rFonts w:ascii="Arial" w:hAnsi="Arial" w:cs="Arial"/>
          <w:sz w:val="24"/>
          <w:lang w:val="es-ES"/>
        </w:rPr>
        <w:t xml:space="preserve">Jefe </w:t>
      </w:r>
      <w:r>
        <w:rPr>
          <w:rFonts w:ascii="Arial" w:hAnsi="Arial" w:cs="Arial"/>
          <w:sz w:val="24"/>
          <w:lang w:val="es-ES"/>
        </w:rPr>
        <w:t>Financiero)</w:t>
      </w:r>
    </w:p>
    <w:p w:rsidR="009B45FE" w:rsidRDefault="001E12BC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        Ricardo Valarezo </w:t>
      </w:r>
      <w:r w:rsidR="009B45FE">
        <w:rPr>
          <w:rFonts w:ascii="Arial" w:hAnsi="Arial" w:cs="Arial"/>
          <w:sz w:val="24"/>
          <w:lang w:val="es-ES"/>
        </w:rPr>
        <w:t>(</w:t>
      </w:r>
      <w:r>
        <w:rPr>
          <w:rFonts w:ascii="Arial" w:hAnsi="Arial" w:cs="Arial"/>
          <w:sz w:val="24"/>
          <w:lang w:val="es-ES"/>
        </w:rPr>
        <w:t>Jefe de RR.HH)</w:t>
      </w:r>
    </w:p>
    <w:p w:rsidR="009B45FE" w:rsidRDefault="001E12BC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        Javier Rodríguez</w:t>
      </w:r>
      <w:r w:rsidR="009B45FE">
        <w:rPr>
          <w:rFonts w:ascii="Arial" w:hAnsi="Arial" w:cs="Arial"/>
          <w:sz w:val="24"/>
          <w:lang w:val="es-ES"/>
        </w:rPr>
        <w:t xml:space="preserve"> (</w:t>
      </w:r>
      <w:r>
        <w:rPr>
          <w:rFonts w:ascii="Arial" w:hAnsi="Arial" w:cs="Arial"/>
          <w:sz w:val="24"/>
          <w:lang w:val="es-ES"/>
        </w:rPr>
        <w:t>Jefe de Eventos</w:t>
      </w:r>
      <w:r w:rsidR="009B45FE">
        <w:rPr>
          <w:rFonts w:ascii="Arial" w:hAnsi="Arial" w:cs="Arial"/>
          <w:sz w:val="24"/>
          <w:lang w:val="es-ES"/>
        </w:rPr>
        <w:t>)</w:t>
      </w:r>
    </w:p>
    <w:p w:rsidR="00D37D32" w:rsidRDefault="00D37D32" w:rsidP="007D3E22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  <w:t xml:space="preserve">       Mirna López Calle (Jefa de Ventas)</w:t>
      </w:r>
    </w:p>
    <w:p w:rsidR="009B45FE" w:rsidRDefault="009B45FE" w:rsidP="007D3E22">
      <w:pPr>
        <w:spacing w:line="360" w:lineRule="auto"/>
        <w:rPr>
          <w:rFonts w:ascii="Arial" w:hAnsi="Arial" w:cs="Arial"/>
          <w:sz w:val="24"/>
          <w:lang w:val="es-ES"/>
        </w:rPr>
      </w:pPr>
    </w:p>
    <w:p w:rsidR="007D3E22" w:rsidRDefault="007D3E22" w:rsidP="009B45FE">
      <w:pPr>
        <w:pStyle w:val="Ttulo2"/>
      </w:pPr>
    </w:p>
    <w:p w:rsidR="009B45FE" w:rsidRDefault="00521734" w:rsidP="009B45FE">
      <w:pPr>
        <w:pStyle w:val="Ttulo2"/>
      </w:pPr>
      <w:r>
        <w:t>B. Conocimiento de la empresa</w:t>
      </w: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</w:t>
      </w:r>
    </w:p>
    <w:p w:rsidR="007D3E22" w:rsidRDefault="007D3E22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D46E9F">
        <w:rPr>
          <w:rFonts w:ascii="Arial" w:hAnsi="Arial" w:cs="Arial"/>
          <w:color w:val="auto"/>
        </w:rPr>
        <w:t>¿</w:t>
      </w:r>
      <w:r>
        <w:rPr>
          <w:rFonts w:ascii="Arial" w:hAnsi="Arial" w:cs="Arial"/>
          <w:color w:val="auto"/>
        </w:rPr>
        <w:t xml:space="preserve">Cuál es el objetivo del </w:t>
      </w:r>
      <w:r w:rsidR="00186A4D">
        <w:rPr>
          <w:rFonts w:ascii="Arial" w:hAnsi="Arial" w:cs="Arial"/>
          <w:color w:val="auto"/>
        </w:rPr>
        <w:t>servicio de buffet</w:t>
      </w:r>
      <w:r w:rsidR="00D46E9F">
        <w:rPr>
          <w:rFonts w:ascii="Arial" w:hAnsi="Arial" w:cs="Arial"/>
          <w:color w:val="auto"/>
        </w:rPr>
        <w:t>?</w:t>
      </w: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D46E9F" w:rsidRDefault="00D46E9F" w:rsidP="007D3E22">
      <w:pPr>
        <w:pStyle w:val="Textoindependiente"/>
        <w:spacing w:line="480" w:lineRule="auto"/>
      </w:pPr>
      <w:r>
        <w:t>Brindar un servicio de primera</w:t>
      </w:r>
      <w:r w:rsidR="004F40C1">
        <w:t xml:space="preserve"> calidad</w:t>
      </w:r>
      <w:r>
        <w:t>,</w:t>
      </w:r>
      <w:r w:rsidR="007D3E22">
        <w:t xml:space="preserve"> ofreciendo una variedad de buffet</w:t>
      </w:r>
      <w:r>
        <w:t xml:space="preserve"> para </w:t>
      </w:r>
      <w:r w:rsidR="007D3E22">
        <w:t xml:space="preserve">personas naturales y  </w:t>
      </w:r>
      <w:r>
        <w:t>empr</w:t>
      </w:r>
      <w:r w:rsidR="00186A4D">
        <w:t>esas</w:t>
      </w:r>
      <w:r w:rsidR="007D3E22">
        <w:t>.</w:t>
      </w: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2. </w:t>
      </w:r>
      <w:r w:rsidR="003D4F13">
        <w:rPr>
          <w:rFonts w:ascii="Arial" w:hAnsi="Arial" w:cs="Arial"/>
          <w:color w:val="auto"/>
        </w:rPr>
        <w:t>¿</w:t>
      </w:r>
      <w:r>
        <w:rPr>
          <w:rFonts w:ascii="Arial" w:hAnsi="Arial" w:cs="Arial"/>
          <w:color w:val="auto"/>
        </w:rPr>
        <w:t>Cuál es la estructura org</w:t>
      </w:r>
      <w:r w:rsidR="003D4F13">
        <w:rPr>
          <w:rFonts w:ascii="Arial" w:hAnsi="Arial" w:cs="Arial"/>
          <w:color w:val="auto"/>
        </w:rPr>
        <w:t>anizacional</w:t>
      </w:r>
      <w:r>
        <w:rPr>
          <w:rFonts w:ascii="Arial" w:hAnsi="Arial" w:cs="Arial"/>
          <w:color w:val="auto"/>
        </w:rPr>
        <w:t>?</w:t>
      </w:r>
    </w:p>
    <w:p w:rsidR="00D37D32" w:rsidRDefault="00D37D32" w:rsidP="009B45FE">
      <w:pPr>
        <w:rPr>
          <w:rFonts w:ascii="Arial" w:hAnsi="Arial" w:cs="Arial"/>
          <w:sz w:val="24"/>
          <w:lang w:val="es-ES"/>
        </w:rPr>
      </w:pPr>
    </w:p>
    <w:p w:rsidR="00D37D32" w:rsidRDefault="00D37D32" w:rsidP="009B45FE">
      <w:pPr>
        <w:rPr>
          <w:rFonts w:ascii="Arial" w:hAnsi="Arial" w:cs="Arial"/>
          <w:sz w:val="24"/>
          <w:lang w:val="es-ES"/>
        </w:rPr>
      </w:pPr>
    </w:p>
    <w:p w:rsidR="009B45FE" w:rsidRDefault="00A00AB8" w:rsidP="004F40C1">
      <w:pPr>
        <w:ind w:left="18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val="es-ES"/>
        </w:rPr>
        <w:pict>
          <v:group id="_x0000_s1123" style="position:absolute;left:0;text-align:left;margin-left:18pt;margin-top:3.6pt;width:370.5pt;height:216.75pt;z-index:251666432" coordorigin="2526,9694" coordsize="7410,4335">
            <v:rect id="_x0000_s1026" style="position:absolute;left:4626;top:9694;width:3809;height:615" o:regroupid="5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26">
                <w:txbxContent>
                  <w:p w:rsidR="009B45FE" w:rsidRDefault="00D46E9F" w:rsidP="00D46E9F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Accionistas</w:t>
                    </w:r>
                  </w:p>
                  <w:p w:rsidR="009B45FE" w:rsidRDefault="009B45FE">
                    <w:pPr>
                      <w:jc w:val="center"/>
                    </w:pPr>
                  </w:p>
                </w:txbxContent>
              </v:textbox>
            </v:rect>
            <v:line id="_x0000_s1029" style="position:absolute" from="6533,10311" to="6533,10791" o:regroupid="5"/>
            <v:rect id="_x0000_s1040" style="position:absolute;left:4641;top:10894;width:3780;height:587" o:regroupid="5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40">
                <w:txbxContent>
                  <w:p w:rsidR="003D4F13" w:rsidRDefault="003D4F13" w:rsidP="009B45FE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Gerente General</w:t>
                    </w:r>
                  </w:p>
                  <w:p w:rsidR="003D4F13" w:rsidRDefault="003D4F13" w:rsidP="009B45FE"/>
                </w:txbxContent>
              </v:textbox>
            </v:rect>
            <v:rect id="_x0000_s1042" style="position:absolute;left:2526;top:12484;width:2520;height:720" o:regroupid="5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42">
                <w:txbxContent>
                  <w:p w:rsidR="003D4F13" w:rsidRDefault="003D4F13" w:rsidP="003D4F1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3D4F13">
                      <w:rPr>
                        <w:rFonts w:ascii="Arial" w:hAnsi="Arial" w:cs="Arial"/>
                        <w:sz w:val="24"/>
                      </w:rPr>
                      <w:t>D</w:t>
                    </w:r>
                    <w:r>
                      <w:rPr>
                        <w:rFonts w:ascii="Arial" w:hAnsi="Arial" w:cs="Arial"/>
                        <w:sz w:val="24"/>
                      </w:rPr>
                      <w:t>e</w:t>
                    </w:r>
                    <w:r w:rsidRPr="003D4F13">
                      <w:rPr>
                        <w:rFonts w:ascii="Arial" w:hAnsi="Arial" w:cs="Arial"/>
                        <w:sz w:val="24"/>
                      </w:rPr>
                      <w:t>p</w:t>
                    </w:r>
                    <w:r>
                      <w:rPr>
                        <w:rFonts w:ascii="Arial" w:hAnsi="Arial" w:cs="Arial"/>
                        <w:sz w:val="24"/>
                      </w:rPr>
                      <w:t>ar</w:t>
                    </w:r>
                    <w:r w:rsidRPr="003D4F13">
                      <w:rPr>
                        <w:rFonts w:ascii="Arial" w:hAnsi="Arial" w:cs="Arial"/>
                        <w:sz w:val="24"/>
                      </w:rPr>
                      <w:t>t</w:t>
                    </w:r>
                    <w:r>
                      <w:rPr>
                        <w:rFonts w:ascii="Arial" w:hAnsi="Arial" w:cs="Arial"/>
                        <w:sz w:val="24"/>
                      </w:rPr>
                      <w:t>ament</w:t>
                    </w:r>
                    <w:r w:rsidRPr="003D4F13">
                      <w:rPr>
                        <w:rFonts w:ascii="Arial" w:hAnsi="Arial" w:cs="Arial"/>
                        <w:sz w:val="24"/>
                      </w:rPr>
                      <w:t>o</w:t>
                    </w:r>
                  </w:p>
                  <w:p w:rsidR="003D4F13" w:rsidRPr="003D4F13" w:rsidRDefault="003D4F13" w:rsidP="003D4F1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3D4F13">
                      <w:rPr>
                        <w:rFonts w:ascii="Arial" w:hAnsi="Arial" w:cs="Arial"/>
                        <w:sz w:val="24"/>
                      </w:rPr>
                      <w:t>Recursos Humanos</w:t>
                    </w:r>
                  </w:p>
                </w:txbxContent>
              </v:textbox>
            </v:rect>
            <v:rect id="_x0000_s1043" style="position:absolute;left:5586;top:12487;width:1890;height:720" o:regroupid="5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43">
                <w:txbxContent>
                  <w:p w:rsidR="003D4F13" w:rsidRPr="003D4F13" w:rsidRDefault="003D4F13" w:rsidP="003D4F1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3D4F13">
                      <w:rPr>
                        <w:rFonts w:ascii="Arial" w:hAnsi="Arial" w:cs="Arial"/>
                        <w:sz w:val="24"/>
                      </w:rPr>
                      <w:t>Departamento</w:t>
                    </w:r>
                  </w:p>
                  <w:p w:rsidR="003D4F13" w:rsidRPr="003D4F13" w:rsidRDefault="003D4F13" w:rsidP="003D4F1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3D4F13">
                      <w:rPr>
                        <w:rFonts w:ascii="Arial" w:hAnsi="Arial" w:cs="Arial"/>
                        <w:sz w:val="24"/>
                      </w:rPr>
                      <w:t>Financiero</w:t>
                    </w:r>
                  </w:p>
                </w:txbxContent>
              </v:textbox>
            </v:rect>
            <v:rect id="_x0000_s1044" style="position:absolute;left:8033;top:12484;width:1903;height:748" o:regroupid="5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44">
                <w:txbxContent>
                  <w:p w:rsidR="003D4F13" w:rsidRPr="003D4F13" w:rsidRDefault="003D4F13" w:rsidP="003D4F1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3D4F13">
                      <w:rPr>
                        <w:rFonts w:ascii="Arial" w:hAnsi="Arial" w:cs="Arial"/>
                        <w:sz w:val="24"/>
                      </w:rPr>
                      <w:t>Departamento  Eventos</w:t>
                    </w:r>
                  </w:p>
                </w:txbxContent>
              </v:textbox>
            </v:rect>
            <v:line id="_x0000_s1047" style="position:absolute" from="3786,11854" to="3786,12454" o:regroupid="5"/>
            <v:line id="_x0000_s1049" style="position:absolute" from="8993,11866" to="8993,12466" o:regroupid="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5601;top:13627;width:1890;height:402" o:regroupid="5">
              <v:shadow on="t" type="double" opacity=".5" color2="shadow add(102)" offset="-3pt,-3pt" offset2="-6pt,-6pt"/>
              <v:textbox style="mso-next-textbox:#_x0000_s1056">
                <w:txbxContent>
                  <w:p w:rsidR="003D4F13" w:rsidRPr="003D4F13" w:rsidRDefault="003D4F13" w:rsidP="003D4F1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3D4F13">
                      <w:rPr>
                        <w:rFonts w:ascii="Arial" w:hAnsi="Arial" w:cs="Arial"/>
                        <w:sz w:val="24"/>
                      </w:rPr>
                      <w:t>Ventas</w:t>
                    </w:r>
                  </w:p>
                </w:txbxContent>
              </v:textbox>
            </v:shape>
            <v:line id="_x0000_s1084" style="position:absolute" from="6531,11494" to="6531,11854" o:regroupid="5"/>
            <v:line id="_x0000_s1087" style="position:absolute" from="6531,11869" to="6531,12409" o:regroupid="5"/>
            <v:line id="_x0000_s1104" style="position:absolute" from="6531,13204" to="6531,13564"/>
            <v:line id="_x0000_s1107" style="position:absolute" from="3786,11854" to="9006,11854"/>
            <v:shape id="_x0000_s1119" type="#_x0000_t202" style="position:absolute;left:8046;top:13627;width:1890;height:402">
              <v:shadow on="t" type="double" opacity=".5" color2="shadow add(102)" offset="-3pt,-3pt" offset2="-6pt,-6pt"/>
              <v:textbox style="mso-next-textbox:#_x0000_s1119">
                <w:txbxContent>
                  <w:p w:rsidR="00A00AB8" w:rsidRPr="00A00AB8" w:rsidRDefault="00A00AB8" w:rsidP="00A00AB8">
                    <w:pPr>
                      <w:jc w:val="center"/>
                      <w:rPr>
                        <w:rFonts w:ascii="Arial" w:hAnsi="Arial" w:cs="Arial"/>
                        <w:sz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ES"/>
                      </w:rPr>
                      <w:t>Cocina</w:t>
                    </w:r>
                  </w:p>
                </w:txbxContent>
              </v:textbox>
            </v:shape>
            <v:line id="_x0000_s1122" style="position:absolute" from="8991,13252" to="8991,13612"/>
            <w10:wrap type="square"/>
          </v:group>
        </w:pict>
      </w: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9B45FE" w:rsidP="009B45FE">
      <w:pPr>
        <w:pStyle w:val="Ttulo1"/>
        <w:rPr>
          <w:rFonts w:ascii="Arial" w:hAnsi="Arial" w:cs="Arial"/>
          <w:color w:val="auto"/>
        </w:rPr>
      </w:pPr>
    </w:p>
    <w:p w:rsidR="009B45FE" w:rsidRDefault="009B45FE" w:rsidP="009B45FE">
      <w:pPr>
        <w:rPr>
          <w:lang w:val="es-ES"/>
        </w:rPr>
      </w:pPr>
    </w:p>
    <w:p w:rsidR="009B45FE" w:rsidRDefault="009B45FE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3D4F13">
        <w:rPr>
          <w:rFonts w:ascii="Arial" w:hAnsi="Arial" w:cs="Arial"/>
          <w:color w:val="auto"/>
        </w:rPr>
        <w:t>¿</w:t>
      </w:r>
      <w:r>
        <w:rPr>
          <w:rFonts w:ascii="Arial" w:hAnsi="Arial" w:cs="Arial"/>
          <w:color w:val="auto"/>
        </w:rPr>
        <w:t>Ha</w:t>
      </w:r>
      <w:r w:rsidR="00521734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 xml:space="preserve"> existido </w:t>
      </w:r>
      <w:r w:rsidR="004B4E9F">
        <w:rPr>
          <w:rFonts w:ascii="Arial" w:hAnsi="Arial" w:cs="Arial"/>
          <w:color w:val="auto"/>
        </w:rPr>
        <w:t>modificaciones en</w:t>
      </w:r>
      <w:r>
        <w:rPr>
          <w:rFonts w:ascii="Arial" w:hAnsi="Arial" w:cs="Arial"/>
          <w:color w:val="auto"/>
        </w:rPr>
        <w:t xml:space="preserve"> la estructura org</w:t>
      </w:r>
      <w:r w:rsidR="003D4F13">
        <w:rPr>
          <w:rFonts w:ascii="Arial" w:hAnsi="Arial" w:cs="Arial"/>
          <w:color w:val="auto"/>
        </w:rPr>
        <w:t>an</w:t>
      </w:r>
      <w:r>
        <w:rPr>
          <w:rFonts w:ascii="Arial" w:hAnsi="Arial" w:cs="Arial"/>
          <w:color w:val="auto"/>
        </w:rPr>
        <w:t>i</w:t>
      </w:r>
      <w:r w:rsidR="003D4F13">
        <w:rPr>
          <w:rFonts w:ascii="Arial" w:hAnsi="Arial" w:cs="Arial"/>
          <w:color w:val="auto"/>
        </w:rPr>
        <w:t>z</w:t>
      </w:r>
      <w:r>
        <w:rPr>
          <w:rFonts w:ascii="Arial" w:hAnsi="Arial" w:cs="Arial"/>
          <w:color w:val="auto"/>
        </w:rPr>
        <w:t>a</w:t>
      </w:r>
      <w:r w:rsidR="003D4F13">
        <w:rPr>
          <w:rFonts w:ascii="Arial" w:hAnsi="Arial" w:cs="Arial"/>
          <w:color w:val="auto"/>
        </w:rPr>
        <w:t>cional</w:t>
      </w:r>
      <w:r>
        <w:rPr>
          <w:rFonts w:ascii="Arial" w:hAnsi="Arial" w:cs="Arial"/>
          <w:color w:val="auto"/>
        </w:rPr>
        <w:t>?</w:t>
      </w:r>
    </w:p>
    <w:p w:rsidR="009B45FE" w:rsidRDefault="004B4E9F" w:rsidP="009B45FE">
      <w:pPr>
        <w:ind w:firstLine="708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noProof/>
          <w:sz w:val="24"/>
          <w:lang w:val="es-ES"/>
        </w:rPr>
        <w:pict>
          <v:shape id="_x0000_s1068" type="#_x0000_t202" style="position:absolute;left:0;text-align:left;margin-left:52.5pt;margin-top:10.2pt;width:26.25pt;height:18pt;z-index:251651072">
            <v:textbox>
              <w:txbxContent>
                <w:p w:rsidR="004B4E9F" w:rsidRPr="004B4E9F" w:rsidRDefault="004B4E9F" w:rsidP="004B4E9F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lang w:val="es-ES"/>
        </w:rPr>
        <w:pict>
          <v:shape id="_x0000_s1066" type="#_x0000_t202" style="position:absolute;left:0;text-align:left;margin-left:186pt;margin-top:10.95pt;width:26.25pt;height:18pt;z-index:251649024">
            <v:textbox>
              <w:txbxContent>
                <w:p w:rsidR="004B4E9F" w:rsidRPr="004B4E9F" w:rsidRDefault="004B4E9F" w:rsidP="004B4E9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</w:p>
    <w:p w:rsidR="009B45FE" w:rsidRPr="004B4E9F" w:rsidRDefault="009B45FE" w:rsidP="009B45FE">
      <w:pPr>
        <w:ind w:firstLine="708"/>
        <w:rPr>
          <w:rFonts w:ascii="Arial" w:hAnsi="Arial" w:cs="Arial"/>
          <w:b/>
          <w:sz w:val="24"/>
          <w:lang w:val="es-ES"/>
        </w:rPr>
      </w:pPr>
      <w:r w:rsidRPr="003D4F13">
        <w:rPr>
          <w:rFonts w:ascii="Arial" w:hAnsi="Arial" w:cs="Arial"/>
          <w:b/>
          <w:sz w:val="24"/>
          <w:lang w:val="es-ES"/>
        </w:rPr>
        <w:t>Si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 w:rsidR="004B4E9F">
        <w:rPr>
          <w:rFonts w:ascii="Arial" w:hAnsi="Arial" w:cs="Arial"/>
          <w:sz w:val="24"/>
          <w:lang w:val="es-ES"/>
        </w:rPr>
        <w:t xml:space="preserve">       </w:t>
      </w:r>
      <w:r w:rsidRPr="004B4E9F">
        <w:rPr>
          <w:rFonts w:ascii="Arial" w:hAnsi="Arial" w:cs="Arial"/>
          <w:b/>
          <w:sz w:val="24"/>
          <w:lang w:val="es-ES"/>
        </w:rPr>
        <w:t>No</w:t>
      </w: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7D3E22" w:rsidRDefault="007D3E22" w:rsidP="00521734">
      <w:pPr>
        <w:pStyle w:val="Ttulo1"/>
        <w:rPr>
          <w:rFonts w:ascii="Arial" w:hAnsi="Arial" w:cs="Arial"/>
          <w:color w:val="auto"/>
        </w:rPr>
      </w:pPr>
    </w:p>
    <w:p w:rsidR="00521734" w:rsidRPr="00521734" w:rsidRDefault="00521734" w:rsidP="00521734">
      <w:pPr>
        <w:pStyle w:val="Ttulo1"/>
        <w:rPr>
          <w:rFonts w:ascii="Arial" w:hAnsi="Arial" w:cs="Arial"/>
          <w:color w:val="auto"/>
        </w:rPr>
      </w:pPr>
      <w:r w:rsidRPr="00521734">
        <w:rPr>
          <w:rFonts w:ascii="Arial" w:hAnsi="Arial" w:cs="Arial"/>
          <w:color w:val="auto"/>
        </w:rPr>
        <w:t>4. ¿Exi</w:t>
      </w:r>
      <w:r w:rsidR="00B810CA">
        <w:rPr>
          <w:rFonts w:ascii="Arial" w:hAnsi="Arial" w:cs="Arial"/>
          <w:color w:val="auto"/>
        </w:rPr>
        <w:t>ste</w:t>
      </w:r>
      <w:r w:rsidRPr="00521734">
        <w:rPr>
          <w:rFonts w:ascii="Arial" w:hAnsi="Arial" w:cs="Arial"/>
          <w:color w:val="auto"/>
        </w:rPr>
        <w:t xml:space="preserve"> misión, visión y objetivos en la empresa?</w:t>
      </w:r>
    </w:p>
    <w:p w:rsidR="00521734" w:rsidRPr="00521734" w:rsidRDefault="00521734" w:rsidP="00521734">
      <w:pPr>
        <w:rPr>
          <w:rFonts w:ascii="Arial" w:hAnsi="Arial" w:cs="Arial"/>
          <w:b/>
          <w:sz w:val="24"/>
          <w:lang w:val="es-ES"/>
        </w:rPr>
      </w:pPr>
      <w:r w:rsidRPr="00521734">
        <w:rPr>
          <w:rFonts w:ascii="Arial" w:hAnsi="Arial" w:cs="Arial"/>
          <w:b/>
          <w:sz w:val="24"/>
          <w:lang w:val="es-ES"/>
        </w:rPr>
        <w:pict>
          <v:shape id="_x0000_s1100" type="#_x0000_t202" style="position:absolute;margin-left:186pt;margin-top:10.25pt;width:26.25pt;height:18pt;z-index:251661312">
            <v:textbox>
              <w:txbxContent>
                <w:p w:rsidR="00521734" w:rsidRPr="004B4E9F" w:rsidRDefault="00521734" w:rsidP="00521734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lang w:val="es-ES"/>
        </w:rPr>
        <w:pict>
          <v:shape id="_x0000_s1101" type="#_x0000_t202" style="position:absolute;margin-left:52.5pt;margin-top:8pt;width:26.25pt;height:18pt;z-index:251662336">
            <v:textbox>
              <w:txbxContent>
                <w:p w:rsidR="00521734" w:rsidRPr="004B4E9F" w:rsidRDefault="00521734" w:rsidP="0052173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</w:p>
    <w:p w:rsidR="00521734" w:rsidRPr="00521734" w:rsidRDefault="00521734" w:rsidP="00521734">
      <w:pPr>
        <w:ind w:firstLine="708"/>
        <w:rPr>
          <w:rFonts w:ascii="Arial" w:hAnsi="Arial" w:cs="Arial"/>
          <w:b/>
          <w:sz w:val="24"/>
          <w:lang w:val="es-ES"/>
        </w:rPr>
      </w:pPr>
      <w:r w:rsidRPr="003D4F13">
        <w:rPr>
          <w:rFonts w:ascii="Arial" w:hAnsi="Arial" w:cs="Arial"/>
          <w:b/>
          <w:sz w:val="24"/>
          <w:lang w:val="es-ES"/>
        </w:rPr>
        <w:t>Si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  <w:t xml:space="preserve">       </w:t>
      </w:r>
      <w:r w:rsidRPr="004B4E9F">
        <w:rPr>
          <w:rFonts w:ascii="Arial" w:hAnsi="Arial" w:cs="Arial"/>
          <w:b/>
          <w:sz w:val="24"/>
          <w:lang w:val="es-ES"/>
        </w:rPr>
        <w:t>No</w:t>
      </w:r>
    </w:p>
    <w:p w:rsidR="00521734" w:rsidRPr="00521734" w:rsidRDefault="00521734" w:rsidP="00521734">
      <w:pPr>
        <w:rPr>
          <w:lang w:val="es-ES"/>
        </w:rPr>
      </w:pPr>
    </w:p>
    <w:p w:rsidR="007D3E22" w:rsidRDefault="007D3E22" w:rsidP="00521734">
      <w:pPr>
        <w:pStyle w:val="Ttulo1"/>
        <w:rPr>
          <w:rFonts w:ascii="Arial" w:hAnsi="Arial" w:cs="Arial"/>
          <w:color w:val="auto"/>
        </w:rPr>
      </w:pPr>
    </w:p>
    <w:p w:rsidR="00521734" w:rsidRPr="00FB78D0" w:rsidRDefault="00521734" w:rsidP="00521734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FB78D0">
        <w:rPr>
          <w:rFonts w:ascii="Arial" w:hAnsi="Arial" w:cs="Arial"/>
          <w:color w:val="auto"/>
        </w:rPr>
        <w:t>. ¿Existe un análisis FODA?</w:t>
      </w:r>
    </w:p>
    <w:p w:rsidR="00521734" w:rsidRDefault="00521734" w:rsidP="0052173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val="es-ES"/>
        </w:rPr>
        <w:pict>
          <v:shape id="_x0000_s1098" type="#_x0000_t202" style="position:absolute;margin-left:189pt;margin-top:12.3pt;width:26.25pt;height:18pt;z-index:251659264">
            <v:textbox>
              <w:txbxContent>
                <w:p w:rsidR="00521734" w:rsidRPr="004B4E9F" w:rsidRDefault="00521734" w:rsidP="0052173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val="es-ES"/>
        </w:rPr>
        <w:pict>
          <v:shape id="_x0000_s1099" type="#_x0000_t202" style="position:absolute;margin-left:52.5pt;margin-top:10.8pt;width:26.25pt;height:18pt;z-index:251660288">
            <v:textbox>
              <w:txbxContent>
                <w:p w:rsidR="00521734" w:rsidRPr="004B4E9F" w:rsidRDefault="00521734" w:rsidP="00521734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21734" w:rsidRPr="00FB78D0" w:rsidRDefault="00521734" w:rsidP="00521734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</w:t>
      </w:r>
      <w:r w:rsidRPr="00FB78D0">
        <w:rPr>
          <w:rFonts w:ascii="Arial" w:hAnsi="Arial" w:cs="Arial"/>
          <w:b/>
          <w:sz w:val="24"/>
          <w:lang w:val="es-ES"/>
        </w:rPr>
        <w:t xml:space="preserve">      Si                                    No</w:t>
      </w:r>
    </w:p>
    <w:p w:rsidR="00521734" w:rsidRDefault="00521734" w:rsidP="00521734">
      <w:pPr>
        <w:rPr>
          <w:rFonts w:ascii="Arial" w:hAnsi="Arial" w:cs="Arial"/>
          <w:sz w:val="24"/>
          <w:lang w:val="es-ES"/>
        </w:rPr>
      </w:pPr>
    </w:p>
    <w:p w:rsidR="007D3E22" w:rsidRDefault="007D3E22" w:rsidP="009B45FE">
      <w:pPr>
        <w:pStyle w:val="Ttulo1"/>
        <w:rPr>
          <w:rFonts w:ascii="Arial" w:hAnsi="Arial" w:cs="Arial"/>
          <w:color w:val="auto"/>
        </w:rPr>
      </w:pPr>
    </w:p>
    <w:p w:rsidR="009B45FE" w:rsidRDefault="00521734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9B45FE">
        <w:rPr>
          <w:rFonts w:ascii="Arial" w:hAnsi="Arial" w:cs="Arial"/>
          <w:color w:val="auto"/>
        </w:rPr>
        <w:t xml:space="preserve">. </w:t>
      </w:r>
      <w:r w:rsidR="004B4E9F">
        <w:rPr>
          <w:rFonts w:ascii="Arial" w:hAnsi="Arial" w:cs="Arial"/>
          <w:color w:val="auto"/>
        </w:rPr>
        <w:t>¿</w:t>
      </w:r>
      <w:r w:rsidR="009B45FE">
        <w:rPr>
          <w:rFonts w:ascii="Arial" w:hAnsi="Arial" w:cs="Arial"/>
          <w:color w:val="auto"/>
        </w:rPr>
        <w:t>Existe un manual de las funciones?</w:t>
      </w:r>
    </w:p>
    <w:p w:rsidR="009B45FE" w:rsidRDefault="004B4E9F" w:rsidP="009B45F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shape id="_x0000_s1069" type="#_x0000_t202" style="position:absolute;margin-left:52.5pt;margin-top:10.5pt;width:26.25pt;height:18pt;z-index:251652096">
            <v:textbox>
              <w:txbxContent>
                <w:p w:rsidR="004B4E9F" w:rsidRPr="004B4E9F" w:rsidRDefault="00FB78D0" w:rsidP="004B4E9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lang w:val="es-ES"/>
        </w:rPr>
        <w:pict>
          <v:shape id="_x0000_s1067" type="#_x0000_t202" style="position:absolute;margin-left:186.75pt;margin-top:12pt;width:26.25pt;height:18pt;z-index:251650048">
            <v:textbox>
              <w:txbxContent>
                <w:p w:rsidR="004B4E9F" w:rsidRPr="004B4E9F" w:rsidRDefault="004B4E9F" w:rsidP="004B4E9F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B45FE" w:rsidRPr="004B4E9F" w:rsidRDefault="009B45FE" w:rsidP="009B45FE">
      <w:pPr>
        <w:ind w:firstLine="708"/>
        <w:rPr>
          <w:rFonts w:ascii="Arial" w:hAnsi="Arial" w:cs="Arial"/>
          <w:sz w:val="24"/>
          <w:lang w:val="es-ES"/>
        </w:rPr>
      </w:pPr>
      <w:r w:rsidRPr="004B4E9F">
        <w:rPr>
          <w:rFonts w:ascii="Arial" w:hAnsi="Arial" w:cs="Arial"/>
          <w:b/>
          <w:bCs/>
          <w:sz w:val="24"/>
          <w:lang w:val="es-ES"/>
        </w:rPr>
        <w:t>Si</w:t>
      </w:r>
      <w:r w:rsidRPr="004B4E9F"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 w:rsidR="004B4E9F">
        <w:rPr>
          <w:rFonts w:ascii="Arial" w:hAnsi="Arial" w:cs="Arial"/>
          <w:sz w:val="24"/>
          <w:lang w:val="es-ES"/>
        </w:rPr>
        <w:t xml:space="preserve">       </w:t>
      </w:r>
      <w:r w:rsidRPr="004B4E9F">
        <w:rPr>
          <w:rFonts w:ascii="Arial" w:hAnsi="Arial" w:cs="Arial"/>
          <w:b/>
          <w:bCs/>
          <w:sz w:val="24"/>
          <w:lang w:val="es-ES"/>
        </w:rPr>
        <w:t>No</w:t>
      </w: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9B45FE" w:rsidRDefault="00521734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7</w:t>
      </w:r>
      <w:r w:rsidR="009B45FE">
        <w:rPr>
          <w:rFonts w:ascii="Arial" w:hAnsi="Arial" w:cs="Arial"/>
          <w:color w:val="auto"/>
        </w:rPr>
        <w:t xml:space="preserve">. </w:t>
      </w:r>
      <w:r w:rsidR="004B4E9F">
        <w:rPr>
          <w:rFonts w:ascii="Arial" w:hAnsi="Arial" w:cs="Arial"/>
          <w:color w:val="auto"/>
        </w:rPr>
        <w:t>¿</w:t>
      </w:r>
      <w:r w:rsidR="004B4E9F" w:rsidRPr="004B4E9F">
        <w:rPr>
          <w:rFonts w:ascii="Arial" w:hAnsi="Arial" w:cs="Arial"/>
          <w:color w:val="auto"/>
        </w:rPr>
        <w:t>Existe</w:t>
      </w:r>
      <w:r w:rsidR="004B4E9F">
        <w:rPr>
          <w:rFonts w:ascii="Arial" w:hAnsi="Arial" w:cs="Arial"/>
          <w:color w:val="auto"/>
        </w:rPr>
        <w:t xml:space="preserve"> un manual de políticas</w:t>
      </w:r>
      <w:r w:rsidR="009B45FE">
        <w:rPr>
          <w:rFonts w:ascii="Arial" w:hAnsi="Arial" w:cs="Arial"/>
          <w:color w:val="auto"/>
        </w:rPr>
        <w:t>?</w:t>
      </w:r>
    </w:p>
    <w:p w:rsidR="009B45FE" w:rsidRDefault="009B45FE" w:rsidP="009B45FE">
      <w:pPr>
        <w:rPr>
          <w:lang w:val="es-ES"/>
        </w:rPr>
      </w:pPr>
    </w:p>
    <w:p w:rsidR="009B45FE" w:rsidRDefault="004B4E9F" w:rsidP="009B45FE">
      <w:pPr>
        <w:rPr>
          <w:lang w:val="es-ES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shape id="_x0000_s1071" type="#_x0000_t202" style="position:absolute;margin-left:52.5pt;margin-top:6.8pt;width:26.25pt;height:18pt;z-index:251654144">
            <v:textbox style="mso-next-textbox:#_x0000_s1071">
              <w:txbxContent>
                <w:p w:rsidR="004B4E9F" w:rsidRPr="004B4E9F" w:rsidRDefault="001D0866" w:rsidP="004B4E9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lang w:val="es-ES"/>
        </w:rPr>
        <w:pict>
          <v:shape id="_x0000_s1070" type="#_x0000_t202" style="position:absolute;margin-left:187.5pt;margin-top:9.05pt;width:26.25pt;height:18pt;z-index:251653120">
            <v:textbox style="mso-next-textbox:#_x0000_s1070">
              <w:txbxContent>
                <w:p w:rsidR="004B4E9F" w:rsidRPr="004B4E9F" w:rsidRDefault="004B4E9F" w:rsidP="004B4E9F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B45FE" w:rsidRPr="004B4E9F" w:rsidRDefault="009B45FE" w:rsidP="009B45FE">
      <w:pPr>
        <w:ind w:firstLine="708"/>
        <w:rPr>
          <w:rFonts w:ascii="Arial" w:hAnsi="Arial" w:cs="Arial"/>
          <w:sz w:val="24"/>
          <w:lang w:val="es-ES"/>
        </w:rPr>
      </w:pPr>
      <w:r w:rsidRPr="004B4E9F">
        <w:rPr>
          <w:rFonts w:ascii="Arial" w:hAnsi="Arial" w:cs="Arial"/>
          <w:b/>
          <w:bCs/>
          <w:sz w:val="24"/>
          <w:lang w:val="es-ES"/>
        </w:rPr>
        <w:t>Si</w:t>
      </w:r>
      <w:r w:rsidRPr="004B4E9F"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 w:rsidR="004B4E9F">
        <w:rPr>
          <w:rFonts w:ascii="Arial" w:hAnsi="Arial" w:cs="Arial"/>
          <w:sz w:val="24"/>
          <w:lang w:val="es-ES"/>
        </w:rPr>
        <w:t xml:space="preserve">       </w:t>
      </w:r>
      <w:r w:rsidRPr="004B4E9F">
        <w:rPr>
          <w:rFonts w:ascii="Arial" w:hAnsi="Arial" w:cs="Arial"/>
          <w:b/>
          <w:bCs/>
          <w:sz w:val="24"/>
          <w:lang w:val="es-ES"/>
        </w:rPr>
        <w:t>No</w:t>
      </w:r>
    </w:p>
    <w:p w:rsidR="009B45FE" w:rsidRDefault="009B45FE" w:rsidP="009B45FE">
      <w:pPr>
        <w:pStyle w:val="Ttulo1"/>
        <w:rPr>
          <w:rFonts w:ascii="Arial" w:hAnsi="Arial" w:cs="Arial"/>
          <w:color w:val="auto"/>
        </w:rPr>
      </w:pPr>
    </w:p>
    <w:p w:rsidR="007D3E22" w:rsidRDefault="007D3E22" w:rsidP="009B45FE">
      <w:pPr>
        <w:pStyle w:val="Ttulo1"/>
        <w:rPr>
          <w:rFonts w:ascii="Arial" w:hAnsi="Arial" w:cs="Arial"/>
          <w:color w:val="auto"/>
        </w:rPr>
      </w:pPr>
    </w:p>
    <w:p w:rsidR="009B45FE" w:rsidRDefault="00521734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9B45FE">
        <w:rPr>
          <w:rFonts w:ascii="Arial" w:hAnsi="Arial" w:cs="Arial"/>
          <w:color w:val="auto"/>
        </w:rPr>
        <w:t xml:space="preserve">. </w:t>
      </w:r>
      <w:r w:rsidR="004B4E9F">
        <w:rPr>
          <w:rFonts w:ascii="Arial" w:hAnsi="Arial" w:cs="Arial"/>
          <w:color w:val="auto"/>
        </w:rPr>
        <w:t>¿</w:t>
      </w:r>
      <w:r w:rsidR="004B4E9F" w:rsidRPr="004B4E9F">
        <w:rPr>
          <w:rFonts w:ascii="Arial" w:hAnsi="Arial" w:cs="Arial"/>
          <w:color w:val="auto"/>
        </w:rPr>
        <w:t>Existe</w:t>
      </w:r>
      <w:r w:rsidR="004B4E9F">
        <w:rPr>
          <w:rFonts w:ascii="Arial" w:hAnsi="Arial" w:cs="Arial"/>
          <w:color w:val="auto"/>
        </w:rPr>
        <w:t xml:space="preserve"> un manual de procedimientos</w:t>
      </w:r>
      <w:r w:rsidR="009B45FE">
        <w:rPr>
          <w:rFonts w:ascii="Arial" w:hAnsi="Arial" w:cs="Arial"/>
          <w:color w:val="auto"/>
        </w:rPr>
        <w:t>?</w:t>
      </w:r>
    </w:p>
    <w:p w:rsidR="009B45FE" w:rsidRDefault="004B4E9F" w:rsidP="009B45FE">
      <w:pPr>
        <w:ind w:firstLine="708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shape id="_x0000_s1073" type="#_x0000_t202" style="position:absolute;left:0;text-align:left;margin-left:52.5pt;margin-top:10.15pt;width:26.25pt;height:18pt;z-index:251656192">
            <v:textbox style="mso-next-textbox:#_x0000_s1073">
              <w:txbxContent>
                <w:p w:rsidR="004B4E9F" w:rsidRPr="004B4E9F" w:rsidRDefault="004B4E9F" w:rsidP="004B4E9F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lang w:val="es-ES"/>
        </w:rPr>
        <w:pict>
          <v:shape id="_x0000_s1072" type="#_x0000_t202" style="position:absolute;left:0;text-align:left;margin-left:187.5pt;margin-top:10.15pt;width:26.25pt;height:18pt;z-index:251655168">
            <v:textbox style="mso-next-textbox:#_x0000_s1072">
              <w:txbxContent>
                <w:p w:rsidR="004B4E9F" w:rsidRPr="004B4E9F" w:rsidRDefault="004B4E9F" w:rsidP="004B4E9F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</w:p>
    <w:p w:rsidR="009B45FE" w:rsidRPr="004B4E9F" w:rsidRDefault="009B45FE" w:rsidP="009B45FE">
      <w:pPr>
        <w:ind w:firstLine="708"/>
        <w:rPr>
          <w:rFonts w:ascii="Arial" w:hAnsi="Arial" w:cs="Arial"/>
          <w:sz w:val="24"/>
          <w:lang w:val="es-ES"/>
        </w:rPr>
      </w:pPr>
      <w:r w:rsidRPr="004B4E9F">
        <w:rPr>
          <w:rFonts w:ascii="Arial" w:hAnsi="Arial" w:cs="Arial"/>
          <w:b/>
          <w:bCs/>
          <w:sz w:val="24"/>
          <w:lang w:val="es-ES"/>
        </w:rPr>
        <w:t>Si</w:t>
      </w:r>
      <w:r w:rsidRPr="004B4E9F"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 w:rsidRPr="004B4E9F">
        <w:rPr>
          <w:rFonts w:ascii="Arial" w:hAnsi="Arial" w:cs="Arial"/>
          <w:sz w:val="24"/>
          <w:lang w:val="es-ES"/>
        </w:rPr>
        <w:tab/>
      </w:r>
      <w:r w:rsidR="004B4E9F">
        <w:rPr>
          <w:rFonts w:ascii="Arial" w:hAnsi="Arial" w:cs="Arial"/>
          <w:sz w:val="24"/>
          <w:lang w:val="es-ES"/>
        </w:rPr>
        <w:t xml:space="preserve">       </w:t>
      </w:r>
      <w:r w:rsidRPr="004B4E9F">
        <w:rPr>
          <w:rFonts w:ascii="Arial" w:hAnsi="Arial" w:cs="Arial"/>
          <w:b/>
          <w:bCs/>
          <w:sz w:val="24"/>
          <w:lang w:val="es-ES"/>
        </w:rPr>
        <w:t>No</w:t>
      </w:r>
    </w:p>
    <w:p w:rsidR="009B45FE" w:rsidRDefault="009B45FE" w:rsidP="009B45FE">
      <w:pPr>
        <w:rPr>
          <w:rFonts w:ascii="Arial" w:hAnsi="Arial" w:cs="Arial"/>
          <w:sz w:val="24"/>
          <w:lang w:val="es-ES"/>
        </w:rPr>
      </w:pPr>
    </w:p>
    <w:p w:rsidR="007D3E22" w:rsidRDefault="007D3E22" w:rsidP="009B45FE">
      <w:pPr>
        <w:pStyle w:val="Ttulo1"/>
        <w:rPr>
          <w:rFonts w:ascii="Arial" w:hAnsi="Arial" w:cs="Arial"/>
          <w:color w:val="auto"/>
        </w:rPr>
      </w:pPr>
    </w:p>
    <w:p w:rsidR="009B45FE" w:rsidRDefault="00521734" w:rsidP="009B45FE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9B45FE">
        <w:rPr>
          <w:rFonts w:ascii="Arial" w:hAnsi="Arial" w:cs="Arial"/>
          <w:color w:val="auto"/>
        </w:rPr>
        <w:t>.</w:t>
      </w:r>
      <w:r w:rsidR="004B4E9F">
        <w:rPr>
          <w:rFonts w:ascii="Arial" w:hAnsi="Arial" w:cs="Arial"/>
          <w:color w:val="auto"/>
        </w:rPr>
        <w:t xml:space="preserve"> ¿</w:t>
      </w:r>
      <w:r>
        <w:rPr>
          <w:rFonts w:ascii="Arial" w:hAnsi="Arial" w:cs="Arial"/>
          <w:color w:val="auto"/>
        </w:rPr>
        <w:t>Se utilizan</w:t>
      </w:r>
      <w:r w:rsidR="004B4E9F">
        <w:rPr>
          <w:rFonts w:ascii="Arial" w:hAnsi="Arial" w:cs="Arial"/>
          <w:color w:val="auto"/>
        </w:rPr>
        <w:t xml:space="preserve"> </w:t>
      </w:r>
      <w:r w:rsidR="00C61AF6">
        <w:rPr>
          <w:rFonts w:ascii="Arial" w:hAnsi="Arial" w:cs="Arial"/>
          <w:color w:val="auto"/>
        </w:rPr>
        <w:t xml:space="preserve"> </w:t>
      </w:r>
      <w:r w:rsidR="004B4E9F">
        <w:rPr>
          <w:rFonts w:ascii="Arial" w:hAnsi="Arial" w:cs="Arial"/>
          <w:color w:val="auto"/>
        </w:rPr>
        <w:t xml:space="preserve">indicadores </w:t>
      </w:r>
      <w:r w:rsidR="00C61AF6">
        <w:rPr>
          <w:rFonts w:ascii="Arial" w:hAnsi="Arial" w:cs="Arial"/>
          <w:color w:val="auto"/>
        </w:rPr>
        <w:t>de gestión?</w:t>
      </w:r>
    </w:p>
    <w:p w:rsidR="009B45FE" w:rsidRPr="004B4E9F" w:rsidRDefault="00C61AF6" w:rsidP="009B45FE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shape id="_x0000_s1074" type="#_x0000_t202" style="position:absolute;margin-left:188.25pt;margin-top:11.95pt;width:26.25pt;height:18pt;z-index:251657216">
            <v:textbox>
              <w:txbxContent>
                <w:p w:rsidR="00C61AF6" w:rsidRPr="004B4E9F" w:rsidRDefault="00C61AF6" w:rsidP="00C61AF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lang w:val="es-ES"/>
        </w:rPr>
        <w:pict>
          <v:shape id="_x0000_s1075" type="#_x0000_t202" style="position:absolute;margin-left:52.5pt;margin-top:10.45pt;width:26.25pt;height:18pt;z-index:251658240">
            <v:textbox>
              <w:txbxContent>
                <w:p w:rsidR="00C61AF6" w:rsidRPr="004B4E9F" w:rsidRDefault="00C61AF6" w:rsidP="00C61AF6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B45FE" w:rsidRPr="004B4E9F" w:rsidRDefault="009B45FE" w:rsidP="00FE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05"/>
        </w:tabs>
        <w:ind w:firstLine="708"/>
        <w:rPr>
          <w:rFonts w:ascii="Arial" w:hAnsi="Arial" w:cs="Arial"/>
          <w:sz w:val="24"/>
          <w:lang w:val="es-ES"/>
        </w:rPr>
      </w:pPr>
      <w:r w:rsidRPr="004B4E9F">
        <w:rPr>
          <w:rFonts w:ascii="Arial" w:hAnsi="Arial" w:cs="Arial"/>
          <w:b/>
          <w:bCs/>
          <w:sz w:val="24"/>
          <w:lang w:val="es-ES"/>
        </w:rPr>
        <w:t>Si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 w:rsidRPr="004B4E9F">
        <w:rPr>
          <w:rFonts w:ascii="Arial" w:hAnsi="Arial" w:cs="Arial"/>
          <w:sz w:val="24"/>
          <w:lang w:val="es-ES"/>
        </w:rPr>
        <w:tab/>
      </w:r>
      <w:r w:rsidR="00C61AF6">
        <w:rPr>
          <w:rFonts w:ascii="Arial" w:hAnsi="Arial" w:cs="Arial"/>
          <w:sz w:val="24"/>
          <w:lang w:val="es-ES"/>
        </w:rPr>
        <w:t xml:space="preserve">       </w:t>
      </w:r>
      <w:r w:rsidRPr="004B4E9F">
        <w:rPr>
          <w:rFonts w:ascii="Arial" w:hAnsi="Arial" w:cs="Arial"/>
          <w:b/>
          <w:bCs/>
          <w:sz w:val="24"/>
          <w:lang w:val="es-ES"/>
        </w:rPr>
        <w:t>No</w:t>
      </w:r>
      <w:r w:rsidR="00FE7E19">
        <w:rPr>
          <w:rFonts w:ascii="Arial" w:hAnsi="Arial" w:cs="Arial"/>
          <w:b/>
          <w:bCs/>
          <w:sz w:val="24"/>
          <w:lang w:val="es-ES"/>
        </w:rPr>
        <w:tab/>
      </w:r>
    </w:p>
    <w:p w:rsidR="00FE7E19" w:rsidRDefault="00FE7E19" w:rsidP="001D0866">
      <w:pPr>
        <w:pStyle w:val="Ttulo1"/>
        <w:rPr>
          <w:rFonts w:ascii="Arial" w:hAnsi="Arial" w:cs="Arial"/>
          <w:color w:val="auto"/>
        </w:rPr>
      </w:pPr>
    </w:p>
    <w:p w:rsidR="007D3E22" w:rsidRDefault="007D3E22" w:rsidP="001D0866">
      <w:pPr>
        <w:pStyle w:val="Ttulo1"/>
        <w:rPr>
          <w:rFonts w:ascii="Arial" w:hAnsi="Arial" w:cs="Arial"/>
          <w:color w:val="auto"/>
        </w:rPr>
      </w:pPr>
    </w:p>
    <w:p w:rsidR="00FE7E19" w:rsidRDefault="001D0866" w:rsidP="001D0866">
      <w:pPr>
        <w:pStyle w:val="Ttulo1"/>
        <w:rPr>
          <w:rFonts w:ascii="Arial" w:hAnsi="Arial" w:cs="Arial"/>
          <w:color w:val="auto"/>
        </w:rPr>
      </w:pPr>
      <w:r w:rsidRPr="001D0866">
        <w:rPr>
          <w:rFonts w:ascii="Arial" w:hAnsi="Arial" w:cs="Arial"/>
          <w:color w:val="auto"/>
        </w:rPr>
        <w:t>10. ¿</w:t>
      </w:r>
      <w:r w:rsidR="00FE7E19">
        <w:rPr>
          <w:rFonts w:ascii="Arial" w:hAnsi="Arial" w:cs="Arial"/>
          <w:color w:val="auto"/>
        </w:rPr>
        <w:t>Se utilizan indicadores financieros?</w:t>
      </w:r>
    </w:p>
    <w:p w:rsidR="00FE7E19" w:rsidRDefault="00FE7E19" w:rsidP="001D0866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bCs/>
          <w:noProof/>
        </w:rPr>
        <w:pict>
          <v:shape id="_x0000_s1109" type="#_x0000_t202" style="position:absolute;margin-left:189pt;margin-top:12.4pt;width:26.25pt;height:18pt;z-index:251664384">
            <v:textbox style="mso-next-textbox:#_x0000_s1109">
              <w:txbxContent>
                <w:p w:rsidR="00FE7E19" w:rsidRPr="004B4E9F" w:rsidRDefault="00FE7E19" w:rsidP="00FE7E19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/>
          <w:noProof/>
        </w:rPr>
        <w:pict>
          <v:shape id="_x0000_s1112" type="#_x0000_t202" style="position:absolute;margin-left:56.25pt;margin-top:12.4pt;width:18pt;height:18pt;z-index:251665408" filled="f" stroked="f">
            <v:textbox>
              <w:txbxContent>
                <w:p w:rsidR="00FE7E19" w:rsidRPr="00FE7E19" w:rsidRDefault="00FE7E1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auto"/>
        </w:rPr>
        <w:pict>
          <v:shape id="_x0000_s1108" type="#_x0000_t202" style="position:absolute;margin-left:52.5pt;margin-top:12.4pt;width:26.25pt;height:18pt;z-index:251663360">
            <v:textbox style="mso-next-textbox:#_x0000_s1108">
              <w:txbxContent>
                <w:p w:rsidR="00FE7E19" w:rsidRPr="004B4E9F" w:rsidRDefault="00FE7E19" w:rsidP="00FE7E19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E7E19" w:rsidRPr="004B4E9F" w:rsidRDefault="00FE7E19" w:rsidP="00FE7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05"/>
        </w:tabs>
        <w:ind w:firstLine="708"/>
        <w:rPr>
          <w:rFonts w:ascii="Arial" w:hAnsi="Arial" w:cs="Arial"/>
          <w:sz w:val="24"/>
          <w:lang w:val="es-ES"/>
        </w:rPr>
      </w:pPr>
      <w:r w:rsidRPr="004B4E9F">
        <w:rPr>
          <w:rFonts w:ascii="Arial" w:hAnsi="Arial" w:cs="Arial"/>
          <w:b/>
          <w:bCs/>
          <w:sz w:val="24"/>
          <w:lang w:val="es-ES"/>
        </w:rPr>
        <w:t>Si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 w:rsidRPr="004B4E9F"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 xml:space="preserve">       </w:t>
      </w:r>
      <w:r w:rsidRPr="004B4E9F">
        <w:rPr>
          <w:rFonts w:ascii="Arial" w:hAnsi="Arial" w:cs="Arial"/>
          <w:b/>
          <w:bCs/>
          <w:sz w:val="24"/>
          <w:lang w:val="es-ES"/>
        </w:rPr>
        <w:t>No</w:t>
      </w:r>
      <w:r>
        <w:rPr>
          <w:rFonts w:ascii="Arial" w:hAnsi="Arial" w:cs="Arial"/>
          <w:b/>
          <w:bCs/>
          <w:sz w:val="24"/>
          <w:lang w:val="es-ES"/>
        </w:rPr>
        <w:tab/>
      </w:r>
    </w:p>
    <w:p w:rsidR="00FE7E19" w:rsidRDefault="00FE7E19" w:rsidP="001D0866">
      <w:pPr>
        <w:pStyle w:val="Ttulo1"/>
        <w:rPr>
          <w:rFonts w:ascii="Arial" w:hAnsi="Arial" w:cs="Arial"/>
          <w:color w:val="auto"/>
        </w:rPr>
      </w:pPr>
    </w:p>
    <w:p w:rsidR="00FE7E19" w:rsidRDefault="00FE7E19" w:rsidP="001D0866">
      <w:pPr>
        <w:pStyle w:val="Ttulo1"/>
        <w:rPr>
          <w:rFonts w:ascii="Arial" w:hAnsi="Arial" w:cs="Arial"/>
          <w:color w:val="auto"/>
        </w:rPr>
      </w:pPr>
    </w:p>
    <w:p w:rsidR="009B45FE" w:rsidRPr="001D0866" w:rsidRDefault="00FE7E19" w:rsidP="001D0866">
      <w:pPr>
        <w:pStyle w:val="Ttul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 ¿</w:t>
      </w:r>
      <w:r w:rsidR="001D0866" w:rsidRPr="001D0866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e acuerdo a que normas se regula e</w:t>
      </w:r>
      <w:r w:rsidR="001D0866" w:rsidRPr="001D0866">
        <w:rPr>
          <w:rFonts w:ascii="Arial" w:hAnsi="Arial" w:cs="Arial"/>
          <w:color w:val="auto"/>
        </w:rPr>
        <w:t>l precio del servicio?</w:t>
      </w:r>
    </w:p>
    <w:p w:rsidR="001D0866" w:rsidRPr="001D0866" w:rsidRDefault="001D0866" w:rsidP="001D0866">
      <w:pPr>
        <w:pStyle w:val="Ttulo1"/>
        <w:rPr>
          <w:rFonts w:ascii="Arial" w:hAnsi="Arial" w:cs="Arial"/>
          <w:color w:val="auto"/>
        </w:rPr>
      </w:pPr>
    </w:p>
    <w:p w:rsidR="001D0866" w:rsidRPr="001454AF" w:rsidRDefault="001D0866" w:rsidP="001D0866">
      <w:pPr>
        <w:ind w:firstLine="708"/>
        <w:rPr>
          <w:rFonts w:ascii="Arial" w:hAnsi="Arial" w:cs="Arial"/>
          <w:sz w:val="24"/>
          <w:lang w:val="es-ES"/>
        </w:rPr>
      </w:pPr>
      <w:r w:rsidRPr="001454AF">
        <w:rPr>
          <w:rFonts w:ascii="Arial" w:hAnsi="Arial" w:cs="Arial"/>
          <w:bCs/>
          <w:sz w:val="24"/>
          <w:lang w:val="es-ES"/>
        </w:rPr>
        <w:t>Norma INEC</w:t>
      </w:r>
    </w:p>
    <w:p w:rsidR="009B45FE" w:rsidRPr="001454AF" w:rsidRDefault="009B45FE" w:rsidP="009B45FE">
      <w:pPr>
        <w:rPr>
          <w:rFonts w:ascii="Arial" w:hAnsi="Arial" w:cs="Arial"/>
          <w:sz w:val="24"/>
          <w:lang w:val="es-EC"/>
        </w:rPr>
      </w:pPr>
    </w:p>
    <w:p w:rsidR="00C157F4" w:rsidRDefault="00C157F4"/>
    <w:sectPr w:rsidR="00C157F4" w:rsidSect="00F67595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2268" w:right="1361" w:bottom="226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9F" w:rsidRDefault="00F8569F">
      <w:r>
        <w:separator/>
      </w:r>
    </w:p>
  </w:endnote>
  <w:endnote w:type="continuationSeparator" w:id="1">
    <w:p w:rsidR="00F8569F" w:rsidRDefault="00F8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4" w:rsidRDefault="00074E14">
    <w:pPr>
      <w:pStyle w:val="Piedepgina"/>
      <w:rPr>
        <w:rFonts w:ascii="Arial" w:hAnsi="Arial" w:cs="Arial"/>
      </w:rPr>
    </w:pPr>
    <w:r>
      <w:rPr>
        <w:rFonts w:ascii="Arial" w:hAnsi="Arial" w:cs="Arial"/>
        <w:b/>
        <w:bCs/>
      </w:rPr>
      <w:t>NOTA:</w:t>
    </w:r>
    <w:r>
      <w:rPr>
        <w:rFonts w:ascii="Arial" w:hAnsi="Arial" w:cs="Arial"/>
      </w:rPr>
      <w:t xml:space="preserve"> Por ética profesional en la información general constan datos ficticios.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9F" w:rsidRDefault="00F8569F">
      <w:r>
        <w:separator/>
      </w:r>
    </w:p>
  </w:footnote>
  <w:footnote w:type="continuationSeparator" w:id="1">
    <w:p w:rsidR="00F8569F" w:rsidRDefault="00F85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2BD"/>
    <w:multiLevelType w:val="hybridMultilevel"/>
    <w:tmpl w:val="4D901D18"/>
    <w:lvl w:ilvl="0" w:tplc="A014928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9B45FE"/>
    <w:rsid w:val="0005386B"/>
    <w:rsid w:val="00061231"/>
    <w:rsid w:val="00074E14"/>
    <w:rsid w:val="001454AF"/>
    <w:rsid w:val="00186A4D"/>
    <w:rsid w:val="001943AC"/>
    <w:rsid w:val="001C237E"/>
    <w:rsid w:val="001D0866"/>
    <w:rsid w:val="001D2894"/>
    <w:rsid w:val="001E12BC"/>
    <w:rsid w:val="001F3CED"/>
    <w:rsid w:val="003459EE"/>
    <w:rsid w:val="003D4F13"/>
    <w:rsid w:val="004B4E9F"/>
    <w:rsid w:val="004F40C1"/>
    <w:rsid w:val="00521734"/>
    <w:rsid w:val="00540FB8"/>
    <w:rsid w:val="005D4850"/>
    <w:rsid w:val="006161F2"/>
    <w:rsid w:val="007D3E22"/>
    <w:rsid w:val="00961B41"/>
    <w:rsid w:val="009B45FE"/>
    <w:rsid w:val="00A00AB8"/>
    <w:rsid w:val="00A063BB"/>
    <w:rsid w:val="00A93F1D"/>
    <w:rsid w:val="00AE3629"/>
    <w:rsid w:val="00B810CA"/>
    <w:rsid w:val="00B96BA9"/>
    <w:rsid w:val="00BE4AF2"/>
    <w:rsid w:val="00C157F4"/>
    <w:rsid w:val="00C61AF6"/>
    <w:rsid w:val="00D27A4E"/>
    <w:rsid w:val="00D3278E"/>
    <w:rsid w:val="00D37D32"/>
    <w:rsid w:val="00D46E9F"/>
    <w:rsid w:val="00E052E0"/>
    <w:rsid w:val="00E640FD"/>
    <w:rsid w:val="00EB7A9F"/>
    <w:rsid w:val="00ED2296"/>
    <w:rsid w:val="00F40514"/>
    <w:rsid w:val="00F55B3D"/>
    <w:rsid w:val="00F67595"/>
    <w:rsid w:val="00F8569F"/>
    <w:rsid w:val="00FB78D0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5FE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9B45FE"/>
    <w:pPr>
      <w:keepNext/>
      <w:outlineLvl w:val="0"/>
    </w:pPr>
    <w:rPr>
      <w:rFonts w:ascii="Bookman Old Style" w:hAnsi="Bookman Old Style"/>
      <w:b/>
      <w:color w:val="800000"/>
      <w:sz w:val="24"/>
      <w:lang w:val="es-ES"/>
    </w:rPr>
  </w:style>
  <w:style w:type="paragraph" w:styleId="Ttulo2">
    <w:name w:val="heading 2"/>
    <w:basedOn w:val="Normal"/>
    <w:next w:val="Normal"/>
    <w:qFormat/>
    <w:rsid w:val="009B45FE"/>
    <w:pPr>
      <w:keepNext/>
      <w:outlineLvl w:val="1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9B45FE"/>
    <w:pPr>
      <w:jc w:val="center"/>
    </w:pPr>
    <w:rPr>
      <w:rFonts w:ascii="Bookman Old Style" w:hAnsi="Bookman Old Style"/>
      <w:b/>
      <w:color w:val="800000"/>
      <w:sz w:val="24"/>
      <w:lang w:val="es-ES"/>
    </w:rPr>
  </w:style>
  <w:style w:type="paragraph" w:styleId="Textoindependiente">
    <w:name w:val="Body Text"/>
    <w:basedOn w:val="Normal"/>
    <w:rsid w:val="009B45FE"/>
    <w:pPr>
      <w:jc w:val="both"/>
    </w:pPr>
    <w:rPr>
      <w:rFonts w:ascii="Arial" w:hAnsi="Arial" w:cs="Arial"/>
      <w:sz w:val="24"/>
      <w:lang w:val="es-ES"/>
    </w:rPr>
  </w:style>
  <w:style w:type="paragraph" w:styleId="Piedepgina">
    <w:name w:val="footer"/>
    <w:basedOn w:val="Normal"/>
    <w:rsid w:val="009B45F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</vt:lpstr>
    </vt:vector>
  </TitlesOfParts>
  <Company>Maldonado Sta. Cruz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Lady Maldonado</dc:creator>
  <cp:keywords/>
  <dc:description/>
  <cp:lastModifiedBy>Ayudante</cp:lastModifiedBy>
  <cp:revision>2</cp:revision>
  <dcterms:created xsi:type="dcterms:W3CDTF">2009-06-26T14:13:00Z</dcterms:created>
  <dcterms:modified xsi:type="dcterms:W3CDTF">2009-06-26T14:13:00Z</dcterms:modified>
</cp:coreProperties>
</file>