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13B" w:rsidRDefault="00FB61F5" w:rsidP="00794CC0">
      <w:pPr>
        <w:suppressAutoHyphens/>
        <w:spacing w:line="480" w:lineRule="auto"/>
        <w:jc w:val="both"/>
        <w:rPr>
          <w:rFonts w:ascii="Arial" w:hAnsi="Arial" w:cs="Arial"/>
          <w:b/>
          <w:spacing w:val="-3"/>
        </w:rPr>
      </w:pPr>
      <w:r w:rsidRPr="00FB61F5">
        <w:rPr>
          <w:rFonts w:ascii="Arial" w:hAnsi="Arial" w:cs="Arial"/>
          <w:b/>
          <w:spacing w:val="-3"/>
        </w:rPr>
        <w:t>3.2 AUDITORIA FINANCIERA</w:t>
      </w:r>
    </w:p>
    <w:p w:rsidR="00FB61F5" w:rsidRPr="00FB61F5" w:rsidRDefault="00FB61F5" w:rsidP="00794CC0">
      <w:pPr>
        <w:suppressAutoHyphens/>
        <w:spacing w:line="480" w:lineRule="auto"/>
        <w:jc w:val="both"/>
        <w:rPr>
          <w:rFonts w:ascii="Arial" w:hAnsi="Arial" w:cs="Arial"/>
          <w:b/>
          <w:spacing w:val="-3"/>
        </w:rPr>
      </w:pPr>
    </w:p>
    <w:p w:rsidR="00C5613B" w:rsidRPr="00A9097D" w:rsidRDefault="00FB61F5" w:rsidP="00794CC0">
      <w:pPr>
        <w:suppressAutoHyphens/>
        <w:spacing w:line="480" w:lineRule="auto"/>
        <w:jc w:val="both"/>
        <w:rPr>
          <w:rFonts w:ascii="Arial" w:hAnsi="Arial" w:cs="Arial"/>
          <w:b/>
          <w:spacing w:val="-3"/>
        </w:rPr>
      </w:pPr>
      <w:r>
        <w:rPr>
          <w:rFonts w:ascii="Arial" w:hAnsi="Arial" w:cs="Arial"/>
          <w:b/>
          <w:spacing w:val="-3"/>
        </w:rPr>
        <w:t>3.2.1</w:t>
      </w:r>
      <w:r w:rsidR="00D25413" w:rsidRPr="00A9097D">
        <w:rPr>
          <w:rFonts w:ascii="Arial" w:hAnsi="Arial" w:cs="Arial"/>
          <w:b/>
          <w:spacing w:val="-3"/>
        </w:rPr>
        <w:t xml:space="preserve">   </w:t>
      </w:r>
      <w:r w:rsidR="00C5613B" w:rsidRPr="00A9097D">
        <w:rPr>
          <w:rFonts w:ascii="Arial" w:hAnsi="Arial" w:cs="Arial"/>
          <w:b/>
          <w:spacing w:val="-3"/>
        </w:rPr>
        <w:t>Informe de los Auditores Independientes</w:t>
      </w:r>
    </w:p>
    <w:p w:rsidR="00C5613B" w:rsidRPr="00C818E1" w:rsidRDefault="00C5613B" w:rsidP="00794CC0">
      <w:pPr>
        <w:suppressAutoHyphens/>
        <w:spacing w:line="480" w:lineRule="auto"/>
        <w:jc w:val="both"/>
        <w:rPr>
          <w:rFonts w:ascii="Arial" w:hAnsi="Arial" w:cs="Arial"/>
          <w:spacing w:val="-3"/>
        </w:rPr>
      </w:pPr>
    </w:p>
    <w:p w:rsidR="00C5613B" w:rsidRPr="00C818E1" w:rsidRDefault="00C5613B" w:rsidP="00794CC0">
      <w:pPr>
        <w:suppressAutoHyphens/>
        <w:spacing w:line="480" w:lineRule="auto"/>
        <w:jc w:val="both"/>
        <w:rPr>
          <w:rFonts w:ascii="Arial" w:hAnsi="Arial" w:cs="Arial"/>
          <w:spacing w:val="-3"/>
        </w:rPr>
      </w:pPr>
      <w:r w:rsidRPr="00C818E1">
        <w:rPr>
          <w:rFonts w:ascii="Arial" w:hAnsi="Arial" w:cs="Arial"/>
          <w:spacing w:val="-3"/>
        </w:rPr>
        <w:t>A los Fundadores y Junta Directiva de</w:t>
      </w:r>
    </w:p>
    <w:p w:rsidR="00C5613B" w:rsidRPr="00C818E1" w:rsidRDefault="00C818E1" w:rsidP="00794CC0">
      <w:pPr>
        <w:suppressAutoHyphens/>
        <w:spacing w:line="480" w:lineRule="auto"/>
        <w:jc w:val="both"/>
        <w:rPr>
          <w:rFonts w:ascii="Arial" w:hAnsi="Arial" w:cs="Arial"/>
          <w:spacing w:val="-3"/>
        </w:rPr>
      </w:pPr>
      <w:r w:rsidRPr="00C818E1">
        <w:rPr>
          <w:rFonts w:ascii="Arial" w:hAnsi="Arial" w:cs="Arial"/>
          <w:spacing w:val="-3"/>
        </w:rPr>
        <w:t>F</w:t>
      </w:r>
      <w:r w:rsidR="00C5613B" w:rsidRPr="00C818E1">
        <w:rPr>
          <w:rFonts w:ascii="Arial" w:hAnsi="Arial" w:cs="Arial"/>
          <w:spacing w:val="-3"/>
        </w:rPr>
        <w:t xml:space="preserve">undación </w:t>
      </w:r>
      <w:r w:rsidR="00B22218" w:rsidRPr="00C818E1">
        <w:rPr>
          <w:rFonts w:ascii="Arial" w:hAnsi="Arial" w:cs="Arial"/>
          <w:spacing w:val="-3"/>
        </w:rPr>
        <w:t>Incubadora de Empresa de Innovación, Competitividad y Valor de Guayaquil, INCOVAL</w:t>
      </w:r>
    </w:p>
    <w:p w:rsidR="00C5613B" w:rsidRPr="00C818E1" w:rsidRDefault="00C5613B" w:rsidP="00794CC0">
      <w:pPr>
        <w:suppressAutoHyphens/>
        <w:spacing w:line="480" w:lineRule="auto"/>
        <w:jc w:val="both"/>
        <w:rPr>
          <w:rFonts w:ascii="Arial" w:hAnsi="Arial" w:cs="Arial"/>
          <w:spacing w:val="-3"/>
        </w:rPr>
      </w:pPr>
      <w:r w:rsidRPr="00C818E1">
        <w:rPr>
          <w:rFonts w:ascii="Arial" w:hAnsi="Arial" w:cs="Arial"/>
          <w:spacing w:val="-3"/>
        </w:rPr>
        <w:t>Guayaquil, Ecuador</w:t>
      </w:r>
    </w:p>
    <w:p w:rsidR="00C5613B" w:rsidRPr="00C818E1" w:rsidRDefault="00C5613B" w:rsidP="00794CC0">
      <w:pPr>
        <w:suppressAutoHyphens/>
        <w:spacing w:line="480" w:lineRule="auto"/>
        <w:jc w:val="both"/>
        <w:rPr>
          <w:rFonts w:ascii="Arial" w:hAnsi="Arial" w:cs="Arial"/>
          <w:spacing w:val="-3"/>
        </w:rPr>
      </w:pPr>
    </w:p>
    <w:p w:rsidR="00C5613B" w:rsidRPr="00C818E1" w:rsidRDefault="00C5613B" w:rsidP="00794CC0">
      <w:pPr>
        <w:numPr>
          <w:ilvl w:val="0"/>
          <w:numId w:val="5"/>
        </w:numPr>
        <w:tabs>
          <w:tab w:val="clear" w:pos="360"/>
          <w:tab w:val="left" w:pos="567"/>
        </w:tabs>
        <w:suppressAutoHyphens/>
        <w:spacing w:line="480" w:lineRule="auto"/>
        <w:ind w:left="567" w:hanging="567"/>
        <w:jc w:val="both"/>
        <w:rPr>
          <w:rFonts w:ascii="Arial" w:hAnsi="Arial" w:cs="Arial"/>
          <w:spacing w:val="-3"/>
        </w:rPr>
      </w:pPr>
      <w:r w:rsidRPr="00C818E1">
        <w:rPr>
          <w:rFonts w:ascii="Arial" w:hAnsi="Arial" w:cs="Arial"/>
          <w:spacing w:val="-3"/>
        </w:rPr>
        <w:t xml:space="preserve">Hemos auditado los balances generales que se adjuntan de </w:t>
      </w:r>
      <w:smartTag w:uri="urn:schemas-microsoft-com:office:smarttags" w:element="PersonName">
        <w:smartTagPr>
          <w:attr w:name="ProductID" w:val="la Fundaci￳n Incubadora"/>
        </w:smartTagPr>
        <w:r w:rsidRPr="00C818E1">
          <w:rPr>
            <w:rFonts w:ascii="Arial" w:hAnsi="Arial" w:cs="Arial"/>
            <w:spacing w:val="-3"/>
          </w:rPr>
          <w:t xml:space="preserve">la Fundación </w:t>
        </w:r>
        <w:r w:rsidR="00B22218" w:rsidRPr="00C818E1">
          <w:rPr>
            <w:rFonts w:ascii="Arial" w:hAnsi="Arial" w:cs="Arial"/>
            <w:spacing w:val="-3"/>
          </w:rPr>
          <w:t>Incubadora</w:t>
        </w:r>
      </w:smartTag>
      <w:r w:rsidR="00B22218" w:rsidRPr="00C818E1">
        <w:rPr>
          <w:rFonts w:ascii="Arial" w:hAnsi="Arial" w:cs="Arial"/>
          <w:spacing w:val="-3"/>
        </w:rPr>
        <w:t xml:space="preserve"> de Empresa de Innovación, Competitividad y Valor de Guayaquil, INCOVAL</w:t>
      </w:r>
      <w:r w:rsidRPr="00C818E1">
        <w:rPr>
          <w:rFonts w:ascii="Arial" w:hAnsi="Arial" w:cs="Arial"/>
          <w:spacing w:val="-3"/>
        </w:rPr>
        <w:t xml:space="preserve"> al 31 de diciembre </w:t>
      </w:r>
      <w:r w:rsidR="00802405" w:rsidRPr="00C818E1">
        <w:rPr>
          <w:rFonts w:ascii="Arial" w:hAnsi="Arial" w:cs="Arial"/>
          <w:spacing w:val="-3"/>
        </w:rPr>
        <w:t>del 2004</w:t>
      </w:r>
      <w:r w:rsidRPr="00C818E1">
        <w:rPr>
          <w:rFonts w:ascii="Arial" w:hAnsi="Arial" w:cs="Arial"/>
          <w:spacing w:val="-3"/>
        </w:rPr>
        <w:t xml:space="preserve"> y los correspondientes estados de resultados</w:t>
      </w:r>
      <w:r w:rsidR="00C818E1">
        <w:rPr>
          <w:rFonts w:ascii="Arial" w:hAnsi="Arial" w:cs="Arial"/>
          <w:spacing w:val="-3"/>
        </w:rPr>
        <w:t xml:space="preserve">. </w:t>
      </w:r>
      <w:r w:rsidRPr="00C818E1">
        <w:rPr>
          <w:rFonts w:ascii="Arial" w:hAnsi="Arial" w:cs="Arial"/>
          <w:spacing w:val="-3"/>
        </w:rPr>
        <w:t xml:space="preserve">Estos estados financieros son responsabilidad de </w:t>
      </w:r>
      <w:smartTag w:uri="urn:schemas-microsoft-com:office:smarttags" w:element="PersonName">
        <w:smartTagPr>
          <w:attr w:name="ProductID" w:val="la Administraci￳n"/>
        </w:smartTagPr>
        <w:r w:rsidRPr="00C818E1">
          <w:rPr>
            <w:rFonts w:ascii="Arial" w:hAnsi="Arial" w:cs="Arial"/>
            <w:spacing w:val="-3"/>
          </w:rPr>
          <w:t>la Administración</w:t>
        </w:r>
      </w:smartTag>
      <w:r w:rsidRPr="00C818E1">
        <w:rPr>
          <w:rFonts w:ascii="Arial" w:hAnsi="Arial" w:cs="Arial"/>
          <w:spacing w:val="-3"/>
        </w:rPr>
        <w:t xml:space="preserve"> de </w:t>
      </w:r>
      <w:smartTag w:uri="urn:schemas-microsoft-com:office:smarttags" w:element="PersonName">
        <w:smartTagPr>
          <w:attr w:name="ProductID" w:val="la Fundaci￳n.  Nuestra"/>
        </w:smartTagPr>
        <w:r w:rsidRPr="00C818E1">
          <w:rPr>
            <w:rFonts w:ascii="Arial" w:hAnsi="Arial" w:cs="Arial"/>
            <w:spacing w:val="-3"/>
          </w:rPr>
          <w:t>la Fundación.  Nuestra</w:t>
        </w:r>
      </w:smartTag>
      <w:r w:rsidRPr="00C818E1">
        <w:rPr>
          <w:rFonts w:ascii="Arial" w:hAnsi="Arial" w:cs="Arial"/>
          <w:spacing w:val="-3"/>
        </w:rPr>
        <w:t xml:space="preserve"> responsabilidad es expresar una opinión sobre estos estados financieros basados en nuestras </w:t>
      </w:r>
      <w:r w:rsidR="001C2FF3" w:rsidRPr="00C818E1">
        <w:rPr>
          <w:rFonts w:ascii="Arial" w:hAnsi="Arial" w:cs="Arial"/>
          <w:spacing w:val="-3"/>
        </w:rPr>
        <w:t>auditorias</w:t>
      </w:r>
      <w:r w:rsidRPr="00C818E1">
        <w:rPr>
          <w:rFonts w:ascii="Arial" w:hAnsi="Arial" w:cs="Arial"/>
          <w:spacing w:val="-3"/>
        </w:rPr>
        <w:t>.</w:t>
      </w:r>
    </w:p>
    <w:p w:rsidR="00C5613B" w:rsidRPr="00C818E1" w:rsidRDefault="00C5613B" w:rsidP="00794CC0">
      <w:pPr>
        <w:tabs>
          <w:tab w:val="left" w:pos="567"/>
        </w:tabs>
        <w:suppressAutoHyphens/>
        <w:spacing w:line="480" w:lineRule="auto"/>
        <w:ind w:left="567" w:hanging="567"/>
        <w:jc w:val="both"/>
        <w:rPr>
          <w:rFonts w:ascii="Arial" w:hAnsi="Arial" w:cs="Arial"/>
          <w:spacing w:val="-3"/>
        </w:rPr>
      </w:pPr>
    </w:p>
    <w:p w:rsidR="00C5613B" w:rsidRPr="00C818E1" w:rsidRDefault="00C5613B" w:rsidP="00794CC0">
      <w:pPr>
        <w:numPr>
          <w:ilvl w:val="0"/>
          <w:numId w:val="5"/>
        </w:numPr>
        <w:tabs>
          <w:tab w:val="clear" w:pos="360"/>
          <w:tab w:val="left" w:pos="567"/>
        </w:tabs>
        <w:suppressAutoHyphens/>
        <w:spacing w:line="480" w:lineRule="auto"/>
        <w:ind w:left="567" w:hanging="567"/>
        <w:jc w:val="both"/>
        <w:rPr>
          <w:rFonts w:ascii="Arial" w:hAnsi="Arial" w:cs="Arial"/>
          <w:spacing w:val="-3"/>
        </w:rPr>
      </w:pPr>
      <w:r w:rsidRPr="00C818E1">
        <w:rPr>
          <w:rFonts w:ascii="Arial" w:hAnsi="Arial" w:cs="Arial"/>
          <w:spacing w:val="-3"/>
        </w:rPr>
        <w:t xml:space="preserve">Nuestras </w:t>
      </w:r>
      <w:r w:rsidR="001C2FF3" w:rsidRPr="00C818E1">
        <w:rPr>
          <w:rFonts w:ascii="Arial" w:hAnsi="Arial" w:cs="Arial"/>
          <w:spacing w:val="-3"/>
        </w:rPr>
        <w:t>auditorias</w:t>
      </w:r>
      <w:r w:rsidRPr="00C818E1">
        <w:rPr>
          <w:rFonts w:ascii="Arial" w:hAnsi="Arial" w:cs="Arial"/>
          <w:spacing w:val="-3"/>
        </w:rPr>
        <w:t xml:space="preserve"> fueron efectuadas de acuerdo con Normas Ecuatorianas de Auditoría.  Esas normas requieren que una auditoría sea diseñada y realizada para obtener certeza razonable de si los estados financieros no contienen exposiciones erróneas o inexactas de carácter significativo.  Una auditoría incluye el examen, a base de pruebas selectivas, de la evidencia que soporta las cantidades y revelaciones </w:t>
      </w:r>
      <w:r w:rsidRPr="00C818E1">
        <w:rPr>
          <w:rFonts w:ascii="Arial" w:hAnsi="Arial" w:cs="Arial"/>
          <w:spacing w:val="-3"/>
        </w:rPr>
        <w:lastRenderedPageBreak/>
        <w:t xml:space="preserve">presentadas en los estados financieros.  Incluye también, la evaluación de los principios de contabilidad utilizados y las estimaciones relevantes hechas por </w:t>
      </w:r>
      <w:smartTag w:uri="urn:schemas-microsoft-com:office:smarttags" w:element="PersonName">
        <w:smartTagPr>
          <w:attr w:name="ProductID" w:val="la Administraci￳n"/>
        </w:smartTagPr>
        <w:r w:rsidRPr="00C818E1">
          <w:rPr>
            <w:rFonts w:ascii="Arial" w:hAnsi="Arial" w:cs="Arial"/>
            <w:spacing w:val="-3"/>
          </w:rPr>
          <w:t>la Administración</w:t>
        </w:r>
      </w:smartTag>
      <w:r w:rsidRPr="00C818E1">
        <w:rPr>
          <w:rFonts w:ascii="Arial" w:hAnsi="Arial" w:cs="Arial"/>
          <w:spacing w:val="-3"/>
        </w:rPr>
        <w:t xml:space="preserve">, así como una evaluación general de los estados financieros en su conjunto.  Consideramos que nuestras </w:t>
      </w:r>
      <w:r w:rsidR="001C2FF3" w:rsidRPr="00C818E1">
        <w:rPr>
          <w:rFonts w:ascii="Arial" w:hAnsi="Arial" w:cs="Arial"/>
          <w:spacing w:val="-3"/>
        </w:rPr>
        <w:t>auditorias</w:t>
      </w:r>
      <w:r w:rsidRPr="00C818E1">
        <w:rPr>
          <w:rFonts w:ascii="Arial" w:hAnsi="Arial" w:cs="Arial"/>
          <w:spacing w:val="-3"/>
        </w:rPr>
        <w:t xml:space="preserve"> proporcionan una base razonable para nuestra opinión.</w:t>
      </w:r>
    </w:p>
    <w:p w:rsidR="00C5613B" w:rsidRPr="00C818E1" w:rsidRDefault="00C5613B" w:rsidP="00794CC0">
      <w:pPr>
        <w:tabs>
          <w:tab w:val="left" w:pos="567"/>
        </w:tabs>
        <w:suppressAutoHyphens/>
        <w:spacing w:line="480" w:lineRule="auto"/>
        <w:ind w:left="567" w:hanging="567"/>
        <w:jc w:val="both"/>
        <w:rPr>
          <w:rFonts w:ascii="Arial" w:hAnsi="Arial" w:cs="Arial"/>
          <w:spacing w:val="-3"/>
        </w:rPr>
      </w:pPr>
    </w:p>
    <w:p w:rsidR="00C5613B" w:rsidRPr="00C818E1" w:rsidRDefault="00C5613B" w:rsidP="00794CC0">
      <w:pPr>
        <w:numPr>
          <w:ilvl w:val="0"/>
          <w:numId w:val="5"/>
        </w:numPr>
        <w:tabs>
          <w:tab w:val="clear" w:pos="360"/>
          <w:tab w:val="left" w:pos="567"/>
        </w:tabs>
        <w:suppressAutoHyphens/>
        <w:spacing w:line="480" w:lineRule="auto"/>
        <w:ind w:left="567" w:hanging="567"/>
        <w:jc w:val="both"/>
        <w:rPr>
          <w:rFonts w:ascii="Arial" w:hAnsi="Arial" w:cs="Arial"/>
          <w:spacing w:val="-3"/>
        </w:rPr>
      </w:pPr>
      <w:r w:rsidRPr="00C818E1">
        <w:rPr>
          <w:rFonts w:ascii="Arial" w:hAnsi="Arial" w:cs="Arial"/>
          <w:spacing w:val="-3"/>
        </w:rPr>
        <w:t xml:space="preserve">En nuestra opinión, los estados financieros antes mencionados presentan razonablemente, en todos los aspectos significativos, la situación financiera de </w:t>
      </w:r>
      <w:smartTag w:uri="urn:schemas-microsoft-com:office:smarttags" w:element="PersonName">
        <w:smartTagPr>
          <w:attr w:name="ProductID" w:val="la Fundaci￳n Incubadora"/>
        </w:smartTagPr>
        <w:r w:rsidRPr="00C818E1">
          <w:rPr>
            <w:rFonts w:ascii="Arial" w:hAnsi="Arial" w:cs="Arial"/>
            <w:spacing w:val="-3"/>
          </w:rPr>
          <w:t xml:space="preserve">la Fundación </w:t>
        </w:r>
        <w:r w:rsidR="00B22218" w:rsidRPr="00C818E1">
          <w:rPr>
            <w:rFonts w:ascii="Arial" w:hAnsi="Arial" w:cs="Arial"/>
            <w:spacing w:val="-3"/>
          </w:rPr>
          <w:t>Incubadora</w:t>
        </w:r>
      </w:smartTag>
      <w:r w:rsidR="00B22218" w:rsidRPr="00C818E1">
        <w:rPr>
          <w:rFonts w:ascii="Arial" w:hAnsi="Arial" w:cs="Arial"/>
          <w:spacing w:val="-3"/>
        </w:rPr>
        <w:t xml:space="preserve"> de Empresa de Innovación, Competitividad y Valor de Guayaquil, INCOVAL</w:t>
      </w:r>
      <w:r w:rsidRPr="00C818E1">
        <w:rPr>
          <w:rFonts w:ascii="Arial" w:hAnsi="Arial" w:cs="Arial"/>
          <w:spacing w:val="-3"/>
        </w:rPr>
        <w:t xml:space="preserve"> al 31 de diciembre </w:t>
      </w:r>
      <w:r w:rsidR="00802405" w:rsidRPr="00C818E1">
        <w:rPr>
          <w:rFonts w:ascii="Arial" w:hAnsi="Arial" w:cs="Arial"/>
          <w:spacing w:val="-3"/>
        </w:rPr>
        <w:t>del 2004</w:t>
      </w:r>
      <w:r w:rsidRPr="00C818E1">
        <w:rPr>
          <w:rFonts w:ascii="Arial" w:hAnsi="Arial" w:cs="Arial"/>
          <w:spacing w:val="-3"/>
        </w:rPr>
        <w:t>, los resultados de sus operaciones, terminados en esas fechas de conformidad con las Normas Ecuatorianas de Contabilidad.</w:t>
      </w:r>
    </w:p>
    <w:p w:rsidR="00C5613B" w:rsidRPr="00C818E1" w:rsidRDefault="00C5613B" w:rsidP="00794CC0">
      <w:pPr>
        <w:tabs>
          <w:tab w:val="left" w:pos="567"/>
        </w:tabs>
        <w:suppressAutoHyphens/>
        <w:spacing w:line="480" w:lineRule="auto"/>
        <w:jc w:val="both"/>
        <w:rPr>
          <w:rFonts w:ascii="Arial" w:hAnsi="Arial" w:cs="Arial"/>
          <w:spacing w:val="-3"/>
        </w:rPr>
      </w:pPr>
    </w:p>
    <w:p w:rsidR="00C5613B" w:rsidRPr="00C818E1" w:rsidRDefault="00C5613B" w:rsidP="00794CC0">
      <w:pPr>
        <w:numPr>
          <w:ilvl w:val="0"/>
          <w:numId w:val="5"/>
        </w:numPr>
        <w:tabs>
          <w:tab w:val="clear" w:pos="360"/>
          <w:tab w:val="left" w:pos="567"/>
        </w:tabs>
        <w:suppressAutoHyphens/>
        <w:spacing w:line="480" w:lineRule="auto"/>
        <w:ind w:left="567" w:hanging="567"/>
        <w:jc w:val="both"/>
        <w:rPr>
          <w:rFonts w:ascii="Arial" w:hAnsi="Arial" w:cs="Arial"/>
          <w:spacing w:val="-3"/>
        </w:rPr>
      </w:pPr>
      <w:r w:rsidRPr="00C818E1">
        <w:rPr>
          <w:rFonts w:ascii="Arial" w:hAnsi="Arial" w:cs="Arial"/>
          <w:spacing w:val="-3"/>
        </w:rPr>
        <w:t>Hacemos mención a los estados financieros adjuntos, sin que esto represente una salvedad en nuestro informe.</w:t>
      </w:r>
    </w:p>
    <w:p w:rsidR="00C5613B" w:rsidRPr="00C818E1" w:rsidRDefault="00C5613B" w:rsidP="00794CC0">
      <w:pPr>
        <w:suppressAutoHyphens/>
        <w:spacing w:line="480" w:lineRule="auto"/>
        <w:ind w:left="567"/>
        <w:jc w:val="both"/>
        <w:rPr>
          <w:rFonts w:ascii="Arial" w:hAnsi="Arial" w:cs="Arial"/>
          <w:spacing w:val="-3"/>
        </w:rPr>
      </w:pPr>
    </w:p>
    <w:p w:rsidR="00C5613B" w:rsidRPr="00C818E1" w:rsidRDefault="00C5613B" w:rsidP="00794CC0">
      <w:pPr>
        <w:suppressAutoHyphens/>
        <w:spacing w:line="480" w:lineRule="auto"/>
        <w:ind w:left="567"/>
        <w:jc w:val="both"/>
        <w:rPr>
          <w:rFonts w:ascii="Arial" w:hAnsi="Arial" w:cs="Arial"/>
          <w:spacing w:val="-3"/>
        </w:rPr>
      </w:pPr>
    </w:p>
    <w:p w:rsidR="00C5613B" w:rsidRPr="00C818E1" w:rsidRDefault="00C5613B" w:rsidP="00794CC0">
      <w:pPr>
        <w:suppressAutoHyphens/>
        <w:spacing w:line="480" w:lineRule="auto"/>
        <w:ind w:left="567"/>
        <w:jc w:val="both"/>
        <w:rPr>
          <w:rFonts w:ascii="Arial" w:hAnsi="Arial" w:cs="Arial"/>
          <w:spacing w:val="-3"/>
        </w:rPr>
      </w:pPr>
    </w:p>
    <w:p w:rsidR="00C5613B" w:rsidRPr="00C818E1" w:rsidRDefault="009A1398" w:rsidP="00794CC0">
      <w:pPr>
        <w:pStyle w:val="Textoindependiente2"/>
        <w:widowControl/>
        <w:tabs>
          <w:tab w:val="left" w:pos="-720"/>
          <w:tab w:val="left" w:pos="6663"/>
        </w:tabs>
        <w:spacing w:line="480" w:lineRule="auto"/>
        <w:ind w:left="567"/>
        <w:rPr>
          <w:rFonts w:ascii="Arial" w:hAnsi="Arial" w:cs="Arial"/>
          <w:lang w:val="es-EC"/>
        </w:rPr>
      </w:pPr>
      <w:r w:rsidRPr="00C818E1">
        <w:rPr>
          <w:rFonts w:ascii="Arial" w:hAnsi="Arial" w:cs="Arial"/>
          <w:lang w:val="es-EC"/>
        </w:rPr>
        <w:t>Noviembre 10</w:t>
      </w:r>
      <w:r w:rsidR="00C5613B" w:rsidRPr="00C818E1">
        <w:rPr>
          <w:rFonts w:ascii="Arial" w:hAnsi="Arial" w:cs="Arial"/>
          <w:lang w:val="es-EC"/>
        </w:rPr>
        <w:t>, 2005</w:t>
      </w:r>
    </w:p>
    <w:p w:rsidR="00C5613B" w:rsidRPr="00C818E1" w:rsidRDefault="00C5613B" w:rsidP="00794CC0">
      <w:pPr>
        <w:pStyle w:val="Textoindependiente2"/>
        <w:widowControl/>
        <w:tabs>
          <w:tab w:val="left" w:pos="-720"/>
          <w:tab w:val="left" w:pos="6663"/>
        </w:tabs>
        <w:spacing w:line="480" w:lineRule="auto"/>
        <w:ind w:left="567"/>
        <w:rPr>
          <w:rFonts w:ascii="Arial" w:hAnsi="Arial" w:cs="Arial"/>
          <w:lang w:val="es-EC"/>
        </w:rPr>
      </w:pPr>
    </w:p>
    <w:p w:rsidR="00146796" w:rsidRDefault="00146796" w:rsidP="00794CC0">
      <w:pPr>
        <w:pStyle w:val="Textoindependiente2"/>
        <w:widowControl/>
        <w:tabs>
          <w:tab w:val="left" w:pos="-720"/>
          <w:tab w:val="left" w:pos="6663"/>
        </w:tabs>
        <w:spacing w:line="480" w:lineRule="auto"/>
        <w:ind w:left="567"/>
        <w:rPr>
          <w:rFonts w:ascii="Arial" w:hAnsi="Arial" w:cs="Arial"/>
          <w:lang w:val="es-EC"/>
        </w:rPr>
      </w:pPr>
    </w:p>
    <w:p w:rsidR="00F47062" w:rsidRDefault="00F47062" w:rsidP="00794CC0">
      <w:pPr>
        <w:pStyle w:val="Textoindependiente2"/>
        <w:widowControl/>
        <w:tabs>
          <w:tab w:val="left" w:pos="-720"/>
          <w:tab w:val="left" w:pos="6663"/>
        </w:tabs>
        <w:spacing w:line="480" w:lineRule="auto"/>
        <w:ind w:left="567"/>
        <w:rPr>
          <w:rFonts w:ascii="Arial" w:hAnsi="Arial" w:cs="Arial"/>
          <w:lang w:val="es-EC"/>
        </w:rPr>
      </w:pPr>
    </w:p>
    <w:p w:rsidR="00F47062" w:rsidRDefault="00F47062" w:rsidP="00794CC0">
      <w:pPr>
        <w:pStyle w:val="Textoindependiente2"/>
        <w:widowControl/>
        <w:tabs>
          <w:tab w:val="left" w:pos="-720"/>
          <w:tab w:val="left" w:pos="6663"/>
        </w:tabs>
        <w:spacing w:line="480" w:lineRule="auto"/>
        <w:ind w:left="567"/>
        <w:rPr>
          <w:rFonts w:ascii="Arial" w:hAnsi="Arial" w:cs="Arial"/>
          <w:lang w:val="es-EC"/>
        </w:rPr>
      </w:pPr>
    </w:p>
    <w:p w:rsidR="00146796" w:rsidRPr="00146796" w:rsidRDefault="00FB61F5" w:rsidP="00146796">
      <w:pPr>
        <w:pStyle w:val="Textoindependiente2"/>
        <w:widowControl/>
        <w:tabs>
          <w:tab w:val="left" w:pos="-720"/>
          <w:tab w:val="left" w:pos="6663"/>
        </w:tabs>
        <w:spacing w:line="480" w:lineRule="auto"/>
        <w:rPr>
          <w:rFonts w:ascii="Arial" w:hAnsi="Arial" w:cs="Arial"/>
          <w:b/>
          <w:lang w:val="es-EC"/>
        </w:rPr>
      </w:pPr>
      <w:r>
        <w:rPr>
          <w:rFonts w:ascii="Arial" w:hAnsi="Arial" w:cs="Arial"/>
          <w:b/>
          <w:lang w:val="es-EC"/>
        </w:rPr>
        <w:t>3.2.2</w:t>
      </w:r>
      <w:r w:rsidR="00A9097D">
        <w:rPr>
          <w:rFonts w:ascii="Arial" w:hAnsi="Arial" w:cs="Arial"/>
          <w:b/>
          <w:lang w:val="es-EC"/>
        </w:rPr>
        <w:t xml:space="preserve">   </w:t>
      </w:r>
      <w:r w:rsidR="00A9097D" w:rsidRPr="00146796">
        <w:rPr>
          <w:rFonts w:ascii="Arial" w:hAnsi="Arial" w:cs="Arial"/>
          <w:b/>
          <w:lang w:val="es-EC"/>
        </w:rPr>
        <w:t>Políticas</w:t>
      </w:r>
    </w:p>
    <w:p w:rsidR="00146796" w:rsidRDefault="00146796" w:rsidP="00794CC0">
      <w:pPr>
        <w:pStyle w:val="Textoindependiente2"/>
        <w:widowControl/>
        <w:tabs>
          <w:tab w:val="left" w:pos="-720"/>
          <w:tab w:val="left" w:pos="6663"/>
        </w:tabs>
        <w:spacing w:line="480" w:lineRule="auto"/>
        <w:ind w:left="567"/>
        <w:rPr>
          <w:rFonts w:ascii="Arial" w:hAnsi="Arial" w:cs="Arial"/>
          <w:lang w:val="es-EC"/>
        </w:rPr>
      </w:pPr>
    </w:p>
    <w:tbl>
      <w:tblPr>
        <w:tblW w:w="0" w:type="auto"/>
        <w:tblInd w:w="18" w:type="dxa"/>
        <w:tblLayout w:type="fixed"/>
        <w:tblLook w:val="0000"/>
      </w:tblPr>
      <w:tblGrid>
        <w:gridCol w:w="2217"/>
        <w:gridCol w:w="283"/>
        <w:gridCol w:w="5812"/>
      </w:tblGrid>
      <w:tr w:rsidR="00C5613B" w:rsidRPr="00C818E1">
        <w:tblPrEx>
          <w:tblCellMar>
            <w:top w:w="0" w:type="dxa"/>
            <w:bottom w:w="0" w:type="dxa"/>
          </w:tblCellMar>
        </w:tblPrEx>
        <w:tc>
          <w:tcPr>
            <w:tcW w:w="2217" w:type="dxa"/>
            <w:tcBorders>
              <w:top w:val="nil"/>
              <w:left w:val="nil"/>
              <w:bottom w:val="nil"/>
              <w:right w:val="nil"/>
            </w:tcBorders>
          </w:tcPr>
          <w:p w:rsidR="00C5613B" w:rsidRPr="00C818E1" w:rsidRDefault="00FB61F5" w:rsidP="00794CC0">
            <w:pPr>
              <w:tabs>
                <w:tab w:val="center" w:pos="-540"/>
              </w:tabs>
              <w:suppressAutoHyphens/>
              <w:spacing w:line="480" w:lineRule="auto"/>
              <w:ind w:right="-340"/>
              <w:rPr>
                <w:rFonts w:ascii="Arial" w:hAnsi="Arial" w:cs="Arial"/>
                <w:b/>
                <w:spacing w:val="-3"/>
              </w:rPr>
            </w:pPr>
            <w:r>
              <w:rPr>
                <w:rFonts w:ascii="Arial" w:hAnsi="Arial" w:cs="Arial"/>
                <w:b/>
                <w:spacing w:val="-3"/>
              </w:rPr>
              <w:t>3.2.2</w:t>
            </w:r>
            <w:r w:rsidR="00146796">
              <w:rPr>
                <w:rFonts w:ascii="Arial" w:hAnsi="Arial" w:cs="Arial"/>
                <w:b/>
                <w:spacing w:val="-3"/>
              </w:rPr>
              <w:t xml:space="preserve">.1     </w:t>
            </w:r>
            <w:r w:rsidR="00C5613B" w:rsidRPr="00C818E1">
              <w:rPr>
                <w:rFonts w:ascii="Arial" w:hAnsi="Arial" w:cs="Arial"/>
                <w:b/>
                <w:spacing w:val="-3"/>
              </w:rPr>
              <w:t>Descripción de las operaciones</w:t>
            </w:r>
          </w:p>
        </w:tc>
        <w:tc>
          <w:tcPr>
            <w:tcW w:w="28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5812"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smartTag w:uri="urn:schemas-microsoft-com:office:smarttags" w:element="PersonName">
              <w:smartTagPr>
                <w:attr w:name="ProductID" w:val="la Fundaci￳n Incubadora"/>
              </w:smartTagPr>
              <w:r w:rsidRPr="00C818E1">
                <w:rPr>
                  <w:rFonts w:ascii="Arial" w:hAnsi="Arial" w:cs="Arial"/>
                  <w:spacing w:val="-3"/>
                </w:rPr>
                <w:t xml:space="preserve">La Fundación </w:t>
              </w:r>
              <w:r w:rsidR="00B22218" w:rsidRPr="00C818E1">
                <w:rPr>
                  <w:rFonts w:ascii="Arial" w:hAnsi="Arial" w:cs="Arial"/>
                  <w:spacing w:val="-3"/>
                </w:rPr>
                <w:t>Incubadora</w:t>
              </w:r>
            </w:smartTag>
            <w:r w:rsidR="00B22218" w:rsidRPr="00C818E1">
              <w:rPr>
                <w:rFonts w:ascii="Arial" w:hAnsi="Arial" w:cs="Arial"/>
                <w:spacing w:val="-3"/>
              </w:rPr>
              <w:t xml:space="preserve"> de Empresa de Innovación, Competitividad y Valor de Guayaquil, INCOVAL</w:t>
            </w:r>
            <w:r w:rsidRPr="00C818E1">
              <w:rPr>
                <w:rFonts w:ascii="Arial" w:hAnsi="Arial" w:cs="Arial"/>
                <w:spacing w:val="-3"/>
              </w:rPr>
              <w:t xml:space="preserve"> es una institución privada sin fines de lucro, de nacionalidad ecuatoriana, que se constituye y organiza al amparo de las disposiciones del Título XXIX del Libro Primero del Código Civil Ecuatoriano, con personería jurídica otorgada mediante acuerdo No. </w:t>
            </w:r>
            <w:r w:rsidR="009A1398" w:rsidRPr="00C818E1">
              <w:rPr>
                <w:rFonts w:ascii="Arial" w:hAnsi="Arial" w:cs="Arial"/>
                <w:spacing w:val="-3"/>
              </w:rPr>
              <w:t>16</w:t>
            </w:r>
            <w:r w:rsidRPr="00C818E1">
              <w:rPr>
                <w:rFonts w:ascii="Arial" w:hAnsi="Arial" w:cs="Arial"/>
                <w:spacing w:val="-3"/>
              </w:rPr>
              <w:t xml:space="preserve"> </w:t>
            </w:r>
            <w:r w:rsidR="009A1398" w:rsidRPr="00C818E1">
              <w:rPr>
                <w:rFonts w:ascii="Arial" w:hAnsi="Arial" w:cs="Arial"/>
                <w:spacing w:val="-3"/>
              </w:rPr>
              <w:t xml:space="preserve">del 28 de mayo del 2003 </w:t>
            </w:r>
            <w:r w:rsidRPr="00C818E1">
              <w:rPr>
                <w:rFonts w:ascii="Arial" w:hAnsi="Arial" w:cs="Arial"/>
                <w:spacing w:val="-3"/>
              </w:rPr>
              <w:t xml:space="preserve">expedido por </w:t>
            </w:r>
            <w:smartTag w:uri="urn:schemas-microsoft-com:office:smarttags" w:element="PersonName">
              <w:smartTagPr>
                <w:attr w:name="ProductID" w:val="la Subsecretar￭a Regional"/>
              </w:smartTagPr>
              <w:smartTag w:uri="urn:schemas-microsoft-com:office:smarttags" w:element="PersonName">
                <w:smartTagPr>
                  <w:attr w:name="ProductID" w:val="la Subsecretar￭a"/>
                </w:smartTagPr>
                <w:r w:rsidRPr="00C818E1">
                  <w:rPr>
                    <w:rFonts w:ascii="Arial" w:hAnsi="Arial" w:cs="Arial"/>
                    <w:spacing w:val="-3"/>
                  </w:rPr>
                  <w:t>la Subsecretaría</w:t>
                </w:r>
              </w:smartTag>
              <w:r w:rsidRPr="00C818E1">
                <w:rPr>
                  <w:rFonts w:ascii="Arial" w:hAnsi="Arial" w:cs="Arial"/>
                  <w:spacing w:val="-3"/>
                </w:rPr>
                <w:t xml:space="preserve"> </w:t>
              </w:r>
              <w:r w:rsidR="00B22218" w:rsidRPr="00C818E1">
                <w:rPr>
                  <w:rFonts w:ascii="Arial" w:hAnsi="Arial" w:cs="Arial"/>
                  <w:spacing w:val="-3"/>
                </w:rPr>
                <w:t>Regional</w:t>
              </w:r>
            </w:smartTag>
            <w:r w:rsidR="00B22218" w:rsidRPr="00C818E1">
              <w:rPr>
                <w:rFonts w:ascii="Arial" w:hAnsi="Arial" w:cs="Arial"/>
                <w:spacing w:val="-3"/>
              </w:rPr>
              <w:t xml:space="preserve"> del MICIP en el Litoral co</w:t>
            </w:r>
            <w:r w:rsidRPr="00C818E1">
              <w:rPr>
                <w:rFonts w:ascii="Arial" w:hAnsi="Arial" w:cs="Arial"/>
                <w:spacing w:val="-3"/>
              </w:rPr>
              <w:t>n domicilio principal en la ciudad de Guayaquil.</w:t>
            </w:r>
          </w:p>
        </w:tc>
      </w:tr>
      <w:tr w:rsidR="00C5613B" w:rsidRPr="00C818E1">
        <w:tblPrEx>
          <w:tblCellMar>
            <w:top w:w="0" w:type="dxa"/>
            <w:bottom w:w="0" w:type="dxa"/>
          </w:tblCellMar>
        </w:tblPrEx>
        <w:tc>
          <w:tcPr>
            <w:tcW w:w="2217"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28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5812"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r>
      <w:tr w:rsidR="00C5613B" w:rsidRPr="00C818E1">
        <w:tblPrEx>
          <w:tblCellMar>
            <w:top w:w="0" w:type="dxa"/>
            <w:bottom w:w="0" w:type="dxa"/>
          </w:tblCellMar>
        </w:tblPrEx>
        <w:tc>
          <w:tcPr>
            <w:tcW w:w="2217"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28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5812" w:type="dxa"/>
            <w:tcBorders>
              <w:top w:val="nil"/>
              <w:left w:val="nil"/>
              <w:bottom w:val="nil"/>
              <w:right w:val="nil"/>
            </w:tcBorders>
          </w:tcPr>
          <w:p w:rsidR="00C5613B" w:rsidRPr="00C818E1" w:rsidRDefault="00C5613B" w:rsidP="00794CC0">
            <w:pPr>
              <w:pStyle w:val="Textoindependiente2"/>
              <w:widowControl/>
              <w:tabs>
                <w:tab w:val="center" w:pos="-540"/>
              </w:tabs>
              <w:spacing w:line="480" w:lineRule="auto"/>
              <w:rPr>
                <w:rFonts w:ascii="Arial" w:hAnsi="Arial" w:cs="Arial"/>
                <w:b/>
                <w:spacing w:val="0"/>
                <w:lang w:val="es-EC"/>
              </w:rPr>
            </w:pPr>
            <w:smartTag w:uri="urn:schemas-microsoft-com:office:smarttags" w:element="PersonName">
              <w:smartTagPr>
                <w:attr w:name="ProductID" w:val="la Fundaci￳n"/>
              </w:smartTagPr>
              <w:r w:rsidRPr="00C818E1">
                <w:rPr>
                  <w:rFonts w:ascii="Arial" w:hAnsi="Arial" w:cs="Arial"/>
                  <w:spacing w:val="0"/>
                  <w:lang w:val="es-EC"/>
                </w:rPr>
                <w:t>La Fundación</w:t>
              </w:r>
            </w:smartTag>
            <w:r w:rsidRPr="00C818E1">
              <w:rPr>
                <w:rFonts w:ascii="Arial" w:hAnsi="Arial" w:cs="Arial"/>
                <w:spacing w:val="0"/>
                <w:lang w:val="es-EC"/>
              </w:rPr>
              <w:t xml:space="preserve"> comenzó sus operaciones e</w:t>
            </w:r>
            <w:r w:rsidR="00755BDB" w:rsidRPr="00C818E1">
              <w:rPr>
                <w:rFonts w:ascii="Arial" w:hAnsi="Arial" w:cs="Arial"/>
                <w:spacing w:val="0"/>
                <w:lang w:val="es-EC"/>
              </w:rPr>
              <w:t>l 29</w:t>
            </w:r>
            <w:r w:rsidRPr="00C818E1">
              <w:rPr>
                <w:rFonts w:ascii="Arial" w:hAnsi="Arial" w:cs="Arial"/>
                <w:spacing w:val="0"/>
                <w:lang w:val="es-EC"/>
              </w:rPr>
              <w:t xml:space="preserve"> de julio del 2002 teniendo como finalidad </w:t>
            </w:r>
            <w:r w:rsidR="00B22218" w:rsidRPr="00C818E1">
              <w:rPr>
                <w:rFonts w:ascii="Arial" w:hAnsi="Arial" w:cs="Arial"/>
                <w:spacing w:val="0"/>
                <w:lang w:val="es-EC"/>
              </w:rPr>
              <w:t xml:space="preserve">promover y asesorar la identificación, formulación y creación  de nuevas empresas innovadoras,  competitivas y rentables a través de ideas de negocios aplicables  a la cadena productiva del país, que propendan a la generación del trabajo calificado, que fortalezcan el sector </w:t>
            </w:r>
            <w:r w:rsidR="00B22218" w:rsidRPr="00C818E1">
              <w:rPr>
                <w:rFonts w:ascii="Arial" w:hAnsi="Arial" w:cs="Arial"/>
                <w:spacing w:val="0"/>
                <w:lang w:val="es-EC"/>
              </w:rPr>
              <w:lastRenderedPageBreak/>
              <w:t>empresarial de nuestra región.</w:t>
            </w:r>
          </w:p>
        </w:tc>
      </w:tr>
      <w:tr w:rsidR="00C5613B" w:rsidRPr="00C818E1">
        <w:tblPrEx>
          <w:tblCellMar>
            <w:top w:w="0" w:type="dxa"/>
            <w:bottom w:w="0" w:type="dxa"/>
          </w:tblCellMar>
        </w:tblPrEx>
        <w:tc>
          <w:tcPr>
            <w:tcW w:w="2217"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28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5812"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r>
      <w:tr w:rsidR="00C5613B" w:rsidRPr="00C818E1">
        <w:tblPrEx>
          <w:tblCellMar>
            <w:top w:w="0" w:type="dxa"/>
            <w:bottom w:w="0" w:type="dxa"/>
          </w:tblCellMar>
        </w:tblPrEx>
        <w:tc>
          <w:tcPr>
            <w:tcW w:w="2217"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28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5812" w:type="dxa"/>
            <w:tcBorders>
              <w:top w:val="nil"/>
              <w:left w:val="nil"/>
              <w:bottom w:val="nil"/>
              <w:right w:val="nil"/>
            </w:tcBorders>
          </w:tcPr>
          <w:p w:rsidR="00C5613B" w:rsidRPr="00C818E1" w:rsidRDefault="00B22218" w:rsidP="00794CC0">
            <w:pPr>
              <w:tabs>
                <w:tab w:val="center" w:pos="-540"/>
              </w:tabs>
              <w:suppressAutoHyphens/>
              <w:spacing w:line="480" w:lineRule="auto"/>
              <w:jc w:val="both"/>
              <w:rPr>
                <w:rFonts w:ascii="Arial" w:hAnsi="Arial" w:cs="Arial"/>
                <w:spacing w:val="-3"/>
              </w:rPr>
            </w:pPr>
            <w:r w:rsidRPr="00C818E1">
              <w:rPr>
                <w:rFonts w:ascii="Arial" w:hAnsi="Arial" w:cs="Arial"/>
                <w:spacing w:val="-3"/>
              </w:rPr>
              <w:t xml:space="preserve">El </w:t>
            </w:r>
            <w:r w:rsidR="00C5613B" w:rsidRPr="00C818E1">
              <w:rPr>
                <w:rFonts w:ascii="Arial" w:hAnsi="Arial" w:cs="Arial"/>
                <w:spacing w:val="-3"/>
              </w:rPr>
              <w:t xml:space="preserve">dominio del inmueble donde funciona </w:t>
            </w:r>
            <w:smartTag w:uri="urn:schemas-microsoft-com:office:smarttags" w:element="PersonName">
              <w:smartTagPr>
                <w:attr w:name="ProductID" w:val="la Incubadora"/>
              </w:smartTagPr>
              <w:r w:rsidR="00C5613B" w:rsidRPr="00C818E1">
                <w:rPr>
                  <w:rFonts w:ascii="Arial" w:hAnsi="Arial" w:cs="Arial"/>
                  <w:spacing w:val="-3"/>
                </w:rPr>
                <w:t xml:space="preserve">la </w:t>
              </w:r>
              <w:r w:rsidRPr="00C818E1">
                <w:rPr>
                  <w:rFonts w:ascii="Arial" w:hAnsi="Arial" w:cs="Arial"/>
                  <w:spacing w:val="-3"/>
                </w:rPr>
                <w:t>Incubadora</w:t>
              </w:r>
            </w:smartTag>
            <w:r w:rsidRPr="00C818E1">
              <w:rPr>
                <w:rFonts w:ascii="Arial" w:hAnsi="Arial" w:cs="Arial"/>
                <w:spacing w:val="-3"/>
              </w:rPr>
              <w:t xml:space="preserve"> de Empresa de Innovación, Competitividad y Valor de Guayaquil, INCOVAL</w:t>
            </w:r>
            <w:r w:rsidR="00C5613B" w:rsidRPr="00C818E1">
              <w:rPr>
                <w:rFonts w:ascii="Arial" w:hAnsi="Arial" w:cs="Arial"/>
                <w:spacing w:val="-3"/>
              </w:rPr>
              <w:t xml:space="preserve"> </w:t>
            </w:r>
            <w:r w:rsidR="00352651" w:rsidRPr="00C818E1">
              <w:rPr>
                <w:rFonts w:ascii="Arial" w:hAnsi="Arial" w:cs="Arial"/>
                <w:spacing w:val="-3"/>
              </w:rPr>
              <w:t>es en la ciudad de Guayaquil, pudiendo establecer representaciones en otros lugares del país o del exterior</w:t>
            </w:r>
            <w:r w:rsidR="00755BDB" w:rsidRPr="00C818E1">
              <w:rPr>
                <w:rFonts w:ascii="Arial" w:hAnsi="Arial" w:cs="Arial"/>
                <w:spacing w:val="-3"/>
              </w:rPr>
              <w:t>.</w:t>
            </w:r>
          </w:p>
        </w:tc>
      </w:tr>
      <w:tr w:rsidR="00C5613B" w:rsidRPr="00C818E1">
        <w:tblPrEx>
          <w:tblCellMar>
            <w:top w:w="0" w:type="dxa"/>
            <w:bottom w:w="0" w:type="dxa"/>
          </w:tblCellMar>
        </w:tblPrEx>
        <w:tc>
          <w:tcPr>
            <w:tcW w:w="2217"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28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5812"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r>
      <w:tr w:rsidR="00C5613B" w:rsidRPr="00C818E1">
        <w:tblPrEx>
          <w:tblCellMar>
            <w:top w:w="0" w:type="dxa"/>
            <w:bottom w:w="0" w:type="dxa"/>
          </w:tblCellMar>
        </w:tblPrEx>
        <w:tc>
          <w:tcPr>
            <w:tcW w:w="2217" w:type="dxa"/>
            <w:tcBorders>
              <w:top w:val="nil"/>
              <w:left w:val="nil"/>
              <w:bottom w:val="nil"/>
              <w:right w:val="nil"/>
            </w:tcBorders>
          </w:tcPr>
          <w:p w:rsidR="00C5613B" w:rsidRPr="00C818E1" w:rsidRDefault="00FB61F5" w:rsidP="00794CC0">
            <w:pPr>
              <w:pStyle w:val="Tcnico4"/>
              <w:tabs>
                <w:tab w:val="clear" w:pos="-720"/>
                <w:tab w:val="center" w:pos="-540"/>
              </w:tabs>
              <w:spacing w:line="480" w:lineRule="auto"/>
              <w:rPr>
                <w:rFonts w:ascii="Arial" w:hAnsi="Arial" w:cs="Arial"/>
                <w:spacing w:val="-3"/>
                <w:lang w:val="es-EC"/>
              </w:rPr>
            </w:pPr>
            <w:r>
              <w:rPr>
                <w:rFonts w:ascii="Arial" w:hAnsi="Arial" w:cs="Arial"/>
                <w:spacing w:val="-3"/>
                <w:lang w:val="es-EC"/>
              </w:rPr>
              <w:t>3.2.2</w:t>
            </w:r>
            <w:r w:rsidR="00146796">
              <w:rPr>
                <w:rFonts w:ascii="Arial" w:hAnsi="Arial" w:cs="Arial"/>
                <w:spacing w:val="-3"/>
                <w:lang w:val="es-EC"/>
              </w:rPr>
              <w:t xml:space="preserve">.2   </w:t>
            </w:r>
            <w:r w:rsidR="00C5613B" w:rsidRPr="00C818E1">
              <w:rPr>
                <w:rFonts w:ascii="Arial" w:hAnsi="Arial" w:cs="Arial"/>
                <w:spacing w:val="-3"/>
                <w:lang w:val="es-EC"/>
              </w:rPr>
              <w:t>Bases de presentación</w:t>
            </w:r>
          </w:p>
        </w:tc>
        <w:tc>
          <w:tcPr>
            <w:tcW w:w="28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5812"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spacing w:val="-3"/>
              </w:rPr>
            </w:pPr>
            <w:smartTag w:uri="urn:schemas-microsoft-com:office:smarttags" w:element="PersonName">
              <w:smartTagPr>
                <w:attr w:name="ProductID" w:val="la Fundaci￳n"/>
              </w:smartTagPr>
              <w:r w:rsidRPr="00C818E1">
                <w:rPr>
                  <w:rFonts w:ascii="Arial" w:hAnsi="Arial" w:cs="Arial"/>
                  <w:spacing w:val="-3"/>
                </w:rPr>
                <w:t>La Fundación</w:t>
              </w:r>
            </w:smartTag>
            <w:r w:rsidRPr="00C818E1">
              <w:rPr>
                <w:rFonts w:ascii="Arial" w:hAnsi="Arial" w:cs="Arial"/>
                <w:spacing w:val="-3"/>
              </w:rPr>
              <w:t xml:space="preserve"> presenta sus estados financieros en Dólares y de acuerdo con las Normas Ecuatorianas de Contabilidad.</w:t>
            </w:r>
          </w:p>
        </w:tc>
      </w:tr>
      <w:tr w:rsidR="00C5613B" w:rsidRPr="00C818E1">
        <w:tblPrEx>
          <w:tblCellMar>
            <w:top w:w="0" w:type="dxa"/>
            <w:bottom w:w="0" w:type="dxa"/>
          </w:tblCellMar>
        </w:tblPrEx>
        <w:tc>
          <w:tcPr>
            <w:tcW w:w="2217" w:type="dxa"/>
            <w:tcBorders>
              <w:top w:val="nil"/>
              <w:left w:val="nil"/>
              <w:bottom w:val="nil"/>
              <w:right w:val="nil"/>
            </w:tcBorders>
          </w:tcPr>
          <w:p w:rsidR="00C5613B" w:rsidRPr="00C818E1" w:rsidRDefault="00C5613B" w:rsidP="00794CC0">
            <w:pPr>
              <w:pStyle w:val="Tcnico4"/>
              <w:tabs>
                <w:tab w:val="clear" w:pos="-720"/>
                <w:tab w:val="center" w:pos="-540"/>
              </w:tabs>
              <w:spacing w:line="480" w:lineRule="auto"/>
              <w:rPr>
                <w:rFonts w:ascii="Arial" w:hAnsi="Arial" w:cs="Arial"/>
                <w:spacing w:val="-3"/>
                <w:lang w:val="es-EC"/>
              </w:rPr>
            </w:pPr>
          </w:p>
        </w:tc>
        <w:tc>
          <w:tcPr>
            <w:tcW w:w="28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5812"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spacing w:val="-3"/>
              </w:rPr>
            </w:pPr>
          </w:p>
        </w:tc>
      </w:tr>
      <w:tr w:rsidR="00C5613B" w:rsidRPr="00C818E1">
        <w:tblPrEx>
          <w:tblCellMar>
            <w:top w:w="0" w:type="dxa"/>
            <w:bottom w:w="0" w:type="dxa"/>
          </w:tblCellMar>
        </w:tblPrEx>
        <w:tc>
          <w:tcPr>
            <w:tcW w:w="2217"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28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5812"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r w:rsidRPr="00C818E1">
              <w:rPr>
                <w:rFonts w:ascii="Arial" w:hAnsi="Arial" w:cs="Arial"/>
              </w:rPr>
              <w:t xml:space="preserve">Las políticas de contabilidad que sigue </w:t>
            </w:r>
            <w:smartTag w:uri="urn:schemas-microsoft-com:office:smarttags" w:element="PersonName">
              <w:smartTagPr>
                <w:attr w:name="ProductID" w:val="la Fundaci￳n"/>
              </w:smartTagPr>
              <w:r w:rsidRPr="00C818E1">
                <w:rPr>
                  <w:rFonts w:ascii="Arial" w:hAnsi="Arial" w:cs="Arial"/>
                </w:rPr>
                <w:t>la Fundación</w:t>
              </w:r>
            </w:smartTag>
            <w:r w:rsidRPr="00C818E1">
              <w:rPr>
                <w:rFonts w:ascii="Arial" w:hAnsi="Arial" w:cs="Arial"/>
              </w:rPr>
              <w:t xml:space="preserve"> están de acuerdo con las Normas Ecuatorianas de Contabilidad, las cuales requieren que </w:t>
            </w:r>
            <w:smartTag w:uri="urn:schemas-microsoft-com:office:smarttags" w:element="PersonName">
              <w:smartTagPr>
                <w:attr w:name="ProductID" w:val="la Administraci￳n"/>
              </w:smartTagPr>
              <w:r w:rsidRPr="00C818E1">
                <w:rPr>
                  <w:rFonts w:ascii="Arial" w:hAnsi="Arial" w:cs="Arial"/>
                </w:rPr>
                <w:t>la Administración</w:t>
              </w:r>
            </w:smartTag>
            <w:r w:rsidRPr="00C818E1">
              <w:rPr>
                <w:rFonts w:ascii="Arial" w:hAnsi="Arial" w:cs="Arial"/>
              </w:rPr>
              <w:t xml:space="preserve"> efectúe ciertas estimaciones y utilice ciertos supuestos, que afectan las cifras reportadas de activos y pasivos, la revelación de contingencias activas y pasivas a la fecha de los estados financieros, así como las cifras reportadas de ingresos y gastos durante el período corriente.  Las estimaciones más </w:t>
            </w:r>
            <w:r w:rsidRPr="00C818E1">
              <w:rPr>
                <w:rFonts w:ascii="Arial" w:hAnsi="Arial" w:cs="Arial"/>
              </w:rPr>
              <w:lastRenderedPageBreak/>
              <w:t xml:space="preserve">significativas en relación con los estados financieros adjuntos se refieren a la depreciación del mobiliario y equipos, la depreciación y amortización de inversiones en proyectos.  Aun cuando pueden llegar a diferir de su efecto final, </w:t>
            </w:r>
            <w:smartTag w:uri="urn:schemas-microsoft-com:office:smarttags" w:element="PersonName">
              <w:smartTagPr>
                <w:attr w:name="ProductID" w:val="la Administraci￳n"/>
              </w:smartTagPr>
              <w:r w:rsidRPr="00C818E1">
                <w:rPr>
                  <w:rFonts w:ascii="Arial" w:hAnsi="Arial" w:cs="Arial"/>
                </w:rPr>
                <w:t>la Administración</w:t>
              </w:r>
            </w:smartTag>
            <w:r w:rsidRPr="00C818E1">
              <w:rPr>
                <w:rFonts w:ascii="Arial" w:hAnsi="Arial" w:cs="Arial"/>
              </w:rPr>
              <w:t xml:space="preserve"> considera que las estimaciones y supuestos utilizados fueron los adecuados en las circunstancias.</w:t>
            </w:r>
          </w:p>
        </w:tc>
      </w:tr>
      <w:tr w:rsidR="00C5613B" w:rsidRPr="00C818E1">
        <w:tblPrEx>
          <w:tblCellMar>
            <w:top w:w="0" w:type="dxa"/>
            <w:bottom w:w="0" w:type="dxa"/>
          </w:tblCellMar>
        </w:tblPrEx>
        <w:tc>
          <w:tcPr>
            <w:tcW w:w="2217"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28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5812"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r>
      <w:tr w:rsidR="00C5613B" w:rsidRPr="00C818E1">
        <w:tblPrEx>
          <w:tblCellMar>
            <w:top w:w="0" w:type="dxa"/>
            <w:bottom w:w="0" w:type="dxa"/>
          </w:tblCellMar>
        </w:tblPrEx>
        <w:tc>
          <w:tcPr>
            <w:tcW w:w="2217" w:type="dxa"/>
            <w:tcBorders>
              <w:top w:val="nil"/>
              <w:left w:val="nil"/>
              <w:bottom w:val="nil"/>
              <w:right w:val="nil"/>
            </w:tcBorders>
          </w:tcPr>
          <w:p w:rsidR="00C5613B" w:rsidRPr="00C818E1" w:rsidRDefault="00FB61F5" w:rsidP="00794CC0">
            <w:pPr>
              <w:pStyle w:val="Tcnico4"/>
              <w:tabs>
                <w:tab w:val="clear" w:pos="-720"/>
                <w:tab w:val="center" w:pos="-540"/>
              </w:tabs>
              <w:spacing w:line="480" w:lineRule="auto"/>
              <w:rPr>
                <w:rFonts w:ascii="Arial" w:hAnsi="Arial" w:cs="Arial"/>
                <w:spacing w:val="-3"/>
                <w:lang w:val="es-EC"/>
              </w:rPr>
            </w:pPr>
            <w:r>
              <w:rPr>
                <w:rFonts w:ascii="Arial" w:hAnsi="Arial" w:cs="Arial"/>
                <w:spacing w:val="-3"/>
                <w:lang w:val="es-EC"/>
              </w:rPr>
              <w:t>3.2.2</w:t>
            </w:r>
            <w:r w:rsidR="00146796">
              <w:rPr>
                <w:rFonts w:ascii="Arial" w:hAnsi="Arial" w:cs="Arial"/>
                <w:spacing w:val="-3"/>
                <w:lang w:val="es-EC"/>
              </w:rPr>
              <w:t xml:space="preserve">.3   </w:t>
            </w:r>
            <w:r w:rsidR="00C5613B" w:rsidRPr="00C818E1">
              <w:rPr>
                <w:rFonts w:ascii="Arial" w:hAnsi="Arial" w:cs="Arial"/>
                <w:spacing w:val="-3"/>
                <w:lang w:val="es-EC"/>
              </w:rPr>
              <w:t>Mobiliario y equipos</w:t>
            </w:r>
          </w:p>
        </w:tc>
        <w:tc>
          <w:tcPr>
            <w:tcW w:w="28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5812" w:type="dxa"/>
            <w:tcBorders>
              <w:top w:val="nil"/>
              <w:left w:val="nil"/>
              <w:bottom w:val="nil"/>
              <w:right w:val="nil"/>
            </w:tcBorders>
          </w:tcPr>
          <w:p w:rsidR="00C5613B" w:rsidRPr="00C818E1" w:rsidRDefault="00C5613B" w:rsidP="00794CC0">
            <w:pPr>
              <w:pStyle w:val="Textoindependiente2"/>
              <w:widowControl/>
              <w:spacing w:line="480" w:lineRule="auto"/>
              <w:rPr>
                <w:rFonts w:ascii="Arial" w:hAnsi="Arial" w:cs="Arial"/>
                <w:lang w:val="es-EC"/>
              </w:rPr>
            </w:pPr>
            <w:r w:rsidRPr="00C818E1">
              <w:rPr>
                <w:rFonts w:ascii="Arial" w:hAnsi="Arial" w:cs="Arial"/>
                <w:lang w:val="es-EC"/>
              </w:rPr>
              <w:t xml:space="preserve">El mobiliario y equipos de </w:t>
            </w:r>
            <w:smartTag w:uri="urn:schemas-microsoft-com:office:smarttags" w:element="PersonName">
              <w:smartTagPr>
                <w:attr w:name="ProductID" w:val="la Fundaci￳n"/>
              </w:smartTagPr>
              <w:r w:rsidRPr="00C818E1">
                <w:rPr>
                  <w:rFonts w:ascii="Arial" w:hAnsi="Arial" w:cs="Arial"/>
                  <w:lang w:val="es-EC"/>
                </w:rPr>
                <w:t>la Fundación</w:t>
              </w:r>
            </w:smartTag>
            <w:r w:rsidRPr="00C818E1">
              <w:rPr>
                <w:rFonts w:ascii="Arial" w:hAnsi="Arial" w:cs="Arial"/>
                <w:lang w:val="es-EC"/>
              </w:rPr>
              <w:t xml:space="preserve"> se encuentran registrados a su costo de adquisición.  Las erogaciones por mantenimiento y reparación se cargan a gastos al incurrirse, mientras que las mejoras de importancia se capitalizan.  La depreciación se calcula de acuerdo con el método de línea recta, tomando como base la vida útil estimada de los activos relacionados y considerando un valor residual del 10% del costo del activo.</w:t>
            </w:r>
          </w:p>
        </w:tc>
      </w:tr>
      <w:tr w:rsidR="00C5613B" w:rsidRPr="00C818E1">
        <w:tblPrEx>
          <w:tblCellMar>
            <w:top w:w="0" w:type="dxa"/>
            <w:bottom w:w="0" w:type="dxa"/>
          </w:tblCellMar>
        </w:tblPrEx>
        <w:tc>
          <w:tcPr>
            <w:tcW w:w="2217"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28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5812"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r>
      <w:tr w:rsidR="00C5613B" w:rsidRPr="00C818E1">
        <w:tblPrEx>
          <w:tblCellMar>
            <w:top w:w="0" w:type="dxa"/>
            <w:bottom w:w="0" w:type="dxa"/>
          </w:tblCellMar>
        </w:tblPrEx>
        <w:tc>
          <w:tcPr>
            <w:tcW w:w="2217"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28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5812" w:type="dxa"/>
            <w:tcBorders>
              <w:top w:val="nil"/>
              <w:left w:val="nil"/>
              <w:bottom w:val="nil"/>
              <w:right w:val="nil"/>
            </w:tcBorders>
          </w:tcPr>
          <w:p w:rsidR="00C5613B" w:rsidRPr="00C818E1" w:rsidRDefault="00C5613B" w:rsidP="00794CC0">
            <w:pPr>
              <w:numPr>
                <w:ilvl w:val="12"/>
                <w:numId w:val="0"/>
              </w:numPr>
              <w:tabs>
                <w:tab w:val="center" w:pos="-540"/>
              </w:tabs>
              <w:suppressAutoHyphens/>
              <w:spacing w:line="480" w:lineRule="auto"/>
              <w:jc w:val="both"/>
              <w:rPr>
                <w:rFonts w:ascii="Arial" w:hAnsi="Arial" w:cs="Arial"/>
                <w:b/>
                <w:spacing w:val="-3"/>
              </w:rPr>
            </w:pPr>
            <w:r w:rsidRPr="00C818E1">
              <w:rPr>
                <w:rFonts w:ascii="Arial" w:hAnsi="Arial" w:cs="Arial"/>
                <w:spacing w:val="-3"/>
              </w:rPr>
              <w:t>Las tasas de depreciación anual del mobiliario y equipos, son las siguientes:</w:t>
            </w:r>
          </w:p>
        </w:tc>
      </w:tr>
    </w:tbl>
    <w:p w:rsidR="00613E0F" w:rsidRPr="00C818E1" w:rsidRDefault="00613E0F" w:rsidP="00794CC0">
      <w:pPr>
        <w:tabs>
          <w:tab w:val="center" w:pos="2003"/>
          <w:tab w:val="left" w:pos="2274"/>
          <w:tab w:val="left" w:pos="9889"/>
        </w:tabs>
        <w:suppressAutoHyphens/>
        <w:spacing w:line="480" w:lineRule="auto"/>
        <w:ind w:left="18"/>
        <w:rPr>
          <w:rFonts w:ascii="Arial" w:hAnsi="Arial" w:cs="Arial"/>
          <w:b/>
          <w:spacing w:val="-3"/>
        </w:rPr>
      </w:pPr>
    </w:p>
    <w:tbl>
      <w:tblPr>
        <w:tblW w:w="0" w:type="auto"/>
        <w:tblInd w:w="2376" w:type="dxa"/>
        <w:tblLayout w:type="fixed"/>
        <w:tblLook w:val="0000"/>
      </w:tblPr>
      <w:tblGrid>
        <w:gridCol w:w="4253"/>
        <w:gridCol w:w="1701"/>
      </w:tblGrid>
      <w:tr w:rsidR="00C5613B" w:rsidRPr="00C818E1">
        <w:tblPrEx>
          <w:tblCellMar>
            <w:top w:w="0" w:type="dxa"/>
            <w:bottom w:w="0" w:type="dxa"/>
          </w:tblCellMar>
        </w:tblPrEx>
        <w:tc>
          <w:tcPr>
            <w:tcW w:w="4253" w:type="dxa"/>
            <w:tcBorders>
              <w:top w:val="nil"/>
              <w:left w:val="nil"/>
              <w:bottom w:val="single" w:sz="12" w:space="0" w:color="auto"/>
              <w:right w:val="nil"/>
            </w:tcBorders>
          </w:tcPr>
          <w:p w:rsidR="00C5613B" w:rsidRPr="00C818E1" w:rsidRDefault="00C5613B" w:rsidP="00794CC0">
            <w:pPr>
              <w:pStyle w:val="Documento1"/>
              <w:keepNext w:val="0"/>
              <w:keepLines w:val="0"/>
              <w:numPr>
                <w:ilvl w:val="12"/>
                <w:numId w:val="0"/>
              </w:numPr>
              <w:tabs>
                <w:tab w:val="clear" w:pos="-720"/>
              </w:tabs>
              <w:spacing w:line="480" w:lineRule="auto"/>
              <w:rPr>
                <w:rFonts w:ascii="Arial" w:hAnsi="Arial" w:cs="Arial"/>
                <w:spacing w:val="-3"/>
                <w:lang w:val="es-EC"/>
              </w:rPr>
            </w:pPr>
            <w:r w:rsidRPr="00C818E1">
              <w:rPr>
                <w:rFonts w:ascii="Arial" w:hAnsi="Arial" w:cs="Arial"/>
                <w:spacing w:val="-3"/>
                <w:lang w:val="es-EC"/>
              </w:rPr>
              <w:lastRenderedPageBreak/>
              <w:t>Activos</w:t>
            </w:r>
          </w:p>
        </w:tc>
        <w:tc>
          <w:tcPr>
            <w:tcW w:w="1701" w:type="dxa"/>
            <w:tcBorders>
              <w:top w:val="nil"/>
              <w:left w:val="nil"/>
              <w:bottom w:val="single" w:sz="12" w:space="0" w:color="auto"/>
              <w:right w:val="nil"/>
            </w:tcBorders>
          </w:tcPr>
          <w:p w:rsidR="00C5613B" w:rsidRPr="00C818E1" w:rsidRDefault="00C5613B" w:rsidP="00794CC0">
            <w:pPr>
              <w:numPr>
                <w:ilvl w:val="12"/>
                <w:numId w:val="0"/>
              </w:numPr>
              <w:suppressAutoHyphens/>
              <w:spacing w:line="480" w:lineRule="auto"/>
              <w:jc w:val="center"/>
              <w:rPr>
                <w:rFonts w:ascii="Arial" w:hAnsi="Arial" w:cs="Arial"/>
                <w:spacing w:val="-3"/>
              </w:rPr>
            </w:pPr>
            <w:r w:rsidRPr="00C818E1">
              <w:rPr>
                <w:rFonts w:ascii="Arial" w:hAnsi="Arial" w:cs="Arial"/>
                <w:spacing w:val="-3"/>
              </w:rPr>
              <w:t>Tasas</w:t>
            </w:r>
          </w:p>
        </w:tc>
      </w:tr>
      <w:tr w:rsidR="00C5613B" w:rsidRPr="00C818E1">
        <w:tblPrEx>
          <w:tblCellMar>
            <w:top w:w="0" w:type="dxa"/>
            <w:bottom w:w="0" w:type="dxa"/>
          </w:tblCellMar>
        </w:tblPrEx>
        <w:tc>
          <w:tcPr>
            <w:tcW w:w="4253" w:type="dxa"/>
            <w:tcBorders>
              <w:top w:val="nil"/>
              <w:left w:val="nil"/>
              <w:bottom w:val="nil"/>
              <w:right w:val="nil"/>
            </w:tcBorders>
          </w:tcPr>
          <w:p w:rsidR="00C5613B" w:rsidRPr="00C818E1" w:rsidRDefault="00C5613B" w:rsidP="00794CC0">
            <w:pPr>
              <w:pStyle w:val="Documento1"/>
              <w:keepNext w:val="0"/>
              <w:keepLines w:val="0"/>
              <w:numPr>
                <w:ilvl w:val="12"/>
                <w:numId w:val="0"/>
              </w:numPr>
              <w:tabs>
                <w:tab w:val="clear" w:pos="-720"/>
              </w:tabs>
              <w:spacing w:line="480" w:lineRule="auto"/>
              <w:rPr>
                <w:rFonts w:ascii="Arial" w:hAnsi="Arial" w:cs="Arial"/>
                <w:spacing w:val="-3"/>
                <w:lang w:val="es-EC"/>
              </w:rPr>
            </w:pPr>
          </w:p>
        </w:tc>
        <w:tc>
          <w:tcPr>
            <w:tcW w:w="1701" w:type="dxa"/>
            <w:tcBorders>
              <w:top w:val="nil"/>
              <w:left w:val="nil"/>
              <w:bottom w:val="nil"/>
              <w:right w:val="nil"/>
            </w:tcBorders>
          </w:tcPr>
          <w:p w:rsidR="00C5613B" w:rsidRPr="00C818E1" w:rsidRDefault="00C5613B" w:rsidP="00794CC0">
            <w:pPr>
              <w:numPr>
                <w:ilvl w:val="12"/>
                <w:numId w:val="0"/>
              </w:numPr>
              <w:suppressAutoHyphens/>
              <w:spacing w:line="480" w:lineRule="auto"/>
              <w:jc w:val="center"/>
              <w:rPr>
                <w:rFonts w:ascii="Arial" w:hAnsi="Arial" w:cs="Arial"/>
                <w:spacing w:val="-3"/>
              </w:rPr>
            </w:pPr>
          </w:p>
        </w:tc>
      </w:tr>
      <w:tr w:rsidR="00C5613B" w:rsidRPr="00C818E1">
        <w:tblPrEx>
          <w:tblCellMar>
            <w:top w:w="0" w:type="dxa"/>
            <w:bottom w:w="0" w:type="dxa"/>
          </w:tblCellMar>
        </w:tblPrEx>
        <w:tc>
          <w:tcPr>
            <w:tcW w:w="4253"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spacing w:val="-3"/>
              </w:rPr>
            </w:pPr>
            <w:r w:rsidRPr="00C818E1">
              <w:rPr>
                <w:rFonts w:ascii="Arial" w:hAnsi="Arial" w:cs="Arial"/>
                <w:spacing w:val="-3"/>
              </w:rPr>
              <w:t>Equipos</w:t>
            </w:r>
          </w:p>
        </w:tc>
        <w:tc>
          <w:tcPr>
            <w:tcW w:w="1701" w:type="dxa"/>
            <w:tcBorders>
              <w:top w:val="nil"/>
              <w:left w:val="nil"/>
              <w:bottom w:val="nil"/>
              <w:right w:val="nil"/>
            </w:tcBorders>
          </w:tcPr>
          <w:p w:rsidR="00C5613B" w:rsidRPr="00C818E1" w:rsidRDefault="00C5613B" w:rsidP="00794CC0">
            <w:pPr>
              <w:numPr>
                <w:ilvl w:val="12"/>
                <w:numId w:val="0"/>
              </w:numPr>
              <w:suppressAutoHyphens/>
              <w:spacing w:line="480" w:lineRule="auto"/>
              <w:jc w:val="center"/>
              <w:rPr>
                <w:rFonts w:ascii="Arial" w:hAnsi="Arial" w:cs="Arial"/>
                <w:spacing w:val="-3"/>
              </w:rPr>
            </w:pPr>
            <w:r w:rsidRPr="00C818E1">
              <w:rPr>
                <w:rFonts w:ascii="Arial" w:hAnsi="Arial" w:cs="Arial"/>
                <w:spacing w:val="-3"/>
              </w:rPr>
              <w:t>10%</w:t>
            </w:r>
          </w:p>
        </w:tc>
      </w:tr>
      <w:tr w:rsidR="00C5613B" w:rsidRPr="00C818E1">
        <w:tblPrEx>
          <w:tblCellMar>
            <w:top w:w="0" w:type="dxa"/>
            <w:bottom w:w="0" w:type="dxa"/>
          </w:tblCellMar>
        </w:tblPrEx>
        <w:tc>
          <w:tcPr>
            <w:tcW w:w="4253"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spacing w:val="-3"/>
              </w:rPr>
            </w:pPr>
            <w:r w:rsidRPr="00C818E1">
              <w:rPr>
                <w:rFonts w:ascii="Arial" w:hAnsi="Arial" w:cs="Arial"/>
                <w:spacing w:val="-3"/>
              </w:rPr>
              <w:t>Muebles y enseres</w:t>
            </w:r>
          </w:p>
        </w:tc>
        <w:tc>
          <w:tcPr>
            <w:tcW w:w="1701" w:type="dxa"/>
            <w:tcBorders>
              <w:top w:val="nil"/>
              <w:left w:val="nil"/>
              <w:bottom w:val="nil"/>
              <w:right w:val="nil"/>
            </w:tcBorders>
          </w:tcPr>
          <w:p w:rsidR="00C5613B" w:rsidRPr="00C818E1" w:rsidRDefault="00C5613B" w:rsidP="00794CC0">
            <w:pPr>
              <w:numPr>
                <w:ilvl w:val="12"/>
                <w:numId w:val="0"/>
              </w:numPr>
              <w:suppressAutoHyphens/>
              <w:spacing w:line="480" w:lineRule="auto"/>
              <w:jc w:val="center"/>
              <w:rPr>
                <w:rFonts w:ascii="Arial" w:hAnsi="Arial" w:cs="Arial"/>
                <w:spacing w:val="-3"/>
              </w:rPr>
            </w:pPr>
            <w:r w:rsidRPr="00C818E1">
              <w:rPr>
                <w:rFonts w:ascii="Arial" w:hAnsi="Arial" w:cs="Arial"/>
                <w:spacing w:val="-3"/>
              </w:rPr>
              <w:t>10%</w:t>
            </w:r>
          </w:p>
        </w:tc>
      </w:tr>
      <w:tr w:rsidR="00C5613B" w:rsidRPr="00C818E1">
        <w:tblPrEx>
          <w:tblCellMar>
            <w:top w:w="0" w:type="dxa"/>
            <w:bottom w:w="0" w:type="dxa"/>
          </w:tblCellMar>
        </w:tblPrEx>
        <w:tc>
          <w:tcPr>
            <w:tcW w:w="4253"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spacing w:val="-3"/>
              </w:rPr>
            </w:pPr>
            <w:r w:rsidRPr="00C818E1">
              <w:rPr>
                <w:rFonts w:ascii="Arial" w:hAnsi="Arial" w:cs="Arial"/>
                <w:spacing w:val="-3"/>
              </w:rPr>
              <w:t>Equipos de computación</w:t>
            </w:r>
          </w:p>
        </w:tc>
        <w:tc>
          <w:tcPr>
            <w:tcW w:w="1701" w:type="dxa"/>
            <w:tcBorders>
              <w:top w:val="nil"/>
              <w:left w:val="nil"/>
              <w:bottom w:val="nil"/>
              <w:right w:val="nil"/>
            </w:tcBorders>
          </w:tcPr>
          <w:p w:rsidR="00C5613B" w:rsidRPr="00C818E1" w:rsidRDefault="00C5613B" w:rsidP="00794CC0">
            <w:pPr>
              <w:numPr>
                <w:ilvl w:val="12"/>
                <w:numId w:val="0"/>
              </w:numPr>
              <w:suppressAutoHyphens/>
              <w:spacing w:line="480" w:lineRule="auto"/>
              <w:jc w:val="center"/>
              <w:rPr>
                <w:rFonts w:ascii="Arial" w:hAnsi="Arial" w:cs="Arial"/>
                <w:spacing w:val="-3"/>
              </w:rPr>
            </w:pPr>
            <w:r w:rsidRPr="00C818E1">
              <w:rPr>
                <w:rFonts w:ascii="Arial" w:hAnsi="Arial" w:cs="Arial"/>
                <w:spacing w:val="-3"/>
              </w:rPr>
              <w:t>33%</w:t>
            </w:r>
          </w:p>
        </w:tc>
      </w:tr>
    </w:tbl>
    <w:p w:rsidR="00C5613B" w:rsidRDefault="00C5613B" w:rsidP="00794CC0">
      <w:pPr>
        <w:tabs>
          <w:tab w:val="center" w:pos="2003"/>
          <w:tab w:val="left" w:pos="2274"/>
          <w:tab w:val="left" w:pos="9889"/>
        </w:tabs>
        <w:suppressAutoHyphens/>
        <w:spacing w:line="480" w:lineRule="auto"/>
        <w:ind w:left="18"/>
        <w:rPr>
          <w:rFonts w:ascii="Arial" w:hAnsi="Arial" w:cs="Arial"/>
          <w:b/>
          <w:spacing w:val="-3"/>
        </w:rPr>
      </w:pPr>
    </w:p>
    <w:tbl>
      <w:tblPr>
        <w:tblW w:w="0" w:type="auto"/>
        <w:tblInd w:w="18" w:type="dxa"/>
        <w:tblLayout w:type="fixed"/>
        <w:tblLook w:val="0000"/>
      </w:tblPr>
      <w:tblGrid>
        <w:gridCol w:w="2075"/>
        <w:gridCol w:w="283"/>
        <w:gridCol w:w="4253"/>
        <w:gridCol w:w="1701"/>
      </w:tblGrid>
      <w:tr w:rsidR="00C5613B" w:rsidRPr="00C818E1">
        <w:tblPrEx>
          <w:tblCellMar>
            <w:top w:w="0" w:type="dxa"/>
            <w:bottom w:w="0" w:type="dxa"/>
          </w:tblCellMar>
        </w:tblPrEx>
        <w:tc>
          <w:tcPr>
            <w:tcW w:w="2075" w:type="dxa"/>
            <w:tcBorders>
              <w:top w:val="nil"/>
              <w:left w:val="nil"/>
              <w:bottom w:val="nil"/>
              <w:right w:val="nil"/>
            </w:tcBorders>
          </w:tcPr>
          <w:p w:rsidR="00C5613B" w:rsidRPr="00C818E1" w:rsidRDefault="00FB61F5" w:rsidP="00794CC0">
            <w:pPr>
              <w:pStyle w:val="Tcnico4"/>
              <w:tabs>
                <w:tab w:val="clear" w:pos="-720"/>
                <w:tab w:val="center" w:pos="-540"/>
              </w:tabs>
              <w:spacing w:line="480" w:lineRule="auto"/>
              <w:rPr>
                <w:rFonts w:ascii="Arial" w:hAnsi="Arial" w:cs="Arial"/>
                <w:spacing w:val="-3"/>
                <w:lang w:val="es-EC"/>
              </w:rPr>
            </w:pPr>
            <w:r>
              <w:rPr>
                <w:rFonts w:ascii="Arial" w:hAnsi="Arial" w:cs="Arial"/>
                <w:spacing w:val="-3"/>
                <w:lang w:val="es-EC"/>
              </w:rPr>
              <w:t>3.2.2</w:t>
            </w:r>
            <w:r w:rsidR="00146796">
              <w:rPr>
                <w:rFonts w:ascii="Arial" w:hAnsi="Arial" w:cs="Arial"/>
                <w:spacing w:val="-3"/>
                <w:lang w:val="es-EC"/>
              </w:rPr>
              <w:t xml:space="preserve">.4 </w:t>
            </w:r>
            <w:r w:rsidR="00C5613B" w:rsidRPr="00C818E1">
              <w:rPr>
                <w:rFonts w:ascii="Arial" w:hAnsi="Arial" w:cs="Arial"/>
                <w:spacing w:val="-3"/>
                <w:lang w:val="es-EC"/>
              </w:rPr>
              <w:t>Inversiones en proyectos</w:t>
            </w:r>
          </w:p>
        </w:tc>
        <w:tc>
          <w:tcPr>
            <w:tcW w:w="28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5954" w:type="dxa"/>
            <w:gridSpan w:val="2"/>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r w:rsidRPr="00C818E1">
              <w:rPr>
                <w:rFonts w:ascii="Arial" w:hAnsi="Arial" w:cs="Arial"/>
                <w:spacing w:val="-3"/>
              </w:rPr>
              <w:t>Las inversiones en proyectos, se registran considerando todos los costos atribuibles a la ejecución de los proyectos o programas hasta la puesta en funcionamiento, cumplimiento del objetivo o fecha de su liquidación.</w:t>
            </w:r>
          </w:p>
        </w:tc>
      </w:tr>
      <w:tr w:rsidR="00C5613B" w:rsidRPr="00C818E1">
        <w:tblPrEx>
          <w:tblCellMar>
            <w:top w:w="0" w:type="dxa"/>
            <w:bottom w:w="0" w:type="dxa"/>
          </w:tblCellMar>
        </w:tblPrEx>
        <w:tc>
          <w:tcPr>
            <w:tcW w:w="2075"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28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5954" w:type="dxa"/>
            <w:gridSpan w:val="2"/>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r>
      <w:tr w:rsidR="00C5613B" w:rsidRPr="00C818E1">
        <w:tblPrEx>
          <w:tblCellMar>
            <w:top w:w="0" w:type="dxa"/>
            <w:bottom w:w="0" w:type="dxa"/>
          </w:tblCellMar>
        </w:tblPrEx>
        <w:tc>
          <w:tcPr>
            <w:tcW w:w="2075"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28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5954" w:type="dxa"/>
            <w:gridSpan w:val="2"/>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r w:rsidRPr="00C818E1">
              <w:rPr>
                <w:rFonts w:ascii="Arial" w:hAnsi="Arial" w:cs="Arial"/>
                <w:spacing w:val="-3"/>
              </w:rPr>
              <w:t>Los costos de financiamiento por obligaciones contraídas para la ejecución del proyecto, forman parte del bien o producto final, en la medida que sean devengados durante el período de ejecución.  Los costos financieros incurridos con posterioridad al período antes indicado, se registran como gastos.</w:t>
            </w:r>
          </w:p>
        </w:tc>
      </w:tr>
      <w:tr w:rsidR="00C5613B" w:rsidRPr="00C818E1">
        <w:tblPrEx>
          <w:tblCellMar>
            <w:top w:w="0" w:type="dxa"/>
            <w:bottom w:w="0" w:type="dxa"/>
          </w:tblCellMar>
        </w:tblPrEx>
        <w:tc>
          <w:tcPr>
            <w:tcW w:w="2075"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28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5954" w:type="dxa"/>
            <w:gridSpan w:val="2"/>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spacing w:val="-3"/>
                <w:highlight w:val="yellow"/>
              </w:rPr>
            </w:pPr>
          </w:p>
        </w:tc>
      </w:tr>
      <w:tr w:rsidR="00C5613B" w:rsidRPr="00C818E1">
        <w:tblPrEx>
          <w:tblCellMar>
            <w:top w:w="0" w:type="dxa"/>
            <w:bottom w:w="0" w:type="dxa"/>
          </w:tblCellMar>
        </w:tblPrEx>
        <w:tc>
          <w:tcPr>
            <w:tcW w:w="2075"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28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5954" w:type="dxa"/>
            <w:gridSpan w:val="2"/>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spacing w:val="-3"/>
              </w:rPr>
            </w:pPr>
            <w:r w:rsidRPr="00C818E1">
              <w:rPr>
                <w:rFonts w:ascii="Arial" w:hAnsi="Arial" w:cs="Arial"/>
              </w:rPr>
              <w:t>Las inversiones en proyectos se clasifican en depreciables y amortizables. Se consideran como proyectos depreciables los activos considerados como mobiliario y equipo, los cuales se deprecian por el método de línea recta tomando como base la vida útil estimada de los activos relacionados, considerando un valor residual del 10% del costo del activo, excepto vehículos para los que se considera el 20% de valor residual.</w:t>
            </w:r>
          </w:p>
        </w:tc>
      </w:tr>
      <w:tr w:rsidR="00C5613B" w:rsidRPr="00C818E1">
        <w:tblPrEx>
          <w:tblCellMar>
            <w:top w:w="0" w:type="dxa"/>
            <w:bottom w:w="0" w:type="dxa"/>
          </w:tblCellMar>
        </w:tblPrEx>
        <w:tc>
          <w:tcPr>
            <w:tcW w:w="2075"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28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5954" w:type="dxa"/>
            <w:gridSpan w:val="2"/>
            <w:tcBorders>
              <w:top w:val="nil"/>
              <w:left w:val="nil"/>
              <w:bottom w:val="nil"/>
              <w:right w:val="nil"/>
            </w:tcBorders>
          </w:tcPr>
          <w:p w:rsidR="00C5613B" w:rsidRPr="00C818E1" w:rsidRDefault="00C5613B" w:rsidP="00794CC0">
            <w:pPr>
              <w:pStyle w:val="Textoindependiente2"/>
              <w:widowControl/>
              <w:tabs>
                <w:tab w:val="center" w:pos="-540"/>
              </w:tabs>
              <w:spacing w:line="480" w:lineRule="auto"/>
              <w:rPr>
                <w:rFonts w:ascii="Arial" w:hAnsi="Arial" w:cs="Arial"/>
                <w:b/>
                <w:spacing w:val="0"/>
                <w:lang w:val="es-EC"/>
              </w:rPr>
            </w:pPr>
            <w:r w:rsidRPr="00C818E1">
              <w:rPr>
                <w:rFonts w:ascii="Arial" w:hAnsi="Arial" w:cs="Arial"/>
                <w:spacing w:val="0"/>
                <w:lang w:val="es-EC"/>
              </w:rPr>
              <w:t>Las tasas de depreciación anual para el mobiliario y equipo incluido en el rubro de inversiones en proyectos, son las siguientes:</w:t>
            </w:r>
          </w:p>
        </w:tc>
      </w:tr>
      <w:tr w:rsidR="00C5613B" w:rsidRPr="00C818E1">
        <w:tblPrEx>
          <w:tblCellMar>
            <w:top w:w="0" w:type="dxa"/>
            <w:bottom w:w="0" w:type="dxa"/>
          </w:tblCellMar>
        </w:tblPrEx>
        <w:tc>
          <w:tcPr>
            <w:tcW w:w="2075"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28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5954" w:type="dxa"/>
            <w:gridSpan w:val="2"/>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r>
      <w:tr w:rsidR="00C5613B" w:rsidRPr="00C818E1">
        <w:tblPrEx>
          <w:tblCellMar>
            <w:top w:w="0" w:type="dxa"/>
            <w:bottom w:w="0" w:type="dxa"/>
          </w:tblCellMar>
        </w:tblPrEx>
        <w:tc>
          <w:tcPr>
            <w:tcW w:w="2075"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28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spacing w:val="-3"/>
              </w:rPr>
            </w:pPr>
          </w:p>
        </w:tc>
        <w:tc>
          <w:tcPr>
            <w:tcW w:w="4253" w:type="dxa"/>
            <w:tcBorders>
              <w:top w:val="nil"/>
              <w:left w:val="nil"/>
              <w:bottom w:val="single" w:sz="12" w:space="0" w:color="auto"/>
              <w:right w:val="nil"/>
            </w:tcBorders>
          </w:tcPr>
          <w:p w:rsidR="00C5613B" w:rsidRPr="00C818E1" w:rsidRDefault="00C5613B" w:rsidP="00794CC0">
            <w:pPr>
              <w:tabs>
                <w:tab w:val="center" w:pos="-540"/>
              </w:tabs>
              <w:suppressAutoHyphens/>
              <w:spacing w:line="480" w:lineRule="auto"/>
              <w:jc w:val="both"/>
              <w:rPr>
                <w:rFonts w:ascii="Arial" w:hAnsi="Arial" w:cs="Arial"/>
                <w:spacing w:val="-3"/>
              </w:rPr>
            </w:pPr>
            <w:r w:rsidRPr="00C818E1">
              <w:rPr>
                <w:rFonts w:ascii="Arial" w:hAnsi="Arial" w:cs="Arial"/>
                <w:spacing w:val="-3"/>
              </w:rPr>
              <w:t>Activos</w:t>
            </w:r>
          </w:p>
        </w:tc>
        <w:tc>
          <w:tcPr>
            <w:tcW w:w="1701" w:type="dxa"/>
            <w:tcBorders>
              <w:top w:val="nil"/>
              <w:left w:val="nil"/>
              <w:bottom w:val="single" w:sz="12" w:space="0" w:color="auto"/>
              <w:right w:val="nil"/>
            </w:tcBorders>
          </w:tcPr>
          <w:p w:rsidR="00C5613B" w:rsidRPr="00C818E1" w:rsidRDefault="00C5613B" w:rsidP="00794CC0">
            <w:pPr>
              <w:tabs>
                <w:tab w:val="center" w:pos="-540"/>
              </w:tabs>
              <w:suppressAutoHyphens/>
              <w:spacing w:line="480" w:lineRule="auto"/>
              <w:jc w:val="center"/>
              <w:rPr>
                <w:rFonts w:ascii="Arial" w:hAnsi="Arial" w:cs="Arial"/>
                <w:spacing w:val="-3"/>
              </w:rPr>
            </w:pPr>
            <w:r w:rsidRPr="00C818E1">
              <w:rPr>
                <w:rFonts w:ascii="Arial" w:hAnsi="Arial" w:cs="Arial"/>
                <w:spacing w:val="-3"/>
              </w:rPr>
              <w:t>Tasas</w:t>
            </w:r>
          </w:p>
        </w:tc>
      </w:tr>
      <w:tr w:rsidR="00C5613B" w:rsidRPr="00C818E1">
        <w:tblPrEx>
          <w:tblCellMar>
            <w:top w:w="0" w:type="dxa"/>
            <w:bottom w:w="0" w:type="dxa"/>
          </w:tblCellMar>
        </w:tblPrEx>
        <w:tc>
          <w:tcPr>
            <w:tcW w:w="2075"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28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spacing w:val="-3"/>
              </w:rPr>
            </w:pPr>
          </w:p>
        </w:tc>
        <w:tc>
          <w:tcPr>
            <w:tcW w:w="4253" w:type="dxa"/>
            <w:tcBorders>
              <w:top w:val="single" w:sz="12" w:space="0" w:color="auto"/>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spacing w:val="-3"/>
              </w:rPr>
            </w:pPr>
          </w:p>
        </w:tc>
        <w:tc>
          <w:tcPr>
            <w:tcW w:w="1701" w:type="dxa"/>
            <w:tcBorders>
              <w:top w:val="single" w:sz="12" w:space="0" w:color="auto"/>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spacing w:val="-3"/>
              </w:rPr>
            </w:pPr>
          </w:p>
        </w:tc>
      </w:tr>
      <w:tr w:rsidR="00C5613B" w:rsidRPr="00C818E1">
        <w:tblPrEx>
          <w:tblCellMar>
            <w:top w:w="0" w:type="dxa"/>
            <w:bottom w:w="0" w:type="dxa"/>
          </w:tblCellMar>
        </w:tblPrEx>
        <w:tc>
          <w:tcPr>
            <w:tcW w:w="2075"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28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spacing w:val="-3"/>
              </w:rPr>
            </w:pPr>
          </w:p>
        </w:tc>
        <w:tc>
          <w:tcPr>
            <w:tcW w:w="425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spacing w:val="-3"/>
              </w:rPr>
            </w:pPr>
            <w:r w:rsidRPr="00C818E1">
              <w:rPr>
                <w:rFonts w:ascii="Arial" w:hAnsi="Arial" w:cs="Arial"/>
                <w:spacing w:val="-3"/>
              </w:rPr>
              <w:t>Equipos</w:t>
            </w:r>
          </w:p>
        </w:tc>
        <w:tc>
          <w:tcPr>
            <w:tcW w:w="1701" w:type="dxa"/>
            <w:tcBorders>
              <w:top w:val="nil"/>
              <w:left w:val="nil"/>
              <w:bottom w:val="nil"/>
              <w:right w:val="nil"/>
            </w:tcBorders>
          </w:tcPr>
          <w:p w:rsidR="00C5613B" w:rsidRPr="00C818E1" w:rsidRDefault="00C5613B" w:rsidP="00794CC0">
            <w:pPr>
              <w:tabs>
                <w:tab w:val="center" w:pos="-540"/>
              </w:tabs>
              <w:suppressAutoHyphens/>
              <w:spacing w:line="480" w:lineRule="auto"/>
              <w:jc w:val="center"/>
              <w:rPr>
                <w:rFonts w:ascii="Arial" w:hAnsi="Arial" w:cs="Arial"/>
                <w:spacing w:val="-3"/>
              </w:rPr>
            </w:pPr>
            <w:r w:rsidRPr="00C818E1">
              <w:rPr>
                <w:rFonts w:ascii="Arial" w:hAnsi="Arial" w:cs="Arial"/>
                <w:spacing w:val="-3"/>
              </w:rPr>
              <w:t>10%</w:t>
            </w:r>
          </w:p>
        </w:tc>
      </w:tr>
      <w:tr w:rsidR="00C5613B" w:rsidRPr="00C818E1">
        <w:tblPrEx>
          <w:tblCellMar>
            <w:top w:w="0" w:type="dxa"/>
            <w:bottom w:w="0" w:type="dxa"/>
          </w:tblCellMar>
        </w:tblPrEx>
        <w:tc>
          <w:tcPr>
            <w:tcW w:w="2075"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28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spacing w:val="-3"/>
              </w:rPr>
            </w:pPr>
          </w:p>
        </w:tc>
        <w:tc>
          <w:tcPr>
            <w:tcW w:w="425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spacing w:val="-3"/>
              </w:rPr>
            </w:pPr>
            <w:r w:rsidRPr="00C818E1">
              <w:rPr>
                <w:rFonts w:ascii="Arial" w:hAnsi="Arial" w:cs="Arial"/>
                <w:spacing w:val="-3"/>
              </w:rPr>
              <w:t>Muebles y enseres</w:t>
            </w:r>
          </w:p>
        </w:tc>
        <w:tc>
          <w:tcPr>
            <w:tcW w:w="1701" w:type="dxa"/>
            <w:tcBorders>
              <w:top w:val="nil"/>
              <w:left w:val="nil"/>
              <w:bottom w:val="nil"/>
              <w:right w:val="nil"/>
            </w:tcBorders>
          </w:tcPr>
          <w:p w:rsidR="00C5613B" w:rsidRPr="00C818E1" w:rsidRDefault="00C5613B" w:rsidP="00794CC0">
            <w:pPr>
              <w:tabs>
                <w:tab w:val="center" w:pos="-540"/>
              </w:tabs>
              <w:suppressAutoHyphens/>
              <w:spacing w:line="480" w:lineRule="auto"/>
              <w:jc w:val="center"/>
              <w:rPr>
                <w:rFonts w:ascii="Arial" w:hAnsi="Arial" w:cs="Arial"/>
                <w:spacing w:val="-3"/>
              </w:rPr>
            </w:pPr>
            <w:r w:rsidRPr="00C818E1">
              <w:rPr>
                <w:rFonts w:ascii="Arial" w:hAnsi="Arial" w:cs="Arial"/>
                <w:spacing w:val="-3"/>
              </w:rPr>
              <w:t>10%</w:t>
            </w:r>
          </w:p>
        </w:tc>
      </w:tr>
      <w:tr w:rsidR="00C5613B" w:rsidRPr="00C818E1">
        <w:tblPrEx>
          <w:tblCellMar>
            <w:top w:w="0" w:type="dxa"/>
            <w:bottom w:w="0" w:type="dxa"/>
          </w:tblCellMar>
        </w:tblPrEx>
        <w:tc>
          <w:tcPr>
            <w:tcW w:w="2075"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28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spacing w:val="-3"/>
              </w:rPr>
            </w:pPr>
          </w:p>
        </w:tc>
        <w:tc>
          <w:tcPr>
            <w:tcW w:w="425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spacing w:val="-3"/>
              </w:rPr>
            </w:pPr>
            <w:r w:rsidRPr="00C818E1">
              <w:rPr>
                <w:rFonts w:ascii="Arial" w:hAnsi="Arial" w:cs="Arial"/>
                <w:spacing w:val="-3"/>
              </w:rPr>
              <w:t>Vehículos</w:t>
            </w:r>
          </w:p>
        </w:tc>
        <w:tc>
          <w:tcPr>
            <w:tcW w:w="1701" w:type="dxa"/>
            <w:tcBorders>
              <w:top w:val="nil"/>
              <w:left w:val="nil"/>
              <w:bottom w:val="nil"/>
              <w:right w:val="nil"/>
            </w:tcBorders>
          </w:tcPr>
          <w:p w:rsidR="00C5613B" w:rsidRPr="00C818E1" w:rsidRDefault="00C5613B" w:rsidP="00794CC0">
            <w:pPr>
              <w:tabs>
                <w:tab w:val="center" w:pos="-540"/>
              </w:tabs>
              <w:suppressAutoHyphens/>
              <w:spacing w:line="480" w:lineRule="auto"/>
              <w:jc w:val="center"/>
              <w:rPr>
                <w:rFonts w:ascii="Arial" w:hAnsi="Arial" w:cs="Arial"/>
                <w:spacing w:val="-3"/>
              </w:rPr>
            </w:pPr>
            <w:r w:rsidRPr="00C818E1">
              <w:rPr>
                <w:rFonts w:ascii="Arial" w:hAnsi="Arial" w:cs="Arial"/>
                <w:spacing w:val="-3"/>
              </w:rPr>
              <w:t>20%</w:t>
            </w:r>
          </w:p>
        </w:tc>
      </w:tr>
      <w:tr w:rsidR="00C5613B" w:rsidRPr="00C818E1">
        <w:tblPrEx>
          <w:tblCellMar>
            <w:top w:w="0" w:type="dxa"/>
            <w:bottom w:w="0" w:type="dxa"/>
          </w:tblCellMar>
        </w:tblPrEx>
        <w:tc>
          <w:tcPr>
            <w:tcW w:w="2075"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28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spacing w:val="-3"/>
              </w:rPr>
            </w:pPr>
          </w:p>
        </w:tc>
        <w:tc>
          <w:tcPr>
            <w:tcW w:w="425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spacing w:val="-3"/>
              </w:rPr>
            </w:pPr>
            <w:r w:rsidRPr="00C818E1">
              <w:rPr>
                <w:rFonts w:ascii="Arial" w:hAnsi="Arial" w:cs="Arial"/>
                <w:spacing w:val="-3"/>
              </w:rPr>
              <w:t>Equipos de computación y software</w:t>
            </w:r>
          </w:p>
        </w:tc>
        <w:tc>
          <w:tcPr>
            <w:tcW w:w="1701" w:type="dxa"/>
            <w:tcBorders>
              <w:top w:val="nil"/>
              <w:left w:val="nil"/>
              <w:bottom w:val="nil"/>
              <w:right w:val="nil"/>
            </w:tcBorders>
          </w:tcPr>
          <w:p w:rsidR="00C5613B" w:rsidRPr="00C818E1" w:rsidRDefault="00C5613B" w:rsidP="00794CC0">
            <w:pPr>
              <w:tabs>
                <w:tab w:val="center" w:pos="-540"/>
              </w:tabs>
              <w:suppressAutoHyphens/>
              <w:spacing w:line="480" w:lineRule="auto"/>
              <w:jc w:val="center"/>
              <w:rPr>
                <w:rFonts w:ascii="Arial" w:hAnsi="Arial" w:cs="Arial"/>
                <w:spacing w:val="-3"/>
              </w:rPr>
            </w:pPr>
            <w:r w:rsidRPr="00C818E1">
              <w:rPr>
                <w:rFonts w:ascii="Arial" w:hAnsi="Arial" w:cs="Arial"/>
                <w:spacing w:val="-3"/>
              </w:rPr>
              <w:t>33%</w:t>
            </w:r>
          </w:p>
        </w:tc>
      </w:tr>
      <w:tr w:rsidR="00C5613B" w:rsidRPr="00C818E1">
        <w:tblPrEx>
          <w:tblCellMar>
            <w:top w:w="0" w:type="dxa"/>
            <w:bottom w:w="0" w:type="dxa"/>
          </w:tblCellMar>
        </w:tblPrEx>
        <w:tc>
          <w:tcPr>
            <w:tcW w:w="2075"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28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spacing w:val="-3"/>
              </w:rPr>
            </w:pPr>
          </w:p>
        </w:tc>
        <w:tc>
          <w:tcPr>
            <w:tcW w:w="5954" w:type="dxa"/>
            <w:gridSpan w:val="2"/>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spacing w:val="-3"/>
              </w:rPr>
            </w:pPr>
          </w:p>
        </w:tc>
      </w:tr>
      <w:tr w:rsidR="00C5613B" w:rsidRPr="00C818E1">
        <w:tblPrEx>
          <w:tblCellMar>
            <w:top w:w="0" w:type="dxa"/>
            <w:bottom w:w="0" w:type="dxa"/>
          </w:tblCellMar>
        </w:tblPrEx>
        <w:tc>
          <w:tcPr>
            <w:tcW w:w="2075"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28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spacing w:val="-3"/>
              </w:rPr>
            </w:pPr>
          </w:p>
        </w:tc>
        <w:tc>
          <w:tcPr>
            <w:tcW w:w="5954" w:type="dxa"/>
            <w:gridSpan w:val="2"/>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spacing w:val="-3"/>
              </w:rPr>
            </w:pPr>
            <w:r w:rsidRPr="00C818E1">
              <w:rPr>
                <w:rFonts w:ascii="Arial" w:hAnsi="Arial" w:cs="Arial"/>
                <w:spacing w:val="-3"/>
              </w:rPr>
              <w:t xml:space="preserve">Las erogaciones por mantenimiento, adecuaciones y reparaciones de importancia que se realizan en </w:t>
            </w:r>
            <w:smartTag w:uri="urn:schemas-microsoft-com:office:smarttags" w:element="PersonName">
              <w:smartTagPr>
                <w:attr w:name="ProductID" w:val="la Incubadora"/>
              </w:smartTagPr>
              <w:r w:rsidRPr="00C818E1">
                <w:rPr>
                  <w:rFonts w:ascii="Arial" w:hAnsi="Arial" w:cs="Arial"/>
                  <w:spacing w:val="-3"/>
                </w:rPr>
                <w:t xml:space="preserve">la </w:t>
              </w:r>
              <w:r w:rsidR="00B22218" w:rsidRPr="00C818E1">
                <w:rPr>
                  <w:rFonts w:ascii="Arial" w:hAnsi="Arial" w:cs="Arial"/>
                  <w:spacing w:val="-3"/>
                </w:rPr>
                <w:t>Incubadora</w:t>
              </w:r>
            </w:smartTag>
            <w:r w:rsidR="00B22218" w:rsidRPr="00C818E1">
              <w:rPr>
                <w:rFonts w:ascii="Arial" w:hAnsi="Arial" w:cs="Arial"/>
                <w:spacing w:val="-3"/>
              </w:rPr>
              <w:t xml:space="preserve"> de Empresa de Innovación, Competitividad y Valor de Guayaquil, INCOVAL</w:t>
            </w:r>
            <w:r w:rsidRPr="00C818E1">
              <w:rPr>
                <w:rFonts w:ascii="Arial" w:hAnsi="Arial" w:cs="Arial"/>
                <w:spacing w:val="-3"/>
              </w:rPr>
              <w:t xml:space="preserve"> se deprecian y/o amortizan de acuerdo al tiempo de vida útil que estime </w:t>
            </w:r>
            <w:smartTag w:uri="urn:schemas-microsoft-com:office:smarttags" w:element="PersonName">
              <w:smartTagPr>
                <w:attr w:name="ProductID" w:val="la Administraci￳n"/>
              </w:smartTagPr>
              <w:r w:rsidRPr="00C818E1">
                <w:rPr>
                  <w:rFonts w:ascii="Arial" w:hAnsi="Arial" w:cs="Arial"/>
                  <w:spacing w:val="-3"/>
                </w:rPr>
                <w:t>la Administración</w:t>
              </w:r>
            </w:smartTag>
            <w:r w:rsidRPr="00C818E1">
              <w:rPr>
                <w:rFonts w:ascii="Arial" w:hAnsi="Arial" w:cs="Arial"/>
                <w:spacing w:val="-3"/>
              </w:rPr>
              <w:t xml:space="preserve"> de la Fundación.</w:t>
            </w:r>
          </w:p>
        </w:tc>
      </w:tr>
      <w:tr w:rsidR="00C5613B" w:rsidRPr="00C818E1">
        <w:tblPrEx>
          <w:tblCellMar>
            <w:top w:w="0" w:type="dxa"/>
            <w:bottom w:w="0" w:type="dxa"/>
          </w:tblCellMar>
        </w:tblPrEx>
        <w:tc>
          <w:tcPr>
            <w:tcW w:w="2075"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28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spacing w:val="-3"/>
              </w:rPr>
            </w:pPr>
          </w:p>
        </w:tc>
        <w:tc>
          <w:tcPr>
            <w:tcW w:w="5954" w:type="dxa"/>
            <w:gridSpan w:val="2"/>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spacing w:val="-3"/>
              </w:rPr>
            </w:pPr>
          </w:p>
        </w:tc>
      </w:tr>
      <w:tr w:rsidR="00C5613B" w:rsidRPr="00C818E1">
        <w:tblPrEx>
          <w:tblCellMar>
            <w:top w:w="0" w:type="dxa"/>
            <w:bottom w:w="0" w:type="dxa"/>
          </w:tblCellMar>
        </w:tblPrEx>
        <w:tc>
          <w:tcPr>
            <w:tcW w:w="2075" w:type="dxa"/>
            <w:tcBorders>
              <w:top w:val="nil"/>
              <w:left w:val="nil"/>
              <w:bottom w:val="nil"/>
              <w:right w:val="nil"/>
            </w:tcBorders>
          </w:tcPr>
          <w:p w:rsidR="00C5613B" w:rsidRPr="00C818E1" w:rsidRDefault="00FB61F5" w:rsidP="00794CC0">
            <w:pPr>
              <w:tabs>
                <w:tab w:val="center" w:pos="-540"/>
              </w:tabs>
              <w:suppressAutoHyphens/>
              <w:spacing w:line="480" w:lineRule="auto"/>
              <w:rPr>
                <w:rFonts w:ascii="Arial" w:hAnsi="Arial" w:cs="Arial"/>
                <w:b/>
                <w:spacing w:val="-3"/>
              </w:rPr>
            </w:pPr>
            <w:r>
              <w:rPr>
                <w:rFonts w:ascii="Arial" w:hAnsi="Arial" w:cs="Arial"/>
                <w:b/>
                <w:spacing w:val="-3"/>
              </w:rPr>
              <w:t>3.2.2</w:t>
            </w:r>
            <w:r w:rsidR="00B341A4">
              <w:rPr>
                <w:rFonts w:ascii="Arial" w:hAnsi="Arial" w:cs="Arial"/>
                <w:b/>
                <w:spacing w:val="-3"/>
              </w:rPr>
              <w:t>.5</w:t>
            </w:r>
            <w:r w:rsidR="00146796">
              <w:rPr>
                <w:rFonts w:ascii="Arial" w:hAnsi="Arial" w:cs="Arial"/>
                <w:b/>
                <w:spacing w:val="-3"/>
              </w:rPr>
              <w:t xml:space="preserve">   </w:t>
            </w:r>
            <w:r w:rsidR="00C5613B" w:rsidRPr="00C818E1">
              <w:rPr>
                <w:rFonts w:ascii="Arial" w:hAnsi="Arial" w:cs="Arial"/>
                <w:b/>
                <w:spacing w:val="-3"/>
              </w:rPr>
              <w:t>Ingresos de gestión</w:t>
            </w:r>
          </w:p>
        </w:tc>
        <w:tc>
          <w:tcPr>
            <w:tcW w:w="28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5954" w:type="dxa"/>
            <w:gridSpan w:val="2"/>
            <w:tcBorders>
              <w:top w:val="nil"/>
              <w:left w:val="nil"/>
              <w:bottom w:val="nil"/>
              <w:right w:val="nil"/>
            </w:tcBorders>
          </w:tcPr>
          <w:p w:rsidR="00C5613B" w:rsidRPr="00C818E1" w:rsidRDefault="00C5613B" w:rsidP="00794CC0">
            <w:pPr>
              <w:pStyle w:val="Textoindependiente2"/>
              <w:widowControl/>
              <w:tabs>
                <w:tab w:val="center" w:pos="-540"/>
              </w:tabs>
              <w:spacing w:line="480" w:lineRule="auto"/>
              <w:rPr>
                <w:rFonts w:ascii="Arial" w:hAnsi="Arial" w:cs="Arial"/>
                <w:b/>
                <w:spacing w:val="0"/>
                <w:lang w:val="es-EC"/>
              </w:rPr>
            </w:pPr>
            <w:r w:rsidRPr="00C818E1">
              <w:rPr>
                <w:rFonts w:ascii="Arial" w:hAnsi="Arial" w:cs="Arial"/>
                <w:spacing w:val="0"/>
                <w:lang w:val="es-EC"/>
              </w:rPr>
              <w:t xml:space="preserve">Los principales ingresos de gestión </w:t>
            </w:r>
            <w:r w:rsidR="00A67FA2" w:rsidRPr="00C818E1">
              <w:rPr>
                <w:rFonts w:ascii="Arial" w:hAnsi="Arial" w:cs="Arial"/>
                <w:spacing w:val="0"/>
                <w:lang w:val="es-EC"/>
              </w:rPr>
              <w:t xml:space="preserve">en este periodo </w:t>
            </w:r>
            <w:r w:rsidRPr="00C818E1">
              <w:rPr>
                <w:rFonts w:ascii="Arial" w:hAnsi="Arial" w:cs="Arial"/>
                <w:spacing w:val="0"/>
                <w:lang w:val="es-EC"/>
              </w:rPr>
              <w:t xml:space="preserve">corresponden </w:t>
            </w:r>
            <w:r w:rsidR="008F299C" w:rsidRPr="00C818E1">
              <w:rPr>
                <w:rFonts w:ascii="Arial" w:hAnsi="Arial" w:cs="Arial"/>
                <w:spacing w:val="0"/>
                <w:lang w:val="es-EC"/>
              </w:rPr>
              <w:t xml:space="preserve"> </w:t>
            </w:r>
            <w:r w:rsidRPr="00C818E1">
              <w:rPr>
                <w:rFonts w:ascii="Arial" w:hAnsi="Arial" w:cs="Arial"/>
                <w:spacing w:val="0"/>
                <w:lang w:val="es-EC"/>
              </w:rPr>
              <w:t xml:space="preserve">al cobro de </w:t>
            </w:r>
            <w:r w:rsidR="00BC61CA" w:rsidRPr="00C818E1">
              <w:rPr>
                <w:rFonts w:ascii="Arial" w:hAnsi="Arial" w:cs="Arial"/>
                <w:spacing w:val="0"/>
                <w:lang w:val="es-EC"/>
              </w:rPr>
              <w:t>intereses ganados por fideicomiso del Banco de Guayaquil</w:t>
            </w:r>
            <w:r w:rsidR="00A67FA2" w:rsidRPr="00C818E1">
              <w:rPr>
                <w:rFonts w:ascii="Arial" w:hAnsi="Arial" w:cs="Arial"/>
                <w:spacing w:val="0"/>
                <w:lang w:val="es-EC"/>
              </w:rPr>
              <w:t>.</w:t>
            </w:r>
          </w:p>
        </w:tc>
      </w:tr>
      <w:tr w:rsidR="00C5613B" w:rsidRPr="00C818E1">
        <w:tblPrEx>
          <w:tblCellMar>
            <w:top w:w="0" w:type="dxa"/>
            <w:bottom w:w="0" w:type="dxa"/>
          </w:tblCellMar>
        </w:tblPrEx>
        <w:tc>
          <w:tcPr>
            <w:tcW w:w="2075" w:type="dxa"/>
            <w:tcBorders>
              <w:top w:val="nil"/>
              <w:left w:val="nil"/>
              <w:bottom w:val="nil"/>
              <w:right w:val="nil"/>
            </w:tcBorders>
          </w:tcPr>
          <w:p w:rsidR="00C5613B" w:rsidRPr="00C818E1" w:rsidRDefault="00C5613B" w:rsidP="00794CC0">
            <w:pPr>
              <w:tabs>
                <w:tab w:val="center" w:pos="-540"/>
              </w:tabs>
              <w:suppressAutoHyphens/>
              <w:spacing w:line="480" w:lineRule="auto"/>
              <w:rPr>
                <w:rFonts w:ascii="Arial" w:hAnsi="Arial" w:cs="Arial"/>
                <w:b/>
                <w:spacing w:val="-3"/>
              </w:rPr>
            </w:pPr>
          </w:p>
        </w:tc>
        <w:tc>
          <w:tcPr>
            <w:tcW w:w="283" w:type="dxa"/>
            <w:tcBorders>
              <w:top w:val="nil"/>
              <w:left w:val="nil"/>
              <w:bottom w:val="nil"/>
              <w:right w:val="nil"/>
            </w:tcBorders>
          </w:tcPr>
          <w:p w:rsidR="00C5613B" w:rsidRPr="00C818E1" w:rsidRDefault="00C5613B" w:rsidP="00794CC0">
            <w:pPr>
              <w:tabs>
                <w:tab w:val="center" w:pos="-540"/>
              </w:tabs>
              <w:suppressAutoHyphens/>
              <w:spacing w:line="480" w:lineRule="auto"/>
              <w:jc w:val="both"/>
              <w:rPr>
                <w:rFonts w:ascii="Arial" w:hAnsi="Arial" w:cs="Arial"/>
                <w:b/>
                <w:spacing w:val="-3"/>
              </w:rPr>
            </w:pPr>
          </w:p>
        </w:tc>
        <w:tc>
          <w:tcPr>
            <w:tcW w:w="5954" w:type="dxa"/>
            <w:gridSpan w:val="2"/>
            <w:tcBorders>
              <w:top w:val="nil"/>
              <w:left w:val="nil"/>
              <w:bottom w:val="nil"/>
              <w:right w:val="nil"/>
            </w:tcBorders>
          </w:tcPr>
          <w:p w:rsidR="00C5613B" w:rsidRPr="00C818E1" w:rsidRDefault="00A67FA2" w:rsidP="00794CC0">
            <w:pPr>
              <w:pStyle w:val="Textoindependiente2"/>
              <w:widowControl/>
              <w:tabs>
                <w:tab w:val="center" w:pos="-540"/>
              </w:tabs>
              <w:spacing w:line="480" w:lineRule="auto"/>
              <w:rPr>
                <w:rFonts w:ascii="Arial" w:hAnsi="Arial" w:cs="Arial"/>
                <w:spacing w:val="0"/>
                <w:lang w:val="es-EC"/>
              </w:rPr>
            </w:pPr>
            <w:r w:rsidRPr="00C818E1">
              <w:rPr>
                <w:rFonts w:ascii="Arial" w:hAnsi="Arial" w:cs="Arial"/>
                <w:spacing w:val="0"/>
                <w:lang w:val="es-EC"/>
              </w:rPr>
              <w:t xml:space="preserve">El principal ingreso que se espera corresponde al 15% de las utilidades que generen las empresas incubadas </w:t>
            </w:r>
          </w:p>
        </w:tc>
      </w:tr>
    </w:tbl>
    <w:p w:rsidR="00146796" w:rsidRDefault="00146796" w:rsidP="00794CC0">
      <w:pPr>
        <w:numPr>
          <w:ilvl w:val="12"/>
          <w:numId w:val="0"/>
        </w:numPr>
        <w:suppressAutoHyphens/>
        <w:spacing w:line="480" w:lineRule="auto"/>
        <w:jc w:val="both"/>
        <w:rPr>
          <w:rFonts w:ascii="Arial" w:hAnsi="Arial" w:cs="Arial"/>
          <w:spacing w:val="-3"/>
        </w:rPr>
      </w:pPr>
    </w:p>
    <w:p w:rsidR="00146796" w:rsidRPr="00146796" w:rsidRDefault="00146796" w:rsidP="00794CC0">
      <w:pPr>
        <w:numPr>
          <w:ilvl w:val="12"/>
          <w:numId w:val="0"/>
        </w:numPr>
        <w:suppressAutoHyphens/>
        <w:spacing w:line="480" w:lineRule="auto"/>
        <w:jc w:val="both"/>
        <w:rPr>
          <w:rFonts w:ascii="Arial" w:hAnsi="Arial" w:cs="Arial"/>
          <w:b/>
          <w:spacing w:val="-3"/>
        </w:rPr>
      </w:pPr>
      <w:r>
        <w:rPr>
          <w:rFonts w:ascii="Arial" w:hAnsi="Arial" w:cs="Arial"/>
          <w:spacing w:val="-3"/>
        </w:rPr>
        <w:br w:type="page"/>
      </w:r>
    </w:p>
    <w:p w:rsidR="00C5613B" w:rsidRDefault="00FB61F5" w:rsidP="00794CC0">
      <w:pPr>
        <w:numPr>
          <w:ilvl w:val="12"/>
          <w:numId w:val="0"/>
        </w:numPr>
        <w:suppressAutoHyphens/>
        <w:spacing w:line="480" w:lineRule="auto"/>
        <w:jc w:val="both"/>
        <w:rPr>
          <w:rFonts w:ascii="Arial" w:hAnsi="Arial" w:cs="Arial"/>
          <w:b/>
          <w:spacing w:val="-3"/>
        </w:rPr>
      </w:pPr>
      <w:r>
        <w:rPr>
          <w:rFonts w:ascii="Arial" w:hAnsi="Arial" w:cs="Arial"/>
          <w:b/>
          <w:spacing w:val="-3"/>
        </w:rPr>
        <w:t>3.2.3</w:t>
      </w:r>
      <w:r w:rsidR="00A9097D" w:rsidRPr="00146796">
        <w:rPr>
          <w:rFonts w:ascii="Arial" w:hAnsi="Arial" w:cs="Arial"/>
          <w:b/>
          <w:spacing w:val="-3"/>
        </w:rPr>
        <w:t xml:space="preserve">   Notas A Los Estados Financieros</w:t>
      </w:r>
    </w:p>
    <w:p w:rsidR="00146796" w:rsidRPr="00146796" w:rsidRDefault="00146796" w:rsidP="00794CC0">
      <w:pPr>
        <w:numPr>
          <w:ilvl w:val="12"/>
          <w:numId w:val="0"/>
        </w:numPr>
        <w:suppressAutoHyphens/>
        <w:spacing w:line="480" w:lineRule="auto"/>
        <w:jc w:val="both"/>
        <w:rPr>
          <w:rFonts w:ascii="Arial" w:hAnsi="Arial" w:cs="Arial"/>
          <w:b/>
          <w:spacing w:val="-3"/>
        </w:rPr>
      </w:pPr>
    </w:p>
    <w:tbl>
      <w:tblPr>
        <w:tblW w:w="0" w:type="auto"/>
        <w:tblLayout w:type="fixed"/>
        <w:tblLook w:val="0000"/>
      </w:tblPr>
      <w:tblGrid>
        <w:gridCol w:w="534"/>
        <w:gridCol w:w="1417"/>
        <w:gridCol w:w="284"/>
        <w:gridCol w:w="6095"/>
      </w:tblGrid>
      <w:tr w:rsidR="00C5613B" w:rsidRPr="00C818E1">
        <w:tblPrEx>
          <w:tblCellMar>
            <w:top w:w="0" w:type="dxa"/>
            <w:bottom w:w="0" w:type="dxa"/>
          </w:tblCellMar>
        </w:tblPrEx>
        <w:tc>
          <w:tcPr>
            <w:tcW w:w="534" w:type="dxa"/>
            <w:tcBorders>
              <w:top w:val="nil"/>
              <w:left w:val="nil"/>
              <w:bottom w:val="nil"/>
              <w:right w:val="nil"/>
            </w:tcBorders>
          </w:tcPr>
          <w:p w:rsidR="00C5613B" w:rsidRPr="00C818E1" w:rsidRDefault="00C5613B"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C5613B" w:rsidRPr="00C818E1" w:rsidRDefault="00FB61F5" w:rsidP="00794CC0">
            <w:pPr>
              <w:pStyle w:val="Tcnico4"/>
              <w:tabs>
                <w:tab w:val="clear" w:pos="-720"/>
              </w:tabs>
              <w:spacing w:line="480" w:lineRule="auto"/>
              <w:rPr>
                <w:rFonts w:ascii="Arial" w:hAnsi="Arial" w:cs="Arial"/>
                <w:spacing w:val="-3"/>
                <w:lang w:val="es-EC"/>
              </w:rPr>
            </w:pPr>
            <w:r>
              <w:rPr>
                <w:rFonts w:ascii="Arial" w:hAnsi="Arial" w:cs="Arial"/>
                <w:spacing w:val="-3"/>
                <w:lang w:val="es-EC"/>
              </w:rPr>
              <w:t>3.2.3</w:t>
            </w:r>
            <w:r w:rsidR="00146796">
              <w:rPr>
                <w:rFonts w:ascii="Arial" w:hAnsi="Arial" w:cs="Arial"/>
                <w:spacing w:val="-3"/>
                <w:lang w:val="es-EC"/>
              </w:rPr>
              <w:t xml:space="preserve">.1 </w:t>
            </w:r>
            <w:r w:rsidR="00C5613B" w:rsidRPr="00C818E1">
              <w:rPr>
                <w:rFonts w:ascii="Arial" w:hAnsi="Arial" w:cs="Arial"/>
                <w:spacing w:val="-3"/>
                <w:lang w:val="es-EC"/>
              </w:rPr>
              <w:t>Efectivo</w:t>
            </w:r>
          </w:p>
        </w:tc>
        <w:tc>
          <w:tcPr>
            <w:tcW w:w="284" w:type="dxa"/>
            <w:tcBorders>
              <w:top w:val="nil"/>
              <w:left w:val="nil"/>
              <w:bottom w:val="nil"/>
              <w:right w:val="nil"/>
            </w:tcBorders>
          </w:tcPr>
          <w:p w:rsidR="00C5613B" w:rsidRPr="00C818E1" w:rsidRDefault="00C5613B" w:rsidP="00794CC0">
            <w:pPr>
              <w:suppressAutoHyphens/>
              <w:spacing w:line="480" w:lineRule="auto"/>
              <w:jc w:val="both"/>
              <w:rPr>
                <w:rFonts w:ascii="Arial" w:hAnsi="Arial" w:cs="Arial"/>
                <w:spacing w:val="-3"/>
              </w:rPr>
            </w:pPr>
          </w:p>
        </w:tc>
        <w:tc>
          <w:tcPr>
            <w:tcW w:w="6095" w:type="dxa"/>
            <w:tcBorders>
              <w:top w:val="nil"/>
              <w:left w:val="nil"/>
              <w:bottom w:val="nil"/>
              <w:right w:val="nil"/>
            </w:tcBorders>
          </w:tcPr>
          <w:p w:rsidR="00C5613B" w:rsidRPr="00C818E1" w:rsidRDefault="00C5613B" w:rsidP="00794CC0">
            <w:pPr>
              <w:pStyle w:val="Textoindependiente2"/>
              <w:widowControl/>
              <w:spacing w:line="480" w:lineRule="auto"/>
              <w:rPr>
                <w:rFonts w:ascii="Arial" w:hAnsi="Arial" w:cs="Arial"/>
                <w:lang w:val="es-EC"/>
              </w:rPr>
            </w:pPr>
            <w:r w:rsidRPr="00C818E1">
              <w:rPr>
                <w:rFonts w:ascii="Arial" w:hAnsi="Arial" w:cs="Arial"/>
                <w:lang w:val="es-EC"/>
              </w:rPr>
              <w:t>Un resumen de esta cuenta, fue como sigue:</w:t>
            </w:r>
          </w:p>
        </w:tc>
      </w:tr>
    </w:tbl>
    <w:p w:rsidR="00C5613B" w:rsidRPr="00C818E1" w:rsidRDefault="00C5613B" w:rsidP="00794CC0">
      <w:pPr>
        <w:spacing w:line="480" w:lineRule="auto"/>
        <w:rPr>
          <w:rFonts w:ascii="Arial" w:hAnsi="Arial" w:cs="Arial"/>
        </w:rPr>
      </w:pPr>
    </w:p>
    <w:tbl>
      <w:tblPr>
        <w:tblW w:w="8330" w:type="dxa"/>
        <w:tblLayout w:type="fixed"/>
        <w:tblLook w:val="0000"/>
      </w:tblPr>
      <w:tblGrid>
        <w:gridCol w:w="534"/>
        <w:gridCol w:w="1417"/>
        <w:gridCol w:w="284"/>
        <w:gridCol w:w="4252"/>
        <w:gridCol w:w="1843"/>
      </w:tblGrid>
      <w:tr w:rsidR="00806333" w:rsidRPr="00C818E1">
        <w:tblPrEx>
          <w:tblCellMar>
            <w:top w:w="0" w:type="dxa"/>
            <w:bottom w:w="0" w:type="dxa"/>
          </w:tblCellMar>
        </w:tblPrEx>
        <w:tc>
          <w:tcPr>
            <w:tcW w:w="534" w:type="dxa"/>
            <w:tcBorders>
              <w:top w:val="nil"/>
              <w:left w:val="nil"/>
              <w:bottom w:val="nil"/>
              <w:right w:val="nil"/>
            </w:tcBorders>
          </w:tcPr>
          <w:p w:rsidR="00806333" w:rsidRPr="00C818E1" w:rsidRDefault="00806333"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806333" w:rsidRPr="00C818E1" w:rsidRDefault="00806333"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806333" w:rsidRPr="00C818E1" w:rsidRDefault="00806333" w:rsidP="00794CC0">
            <w:pPr>
              <w:suppressAutoHyphens/>
              <w:spacing w:line="480" w:lineRule="auto"/>
              <w:jc w:val="both"/>
              <w:rPr>
                <w:rFonts w:ascii="Arial" w:hAnsi="Arial" w:cs="Arial"/>
                <w:spacing w:val="-3"/>
              </w:rPr>
            </w:pPr>
          </w:p>
        </w:tc>
        <w:tc>
          <w:tcPr>
            <w:tcW w:w="4252" w:type="dxa"/>
            <w:tcBorders>
              <w:top w:val="nil"/>
              <w:left w:val="nil"/>
              <w:bottom w:val="single" w:sz="12" w:space="0" w:color="auto"/>
              <w:right w:val="nil"/>
            </w:tcBorders>
          </w:tcPr>
          <w:p w:rsidR="00806333" w:rsidRPr="00C818E1" w:rsidRDefault="00806333" w:rsidP="00794CC0">
            <w:pPr>
              <w:spacing w:line="480" w:lineRule="auto"/>
              <w:jc w:val="both"/>
              <w:rPr>
                <w:rFonts w:ascii="Arial" w:hAnsi="Arial" w:cs="Arial"/>
              </w:rPr>
            </w:pPr>
            <w:r w:rsidRPr="00C818E1">
              <w:rPr>
                <w:rFonts w:ascii="Arial" w:hAnsi="Arial" w:cs="Arial"/>
              </w:rPr>
              <w:t>Diciembre 31,</w:t>
            </w:r>
          </w:p>
        </w:tc>
        <w:tc>
          <w:tcPr>
            <w:tcW w:w="1843" w:type="dxa"/>
            <w:tcBorders>
              <w:top w:val="nil"/>
              <w:left w:val="nil"/>
              <w:bottom w:val="single" w:sz="12" w:space="0" w:color="auto"/>
              <w:right w:val="nil"/>
            </w:tcBorders>
          </w:tcPr>
          <w:p w:rsidR="00806333" w:rsidRPr="00C818E1" w:rsidRDefault="00806333" w:rsidP="00794CC0">
            <w:pPr>
              <w:tabs>
                <w:tab w:val="decimal" w:pos="1452"/>
              </w:tabs>
              <w:spacing w:line="480" w:lineRule="auto"/>
              <w:ind w:right="-108"/>
              <w:rPr>
                <w:rFonts w:ascii="Arial" w:hAnsi="Arial" w:cs="Arial"/>
              </w:rPr>
            </w:pPr>
            <w:r w:rsidRPr="00C818E1">
              <w:rPr>
                <w:rFonts w:ascii="Arial" w:hAnsi="Arial" w:cs="Arial"/>
              </w:rPr>
              <w:t>2004</w:t>
            </w:r>
          </w:p>
        </w:tc>
      </w:tr>
      <w:tr w:rsidR="00806333" w:rsidRPr="00C818E1">
        <w:tblPrEx>
          <w:tblCellMar>
            <w:top w:w="0" w:type="dxa"/>
            <w:bottom w:w="0" w:type="dxa"/>
          </w:tblCellMar>
        </w:tblPrEx>
        <w:tc>
          <w:tcPr>
            <w:tcW w:w="534" w:type="dxa"/>
            <w:tcBorders>
              <w:top w:val="nil"/>
              <w:left w:val="nil"/>
              <w:bottom w:val="nil"/>
              <w:right w:val="nil"/>
            </w:tcBorders>
          </w:tcPr>
          <w:p w:rsidR="00806333" w:rsidRPr="00C818E1" w:rsidRDefault="00806333"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806333" w:rsidRPr="00C818E1" w:rsidRDefault="00806333"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806333" w:rsidRPr="00C818E1" w:rsidRDefault="00806333" w:rsidP="00794CC0">
            <w:pPr>
              <w:suppressAutoHyphens/>
              <w:spacing w:line="480" w:lineRule="auto"/>
              <w:jc w:val="both"/>
              <w:rPr>
                <w:rFonts w:ascii="Arial" w:hAnsi="Arial" w:cs="Arial"/>
                <w:spacing w:val="-3"/>
              </w:rPr>
            </w:pPr>
          </w:p>
        </w:tc>
        <w:tc>
          <w:tcPr>
            <w:tcW w:w="4252" w:type="dxa"/>
            <w:tcBorders>
              <w:top w:val="single" w:sz="12" w:space="0" w:color="auto"/>
              <w:left w:val="nil"/>
              <w:bottom w:val="nil"/>
              <w:right w:val="nil"/>
            </w:tcBorders>
          </w:tcPr>
          <w:p w:rsidR="00806333" w:rsidRPr="00C818E1" w:rsidRDefault="00806333" w:rsidP="00794CC0">
            <w:pPr>
              <w:spacing w:line="480" w:lineRule="auto"/>
              <w:jc w:val="both"/>
              <w:rPr>
                <w:rFonts w:ascii="Arial" w:hAnsi="Arial" w:cs="Arial"/>
              </w:rPr>
            </w:pPr>
          </w:p>
        </w:tc>
        <w:tc>
          <w:tcPr>
            <w:tcW w:w="1843" w:type="dxa"/>
            <w:tcBorders>
              <w:top w:val="single" w:sz="12" w:space="0" w:color="auto"/>
              <w:left w:val="nil"/>
              <w:bottom w:val="nil"/>
              <w:right w:val="nil"/>
            </w:tcBorders>
          </w:tcPr>
          <w:p w:rsidR="00806333" w:rsidRPr="00C818E1" w:rsidRDefault="00806333" w:rsidP="00794CC0">
            <w:pPr>
              <w:tabs>
                <w:tab w:val="decimal" w:pos="1452"/>
              </w:tabs>
              <w:spacing w:line="480" w:lineRule="auto"/>
              <w:ind w:right="-108"/>
              <w:rPr>
                <w:rFonts w:ascii="Arial" w:hAnsi="Arial" w:cs="Arial"/>
              </w:rPr>
            </w:pPr>
          </w:p>
        </w:tc>
      </w:tr>
      <w:tr w:rsidR="00806333" w:rsidRPr="00C818E1">
        <w:tblPrEx>
          <w:tblCellMar>
            <w:top w:w="0" w:type="dxa"/>
            <w:bottom w:w="0" w:type="dxa"/>
          </w:tblCellMar>
        </w:tblPrEx>
        <w:tc>
          <w:tcPr>
            <w:tcW w:w="534" w:type="dxa"/>
            <w:tcBorders>
              <w:top w:val="nil"/>
              <w:left w:val="nil"/>
              <w:bottom w:val="nil"/>
              <w:right w:val="nil"/>
            </w:tcBorders>
          </w:tcPr>
          <w:p w:rsidR="00806333" w:rsidRPr="00C818E1" w:rsidRDefault="00806333"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806333" w:rsidRPr="00C818E1" w:rsidRDefault="00806333"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806333" w:rsidRPr="00C818E1" w:rsidRDefault="00806333" w:rsidP="00794CC0">
            <w:pPr>
              <w:suppressAutoHyphens/>
              <w:spacing w:line="480" w:lineRule="auto"/>
              <w:jc w:val="both"/>
              <w:rPr>
                <w:rFonts w:ascii="Arial" w:hAnsi="Arial" w:cs="Arial"/>
                <w:spacing w:val="-3"/>
              </w:rPr>
            </w:pPr>
          </w:p>
        </w:tc>
        <w:tc>
          <w:tcPr>
            <w:tcW w:w="4252" w:type="dxa"/>
            <w:tcBorders>
              <w:top w:val="nil"/>
              <w:left w:val="nil"/>
              <w:bottom w:val="single" w:sz="12" w:space="0" w:color="auto"/>
              <w:right w:val="nil"/>
            </w:tcBorders>
          </w:tcPr>
          <w:p w:rsidR="00806333" w:rsidRPr="00C818E1" w:rsidRDefault="00806333" w:rsidP="00794CC0">
            <w:pPr>
              <w:pStyle w:val="Documento1"/>
              <w:keepNext w:val="0"/>
              <w:keepLines w:val="0"/>
              <w:numPr>
                <w:ilvl w:val="12"/>
                <w:numId w:val="0"/>
              </w:numPr>
              <w:tabs>
                <w:tab w:val="clear" w:pos="-720"/>
              </w:tabs>
              <w:spacing w:line="480" w:lineRule="auto"/>
              <w:rPr>
                <w:rFonts w:ascii="Arial" w:hAnsi="Arial" w:cs="Arial"/>
                <w:spacing w:val="-3"/>
                <w:lang w:val="es-EC"/>
              </w:rPr>
            </w:pPr>
            <w:r w:rsidRPr="00C818E1">
              <w:rPr>
                <w:rFonts w:ascii="Arial" w:hAnsi="Arial" w:cs="Arial"/>
                <w:spacing w:val="-3"/>
                <w:lang w:val="es-EC"/>
              </w:rPr>
              <w:t>Banco Bolivariano S. A.</w:t>
            </w:r>
          </w:p>
        </w:tc>
        <w:tc>
          <w:tcPr>
            <w:tcW w:w="1843" w:type="dxa"/>
            <w:tcBorders>
              <w:top w:val="nil"/>
              <w:left w:val="nil"/>
              <w:bottom w:val="single" w:sz="12" w:space="0" w:color="auto"/>
              <w:right w:val="nil"/>
            </w:tcBorders>
          </w:tcPr>
          <w:p w:rsidR="00806333" w:rsidRPr="00C818E1" w:rsidRDefault="00FB61F5" w:rsidP="00794CC0">
            <w:pPr>
              <w:tabs>
                <w:tab w:val="decimal" w:pos="1452"/>
              </w:tabs>
              <w:spacing w:line="480" w:lineRule="auto"/>
              <w:ind w:right="-108"/>
              <w:rPr>
                <w:rFonts w:ascii="Arial" w:hAnsi="Arial" w:cs="Arial"/>
              </w:rPr>
            </w:pPr>
            <w:r>
              <w:rPr>
                <w:rFonts w:ascii="Arial" w:hAnsi="Arial" w:cs="Arial"/>
              </w:rPr>
              <w:t>1</w:t>
            </w:r>
            <w:r w:rsidR="00806333" w:rsidRPr="00C818E1">
              <w:rPr>
                <w:rFonts w:ascii="Arial" w:hAnsi="Arial" w:cs="Arial"/>
              </w:rPr>
              <w:t>,055</w:t>
            </w:r>
          </w:p>
        </w:tc>
      </w:tr>
      <w:tr w:rsidR="00806333" w:rsidRPr="00C818E1">
        <w:tblPrEx>
          <w:tblCellMar>
            <w:top w:w="0" w:type="dxa"/>
            <w:bottom w:w="0" w:type="dxa"/>
          </w:tblCellMar>
        </w:tblPrEx>
        <w:tc>
          <w:tcPr>
            <w:tcW w:w="534" w:type="dxa"/>
            <w:tcBorders>
              <w:top w:val="nil"/>
              <w:left w:val="nil"/>
              <w:bottom w:val="nil"/>
              <w:right w:val="nil"/>
            </w:tcBorders>
          </w:tcPr>
          <w:p w:rsidR="00806333" w:rsidRPr="00C818E1" w:rsidRDefault="00806333"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806333" w:rsidRPr="00C818E1" w:rsidRDefault="00806333"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806333" w:rsidRPr="00C818E1" w:rsidRDefault="00806333" w:rsidP="00794CC0">
            <w:pPr>
              <w:suppressAutoHyphens/>
              <w:spacing w:line="480" w:lineRule="auto"/>
              <w:jc w:val="both"/>
              <w:rPr>
                <w:rFonts w:ascii="Arial" w:hAnsi="Arial" w:cs="Arial"/>
                <w:spacing w:val="-3"/>
              </w:rPr>
            </w:pPr>
          </w:p>
        </w:tc>
        <w:tc>
          <w:tcPr>
            <w:tcW w:w="4252" w:type="dxa"/>
            <w:tcBorders>
              <w:top w:val="single" w:sz="12" w:space="0" w:color="auto"/>
              <w:left w:val="nil"/>
              <w:bottom w:val="nil"/>
              <w:right w:val="nil"/>
            </w:tcBorders>
          </w:tcPr>
          <w:p w:rsidR="00806333" w:rsidRPr="00C818E1" w:rsidRDefault="00806333" w:rsidP="00794CC0">
            <w:pPr>
              <w:numPr>
                <w:ilvl w:val="12"/>
                <w:numId w:val="0"/>
              </w:numPr>
              <w:suppressAutoHyphens/>
              <w:spacing w:line="480" w:lineRule="auto"/>
              <w:rPr>
                <w:rFonts w:ascii="Arial" w:hAnsi="Arial" w:cs="Arial"/>
                <w:spacing w:val="-3"/>
              </w:rPr>
            </w:pPr>
          </w:p>
        </w:tc>
        <w:tc>
          <w:tcPr>
            <w:tcW w:w="1843" w:type="dxa"/>
            <w:tcBorders>
              <w:top w:val="single" w:sz="12" w:space="0" w:color="auto"/>
              <w:left w:val="nil"/>
              <w:bottom w:val="nil"/>
              <w:right w:val="nil"/>
            </w:tcBorders>
          </w:tcPr>
          <w:p w:rsidR="00806333" w:rsidRPr="00C818E1" w:rsidRDefault="00806333" w:rsidP="00794CC0">
            <w:pPr>
              <w:tabs>
                <w:tab w:val="decimal" w:pos="1452"/>
              </w:tabs>
              <w:spacing w:line="480" w:lineRule="auto"/>
              <w:ind w:right="-108"/>
              <w:rPr>
                <w:rFonts w:ascii="Arial" w:hAnsi="Arial" w:cs="Arial"/>
              </w:rPr>
            </w:pPr>
          </w:p>
        </w:tc>
      </w:tr>
      <w:tr w:rsidR="00806333" w:rsidRPr="00C818E1">
        <w:tblPrEx>
          <w:tblCellMar>
            <w:top w:w="0" w:type="dxa"/>
            <w:bottom w:w="0" w:type="dxa"/>
          </w:tblCellMar>
        </w:tblPrEx>
        <w:tc>
          <w:tcPr>
            <w:tcW w:w="534" w:type="dxa"/>
            <w:tcBorders>
              <w:top w:val="nil"/>
              <w:left w:val="nil"/>
              <w:bottom w:val="nil"/>
              <w:right w:val="nil"/>
            </w:tcBorders>
          </w:tcPr>
          <w:p w:rsidR="00806333" w:rsidRPr="00C818E1" w:rsidRDefault="00806333"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806333" w:rsidRPr="00C818E1" w:rsidRDefault="00806333"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806333" w:rsidRPr="00C818E1" w:rsidRDefault="00806333" w:rsidP="00794CC0">
            <w:pPr>
              <w:suppressAutoHyphens/>
              <w:spacing w:line="480" w:lineRule="auto"/>
              <w:jc w:val="both"/>
              <w:rPr>
                <w:rFonts w:ascii="Arial" w:hAnsi="Arial" w:cs="Arial"/>
                <w:spacing w:val="-3"/>
              </w:rPr>
            </w:pPr>
          </w:p>
        </w:tc>
        <w:tc>
          <w:tcPr>
            <w:tcW w:w="4252" w:type="dxa"/>
            <w:tcBorders>
              <w:top w:val="nil"/>
              <w:left w:val="nil"/>
              <w:bottom w:val="single" w:sz="36" w:space="0" w:color="auto"/>
              <w:right w:val="nil"/>
            </w:tcBorders>
          </w:tcPr>
          <w:p w:rsidR="00806333" w:rsidRPr="00C818E1" w:rsidRDefault="00806333" w:rsidP="00794CC0">
            <w:pPr>
              <w:numPr>
                <w:ilvl w:val="12"/>
                <w:numId w:val="0"/>
              </w:numPr>
              <w:suppressAutoHyphens/>
              <w:spacing w:line="480" w:lineRule="auto"/>
              <w:rPr>
                <w:rFonts w:ascii="Arial" w:hAnsi="Arial" w:cs="Arial"/>
                <w:spacing w:val="-3"/>
              </w:rPr>
            </w:pPr>
          </w:p>
        </w:tc>
        <w:tc>
          <w:tcPr>
            <w:tcW w:w="1843" w:type="dxa"/>
            <w:tcBorders>
              <w:top w:val="nil"/>
              <w:left w:val="nil"/>
              <w:bottom w:val="single" w:sz="36" w:space="0" w:color="auto"/>
              <w:right w:val="nil"/>
            </w:tcBorders>
          </w:tcPr>
          <w:p w:rsidR="00806333" w:rsidRPr="00C818E1" w:rsidRDefault="00A67FA2" w:rsidP="00794CC0">
            <w:pPr>
              <w:tabs>
                <w:tab w:val="decimal" w:pos="1452"/>
              </w:tabs>
              <w:spacing w:line="480" w:lineRule="auto"/>
              <w:ind w:right="-108"/>
              <w:rPr>
                <w:rFonts w:ascii="Arial" w:hAnsi="Arial" w:cs="Arial"/>
              </w:rPr>
            </w:pPr>
            <w:r w:rsidRPr="00C818E1">
              <w:rPr>
                <w:rFonts w:ascii="Arial" w:hAnsi="Arial" w:cs="Arial"/>
              </w:rPr>
              <w:t>1</w:t>
            </w:r>
            <w:r w:rsidR="00806333" w:rsidRPr="00C818E1">
              <w:rPr>
                <w:rFonts w:ascii="Arial" w:hAnsi="Arial" w:cs="Arial"/>
              </w:rPr>
              <w:t>,055</w:t>
            </w:r>
          </w:p>
        </w:tc>
      </w:tr>
    </w:tbl>
    <w:p w:rsidR="00C5613B" w:rsidRPr="00C818E1" w:rsidRDefault="00C5613B" w:rsidP="00794CC0">
      <w:pPr>
        <w:numPr>
          <w:ilvl w:val="12"/>
          <w:numId w:val="0"/>
        </w:numPr>
        <w:tabs>
          <w:tab w:val="left" w:pos="468"/>
          <w:tab w:val="left" w:pos="1998"/>
          <w:tab w:val="left" w:pos="2235"/>
          <w:tab w:val="left" w:pos="9750"/>
        </w:tabs>
        <w:suppressAutoHyphens/>
        <w:spacing w:line="480" w:lineRule="auto"/>
        <w:rPr>
          <w:rFonts w:ascii="Arial" w:hAnsi="Arial" w:cs="Arial"/>
          <w:spacing w:val="-3"/>
        </w:rPr>
      </w:pPr>
    </w:p>
    <w:tbl>
      <w:tblPr>
        <w:tblW w:w="8330" w:type="dxa"/>
        <w:tblLayout w:type="fixed"/>
        <w:tblLook w:val="0000"/>
      </w:tblPr>
      <w:tblGrid>
        <w:gridCol w:w="534"/>
        <w:gridCol w:w="1417"/>
        <w:gridCol w:w="284"/>
        <w:gridCol w:w="4110"/>
        <w:gridCol w:w="284"/>
        <w:gridCol w:w="1701"/>
      </w:tblGrid>
      <w:tr w:rsidR="00C5613B" w:rsidRPr="00C818E1">
        <w:tblPrEx>
          <w:tblCellMar>
            <w:top w:w="0" w:type="dxa"/>
            <w:bottom w:w="0" w:type="dxa"/>
          </w:tblCellMar>
        </w:tblPrEx>
        <w:tc>
          <w:tcPr>
            <w:tcW w:w="534" w:type="dxa"/>
            <w:tcBorders>
              <w:top w:val="nil"/>
              <w:left w:val="nil"/>
              <w:bottom w:val="nil"/>
              <w:right w:val="nil"/>
            </w:tcBorders>
          </w:tcPr>
          <w:p w:rsidR="00C5613B" w:rsidRPr="00C818E1" w:rsidRDefault="00C5613B"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C5613B" w:rsidRPr="00C818E1" w:rsidRDefault="00FB61F5" w:rsidP="00794CC0">
            <w:pPr>
              <w:pStyle w:val="Tcnico4"/>
              <w:tabs>
                <w:tab w:val="clear" w:pos="-720"/>
              </w:tabs>
              <w:spacing w:line="480" w:lineRule="auto"/>
              <w:rPr>
                <w:rFonts w:ascii="Arial" w:hAnsi="Arial" w:cs="Arial"/>
                <w:spacing w:val="-3"/>
                <w:lang w:val="es-EC"/>
              </w:rPr>
            </w:pPr>
            <w:r>
              <w:rPr>
                <w:rFonts w:ascii="Arial" w:hAnsi="Arial" w:cs="Arial"/>
                <w:spacing w:val="-3"/>
                <w:lang w:val="es-EC"/>
              </w:rPr>
              <w:t>3.2.3</w:t>
            </w:r>
            <w:r w:rsidR="00146796">
              <w:rPr>
                <w:rFonts w:ascii="Arial" w:hAnsi="Arial" w:cs="Arial"/>
                <w:spacing w:val="-3"/>
                <w:lang w:val="es-EC"/>
              </w:rPr>
              <w:t xml:space="preserve">.2 </w:t>
            </w:r>
            <w:r w:rsidR="00C5613B" w:rsidRPr="00C818E1">
              <w:rPr>
                <w:rFonts w:ascii="Arial" w:hAnsi="Arial" w:cs="Arial"/>
                <w:spacing w:val="-3"/>
                <w:lang w:val="es-EC"/>
              </w:rPr>
              <w:t>Cuentas por</w:t>
            </w:r>
          </w:p>
        </w:tc>
        <w:tc>
          <w:tcPr>
            <w:tcW w:w="284" w:type="dxa"/>
            <w:tcBorders>
              <w:top w:val="nil"/>
              <w:left w:val="nil"/>
              <w:bottom w:val="nil"/>
              <w:right w:val="nil"/>
            </w:tcBorders>
          </w:tcPr>
          <w:p w:rsidR="00C5613B" w:rsidRPr="00C818E1" w:rsidRDefault="00C5613B" w:rsidP="00794CC0">
            <w:pPr>
              <w:suppressAutoHyphens/>
              <w:spacing w:line="480" w:lineRule="auto"/>
              <w:jc w:val="both"/>
              <w:rPr>
                <w:rFonts w:ascii="Arial" w:hAnsi="Arial" w:cs="Arial"/>
                <w:spacing w:val="-3"/>
              </w:rPr>
            </w:pPr>
          </w:p>
        </w:tc>
        <w:tc>
          <w:tcPr>
            <w:tcW w:w="6095" w:type="dxa"/>
            <w:gridSpan w:val="3"/>
            <w:tcBorders>
              <w:top w:val="nil"/>
              <w:left w:val="nil"/>
              <w:bottom w:val="nil"/>
              <w:right w:val="nil"/>
            </w:tcBorders>
          </w:tcPr>
          <w:p w:rsidR="00C5613B" w:rsidRPr="00C818E1" w:rsidRDefault="00C5613B" w:rsidP="00794CC0">
            <w:pPr>
              <w:pStyle w:val="Textoindependiente2"/>
              <w:widowControl/>
              <w:spacing w:line="480" w:lineRule="auto"/>
              <w:rPr>
                <w:rFonts w:ascii="Arial" w:hAnsi="Arial" w:cs="Arial"/>
                <w:lang w:val="es-EC"/>
              </w:rPr>
            </w:pPr>
            <w:r w:rsidRPr="00C818E1">
              <w:rPr>
                <w:rFonts w:ascii="Arial" w:hAnsi="Arial" w:cs="Arial"/>
                <w:lang w:val="es-EC"/>
              </w:rPr>
              <w:t>Un resumen de esta cuenta, fue como sigue:</w:t>
            </w:r>
          </w:p>
        </w:tc>
      </w:tr>
      <w:tr w:rsidR="00C5613B" w:rsidRPr="00C818E1">
        <w:tblPrEx>
          <w:tblCellMar>
            <w:top w:w="0" w:type="dxa"/>
            <w:bottom w:w="0" w:type="dxa"/>
          </w:tblCellMar>
        </w:tblPrEx>
        <w:tc>
          <w:tcPr>
            <w:tcW w:w="534" w:type="dxa"/>
            <w:tcBorders>
              <w:top w:val="nil"/>
              <w:left w:val="nil"/>
              <w:bottom w:val="nil"/>
              <w:right w:val="nil"/>
            </w:tcBorders>
          </w:tcPr>
          <w:p w:rsidR="00C5613B" w:rsidRPr="00C818E1" w:rsidRDefault="00C5613B"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C5613B" w:rsidRPr="00C818E1" w:rsidRDefault="00C5613B" w:rsidP="00794CC0">
            <w:pPr>
              <w:pStyle w:val="Tcnico4"/>
              <w:tabs>
                <w:tab w:val="clear" w:pos="-720"/>
              </w:tabs>
              <w:spacing w:line="480" w:lineRule="auto"/>
              <w:rPr>
                <w:rFonts w:ascii="Arial" w:hAnsi="Arial" w:cs="Arial"/>
                <w:spacing w:val="-3"/>
                <w:lang w:val="es-EC"/>
              </w:rPr>
            </w:pPr>
            <w:r w:rsidRPr="00C818E1">
              <w:rPr>
                <w:rFonts w:ascii="Arial" w:hAnsi="Arial" w:cs="Arial"/>
                <w:spacing w:val="-3"/>
                <w:lang w:val="es-EC"/>
              </w:rPr>
              <w:t>cobrar</w:t>
            </w:r>
          </w:p>
        </w:tc>
        <w:tc>
          <w:tcPr>
            <w:tcW w:w="284" w:type="dxa"/>
            <w:tcBorders>
              <w:top w:val="nil"/>
              <w:left w:val="nil"/>
              <w:bottom w:val="nil"/>
              <w:right w:val="nil"/>
            </w:tcBorders>
          </w:tcPr>
          <w:p w:rsidR="00C5613B" w:rsidRPr="00C818E1" w:rsidRDefault="00C5613B" w:rsidP="00794CC0">
            <w:pPr>
              <w:suppressAutoHyphens/>
              <w:spacing w:line="480" w:lineRule="auto"/>
              <w:jc w:val="both"/>
              <w:rPr>
                <w:rFonts w:ascii="Arial" w:hAnsi="Arial" w:cs="Arial"/>
                <w:spacing w:val="-3"/>
              </w:rPr>
            </w:pPr>
          </w:p>
        </w:tc>
        <w:tc>
          <w:tcPr>
            <w:tcW w:w="4394" w:type="dxa"/>
            <w:gridSpan w:val="2"/>
            <w:tcBorders>
              <w:top w:val="nil"/>
              <w:left w:val="nil"/>
              <w:bottom w:val="nil"/>
              <w:right w:val="nil"/>
            </w:tcBorders>
          </w:tcPr>
          <w:p w:rsidR="00C5613B" w:rsidRPr="00C818E1" w:rsidRDefault="00C5613B" w:rsidP="00794CC0">
            <w:pPr>
              <w:spacing w:line="480" w:lineRule="auto"/>
              <w:jc w:val="both"/>
              <w:rPr>
                <w:rFonts w:ascii="Arial" w:hAnsi="Arial" w:cs="Arial"/>
              </w:rPr>
            </w:pPr>
          </w:p>
        </w:tc>
        <w:tc>
          <w:tcPr>
            <w:tcW w:w="1701" w:type="dxa"/>
            <w:tcBorders>
              <w:top w:val="nil"/>
              <w:left w:val="nil"/>
              <w:bottom w:val="nil"/>
              <w:right w:val="nil"/>
            </w:tcBorders>
          </w:tcPr>
          <w:p w:rsidR="00C5613B" w:rsidRPr="00C818E1" w:rsidRDefault="00C5613B" w:rsidP="00794CC0">
            <w:pPr>
              <w:tabs>
                <w:tab w:val="decimal" w:pos="1452"/>
              </w:tabs>
              <w:spacing w:line="480" w:lineRule="auto"/>
              <w:ind w:right="-108"/>
              <w:jc w:val="both"/>
              <w:rPr>
                <w:rFonts w:ascii="Arial" w:hAnsi="Arial" w:cs="Arial"/>
              </w:rPr>
            </w:pPr>
          </w:p>
        </w:tc>
      </w:tr>
      <w:tr w:rsidR="008D013D" w:rsidRPr="00C818E1">
        <w:tblPrEx>
          <w:tblCellMar>
            <w:top w:w="0" w:type="dxa"/>
            <w:bottom w:w="0" w:type="dxa"/>
          </w:tblCellMar>
        </w:tblPrEx>
        <w:tc>
          <w:tcPr>
            <w:tcW w:w="534" w:type="dxa"/>
            <w:tcBorders>
              <w:top w:val="nil"/>
              <w:left w:val="nil"/>
              <w:bottom w:val="nil"/>
              <w:right w:val="nil"/>
            </w:tcBorders>
          </w:tcPr>
          <w:p w:rsidR="008D013D" w:rsidRPr="00C818E1" w:rsidRDefault="008D013D"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8D013D" w:rsidRPr="00C818E1" w:rsidRDefault="008D013D"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8D013D" w:rsidRPr="00C818E1" w:rsidRDefault="008D013D" w:rsidP="00794CC0">
            <w:pPr>
              <w:suppressAutoHyphens/>
              <w:spacing w:line="480" w:lineRule="auto"/>
              <w:jc w:val="both"/>
              <w:rPr>
                <w:rFonts w:ascii="Arial" w:hAnsi="Arial" w:cs="Arial"/>
                <w:spacing w:val="-3"/>
              </w:rPr>
            </w:pPr>
          </w:p>
        </w:tc>
        <w:tc>
          <w:tcPr>
            <w:tcW w:w="4110" w:type="dxa"/>
            <w:tcBorders>
              <w:top w:val="nil"/>
              <w:left w:val="nil"/>
              <w:bottom w:val="single" w:sz="12" w:space="0" w:color="auto"/>
              <w:right w:val="nil"/>
            </w:tcBorders>
          </w:tcPr>
          <w:p w:rsidR="008D013D" w:rsidRPr="00C818E1" w:rsidRDefault="008D013D" w:rsidP="00794CC0">
            <w:pPr>
              <w:spacing w:line="480" w:lineRule="auto"/>
              <w:jc w:val="both"/>
              <w:rPr>
                <w:rFonts w:ascii="Arial" w:hAnsi="Arial" w:cs="Arial"/>
              </w:rPr>
            </w:pPr>
            <w:r w:rsidRPr="00C818E1">
              <w:rPr>
                <w:rFonts w:ascii="Arial" w:hAnsi="Arial" w:cs="Arial"/>
              </w:rPr>
              <w:t>Diciembre 31,</w:t>
            </w:r>
          </w:p>
        </w:tc>
        <w:tc>
          <w:tcPr>
            <w:tcW w:w="284" w:type="dxa"/>
            <w:tcBorders>
              <w:top w:val="nil"/>
              <w:left w:val="nil"/>
              <w:bottom w:val="single" w:sz="12" w:space="0" w:color="auto"/>
              <w:right w:val="nil"/>
            </w:tcBorders>
          </w:tcPr>
          <w:p w:rsidR="008D013D" w:rsidRPr="00C818E1" w:rsidRDefault="008D013D" w:rsidP="00794CC0">
            <w:pPr>
              <w:tabs>
                <w:tab w:val="decimal" w:pos="1452"/>
              </w:tabs>
              <w:spacing w:line="480" w:lineRule="auto"/>
              <w:ind w:right="-108"/>
              <w:rPr>
                <w:rFonts w:ascii="Arial" w:hAnsi="Arial" w:cs="Arial"/>
              </w:rPr>
            </w:pPr>
          </w:p>
        </w:tc>
        <w:tc>
          <w:tcPr>
            <w:tcW w:w="1701" w:type="dxa"/>
            <w:tcBorders>
              <w:top w:val="nil"/>
              <w:left w:val="nil"/>
              <w:bottom w:val="single" w:sz="12" w:space="0" w:color="auto"/>
              <w:right w:val="nil"/>
            </w:tcBorders>
          </w:tcPr>
          <w:p w:rsidR="008D013D" w:rsidRPr="00C818E1" w:rsidRDefault="008D013D" w:rsidP="00794CC0">
            <w:pPr>
              <w:tabs>
                <w:tab w:val="decimal" w:pos="1452"/>
              </w:tabs>
              <w:spacing w:line="480" w:lineRule="auto"/>
              <w:ind w:right="-108"/>
              <w:rPr>
                <w:rFonts w:ascii="Arial" w:hAnsi="Arial" w:cs="Arial"/>
              </w:rPr>
            </w:pPr>
            <w:r w:rsidRPr="00C818E1">
              <w:rPr>
                <w:rFonts w:ascii="Arial" w:hAnsi="Arial" w:cs="Arial"/>
              </w:rPr>
              <w:t>2004</w:t>
            </w:r>
          </w:p>
        </w:tc>
      </w:tr>
      <w:tr w:rsidR="008D013D" w:rsidRPr="00C818E1">
        <w:tblPrEx>
          <w:tblCellMar>
            <w:top w:w="0" w:type="dxa"/>
            <w:bottom w:w="0" w:type="dxa"/>
          </w:tblCellMar>
        </w:tblPrEx>
        <w:tc>
          <w:tcPr>
            <w:tcW w:w="534" w:type="dxa"/>
            <w:tcBorders>
              <w:top w:val="nil"/>
              <w:left w:val="nil"/>
              <w:bottom w:val="nil"/>
              <w:right w:val="nil"/>
            </w:tcBorders>
          </w:tcPr>
          <w:p w:rsidR="008D013D" w:rsidRPr="00C818E1" w:rsidRDefault="008D013D"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8D013D" w:rsidRPr="00C818E1" w:rsidRDefault="008D013D"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8D013D" w:rsidRPr="00C818E1" w:rsidRDefault="008D013D" w:rsidP="00794CC0">
            <w:pPr>
              <w:suppressAutoHyphens/>
              <w:spacing w:line="480" w:lineRule="auto"/>
              <w:jc w:val="both"/>
              <w:rPr>
                <w:rFonts w:ascii="Arial" w:hAnsi="Arial" w:cs="Arial"/>
                <w:spacing w:val="-3"/>
              </w:rPr>
            </w:pPr>
          </w:p>
        </w:tc>
        <w:tc>
          <w:tcPr>
            <w:tcW w:w="4110" w:type="dxa"/>
            <w:tcBorders>
              <w:top w:val="single" w:sz="12" w:space="0" w:color="auto"/>
              <w:left w:val="nil"/>
              <w:bottom w:val="nil"/>
              <w:right w:val="nil"/>
            </w:tcBorders>
          </w:tcPr>
          <w:p w:rsidR="008D013D" w:rsidRPr="00C818E1" w:rsidRDefault="008D013D" w:rsidP="00794CC0">
            <w:pPr>
              <w:spacing w:line="480" w:lineRule="auto"/>
              <w:jc w:val="both"/>
              <w:rPr>
                <w:rFonts w:ascii="Arial" w:hAnsi="Arial" w:cs="Arial"/>
              </w:rPr>
            </w:pPr>
          </w:p>
        </w:tc>
        <w:tc>
          <w:tcPr>
            <w:tcW w:w="284" w:type="dxa"/>
            <w:tcBorders>
              <w:top w:val="single" w:sz="12" w:space="0" w:color="auto"/>
              <w:left w:val="nil"/>
              <w:bottom w:val="nil"/>
              <w:right w:val="nil"/>
            </w:tcBorders>
          </w:tcPr>
          <w:p w:rsidR="008D013D" w:rsidRPr="00C818E1" w:rsidRDefault="008D013D" w:rsidP="00794CC0">
            <w:pPr>
              <w:tabs>
                <w:tab w:val="decimal" w:pos="1452"/>
              </w:tabs>
              <w:spacing w:line="480" w:lineRule="auto"/>
              <w:ind w:right="-108"/>
              <w:rPr>
                <w:rFonts w:ascii="Arial" w:hAnsi="Arial" w:cs="Arial"/>
              </w:rPr>
            </w:pPr>
          </w:p>
        </w:tc>
        <w:tc>
          <w:tcPr>
            <w:tcW w:w="1701" w:type="dxa"/>
            <w:tcBorders>
              <w:top w:val="single" w:sz="12" w:space="0" w:color="auto"/>
              <w:left w:val="nil"/>
              <w:bottom w:val="nil"/>
              <w:right w:val="nil"/>
            </w:tcBorders>
          </w:tcPr>
          <w:p w:rsidR="008D013D" w:rsidRPr="00C818E1" w:rsidRDefault="008D013D" w:rsidP="00794CC0">
            <w:pPr>
              <w:tabs>
                <w:tab w:val="decimal" w:pos="1452"/>
              </w:tabs>
              <w:spacing w:line="480" w:lineRule="auto"/>
              <w:ind w:right="-108"/>
              <w:rPr>
                <w:rFonts w:ascii="Arial" w:hAnsi="Arial" w:cs="Arial"/>
              </w:rPr>
            </w:pPr>
          </w:p>
        </w:tc>
      </w:tr>
      <w:tr w:rsidR="008D013D" w:rsidRPr="00C818E1">
        <w:tblPrEx>
          <w:tblCellMar>
            <w:top w:w="0" w:type="dxa"/>
            <w:bottom w:w="0" w:type="dxa"/>
          </w:tblCellMar>
        </w:tblPrEx>
        <w:tc>
          <w:tcPr>
            <w:tcW w:w="534" w:type="dxa"/>
            <w:tcBorders>
              <w:top w:val="nil"/>
              <w:left w:val="nil"/>
              <w:bottom w:val="nil"/>
              <w:right w:val="nil"/>
            </w:tcBorders>
          </w:tcPr>
          <w:p w:rsidR="008D013D" w:rsidRPr="00C818E1" w:rsidRDefault="008D013D"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8D013D" w:rsidRPr="00C818E1" w:rsidRDefault="008D013D"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8D013D" w:rsidRPr="00C818E1" w:rsidRDefault="008D013D" w:rsidP="00794CC0">
            <w:pPr>
              <w:suppressAutoHyphens/>
              <w:spacing w:line="480" w:lineRule="auto"/>
              <w:jc w:val="both"/>
              <w:rPr>
                <w:rFonts w:ascii="Arial" w:hAnsi="Arial" w:cs="Arial"/>
                <w:spacing w:val="-3"/>
              </w:rPr>
            </w:pPr>
          </w:p>
        </w:tc>
        <w:tc>
          <w:tcPr>
            <w:tcW w:w="4110" w:type="dxa"/>
            <w:tcBorders>
              <w:top w:val="nil"/>
              <w:left w:val="nil"/>
              <w:bottom w:val="nil"/>
              <w:right w:val="nil"/>
            </w:tcBorders>
          </w:tcPr>
          <w:p w:rsidR="008D013D" w:rsidRPr="00C818E1" w:rsidRDefault="008D013D" w:rsidP="00794CC0">
            <w:pPr>
              <w:pStyle w:val="Textoindependiente2"/>
              <w:widowControl/>
              <w:numPr>
                <w:ilvl w:val="12"/>
                <w:numId w:val="0"/>
              </w:numPr>
              <w:tabs>
                <w:tab w:val="left" w:pos="3577"/>
              </w:tabs>
              <w:spacing w:line="480" w:lineRule="auto"/>
              <w:rPr>
                <w:rFonts w:ascii="Arial" w:hAnsi="Arial" w:cs="Arial"/>
                <w:lang w:val="es-EC"/>
              </w:rPr>
            </w:pPr>
            <w:r w:rsidRPr="00C818E1">
              <w:rPr>
                <w:rFonts w:ascii="Arial" w:hAnsi="Arial" w:cs="Arial"/>
                <w:lang w:val="es-EC"/>
              </w:rPr>
              <w:t xml:space="preserve">Maint-Hewlett Packard </w:t>
            </w:r>
            <w:r w:rsidRPr="00C818E1">
              <w:rPr>
                <w:rFonts w:ascii="Arial" w:hAnsi="Arial" w:cs="Arial"/>
                <w:lang w:val="es-EC"/>
              </w:rPr>
              <w:tab/>
            </w:r>
          </w:p>
        </w:tc>
        <w:tc>
          <w:tcPr>
            <w:tcW w:w="284" w:type="dxa"/>
            <w:tcBorders>
              <w:top w:val="nil"/>
              <w:left w:val="nil"/>
              <w:bottom w:val="nil"/>
              <w:right w:val="nil"/>
            </w:tcBorders>
          </w:tcPr>
          <w:p w:rsidR="008D013D" w:rsidRPr="00C818E1" w:rsidRDefault="008D013D" w:rsidP="00794CC0">
            <w:pPr>
              <w:tabs>
                <w:tab w:val="decimal" w:pos="1452"/>
              </w:tabs>
              <w:spacing w:line="480" w:lineRule="auto"/>
              <w:ind w:right="-108"/>
              <w:rPr>
                <w:rFonts w:ascii="Arial" w:hAnsi="Arial" w:cs="Arial"/>
              </w:rPr>
            </w:pPr>
          </w:p>
        </w:tc>
        <w:tc>
          <w:tcPr>
            <w:tcW w:w="1701" w:type="dxa"/>
            <w:tcBorders>
              <w:top w:val="nil"/>
              <w:left w:val="nil"/>
              <w:bottom w:val="nil"/>
              <w:right w:val="nil"/>
            </w:tcBorders>
          </w:tcPr>
          <w:p w:rsidR="008D013D" w:rsidRPr="00C818E1" w:rsidRDefault="008D013D" w:rsidP="00794CC0">
            <w:pPr>
              <w:tabs>
                <w:tab w:val="decimal" w:pos="1452"/>
              </w:tabs>
              <w:spacing w:line="480" w:lineRule="auto"/>
              <w:ind w:right="-108"/>
              <w:rPr>
                <w:rFonts w:ascii="Arial" w:hAnsi="Arial" w:cs="Arial"/>
              </w:rPr>
            </w:pPr>
            <w:r w:rsidRPr="00C818E1">
              <w:rPr>
                <w:rFonts w:ascii="Arial" w:hAnsi="Arial" w:cs="Arial"/>
              </w:rPr>
              <w:t>5,000</w:t>
            </w:r>
          </w:p>
        </w:tc>
      </w:tr>
      <w:tr w:rsidR="008D013D" w:rsidRPr="00C818E1">
        <w:tblPrEx>
          <w:tblCellMar>
            <w:top w:w="0" w:type="dxa"/>
            <w:bottom w:w="0" w:type="dxa"/>
          </w:tblCellMar>
        </w:tblPrEx>
        <w:tc>
          <w:tcPr>
            <w:tcW w:w="534" w:type="dxa"/>
            <w:tcBorders>
              <w:top w:val="nil"/>
              <w:left w:val="nil"/>
              <w:bottom w:val="nil"/>
              <w:right w:val="nil"/>
            </w:tcBorders>
          </w:tcPr>
          <w:p w:rsidR="008D013D" w:rsidRPr="00C818E1" w:rsidRDefault="008D013D"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8D013D" w:rsidRPr="00C818E1" w:rsidRDefault="008D013D"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8D013D" w:rsidRPr="00C818E1" w:rsidRDefault="008D013D" w:rsidP="00794CC0">
            <w:pPr>
              <w:suppressAutoHyphens/>
              <w:spacing w:line="480" w:lineRule="auto"/>
              <w:jc w:val="both"/>
              <w:rPr>
                <w:rFonts w:ascii="Arial" w:hAnsi="Arial" w:cs="Arial"/>
                <w:spacing w:val="-3"/>
              </w:rPr>
            </w:pPr>
          </w:p>
        </w:tc>
        <w:tc>
          <w:tcPr>
            <w:tcW w:w="4110" w:type="dxa"/>
            <w:tcBorders>
              <w:top w:val="nil"/>
              <w:left w:val="nil"/>
              <w:bottom w:val="nil"/>
              <w:right w:val="nil"/>
            </w:tcBorders>
          </w:tcPr>
          <w:p w:rsidR="008D013D" w:rsidRPr="00C818E1" w:rsidRDefault="008D013D" w:rsidP="00794CC0">
            <w:pPr>
              <w:numPr>
                <w:ilvl w:val="12"/>
                <w:numId w:val="0"/>
              </w:numPr>
              <w:suppressAutoHyphens/>
              <w:spacing w:line="480" w:lineRule="auto"/>
              <w:jc w:val="both"/>
              <w:rPr>
                <w:rFonts w:ascii="Arial" w:hAnsi="Arial" w:cs="Arial"/>
                <w:spacing w:val="-3"/>
              </w:rPr>
            </w:pPr>
            <w:r w:rsidRPr="00C818E1">
              <w:rPr>
                <w:rFonts w:ascii="Arial" w:hAnsi="Arial" w:cs="Arial"/>
                <w:spacing w:val="-3"/>
              </w:rPr>
              <w:t xml:space="preserve">Movistar      </w:t>
            </w:r>
            <w:r w:rsidRPr="00C818E1">
              <w:rPr>
                <w:rFonts w:ascii="Arial" w:hAnsi="Arial" w:cs="Arial"/>
              </w:rPr>
              <w:t>(1)</w:t>
            </w:r>
          </w:p>
        </w:tc>
        <w:tc>
          <w:tcPr>
            <w:tcW w:w="284" w:type="dxa"/>
            <w:tcBorders>
              <w:top w:val="nil"/>
              <w:left w:val="nil"/>
              <w:bottom w:val="nil"/>
              <w:right w:val="nil"/>
            </w:tcBorders>
          </w:tcPr>
          <w:p w:rsidR="008D013D" w:rsidRPr="00C818E1" w:rsidRDefault="008D013D" w:rsidP="00794CC0">
            <w:pPr>
              <w:tabs>
                <w:tab w:val="decimal" w:pos="1452"/>
              </w:tabs>
              <w:spacing w:line="480" w:lineRule="auto"/>
              <w:ind w:right="-108"/>
              <w:rPr>
                <w:rFonts w:ascii="Arial" w:hAnsi="Arial" w:cs="Arial"/>
              </w:rPr>
            </w:pPr>
          </w:p>
        </w:tc>
        <w:tc>
          <w:tcPr>
            <w:tcW w:w="1701" w:type="dxa"/>
            <w:tcBorders>
              <w:top w:val="nil"/>
              <w:left w:val="nil"/>
              <w:bottom w:val="nil"/>
              <w:right w:val="nil"/>
            </w:tcBorders>
          </w:tcPr>
          <w:p w:rsidR="008D013D" w:rsidRPr="00C818E1" w:rsidRDefault="008D013D" w:rsidP="00794CC0">
            <w:pPr>
              <w:tabs>
                <w:tab w:val="decimal" w:pos="1452"/>
              </w:tabs>
              <w:spacing w:line="480" w:lineRule="auto"/>
              <w:ind w:right="-108"/>
              <w:rPr>
                <w:rFonts w:ascii="Arial" w:hAnsi="Arial" w:cs="Arial"/>
              </w:rPr>
            </w:pPr>
            <w:r w:rsidRPr="00C818E1">
              <w:rPr>
                <w:rFonts w:ascii="Arial" w:hAnsi="Arial" w:cs="Arial"/>
              </w:rPr>
              <w:t>5,000</w:t>
            </w:r>
          </w:p>
        </w:tc>
      </w:tr>
      <w:tr w:rsidR="008D013D" w:rsidRPr="00C818E1">
        <w:tblPrEx>
          <w:tblCellMar>
            <w:top w:w="0" w:type="dxa"/>
            <w:bottom w:w="0" w:type="dxa"/>
          </w:tblCellMar>
        </w:tblPrEx>
        <w:tc>
          <w:tcPr>
            <w:tcW w:w="534" w:type="dxa"/>
            <w:tcBorders>
              <w:top w:val="nil"/>
              <w:left w:val="nil"/>
              <w:bottom w:val="nil"/>
              <w:right w:val="nil"/>
            </w:tcBorders>
          </w:tcPr>
          <w:p w:rsidR="008D013D" w:rsidRPr="00C818E1" w:rsidRDefault="008D013D"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8D013D" w:rsidRPr="00C818E1" w:rsidRDefault="008D013D"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8D013D" w:rsidRPr="00C818E1" w:rsidRDefault="008D013D" w:rsidP="00794CC0">
            <w:pPr>
              <w:suppressAutoHyphens/>
              <w:spacing w:line="480" w:lineRule="auto"/>
              <w:jc w:val="both"/>
              <w:rPr>
                <w:rFonts w:ascii="Arial" w:hAnsi="Arial" w:cs="Arial"/>
                <w:spacing w:val="-3"/>
              </w:rPr>
            </w:pPr>
          </w:p>
        </w:tc>
        <w:tc>
          <w:tcPr>
            <w:tcW w:w="4110" w:type="dxa"/>
            <w:tcBorders>
              <w:top w:val="nil"/>
              <w:left w:val="nil"/>
              <w:bottom w:val="nil"/>
              <w:right w:val="nil"/>
            </w:tcBorders>
          </w:tcPr>
          <w:p w:rsidR="008D013D" w:rsidRPr="00C818E1" w:rsidRDefault="008D013D" w:rsidP="00794CC0">
            <w:pPr>
              <w:numPr>
                <w:ilvl w:val="12"/>
                <w:numId w:val="0"/>
              </w:numPr>
              <w:suppressAutoHyphens/>
              <w:spacing w:line="480" w:lineRule="auto"/>
              <w:jc w:val="both"/>
              <w:rPr>
                <w:rFonts w:ascii="Arial" w:hAnsi="Arial" w:cs="Arial"/>
                <w:spacing w:val="-3"/>
              </w:rPr>
            </w:pPr>
            <w:r w:rsidRPr="00C818E1">
              <w:rPr>
                <w:rFonts w:ascii="Arial" w:hAnsi="Arial" w:cs="Arial"/>
                <w:spacing w:val="-3"/>
              </w:rPr>
              <w:t>Banco de Guayaquil</w:t>
            </w:r>
          </w:p>
        </w:tc>
        <w:tc>
          <w:tcPr>
            <w:tcW w:w="284" w:type="dxa"/>
            <w:tcBorders>
              <w:top w:val="nil"/>
              <w:left w:val="nil"/>
              <w:bottom w:val="nil"/>
              <w:right w:val="nil"/>
            </w:tcBorders>
          </w:tcPr>
          <w:p w:rsidR="008D013D" w:rsidRPr="00C818E1" w:rsidRDefault="008D013D" w:rsidP="00794CC0">
            <w:pPr>
              <w:tabs>
                <w:tab w:val="decimal" w:pos="1452"/>
              </w:tabs>
              <w:spacing w:line="480" w:lineRule="auto"/>
              <w:ind w:right="-108"/>
              <w:rPr>
                <w:rFonts w:ascii="Arial" w:hAnsi="Arial" w:cs="Arial"/>
              </w:rPr>
            </w:pPr>
          </w:p>
        </w:tc>
        <w:tc>
          <w:tcPr>
            <w:tcW w:w="1701" w:type="dxa"/>
            <w:tcBorders>
              <w:top w:val="nil"/>
              <w:left w:val="nil"/>
              <w:bottom w:val="nil"/>
              <w:right w:val="nil"/>
            </w:tcBorders>
          </w:tcPr>
          <w:p w:rsidR="008D013D" w:rsidRPr="00C818E1" w:rsidRDefault="008D013D" w:rsidP="00794CC0">
            <w:pPr>
              <w:tabs>
                <w:tab w:val="decimal" w:pos="1452"/>
              </w:tabs>
              <w:spacing w:line="480" w:lineRule="auto"/>
              <w:ind w:right="-108"/>
              <w:rPr>
                <w:rFonts w:ascii="Arial" w:hAnsi="Arial" w:cs="Arial"/>
              </w:rPr>
            </w:pPr>
            <w:r w:rsidRPr="00C818E1">
              <w:rPr>
                <w:rFonts w:ascii="Arial" w:hAnsi="Arial" w:cs="Arial"/>
              </w:rPr>
              <w:t>3,600</w:t>
            </w:r>
          </w:p>
        </w:tc>
      </w:tr>
      <w:tr w:rsidR="008D013D" w:rsidRPr="00C818E1">
        <w:tblPrEx>
          <w:tblCellMar>
            <w:top w:w="0" w:type="dxa"/>
            <w:bottom w:w="0" w:type="dxa"/>
          </w:tblCellMar>
        </w:tblPrEx>
        <w:tc>
          <w:tcPr>
            <w:tcW w:w="534" w:type="dxa"/>
            <w:tcBorders>
              <w:top w:val="nil"/>
              <w:left w:val="nil"/>
              <w:bottom w:val="nil"/>
              <w:right w:val="nil"/>
            </w:tcBorders>
          </w:tcPr>
          <w:p w:rsidR="008D013D" w:rsidRPr="00C818E1" w:rsidRDefault="008D013D"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8D013D" w:rsidRPr="00C818E1" w:rsidRDefault="008D013D"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8D013D" w:rsidRPr="00C818E1" w:rsidRDefault="008D013D" w:rsidP="00794CC0">
            <w:pPr>
              <w:suppressAutoHyphens/>
              <w:spacing w:line="480" w:lineRule="auto"/>
              <w:jc w:val="both"/>
              <w:rPr>
                <w:rFonts w:ascii="Arial" w:hAnsi="Arial" w:cs="Arial"/>
                <w:spacing w:val="-3"/>
              </w:rPr>
            </w:pPr>
          </w:p>
        </w:tc>
        <w:tc>
          <w:tcPr>
            <w:tcW w:w="4110" w:type="dxa"/>
            <w:tcBorders>
              <w:top w:val="nil"/>
              <w:left w:val="nil"/>
              <w:bottom w:val="nil"/>
              <w:right w:val="nil"/>
            </w:tcBorders>
          </w:tcPr>
          <w:p w:rsidR="008D013D" w:rsidRPr="00C818E1" w:rsidRDefault="008D013D" w:rsidP="00794CC0">
            <w:pPr>
              <w:numPr>
                <w:ilvl w:val="12"/>
                <w:numId w:val="0"/>
              </w:numPr>
              <w:tabs>
                <w:tab w:val="left" w:pos="5266"/>
              </w:tabs>
              <w:suppressAutoHyphens/>
              <w:spacing w:line="480" w:lineRule="auto"/>
              <w:jc w:val="both"/>
              <w:rPr>
                <w:rFonts w:ascii="Arial" w:hAnsi="Arial" w:cs="Arial"/>
                <w:spacing w:val="-3"/>
              </w:rPr>
            </w:pPr>
            <w:r w:rsidRPr="00C818E1">
              <w:rPr>
                <w:rFonts w:ascii="Arial" w:hAnsi="Arial" w:cs="Arial"/>
                <w:spacing w:val="-3"/>
              </w:rPr>
              <w:t>Microsoft del</w:t>
            </w:r>
            <w:r w:rsidR="00315E58">
              <w:rPr>
                <w:rFonts w:ascii="Arial" w:hAnsi="Arial" w:cs="Arial"/>
                <w:spacing w:val="-3"/>
              </w:rPr>
              <w:t xml:space="preserve"> Ecuador     </w:t>
            </w:r>
            <w:r w:rsidRPr="00C818E1">
              <w:rPr>
                <w:rFonts w:ascii="Arial" w:hAnsi="Arial" w:cs="Arial"/>
                <w:spacing w:val="-3"/>
              </w:rPr>
              <w:t xml:space="preserve"> </w:t>
            </w:r>
            <w:r w:rsidRPr="00C818E1">
              <w:rPr>
                <w:rFonts w:ascii="Arial" w:hAnsi="Arial" w:cs="Arial"/>
              </w:rPr>
              <w:t>(2)</w:t>
            </w:r>
          </w:p>
        </w:tc>
        <w:tc>
          <w:tcPr>
            <w:tcW w:w="284" w:type="dxa"/>
            <w:tcBorders>
              <w:top w:val="nil"/>
              <w:left w:val="nil"/>
              <w:bottom w:val="nil"/>
              <w:right w:val="nil"/>
            </w:tcBorders>
          </w:tcPr>
          <w:p w:rsidR="008D013D" w:rsidRPr="00C818E1" w:rsidRDefault="008D013D" w:rsidP="00794CC0">
            <w:pPr>
              <w:tabs>
                <w:tab w:val="decimal" w:pos="1452"/>
              </w:tabs>
              <w:spacing w:line="480" w:lineRule="auto"/>
              <w:ind w:right="-108"/>
              <w:rPr>
                <w:rFonts w:ascii="Arial" w:hAnsi="Arial" w:cs="Arial"/>
              </w:rPr>
            </w:pPr>
          </w:p>
        </w:tc>
        <w:tc>
          <w:tcPr>
            <w:tcW w:w="1701" w:type="dxa"/>
            <w:tcBorders>
              <w:top w:val="nil"/>
              <w:left w:val="nil"/>
              <w:bottom w:val="nil"/>
              <w:right w:val="nil"/>
            </w:tcBorders>
          </w:tcPr>
          <w:p w:rsidR="008D013D" w:rsidRPr="00C818E1" w:rsidRDefault="008D013D" w:rsidP="00794CC0">
            <w:pPr>
              <w:tabs>
                <w:tab w:val="decimal" w:pos="1452"/>
              </w:tabs>
              <w:spacing w:line="480" w:lineRule="auto"/>
              <w:ind w:right="-108"/>
              <w:rPr>
                <w:rFonts w:ascii="Arial" w:hAnsi="Arial" w:cs="Arial"/>
              </w:rPr>
            </w:pPr>
            <w:r w:rsidRPr="00C818E1">
              <w:rPr>
                <w:rFonts w:ascii="Arial" w:hAnsi="Arial" w:cs="Arial"/>
              </w:rPr>
              <w:t>3,000</w:t>
            </w:r>
          </w:p>
        </w:tc>
      </w:tr>
      <w:tr w:rsidR="008D013D" w:rsidRPr="00C818E1">
        <w:tblPrEx>
          <w:tblCellMar>
            <w:top w:w="0" w:type="dxa"/>
            <w:bottom w:w="0" w:type="dxa"/>
          </w:tblCellMar>
        </w:tblPrEx>
        <w:tc>
          <w:tcPr>
            <w:tcW w:w="534" w:type="dxa"/>
            <w:tcBorders>
              <w:top w:val="nil"/>
              <w:left w:val="nil"/>
              <w:bottom w:val="nil"/>
              <w:right w:val="nil"/>
            </w:tcBorders>
          </w:tcPr>
          <w:p w:rsidR="008D013D" w:rsidRPr="00C818E1" w:rsidRDefault="008D013D"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8D013D" w:rsidRPr="00C818E1" w:rsidRDefault="008D013D"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8D013D" w:rsidRPr="00C818E1" w:rsidRDefault="008D013D" w:rsidP="00794CC0">
            <w:pPr>
              <w:suppressAutoHyphens/>
              <w:spacing w:line="480" w:lineRule="auto"/>
              <w:jc w:val="both"/>
              <w:rPr>
                <w:rFonts w:ascii="Arial" w:hAnsi="Arial" w:cs="Arial"/>
                <w:spacing w:val="-3"/>
              </w:rPr>
            </w:pPr>
          </w:p>
        </w:tc>
        <w:tc>
          <w:tcPr>
            <w:tcW w:w="4110" w:type="dxa"/>
            <w:tcBorders>
              <w:top w:val="nil"/>
              <w:left w:val="nil"/>
              <w:bottom w:val="single" w:sz="12" w:space="0" w:color="auto"/>
              <w:right w:val="nil"/>
            </w:tcBorders>
          </w:tcPr>
          <w:p w:rsidR="008D013D" w:rsidRPr="00C818E1" w:rsidRDefault="008D013D" w:rsidP="00794CC0">
            <w:pPr>
              <w:numPr>
                <w:ilvl w:val="12"/>
                <w:numId w:val="0"/>
              </w:numPr>
              <w:suppressAutoHyphens/>
              <w:spacing w:line="480" w:lineRule="auto"/>
              <w:jc w:val="both"/>
              <w:rPr>
                <w:rFonts w:ascii="Arial" w:hAnsi="Arial" w:cs="Arial"/>
                <w:spacing w:val="-3"/>
              </w:rPr>
            </w:pPr>
            <w:r w:rsidRPr="00C818E1">
              <w:rPr>
                <w:rFonts w:ascii="Arial" w:hAnsi="Arial" w:cs="Arial"/>
                <w:spacing w:val="-3"/>
              </w:rPr>
              <w:t>Pacificard</w:t>
            </w:r>
            <w:r w:rsidR="00315E58">
              <w:rPr>
                <w:rFonts w:ascii="Arial" w:hAnsi="Arial" w:cs="Arial"/>
                <w:spacing w:val="-3"/>
              </w:rPr>
              <w:t xml:space="preserve">        </w:t>
            </w:r>
            <w:r w:rsidR="002E4F93" w:rsidRPr="00C818E1">
              <w:rPr>
                <w:rFonts w:ascii="Arial" w:hAnsi="Arial" w:cs="Arial"/>
              </w:rPr>
              <w:t xml:space="preserve">(3) </w:t>
            </w:r>
          </w:p>
        </w:tc>
        <w:tc>
          <w:tcPr>
            <w:tcW w:w="284" w:type="dxa"/>
            <w:tcBorders>
              <w:top w:val="nil"/>
              <w:left w:val="nil"/>
              <w:bottom w:val="single" w:sz="12" w:space="0" w:color="auto"/>
              <w:right w:val="nil"/>
            </w:tcBorders>
          </w:tcPr>
          <w:p w:rsidR="008D013D" w:rsidRPr="00C818E1" w:rsidRDefault="008D013D" w:rsidP="00794CC0">
            <w:pPr>
              <w:tabs>
                <w:tab w:val="decimal" w:pos="1452"/>
              </w:tabs>
              <w:spacing w:line="480" w:lineRule="auto"/>
              <w:ind w:right="-108"/>
              <w:rPr>
                <w:rFonts w:ascii="Arial" w:hAnsi="Arial" w:cs="Arial"/>
              </w:rPr>
            </w:pPr>
          </w:p>
        </w:tc>
        <w:tc>
          <w:tcPr>
            <w:tcW w:w="1701" w:type="dxa"/>
            <w:tcBorders>
              <w:top w:val="nil"/>
              <w:left w:val="nil"/>
              <w:bottom w:val="single" w:sz="12" w:space="0" w:color="auto"/>
              <w:right w:val="nil"/>
            </w:tcBorders>
          </w:tcPr>
          <w:p w:rsidR="008D013D" w:rsidRPr="00C818E1" w:rsidRDefault="008D013D" w:rsidP="00794CC0">
            <w:pPr>
              <w:tabs>
                <w:tab w:val="decimal" w:pos="1452"/>
              </w:tabs>
              <w:spacing w:line="480" w:lineRule="auto"/>
              <w:ind w:right="-108"/>
              <w:rPr>
                <w:rFonts w:ascii="Arial" w:hAnsi="Arial" w:cs="Arial"/>
              </w:rPr>
            </w:pPr>
            <w:r w:rsidRPr="00C818E1">
              <w:rPr>
                <w:rFonts w:ascii="Arial" w:hAnsi="Arial" w:cs="Arial"/>
              </w:rPr>
              <w:t>3,000</w:t>
            </w:r>
          </w:p>
        </w:tc>
      </w:tr>
      <w:tr w:rsidR="008D013D" w:rsidRPr="00C818E1">
        <w:tblPrEx>
          <w:tblCellMar>
            <w:top w:w="0" w:type="dxa"/>
            <w:bottom w:w="0" w:type="dxa"/>
          </w:tblCellMar>
        </w:tblPrEx>
        <w:tc>
          <w:tcPr>
            <w:tcW w:w="534" w:type="dxa"/>
            <w:tcBorders>
              <w:top w:val="nil"/>
              <w:left w:val="nil"/>
              <w:bottom w:val="nil"/>
              <w:right w:val="nil"/>
            </w:tcBorders>
          </w:tcPr>
          <w:p w:rsidR="008D013D" w:rsidRPr="00C818E1" w:rsidRDefault="008D013D"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8D013D" w:rsidRPr="00C818E1" w:rsidRDefault="008D013D"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8D013D" w:rsidRPr="00C818E1" w:rsidRDefault="008D013D" w:rsidP="00794CC0">
            <w:pPr>
              <w:suppressAutoHyphens/>
              <w:spacing w:line="480" w:lineRule="auto"/>
              <w:jc w:val="both"/>
              <w:rPr>
                <w:rFonts w:ascii="Arial" w:hAnsi="Arial" w:cs="Arial"/>
                <w:spacing w:val="-3"/>
              </w:rPr>
            </w:pPr>
          </w:p>
        </w:tc>
        <w:tc>
          <w:tcPr>
            <w:tcW w:w="4110" w:type="dxa"/>
            <w:tcBorders>
              <w:top w:val="single" w:sz="12" w:space="0" w:color="auto"/>
              <w:left w:val="nil"/>
              <w:bottom w:val="nil"/>
              <w:right w:val="nil"/>
            </w:tcBorders>
          </w:tcPr>
          <w:p w:rsidR="008D013D" w:rsidRPr="00C818E1" w:rsidRDefault="008D013D" w:rsidP="00794CC0">
            <w:pPr>
              <w:numPr>
                <w:ilvl w:val="12"/>
                <w:numId w:val="0"/>
              </w:numPr>
              <w:suppressAutoHyphens/>
              <w:spacing w:line="480" w:lineRule="auto"/>
              <w:rPr>
                <w:rFonts w:ascii="Arial" w:hAnsi="Arial" w:cs="Arial"/>
                <w:spacing w:val="-3"/>
              </w:rPr>
            </w:pPr>
          </w:p>
        </w:tc>
        <w:tc>
          <w:tcPr>
            <w:tcW w:w="284" w:type="dxa"/>
            <w:tcBorders>
              <w:top w:val="single" w:sz="12" w:space="0" w:color="auto"/>
              <w:left w:val="nil"/>
              <w:bottom w:val="nil"/>
              <w:right w:val="nil"/>
            </w:tcBorders>
          </w:tcPr>
          <w:p w:rsidR="008D013D" w:rsidRPr="00C818E1" w:rsidRDefault="008D013D" w:rsidP="00794CC0">
            <w:pPr>
              <w:tabs>
                <w:tab w:val="decimal" w:pos="1452"/>
              </w:tabs>
              <w:spacing w:line="480" w:lineRule="auto"/>
              <w:ind w:right="-108"/>
              <w:rPr>
                <w:rFonts w:ascii="Arial" w:hAnsi="Arial" w:cs="Arial"/>
              </w:rPr>
            </w:pPr>
          </w:p>
        </w:tc>
        <w:tc>
          <w:tcPr>
            <w:tcW w:w="1701" w:type="dxa"/>
            <w:tcBorders>
              <w:top w:val="single" w:sz="12" w:space="0" w:color="auto"/>
              <w:left w:val="nil"/>
              <w:bottom w:val="nil"/>
              <w:right w:val="nil"/>
            </w:tcBorders>
          </w:tcPr>
          <w:p w:rsidR="008D013D" w:rsidRPr="00C818E1" w:rsidRDefault="008D013D" w:rsidP="00794CC0">
            <w:pPr>
              <w:tabs>
                <w:tab w:val="decimal" w:pos="1452"/>
              </w:tabs>
              <w:spacing w:line="480" w:lineRule="auto"/>
              <w:ind w:right="-108"/>
              <w:rPr>
                <w:rFonts w:ascii="Arial" w:hAnsi="Arial" w:cs="Arial"/>
              </w:rPr>
            </w:pPr>
          </w:p>
        </w:tc>
      </w:tr>
      <w:tr w:rsidR="008D013D" w:rsidRPr="00C818E1">
        <w:tblPrEx>
          <w:tblCellMar>
            <w:top w:w="0" w:type="dxa"/>
            <w:bottom w:w="0" w:type="dxa"/>
          </w:tblCellMar>
        </w:tblPrEx>
        <w:tc>
          <w:tcPr>
            <w:tcW w:w="534" w:type="dxa"/>
            <w:tcBorders>
              <w:top w:val="nil"/>
              <w:left w:val="nil"/>
              <w:bottom w:val="nil"/>
              <w:right w:val="nil"/>
            </w:tcBorders>
          </w:tcPr>
          <w:p w:rsidR="008D013D" w:rsidRPr="00C818E1" w:rsidRDefault="008D013D"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8D013D" w:rsidRPr="00C818E1" w:rsidRDefault="008D013D"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8D013D" w:rsidRPr="00C818E1" w:rsidRDefault="008D013D" w:rsidP="00794CC0">
            <w:pPr>
              <w:suppressAutoHyphens/>
              <w:spacing w:line="480" w:lineRule="auto"/>
              <w:jc w:val="both"/>
              <w:rPr>
                <w:rFonts w:ascii="Arial" w:hAnsi="Arial" w:cs="Arial"/>
                <w:spacing w:val="-3"/>
              </w:rPr>
            </w:pPr>
          </w:p>
        </w:tc>
        <w:tc>
          <w:tcPr>
            <w:tcW w:w="4110" w:type="dxa"/>
            <w:tcBorders>
              <w:top w:val="nil"/>
              <w:left w:val="nil"/>
              <w:bottom w:val="single" w:sz="36" w:space="0" w:color="auto"/>
              <w:right w:val="nil"/>
            </w:tcBorders>
          </w:tcPr>
          <w:p w:rsidR="008D013D" w:rsidRPr="00C818E1" w:rsidRDefault="008D013D" w:rsidP="00794CC0">
            <w:pPr>
              <w:numPr>
                <w:ilvl w:val="12"/>
                <w:numId w:val="0"/>
              </w:numPr>
              <w:suppressAutoHyphens/>
              <w:spacing w:line="480" w:lineRule="auto"/>
              <w:rPr>
                <w:rFonts w:ascii="Arial" w:hAnsi="Arial" w:cs="Arial"/>
                <w:spacing w:val="-3"/>
              </w:rPr>
            </w:pPr>
          </w:p>
        </w:tc>
        <w:tc>
          <w:tcPr>
            <w:tcW w:w="284" w:type="dxa"/>
            <w:tcBorders>
              <w:top w:val="nil"/>
              <w:left w:val="nil"/>
              <w:bottom w:val="single" w:sz="36" w:space="0" w:color="auto"/>
              <w:right w:val="nil"/>
            </w:tcBorders>
          </w:tcPr>
          <w:p w:rsidR="008D013D" w:rsidRPr="00C818E1" w:rsidRDefault="008D013D" w:rsidP="00794CC0">
            <w:pPr>
              <w:tabs>
                <w:tab w:val="decimal" w:pos="1452"/>
              </w:tabs>
              <w:spacing w:line="480" w:lineRule="auto"/>
              <w:ind w:right="-108"/>
              <w:rPr>
                <w:rFonts w:ascii="Arial" w:hAnsi="Arial" w:cs="Arial"/>
              </w:rPr>
            </w:pPr>
          </w:p>
        </w:tc>
        <w:tc>
          <w:tcPr>
            <w:tcW w:w="1701" w:type="dxa"/>
            <w:tcBorders>
              <w:top w:val="nil"/>
              <w:left w:val="nil"/>
              <w:bottom w:val="single" w:sz="36" w:space="0" w:color="auto"/>
              <w:right w:val="nil"/>
            </w:tcBorders>
          </w:tcPr>
          <w:p w:rsidR="008D013D" w:rsidRPr="00C818E1" w:rsidRDefault="008D013D" w:rsidP="00794CC0">
            <w:pPr>
              <w:tabs>
                <w:tab w:val="decimal" w:pos="1452"/>
              </w:tabs>
              <w:spacing w:line="480" w:lineRule="auto"/>
              <w:ind w:right="-108"/>
              <w:rPr>
                <w:rFonts w:ascii="Arial" w:hAnsi="Arial" w:cs="Arial"/>
              </w:rPr>
            </w:pPr>
            <w:r w:rsidRPr="00C818E1">
              <w:rPr>
                <w:rFonts w:ascii="Arial" w:hAnsi="Arial" w:cs="Arial"/>
              </w:rPr>
              <w:t>19,600</w:t>
            </w:r>
          </w:p>
        </w:tc>
      </w:tr>
    </w:tbl>
    <w:p w:rsidR="00C5613B" w:rsidRPr="00C818E1" w:rsidRDefault="00C5613B" w:rsidP="00794CC0">
      <w:pPr>
        <w:pStyle w:val="Documento1"/>
        <w:keepNext w:val="0"/>
        <w:keepLines w:val="0"/>
        <w:numPr>
          <w:ilvl w:val="12"/>
          <w:numId w:val="0"/>
        </w:numPr>
        <w:tabs>
          <w:tab w:val="clear" w:pos="-720"/>
          <w:tab w:val="left" w:pos="468"/>
          <w:tab w:val="left" w:pos="1998"/>
          <w:tab w:val="left" w:pos="2235"/>
          <w:tab w:val="left" w:pos="9750"/>
        </w:tabs>
        <w:spacing w:line="480" w:lineRule="auto"/>
        <w:rPr>
          <w:rFonts w:ascii="Arial" w:hAnsi="Arial" w:cs="Arial"/>
          <w:spacing w:val="-3"/>
          <w:lang w:val="es-EC"/>
        </w:rPr>
      </w:pPr>
    </w:p>
    <w:tbl>
      <w:tblPr>
        <w:tblW w:w="0" w:type="auto"/>
        <w:tblLayout w:type="fixed"/>
        <w:tblLook w:val="0000"/>
      </w:tblPr>
      <w:tblGrid>
        <w:gridCol w:w="534"/>
        <w:gridCol w:w="1417"/>
        <w:gridCol w:w="284"/>
        <w:gridCol w:w="6095"/>
      </w:tblGrid>
      <w:tr w:rsidR="00C5613B" w:rsidRPr="00C818E1">
        <w:tblPrEx>
          <w:tblCellMar>
            <w:top w:w="0" w:type="dxa"/>
            <w:bottom w:w="0" w:type="dxa"/>
          </w:tblCellMar>
        </w:tblPrEx>
        <w:tc>
          <w:tcPr>
            <w:tcW w:w="534" w:type="dxa"/>
            <w:tcBorders>
              <w:top w:val="nil"/>
              <w:left w:val="nil"/>
              <w:bottom w:val="nil"/>
              <w:right w:val="nil"/>
            </w:tcBorders>
          </w:tcPr>
          <w:p w:rsidR="00C5613B" w:rsidRPr="00C818E1" w:rsidRDefault="00C5613B"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C5613B" w:rsidRPr="00C818E1" w:rsidRDefault="00C5613B"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C5613B" w:rsidRPr="00C818E1" w:rsidRDefault="00C5613B" w:rsidP="00794CC0">
            <w:pPr>
              <w:suppressAutoHyphens/>
              <w:spacing w:line="480" w:lineRule="auto"/>
              <w:jc w:val="both"/>
              <w:rPr>
                <w:rFonts w:ascii="Arial" w:hAnsi="Arial" w:cs="Arial"/>
                <w:spacing w:val="-3"/>
              </w:rPr>
            </w:pPr>
          </w:p>
        </w:tc>
        <w:tc>
          <w:tcPr>
            <w:tcW w:w="6095" w:type="dxa"/>
            <w:tcBorders>
              <w:top w:val="nil"/>
              <w:left w:val="nil"/>
              <w:bottom w:val="nil"/>
              <w:right w:val="nil"/>
            </w:tcBorders>
          </w:tcPr>
          <w:p w:rsidR="00C5613B" w:rsidRPr="00C818E1" w:rsidRDefault="00C5613B" w:rsidP="00794CC0">
            <w:pPr>
              <w:pStyle w:val="Textoindependiente2"/>
              <w:widowControl/>
              <w:tabs>
                <w:tab w:val="left" w:pos="442"/>
              </w:tabs>
              <w:spacing w:line="480" w:lineRule="auto"/>
              <w:ind w:left="442" w:hanging="426"/>
              <w:rPr>
                <w:rFonts w:ascii="Arial" w:hAnsi="Arial" w:cs="Arial"/>
                <w:lang w:val="es-EC"/>
              </w:rPr>
            </w:pPr>
            <w:r w:rsidRPr="00C818E1">
              <w:rPr>
                <w:rFonts w:ascii="Arial" w:hAnsi="Arial" w:cs="Arial"/>
                <w:lang w:val="es-EC"/>
              </w:rPr>
              <w:t>(1)</w:t>
            </w:r>
            <w:r w:rsidRPr="00C818E1">
              <w:rPr>
                <w:rFonts w:ascii="Arial" w:hAnsi="Arial" w:cs="Arial"/>
                <w:lang w:val="es-EC"/>
              </w:rPr>
              <w:tab/>
              <w:t>Co</w:t>
            </w:r>
            <w:r w:rsidR="008D013D" w:rsidRPr="00C818E1">
              <w:rPr>
                <w:rFonts w:ascii="Arial" w:hAnsi="Arial" w:cs="Arial"/>
                <w:lang w:val="es-EC"/>
              </w:rPr>
              <w:t>nvenio  en revisión Legal</w:t>
            </w:r>
          </w:p>
        </w:tc>
      </w:tr>
      <w:tr w:rsidR="008D013D" w:rsidRPr="00C818E1">
        <w:tblPrEx>
          <w:tblCellMar>
            <w:top w:w="0" w:type="dxa"/>
            <w:bottom w:w="0" w:type="dxa"/>
          </w:tblCellMar>
        </w:tblPrEx>
        <w:tc>
          <w:tcPr>
            <w:tcW w:w="534" w:type="dxa"/>
            <w:tcBorders>
              <w:top w:val="nil"/>
              <w:left w:val="nil"/>
              <w:bottom w:val="nil"/>
              <w:right w:val="nil"/>
            </w:tcBorders>
          </w:tcPr>
          <w:p w:rsidR="008D013D" w:rsidRPr="00C818E1" w:rsidRDefault="008D013D" w:rsidP="00794CC0">
            <w:pPr>
              <w:pStyle w:val="Textoindependiente2"/>
              <w:widowControl/>
              <w:spacing w:line="480" w:lineRule="auto"/>
              <w:rPr>
                <w:rFonts w:ascii="Arial" w:hAnsi="Arial" w:cs="Arial"/>
                <w:lang w:val="es-EC"/>
              </w:rPr>
            </w:pPr>
          </w:p>
        </w:tc>
        <w:tc>
          <w:tcPr>
            <w:tcW w:w="1417" w:type="dxa"/>
            <w:tcBorders>
              <w:top w:val="nil"/>
              <w:left w:val="nil"/>
              <w:bottom w:val="nil"/>
              <w:right w:val="nil"/>
            </w:tcBorders>
          </w:tcPr>
          <w:p w:rsidR="008D013D" w:rsidRPr="00C818E1" w:rsidRDefault="008D013D"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8D013D" w:rsidRPr="00C818E1" w:rsidRDefault="008D013D" w:rsidP="00794CC0">
            <w:pPr>
              <w:suppressAutoHyphens/>
              <w:spacing w:line="480" w:lineRule="auto"/>
              <w:jc w:val="both"/>
              <w:rPr>
                <w:rFonts w:ascii="Arial" w:hAnsi="Arial" w:cs="Arial"/>
                <w:spacing w:val="-3"/>
              </w:rPr>
            </w:pPr>
          </w:p>
        </w:tc>
        <w:tc>
          <w:tcPr>
            <w:tcW w:w="6095" w:type="dxa"/>
            <w:tcBorders>
              <w:top w:val="nil"/>
              <w:left w:val="nil"/>
              <w:bottom w:val="nil"/>
              <w:right w:val="nil"/>
            </w:tcBorders>
          </w:tcPr>
          <w:p w:rsidR="008D013D" w:rsidRPr="00C818E1" w:rsidRDefault="002E4F93" w:rsidP="00794CC0">
            <w:pPr>
              <w:pStyle w:val="Textoindependiente2"/>
              <w:widowControl/>
              <w:tabs>
                <w:tab w:val="left" w:pos="442"/>
              </w:tabs>
              <w:spacing w:line="480" w:lineRule="auto"/>
              <w:ind w:left="442" w:hanging="426"/>
              <w:rPr>
                <w:rFonts w:ascii="Arial" w:hAnsi="Arial" w:cs="Arial"/>
                <w:lang w:val="es-EC"/>
              </w:rPr>
            </w:pPr>
            <w:r w:rsidRPr="00C818E1">
              <w:rPr>
                <w:rFonts w:ascii="Arial" w:hAnsi="Arial" w:cs="Arial"/>
                <w:lang w:val="es-EC"/>
              </w:rPr>
              <w:t>(2)   Para gastos de conferencia</w:t>
            </w:r>
          </w:p>
        </w:tc>
      </w:tr>
      <w:tr w:rsidR="00C5613B" w:rsidRPr="00C818E1">
        <w:tblPrEx>
          <w:tblCellMar>
            <w:top w:w="0" w:type="dxa"/>
            <w:bottom w:w="0" w:type="dxa"/>
          </w:tblCellMar>
        </w:tblPrEx>
        <w:tc>
          <w:tcPr>
            <w:tcW w:w="534" w:type="dxa"/>
            <w:tcBorders>
              <w:top w:val="nil"/>
              <w:left w:val="nil"/>
              <w:bottom w:val="nil"/>
              <w:right w:val="nil"/>
            </w:tcBorders>
          </w:tcPr>
          <w:p w:rsidR="00C5613B" w:rsidRPr="00C818E1" w:rsidRDefault="00C5613B" w:rsidP="00794CC0">
            <w:pPr>
              <w:pStyle w:val="Textoindependiente2"/>
              <w:widowControl/>
              <w:spacing w:line="480" w:lineRule="auto"/>
              <w:rPr>
                <w:rFonts w:ascii="Arial" w:hAnsi="Arial" w:cs="Arial"/>
                <w:lang w:val="es-EC"/>
              </w:rPr>
            </w:pPr>
          </w:p>
        </w:tc>
        <w:tc>
          <w:tcPr>
            <w:tcW w:w="1417" w:type="dxa"/>
            <w:tcBorders>
              <w:top w:val="nil"/>
              <w:left w:val="nil"/>
              <w:bottom w:val="nil"/>
              <w:right w:val="nil"/>
            </w:tcBorders>
          </w:tcPr>
          <w:p w:rsidR="00C5613B" w:rsidRPr="00C818E1" w:rsidRDefault="00C5613B"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C5613B" w:rsidRPr="00C818E1" w:rsidRDefault="00C5613B" w:rsidP="00794CC0">
            <w:pPr>
              <w:suppressAutoHyphens/>
              <w:spacing w:line="480" w:lineRule="auto"/>
              <w:jc w:val="both"/>
              <w:rPr>
                <w:rFonts w:ascii="Arial" w:hAnsi="Arial" w:cs="Arial"/>
                <w:spacing w:val="-3"/>
              </w:rPr>
            </w:pPr>
          </w:p>
        </w:tc>
        <w:tc>
          <w:tcPr>
            <w:tcW w:w="6095" w:type="dxa"/>
            <w:tcBorders>
              <w:top w:val="nil"/>
              <w:left w:val="nil"/>
              <w:bottom w:val="nil"/>
              <w:right w:val="nil"/>
            </w:tcBorders>
          </w:tcPr>
          <w:p w:rsidR="00C5613B" w:rsidRPr="00C818E1" w:rsidRDefault="002E4F93" w:rsidP="00794CC0">
            <w:pPr>
              <w:pStyle w:val="Textoindependiente2"/>
              <w:widowControl/>
              <w:tabs>
                <w:tab w:val="left" w:pos="442"/>
              </w:tabs>
              <w:spacing w:line="480" w:lineRule="auto"/>
              <w:ind w:left="442" w:hanging="426"/>
              <w:rPr>
                <w:rFonts w:ascii="Arial" w:hAnsi="Arial" w:cs="Arial"/>
                <w:lang w:val="es-EC"/>
              </w:rPr>
            </w:pPr>
            <w:r w:rsidRPr="00C818E1">
              <w:rPr>
                <w:rFonts w:ascii="Arial" w:hAnsi="Arial" w:cs="Arial"/>
                <w:lang w:val="es-EC"/>
              </w:rPr>
              <w:t>(</w:t>
            </w:r>
            <w:r w:rsidRPr="00C818E1">
              <w:rPr>
                <w:rFonts w:ascii="Arial" w:hAnsi="Arial" w:cs="Arial"/>
              </w:rPr>
              <w:t>3</w:t>
            </w:r>
            <w:r w:rsidRPr="00C818E1">
              <w:rPr>
                <w:rFonts w:ascii="Arial" w:hAnsi="Arial" w:cs="Arial"/>
                <w:lang w:val="es-EC"/>
              </w:rPr>
              <w:t>)   Para gastos de viaje y estadía</w:t>
            </w:r>
          </w:p>
        </w:tc>
      </w:tr>
    </w:tbl>
    <w:p w:rsidR="00C5613B" w:rsidRPr="00C818E1" w:rsidRDefault="00C5613B" w:rsidP="00794CC0">
      <w:pPr>
        <w:numPr>
          <w:ilvl w:val="12"/>
          <w:numId w:val="0"/>
        </w:numPr>
        <w:tabs>
          <w:tab w:val="left" w:pos="468"/>
          <w:tab w:val="left" w:pos="1998"/>
          <w:tab w:val="left" w:pos="2235"/>
          <w:tab w:val="left" w:pos="9750"/>
        </w:tabs>
        <w:suppressAutoHyphens/>
        <w:spacing w:line="480" w:lineRule="auto"/>
        <w:rPr>
          <w:rFonts w:ascii="Arial" w:hAnsi="Arial" w:cs="Arial"/>
          <w:spacing w:val="-3"/>
        </w:rPr>
      </w:pPr>
    </w:p>
    <w:tbl>
      <w:tblPr>
        <w:tblW w:w="8330" w:type="dxa"/>
        <w:tblLayout w:type="fixed"/>
        <w:tblLook w:val="0000"/>
      </w:tblPr>
      <w:tblGrid>
        <w:gridCol w:w="534"/>
        <w:gridCol w:w="1417"/>
        <w:gridCol w:w="284"/>
        <w:gridCol w:w="4110"/>
        <w:gridCol w:w="284"/>
        <w:gridCol w:w="1701"/>
      </w:tblGrid>
      <w:tr w:rsidR="00C5613B" w:rsidRPr="00C818E1">
        <w:tblPrEx>
          <w:tblCellMar>
            <w:top w:w="0" w:type="dxa"/>
            <w:bottom w:w="0" w:type="dxa"/>
          </w:tblCellMar>
        </w:tblPrEx>
        <w:tc>
          <w:tcPr>
            <w:tcW w:w="534" w:type="dxa"/>
            <w:tcBorders>
              <w:top w:val="nil"/>
              <w:left w:val="nil"/>
              <w:bottom w:val="nil"/>
              <w:right w:val="nil"/>
            </w:tcBorders>
          </w:tcPr>
          <w:p w:rsidR="00C5613B" w:rsidRPr="00C818E1" w:rsidRDefault="00C5613B" w:rsidP="00794CC0">
            <w:pPr>
              <w:suppressAutoHyphens/>
              <w:spacing w:line="480" w:lineRule="auto"/>
              <w:jc w:val="both"/>
              <w:rPr>
                <w:rFonts w:ascii="Arial" w:hAnsi="Arial" w:cs="Arial"/>
                <w:b/>
                <w:spacing w:val="-3"/>
              </w:rPr>
            </w:pPr>
          </w:p>
        </w:tc>
        <w:tc>
          <w:tcPr>
            <w:tcW w:w="1417" w:type="dxa"/>
            <w:tcBorders>
              <w:top w:val="nil"/>
              <w:left w:val="nil"/>
              <w:bottom w:val="nil"/>
              <w:right w:val="nil"/>
            </w:tcBorders>
          </w:tcPr>
          <w:p w:rsidR="00C5613B" w:rsidRPr="00C818E1" w:rsidRDefault="00FB61F5" w:rsidP="00794CC0">
            <w:pPr>
              <w:pStyle w:val="Tcnico4"/>
              <w:tabs>
                <w:tab w:val="clear" w:pos="-720"/>
              </w:tabs>
              <w:spacing w:line="480" w:lineRule="auto"/>
              <w:rPr>
                <w:rFonts w:ascii="Arial" w:hAnsi="Arial" w:cs="Arial"/>
                <w:spacing w:val="-3"/>
                <w:lang w:val="es-EC"/>
              </w:rPr>
            </w:pPr>
            <w:r>
              <w:rPr>
                <w:rFonts w:ascii="Arial" w:hAnsi="Arial" w:cs="Arial"/>
                <w:spacing w:val="-3"/>
                <w:lang w:val="es-EC"/>
              </w:rPr>
              <w:t>3.2.3</w:t>
            </w:r>
            <w:r w:rsidR="00146796">
              <w:rPr>
                <w:rFonts w:ascii="Arial" w:hAnsi="Arial" w:cs="Arial"/>
                <w:spacing w:val="-3"/>
                <w:lang w:val="es-EC"/>
              </w:rPr>
              <w:t xml:space="preserve">.3 </w:t>
            </w:r>
            <w:r w:rsidR="00C5613B" w:rsidRPr="00C818E1">
              <w:rPr>
                <w:rFonts w:ascii="Arial" w:hAnsi="Arial" w:cs="Arial"/>
                <w:spacing w:val="-3"/>
                <w:lang w:val="es-EC"/>
              </w:rPr>
              <w:t>Mobiliario y equipos</w:t>
            </w:r>
          </w:p>
        </w:tc>
        <w:tc>
          <w:tcPr>
            <w:tcW w:w="284" w:type="dxa"/>
            <w:tcBorders>
              <w:top w:val="nil"/>
              <w:left w:val="nil"/>
              <w:bottom w:val="nil"/>
              <w:right w:val="nil"/>
            </w:tcBorders>
          </w:tcPr>
          <w:p w:rsidR="00C5613B" w:rsidRPr="00C818E1" w:rsidRDefault="00C5613B" w:rsidP="00794CC0">
            <w:pPr>
              <w:suppressAutoHyphens/>
              <w:spacing w:line="480" w:lineRule="auto"/>
              <w:jc w:val="both"/>
              <w:rPr>
                <w:rFonts w:ascii="Arial" w:hAnsi="Arial" w:cs="Arial"/>
                <w:spacing w:val="-3"/>
              </w:rPr>
            </w:pPr>
          </w:p>
        </w:tc>
        <w:tc>
          <w:tcPr>
            <w:tcW w:w="6095" w:type="dxa"/>
            <w:gridSpan w:val="3"/>
            <w:tcBorders>
              <w:top w:val="nil"/>
              <w:left w:val="nil"/>
              <w:bottom w:val="nil"/>
              <w:right w:val="nil"/>
            </w:tcBorders>
          </w:tcPr>
          <w:p w:rsidR="00C5613B" w:rsidRPr="00C818E1" w:rsidRDefault="00C5613B" w:rsidP="00794CC0">
            <w:pPr>
              <w:pStyle w:val="Textoindependiente2"/>
              <w:widowControl/>
              <w:spacing w:line="480" w:lineRule="auto"/>
              <w:rPr>
                <w:rFonts w:ascii="Arial" w:hAnsi="Arial" w:cs="Arial"/>
                <w:lang w:val="es-EC"/>
              </w:rPr>
            </w:pPr>
            <w:r w:rsidRPr="00C818E1">
              <w:rPr>
                <w:rFonts w:ascii="Arial" w:hAnsi="Arial" w:cs="Arial"/>
                <w:lang w:val="es-EC"/>
              </w:rPr>
              <w:t>Un resumen de esta cuenta, fue como sigue:</w:t>
            </w:r>
          </w:p>
        </w:tc>
      </w:tr>
      <w:tr w:rsidR="002E4F93" w:rsidRPr="00C818E1">
        <w:tblPrEx>
          <w:tblCellMar>
            <w:top w:w="0" w:type="dxa"/>
            <w:bottom w:w="0" w:type="dxa"/>
          </w:tblCellMar>
        </w:tblPrEx>
        <w:tc>
          <w:tcPr>
            <w:tcW w:w="534"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2E4F93" w:rsidRPr="00C818E1" w:rsidRDefault="002E4F93"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spacing w:val="-3"/>
              </w:rPr>
            </w:pPr>
          </w:p>
        </w:tc>
        <w:tc>
          <w:tcPr>
            <w:tcW w:w="4110" w:type="dxa"/>
            <w:tcBorders>
              <w:top w:val="nil"/>
              <w:left w:val="nil"/>
              <w:bottom w:val="single" w:sz="12" w:space="0" w:color="auto"/>
              <w:right w:val="nil"/>
            </w:tcBorders>
          </w:tcPr>
          <w:p w:rsidR="002E4F93" w:rsidRPr="00C818E1" w:rsidRDefault="002E4F93" w:rsidP="00794CC0">
            <w:pPr>
              <w:spacing w:line="480" w:lineRule="auto"/>
              <w:jc w:val="both"/>
              <w:rPr>
                <w:rFonts w:ascii="Arial" w:hAnsi="Arial" w:cs="Arial"/>
              </w:rPr>
            </w:pPr>
            <w:r w:rsidRPr="00C818E1">
              <w:rPr>
                <w:rFonts w:ascii="Arial" w:hAnsi="Arial" w:cs="Arial"/>
              </w:rPr>
              <w:t>Diciembre 31,</w:t>
            </w:r>
          </w:p>
        </w:tc>
        <w:tc>
          <w:tcPr>
            <w:tcW w:w="284" w:type="dxa"/>
            <w:tcBorders>
              <w:top w:val="nil"/>
              <w:left w:val="nil"/>
              <w:bottom w:val="single" w:sz="12" w:space="0" w:color="auto"/>
              <w:right w:val="nil"/>
            </w:tcBorders>
          </w:tcPr>
          <w:p w:rsidR="002E4F93" w:rsidRPr="00C818E1" w:rsidRDefault="002E4F93" w:rsidP="00794CC0">
            <w:pPr>
              <w:tabs>
                <w:tab w:val="decimal" w:pos="1452"/>
              </w:tabs>
              <w:spacing w:line="480" w:lineRule="auto"/>
              <w:ind w:right="-108"/>
              <w:rPr>
                <w:rFonts w:ascii="Arial" w:hAnsi="Arial" w:cs="Arial"/>
              </w:rPr>
            </w:pPr>
          </w:p>
        </w:tc>
        <w:tc>
          <w:tcPr>
            <w:tcW w:w="1701" w:type="dxa"/>
            <w:tcBorders>
              <w:top w:val="nil"/>
              <w:left w:val="nil"/>
              <w:bottom w:val="single" w:sz="12" w:space="0" w:color="auto"/>
              <w:right w:val="nil"/>
            </w:tcBorders>
          </w:tcPr>
          <w:p w:rsidR="002E4F93" w:rsidRPr="00C818E1" w:rsidRDefault="002E4F93" w:rsidP="00794CC0">
            <w:pPr>
              <w:tabs>
                <w:tab w:val="decimal" w:pos="1452"/>
              </w:tabs>
              <w:spacing w:line="480" w:lineRule="auto"/>
              <w:ind w:right="-108"/>
              <w:rPr>
                <w:rFonts w:ascii="Arial" w:hAnsi="Arial" w:cs="Arial"/>
              </w:rPr>
            </w:pPr>
            <w:r w:rsidRPr="00C818E1">
              <w:rPr>
                <w:rFonts w:ascii="Arial" w:hAnsi="Arial" w:cs="Arial"/>
              </w:rPr>
              <w:t>2004</w:t>
            </w:r>
          </w:p>
        </w:tc>
      </w:tr>
      <w:tr w:rsidR="002E4F93" w:rsidRPr="00C818E1">
        <w:tblPrEx>
          <w:tblCellMar>
            <w:top w:w="0" w:type="dxa"/>
            <w:bottom w:w="0" w:type="dxa"/>
          </w:tblCellMar>
        </w:tblPrEx>
        <w:tc>
          <w:tcPr>
            <w:tcW w:w="534"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2E4F93" w:rsidRPr="00C818E1" w:rsidRDefault="002E4F93"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spacing w:val="-3"/>
              </w:rPr>
            </w:pPr>
          </w:p>
        </w:tc>
        <w:tc>
          <w:tcPr>
            <w:tcW w:w="4110" w:type="dxa"/>
            <w:tcBorders>
              <w:top w:val="single" w:sz="12" w:space="0" w:color="auto"/>
              <w:left w:val="nil"/>
              <w:bottom w:val="nil"/>
              <w:right w:val="nil"/>
            </w:tcBorders>
          </w:tcPr>
          <w:p w:rsidR="002E4F93" w:rsidRPr="00C818E1" w:rsidRDefault="002E4F93" w:rsidP="00794CC0">
            <w:pPr>
              <w:spacing w:line="480" w:lineRule="auto"/>
              <w:jc w:val="both"/>
              <w:rPr>
                <w:rFonts w:ascii="Arial" w:hAnsi="Arial" w:cs="Arial"/>
              </w:rPr>
            </w:pPr>
          </w:p>
        </w:tc>
        <w:tc>
          <w:tcPr>
            <w:tcW w:w="284" w:type="dxa"/>
            <w:tcBorders>
              <w:top w:val="single" w:sz="12" w:space="0" w:color="auto"/>
              <w:left w:val="nil"/>
              <w:bottom w:val="nil"/>
              <w:right w:val="nil"/>
            </w:tcBorders>
          </w:tcPr>
          <w:p w:rsidR="002E4F93" w:rsidRPr="00C818E1" w:rsidRDefault="002E4F93" w:rsidP="00794CC0">
            <w:pPr>
              <w:tabs>
                <w:tab w:val="decimal" w:pos="1452"/>
              </w:tabs>
              <w:spacing w:line="480" w:lineRule="auto"/>
              <w:ind w:right="-108"/>
              <w:rPr>
                <w:rFonts w:ascii="Arial" w:hAnsi="Arial" w:cs="Arial"/>
              </w:rPr>
            </w:pPr>
          </w:p>
        </w:tc>
        <w:tc>
          <w:tcPr>
            <w:tcW w:w="1701" w:type="dxa"/>
            <w:tcBorders>
              <w:top w:val="single" w:sz="12" w:space="0" w:color="auto"/>
              <w:left w:val="nil"/>
              <w:bottom w:val="nil"/>
              <w:right w:val="nil"/>
            </w:tcBorders>
          </w:tcPr>
          <w:p w:rsidR="002E4F93" w:rsidRPr="00C818E1" w:rsidRDefault="002E4F93" w:rsidP="00794CC0">
            <w:pPr>
              <w:tabs>
                <w:tab w:val="decimal" w:pos="1452"/>
              </w:tabs>
              <w:spacing w:line="480" w:lineRule="auto"/>
              <w:ind w:right="-108"/>
              <w:rPr>
                <w:rFonts w:ascii="Arial" w:hAnsi="Arial" w:cs="Arial"/>
              </w:rPr>
            </w:pPr>
          </w:p>
        </w:tc>
      </w:tr>
      <w:tr w:rsidR="002E4F93" w:rsidRPr="00C818E1">
        <w:tblPrEx>
          <w:tblCellMar>
            <w:top w:w="0" w:type="dxa"/>
            <w:bottom w:w="0" w:type="dxa"/>
          </w:tblCellMar>
        </w:tblPrEx>
        <w:tc>
          <w:tcPr>
            <w:tcW w:w="534"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2E4F93" w:rsidRPr="00C818E1" w:rsidRDefault="002E4F93"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spacing w:val="-3"/>
              </w:rPr>
            </w:pPr>
          </w:p>
        </w:tc>
        <w:tc>
          <w:tcPr>
            <w:tcW w:w="4110" w:type="dxa"/>
            <w:tcBorders>
              <w:top w:val="nil"/>
              <w:left w:val="nil"/>
              <w:bottom w:val="nil"/>
              <w:right w:val="nil"/>
            </w:tcBorders>
          </w:tcPr>
          <w:p w:rsidR="002E4F93" w:rsidRPr="00C818E1" w:rsidRDefault="002E4F93" w:rsidP="00794CC0">
            <w:pPr>
              <w:numPr>
                <w:ilvl w:val="12"/>
                <w:numId w:val="0"/>
              </w:numPr>
              <w:suppressAutoHyphens/>
              <w:spacing w:line="480" w:lineRule="auto"/>
              <w:jc w:val="both"/>
              <w:rPr>
                <w:rFonts w:ascii="Arial" w:hAnsi="Arial" w:cs="Arial"/>
                <w:spacing w:val="-3"/>
              </w:rPr>
            </w:pPr>
            <w:r w:rsidRPr="00C818E1">
              <w:rPr>
                <w:rFonts w:ascii="Arial" w:hAnsi="Arial" w:cs="Arial"/>
                <w:spacing w:val="-3"/>
              </w:rPr>
              <w:t>Equipos</w:t>
            </w:r>
          </w:p>
        </w:tc>
        <w:tc>
          <w:tcPr>
            <w:tcW w:w="284" w:type="dxa"/>
            <w:tcBorders>
              <w:top w:val="nil"/>
              <w:left w:val="nil"/>
              <w:bottom w:val="nil"/>
              <w:right w:val="nil"/>
            </w:tcBorders>
          </w:tcPr>
          <w:p w:rsidR="002E4F93" w:rsidRPr="00C818E1" w:rsidRDefault="002E4F93" w:rsidP="00794CC0">
            <w:pPr>
              <w:tabs>
                <w:tab w:val="decimal" w:pos="1452"/>
              </w:tabs>
              <w:spacing w:line="480" w:lineRule="auto"/>
              <w:ind w:right="-108"/>
              <w:rPr>
                <w:rFonts w:ascii="Arial" w:hAnsi="Arial" w:cs="Arial"/>
              </w:rPr>
            </w:pPr>
          </w:p>
        </w:tc>
        <w:tc>
          <w:tcPr>
            <w:tcW w:w="1701" w:type="dxa"/>
            <w:tcBorders>
              <w:top w:val="nil"/>
              <w:left w:val="nil"/>
              <w:bottom w:val="nil"/>
              <w:right w:val="nil"/>
            </w:tcBorders>
          </w:tcPr>
          <w:p w:rsidR="002E4F93" w:rsidRPr="00C818E1" w:rsidRDefault="002E4F93" w:rsidP="00794CC0">
            <w:pPr>
              <w:tabs>
                <w:tab w:val="decimal" w:pos="1452"/>
              </w:tabs>
              <w:spacing w:line="480" w:lineRule="auto"/>
              <w:ind w:right="-108"/>
              <w:rPr>
                <w:rFonts w:ascii="Arial" w:hAnsi="Arial" w:cs="Arial"/>
              </w:rPr>
            </w:pPr>
            <w:r w:rsidRPr="00C818E1">
              <w:rPr>
                <w:rFonts w:ascii="Arial" w:hAnsi="Arial" w:cs="Arial"/>
              </w:rPr>
              <w:t>50</w:t>
            </w:r>
          </w:p>
        </w:tc>
      </w:tr>
      <w:tr w:rsidR="002E4F93" w:rsidRPr="00C818E1">
        <w:tblPrEx>
          <w:tblCellMar>
            <w:top w:w="0" w:type="dxa"/>
            <w:bottom w:w="0" w:type="dxa"/>
          </w:tblCellMar>
        </w:tblPrEx>
        <w:tc>
          <w:tcPr>
            <w:tcW w:w="534"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2E4F93" w:rsidRPr="00C818E1" w:rsidRDefault="002E4F93"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spacing w:val="-3"/>
              </w:rPr>
            </w:pPr>
          </w:p>
        </w:tc>
        <w:tc>
          <w:tcPr>
            <w:tcW w:w="4110" w:type="dxa"/>
            <w:tcBorders>
              <w:top w:val="nil"/>
              <w:left w:val="nil"/>
              <w:bottom w:val="nil"/>
              <w:right w:val="nil"/>
            </w:tcBorders>
          </w:tcPr>
          <w:p w:rsidR="002E4F93" w:rsidRPr="00C818E1" w:rsidRDefault="002E4F93" w:rsidP="00794CC0">
            <w:pPr>
              <w:numPr>
                <w:ilvl w:val="12"/>
                <w:numId w:val="0"/>
              </w:numPr>
              <w:suppressAutoHyphens/>
              <w:spacing w:line="480" w:lineRule="auto"/>
              <w:jc w:val="both"/>
              <w:rPr>
                <w:rFonts w:ascii="Arial" w:hAnsi="Arial" w:cs="Arial"/>
                <w:spacing w:val="-3"/>
              </w:rPr>
            </w:pPr>
            <w:r w:rsidRPr="00C818E1">
              <w:rPr>
                <w:rFonts w:ascii="Arial" w:hAnsi="Arial" w:cs="Arial"/>
                <w:spacing w:val="-3"/>
              </w:rPr>
              <w:t>Muebles y enseres</w:t>
            </w:r>
          </w:p>
        </w:tc>
        <w:tc>
          <w:tcPr>
            <w:tcW w:w="284" w:type="dxa"/>
            <w:tcBorders>
              <w:top w:val="nil"/>
              <w:left w:val="nil"/>
              <w:bottom w:val="nil"/>
              <w:right w:val="nil"/>
            </w:tcBorders>
          </w:tcPr>
          <w:p w:rsidR="002E4F93" w:rsidRPr="00C818E1" w:rsidRDefault="002E4F93" w:rsidP="00794CC0">
            <w:pPr>
              <w:tabs>
                <w:tab w:val="decimal" w:pos="1452"/>
              </w:tabs>
              <w:spacing w:line="480" w:lineRule="auto"/>
              <w:ind w:right="-108"/>
              <w:rPr>
                <w:rFonts w:ascii="Arial" w:hAnsi="Arial" w:cs="Arial"/>
              </w:rPr>
            </w:pPr>
          </w:p>
        </w:tc>
        <w:tc>
          <w:tcPr>
            <w:tcW w:w="1701" w:type="dxa"/>
            <w:tcBorders>
              <w:top w:val="nil"/>
              <w:left w:val="nil"/>
              <w:bottom w:val="nil"/>
              <w:right w:val="nil"/>
            </w:tcBorders>
          </w:tcPr>
          <w:p w:rsidR="002E4F93" w:rsidRPr="00C818E1" w:rsidRDefault="002E4F93" w:rsidP="00794CC0">
            <w:pPr>
              <w:tabs>
                <w:tab w:val="decimal" w:pos="1452"/>
              </w:tabs>
              <w:spacing w:line="480" w:lineRule="auto"/>
              <w:ind w:right="-108"/>
              <w:rPr>
                <w:rFonts w:ascii="Arial" w:hAnsi="Arial" w:cs="Arial"/>
              </w:rPr>
            </w:pPr>
            <w:r w:rsidRPr="00C818E1">
              <w:rPr>
                <w:rFonts w:ascii="Arial" w:hAnsi="Arial" w:cs="Arial"/>
              </w:rPr>
              <w:t>400</w:t>
            </w:r>
          </w:p>
        </w:tc>
      </w:tr>
      <w:tr w:rsidR="002E4F93" w:rsidRPr="00C818E1">
        <w:tblPrEx>
          <w:tblCellMar>
            <w:top w:w="0" w:type="dxa"/>
            <w:bottom w:w="0" w:type="dxa"/>
          </w:tblCellMar>
        </w:tblPrEx>
        <w:tc>
          <w:tcPr>
            <w:tcW w:w="534"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2E4F93" w:rsidRPr="00C818E1" w:rsidRDefault="002E4F93"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spacing w:val="-3"/>
              </w:rPr>
            </w:pPr>
          </w:p>
        </w:tc>
        <w:tc>
          <w:tcPr>
            <w:tcW w:w="4110" w:type="dxa"/>
            <w:tcBorders>
              <w:top w:val="nil"/>
              <w:left w:val="nil"/>
              <w:bottom w:val="single" w:sz="12" w:space="0" w:color="auto"/>
              <w:right w:val="nil"/>
            </w:tcBorders>
          </w:tcPr>
          <w:p w:rsidR="002E4F93" w:rsidRPr="00C818E1" w:rsidRDefault="002E4F93" w:rsidP="00794CC0">
            <w:pPr>
              <w:numPr>
                <w:ilvl w:val="12"/>
                <w:numId w:val="0"/>
              </w:numPr>
              <w:suppressAutoHyphens/>
              <w:spacing w:line="480" w:lineRule="auto"/>
              <w:jc w:val="both"/>
              <w:rPr>
                <w:rFonts w:ascii="Arial" w:hAnsi="Arial" w:cs="Arial"/>
                <w:spacing w:val="-3"/>
              </w:rPr>
            </w:pPr>
            <w:r w:rsidRPr="00C818E1">
              <w:rPr>
                <w:rFonts w:ascii="Arial" w:hAnsi="Arial" w:cs="Arial"/>
                <w:spacing w:val="-3"/>
              </w:rPr>
              <w:t>Equipos de computación</w:t>
            </w:r>
          </w:p>
        </w:tc>
        <w:tc>
          <w:tcPr>
            <w:tcW w:w="284" w:type="dxa"/>
            <w:tcBorders>
              <w:top w:val="nil"/>
              <w:left w:val="nil"/>
              <w:bottom w:val="single" w:sz="12" w:space="0" w:color="auto"/>
              <w:right w:val="nil"/>
            </w:tcBorders>
          </w:tcPr>
          <w:p w:rsidR="002E4F93" w:rsidRPr="00C818E1" w:rsidRDefault="002E4F93" w:rsidP="00794CC0">
            <w:pPr>
              <w:tabs>
                <w:tab w:val="decimal" w:pos="1452"/>
              </w:tabs>
              <w:spacing w:line="480" w:lineRule="auto"/>
              <w:ind w:right="-108"/>
              <w:rPr>
                <w:rFonts w:ascii="Arial" w:hAnsi="Arial" w:cs="Arial"/>
              </w:rPr>
            </w:pPr>
          </w:p>
        </w:tc>
        <w:tc>
          <w:tcPr>
            <w:tcW w:w="1701" w:type="dxa"/>
            <w:tcBorders>
              <w:top w:val="nil"/>
              <w:left w:val="nil"/>
              <w:bottom w:val="single" w:sz="12" w:space="0" w:color="auto"/>
              <w:right w:val="nil"/>
            </w:tcBorders>
          </w:tcPr>
          <w:p w:rsidR="002E4F93" w:rsidRPr="00C818E1" w:rsidRDefault="002E4F93" w:rsidP="00794CC0">
            <w:pPr>
              <w:tabs>
                <w:tab w:val="decimal" w:pos="1452"/>
              </w:tabs>
              <w:spacing w:line="480" w:lineRule="auto"/>
              <w:ind w:right="-108"/>
              <w:rPr>
                <w:rFonts w:ascii="Arial" w:hAnsi="Arial" w:cs="Arial"/>
              </w:rPr>
            </w:pPr>
            <w:r w:rsidRPr="00C818E1">
              <w:rPr>
                <w:rFonts w:ascii="Arial" w:hAnsi="Arial" w:cs="Arial"/>
              </w:rPr>
              <w:t>1,315</w:t>
            </w:r>
          </w:p>
        </w:tc>
      </w:tr>
      <w:tr w:rsidR="002E4F93" w:rsidRPr="00C818E1">
        <w:tblPrEx>
          <w:tblCellMar>
            <w:top w:w="0" w:type="dxa"/>
            <w:bottom w:w="0" w:type="dxa"/>
          </w:tblCellMar>
        </w:tblPrEx>
        <w:tc>
          <w:tcPr>
            <w:tcW w:w="534"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2E4F93" w:rsidRPr="00C818E1" w:rsidRDefault="002E4F93"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spacing w:val="-3"/>
              </w:rPr>
            </w:pPr>
          </w:p>
        </w:tc>
        <w:tc>
          <w:tcPr>
            <w:tcW w:w="4110" w:type="dxa"/>
            <w:tcBorders>
              <w:top w:val="nil"/>
              <w:left w:val="nil"/>
              <w:bottom w:val="nil"/>
              <w:right w:val="nil"/>
            </w:tcBorders>
          </w:tcPr>
          <w:p w:rsidR="002E4F93" w:rsidRPr="00C818E1" w:rsidRDefault="002E4F93" w:rsidP="00794CC0">
            <w:pPr>
              <w:numPr>
                <w:ilvl w:val="12"/>
                <w:numId w:val="0"/>
              </w:numPr>
              <w:suppressAutoHyphens/>
              <w:spacing w:line="480" w:lineRule="auto"/>
              <w:jc w:val="both"/>
              <w:rPr>
                <w:rFonts w:ascii="Arial" w:hAnsi="Arial" w:cs="Arial"/>
                <w:spacing w:val="-3"/>
              </w:rPr>
            </w:pPr>
          </w:p>
        </w:tc>
        <w:tc>
          <w:tcPr>
            <w:tcW w:w="284" w:type="dxa"/>
            <w:tcBorders>
              <w:top w:val="nil"/>
              <w:left w:val="nil"/>
              <w:bottom w:val="nil"/>
              <w:right w:val="nil"/>
            </w:tcBorders>
          </w:tcPr>
          <w:p w:rsidR="002E4F93" w:rsidRPr="00C818E1" w:rsidRDefault="002E4F93" w:rsidP="00794CC0">
            <w:pPr>
              <w:tabs>
                <w:tab w:val="decimal" w:pos="1452"/>
              </w:tabs>
              <w:spacing w:line="480" w:lineRule="auto"/>
              <w:ind w:right="-108"/>
              <w:rPr>
                <w:rFonts w:ascii="Arial" w:hAnsi="Arial" w:cs="Arial"/>
              </w:rPr>
            </w:pPr>
          </w:p>
        </w:tc>
        <w:tc>
          <w:tcPr>
            <w:tcW w:w="1701" w:type="dxa"/>
            <w:tcBorders>
              <w:top w:val="nil"/>
              <w:left w:val="nil"/>
              <w:bottom w:val="nil"/>
              <w:right w:val="nil"/>
            </w:tcBorders>
          </w:tcPr>
          <w:p w:rsidR="002E4F93" w:rsidRPr="00C818E1" w:rsidRDefault="002E4F93" w:rsidP="00794CC0">
            <w:pPr>
              <w:tabs>
                <w:tab w:val="decimal" w:pos="1452"/>
              </w:tabs>
              <w:spacing w:line="480" w:lineRule="auto"/>
              <w:ind w:right="-108"/>
              <w:rPr>
                <w:rFonts w:ascii="Arial" w:hAnsi="Arial" w:cs="Arial"/>
              </w:rPr>
            </w:pPr>
          </w:p>
        </w:tc>
      </w:tr>
      <w:tr w:rsidR="002E4F93" w:rsidRPr="00C818E1">
        <w:tblPrEx>
          <w:tblCellMar>
            <w:top w:w="0" w:type="dxa"/>
            <w:bottom w:w="0" w:type="dxa"/>
          </w:tblCellMar>
        </w:tblPrEx>
        <w:tc>
          <w:tcPr>
            <w:tcW w:w="534"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2E4F93" w:rsidRPr="00C818E1" w:rsidRDefault="002E4F93"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spacing w:val="-3"/>
              </w:rPr>
            </w:pPr>
          </w:p>
        </w:tc>
        <w:tc>
          <w:tcPr>
            <w:tcW w:w="4110" w:type="dxa"/>
            <w:tcBorders>
              <w:top w:val="nil"/>
              <w:left w:val="nil"/>
              <w:bottom w:val="single" w:sz="12" w:space="0" w:color="auto"/>
              <w:right w:val="nil"/>
            </w:tcBorders>
          </w:tcPr>
          <w:p w:rsidR="002E4F93" w:rsidRPr="00C818E1" w:rsidRDefault="007E27CC" w:rsidP="00794CC0">
            <w:pPr>
              <w:numPr>
                <w:ilvl w:val="12"/>
                <w:numId w:val="0"/>
              </w:numPr>
              <w:suppressAutoHyphens/>
              <w:spacing w:line="480" w:lineRule="auto"/>
              <w:jc w:val="both"/>
              <w:rPr>
                <w:rFonts w:ascii="Arial" w:hAnsi="Arial" w:cs="Arial"/>
                <w:spacing w:val="-3"/>
              </w:rPr>
            </w:pPr>
            <w:r w:rsidRPr="00C818E1">
              <w:rPr>
                <w:rFonts w:ascii="Arial" w:hAnsi="Arial" w:cs="Arial"/>
                <w:spacing w:val="-3"/>
              </w:rPr>
              <w:t xml:space="preserve">(-) </w:t>
            </w:r>
            <w:r w:rsidR="002E4F93" w:rsidRPr="00C818E1">
              <w:rPr>
                <w:rFonts w:ascii="Arial" w:hAnsi="Arial" w:cs="Arial"/>
                <w:spacing w:val="-3"/>
              </w:rPr>
              <w:t>Depreciación acumulada</w:t>
            </w:r>
          </w:p>
        </w:tc>
        <w:tc>
          <w:tcPr>
            <w:tcW w:w="284" w:type="dxa"/>
            <w:tcBorders>
              <w:top w:val="nil"/>
              <w:left w:val="nil"/>
              <w:bottom w:val="single" w:sz="12" w:space="0" w:color="auto"/>
              <w:right w:val="nil"/>
            </w:tcBorders>
          </w:tcPr>
          <w:p w:rsidR="002E4F93" w:rsidRPr="00C818E1" w:rsidRDefault="002E4F93" w:rsidP="00794CC0">
            <w:pPr>
              <w:tabs>
                <w:tab w:val="decimal" w:pos="1452"/>
              </w:tabs>
              <w:spacing w:line="480" w:lineRule="auto"/>
              <w:ind w:right="-108"/>
              <w:rPr>
                <w:rFonts w:ascii="Arial" w:hAnsi="Arial" w:cs="Arial"/>
              </w:rPr>
            </w:pPr>
          </w:p>
        </w:tc>
        <w:tc>
          <w:tcPr>
            <w:tcW w:w="1701" w:type="dxa"/>
            <w:tcBorders>
              <w:top w:val="nil"/>
              <w:left w:val="nil"/>
              <w:bottom w:val="single" w:sz="12" w:space="0" w:color="auto"/>
              <w:right w:val="nil"/>
            </w:tcBorders>
          </w:tcPr>
          <w:p w:rsidR="002E4F93" w:rsidRPr="00C818E1" w:rsidRDefault="002E4F93" w:rsidP="00794CC0">
            <w:pPr>
              <w:tabs>
                <w:tab w:val="decimal" w:pos="1452"/>
              </w:tabs>
              <w:spacing w:line="480" w:lineRule="auto"/>
              <w:ind w:right="-108"/>
              <w:rPr>
                <w:rFonts w:ascii="Arial" w:hAnsi="Arial" w:cs="Arial"/>
              </w:rPr>
            </w:pPr>
            <w:r w:rsidRPr="00C818E1">
              <w:rPr>
                <w:rFonts w:ascii="Arial" w:hAnsi="Arial" w:cs="Arial"/>
              </w:rPr>
              <w:t>103</w:t>
            </w:r>
          </w:p>
        </w:tc>
      </w:tr>
      <w:tr w:rsidR="002E4F93" w:rsidRPr="00C818E1">
        <w:tblPrEx>
          <w:tblCellMar>
            <w:top w:w="0" w:type="dxa"/>
            <w:bottom w:w="0" w:type="dxa"/>
          </w:tblCellMar>
        </w:tblPrEx>
        <w:tc>
          <w:tcPr>
            <w:tcW w:w="534"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2E4F93" w:rsidRPr="00C818E1" w:rsidRDefault="002E4F93"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spacing w:val="-3"/>
              </w:rPr>
            </w:pPr>
          </w:p>
        </w:tc>
        <w:tc>
          <w:tcPr>
            <w:tcW w:w="4110" w:type="dxa"/>
            <w:tcBorders>
              <w:top w:val="single" w:sz="12" w:space="0" w:color="auto"/>
              <w:left w:val="nil"/>
              <w:bottom w:val="nil"/>
              <w:right w:val="nil"/>
            </w:tcBorders>
          </w:tcPr>
          <w:p w:rsidR="002E4F93" w:rsidRPr="00C818E1" w:rsidRDefault="002E4F93" w:rsidP="00794CC0">
            <w:pPr>
              <w:numPr>
                <w:ilvl w:val="12"/>
                <w:numId w:val="0"/>
              </w:numPr>
              <w:suppressAutoHyphens/>
              <w:spacing w:line="480" w:lineRule="auto"/>
              <w:rPr>
                <w:rFonts w:ascii="Arial" w:hAnsi="Arial" w:cs="Arial"/>
                <w:spacing w:val="-3"/>
              </w:rPr>
            </w:pPr>
          </w:p>
        </w:tc>
        <w:tc>
          <w:tcPr>
            <w:tcW w:w="284" w:type="dxa"/>
            <w:tcBorders>
              <w:top w:val="single" w:sz="12" w:space="0" w:color="auto"/>
              <w:left w:val="nil"/>
              <w:bottom w:val="nil"/>
              <w:right w:val="nil"/>
            </w:tcBorders>
          </w:tcPr>
          <w:p w:rsidR="002E4F93" w:rsidRPr="00C818E1" w:rsidRDefault="002E4F93" w:rsidP="00794CC0">
            <w:pPr>
              <w:tabs>
                <w:tab w:val="decimal" w:pos="1452"/>
              </w:tabs>
              <w:spacing w:line="480" w:lineRule="auto"/>
              <w:ind w:right="-108"/>
              <w:rPr>
                <w:rFonts w:ascii="Arial" w:hAnsi="Arial" w:cs="Arial"/>
              </w:rPr>
            </w:pPr>
          </w:p>
        </w:tc>
        <w:tc>
          <w:tcPr>
            <w:tcW w:w="1701" w:type="dxa"/>
            <w:tcBorders>
              <w:top w:val="single" w:sz="12" w:space="0" w:color="auto"/>
              <w:left w:val="nil"/>
              <w:bottom w:val="nil"/>
              <w:right w:val="nil"/>
            </w:tcBorders>
          </w:tcPr>
          <w:p w:rsidR="002E4F93" w:rsidRPr="00C818E1" w:rsidRDefault="002E4F93" w:rsidP="00794CC0">
            <w:pPr>
              <w:tabs>
                <w:tab w:val="decimal" w:pos="1452"/>
              </w:tabs>
              <w:spacing w:line="480" w:lineRule="auto"/>
              <w:ind w:right="-108"/>
              <w:rPr>
                <w:rFonts w:ascii="Arial" w:hAnsi="Arial" w:cs="Arial"/>
              </w:rPr>
            </w:pPr>
          </w:p>
        </w:tc>
      </w:tr>
      <w:tr w:rsidR="002E4F93" w:rsidRPr="00C818E1">
        <w:tblPrEx>
          <w:tblCellMar>
            <w:top w:w="0" w:type="dxa"/>
            <w:bottom w:w="0" w:type="dxa"/>
          </w:tblCellMar>
        </w:tblPrEx>
        <w:tc>
          <w:tcPr>
            <w:tcW w:w="534"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2E4F93" w:rsidRPr="00C818E1" w:rsidRDefault="002E4F93"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spacing w:val="-3"/>
              </w:rPr>
            </w:pPr>
          </w:p>
        </w:tc>
        <w:tc>
          <w:tcPr>
            <w:tcW w:w="4110" w:type="dxa"/>
            <w:tcBorders>
              <w:top w:val="nil"/>
              <w:left w:val="nil"/>
              <w:bottom w:val="single" w:sz="36" w:space="0" w:color="auto"/>
              <w:right w:val="nil"/>
            </w:tcBorders>
          </w:tcPr>
          <w:p w:rsidR="002E4F93" w:rsidRPr="00C818E1" w:rsidRDefault="002E4F93" w:rsidP="00794CC0">
            <w:pPr>
              <w:numPr>
                <w:ilvl w:val="12"/>
                <w:numId w:val="0"/>
              </w:numPr>
              <w:suppressAutoHyphens/>
              <w:spacing w:line="480" w:lineRule="auto"/>
              <w:rPr>
                <w:rFonts w:ascii="Arial" w:hAnsi="Arial" w:cs="Arial"/>
                <w:spacing w:val="-3"/>
              </w:rPr>
            </w:pPr>
          </w:p>
        </w:tc>
        <w:tc>
          <w:tcPr>
            <w:tcW w:w="284" w:type="dxa"/>
            <w:tcBorders>
              <w:top w:val="nil"/>
              <w:left w:val="nil"/>
              <w:bottom w:val="single" w:sz="36" w:space="0" w:color="auto"/>
              <w:right w:val="nil"/>
            </w:tcBorders>
          </w:tcPr>
          <w:p w:rsidR="002E4F93" w:rsidRPr="00C818E1" w:rsidRDefault="002E4F93" w:rsidP="00794CC0">
            <w:pPr>
              <w:tabs>
                <w:tab w:val="decimal" w:pos="1452"/>
              </w:tabs>
              <w:spacing w:line="480" w:lineRule="auto"/>
              <w:ind w:right="-108"/>
              <w:rPr>
                <w:rFonts w:ascii="Arial" w:hAnsi="Arial" w:cs="Arial"/>
              </w:rPr>
            </w:pPr>
          </w:p>
        </w:tc>
        <w:tc>
          <w:tcPr>
            <w:tcW w:w="1701" w:type="dxa"/>
            <w:tcBorders>
              <w:top w:val="nil"/>
              <w:left w:val="nil"/>
              <w:bottom w:val="single" w:sz="36" w:space="0" w:color="auto"/>
              <w:right w:val="nil"/>
            </w:tcBorders>
          </w:tcPr>
          <w:p w:rsidR="002E4F93" w:rsidRPr="00C818E1" w:rsidRDefault="002E4F93" w:rsidP="00794CC0">
            <w:pPr>
              <w:tabs>
                <w:tab w:val="decimal" w:pos="1452"/>
              </w:tabs>
              <w:spacing w:line="480" w:lineRule="auto"/>
              <w:ind w:right="-108"/>
              <w:rPr>
                <w:rFonts w:ascii="Arial" w:hAnsi="Arial" w:cs="Arial"/>
              </w:rPr>
            </w:pPr>
            <w:r w:rsidRPr="00C818E1">
              <w:rPr>
                <w:rFonts w:ascii="Arial" w:hAnsi="Arial" w:cs="Arial"/>
              </w:rPr>
              <w:t>1</w:t>
            </w:r>
            <w:r w:rsidR="00151EC1" w:rsidRPr="00C818E1">
              <w:rPr>
                <w:rFonts w:ascii="Arial" w:hAnsi="Arial" w:cs="Arial"/>
              </w:rPr>
              <w:t>,</w:t>
            </w:r>
            <w:r w:rsidRPr="00C818E1">
              <w:rPr>
                <w:rFonts w:ascii="Arial" w:hAnsi="Arial" w:cs="Arial"/>
              </w:rPr>
              <w:t>66</w:t>
            </w:r>
            <w:r w:rsidR="00151EC1" w:rsidRPr="00C818E1">
              <w:rPr>
                <w:rFonts w:ascii="Arial" w:hAnsi="Arial" w:cs="Arial"/>
              </w:rPr>
              <w:t>2</w:t>
            </w:r>
          </w:p>
        </w:tc>
      </w:tr>
    </w:tbl>
    <w:p w:rsidR="00C5613B" w:rsidRPr="00C818E1" w:rsidRDefault="00C5613B" w:rsidP="00794CC0">
      <w:pPr>
        <w:numPr>
          <w:ilvl w:val="12"/>
          <w:numId w:val="0"/>
        </w:numPr>
        <w:tabs>
          <w:tab w:val="left" w:pos="468"/>
          <w:tab w:val="left" w:pos="1998"/>
          <w:tab w:val="left" w:pos="2235"/>
          <w:tab w:val="left" w:pos="9750"/>
        </w:tabs>
        <w:suppressAutoHyphens/>
        <w:spacing w:line="480" w:lineRule="auto"/>
        <w:rPr>
          <w:rFonts w:ascii="Arial" w:hAnsi="Arial" w:cs="Arial"/>
          <w:spacing w:val="-3"/>
        </w:rPr>
      </w:pPr>
    </w:p>
    <w:tbl>
      <w:tblPr>
        <w:tblW w:w="8330" w:type="dxa"/>
        <w:tblLayout w:type="fixed"/>
        <w:tblLook w:val="0000"/>
      </w:tblPr>
      <w:tblGrid>
        <w:gridCol w:w="534"/>
        <w:gridCol w:w="1422"/>
        <w:gridCol w:w="282"/>
        <w:gridCol w:w="4107"/>
        <w:gridCol w:w="284"/>
        <w:gridCol w:w="1701"/>
      </w:tblGrid>
      <w:tr w:rsidR="00C5613B" w:rsidRPr="00C818E1">
        <w:tblPrEx>
          <w:tblCellMar>
            <w:top w:w="0" w:type="dxa"/>
            <w:bottom w:w="0" w:type="dxa"/>
          </w:tblCellMar>
        </w:tblPrEx>
        <w:tc>
          <w:tcPr>
            <w:tcW w:w="534" w:type="dxa"/>
            <w:tcBorders>
              <w:top w:val="nil"/>
              <w:left w:val="nil"/>
              <w:bottom w:val="nil"/>
              <w:right w:val="nil"/>
            </w:tcBorders>
          </w:tcPr>
          <w:p w:rsidR="00C5613B" w:rsidRPr="00C818E1" w:rsidRDefault="00C5613B" w:rsidP="00794CC0">
            <w:pPr>
              <w:suppressAutoHyphens/>
              <w:spacing w:line="480" w:lineRule="auto"/>
              <w:jc w:val="both"/>
              <w:rPr>
                <w:rFonts w:ascii="Arial" w:hAnsi="Arial" w:cs="Arial"/>
                <w:b/>
                <w:spacing w:val="-3"/>
              </w:rPr>
            </w:pPr>
          </w:p>
        </w:tc>
        <w:tc>
          <w:tcPr>
            <w:tcW w:w="1422" w:type="dxa"/>
            <w:tcBorders>
              <w:top w:val="nil"/>
              <w:left w:val="nil"/>
              <w:bottom w:val="nil"/>
              <w:right w:val="nil"/>
            </w:tcBorders>
          </w:tcPr>
          <w:p w:rsidR="00C5613B" w:rsidRPr="00C818E1" w:rsidRDefault="00C5613B" w:rsidP="00794CC0">
            <w:pPr>
              <w:pStyle w:val="Tcnico4"/>
              <w:tabs>
                <w:tab w:val="clear" w:pos="-720"/>
              </w:tabs>
              <w:spacing w:line="480" w:lineRule="auto"/>
              <w:rPr>
                <w:rFonts w:ascii="Arial" w:hAnsi="Arial" w:cs="Arial"/>
                <w:spacing w:val="-3"/>
                <w:lang w:val="es-EC"/>
              </w:rPr>
            </w:pPr>
          </w:p>
        </w:tc>
        <w:tc>
          <w:tcPr>
            <w:tcW w:w="282" w:type="dxa"/>
            <w:tcBorders>
              <w:top w:val="nil"/>
              <w:left w:val="nil"/>
              <w:bottom w:val="nil"/>
              <w:right w:val="nil"/>
            </w:tcBorders>
          </w:tcPr>
          <w:p w:rsidR="00C5613B" w:rsidRPr="00C818E1" w:rsidRDefault="00C5613B" w:rsidP="00794CC0">
            <w:pPr>
              <w:suppressAutoHyphens/>
              <w:spacing w:line="480" w:lineRule="auto"/>
              <w:jc w:val="both"/>
              <w:rPr>
                <w:rFonts w:ascii="Arial" w:hAnsi="Arial" w:cs="Arial"/>
                <w:spacing w:val="-3"/>
              </w:rPr>
            </w:pPr>
          </w:p>
        </w:tc>
        <w:tc>
          <w:tcPr>
            <w:tcW w:w="6092" w:type="dxa"/>
            <w:gridSpan w:val="3"/>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spacing w:val="-3"/>
              </w:rPr>
            </w:pPr>
            <w:r w:rsidRPr="00C818E1">
              <w:rPr>
                <w:rFonts w:ascii="Arial" w:hAnsi="Arial" w:cs="Arial"/>
                <w:spacing w:val="-3"/>
              </w:rPr>
              <w:t>El movimiento del mobiliario y equipos, fue como sigue:</w:t>
            </w:r>
          </w:p>
        </w:tc>
      </w:tr>
      <w:tr w:rsidR="00C5613B" w:rsidRPr="00C818E1">
        <w:tblPrEx>
          <w:tblCellMar>
            <w:top w:w="0" w:type="dxa"/>
            <w:bottom w:w="0" w:type="dxa"/>
          </w:tblCellMar>
        </w:tblPrEx>
        <w:tc>
          <w:tcPr>
            <w:tcW w:w="534" w:type="dxa"/>
            <w:tcBorders>
              <w:top w:val="nil"/>
              <w:left w:val="nil"/>
              <w:bottom w:val="nil"/>
              <w:right w:val="nil"/>
            </w:tcBorders>
          </w:tcPr>
          <w:p w:rsidR="00C5613B" w:rsidRPr="00C818E1" w:rsidRDefault="00C5613B" w:rsidP="00794CC0">
            <w:pPr>
              <w:suppressAutoHyphens/>
              <w:spacing w:line="480" w:lineRule="auto"/>
              <w:jc w:val="both"/>
              <w:rPr>
                <w:rFonts w:ascii="Arial" w:hAnsi="Arial" w:cs="Arial"/>
                <w:b/>
                <w:spacing w:val="-3"/>
              </w:rPr>
            </w:pPr>
          </w:p>
        </w:tc>
        <w:tc>
          <w:tcPr>
            <w:tcW w:w="1422" w:type="dxa"/>
            <w:tcBorders>
              <w:top w:val="nil"/>
              <w:left w:val="nil"/>
              <w:bottom w:val="nil"/>
              <w:right w:val="nil"/>
            </w:tcBorders>
          </w:tcPr>
          <w:p w:rsidR="00C5613B" w:rsidRPr="00C818E1" w:rsidRDefault="00C5613B" w:rsidP="00794CC0">
            <w:pPr>
              <w:pStyle w:val="Tcnico4"/>
              <w:tabs>
                <w:tab w:val="clear" w:pos="-720"/>
              </w:tabs>
              <w:spacing w:line="480" w:lineRule="auto"/>
              <w:rPr>
                <w:rFonts w:ascii="Arial" w:hAnsi="Arial" w:cs="Arial"/>
                <w:spacing w:val="-3"/>
                <w:lang w:val="es-EC"/>
              </w:rPr>
            </w:pPr>
          </w:p>
        </w:tc>
        <w:tc>
          <w:tcPr>
            <w:tcW w:w="282" w:type="dxa"/>
            <w:tcBorders>
              <w:top w:val="nil"/>
              <w:left w:val="nil"/>
              <w:bottom w:val="nil"/>
              <w:right w:val="nil"/>
            </w:tcBorders>
          </w:tcPr>
          <w:p w:rsidR="00C5613B" w:rsidRPr="00C818E1" w:rsidRDefault="00C5613B" w:rsidP="00794CC0">
            <w:pPr>
              <w:suppressAutoHyphens/>
              <w:spacing w:line="480" w:lineRule="auto"/>
              <w:jc w:val="both"/>
              <w:rPr>
                <w:rFonts w:ascii="Arial" w:hAnsi="Arial" w:cs="Arial"/>
                <w:spacing w:val="-3"/>
              </w:rPr>
            </w:pPr>
          </w:p>
        </w:tc>
        <w:tc>
          <w:tcPr>
            <w:tcW w:w="4107"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spacing w:val="-3"/>
              </w:rPr>
            </w:pPr>
          </w:p>
        </w:tc>
        <w:tc>
          <w:tcPr>
            <w:tcW w:w="284" w:type="dxa"/>
            <w:tcBorders>
              <w:top w:val="nil"/>
              <w:left w:val="nil"/>
              <w:bottom w:val="nil"/>
              <w:right w:val="nil"/>
            </w:tcBorders>
          </w:tcPr>
          <w:p w:rsidR="00C5613B" w:rsidRPr="00C818E1" w:rsidRDefault="00C5613B" w:rsidP="00794CC0">
            <w:pPr>
              <w:tabs>
                <w:tab w:val="decimal" w:pos="1452"/>
              </w:tabs>
              <w:spacing w:line="480" w:lineRule="auto"/>
              <w:ind w:right="-108"/>
              <w:rPr>
                <w:rFonts w:ascii="Arial" w:hAnsi="Arial" w:cs="Arial"/>
              </w:rPr>
            </w:pPr>
          </w:p>
        </w:tc>
        <w:tc>
          <w:tcPr>
            <w:tcW w:w="1701" w:type="dxa"/>
            <w:tcBorders>
              <w:top w:val="nil"/>
              <w:left w:val="nil"/>
              <w:bottom w:val="nil"/>
              <w:right w:val="nil"/>
            </w:tcBorders>
          </w:tcPr>
          <w:p w:rsidR="00C5613B" w:rsidRPr="00C818E1" w:rsidRDefault="00C5613B" w:rsidP="00794CC0">
            <w:pPr>
              <w:tabs>
                <w:tab w:val="decimal" w:pos="1452"/>
              </w:tabs>
              <w:spacing w:line="480" w:lineRule="auto"/>
              <w:ind w:right="-108"/>
              <w:jc w:val="both"/>
              <w:rPr>
                <w:rFonts w:ascii="Arial" w:hAnsi="Arial" w:cs="Arial"/>
                <w:highlight w:val="yellow"/>
              </w:rPr>
            </w:pPr>
          </w:p>
        </w:tc>
      </w:tr>
      <w:tr w:rsidR="002E4F93" w:rsidRPr="00C818E1">
        <w:tblPrEx>
          <w:tblCellMar>
            <w:top w:w="0" w:type="dxa"/>
            <w:bottom w:w="0" w:type="dxa"/>
          </w:tblCellMar>
        </w:tblPrEx>
        <w:tc>
          <w:tcPr>
            <w:tcW w:w="534"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b/>
                <w:spacing w:val="-3"/>
              </w:rPr>
            </w:pPr>
          </w:p>
        </w:tc>
        <w:tc>
          <w:tcPr>
            <w:tcW w:w="1422" w:type="dxa"/>
            <w:tcBorders>
              <w:top w:val="nil"/>
              <w:left w:val="nil"/>
              <w:bottom w:val="nil"/>
              <w:right w:val="nil"/>
            </w:tcBorders>
          </w:tcPr>
          <w:p w:rsidR="002E4F93" w:rsidRPr="00C818E1" w:rsidRDefault="002E4F93" w:rsidP="00794CC0">
            <w:pPr>
              <w:pStyle w:val="Tcnico4"/>
              <w:tabs>
                <w:tab w:val="clear" w:pos="-720"/>
              </w:tabs>
              <w:spacing w:line="480" w:lineRule="auto"/>
              <w:rPr>
                <w:rFonts w:ascii="Arial" w:hAnsi="Arial" w:cs="Arial"/>
                <w:spacing w:val="-3"/>
                <w:lang w:val="es-EC"/>
              </w:rPr>
            </w:pPr>
          </w:p>
        </w:tc>
        <w:tc>
          <w:tcPr>
            <w:tcW w:w="282"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spacing w:val="-3"/>
              </w:rPr>
            </w:pPr>
          </w:p>
        </w:tc>
        <w:tc>
          <w:tcPr>
            <w:tcW w:w="4107" w:type="dxa"/>
            <w:tcBorders>
              <w:top w:val="nil"/>
              <w:left w:val="nil"/>
              <w:bottom w:val="single" w:sz="12" w:space="0" w:color="auto"/>
              <w:right w:val="nil"/>
            </w:tcBorders>
          </w:tcPr>
          <w:p w:rsidR="002E4F93" w:rsidRPr="00C818E1" w:rsidRDefault="002E4F93" w:rsidP="00794CC0">
            <w:pPr>
              <w:numPr>
                <w:ilvl w:val="12"/>
                <w:numId w:val="0"/>
              </w:numPr>
              <w:suppressAutoHyphens/>
              <w:spacing w:line="480" w:lineRule="auto"/>
              <w:jc w:val="both"/>
              <w:rPr>
                <w:rFonts w:ascii="Arial" w:hAnsi="Arial" w:cs="Arial"/>
                <w:spacing w:val="-3"/>
              </w:rPr>
            </w:pPr>
          </w:p>
        </w:tc>
        <w:tc>
          <w:tcPr>
            <w:tcW w:w="284" w:type="dxa"/>
            <w:tcBorders>
              <w:top w:val="nil"/>
              <w:left w:val="nil"/>
              <w:bottom w:val="single" w:sz="12" w:space="0" w:color="auto"/>
              <w:right w:val="nil"/>
            </w:tcBorders>
          </w:tcPr>
          <w:p w:rsidR="002E4F93" w:rsidRPr="00C818E1" w:rsidRDefault="002E4F93" w:rsidP="00794CC0">
            <w:pPr>
              <w:tabs>
                <w:tab w:val="decimal" w:pos="1452"/>
              </w:tabs>
              <w:spacing w:line="480" w:lineRule="auto"/>
              <w:ind w:right="-108"/>
              <w:rPr>
                <w:rFonts w:ascii="Arial" w:hAnsi="Arial" w:cs="Arial"/>
              </w:rPr>
            </w:pPr>
          </w:p>
        </w:tc>
        <w:tc>
          <w:tcPr>
            <w:tcW w:w="1701" w:type="dxa"/>
            <w:tcBorders>
              <w:top w:val="nil"/>
              <w:left w:val="nil"/>
              <w:bottom w:val="single" w:sz="12" w:space="0" w:color="auto"/>
              <w:right w:val="nil"/>
            </w:tcBorders>
          </w:tcPr>
          <w:p w:rsidR="002E4F93" w:rsidRPr="00C818E1" w:rsidRDefault="002E4F93" w:rsidP="00794CC0">
            <w:pPr>
              <w:tabs>
                <w:tab w:val="decimal" w:pos="1452"/>
              </w:tabs>
              <w:spacing w:line="480" w:lineRule="auto"/>
              <w:ind w:right="-108"/>
              <w:rPr>
                <w:rFonts w:ascii="Arial" w:hAnsi="Arial" w:cs="Arial"/>
              </w:rPr>
            </w:pPr>
            <w:r w:rsidRPr="00C818E1">
              <w:rPr>
                <w:rFonts w:ascii="Arial" w:hAnsi="Arial" w:cs="Arial"/>
              </w:rPr>
              <w:t>2004</w:t>
            </w:r>
          </w:p>
        </w:tc>
      </w:tr>
      <w:tr w:rsidR="002E4F93" w:rsidRPr="00C818E1">
        <w:tblPrEx>
          <w:tblCellMar>
            <w:top w:w="0" w:type="dxa"/>
            <w:bottom w:w="0" w:type="dxa"/>
          </w:tblCellMar>
        </w:tblPrEx>
        <w:tc>
          <w:tcPr>
            <w:tcW w:w="534"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b/>
                <w:spacing w:val="-3"/>
              </w:rPr>
            </w:pPr>
          </w:p>
        </w:tc>
        <w:tc>
          <w:tcPr>
            <w:tcW w:w="1422" w:type="dxa"/>
            <w:tcBorders>
              <w:top w:val="nil"/>
              <w:left w:val="nil"/>
              <w:bottom w:val="nil"/>
              <w:right w:val="nil"/>
            </w:tcBorders>
          </w:tcPr>
          <w:p w:rsidR="002E4F93" w:rsidRPr="00C818E1" w:rsidRDefault="002E4F93" w:rsidP="00794CC0">
            <w:pPr>
              <w:pStyle w:val="Tcnico4"/>
              <w:tabs>
                <w:tab w:val="clear" w:pos="-720"/>
              </w:tabs>
              <w:spacing w:line="480" w:lineRule="auto"/>
              <w:rPr>
                <w:rFonts w:ascii="Arial" w:hAnsi="Arial" w:cs="Arial"/>
                <w:spacing w:val="-3"/>
                <w:lang w:val="es-EC"/>
              </w:rPr>
            </w:pPr>
          </w:p>
        </w:tc>
        <w:tc>
          <w:tcPr>
            <w:tcW w:w="282"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spacing w:val="-3"/>
              </w:rPr>
            </w:pPr>
          </w:p>
        </w:tc>
        <w:tc>
          <w:tcPr>
            <w:tcW w:w="4107" w:type="dxa"/>
            <w:tcBorders>
              <w:top w:val="single" w:sz="12" w:space="0" w:color="auto"/>
              <w:left w:val="nil"/>
              <w:bottom w:val="nil"/>
              <w:right w:val="nil"/>
            </w:tcBorders>
          </w:tcPr>
          <w:p w:rsidR="002E4F93" w:rsidRPr="00C818E1" w:rsidRDefault="002E4F93" w:rsidP="00794CC0">
            <w:pPr>
              <w:numPr>
                <w:ilvl w:val="12"/>
                <w:numId w:val="0"/>
              </w:numPr>
              <w:suppressAutoHyphens/>
              <w:spacing w:line="480" w:lineRule="auto"/>
              <w:jc w:val="both"/>
              <w:rPr>
                <w:rFonts w:ascii="Arial" w:hAnsi="Arial" w:cs="Arial"/>
                <w:spacing w:val="-3"/>
              </w:rPr>
            </w:pPr>
          </w:p>
        </w:tc>
        <w:tc>
          <w:tcPr>
            <w:tcW w:w="284" w:type="dxa"/>
            <w:tcBorders>
              <w:top w:val="single" w:sz="12" w:space="0" w:color="auto"/>
              <w:left w:val="nil"/>
              <w:bottom w:val="nil"/>
              <w:right w:val="nil"/>
            </w:tcBorders>
          </w:tcPr>
          <w:p w:rsidR="002E4F93" w:rsidRPr="00C818E1" w:rsidRDefault="002E4F93" w:rsidP="00794CC0">
            <w:pPr>
              <w:tabs>
                <w:tab w:val="decimal" w:pos="1471"/>
              </w:tabs>
              <w:spacing w:line="480" w:lineRule="auto"/>
              <w:ind w:right="-108"/>
              <w:rPr>
                <w:rFonts w:ascii="Arial" w:hAnsi="Arial" w:cs="Arial"/>
              </w:rPr>
            </w:pPr>
          </w:p>
        </w:tc>
        <w:tc>
          <w:tcPr>
            <w:tcW w:w="1701" w:type="dxa"/>
            <w:tcBorders>
              <w:top w:val="single" w:sz="12" w:space="0" w:color="auto"/>
              <w:left w:val="nil"/>
              <w:bottom w:val="nil"/>
              <w:right w:val="nil"/>
            </w:tcBorders>
          </w:tcPr>
          <w:p w:rsidR="002E4F93" w:rsidRPr="00C818E1" w:rsidRDefault="002E4F93" w:rsidP="00794CC0">
            <w:pPr>
              <w:tabs>
                <w:tab w:val="decimal" w:pos="1471"/>
              </w:tabs>
              <w:spacing w:line="480" w:lineRule="auto"/>
              <w:ind w:right="-108"/>
              <w:rPr>
                <w:rFonts w:ascii="Arial" w:hAnsi="Arial" w:cs="Arial"/>
              </w:rPr>
            </w:pPr>
          </w:p>
        </w:tc>
      </w:tr>
      <w:tr w:rsidR="002E4F93" w:rsidRPr="00C818E1">
        <w:tblPrEx>
          <w:tblCellMar>
            <w:top w:w="0" w:type="dxa"/>
            <w:bottom w:w="0" w:type="dxa"/>
          </w:tblCellMar>
        </w:tblPrEx>
        <w:tc>
          <w:tcPr>
            <w:tcW w:w="534"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b/>
                <w:spacing w:val="-3"/>
              </w:rPr>
            </w:pPr>
          </w:p>
        </w:tc>
        <w:tc>
          <w:tcPr>
            <w:tcW w:w="1422" w:type="dxa"/>
            <w:tcBorders>
              <w:top w:val="nil"/>
              <w:left w:val="nil"/>
              <w:bottom w:val="nil"/>
              <w:right w:val="nil"/>
            </w:tcBorders>
          </w:tcPr>
          <w:p w:rsidR="002E4F93" w:rsidRPr="00C818E1" w:rsidRDefault="002E4F93" w:rsidP="00794CC0">
            <w:pPr>
              <w:pStyle w:val="Tcnico4"/>
              <w:tabs>
                <w:tab w:val="clear" w:pos="-720"/>
              </w:tabs>
              <w:spacing w:line="480" w:lineRule="auto"/>
              <w:rPr>
                <w:rFonts w:ascii="Arial" w:hAnsi="Arial" w:cs="Arial"/>
                <w:spacing w:val="-3"/>
                <w:lang w:val="es-EC"/>
              </w:rPr>
            </w:pPr>
          </w:p>
        </w:tc>
        <w:tc>
          <w:tcPr>
            <w:tcW w:w="282"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spacing w:val="-3"/>
              </w:rPr>
            </w:pPr>
          </w:p>
        </w:tc>
        <w:tc>
          <w:tcPr>
            <w:tcW w:w="4107" w:type="dxa"/>
            <w:tcBorders>
              <w:top w:val="nil"/>
              <w:left w:val="nil"/>
              <w:bottom w:val="nil"/>
              <w:right w:val="nil"/>
            </w:tcBorders>
          </w:tcPr>
          <w:p w:rsidR="002E4F93" w:rsidRPr="00C818E1" w:rsidRDefault="002E4F93" w:rsidP="00794CC0">
            <w:pPr>
              <w:numPr>
                <w:ilvl w:val="12"/>
                <w:numId w:val="0"/>
              </w:numPr>
              <w:suppressAutoHyphens/>
              <w:spacing w:line="480" w:lineRule="auto"/>
              <w:jc w:val="both"/>
              <w:rPr>
                <w:rFonts w:ascii="Arial" w:hAnsi="Arial" w:cs="Arial"/>
                <w:b/>
                <w:spacing w:val="-3"/>
              </w:rPr>
            </w:pPr>
            <w:r w:rsidRPr="00C818E1">
              <w:rPr>
                <w:rFonts w:ascii="Arial" w:hAnsi="Arial" w:cs="Arial"/>
                <w:b/>
                <w:spacing w:val="-3"/>
              </w:rPr>
              <w:t>Costo:</w:t>
            </w:r>
          </w:p>
        </w:tc>
        <w:tc>
          <w:tcPr>
            <w:tcW w:w="284" w:type="dxa"/>
            <w:tcBorders>
              <w:top w:val="nil"/>
              <w:left w:val="nil"/>
              <w:bottom w:val="nil"/>
              <w:right w:val="nil"/>
            </w:tcBorders>
          </w:tcPr>
          <w:p w:rsidR="002E4F93" w:rsidRPr="00C818E1" w:rsidRDefault="002E4F93" w:rsidP="00794CC0">
            <w:pPr>
              <w:tabs>
                <w:tab w:val="decimal" w:pos="1471"/>
              </w:tabs>
              <w:spacing w:line="480" w:lineRule="auto"/>
              <w:ind w:right="-108"/>
              <w:rPr>
                <w:rFonts w:ascii="Arial" w:hAnsi="Arial" w:cs="Arial"/>
              </w:rPr>
            </w:pPr>
          </w:p>
        </w:tc>
        <w:tc>
          <w:tcPr>
            <w:tcW w:w="1701" w:type="dxa"/>
            <w:tcBorders>
              <w:top w:val="nil"/>
              <w:left w:val="nil"/>
              <w:bottom w:val="nil"/>
              <w:right w:val="nil"/>
            </w:tcBorders>
          </w:tcPr>
          <w:p w:rsidR="002E4F93" w:rsidRPr="00C818E1" w:rsidRDefault="002E4F93" w:rsidP="00794CC0">
            <w:pPr>
              <w:tabs>
                <w:tab w:val="decimal" w:pos="1471"/>
              </w:tabs>
              <w:spacing w:line="480" w:lineRule="auto"/>
              <w:ind w:right="-108"/>
              <w:rPr>
                <w:rFonts w:ascii="Arial" w:hAnsi="Arial" w:cs="Arial"/>
              </w:rPr>
            </w:pPr>
          </w:p>
        </w:tc>
      </w:tr>
      <w:tr w:rsidR="002E4F93" w:rsidRPr="00C818E1">
        <w:tblPrEx>
          <w:tblCellMar>
            <w:top w:w="0" w:type="dxa"/>
            <w:bottom w:w="0" w:type="dxa"/>
          </w:tblCellMar>
        </w:tblPrEx>
        <w:tc>
          <w:tcPr>
            <w:tcW w:w="534"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b/>
                <w:spacing w:val="-3"/>
              </w:rPr>
            </w:pPr>
          </w:p>
        </w:tc>
        <w:tc>
          <w:tcPr>
            <w:tcW w:w="1422" w:type="dxa"/>
            <w:tcBorders>
              <w:top w:val="nil"/>
              <w:left w:val="nil"/>
              <w:bottom w:val="nil"/>
              <w:right w:val="nil"/>
            </w:tcBorders>
          </w:tcPr>
          <w:p w:rsidR="002E4F93" w:rsidRPr="00C818E1" w:rsidRDefault="002E4F93" w:rsidP="00794CC0">
            <w:pPr>
              <w:pStyle w:val="Tcnico4"/>
              <w:tabs>
                <w:tab w:val="clear" w:pos="-720"/>
              </w:tabs>
              <w:spacing w:line="480" w:lineRule="auto"/>
              <w:rPr>
                <w:rFonts w:ascii="Arial" w:hAnsi="Arial" w:cs="Arial"/>
                <w:spacing w:val="-3"/>
                <w:lang w:val="es-EC"/>
              </w:rPr>
            </w:pPr>
          </w:p>
        </w:tc>
        <w:tc>
          <w:tcPr>
            <w:tcW w:w="282"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spacing w:val="-3"/>
              </w:rPr>
            </w:pPr>
          </w:p>
        </w:tc>
        <w:tc>
          <w:tcPr>
            <w:tcW w:w="4107" w:type="dxa"/>
            <w:tcBorders>
              <w:top w:val="nil"/>
              <w:left w:val="nil"/>
              <w:bottom w:val="nil"/>
              <w:right w:val="nil"/>
            </w:tcBorders>
          </w:tcPr>
          <w:p w:rsidR="002E4F93" w:rsidRPr="00C818E1" w:rsidRDefault="002E4F93" w:rsidP="00794CC0">
            <w:pPr>
              <w:numPr>
                <w:ilvl w:val="12"/>
                <w:numId w:val="0"/>
              </w:numPr>
              <w:suppressAutoHyphens/>
              <w:spacing w:line="480" w:lineRule="auto"/>
              <w:ind w:left="163"/>
              <w:jc w:val="both"/>
              <w:rPr>
                <w:rFonts w:ascii="Arial" w:hAnsi="Arial" w:cs="Arial"/>
                <w:spacing w:val="-3"/>
              </w:rPr>
            </w:pPr>
            <w:r w:rsidRPr="00C818E1">
              <w:rPr>
                <w:rFonts w:ascii="Arial" w:hAnsi="Arial" w:cs="Arial"/>
                <w:spacing w:val="-3"/>
              </w:rPr>
              <w:t>Saldo inicial</w:t>
            </w:r>
          </w:p>
        </w:tc>
        <w:tc>
          <w:tcPr>
            <w:tcW w:w="284" w:type="dxa"/>
            <w:tcBorders>
              <w:top w:val="nil"/>
              <w:left w:val="nil"/>
              <w:bottom w:val="nil"/>
              <w:right w:val="nil"/>
            </w:tcBorders>
          </w:tcPr>
          <w:p w:rsidR="002E4F93" w:rsidRPr="00C818E1" w:rsidRDefault="002E4F93" w:rsidP="00794CC0">
            <w:pPr>
              <w:tabs>
                <w:tab w:val="decimal" w:pos="1471"/>
              </w:tabs>
              <w:spacing w:line="480" w:lineRule="auto"/>
              <w:ind w:right="-108"/>
              <w:rPr>
                <w:rFonts w:ascii="Arial" w:hAnsi="Arial" w:cs="Arial"/>
              </w:rPr>
            </w:pPr>
          </w:p>
        </w:tc>
        <w:tc>
          <w:tcPr>
            <w:tcW w:w="1701" w:type="dxa"/>
            <w:tcBorders>
              <w:top w:val="nil"/>
              <w:left w:val="nil"/>
              <w:bottom w:val="nil"/>
              <w:right w:val="nil"/>
            </w:tcBorders>
          </w:tcPr>
          <w:p w:rsidR="002E4F93" w:rsidRPr="00C818E1" w:rsidRDefault="00160A04" w:rsidP="00794CC0">
            <w:pPr>
              <w:tabs>
                <w:tab w:val="decimal" w:pos="1471"/>
              </w:tabs>
              <w:spacing w:line="480" w:lineRule="auto"/>
              <w:ind w:right="-108"/>
              <w:rPr>
                <w:rFonts w:ascii="Arial" w:hAnsi="Arial" w:cs="Arial"/>
              </w:rPr>
            </w:pPr>
            <w:r w:rsidRPr="00C818E1">
              <w:rPr>
                <w:rFonts w:ascii="Arial" w:hAnsi="Arial" w:cs="Arial"/>
              </w:rPr>
              <w:t>-</w:t>
            </w:r>
          </w:p>
        </w:tc>
      </w:tr>
      <w:tr w:rsidR="002E4F93" w:rsidRPr="00C818E1">
        <w:tblPrEx>
          <w:tblCellMar>
            <w:top w:w="0" w:type="dxa"/>
            <w:bottom w:w="0" w:type="dxa"/>
          </w:tblCellMar>
        </w:tblPrEx>
        <w:tc>
          <w:tcPr>
            <w:tcW w:w="534"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b/>
                <w:spacing w:val="-3"/>
              </w:rPr>
            </w:pPr>
          </w:p>
        </w:tc>
        <w:tc>
          <w:tcPr>
            <w:tcW w:w="1422" w:type="dxa"/>
            <w:tcBorders>
              <w:top w:val="nil"/>
              <w:left w:val="nil"/>
              <w:bottom w:val="nil"/>
              <w:right w:val="nil"/>
            </w:tcBorders>
          </w:tcPr>
          <w:p w:rsidR="002E4F93" w:rsidRPr="00C818E1" w:rsidRDefault="002E4F93" w:rsidP="00794CC0">
            <w:pPr>
              <w:pStyle w:val="Tcnico4"/>
              <w:tabs>
                <w:tab w:val="clear" w:pos="-720"/>
              </w:tabs>
              <w:spacing w:line="480" w:lineRule="auto"/>
              <w:rPr>
                <w:rFonts w:ascii="Arial" w:hAnsi="Arial" w:cs="Arial"/>
                <w:spacing w:val="-3"/>
                <w:lang w:val="es-EC"/>
              </w:rPr>
            </w:pPr>
          </w:p>
        </w:tc>
        <w:tc>
          <w:tcPr>
            <w:tcW w:w="282"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spacing w:val="-3"/>
              </w:rPr>
            </w:pPr>
          </w:p>
        </w:tc>
        <w:tc>
          <w:tcPr>
            <w:tcW w:w="4107" w:type="dxa"/>
            <w:tcBorders>
              <w:top w:val="nil"/>
              <w:left w:val="nil"/>
              <w:bottom w:val="nil"/>
              <w:right w:val="nil"/>
            </w:tcBorders>
          </w:tcPr>
          <w:p w:rsidR="002E4F93" w:rsidRPr="00C818E1" w:rsidRDefault="002E4F93" w:rsidP="00794CC0">
            <w:pPr>
              <w:numPr>
                <w:ilvl w:val="12"/>
                <w:numId w:val="0"/>
              </w:numPr>
              <w:suppressAutoHyphens/>
              <w:spacing w:line="480" w:lineRule="auto"/>
              <w:ind w:left="163"/>
              <w:jc w:val="both"/>
              <w:rPr>
                <w:rFonts w:ascii="Arial" w:hAnsi="Arial" w:cs="Arial"/>
                <w:spacing w:val="-3"/>
              </w:rPr>
            </w:pPr>
            <w:r w:rsidRPr="00C818E1">
              <w:rPr>
                <w:rFonts w:ascii="Arial" w:hAnsi="Arial" w:cs="Arial"/>
                <w:spacing w:val="-3"/>
              </w:rPr>
              <w:t>Compras</w:t>
            </w:r>
          </w:p>
        </w:tc>
        <w:tc>
          <w:tcPr>
            <w:tcW w:w="284" w:type="dxa"/>
            <w:tcBorders>
              <w:top w:val="nil"/>
              <w:left w:val="nil"/>
              <w:bottom w:val="nil"/>
              <w:right w:val="nil"/>
            </w:tcBorders>
          </w:tcPr>
          <w:p w:rsidR="002E4F93" w:rsidRPr="00C818E1" w:rsidRDefault="002E4F93" w:rsidP="00794CC0">
            <w:pPr>
              <w:tabs>
                <w:tab w:val="decimal" w:pos="1471"/>
              </w:tabs>
              <w:spacing w:line="480" w:lineRule="auto"/>
              <w:ind w:right="-108"/>
              <w:rPr>
                <w:rFonts w:ascii="Arial" w:hAnsi="Arial" w:cs="Arial"/>
              </w:rPr>
            </w:pPr>
          </w:p>
        </w:tc>
        <w:tc>
          <w:tcPr>
            <w:tcW w:w="1701" w:type="dxa"/>
            <w:tcBorders>
              <w:top w:val="nil"/>
              <w:left w:val="nil"/>
              <w:bottom w:val="nil"/>
              <w:right w:val="nil"/>
            </w:tcBorders>
          </w:tcPr>
          <w:p w:rsidR="002E4F93" w:rsidRPr="00C818E1" w:rsidRDefault="002E4F93" w:rsidP="00794CC0">
            <w:pPr>
              <w:tabs>
                <w:tab w:val="decimal" w:pos="1471"/>
              </w:tabs>
              <w:spacing w:line="480" w:lineRule="auto"/>
              <w:ind w:right="-108"/>
              <w:rPr>
                <w:rFonts w:ascii="Arial" w:hAnsi="Arial" w:cs="Arial"/>
              </w:rPr>
            </w:pPr>
            <w:r w:rsidRPr="00C818E1">
              <w:rPr>
                <w:rFonts w:ascii="Arial" w:hAnsi="Arial" w:cs="Arial"/>
              </w:rPr>
              <w:t>1765</w:t>
            </w:r>
          </w:p>
        </w:tc>
      </w:tr>
      <w:tr w:rsidR="002E4F93" w:rsidRPr="00C818E1">
        <w:tblPrEx>
          <w:tblCellMar>
            <w:top w:w="0" w:type="dxa"/>
            <w:bottom w:w="0" w:type="dxa"/>
          </w:tblCellMar>
        </w:tblPrEx>
        <w:tc>
          <w:tcPr>
            <w:tcW w:w="534"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b/>
                <w:spacing w:val="-3"/>
              </w:rPr>
            </w:pPr>
          </w:p>
        </w:tc>
        <w:tc>
          <w:tcPr>
            <w:tcW w:w="1422" w:type="dxa"/>
            <w:tcBorders>
              <w:top w:val="nil"/>
              <w:left w:val="nil"/>
              <w:bottom w:val="nil"/>
              <w:right w:val="nil"/>
            </w:tcBorders>
          </w:tcPr>
          <w:p w:rsidR="002E4F93" w:rsidRPr="00C818E1" w:rsidRDefault="002E4F93" w:rsidP="00794CC0">
            <w:pPr>
              <w:pStyle w:val="Tcnico4"/>
              <w:tabs>
                <w:tab w:val="clear" w:pos="-720"/>
              </w:tabs>
              <w:spacing w:line="480" w:lineRule="auto"/>
              <w:rPr>
                <w:rFonts w:ascii="Arial" w:hAnsi="Arial" w:cs="Arial"/>
                <w:spacing w:val="-3"/>
                <w:lang w:val="es-EC"/>
              </w:rPr>
            </w:pPr>
          </w:p>
        </w:tc>
        <w:tc>
          <w:tcPr>
            <w:tcW w:w="282"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spacing w:val="-3"/>
              </w:rPr>
            </w:pPr>
          </w:p>
        </w:tc>
        <w:tc>
          <w:tcPr>
            <w:tcW w:w="4107" w:type="dxa"/>
            <w:tcBorders>
              <w:top w:val="single" w:sz="12" w:space="0" w:color="auto"/>
              <w:left w:val="nil"/>
              <w:bottom w:val="nil"/>
              <w:right w:val="nil"/>
            </w:tcBorders>
          </w:tcPr>
          <w:p w:rsidR="002E4F93" w:rsidRPr="00C818E1" w:rsidRDefault="002E4F93" w:rsidP="00794CC0">
            <w:pPr>
              <w:numPr>
                <w:ilvl w:val="12"/>
                <w:numId w:val="0"/>
              </w:numPr>
              <w:suppressAutoHyphens/>
              <w:spacing w:line="480" w:lineRule="auto"/>
              <w:ind w:left="163"/>
              <w:jc w:val="both"/>
              <w:rPr>
                <w:rFonts w:ascii="Arial" w:hAnsi="Arial" w:cs="Arial"/>
                <w:spacing w:val="-3"/>
              </w:rPr>
            </w:pPr>
          </w:p>
        </w:tc>
        <w:tc>
          <w:tcPr>
            <w:tcW w:w="284" w:type="dxa"/>
            <w:tcBorders>
              <w:top w:val="single" w:sz="12" w:space="0" w:color="auto"/>
              <w:left w:val="nil"/>
              <w:bottom w:val="nil"/>
              <w:right w:val="nil"/>
            </w:tcBorders>
          </w:tcPr>
          <w:p w:rsidR="002E4F93" w:rsidRPr="00C818E1" w:rsidRDefault="002E4F93" w:rsidP="00794CC0">
            <w:pPr>
              <w:tabs>
                <w:tab w:val="decimal" w:pos="1471"/>
              </w:tabs>
              <w:spacing w:line="480" w:lineRule="auto"/>
              <w:ind w:right="-108"/>
              <w:rPr>
                <w:rFonts w:ascii="Arial" w:hAnsi="Arial" w:cs="Arial"/>
              </w:rPr>
            </w:pPr>
          </w:p>
        </w:tc>
        <w:tc>
          <w:tcPr>
            <w:tcW w:w="1701" w:type="dxa"/>
            <w:tcBorders>
              <w:top w:val="single" w:sz="12" w:space="0" w:color="auto"/>
              <w:left w:val="nil"/>
              <w:bottom w:val="nil"/>
              <w:right w:val="nil"/>
            </w:tcBorders>
          </w:tcPr>
          <w:p w:rsidR="002E4F93" w:rsidRPr="00C818E1" w:rsidRDefault="002E4F93" w:rsidP="00794CC0">
            <w:pPr>
              <w:tabs>
                <w:tab w:val="decimal" w:pos="1471"/>
              </w:tabs>
              <w:spacing w:line="480" w:lineRule="auto"/>
              <w:ind w:right="-108"/>
              <w:rPr>
                <w:rFonts w:ascii="Arial" w:hAnsi="Arial" w:cs="Arial"/>
              </w:rPr>
            </w:pPr>
          </w:p>
        </w:tc>
      </w:tr>
      <w:tr w:rsidR="002E4F93" w:rsidRPr="00C818E1">
        <w:tblPrEx>
          <w:tblCellMar>
            <w:top w:w="0" w:type="dxa"/>
            <w:bottom w:w="0" w:type="dxa"/>
          </w:tblCellMar>
        </w:tblPrEx>
        <w:tc>
          <w:tcPr>
            <w:tcW w:w="534"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b/>
                <w:spacing w:val="-3"/>
              </w:rPr>
            </w:pPr>
          </w:p>
        </w:tc>
        <w:tc>
          <w:tcPr>
            <w:tcW w:w="1422" w:type="dxa"/>
            <w:tcBorders>
              <w:top w:val="nil"/>
              <w:left w:val="nil"/>
              <w:bottom w:val="nil"/>
              <w:right w:val="nil"/>
            </w:tcBorders>
          </w:tcPr>
          <w:p w:rsidR="002E4F93" w:rsidRPr="00C818E1" w:rsidRDefault="002E4F93" w:rsidP="00794CC0">
            <w:pPr>
              <w:pStyle w:val="Tcnico4"/>
              <w:tabs>
                <w:tab w:val="clear" w:pos="-720"/>
              </w:tabs>
              <w:spacing w:line="480" w:lineRule="auto"/>
              <w:rPr>
                <w:rFonts w:ascii="Arial" w:hAnsi="Arial" w:cs="Arial"/>
                <w:spacing w:val="-3"/>
                <w:lang w:val="es-EC"/>
              </w:rPr>
            </w:pPr>
          </w:p>
        </w:tc>
        <w:tc>
          <w:tcPr>
            <w:tcW w:w="282"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spacing w:val="-3"/>
              </w:rPr>
            </w:pPr>
          </w:p>
        </w:tc>
        <w:tc>
          <w:tcPr>
            <w:tcW w:w="4107" w:type="dxa"/>
            <w:tcBorders>
              <w:top w:val="nil"/>
              <w:left w:val="nil"/>
              <w:bottom w:val="single" w:sz="36" w:space="0" w:color="auto"/>
              <w:right w:val="nil"/>
            </w:tcBorders>
          </w:tcPr>
          <w:p w:rsidR="002E4F93" w:rsidRPr="00C818E1" w:rsidRDefault="002E4F93" w:rsidP="00794CC0">
            <w:pPr>
              <w:numPr>
                <w:ilvl w:val="12"/>
                <w:numId w:val="0"/>
              </w:numPr>
              <w:suppressAutoHyphens/>
              <w:spacing w:line="480" w:lineRule="auto"/>
              <w:ind w:left="163"/>
              <w:jc w:val="both"/>
              <w:rPr>
                <w:rFonts w:ascii="Arial" w:hAnsi="Arial" w:cs="Arial"/>
                <w:spacing w:val="-3"/>
              </w:rPr>
            </w:pPr>
            <w:r w:rsidRPr="00C818E1">
              <w:rPr>
                <w:rFonts w:ascii="Arial" w:hAnsi="Arial" w:cs="Arial"/>
                <w:spacing w:val="-3"/>
              </w:rPr>
              <w:t>Saldo final</w:t>
            </w:r>
          </w:p>
        </w:tc>
        <w:tc>
          <w:tcPr>
            <w:tcW w:w="284" w:type="dxa"/>
            <w:tcBorders>
              <w:top w:val="nil"/>
              <w:left w:val="nil"/>
              <w:bottom w:val="single" w:sz="36" w:space="0" w:color="auto"/>
              <w:right w:val="nil"/>
            </w:tcBorders>
          </w:tcPr>
          <w:p w:rsidR="002E4F93" w:rsidRPr="00C818E1" w:rsidRDefault="002E4F93" w:rsidP="00794CC0">
            <w:pPr>
              <w:tabs>
                <w:tab w:val="decimal" w:pos="1471"/>
              </w:tabs>
              <w:spacing w:line="480" w:lineRule="auto"/>
              <w:ind w:right="-108"/>
              <w:rPr>
                <w:rFonts w:ascii="Arial" w:hAnsi="Arial" w:cs="Arial"/>
              </w:rPr>
            </w:pPr>
          </w:p>
        </w:tc>
        <w:tc>
          <w:tcPr>
            <w:tcW w:w="1701" w:type="dxa"/>
            <w:tcBorders>
              <w:top w:val="nil"/>
              <w:left w:val="nil"/>
              <w:bottom w:val="single" w:sz="36" w:space="0" w:color="auto"/>
              <w:right w:val="nil"/>
            </w:tcBorders>
          </w:tcPr>
          <w:p w:rsidR="002E4F93" w:rsidRPr="00C818E1" w:rsidRDefault="002E4F93" w:rsidP="00794CC0">
            <w:pPr>
              <w:tabs>
                <w:tab w:val="decimal" w:pos="1471"/>
              </w:tabs>
              <w:spacing w:line="480" w:lineRule="auto"/>
              <w:ind w:right="-108"/>
              <w:rPr>
                <w:rFonts w:ascii="Arial" w:hAnsi="Arial" w:cs="Arial"/>
              </w:rPr>
            </w:pPr>
            <w:r w:rsidRPr="00C818E1">
              <w:rPr>
                <w:rFonts w:ascii="Arial" w:hAnsi="Arial" w:cs="Arial"/>
              </w:rPr>
              <w:t>1765</w:t>
            </w:r>
          </w:p>
        </w:tc>
      </w:tr>
      <w:tr w:rsidR="002E4F93" w:rsidRPr="00C818E1">
        <w:tblPrEx>
          <w:tblCellMar>
            <w:top w:w="0" w:type="dxa"/>
            <w:bottom w:w="0" w:type="dxa"/>
          </w:tblCellMar>
        </w:tblPrEx>
        <w:tc>
          <w:tcPr>
            <w:tcW w:w="534"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b/>
                <w:spacing w:val="-3"/>
              </w:rPr>
            </w:pPr>
          </w:p>
        </w:tc>
        <w:tc>
          <w:tcPr>
            <w:tcW w:w="1422" w:type="dxa"/>
            <w:tcBorders>
              <w:top w:val="nil"/>
              <w:left w:val="nil"/>
              <w:bottom w:val="nil"/>
              <w:right w:val="nil"/>
            </w:tcBorders>
          </w:tcPr>
          <w:p w:rsidR="002E4F93" w:rsidRPr="00C818E1" w:rsidRDefault="002E4F93" w:rsidP="00794CC0">
            <w:pPr>
              <w:pStyle w:val="Tcnico4"/>
              <w:tabs>
                <w:tab w:val="clear" w:pos="-720"/>
              </w:tabs>
              <w:spacing w:line="480" w:lineRule="auto"/>
              <w:rPr>
                <w:rFonts w:ascii="Arial" w:hAnsi="Arial" w:cs="Arial"/>
                <w:spacing w:val="-3"/>
                <w:lang w:val="es-EC"/>
              </w:rPr>
            </w:pPr>
          </w:p>
        </w:tc>
        <w:tc>
          <w:tcPr>
            <w:tcW w:w="282"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spacing w:val="-3"/>
              </w:rPr>
            </w:pPr>
          </w:p>
        </w:tc>
        <w:tc>
          <w:tcPr>
            <w:tcW w:w="4107" w:type="dxa"/>
            <w:tcBorders>
              <w:top w:val="single" w:sz="36" w:space="0" w:color="auto"/>
              <w:left w:val="nil"/>
              <w:bottom w:val="nil"/>
              <w:right w:val="nil"/>
            </w:tcBorders>
          </w:tcPr>
          <w:p w:rsidR="002E4F93" w:rsidRPr="00C818E1" w:rsidRDefault="002E4F93" w:rsidP="00794CC0">
            <w:pPr>
              <w:numPr>
                <w:ilvl w:val="12"/>
                <w:numId w:val="0"/>
              </w:numPr>
              <w:suppressAutoHyphens/>
              <w:spacing w:line="480" w:lineRule="auto"/>
              <w:ind w:left="163"/>
              <w:jc w:val="both"/>
              <w:rPr>
                <w:rFonts w:ascii="Arial" w:hAnsi="Arial" w:cs="Arial"/>
                <w:spacing w:val="-3"/>
              </w:rPr>
            </w:pPr>
          </w:p>
        </w:tc>
        <w:tc>
          <w:tcPr>
            <w:tcW w:w="284" w:type="dxa"/>
            <w:tcBorders>
              <w:top w:val="single" w:sz="36" w:space="0" w:color="auto"/>
              <w:left w:val="nil"/>
              <w:bottom w:val="nil"/>
              <w:right w:val="nil"/>
            </w:tcBorders>
          </w:tcPr>
          <w:p w:rsidR="002E4F93" w:rsidRPr="00C818E1" w:rsidRDefault="002E4F93" w:rsidP="00794CC0">
            <w:pPr>
              <w:tabs>
                <w:tab w:val="decimal" w:pos="1471"/>
              </w:tabs>
              <w:spacing w:line="480" w:lineRule="auto"/>
              <w:ind w:right="-108"/>
              <w:rPr>
                <w:rFonts w:ascii="Arial" w:hAnsi="Arial" w:cs="Arial"/>
              </w:rPr>
            </w:pPr>
          </w:p>
        </w:tc>
        <w:tc>
          <w:tcPr>
            <w:tcW w:w="1701" w:type="dxa"/>
            <w:tcBorders>
              <w:top w:val="single" w:sz="36" w:space="0" w:color="auto"/>
              <w:left w:val="nil"/>
              <w:bottom w:val="nil"/>
              <w:right w:val="nil"/>
            </w:tcBorders>
          </w:tcPr>
          <w:p w:rsidR="002E4F93" w:rsidRPr="00C818E1" w:rsidRDefault="002E4F93" w:rsidP="00794CC0">
            <w:pPr>
              <w:tabs>
                <w:tab w:val="decimal" w:pos="1471"/>
              </w:tabs>
              <w:spacing w:line="480" w:lineRule="auto"/>
              <w:ind w:right="-108"/>
              <w:rPr>
                <w:rFonts w:ascii="Arial" w:hAnsi="Arial" w:cs="Arial"/>
              </w:rPr>
            </w:pPr>
          </w:p>
        </w:tc>
      </w:tr>
      <w:tr w:rsidR="002E4F93" w:rsidRPr="00C818E1">
        <w:tblPrEx>
          <w:tblCellMar>
            <w:top w:w="0" w:type="dxa"/>
            <w:bottom w:w="0" w:type="dxa"/>
          </w:tblCellMar>
        </w:tblPrEx>
        <w:tc>
          <w:tcPr>
            <w:tcW w:w="534"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b/>
                <w:spacing w:val="-3"/>
              </w:rPr>
            </w:pPr>
          </w:p>
        </w:tc>
        <w:tc>
          <w:tcPr>
            <w:tcW w:w="1422" w:type="dxa"/>
            <w:tcBorders>
              <w:top w:val="nil"/>
              <w:left w:val="nil"/>
              <w:bottom w:val="nil"/>
              <w:right w:val="nil"/>
            </w:tcBorders>
          </w:tcPr>
          <w:p w:rsidR="002E4F93" w:rsidRPr="00C818E1" w:rsidRDefault="002E4F93" w:rsidP="00794CC0">
            <w:pPr>
              <w:pStyle w:val="Tcnico4"/>
              <w:tabs>
                <w:tab w:val="clear" w:pos="-720"/>
              </w:tabs>
              <w:spacing w:line="480" w:lineRule="auto"/>
              <w:rPr>
                <w:rFonts w:ascii="Arial" w:hAnsi="Arial" w:cs="Arial"/>
                <w:spacing w:val="-3"/>
                <w:lang w:val="es-EC"/>
              </w:rPr>
            </w:pPr>
          </w:p>
        </w:tc>
        <w:tc>
          <w:tcPr>
            <w:tcW w:w="282"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spacing w:val="-3"/>
              </w:rPr>
            </w:pPr>
          </w:p>
        </w:tc>
        <w:tc>
          <w:tcPr>
            <w:tcW w:w="4107" w:type="dxa"/>
            <w:tcBorders>
              <w:top w:val="nil"/>
              <w:left w:val="nil"/>
              <w:bottom w:val="nil"/>
              <w:right w:val="nil"/>
            </w:tcBorders>
          </w:tcPr>
          <w:p w:rsidR="002E4F93" w:rsidRPr="00C818E1" w:rsidRDefault="002E4F93" w:rsidP="00794CC0">
            <w:pPr>
              <w:numPr>
                <w:ilvl w:val="12"/>
                <w:numId w:val="0"/>
              </w:numPr>
              <w:suppressAutoHyphens/>
              <w:spacing w:line="480" w:lineRule="auto"/>
              <w:jc w:val="both"/>
              <w:rPr>
                <w:rFonts w:ascii="Arial" w:hAnsi="Arial" w:cs="Arial"/>
                <w:b/>
                <w:spacing w:val="-3"/>
              </w:rPr>
            </w:pPr>
            <w:r w:rsidRPr="00C818E1">
              <w:rPr>
                <w:rFonts w:ascii="Arial" w:hAnsi="Arial" w:cs="Arial"/>
                <w:b/>
                <w:spacing w:val="-3"/>
              </w:rPr>
              <w:t>Depreciación acumulada:</w:t>
            </w:r>
          </w:p>
        </w:tc>
        <w:tc>
          <w:tcPr>
            <w:tcW w:w="284" w:type="dxa"/>
            <w:tcBorders>
              <w:top w:val="nil"/>
              <w:left w:val="nil"/>
              <w:bottom w:val="nil"/>
              <w:right w:val="nil"/>
            </w:tcBorders>
          </w:tcPr>
          <w:p w:rsidR="002E4F93" w:rsidRPr="00C818E1" w:rsidRDefault="002E4F93" w:rsidP="00794CC0">
            <w:pPr>
              <w:tabs>
                <w:tab w:val="decimal" w:pos="1471"/>
              </w:tabs>
              <w:spacing w:line="480" w:lineRule="auto"/>
              <w:ind w:right="-108"/>
              <w:rPr>
                <w:rFonts w:ascii="Arial" w:hAnsi="Arial" w:cs="Arial"/>
              </w:rPr>
            </w:pPr>
          </w:p>
        </w:tc>
        <w:tc>
          <w:tcPr>
            <w:tcW w:w="1701" w:type="dxa"/>
            <w:tcBorders>
              <w:top w:val="nil"/>
              <w:left w:val="nil"/>
              <w:bottom w:val="nil"/>
              <w:right w:val="nil"/>
            </w:tcBorders>
          </w:tcPr>
          <w:p w:rsidR="002E4F93" w:rsidRPr="00C818E1" w:rsidRDefault="002E4F93" w:rsidP="00794CC0">
            <w:pPr>
              <w:tabs>
                <w:tab w:val="decimal" w:pos="1471"/>
              </w:tabs>
              <w:spacing w:line="480" w:lineRule="auto"/>
              <w:ind w:right="-108"/>
              <w:rPr>
                <w:rFonts w:ascii="Arial" w:hAnsi="Arial" w:cs="Arial"/>
              </w:rPr>
            </w:pPr>
          </w:p>
        </w:tc>
      </w:tr>
      <w:tr w:rsidR="002E4F93" w:rsidRPr="00C818E1">
        <w:tblPrEx>
          <w:tblCellMar>
            <w:top w:w="0" w:type="dxa"/>
            <w:bottom w:w="0" w:type="dxa"/>
          </w:tblCellMar>
        </w:tblPrEx>
        <w:tc>
          <w:tcPr>
            <w:tcW w:w="534"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b/>
                <w:spacing w:val="-3"/>
              </w:rPr>
            </w:pPr>
          </w:p>
        </w:tc>
        <w:tc>
          <w:tcPr>
            <w:tcW w:w="1422" w:type="dxa"/>
            <w:tcBorders>
              <w:top w:val="nil"/>
              <w:left w:val="nil"/>
              <w:bottom w:val="nil"/>
              <w:right w:val="nil"/>
            </w:tcBorders>
          </w:tcPr>
          <w:p w:rsidR="002E4F93" w:rsidRPr="00C818E1" w:rsidRDefault="002E4F93" w:rsidP="00794CC0">
            <w:pPr>
              <w:pStyle w:val="Tcnico4"/>
              <w:tabs>
                <w:tab w:val="clear" w:pos="-720"/>
              </w:tabs>
              <w:spacing w:line="480" w:lineRule="auto"/>
              <w:rPr>
                <w:rFonts w:ascii="Arial" w:hAnsi="Arial" w:cs="Arial"/>
                <w:spacing w:val="-3"/>
                <w:lang w:val="es-EC"/>
              </w:rPr>
            </w:pPr>
          </w:p>
        </w:tc>
        <w:tc>
          <w:tcPr>
            <w:tcW w:w="282"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spacing w:val="-3"/>
              </w:rPr>
            </w:pPr>
          </w:p>
        </w:tc>
        <w:tc>
          <w:tcPr>
            <w:tcW w:w="4107" w:type="dxa"/>
            <w:tcBorders>
              <w:top w:val="nil"/>
              <w:left w:val="nil"/>
              <w:bottom w:val="nil"/>
              <w:right w:val="nil"/>
            </w:tcBorders>
          </w:tcPr>
          <w:p w:rsidR="002E4F93" w:rsidRPr="00C818E1" w:rsidRDefault="002E4F93" w:rsidP="00794CC0">
            <w:pPr>
              <w:numPr>
                <w:ilvl w:val="12"/>
                <w:numId w:val="0"/>
              </w:numPr>
              <w:suppressAutoHyphens/>
              <w:spacing w:line="480" w:lineRule="auto"/>
              <w:ind w:left="163"/>
              <w:jc w:val="both"/>
              <w:rPr>
                <w:rFonts w:ascii="Arial" w:hAnsi="Arial" w:cs="Arial"/>
                <w:spacing w:val="-3"/>
              </w:rPr>
            </w:pPr>
            <w:r w:rsidRPr="00C818E1">
              <w:rPr>
                <w:rFonts w:ascii="Arial" w:hAnsi="Arial" w:cs="Arial"/>
                <w:spacing w:val="-3"/>
              </w:rPr>
              <w:t>Saldo inicial</w:t>
            </w:r>
          </w:p>
        </w:tc>
        <w:tc>
          <w:tcPr>
            <w:tcW w:w="284" w:type="dxa"/>
            <w:tcBorders>
              <w:top w:val="nil"/>
              <w:left w:val="nil"/>
              <w:bottom w:val="nil"/>
              <w:right w:val="nil"/>
            </w:tcBorders>
          </w:tcPr>
          <w:p w:rsidR="002E4F93" w:rsidRPr="00C818E1" w:rsidRDefault="002E4F93" w:rsidP="00794CC0">
            <w:pPr>
              <w:tabs>
                <w:tab w:val="decimal" w:pos="1471"/>
              </w:tabs>
              <w:spacing w:line="480" w:lineRule="auto"/>
              <w:ind w:right="-108"/>
              <w:rPr>
                <w:rFonts w:ascii="Arial" w:hAnsi="Arial" w:cs="Arial"/>
              </w:rPr>
            </w:pPr>
          </w:p>
        </w:tc>
        <w:tc>
          <w:tcPr>
            <w:tcW w:w="1701" w:type="dxa"/>
            <w:tcBorders>
              <w:top w:val="nil"/>
              <w:left w:val="nil"/>
              <w:bottom w:val="nil"/>
              <w:right w:val="nil"/>
            </w:tcBorders>
          </w:tcPr>
          <w:p w:rsidR="002E4F93" w:rsidRPr="00C818E1" w:rsidRDefault="00160A04" w:rsidP="00794CC0">
            <w:pPr>
              <w:tabs>
                <w:tab w:val="decimal" w:pos="1471"/>
              </w:tabs>
              <w:spacing w:line="480" w:lineRule="auto"/>
              <w:ind w:right="-108"/>
              <w:rPr>
                <w:rFonts w:ascii="Arial" w:hAnsi="Arial" w:cs="Arial"/>
              </w:rPr>
            </w:pPr>
            <w:r w:rsidRPr="00C818E1">
              <w:rPr>
                <w:rFonts w:ascii="Arial" w:hAnsi="Arial" w:cs="Arial"/>
              </w:rPr>
              <w:t>-</w:t>
            </w:r>
          </w:p>
        </w:tc>
      </w:tr>
      <w:tr w:rsidR="002E4F93" w:rsidRPr="00C818E1">
        <w:tblPrEx>
          <w:tblCellMar>
            <w:top w:w="0" w:type="dxa"/>
            <w:bottom w:w="0" w:type="dxa"/>
          </w:tblCellMar>
        </w:tblPrEx>
        <w:tc>
          <w:tcPr>
            <w:tcW w:w="534"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b/>
                <w:spacing w:val="-3"/>
              </w:rPr>
            </w:pPr>
          </w:p>
        </w:tc>
        <w:tc>
          <w:tcPr>
            <w:tcW w:w="1422" w:type="dxa"/>
            <w:tcBorders>
              <w:top w:val="nil"/>
              <w:left w:val="nil"/>
              <w:bottom w:val="nil"/>
              <w:right w:val="nil"/>
            </w:tcBorders>
          </w:tcPr>
          <w:p w:rsidR="002E4F93" w:rsidRPr="00C818E1" w:rsidRDefault="002E4F93" w:rsidP="00794CC0">
            <w:pPr>
              <w:pStyle w:val="Tcnico4"/>
              <w:tabs>
                <w:tab w:val="clear" w:pos="-720"/>
              </w:tabs>
              <w:spacing w:line="480" w:lineRule="auto"/>
              <w:rPr>
                <w:rFonts w:ascii="Arial" w:hAnsi="Arial" w:cs="Arial"/>
                <w:spacing w:val="-3"/>
                <w:lang w:val="es-EC"/>
              </w:rPr>
            </w:pPr>
          </w:p>
        </w:tc>
        <w:tc>
          <w:tcPr>
            <w:tcW w:w="282"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spacing w:val="-3"/>
              </w:rPr>
            </w:pPr>
          </w:p>
        </w:tc>
        <w:tc>
          <w:tcPr>
            <w:tcW w:w="4107" w:type="dxa"/>
            <w:tcBorders>
              <w:top w:val="nil"/>
              <w:left w:val="nil"/>
              <w:bottom w:val="nil"/>
              <w:right w:val="nil"/>
            </w:tcBorders>
          </w:tcPr>
          <w:p w:rsidR="002E4F93" w:rsidRPr="00C818E1" w:rsidRDefault="002E4F93" w:rsidP="00794CC0">
            <w:pPr>
              <w:numPr>
                <w:ilvl w:val="12"/>
                <w:numId w:val="0"/>
              </w:numPr>
              <w:suppressAutoHyphens/>
              <w:spacing w:line="480" w:lineRule="auto"/>
              <w:ind w:left="163"/>
              <w:jc w:val="both"/>
              <w:rPr>
                <w:rFonts w:ascii="Arial" w:hAnsi="Arial" w:cs="Arial"/>
                <w:spacing w:val="-3"/>
              </w:rPr>
            </w:pPr>
            <w:r w:rsidRPr="00C818E1">
              <w:rPr>
                <w:rFonts w:ascii="Arial" w:hAnsi="Arial" w:cs="Arial"/>
                <w:spacing w:val="-3"/>
              </w:rPr>
              <w:t>Gasto del año</w:t>
            </w:r>
          </w:p>
        </w:tc>
        <w:tc>
          <w:tcPr>
            <w:tcW w:w="284" w:type="dxa"/>
            <w:tcBorders>
              <w:top w:val="nil"/>
              <w:left w:val="nil"/>
              <w:bottom w:val="nil"/>
              <w:right w:val="nil"/>
            </w:tcBorders>
          </w:tcPr>
          <w:p w:rsidR="002E4F93" w:rsidRPr="00C818E1" w:rsidRDefault="002E4F93" w:rsidP="00794CC0">
            <w:pPr>
              <w:tabs>
                <w:tab w:val="decimal" w:pos="1471"/>
              </w:tabs>
              <w:spacing w:line="480" w:lineRule="auto"/>
              <w:ind w:right="-108"/>
              <w:rPr>
                <w:rFonts w:ascii="Arial" w:hAnsi="Arial" w:cs="Arial"/>
              </w:rPr>
            </w:pPr>
          </w:p>
        </w:tc>
        <w:tc>
          <w:tcPr>
            <w:tcW w:w="1701" w:type="dxa"/>
            <w:tcBorders>
              <w:top w:val="nil"/>
              <w:left w:val="nil"/>
              <w:bottom w:val="nil"/>
              <w:right w:val="nil"/>
            </w:tcBorders>
          </w:tcPr>
          <w:p w:rsidR="002E4F93" w:rsidRPr="00C818E1" w:rsidRDefault="002E4F93" w:rsidP="00794CC0">
            <w:pPr>
              <w:tabs>
                <w:tab w:val="decimal" w:pos="1471"/>
              </w:tabs>
              <w:spacing w:line="480" w:lineRule="auto"/>
              <w:ind w:right="-108"/>
              <w:rPr>
                <w:rFonts w:ascii="Arial" w:hAnsi="Arial" w:cs="Arial"/>
              </w:rPr>
            </w:pPr>
            <w:r w:rsidRPr="00C818E1">
              <w:rPr>
                <w:rFonts w:ascii="Arial" w:hAnsi="Arial" w:cs="Arial"/>
              </w:rPr>
              <w:t>103</w:t>
            </w:r>
          </w:p>
        </w:tc>
      </w:tr>
      <w:tr w:rsidR="002E4F93" w:rsidRPr="00C818E1">
        <w:tblPrEx>
          <w:tblCellMar>
            <w:top w:w="0" w:type="dxa"/>
            <w:bottom w:w="0" w:type="dxa"/>
          </w:tblCellMar>
        </w:tblPrEx>
        <w:tc>
          <w:tcPr>
            <w:tcW w:w="534"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b/>
                <w:spacing w:val="-3"/>
              </w:rPr>
            </w:pPr>
          </w:p>
        </w:tc>
        <w:tc>
          <w:tcPr>
            <w:tcW w:w="1422" w:type="dxa"/>
            <w:tcBorders>
              <w:top w:val="nil"/>
              <w:left w:val="nil"/>
              <w:bottom w:val="nil"/>
              <w:right w:val="nil"/>
            </w:tcBorders>
          </w:tcPr>
          <w:p w:rsidR="002E4F93" w:rsidRPr="00C818E1" w:rsidRDefault="002E4F93" w:rsidP="00794CC0">
            <w:pPr>
              <w:pStyle w:val="Tcnico4"/>
              <w:tabs>
                <w:tab w:val="clear" w:pos="-720"/>
              </w:tabs>
              <w:spacing w:line="480" w:lineRule="auto"/>
              <w:rPr>
                <w:rFonts w:ascii="Arial" w:hAnsi="Arial" w:cs="Arial"/>
                <w:spacing w:val="-3"/>
                <w:lang w:val="es-EC"/>
              </w:rPr>
            </w:pPr>
          </w:p>
        </w:tc>
        <w:tc>
          <w:tcPr>
            <w:tcW w:w="282"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spacing w:val="-3"/>
              </w:rPr>
            </w:pPr>
          </w:p>
        </w:tc>
        <w:tc>
          <w:tcPr>
            <w:tcW w:w="4107" w:type="dxa"/>
            <w:tcBorders>
              <w:top w:val="single" w:sz="12" w:space="0" w:color="auto"/>
              <w:left w:val="nil"/>
              <w:bottom w:val="nil"/>
              <w:right w:val="nil"/>
            </w:tcBorders>
          </w:tcPr>
          <w:p w:rsidR="002E4F93" w:rsidRPr="00C818E1" w:rsidRDefault="002E4F93" w:rsidP="00794CC0">
            <w:pPr>
              <w:numPr>
                <w:ilvl w:val="12"/>
                <w:numId w:val="0"/>
              </w:numPr>
              <w:suppressAutoHyphens/>
              <w:spacing w:line="480" w:lineRule="auto"/>
              <w:ind w:left="163"/>
              <w:jc w:val="both"/>
              <w:rPr>
                <w:rFonts w:ascii="Arial" w:hAnsi="Arial" w:cs="Arial"/>
                <w:spacing w:val="-3"/>
              </w:rPr>
            </w:pPr>
          </w:p>
        </w:tc>
        <w:tc>
          <w:tcPr>
            <w:tcW w:w="284" w:type="dxa"/>
            <w:tcBorders>
              <w:top w:val="single" w:sz="12" w:space="0" w:color="auto"/>
              <w:left w:val="nil"/>
              <w:bottom w:val="nil"/>
              <w:right w:val="nil"/>
            </w:tcBorders>
          </w:tcPr>
          <w:p w:rsidR="002E4F93" w:rsidRPr="00C818E1" w:rsidRDefault="002E4F93" w:rsidP="00794CC0">
            <w:pPr>
              <w:tabs>
                <w:tab w:val="decimal" w:pos="1471"/>
              </w:tabs>
              <w:spacing w:line="480" w:lineRule="auto"/>
              <w:ind w:right="-108"/>
              <w:rPr>
                <w:rFonts w:ascii="Arial" w:hAnsi="Arial" w:cs="Arial"/>
              </w:rPr>
            </w:pPr>
          </w:p>
        </w:tc>
        <w:tc>
          <w:tcPr>
            <w:tcW w:w="1701" w:type="dxa"/>
            <w:tcBorders>
              <w:top w:val="single" w:sz="12" w:space="0" w:color="auto"/>
              <w:left w:val="nil"/>
              <w:bottom w:val="nil"/>
              <w:right w:val="nil"/>
            </w:tcBorders>
          </w:tcPr>
          <w:p w:rsidR="002E4F93" w:rsidRPr="00C818E1" w:rsidRDefault="002E4F93" w:rsidP="00794CC0">
            <w:pPr>
              <w:tabs>
                <w:tab w:val="decimal" w:pos="1471"/>
              </w:tabs>
              <w:spacing w:line="480" w:lineRule="auto"/>
              <w:ind w:right="-108"/>
              <w:rPr>
                <w:rFonts w:ascii="Arial" w:hAnsi="Arial" w:cs="Arial"/>
              </w:rPr>
            </w:pPr>
          </w:p>
        </w:tc>
      </w:tr>
      <w:tr w:rsidR="002E4F93" w:rsidRPr="00C818E1">
        <w:tblPrEx>
          <w:tblCellMar>
            <w:top w:w="0" w:type="dxa"/>
            <w:bottom w:w="0" w:type="dxa"/>
          </w:tblCellMar>
        </w:tblPrEx>
        <w:tc>
          <w:tcPr>
            <w:tcW w:w="534"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b/>
                <w:spacing w:val="-3"/>
              </w:rPr>
            </w:pPr>
          </w:p>
        </w:tc>
        <w:tc>
          <w:tcPr>
            <w:tcW w:w="1422" w:type="dxa"/>
            <w:tcBorders>
              <w:top w:val="nil"/>
              <w:left w:val="nil"/>
              <w:bottom w:val="nil"/>
              <w:right w:val="nil"/>
            </w:tcBorders>
          </w:tcPr>
          <w:p w:rsidR="002E4F93" w:rsidRPr="00C818E1" w:rsidRDefault="002E4F93" w:rsidP="00794CC0">
            <w:pPr>
              <w:pStyle w:val="Tcnico4"/>
              <w:tabs>
                <w:tab w:val="clear" w:pos="-720"/>
              </w:tabs>
              <w:spacing w:line="480" w:lineRule="auto"/>
              <w:rPr>
                <w:rFonts w:ascii="Arial" w:hAnsi="Arial" w:cs="Arial"/>
                <w:spacing w:val="-3"/>
                <w:lang w:val="es-EC"/>
              </w:rPr>
            </w:pPr>
          </w:p>
        </w:tc>
        <w:tc>
          <w:tcPr>
            <w:tcW w:w="282"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spacing w:val="-3"/>
              </w:rPr>
            </w:pPr>
          </w:p>
        </w:tc>
        <w:tc>
          <w:tcPr>
            <w:tcW w:w="4107" w:type="dxa"/>
            <w:tcBorders>
              <w:top w:val="nil"/>
              <w:left w:val="nil"/>
              <w:bottom w:val="single" w:sz="36" w:space="0" w:color="auto"/>
              <w:right w:val="nil"/>
            </w:tcBorders>
          </w:tcPr>
          <w:p w:rsidR="002E4F93" w:rsidRPr="00C818E1" w:rsidRDefault="002E4F93" w:rsidP="00794CC0">
            <w:pPr>
              <w:numPr>
                <w:ilvl w:val="12"/>
                <w:numId w:val="0"/>
              </w:numPr>
              <w:suppressAutoHyphens/>
              <w:spacing w:line="480" w:lineRule="auto"/>
              <w:ind w:left="163"/>
              <w:jc w:val="both"/>
              <w:rPr>
                <w:rFonts w:ascii="Arial" w:hAnsi="Arial" w:cs="Arial"/>
                <w:spacing w:val="-3"/>
              </w:rPr>
            </w:pPr>
            <w:r w:rsidRPr="00C818E1">
              <w:rPr>
                <w:rFonts w:ascii="Arial" w:hAnsi="Arial" w:cs="Arial"/>
                <w:spacing w:val="-3"/>
              </w:rPr>
              <w:t>Saldo final</w:t>
            </w:r>
          </w:p>
        </w:tc>
        <w:tc>
          <w:tcPr>
            <w:tcW w:w="284" w:type="dxa"/>
            <w:tcBorders>
              <w:top w:val="nil"/>
              <w:left w:val="nil"/>
              <w:bottom w:val="single" w:sz="36" w:space="0" w:color="auto"/>
              <w:right w:val="nil"/>
            </w:tcBorders>
          </w:tcPr>
          <w:p w:rsidR="002E4F93" w:rsidRPr="00C818E1" w:rsidRDefault="002E4F93" w:rsidP="00794CC0">
            <w:pPr>
              <w:tabs>
                <w:tab w:val="decimal" w:pos="1471"/>
              </w:tabs>
              <w:spacing w:line="480" w:lineRule="auto"/>
              <w:ind w:right="-108"/>
              <w:rPr>
                <w:rFonts w:ascii="Arial" w:hAnsi="Arial" w:cs="Arial"/>
              </w:rPr>
            </w:pPr>
          </w:p>
        </w:tc>
        <w:tc>
          <w:tcPr>
            <w:tcW w:w="1701" w:type="dxa"/>
            <w:tcBorders>
              <w:top w:val="nil"/>
              <w:left w:val="nil"/>
              <w:bottom w:val="single" w:sz="36" w:space="0" w:color="auto"/>
              <w:right w:val="nil"/>
            </w:tcBorders>
          </w:tcPr>
          <w:p w:rsidR="002E4F93" w:rsidRPr="00C818E1" w:rsidRDefault="002E4F93" w:rsidP="00794CC0">
            <w:pPr>
              <w:tabs>
                <w:tab w:val="decimal" w:pos="1471"/>
              </w:tabs>
              <w:spacing w:line="480" w:lineRule="auto"/>
              <w:ind w:right="-108"/>
              <w:rPr>
                <w:rFonts w:ascii="Arial" w:hAnsi="Arial" w:cs="Arial"/>
              </w:rPr>
            </w:pPr>
            <w:r w:rsidRPr="00C818E1">
              <w:rPr>
                <w:rFonts w:ascii="Arial" w:hAnsi="Arial" w:cs="Arial"/>
              </w:rPr>
              <w:t xml:space="preserve">1,662  </w:t>
            </w:r>
          </w:p>
        </w:tc>
      </w:tr>
      <w:tr w:rsidR="002E4F93" w:rsidRPr="00C818E1">
        <w:tblPrEx>
          <w:tblCellMar>
            <w:top w:w="0" w:type="dxa"/>
            <w:bottom w:w="0" w:type="dxa"/>
          </w:tblCellMar>
        </w:tblPrEx>
        <w:tc>
          <w:tcPr>
            <w:tcW w:w="534"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b/>
                <w:spacing w:val="-3"/>
              </w:rPr>
            </w:pPr>
          </w:p>
        </w:tc>
        <w:tc>
          <w:tcPr>
            <w:tcW w:w="1422" w:type="dxa"/>
            <w:tcBorders>
              <w:top w:val="nil"/>
              <w:left w:val="nil"/>
              <w:bottom w:val="nil"/>
              <w:right w:val="nil"/>
            </w:tcBorders>
          </w:tcPr>
          <w:p w:rsidR="002E4F93" w:rsidRPr="00C818E1" w:rsidRDefault="002E4F93" w:rsidP="00794CC0">
            <w:pPr>
              <w:pStyle w:val="Tcnico4"/>
              <w:tabs>
                <w:tab w:val="clear" w:pos="-720"/>
              </w:tabs>
              <w:spacing w:line="480" w:lineRule="auto"/>
              <w:rPr>
                <w:rFonts w:ascii="Arial" w:hAnsi="Arial" w:cs="Arial"/>
                <w:spacing w:val="-3"/>
                <w:lang w:val="es-EC"/>
              </w:rPr>
            </w:pPr>
          </w:p>
        </w:tc>
        <w:tc>
          <w:tcPr>
            <w:tcW w:w="282" w:type="dxa"/>
            <w:tcBorders>
              <w:top w:val="nil"/>
              <w:left w:val="nil"/>
              <w:bottom w:val="nil"/>
              <w:right w:val="nil"/>
            </w:tcBorders>
          </w:tcPr>
          <w:p w:rsidR="002E4F93" w:rsidRPr="00C818E1" w:rsidRDefault="002E4F93" w:rsidP="00794CC0">
            <w:pPr>
              <w:suppressAutoHyphens/>
              <w:spacing w:line="480" w:lineRule="auto"/>
              <w:jc w:val="both"/>
              <w:rPr>
                <w:rFonts w:ascii="Arial" w:hAnsi="Arial" w:cs="Arial"/>
                <w:spacing w:val="-3"/>
              </w:rPr>
            </w:pPr>
          </w:p>
        </w:tc>
        <w:tc>
          <w:tcPr>
            <w:tcW w:w="4107" w:type="dxa"/>
            <w:tcBorders>
              <w:top w:val="single" w:sz="36" w:space="0" w:color="auto"/>
              <w:left w:val="nil"/>
              <w:bottom w:val="nil"/>
              <w:right w:val="nil"/>
            </w:tcBorders>
          </w:tcPr>
          <w:p w:rsidR="002E4F93" w:rsidRPr="00C818E1" w:rsidRDefault="002E4F93" w:rsidP="00794CC0">
            <w:pPr>
              <w:numPr>
                <w:ilvl w:val="12"/>
                <w:numId w:val="0"/>
              </w:numPr>
              <w:suppressAutoHyphens/>
              <w:spacing w:line="480" w:lineRule="auto"/>
              <w:ind w:left="163"/>
              <w:jc w:val="both"/>
              <w:rPr>
                <w:rFonts w:ascii="Arial" w:hAnsi="Arial" w:cs="Arial"/>
                <w:spacing w:val="-3"/>
              </w:rPr>
            </w:pPr>
          </w:p>
        </w:tc>
        <w:tc>
          <w:tcPr>
            <w:tcW w:w="284" w:type="dxa"/>
            <w:tcBorders>
              <w:top w:val="single" w:sz="36" w:space="0" w:color="auto"/>
              <w:left w:val="nil"/>
              <w:bottom w:val="nil"/>
              <w:right w:val="nil"/>
            </w:tcBorders>
          </w:tcPr>
          <w:p w:rsidR="002E4F93" w:rsidRPr="00C818E1" w:rsidRDefault="002E4F93" w:rsidP="00794CC0">
            <w:pPr>
              <w:tabs>
                <w:tab w:val="decimal" w:pos="1471"/>
              </w:tabs>
              <w:spacing w:line="480" w:lineRule="auto"/>
              <w:ind w:right="-108"/>
              <w:rPr>
                <w:rFonts w:ascii="Arial" w:hAnsi="Arial" w:cs="Arial"/>
              </w:rPr>
            </w:pPr>
          </w:p>
        </w:tc>
        <w:tc>
          <w:tcPr>
            <w:tcW w:w="1701" w:type="dxa"/>
            <w:tcBorders>
              <w:top w:val="single" w:sz="36" w:space="0" w:color="auto"/>
              <w:left w:val="nil"/>
              <w:bottom w:val="nil"/>
              <w:right w:val="nil"/>
            </w:tcBorders>
          </w:tcPr>
          <w:p w:rsidR="002E4F93" w:rsidRPr="00C818E1" w:rsidRDefault="002E4F93" w:rsidP="00794CC0">
            <w:pPr>
              <w:tabs>
                <w:tab w:val="decimal" w:pos="1452"/>
              </w:tabs>
              <w:spacing w:line="480" w:lineRule="auto"/>
              <w:ind w:right="-108"/>
              <w:jc w:val="both"/>
              <w:rPr>
                <w:rFonts w:ascii="Arial" w:hAnsi="Arial" w:cs="Arial"/>
              </w:rPr>
            </w:pPr>
          </w:p>
        </w:tc>
      </w:tr>
    </w:tbl>
    <w:p w:rsidR="00C5613B" w:rsidRPr="00C818E1" w:rsidRDefault="00C5613B" w:rsidP="00794CC0">
      <w:pPr>
        <w:numPr>
          <w:ilvl w:val="12"/>
          <w:numId w:val="0"/>
        </w:numPr>
        <w:tabs>
          <w:tab w:val="left" w:pos="468"/>
          <w:tab w:val="left" w:pos="1998"/>
          <w:tab w:val="left" w:pos="2235"/>
          <w:tab w:val="left" w:pos="9750"/>
        </w:tabs>
        <w:suppressAutoHyphens/>
        <w:spacing w:line="480" w:lineRule="auto"/>
        <w:rPr>
          <w:rFonts w:ascii="Arial" w:hAnsi="Arial" w:cs="Arial"/>
          <w:spacing w:val="-3"/>
        </w:rPr>
      </w:pPr>
    </w:p>
    <w:tbl>
      <w:tblPr>
        <w:tblW w:w="8330" w:type="dxa"/>
        <w:tblLayout w:type="fixed"/>
        <w:tblLook w:val="0000"/>
      </w:tblPr>
      <w:tblGrid>
        <w:gridCol w:w="534"/>
        <w:gridCol w:w="1417"/>
        <w:gridCol w:w="287"/>
        <w:gridCol w:w="4107"/>
        <w:gridCol w:w="284"/>
        <w:gridCol w:w="1701"/>
      </w:tblGrid>
      <w:tr w:rsidR="00C5613B" w:rsidRPr="00C818E1">
        <w:tblPrEx>
          <w:tblCellMar>
            <w:top w:w="0" w:type="dxa"/>
            <w:bottom w:w="0" w:type="dxa"/>
          </w:tblCellMar>
        </w:tblPrEx>
        <w:tc>
          <w:tcPr>
            <w:tcW w:w="534" w:type="dxa"/>
            <w:tcBorders>
              <w:top w:val="nil"/>
              <w:left w:val="nil"/>
              <w:bottom w:val="nil"/>
              <w:right w:val="nil"/>
            </w:tcBorders>
          </w:tcPr>
          <w:p w:rsidR="00C5613B" w:rsidRPr="00C818E1" w:rsidRDefault="00C5613B"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C5613B" w:rsidRPr="00C818E1" w:rsidRDefault="00FD72D0" w:rsidP="00794CC0">
            <w:pPr>
              <w:pStyle w:val="Tcnico4"/>
              <w:tabs>
                <w:tab w:val="clear" w:pos="-720"/>
              </w:tabs>
              <w:spacing w:line="480" w:lineRule="auto"/>
              <w:ind w:right="-95"/>
              <w:rPr>
                <w:rFonts w:ascii="Arial" w:hAnsi="Arial" w:cs="Arial"/>
                <w:spacing w:val="-3"/>
                <w:lang w:val="es-EC"/>
              </w:rPr>
            </w:pPr>
            <w:r>
              <w:rPr>
                <w:rFonts w:ascii="Arial" w:hAnsi="Arial" w:cs="Arial"/>
                <w:lang w:val="es-EC"/>
              </w:rPr>
              <w:t>3.2.3</w:t>
            </w:r>
            <w:r w:rsidR="00146796">
              <w:rPr>
                <w:rFonts w:ascii="Arial" w:hAnsi="Arial" w:cs="Arial"/>
                <w:lang w:val="es-EC"/>
              </w:rPr>
              <w:t xml:space="preserve">.4 </w:t>
            </w:r>
            <w:r w:rsidR="00C5613B" w:rsidRPr="00C818E1">
              <w:rPr>
                <w:rFonts w:ascii="Arial" w:hAnsi="Arial" w:cs="Arial"/>
                <w:lang w:val="es-EC"/>
              </w:rPr>
              <w:t xml:space="preserve">Cuentas por </w:t>
            </w:r>
          </w:p>
        </w:tc>
        <w:tc>
          <w:tcPr>
            <w:tcW w:w="287" w:type="dxa"/>
            <w:tcBorders>
              <w:top w:val="nil"/>
              <w:left w:val="nil"/>
              <w:bottom w:val="nil"/>
              <w:right w:val="nil"/>
            </w:tcBorders>
          </w:tcPr>
          <w:p w:rsidR="00C5613B" w:rsidRPr="00C818E1" w:rsidRDefault="00C5613B" w:rsidP="00794CC0">
            <w:pPr>
              <w:suppressAutoHyphens/>
              <w:spacing w:line="480" w:lineRule="auto"/>
              <w:jc w:val="both"/>
              <w:rPr>
                <w:rFonts w:ascii="Arial" w:hAnsi="Arial" w:cs="Arial"/>
                <w:spacing w:val="-3"/>
              </w:rPr>
            </w:pPr>
          </w:p>
        </w:tc>
        <w:tc>
          <w:tcPr>
            <w:tcW w:w="6092" w:type="dxa"/>
            <w:gridSpan w:val="3"/>
            <w:tcBorders>
              <w:top w:val="nil"/>
              <w:left w:val="nil"/>
              <w:bottom w:val="nil"/>
              <w:right w:val="nil"/>
            </w:tcBorders>
          </w:tcPr>
          <w:p w:rsidR="00C5613B" w:rsidRPr="00C818E1" w:rsidRDefault="00C5613B" w:rsidP="00794CC0">
            <w:pPr>
              <w:pStyle w:val="Textoindependiente2"/>
              <w:widowControl/>
              <w:spacing w:line="480" w:lineRule="auto"/>
              <w:rPr>
                <w:rFonts w:ascii="Arial" w:hAnsi="Arial" w:cs="Arial"/>
                <w:lang w:val="es-EC"/>
              </w:rPr>
            </w:pPr>
            <w:r w:rsidRPr="00C818E1">
              <w:rPr>
                <w:rFonts w:ascii="Arial" w:hAnsi="Arial" w:cs="Arial"/>
                <w:lang w:val="es-EC"/>
              </w:rPr>
              <w:t>Un resumen de esta cuenta, fue como sigue:</w:t>
            </w:r>
          </w:p>
        </w:tc>
      </w:tr>
      <w:tr w:rsidR="00C5613B" w:rsidRPr="00C818E1">
        <w:tblPrEx>
          <w:tblCellMar>
            <w:top w:w="0" w:type="dxa"/>
            <w:bottom w:w="0" w:type="dxa"/>
          </w:tblCellMar>
        </w:tblPrEx>
        <w:tc>
          <w:tcPr>
            <w:tcW w:w="534" w:type="dxa"/>
            <w:tcBorders>
              <w:top w:val="nil"/>
              <w:left w:val="nil"/>
              <w:bottom w:val="nil"/>
              <w:right w:val="nil"/>
            </w:tcBorders>
          </w:tcPr>
          <w:p w:rsidR="00C5613B" w:rsidRPr="00C818E1" w:rsidRDefault="00C5613B"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C5613B" w:rsidRPr="00C818E1" w:rsidRDefault="00B20F31" w:rsidP="00794CC0">
            <w:pPr>
              <w:pStyle w:val="Tcnico4"/>
              <w:tabs>
                <w:tab w:val="clear" w:pos="-720"/>
              </w:tabs>
              <w:spacing w:line="480" w:lineRule="auto"/>
              <w:ind w:right="-95"/>
              <w:rPr>
                <w:rFonts w:ascii="Arial" w:hAnsi="Arial" w:cs="Arial"/>
                <w:spacing w:val="-3"/>
                <w:lang w:val="es-EC"/>
              </w:rPr>
            </w:pPr>
            <w:r w:rsidRPr="00C818E1">
              <w:rPr>
                <w:rFonts w:ascii="Arial" w:hAnsi="Arial" w:cs="Arial"/>
                <w:lang w:val="es-EC"/>
              </w:rPr>
              <w:t>P</w:t>
            </w:r>
            <w:r w:rsidR="00C5613B" w:rsidRPr="00C818E1">
              <w:rPr>
                <w:rFonts w:ascii="Arial" w:hAnsi="Arial" w:cs="Arial"/>
                <w:lang w:val="es-EC"/>
              </w:rPr>
              <w:t>agar</w:t>
            </w:r>
          </w:p>
        </w:tc>
        <w:tc>
          <w:tcPr>
            <w:tcW w:w="287" w:type="dxa"/>
            <w:tcBorders>
              <w:top w:val="nil"/>
              <w:left w:val="nil"/>
              <w:bottom w:val="nil"/>
              <w:right w:val="nil"/>
            </w:tcBorders>
          </w:tcPr>
          <w:p w:rsidR="00C5613B" w:rsidRPr="00C818E1" w:rsidRDefault="00C5613B" w:rsidP="00794CC0">
            <w:pPr>
              <w:suppressAutoHyphens/>
              <w:spacing w:line="480" w:lineRule="auto"/>
              <w:jc w:val="both"/>
              <w:rPr>
                <w:rFonts w:ascii="Arial" w:hAnsi="Arial" w:cs="Arial"/>
                <w:spacing w:val="-3"/>
              </w:rPr>
            </w:pPr>
          </w:p>
        </w:tc>
        <w:tc>
          <w:tcPr>
            <w:tcW w:w="4391" w:type="dxa"/>
            <w:gridSpan w:val="2"/>
            <w:tcBorders>
              <w:top w:val="nil"/>
              <w:left w:val="nil"/>
              <w:bottom w:val="nil"/>
              <w:right w:val="nil"/>
            </w:tcBorders>
          </w:tcPr>
          <w:p w:rsidR="00C5613B" w:rsidRPr="00C818E1" w:rsidRDefault="00C5613B" w:rsidP="00794CC0">
            <w:pPr>
              <w:pStyle w:val="Textoindependiente2"/>
              <w:widowControl/>
              <w:suppressAutoHyphens w:val="0"/>
              <w:spacing w:line="480" w:lineRule="auto"/>
              <w:rPr>
                <w:rFonts w:ascii="Arial" w:hAnsi="Arial" w:cs="Arial"/>
                <w:spacing w:val="0"/>
                <w:lang w:val="es-EC"/>
              </w:rPr>
            </w:pPr>
          </w:p>
        </w:tc>
        <w:tc>
          <w:tcPr>
            <w:tcW w:w="1701" w:type="dxa"/>
            <w:tcBorders>
              <w:top w:val="nil"/>
              <w:left w:val="nil"/>
              <w:bottom w:val="nil"/>
              <w:right w:val="nil"/>
            </w:tcBorders>
          </w:tcPr>
          <w:p w:rsidR="00C5613B" w:rsidRPr="00C818E1" w:rsidRDefault="00C5613B" w:rsidP="00794CC0">
            <w:pPr>
              <w:tabs>
                <w:tab w:val="decimal" w:pos="1452"/>
              </w:tabs>
              <w:spacing w:line="480" w:lineRule="auto"/>
              <w:ind w:right="-108"/>
              <w:jc w:val="both"/>
              <w:rPr>
                <w:rFonts w:ascii="Arial" w:hAnsi="Arial" w:cs="Arial"/>
              </w:rPr>
            </w:pPr>
          </w:p>
        </w:tc>
      </w:tr>
      <w:tr w:rsidR="00160A04" w:rsidRPr="00C818E1">
        <w:tblPrEx>
          <w:tblCellMar>
            <w:top w:w="0" w:type="dxa"/>
            <w:bottom w:w="0" w:type="dxa"/>
          </w:tblCellMar>
        </w:tblPrEx>
        <w:tc>
          <w:tcPr>
            <w:tcW w:w="534" w:type="dxa"/>
            <w:tcBorders>
              <w:top w:val="nil"/>
              <w:left w:val="nil"/>
              <w:bottom w:val="nil"/>
              <w:right w:val="nil"/>
            </w:tcBorders>
          </w:tcPr>
          <w:p w:rsidR="00160A04" w:rsidRPr="00C818E1" w:rsidRDefault="00160A04"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160A04" w:rsidRPr="00C818E1" w:rsidRDefault="00160A04" w:rsidP="00794CC0">
            <w:pPr>
              <w:pStyle w:val="Tcnico4"/>
              <w:tabs>
                <w:tab w:val="clear" w:pos="-720"/>
              </w:tabs>
              <w:spacing w:line="480" w:lineRule="auto"/>
              <w:rPr>
                <w:rFonts w:ascii="Arial" w:hAnsi="Arial" w:cs="Arial"/>
                <w:spacing w:val="-3"/>
                <w:lang w:val="es-EC"/>
              </w:rPr>
            </w:pPr>
          </w:p>
        </w:tc>
        <w:tc>
          <w:tcPr>
            <w:tcW w:w="287" w:type="dxa"/>
            <w:tcBorders>
              <w:top w:val="nil"/>
              <w:left w:val="nil"/>
              <w:bottom w:val="nil"/>
              <w:right w:val="nil"/>
            </w:tcBorders>
          </w:tcPr>
          <w:p w:rsidR="00160A04" w:rsidRPr="00C818E1" w:rsidRDefault="00160A04" w:rsidP="00794CC0">
            <w:pPr>
              <w:suppressAutoHyphens/>
              <w:spacing w:line="480" w:lineRule="auto"/>
              <w:jc w:val="both"/>
              <w:rPr>
                <w:rFonts w:ascii="Arial" w:hAnsi="Arial" w:cs="Arial"/>
                <w:spacing w:val="-3"/>
              </w:rPr>
            </w:pPr>
          </w:p>
        </w:tc>
        <w:tc>
          <w:tcPr>
            <w:tcW w:w="4107" w:type="dxa"/>
            <w:tcBorders>
              <w:top w:val="nil"/>
              <w:left w:val="nil"/>
              <w:bottom w:val="single" w:sz="12" w:space="0" w:color="auto"/>
              <w:right w:val="nil"/>
            </w:tcBorders>
          </w:tcPr>
          <w:p w:rsidR="00160A04" w:rsidRPr="00C818E1" w:rsidRDefault="00160A04" w:rsidP="00794CC0">
            <w:pPr>
              <w:spacing w:line="480" w:lineRule="auto"/>
              <w:jc w:val="both"/>
              <w:rPr>
                <w:rFonts w:ascii="Arial" w:hAnsi="Arial" w:cs="Arial"/>
              </w:rPr>
            </w:pPr>
            <w:r w:rsidRPr="00C818E1">
              <w:rPr>
                <w:rFonts w:ascii="Arial" w:hAnsi="Arial" w:cs="Arial"/>
              </w:rPr>
              <w:t>Diciembre 31,</w:t>
            </w:r>
          </w:p>
        </w:tc>
        <w:tc>
          <w:tcPr>
            <w:tcW w:w="284" w:type="dxa"/>
            <w:tcBorders>
              <w:top w:val="nil"/>
              <w:left w:val="nil"/>
              <w:bottom w:val="single" w:sz="12" w:space="0" w:color="auto"/>
              <w:right w:val="nil"/>
            </w:tcBorders>
          </w:tcPr>
          <w:p w:rsidR="00160A04" w:rsidRPr="00C818E1" w:rsidRDefault="00160A04" w:rsidP="00794CC0">
            <w:pPr>
              <w:tabs>
                <w:tab w:val="decimal" w:pos="1452"/>
              </w:tabs>
              <w:spacing w:line="480" w:lineRule="auto"/>
              <w:ind w:right="-108"/>
              <w:rPr>
                <w:rFonts w:ascii="Arial" w:hAnsi="Arial" w:cs="Arial"/>
              </w:rPr>
            </w:pPr>
          </w:p>
        </w:tc>
        <w:tc>
          <w:tcPr>
            <w:tcW w:w="1701" w:type="dxa"/>
            <w:tcBorders>
              <w:top w:val="nil"/>
              <w:left w:val="nil"/>
              <w:bottom w:val="single" w:sz="12" w:space="0" w:color="auto"/>
              <w:right w:val="nil"/>
            </w:tcBorders>
          </w:tcPr>
          <w:p w:rsidR="00160A04" w:rsidRPr="00C818E1" w:rsidRDefault="00160A04" w:rsidP="00794CC0">
            <w:pPr>
              <w:tabs>
                <w:tab w:val="decimal" w:pos="1452"/>
              </w:tabs>
              <w:spacing w:line="480" w:lineRule="auto"/>
              <w:ind w:right="-108"/>
              <w:rPr>
                <w:rFonts w:ascii="Arial" w:hAnsi="Arial" w:cs="Arial"/>
              </w:rPr>
            </w:pPr>
            <w:r w:rsidRPr="00C818E1">
              <w:rPr>
                <w:rFonts w:ascii="Arial" w:hAnsi="Arial" w:cs="Arial"/>
              </w:rPr>
              <w:t>2004</w:t>
            </w:r>
          </w:p>
        </w:tc>
      </w:tr>
      <w:tr w:rsidR="00160A04" w:rsidRPr="00C818E1">
        <w:tblPrEx>
          <w:tblCellMar>
            <w:top w:w="0" w:type="dxa"/>
            <w:bottom w:w="0" w:type="dxa"/>
          </w:tblCellMar>
        </w:tblPrEx>
        <w:tc>
          <w:tcPr>
            <w:tcW w:w="534" w:type="dxa"/>
            <w:tcBorders>
              <w:top w:val="nil"/>
              <w:left w:val="nil"/>
              <w:bottom w:val="nil"/>
              <w:right w:val="nil"/>
            </w:tcBorders>
          </w:tcPr>
          <w:p w:rsidR="00160A04" w:rsidRPr="00C818E1" w:rsidRDefault="00160A04"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160A04" w:rsidRPr="00C818E1" w:rsidRDefault="00160A04" w:rsidP="00794CC0">
            <w:pPr>
              <w:pStyle w:val="Tcnico4"/>
              <w:tabs>
                <w:tab w:val="clear" w:pos="-720"/>
              </w:tabs>
              <w:spacing w:line="480" w:lineRule="auto"/>
              <w:rPr>
                <w:rFonts w:ascii="Arial" w:hAnsi="Arial" w:cs="Arial"/>
                <w:spacing w:val="-3"/>
                <w:lang w:val="es-EC"/>
              </w:rPr>
            </w:pPr>
          </w:p>
        </w:tc>
        <w:tc>
          <w:tcPr>
            <w:tcW w:w="287" w:type="dxa"/>
            <w:tcBorders>
              <w:top w:val="nil"/>
              <w:left w:val="nil"/>
              <w:bottom w:val="nil"/>
              <w:right w:val="nil"/>
            </w:tcBorders>
          </w:tcPr>
          <w:p w:rsidR="00160A04" w:rsidRPr="00C818E1" w:rsidRDefault="00160A04" w:rsidP="00794CC0">
            <w:pPr>
              <w:suppressAutoHyphens/>
              <w:spacing w:line="480" w:lineRule="auto"/>
              <w:jc w:val="both"/>
              <w:rPr>
                <w:rFonts w:ascii="Arial" w:hAnsi="Arial" w:cs="Arial"/>
                <w:spacing w:val="-3"/>
              </w:rPr>
            </w:pPr>
          </w:p>
        </w:tc>
        <w:tc>
          <w:tcPr>
            <w:tcW w:w="4107" w:type="dxa"/>
            <w:tcBorders>
              <w:top w:val="single" w:sz="12" w:space="0" w:color="auto"/>
              <w:left w:val="nil"/>
              <w:bottom w:val="nil"/>
              <w:right w:val="nil"/>
            </w:tcBorders>
          </w:tcPr>
          <w:p w:rsidR="00160A04" w:rsidRPr="00C818E1" w:rsidRDefault="00160A04" w:rsidP="00794CC0">
            <w:pPr>
              <w:spacing w:line="480" w:lineRule="auto"/>
              <w:jc w:val="both"/>
              <w:rPr>
                <w:rFonts w:ascii="Arial" w:hAnsi="Arial" w:cs="Arial"/>
              </w:rPr>
            </w:pPr>
          </w:p>
        </w:tc>
        <w:tc>
          <w:tcPr>
            <w:tcW w:w="284" w:type="dxa"/>
            <w:tcBorders>
              <w:top w:val="single" w:sz="12" w:space="0" w:color="auto"/>
              <w:left w:val="nil"/>
              <w:bottom w:val="nil"/>
              <w:right w:val="nil"/>
            </w:tcBorders>
          </w:tcPr>
          <w:p w:rsidR="00160A04" w:rsidRPr="00C818E1" w:rsidRDefault="00160A04" w:rsidP="00794CC0">
            <w:pPr>
              <w:tabs>
                <w:tab w:val="decimal" w:pos="1452"/>
              </w:tabs>
              <w:spacing w:line="480" w:lineRule="auto"/>
              <w:ind w:right="-108"/>
              <w:rPr>
                <w:rFonts w:ascii="Arial" w:hAnsi="Arial" w:cs="Arial"/>
              </w:rPr>
            </w:pPr>
          </w:p>
        </w:tc>
        <w:tc>
          <w:tcPr>
            <w:tcW w:w="1701" w:type="dxa"/>
            <w:tcBorders>
              <w:top w:val="single" w:sz="12" w:space="0" w:color="auto"/>
              <w:left w:val="nil"/>
              <w:bottom w:val="nil"/>
              <w:right w:val="nil"/>
            </w:tcBorders>
          </w:tcPr>
          <w:p w:rsidR="00160A04" w:rsidRPr="00C818E1" w:rsidRDefault="00160A04" w:rsidP="00794CC0">
            <w:pPr>
              <w:tabs>
                <w:tab w:val="decimal" w:pos="1452"/>
              </w:tabs>
              <w:spacing w:line="480" w:lineRule="auto"/>
              <w:ind w:right="-108"/>
              <w:rPr>
                <w:rFonts w:ascii="Arial" w:hAnsi="Arial" w:cs="Arial"/>
              </w:rPr>
            </w:pPr>
          </w:p>
        </w:tc>
      </w:tr>
      <w:tr w:rsidR="00160A04" w:rsidRPr="00C818E1">
        <w:tblPrEx>
          <w:tblCellMar>
            <w:top w:w="0" w:type="dxa"/>
            <w:bottom w:w="0" w:type="dxa"/>
          </w:tblCellMar>
        </w:tblPrEx>
        <w:tc>
          <w:tcPr>
            <w:tcW w:w="534" w:type="dxa"/>
            <w:tcBorders>
              <w:top w:val="nil"/>
              <w:left w:val="nil"/>
              <w:bottom w:val="nil"/>
              <w:right w:val="nil"/>
            </w:tcBorders>
          </w:tcPr>
          <w:p w:rsidR="00160A04" w:rsidRPr="00C818E1" w:rsidRDefault="00160A04"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160A04" w:rsidRPr="00C818E1" w:rsidRDefault="00160A04" w:rsidP="00794CC0">
            <w:pPr>
              <w:pStyle w:val="Tcnico4"/>
              <w:tabs>
                <w:tab w:val="clear" w:pos="-720"/>
              </w:tabs>
              <w:spacing w:line="480" w:lineRule="auto"/>
              <w:rPr>
                <w:rFonts w:ascii="Arial" w:hAnsi="Arial" w:cs="Arial"/>
                <w:spacing w:val="-3"/>
                <w:lang w:val="es-EC"/>
              </w:rPr>
            </w:pPr>
          </w:p>
        </w:tc>
        <w:tc>
          <w:tcPr>
            <w:tcW w:w="287" w:type="dxa"/>
            <w:tcBorders>
              <w:top w:val="nil"/>
              <w:left w:val="nil"/>
              <w:bottom w:val="nil"/>
              <w:right w:val="nil"/>
            </w:tcBorders>
          </w:tcPr>
          <w:p w:rsidR="00160A04" w:rsidRPr="00C818E1" w:rsidRDefault="00160A04" w:rsidP="00794CC0">
            <w:pPr>
              <w:suppressAutoHyphens/>
              <w:spacing w:line="480" w:lineRule="auto"/>
              <w:jc w:val="both"/>
              <w:rPr>
                <w:rFonts w:ascii="Arial" w:hAnsi="Arial" w:cs="Arial"/>
                <w:spacing w:val="-3"/>
              </w:rPr>
            </w:pPr>
          </w:p>
        </w:tc>
        <w:tc>
          <w:tcPr>
            <w:tcW w:w="4107" w:type="dxa"/>
            <w:tcBorders>
              <w:top w:val="nil"/>
              <w:left w:val="nil"/>
              <w:bottom w:val="nil"/>
              <w:right w:val="nil"/>
            </w:tcBorders>
          </w:tcPr>
          <w:p w:rsidR="00160A04" w:rsidRPr="00C818E1" w:rsidRDefault="00790C5B" w:rsidP="00794CC0">
            <w:pPr>
              <w:numPr>
                <w:ilvl w:val="12"/>
                <w:numId w:val="0"/>
              </w:numPr>
              <w:suppressAutoHyphens/>
              <w:spacing w:line="480" w:lineRule="auto"/>
              <w:jc w:val="both"/>
              <w:rPr>
                <w:rFonts w:ascii="Arial" w:hAnsi="Arial" w:cs="Arial"/>
                <w:spacing w:val="-3"/>
              </w:rPr>
            </w:pPr>
            <w:r w:rsidRPr="00C818E1">
              <w:rPr>
                <w:rFonts w:ascii="Arial" w:hAnsi="Arial" w:cs="Arial"/>
                <w:spacing w:val="-3"/>
              </w:rPr>
              <w:t>Evento NORLOP</w:t>
            </w:r>
          </w:p>
        </w:tc>
        <w:tc>
          <w:tcPr>
            <w:tcW w:w="284" w:type="dxa"/>
            <w:tcBorders>
              <w:top w:val="nil"/>
              <w:left w:val="nil"/>
              <w:bottom w:val="nil"/>
              <w:right w:val="nil"/>
            </w:tcBorders>
          </w:tcPr>
          <w:p w:rsidR="00160A04" w:rsidRPr="00C818E1" w:rsidRDefault="00160A04" w:rsidP="00794CC0">
            <w:pPr>
              <w:tabs>
                <w:tab w:val="decimal" w:pos="1452"/>
              </w:tabs>
              <w:spacing w:line="480" w:lineRule="auto"/>
              <w:ind w:right="-108"/>
              <w:rPr>
                <w:rFonts w:ascii="Arial" w:hAnsi="Arial" w:cs="Arial"/>
              </w:rPr>
            </w:pPr>
          </w:p>
        </w:tc>
        <w:tc>
          <w:tcPr>
            <w:tcW w:w="1701" w:type="dxa"/>
            <w:tcBorders>
              <w:top w:val="nil"/>
              <w:left w:val="nil"/>
              <w:bottom w:val="nil"/>
              <w:right w:val="nil"/>
            </w:tcBorders>
          </w:tcPr>
          <w:p w:rsidR="00160A04" w:rsidRPr="00C818E1" w:rsidRDefault="00C76B2B" w:rsidP="00794CC0">
            <w:pPr>
              <w:tabs>
                <w:tab w:val="decimal" w:pos="1452"/>
              </w:tabs>
              <w:spacing w:line="480" w:lineRule="auto"/>
              <w:ind w:right="-108"/>
              <w:rPr>
                <w:rFonts w:ascii="Arial" w:hAnsi="Arial" w:cs="Arial"/>
              </w:rPr>
            </w:pPr>
            <w:r w:rsidRPr="00C818E1">
              <w:rPr>
                <w:rFonts w:ascii="Arial" w:hAnsi="Arial" w:cs="Arial"/>
              </w:rPr>
              <w:t>2,920</w:t>
            </w:r>
          </w:p>
        </w:tc>
      </w:tr>
      <w:tr w:rsidR="00160A04" w:rsidRPr="00C818E1">
        <w:tblPrEx>
          <w:tblCellMar>
            <w:top w:w="0" w:type="dxa"/>
            <w:bottom w:w="0" w:type="dxa"/>
          </w:tblCellMar>
        </w:tblPrEx>
        <w:tc>
          <w:tcPr>
            <w:tcW w:w="534" w:type="dxa"/>
            <w:tcBorders>
              <w:top w:val="nil"/>
              <w:left w:val="nil"/>
              <w:bottom w:val="nil"/>
              <w:right w:val="nil"/>
            </w:tcBorders>
          </w:tcPr>
          <w:p w:rsidR="00160A04" w:rsidRPr="00C818E1" w:rsidRDefault="00160A04"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160A04" w:rsidRPr="00C818E1" w:rsidRDefault="00160A04" w:rsidP="00794CC0">
            <w:pPr>
              <w:pStyle w:val="Tcnico4"/>
              <w:tabs>
                <w:tab w:val="clear" w:pos="-720"/>
              </w:tabs>
              <w:spacing w:line="480" w:lineRule="auto"/>
              <w:rPr>
                <w:rFonts w:ascii="Arial" w:hAnsi="Arial" w:cs="Arial"/>
                <w:spacing w:val="-3"/>
                <w:lang w:val="es-EC"/>
              </w:rPr>
            </w:pPr>
          </w:p>
        </w:tc>
        <w:tc>
          <w:tcPr>
            <w:tcW w:w="287" w:type="dxa"/>
            <w:tcBorders>
              <w:top w:val="nil"/>
              <w:left w:val="nil"/>
              <w:bottom w:val="nil"/>
              <w:right w:val="nil"/>
            </w:tcBorders>
          </w:tcPr>
          <w:p w:rsidR="00160A04" w:rsidRPr="00C818E1" w:rsidRDefault="00160A04" w:rsidP="00794CC0">
            <w:pPr>
              <w:suppressAutoHyphens/>
              <w:spacing w:line="480" w:lineRule="auto"/>
              <w:jc w:val="both"/>
              <w:rPr>
                <w:rFonts w:ascii="Arial" w:hAnsi="Arial" w:cs="Arial"/>
                <w:spacing w:val="-3"/>
              </w:rPr>
            </w:pPr>
          </w:p>
        </w:tc>
        <w:tc>
          <w:tcPr>
            <w:tcW w:w="4107" w:type="dxa"/>
            <w:tcBorders>
              <w:top w:val="nil"/>
              <w:left w:val="nil"/>
              <w:bottom w:val="nil"/>
              <w:right w:val="nil"/>
            </w:tcBorders>
          </w:tcPr>
          <w:p w:rsidR="00160A04" w:rsidRPr="00C818E1" w:rsidRDefault="00790C5B" w:rsidP="00794CC0">
            <w:pPr>
              <w:pStyle w:val="Textoindependiente2"/>
              <w:widowControl/>
              <w:numPr>
                <w:ilvl w:val="12"/>
                <w:numId w:val="0"/>
              </w:numPr>
              <w:tabs>
                <w:tab w:val="left" w:pos="5404"/>
              </w:tabs>
              <w:spacing w:line="480" w:lineRule="auto"/>
              <w:rPr>
                <w:rFonts w:ascii="Arial" w:hAnsi="Arial" w:cs="Arial"/>
                <w:lang w:val="es-EC"/>
              </w:rPr>
            </w:pPr>
            <w:r w:rsidRPr="00C818E1">
              <w:rPr>
                <w:rFonts w:ascii="Arial" w:hAnsi="Arial" w:cs="Arial"/>
                <w:lang w:val="es-EC"/>
              </w:rPr>
              <w:t>Director</w:t>
            </w:r>
          </w:p>
        </w:tc>
        <w:tc>
          <w:tcPr>
            <w:tcW w:w="284" w:type="dxa"/>
            <w:tcBorders>
              <w:top w:val="nil"/>
              <w:left w:val="nil"/>
              <w:bottom w:val="nil"/>
              <w:right w:val="nil"/>
            </w:tcBorders>
          </w:tcPr>
          <w:p w:rsidR="00160A04" w:rsidRPr="00C818E1" w:rsidRDefault="00160A04" w:rsidP="00794CC0">
            <w:pPr>
              <w:tabs>
                <w:tab w:val="decimal" w:pos="1452"/>
              </w:tabs>
              <w:spacing w:line="480" w:lineRule="auto"/>
              <w:ind w:right="-108"/>
              <w:rPr>
                <w:rFonts w:ascii="Arial" w:hAnsi="Arial" w:cs="Arial"/>
              </w:rPr>
            </w:pPr>
          </w:p>
        </w:tc>
        <w:tc>
          <w:tcPr>
            <w:tcW w:w="1701" w:type="dxa"/>
            <w:tcBorders>
              <w:top w:val="nil"/>
              <w:left w:val="nil"/>
              <w:bottom w:val="nil"/>
              <w:right w:val="nil"/>
            </w:tcBorders>
          </w:tcPr>
          <w:p w:rsidR="00160A04" w:rsidRPr="00C818E1" w:rsidRDefault="00C76B2B" w:rsidP="00794CC0">
            <w:pPr>
              <w:tabs>
                <w:tab w:val="decimal" w:pos="1452"/>
              </w:tabs>
              <w:spacing w:line="480" w:lineRule="auto"/>
              <w:ind w:right="-108"/>
              <w:rPr>
                <w:rFonts w:ascii="Arial" w:hAnsi="Arial" w:cs="Arial"/>
              </w:rPr>
            </w:pPr>
            <w:r w:rsidRPr="00C818E1">
              <w:rPr>
                <w:rFonts w:ascii="Arial" w:hAnsi="Arial" w:cs="Arial"/>
              </w:rPr>
              <w:t>16,380</w:t>
            </w:r>
          </w:p>
        </w:tc>
      </w:tr>
      <w:tr w:rsidR="00160A04" w:rsidRPr="00C818E1">
        <w:tblPrEx>
          <w:tblCellMar>
            <w:top w:w="0" w:type="dxa"/>
            <w:bottom w:w="0" w:type="dxa"/>
          </w:tblCellMar>
        </w:tblPrEx>
        <w:tc>
          <w:tcPr>
            <w:tcW w:w="534" w:type="dxa"/>
            <w:tcBorders>
              <w:top w:val="nil"/>
              <w:left w:val="nil"/>
              <w:bottom w:val="nil"/>
              <w:right w:val="nil"/>
            </w:tcBorders>
          </w:tcPr>
          <w:p w:rsidR="00160A04" w:rsidRPr="00C818E1" w:rsidRDefault="00160A04"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160A04" w:rsidRPr="00C818E1" w:rsidRDefault="00160A04" w:rsidP="00794CC0">
            <w:pPr>
              <w:pStyle w:val="Tcnico4"/>
              <w:tabs>
                <w:tab w:val="clear" w:pos="-720"/>
              </w:tabs>
              <w:spacing w:line="480" w:lineRule="auto"/>
              <w:rPr>
                <w:rFonts w:ascii="Arial" w:hAnsi="Arial" w:cs="Arial"/>
                <w:spacing w:val="-3"/>
                <w:lang w:val="es-EC"/>
              </w:rPr>
            </w:pPr>
          </w:p>
        </w:tc>
        <w:tc>
          <w:tcPr>
            <w:tcW w:w="287" w:type="dxa"/>
            <w:tcBorders>
              <w:top w:val="nil"/>
              <w:left w:val="nil"/>
              <w:bottom w:val="nil"/>
              <w:right w:val="nil"/>
            </w:tcBorders>
          </w:tcPr>
          <w:p w:rsidR="00160A04" w:rsidRPr="00C818E1" w:rsidRDefault="00160A04" w:rsidP="00794CC0">
            <w:pPr>
              <w:suppressAutoHyphens/>
              <w:spacing w:line="480" w:lineRule="auto"/>
              <w:jc w:val="both"/>
              <w:rPr>
                <w:rFonts w:ascii="Arial" w:hAnsi="Arial" w:cs="Arial"/>
                <w:spacing w:val="-3"/>
              </w:rPr>
            </w:pPr>
          </w:p>
        </w:tc>
        <w:tc>
          <w:tcPr>
            <w:tcW w:w="4107" w:type="dxa"/>
            <w:tcBorders>
              <w:top w:val="single" w:sz="12" w:space="0" w:color="auto"/>
              <w:left w:val="nil"/>
              <w:bottom w:val="nil"/>
              <w:right w:val="nil"/>
            </w:tcBorders>
          </w:tcPr>
          <w:p w:rsidR="00160A04" w:rsidRPr="00C818E1" w:rsidRDefault="00160A04" w:rsidP="00794CC0">
            <w:pPr>
              <w:numPr>
                <w:ilvl w:val="12"/>
                <w:numId w:val="0"/>
              </w:numPr>
              <w:suppressAutoHyphens/>
              <w:spacing w:line="480" w:lineRule="auto"/>
              <w:jc w:val="both"/>
              <w:rPr>
                <w:rFonts w:ascii="Arial" w:hAnsi="Arial" w:cs="Arial"/>
                <w:spacing w:val="-3"/>
              </w:rPr>
            </w:pPr>
          </w:p>
        </w:tc>
        <w:tc>
          <w:tcPr>
            <w:tcW w:w="284" w:type="dxa"/>
            <w:tcBorders>
              <w:top w:val="single" w:sz="12" w:space="0" w:color="auto"/>
              <w:left w:val="nil"/>
              <w:bottom w:val="nil"/>
              <w:right w:val="nil"/>
            </w:tcBorders>
          </w:tcPr>
          <w:p w:rsidR="00160A04" w:rsidRPr="00C818E1" w:rsidRDefault="00160A04" w:rsidP="00794CC0">
            <w:pPr>
              <w:tabs>
                <w:tab w:val="decimal" w:pos="1452"/>
              </w:tabs>
              <w:spacing w:line="480" w:lineRule="auto"/>
              <w:ind w:right="-108"/>
              <w:rPr>
                <w:rFonts w:ascii="Arial" w:hAnsi="Arial" w:cs="Arial"/>
              </w:rPr>
            </w:pPr>
          </w:p>
        </w:tc>
        <w:tc>
          <w:tcPr>
            <w:tcW w:w="1701" w:type="dxa"/>
            <w:tcBorders>
              <w:top w:val="single" w:sz="12" w:space="0" w:color="auto"/>
              <w:left w:val="nil"/>
              <w:bottom w:val="nil"/>
              <w:right w:val="nil"/>
            </w:tcBorders>
          </w:tcPr>
          <w:p w:rsidR="00160A04" w:rsidRPr="00C818E1" w:rsidRDefault="00160A04" w:rsidP="00794CC0">
            <w:pPr>
              <w:tabs>
                <w:tab w:val="decimal" w:pos="1452"/>
              </w:tabs>
              <w:spacing w:line="480" w:lineRule="auto"/>
              <w:ind w:right="-108"/>
              <w:rPr>
                <w:rFonts w:ascii="Arial" w:hAnsi="Arial" w:cs="Arial"/>
              </w:rPr>
            </w:pPr>
          </w:p>
        </w:tc>
      </w:tr>
      <w:tr w:rsidR="00160A04" w:rsidRPr="00C818E1">
        <w:tblPrEx>
          <w:tblCellMar>
            <w:top w:w="0" w:type="dxa"/>
            <w:bottom w:w="0" w:type="dxa"/>
          </w:tblCellMar>
        </w:tblPrEx>
        <w:tc>
          <w:tcPr>
            <w:tcW w:w="534" w:type="dxa"/>
            <w:tcBorders>
              <w:top w:val="nil"/>
              <w:left w:val="nil"/>
              <w:bottom w:val="nil"/>
              <w:right w:val="nil"/>
            </w:tcBorders>
          </w:tcPr>
          <w:p w:rsidR="00160A04" w:rsidRPr="00C818E1" w:rsidRDefault="00160A04"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160A04" w:rsidRPr="00C818E1" w:rsidRDefault="00160A04" w:rsidP="00794CC0">
            <w:pPr>
              <w:pStyle w:val="Tcnico4"/>
              <w:tabs>
                <w:tab w:val="clear" w:pos="-720"/>
              </w:tabs>
              <w:spacing w:line="480" w:lineRule="auto"/>
              <w:rPr>
                <w:rFonts w:ascii="Arial" w:hAnsi="Arial" w:cs="Arial"/>
                <w:spacing w:val="-3"/>
                <w:lang w:val="es-EC"/>
              </w:rPr>
            </w:pPr>
          </w:p>
        </w:tc>
        <w:tc>
          <w:tcPr>
            <w:tcW w:w="287" w:type="dxa"/>
            <w:tcBorders>
              <w:top w:val="nil"/>
              <w:left w:val="nil"/>
              <w:bottom w:val="nil"/>
              <w:right w:val="nil"/>
            </w:tcBorders>
          </w:tcPr>
          <w:p w:rsidR="00160A04" w:rsidRPr="00C818E1" w:rsidRDefault="00160A04" w:rsidP="00794CC0">
            <w:pPr>
              <w:suppressAutoHyphens/>
              <w:spacing w:line="480" w:lineRule="auto"/>
              <w:jc w:val="both"/>
              <w:rPr>
                <w:rFonts w:ascii="Arial" w:hAnsi="Arial" w:cs="Arial"/>
                <w:spacing w:val="-3"/>
              </w:rPr>
            </w:pPr>
          </w:p>
        </w:tc>
        <w:tc>
          <w:tcPr>
            <w:tcW w:w="4107" w:type="dxa"/>
            <w:tcBorders>
              <w:top w:val="nil"/>
              <w:left w:val="nil"/>
              <w:bottom w:val="single" w:sz="36" w:space="0" w:color="auto"/>
              <w:right w:val="nil"/>
            </w:tcBorders>
          </w:tcPr>
          <w:p w:rsidR="00160A04" w:rsidRPr="00C818E1" w:rsidRDefault="00160A04" w:rsidP="00794CC0">
            <w:pPr>
              <w:numPr>
                <w:ilvl w:val="12"/>
                <w:numId w:val="0"/>
              </w:numPr>
              <w:suppressAutoHyphens/>
              <w:spacing w:line="480" w:lineRule="auto"/>
              <w:jc w:val="both"/>
              <w:rPr>
                <w:rFonts w:ascii="Arial" w:hAnsi="Arial" w:cs="Arial"/>
                <w:spacing w:val="-3"/>
              </w:rPr>
            </w:pPr>
          </w:p>
        </w:tc>
        <w:tc>
          <w:tcPr>
            <w:tcW w:w="284" w:type="dxa"/>
            <w:tcBorders>
              <w:top w:val="nil"/>
              <w:left w:val="nil"/>
              <w:bottom w:val="single" w:sz="36" w:space="0" w:color="auto"/>
              <w:right w:val="nil"/>
            </w:tcBorders>
          </w:tcPr>
          <w:p w:rsidR="00160A04" w:rsidRPr="00C818E1" w:rsidRDefault="00160A04" w:rsidP="00794CC0">
            <w:pPr>
              <w:tabs>
                <w:tab w:val="decimal" w:pos="1452"/>
              </w:tabs>
              <w:spacing w:line="480" w:lineRule="auto"/>
              <w:ind w:right="-108"/>
              <w:rPr>
                <w:rFonts w:ascii="Arial" w:hAnsi="Arial" w:cs="Arial"/>
              </w:rPr>
            </w:pPr>
          </w:p>
        </w:tc>
        <w:tc>
          <w:tcPr>
            <w:tcW w:w="1701" w:type="dxa"/>
            <w:tcBorders>
              <w:top w:val="nil"/>
              <w:left w:val="nil"/>
              <w:bottom w:val="single" w:sz="36" w:space="0" w:color="auto"/>
              <w:right w:val="nil"/>
            </w:tcBorders>
          </w:tcPr>
          <w:p w:rsidR="00160A04" w:rsidRPr="00C818E1" w:rsidRDefault="00C76B2B" w:rsidP="00794CC0">
            <w:pPr>
              <w:tabs>
                <w:tab w:val="decimal" w:pos="1452"/>
              </w:tabs>
              <w:spacing w:line="480" w:lineRule="auto"/>
              <w:ind w:right="-108"/>
              <w:rPr>
                <w:rFonts w:ascii="Arial" w:hAnsi="Arial" w:cs="Arial"/>
              </w:rPr>
            </w:pPr>
            <w:r w:rsidRPr="00C818E1">
              <w:rPr>
                <w:rFonts w:ascii="Arial" w:hAnsi="Arial" w:cs="Arial"/>
              </w:rPr>
              <w:t>19,300</w:t>
            </w:r>
          </w:p>
        </w:tc>
      </w:tr>
    </w:tbl>
    <w:p w:rsidR="00C5613B" w:rsidRPr="00C818E1" w:rsidRDefault="00C5613B" w:rsidP="00794CC0">
      <w:pPr>
        <w:pStyle w:val="Documento1"/>
        <w:keepNext w:val="0"/>
        <w:keepLines w:val="0"/>
        <w:numPr>
          <w:ilvl w:val="12"/>
          <w:numId w:val="0"/>
        </w:numPr>
        <w:tabs>
          <w:tab w:val="clear" w:pos="-720"/>
          <w:tab w:val="left" w:pos="468"/>
          <w:tab w:val="left" w:pos="1998"/>
          <w:tab w:val="left" w:pos="2235"/>
          <w:tab w:val="left" w:pos="9750"/>
        </w:tabs>
        <w:spacing w:line="480" w:lineRule="auto"/>
        <w:rPr>
          <w:rFonts w:ascii="Arial" w:hAnsi="Arial" w:cs="Arial"/>
          <w:spacing w:val="-3"/>
          <w:lang w:val="es-EC"/>
        </w:rPr>
      </w:pPr>
    </w:p>
    <w:tbl>
      <w:tblPr>
        <w:tblW w:w="8330" w:type="dxa"/>
        <w:tblLayout w:type="fixed"/>
        <w:tblLook w:val="0000"/>
      </w:tblPr>
      <w:tblGrid>
        <w:gridCol w:w="534"/>
        <w:gridCol w:w="1417"/>
        <w:gridCol w:w="425"/>
        <w:gridCol w:w="3969"/>
        <w:gridCol w:w="284"/>
        <w:gridCol w:w="1701"/>
      </w:tblGrid>
      <w:tr w:rsidR="00C5613B" w:rsidRPr="00C818E1">
        <w:tblPrEx>
          <w:tblCellMar>
            <w:top w:w="0" w:type="dxa"/>
            <w:bottom w:w="0" w:type="dxa"/>
          </w:tblCellMar>
        </w:tblPrEx>
        <w:tc>
          <w:tcPr>
            <w:tcW w:w="534" w:type="dxa"/>
            <w:tcBorders>
              <w:top w:val="nil"/>
              <w:left w:val="nil"/>
              <w:bottom w:val="nil"/>
              <w:right w:val="nil"/>
            </w:tcBorders>
          </w:tcPr>
          <w:p w:rsidR="00C5613B" w:rsidRPr="00C818E1" w:rsidRDefault="00C5613B"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C5613B" w:rsidRPr="00C818E1" w:rsidRDefault="00FD72D0" w:rsidP="00794CC0">
            <w:pPr>
              <w:pStyle w:val="Tcnico4"/>
              <w:tabs>
                <w:tab w:val="clear" w:pos="-720"/>
              </w:tabs>
              <w:spacing w:line="480" w:lineRule="auto"/>
              <w:ind w:right="-95"/>
              <w:rPr>
                <w:rFonts w:ascii="Arial" w:hAnsi="Arial" w:cs="Arial"/>
                <w:spacing w:val="-3"/>
                <w:lang w:val="es-EC"/>
              </w:rPr>
            </w:pPr>
            <w:r>
              <w:rPr>
                <w:rFonts w:ascii="Arial" w:hAnsi="Arial" w:cs="Arial"/>
                <w:lang w:val="es-EC"/>
              </w:rPr>
              <w:t>3.2.3</w:t>
            </w:r>
            <w:r w:rsidR="00146796">
              <w:rPr>
                <w:rFonts w:ascii="Arial" w:hAnsi="Arial" w:cs="Arial"/>
                <w:lang w:val="es-EC"/>
              </w:rPr>
              <w:t xml:space="preserve">.5 </w:t>
            </w:r>
            <w:r w:rsidR="00C5613B" w:rsidRPr="00C818E1">
              <w:rPr>
                <w:rFonts w:ascii="Arial" w:hAnsi="Arial" w:cs="Arial"/>
                <w:lang w:val="es-EC"/>
              </w:rPr>
              <w:t>Impuestos y</w:t>
            </w:r>
          </w:p>
        </w:tc>
        <w:tc>
          <w:tcPr>
            <w:tcW w:w="425" w:type="dxa"/>
            <w:tcBorders>
              <w:top w:val="nil"/>
              <w:left w:val="nil"/>
              <w:bottom w:val="nil"/>
              <w:right w:val="nil"/>
            </w:tcBorders>
          </w:tcPr>
          <w:p w:rsidR="00C5613B" w:rsidRPr="00C818E1" w:rsidRDefault="00C5613B" w:rsidP="00794CC0">
            <w:pPr>
              <w:suppressAutoHyphens/>
              <w:spacing w:line="480" w:lineRule="auto"/>
              <w:jc w:val="both"/>
              <w:rPr>
                <w:rFonts w:ascii="Arial" w:hAnsi="Arial" w:cs="Arial"/>
                <w:spacing w:val="-3"/>
              </w:rPr>
            </w:pPr>
          </w:p>
        </w:tc>
        <w:tc>
          <w:tcPr>
            <w:tcW w:w="5954" w:type="dxa"/>
            <w:gridSpan w:val="3"/>
            <w:tcBorders>
              <w:top w:val="nil"/>
              <w:left w:val="nil"/>
              <w:bottom w:val="nil"/>
              <w:right w:val="nil"/>
            </w:tcBorders>
          </w:tcPr>
          <w:p w:rsidR="00C5613B" w:rsidRPr="00C818E1" w:rsidRDefault="00C5613B" w:rsidP="00794CC0">
            <w:pPr>
              <w:pStyle w:val="Textoindependiente2"/>
              <w:widowControl/>
              <w:spacing w:line="480" w:lineRule="auto"/>
              <w:rPr>
                <w:rFonts w:ascii="Arial" w:hAnsi="Arial" w:cs="Arial"/>
                <w:lang w:val="es-EC"/>
              </w:rPr>
            </w:pPr>
            <w:r w:rsidRPr="00C818E1">
              <w:rPr>
                <w:rFonts w:ascii="Arial" w:hAnsi="Arial" w:cs="Arial"/>
                <w:lang w:val="es-EC"/>
              </w:rPr>
              <w:t>Un resumen de esta cuenta, fue como sigue:</w:t>
            </w:r>
          </w:p>
        </w:tc>
      </w:tr>
      <w:tr w:rsidR="00C5613B" w:rsidRPr="00C818E1">
        <w:tblPrEx>
          <w:tblCellMar>
            <w:top w:w="0" w:type="dxa"/>
            <w:bottom w:w="0" w:type="dxa"/>
          </w:tblCellMar>
        </w:tblPrEx>
        <w:tc>
          <w:tcPr>
            <w:tcW w:w="534" w:type="dxa"/>
            <w:tcBorders>
              <w:top w:val="nil"/>
              <w:left w:val="nil"/>
              <w:bottom w:val="nil"/>
              <w:right w:val="nil"/>
            </w:tcBorders>
          </w:tcPr>
          <w:p w:rsidR="00C5613B" w:rsidRPr="00C818E1" w:rsidRDefault="00C5613B" w:rsidP="00794CC0">
            <w:pPr>
              <w:suppressAutoHyphens/>
              <w:spacing w:line="480" w:lineRule="auto"/>
              <w:jc w:val="both"/>
              <w:rPr>
                <w:rFonts w:ascii="Arial" w:hAnsi="Arial" w:cs="Arial"/>
                <w:spacing w:val="-3"/>
              </w:rPr>
            </w:pPr>
          </w:p>
        </w:tc>
        <w:tc>
          <w:tcPr>
            <w:tcW w:w="1842" w:type="dxa"/>
            <w:gridSpan w:val="2"/>
            <w:tcBorders>
              <w:top w:val="nil"/>
              <w:left w:val="nil"/>
              <w:bottom w:val="nil"/>
              <w:right w:val="nil"/>
            </w:tcBorders>
          </w:tcPr>
          <w:p w:rsidR="00C5613B" w:rsidRPr="00C818E1" w:rsidRDefault="00C5613B" w:rsidP="00794CC0">
            <w:pPr>
              <w:pStyle w:val="Tcnico4"/>
              <w:tabs>
                <w:tab w:val="clear" w:pos="-720"/>
              </w:tabs>
              <w:spacing w:line="480" w:lineRule="auto"/>
              <w:ind w:right="-95"/>
              <w:rPr>
                <w:rFonts w:ascii="Arial" w:hAnsi="Arial" w:cs="Arial"/>
                <w:spacing w:val="-3"/>
                <w:lang w:val="es-EC"/>
              </w:rPr>
            </w:pPr>
            <w:r w:rsidRPr="00C818E1">
              <w:rPr>
                <w:rFonts w:ascii="Arial" w:hAnsi="Arial" w:cs="Arial"/>
                <w:spacing w:val="-3"/>
                <w:lang w:val="es-EC"/>
              </w:rPr>
              <w:t>contribuciones</w:t>
            </w:r>
          </w:p>
        </w:tc>
        <w:tc>
          <w:tcPr>
            <w:tcW w:w="5954" w:type="dxa"/>
            <w:gridSpan w:val="3"/>
            <w:tcBorders>
              <w:top w:val="nil"/>
              <w:left w:val="nil"/>
              <w:bottom w:val="nil"/>
              <w:right w:val="nil"/>
            </w:tcBorders>
          </w:tcPr>
          <w:p w:rsidR="00C5613B" w:rsidRPr="00C818E1" w:rsidRDefault="00C5613B" w:rsidP="00794CC0">
            <w:pPr>
              <w:spacing w:line="480" w:lineRule="auto"/>
              <w:jc w:val="both"/>
              <w:rPr>
                <w:rFonts w:ascii="Arial" w:hAnsi="Arial" w:cs="Arial"/>
              </w:rPr>
            </w:pPr>
          </w:p>
        </w:tc>
      </w:tr>
      <w:tr w:rsidR="00790C5B" w:rsidRPr="00C818E1">
        <w:tblPrEx>
          <w:tblCellMar>
            <w:top w:w="0" w:type="dxa"/>
            <w:bottom w:w="0" w:type="dxa"/>
          </w:tblCellMar>
        </w:tblPrEx>
        <w:tc>
          <w:tcPr>
            <w:tcW w:w="534" w:type="dxa"/>
            <w:tcBorders>
              <w:top w:val="nil"/>
              <w:left w:val="nil"/>
              <w:bottom w:val="nil"/>
              <w:right w:val="nil"/>
            </w:tcBorders>
          </w:tcPr>
          <w:p w:rsidR="00790C5B" w:rsidRPr="00C818E1" w:rsidRDefault="00790C5B"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790C5B" w:rsidRPr="00C818E1" w:rsidRDefault="00790C5B" w:rsidP="00794CC0">
            <w:pPr>
              <w:pStyle w:val="Tcnico4"/>
              <w:tabs>
                <w:tab w:val="clear" w:pos="-720"/>
              </w:tabs>
              <w:spacing w:line="480" w:lineRule="auto"/>
              <w:rPr>
                <w:rFonts w:ascii="Arial" w:hAnsi="Arial" w:cs="Arial"/>
                <w:spacing w:val="-3"/>
                <w:lang w:val="es-EC"/>
              </w:rPr>
            </w:pPr>
            <w:r w:rsidRPr="00C818E1">
              <w:rPr>
                <w:rFonts w:ascii="Arial" w:hAnsi="Arial" w:cs="Arial"/>
                <w:lang w:val="es-EC"/>
              </w:rPr>
              <w:t>por pagar</w:t>
            </w:r>
          </w:p>
        </w:tc>
        <w:tc>
          <w:tcPr>
            <w:tcW w:w="425" w:type="dxa"/>
            <w:tcBorders>
              <w:top w:val="nil"/>
              <w:left w:val="nil"/>
              <w:bottom w:val="nil"/>
              <w:right w:val="nil"/>
            </w:tcBorders>
          </w:tcPr>
          <w:p w:rsidR="00790C5B" w:rsidRPr="00C818E1" w:rsidRDefault="00790C5B" w:rsidP="00794CC0">
            <w:pPr>
              <w:suppressAutoHyphens/>
              <w:spacing w:line="480" w:lineRule="auto"/>
              <w:jc w:val="both"/>
              <w:rPr>
                <w:rFonts w:ascii="Arial" w:hAnsi="Arial" w:cs="Arial"/>
                <w:spacing w:val="-3"/>
              </w:rPr>
            </w:pPr>
          </w:p>
        </w:tc>
        <w:tc>
          <w:tcPr>
            <w:tcW w:w="3969" w:type="dxa"/>
            <w:tcBorders>
              <w:top w:val="nil"/>
              <w:left w:val="nil"/>
              <w:bottom w:val="single" w:sz="12" w:space="0" w:color="auto"/>
              <w:right w:val="nil"/>
            </w:tcBorders>
          </w:tcPr>
          <w:p w:rsidR="00790C5B" w:rsidRPr="00C818E1" w:rsidRDefault="00790C5B" w:rsidP="00794CC0">
            <w:pPr>
              <w:spacing w:line="480" w:lineRule="auto"/>
              <w:jc w:val="both"/>
              <w:rPr>
                <w:rFonts w:ascii="Arial" w:hAnsi="Arial" w:cs="Arial"/>
              </w:rPr>
            </w:pPr>
            <w:r w:rsidRPr="00C818E1">
              <w:rPr>
                <w:rFonts w:ascii="Arial" w:hAnsi="Arial" w:cs="Arial"/>
              </w:rPr>
              <w:t>Diciembre 31,</w:t>
            </w:r>
          </w:p>
        </w:tc>
        <w:tc>
          <w:tcPr>
            <w:tcW w:w="284" w:type="dxa"/>
            <w:tcBorders>
              <w:top w:val="nil"/>
              <w:left w:val="nil"/>
              <w:bottom w:val="single" w:sz="12" w:space="0" w:color="auto"/>
              <w:right w:val="nil"/>
            </w:tcBorders>
          </w:tcPr>
          <w:p w:rsidR="00790C5B" w:rsidRPr="00C818E1" w:rsidRDefault="00790C5B" w:rsidP="00794CC0">
            <w:pPr>
              <w:tabs>
                <w:tab w:val="decimal" w:pos="1452"/>
              </w:tabs>
              <w:spacing w:line="480" w:lineRule="auto"/>
              <w:ind w:right="-108"/>
              <w:rPr>
                <w:rFonts w:ascii="Arial" w:hAnsi="Arial" w:cs="Arial"/>
              </w:rPr>
            </w:pPr>
          </w:p>
        </w:tc>
        <w:tc>
          <w:tcPr>
            <w:tcW w:w="1701" w:type="dxa"/>
            <w:tcBorders>
              <w:top w:val="nil"/>
              <w:left w:val="nil"/>
              <w:bottom w:val="single" w:sz="12" w:space="0" w:color="auto"/>
              <w:right w:val="nil"/>
            </w:tcBorders>
          </w:tcPr>
          <w:p w:rsidR="00790C5B" w:rsidRPr="00C818E1" w:rsidRDefault="00790C5B" w:rsidP="00794CC0">
            <w:pPr>
              <w:tabs>
                <w:tab w:val="decimal" w:pos="1452"/>
              </w:tabs>
              <w:spacing w:line="480" w:lineRule="auto"/>
              <w:ind w:right="-108"/>
              <w:rPr>
                <w:rFonts w:ascii="Arial" w:hAnsi="Arial" w:cs="Arial"/>
              </w:rPr>
            </w:pPr>
            <w:r w:rsidRPr="00C818E1">
              <w:rPr>
                <w:rFonts w:ascii="Arial" w:hAnsi="Arial" w:cs="Arial"/>
              </w:rPr>
              <w:t>2004</w:t>
            </w:r>
          </w:p>
        </w:tc>
      </w:tr>
      <w:tr w:rsidR="00790C5B" w:rsidRPr="00C818E1">
        <w:tblPrEx>
          <w:tblCellMar>
            <w:top w:w="0" w:type="dxa"/>
            <w:bottom w:w="0" w:type="dxa"/>
          </w:tblCellMar>
        </w:tblPrEx>
        <w:tc>
          <w:tcPr>
            <w:tcW w:w="534" w:type="dxa"/>
            <w:tcBorders>
              <w:top w:val="nil"/>
              <w:left w:val="nil"/>
              <w:bottom w:val="nil"/>
              <w:right w:val="nil"/>
            </w:tcBorders>
          </w:tcPr>
          <w:p w:rsidR="00790C5B" w:rsidRPr="00C818E1" w:rsidRDefault="00790C5B"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790C5B" w:rsidRPr="00C818E1" w:rsidRDefault="00790C5B" w:rsidP="00794CC0">
            <w:pPr>
              <w:pStyle w:val="Tcnico4"/>
              <w:tabs>
                <w:tab w:val="clear" w:pos="-720"/>
              </w:tabs>
              <w:spacing w:line="480" w:lineRule="auto"/>
              <w:rPr>
                <w:rFonts w:ascii="Arial" w:hAnsi="Arial" w:cs="Arial"/>
                <w:spacing w:val="-3"/>
                <w:lang w:val="es-EC"/>
              </w:rPr>
            </w:pPr>
          </w:p>
        </w:tc>
        <w:tc>
          <w:tcPr>
            <w:tcW w:w="425" w:type="dxa"/>
            <w:tcBorders>
              <w:top w:val="nil"/>
              <w:left w:val="nil"/>
              <w:bottom w:val="nil"/>
              <w:right w:val="nil"/>
            </w:tcBorders>
          </w:tcPr>
          <w:p w:rsidR="00790C5B" w:rsidRPr="00C818E1" w:rsidRDefault="00790C5B" w:rsidP="00794CC0">
            <w:pPr>
              <w:suppressAutoHyphens/>
              <w:spacing w:line="480" w:lineRule="auto"/>
              <w:jc w:val="both"/>
              <w:rPr>
                <w:rFonts w:ascii="Arial" w:hAnsi="Arial" w:cs="Arial"/>
                <w:spacing w:val="-3"/>
              </w:rPr>
            </w:pPr>
          </w:p>
        </w:tc>
        <w:tc>
          <w:tcPr>
            <w:tcW w:w="3969" w:type="dxa"/>
            <w:tcBorders>
              <w:top w:val="single" w:sz="12" w:space="0" w:color="auto"/>
              <w:left w:val="nil"/>
              <w:bottom w:val="nil"/>
              <w:right w:val="nil"/>
            </w:tcBorders>
          </w:tcPr>
          <w:p w:rsidR="00790C5B" w:rsidRPr="00C818E1" w:rsidRDefault="00790C5B" w:rsidP="00794CC0">
            <w:pPr>
              <w:spacing w:line="480" w:lineRule="auto"/>
              <w:jc w:val="both"/>
              <w:rPr>
                <w:rFonts w:ascii="Arial" w:hAnsi="Arial" w:cs="Arial"/>
              </w:rPr>
            </w:pPr>
          </w:p>
        </w:tc>
        <w:tc>
          <w:tcPr>
            <w:tcW w:w="284" w:type="dxa"/>
            <w:tcBorders>
              <w:top w:val="single" w:sz="12" w:space="0" w:color="auto"/>
              <w:left w:val="nil"/>
              <w:bottom w:val="nil"/>
              <w:right w:val="nil"/>
            </w:tcBorders>
          </w:tcPr>
          <w:p w:rsidR="00790C5B" w:rsidRPr="00C818E1" w:rsidRDefault="00790C5B" w:rsidP="00794CC0">
            <w:pPr>
              <w:tabs>
                <w:tab w:val="decimal" w:pos="1452"/>
              </w:tabs>
              <w:spacing w:line="480" w:lineRule="auto"/>
              <w:ind w:right="-108"/>
              <w:rPr>
                <w:rFonts w:ascii="Arial" w:hAnsi="Arial" w:cs="Arial"/>
              </w:rPr>
            </w:pPr>
          </w:p>
        </w:tc>
        <w:tc>
          <w:tcPr>
            <w:tcW w:w="1701" w:type="dxa"/>
            <w:tcBorders>
              <w:top w:val="single" w:sz="12" w:space="0" w:color="auto"/>
              <w:left w:val="nil"/>
              <w:bottom w:val="nil"/>
              <w:right w:val="nil"/>
            </w:tcBorders>
          </w:tcPr>
          <w:p w:rsidR="00790C5B" w:rsidRPr="00C818E1" w:rsidRDefault="00790C5B" w:rsidP="00794CC0">
            <w:pPr>
              <w:tabs>
                <w:tab w:val="decimal" w:pos="1452"/>
              </w:tabs>
              <w:spacing w:line="480" w:lineRule="auto"/>
              <w:ind w:right="-108"/>
              <w:rPr>
                <w:rFonts w:ascii="Arial" w:hAnsi="Arial" w:cs="Arial"/>
              </w:rPr>
            </w:pPr>
          </w:p>
        </w:tc>
      </w:tr>
      <w:tr w:rsidR="00790C5B" w:rsidRPr="00C818E1">
        <w:tblPrEx>
          <w:tblCellMar>
            <w:top w:w="0" w:type="dxa"/>
            <w:bottom w:w="0" w:type="dxa"/>
          </w:tblCellMar>
        </w:tblPrEx>
        <w:tc>
          <w:tcPr>
            <w:tcW w:w="534" w:type="dxa"/>
            <w:tcBorders>
              <w:top w:val="nil"/>
              <w:left w:val="nil"/>
              <w:bottom w:val="nil"/>
              <w:right w:val="nil"/>
            </w:tcBorders>
          </w:tcPr>
          <w:p w:rsidR="00790C5B" w:rsidRPr="00C818E1" w:rsidRDefault="00790C5B"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790C5B" w:rsidRPr="00C818E1" w:rsidRDefault="00790C5B" w:rsidP="00794CC0">
            <w:pPr>
              <w:pStyle w:val="Tcnico4"/>
              <w:tabs>
                <w:tab w:val="clear" w:pos="-720"/>
              </w:tabs>
              <w:spacing w:line="480" w:lineRule="auto"/>
              <w:rPr>
                <w:rFonts w:ascii="Arial" w:hAnsi="Arial" w:cs="Arial"/>
                <w:spacing w:val="-3"/>
                <w:lang w:val="es-EC"/>
              </w:rPr>
            </w:pPr>
          </w:p>
        </w:tc>
        <w:tc>
          <w:tcPr>
            <w:tcW w:w="425" w:type="dxa"/>
            <w:tcBorders>
              <w:top w:val="nil"/>
              <w:left w:val="nil"/>
              <w:bottom w:val="nil"/>
              <w:right w:val="nil"/>
            </w:tcBorders>
          </w:tcPr>
          <w:p w:rsidR="00790C5B" w:rsidRPr="00C818E1" w:rsidRDefault="00790C5B" w:rsidP="00794CC0">
            <w:pPr>
              <w:suppressAutoHyphens/>
              <w:spacing w:line="480" w:lineRule="auto"/>
              <w:jc w:val="both"/>
              <w:rPr>
                <w:rFonts w:ascii="Arial" w:hAnsi="Arial" w:cs="Arial"/>
                <w:spacing w:val="-3"/>
              </w:rPr>
            </w:pPr>
          </w:p>
        </w:tc>
        <w:tc>
          <w:tcPr>
            <w:tcW w:w="3969" w:type="dxa"/>
            <w:tcBorders>
              <w:top w:val="nil"/>
              <w:left w:val="nil"/>
              <w:bottom w:val="nil"/>
              <w:right w:val="nil"/>
            </w:tcBorders>
          </w:tcPr>
          <w:p w:rsidR="00790C5B" w:rsidRPr="00C818E1" w:rsidRDefault="00F062AD" w:rsidP="00794CC0">
            <w:pPr>
              <w:tabs>
                <w:tab w:val="left" w:pos="175"/>
              </w:tabs>
              <w:spacing w:line="480" w:lineRule="auto"/>
              <w:rPr>
                <w:rFonts w:ascii="Arial" w:hAnsi="Arial" w:cs="Arial"/>
              </w:rPr>
            </w:pPr>
            <w:r w:rsidRPr="00C818E1">
              <w:rPr>
                <w:rFonts w:ascii="Arial" w:hAnsi="Arial" w:cs="Arial"/>
              </w:rPr>
              <w:t>Crédito Tributario</w:t>
            </w:r>
            <w:r w:rsidR="00790C5B" w:rsidRPr="00C818E1">
              <w:rPr>
                <w:rFonts w:ascii="Arial" w:hAnsi="Arial" w:cs="Arial"/>
              </w:rPr>
              <w:t xml:space="preserve"> </w:t>
            </w:r>
          </w:p>
        </w:tc>
        <w:tc>
          <w:tcPr>
            <w:tcW w:w="284" w:type="dxa"/>
            <w:tcBorders>
              <w:top w:val="nil"/>
              <w:left w:val="nil"/>
              <w:bottom w:val="nil"/>
              <w:right w:val="nil"/>
            </w:tcBorders>
          </w:tcPr>
          <w:p w:rsidR="00790C5B" w:rsidRPr="00C818E1" w:rsidRDefault="00790C5B" w:rsidP="00794CC0">
            <w:pPr>
              <w:tabs>
                <w:tab w:val="decimal" w:pos="1452"/>
              </w:tabs>
              <w:spacing w:line="480" w:lineRule="auto"/>
              <w:ind w:right="-108"/>
              <w:rPr>
                <w:rFonts w:ascii="Arial" w:hAnsi="Arial" w:cs="Arial"/>
              </w:rPr>
            </w:pPr>
          </w:p>
        </w:tc>
        <w:tc>
          <w:tcPr>
            <w:tcW w:w="1701" w:type="dxa"/>
            <w:tcBorders>
              <w:top w:val="nil"/>
              <w:left w:val="nil"/>
              <w:bottom w:val="nil"/>
              <w:right w:val="nil"/>
            </w:tcBorders>
          </w:tcPr>
          <w:p w:rsidR="00F062AD" w:rsidRPr="00C818E1" w:rsidRDefault="00F062AD" w:rsidP="00794CC0">
            <w:pPr>
              <w:tabs>
                <w:tab w:val="decimal" w:pos="1452"/>
              </w:tabs>
              <w:spacing w:line="480" w:lineRule="auto"/>
              <w:ind w:right="-108"/>
              <w:rPr>
                <w:rFonts w:ascii="Arial" w:hAnsi="Arial" w:cs="Arial"/>
              </w:rPr>
            </w:pPr>
            <w:r w:rsidRPr="00C818E1">
              <w:rPr>
                <w:rFonts w:ascii="Arial" w:hAnsi="Arial" w:cs="Arial"/>
              </w:rPr>
              <w:t>5,716</w:t>
            </w:r>
          </w:p>
        </w:tc>
      </w:tr>
      <w:tr w:rsidR="00790C5B" w:rsidRPr="00C818E1">
        <w:tblPrEx>
          <w:tblCellMar>
            <w:top w:w="0" w:type="dxa"/>
            <w:bottom w:w="0" w:type="dxa"/>
          </w:tblCellMar>
        </w:tblPrEx>
        <w:tc>
          <w:tcPr>
            <w:tcW w:w="534" w:type="dxa"/>
            <w:tcBorders>
              <w:top w:val="nil"/>
              <w:left w:val="nil"/>
              <w:bottom w:val="nil"/>
              <w:right w:val="nil"/>
            </w:tcBorders>
          </w:tcPr>
          <w:p w:rsidR="00790C5B" w:rsidRPr="00C818E1" w:rsidRDefault="00790C5B"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790C5B" w:rsidRPr="00C818E1" w:rsidRDefault="00790C5B" w:rsidP="00794CC0">
            <w:pPr>
              <w:pStyle w:val="Tcnico4"/>
              <w:tabs>
                <w:tab w:val="clear" w:pos="-720"/>
              </w:tabs>
              <w:spacing w:line="480" w:lineRule="auto"/>
              <w:rPr>
                <w:rFonts w:ascii="Arial" w:hAnsi="Arial" w:cs="Arial"/>
                <w:spacing w:val="-3"/>
                <w:lang w:val="es-EC"/>
              </w:rPr>
            </w:pPr>
          </w:p>
        </w:tc>
        <w:tc>
          <w:tcPr>
            <w:tcW w:w="425" w:type="dxa"/>
            <w:tcBorders>
              <w:top w:val="nil"/>
              <w:left w:val="nil"/>
              <w:bottom w:val="nil"/>
              <w:right w:val="nil"/>
            </w:tcBorders>
          </w:tcPr>
          <w:p w:rsidR="00790C5B" w:rsidRPr="00C818E1" w:rsidRDefault="00790C5B" w:rsidP="00794CC0">
            <w:pPr>
              <w:suppressAutoHyphens/>
              <w:spacing w:line="480" w:lineRule="auto"/>
              <w:jc w:val="both"/>
              <w:rPr>
                <w:rFonts w:ascii="Arial" w:hAnsi="Arial" w:cs="Arial"/>
                <w:spacing w:val="-3"/>
              </w:rPr>
            </w:pPr>
          </w:p>
        </w:tc>
        <w:tc>
          <w:tcPr>
            <w:tcW w:w="3969" w:type="dxa"/>
            <w:tcBorders>
              <w:top w:val="nil"/>
              <w:left w:val="nil"/>
              <w:bottom w:val="nil"/>
              <w:right w:val="nil"/>
            </w:tcBorders>
          </w:tcPr>
          <w:p w:rsidR="00790C5B" w:rsidRPr="00C818E1" w:rsidRDefault="00790C5B" w:rsidP="00794CC0">
            <w:pPr>
              <w:spacing w:line="480" w:lineRule="auto"/>
              <w:rPr>
                <w:rFonts w:ascii="Arial" w:hAnsi="Arial" w:cs="Arial"/>
              </w:rPr>
            </w:pPr>
            <w:r w:rsidRPr="00C818E1">
              <w:rPr>
                <w:rFonts w:ascii="Arial" w:hAnsi="Arial" w:cs="Arial"/>
              </w:rPr>
              <w:t>Retenciones en la fuente</w:t>
            </w:r>
          </w:p>
        </w:tc>
        <w:tc>
          <w:tcPr>
            <w:tcW w:w="284" w:type="dxa"/>
            <w:tcBorders>
              <w:top w:val="nil"/>
              <w:left w:val="nil"/>
              <w:bottom w:val="nil"/>
              <w:right w:val="nil"/>
            </w:tcBorders>
          </w:tcPr>
          <w:p w:rsidR="00790C5B" w:rsidRPr="00C818E1" w:rsidRDefault="00790C5B" w:rsidP="00794CC0">
            <w:pPr>
              <w:tabs>
                <w:tab w:val="decimal" w:pos="1452"/>
              </w:tabs>
              <w:spacing w:line="480" w:lineRule="auto"/>
              <w:ind w:right="-108"/>
              <w:rPr>
                <w:rFonts w:ascii="Arial" w:hAnsi="Arial" w:cs="Arial"/>
              </w:rPr>
            </w:pPr>
          </w:p>
        </w:tc>
        <w:tc>
          <w:tcPr>
            <w:tcW w:w="1701" w:type="dxa"/>
            <w:tcBorders>
              <w:top w:val="nil"/>
              <w:left w:val="nil"/>
              <w:bottom w:val="nil"/>
              <w:right w:val="nil"/>
            </w:tcBorders>
          </w:tcPr>
          <w:p w:rsidR="00790C5B" w:rsidRPr="00C818E1" w:rsidRDefault="00C76B2B" w:rsidP="00794CC0">
            <w:pPr>
              <w:tabs>
                <w:tab w:val="decimal" w:pos="1452"/>
              </w:tabs>
              <w:spacing w:line="480" w:lineRule="auto"/>
              <w:ind w:right="-108"/>
              <w:rPr>
                <w:rFonts w:ascii="Arial" w:hAnsi="Arial" w:cs="Arial"/>
              </w:rPr>
            </w:pPr>
            <w:r w:rsidRPr="00C818E1">
              <w:rPr>
                <w:rFonts w:ascii="Arial" w:hAnsi="Arial" w:cs="Arial"/>
              </w:rPr>
              <w:t>1</w:t>
            </w:r>
            <w:r w:rsidR="00790C5B" w:rsidRPr="00C818E1">
              <w:rPr>
                <w:rFonts w:ascii="Arial" w:hAnsi="Arial" w:cs="Arial"/>
              </w:rPr>
              <w:t>,426</w:t>
            </w:r>
          </w:p>
        </w:tc>
      </w:tr>
      <w:tr w:rsidR="00790C5B" w:rsidRPr="00C818E1">
        <w:tblPrEx>
          <w:tblCellMar>
            <w:top w:w="0" w:type="dxa"/>
            <w:bottom w:w="0" w:type="dxa"/>
          </w:tblCellMar>
        </w:tblPrEx>
        <w:tc>
          <w:tcPr>
            <w:tcW w:w="534" w:type="dxa"/>
            <w:tcBorders>
              <w:top w:val="nil"/>
              <w:left w:val="nil"/>
              <w:bottom w:val="nil"/>
              <w:right w:val="nil"/>
            </w:tcBorders>
          </w:tcPr>
          <w:p w:rsidR="00790C5B" w:rsidRPr="00C818E1" w:rsidRDefault="00790C5B"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790C5B" w:rsidRPr="00C818E1" w:rsidRDefault="00790C5B" w:rsidP="00794CC0">
            <w:pPr>
              <w:pStyle w:val="Tcnico4"/>
              <w:tabs>
                <w:tab w:val="clear" w:pos="-720"/>
              </w:tabs>
              <w:spacing w:line="480" w:lineRule="auto"/>
              <w:rPr>
                <w:rFonts w:ascii="Arial" w:hAnsi="Arial" w:cs="Arial"/>
                <w:spacing w:val="-3"/>
                <w:lang w:val="es-EC"/>
              </w:rPr>
            </w:pPr>
          </w:p>
        </w:tc>
        <w:tc>
          <w:tcPr>
            <w:tcW w:w="425" w:type="dxa"/>
            <w:tcBorders>
              <w:top w:val="nil"/>
              <w:left w:val="nil"/>
              <w:bottom w:val="nil"/>
              <w:right w:val="nil"/>
            </w:tcBorders>
          </w:tcPr>
          <w:p w:rsidR="00790C5B" w:rsidRPr="00C818E1" w:rsidRDefault="00790C5B" w:rsidP="00794CC0">
            <w:pPr>
              <w:suppressAutoHyphens/>
              <w:spacing w:line="480" w:lineRule="auto"/>
              <w:jc w:val="both"/>
              <w:rPr>
                <w:rFonts w:ascii="Arial" w:hAnsi="Arial" w:cs="Arial"/>
                <w:spacing w:val="-3"/>
              </w:rPr>
            </w:pPr>
          </w:p>
        </w:tc>
        <w:tc>
          <w:tcPr>
            <w:tcW w:w="3969" w:type="dxa"/>
            <w:tcBorders>
              <w:top w:val="single" w:sz="12" w:space="0" w:color="auto"/>
              <w:left w:val="nil"/>
              <w:bottom w:val="nil"/>
              <w:right w:val="nil"/>
            </w:tcBorders>
          </w:tcPr>
          <w:p w:rsidR="00790C5B" w:rsidRPr="00C818E1" w:rsidRDefault="00790C5B" w:rsidP="00794CC0">
            <w:pPr>
              <w:numPr>
                <w:ilvl w:val="12"/>
                <w:numId w:val="0"/>
              </w:numPr>
              <w:suppressAutoHyphens/>
              <w:spacing w:line="480" w:lineRule="auto"/>
              <w:jc w:val="both"/>
              <w:rPr>
                <w:rFonts w:ascii="Arial" w:hAnsi="Arial" w:cs="Arial"/>
                <w:spacing w:val="-3"/>
              </w:rPr>
            </w:pPr>
          </w:p>
        </w:tc>
        <w:tc>
          <w:tcPr>
            <w:tcW w:w="284" w:type="dxa"/>
            <w:tcBorders>
              <w:top w:val="single" w:sz="12" w:space="0" w:color="auto"/>
              <w:left w:val="nil"/>
              <w:bottom w:val="nil"/>
              <w:right w:val="nil"/>
            </w:tcBorders>
          </w:tcPr>
          <w:p w:rsidR="00790C5B" w:rsidRPr="00C818E1" w:rsidRDefault="00790C5B" w:rsidP="00794CC0">
            <w:pPr>
              <w:tabs>
                <w:tab w:val="decimal" w:pos="1452"/>
              </w:tabs>
              <w:spacing w:line="480" w:lineRule="auto"/>
              <w:ind w:right="-108"/>
              <w:rPr>
                <w:rFonts w:ascii="Arial" w:hAnsi="Arial" w:cs="Arial"/>
              </w:rPr>
            </w:pPr>
          </w:p>
        </w:tc>
        <w:tc>
          <w:tcPr>
            <w:tcW w:w="1701" w:type="dxa"/>
            <w:tcBorders>
              <w:top w:val="single" w:sz="12" w:space="0" w:color="auto"/>
              <w:left w:val="nil"/>
              <w:bottom w:val="nil"/>
              <w:right w:val="nil"/>
            </w:tcBorders>
          </w:tcPr>
          <w:p w:rsidR="00790C5B" w:rsidRPr="00C818E1" w:rsidRDefault="00790C5B" w:rsidP="00794CC0">
            <w:pPr>
              <w:tabs>
                <w:tab w:val="decimal" w:pos="1452"/>
              </w:tabs>
              <w:spacing w:line="480" w:lineRule="auto"/>
              <w:ind w:right="-108"/>
              <w:rPr>
                <w:rFonts w:ascii="Arial" w:hAnsi="Arial" w:cs="Arial"/>
              </w:rPr>
            </w:pPr>
          </w:p>
        </w:tc>
      </w:tr>
      <w:tr w:rsidR="00790C5B" w:rsidRPr="00C818E1">
        <w:tblPrEx>
          <w:tblCellMar>
            <w:top w:w="0" w:type="dxa"/>
            <w:bottom w:w="0" w:type="dxa"/>
          </w:tblCellMar>
        </w:tblPrEx>
        <w:tc>
          <w:tcPr>
            <w:tcW w:w="534" w:type="dxa"/>
            <w:tcBorders>
              <w:top w:val="nil"/>
              <w:left w:val="nil"/>
              <w:bottom w:val="nil"/>
              <w:right w:val="nil"/>
            </w:tcBorders>
          </w:tcPr>
          <w:p w:rsidR="00790C5B" w:rsidRPr="00C818E1" w:rsidRDefault="00790C5B"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790C5B" w:rsidRPr="00C818E1" w:rsidRDefault="00790C5B" w:rsidP="00794CC0">
            <w:pPr>
              <w:pStyle w:val="Tcnico4"/>
              <w:tabs>
                <w:tab w:val="clear" w:pos="-720"/>
              </w:tabs>
              <w:spacing w:line="480" w:lineRule="auto"/>
              <w:rPr>
                <w:rFonts w:ascii="Arial" w:hAnsi="Arial" w:cs="Arial"/>
                <w:spacing w:val="-3"/>
                <w:lang w:val="es-EC"/>
              </w:rPr>
            </w:pPr>
          </w:p>
        </w:tc>
        <w:tc>
          <w:tcPr>
            <w:tcW w:w="425" w:type="dxa"/>
            <w:tcBorders>
              <w:top w:val="nil"/>
              <w:left w:val="nil"/>
              <w:bottom w:val="nil"/>
              <w:right w:val="nil"/>
            </w:tcBorders>
          </w:tcPr>
          <w:p w:rsidR="00790C5B" w:rsidRPr="00C818E1" w:rsidRDefault="00790C5B" w:rsidP="00794CC0">
            <w:pPr>
              <w:suppressAutoHyphens/>
              <w:spacing w:line="480" w:lineRule="auto"/>
              <w:jc w:val="both"/>
              <w:rPr>
                <w:rFonts w:ascii="Arial" w:hAnsi="Arial" w:cs="Arial"/>
                <w:spacing w:val="-3"/>
              </w:rPr>
            </w:pPr>
          </w:p>
        </w:tc>
        <w:tc>
          <w:tcPr>
            <w:tcW w:w="3969" w:type="dxa"/>
            <w:tcBorders>
              <w:top w:val="nil"/>
              <w:left w:val="nil"/>
              <w:bottom w:val="single" w:sz="36" w:space="0" w:color="auto"/>
              <w:right w:val="nil"/>
            </w:tcBorders>
          </w:tcPr>
          <w:p w:rsidR="00790C5B" w:rsidRPr="00C818E1" w:rsidRDefault="00790C5B" w:rsidP="00794CC0">
            <w:pPr>
              <w:numPr>
                <w:ilvl w:val="12"/>
                <w:numId w:val="0"/>
              </w:numPr>
              <w:suppressAutoHyphens/>
              <w:spacing w:line="480" w:lineRule="auto"/>
              <w:jc w:val="both"/>
              <w:rPr>
                <w:rFonts w:ascii="Arial" w:hAnsi="Arial" w:cs="Arial"/>
                <w:spacing w:val="-3"/>
              </w:rPr>
            </w:pPr>
          </w:p>
        </w:tc>
        <w:tc>
          <w:tcPr>
            <w:tcW w:w="284" w:type="dxa"/>
            <w:tcBorders>
              <w:top w:val="nil"/>
              <w:left w:val="nil"/>
              <w:bottom w:val="single" w:sz="36" w:space="0" w:color="auto"/>
              <w:right w:val="nil"/>
            </w:tcBorders>
          </w:tcPr>
          <w:p w:rsidR="00790C5B" w:rsidRPr="00C818E1" w:rsidRDefault="00790C5B" w:rsidP="00794CC0">
            <w:pPr>
              <w:tabs>
                <w:tab w:val="decimal" w:pos="1452"/>
              </w:tabs>
              <w:spacing w:line="480" w:lineRule="auto"/>
              <w:ind w:right="-108"/>
              <w:rPr>
                <w:rFonts w:ascii="Arial" w:hAnsi="Arial" w:cs="Arial"/>
              </w:rPr>
            </w:pPr>
          </w:p>
        </w:tc>
        <w:tc>
          <w:tcPr>
            <w:tcW w:w="1701" w:type="dxa"/>
            <w:tcBorders>
              <w:top w:val="nil"/>
              <w:left w:val="nil"/>
              <w:bottom w:val="single" w:sz="36" w:space="0" w:color="auto"/>
              <w:right w:val="nil"/>
            </w:tcBorders>
          </w:tcPr>
          <w:p w:rsidR="00790C5B" w:rsidRPr="00C818E1" w:rsidRDefault="00F062AD" w:rsidP="00794CC0">
            <w:pPr>
              <w:tabs>
                <w:tab w:val="decimal" w:pos="1452"/>
              </w:tabs>
              <w:spacing w:line="480" w:lineRule="auto"/>
              <w:ind w:right="-108"/>
              <w:rPr>
                <w:rFonts w:ascii="Arial" w:hAnsi="Arial" w:cs="Arial"/>
              </w:rPr>
            </w:pPr>
            <w:r w:rsidRPr="00C818E1">
              <w:rPr>
                <w:rFonts w:ascii="Arial" w:hAnsi="Arial" w:cs="Arial"/>
              </w:rPr>
              <w:t>7</w:t>
            </w:r>
            <w:r w:rsidR="00790C5B" w:rsidRPr="00C818E1">
              <w:rPr>
                <w:rFonts w:ascii="Arial" w:hAnsi="Arial" w:cs="Arial"/>
              </w:rPr>
              <w:t>,</w:t>
            </w:r>
            <w:r w:rsidRPr="00C818E1">
              <w:rPr>
                <w:rFonts w:ascii="Arial" w:hAnsi="Arial" w:cs="Arial"/>
              </w:rPr>
              <w:t>1</w:t>
            </w:r>
            <w:r w:rsidR="00790C5B" w:rsidRPr="00C818E1">
              <w:rPr>
                <w:rFonts w:ascii="Arial" w:hAnsi="Arial" w:cs="Arial"/>
              </w:rPr>
              <w:t>42</w:t>
            </w:r>
          </w:p>
        </w:tc>
      </w:tr>
      <w:tr w:rsidR="00790C5B" w:rsidRPr="00C818E1">
        <w:tblPrEx>
          <w:tblCellMar>
            <w:top w:w="0" w:type="dxa"/>
            <w:bottom w:w="0" w:type="dxa"/>
          </w:tblCellMar>
        </w:tblPrEx>
        <w:tc>
          <w:tcPr>
            <w:tcW w:w="534" w:type="dxa"/>
            <w:tcBorders>
              <w:top w:val="nil"/>
              <w:left w:val="nil"/>
              <w:bottom w:val="nil"/>
              <w:right w:val="nil"/>
            </w:tcBorders>
          </w:tcPr>
          <w:p w:rsidR="00790C5B" w:rsidRPr="00C818E1" w:rsidRDefault="00790C5B"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790C5B" w:rsidRPr="00C818E1" w:rsidRDefault="00790C5B" w:rsidP="00794CC0">
            <w:pPr>
              <w:pStyle w:val="Tcnico4"/>
              <w:tabs>
                <w:tab w:val="clear" w:pos="-720"/>
              </w:tabs>
              <w:spacing w:line="480" w:lineRule="auto"/>
              <w:rPr>
                <w:rFonts w:ascii="Arial" w:hAnsi="Arial" w:cs="Arial"/>
                <w:spacing w:val="-3"/>
                <w:lang w:val="es-EC"/>
              </w:rPr>
            </w:pPr>
          </w:p>
        </w:tc>
        <w:tc>
          <w:tcPr>
            <w:tcW w:w="425" w:type="dxa"/>
            <w:tcBorders>
              <w:top w:val="nil"/>
              <w:left w:val="nil"/>
              <w:bottom w:val="nil"/>
              <w:right w:val="nil"/>
            </w:tcBorders>
          </w:tcPr>
          <w:p w:rsidR="00790C5B" w:rsidRPr="00C818E1" w:rsidRDefault="00790C5B" w:rsidP="00794CC0">
            <w:pPr>
              <w:suppressAutoHyphens/>
              <w:spacing w:line="480" w:lineRule="auto"/>
              <w:jc w:val="both"/>
              <w:rPr>
                <w:rFonts w:ascii="Arial" w:hAnsi="Arial" w:cs="Arial"/>
                <w:spacing w:val="-3"/>
              </w:rPr>
            </w:pPr>
          </w:p>
        </w:tc>
        <w:tc>
          <w:tcPr>
            <w:tcW w:w="3969" w:type="dxa"/>
            <w:tcBorders>
              <w:top w:val="single" w:sz="36" w:space="0" w:color="auto"/>
              <w:left w:val="nil"/>
              <w:bottom w:val="nil"/>
              <w:right w:val="nil"/>
            </w:tcBorders>
          </w:tcPr>
          <w:p w:rsidR="00790C5B" w:rsidRPr="00C818E1" w:rsidRDefault="00790C5B" w:rsidP="00794CC0">
            <w:pPr>
              <w:numPr>
                <w:ilvl w:val="12"/>
                <w:numId w:val="0"/>
              </w:numPr>
              <w:suppressAutoHyphens/>
              <w:spacing w:line="480" w:lineRule="auto"/>
              <w:jc w:val="both"/>
              <w:rPr>
                <w:rFonts w:ascii="Arial" w:hAnsi="Arial" w:cs="Arial"/>
                <w:spacing w:val="-3"/>
              </w:rPr>
            </w:pPr>
          </w:p>
        </w:tc>
        <w:tc>
          <w:tcPr>
            <w:tcW w:w="284" w:type="dxa"/>
            <w:tcBorders>
              <w:top w:val="single" w:sz="36" w:space="0" w:color="auto"/>
              <w:left w:val="nil"/>
              <w:bottom w:val="nil"/>
              <w:right w:val="nil"/>
            </w:tcBorders>
          </w:tcPr>
          <w:p w:rsidR="00790C5B" w:rsidRPr="00C818E1" w:rsidRDefault="00790C5B" w:rsidP="00794CC0">
            <w:pPr>
              <w:tabs>
                <w:tab w:val="decimal" w:pos="1452"/>
              </w:tabs>
              <w:spacing w:line="480" w:lineRule="auto"/>
              <w:ind w:right="-108"/>
              <w:rPr>
                <w:rFonts w:ascii="Arial" w:hAnsi="Arial" w:cs="Arial"/>
              </w:rPr>
            </w:pPr>
          </w:p>
        </w:tc>
        <w:tc>
          <w:tcPr>
            <w:tcW w:w="1701" w:type="dxa"/>
            <w:tcBorders>
              <w:top w:val="single" w:sz="36" w:space="0" w:color="auto"/>
              <w:left w:val="nil"/>
              <w:bottom w:val="nil"/>
              <w:right w:val="nil"/>
            </w:tcBorders>
          </w:tcPr>
          <w:p w:rsidR="00790C5B" w:rsidRPr="00C818E1" w:rsidRDefault="00790C5B" w:rsidP="00794CC0">
            <w:pPr>
              <w:tabs>
                <w:tab w:val="decimal" w:pos="1452"/>
              </w:tabs>
              <w:spacing w:line="480" w:lineRule="auto"/>
              <w:ind w:right="-108"/>
              <w:jc w:val="both"/>
              <w:rPr>
                <w:rFonts w:ascii="Arial" w:hAnsi="Arial" w:cs="Arial"/>
              </w:rPr>
            </w:pPr>
          </w:p>
        </w:tc>
      </w:tr>
    </w:tbl>
    <w:p w:rsidR="00C5613B" w:rsidRPr="00C818E1" w:rsidRDefault="00C5613B" w:rsidP="00794CC0">
      <w:pPr>
        <w:numPr>
          <w:ilvl w:val="12"/>
          <w:numId w:val="0"/>
        </w:numPr>
        <w:tabs>
          <w:tab w:val="left" w:pos="468"/>
          <w:tab w:val="left" w:pos="1998"/>
          <w:tab w:val="left" w:pos="2235"/>
          <w:tab w:val="left" w:pos="9750"/>
        </w:tabs>
        <w:suppressAutoHyphens/>
        <w:spacing w:line="480" w:lineRule="auto"/>
        <w:rPr>
          <w:rFonts w:ascii="Arial" w:hAnsi="Arial" w:cs="Arial"/>
          <w:spacing w:val="-3"/>
        </w:rPr>
      </w:pPr>
    </w:p>
    <w:tbl>
      <w:tblPr>
        <w:tblW w:w="8330" w:type="dxa"/>
        <w:tblLayout w:type="fixed"/>
        <w:tblLook w:val="0000"/>
      </w:tblPr>
      <w:tblGrid>
        <w:gridCol w:w="534"/>
        <w:gridCol w:w="1417"/>
        <w:gridCol w:w="284"/>
        <w:gridCol w:w="4110"/>
        <w:gridCol w:w="284"/>
        <w:gridCol w:w="1701"/>
      </w:tblGrid>
      <w:tr w:rsidR="00CA39B6" w:rsidRPr="00C818E1">
        <w:tblPrEx>
          <w:tblCellMar>
            <w:top w:w="0" w:type="dxa"/>
            <w:bottom w:w="0" w:type="dxa"/>
          </w:tblCellMar>
        </w:tblPrEx>
        <w:tc>
          <w:tcPr>
            <w:tcW w:w="53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CA39B6" w:rsidRPr="00C818E1" w:rsidRDefault="00FD72D0" w:rsidP="00794CC0">
            <w:pPr>
              <w:pStyle w:val="Tcnico4"/>
              <w:tabs>
                <w:tab w:val="clear" w:pos="-720"/>
              </w:tabs>
              <w:spacing w:line="480" w:lineRule="auto"/>
              <w:ind w:right="-95"/>
              <w:rPr>
                <w:rFonts w:ascii="Arial" w:hAnsi="Arial" w:cs="Arial"/>
                <w:spacing w:val="-3"/>
                <w:lang w:val="es-EC"/>
              </w:rPr>
            </w:pPr>
            <w:r>
              <w:rPr>
                <w:rFonts w:ascii="Arial" w:hAnsi="Arial" w:cs="Arial"/>
                <w:spacing w:val="-3"/>
                <w:lang w:val="es-EC"/>
              </w:rPr>
              <w:t>3.2.3</w:t>
            </w:r>
            <w:r w:rsidR="00146796">
              <w:rPr>
                <w:rFonts w:ascii="Arial" w:hAnsi="Arial" w:cs="Arial"/>
                <w:spacing w:val="-3"/>
                <w:lang w:val="es-EC"/>
              </w:rPr>
              <w:t xml:space="preserve">.6 </w:t>
            </w:r>
            <w:r w:rsidR="00CA39B6" w:rsidRPr="00C818E1">
              <w:rPr>
                <w:rFonts w:ascii="Arial" w:hAnsi="Arial" w:cs="Arial"/>
                <w:spacing w:val="-3"/>
                <w:lang w:val="es-EC"/>
              </w:rPr>
              <w:t xml:space="preserve">Honorarios </w:t>
            </w:r>
          </w:p>
        </w:tc>
        <w:tc>
          <w:tcPr>
            <w:tcW w:w="28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6095" w:type="dxa"/>
            <w:gridSpan w:val="3"/>
            <w:tcBorders>
              <w:top w:val="nil"/>
              <w:left w:val="nil"/>
              <w:bottom w:val="nil"/>
              <w:right w:val="nil"/>
            </w:tcBorders>
          </w:tcPr>
          <w:p w:rsidR="00CA39B6" w:rsidRPr="00C818E1" w:rsidRDefault="00CA39B6" w:rsidP="00794CC0">
            <w:pPr>
              <w:pStyle w:val="Textoindependiente2"/>
              <w:widowControl/>
              <w:spacing w:line="480" w:lineRule="auto"/>
              <w:rPr>
                <w:rFonts w:ascii="Arial" w:hAnsi="Arial" w:cs="Arial"/>
                <w:lang w:val="es-EC"/>
              </w:rPr>
            </w:pPr>
            <w:r w:rsidRPr="00C818E1">
              <w:rPr>
                <w:rFonts w:ascii="Arial" w:hAnsi="Arial" w:cs="Arial"/>
                <w:lang w:val="es-EC"/>
              </w:rPr>
              <w:t>Los gastos por honorarios profesionales, se detallan de la siguiente</w:t>
            </w:r>
            <w:r w:rsidR="00C818E1">
              <w:rPr>
                <w:rFonts w:ascii="Arial" w:hAnsi="Arial" w:cs="Arial"/>
                <w:lang w:val="es-EC"/>
              </w:rPr>
              <w:t xml:space="preserve"> manera</w:t>
            </w:r>
            <w:r w:rsidRPr="00C818E1">
              <w:rPr>
                <w:rFonts w:ascii="Arial" w:hAnsi="Arial" w:cs="Arial"/>
                <w:lang w:val="es-EC"/>
              </w:rPr>
              <w:t>:</w:t>
            </w:r>
          </w:p>
        </w:tc>
      </w:tr>
      <w:tr w:rsidR="00CA39B6" w:rsidRPr="00C818E1">
        <w:tblPrEx>
          <w:tblCellMar>
            <w:top w:w="0" w:type="dxa"/>
            <w:bottom w:w="0" w:type="dxa"/>
          </w:tblCellMar>
        </w:tblPrEx>
        <w:tc>
          <w:tcPr>
            <w:tcW w:w="53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1701" w:type="dxa"/>
            <w:gridSpan w:val="2"/>
            <w:tcBorders>
              <w:top w:val="nil"/>
              <w:left w:val="nil"/>
              <w:bottom w:val="nil"/>
              <w:right w:val="nil"/>
            </w:tcBorders>
          </w:tcPr>
          <w:p w:rsidR="00CA39B6" w:rsidRPr="00C818E1" w:rsidRDefault="00CA39B6" w:rsidP="00794CC0">
            <w:pPr>
              <w:pStyle w:val="Tcnico4"/>
              <w:tabs>
                <w:tab w:val="clear" w:pos="-720"/>
              </w:tabs>
              <w:spacing w:line="480" w:lineRule="auto"/>
              <w:ind w:right="-95"/>
              <w:rPr>
                <w:rFonts w:ascii="Arial" w:hAnsi="Arial" w:cs="Arial"/>
                <w:spacing w:val="-3"/>
                <w:lang w:val="es-EC"/>
              </w:rPr>
            </w:pPr>
            <w:r w:rsidRPr="00C818E1">
              <w:rPr>
                <w:rFonts w:ascii="Arial" w:hAnsi="Arial" w:cs="Arial"/>
                <w:spacing w:val="-3"/>
                <w:lang w:val="es-EC"/>
              </w:rPr>
              <w:t>Profesionales</w:t>
            </w:r>
          </w:p>
        </w:tc>
        <w:tc>
          <w:tcPr>
            <w:tcW w:w="6095" w:type="dxa"/>
            <w:gridSpan w:val="3"/>
            <w:tcBorders>
              <w:top w:val="nil"/>
              <w:left w:val="nil"/>
              <w:bottom w:val="nil"/>
              <w:right w:val="nil"/>
            </w:tcBorders>
          </w:tcPr>
          <w:p w:rsidR="00CA39B6" w:rsidRPr="00C818E1" w:rsidRDefault="00CA39B6" w:rsidP="00794CC0">
            <w:pPr>
              <w:spacing w:line="480" w:lineRule="auto"/>
              <w:jc w:val="both"/>
              <w:rPr>
                <w:rFonts w:ascii="Arial" w:hAnsi="Arial" w:cs="Arial"/>
              </w:rPr>
            </w:pPr>
          </w:p>
        </w:tc>
      </w:tr>
      <w:tr w:rsidR="00CA39B6" w:rsidRPr="00C818E1">
        <w:tblPrEx>
          <w:tblCellMar>
            <w:top w:w="0" w:type="dxa"/>
            <w:bottom w:w="0" w:type="dxa"/>
          </w:tblCellMar>
        </w:tblPrEx>
        <w:tc>
          <w:tcPr>
            <w:tcW w:w="53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CA39B6" w:rsidRPr="00C818E1" w:rsidRDefault="00CA39B6"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4110" w:type="dxa"/>
            <w:tcBorders>
              <w:top w:val="nil"/>
              <w:left w:val="nil"/>
              <w:bottom w:val="single" w:sz="12" w:space="0" w:color="auto"/>
              <w:right w:val="nil"/>
            </w:tcBorders>
          </w:tcPr>
          <w:p w:rsidR="00CA39B6" w:rsidRPr="00C818E1" w:rsidRDefault="00CA39B6" w:rsidP="00794CC0">
            <w:pPr>
              <w:spacing w:line="480" w:lineRule="auto"/>
              <w:jc w:val="both"/>
              <w:rPr>
                <w:rFonts w:ascii="Arial" w:hAnsi="Arial" w:cs="Arial"/>
              </w:rPr>
            </w:pPr>
            <w:r w:rsidRPr="00C818E1">
              <w:rPr>
                <w:rFonts w:ascii="Arial" w:hAnsi="Arial" w:cs="Arial"/>
              </w:rPr>
              <w:t>Diciembre 31,</w:t>
            </w:r>
          </w:p>
        </w:tc>
        <w:tc>
          <w:tcPr>
            <w:tcW w:w="284" w:type="dxa"/>
            <w:tcBorders>
              <w:top w:val="nil"/>
              <w:left w:val="nil"/>
              <w:bottom w:val="single" w:sz="12" w:space="0" w:color="auto"/>
              <w:right w:val="nil"/>
            </w:tcBorders>
          </w:tcPr>
          <w:p w:rsidR="00CA39B6" w:rsidRPr="00C818E1" w:rsidRDefault="00CA39B6" w:rsidP="00794CC0">
            <w:pPr>
              <w:tabs>
                <w:tab w:val="decimal" w:pos="1452"/>
              </w:tabs>
              <w:spacing w:line="480" w:lineRule="auto"/>
              <w:ind w:right="-108"/>
              <w:rPr>
                <w:rFonts w:ascii="Arial" w:hAnsi="Arial" w:cs="Arial"/>
              </w:rPr>
            </w:pPr>
          </w:p>
        </w:tc>
        <w:tc>
          <w:tcPr>
            <w:tcW w:w="1701" w:type="dxa"/>
            <w:tcBorders>
              <w:top w:val="nil"/>
              <w:left w:val="nil"/>
              <w:bottom w:val="single" w:sz="12" w:space="0" w:color="auto"/>
              <w:right w:val="nil"/>
            </w:tcBorders>
          </w:tcPr>
          <w:p w:rsidR="00CA39B6" w:rsidRPr="00C818E1" w:rsidRDefault="00CA39B6" w:rsidP="00794CC0">
            <w:pPr>
              <w:tabs>
                <w:tab w:val="decimal" w:pos="1452"/>
              </w:tabs>
              <w:spacing w:line="480" w:lineRule="auto"/>
              <w:ind w:right="-108"/>
              <w:rPr>
                <w:rFonts w:ascii="Arial" w:hAnsi="Arial" w:cs="Arial"/>
              </w:rPr>
            </w:pPr>
            <w:r w:rsidRPr="00C818E1">
              <w:rPr>
                <w:rFonts w:ascii="Arial" w:hAnsi="Arial" w:cs="Arial"/>
              </w:rPr>
              <w:t>2004</w:t>
            </w:r>
          </w:p>
        </w:tc>
      </w:tr>
      <w:tr w:rsidR="00CA39B6" w:rsidRPr="00C818E1">
        <w:tblPrEx>
          <w:tblCellMar>
            <w:top w:w="0" w:type="dxa"/>
            <w:bottom w:w="0" w:type="dxa"/>
          </w:tblCellMar>
        </w:tblPrEx>
        <w:tc>
          <w:tcPr>
            <w:tcW w:w="53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CA39B6" w:rsidRPr="00C818E1" w:rsidRDefault="00CA39B6"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4110" w:type="dxa"/>
            <w:tcBorders>
              <w:top w:val="single" w:sz="12" w:space="0" w:color="auto"/>
              <w:left w:val="nil"/>
              <w:bottom w:val="nil"/>
              <w:right w:val="nil"/>
            </w:tcBorders>
          </w:tcPr>
          <w:p w:rsidR="00CA39B6" w:rsidRPr="00C818E1" w:rsidRDefault="00CA39B6" w:rsidP="00794CC0">
            <w:pPr>
              <w:spacing w:line="480" w:lineRule="auto"/>
              <w:jc w:val="both"/>
              <w:rPr>
                <w:rFonts w:ascii="Arial" w:hAnsi="Arial" w:cs="Arial"/>
              </w:rPr>
            </w:pPr>
          </w:p>
        </w:tc>
        <w:tc>
          <w:tcPr>
            <w:tcW w:w="284" w:type="dxa"/>
            <w:tcBorders>
              <w:top w:val="single" w:sz="12" w:space="0" w:color="auto"/>
              <w:left w:val="nil"/>
              <w:bottom w:val="nil"/>
              <w:right w:val="nil"/>
            </w:tcBorders>
          </w:tcPr>
          <w:p w:rsidR="00CA39B6" w:rsidRPr="00C818E1" w:rsidRDefault="00CA39B6" w:rsidP="00794CC0">
            <w:pPr>
              <w:tabs>
                <w:tab w:val="decimal" w:pos="1452"/>
              </w:tabs>
              <w:spacing w:line="480" w:lineRule="auto"/>
              <w:ind w:right="-108"/>
              <w:rPr>
                <w:rFonts w:ascii="Arial" w:hAnsi="Arial" w:cs="Arial"/>
              </w:rPr>
            </w:pPr>
          </w:p>
        </w:tc>
        <w:tc>
          <w:tcPr>
            <w:tcW w:w="1701" w:type="dxa"/>
            <w:tcBorders>
              <w:top w:val="single" w:sz="12" w:space="0" w:color="auto"/>
              <w:left w:val="nil"/>
              <w:bottom w:val="nil"/>
              <w:right w:val="nil"/>
            </w:tcBorders>
          </w:tcPr>
          <w:p w:rsidR="00CA39B6" w:rsidRPr="00C818E1" w:rsidRDefault="00CA39B6" w:rsidP="00794CC0">
            <w:pPr>
              <w:tabs>
                <w:tab w:val="decimal" w:pos="1452"/>
              </w:tabs>
              <w:spacing w:line="480" w:lineRule="auto"/>
              <w:ind w:right="-108"/>
              <w:rPr>
                <w:rFonts w:ascii="Arial" w:hAnsi="Arial" w:cs="Arial"/>
              </w:rPr>
            </w:pPr>
          </w:p>
        </w:tc>
      </w:tr>
      <w:tr w:rsidR="00CA39B6" w:rsidRPr="00C818E1">
        <w:tblPrEx>
          <w:tblCellMar>
            <w:top w:w="0" w:type="dxa"/>
            <w:bottom w:w="0" w:type="dxa"/>
          </w:tblCellMar>
        </w:tblPrEx>
        <w:tc>
          <w:tcPr>
            <w:tcW w:w="53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CA39B6" w:rsidRPr="00C818E1" w:rsidRDefault="00CA39B6"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4110" w:type="dxa"/>
            <w:tcBorders>
              <w:top w:val="single" w:sz="12" w:space="0" w:color="auto"/>
              <w:left w:val="nil"/>
              <w:bottom w:val="nil"/>
              <w:right w:val="nil"/>
            </w:tcBorders>
          </w:tcPr>
          <w:p w:rsidR="00CA39B6" w:rsidRPr="00C818E1" w:rsidRDefault="00CA39B6" w:rsidP="00794CC0">
            <w:pPr>
              <w:spacing w:line="480" w:lineRule="auto"/>
              <w:jc w:val="both"/>
              <w:rPr>
                <w:rFonts w:ascii="Arial" w:hAnsi="Arial" w:cs="Arial"/>
              </w:rPr>
            </w:pPr>
            <w:r w:rsidRPr="00C818E1">
              <w:rPr>
                <w:rFonts w:ascii="Arial" w:hAnsi="Arial" w:cs="Arial"/>
              </w:rPr>
              <w:t>Director</w:t>
            </w:r>
          </w:p>
        </w:tc>
        <w:tc>
          <w:tcPr>
            <w:tcW w:w="284" w:type="dxa"/>
            <w:tcBorders>
              <w:top w:val="single" w:sz="12" w:space="0" w:color="auto"/>
              <w:left w:val="nil"/>
              <w:bottom w:val="nil"/>
              <w:right w:val="nil"/>
            </w:tcBorders>
          </w:tcPr>
          <w:p w:rsidR="00CA39B6" w:rsidRPr="00C818E1" w:rsidRDefault="00CA39B6" w:rsidP="00794CC0">
            <w:pPr>
              <w:tabs>
                <w:tab w:val="decimal" w:pos="1452"/>
              </w:tabs>
              <w:spacing w:line="480" w:lineRule="auto"/>
              <w:ind w:right="-108"/>
              <w:rPr>
                <w:rFonts w:ascii="Arial" w:hAnsi="Arial" w:cs="Arial"/>
              </w:rPr>
            </w:pPr>
          </w:p>
        </w:tc>
        <w:tc>
          <w:tcPr>
            <w:tcW w:w="1701" w:type="dxa"/>
            <w:tcBorders>
              <w:top w:val="single" w:sz="12" w:space="0" w:color="auto"/>
              <w:left w:val="nil"/>
              <w:bottom w:val="nil"/>
              <w:right w:val="nil"/>
            </w:tcBorders>
          </w:tcPr>
          <w:p w:rsidR="00CA39B6" w:rsidRPr="00C818E1" w:rsidRDefault="005842AC" w:rsidP="00794CC0">
            <w:pPr>
              <w:tabs>
                <w:tab w:val="decimal" w:pos="1452"/>
              </w:tabs>
              <w:spacing w:line="480" w:lineRule="auto"/>
              <w:ind w:right="-108"/>
              <w:rPr>
                <w:rFonts w:ascii="Arial" w:hAnsi="Arial" w:cs="Arial"/>
              </w:rPr>
            </w:pPr>
            <w:r w:rsidRPr="00C818E1">
              <w:rPr>
                <w:rFonts w:ascii="Arial" w:hAnsi="Arial" w:cs="Arial"/>
              </w:rPr>
              <w:t>47</w:t>
            </w:r>
            <w:r w:rsidR="0088464E" w:rsidRPr="00C818E1">
              <w:rPr>
                <w:rFonts w:ascii="Arial" w:hAnsi="Arial" w:cs="Arial"/>
              </w:rPr>
              <w:t>,</w:t>
            </w:r>
            <w:r w:rsidRPr="00C818E1">
              <w:rPr>
                <w:rFonts w:ascii="Arial" w:hAnsi="Arial" w:cs="Arial"/>
              </w:rPr>
              <w:t>85</w:t>
            </w:r>
            <w:r w:rsidR="0088464E" w:rsidRPr="00C818E1">
              <w:rPr>
                <w:rFonts w:ascii="Arial" w:hAnsi="Arial" w:cs="Arial"/>
              </w:rPr>
              <w:t>9</w:t>
            </w:r>
          </w:p>
        </w:tc>
      </w:tr>
      <w:tr w:rsidR="00CA39B6" w:rsidRPr="00C818E1">
        <w:tblPrEx>
          <w:tblCellMar>
            <w:top w:w="0" w:type="dxa"/>
            <w:bottom w:w="0" w:type="dxa"/>
          </w:tblCellMar>
        </w:tblPrEx>
        <w:tc>
          <w:tcPr>
            <w:tcW w:w="53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CA39B6" w:rsidRPr="00C818E1" w:rsidRDefault="00CA39B6"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4110" w:type="dxa"/>
            <w:tcBorders>
              <w:top w:val="nil"/>
              <w:left w:val="nil"/>
              <w:bottom w:val="nil"/>
              <w:right w:val="nil"/>
            </w:tcBorders>
          </w:tcPr>
          <w:p w:rsidR="00CA39B6" w:rsidRPr="00C818E1" w:rsidRDefault="00CA39B6" w:rsidP="00794CC0">
            <w:pPr>
              <w:tabs>
                <w:tab w:val="left" w:pos="175"/>
              </w:tabs>
              <w:spacing w:line="480" w:lineRule="auto"/>
              <w:rPr>
                <w:rFonts w:ascii="Arial" w:hAnsi="Arial" w:cs="Arial"/>
              </w:rPr>
            </w:pPr>
            <w:r w:rsidRPr="00C818E1">
              <w:rPr>
                <w:rFonts w:ascii="Arial" w:hAnsi="Arial" w:cs="Arial"/>
              </w:rPr>
              <w:t>Gestores</w:t>
            </w:r>
          </w:p>
        </w:tc>
        <w:tc>
          <w:tcPr>
            <w:tcW w:w="284" w:type="dxa"/>
            <w:tcBorders>
              <w:top w:val="nil"/>
              <w:left w:val="nil"/>
              <w:bottom w:val="nil"/>
              <w:right w:val="nil"/>
            </w:tcBorders>
          </w:tcPr>
          <w:p w:rsidR="00CA39B6" w:rsidRPr="00C818E1" w:rsidRDefault="00CA39B6" w:rsidP="00794CC0">
            <w:pPr>
              <w:tabs>
                <w:tab w:val="decimal" w:pos="1452"/>
              </w:tabs>
              <w:spacing w:line="480" w:lineRule="auto"/>
              <w:ind w:right="-108"/>
              <w:rPr>
                <w:rFonts w:ascii="Arial" w:hAnsi="Arial" w:cs="Arial"/>
              </w:rPr>
            </w:pPr>
          </w:p>
        </w:tc>
        <w:tc>
          <w:tcPr>
            <w:tcW w:w="1701" w:type="dxa"/>
            <w:tcBorders>
              <w:top w:val="nil"/>
              <w:left w:val="nil"/>
              <w:bottom w:val="nil"/>
              <w:right w:val="nil"/>
            </w:tcBorders>
          </w:tcPr>
          <w:p w:rsidR="00CA39B6" w:rsidRPr="00C818E1" w:rsidRDefault="00CA39B6" w:rsidP="00794CC0">
            <w:pPr>
              <w:tabs>
                <w:tab w:val="decimal" w:pos="1452"/>
              </w:tabs>
              <w:spacing w:line="480" w:lineRule="auto"/>
              <w:ind w:right="-108"/>
              <w:rPr>
                <w:rFonts w:ascii="Arial" w:hAnsi="Arial" w:cs="Arial"/>
              </w:rPr>
            </w:pPr>
            <w:r w:rsidRPr="00C818E1">
              <w:rPr>
                <w:rFonts w:ascii="Arial" w:hAnsi="Arial" w:cs="Arial"/>
              </w:rPr>
              <w:t>5</w:t>
            </w:r>
            <w:r w:rsidR="0088464E" w:rsidRPr="00C818E1">
              <w:rPr>
                <w:rFonts w:ascii="Arial" w:hAnsi="Arial" w:cs="Arial"/>
              </w:rPr>
              <w:t>,</w:t>
            </w:r>
            <w:r w:rsidRPr="00C818E1">
              <w:rPr>
                <w:rFonts w:ascii="Arial" w:hAnsi="Arial" w:cs="Arial"/>
              </w:rPr>
              <w:t>366</w:t>
            </w:r>
          </w:p>
        </w:tc>
      </w:tr>
      <w:tr w:rsidR="00CA39B6" w:rsidRPr="00C818E1">
        <w:tblPrEx>
          <w:tblCellMar>
            <w:top w:w="0" w:type="dxa"/>
            <w:bottom w:w="0" w:type="dxa"/>
          </w:tblCellMar>
        </w:tblPrEx>
        <w:tc>
          <w:tcPr>
            <w:tcW w:w="53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CA39B6" w:rsidRPr="00C818E1" w:rsidRDefault="00CA39B6"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4110" w:type="dxa"/>
            <w:tcBorders>
              <w:top w:val="nil"/>
              <w:left w:val="nil"/>
              <w:bottom w:val="nil"/>
              <w:right w:val="nil"/>
            </w:tcBorders>
          </w:tcPr>
          <w:p w:rsidR="00CA39B6" w:rsidRPr="00C818E1" w:rsidRDefault="00CA39B6" w:rsidP="00794CC0">
            <w:pPr>
              <w:spacing w:line="480" w:lineRule="auto"/>
              <w:rPr>
                <w:rFonts w:ascii="Arial" w:hAnsi="Arial" w:cs="Arial"/>
              </w:rPr>
            </w:pPr>
            <w:r w:rsidRPr="00C818E1">
              <w:rPr>
                <w:rFonts w:ascii="Arial" w:hAnsi="Arial" w:cs="Arial"/>
              </w:rPr>
              <w:t>Asistentes/Becarios</w:t>
            </w:r>
          </w:p>
        </w:tc>
        <w:tc>
          <w:tcPr>
            <w:tcW w:w="284" w:type="dxa"/>
            <w:tcBorders>
              <w:top w:val="nil"/>
              <w:left w:val="nil"/>
              <w:bottom w:val="nil"/>
              <w:right w:val="nil"/>
            </w:tcBorders>
          </w:tcPr>
          <w:p w:rsidR="00CA39B6" w:rsidRPr="00C818E1" w:rsidRDefault="00CA39B6" w:rsidP="00794CC0">
            <w:pPr>
              <w:tabs>
                <w:tab w:val="decimal" w:pos="1452"/>
              </w:tabs>
              <w:spacing w:line="480" w:lineRule="auto"/>
              <w:ind w:right="-108"/>
              <w:rPr>
                <w:rFonts w:ascii="Arial" w:hAnsi="Arial" w:cs="Arial"/>
              </w:rPr>
            </w:pPr>
          </w:p>
        </w:tc>
        <w:tc>
          <w:tcPr>
            <w:tcW w:w="1701" w:type="dxa"/>
            <w:tcBorders>
              <w:top w:val="nil"/>
              <w:left w:val="nil"/>
              <w:bottom w:val="nil"/>
              <w:right w:val="nil"/>
            </w:tcBorders>
          </w:tcPr>
          <w:p w:rsidR="00CA39B6" w:rsidRPr="00C818E1" w:rsidRDefault="005842AC" w:rsidP="00794CC0">
            <w:pPr>
              <w:tabs>
                <w:tab w:val="decimal" w:pos="1452"/>
              </w:tabs>
              <w:spacing w:line="480" w:lineRule="auto"/>
              <w:ind w:right="-108"/>
              <w:rPr>
                <w:rFonts w:ascii="Arial" w:hAnsi="Arial" w:cs="Arial"/>
              </w:rPr>
            </w:pPr>
            <w:r w:rsidRPr="00C818E1">
              <w:rPr>
                <w:rFonts w:ascii="Arial" w:hAnsi="Arial" w:cs="Arial"/>
              </w:rPr>
              <w:t>13</w:t>
            </w:r>
            <w:r w:rsidR="0088464E" w:rsidRPr="00C818E1">
              <w:rPr>
                <w:rFonts w:ascii="Arial" w:hAnsi="Arial" w:cs="Arial"/>
              </w:rPr>
              <w:t>,</w:t>
            </w:r>
            <w:r w:rsidRPr="00C818E1">
              <w:rPr>
                <w:rFonts w:ascii="Arial" w:hAnsi="Arial" w:cs="Arial"/>
              </w:rPr>
              <w:t>457</w:t>
            </w:r>
          </w:p>
        </w:tc>
      </w:tr>
      <w:tr w:rsidR="00CA39B6" w:rsidRPr="00C818E1">
        <w:tblPrEx>
          <w:tblCellMar>
            <w:top w:w="0" w:type="dxa"/>
            <w:bottom w:w="0" w:type="dxa"/>
          </w:tblCellMar>
        </w:tblPrEx>
        <w:tc>
          <w:tcPr>
            <w:tcW w:w="53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CA39B6" w:rsidRPr="00C818E1" w:rsidRDefault="00CA39B6"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4110" w:type="dxa"/>
            <w:tcBorders>
              <w:top w:val="single" w:sz="12" w:space="0" w:color="auto"/>
              <w:left w:val="nil"/>
              <w:bottom w:val="nil"/>
              <w:right w:val="nil"/>
            </w:tcBorders>
          </w:tcPr>
          <w:p w:rsidR="00CA39B6" w:rsidRPr="00C818E1" w:rsidRDefault="00CA39B6" w:rsidP="00794CC0">
            <w:pPr>
              <w:numPr>
                <w:ilvl w:val="12"/>
                <w:numId w:val="0"/>
              </w:numPr>
              <w:suppressAutoHyphens/>
              <w:spacing w:line="480" w:lineRule="auto"/>
              <w:jc w:val="both"/>
              <w:rPr>
                <w:rFonts w:ascii="Arial" w:hAnsi="Arial" w:cs="Arial"/>
                <w:spacing w:val="-3"/>
              </w:rPr>
            </w:pPr>
          </w:p>
        </w:tc>
        <w:tc>
          <w:tcPr>
            <w:tcW w:w="284" w:type="dxa"/>
            <w:tcBorders>
              <w:top w:val="single" w:sz="12" w:space="0" w:color="auto"/>
              <w:left w:val="nil"/>
              <w:bottom w:val="nil"/>
              <w:right w:val="nil"/>
            </w:tcBorders>
          </w:tcPr>
          <w:p w:rsidR="00CA39B6" w:rsidRPr="00C818E1" w:rsidRDefault="00CA39B6" w:rsidP="00794CC0">
            <w:pPr>
              <w:tabs>
                <w:tab w:val="decimal" w:pos="1452"/>
              </w:tabs>
              <w:spacing w:line="480" w:lineRule="auto"/>
              <w:ind w:right="-108"/>
              <w:rPr>
                <w:rFonts w:ascii="Arial" w:hAnsi="Arial" w:cs="Arial"/>
              </w:rPr>
            </w:pPr>
          </w:p>
        </w:tc>
        <w:tc>
          <w:tcPr>
            <w:tcW w:w="1701" w:type="dxa"/>
            <w:tcBorders>
              <w:top w:val="single" w:sz="12" w:space="0" w:color="auto"/>
              <w:left w:val="nil"/>
              <w:bottom w:val="nil"/>
              <w:right w:val="nil"/>
            </w:tcBorders>
          </w:tcPr>
          <w:p w:rsidR="00CA39B6" w:rsidRPr="00C818E1" w:rsidRDefault="00CA39B6" w:rsidP="00794CC0">
            <w:pPr>
              <w:tabs>
                <w:tab w:val="decimal" w:pos="1452"/>
              </w:tabs>
              <w:spacing w:line="480" w:lineRule="auto"/>
              <w:ind w:right="-108"/>
              <w:rPr>
                <w:rFonts w:ascii="Arial" w:hAnsi="Arial" w:cs="Arial"/>
              </w:rPr>
            </w:pPr>
          </w:p>
        </w:tc>
      </w:tr>
      <w:tr w:rsidR="00CA39B6" w:rsidRPr="00C818E1">
        <w:tblPrEx>
          <w:tblCellMar>
            <w:top w:w="0" w:type="dxa"/>
            <w:bottom w:w="0" w:type="dxa"/>
          </w:tblCellMar>
        </w:tblPrEx>
        <w:tc>
          <w:tcPr>
            <w:tcW w:w="53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CA39B6" w:rsidRPr="00C818E1" w:rsidRDefault="00CA39B6"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4110" w:type="dxa"/>
            <w:tcBorders>
              <w:top w:val="nil"/>
              <w:left w:val="nil"/>
              <w:bottom w:val="single" w:sz="36" w:space="0" w:color="auto"/>
              <w:right w:val="nil"/>
            </w:tcBorders>
          </w:tcPr>
          <w:p w:rsidR="00CA39B6" w:rsidRPr="00C818E1" w:rsidRDefault="00CA39B6" w:rsidP="00794CC0">
            <w:pPr>
              <w:numPr>
                <w:ilvl w:val="12"/>
                <w:numId w:val="0"/>
              </w:numPr>
              <w:suppressAutoHyphens/>
              <w:spacing w:line="480" w:lineRule="auto"/>
              <w:jc w:val="both"/>
              <w:rPr>
                <w:rFonts w:ascii="Arial" w:hAnsi="Arial" w:cs="Arial"/>
                <w:spacing w:val="-3"/>
              </w:rPr>
            </w:pPr>
          </w:p>
        </w:tc>
        <w:tc>
          <w:tcPr>
            <w:tcW w:w="284" w:type="dxa"/>
            <w:tcBorders>
              <w:top w:val="nil"/>
              <w:left w:val="nil"/>
              <w:bottom w:val="single" w:sz="36" w:space="0" w:color="auto"/>
              <w:right w:val="nil"/>
            </w:tcBorders>
          </w:tcPr>
          <w:p w:rsidR="00CA39B6" w:rsidRPr="00C818E1" w:rsidRDefault="00CA39B6" w:rsidP="00794CC0">
            <w:pPr>
              <w:tabs>
                <w:tab w:val="decimal" w:pos="1452"/>
              </w:tabs>
              <w:spacing w:line="480" w:lineRule="auto"/>
              <w:ind w:right="-108"/>
              <w:rPr>
                <w:rFonts w:ascii="Arial" w:hAnsi="Arial" w:cs="Arial"/>
              </w:rPr>
            </w:pPr>
          </w:p>
        </w:tc>
        <w:tc>
          <w:tcPr>
            <w:tcW w:w="1701" w:type="dxa"/>
            <w:tcBorders>
              <w:top w:val="nil"/>
              <w:left w:val="nil"/>
              <w:bottom w:val="single" w:sz="36" w:space="0" w:color="auto"/>
              <w:right w:val="nil"/>
            </w:tcBorders>
          </w:tcPr>
          <w:p w:rsidR="00CA39B6" w:rsidRPr="00C818E1" w:rsidRDefault="0088464E" w:rsidP="00794CC0">
            <w:pPr>
              <w:tabs>
                <w:tab w:val="decimal" w:pos="1452"/>
              </w:tabs>
              <w:spacing w:line="480" w:lineRule="auto"/>
              <w:ind w:right="-108"/>
              <w:rPr>
                <w:rFonts w:ascii="Arial" w:hAnsi="Arial" w:cs="Arial"/>
              </w:rPr>
            </w:pPr>
            <w:r w:rsidRPr="00C818E1">
              <w:rPr>
                <w:rFonts w:ascii="Arial" w:hAnsi="Arial" w:cs="Arial"/>
              </w:rPr>
              <w:t>66,682</w:t>
            </w:r>
          </w:p>
        </w:tc>
      </w:tr>
      <w:tr w:rsidR="00CA39B6" w:rsidRPr="00C818E1">
        <w:tblPrEx>
          <w:tblCellMar>
            <w:top w:w="0" w:type="dxa"/>
            <w:bottom w:w="0" w:type="dxa"/>
          </w:tblCellMar>
        </w:tblPrEx>
        <w:tc>
          <w:tcPr>
            <w:tcW w:w="53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CA39B6" w:rsidRPr="00C818E1" w:rsidRDefault="00CA39B6"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4110" w:type="dxa"/>
            <w:tcBorders>
              <w:top w:val="single" w:sz="36" w:space="0" w:color="auto"/>
              <w:left w:val="nil"/>
              <w:bottom w:val="nil"/>
              <w:right w:val="nil"/>
            </w:tcBorders>
          </w:tcPr>
          <w:p w:rsidR="00CA39B6" w:rsidRPr="00C818E1" w:rsidRDefault="00CA39B6" w:rsidP="00794CC0">
            <w:pPr>
              <w:numPr>
                <w:ilvl w:val="12"/>
                <w:numId w:val="0"/>
              </w:numPr>
              <w:suppressAutoHyphens/>
              <w:spacing w:line="480" w:lineRule="auto"/>
              <w:jc w:val="both"/>
              <w:rPr>
                <w:rFonts w:ascii="Arial" w:hAnsi="Arial" w:cs="Arial"/>
                <w:spacing w:val="-3"/>
              </w:rPr>
            </w:pPr>
          </w:p>
        </w:tc>
        <w:tc>
          <w:tcPr>
            <w:tcW w:w="284" w:type="dxa"/>
            <w:tcBorders>
              <w:top w:val="single" w:sz="36" w:space="0" w:color="auto"/>
              <w:left w:val="nil"/>
              <w:bottom w:val="nil"/>
              <w:right w:val="nil"/>
            </w:tcBorders>
          </w:tcPr>
          <w:p w:rsidR="00CA39B6" w:rsidRPr="00C818E1" w:rsidRDefault="00CA39B6" w:rsidP="00794CC0">
            <w:pPr>
              <w:tabs>
                <w:tab w:val="decimal" w:pos="1452"/>
              </w:tabs>
              <w:spacing w:line="480" w:lineRule="auto"/>
              <w:ind w:right="-108"/>
              <w:rPr>
                <w:rFonts w:ascii="Arial" w:hAnsi="Arial" w:cs="Arial"/>
              </w:rPr>
            </w:pPr>
          </w:p>
        </w:tc>
        <w:tc>
          <w:tcPr>
            <w:tcW w:w="1701" w:type="dxa"/>
            <w:tcBorders>
              <w:top w:val="single" w:sz="36" w:space="0" w:color="auto"/>
              <w:left w:val="nil"/>
              <w:bottom w:val="nil"/>
              <w:right w:val="nil"/>
            </w:tcBorders>
          </w:tcPr>
          <w:p w:rsidR="00CA39B6" w:rsidRPr="00C818E1" w:rsidRDefault="00CA39B6" w:rsidP="00794CC0">
            <w:pPr>
              <w:tabs>
                <w:tab w:val="decimal" w:pos="1452"/>
              </w:tabs>
              <w:spacing w:line="480" w:lineRule="auto"/>
              <w:ind w:right="-108"/>
              <w:jc w:val="both"/>
              <w:rPr>
                <w:rFonts w:ascii="Arial" w:hAnsi="Arial" w:cs="Arial"/>
              </w:rPr>
            </w:pPr>
          </w:p>
        </w:tc>
      </w:tr>
    </w:tbl>
    <w:p w:rsidR="00CA39B6" w:rsidRPr="00C818E1" w:rsidRDefault="00CA39B6" w:rsidP="00794CC0">
      <w:pPr>
        <w:numPr>
          <w:ilvl w:val="12"/>
          <w:numId w:val="0"/>
        </w:numPr>
        <w:tabs>
          <w:tab w:val="left" w:pos="468"/>
          <w:tab w:val="left" w:pos="1998"/>
          <w:tab w:val="left" w:pos="2235"/>
          <w:tab w:val="left" w:pos="9750"/>
        </w:tabs>
        <w:suppressAutoHyphens/>
        <w:spacing w:line="480" w:lineRule="auto"/>
        <w:rPr>
          <w:rFonts w:ascii="Arial" w:hAnsi="Arial" w:cs="Arial"/>
          <w:spacing w:val="-3"/>
        </w:rPr>
      </w:pPr>
    </w:p>
    <w:tbl>
      <w:tblPr>
        <w:tblW w:w="8330" w:type="dxa"/>
        <w:tblLayout w:type="fixed"/>
        <w:tblLook w:val="0000"/>
      </w:tblPr>
      <w:tblGrid>
        <w:gridCol w:w="534"/>
        <w:gridCol w:w="1417"/>
        <w:gridCol w:w="567"/>
        <w:gridCol w:w="3827"/>
        <w:gridCol w:w="284"/>
        <w:gridCol w:w="1701"/>
      </w:tblGrid>
      <w:tr w:rsidR="00CA39B6" w:rsidRPr="00C818E1">
        <w:tblPrEx>
          <w:tblCellMar>
            <w:top w:w="0" w:type="dxa"/>
            <w:bottom w:w="0" w:type="dxa"/>
          </w:tblCellMar>
        </w:tblPrEx>
        <w:tc>
          <w:tcPr>
            <w:tcW w:w="53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CA39B6" w:rsidRPr="00C818E1" w:rsidRDefault="00FD72D0" w:rsidP="00794CC0">
            <w:pPr>
              <w:pStyle w:val="Tcnico4"/>
              <w:tabs>
                <w:tab w:val="clear" w:pos="-720"/>
              </w:tabs>
              <w:spacing w:line="480" w:lineRule="auto"/>
              <w:ind w:right="-95"/>
              <w:rPr>
                <w:rFonts w:ascii="Arial" w:hAnsi="Arial" w:cs="Arial"/>
                <w:spacing w:val="-3"/>
                <w:lang w:val="es-EC"/>
              </w:rPr>
            </w:pPr>
            <w:r>
              <w:rPr>
                <w:rFonts w:ascii="Arial" w:hAnsi="Arial" w:cs="Arial"/>
                <w:spacing w:val="-3"/>
                <w:lang w:val="es-EC"/>
              </w:rPr>
              <w:t>3.2.3</w:t>
            </w:r>
            <w:r w:rsidR="00146796">
              <w:rPr>
                <w:rFonts w:ascii="Arial" w:hAnsi="Arial" w:cs="Arial"/>
                <w:spacing w:val="-3"/>
                <w:lang w:val="es-EC"/>
              </w:rPr>
              <w:t xml:space="preserve">.7 </w:t>
            </w:r>
            <w:r w:rsidR="00F53D19" w:rsidRPr="00C818E1">
              <w:rPr>
                <w:rFonts w:ascii="Arial" w:hAnsi="Arial" w:cs="Arial"/>
                <w:spacing w:val="-3"/>
                <w:lang w:val="es-EC"/>
              </w:rPr>
              <w:t xml:space="preserve">Gastos </w:t>
            </w:r>
          </w:p>
        </w:tc>
        <w:tc>
          <w:tcPr>
            <w:tcW w:w="567"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5812" w:type="dxa"/>
            <w:gridSpan w:val="3"/>
            <w:tcBorders>
              <w:top w:val="nil"/>
              <w:left w:val="nil"/>
              <w:bottom w:val="nil"/>
              <w:right w:val="nil"/>
            </w:tcBorders>
          </w:tcPr>
          <w:p w:rsidR="00CA39B6" w:rsidRPr="00C818E1" w:rsidRDefault="00F53D19" w:rsidP="00794CC0">
            <w:pPr>
              <w:pStyle w:val="Textoindependiente2"/>
              <w:widowControl/>
              <w:spacing w:line="480" w:lineRule="auto"/>
              <w:rPr>
                <w:rFonts w:ascii="Arial" w:hAnsi="Arial" w:cs="Arial"/>
                <w:lang w:val="es-EC"/>
              </w:rPr>
            </w:pPr>
            <w:r w:rsidRPr="00C818E1">
              <w:rPr>
                <w:rFonts w:ascii="Arial" w:hAnsi="Arial" w:cs="Arial"/>
                <w:lang w:val="es-EC"/>
              </w:rPr>
              <w:t>Los gastos Administrativos, se detallan de la siguiente:</w:t>
            </w:r>
          </w:p>
        </w:tc>
      </w:tr>
      <w:tr w:rsidR="00CA39B6" w:rsidRPr="00C818E1">
        <w:tblPrEx>
          <w:tblCellMar>
            <w:top w:w="0" w:type="dxa"/>
            <w:bottom w:w="0" w:type="dxa"/>
          </w:tblCellMar>
        </w:tblPrEx>
        <w:tc>
          <w:tcPr>
            <w:tcW w:w="53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1984" w:type="dxa"/>
            <w:gridSpan w:val="2"/>
            <w:tcBorders>
              <w:top w:val="nil"/>
              <w:left w:val="nil"/>
              <w:bottom w:val="nil"/>
              <w:right w:val="nil"/>
            </w:tcBorders>
          </w:tcPr>
          <w:p w:rsidR="00CA39B6" w:rsidRPr="00C818E1" w:rsidRDefault="00F53D19" w:rsidP="00794CC0">
            <w:pPr>
              <w:pStyle w:val="Tcnico4"/>
              <w:tabs>
                <w:tab w:val="clear" w:pos="-720"/>
              </w:tabs>
              <w:spacing w:line="480" w:lineRule="auto"/>
              <w:ind w:right="-95"/>
              <w:rPr>
                <w:rFonts w:ascii="Arial" w:hAnsi="Arial" w:cs="Arial"/>
                <w:spacing w:val="-3"/>
                <w:lang w:val="es-EC"/>
              </w:rPr>
            </w:pPr>
            <w:r w:rsidRPr="00C818E1">
              <w:rPr>
                <w:rFonts w:ascii="Arial" w:hAnsi="Arial" w:cs="Arial"/>
                <w:spacing w:val="-3"/>
                <w:lang w:val="es-EC"/>
              </w:rPr>
              <w:t>Administrativos</w:t>
            </w:r>
          </w:p>
        </w:tc>
        <w:tc>
          <w:tcPr>
            <w:tcW w:w="5812" w:type="dxa"/>
            <w:gridSpan w:val="3"/>
            <w:tcBorders>
              <w:top w:val="nil"/>
              <w:left w:val="nil"/>
              <w:bottom w:val="nil"/>
              <w:right w:val="nil"/>
            </w:tcBorders>
          </w:tcPr>
          <w:p w:rsidR="00CA39B6" w:rsidRPr="00C818E1" w:rsidRDefault="00CA39B6" w:rsidP="00794CC0">
            <w:pPr>
              <w:spacing w:line="480" w:lineRule="auto"/>
              <w:jc w:val="both"/>
              <w:rPr>
                <w:rFonts w:ascii="Arial" w:hAnsi="Arial" w:cs="Arial"/>
              </w:rPr>
            </w:pPr>
          </w:p>
        </w:tc>
      </w:tr>
      <w:tr w:rsidR="00CA39B6" w:rsidRPr="00C818E1">
        <w:tblPrEx>
          <w:tblCellMar>
            <w:top w:w="0" w:type="dxa"/>
            <w:bottom w:w="0" w:type="dxa"/>
          </w:tblCellMar>
        </w:tblPrEx>
        <w:tc>
          <w:tcPr>
            <w:tcW w:w="53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CA39B6" w:rsidRPr="00C818E1" w:rsidRDefault="00CA39B6" w:rsidP="00794CC0">
            <w:pPr>
              <w:pStyle w:val="Tcnico4"/>
              <w:tabs>
                <w:tab w:val="clear" w:pos="-720"/>
              </w:tabs>
              <w:spacing w:line="480" w:lineRule="auto"/>
              <w:rPr>
                <w:rFonts w:ascii="Arial" w:hAnsi="Arial" w:cs="Arial"/>
                <w:spacing w:val="-3"/>
                <w:lang w:val="es-EC"/>
              </w:rPr>
            </w:pPr>
          </w:p>
        </w:tc>
        <w:tc>
          <w:tcPr>
            <w:tcW w:w="567"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3827" w:type="dxa"/>
            <w:tcBorders>
              <w:top w:val="nil"/>
              <w:left w:val="nil"/>
              <w:bottom w:val="single" w:sz="12" w:space="0" w:color="auto"/>
              <w:right w:val="nil"/>
            </w:tcBorders>
          </w:tcPr>
          <w:p w:rsidR="00CA39B6" w:rsidRPr="00C818E1" w:rsidRDefault="00CA39B6" w:rsidP="00794CC0">
            <w:pPr>
              <w:spacing w:line="480" w:lineRule="auto"/>
              <w:jc w:val="both"/>
              <w:rPr>
                <w:rFonts w:ascii="Arial" w:hAnsi="Arial" w:cs="Arial"/>
              </w:rPr>
            </w:pPr>
            <w:r w:rsidRPr="00C818E1">
              <w:rPr>
                <w:rFonts w:ascii="Arial" w:hAnsi="Arial" w:cs="Arial"/>
              </w:rPr>
              <w:t>Diciembre 31,</w:t>
            </w:r>
          </w:p>
        </w:tc>
        <w:tc>
          <w:tcPr>
            <w:tcW w:w="284" w:type="dxa"/>
            <w:tcBorders>
              <w:top w:val="nil"/>
              <w:left w:val="nil"/>
              <w:bottom w:val="single" w:sz="12" w:space="0" w:color="auto"/>
              <w:right w:val="nil"/>
            </w:tcBorders>
          </w:tcPr>
          <w:p w:rsidR="00CA39B6" w:rsidRPr="00C818E1" w:rsidRDefault="00CA39B6" w:rsidP="00794CC0">
            <w:pPr>
              <w:tabs>
                <w:tab w:val="decimal" w:pos="1452"/>
              </w:tabs>
              <w:spacing w:line="480" w:lineRule="auto"/>
              <w:ind w:right="-108"/>
              <w:rPr>
                <w:rFonts w:ascii="Arial" w:hAnsi="Arial" w:cs="Arial"/>
              </w:rPr>
            </w:pPr>
          </w:p>
        </w:tc>
        <w:tc>
          <w:tcPr>
            <w:tcW w:w="1701" w:type="dxa"/>
            <w:tcBorders>
              <w:top w:val="nil"/>
              <w:left w:val="nil"/>
              <w:bottom w:val="single" w:sz="12" w:space="0" w:color="auto"/>
              <w:right w:val="nil"/>
            </w:tcBorders>
          </w:tcPr>
          <w:p w:rsidR="00CA39B6" w:rsidRPr="00C818E1" w:rsidRDefault="00CA39B6" w:rsidP="00794CC0">
            <w:pPr>
              <w:tabs>
                <w:tab w:val="decimal" w:pos="1452"/>
              </w:tabs>
              <w:spacing w:line="480" w:lineRule="auto"/>
              <w:ind w:right="-108"/>
              <w:rPr>
                <w:rFonts w:ascii="Arial" w:hAnsi="Arial" w:cs="Arial"/>
              </w:rPr>
            </w:pPr>
            <w:r w:rsidRPr="00C818E1">
              <w:rPr>
                <w:rFonts w:ascii="Arial" w:hAnsi="Arial" w:cs="Arial"/>
              </w:rPr>
              <w:t>2004</w:t>
            </w:r>
          </w:p>
        </w:tc>
      </w:tr>
      <w:tr w:rsidR="00CA39B6" w:rsidRPr="00C818E1">
        <w:tblPrEx>
          <w:tblCellMar>
            <w:top w:w="0" w:type="dxa"/>
            <w:bottom w:w="0" w:type="dxa"/>
          </w:tblCellMar>
        </w:tblPrEx>
        <w:tc>
          <w:tcPr>
            <w:tcW w:w="53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CA39B6" w:rsidRPr="00C818E1" w:rsidRDefault="00CA39B6" w:rsidP="00794CC0">
            <w:pPr>
              <w:pStyle w:val="Tcnico4"/>
              <w:tabs>
                <w:tab w:val="clear" w:pos="-720"/>
              </w:tabs>
              <w:spacing w:line="480" w:lineRule="auto"/>
              <w:rPr>
                <w:rFonts w:ascii="Arial" w:hAnsi="Arial" w:cs="Arial"/>
                <w:spacing w:val="-3"/>
                <w:lang w:val="es-EC"/>
              </w:rPr>
            </w:pPr>
          </w:p>
        </w:tc>
        <w:tc>
          <w:tcPr>
            <w:tcW w:w="567"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3827" w:type="dxa"/>
            <w:tcBorders>
              <w:top w:val="single" w:sz="12" w:space="0" w:color="auto"/>
              <w:left w:val="nil"/>
              <w:bottom w:val="nil"/>
              <w:right w:val="nil"/>
            </w:tcBorders>
          </w:tcPr>
          <w:p w:rsidR="00CA39B6" w:rsidRPr="00C818E1" w:rsidRDefault="00CA39B6" w:rsidP="00794CC0">
            <w:pPr>
              <w:spacing w:line="480" w:lineRule="auto"/>
              <w:jc w:val="both"/>
              <w:rPr>
                <w:rFonts w:ascii="Arial" w:hAnsi="Arial" w:cs="Arial"/>
              </w:rPr>
            </w:pPr>
          </w:p>
        </w:tc>
        <w:tc>
          <w:tcPr>
            <w:tcW w:w="284" w:type="dxa"/>
            <w:tcBorders>
              <w:top w:val="single" w:sz="12" w:space="0" w:color="auto"/>
              <w:left w:val="nil"/>
              <w:bottom w:val="nil"/>
              <w:right w:val="nil"/>
            </w:tcBorders>
          </w:tcPr>
          <w:p w:rsidR="00CA39B6" w:rsidRPr="00C818E1" w:rsidRDefault="00CA39B6" w:rsidP="00794CC0">
            <w:pPr>
              <w:tabs>
                <w:tab w:val="decimal" w:pos="1452"/>
              </w:tabs>
              <w:spacing w:line="480" w:lineRule="auto"/>
              <w:ind w:right="-108"/>
              <w:rPr>
                <w:rFonts w:ascii="Arial" w:hAnsi="Arial" w:cs="Arial"/>
              </w:rPr>
            </w:pPr>
          </w:p>
        </w:tc>
        <w:tc>
          <w:tcPr>
            <w:tcW w:w="1701" w:type="dxa"/>
            <w:tcBorders>
              <w:top w:val="single" w:sz="12" w:space="0" w:color="auto"/>
              <w:left w:val="nil"/>
              <w:bottom w:val="nil"/>
              <w:right w:val="nil"/>
            </w:tcBorders>
          </w:tcPr>
          <w:p w:rsidR="00CA39B6" w:rsidRPr="00C818E1" w:rsidRDefault="00CA39B6" w:rsidP="00794CC0">
            <w:pPr>
              <w:tabs>
                <w:tab w:val="decimal" w:pos="1452"/>
              </w:tabs>
              <w:spacing w:line="480" w:lineRule="auto"/>
              <w:ind w:right="-108"/>
              <w:rPr>
                <w:rFonts w:ascii="Arial" w:hAnsi="Arial" w:cs="Arial"/>
              </w:rPr>
            </w:pPr>
          </w:p>
        </w:tc>
      </w:tr>
      <w:tr w:rsidR="00F53D19" w:rsidRPr="00C818E1">
        <w:tblPrEx>
          <w:tblCellMar>
            <w:top w:w="0" w:type="dxa"/>
            <w:bottom w:w="0" w:type="dxa"/>
          </w:tblCellMar>
        </w:tblPrEx>
        <w:tc>
          <w:tcPr>
            <w:tcW w:w="534" w:type="dxa"/>
            <w:tcBorders>
              <w:top w:val="nil"/>
              <w:left w:val="nil"/>
              <w:bottom w:val="nil"/>
              <w:right w:val="nil"/>
            </w:tcBorders>
          </w:tcPr>
          <w:p w:rsidR="00F53D19" w:rsidRPr="00C818E1" w:rsidRDefault="00F53D19"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F53D19" w:rsidRPr="00C818E1" w:rsidRDefault="00F53D19" w:rsidP="00794CC0">
            <w:pPr>
              <w:pStyle w:val="Tcnico4"/>
              <w:tabs>
                <w:tab w:val="clear" w:pos="-720"/>
              </w:tabs>
              <w:spacing w:line="480" w:lineRule="auto"/>
              <w:rPr>
                <w:rFonts w:ascii="Arial" w:hAnsi="Arial" w:cs="Arial"/>
                <w:spacing w:val="-3"/>
                <w:lang w:val="es-EC"/>
              </w:rPr>
            </w:pPr>
          </w:p>
        </w:tc>
        <w:tc>
          <w:tcPr>
            <w:tcW w:w="567" w:type="dxa"/>
            <w:tcBorders>
              <w:top w:val="nil"/>
              <w:left w:val="nil"/>
              <w:bottom w:val="nil"/>
              <w:right w:val="nil"/>
            </w:tcBorders>
          </w:tcPr>
          <w:p w:rsidR="00F53D19" w:rsidRPr="00C818E1" w:rsidRDefault="00F53D19" w:rsidP="00794CC0">
            <w:pPr>
              <w:suppressAutoHyphens/>
              <w:spacing w:line="480" w:lineRule="auto"/>
              <w:jc w:val="both"/>
              <w:rPr>
                <w:rFonts w:ascii="Arial" w:hAnsi="Arial" w:cs="Arial"/>
                <w:spacing w:val="-3"/>
              </w:rPr>
            </w:pPr>
          </w:p>
        </w:tc>
        <w:tc>
          <w:tcPr>
            <w:tcW w:w="3827" w:type="dxa"/>
            <w:tcBorders>
              <w:top w:val="nil"/>
              <w:left w:val="nil"/>
              <w:bottom w:val="nil"/>
              <w:right w:val="nil"/>
            </w:tcBorders>
          </w:tcPr>
          <w:p w:rsidR="00F53D19" w:rsidRPr="00C818E1" w:rsidRDefault="00F53D19" w:rsidP="00794CC0">
            <w:pPr>
              <w:tabs>
                <w:tab w:val="left" w:pos="175"/>
              </w:tabs>
              <w:spacing w:line="480" w:lineRule="auto"/>
              <w:rPr>
                <w:rFonts w:ascii="Arial" w:hAnsi="Arial" w:cs="Arial"/>
              </w:rPr>
            </w:pPr>
            <w:r w:rsidRPr="00C818E1">
              <w:rPr>
                <w:rFonts w:ascii="Arial" w:hAnsi="Arial" w:cs="Arial"/>
              </w:rPr>
              <w:t>Arriendos FUNDESPOL</w:t>
            </w:r>
          </w:p>
        </w:tc>
        <w:tc>
          <w:tcPr>
            <w:tcW w:w="284" w:type="dxa"/>
            <w:tcBorders>
              <w:top w:val="nil"/>
              <w:left w:val="nil"/>
              <w:bottom w:val="nil"/>
              <w:right w:val="nil"/>
            </w:tcBorders>
          </w:tcPr>
          <w:p w:rsidR="00F53D19" w:rsidRPr="00C818E1" w:rsidRDefault="00F53D19" w:rsidP="00794CC0">
            <w:pPr>
              <w:tabs>
                <w:tab w:val="decimal" w:pos="1452"/>
              </w:tabs>
              <w:spacing w:line="480" w:lineRule="auto"/>
              <w:ind w:right="-108"/>
              <w:rPr>
                <w:rFonts w:ascii="Arial" w:hAnsi="Arial" w:cs="Arial"/>
              </w:rPr>
            </w:pPr>
          </w:p>
        </w:tc>
        <w:tc>
          <w:tcPr>
            <w:tcW w:w="1701" w:type="dxa"/>
            <w:tcBorders>
              <w:top w:val="nil"/>
              <w:left w:val="nil"/>
              <w:bottom w:val="nil"/>
              <w:right w:val="nil"/>
            </w:tcBorders>
          </w:tcPr>
          <w:p w:rsidR="00F53D19" w:rsidRPr="00C818E1" w:rsidRDefault="00F53D19" w:rsidP="00794CC0">
            <w:pPr>
              <w:tabs>
                <w:tab w:val="decimal" w:pos="1452"/>
              </w:tabs>
              <w:spacing w:line="480" w:lineRule="auto"/>
              <w:ind w:right="-108"/>
              <w:rPr>
                <w:rFonts w:ascii="Arial" w:hAnsi="Arial" w:cs="Arial"/>
              </w:rPr>
            </w:pPr>
            <w:r w:rsidRPr="00C818E1">
              <w:rPr>
                <w:rFonts w:ascii="Arial" w:hAnsi="Arial" w:cs="Arial"/>
              </w:rPr>
              <w:t>1,125</w:t>
            </w:r>
          </w:p>
        </w:tc>
      </w:tr>
      <w:tr w:rsidR="00901443" w:rsidRPr="00C818E1">
        <w:tblPrEx>
          <w:tblCellMar>
            <w:top w:w="0" w:type="dxa"/>
            <w:bottom w:w="0" w:type="dxa"/>
          </w:tblCellMar>
        </w:tblPrEx>
        <w:tc>
          <w:tcPr>
            <w:tcW w:w="534" w:type="dxa"/>
            <w:tcBorders>
              <w:top w:val="nil"/>
              <w:left w:val="nil"/>
              <w:bottom w:val="nil"/>
              <w:right w:val="nil"/>
            </w:tcBorders>
          </w:tcPr>
          <w:p w:rsidR="00901443" w:rsidRPr="00C818E1" w:rsidRDefault="00901443"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901443" w:rsidRPr="00C818E1" w:rsidRDefault="00901443" w:rsidP="00794CC0">
            <w:pPr>
              <w:pStyle w:val="Tcnico4"/>
              <w:tabs>
                <w:tab w:val="clear" w:pos="-720"/>
              </w:tabs>
              <w:spacing w:line="480" w:lineRule="auto"/>
              <w:rPr>
                <w:rFonts w:ascii="Arial" w:hAnsi="Arial" w:cs="Arial"/>
                <w:spacing w:val="-3"/>
                <w:lang w:val="es-EC"/>
              </w:rPr>
            </w:pPr>
          </w:p>
        </w:tc>
        <w:tc>
          <w:tcPr>
            <w:tcW w:w="567" w:type="dxa"/>
            <w:tcBorders>
              <w:top w:val="nil"/>
              <w:left w:val="nil"/>
              <w:bottom w:val="nil"/>
              <w:right w:val="nil"/>
            </w:tcBorders>
          </w:tcPr>
          <w:p w:rsidR="00901443" w:rsidRPr="00C818E1" w:rsidRDefault="00901443" w:rsidP="00794CC0">
            <w:pPr>
              <w:suppressAutoHyphens/>
              <w:spacing w:line="480" w:lineRule="auto"/>
              <w:jc w:val="both"/>
              <w:rPr>
                <w:rFonts w:ascii="Arial" w:hAnsi="Arial" w:cs="Arial"/>
                <w:spacing w:val="-3"/>
              </w:rPr>
            </w:pPr>
          </w:p>
        </w:tc>
        <w:tc>
          <w:tcPr>
            <w:tcW w:w="3827" w:type="dxa"/>
            <w:tcBorders>
              <w:top w:val="nil"/>
              <w:left w:val="nil"/>
              <w:bottom w:val="nil"/>
              <w:right w:val="nil"/>
            </w:tcBorders>
          </w:tcPr>
          <w:p w:rsidR="00901443" w:rsidRPr="00C818E1" w:rsidRDefault="00901443" w:rsidP="00794CC0">
            <w:pPr>
              <w:tabs>
                <w:tab w:val="left" w:pos="175"/>
              </w:tabs>
              <w:spacing w:line="480" w:lineRule="auto"/>
              <w:rPr>
                <w:rFonts w:ascii="Arial" w:hAnsi="Arial" w:cs="Arial"/>
              </w:rPr>
            </w:pPr>
            <w:r w:rsidRPr="00C818E1">
              <w:rPr>
                <w:rFonts w:ascii="Arial" w:hAnsi="Arial" w:cs="Arial"/>
              </w:rPr>
              <w:t>Alimentación</w:t>
            </w:r>
          </w:p>
        </w:tc>
        <w:tc>
          <w:tcPr>
            <w:tcW w:w="284" w:type="dxa"/>
            <w:tcBorders>
              <w:top w:val="nil"/>
              <w:left w:val="nil"/>
              <w:bottom w:val="nil"/>
              <w:right w:val="nil"/>
            </w:tcBorders>
          </w:tcPr>
          <w:p w:rsidR="00901443" w:rsidRPr="00C818E1" w:rsidRDefault="00901443" w:rsidP="00794CC0">
            <w:pPr>
              <w:tabs>
                <w:tab w:val="decimal" w:pos="1452"/>
              </w:tabs>
              <w:spacing w:line="480" w:lineRule="auto"/>
              <w:ind w:right="-108"/>
              <w:rPr>
                <w:rFonts w:ascii="Arial" w:hAnsi="Arial" w:cs="Arial"/>
              </w:rPr>
            </w:pPr>
          </w:p>
        </w:tc>
        <w:tc>
          <w:tcPr>
            <w:tcW w:w="1701" w:type="dxa"/>
            <w:tcBorders>
              <w:top w:val="nil"/>
              <w:left w:val="nil"/>
              <w:bottom w:val="nil"/>
              <w:right w:val="nil"/>
            </w:tcBorders>
          </w:tcPr>
          <w:p w:rsidR="00901443" w:rsidRPr="00C818E1" w:rsidRDefault="00901443" w:rsidP="00794CC0">
            <w:pPr>
              <w:tabs>
                <w:tab w:val="decimal" w:pos="1452"/>
              </w:tabs>
              <w:spacing w:line="480" w:lineRule="auto"/>
              <w:ind w:right="-108"/>
              <w:rPr>
                <w:rFonts w:ascii="Arial" w:hAnsi="Arial" w:cs="Arial"/>
              </w:rPr>
            </w:pPr>
            <w:r w:rsidRPr="00C818E1">
              <w:rPr>
                <w:rFonts w:ascii="Arial" w:hAnsi="Arial" w:cs="Arial"/>
              </w:rPr>
              <w:t>816</w:t>
            </w:r>
          </w:p>
        </w:tc>
      </w:tr>
      <w:tr w:rsidR="00901443" w:rsidRPr="00C818E1">
        <w:tblPrEx>
          <w:tblCellMar>
            <w:top w:w="0" w:type="dxa"/>
            <w:bottom w:w="0" w:type="dxa"/>
          </w:tblCellMar>
        </w:tblPrEx>
        <w:tc>
          <w:tcPr>
            <w:tcW w:w="534" w:type="dxa"/>
            <w:tcBorders>
              <w:top w:val="nil"/>
              <w:left w:val="nil"/>
              <w:bottom w:val="nil"/>
              <w:right w:val="nil"/>
            </w:tcBorders>
          </w:tcPr>
          <w:p w:rsidR="00901443" w:rsidRPr="00C818E1" w:rsidRDefault="00901443"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901443" w:rsidRPr="00C818E1" w:rsidRDefault="00901443" w:rsidP="00794CC0">
            <w:pPr>
              <w:pStyle w:val="Tcnico4"/>
              <w:tabs>
                <w:tab w:val="clear" w:pos="-720"/>
              </w:tabs>
              <w:spacing w:line="480" w:lineRule="auto"/>
              <w:rPr>
                <w:rFonts w:ascii="Arial" w:hAnsi="Arial" w:cs="Arial"/>
                <w:spacing w:val="-3"/>
                <w:lang w:val="es-EC"/>
              </w:rPr>
            </w:pPr>
          </w:p>
        </w:tc>
        <w:tc>
          <w:tcPr>
            <w:tcW w:w="567" w:type="dxa"/>
            <w:tcBorders>
              <w:top w:val="nil"/>
              <w:left w:val="nil"/>
              <w:bottom w:val="nil"/>
              <w:right w:val="nil"/>
            </w:tcBorders>
          </w:tcPr>
          <w:p w:rsidR="00901443" w:rsidRPr="00C818E1" w:rsidRDefault="00901443" w:rsidP="00794CC0">
            <w:pPr>
              <w:suppressAutoHyphens/>
              <w:spacing w:line="480" w:lineRule="auto"/>
              <w:jc w:val="both"/>
              <w:rPr>
                <w:rFonts w:ascii="Arial" w:hAnsi="Arial" w:cs="Arial"/>
                <w:spacing w:val="-3"/>
              </w:rPr>
            </w:pPr>
          </w:p>
        </w:tc>
        <w:tc>
          <w:tcPr>
            <w:tcW w:w="3827" w:type="dxa"/>
            <w:tcBorders>
              <w:top w:val="nil"/>
              <w:left w:val="nil"/>
              <w:bottom w:val="nil"/>
              <w:right w:val="nil"/>
            </w:tcBorders>
          </w:tcPr>
          <w:p w:rsidR="00901443" w:rsidRPr="00C818E1" w:rsidRDefault="00901443" w:rsidP="00794CC0">
            <w:pPr>
              <w:tabs>
                <w:tab w:val="left" w:pos="175"/>
              </w:tabs>
              <w:spacing w:line="480" w:lineRule="auto"/>
              <w:rPr>
                <w:rFonts w:ascii="Arial" w:hAnsi="Arial" w:cs="Arial"/>
              </w:rPr>
            </w:pPr>
            <w:r w:rsidRPr="00C818E1">
              <w:rPr>
                <w:rFonts w:ascii="Arial" w:hAnsi="Arial" w:cs="Arial"/>
              </w:rPr>
              <w:t>Mantenimiento</w:t>
            </w:r>
          </w:p>
        </w:tc>
        <w:tc>
          <w:tcPr>
            <w:tcW w:w="284" w:type="dxa"/>
            <w:tcBorders>
              <w:top w:val="nil"/>
              <w:left w:val="nil"/>
              <w:bottom w:val="nil"/>
              <w:right w:val="nil"/>
            </w:tcBorders>
          </w:tcPr>
          <w:p w:rsidR="00901443" w:rsidRPr="00C818E1" w:rsidRDefault="00901443" w:rsidP="00794CC0">
            <w:pPr>
              <w:tabs>
                <w:tab w:val="decimal" w:pos="1452"/>
              </w:tabs>
              <w:spacing w:line="480" w:lineRule="auto"/>
              <w:ind w:right="-108"/>
              <w:rPr>
                <w:rFonts w:ascii="Arial" w:hAnsi="Arial" w:cs="Arial"/>
              </w:rPr>
            </w:pPr>
          </w:p>
        </w:tc>
        <w:tc>
          <w:tcPr>
            <w:tcW w:w="1701" w:type="dxa"/>
            <w:tcBorders>
              <w:top w:val="nil"/>
              <w:left w:val="nil"/>
              <w:bottom w:val="nil"/>
              <w:right w:val="nil"/>
            </w:tcBorders>
          </w:tcPr>
          <w:p w:rsidR="00901443" w:rsidRPr="00C818E1" w:rsidRDefault="00901443" w:rsidP="00794CC0">
            <w:pPr>
              <w:tabs>
                <w:tab w:val="decimal" w:pos="1452"/>
              </w:tabs>
              <w:spacing w:line="480" w:lineRule="auto"/>
              <w:ind w:right="-108"/>
              <w:rPr>
                <w:rFonts w:ascii="Arial" w:hAnsi="Arial" w:cs="Arial"/>
              </w:rPr>
            </w:pPr>
            <w:r w:rsidRPr="00C818E1">
              <w:rPr>
                <w:rFonts w:ascii="Arial" w:hAnsi="Arial" w:cs="Arial"/>
              </w:rPr>
              <w:t>646</w:t>
            </w:r>
          </w:p>
        </w:tc>
      </w:tr>
      <w:tr w:rsidR="00901443" w:rsidRPr="00C818E1">
        <w:tblPrEx>
          <w:tblCellMar>
            <w:top w:w="0" w:type="dxa"/>
            <w:bottom w:w="0" w:type="dxa"/>
          </w:tblCellMar>
        </w:tblPrEx>
        <w:tc>
          <w:tcPr>
            <w:tcW w:w="534" w:type="dxa"/>
            <w:tcBorders>
              <w:top w:val="nil"/>
              <w:left w:val="nil"/>
              <w:bottom w:val="nil"/>
              <w:right w:val="nil"/>
            </w:tcBorders>
          </w:tcPr>
          <w:p w:rsidR="00901443" w:rsidRPr="00C818E1" w:rsidRDefault="00901443"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901443" w:rsidRPr="00C818E1" w:rsidRDefault="00901443" w:rsidP="00794CC0">
            <w:pPr>
              <w:pStyle w:val="Tcnico4"/>
              <w:tabs>
                <w:tab w:val="clear" w:pos="-720"/>
              </w:tabs>
              <w:spacing w:line="480" w:lineRule="auto"/>
              <w:rPr>
                <w:rFonts w:ascii="Arial" w:hAnsi="Arial" w:cs="Arial"/>
                <w:spacing w:val="-3"/>
                <w:lang w:val="es-EC"/>
              </w:rPr>
            </w:pPr>
          </w:p>
        </w:tc>
        <w:tc>
          <w:tcPr>
            <w:tcW w:w="567" w:type="dxa"/>
            <w:tcBorders>
              <w:top w:val="nil"/>
              <w:left w:val="nil"/>
              <w:bottom w:val="nil"/>
              <w:right w:val="nil"/>
            </w:tcBorders>
          </w:tcPr>
          <w:p w:rsidR="00901443" w:rsidRPr="00C818E1" w:rsidRDefault="00901443" w:rsidP="00794CC0">
            <w:pPr>
              <w:suppressAutoHyphens/>
              <w:spacing w:line="480" w:lineRule="auto"/>
              <w:jc w:val="both"/>
              <w:rPr>
                <w:rFonts w:ascii="Arial" w:hAnsi="Arial" w:cs="Arial"/>
                <w:spacing w:val="-3"/>
              </w:rPr>
            </w:pPr>
          </w:p>
        </w:tc>
        <w:tc>
          <w:tcPr>
            <w:tcW w:w="3827" w:type="dxa"/>
            <w:tcBorders>
              <w:top w:val="nil"/>
              <w:left w:val="nil"/>
              <w:bottom w:val="nil"/>
              <w:right w:val="nil"/>
            </w:tcBorders>
          </w:tcPr>
          <w:p w:rsidR="00901443" w:rsidRPr="00C818E1" w:rsidRDefault="00901443" w:rsidP="00794CC0">
            <w:pPr>
              <w:tabs>
                <w:tab w:val="left" w:pos="175"/>
              </w:tabs>
              <w:spacing w:line="480" w:lineRule="auto"/>
              <w:rPr>
                <w:rFonts w:ascii="Arial" w:hAnsi="Arial" w:cs="Arial"/>
              </w:rPr>
            </w:pPr>
            <w:r w:rsidRPr="00C818E1">
              <w:rPr>
                <w:rFonts w:ascii="Arial" w:hAnsi="Arial" w:cs="Arial"/>
              </w:rPr>
              <w:t>Afiliaciones</w:t>
            </w:r>
          </w:p>
        </w:tc>
        <w:tc>
          <w:tcPr>
            <w:tcW w:w="284" w:type="dxa"/>
            <w:tcBorders>
              <w:top w:val="nil"/>
              <w:left w:val="nil"/>
              <w:bottom w:val="nil"/>
              <w:right w:val="nil"/>
            </w:tcBorders>
          </w:tcPr>
          <w:p w:rsidR="00901443" w:rsidRPr="00C818E1" w:rsidRDefault="00901443" w:rsidP="00794CC0">
            <w:pPr>
              <w:tabs>
                <w:tab w:val="decimal" w:pos="1452"/>
              </w:tabs>
              <w:spacing w:line="480" w:lineRule="auto"/>
              <w:ind w:right="-108"/>
              <w:rPr>
                <w:rFonts w:ascii="Arial" w:hAnsi="Arial" w:cs="Arial"/>
              </w:rPr>
            </w:pPr>
          </w:p>
        </w:tc>
        <w:tc>
          <w:tcPr>
            <w:tcW w:w="1701" w:type="dxa"/>
            <w:tcBorders>
              <w:top w:val="nil"/>
              <w:left w:val="nil"/>
              <w:bottom w:val="nil"/>
              <w:right w:val="nil"/>
            </w:tcBorders>
          </w:tcPr>
          <w:p w:rsidR="00901443" w:rsidRPr="00C818E1" w:rsidRDefault="00901443" w:rsidP="00794CC0">
            <w:pPr>
              <w:tabs>
                <w:tab w:val="decimal" w:pos="1452"/>
              </w:tabs>
              <w:spacing w:line="480" w:lineRule="auto"/>
              <w:ind w:right="-108"/>
              <w:rPr>
                <w:rFonts w:ascii="Arial" w:hAnsi="Arial" w:cs="Arial"/>
              </w:rPr>
            </w:pPr>
            <w:r w:rsidRPr="00C818E1">
              <w:rPr>
                <w:rFonts w:ascii="Arial" w:hAnsi="Arial" w:cs="Arial"/>
              </w:rPr>
              <w:t>1,930</w:t>
            </w:r>
          </w:p>
        </w:tc>
      </w:tr>
      <w:tr w:rsidR="00901443" w:rsidRPr="00C818E1">
        <w:tblPrEx>
          <w:tblCellMar>
            <w:top w:w="0" w:type="dxa"/>
            <w:bottom w:w="0" w:type="dxa"/>
          </w:tblCellMar>
        </w:tblPrEx>
        <w:tc>
          <w:tcPr>
            <w:tcW w:w="534" w:type="dxa"/>
            <w:tcBorders>
              <w:top w:val="nil"/>
              <w:left w:val="nil"/>
              <w:bottom w:val="nil"/>
              <w:right w:val="nil"/>
            </w:tcBorders>
          </w:tcPr>
          <w:p w:rsidR="00901443" w:rsidRPr="00C818E1" w:rsidRDefault="00901443"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901443" w:rsidRPr="00C818E1" w:rsidRDefault="00901443" w:rsidP="00794CC0">
            <w:pPr>
              <w:pStyle w:val="Tcnico4"/>
              <w:tabs>
                <w:tab w:val="clear" w:pos="-720"/>
              </w:tabs>
              <w:spacing w:line="480" w:lineRule="auto"/>
              <w:rPr>
                <w:rFonts w:ascii="Arial" w:hAnsi="Arial" w:cs="Arial"/>
                <w:spacing w:val="-3"/>
                <w:lang w:val="es-EC"/>
              </w:rPr>
            </w:pPr>
          </w:p>
        </w:tc>
        <w:tc>
          <w:tcPr>
            <w:tcW w:w="567" w:type="dxa"/>
            <w:tcBorders>
              <w:top w:val="nil"/>
              <w:left w:val="nil"/>
              <w:bottom w:val="nil"/>
              <w:right w:val="nil"/>
            </w:tcBorders>
          </w:tcPr>
          <w:p w:rsidR="00901443" w:rsidRPr="00C818E1" w:rsidRDefault="00901443" w:rsidP="00794CC0">
            <w:pPr>
              <w:suppressAutoHyphens/>
              <w:spacing w:line="480" w:lineRule="auto"/>
              <w:jc w:val="both"/>
              <w:rPr>
                <w:rFonts w:ascii="Arial" w:hAnsi="Arial" w:cs="Arial"/>
                <w:spacing w:val="-3"/>
              </w:rPr>
            </w:pPr>
          </w:p>
        </w:tc>
        <w:tc>
          <w:tcPr>
            <w:tcW w:w="3827" w:type="dxa"/>
            <w:tcBorders>
              <w:top w:val="nil"/>
              <w:left w:val="nil"/>
              <w:bottom w:val="nil"/>
              <w:right w:val="nil"/>
            </w:tcBorders>
          </w:tcPr>
          <w:p w:rsidR="00901443" w:rsidRPr="00C818E1" w:rsidRDefault="00901443" w:rsidP="00794CC0">
            <w:pPr>
              <w:tabs>
                <w:tab w:val="left" w:pos="175"/>
              </w:tabs>
              <w:spacing w:line="480" w:lineRule="auto"/>
              <w:rPr>
                <w:rFonts w:ascii="Arial" w:hAnsi="Arial" w:cs="Arial"/>
              </w:rPr>
            </w:pPr>
            <w:r w:rsidRPr="00C818E1">
              <w:rPr>
                <w:rFonts w:ascii="Arial" w:hAnsi="Arial" w:cs="Arial"/>
              </w:rPr>
              <w:t>Transporte</w:t>
            </w:r>
          </w:p>
        </w:tc>
        <w:tc>
          <w:tcPr>
            <w:tcW w:w="284" w:type="dxa"/>
            <w:tcBorders>
              <w:top w:val="nil"/>
              <w:left w:val="nil"/>
              <w:bottom w:val="nil"/>
              <w:right w:val="nil"/>
            </w:tcBorders>
          </w:tcPr>
          <w:p w:rsidR="00901443" w:rsidRPr="00C818E1" w:rsidRDefault="00901443" w:rsidP="00794CC0">
            <w:pPr>
              <w:tabs>
                <w:tab w:val="decimal" w:pos="1452"/>
              </w:tabs>
              <w:spacing w:line="480" w:lineRule="auto"/>
              <w:ind w:right="-108"/>
              <w:rPr>
                <w:rFonts w:ascii="Arial" w:hAnsi="Arial" w:cs="Arial"/>
              </w:rPr>
            </w:pPr>
          </w:p>
        </w:tc>
        <w:tc>
          <w:tcPr>
            <w:tcW w:w="1701" w:type="dxa"/>
            <w:tcBorders>
              <w:top w:val="nil"/>
              <w:left w:val="nil"/>
              <w:bottom w:val="nil"/>
              <w:right w:val="nil"/>
            </w:tcBorders>
          </w:tcPr>
          <w:p w:rsidR="00901443" w:rsidRPr="00C818E1" w:rsidRDefault="00901443" w:rsidP="00794CC0">
            <w:pPr>
              <w:tabs>
                <w:tab w:val="decimal" w:pos="1452"/>
              </w:tabs>
              <w:spacing w:line="480" w:lineRule="auto"/>
              <w:ind w:right="-108"/>
              <w:rPr>
                <w:rFonts w:ascii="Arial" w:hAnsi="Arial" w:cs="Arial"/>
              </w:rPr>
            </w:pPr>
            <w:r w:rsidRPr="00C818E1">
              <w:rPr>
                <w:rFonts w:ascii="Arial" w:hAnsi="Arial" w:cs="Arial"/>
              </w:rPr>
              <w:t>1,563</w:t>
            </w:r>
          </w:p>
        </w:tc>
      </w:tr>
      <w:tr w:rsidR="00901443" w:rsidRPr="00C818E1">
        <w:tblPrEx>
          <w:tblCellMar>
            <w:top w:w="0" w:type="dxa"/>
            <w:bottom w:w="0" w:type="dxa"/>
          </w:tblCellMar>
        </w:tblPrEx>
        <w:tc>
          <w:tcPr>
            <w:tcW w:w="534" w:type="dxa"/>
            <w:tcBorders>
              <w:top w:val="nil"/>
              <w:left w:val="nil"/>
              <w:bottom w:val="nil"/>
              <w:right w:val="nil"/>
            </w:tcBorders>
          </w:tcPr>
          <w:p w:rsidR="00901443" w:rsidRPr="00C818E1" w:rsidRDefault="00901443"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901443" w:rsidRPr="00C818E1" w:rsidRDefault="00901443" w:rsidP="00794CC0">
            <w:pPr>
              <w:pStyle w:val="Tcnico4"/>
              <w:tabs>
                <w:tab w:val="clear" w:pos="-720"/>
              </w:tabs>
              <w:spacing w:line="480" w:lineRule="auto"/>
              <w:rPr>
                <w:rFonts w:ascii="Arial" w:hAnsi="Arial" w:cs="Arial"/>
                <w:spacing w:val="-3"/>
                <w:lang w:val="es-EC"/>
              </w:rPr>
            </w:pPr>
          </w:p>
        </w:tc>
        <w:tc>
          <w:tcPr>
            <w:tcW w:w="567" w:type="dxa"/>
            <w:tcBorders>
              <w:top w:val="nil"/>
              <w:left w:val="nil"/>
              <w:bottom w:val="nil"/>
              <w:right w:val="nil"/>
            </w:tcBorders>
          </w:tcPr>
          <w:p w:rsidR="00901443" w:rsidRPr="00C818E1" w:rsidRDefault="00901443" w:rsidP="00794CC0">
            <w:pPr>
              <w:suppressAutoHyphens/>
              <w:spacing w:line="480" w:lineRule="auto"/>
              <w:jc w:val="both"/>
              <w:rPr>
                <w:rFonts w:ascii="Arial" w:hAnsi="Arial" w:cs="Arial"/>
                <w:spacing w:val="-3"/>
              </w:rPr>
            </w:pPr>
          </w:p>
        </w:tc>
        <w:tc>
          <w:tcPr>
            <w:tcW w:w="3827" w:type="dxa"/>
            <w:tcBorders>
              <w:top w:val="nil"/>
              <w:left w:val="nil"/>
              <w:bottom w:val="nil"/>
              <w:right w:val="nil"/>
            </w:tcBorders>
          </w:tcPr>
          <w:p w:rsidR="00901443" w:rsidRPr="00C818E1" w:rsidRDefault="00901443" w:rsidP="00794CC0">
            <w:pPr>
              <w:tabs>
                <w:tab w:val="left" w:pos="175"/>
              </w:tabs>
              <w:spacing w:line="480" w:lineRule="auto"/>
              <w:rPr>
                <w:rFonts w:ascii="Arial" w:hAnsi="Arial" w:cs="Arial"/>
              </w:rPr>
            </w:pPr>
            <w:r w:rsidRPr="00C818E1">
              <w:rPr>
                <w:rFonts w:ascii="Arial" w:hAnsi="Arial" w:cs="Arial"/>
              </w:rPr>
              <w:t>Suministros de Oficina</w:t>
            </w:r>
          </w:p>
        </w:tc>
        <w:tc>
          <w:tcPr>
            <w:tcW w:w="284" w:type="dxa"/>
            <w:tcBorders>
              <w:top w:val="nil"/>
              <w:left w:val="nil"/>
              <w:bottom w:val="nil"/>
              <w:right w:val="nil"/>
            </w:tcBorders>
          </w:tcPr>
          <w:p w:rsidR="00901443" w:rsidRPr="00C818E1" w:rsidRDefault="00901443" w:rsidP="00794CC0">
            <w:pPr>
              <w:tabs>
                <w:tab w:val="decimal" w:pos="1452"/>
              </w:tabs>
              <w:spacing w:line="480" w:lineRule="auto"/>
              <w:ind w:right="-108"/>
              <w:rPr>
                <w:rFonts w:ascii="Arial" w:hAnsi="Arial" w:cs="Arial"/>
              </w:rPr>
            </w:pPr>
          </w:p>
        </w:tc>
        <w:tc>
          <w:tcPr>
            <w:tcW w:w="1701" w:type="dxa"/>
            <w:tcBorders>
              <w:top w:val="nil"/>
              <w:left w:val="nil"/>
              <w:bottom w:val="nil"/>
              <w:right w:val="nil"/>
            </w:tcBorders>
          </w:tcPr>
          <w:p w:rsidR="00901443" w:rsidRPr="00C818E1" w:rsidRDefault="00901443" w:rsidP="00794CC0">
            <w:pPr>
              <w:tabs>
                <w:tab w:val="decimal" w:pos="1452"/>
              </w:tabs>
              <w:spacing w:line="480" w:lineRule="auto"/>
              <w:ind w:right="-108"/>
              <w:rPr>
                <w:rFonts w:ascii="Arial" w:hAnsi="Arial" w:cs="Arial"/>
              </w:rPr>
            </w:pPr>
            <w:r w:rsidRPr="00C818E1">
              <w:rPr>
                <w:rFonts w:ascii="Arial" w:hAnsi="Arial" w:cs="Arial"/>
              </w:rPr>
              <w:t>376</w:t>
            </w:r>
          </w:p>
        </w:tc>
      </w:tr>
      <w:tr w:rsidR="00901443" w:rsidRPr="00C818E1">
        <w:tblPrEx>
          <w:tblCellMar>
            <w:top w:w="0" w:type="dxa"/>
            <w:bottom w:w="0" w:type="dxa"/>
          </w:tblCellMar>
        </w:tblPrEx>
        <w:tc>
          <w:tcPr>
            <w:tcW w:w="534" w:type="dxa"/>
            <w:tcBorders>
              <w:top w:val="nil"/>
              <w:left w:val="nil"/>
              <w:bottom w:val="nil"/>
              <w:right w:val="nil"/>
            </w:tcBorders>
          </w:tcPr>
          <w:p w:rsidR="00901443" w:rsidRPr="00C818E1" w:rsidRDefault="00901443"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901443" w:rsidRPr="00C818E1" w:rsidRDefault="00901443" w:rsidP="00794CC0">
            <w:pPr>
              <w:pStyle w:val="Tcnico4"/>
              <w:tabs>
                <w:tab w:val="clear" w:pos="-720"/>
              </w:tabs>
              <w:spacing w:line="480" w:lineRule="auto"/>
              <w:rPr>
                <w:rFonts w:ascii="Arial" w:hAnsi="Arial" w:cs="Arial"/>
                <w:spacing w:val="-3"/>
                <w:lang w:val="es-EC"/>
              </w:rPr>
            </w:pPr>
          </w:p>
        </w:tc>
        <w:tc>
          <w:tcPr>
            <w:tcW w:w="567" w:type="dxa"/>
            <w:tcBorders>
              <w:top w:val="nil"/>
              <w:left w:val="nil"/>
              <w:bottom w:val="nil"/>
              <w:right w:val="nil"/>
            </w:tcBorders>
          </w:tcPr>
          <w:p w:rsidR="00901443" w:rsidRPr="00C818E1" w:rsidRDefault="00901443" w:rsidP="00794CC0">
            <w:pPr>
              <w:suppressAutoHyphens/>
              <w:spacing w:line="480" w:lineRule="auto"/>
              <w:jc w:val="both"/>
              <w:rPr>
                <w:rFonts w:ascii="Arial" w:hAnsi="Arial" w:cs="Arial"/>
                <w:spacing w:val="-3"/>
              </w:rPr>
            </w:pPr>
          </w:p>
        </w:tc>
        <w:tc>
          <w:tcPr>
            <w:tcW w:w="3827" w:type="dxa"/>
            <w:tcBorders>
              <w:top w:val="single" w:sz="12" w:space="0" w:color="auto"/>
              <w:left w:val="nil"/>
              <w:bottom w:val="nil"/>
              <w:right w:val="nil"/>
            </w:tcBorders>
          </w:tcPr>
          <w:p w:rsidR="00901443" w:rsidRPr="00C818E1" w:rsidRDefault="00901443" w:rsidP="00794CC0">
            <w:pPr>
              <w:numPr>
                <w:ilvl w:val="12"/>
                <w:numId w:val="0"/>
              </w:numPr>
              <w:suppressAutoHyphens/>
              <w:spacing w:line="480" w:lineRule="auto"/>
              <w:jc w:val="both"/>
              <w:rPr>
                <w:rFonts w:ascii="Arial" w:hAnsi="Arial" w:cs="Arial"/>
                <w:spacing w:val="-3"/>
              </w:rPr>
            </w:pPr>
          </w:p>
        </w:tc>
        <w:tc>
          <w:tcPr>
            <w:tcW w:w="284" w:type="dxa"/>
            <w:tcBorders>
              <w:top w:val="single" w:sz="12" w:space="0" w:color="auto"/>
              <w:left w:val="nil"/>
              <w:bottom w:val="nil"/>
              <w:right w:val="nil"/>
            </w:tcBorders>
          </w:tcPr>
          <w:p w:rsidR="00901443" w:rsidRPr="00C818E1" w:rsidRDefault="00901443" w:rsidP="00794CC0">
            <w:pPr>
              <w:tabs>
                <w:tab w:val="decimal" w:pos="1452"/>
              </w:tabs>
              <w:spacing w:line="480" w:lineRule="auto"/>
              <w:ind w:right="-108"/>
              <w:rPr>
                <w:rFonts w:ascii="Arial" w:hAnsi="Arial" w:cs="Arial"/>
              </w:rPr>
            </w:pPr>
          </w:p>
        </w:tc>
        <w:tc>
          <w:tcPr>
            <w:tcW w:w="1701" w:type="dxa"/>
            <w:tcBorders>
              <w:top w:val="single" w:sz="12" w:space="0" w:color="auto"/>
              <w:left w:val="nil"/>
              <w:bottom w:val="nil"/>
              <w:right w:val="nil"/>
            </w:tcBorders>
          </w:tcPr>
          <w:p w:rsidR="00901443" w:rsidRPr="00C818E1" w:rsidRDefault="00901443" w:rsidP="00794CC0">
            <w:pPr>
              <w:tabs>
                <w:tab w:val="decimal" w:pos="1452"/>
              </w:tabs>
              <w:spacing w:line="480" w:lineRule="auto"/>
              <w:ind w:right="-108"/>
              <w:rPr>
                <w:rFonts w:ascii="Arial" w:hAnsi="Arial" w:cs="Arial"/>
              </w:rPr>
            </w:pPr>
          </w:p>
        </w:tc>
      </w:tr>
      <w:tr w:rsidR="00901443" w:rsidRPr="00C818E1">
        <w:tblPrEx>
          <w:tblCellMar>
            <w:top w:w="0" w:type="dxa"/>
            <w:bottom w:w="0" w:type="dxa"/>
          </w:tblCellMar>
        </w:tblPrEx>
        <w:tc>
          <w:tcPr>
            <w:tcW w:w="534" w:type="dxa"/>
            <w:tcBorders>
              <w:top w:val="nil"/>
              <w:left w:val="nil"/>
              <w:bottom w:val="nil"/>
              <w:right w:val="nil"/>
            </w:tcBorders>
          </w:tcPr>
          <w:p w:rsidR="00901443" w:rsidRPr="00C818E1" w:rsidRDefault="00901443"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901443" w:rsidRPr="00C818E1" w:rsidRDefault="00901443" w:rsidP="00794CC0">
            <w:pPr>
              <w:pStyle w:val="Tcnico4"/>
              <w:tabs>
                <w:tab w:val="clear" w:pos="-720"/>
              </w:tabs>
              <w:spacing w:line="480" w:lineRule="auto"/>
              <w:rPr>
                <w:rFonts w:ascii="Arial" w:hAnsi="Arial" w:cs="Arial"/>
                <w:spacing w:val="-3"/>
                <w:lang w:val="es-EC"/>
              </w:rPr>
            </w:pPr>
          </w:p>
        </w:tc>
        <w:tc>
          <w:tcPr>
            <w:tcW w:w="567" w:type="dxa"/>
            <w:tcBorders>
              <w:top w:val="nil"/>
              <w:left w:val="nil"/>
              <w:bottom w:val="nil"/>
              <w:right w:val="nil"/>
            </w:tcBorders>
          </w:tcPr>
          <w:p w:rsidR="00901443" w:rsidRPr="00C818E1" w:rsidRDefault="00901443" w:rsidP="00794CC0">
            <w:pPr>
              <w:suppressAutoHyphens/>
              <w:spacing w:line="480" w:lineRule="auto"/>
              <w:jc w:val="both"/>
              <w:rPr>
                <w:rFonts w:ascii="Arial" w:hAnsi="Arial" w:cs="Arial"/>
                <w:spacing w:val="-3"/>
              </w:rPr>
            </w:pPr>
          </w:p>
        </w:tc>
        <w:tc>
          <w:tcPr>
            <w:tcW w:w="3827" w:type="dxa"/>
            <w:tcBorders>
              <w:top w:val="nil"/>
              <w:left w:val="nil"/>
              <w:bottom w:val="single" w:sz="36" w:space="0" w:color="auto"/>
              <w:right w:val="nil"/>
            </w:tcBorders>
          </w:tcPr>
          <w:p w:rsidR="00901443" w:rsidRPr="00C818E1" w:rsidRDefault="00901443" w:rsidP="00794CC0">
            <w:pPr>
              <w:numPr>
                <w:ilvl w:val="12"/>
                <w:numId w:val="0"/>
              </w:numPr>
              <w:suppressAutoHyphens/>
              <w:spacing w:line="480" w:lineRule="auto"/>
              <w:jc w:val="both"/>
              <w:rPr>
                <w:rFonts w:ascii="Arial" w:hAnsi="Arial" w:cs="Arial"/>
                <w:spacing w:val="-3"/>
              </w:rPr>
            </w:pPr>
          </w:p>
        </w:tc>
        <w:tc>
          <w:tcPr>
            <w:tcW w:w="284" w:type="dxa"/>
            <w:tcBorders>
              <w:top w:val="nil"/>
              <w:left w:val="nil"/>
              <w:bottom w:val="single" w:sz="36" w:space="0" w:color="auto"/>
              <w:right w:val="nil"/>
            </w:tcBorders>
          </w:tcPr>
          <w:p w:rsidR="00901443" w:rsidRPr="00C818E1" w:rsidRDefault="00901443" w:rsidP="00794CC0">
            <w:pPr>
              <w:tabs>
                <w:tab w:val="decimal" w:pos="1452"/>
              </w:tabs>
              <w:spacing w:line="480" w:lineRule="auto"/>
              <w:ind w:right="-108"/>
              <w:rPr>
                <w:rFonts w:ascii="Arial" w:hAnsi="Arial" w:cs="Arial"/>
              </w:rPr>
            </w:pPr>
          </w:p>
        </w:tc>
        <w:tc>
          <w:tcPr>
            <w:tcW w:w="1701" w:type="dxa"/>
            <w:tcBorders>
              <w:top w:val="nil"/>
              <w:left w:val="nil"/>
              <w:bottom w:val="single" w:sz="36" w:space="0" w:color="auto"/>
              <w:right w:val="nil"/>
            </w:tcBorders>
          </w:tcPr>
          <w:p w:rsidR="00901443" w:rsidRPr="00C818E1" w:rsidRDefault="00901443" w:rsidP="00794CC0">
            <w:pPr>
              <w:tabs>
                <w:tab w:val="decimal" w:pos="1452"/>
              </w:tabs>
              <w:spacing w:line="480" w:lineRule="auto"/>
              <w:ind w:right="-108"/>
              <w:rPr>
                <w:rFonts w:ascii="Arial" w:hAnsi="Arial" w:cs="Arial"/>
              </w:rPr>
            </w:pPr>
            <w:r w:rsidRPr="00C818E1">
              <w:rPr>
                <w:rFonts w:ascii="Arial" w:hAnsi="Arial" w:cs="Arial"/>
              </w:rPr>
              <w:t>6,456</w:t>
            </w:r>
          </w:p>
        </w:tc>
      </w:tr>
      <w:tr w:rsidR="00901443" w:rsidRPr="00C818E1">
        <w:tblPrEx>
          <w:tblCellMar>
            <w:top w:w="0" w:type="dxa"/>
            <w:bottom w:w="0" w:type="dxa"/>
          </w:tblCellMar>
        </w:tblPrEx>
        <w:tc>
          <w:tcPr>
            <w:tcW w:w="534" w:type="dxa"/>
            <w:tcBorders>
              <w:top w:val="nil"/>
              <w:left w:val="nil"/>
              <w:bottom w:val="nil"/>
              <w:right w:val="nil"/>
            </w:tcBorders>
          </w:tcPr>
          <w:p w:rsidR="00901443" w:rsidRPr="00C818E1" w:rsidRDefault="00901443"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901443" w:rsidRPr="00C818E1" w:rsidRDefault="00901443" w:rsidP="00794CC0">
            <w:pPr>
              <w:pStyle w:val="Tcnico4"/>
              <w:tabs>
                <w:tab w:val="clear" w:pos="-720"/>
              </w:tabs>
              <w:spacing w:line="480" w:lineRule="auto"/>
              <w:rPr>
                <w:rFonts w:ascii="Arial" w:hAnsi="Arial" w:cs="Arial"/>
                <w:spacing w:val="-3"/>
                <w:lang w:val="es-EC"/>
              </w:rPr>
            </w:pPr>
          </w:p>
        </w:tc>
        <w:tc>
          <w:tcPr>
            <w:tcW w:w="567" w:type="dxa"/>
            <w:tcBorders>
              <w:top w:val="nil"/>
              <w:left w:val="nil"/>
              <w:bottom w:val="nil"/>
              <w:right w:val="nil"/>
            </w:tcBorders>
          </w:tcPr>
          <w:p w:rsidR="00901443" w:rsidRPr="00C818E1" w:rsidRDefault="00901443" w:rsidP="00794CC0">
            <w:pPr>
              <w:suppressAutoHyphens/>
              <w:spacing w:line="480" w:lineRule="auto"/>
              <w:jc w:val="both"/>
              <w:rPr>
                <w:rFonts w:ascii="Arial" w:hAnsi="Arial" w:cs="Arial"/>
                <w:spacing w:val="-3"/>
              </w:rPr>
            </w:pPr>
          </w:p>
        </w:tc>
        <w:tc>
          <w:tcPr>
            <w:tcW w:w="3827" w:type="dxa"/>
            <w:tcBorders>
              <w:top w:val="single" w:sz="36" w:space="0" w:color="auto"/>
              <w:left w:val="nil"/>
              <w:bottom w:val="nil"/>
              <w:right w:val="nil"/>
            </w:tcBorders>
          </w:tcPr>
          <w:p w:rsidR="00901443" w:rsidRPr="00C818E1" w:rsidRDefault="00901443" w:rsidP="00794CC0">
            <w:pPr>
              <w:numPr>
                <w:ilvl w:val="12"/>
                <w:numId w:val="0"/>
              </w:numPr>
              <w:suppressAutoHyphens/>
              <w:spacing w:line="480" w:lineRule="auto"/>
              <w:jc w:val="both"/>
              <w:rPr>
                <w:rFonts w:ascii="Arial" w:hAnsi="Arial" w:cs="Arial"/>
                <w:spacing w:val="-3"/>
              </w:rPr>
            </w:pPr>
          </w:p>
        </w:tc>
        <w:tc>
          <w:tcPr>
            <w:tcW w:w="284" w:type="dxa"/>
            <w:tcBorders>
              <w:top w:val="single" w:sz="36" w:space="0" w:color="auto"/>
              <w:left w:val="nil"/>
              <w:bottom w:val="nil"/>
              <w:right w:val="nil"/>
            </w:tcBorders>
          </w:tcPr>
          <w:p w:rsidR="00901443" w:rsidRPr="00C818E1" w:rsidRDefault="00901443" w:rsidP="00794CC0">
            <w:pPr>
              <w:tabs>
                <w:tab w:val="decimal" w:pos="1452"/>
              </w:tabs>
              <w:spacing w:line="480" w:lineRule="auto"/>
              <w:ind w:right="-108"/>
              <w:rPr>
                <w:rFonts w:ascii="Arial" w:hAnsi="Arial" w:cs="Arial"/>
              </w:rPr>
            </w:pPr>
          </w:p>
        </w:tc>
        <w:tc>
          <w:tcPr>
            <w:tcW w:w="1701" w:type="dxa"/>
            <w:tcBorders>
              <w:top w:val="single" w:sz="36" w:space="0" w:color="auto"/>
              <w:left w:val="nil"/>
              <w:bottom w:val="nil"/>
              <w:right w:val="nil"/>
            </w:tcBorders>
          </w:tcPr>
          <w:p w:rsidR="00901443" w:rsidRPr="00C818E1" w:rsidRDefault="00901443" w:rsidP="00794CC0">
            <w:pPr>
              <w:tabs>
                <w:tab w:val="decimal" w:pos="1452"/>
              </w:tabs>
              <w:spacing w:line="480" w:lineRule="auto"/>
              <w:ind w:right="-108"/>
              <w:jc w:val="both"/>
              <w:rPr>
                <w:rFonts w:ascii="Arial" w:hAnsi="Arial" w:cs="Arial"/>
              </w:rPr>
            </w:pPr>
          </w:p>
        </w:tc>
      </w:tr>
    </w:tbl>
    <w:p w:rsidR="00CA39B6" w:rsidRPr="00C818E1" w:rsidRDefault="00CA39B6" w:rsidP="00794CC0">
      <w:pPr>
        <w:numPr>
          <w:ilvl w:val="12"/>
          <w:numId w:val="0"/>
        </w:numPr>
        <w:tabs>
          <w:tab w:val="left" w:pos="468"/>
          <w:tab w:val="left" w:pos="1998"/>
          <w:tab w:val="left" w:pos="2235"/>
          <w:tab w:val="left" w:pos="9750"/>
        </w:tabs>
        <w:suppressAutoHyphens/>
        <w:spacing w:line="480" w:lineRule="auto"/>
        <w:rPr>
          <w:rFonts w:ascii="Arial" w:hAnsi="Arial" w:cs="Arial"/>
          <w:spacing w:val="-3"/>
        </w:rPr>
      </w:pPr>
    </w:p>
    <w:tbl>
      <w:tblPr>
        <w:tblW w:w="8330" w:type="dxa"/>
        <w:tblLayout w:type="fixed"/>
        <w:tblLook w:val="0000"/>
      </w:tblPr>
      <w:tblGrid>
        <w:gridCol w:w="534"/>
        <w:gridCol w:w="1417"/>
        <w:gridCol w:w="284"/>
        <w:gridCol w:w="4110"/>
        <w:gridCol w:w="284"/>
        <w:gridCol w:w="1701"/>
      </w:tblGrid>
      <w:tr w:rsidR="00CA39B6" w:rsidRPr="00C818E1">
        <w:tblPrEx>
          <w:tblCellMar>
            <w:top w:w="0" w:type="dxa"/>
            <w:bottom w:w="0" w:type="dxa"/>
          </w:tblCellMar>
        </w:tblPrEx>
        <w:tc>
          <w:tcPr>
            <w:tcW w:w="53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CA39B6" w:rsidRPr="00C818E1" w:rsidRDefault="00FD72D0" w:rsidP="00794CC0">
            <w:pPr>
              <w:pStyle w:val="Tcnico4"/>
              <w:tabs>
                <w:tab w:val="clear" w:pos="-720"/>
              </w:tabs>
              <w:spacing w:line="480" w:lineRule="auto"/>
              <w:ind w:right="-95"/>
              <w:rPr>
                <w:rFonts w:ascii="Arial" w:hAnsi="Arial" w:cs="Arial"/>
                <w:spacing w:val="-3"/>
                <w:lang w:val="es-EC"/>
              </w:rPr>
            </w:pPr>
            <w:r>
              <w:rPr>
                <w:rFonts w:ascii="Arial" w:hAnsi="Arial" w:cs="Arial"/>
                <w:spacing w:val="-3"/>
                <w:lang w:val="es-EC"/>
              </w:rPr>
              <w:t>3.2.3</w:t>
            </w:r>
            <w:r w:rsidR="00146796">
              <w:rPr>
                <w:rFonts w:ascii="Arial" w:hAnsi="Arial" w:cs="Arial"/>
                <w:spacing w:val="-3"/>
                <w:lang w:val="es-EC"/>
              </w:rPr>
              <w:t xml:space="preserve">.8 </w:t>
            </w:r>
            <w:r w:rsidR="00901443" w:rsidRPr="00C818E1">
              <w:rPr>
                <w:rFonts w:ascii="Arial" w:hAnsi="Arial" w:cs="Arial"/>
                <w:spacing w:val="-3"/>
                <w:lang w:val="es-EC"/>
              </w:rPr>
              <w:t>Servicios</w:t>
            </w:r>
          </w:p>
        </w:tc>
        <w:tc>
          <w:tcPr>
            <w:tcW w:w="28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6095" w:type="dxa"/>
            <w:gridSpan w:val="3"/>
            <w:tcBorders>
              <w:top w:val="nil"/>
              <w:left w:val="nil"/>
              <w:bottom w:val="nil"/>
              <w:right w:val="nil"/>
            </w:tcBorders>
          </w:tcPr>
          <w:p w:rsidR="00CA39B6" w:rsidRPr="00C818E1" w:rsidRDefault="00CA39B6" w:rsidP="00794CC0">
            <w:pPr>
              <w:pStyle w:val="Textoindependiente2"/>
              <w:widowControl/>
              <w:spacing w:line="480" w:lineRule="auto"/>
              <w:rPr>
                <w:rFonts w:ascii="Arial" w:hAnsi="Arial" w:cs="Arial"/>
                <w:lang w:val="es-EC"/>
              </w:rPr>
            </w:pPr>
            <w:r w:rsidRPr="00C818E1">
              <w:rPr>
                <w:rFonts w:ascii="Arial" w:hAnsi="Arial" w:cs="Arial"/>
                <w:lang w:val="es-EC"/>
              </w:rPr>
              <w:t>Un resumen de esta cuenta, fue como sigue:</w:t>
            </w:r>
          </w:p>
        </w:tc>
      </w:tr>
      <w:tr w:rsidR="00CA39B6" w:rsidRPr="00C818E1">
        <w:tblPrEx>
          <w:tblCellMar>
            <w:top w:w="0" w:type="dxa"/>
            <w:bottom w:w="0" w:type="dxa"/>
          </w:tblCellMar>
        </w:tblPrEx>
        <w:tc>
          <w:tcPr>
            <w:tcW w:w="53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1701" w:type="dxa"/>
            <w:gridSpan w:val="2"/>
            <w:tcBorders>
              <w:top w:val="nil"/>
              <w:left w:val="nil"/>
              <w:bottom w:val="nil"/>
              <w:right w:val="nil"/>
            </w:tcBorders>
          </w:tcPr>
          <w:p w:rsidR="00CA39B6" w:rsidRPr="00C818E1" w:rsidRDefault="00901443" w:rsidP="00794CC0">
            <w:pPr>
              <w:pStyle w:val="Tcnico4"/>
              <w:tabs>
                <w:tab w:val="clear" w:pos="-720"/>
              </w:tabs>
              <w:spacing w:line="480" w:lineRule="auto"/>
              <w:ind w:right="-95"/>
              <w:rPr>
                <w:rFonts w:ascii="Arial" w:hAnsi="Arial" w:cs="Arial"/>
                <w:spacing w:val="-3"/>
                <w:lang w:val="es-EC"/>
              </w:rPr>
            </w:pPr>
            <w:r w:rsidRPr="00C818E1">
              <w:rPr>
                <w:rFonts w:ascii="Arial" w:hAnsi="Arial" w:cs="Arial"/>
                <w:spacing w:val="-3"/>
                <w:lang w:val="es-EC"/>
              </w:rPr>
              <w:t>Básicos</w:t>
            </w:r>
          </w:p>
        </w:tc>
        <w:tc>
          <w:tcPr>
            <w:tcW w:w="6095" w:type="dxa"/>
            <w:gridSpan w:val="3"/>
            <w:tcBorders>
              <w:top w:val="nil"/>
              <w:left w:val="nil"/>
              <w:bottom w:val="nil"/>
              <w:right w:val="nil"/>
            </w:tcBorders>
          </w:tcPr>
          <w:p w:rsidR="00CA39B6" w:rsidRPr="00C818E1" w:rsidRDefault="00CA39B6" w:rsidP="00794CC0">
            <w:pPr>
              <w:spacing w:line="480" w:lineRule="auto"/>
              <w:jc w:val="both"/>
              <w:rPr>
                <w:rFonts w:ascii="Arial" w:hAnsi="Arial" w:cs="Arial"/>
              </w:rPr>
            </w:pPr>
          </w:p>
        </w:tc>
      </w:tr>
      <w:tr w:rsidR="00CA39B6" w:rsidRPr="00C818E1">
        <w:tblPrEx>
          <w:tblCellMar>
            <w:top w:w="0" w:type="dxa"/>
            <w:bottom w:w="0" w:type="dxa"/>
          </w:tblCellMar>
        </w:tblPrEx>
        <w:tc>
          <w:tcPr>
            <w:tcW w:w="53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CA39B6" w:rsidRPr="00C818E1" w:rsidRDefault="00CA39B6"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4110" w:type="dxa"/>
            <w:tcBorders>
              <w:top w:val="nil"/>
              <w:left w:val="nil"/>
              <w:bottom w:val="single" w:sz="12" w:space="0" w:color="auto"/>
              <w:right w:val="nil"/>
            </w:tcBorders>
          </w:tcPr>
          <w:p w:rsidR="00CA39B6" w:rsidRPr="00C818E1" w:rsidRDefault="00CA39B6" w:rsidP="00794CC0">
            <w:pPr>
              <w:spacing w:line="480" w:lineRule="auto"/>
              <w:jc w:val="both"/>
              <w:rPr>
                <w:rFonts w:ascii="Arial" w:hAnsi="Arial" w:cs="Arial"/>
              </w:rPr>
            </w:pPr>
            <w:r w:rsidRPr="00C818E1">
              <w:rPr>
                <w:rFonts w:ascii="Arial" w:hAnsi="Arial" w:cs="Arial"/>
              </w:rPr>
              <w:t>Diciembre 31,</w:t>
            </w:r>
          </w:p>
        </w:tc>
        <w:tc>
          <w:tcPr>
            <w:tcW w:w="284" w:type="dxa"/>
            <w:tcBorders>
              <w:top w:val="nil"/>
              <w:left w:val="nil"/>
              <w:bottom w:val="single" w:sz="12" w:space="0" w:color="auto"/>
              <w:right w:val="nil"/>
            </w:tcBorders>
          </w:tcPr>
          <w:p w:rsidR="00CA39B6" w:rsidRPr="00C818E1" w:rsidRDefault="00CA39B6" w:rsidP="00794CC0">
            <w:pPr>
              <w:tabs>
                <w:tab w:val="decimal" w:pos="1452"/>
              </w:tabs>
              <w:spacing w:line="480" w:lineRule="auto"/>
              <w:ind w:right="-108"/>
              <w:rPr>
                <w:rFonts w:ascii="Arial" w:hAnsi="Arial" w:cs="Arial"/>
              </w:rPr>
            </w:pPr>
          </w:p>
        </w:tc>
        <w:tc>
          <w:tcPr>
            <w:tcW w:w="1701" w:type="dxa"/>
            <w:tcBorders>
              <w:top w:val="nil"/>
              <w:left w:val="nil"/>
              <w:bottom w:val="single" w:sz="12" w:space="0" w:color="auto"/>
              <w:right w:val="nil"/>
            </w:tcBorders>
          </w:tcPr>
          <w:p w:rsidR="00CA39B6" w:rsidRPr="00C818E1" w:rsidRDefault="00CA39B6" w:rsidP="00794CC0">
            <w:pPr>
              <w:tabs>
                <w:tab w:val="decimal" w:pos="1452"/>
              </w:tabs>
              <w:spacing w:line="480" w:lineRule="auto"/>
              <w:ind w:right="-108"/>
              <w:rPr>
                <w:rFonts w:ascii="Arial" w:hAnsi="Arial" w:cs="Arial"/>
              </w:rPr>
            </w:pPr>
            <w:r w:rsidRPr="00C818E1">
              <w:rPr>
                <w:rFonts w:ascii="Arial" w:hAnsi="Arial" w:cs="Arial"/>
              </w:rPr>
              <w:t>2004</w:t>
            </w:r>
          </w:p>
        </w:tc>
      </w:tr>
      <w:tr w:rsidR="00CA39B6" w:rsidRPr="00C818E1">
        <w:tblPrEx>
          <w:tblCellMar>
            <w:top w:w="0" w:type="dxa"/>
            <w:bottom w:w="0" w:type="dxa"/>
          </w:tblCellMar>
        </w:tblPrEx>
        <w:tc>
          <w:tcPr>
            <w:tcW w:w="53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CA39B6" w:rsidRPr="00C818E1" w:rsidRDefault="00CA39B6"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4110" w:type="dxa"/>
            <w:tcBorders>
              <w:top w:val="single" w:sz="12" w:space="0" w:color="auto"/>
              <w:left w:val="nil"/>
              <w:bottom w:val="nil"/>
              <w:right w:val="nil"/>
            </w:tcBorders>
          </w:tcPr>
          <w:p w:rsidR="00CA39B6" w:rsidRPr="00C818E1" w:rsidRDefault="00CA39B6" w:rsidP="00794CC0">
            <w:pPr>
              <w:spacing w:line="480" w:lineRule="auto"/>
              <w:jc w:val="both"/>
              <w:rPr>
                <w:rFonts w:ascii="Arial" w:hAnsi="Arial" w:cs="Arial"/>
              </w:rPr>
            </w:pPr>
          </w:p>
        </w:tc>
        <w:tc>
          <w:tcPr>
            <w:tcW w:w="284" w:type="dxa"/>
            <w:tcBorders>
              <w:top w:val="single" w:sz="12" w:space="0" w:color="auto"/>
              <w:left w:val="nil"/>
              <w:bottom w:val="nil"/>
              <w:right w:val="nil"/>
            </w:tcBorders>
          </w:tcPr>
          <w:p w:rsidR="00CA39B6" w:rsidRPr="00C818E1" w:rsidRDefault="00CA39B6" w:rsidP="00794CC0">
            <w:pPr>
              <w:tabs>
                <w:tab w:val="decimal" w:pos="1452"/>
              </w:tabs>
              <w:spacing w:line="480" w:lineRule="auto"/>
              <w:ind w:right="-108"/>
              <w:rPr>
                <w:rFonts w:ascii="Arial" w:hAnsi="Arial" w:cs="Arial"/>
              </w:rPr>
            </w:pPr>
          </w:p>
        </w:tc>
        <w:tc>
          <w:tcPr>
            <w:tcW w:w="1701" w:type="dxa"/>
            <w:tcBorders>
              <w:top w:val="single" w:sz="12" w:space="0" w:color="auto"/>
              <w:left w:val="nil"/>
              <w:bottom w:val="nil"/>
              <w:right w:val="nil"/>
            </w:tcBorders>
          </w:tcPr>
          <w:p w:rsidR="00CA39B6" w:rsidRPr="00C818E1" w:rsidRDefault="00CA39B6" w:rsidP="00794CC0">
            <w:pPr>
              <w:tabs>
                <w:tab w:val="decimal" w:pos="1452"/>
              </w:tabs>
              <w:spacing w:line="480" w:lineRule="auto"/>
              <w:ind w:right="-108"/>
              <w:rPr>
                <w:rFonts w:ascii="Arial" w:hAnsi="Arial" w:cs="Arial"/>
              </w:rPr>
            </w:pPr>
          </w:p>
        </w:tc>
      </w:tr>
      <w:tr w:rsidR="00CA39B6" w:rsidRPr="00C818E1">
        <w:tblPrEx>
          <w:tblCellMar>
            <w:top w:w="0" w:type="dxa"/>
            <w:bottom w:w="0" w:type="dxa"/>
          </w:tblCellMar>
        </w:tblPrEx>
        <w:tc>
          <w:tcPr>
            <w:tcW w:w="53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CA39B6" w:rsidRPr="00C818E1" w:rsidRDefault="00CA39B6"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4110" w:type="dxa"/>
            <w:tcBorders>
              <w:top w:val="nil"/>
              <w:left w:val="nil"/>
              <w:bottom w:val="nil"/>
              <w:right w:val="nil"/>
            </w:tcBorders>
          </w:tcPr>
          <w:p w:rsidR="00CA39B6" w:rsidRPr="00C818E1" w:rsidRDefault="00901443" w:rsidP="00794CC0">
            <w:pPr>
              <w:tabs>
                <w:tab w:val="left" w:pos="175"/>
              </w:tabs>
              <w:spacing w:line="480" w:lineRule="auto"/>
              <w:rPr>
                <w:rFonts w:ascii="Arial" w:hAnsi="Arial" w:cs="Arial"/>
              </w:rPr>
            </w:pPr>
            <w:r w:rsidRPr="00C818E1">
              <w:rPr>
                <w:rFonts w:ascii="Arial" w:hAnsi="Arial" w:cs="Arial"/>
              </w:rPr>
              <w:t>Teléfono</w:t>
            </w:r>
            <w:r w:rsidR="00CA39B6" w:rsidRPr="00C818E1">
              <w:rPr>
                <w:rFonts w:ascii="Arial" w:hAnsi="Arial" w:cs="Arial"/>
              </w:rPr>
              <w:t xml:space="preserve"> </w:t>
            </w:r>
          </w:p>
        </w:tc>
        <w:tc>
          <w:tcPr>
            <w:tcW w:w="284" w:type="dxa"/>
            <w:tcBorders>
              <w:top w:val="nil"/>
              <w:left w:val="nil"/>
              <w:bottom w:val="nil"/>
              <w:right w:val="nil"/>
            </w:tcBorders>
          </w:tcPr>
          <w:p w:rsidR="00CA39B6" w:rsidRPr="00C818E1" w:rsidRDefault="00CA39B6" w:rsidP="00794CC0">
            <w:pPr>
              <w:tabs>
                <w:tab w:val="decimal" w:pos="1452"/>
              </w:tabs>
              <w:spacing w:line="480" w:lineRule="auto"/>
              <w:ind w:right="-108"/>
              <w:rPr>
                <w:rFonts w:ascii="Arial" w:hAnsi="Arial" w:cs="Arial"/>
              </w:rPr>
            </w:pPr>
          </w:p>
        </w:tc>
        <w:tc>
          <w:tcPr>
            <w:tcW w:w="1701" w:type="dxa"/>
            <w:tcBorders>
              <w:top w:val="nil"/>
              <w:left w:val="nil"/>
              <w:bottom w:val="nil"/>
              <w:right w:val="nil"/>
            </w:tcBorders>
          </w:tcPr>
          <w:p w:rsidR="00CA39B6" w:rsidRPr="00C818E1" w:rsidRDefault="00901443" w:rsidP="00794CC0">
            <w:pPr>
              <w:tabs>
                <w:tab w:val="decimal" w:pos="1452"/>
              </w:tabs>
              <w:spacing w:line="480" w:lineRule="auto"/>
              <w:ind w:right="-108"/>
              <w:rPr>
                <w:rFonts w:ascii="Arial" w:hAnsi="Arial" w:cs="Arial"/>
              </w:rPr>
            </w:pPr>
            <w:r w:rsidRPr="00C818E1">
              <w:rPr>
                <w:rFonts w:ascii="Arial" w:hAnsi="Arial" w:cs="Arial"/>
              </w:rPr>
              <w:t>610</w:t>
            </w:r>
          </w:p>
        </w:tc>
      </w:tr>
      <w:tr w:rsidR="00CA39B6" w:rsidRPr="00C818E1">
        <w:tblPrEx>
          <w:tblCellMar>
            <w:top w:w="0" w:type="dxa"/>
            <w:bottom w:w="0" w:type="dxa"/>
          </w:tblCellMar>
        </w:tblPrEx>
        <w:tc>
          <w:tcPr>
            <w:tcW w:w="53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CA39B6" w:rsidRPr="00C818E1" w:rsidRDefault="00CA39B6"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4110" w:type="dxa"/>
            <w:tcBorders>
              <w:top w:val="nil"/>
              <w:left w:val="nil"/>
              <w:bottom w:val="nil"/>
              <w:right w:val="nil"/>
            </w:tcBorders>
          </w:tcPr>
          <w:p w:rsidR="00CA39B6" w:rsidRPr="00C818E1" w:rsidRDefault="00901443" w:rsidP="00794CC0">
            <w:pPr>
              <w:spacing w:line="480" w:lineRule="auto"/>
              <w:rPr>
                <w:rFonts w:ascii="Arial" w:hAnsi="Arial" w:cs="Arial"/>
              </w:rPr>
            </w:pPr>
            <w:r w:rsidRPr="00C818E1">
              <w:rPr>
                <w:rFonts w:ascii="Arial" w:hAnsi="Arial" w:cs="Arial"/>
              </w:rPr>
              <w:t>Energía Eléctrica</w:t>
            </w:r>
          </w:p>
        </w:tc>
        <w:tc>
          <w:tcPr>
            <w:tcW w:w="284" w:type="dxa"/>
            <w:tcBorders>
              <w:top w:val="nil"/>
              <w:left w:val="nil"/>
              <w:bottom w:val="nil"/>
              <w:right w:val="nil"/>
            </w:tcBorders>
          </w:tcPr>
          <w:p w:rsidR="00CA39B6" w:rsidRPr="00C818E1" w:rsidRDefault="00CA39B6" w:rsidP="00794CC0">
            <w:pPr>
              <w:tabs>
                <w:tab w:val="decimal" w:pos="1452"/>
              </w:tabs>
              <w:spacing w:line="480" w:lineRule="auto"/>
              <w:ind w:right="-108"/>
              <w:rPr>
                <w:rFonts w:ascii="Arial" w:hAnsi="Arial" w:cs="Arial"/>
              </w:rPr>
            </w:pPr>
          </w:p>
        </w:tc>
        <w:tc>
          <w:tcPr>
            <w:tcW w:w="1701" w:type="dxa"/>
            <w:tcBorders>
              <w:top w:val="nil"/>
              <w:left w:val="nil"/>
              <w:bottom w:val="nil"/>
              <w:right w:val="nil"/>
            </w:tcBorders>
          </w:tcPr>
          <w:p w:rsidR="00CA39B6" w:rsidRPr="00C818E1" w:rsidRDefault="00CA39B6" w:rsidP="00794CC0">
            <w:pPr>
              <w:tabs>
                <w:tab w:val="decimal" w:pos="1452"/>
              </w:tabs>
              <w:spacing w:line="480" w:lineRule="auto"/>
              <w:ind w:right="-108"/>
              <w:rPr>
                <w:rFonts w:ascii="Arial" w:hAnsi="Arial" w:cs="Arial"/>
              </w:rPr>
            </w:pPr>
            <w:r w:rsidRPr="00C818E1">
              <w:rPr>
                <w:rFonts w:ascii="Arial" w:hAnsi="Arial" w:cs="Arial"/>
              </w:rPr>
              <w:t>4</w:t>
            </w:r>
            <w:r w:rsidR="00901443" w:rsidRPr="00C818E1">
              <w:rPr>
                <w:rFonts w:ascii="Arial" w:hAnsi="Arial" w:cs="Arial"/>
              </w:rPr>
              <w:t>43</w:t>
            </w:r>
          </w:p>
        </w:tc>
      </w:tr>
      <w:tr w:rsidR="00CA39B6" w:rsidRPr="00C818E1">
        <w:tblPrEx>
          <w:tblCellMar>
            <w:top w:w="0" w:type="dxa"/>
            <w:bottom w:w="0" w:type="dxa"/>
          </w:tblCellMar>
        </w:tblPrEx>
        <w:tc>
          <w:tcPr>
            <w:tcW w:w="53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CA39B6" w:rsidRPr="00C818E1" w:rsidRDefault="00CA39B6"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4110" w:type="dxa"/>
            <w:tcBorders>
              <w:top w:val="single" w:sz="12" w:space="0" w:color="auto"/>
              <w:left w:val="nil"/>
              <w:bottom w:val="nil"/>
              <w:right w:val="nil"/>
            </w:tcBorders>
          </w:tcPr>
          <w:p w:rsidR="00CA39B6" w:rsidRPr="00C818E1" w:rsidRDefault="00CA39B6" w:rsidP="00794CC0">
            <w:pPr>
              <w:numPr>
                <w:ilvl w:val="12"/>
                <w:numId w:val="0"/>
              </w:numPr>
              <w:suppressAutoHyphens/>
              <w:spacing w:line="480" w:lineRule="auto"/>
              <w:jc w:val="both"/>
              <w:rPr>
                <w:rFonts w:ascii="Arial" w:hAnsi="Arial" w:cs="Arial"/>
                <w:spacing w:val="-3"/>
              </w:rPr>
            </w:pPr>
          </w:p>
        </w:tc>
        <w:tc>
          <w:tcPr>
            <w:tcW w:w="284" w:type="dxa"/>
            <w:tcBorders>
              <w:top w:val="single" w:sz="12" w:space="0" w:color="auto"/>
              <w:left w:val="nil"/>
              <w:bottom w:val="nil"/>
              <w:right w:val="nil"/>
            </w:tcBorders>
          </w:tcPr>
          <w:p w:rsidR="00CA39B6" w:rsidRPr="00C818E1" w:rsidRDefault="00CA39B6" w:rsidP="00794CC0">
            <w:pPr>
              <w:tabs>
                <w:tab w:val="decimal" w:pos="1452"/>
              </w:tabs>
              <w:spacing w:line="480" w:lineRule="auto"/>
              <w:ind w:right="-108"/>
              <w:rPr>
                <w:rFonts w:ascii="Arial" w:hAnsi="Arial" w:cs="Arial"/>
              </w:rPr>
            </w:pPr>
          </w:p>
        </w:tc>
        <w:tc>
          <w:tcPr>
            <w:tcW w:w="1701" w:type="dxa"/>
            <w:tcBorders>
              <w:top w:val="single" w:sz="12" w:space="0" w:color="auto"/>
              <w:left w:val="nil"/>
              <w:bottom w:val="nil"/>
              <w:right w:val="nil"/>
            </w:tcBorders>
          </w:tcPr>
          <w:p w:rsidR="00CA39B6" w:rsidRPr="00C818E1" w:rsidRDefault="00CA39B6" w:rsidP="00794CC0">
            <w:pPr>
              <w:tabs>
                <w:tab w:val="decimal" w:pos="1452"/>
              </w:tabs>
              <w:spacing w:line="480" w:lineRule="auto"/>
              <w:ind w:right="-108"/>
              <w:rPr>
                <w:rFonts w:ascii="Arial" w:hAnsi="Arial" w:cs="Arial"/>
              </w:rPr>
            </w:pPr>
          </w:p>
        </w:tc>
      </w:tr>
      <w:tr w:rsidR="00CA39B6" w:rsidRPr="00C818E1">
        <w:tblPrEx>
          <w:tblCellMar>
            <w:top w:w="0" w:type="dxa"/>
            <w:bottom w:w="0" w:type="dxa"/>
          </w:tblCellMar>
        </w:tblPrEx>
        <w:tc>
          <w:tcPr>
            <w:tcW w:w="53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CA39B6" w:rsidRPr="00C818E1" w:rsidRDefault="00CA39B6"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4110" w:type="dxa"/>
            <w:tcBorders>
              <w:top w:val="nil"/>
              <w:left w:val="nil"/>
              <w:bottom w:val="single" w:sz="36" w:space="0" w:color="auto"/>
              <w:right w:val="nil"/>
            </w:tcBorders>
          </w:tcPr>
          <w:p w:rsidR="00CA39B6" w:rsidRPr="00C818E1" w:rsidRDefault="00CA39B6" w:rsidP="00794CC0">
            <w:pPr>
              <w:numPr>
                <w:ilvl w:val="12"/>
                <w:numId w:val="0"/>
              </w:numPr>
              <w:suppressAutoHyphens/>
              <w:spacing w:line="480" w:lineRule="auto"/>
              <w:jc w:val="both"/>
              <w:rPr>
                <w:rFonts w:ascii="Arial" w:hAnsi="Arial" w:cs="Arial"/>
                <w:spacing w:val="-3"/>
              </w:rPr>
            </w:pPr>
          </w:p>
        </w:tc>
        <w:tc>
          <w:tcPr>
            <w:tcW w:w="284" w:type="dxa"/>
            <w:tcBorders>
              <w:top w:val="nil"/>
              <w:left w:val="nil"/>
              <w:bottom w:val="single" w:sz="36" w:space="0" w:color="auto"/>
              <w:right w:val="nil"/>
            </w:tcBorders>
          </w:tcPr>
          <w:p w:rsidR="00CA39B6" w:rsidRPr="00C818E1" w:rsidRDefault="00CA39B6" w:rsidP="00794CC0">
            <w:pPr>
              <w:tabs>
                <w:tab w:val="decimal" w:pos="1452"/>
              </w:tabs>
              <w:spacing w:line="480" w:lineRule="auto"/>
              <w:ind w:right="-108"/>
              <w:rPr>
                <w:rFonts w:ascii="Arial" w:hAnsi="Arial" w:cs="Arial"/>
              </w:rPr>
            </w:pPr>
          </w:p>
        </w:tc>
        <w:tc>
          <w:tcPr>
            <w:tcW w:w="1701" w:type="dxa"/>
            <w:tcBorders>
              <w:top w:val="nil"/>
              <w:left w:val="nil"/>
              <w:bottom w:val="single" w:sz="36" w:space="0" w:color="auto"/>
              <w:right w:val="nil"/>
            </w:tcBorders>
          </w:tcPr>
          <w:p w:rsidR="00CA39B6" w:rsidRPr="00C818E1" w:rsidRDefault="00901443" w:rsidP="00794CC0">
            <w:pPr>
              <w:tabs>
                <w:tab w:val="decimal" w:pos="1452"/>
              </w:tabs>
              <w:spacing w:line="480" w:lineRule="auto"/>
              <w:ind w:right="-108"/>
              <w:rPr>
                <w:rFonts w:ascii="Arial" w:hAnsi="Arial" w:cs="Arial"/>
              </w:rPr>
            </w:pPr>
            <w:r w:rsidRPr="00C818E1">
              <w:rPr>
                <w:rFonts w:ascii="Arial" w:hAnsi="Arial" w:cs="Arial"/>
              </w:rPr>
              <w:t>1</w:t>
            </w:r>
            <w:r w:rsidR="00CA39B6" w:rsidRPr="00C818E1">
              <w:rPr>
                <w:rFonts w:ascii="Arial" w:hAnsi="Arial" w:cs="Arial"/>
              </w:rPr>
              <w:t>,</w:t>
            </w:r>
            <w:r w:rsidRPr="00C818E1">
              <w:rPr>
                <w:rFonts w:ascii="Arial" w:hAnsi="Arial" w:cs="Arial"/>
              </w:rPr>
              <w:t>053</w:t>
            </w:r>
          </w:p>
        </w:tc>
      </w:tr>
      <w:tr w:rsidR="00CA39B6" w:rsidRPr="00C818E1">
        <w:tblPrEx>
          <w:tblCellMar>
            <w:top w:w="0" w:type="dxa"/>
            <w:bottom w:w="0" w:type="dxa"/>
          </w:tblCellMar>
        </w:tblPrEx>
        <w:tc>
          <w:tcPr>
            <w:tcW w:w="53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1417" w:type="dxa"/>
            <w:tcBorders>
              <w:top w:val="nil"/>
              <w:left w:val="nil"/>
              <w:bottom w:val="nil"/>
              <w:right w:val="nil"/>
            </w:tcBorders>
          </w:tcPr>
          <w:p w:rsidR="00CA39B6" w:rsidRPr="00C818E1" w:rsidRDefault="00CA39B6" w:rsidP="00794CC0">
            <w:pPr>
              <w:pStyle w:val="Tcnico4"/>
              <w:tabs>
                <w:tab w:val="clear" w:pos="-720"/>
              </w:tabs>
              <w:spacing w:line="480" w:lineRule="auto"/>
              <w:rPr>
                <w:rFonts w:ascii="Arial" w:hAnsi="Arial" w:cs="Arial"/>
                <w:spacing w:val="-3"/>
                <w:lang w:val="es-EC"/>
              </w:rPr>
            </w:pPr>
          </w:p>
        </w:tc>
        <w:tc>
          <w:tcPr>
            <w:tcW w:w="284" w:type="dxa"/>
            <w:tcBorders>
              <w:top w:val="nil"/>
              <w:left w:val="nil"/>
              <w:bottom w:val="nil"/>
              <w:right w:val="nil"/>
            </w:tcBorders>
          </w:tcPr>
          <w:p w:rsidR="00CA39B6" w:rsidRPr="00C818E1" w:rsidRDefault="00CA39B6" w:rsidP="00794CC0">
            <w:pPr>
              <w:suppressAutoHyphens/>
              <w:spacing w:line="480" w:lineRule="auto"/>
              <w:jc w:val="both"/>
              <w:rPr>
                <w:rFonts w:ascii="Arial" w:hAnsi="Arial" w:cs="Arial"/>
                <w:spacing w:val="-3"/>
              </w:rPr>
            </w:pPr>
          </w:p>
        </w:tc>
        <w:tc>
          <w:tcPr>
            <w:tcW w:w="4110" w:type="dxa"/>
            <w:tcBorders>
              <w:top w:val="single" w:sz="36" w:space="0" w:color="auto"/>
              <w:left w:val="nil"/>
              <w:bottom w:val="nil"/>
              <w:right w:val="nil"/>
            </w:tcBorders>
          </w:tcPr>
          <w:p w:rsidR="00CA39B6" w:rsidRPr="00C818E1" w:rsidRDefault="00CA39B6" w:rsidP="00794CC0">
            <w:pPr>
              <w:numPr>
                <w:ilvl w:val="12"/>
                <w:numId w:val="0"/>
              </w:numPr>
              <w:suppressAutoHyphens/>
              <w:spacing w:line="480" w:lineRule="auto"/>
              <w:jc w:val="both"/>
              <w:rPr>
                <w:rFonts w:ascii="Arial" w:hAnsi="Arial" w:cs="Arial"/>
                <w:spacing w:val="-3"/>
              </w:rPr>
            </w:pPr>
          </w:p>
        </w:tc>
        <w:tc>
          <w:tcPr>
            <w:tcW w:w="284" w:type="dxa"/>
            <w:tcBorders>
              <w:top w:val="single" w:sz="36" w:space="0" w:color="auto"/>
              <w:left w:val="nil"/>
              <w:bottom w:val="nil"/>
              <w:right w:val="nil"/>
            </w:tcBorders>
          </w:tcPr>
          <w:p w:rsidR="00CA39B6" w:rsidRPr="00C818E1" w:rsidRDefault="00CA39B6" w:rsidP="00794CC0">
            <w:pPr>
              <w:tabs>
                <w:tab w:val="decimal" w:pos="1452"/>
              </w:tabs>
              <w:spacing w:line="480" w:lineRule="auto"/>
              <w:ind w:right="-108"/>
              <w:rPr>
                <w:rFonts w:ascii="Arial" w:hAnsi="Arial" w:cs="Arial"/>
              </w:rPr>
            </w:pPr>
          </w:p>
        </w:tc>
        <w:tc>
          <w:tcPr>
            <w:tcW w:w="1701" w:type="dxa"/>
            <w:tcBorders>
              <w:top w:val="single" w:sz="36" w:space="0" w:color="auto"/>
              <w:left w:val="nil"/>
              <w:bottom w:val="nil"/>
              <w:right w:val="nil"/>
            </w:tcBorders>
          </w:tcPr>
          <w:p w:rsidR="00CA39B6" w:rsidRPr="00C818E1" w:rsidRDefault="00CA39B6" w:rsidP="00794CC0">
            <w:pPr>
              <w:tabs>
                <w:tab w:val="decimal" w:pos="1452"/>
              </w:tabs>
              <w:spacing w:line="480" w:lineRule="auto"/>
              <w:ind w:right="-108"/>
              <w:jc w:val="both"/>
              <w:rPr>
                <w:rFonts w:ascii="Arial" w:hAnsi="Arial" w:cs="Arial"/>
              </w:rPr>
            </w:pPr>
          </w:p>
        </w:tc>
      </w:tr>
    </w:tbl>
    <w:p w:rsidR="00CA39B6" w:rsidRPr="00C818E1" w:rsidRDefault="00CA39B6" w:rsidP="00794CC0">
      <w:pPr>
        <w:numPr>
          <w:ilvl w:val="12"/>
          <w:numId w:val="0"/>
        </w:numPr>
        <w:tabs>
          <w:tab w:val="left" w:pos="468"/>
          <w:tab w:val="left" w:pos="1998"/>
          <w:tab w:val="left" w:pos="2235"/>
          <w:tab w:val="left" w:pos="9750"/>
        </w:tabs>
        <w:suppressAutoHyphens/>
        <w:spacing w:line="480" w:lineRule="auto"/>
        <w:rPr>
          <w:rFonts w:ascii="Arial" w:hAnsi="Arial" w:cs="Arial"/>
          <w:spacing w:val="-3"/>
        </w:rPr>
      </w:pPr>
    </w:p>
    <w:tbl>
      <w:tblPr>
        <w:tblW w:w="0" w:type="auto"/>
        <w:tblInd w:w="-34" w:type="dxa"/>
        <w:tblLayout w:type="fixed"/>
        <w:tblLook w:val="0000"/>
      </w:tblPr>
      <w:tblGrid>
        <w:gridCol w:w="568"/>
        <w:gridCol w:w="1701"/>
        <w:gridCol w:w="283"/>
        <w:gridCol w:w="5812"/>
      </w:tblGrid>
      <w:tr w:rsidR="00C5613B" w:rsidRPr="00C818E1">
        <w:tblPrEx>
          <w:tblCellMar>
            <w:top w:w="0" w:type="dxa"/>
            <w:bottom w:w="0" w:type="dxa"/>
          </w:tblCellMar>
        </w:tblPrEx>
        <w:tc>
          <w:tcPr>
            <w:tcW w:w="568"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b/>
                <w:spacing w:val="-3"/>
              </w:rPr>
            </w:pPr>
          </w:p>
        </w:tc>
        <w:tc>
          <w:tcPr>
            <w:tcW w:w="1701" w:type="dxa"/>
            <w:tcBorders>
              <w:top w:val="nil"/>
              <w:left w:val="nil"/>
              <w:bottom w:val="nil"/>
              <w:right w:val="nil"/>
            </w:tcBorders>
          </w:tcPr>
          <w:p w:rsidR="00C5613B" w:rsidRPr="00C818E1" w:rsidRDefault="00FD72D0" w:rsidP="00794CC0">
            <w:pPr>
              <w:numPr>
                <w:ilvl w:val="12"/>
                <w:numId w:val="0"/>
              </w:numPr>
              <w:suppressAutoHyphens/>
              <w:spacing w:line="480" w:lineRule="auto"/>
              <w:jc w:val="both"/>
              <w:rPr>
                <w:rFonts w:ascii="Arial" w:hAnsi="Arial" w:cs="Arial"/>
                <w:b/>
                <w:spacing w:val="-3"/>
              </w:rPr>
            </w:pPr>
            <w:r>
              <w:rPr>
                <w:rFonts w:ascii="Arial" w:hAnsi="Arial" w:cs="Arial"/>
                <w:b/>
                <w:spacing w:val="-3"/>
              </w:rPr>
              <w:t>3.2.3</w:t>
            </w:r>
            <w:r w:rsidR="00146796">
              <w:rPr>
                <w:rFonts w:ascii="Arial" w:hAnsi="Arial" w:cs="Arial"/>
                <w:b/>
                <w:spacing w:val="-3"/>
              </w:rPr>
              <w:t xml:space="preserve">.9 </w:t>
            </w:r>
            <w:r w:rsidR="00C5613B" w:rsidRPr="00C818E1">
              <w:rPr>
                <w:rFonts w:ascii="Arial" w:hAnsi="Arial" w:cs="Arial"/>
                <w:b/>
                <w:spacing w:val="-3"/>
              </w:rPr>
              <w:t>Aporte</w:t>
            </w:r>
          </w:p>
          <w:p w:rsidR="00C5613B" w:rsidRPr="00C818E1" w:rsidRDefault="00C5613B" w:rsidP="00794CC0">
            <w:pPr>
              <w:numPr>
                <w:ilvl w:val="12"/>
                <w:numId w:val="0"/>
              </w:numPr>
              <w:suppressAutoHyphens/>
              <w:spacing w:line="480" w:lineRule="auto"/>
              <w:jc w:val="both"/>
              <w:rPr>
                <w:rFonts w:ascii="Arial" w:hAnsi="Arial" w:cs="Arial"/>
                <w:b/>
                <w:spacing w:val="-3"/>
              </w:rPr>
            </w:pPr>
            <w:r w:rsidRPr="00C818E1">
              <w:rPr>
                <w:rFonts w:ascii="Arial" w:hAnsi="Arial" w:cs="Arial"/>
                <w:b/>
                <w:spacing w:val="-3"/>
              </w:rPr>
              <w:t>de los</w:t>
            </w:r>
          </w:p>
          <w:p w:rsidR="00C5613B" w:rsidRPr="00C818E1" w:rsidRDefault="00C5613B" w:rsidP="00794CC0">
            <w:pPr>
              <w:numPr>
                <w:ilvl w:val="12"/>
                <w:numId w:val="0"/>
              </w:numPr>
              <w:suppressAutoHyphens/>
              <w:spacing w:line="480" w:lineRule="auto"/>
              <w:jc w:val="both"/>
              <w:rPr>
                <w:rFonts w:ascii="Arial" w:hAnsi="Arial" w:cs="Arial"/>
                <w:b/>
                <w:spacing w:val="-3"/>
              </w:rPr>
            </w:pPr>
            <w:r w:rsidRPr="00C818E1">
              <w:rPr>
                <w:rFonts w:ascii="Arial" w:hAnsi="Arial" w:cs="Arial"/>
                <w:b/>
                <w:spacing w:val="-3"/>
              </w:rPr>
              <w:t>fundadores</w:t>
            </w:r>
          </w:p>
        </w:tc>
        <w:tc>
          <w:tcPr>
            <w:tcW w:w="283"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spacing w:val="-3"/>
              </w:rPr>
            </w:pPr>
          </w:p>
        </w:tc>
        <w:tc>
          <w:tcPr>
            <w:tcW w:w="5812"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spacing w:val="-3"/>
              </w:rPr>
            </w:pPr>
            <w:r w:rsidRPr="00C818E1">
              <w:rPr>
                <w:rFonts w:ascii="Arial" w:hAnsi="Arial" w:cs="Arial"/>
                <w:spacing w:val="-3"/>
              </w:rPr>
              <w:t xml:space="preserve">Representa la aportación inicial para la creación de </w:t>
            </w:r>
            <w:smartTag w:uri="urn:schemas-microsoft-com:office:smarttags" w:element="PersonName">
              <w:smartTagPr>
                <w:attr w:name="ProductID" w:val="la Fundaci￳n Incubadora"/>
              </w:smartTagPr>
              <w:r w:rsidRPr="00C818E1">
                <w:rPr>
                  <w:rFonts w:ascii="Arial" w:hAnsi="Arial" w:cs="Arial"/>
                  <w:spacing w:val="-3"/>
                </w:rPr>
                <w:t xml:space="preserve">la Fundación </w:t>
              </w:r>
              <w:r w:rsidR="00B22218" w:rsidRPr="00C818E1">
                <w:rPr>
                  <w:rFonts w:ascii="Arial" w:hAnsi="Arial" w:cs="Arial"/>
                  <w:spacing w:val="-3"/>
                </w:rPr>
                <w:t>Incubadora</w:t>
              </w:r>
            </w:smartTag>
            <w:r w:rsidR="00B22218" w:rsidRPr="00C818E1">
              <w:rPr>
                <w:rFonts w:ascii="Arial" w:hAnsi="Arial" w:cs="Arial"/>
                <w:spacing w:val="-3"/>
              </w:rPr>
              <w:t xml:space="preserve"> de Empresa de Innovación, Competitividad y Valor de Guayaquil, INCOVAL</w:t>
            </w:r>
            <w:r w:rsidRPr="00C818E1">
              <w:rPr>
                <w:rFonts w:ascii="Arial" w:hAnsi="Arial" w:cs="Arial"/>
                <w:spacing w:val="-3"/>
              </w:rPr>
              <w:t xml:space="preserve">, realizada por </w:t>
            </w:r>
            <w:smartTag w:uri="urn:schemas-microsoft-com:office:smarttags" w:element="PersonName">
              <w:smartTagPr>
                <w:attr w:name="ProductID" w:val="la ESPOL"/>
              </w:smartTagPr>
              <w:r w:rsidRPr="00C818E1">
                <w:rPr>
                  <w:rFonts w:ascii="Arial" w:hAnsi="Arial" w:cs="Arial"/>
                  <w:spacing w:val="-3"/>
                </w:rPr>
                <w:t>la</w:t>
              </w:r>
              <w:r w:rsidR="00D63A1E" w:rsidRPr="00C818E1">
                <w:rPr>
                  <w:rFonts w:ascii="Arial" w:hAnsi="Arial" w:cs="Arial"/>
                  <w:spacing w:val="-3"/>
                </w:rPr>
                <w:t xml:space="preserve"> ESPOL</w:t>
              </w:r>
            </w:smartTag>
            <w:r w:rsidR="00D63A1E" w:rsidRPr="00C818E1">
              <w:rPr>
                <w:rFonts w:ascii="Arial" w:hAnsi="Arial" w:cs="Arial"/>
                <w:spacing w:val="-3"/>
              </w:rPr>
              <w:t>, Universidad de Guayaquil, Ecuador Telecom, Consorcio NOBIS,</w:t>
            </w:r>
            <w:r w:rsidRPr="00C818E1">
              <w:rPr>
                <w:rFonts w:ascii="Arial" w:hAnsi="Arial" w:cs="Arial"/>
                <w:spacing w:val="-3"/>
              </w:rPr>
              <w:t xml:space="preserve"> M.I. Municipalidad de Guayaquil</w:t>
            </w:r>
            <w:r w:rsidR="00D63A1E" w:rsidRPr="00C818E1">
              <w:rPr>
                <w:rFonts w:ascii="Arial" w:hAnsi="Arial" w:cs="Arial"/>
                <w:spacing w:val="-3"/>
              </w:rPr>
              <w:t>, Universidad Cat</w:t>
            </w:r>
            <w:r w:rsidR="00315E58">
              <w:rPr>
                <w:rFonts w:ascii="Arial" w:hAnsi="Arial" w:cs="Arial"/>
                <w:spacing w:val="-3"/>
              </w:rPr>
              <w:t>ó</w:t>
            </w:r>
            <w:r w:rsidR="00D63A1E" w:rsidRPr="00C818E1">
              <w:rPr>
                <w:rFonts w:ascii="Arial" w:hAnsi="Arial" w:cs="Arial"/>
                <w:spacing w:val="-3"/>
              </w:rPr>
              <w:t>lica.</w:t>
            </w:r>
          </w:p>
        </w:tc>
      </w:tr>
      <w:tr w:rsidR="00C5613B" w:rsidRPr="00C818E1">
        <w:tblPrEx>
          <w:tblCellMar>
            <w:top w:w="0" w:type="dxa"/>
            <w:bottom w:w="0" w:type="dxa"/>
          </w:tblCellMar>
        </w:tblPrEx>
        <w:tc>
          <w:tcPr>
            <w:tcW w:w="568"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b/>
                <w:spacing w:val="-3"/>
              </w:rPr>
            </w:pPr>
          </w:p>
        </w:tc>
        <w:tc>
          <w:tcPr>
            <w:tcW w:w="1701"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b/>
                <w:spacing w:val="-3"/>
              </w:rPr>
            </w:pPr>
          </w:p>
        </w:tc>
        <w:tc>
          <w:tcPr>
            <w:tcW w:w="283"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spacing w:val="-3"/>
              </w:rPr>
            </w:pPr>
          </w:p>
        </w:tc>
        <w:tc>
          <w:tcPr>
            <w:tcW w:w="5812"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spacing w:val="-3"/>
              </w:rPr>
            </w:pPr>
          </w:p>
        </w:tc>
      </w:tr>
      <w:tr w:rsidR="00C5613B" w:rsidRPr="00C818E1">
        <w:tblPrEx>
          <w:tblCellMar>
            <w:top w:w="0" w:type="dxa"/>
            <w:bottom w:w="0" w:type="dxa"/>
          </w:tblCellMar>
        </w:tblPrEx>
        <w:tc>
          <w:tcPr>
            <w:tcW w:w="568" w:type="dxa"/>
            <w:tcBorders>
              <w:top w:val="nil"/>
              <w:left w:val="nil"/>
              <w:bottom w:val="nil"/>
              <w:right w:val="nil"/>
            </w:tcBorders>
          </w:tcPr>
          <w:p w:rsidR="00C5613B" w:rsidRPr="00C818E1" w:rsidRDefault="00C5613B" w:rsidP="00794CC0">
            <w:pPr>
              <w:spacing w:line="480" w:lineRule="auto"/>
              <w:rPr>
                <w:rFonts w:ascii="Arial" w:hAnsi="Arial" w:cs="Arial"/>
                <w:b/>
                <w:spacing w:val="-3"/>
              </w:rPr>
            </w:pPr>
          </w:p>
        </w:tc>
        <w:tc>
          <w:tcPr>
            <w:tcW w:w="1701" w:type="dxa"/>
            <w:tcBorders>
              <w:top w:val="nil"/>
              <w:left w:val="nil"/>
              <w:bottom w:val="nil"/>
              <w:right w:val="nil"/>
            </w:tcBorders>
          </w:tcPr>
          <w:p w:rsidR="00C5613B" w:rsidRPr="00C818E1" w:rsidRDefault="00FD72D0" w:rsidP="00794CC0">
            <w:pPr>
              <w:spacing w:line="480" w:lineRule="auto"/>
              <w:rPr>
                <w:rFonts w:ascii="Arial" w:hAnsi="Arial" w:cs="Arial"/>
                <w:b/>
              </w:rPr>
            </w:pPr>
            <w:r>
              <w:rPr>
                <w:rFonts w:ascii="Arial" w:hAnsi="Arial" w:cs="Arial"/>
                <w:b/>
              </w:rPr>
              <w:t>3.2.3</w:t>
            </w:r>
            <w:r w:rsidR="00146796">
              <w:rPr>
                <w:rFonts w:ascii="Arial" w:hAnsi="Arial" w:cs="Arial"/>
                <w:b/>
              </w:rPr>
              <w:t xml:space="preserve">.10 </w:t>
            </w:r>
            <w:r w:rsidR="00C5613B" w:rsidRPr="00C818E1">
              <w:rPr>
                <w:rFonts w:ascii="Arial" w:hAnsi="Arial" w:cs="Arial"/>
                <w:b/>
              </w:rPr>
              <w:t>Donaciones sin contrapres-tación</w:t>
            </w:r>
          </w:p>
        </w:tc>
        <w:tc>
          <w:tcPr>
            <w:tcW w:w="283" w:type="dxa"/>
            <w:tcBorders>
              <w:top w:val="nil"/>
              <w:left w:val="nil"/>
              <w:bottom w:val="nil"/>
              <w:right w:val="nil"/>
            </w:tcBorders>
          </w:tcPr>
          <w:p w:rsidR="00C5613B" w:rsidRPr="00C818E1" w:rsidRDefault="00C5613B" w:rsidP="00794CC0">
            <w:pPr>
              <w:spacing w:line="480" w:lineRule="auto"/>
              <w:rPr>
                <w:rFonts w:ascii="Arial" w:hAnsi="Arial" w:cs="Arial"/>
              </w:rPr>
            </w:pPr>
          </w:p>
        </w:tc>
        <w:tc>
          <w:tcPr>
            <w:tcW w:w="5812"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spacing w:val="-3"/>
              </w:rPr>
            </w:pPr>
            <w:r w:rsidRPr="00C818E1">
              <w:rPr>
                <w:rFonts w:ascii="Arial" w:hAnsi="Arial" w:cs="Arial"/>
                <w:spacing w:val="-3"/>
              </w:rPr>
              <w:t xml:space="preserve">Al 31 de diciembre del 2004, incluye principalmente una transferencia de </w:t>
            </w:r>
            <w:r w:rsidR="00D63A1E" w:rsidRPr="00C818E1">
              <w:rPr>
                <w:rFonts w:ascii="Arial" w:hAnsi="Arial" w:cs="Arial"/>
                <w:spacing w:val="-3"/>
              </w:rPr>
              <w:t>10</w:t>
            </w:r>
            <w:r w:rsidRPr="00C818E1">
              <w:rPr>
                <w:rFonts w:ascii="Arial" w:hAnsi="Arial" w:cs="Arial"/>
                <w:spacing w:val="-3"/>
              </w:rPr>
              <w:t>,</w:t>
            </w:r>
            <w:r w:rsidR="00D63A1E" w:rsidRPr="00C818E1">
              <w:rPr>
                <w:rFonts w:ascii="Arial" w:hAnsi="Arial" w:cs="Arial"/>
                <w:spacing w:val="-3"/>
              </w:rPr>
              <w:t>5</w:t>
            </w:r>
            <w:r w:rsidRPr="00C818E1">
              <w:rPr>
                <w:rFonts w:ascii="Arial" w:hAnsi="Arial" w:cs="Arial"/>
                <w:spacing w:val="-3"/>
              </w:rPr>
              <w:t xml:space="preserve">00 recibida del </w:t>
            </w:r>
            <w:r w:rsidR="00D63A1E" w:rsidRPr="00C818E1">
              <w:rPr>
                <w:rFonts w:ascii="Arial" w:hAnsi="Arial" w:cs="Arial"/>
                <w:spacing w:val="-3"/>
              </w:rPr>
              <w:t>Grupo de Cemento Nacional y Oracle software para uso</w:t>
            </w:r>
            <w:r w:rsidRPr="00C818E1">
              <w:rPr>
                <w:rFonts w:ascii="Arial" w:hAnsi="Arial" w:cs="Arial"/>
                <w:spacing w:val="-3"/>
              </w:rPr>
              <w:t xml:space="preserve"> de </w:t>
            </w:r>
            <w:smartTag w:uri="urn:schemas-microsoft-com:office:smarttags" w:element="PersonName">
              <w:smartTagPr>
                <w:attr w:name="ProductID" w:val="la Incubadora"/>
              </w:smartTagPr>
              <w:r w:rsidRPr="00C818E1">
                <w:rPr>
                  <w:rFonts w:ascii="Arial" w:hAnsi="Arial" w:cs="Arial"/>
                  <w:spacing w:val="-3"/>
                </w:rPr>
                <w:t xml:space="preserve">la </w:t>
              </w:r>
              <w:r w:rsidR="00B22218" w:rsidRPr="00C818E1">
                <w:rPr>
                  <w:rFonts w:ascii="Arial" w:hAnsi="Arial" w:cs="Arial"/>
                  <w:spacing w:val="-3"/>
                </w:rPr>
                <w:t>Incubadora</w:t>
              </w:r>
            </w:smartTag>
            <w:r w:rsidR="00B22218" w:rsidRPr="00C818E1">
              <w:rPr>
                <w:rFonts w:ascii="Arial" w:hAnsi="Arial" w:cs="Arial"/>
                <w:spacing w:val="-3"/>
              </w:rPr>
              <w:t xml:space="preserve"> de Empresa de Innovación, Competitividad y Valor de Guayaquil, INCOVAL</w:t>
            </w:r>
          </w:p>
        </w:tc>
      </w:tr>
      <w:tr w:rsidR="00C5613B" w:rsidRPr="00C818E1">
        <w:tblPrEx>
          <w:tblCellMar>
            <w:top w:w="0" w:type="dxa"/>
            <w:bottom w:w="0" w:type="dxa"/>
          </w:tblCellMar>
        </w:tblPrEx>
        <w:tc>
          <w:tcPr>
            <w:tcW w:w="568"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b/>
                <w:spacing w:val="-3"/>
              </w:rPr>
            </w:pPr>
          </w:p>
        </w:tc>
        <w:tc>
          <w:tcPr>
            <w:tcW w:w="1701"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b/>
                <w:spacing w:val="-3"/>
              </w:rPr>
            </w:pPr>
          </w:p>
        </w:tc>
        <w:tc>
          <w:tcPr>
            <w:tcW w:w="283"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spacing w:val="-3"/>
              </w:rPr>
            </w:pPr>
          </w:p>
        </w:tc>
        <w:tc>
          <w:tcPr>
            <w:tcW w:w="5812"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spacing w:val="-3"/>
              </w:rPr>
            </w:pPr>
          </w:p>
        </w:tc>
      </w:tr>
      <w:tr w:rsidR="00C5613B" w:rsidRPr="00C818E1">
        <w:tblPrEx>
          <w:tblCellMar>
            <w:top w:w="0" w:type="dxa"/>
            <w:bottom w:w="0" w:type="dxa"/>
          </w:tblCellMar>
        </w:tblPrEx>
        <w:tc>
          <w:tcPr>
            <w:tcW w:w="568"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b/>
                <w:spacing w:val="-3"/>
              </w:rPr>
            </w:pPr>
          </w:p>
        </w:tc>
        <w:tc>
          <w:tcPr>
            <w:tcW w:w="1701"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b/>
                <w:spacing w:val="-3"/>
              </w:rPr>
            </w:pPr>
          </w:p>
        </w:tc>
        <w:tc>
          <w:tcPr>
            <w:tcW w:w="283"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spacing w:val="-3"/>
              </w:rPr>
            </w:pPr>
          </w:p>
        </w:tc>
        <w:tc>
          <w:tcPr>
            <w:tcW w:w="5812"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spacing w:val="-3"/>
              </w:rPr>
            </w:pPr>
          </w:p>
        </w:tc>
      </w:tr>
      <w:tr w:rsidR="00C5613B" w:rsidRPr="00C818E1">
        <w:tblPrEx>
          <w:tblCellMar>
            <w:top w:w="0" w:type="dxa"/>
            <w:bottom w:w="0" w:type="dxa"/>
          </w:tblCellMar>
        </w:tblPrEx>
        <w:tc>
          <w:tcPr>
            <w:tcW w:w="568"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b/>
                <w:spacing w:val="-3"/>
              </w:rPr>
            </w:pPr>
          </w:p>
        </w:tc>
        <w:tc>
          <w:tcPr>
            <w:tcW w:w="1701" w:type="dxa"/>
            <w:tcBorders>
              <w:top w:val="nil"/>
              <w:left w:val="nil"/>
              <w:bottom w:val="nil"/>
              <w:right w:val="nil"/>
            </w:tcBorders>
          </w:tcPr>
          <w:p w:rsidR="00C5613B" w:rsidRPr="00C818E1" w:rsidRDefault="00FD72D0" w:rsidP="00794CC0">
            <w:pPr>
              <w:pStyle w:val="Tcnico4"/>
              <w:numPr>
                <w:ilvl w:val="12"/>
                <w:numId w:val="0"/>
              </w:numPr>
              <w:tabs>
                <w:tab w:val="clear" w:pos="-720"/>
              </w:tabs>
              <w:spacing w:line="480" w:lineRule="auto"/>
              <w:rPr>
                <w:rFonts w:ascii="Arial" w:hAnsi="Arial" w:cs="Arial"/>
                <w:spacing w:val="-3"/>
                <w:lang w:val="es-EC"/>
              </w:rPr>
            </w:pPr>
            <w:r>
              <w:rPr>
                <w:rFonts w:ascii="Arial" w:hAnsi="Arial" w:cs="Arial"/>
                <w:spacing w:val="-3"/>
                <w:lang w:val="es-EC"/>
              </w:rPr>
              <w:t>3.2.3</w:t>
            </w:r>
            <w:r w:rsidR="00146796">
              <w:rPr>
                <w:rFonts w:ascii="Arial" w:hAnsi="Arial" w:cs="Arial"/>
                <w:spacing w:val="-3"/>
                <w:lang w:val="es-EC"/>
              </w:rPr>
              <w:t xml:space="preserve">.11 </w:t>
            </w:r>
            <w:r w:rsidR="00C5613B" w:rsidRPr="00C818E1">
              <w:rPr>
                <w:rFonts w:ascii="Arial" w:hAnsi="Arial" w:cs="Arial"/>
                <w:spacing w:val="-3"/>
                <w:lang w:val="es-EC"/>
              </w:rPr>
              <w:t>Contratos y convenios</w:t>
            </w:r>
          </w:p>
        </w:tc>
        <w:tc>
          <w:tcPr>
            <w:tcW w:w="283"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spacing w:val="-3"/>
              </w:rPr>
            </w:pPr>
          </w:p>
        </w:tc>
        <w:tc>
          <w:tcPr>
            <w:tcW w:w="5812" w:type="dxa"/>
            <w:tcBorders>
              <w:top w:val="nil"/>
              <w:left w:val="nil"/>
              <w:bottom w:val="nil"/>
              <w:right w:val="nil"/>
            </w:tcBorders>
          </w:tcPr>
          <w:p w:rsidR="00C5613B" w:rsidRPr="00C818E1" w:rsidRDefault="00C5613B" w:rsidP="00794CC0">
            <w:pPr>
              <w:pStyle w:val="Textoindependiente2"/>
              <w:widowControl/>
              <w:numPr>
                <w:ilvl w:val="12"/>
                <w:numId w:val="0"/>
              </w:numPr>
              <w:spacing w:line="480" w:lineRule="auto"/>
              <w:rPr>
                <w:rFonts w:ascii="Arial" w:hAnsi="Arial" w:cs="Arial"/>
                <w:u w:val="single"/>
                <w:lang w:val="es-EC"/>
              </w:rPr>
            </w:pPr>
            <w:r w:rsidRPr="00C818E1">
              <w:rPr>
                <w:rFonts w:ascii="Arial" w:hAnsi="Arial" w:cs="Arial"/>
                <w:lang w:val="es-EC"/>
              </w:rPr>
              <w:t xml:space="preserve">Al 31 de diciembre </w:t>
            </w:r>
            <w:r w:rsidR="00802405" w:rsidRPr="00C818E1">
              <w:rPr>
                <w:rFonts w:ascii="Arial" w:hAnsi="Arial" w:cs="Arial"/>
                <w:lang w:val="es-EC"/>
              </w:rPr>
              <w:t>del 2004</w:t>
            </w:r>
            <w:r w:rsidRPr="00C818E1">
              <w:rPr>
                <w:rFonts w:ascii="Arial" w:hAnsi="Arial" w:cs="Arial"/>
                <w:lang w:val="es-EC"/>
              </w:rPr>
              <w:t xml:space="preserve">, los principales contratos suscritos por </w:t>
            </w:r>
            <w:smartTag w:uri="urn:schemas-microsoft-com:office:smarttags" w:element="PersonName">
              <w:smartTagPr>
                <w:attr w:name="ProductID" w:val="la Fundaci￳n"/>
              </w:smartTagPr>
              <w:r w:rsidRPr="00C818E1">
                <w:rPr>
                  <w:rFonts w:ascii="Arial" w:hAnsi="Arial" w:cs="Arial"/>
                  <w:lang w:val="es-EC"/>
                </w:rPr>
                <w:t>la Fundación</w:t>
              </w:r>
            </w:smartTag>
            <w:r w:rsidRPr="00C818E1">
              <w:rPr>
                <w:rFonts w:ascii="Arial" w:hAnsi="Arial" w:cs="Arial"/>
                <w:lang w:val="es-EC"/>
              </w:rPr>
              <w:t xml:space="preserve"> son los siguientes:</w:t>
            </w:r>
          </w:p>
        </w:tc>
      </w:tr>
      <w:tr w:rsidR="00C5613B" w:rsidRPr="00C818E1">
        <w:tblPrEx>
          <w:tblCellMar>
            <w:top w:w="0" w:type="dxa"/>
            <w:bottom w:w="0" w:type="dxa"/>
          </w:tblCellMar>
        </w:tblPrEx>
        <w:tc>
          <w:tcPr>
            <w:tcW w:w="568"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b/>
                <w:spacing w:val="-3"/>
              </w:rPr>
            </w:pPr>
          </w:p>
        </w:tc>
        <w:tc>
          <w:tcPr>
            <w:tcW w:w="1701"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b/>
                <w:spacing w:val="-3"/>
              </w:rPr>
            </w:pPr>
          </w:p>
        </w:tc>
        <w:tc>
          <w:tcPr>
            <w:tcW w:w="283"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spacing w:val="-3"/>
              </w:rPr>
            </w:pPr>
          </w:p>
        </w:tc>
        <w:tc>
          <w:tcPr>
            <w:tcW w:w="5812" w:type="dxa"/>
            <w:tcBorders>
              <w:top w:val="nil"/>
              <w:left w:val="nil"/>
              <w:bottom w:val="nil"/>
              <w:right w:val="nil"/>
            </w:tcBorders>
          </w:tcPr>
          <w:p w:rsidR="00C5613B" w:rsidRPr="00C818E1" w:rsidRDefault="00C5613B" w:rsidP="00794CC0">
            <w:pPr>
              <w:pStyle w:val="Textoindependiente2"/>
              <w:widowControl/>
              <w:numPr>
                <w:ilvl w:val="12"/>
                <w:numId w:val="0"/>
              </w:numPr>
              <w:spacing w:line="480" w:lineRule="auto"/>
              <w:rPr>
                <w:rFonts w:ascii="Arial" w:hAnsi="Arial" w:cs="Arial"/>
                <w:lang w:val="es-EC"/>
              </w:rPr>
            </w:pPr>
          </w:p>
        </w:tc>
      </w:tr>
      <w:tr w:rsidR="00C5613B" w:rsidRPr="00C818E1">
        <w:tblPrEx>
          <w:tblCellMar>
            <w:top w:w="0" w:type="dxa"/>
            <w:bottom w:w="0" w:type="dxa"/>
          </w:tblCellMar>
        </w:tblPrEx>
        <w:tc>
          <w:tcPr>
            <w:tcW w:w="568"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b/>
                <w:spacing w:val="-3"/>
              </w:rPr>
            </w:pPr>
          </w:p>
        </w:tc>
        <w:tc>
          <w:tcPr>
            <w:tcW w:w="1701"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b/>
                <w:spacing w:val="-3"/>
              </w:rPr>
            </w:pPr>
          </w:p>
        </w:tc>
        <w:tc>
          <w:tcPr>
            <w:tcW w:w="283"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spacing w:val="-3"/>
              </w:rPr>
            </w:pPr>
          </w:p>
        </w:tc>
        <w:tc>
          <w:tcPr>
            <w:tcW w:w="5812" w:type="dxa"/>
            <w:tcBorders>
              <w:top w:val="nil"/>
              <w:left w:val="nil"/>
              <w:bottom w:val="nil"/>
              <w:right w:val="nil"/>
            </w:tcBorders>
          </w:tcPr>
          <w:p w:rsidR="00C5613B" w:rsidRPr="00C818E1" w:rsidRDefault="00C5613B" w:rsidP="00794CC0">
            <w:pPr>
              <w:pStyle w:val="Textoindependiente2"/>
              <w:widowControl/>
              <w:numPr>
                <w:ilvl w:val="12"/>
                <w:numId w:val="0"/>
              </w:numPr>
              <w:tabs>
                <w:tab w:val="left" w:pos="459"/>
              </w:tabs>
              <w:spacing w:line="480" w:lineRule="auto"/>
              <w:ind w:left="459" w:hanging="426"/>
              <w:rPr>
                <w:rFonts w:ascii="Arial" w:hAnsi="Arial" w:cs="Arial"/>
                <w:lang w:val="es-EC"/>
              </w:rPr>
            </w:pPr>
            <w:r w:rsidRPr="00C818E1">
              <w:rPr>
                <w:rFonts w:ascii="Arial" w:hAnsi="Arial" w:cs="Arial"/>
                <w:lang w:val="es-EC"/>
              </w:rPr>
              <w:t>a.</w:t>
            </w:r>
            <w:r w:rsidRPr="00C818E1">
              <w:rPr>
                <w:rFonts w:ascii="Arial" w:hAnsi="Arial" w:cs="Arial"/>
                <w:lang w:val="es-EC"/>
              </w:rPr>
              <w:tab/>
            </w:r>
            <w:r w:rsidRPr="00C818E1">
              <w:rPr>
                <w:rFonts w:ascii="Arial" w:hAnsi="Arial" w:cs="Arial"/>
                <w:u w:val="single"/>
                <w:lang w:val="es-EC"/>
              </w:rPr>
              <w:t>Contratos de comodato</w:t>
            </w:r>
          </w:p>
        </w:tc>
      </w:tr>
      <w:tr w:rsidR="00C5613B" w:rsidRPr="00C818E1">
        <w:tblPrEx>
          <w:tblCellMar>
            <w:top w:w="0" w:type="dxa"/>
            <w:bottom w:w="0" w:type="dxa"/>
          </w:tblCellMar>
        </w:tblPrEx>
        <w:tc>
          <w:tcPr>
            <w:tcW w:w="568"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b/>
                <w:spacing w:val="-3"/>
              </w:rPr>
            </w:pPr>
          </w:p>
        </w:tc>
        <w:tc>
          <w:tcPr>
            <w:tcW w:w="1701"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b/>
                <w:spacing w:val="-3"/>
              </w:rPr>
            </w:pPr>
          </w:p>
        </w:tc>
        <w:tc>
          <w:tcPr>
            <w:tcW w:w="283"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spacing w:val="-3"/>
              </w:rPr>
            </w:pPr>
          </w:p>
        </w:tc>
        <w:tc>
          <w:tcPr>
            <w:tcW w:w="5812" w:type="dxa"/>
            <w:tcBorders>
              <w:top w:val="nil"/>
              <w:left w:val="nil"/>
              <w:bottom w:val="nil"/>
              <w:right w:val="nil"/>
            </w:tcBorders>
          </w:tcPr>
          <w:p w:rsidR="00C5613B" w:rsidRPr="00C818E1" w:rsidRDefault="00C5613B" w:rsidP="00794CC0">
            <w:pPr>
              <w:numPr>
                <w:ilvl w:val="12"/>
                <w:numId w:val="0"/>
              </w:numPr>
              <w:tabs>
                <w:tab w:val="left" w:pos="442"/>
              </w:tabs>
              <w:suppressAutoHyphens/>
              <w:spacing w:line="480" w:lineRule="auto"/>
              <w:ind w:left="442" w:hanging="442"/>
              <w:jc w:val="both"/>
              <w:rPr>
                <w:rFonts w:ascii="Arial" w:hAnsi="Arial" w:cs="Arial"/>
                <w:spacing w:val="-3"/>
              </w:rPr>
            </w:pPr>
          </w:p>
        </w:tc>
      </w:tr>
      <w:tr w:rsidR="00C5613B" w:rsidRPr="00C818E1">
        <w:tblPrEx>
          <w:tblCellMar>
            <w:top w:w="0" w:type="dxa"/>
            <w:bottom w:w="0" w:type="dxa"/>
          </w:tblCellMar>
        </w:tblPrEx>
        <w:tc>
          <w:tcPr>
            <w:tcW w:w="568"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b/>
                <w:spacing w:val="-3"/>
              </w:rPr>
            </w:pPr>
          </w:p>
        </w:tc>
        <w:tc>
          <w:tcPr>
            <w:tcW w:w="1701"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b/>
                <w:spacing w:val="-3"/>
              </w:rPr>
            </w:pPr>
          </w:p>
        </w:tc>
        <w:tc>
          <w:tcPr>
            <w:tcW w:w="283"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spacing w:val="-3"/>
              </w:rPr>
            </w:pPr>
          </w:p>
        </w:tc>
        <w:tc>
          <w:tcPr>
            <w:tcW w:w="5812" w:type="dxa"/>
            <w:tcBorders>
              <w:top w:val="nil"/>
              <w:left w:val="nil"/>
              <w:bottom w:val="nil"/>
              <w:right w:val="nil"/>
            </w:tcBorders>
          </w:tcPr>
          <w:p w:rsidR="00C5613B" w:rsidRPr="00C818E1" w:rsidRDefault="005C643E" w:rsidP="00794CC0">
            <w:pPr>
              <w:numPr>
                <w:ilvl w:val="0"/>
                <w:numId w:val="26"/>
              </w:numPr>
              <w:tabs>
                <w:tab w:val="clear" w:pos="360"/>
                <w:tab w:val="left" w:pos="884"/>
              </w:tabs>
              <w:suppressAutoHyphens/>
              <w:spacing w:line="480" w:lineRule="auto"/>
              <w:ind w:left="884" w:hanging="425"/>
              <w:jc w:val="both"/>
              <w:rPr>
                <w:rFonts w:ascii="Arial" w:hAnsi="Arial" w:cs="Arial"/>
                <w:spacing w:val="-3"/>
              </w:rPr>
            </w:pPr>
            <w:r w:rsidRPr="00C818E1">
              <w:rPr>
                <w:rFonts w:ascii="Arial" w:hAnsi="Arial" w:cs="Arial"/>
                <w:u w:val="single"/>
              </w:rPr>
              <w:t>Celebrado con Escuela Superior Politécnica del Litoral.</w:t>
            </w:r>
          </w:p>
        </w:tc>
      </w:tr>
      <w:tr w:rsidR="00C5613B" w:rsidRPr="00C818E1">
        <w:tblPrEx>
          <w:tblCellMar>
            <w:top w:w="0" w:type="dxa"/>
            <w:bottom w:w="0" w:type="dxa"/>
          </w:tblCellMar>
        </w:tblPrEx>
        <w:tc>
          <w:tcPr>
            <w:tcW w:w="568"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b/>
                <w:spacing w:val="-3"/>
              </w:rPr>
            </w:pPr>
          </w:p>
        </w:tc>
        <w:tc>
          <w:tcPr>
            <w:tcW w:w="1701"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b/>
                <w:spacing w:val="-3"/>
              </w:rPr>
            </w:pPr>
          </w:p>
        </w:tc>
        <w:tc>
          <w:tcPr>
            <w:tcW w:w="283"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spacing w:val="-3"/>
              </w:rPr>
            </w:pPr>
          </w:p>
        </w:tc>
        <w:tc>
          <w:tcPr>
            <w:tcW w:w="5812" w:type="dxa"/>
            <w:tcBorders>
              <w:top w:val="nil"/>
              <w:left w:val="nil"/>
              <w:bottom w:val="nil"/>
              <w:right w:val="nil"/>
            </w:tcBorders>
          </w:tcPr>
          <w:p w:rsidR="00C5613B" w:rsidRPr="00C818E1" w:rsidRDefault="00C5613B" w:rsidP="00794CC0">
            <w:pPr>
              <w:numPr>
                <w:ilvl w:val="12"/>
                <w:numId w:val="0"/>
              </w:numPr>
              <w:tabs>
                <w:tab w:val="left" w:pos="442"/>
              </w:tabs>
              <w:suppressAutoHyphens/>
              <w:spacing w:line="480" w:lineRule="auto"/>
              <w:ind w:left="442" w:hanging="442"/>
              <w:jc w:val="both"/>
              <w:rPr>
                <w:rFonts w:ascii="Arial" w:hAnsi="Arial" w:cs="Arial"/>
                <w:spacing w:val="-3"/>
              </w:rPr>
            </w:pPr>
          </w:p>
        </w:tc>
      </w:tr>
      <w:tr w:rsidR="00C5613B" w:rsidRPr="00C818E1">
        <w:tblPrEx>
          <w:tblCellMar>
            <w:top w:w="0" w:type="dxa"/>
            <w:bottom w:w="0" w:type="dxa"/>
          </w:tblCellMar>
        </w:tblPrEx>
        <w:tc>
          <w:tcPr>
            <w:tcW w:w="568"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b/>
                <w:spacing w:val="-3"/>
              </w:rPr>
            </w:pPr>
          </w:p>
        </w:tc>
        <w:tc>
          <w:tcPr>
            <w:tcW w:w="1701"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b/>
                <w:spacing w:val="-3"/>
              </w:rPr>
            </w:pPr>
          </w:p>
        </w:tc>
        <w:tc>
          <w:tcPr>
            <w:tcW w:w="283"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spacing w:val="-3"/>
              </w:rPr>
            </w:pPr>
          </w:p>
        </w:tc>
        <w:tc>
          <w:tcPr>
            <w:tcW w:w="5812" w:type="dxa"/>
            <w:tcBorders>
              <w:top w:val="nil"/>
              <w:left w:val="nil"/>
              <w:bottom w:val="nil"/>
              <w:right w:val="nil"/>
            </w:tcBorders>
          </w:tcPr>
          <w:p w:rsidR="00C5613B" w:rsidRPr="00C818E1" w:rsidRDefault="00C5613B" w:rsidP="00794CC0">
            <w:pPr>
              <w:numPr>
                <w:ilvl w:val="12"/>
                <w:numId w:val="0"/>
              </w:numPr>
              <w:suppressAutoHyphens/>
              <w:spacing w:line="480" w:lineRule="auto"/>
              <w:ind w:left="884" w:firstLine="17"/>
              <w:jc w:val="both"/>
              <w:rPr>
                <w:rFonts w:ascii="Arial" w:hAnsi="Arial" w:cs="Arial"/>
                <w:spacing w:val="-3"/>
              </w:rPr>
            </w:pPr>
            <w:r w:rsidRPr="00C818E1">
              <w:rPr>
                <w:rFonts w:ascii="Arial" w:hAnsi="Arial" w:cs="Arial"/>
              </w:rPr>
              <w:t xml:space="preserve">Contrato firmado en la ciudad de Guayaquil el 16 de </w:t>
            </w:r>
            <w:r w:rsidR="005C643E" w:rsidRPr="00C818E1">
              <w:rPr>
                <w:rFonts w:ascii="Arial" w:hAnsi="Arial" w:cs="Arial"/>
              </w:rPr>
              <w:t>julio</w:t>
            </w:r>
            <w:r w:rsidRPr="00C818E1">
              <w:rPr>
                <w:rFonts w:ascii="Arial" w:hAnsi="Arial" w:cs="Arial"/>
              </w:rPr>
              <w:t xml:space="preserve"> del 2002, mediante el cual </w:t>
            </w:r>
            <w:smartTag w:uri="urn:schemas-microsoft-com:office:smarttags" w:element="PersonName">
              <w:smartTagPr>
                <w:attr w:name="ProductID" w:val="la ESPOL"/>
              </w:smartTagPr>
              <w:r w:rsidRPr="00C818E1">
                <w:rPr>
                  <w:rFonts w:ascii="Arial" w:hAnsi="Arial" w:cs="Arial"/>
                </w:rPr>
                <w:t xml:space="preserve">la </w:t>
              </w:r>
              <w:r w:rsidR="005C643E" w:rsidRPr="00C818E1">
                <w:rPr>
                  <w:rFonts w:ascii="Arial" w:hAnsi="Arial" w:cs="Arial"/>
                </w:rPr>
                <w:t>ESPOL</w:t>
              </w:r>
            </w:smartTag>
            <w:r w:rsidRPr="00C818E1">
              <w:rPr>
                <w:rFonts w:ascii="Arial" w:hAnsi="Arial" w:cs="Arial"/>
              </w:rPr>
              <w:t xml:space="preserve"> (comodante) cede y entrega en comodato o préstamo de uso a favor de </w:t>
            </w:r>
            <w:smartTag w:uri="urn:schemas-microsoft-com:office:smarttags" w:element="PersonName">
              <w:smartTagPr>
                <w:attr w:name="ProductID" w:val="la Fundaci￳n Incubadora"/>
              </w:smartTagPr>
              <w:r w:rsidRPr="00C818E1">
                <w:rPr>
                  <w:rFonts w:ascii="Arial" w:hAnsi="Arial" w:cs="Arial"/>
                </w:rPr>
                <w:t xml:space="preserve">la Fundación </w:t>
              </w:r>
              <w:r w:rsidR="00B22218" w:rsidRPr="00C818E1">
                <w:rPr>
                  <w:rFonts w:ascii="Arial" w:hAnsi="Arial" w:cs="Arial"/>
                </w:rPr>
                <w:t>Incubadora</w:t>
              </w:r>
            </w:smartTag>
            <w:r w:rsidR="00B22218" w:rsidRPr="00C818E1">
              <w:rPr>
                <w:rFonts w:ascii="Arial" w:hAnsi="Arial" w:cs="Arial"/>
              </w:rPr>
              <w:t xml:space="preserve"> de Empresa de Innovación, Competitividad y Valor de Guayaquil, INCOVAL</w:t>
            </w:r>
            <w:r w:rsidRPr="00C818E1">
              <w:rPr>
                <w:rFonts w:ascii="Arial" w:hAnsi="Arial" w:cs="Arial"/>
              </w:rPr>
              <w:t xml:space="preserve"> (com</w:t>
            </w:r>
            <w:r w:rsidR="005C643E" w:rsidRPr="00C818E1">
              <w:rPr>
                <w:rFonts w:ascii="Arial" w:hAnsi="Arial" w:cs="Arial"/>
              </w:rPr>
              <w:t>odataria) por un período de cinco</w:t>
            </w:r>
            <w:r w:rsidRPr="00C818E1">
              <w:rPr>
                <w:rFonts w:ascii="Arial" w:hAnsi="Arial" w:cs="Arial"/>
              </w:rPr>
              <w:t xml:space="preserve"> años, </w:t>
            </w:r>
            <w:r w:rsidR="005C643E" w:rsidRPr="00C818E1">
              <w:rPr>
                <w:rFonts w:ascii="Arial" w:hAnsi="Arial" w:cs="Arial"/>
              </w:rPr>
              <w:t>la oficina en la que labora</w:t>
            </w:r>
            <w:r w:rsidRPr="00C818E1">
              <w:rPr>
                <w:rFonts w:ascii="Arial" w:hAnsi="Arial" w:cs="Arial"/>
              </w:rPr>
              <w:t xml:space="preserve"> </w:t>
            </w:r>
            <w:smartTag w:uri="urn:schemas-microsoft-com:office:smarttags" w:element="PersonName">
              <w:smartTagPr>
                <w:attr w:name="ProductID" w:val="la Incubadora"/>
              </w:smartTagPr>
              <w:r w:rsidRPr="00C818E1">
                <w:rPr>
                  <w:rFonts w:ascii="Arial" w:hAnsi="Arial" w:cs="Arial"/>
                </w:rPr>
                <w:t xml:space="preserve">la </w:t>
              </w:r>
              <w:r w:rsidR="00B22218" w:rsidRPr="00C818E1">
                <w:rPr>
                  <w:rFonts w:ascii="Arial" w:hAnsi="Arial" w:cs="Arial"/>
                </w:rPr>
                <w:t>Incubadora</w:t>
              </w:r>
            </w:smartTag>
            <w:r w:rsidR="00B22218" w:rsidRPr="00C818E1">
              <w:rPr>
                <w:rFonts w:ascii="Arial" w:hAnsi="Arial" w:cs="Arial"/>
              </w:rPr>
              <w:t xml:space="preserve"> de Empresa de Innovación, Competitividad y Valor de Guayaquil, INCOVAL</w:t>
            </w:r>
            <w:r w:rsidRPr="00C818E1">
              <w:rPr>
                <w:rFonts w:ascii="Arial" w:hAnsi="Arial" w:cs="Arial"/>
              </w:rPr>
              <w:t>.</w:t>
            </w:r>
          </w:p>
        </w:tc>
      </w:tr>
      <w:tr w:rsidR="00C5613B" w:rsidRPr="00C818E1">
        <w:tblPrEx>
          <w:tblCellMar>
            <w:top w:w="0" w:type="dxa"/>
            <w:bottom w:w="0" w:type="dxa"/>
          </w:tblCellMar>
        </w:tblPrEx>
        <w:tc>
          <w:tcPr>
            <w:tcW w:w="568"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b/>
                <w:spacing w:val="-3"/>
              </w:rPr>
            </w:pPr>
          </w:p>
        </w:tc>
        <w:tc>
          <w:tcPr>
            <w:tcW w:w="1701"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b/>
                <w:spacing w:val="-3"/>
                <w:highlight w:val="yellow"/>
              </w:rPr>
            </w:pPr>
          </w:p>
        </w:tc>
        <w:tc>
          <w:tcPr>
            <w:tcW w:w="283"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spacing w:val="-3"/>
              </w:rPr>
            </w:pPr>
          </w:p>
        </w:tc>
        <w:tc>
          <w:tcPr>
            <w:tcW w:w="5812" w:type="dxa"/>
            <w:tcBorders>
              <w:top w:val="nil"/>
              <w:left w:val="nil"/>
              <w:bottom w:val="nil"/>
              <w:right w:val="nil"/>
            </w:tcBorders>
          </w:tcPr>
          <w:p w:rsidR="00C5613B" w:rsidRPr="00C818E1" w:rsidRDefault="00C5613B" w:rsidP="00794CC0">
            <w:pPr>
              <w:pStyle w:val="Textoindependiente2"/>
              <w:widowControl/>
              <w:numPr>
                <w:ilvl w:val="12"/>
                <w:numId w:val="0"/>
              </w:numPr>
              <w:tabs>
                <w:tab w:val="left" w:pos="600"/>
              </w:tabs>
              <w:spacing w:line="480" w:lineRule="auto"/>
              <w:ind w:left="600"/>
              <w:rPr>
                <w:rFonts w:ascii="Arial" w:hAnsi="Arial" w:cs="Arial"/>
                <w:lang w:val="es-EC"/>
              </w:rPr>
            </w:pPr>
          </w:p>
        </w:tc>
      </w:tr>
      <w:tr w:rsidR="00C5613B" w:rsidRPr="00C818E1">
        <w:tblPrEx>
          <w:tblCellMar>
            <w:top w:w="0" w:type="dxa"/>
            <w:bottom w:w="0" w:type="dxa"/>
          </w:tblCellMar>
        </w:tblPrEx>
        <w:tc>
          <w:tcPr>
            <w:tcW w:w="568" w:type="dxa"/>
            <w:tcBorders>
              <w:top w:val="nil"/>
              <w:left w:val="nil"/>
              <w:bottom w:val="nil"/>
              <w:right w:val="nil"/>
            </w:tcBorders>
          </w:tcPr>
          <w:p w:rsidR="00C5613B" w:rsidRPr="00C818E1" w:rsidRDefault="00C5613B" w:rsidP="00794CC0">
            <w:pPr>
              <w:numPr>
                <w:ilvl w:val="12"/>
                <w:numId w:val="0"/>
              </w:numPr>
              <w:suppressAutoHyphens/>
              <w:spacing w:line="480" w:lineRule="auto"/>
              <w:ind w:right="-84"/>
              <w:jc w:val="both"/>
              <w:rPr>
                <w:rFonts w:ascii="Arial" w:hAnsi="Arial" w:cs="Arial"/>
                <w:b/>
                <w:spacing w:val="-3"/>
              </w:rPr>
            </w:pPr>
          </w:p>
        </w:tc>
        <w:tc>
          <w:tcPr>
            <w:tcW w:w="1701" w:type="dxa"/>
            <w:tcBorders>
              <w:top w:val="nil"/>
              <w:left w:val="nil"/>
              <w:bottom w:val="nil"/>
              <w:right w:val="nil"/>
            </w:tcBorders>
          </w:tcPr>
          <w:p w:rsidR="00C5613B" w:rsidRPr="00C818E1" w:rsidRDefault="00FD72D0" w:rsidP="00794CC0">
            <w:pPr>
              <w:numPr>
                <w:ilvl w:val="12"/>
                <w:numId w:val="0"/>
              </w:numPr>
              <w:suppressAutoHyphens/>
              <w:spacing w:line="480" w:lineRule="auto"/>
              <w:ind w:right="-91"/>
              <w:jc w:val="both"/>
              <w:rPr>
                <w:rFonts w:ascii="Arial" w:hAnsi="Arial" w:cs="Arial"/>
                <w:b/>
                <w:spacing w:val="-3"/>
              </w:rPr>
            </w:pPr>
            <w:r>
              <w:rPr>
                <w:rFonts w:ascii="Arial" w:hAnsi="Arial" w:cs="Arial"/>
                <w:b/>
                <w:spacing w:val="-3"/>
              </w:rPr>
              <w:t>3.2.3</w:t>
            </w:r>
            <w:r w:rsidR="00146796">
              <w:rPr>
                <w:rFonts w:ascii="Arial" w:hAnsi="Arial" w:cs="Arial"/>
                <w:b/>
                <w:spacing w:val="-3"/>
              </w:rPr>
              <w:t xml:space="preserve">.12 </w:t>
            </w:r>
            <w:r w:rsidR="00C5613B" w:rsidRPr="00C818E1">
              <w:rPr>
                <w:rFonts w:ascii="Arial" w:hAnsi="Arial" w:cs="Arial"/>
                <w:b/>
                <w:spacing w:val="-3"/>
              </w:rPr>
              <w:t>Eventos subsecuentes</w:t>
            </w:r>
          </w:p>
        </w:tc>
        <w:tc>
          <w:tcPr>
            <w:tcW w:w="283"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spacing w:val="-3"/>
              </w:rPr>
            </w:pPr>
          </w:p>
        </w:tc>
        <w:tc>
          <w:tcPr>
            <w:tcW w:w="5812" w:type="dxa"/>
            <w:tcBorders>
              <w:top w:val="nil"/>
              <w:left w:val="nil"/>
              <w:bottom w:val="nil"/>
              <w:right w:val="nil"/>
            </w:tcBorders>
          </w:tcPr>
          <w:p w:rsidR="00C5613B" w:rsidRPr="00C818E1" w:rsidRDefault="00C5613B" w:rsidP="00794CC0">
            <w:pPr>
              <w:numPr>
                <w:ilvl w:val="12"/>
                <w:numId w:val="0"/>
              </w:numPr>
              <w:suppressAutoHyphens/>
              <w:spacing w:line="480" w:lineRule="auto"/>
              <w:jc w:val="both"/>
              <w:rPr>
                <w:rFonts w:ascii="Arial" w:hAnsi="Arial" w:cs="Arial"/>
                <w:spacing w:val="-3"/>
              </w:rPr>
            </w:pPr>
            <w:r w:rsidRPr="00C818E1">
              <w:rPr>
                <w:rFonts w:ascii="Arial" w:hAnsi="Arial" w:cs="Arial"/>
                <w:spacing w:val="-3"/>
              </w:rPr>
              <w:t>Entre el 31 de diciembre del 2004 y la fecha de preparación de est</w:t>
            </w:r>
            <w:r w:rsidR="005C643E" w:rsidRPr="00C818E1">
              <w:rPr>
                <w:rFonts w:ascii="Arial" w:hAnsi="Arial" w:cs="Arial"/>
                <w:spacing w:val="-3"/>
              </w:rPr>
              <w:t>e informe</w:t>
            </w:r>
            <w:r w:rsidRPr="00C818E1">
              <w:rPr>
                <w:rFonts w:ascii="Arial" w:hAnsi="Arial" w:cs="Arial"/>
                <w:spacing w:val="-3"/>
              </w:rPr>
              <w:t xml:space="preserve"> no se han producido eventos que en opinión de </w:t>
            </w:r>
            <w:smartTag w:uri="urn:schemas-microsoft-com:office:smarttags" w:element="PersonName">
              <w:smartTagPr>
                <w:attr w:name="ProductID" w:val="la Administraci￳n"/>
              </w:smartTagPr>
              <w:r w:rsidRPr="00C818E1">
                <w:rPr>
                  <w:rFonts w:ascii="Arial" w:hAnsi="Arial" w:cs="Arial"/>
                  <w:spacing w:val="-3"/>
                </w:rPr>
                <w:t>la Administración</w:t>
              </w:r>
            </w:smartTag>
            <w:r w:rsidRPr="00C818E1">
              <w:rPr>
                <w:rFonts w:ascii="Arial" w:hAnsi="Arial" w:cs="Arial"/>
                <w:spacing w:val="-3"/>
              </w:rPr>
              <w:t xml:space="preserve"> de </w:t>
            </w:r>
            <w:smartTag w:uri="urn:schemas-microsoft-com:office:smarttags" w:element="PersonName">
              <w:smartTagPr>
                <w:attr w:name="ProductID" w:val="la Fundaci￳n"/>
              </w:smartTagPr>
              <w:r w:rsidRPr="00C818E1">
                <w:rPr>
                  <w:rFonts w:ascii="Arial" w:hAnsi="Arial" w:cs="Arial"/>
                  <w:spacing w:val="-3"/>
                </w:rPr>
                <w:t>la Fundación</w:t>
              </w:r>
            </w:smartTag>
            <w:r w:rsidRPr="00C818E1">
              <w:rPr>
                <w:rFonts w:ascii="Arial" w:hAnsi="Arial" w:cs="Arial"/>
                <w:spacing w:val="-3"/>
              </w:rPr>
              <w:t xml:space="preserve"> pudieran tener un efecto importante sobre los estados financieros adjuntos.</w:t>
            </w:r>
          </w:p>
        </w:tc>
      </w:tr>
      <w:tr w:rsidR="00C5613B" w:rsidRPr="00C818E1">
        <w:tblPrEx>
          <w:tblCellMar>
            <w:top w:w="0" w:type="dxa"/>
            <w:bottom w:w="0" w:type="dxa"/>
          </w:tblCellMar>
        </w:tblPrEx>
        <w:tc>
          <w:tcPr>
            <w:tcW w:w="568" w:type="dxa"/>
            <w:tcBorders>
              <w:top w:val="nil"/>
              <w:left w:val="nil"/>
              <w:bottom w:val="single" w:sz="12" w:space="0" w:color="auto"/>
              <w:right w:val="nil"/>
            </w:tcBorders>
          </w:tcPr>
          <w:p w:rsidR="00C5613B" w:rsidRPr="00C818E1" w:rsidRDefault="00C5613B" w:rsidP="00794CC0">
            <w:pPr>
              <w:numPr>
                <w:ilvl w:val="12"/>
                <w:numId w:val="0"/>
              </w:numPr>
              <w:suppressAutoHyphens/>
              <w:spacing w:line="480" w:lineRule="auto"/>
              <w:jc w:val="both"/>
              <w:rPr>
                <w:rFonts w:ascii="Arial" w:hAnsi="Arial" w:cs="Arial"/>
                <w:b/>
                <w:spacing w:val="-3"/>
              </w:rPr>
            </w:pPr>
          </w:p>
        </w:tc>
        <w:tc>
          <w:tcPr>
            <w:tcW w:w="1701" w:type="dxa"/>
            <w:tcBorders>
              <w:top w:val="nil"/>
              <w:left w:val="nil"/>
              <w:bottom w:val="single" w:sz="12" w:space="0" w:color="auto"/>
              <w:right w:val="nil"/>
            </w:tcBorders>
          </w:tcPr>
          <w:p w:rsidR="00C5613B" w:rsidRPr="00C818E1" w:rsidRDefault="00C5613B" w:rsidP="00794CC0">
            <w:pPr>
              <w:numPr>
                <w:ilvl w:val="12"/>
                <w:numId w:val="0"/>
              </w:numPr>
              <w:suppressAutoHyphens/>
              <w:spacing w:line="480" w:lineRule="auto"/>
              <w:jc w:val="both"/>
              <w:rPr>
                <w:rFonts w:ascii="Arial" w:hAnsi="Arial" w:cs="Arial"/>
                <w:b/>
                <w:spacing w:val="-3"/>
              </w:rPr>
            </w:pPr>
          </w:p>
        </w:tc>
        <w:tc>
          <w:tcPr>
            <w:tcW w:w="283" w:type="dxa"/>
            <w:tcBorders>
              <w:top w:val="nil"/>
              <w:left w:val="nil"/>
              <w:bottom w:val="single" w:sz="12" w:space="0" w:color="auto"/>
              <w:right w:val="nil"/>
            </w:tcBorders>
          </w:tcPr>
          <w:p w:rsidR="00C5613B" w:rsidRPr="00C818E1" w:rsidRDefault="00C5613B" w:rsidP="00794CC0">
            <w:pPr>
              <w:numPr>
                <w:ilvl w:val="12"/>
                <w:numId w:val="0"/>
              </w:numPr>
              <w:suppressAutoHyphens/>
              <w:spacing w:line="480" w:lineRule="auto"/>
              <w:jc w:val="both"/>
              <w:rPr>
                <w:rFonts w:ascii="Arial" w:hAnsi="Arial" w:cs="Arial"/>
                <w:spacing w:val="-3"/>
              </w:rPr>
            </w:pPr>
          </w:p>
        </w:tc>
        <w:tc>
          <w:tcPr>
            <w:tcW w:w="5812" w:type="dxa"/>
            <w:tcBorders>
              <w:top w:val="nil"/>
              <w:left w:val="nil"/>
              <w:bottom w:val="single" w:sz="12" w:space="0" w:color="auto"/>
              <w:right w:val="nil"/>
            </w:tcBorders>
          </w:tcPr>
          <w:p w:rsidR="00C5613B" w:rsidRPr="00C818E1" w:rsidRDefault="00C5613B" w:rsidP="00794CC0">
            <w:pPr>
              <w:numPr>
                <w:ilvl w:val="12"/>
                <w:numId w:val="0"/>
              </w:numPr>
              <w:suppressAutoHyphens/>
              <w:spacing w:line="480" w:lineRule="auto"/>
              <w:jc w:val="both"/>
              <w:rPr>
                <w:rFonts w:ascii="Arial" w:hAnsi="Arial" w:cs="Arial"/>
                <w:spacing w:val="-3"/>
              </w:rPr>
            </w:pPr>
          </w:p>
        </w:tc>
      </w:tr>
    </w:tbl>
    <w:p w:rsidR="00C5613B" w:rsidRPr="00C818E1" w:rsidRDefault="00C5613B" w:rsidP="00794CC0">
      <w:pPr>
        <w:numPr>
          <w:ilvl w:val="12"/>
          <w:numId w:val="0"/>
        </w:numPr>
        <w:tabs>
          <w:tab w:val="left" w:pos="468"/>
          <w:tab w:val="left" w:pos="1998"/>
          <w:tab w:val="left" w:pos="2235"/>
          <w:tab w:val="left" w:pos="9750"/>
        </w:tabs>
        <w:suppressAutoHyphens/>
        <w:spacing w:line="480" w:lineRule="auto"/>
        <w:rPr>
          <w:rFonts w:ascii="Arial" w:hAnsi="Arial" w:cs="Arial"/>
        </w:rPr>
      </w:pPr>
    </w:p>
    <w:p w:rsidR="00025CED" w:rsidRPr="00C818E1" w:rsidRDefault="00025CED" w:rsidP="00794CC0">
      <w:pPr>
        <w:numPr>
          <w:ilvl w:val="12"/>
          <w:numId w:val="0"/>
        </w:numPr>
        <w:tabs>
          <w:tab w:val="left" w:pos="468"/>
          <w:tab w:val="left" w:pos="1998"/>
          <w:tab w:val="left" w:pos="2235"/>
          <w:tab w:val="left" w:pos="9750"/>
        </w:tabs>
        <w:suppressAutoHyphens/>
        <w:spacing w:line="480" w:lineRule="auto"/>
        <w:rPr>
          <w:rFonts w:ascii="Arial" w:hAnsi="Arial" w:cs="Arial"/>
        </w:rPr>
      </w:pPr>
    </w:p>
    <w:sectPr w:rsidR="00025CED" w:rsidRPr="00C818E1" w:rsidSect="00FB61F5">
      <w:headerReference w:type="default" r:id="rId7"/>
      <w:footerReference w:type="default" r:id="rId8"/>
      <w:pgSz w:w="11909" w:h="16834" w:code="9"/>
      <w:pgMar w:top="2268" w:right="1361" w:bottom="1985" w:left="2268" w:header="1412" w:footer="964" w:gutter="0"/>
      <w:pgNumType w:start="103"/>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9A2" w:rsidRDefault="001019A2">
      <w:pPr>
        <w:spacing w:line="20" w:lineRule="exact"/>
      </w:pPr>
    </w:p>
  </w:endnote>
  <w:endnote w:type="continuationSeparator" w:id="1">
    <w:p w:rsidR="001019A2" w:rsidRDefault="001019A2">
      <w:r>
        <w:t xml:space="preserve"> </w:t>
      </w:r>
    </w:p>
  </w:endnote>
  <w:endnote w:type="continuationNotice" w:id="2">
    <w:p w:rsidR="001019A2" w:rsidRDefault="001019A2">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ED" w:rsidRDefault="003305ED">
    <w:pPr>
      <w:pStyle w:val="Piedepgina"/>
      <w:numPr>
        <w:ilvl w:val="12"/>
        <w:numId w:val="0"/>
      </w:numPr>
      <w:ind w:right="-37"/>
      <w:jc w:val="right"/>
      <w:rPr>
        <w:rFonts w:ascii="Times New Roman" w:hAnsi="Times New Roman"/>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9A2" w:rsidRDefault="001019A2">
      <w:r>
        <w:separator/>
      </w:r>
    </w:p>
  </w:footnote>
  <w:footnote w:type="continuationSeparator" w:id="1">
    <w:p w:rsidR="001019A2" w:rsidRDefault="001019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222" w:type="dxa"/>
      <w:tblInd w:w="108" w:type="dxa"/>
      <w:tblBorders>
        <w:bottom w:val="single" w:sz="48" w:space="0" w:color="auto"/>
      </w:tblBorders>
      <w:tblLayout w:type="fixed"/>
      <w:tblLook w:val="0000"/>
    </w:tblPr>
    <w:tblGrid>
      <w:gridCol w:w="2127"/>
      <w:gridCol w:w="6095"/>
    </w:tblGrid>
    <w:tr w:rsidR="003305ED">
      <w:tblPrEx>
        <w:tblCellMar>
          <w:top w:w="0" w:type="dxa"/>
          <w:bottom w:w="0" w:type="dxa"/>
        </w:tblCellMar>
      </w:tblPrEx>
      <w:tc>
        <w:tcPr>
          <w:tcW w:w="2127" w:type="dxa"/>
          <w:tcBorders>
            <w:top w:val="nil"/>
            <w:left w:val="nil"/>
            <w:bottom w:val="single" w:sz="48" w:space="0" w:color="auto"/>
            <w:right w:val="nil"/>
          </w:tcBorders>
        </w:tcPr>
        <w:p w:rsidR="003305ED" w:rsidRDefault="003305ED">
          <w:pPr>
            <w:pStyle w:val="Encabezado"/>
            <w:rPr>
              <w:rFonts w:ascii="Times New Roman" w:hAnsi="Times New Roman"/>
              <w:b/>
              <w:sz w:val="28"/>
            </w:rPr>
          </w:pPr>
        </w:p>
      </w:tc>
      <w:tc>
        <w:tcPr>
          <w:tcW w:w="6095" w:type="dxa"/>
          <w:tcBorders>
            <w:top w:val="nil"/>
            <w:left w:val="nil"/>
            <w:bottom w:val="single" w:sz="48" w:space="0" w:color="auto"/>
            <w:right w:val="nil"/>
          </w:tcBorders>
        </w:tcPr>
        <w:p w:rsidR="003305ED" w:rsidRPr="00AF40B9" w:rsidRDefault="003305ED">
          <w:pPr>
            <w:pStyle w:val="Encabezado"/>
            <w:jc w:val="right"/>
            <w:rPr>
              <w:rFonts w:ascii="Arial" w:hAnsi="Arial" w:cs="Arial"/>
              <w:b/>
              <w:sz w:val="28"/>
            </w:rPr>
          </w:pPr>
          <w:r w:rsidRPr="00AF40B9">
            <w:rPr>
              <w:rStyle w:val="Nmerodepgina"/>
              <w:rFonts w:ascii="Arial" w:hAnsi="Arial" w:cs="Arial"/>
            </w:rPr>
            <w:fldChar w:fldCharType="begin"/>
          </w:r>
          <w:r w:rsidRPr="00AF40B9">
            <w:rPr>
              <w:rStyle w:val="Nmerodepgina"/>
              <w:rFonts w:ascii="Arial" w:hAnsi="Arial" w:cs="Arial"/>
            </w:rPr>
            <w:instrText xml:space="preserve"> PAGE </w:instrText>
          </w:r>
          <w:r w:rsidRPr="00AF40B9">
            <w:rPr>
              <w:rStyle w:val="Nmerodepgina"/>
              <w:rFonts w:ascii="Arial" w:hAnsi="Arial" w:cs="Arial"/>
            </w:rPr>
            <w:fldChar w:fldCharType="separate"/>
          </w:r>
          <w:r w:rsidR="00293E22">
            <w:rPr>
              <w:rStyle w:val="Nmerodepgina"/>
              <w:rFonts w:ascii="Arial" w:hAnsi="Arial" w:cs="Arial"/>
              <w:noProof/>
            </w:rPr>
            <w:t>107</w:t>
          </w:r>
          <w:r w:rsidRPr="00AF40B9">
            <w:rPr>
              <w:rStyle w:val="Nmerodepgina"/>
              <w:rFonts w:ascii="Arial" w:hAnsi="Arial" w:cs="Arial"/>
            </w:rPr>
            <w:fldChar w:fldCharType="end"/>
          </w:r>
        </w:p>
        <w:p w:rsidR="003305ED" w:rsidRDefault="003305ED">
          <w:pPr>
            <w:pStyle w:val="Encabezado"/>
            <w:numPr>
              <w:ilvl w:val="12"/>
              <w:numId w:val="0"/>
            </w:numPr>
            <w:jc w:val="right"/>
            <w:rPr>
              <w:rFonts w:ascii="Times New Roman" w:hAnsi="Times New Roman"/>
              <w:b/>
              <w:sz w:val="28"/>
            </w:rPr>
          </w:pPr>
          <w:r>
            <w:rPr>
              <w:rFonts w:ascii="Times New Roman" w:hAnsi="Times New Roman"/>
              <w:b/>
              <w:sz w:val="28"/>
            </w:rPr>
            <w:t>Políticas y</w:t>
          </w:r>
        </w:p>
        <w:p w:rsidR="003305ED" w:rsidRDefault="003305ED">
          <w:pPr>
            <w:pStyle w:val="Encabezado"/>
            <w:numPr>
              <w:ilvl w:val="12"/>
              <w:numId w:val="0"/>
            </w:numPr>
            <w:jc w:val="right"/>
            <w:rPr>
              <w:rFonts w:ascii="Times New Roman" w:hAnsi="Times New Roman"/>
              <w:b/>
              <w:sz w:val="28"/>
            </w:rPr>
          </w:pPr>
          <w:r>
            <w:rPr>
              <w:rFonts w:ascii="Times New Roman" w:hAnsi="Times New Roman"/>
              <w:b/>
              <w:sz w:val="28"/>
            </w:rPr>
            <w:t>Notas a los Estados Financieros</w:t>
          </w:r>
        </w:p>
      </w:tc>
    </w:tr>
  </w:tbl>
  <w:p w:rsidR="003305ED" w:rsidRDefault="003305ED">
    <w:pPr>
      <w:pStyle w:val="Encabezado"/>
      <w:numPr>
        <w:ilvl w:val="12"/>
        <w:numId w:val="0"/>
      </w:num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293769"/>
    <w:multiLevelType w:val="multilevel"/>
    <w:tmpl w:val="0DE455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770637"/>
    <w:multiLevelType w:val="singleLevel"/>
    <w:tmpl w:val="E98E6FA6"/>
    <w:lvl w:ilvl="0">
      <w:start w:val="1"/>
      <w:numFmt w:val="bullet"/>
      <w:lvlText w:val=""/>
      <w:lvlJc w:val="left"/>
      <w:pPr>
        <w:tabs>
          <w:tab w:val="num" w:pos="360"/>
        </w:tabs>
        <w:ind w:left="360" w:hanging="360"/>
      </w:pPr>
      <w:rPr>
        <w:rFonts w:ascii="Symbol" w:hAnsi="Symbol" w:cs="Symbol" w:hint="default"/>
        <w:color w:val="auto"/>
        <w:sz w:val="20"/>
        <w:szCs w:val="20"/>
      </w:rPr>
    </w:lvl>
  </w:abstractNum>
  <w:abstractNum w:abstractNumId="3">
    <w:nsid w:val="05AF2EBD"/>
    <w:multiLevelType w:val="singleLevel"/>
    <w:tmpl w:val="6F987D5A"/>
    <w:lvl w:ilvl="0">
      <w:start w:val="1"/>
      <w:numFmt w:val="decimal"/>
      <w:lvlText w:val="(%1)"/>
      <w:lvlJc w:val="left"/>
      <w:pPr>
        <w:tabs>
          <w:tab w:val="num" w:pos="360"/>
        </w:tabs>
        <w:ind w:left="360" w:hanging="360"/>
      </w:pPr>
      <w:rPr>
        <w:rFonts w:hint="default"/>
      </w:rPr>
    </w:lvl>
  </w:abstractNum>
  <w:abstractNum w:abstractNumId="4">
    <w:nsid w:val="111A4206"/>
    <w:multiLevelType w:val="multilevel"/>
    <w:tmpl w:val="30D85E6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1A1912"/>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6">
    <w:nsid w:val="132D5C2F"/>
    <w:multiLevelType w:val="singleLevel"/>
    <w:tmpl w:val="8FECE67A"/>
    <w:lvl w:ilvl="0">
      <w:start w:val="1"/>
      <w:numFmt w:val="bullet"/>
      <w:lvlText w:val=""/>
      <w:lvlJc w:val="left"/>
      <w:pPr>
        <w:tabs>
          <w:tab w:val="num" w:pos="360"/>
        </w:tabs>
        <w:ind w:left="360" w:hanging="360"/>
      </w:pPr>
      <w:rPr>
        <w:rFonts w:ascii="Symbol" w:hAnsi="Symbol" w:cs="Symbol" w:hint="default"/>
        <w:color w:val="auto"/>
      </w:rPr>
    </w:lvl>
  </w:abstractNum>
  <w:abstractNum w:abstractNumId="7">
    <w:nsid w:val="16527912"/>
    <w:multiLevelType w:val="singleLevel"/>
    <w:tmpl w:val="E98E6FA6"/>
    <w:lvl w:ilvl="0">
      <w:start w:val="1"/>
      <w:numFmt w:val="bullet"/>
      <w:lvlText w:val=""/>
      <w:lvlJc w:val="left"/>
      <w:pPr>
        <w:tabs>
          <w:tab w:val="num" w:pos="360"/>
        </w:tabs>
        <w:ind w:left="360" w:hanging="360"/>
      </w:pPr>
      <w:rPr>
        <w:rFonts w:ascii="Symbol" w:hAnsi="Symbol" w:cs="Symbol" w:hint="default"/>
        <w:color w:val="auto"/>
        <w:sz w:val="20"/>
        <w:szCs w:val="20"/>
      </w:rPr>
    </w:lvl>
  </w:abstractNum>
  <w:abstractNum w:abstractNumId="8">
    <w:nsid w:val="1C046CBC"/>
    <w:multiLevelType w:val="singleLevel"/>
    <w:tmpl w:val="4CBC209C"/>
    <w:lvl w:ilvl="0">
      <w:start w:val="6"/>
      <w:numFmt w:val="decimal"/>
      <w:lvlText w:val="%1."/>
      <w:lvlJc w:val="left"/>
      <w:pPr>
        <w:tabs>
          <w:tab w:val="num" w:pos="720"/>
        </w:tabs>
        <w:ind w:left="720" w:hanging="720"/>
      </w:pPr>
      <w:rPr>
        <w:rFonts w:hint="default"/>
      </w:rPr>
    </w:lvl>
  </w:abstractNum>
  <w:abstractNum w:abstractNumId="9">
    <w:nsid w:val="1CCA198E"/>
    <w:multiLevelType w:val="singleLevel"/>
    <w:tmpl w:val="8FECE67A"/>
    <w:lvl w:ilvl="0">
      <w:start w:val="1"/>
      <w:numFmt w:val="bullet"/>
      <w:lvlText w:val=""/>
      <w:lvlJc w:val="left"/>
      <w:pPr>
        <w:tabs>
          <w:tab w:val="num" w:pos="360"/>
        </w:tabs>
        <w:ind w:left="360" w:hanging="360"/>
      </w:pPr>
      <w:rPr>
        <w:rFonts w:ascii="Symbol" w:hAnsi="Symbol" w:cs="Symbol" w:hint="default"/>
        <w:color w:val="auto"/>
      </w:rPr>
    </w:lvl>
  </w:abstractNum>
  <w:abstractNum w:abstractNumId="10">
    <w:nsid w:val="220B3157"/>
    <w:multiLevelType w:val="singleLevel"/>
    <w:tmpl w:val="8FECE67A"/>
    <w:lvl w:ilvl="0">
      <w:start w:val="1"/>
      <w:numFmt w:val="bullet"/>
      <w:lvlText w:val=""/>
      <w:lvlJc w:val="left"/>
      <w:pPr>
        <w:tabs>
          <w:tab w:val="num" w:pos="360"/>
        </w:tabs>
        <w:ind w:left="360" w:hanging="360"/>
      </w:pPr>
      <w:rPr>
        <w:rFonts w:ascii="Symbol" w:hAnsi="Symbol" w:cs="Symbol" w:hint="default"/>
        <w:color w:val="auto"/>
      </w:rPr>
    </w:lvl>
  </w:abstractNum>
  <w:abstractNum w:abstractNumId="11">
    <w:nsid w:val="256C60E5"/>
    <w:multiLevelType w:val="multilevel"/>
    <w:tmpl w:val="F6BC45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92E73EF"/>
    <w:multiLevelType w:val="multilevel"/>
    <w:tmpl w:val="C994ED4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B8711FB"/>
    <w:multiLevelType w:val="singleLevel"/>
    <w:tmpl w:val="0C0A000F"/>
    <w:lvl w:ilvl="0">
      <w:start w:val="1"/>
      <w:numFmt w:val="decimal"/>
      <w:lvlText w:val="%1."/>
      <w:lvlJc w:val="left"/>
      <w:pPr>
        <w:tabs>
          <w:tab w:val="num" w:pos="360"/>
        </w:tabs>
        <w:ind w:left="360" w:hanging="360"/>
      </w:pPr>
    </w:lvl>
  </w:abstractNum>
  <w:abstractNum w:abstractNumId="14">
    <w:nsid w:val="36006316"/>
    <w:multiLevelType w:val="singleLevel"/>
    <w:tmpl w:val="FE4EB77C"/>
    <w:lvl w:ilvl="0">
      <w:start w:val="1"/>
      <w:numFmt w:val="lowerLetter"/>
      <w:lvlText w:val="%1."/>
      <w:lvlJc w:val="left"/>
      <w:pPr>
        <w:tabs>
          <w:tab w:val="num" w:pos="644"/>
        </w:tabs>
        <w:ind w:left="644" w:hanging="360"/>
      </w:pPr>
      <w:rPr>
        <w:rFonts w:hint="default"/>
      </w:rPr>
    </w:lvl>
  </w:abstractNum>
  <w:abstractNum w:abstractNumId="15">
    <w:nsid w:val="3F014CF2"/>
    <w:multiLevelType w:val="singleLevel"/>
    <w:tmpl w:val="E98E6FA6"/>
    <w:lvl w:ilvl="0">
      <w:start w:val="1"/>
      <w:numFmt w:val="bullet"/>
      <w:lvlText w:val=""/>
      <w:lvlJc w:val="left"/>
      <w:pPr>
        <w:tabs>
          <w:tab w:val="num" w:pos="360"/>
        </w:tabs>
        <w:ind w:left="360" w:hanging="360"/>
      </w:pPr>
      <w:rPr>
        <w:rFonts w:ascii="Symbol" w:hAnsi="Symbol" w:cs="Symbol" w:hint="default"/>
        <w:color w:val="auto"/>
        <w:sz w:val="20"/>
        <w:szCs w:val="20"/>
      </w:rPr>
    </w:lvl>
  </w:abstractNum>
  <w:abstractNum w:abstractNumId="16">
    <w:nsid w:val="3F1135E7"/>
    <w:multiLevelType w:val="singleLevel"/>
    <w:tmpl w:val="8FECE67A"/>
    <w:lvl w:ilvl="0">
      <w:start w:val="1"/>
      <w:numFmt w:val="bullet"/>
      <w:lvlText w:val=""/>
      <w:lvlJc w:val="left"/>
      <w:pPr>
        <w:tabs>
          <w:tab w:val="num" w:pos="360"/>
        </w:tabs>
        <w:ind w:left="360" w:hanging="360"/>
      </w:pPr>
      <w:rPr>
        <w:rFonts w:ascii="Symbol" w:hAnsi="Symbol" w:cs="Symbol" w:hint="default"/>
        <w:color w:val="auto"/>
      </w:rPr>
    </w:lvl>
  </w:abstractNum>
  <w:abstractNum w:abstractNumId="17">
    <w:nsid w:val="420569FA"/>
    <w:multiLevelType w:val="multilevel"/>
    <w:tmpl w:val="AC92D5E6"/>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CB33BA7"/>
    <w:multiLevelType w:val="singleLevel"/>
    <w:tmpl w:val="0409000F"/>
    <w:lvl w:ilvl="0">
      <w:start w:val="1"/>
      <w:numFmt w:val="decimal"/>
      <w:lvlText w:val="%1."/>
      <w:lvlJc w:val="left"/>
      <w:pPr>
        <w:tabs>
          <w:tab w:val="num" w:pos="360"/>
        </w:tabs>
        <w:ind w:left="360" w:hanging="360"/>
      </w:pPr>
    </w:lvl>
  </w:abstractNum>
  <w:abstractNum w:abstractNumId="19">
    <w:nsid w:val="4F606998"/>
    <w:multiLevelType w:val="singleLevel"/>
    <w:tmpl w:val="8FECE67A"/>
    <w:lvl w:ilvl="0">
      <w:start w:val="1"/>
      <w:numFmt w:val="bullet"/>
      <w:lvlText w:val=""/>
      <w:lvlJc w:val="left"/>
      <w:pPr>
        <w:tabs>
          <w:tab w:val="num" w:pos="360"/>
        </w:tabs>
        <w:ind w:left="360" w:hanging="360"/>
      </w:pPr>
      <w:rPr>
        <w:rFonts w:ascii="Symbol" w:hAnsi="Symbol" w:cs="Symbol" w:hint="default"/>
        <w:color w:val="auto"/>
      </w:rPr>
    </w:lvl>
  </w:abstractNum>
  <w:abstractNum w:abstractNumId="20">
    <w:nsid w:val="51F85240"/>
    <w:multiLevelType w:val="singleLevel"/>
    <w:tmpl w:val="0C0A000F"/>
    <w:lvl w:ilvl="0">
      <w:start w:val="1"/>
      <w:numFmt w:val="decimal"/>
      <w:lvlText w:val="%1."/>
      <w:lvlJc w:val="left"/>
      <w:pPr>
        <w:tabs>
          <w:tab w:val="num" w:pos="360"/>
        </w:tabs>
        <w:ind w:left="360" w:hanging="360"/>
      </w:pPr>
    </w:lvl>
  </w:abstractNum>
  <w:abstractNum w:abstractNumId="21">
    <w:nsid w:val="57B336A3"/>
    <w:multiLevelType w:val="singleLevel"/>
    <w:tmpl w:val="0C0A000F"/>
    <w:lvl w:ilvl="0">
      <w:start w:val="1"/>
      <w:numFmt w:val="decimal"/>
      <w:lvlText w:val="%1."/>
      <w:lvlJc w:val="left"/>
      <w:pPr>
        <w:tabs>
          <w:tab w:val="num" w:pos="360"/>
        </w:tabs>
        <w:ind w:left="360" w:hanging="360"/>
      </w:pPr>
    </w:lvl>
  </w:abstractNum>
  <w:abstractNum w:abstractNumId="22">
    <w:nsid w:val="5BFC20EA"/>
    <w:multiLevelType w:val="singleLevel"/>
    <w:tmpl w:val="CB8E973A"/>
    <w:lvl w:ilvl="0">
      <w:start w:val="4"/>
      <w:numFmt w:val="lowerLetter"/>
      <w:lvlText w:val="%1."/>
      <w:lvlJc w:val="left"/>
      <w:pPr>
        <w:tabs>
          <w:tab w:val="num" w:pos="435"/>
        </w:tabs>
        <w:ind w:left="435" w:hanging="435"/>
      </w:pPr>
      <w:rPr>
        <w:rFonts w:hint="default"/>
      </w:rPr>
    </w:lvl>
  </w:abstractNum>
  <w:abstractNum w:abstractNumId="23">
    <w:nsid w:val="5C002694"/>
    <w:multiLevelType w:val="singleLevel"/>
    <w:tmpl w:val="043248D2"/>
    <w:lvl w:ilvl="0">
      <w:start w:val="1"/>
      <w:numFmt w:val="decimal"/>
      <w:lvlText w:val="%1."/>
      <w:lvlJc w:val="left"/>
      <w:pPr>
        <w:tabs>
          <w:tab w:val="num" w:pos="720"/>
        </w:tabs>
        <w:ind w:left="720" w:hanging="720"/>
      </w:pPr>
      <w:rPr>
        <w:rFonts w:hint="default"/>
      </w:rPr>
    </w:lvl>
  </w:abstractNum>
  <w:abstractNum w:abstractNumId="24">
    <w:nsid w:val="6B6B30BC"/>
    <w:multiLevelType w:val="singleLevel"/>
    <w:tmpl w:val="8FECE67A"/>
    <w:lvl w:ilvl="0">
      <w:start w:val="1"/>
      <w:numFmt w:val="bullet"/>
      <w:lvlText w:val=""/>
      <w:lvlJc w:val="left"/>
      <w:pPr>
        <w:tabs>
          <w:tab w:val="num" w:pos="360"/>
        </w:tabs>
        <w:ind w:left="360" w:hanging="360"/>
      </w:pPr>
      <w:rPr>
        <w:rFonts w:ascii="Symbol" w:hAnsi="Symbol" w:cs="Symbol" w:hint="default"/>
        <w:color w:val="auto"/>
      </w:rPr>
    </w:lvl>
  </w:abstractNum>
  <w:abstractNum w:abstractNumId="25">
    <w:nsid w:val="6D3D0FDA"/>
    <w:multiLevelType w:val="multilevel"/>
    <w:tmpl w:val="72827594"/>
    <w:lvl w:ilvl="0">
      <w:start w:val="1"/>
      <w:numFmt w:val="lowerLetter"/>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5701AB7"/>
    <w:multiLevelType w:val="singleLevel"/>
    <w:tmpl w:val="0C0A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42" w:hanging="360"/>
        </w:pPr>
        <w:rPr>
          <w:rFonts w:ascii="Symbol" w:hAnsi="Symbol" w:cs="Symbol" w:hint="default"/>
        </w:rPr>
      </w:lvl>
    </w:lvlOverride>
  </w:num>
  <w:num w:numId="2">
    <w:abstractNumId w:val="23"/>
  </w:num>
  <w:num w:numId="3">
    <w:abstractNumId w:val="26"/>
  </w:num>
  <w:num w:numId="4">
    <w:abstractNumId w:val="8"/>
  </w:num>
  <w:num w:numId="5">
    <w:abstractNumId w:val="13"/>
  </w:num>
  <w:num w:numId="6">
    <w:abstractNumId w:val="24"/>
  </w:num>
  <w:num w:numId="7">
    <w:abstractNumId w:val="9"/>
  </w:num>
  <w:num w:numId="8">
    <w:abstractNumId w:val="3"/>
  </w:num>
  <w:num w:numId="9">
    <w:abstractNumId w:val="16"/>
  </w:num>
  <w:num w:numId="10">
    <w:abstractNumId w:val="10"/>
  </w:num>
  <w:num w:numId="11">
    <w:abstractNumId w:val="6"/>
  </w:num>
  <w:num w:numId="12">
    <w:abstractNumId w:val="19"/>
  </w:num>
  <w:num w:numId="13">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4">
    <w:abstractNumId w:val="21"/>
  </w:num>
  <w:num w:numId="15">
    <w:abstractNumId w:val="5"/>
  </w:num>
  <w:num w:numId="16">
    <w:abstractNumId w:val="18"/>
  </w:num>
  <w:num w:numId="17">
    <w:abstractNumId w:val="14"/>
  </w:num>
  <w:num w:numId="18">
    <w:abstractNumId w:val="12"/>
  </w:num>
  <w:num w:numId="19">
    <w:abstractNumId w:val="1"/>
  </w:num>
  <w:num w:numId="20">
    <w:abstractNumId w:val="11"/>
  </w:num>
  <w:num w:numId="21">
    <w:abstractNumId w:val="25"/>
  </w:num>
  <w:num w:numId="22">
    <w:abstractNumId w:val="4"/>
  </w:num>
  <w:num w:numId="23">
    <w:abstractNumId w:val="20"/>
  </w:num>
  <w:num w:numId="24">
    <w:abstractNumId w:val="17"/>
  </w:num>
  <w:num w:numId="25">
    <w:abstractNumId w:val="22"/>
  </w:num>
  <w:num w:numId="26">
    <w:abstractNumId w:val="15"/>
  </w:num>
  <w:num w:numId="27">
    <w:abstractNumId w:val="7"/>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 w:id="2"/>
  </w:endnotePr>
  <w:compat/>
  <w:rsids>
    <w:rsidRoot w:val="007859D4"/>
    <w:rsid w:val="00025CED"/>
    <w:rsid w:val="00087846"/>
    <w:rsid w:val="000F6A08"/>
    <w:rsid w:val="001019A2"/>
    <w:rsid w:val="00146796"/>
    <w:rsid w:val="00151EC1"/>
    <w:rsid w:val="00160A04"/>
    <w:rsid w:val="001C2FF3"/>
    <w:rsid w:val="00217D6E"/>
    <w:rsid w:val="00293E22"/>
    <w:rsid w:val="002E4F93"/>
    <w:rsid w:val="00315E58"/>
    <w:rsid w:val="003305ED"/>
    <w:rsid w:val="00352651"/>
    <w:rsid w:val="00355928"/>
    <w:rsid w:val="003B200C"/>
    <w:rsid w:val="00422D40"/>
    <w:rsid w:val="00427F3F"/>
    <w:rsid w:val="00546337"/>
    <w:rsid w:val="005842AC"/>
    <w:rsid w:val="005C643E"/>
    <w:rsid w:val="00613E0F"/>
    <w:rsid w:val="006A5D5D"/>
    <w:rsid w:val="006B2019"/>
    <w:rsid w:val="006D7C2F"/>
    <w:rsid w:val="007161AC"/>
    <w:rsid w:val="00755BDB"/>
    <w:rsid w:val="007859D4"/>
    <w:rsid w:val="00790C5B"/>
    <w:rsid w:val="00794CC0"/>
    <w:rsid w:val="007E27CC"/>
    <w:rsid w:val="00802405"/>
    <w:rsid w:val="00806333"/>
    <w:rsid w:val="00855B52"/>
    <w:rsid w:val="008721AF"/>
    <w:rsid w:val="0088464E"/>
    <w:rsid w:val="008D013D"/>
    <w:rsid w:val="008F299C"/>
    <w:rsid w:val="00901443"/>
    <w:rsid w:val="00981DFD"/>
    <w:rsid w:val="009A1398"/>
    <w:rsid w:val="00A362BB"/>
    <w:rsid w:val="00A5642C"/>
    <w:rsid w:val="00A603B3"/>
    <w:rsid w:val="00A67FA2"/>
    <w:rsid w:val="00A72148"/>
    <w:rsid w:val="00A9097D"/>
    <w:rsid w:val="00AF40B9"/>
    <w:rsid w:val="00B20F31"/>
    <w:rsid w:val="00B22218"/>
    <w:rsid w:val="00B341A4"/>
    <w:rsid w:val="00B420E5"/>
    <w:rsid w:val="00B5283B"/>
    <w:rsid w:val="00B77240"/>
    <w:rsid w:val="00BB79A9"/>
    <w:rsid w:val="00BC61CA"/>
    <w:rsid w:val="00C5613B"/>
    <w:rsid w:val="00C76B2B"/>
    <w:rsid w:val="00C818E1"/>
    <w:rsid w:val="00CA39B6"/>
    <w:rsid w:val="00CB717F"/>
    <w:rsid w:val="00D042FA"/>
    <w:rsid w:val="00D25413"/>
    <w:rsid w:val="00D63A1E"/>
    <w:rsid w:val="00DB326B"/>
    <w:rsid w:val="00ED2D41"/>
    <w:rsid w:val="00EF7126"/>
    <w:rsid w:val="00F062AD"/>
    <w:rsid w:val="00F46D49"/>
    <w:rsid w:val="00F47062"/>
    <w:rsid w:val="00F53D19"/>
    <w:rsid w:val="00FB61F5"/>
    <w:rsid w:val="00FD72D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Courier New" w:hAnsi="Courier New" w:cs="Courier New"/>
      <w:sz w:val="24"/>
      <w:szCs w:val="24"/>
      <w:lang w:val="es-EC"/>
    </w:rPr>
  </w:style>
  <w:style w:type="paragraph" w:styleId="Ttulo1">
    <w:name w:val="heading 1"/>
    <w:basedOn w:val="Normal"/>
    <w:next w:val="Normal"/>
    <w:qFormat/>
    <w:pPr>
      <w:keepNext/>
      <w:tabs>
        <w:tab w:val="center" w:pos="-540"/>
      </w:tabs>
      <w:suppressAutoHyphens/>
      <w:jc w:val="both"/>
      <w:outlineLvl w:val="0"/>
    </w:pPr>
    <w:rPr>
      <w:spacing w:val="-3"/>
      <w:u w:val="single"/>
    </w:rPr>
  </w:style>
  <w:style w:type="paragraph" w:styleId="Ttulo2">
    <w:name w:val="heading 2"/>
    <w:basedOn w:val="Normal"/>
    <w:next w:val="Normal"/>
    <w:qFormat/>
    <w:pPr>
      <w:keepNext/>
      <w:tabs>
        <w:tab w:val="left" w:pos="720"/>
      </w:tabs>
      <w:ind w:left="3600" w:hanging="3600"/>
      <w:outlineLvl w:val="1"/>
    </w:pPr>
    <w:rPr>
      <w:b/>
      <w:bCs/>
      <w:spacing w:val="-3"/>
    </w:rPr>
  </w:style>
  <w:style w:type="paragraph" w:styleId="Ttulo3">
    <w:name w:val="heading 3"/>
    <w:basedOn w:val="Normal"/>
    <w:next w:val="Normal"/>
    <w:qFormat/>
    <w:pPr>
      <w:keepNext/>
      <w:numPr>
        <w:ilvl w:val="12"/>
      </w:numPr>
      <w:suppressAutoHyphens/>
      <w:jc w:val="both"/>
      <w:outlineLvl w:val="2"/>
    </w:pPr>
    <w:rPr>
      <w:b/>
      <w:bCs/>
      <w:spacing w:val="-3"/>
      <w:u w:val="single"/>
    </w:rPr>
  </w:style>
  <w:style w:type="paragraph" w:styleId="Ttulo4">
    <w:name w:val="heading 4"/>
    <w:basedOn w:val="Normal"/>
    <w:next w:val="Normal"/>
    <w:qFormat/>
    <w:pPr>
      <w:keepNext/>
      <w:numPr>
        <w:ilvl w:val="12"/>
      </w:numPr>
      <w:suppressAutoHyphens/>
      <w:ind w:left="-132"/>
      <w:jc w:val="both"/>
      <w:outlineLvl w:val="3"/>
    </w:pPr>
    <w:rPr>
      <w:b/>
      <w:bCs/>
      <w:spacing w:val="-3"/>
    </w:rPr>
  </w:style>
  <w:style w:type="paragraph" w:styleId="Ttulo5">
    <w:name w:val="heading 5"/>
    <w:basedOn w:val="Normal"/>
    <w:next w:val="Normal"/>
    <w:qFormat/>
    <w:pPr>
      <w:keepNext/>
      <w:jc w:val="both"/>
      <w:outlineLvl w:val="4"/>
    </w:pPr>
    <w:rPr>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Documento4">
    <w:name w:val="Documento 4"/>
    <w:basedOn w:val="Fuentedeprrafopredeter"/>
    <w:rPr>
      <w:b/>
      <w:bCs/>
      <w:i/>
      <w:iCs/>
      <w:sz w:val="24"/>
      <w:szCs w:val="24"/>
    </w:rPr>
  </w:style>
  <w:style w:type="character" w:customStyle="1" w:styleId="Bibliogr">
    <w:name w:val="Bibliogr"/>
    <w:basedOn w:val="Fuentedeprrafopredeter"/>
  </w:style>
  <w:style w:type="character" w:customStyle="1" w:styleId="Documento5">
    <w:name w:val="Documento 5"/>
    <w:basedOn w:val="Fuentedeprrafopredeter"/>
  </w:style>
  <w:style w:type="character" w:customStyle="1" w:styleId="Documento2">
    <w:name w:val="Documento 2"/>
    <w:basedOn w:val="Fuentedeprrafopredeter"/>
    <w:rPr>
      <w:rFonts w:ascii="Courier New" w:hAnsi="Courier New" w:cs="Courier New"/>
      <w:noProof w:val="0"/>
      <w:sz w:val="24"/>
      <w:szCs w:val="24"/>
      <w:lang w:val="en-US"/>
    </w:rPr>
  </w:style>
  <w:style w:type="character" w:customStyle="1" w:styleId="Documento6">
    <w:name w:val="Documento 6"/>
    <w:basedOn w:val="Fuentedeprrafopredeter"/>
  </w:style>
  <w:style w:type="character" w:customStyle="1" w:styleId="Documento7">
    <w:name w:val="Documento 7"/>
    <w:basedOn w:val="Fuentedeprrafopredeter"/>
  </w:style>
  <w:style w:type="character" w:customStyle="1" w:styleId="Documento8">
    <w:name w:val="Documento 8"/>
    <w:basedOn w:val="Fuentedeprrafopredeter"/>
  </w:style>
  <w:style w:type="character" w:customStyle="1" w:styleId="Documento3">
    <w:name w:val="Documento 3"/>
    <w:basedOn w:val="Fuentedeprrafopredeter"/>
    <w:rPr>
      <w:rFonts w:ascii="Courier New" w:hAnsi="Courier New" w:cs="Courier New"/>
      <w:noProof w:val="0"/>
      <w:sz w:val="24"/>
      <w:szCs w:val="24"/>
      <w:lang w:val="en-US"/>
    </w:rPr>
  </w:style>
  <w:style w:type="paragraph" w:customStyle="1" w:styleId="Pr">
    <w:name w:val="PÀÀr"/>
    <w:aliases w:val="der,1"/>
    <w:pPr>
      <w:tabs>
        <w:tab w:val="left" w:pos="-720"/>
        <w:tab w:val="left" w:pos="0"/>
        <w:tab w:val="decimal" w:pos="720"/>
      </w:tabs>
      <w:suppressAutoHyphens/>
      <w:autoSpaceDE w:val="0"/>
      <w:autoSpaceDN w:val="0"/>
      <w:ind w:left="720" w:hanging="208"/>
    </w:pPr>
    <w:rPr>
      <w:rFonts w:ascii="Courier New" w:hAnsi="Courier New" w:cs="Courier New"/>
      <w:sz w:val="24"/>
      <w:szCs w:val="24"/>
      <w:lang w:val="en-US"/>
    </w:rPr>
  </w:style>
  <w:style w:type="paragraph" w:customStyle="1" w:styleId="Pr7">
    <w:name w:val="PÀÀr7"/>
    <w:aliases w:val="der7,2"/>
    <w:pPr>
      <w:tabs>
        <w:tab w:val="left" w:pos="-720"/>
        <w:tab w:val="left" w:pos="0"/>
        <w:tab w:val="left" w:pos="720"/>
        <w:tab w:val="decimal" w:pos="1440"/>
      </w:tabs>
      <w:suppressAutoHyphens/>
      <w:autoSpaceDE w:val="0"/>
      <w:autoSpaceDN w:val="0"/>
      <w:ind w:left="1440" w:hanging="294"/>
    </w:pPr>
    <w:rPr>
      <w:rFonts w:ascii="Courier New" w:hAnsi="Courier New" w:cs="Courier New"/>
      <w:sz w:val="24"/>
      <w:szCs w:val="24"/>
      <w:lang w:val="en-US"/>
    </w:rPr>
  </w:style>
  <w:style w:type="paragraph" w:customStyle="1" w:styleId="Pr6">
    <w:name w:val="PÀÀr6"/>
    <w:aliases w:val="der6,3"/>
    <w:pPr>
      <w:tabs>
        <w:tab w:val="left" w:pos="-720"/>
        <w:tab w:val="left" w:pos="0"/>
        <w:tab w:val="left" w:pos="720"/>
        <w:tab w:val="left" w:pos="1440"/>
        <w:tab w:val="decimal" w:pos="2160"/>
      </w:tabs>
      <w:suppressAutoHyphens/>
      <w:autoSpaceDE w:val="0"/>
      <w:autoSpaceDN w:val="0"/>
      <w:ind w:left="2160" w:hanging="236"/>
    </w:pPr>
    <w:rPr>
      <w:rFonts w:ascii="Courier New" w:hAnsi="Courier New" w:cs="Courier New"/>
      <w:sz w:val="24"/>
      <w:szCs w:val="24"/>
      <w:lang w:val="en-US"/>
    </w:rPr>
  </w:style>
  <w:style w:type="paragraph" w:customStyle="1" w:styleId="Pr5">
    <w:name w:val="PÀÀr5"/>
    <w:aliases w:val="der5,4"/>
    <w:pPr>
      <w:tabs>
        <w:tab w:val="left" w:pos="-720"/>
        <w:tab w:val="left" w:pos="0"/>
        <w:tab w:val="left" w:pos="720"/>
        <w:tab w:val="left" w:pos="1440"/>
        <w:tab w:val="left" w:pos="2160"/>
        <w:tab w:val="decimal" w:pos="2880"/>
      </w:tabs>
      <w:suppressAutoHyphens/>
      <w:autoSpaceDE w:val="0"/>
      <w:autoSpaceDN w:val="0"/>
      <w:ind w:left="2880" w:hanging="236"/>
    </w:pPr>
    <w:rPr>
      <w:rFonts w:ascii="Courier New" w:hAnsi="Courier New" w:cs="Courier New"/>
      <w:sz w:val="24"/>
      <w:szCs w:val="24"/>
      <w:lang w:val="en-US"/>
    </w:rPr>
  </w:style>
  <w:style w:type="paragraph" w:customStyle="1" w:styleId="Documento1">
    <w:name w:val="Documento 1"/>
    <w:pPr>
      <w:keepNext/>
      <w:keepLines/>
      <w:tabs>
        <w:tab w:val="left" w:pos="-720"/>
      </w:tabs>
      <w:suppressAutoHyphens/>
      <w:autoSpaceDE w:val="0"/>
      <w:autoSpaceDN w:val="0"/>
    </w:pPr>
    <w:rPr>
      <w:rFonts w:ascii="Courier New" w:hAnsi="Courier New" w:cs="Courier New"/>
      <w:sz w:val="24"/>
      <w:szCs w:val="24"/>
      <w:lang w:val="en-US"/>
    </w:rPr>
  </w:style>
  <w:style w:type="paragraph" w:customStyle="1" w:styleId="Pr4">
    <w:name w:val="PÀÀr4"/>
    <w:aliases w:val="der4,5"/>
    <w:pPr>
      <w:tabs>
        <w:tab w:val="left" w:pos="-720"/>
        <w:tab w:val="left" w:pos="0"/>
        <w:tab w:val="left" w:pos="720"/>
        <w:tab w:val="left" w:pos="1440"/>
        <w:tab w:val="left" w:pos="2160"/>
        <w:tab w:val="left" w:pos="2880"/>
        <w:tab w:val="decimal" w:pos="3600"/>
      </w:tabs>
      <w:suppressAutoHyphens/>
      <w:autoSpaceDE w:val="0"/>
      <w:autoSpaceDN w:val="0"/>
      <w:ind w:left="3600" w:hanging="356"/>
    </w:pPr>
    <w:rPr>
      <w:rFonts w:ascii="Courier New" w:hAnsi="Courier New" w:cs="Courier New"/>
      <w:sz w:val="24"/>
      <w:szCs w:val="24"/>
      <w:lang w:val="en-US"/>
    </w:rPr>
  </w:style>
  <w:style w:type="paragraph" w:customStyle="1" w:styleId="Pr3">
    <w:name w:val="PÀÀr3"/>
    <w:aliases w:val="der3,6"/>
    <w:pPr>
      <w:tabs>
        <w:tab w:val="left" w:pos="-720"/>
        <w:tab w:val="left" w:pos="0"/>
        <w:tab w:val="left" w:pos="720"/>
        <w:tab w:val="left" w:pos="1440"/>
        <w:tab w:val="left" w:pos="2160"/>
        <w:tab w:val="left" w:pos="2880"/>
        <w:tab w:val="left" w:pos="3600"/>
        <w:tab w:val="decimal" w:pos="4320"/>
      </w:tabs>
      <w:suppressAutoHyphens/>
      <w:autoSpaceDE w:val="0"/>
      <w:autoSpaceDN w:val="0"/>
      <w:ind w:left="4320" w:hanging="356"/>
    </w:pPr>
    <w:rPr>
      <w:rFonts w:ascii="Courier New" w:hAnsi="Courier New" w:cs="Courier New"/>
      <w:sz w:val="24"/>
      <w:szCs w:val="24"/>
      <w:lang w:val="en-US"/>
    </w:rPr>
  </w:style>
  <w:style w:type="paragraph" w:customStyle="1" w:styleId="Pr2">
    <w:name w:val="PÀÀr2"/>
    <w:aliases w:val="der2,7"/>
    <w:pPr>
      <w:tabs>
        <w:tab w:val="left" w:pos="-720"/>
        <w:tab w:val="left" w:pos="0"/>
        <w:tab w:val="left" w:pos="720"/>
        <w:tab w:val="left" w:pos="1440"/>
        <w:tab w:val="left" w:pos="2160"/>
        <w:tab w:val="left" w:pos="2880"/>
        <w:tab w:val="left" w:pos="3600"/>
        <w:tab w:val="left" w:pos="4320"/>
        <w:tab w:val="decimal" w:pos="5040"/>
      </w:tabs>
      <w:suppressAutoHyphens/>
      <w:autoSpaceDE w:val="0"/>
      <w:autoSpaceDN w:val="0"/>
      <w:ind w:left="5040" w:hanging="222"/>
    </w:pPr>
    <w:rPr>
      <w:rFonts w:ascii="Courier New" w:hAnsi="Courier New" w:cs="Courier New"/>
      <w:sz w:val="24"/>
      <w:szCs w:val="24"/>
      <w:lang w:val="en-US"/>
    </w:rPr>
  </w:style>
  <w:style w:type="paragraph" w:customStyle="1" w:styleId="Pr1">
    <w:name w:val="PÀÀr1"/>
    <w:aliases w:val="der1,8"/>
    <w:pPr>
      <w:tabs>
        <w:tab w:val="left" w:pos="-720"/>
        <w:tab w:val="left" w:pos="0"/>
        <w:tab w:val="left" w:pos="720"/>
        <w:tab w:val="left" w:pos="1440"/>
        <w:tab w:val="left" w:pos="2160"/>
        <w:tab w:val="left" w:pos="2880"/>
        <w:tab w:val="left" w:pos="3600"/>
        <w:tab w:val="left" w:pos="4320"/>
        <w:tab w:val="left" w:pos="5040"/>
        <w:tab w:val="decimal" w:pos="5760"/>
      </w:tabs>
      <w:suppressAutoHyphens/>
      <w:autoSpaceDE w:val="0"/>
      <w:autoSpaceDN w:val="0"/>
      <w:ind w:left="5760" w:hanging="270"/>
    </w:pPr>
    <w:rPr>
      <w:rFonts w:ascii="Courier New" w:hAnsi="Courier New" w:cs="Courier New"/>
      <w:sz w:val="24"/>
      <w:szCs w:val="24"/>
      <w:lang w:val="en-US"/>
    </w:rPr>
  </w:style>
  <w:style w:type="character" w:customStyle="1" w:styleId="Tcnico2">
    <w:name w:val="TÀ)Àcnico 2"/>
    <w:basedOn w:val="Fuentedeprrafopredeter"/>
    <w:rPr>
      <w:rFonts w:ascii="Courier New" w:hAnsi="Courier New" w:cs="Courier New"/>
      <w:noProof w:val="0"/>
      <w:sz w:val="24"/>
      <w:szCs w:val="24"/>
      <w:lang w:val="en-US"/>
    </w:rPr>
  </w:style>
  <w:style w:type="character" w:customStyle="1" w:styleId="Tcnico3">
    <w:name w:val="TÀ)Àcnico 3"/>
    <w:basedOn w:val="Fuentedeprrafopredeter"/>
    <w:rPr>
      <w:rFonts w:ascii="Courier New" w:hAnsi="Courier New" w:cs="Courier New"/>
      <w:noProof w:val="0"/>
      <w:sz w:val="24"/>
      <w:szCs w:val="24"/>
      <w:lang w:val="en-US"/>
    </w:rPr>
  </w:style>
  <w:style w:type="paragraph" w:customStyle="1" w:styleId="Tcnico4">
    <w:name w:val="TÀ)Àcnico 4"/>
    <w:pPr>
      <w:tabs>
        <w:tab w:val="left" w:pos="-720"/>
      </w:tabs>
      <w:suppressAutoHyphens/>
      <w:autoSpaceDE w:val="0"/>
      <w:autoSpaceDN w:val="0"/>
    </w:pPr>
    <w:rPr>
      <w:rFonts w:ascii="Courier New" w:hAnsi="Courier New" w:cs="Courier New"/>
      <w:b/>
      <w:bCs/>
      <w:sz w:val="24"/>
      <w:szCs w:val="24"/>
      <w:lang w:val="en-US"/>
    </w:rPr>
  </w:style>
  <w:style w:type="character" w:customStyle="1" w:styleId="Tcnico1">
    <w:name w:val="TÀ)Àcnico 1"/>
    <w:basedOn w:val="Fuentedeprrafopredeter"/>
    <w:rPr>
      <w:rFonts w:ascii="Courier New" w:hAnsi="Courier New" w:cs="Courier New"/>
      <w:noProof w:val="0"/>
      <w:sz w:val="24"/>
      <w:szCs w:val="24"/>
      <w:lang w:val="en-US"/>
    </w:rPr>
  </w:style>
  <w:style w:type="character" w:customStyle="1" w:styleId="Inic">
    <w:name w:val="Inic"/>
    <w:aliases w:val="doc"/>
    <w:basedOn w:val="Fuentedeprrafopredeter"/>
  </w:style>
  <w:style w:type="paragraph" w:customStyle="1" w:styleId="Tcnico5">
    <w:name w:val="TÀ)Àcnico 5"/>
    <w:pPr>
      <w:tabs>
        <w:tab w:val="left" w:pos="-720"/>
      </w:tabs>
      <w:suppressAutoHyphens/>
      <w:autoSpaceDE w:val="0"/>
      <w:autoSpaceDN w:val="0"/>
      <w:ind w:firstLine="720"/>
    </w:pPr>
    <w:rPr>
      <w:rFonts w:ascii="Courier New" w:hAnsi="Courier New" w:cs="Courier New"/>
      <w:b/>
      <w:bCs/>
      <w:sz w:val="24"/>
      <w:szCs w:val="24"/>
      <w:lang w:val="en-US"/>
    </w:rPr>
  </w:style>
  <w:style w:type="paragraph" w:customStyle="1" w:styleId="Tcnico6">
    <w:name w:val="TÀ)Àcnico 6"/>
    <w:pPr>
      <w:tabs>
        <w:tab w:val="left" w:pos="-720"/>
      </w:tabs>
      <w:suppressAutoHyphens/>
      <w:autoSpaceDE w:val="0"/>
      <w:autoSpaceDN w:val="0"/>
      <w:ind w:firstLine="720"/>
    </w:pPr>
    <w:rPr>
      <w:rFonts w:ascii="Courier New" w:hAnsi="Courier New" w:cs="Courier New"/>
      <w:b/>
      <w:bCs/>
      <w:sz w:val="24"/>
      <w:szCs w:val="24"/>
      <w:lang w:val="en-US"/>
    </w:rPr>
  </w:style>
  <w:style w:type="paragraph" w:customStyle="1" w:styleId="Tcnico7">
    <w:name w:val="TÀ)Àcnico 7"/>
    <w:pPr>
      <w:tabs>
        <w:tab w:val="left" w:pos="-720"/>
      </w:tabs>
      <w:suppressAutoHyphens/>
      <w:autoSpaceDE w:val="0"/>
      <w:autoSpaceDN w:val="0"/>
      <w:ind w:firstLine="720"/>
    </w:pPr>
    <w:rPr>
      <w:rFonts w:ascii="Courier New" w:hAnsi="Courier New" w:cs="Courier New"/>
      <w:b/>
      <w:bCs/>
      <w:sz w:val="24"/>
      <w:szCs w:val="24"/>
      <w:lang w:val="en-US"/>
    </w:rPr>
  </w:style>
  <w:style w:type="paragraph" w:customStyle="1" w:styleId="Tcnico8">
    <w:name w:val="TÀ)Àcnico 8"/>
    <w:pPr>
      <w:tabs>
        <w:tab w:val="left" w:pos="-720"/>
      </w:tabs>
      <w:suppressAutoHyphens/>
      <w:autoSpaceDE w:val="0"/>
      <w:autoSpaceDN w:val="0"/>
      <w:ind w:firstLine="720"/>
    </w:pPr>
    <w:rPr>
      <w:rFonts w:ascii="Courier New" w:hAnsi="Courier New" w:cs="Courier New"/>
      <w:b/>
      <w:bCs/>
      <w:sz w:val="24"/>
      <w:szCs w:val="24"/>
      <w:lang w:val="en-US"/>
    </w:rPr>
  </w:style>
  <w:style w:type="character" w:customStyle="1" w:styleId="Inic1">
    <w:name w:val="Inic1"/>
    <w:aliases w:val="est,t"/>
    <w:basedOn w:val="Fuentedeprrafopredeter"/>
    <w:rPr>
      <w:rFonts w:ascii="Courier New" w:hAnsi="Courier New" w:cs="Courier New"/>
      <w:noProof w:val="0"/>
      <w:sz w:val="24"/>
      <w:szCs w:val="24"/>
      <w:lang w:val="en-US"/>
    </w:rPr>
  </w:style>
  <w:style w:type="paragraph" w:customStyle="1" w:styleId="Escr">
    <w:name w:val="Escr"/>
    <w:aliases w:val="legal"/>
    <w:pPr>
      <w:tabs>
        <w:tab w:val="left" w:pos="-720"/>
      </w:tabs>
      <w:suppressAutoHyphens/>
      <w:autoSpaceDE w:val="0"/>
      <w:autoSpaceDN w:val="0"/>
      <w:spacing w:line="240" w:lineRule="exact"/>
    </w:pPr>
    <w:rPr>
      <w:rFonts w:ascii="Courier New" w:hAnsi="Courier New" w:cs="Courier New"/>
      <w:sz w:val="24"/>
      <w:szCs w:val="24"/>
      <w:lang w:val="en-US"/>
    </w:rPr>
  </w:style>
  <w:style w:type="paragraph" w:styleId="TDC1">
    <w:name w:val="toc 1"/>
    <w:basedOn w:val="Normal"/>
    <w:next w:val="Normal"/>
    <w:autoRedefine/>
    <w:semiHidden/>
    <w:pPr>
      <w:tabs>
        <w:tab w:val="left" w:leader="dot" w:pos="9000"/>
        <w:tab w:val="right" w:pos="9360"/>
      </w:tabs>
      <w:suppressAutoHyphens/>
      <w:spacing w:before="480"/>
      <w:ind w:left="720" w:right="720" w:hanging="720"/>
    </w:pPr>
  </w:style>
  <w:style w:type="paragraph" w:styleId="TDC2">
    <w:name w:val="toc 2"/>
    <w:basedOn w:val="Normal"/>
    <w:next w:val="Normal"/>
    <w:autoRedefine/>
    <w:semiHidden/>
    <w:pPr>
      <w:tabs>
        <w:tab w:val="left" w:leader="dot" w:pos="9000"/>
        <w:tab w:val="right" w:pos="9360"/>
      </w:tabs>
      <w:suppressAutoHyphens/>
      <w:ind w:left="1440" w:right="720" w:hanging="720"/>
    </w:pPr>
  </w:style>
  <w:style w:type="paragraph" w:styleId="TDC3">
    <w:name w:val="toc 3"/>
    <w:basedOn w:val="Normal"/>
    <w:next w:val="Normal"/>
    <w:autoRedefine/>
    <w:semiHidden/>
    <w:pPr>
      <w:tabs>
        <w:tab w:val="left" w:leader="dot" w:pos="9000"/>
        <w:tab w:val="right" w:pos="9360"/>
      </w:tabs>
      <w:suppressAutoHyphens/>
      <w:ind w:left="2160" w:right="720" w:hanging="720"/>
    </w:pPr>
  </w:style>
  <w:style w:type="paragraph" w:styleId="TDC4">
    <w:name w:val="toc 4"/>
    <w:basedOn w:val="Normal"/>
    <w:next w:val="Normal"/>
    <w:autoRedefine/>
    <w:semiHidden/>
    <w:pPr>
      <w:tabs>
        <w:tab w:val="left" w:leader="dot" w:pos="9000"/>
        <w:tab w:val="right" w:pos="9360"/>
      </w:tabs>
      <w:suppressAutoHyphens/>
      <w:ind w:left="2880" w:right="720" w:hanging="720"/>
    </w:pPr>
  </w:style>
  <w:style w:type="paragraph" w:styleId="TDC5">
    <w:name w:val="toc 5"/>
    <w:basedOn w:val="Normal"/>
    <w:next w:val="Normal"/>
    <w:autoRedefine/>
    <w:semiHidden/>
    <w:pPr>
      <w:tabs>
        <w:tab w:val="left" w:leader="dot" w:pos="9000"/>
        <w:tab w:val="right" w:pos="9360"/>
      </w:tabs>
      <w:suppressAutoHyphens/>
      <w:ind w:left="3600" w:right="720" w:hanging="720"/>
    </w:pPr>
  </w:style>
  <w:style w:type="paragraph" w:styleId="TDC6">
    <w:name w:val="toc 6"/>
    <w:basedOn w:val="Normal"/>
    <w:next w:val="Normal"/>
    <w:autoRedefine/>
    <w:semiHidden/>
    <w:pPr>
      <w:tabs>
        <w:tab w:val="left" w:pos="9000"/>
        <w:tab w:val="right" w:pos="9360"/>
      </w:tabs>
      <w:suppressAutoHyphens/>
      <w:ind w:left="720" w:hanging="720"/>
    </w:pPr>
  </w:style>
  <w:style w:type="paragraph" w:styleId="TDC7">
    <w:name w:val="toc 7"/>
    <w:basedOn w:val="Normal"/>
    <w:next w:val="Normal"/>
    <w:autoRedefine/>
    <w:semiHidden/>
    <w:pPr>
      <w:suppressAutoHyphens/>
      <w:ind w:left="720" w:hanging="720"/>
    </w:pPr>
  </w:style>
  <w:style w:type="paragraph" w:styleId="TDC8">
    <w:name w:val="toc 8"/>
    <w:basedOn w:val="Normal"/>
    <w:next w:val="Normal"/>
    <w:autoRedefine/>
    <w:semiHidden/>
    <w:pPr>
      <w:tabs>
        <w:tab w:val="left" w:pos="9000"/>
        <w:tab w:val="right" w:pos="9360"/>
      </w:tabs>
      <w:suppressAutoHyphens/>
      <w:ind w:left="720" w:hanging="720"/>
    </w:pPr>
  </w:style>
  <w:style w:type="paragraph" w:styleId="TDC9">
    <w:name w:val="toc 9"/>
    <w:basedOn w:val="Normal"/>
    <w:next w:val="Normal"/>
    <w:autoRedefine/>
    <w:semiHidden/>
    <w:pPr>
      <w:tabs>
        <w:tab w:val="left" w:leader="dot" w:pos="9000"/>
        <w:tab w:val="right" w:pos="9360"/>
      </w:tabs>
      <w:suppressAutoHyphens/>
      <w:ind w:left="720" w:hanging="720"/>
    </w:pPr>
  </w:style>
  <w:style w:type="paragraph" w:styleId="ndice1">
    <w:name w:val="index 1"/>
    <w:basedOn w:val="Normal"/>
    <w:next w:val="Normal"/>
    <w:autoRedefine/>
    <w:semiHidden/>
    <w:pPr>
      <w:tabs>
        <w:tab w:val="left" w:leader="dot" w:pos="9000"/>
        <w:tab w:val="right" w:pos="9360"/>
      </w:tabs>
      <w:suppressAutoHyphens/>
      <w:ind w:left="1440" w:right="720" w:hanging="1440"/>
    </w:pPr>
  </w:style>
  <w:style w:type="paragraph" w:styleId="ndice2">
    <w:name w:val="index 2"/>
    <w:basedOn w:val="Normal"/>
    <w:next w:val="Normal"/>
    <w:autoRedefine/>
    <w:semiHidden/>
    <w:pPr>
      <w:tabs>
        <w:tab w:val="left" w:leader="dot" w:pos="9000"/>
        <w:tab w:val="right" w:pos="9360"/>
      </w:tabs>
      <w:suppressAutoHyphens/>
      <w:ind w:left="1440" w:right="720" w:hanging="720"/>
    </w:pPr>
  </w:style>
  <w:style w:type="paragraph" w:styleId="Encabezadodelista">
    <w:name w:val="toa heading"/>
    <w:basedOn w:val="Normal"/>
    <w:next w:val="Normal"/>
    <w:semiHidden/>
    <w:pPr>
      <w:tabs>
        <w:tab w:val="left" w:pos="9000"/>
        <w:tab w:val="right" w:pos="9360"/>
      </w:tabs>
      <w:suppressAutoHyphens/>
    </w:pPr>
  </w:style>
  <w:style w:type="paragraph" w:styleId="Epgrafe">
    <w:name w:val="caption"/>
    <w:basedOn w:val="Normal"/>
    <w:next w:val="Normal"/>
    <w:qFormat/>
  </w:style>
  <w:style w:type="character" w:customStyle="1" w:styleId="EquationCaption">
    <w:name w:val="_Equation Caption"/>
  </w:style>
  <w:style w:type="paragraph" w:styleId="Encabezado">
    <w:name w:val="header"/>
    <w:basedOn w:val="Normal"/>
    <w:pPr>
      <w:tabs>
        <w:tab w:val="center" w:pos="4320"/>
        <w:tab w:val="right" w:pos="8640"/>
      </w:tabs>
    </w:p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Textoindependiente">
    <w:name w:val="Body Text"/>
    <w:basedOn w:val="Normal"/>
    <w:pPr>
      <w:suppressAutoHyphens/>
    </w:pPr>
    <w:rPr>
      <w:spacing w:val="-3"/>
      <w:sz w:val="28"/>
      <w:szCs w:val="28"/>
    </w:rPr>
  </w:style>
  <w:style w:type="paragraph" w:styleId="Textoindependiente2">
    <w:name w:val="Body Text 2"/>
    <w:basedOn w:val="Normal"/>
    <w:pPr>
      <w:widowControl w:val="0"/>
      <w:suppressAutoHyphens/>
      <w:jc w:val="both"/>
    </w:pPr>
    <w:rPr>
      <w:spacing w:val="-3"/>
      <w:lang w:val="es-ES_tradnl"/>
    </w:rPr>
  </w:style>
  <w:style w:type="character" w:styleId="Refdecomentario">
    <w:name w:val="annotation reference"/>
    <w:basedOn w:val="Fuentedeprrafopredeter"/>
    <w:semiHidden/>
    <w:rPr>
      <w:sz w:val="16"/>
      <w:szCs w:val="16"/>
    </w:rPr>
  </w:style>
  <w:style w:type="paragraph" w:styleId="Textocomentario">
    <w:name w:val="annotation text"/>
    <w:basedOn w:val="Normal"/>
    <w:semiHidden/>
    <w:rPr>
      <w:sz w:val="20"/>
      <w:szCs w:val="20"/>
    </w:rPr>
  </w:style>
  <w:style w:type="paragraph" w:styleId="Sangra3detindependiente">
    <w:name w:val="Body Text Indent 3"/>
    <w:basedOn w:val="Normal"/>
    <w:pPr>
      <w:widowControl w:val="0"/>
      <w:spacing w:line="192" w:lineRule="auto"/>
      <w:ind w:left="851" w:hanging="426"/>
      <w:jc w:val="both"/>
    </w:pPr>
    <w:rPr>
      <w:sz w:val="28"/>
      <w:szCs w:val="28"/>
      <w:lang w:val="es-ES_tradnl"/>
    </w:rPr>
  </w:style>
  <w:style w:type="paragraph" w:styleId="Sangra2detindependiente">
    <w:name w:val="Body Text Indent 2"/>
    <w:basedOn w:val="Normal"/>
    <w:pPr>
      <w:tabs>
        <w:tab w:val="left" w:pos="1440"/>
        <w:tab w:val="left" w:pos="2160"/>
        <w:tab w:val="left" w:pos="2880"/>
        <w:tab w:val="left" w:pos="3600"/>
        <w:tab w:val="left" w:pos="4320"/>
        <w:tab w:val="left" w:pos="5040"/>
        <w:tab w:val="left" w:pos="5760"/>
        <w:tab w:val="left" w:pos="6480"/>
        <w:tab w:val="left" w:pos="7200"/>
        <w:tab w:val="left" w:pos="8190"/>
        <w:tab w:val="left" w:pos="8460"/>
        <w:tab w:val="left" w:pos="8550"/>
        <w:tab w:val="left" w:pos="8640"/>
        <w:tab w:val="left" w:pos="9360"/>
        <w:tab w:val="left" w:pos="10080"/>
        <w:tab w:val="left" w:pos="10800"/>
        <w:tab w:val="left" w:pos="11520"/>
      </w:tabs>
      <w:ind w:left="4" w:hanging="4"/>
      <w:jc w:val="both"/>
    </w:pPr>
    <w:rPr>
      <w:spacing w:val="-3"/>
    </w:rPr>
  </w:style>
  <w:style w:type="paragraph" w:styleId="Textodeglobo">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1598</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BEIERSDORF S.A._</vt:lpstr>
    </vt:vector>
  </TitlesOfParts>
  <Company>BDO STERN CIA. LTDA.</Company>
  <LinksUpToDate>false</LinksUpToDate>
  <CharactersWithSpaces>10368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BEIERSDORF S.A._</dc:title>
  <dc:subject/>
  <dc:creator>DEPARTAMENTO DE POTENCIA</dc:creator>
  <cp:keywords/>
  <dc:description/>
  <cp:lastModifiedBy>Ayudante</cp:lastModifiedBy>
  <cp:revision>2</cp:revision>
  <cp:lastPrinted>2005-04-18T16:32:00Z</cp:lastPrinted>
  <dcterms:created xsi:type="dcterms:W3CDTF">2009-06-26T14:24:00Z</dcterms:created>
  <dcterms:modified xsi:type="dcterms:W3CDTF">2009-06-26T14:24:00Z</dcterms:modified>
</cp:coreProperties>
</file>