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28" w:rsidRPr="00060E2F" w:rsidRDefault="00023228" w:rsidP="00060E2F">
      <w:pPr>
        <w:pStyle w:val="Ttulo"/>
        <w:spacing w:line="480" w:lineRule="auto"/>
        <w:rPr>
          <w:rFonts w:ascii="Arial" w:hAnsi="Arial"/>
          <w:sz w:val="24"/>
          <w:szCs w:val="24"/>
        </w:rPr>
      </w:pPr>
    </w:p>
    <w:p w:rsidR="007A7029" w:rsidRPr="00060E2F" w:rsidRDefault="007A7029" w:rsidP="00060E2F">
      <w:pPr>
        <w:pStyle w:val="Ttulo"/>
        <w:spacing w:line="480" w:lineRule="auto"/>
        <w:rPr>
          <w:rFonts w:ascii="Arial" w:hAnsi="Arial"/>
          <w:sz w:val="48"/>
          <w:szCs w:val="48"/>
        </w:rPr>
      </w:pPr>
      <w:r w:rsidRPr="00060E2F">
        <w:rPr>
          <w:rFonts w:ascii="Arial" w:hAnsi="Arial"/>
          <w:sz w:val="48"/>
          <w:szCs w:val="48"/>
        </w:rPr>
        <w:t xml:space="preserve">CAPITULO </w:t>
      </w:r>
      <w:r w:rsidR="00E20327" w:rsidRPr="00060E2F">
        <w:rPr>
          <w:rFonts w:ascii="Arial" w:hAnsi="Arial"/>
          <w:sz w:val="48"/>
          <w:szCs w:val="48"/>
        </w:rPr>
        <w:t>5</w:t>
      </w:r>
    </w:p>
    <w:p w:rsidR="007A7029" w:rsidRPr="00060E2F" w:rsidRDefault="007A7029" w:rsidP="00060E2F">
      <w:pPr>
        <w:spacing w:line="480" w:lineRule="auto"/>
        <w:rPr>
          <w:rFonts w:ascii="Arial" w:hAnsi="Arial" w:cs="Arial"/>
          <w:b/>
        </w:rPr>
      </w:pPr>
    </w:p>
    <w:p w:rsidR="007A7029" w:rsidRPr="00060E2F" w:rsidRDefault="007A7029" w:rsidP="00060E2F">
      <w:pPr>
        <w:numPr>
          <w:ilvl w:val="0"/>
          <w:numId w:val="10"/>
        </w:numPr>
        <w:spacing w:line="480" w:lineRule="auto"/>
        <w:rPr>
          <w:rFonts w:ascii="Arial" w:hAnsi="Arial" w:cs="Arial"/>
          <w:b/>
          <w:sz w:val="32"/>
          <w:szCs w:val="32"/>
        </w:rPr>
      </w:pPr>
      <w:r w:rsidRPr="00060E2F">
        <w:rPr>
          <w:rFonts w:ascii="Arial" w:hAnsi="Arial" w:cs="Arial"/>
          <w:b/>
          <w:sz w:val="32"/>
          <w:szCs w:val="32"/>
        </w:rPr>
        <w:t>ANÁLISIS MULTIVARIADO</w:t>
      </w:r>
    </w:p>
    <w:p w:rsidR="007A7029" w:rsidRPr="00060E2F" w:rsidRDefault="007A7029" w:rsidP="00060E2F">
      <w:pPr>
        <w:spacing w:line="480" w:lineRule="auto"/>
        <w:rPr>
          <w:rFonts w:ascii="Arial" w:hAnsi="Arial" w:cs="Arial"/>
          <w:b/>
        </w:rPr>
      </w:pPr>
    </w:p>
    <w:p w:rsidR="00621B13" w:rsidRPr="00060E2F" w:rsidRDefault="00621B13" w:rsidP="00060E2F">
      <w:pPr>
        <w:numPr>
          <w:ilvl w:val="1"/>
          <w:numId w:val="1"/>
        </w:numPr>
        <w:spacing w:line="480" w:lineRule="auto"/>
        <w:jc w:val="both"/>
        <w:rPr>
          <w:rFonts w:ascii="Arial" w:hAnsi="Arial" w:cs="Arial"/>
          <w:b/>
        </w:rPr>
      </w:pPr>
      <w:bookmarkStart w:id="0" w:name="OLE_LINK1"/>
      <w:r w:rsidRPr="00060E2F">
        <w:rPr>
          <w:rFonts w:ascii="Arial" w:hAnsi="Arial" w:cs="Arial"/>
          <w:b/>
        </w:rPr>
        <w:t>Técnicas para el Análisis Multivariado</w:t>
      </w:r>
    </w:p>
    <w:p w:rsidR="00621B13" w:rsidRPr="00060E2F" w:rsidRDefault="00621B13" w:rsidP="000B49FC">
      <w:pPr>
        <w:spacing w:line="480" w:lineRule="auto"/>
        <w:ind w:left="360"/>
        <w:jc w:val="both"/>
        <w:rPr>
          <w:rFonts w:ascii="Arial" w:hAnsi="Arial" w:cs="Arial"/>
          <w:b/>
        </w:rPr>
      </w:pPr>
    </w:p>
    <w:p w:rsidR="00621B13" w:rsidRPr="00060E2F" w:rsidRDefault="00621B13" w:rsidP="000B49FC">
      <w:pPr>
        <w:spacing w:line="480" w:lineRule="auto"/>
        <w:ind w:left="360"/>
        <w:jc w:val="both"/>
        <w:rPr>
          <w:rFonts w:ascii="Arial" w:hAnsi="Arial" w:cs="Arial"/>
        </w:rPr>
      </w:pPr>
      <w:r w:rsidRPr="00060E2F">
        <w:rPr>
          <w:rFonts w:ascii="Arial" w:hAnsi="Arial" w:cs="Arial"/>
        </w:rPr>
        <w:t>Para el análisis multivariado de cada una de las variables estudiadas, vamos a definir las técnicas que se utilizarán.</w:t>
      </w:r>
    </w:p>
    <w:p w:rsidR="00621B13" w:rsidRPr="00060E2F" w:rsidRDefault="00621B13" w:rsidP="000B49FC">
      <w:pPr>
        <w:spacing w:line="480" w:lineRule="auto"/>
        <w:ind w:left="360"/>
        <w:jc w:val="both"/>
        <w:rPr>
          <w:rFonts w:ascii="Arial" w:hAnsi="Arial" w:cs="Arial"/>
        </w:rPr>
      </w:pPr>
    </w:p>
    <w:p w:rsidR="00621B13" w:rsidRPr="00060E2F" w:rsidRDefault="00621B13" w:rsidP="000B49FC">
      <w:pPr>
        <w:spacing w:line="480" w:lineRule="auto"/>
        <w:ind w:left="360"/>
        <w:jc w:val="both"/>
        <w:rPr>
          <w:rFonts w:ascii="Arial" w:hAnsi="Arial" w:cs="Arial"/>
        </w:rPr>
      </w:pPr>
      <w:r w:rsidRPr="00060E2F">
        <w:rPr>
          <w:rFonts w:ascii="Arial" w:hAnsi="Arial" w:cs="Arial"/>
        </w:rPr>
        <w:t>En este caso procederemos a definir lo que es una Tabla de Contingencia, Análisis de Correspondencia (ANACOR) y Análisis de Homogeneidad  (HOMALS).</w:t>
      </w:r>
    </w:p>
    <w:p w:rsidR="00621B13" w:rsidRPr="00060E2F" w:rsidRDefault="00621B13" w:rsidP="00060E2F">
      <w:pPr>
        <w:spacing w:line="480" w:lineRule="auto"/>
        <w:ind w:left="1080"/>
        <w:jc w:val="both"/>
        <w:rPr>
          <w:rFonts w:ascii="Arial" w:hAnsi="Arial" w:cs="Arial"/>
          <w:b/>
        </w:rPr>
      </w:pPr>
    </w:p>
    <w:p w:rsidR="007A7029" w:rsidRPr="00060E2F" w:rsidRDefault="007A7029" w:rsidP="00060E2F">
      <w:pPr>
        <w:numPr>
          <w:ilvl w:val="2"/>
          <w:numId w:val="5"/>
        </w:numPr>
        <w:tabs>
          <w:tab w:val="clear" w:pos="1080"/>
          <w:tab w:val="num" w:pos="-1440"/>
        </w:tabs>
        <w:spacing w:line="480" w:lineRule="auto"/>
        <w:ind w:left="1620" w:hanging="540"/>
        <w:jc w:val="both"/>
        <w:rPr>
          <w:rFonts w:ascii="Arial" w:hAnsi="Arial" w:cs="Arial"/>
          <w:b/>
        </w:rPr>
      </w:pPr>
      <w:r w:rsidRPr="00060E2F">
        <w:rPr>
          <w:rFonts w:ascii="Arial" w:hAnsi="Arial" w:cs="Arial"/>
          <w:b/>
        </w:rPr>
        <w:t>Análisis de las Tablas de Contingencia</w:t>
      </w:r>
    </w:p>
    <w:bookmarkEnd w:id="0"/>
    <w:p w:rsidR="003C1FC5" w:rsidRPr="00060E2F" w:rsidRDefault="003C1FC5" w:rsidP="00060E2F">
      <w:pPr>
        <w:spacing w:line="480" w:lineRule="auto"/>
        <w:ind w:left="1080"/>
        <w:rPr>
          <w:rFonts w:ascii="Arial" w:hAnsi="Arial" w:cs="Arial"/>
        </w:rPr>
      </w:pPr>
    </w:p>
    <w:p w:rsidR="007A7029" w:rsidRPr="00060E2F" w:rsidRDefault="003C1FC5" w:rsidP="00060E2F">
      <w:pPr>
        <w:spacing w:line="480" w:lineRule="auto"/>
        <w:ind w:left="1080"/>
        <w:jc w:val="both"/>
        <w:rPr>
          <w:rFonts w:ascii="Arial" w:hAnsi="Arial" w:cs="Arial"/>
        </w:rPr>
      </w:pPr>
      <w:r w:rsidRPr="00060E2F">
        <w:rPr>
          <w:rFonts w:ascii="Arial" w:hAnsi="Arial" w:cs="Arial"/>
        </w:rPr>
        <w:t xml:space="preserve">El Análisis de Contingencia es una técnica que permite determinar si dos variables o factores son independientes, para ello se construyen tablas de </w:t>
      </w:r>
      <w:r w:rsidRPr="00060E2F">
        <w:rPr>
          <w:rFonts w:ascii="Arial" w:hAnsi="Arial" w:cs="Arial"/>
          <w:i/>
        </w:rPr>
        <w:t>r</w:t>
      </w:r>
      <w:r w:rsidRPr="00060E2F">
        <w:rPr>
          <w:rFonts w:ascii="Arial" w:hAnsi="Arial" w:cs="Arial"/>
        </w:rPr>
        <w:t xml:space="preserve"> filas y </w:t>
      </w:r>
      <w:r w:rsidRPr="00060E2F">
        <w:rPr>
          <w:rFonts w:ascii="Arial" w:hAnsi="Arial" w:cs="Arial"/>
          <w:i/>
        </w:rPr>
        <w:t>c</w:t>
      </w:r>
      <w:r w:rsidRPr="00060E2F">
        <w:rPr>
          <w:rFonts w:ascii="Arial" w:hAnsi="Arial" w:cs="Arial"/>
        </w:rPr>
        <w:t xml:space="preserve"> columnas, en donde </w:t>
      </w:r>
      <w:r w:rsidRPr="00060E2F">
        <w:rPr>
          <w:rFonts w:ascii="Arial" w:hAnsi="Arial" w:cs="Arial"/>
          <w:i/>
        </w:rPr>
        <w:t>c</w:t>
      </w:r>
      <w:r w:rsidRPr="00060E2F">
        <w:rPr>
          <w:rFonts w:ascii="Arial" w:hAnsi="Arial" w:cs="Arial"/>
        </w:rPr>
        <w:t xml:space="preserve"> es el número de niveles del </w:t>
      </w:r>
      <w:r w:rsidRPr="00060E2F">
        <w:rPr>
          <w:rFonts w:ascii="Arial" w:hAnsi="Arial" w:cs="Arial"/>
          <w:i/>
        </w:rPr>
        <w:t>factor 1</w:t>
      </w:r>
      <w:r w:rsidRPr="00060E2F">
        <w:rPr>
          <w:rFonts w:ascii="Arial" w:hAnsi="Arial" w:cs="Arial"/>
        </w:rPr>
        <w:t xml:space="preserve"> y </w:t>
      </w:r>
      <w:r w:rsidRPr="00060E2F">
        <w:rPr>
          <w:rFonts w:ascii="Arial" w:hAnsi="Arial" w:cs="Arial"/>
          <w:i/>
        </w:rPr>
        <w:t>r</w:t>
      </w:r>
      <w:r w:rsidRPr="00060E2F">
        <w:rPr>
          <w:rFonts w:ascii="Arial" w:hAnsi="Arial" w:cs="Arial"/>
        </w:rPr>
        <w:t xml:space="preserve"> es el número de niveles del </w:t>
      </w:r>
      <w:r w:rsidRPr="00060E2F">
        <w:rPr>
          <w:rFonts w:ascii="Arial" w:hAnsi="Arial" w:cs="Arial"/>
          <w:i/>
        </w:rPr>
        <w:t>factor 2</w:t>
      </w:r>
      <w:r w:rsidRPr="00060E2F">
        <w:rPr>
          <w:rFonts w:ascii="Arial" w:hAnsi="Arial" w:cs="Arial"/>
        </w:rPr>
        <w:t>.</w:t>
      </w:r>
    </w:p>
    <w:p w:rsidR="003C1FC5" w:rsidRPr="00060E2F" w:rsidRDefault="003C1FC5" w:rsidP="00060E2F">
      <w:pPr>
        <w:spacing w:line="480" w:lineRule="auto"/>
        <w:ind w:left="1080"/>
        <w:jc w:val="both"/>
        <w:rPr>
          <w:rFonts w:ascii="Arial" w:hAnsi="Arial" w:cs="Arial"/>
        </w:rPr>
      </w:pPr>
    </w:p>
    <w:p w:rsidR="003C1FC5" w:rsidRPr="00060E2F" w:rsidRDefault="003C1FC5" w:rsidP="00060E2F">
      <w:pPr>
        <w:spacing w:line="480" w:lineRule="auto"/>
        <w:ind w:left="1080"/>
        <w:jc w:val="both"/>
        <w:rPr>
          <w:rFonts w:ascii="Arial" w:hAnsi="Arial" w:cs="Arial"/>
        </w:rPr>
      </w:pPr>
      <w:r w:rsidRPr="00060E2F">
        <w:rPr>
          <w:rFonts w:ascii="Arial" w:hAnsi="Arial" w:cs="Arial"/>
        </w:rPr>
        <w:lastRenderedPageBreak/>
        <w:t>A continuación se detalla un modelo de una tabla de contingencia:</w:t>
      </w:r>
    </w:p>
    <w:p w:rsidR="007A7029" w:rsidRPr="00060E2F" w:rsidRDefault="007A7029" w:rsidP="00060E2F">
      <w:pPr>
        <w:pStyle w:val="Sangradetextonormal"/>
        <w:spacing w:line="480" w:lineRule="auto"/>
        <w:rPr>
          <w:rFonts w:ascii="Arial" w:hAnsi="Arial" w:cs="Arial"/>
        </w:rPr>
      </w:pPr>
    </w:p>
    <w:tbl>
      <w:tblPr>
        <w:tblW w:w="6640" w:type="dxa"/>
        <w:jc w:val="center"/>
        <w:tblCellMar>
          <w:left w:w="0" w:type="dxa"/>
          <w:right w:w="0" w:type="dxa"/>
        </w:tblCellMar>
        <w:tblLook w:val="0000"/>
      </w:tblPr>
      <w:tblGrid>
        <w:gridCol w:w="1200"/>
        <w:gridCol w:w="1436"/>
        <w:gridCol w:w="1436"/>
        <w:gridCol w:w="189"/>
        <w:gridCol w:w="189"/>
        <w:gridCol w:w="1411"/>
        <w:gridCol w:w="780"/>
      </w:tblGrid>
      <w:tr w:rsidR="007A7029" w:rsidRPr="00060E2F">
        <w:trPr>
          <w:trHeight w:val="360"/>
          <w:jc w:val="center"/>
        </w:trPr>
        <w:tc>
          <w:tcPr>
            <w:tcW w:w="1200" w:type="dxa"/>
            <w:tcBorders>
              <w:top w:val="nil"/>
              <w:left w:val="nil"/>
              <w:bottom w:val="nil"/>
              <w:right w:val="nil"/>
            </w:tcBorders>
            <w:noWrap/>
            <w:tcMar>
              <w:top w:w="17" w:type="dxa"/>
              <w:left w:w="17" w:type="dxa"/>
              <w:bottom w:w="0" w:type="dxa"/>
              <w:right w:w="17" w:type="dxa"/>
            </w:tcMar>
            <w:vAlign w:val="center"/>
          </w:tcPr>
          <w:p w:rsidR="007A7029" w:rsidRPr="00060E2F" w:rsidRDefault="007A7029" w:rsidP="00060E2F">
            <w:pPr>
              <w:spacing w:line="480" w:lineRule="auto"/>
              <w:rPr>
                <w:rFonts w:ascii="Arial" w:hAnsi="Arial" w:cs="Arial"/>
              </w:rPr>
            </w:pPr>
          </w:p>
        </w:tc>
        <w:tc>
          <w:tcPr>
            <w:tcW w:w="4660" w:type="dxa"/>
            <w:gridSpan w:val="5"/>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7A7029" w:rsidRPr="00060E2F" w:rsidRDefault="007A7029" w:rsidP="00060E2F">
            <w:pPr>
              <w:pStyle w:val="Ttulo1"/>
              <w:spacing w:line="480" w:lineRule="auto"/>
              <w:rPr>
                <w:sz w:val="24"/>
                <w:szCs w:val="24"/>
              </w:rPr>
            </w:pPr>
            <w:r w:rsidRPr="00060E2F">
              <w:rPr>
                <w:sz w:val="24"/>
                <w:szCs w:val="24"/>
              </w:rPr>
              <w:t>Factor 1</w:t>
            </w:r>
          </w:p>
        </w:tc>
        <w:tc>
          <w:tcPr>
            <w:tcW w:w="780" w:type="dxa"/>
            <w:tcBorders>
              <w:top w:val="nil"/>
              <w:left w:val="nil"/>
              <w:bottom w:val="nil"/>
              <w:right w:val="nil"/>
            </w:tcBorders>
            <w:noWrap/>
            <w:tcMar>
              <w:top w:w="17" w:type="dxa"/>
              <w:left w:w="17" w:type="dxa"/>
              <w:bottom w:w="0" w:type="dxa"/>
              <w:right w:w="17" w:type="dxa"/>
            </w:tcMar>
            <w:vAlign w:val="bottom"/>
          </w:tcPr>
          <w:p w:rsidR="007A7029" w:rsidRPr="00060E2F" w:rsidRDefault="007A7029" w:rsidP="00060E2F">
            <w:pPr>
              <w:spacing w:line="480" w:lineRule="auto"/>
              <w:rPr>
                <w:rFonts w:ascii="Arial" w:hAnsi="Arial" w:cs="Arial"/>
              </w:rPr>
            </w:pPr>
          </w:p>
        </w:tc>
      </w:tr>
      <w:tr w:rsidR="007A7029" w:rsidRPr="00060E2F">
        <w:trPr>
          <w:trHeight w:val="315"/>
          <w:jc w:val="center"/>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7A7029" w:rsidRPr="00060E2F" w:rsidRDefault="007A7029" w:rsidP="00060E2F">
            <w:pPr>
              <w:pStyle w:val="Ttulo2"/>
              <w:spacing w:line="480" w:lineRule="auto"/>
              <w:rPr>
                <w:sz w:val="24"/>
                <w:szCs w:val="24"/>
              </w:rPr>
            </w:pPr>
            <w:r w:rsidRPr="00060E2F">
              <w:rPr>
                <w:sz w:val="24"/>
                <w:szCs w:val="24"/>
              </w:rPr>
              <w:t>Factor 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7A7029" w:rsidRPr="00060E2F" w:rsidRDefault="007A7029" w:rsidP="00060E2F">
            <w:pPr>
              <w:spacing w:line="480" w:lineRule="auto"/>
              <w:jc w:val="center"/>
              <w:rPr>
                <w:rFonts w:ascii="Arial" w:hAnsi="Arial" w:cs="Arial"/>
              </w:rPr>
            </w:pPr>
            <w:r w:rsidRPr="00060E2F">
              <w:rPr>
                <w:rFonts w:ascii="Arial" w:hAnsi="Arial" w:cs="Arial"/>
              </w:rPr>
              <w:t>Nivel 1</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7A7029" w:rsidRPr="00060E2F" w:rsidRDefault="007A7029" w:rsidP="00060E2F">
            <w:pPr>
              <w:spacing w:line="480" w:lineRule="auto"/>
              <w:jc w:val="center"/>
              <w:rPr>
                <w:rFonts w:ascii="Arial" w:hAnsi="Arial" w:cs="Arial"/>
              </w:rPr>
            </w:pPr>
            <w:r w:rsidRPr="00060E2F">
              <w:rPr>
                <w:rFonts w:ascii="Arial" w:hAnsi="Arial" w:cs="Arial"/>
              </w:rPr>
              <w:t>Nivel 2</w:t>
            </w:r>
          </w:p>
        </w:tc>
        <w:tc>
          <w:tcPr>
            <w:tcW w:w="0" w:type="auto"/>
            <w:tcBorders>
              <w:top w:val="single" w:sz="4" w:space="0" w:color="auto"/>
              <w:left w:val="single" w:sz="4" w:space="0" w:color="auto"/>
              <w:bottom w:val="single" w:sz="4" w:space="0" w:color="auto"/>
            </w:tcBorders>
            <w:noWrap/>
            <w:tcMar>
              <w:top w:w="17" w:type="dxa"/>
              <w:left w:w="17" w:type="dxa"/>
              <w:bottom w:w="0" w:type="dxa"/>
              <w:right w:w="17" w:type="dxa"/>
            </w:tcMar>
            <w:vAlign w:val="center"/>
          </w:tcPr>
          <w:p w:rsidR="007A7029" w:rsidRPr="00060E2F" w:rsidRDefault="007A7029" w:rsidP="00060E2F">
            <w:pPr>
              <w:spacing w:line="480" w:lineRule="auto"/>
              <w:jc w:val="center"/>
              <w:rPr>
                <w:rFonts w:ascii="Arial" w:hAnsi="Arial" w:cs="Arial"/>
              </w:rPr>
            </w:pPr>
            <w:r w:rsidRPr="00060E2F">
              <w:rPr>
                <w:rFonts w:ascii="Arial" w:hAnsi="Arial" w:cs="Arial"/>
              </w:rPr>
              <w:t> </w:t>
            </w:r>
          </w:p>
        </w:tc>
        <w:tc>
          <w:tcPr>
            <w:tcW w:w="0" w:type="auto"/>
            <w:tcBorders>
              <w:top w:val="single" w:sz="4" w:space="0" w:color="auto"/>
              <w:bottom w:val="single" w:sz="4" w:space="0" w:color="auto"/>
              <w:right w:val="single" w:sz="4" w:space="0" w:color="auto"/>
            </w:tcBorders>
            <w:noWrap/>
            <w:tcMar>
              <w:top w:w="17" w:type="dxa"/>
              <w:left w:w="17" w:type="dxa"/>
              <w:bottom w:w="0" w:type="dxa"/>
              <w:right w:w="17" w:type="dxa"/>
            </w:tcMar>
            <w:vAlign w:val="center"/>
          </w:tcPr>
          <w:p w:rsidR="007A7029" w:rsidRPr="00060E2F" w:rsidRDefault="007A7029" w:rsidP="00060E2F">
            <w:pPr>
              <w:spacing w:line="480" w:lineRule="auto"/>
              <w:jc w:val="center"/>
              <w:rPr>
                <w:rFonts w:ascii="Arial" w:hAnsi="Arial" w:cs="Arial"/>
              </w:rPr>
            </w:pPr>
            <w:r w:rsidRPr="00060E2F">
              <w:rPr>
                <w:rFonts w:ascii="Arial" w:hAnsi="Arial" w:cs="Arial"/>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7A7029" w:rsidRPr="00060E2F" w:rsidRDefault="007A7029" w:rsidP="00060E2F">
            <w:pPr>
              <w:spacing w:line="480" w:lineRule="auto"/>
              <w:jc w:val="center"/>
              <w:rPr>
                <w:rFonts w:ascii="Arial" w:hAnsi="Arial" w:cs="Arial"/>
              </w:rPr>
            </w:pPr>
            <w:r w:rsidRPr="00060E2F">
              <w:rPr>
                <w:rFonts w:ascii="Arial" w:hAnsi="Arial" w:cs="Arial"/>
              </w:rPr>
              <w:t>Nivel c</w:t>
            </w:r>
          </w:p>
        </w:tc>
        <w:tc>
          <w:tcPr>
            <w:tcW w:w="0" w:type="auto"/>
            <w:tcBorders>
              <w:top w:val="nil"/>
              <w:left w:val="nil"/>
              <w:bottom w:val="nil"/>
              <w:right w:val="nil"/>
            </w:tcBorders>
            <w:noWrap/>
            <w:tcMar>
              <w:top w:w="17" w:type="dxa"/>
              <w:left w:w="17" w:type="dxa"/>
              <w:bottom w:w="0" w:type="dxa"/>
              <w:right w:w="17" w:type="dxa"/>
            </w:tcMar>
            <w:vAlign w:val="bottom"/>
          </w:tcPr>
          <w:p w:rsidR="007A7029" w:rsidRPr="00060E2F" w:rsidRDefault="007A7029" w:rsidP="00060E2F">
            <w:pPr>
              <w:spacing w:line="480" w:lineRule="auto"/>
              <w:rPr>
                <w:rFonts w:ascii="Arial" w:hAnsi="Arial" w:cs="Arial"/>
              </w:rPr>
            </w:pPr>
          </w:p>
        </w:tc>
      </w:tr>
      <w:tr w:rsidR="007A7029" w:rsidRPr="00060E2F">
        <w:trPr>
          <w:cantSplit/>
          <w:trHeight w:val="450"/>
          <w:jc w:val="center"/>
        </w:trPr>
        <w:tc>
          <w:tcPr>
            <w:tcW w:w="0" w:type="auto"/>
            <w:vMerge w:val="restar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7A7029" w:rsidRPr="00060E2F" w:rsidRDefault="007A7029" w:rsidP="00060E2F">
            <w:pPr>
              <w:spacing w:line="480" w:lineRule="auto"/>
              <w:jc w:val="center"/>
              <w:rPr>
                <w:rFonts w:ascii="Arial" w:hAnsi="Arial" w:cs="Arial"/>
              </w:rPr>
            </w:pPr>
            <w:r w:rsidRPr="00060E2F">
              <w:rPr>
                <w:rFonts w:ascii="Arial" w:hAnsi="Arial" w:cs="Arial"/>
              </w:rPr>
              <w:t>Nivel 1</w:t>
            </w:r>
          </w:p>
        </w:tc>
        <w:tc>
          <w:tcPr>
            <w:tcW w:w="0" w:type="auto"/>
            <w:tcBorders>
              <w:top w:val="nil"/>
              <w:left w:val="nil"/>
              <w:bottom w:val="nil"/>
              <w:right w:val="single" w:sz="4" w:space="0" w:color="auto"/>
            </w:tcBorders>
            <w:noWrap/>
            <w:tcMar>
              <w:top w:w="17" w:type="dxa"/>
              <w:left w:w="17" w:type="dxa"/>
              <w:bottom w:w="0" w:type="dxa"/>
              <w:right w:w="17" w:type="dxa"/>
            </w:tcMar>
            <w:vAlign w:val="center"/>
          </w:tcPr>
          <w:p w:rsidR="007A7029" w:rsidRPr="00060E2F" w:rsidRDefault="007A7029" w:rsidP="00060E2F">
            <w:pPr>
              <w:spacing w:line="480" w:lineRule="auto"/>
              <w:jc w:val="center"/>
              <w:rPr>
                <w:rFonts w:ascii="Arial" w:hAnsi="Arial" w:cs="Arial"/>
              </w:rPr>
            </w:pPr>
            <w:r w:rsidRPr="00060E2F">
              <w:rPr>
                <w:rFonts w:ascii="Arial" w:hAnsi="Arial" w:cs="Arial"/>
              </w:rPr>
              <w:t>X11</w:t>
            </w:r>
          </w:p>
        </w:tc>
        <w:tc>
          <w:tcPr>
            <w:tcW w:w="0" w:type="auto"/>
            <w:tcBorders>
              <w:top w:val="nil"/>
              <w:left w:val="nil"/>
              <w:bottom w:val="nil"/>
              <w:right w:val="single" w:sz="4" w:space="0" w:color="auto"/>
            </w:tcBorders>
            <w:noWrap/>
            <w:tcMar>
              <w:top w:w="17" w:type="dxa"/>
              <w:left w:w="17" w:type="dxa"/>
              <w:bottom w:w="0" w:type="dxa"/>
              <w:right w:w="17" w:type="dxa"/>
            </w:tcMar>
            <w:vAlign w:val="center"/>
          </w:tcPr>
          <w:p w:rsidR="007A7029" w:rsidRPr="00060E2F" w:rsidRDefault="007A7029" w:rsidP="00060E2F">
            <w:pPr>
              <w:spacing w:line="480" w:lineRule="auto"/>
              <w:jc w:val="center"/>
              <w:rPr>
                <w:rFonts w:ascii="Arial" w:hAnsi="Arial" w:cs="Arial"/>
              </w:rPr>
            </w:pPr>
            <w:r w:rsidRPr="00060E2F">
              <w:rPr>
                <w:rFonts w:ascii="Arial" w:hAnsi="Arial" w:cs="Arial"/>
              </w:rPr>
              <w:t>X12</w:t>
            </w:r>
          </w:p>
        </w:tc>
        <w:tc>
          <w:tcPr>
            <w:tcW w:w="0" w:type="auto"/>
            <w:tcBorders>
              <w:top w:val="single" w:sz="4" w:space="0" w:color="auto"/>
              <w:left w:val="single" w:sz="4" w:space="0" w:color="auto"/>
              <w:bottom w:val="nil"/>
            </w:tcBorders>
            <w:noWrap/>
            <w:tcMar>
              <w:top w:w="17" w:type="dxa"/>
              <w:left w:w="17" w:type="dxa"/>
              <w:bottom w:w="0" w:type="dxa"/>
              <w:right w:w="17" w:type="dxa"/>
            </w:tcMar>
            <w:vAlign w:val="center"/>
          </w:tcPr>
          <w:p w:rsidR="007A7029" w:rsidRPr="00060E2F" w:rsidRDefault="007A7029" w:rsidP="00060E2F">
            <w:pPr>
              <w:spacing w:line="480" w:lineRule="auto"/>
              <w:jc w:val="center"/>
              <w:rPr>
                <w:rFonts w:ascii="Arial" w:hAnsi="Arial" w:cs="Arial"/>
              </w:rPr>
            </w:pPr>
            <w:r w:rsidRPr="00060E2F">
              <w:rPr>
                <w:rFonts w:ascii="Arial" w:hAnsi="Arial" w:cs="Arial"/>
              </w:rPr>
              <w:t> </w:t>
            </w:r>
          </w:p>
        </w:tc>
        <w:tc>
          <w:tcPr>
            <w:tcW w:w="0" w:type="auto"/>
            <w:tcBorders>
              <w:top w:val="single" w:sz="4" w:space="0" w:color="auto"/>
              <w:bottom w:val="nil"/>
              <w:right w:val="single" w:sz="4" w:space="0" w:color="auto"/>
            </w:tcBorders>
            <w:noWrap/>
            <w:tcMar>
              <w:top w:w="17" w:type="dxa"/>
              <w:left w:w="17" w:type="dxa"/>
              <w:bottom w:w="0" w:type="dxa"/>
              <w:right w:w="17" w:type="dxa"/>
            </w:tcMar>
            <w:vAlign w:val="center"/>
          </w:tcPr>
          <w:p w:rsidR="007A7029" w:rsidRPr="00060E2F" w:rsidRDefault="007A7029" w:rsidP="00060E2F">
            <w:pPr>
              <w:spacing w:line="480" w:lineRule="auto"/>
              <w:jc w:val="center"/>
              <w:rPr>
                <w:rFonts w:ascii="Arial" w:hAnsi="Arial" w:cs="Arial"/>
              </w:rPr>
            </w:pPr>
            <w:r w:rsidRPr="00060E2F">
              <w:rPr>
                <w:rFonts w:ascii="Arial" w:hAnsi="Arial" w:cs="Arial"/>
              </w:rPr>
              <w:t> </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center"/>
          </w:tcPr>
          <w:p w:rsidR="007A7029" w:rsidRPr="00060E2F" w:rsidRDefault="007A7029" w:rsidP="00060E2F">
            <w:pPr>
              <w:spacing w:line="480" w:lineRule="auto"/>
              <w:jc w:val="center"/>
              <w:rPr>
                <w:rFonts w:ascii="Arial" w:hAnsi="Arial" w:cs="Arial"/>
              </w:rPr>
            </w:pPr>
            <w:r w:rsidRPr="00060E2F">
              <w:rPr>
                <w:rFonts w:ascii="Arial" w:hAnsi="Arial" w:cs="Arial"/>
              </w:rPr>
              <w:t>X1c</w:t>
            </w:r>
          </w:p>
        </w:tc>
        <w:tc>
          <w:tcPr>
            <w:tcW w:w="0" w:type="auto"/>
            <w:tcBorders>
              <w:top w:val="nil"/>
              <w:left w:val="nil"/>
              <w:bottom w:val="nil"/>
              <w:right w:val="nil"/>
            </w:tcBorders>
            <w:noWrap/>
            <w:tcMar>
              <w:top w:w="17" w:type="dxa"/>
              <w:left w:w="17" w:type="dxa"/>
              <w:bottom w:w="0" w:type="dxa"/>
              <w:right w:w="17" w:type="dxa"/>
            </w:tcMar>
            <w:vAlign w:val="center"/>
          </w:tcPr>
          <w:p w:rsidR="007A7029" w:rsidRPr="00060E2F" w:rsidRDefault="007A7029" w:rsidP="00060E2F">
            <w:pPr>
              <w:spacing w:line="480" w:lineRule="auto"/>
              <w:jc w:val="center"/>
              <w:rPr>
                <w:rFonts w:ascii="Arial" w:hAnsi="Arial" w:cs="Arial"/>
              </w:rPr>
            </w:pPr>
            <w:r w:rsidRPr="00060E2F">
              <w:rPr>
                <w:rFonts w:ascii="Arial" w:hAnsi="Arial" w:cs="Arial"/>
              </w:rPr>
              <w:t>X1</w:t>
            </w:r>
            <w:r w:rsidR="004630D2" w:rsidRPr="00060E2F">
              <w:rPr>
                <w:rFonts w:ascii="Arial" w:hAnsi="Arial" w:cs="Arial"/>
              </w:rPr>
              <w:t>.</w:t>
            </w:r>
          </w:p>
        </w:tc>
      </w:tr>
      <w:tr w:rsidR="004630D2" w:rsidRPr="00060E2F">
        <w:trPr>
          <w:cantSplit/>
          <w:trHeight w:val="450"/>
          <w:jc w:val="center"/>
        </w:trPr>
        <w:tc>
          <w:tcPr>
            <w:tcW w:w="0" w:type="auto"/>
            <w:vMerge/>
            <w:tcBorders>
              <w:top w:val="nil"/>
              <w:left w:val="single" w:sz="4" w:space="0" w:color="auto"/>
              <w:bottom w:val="single" w:sz="4" w:space="0" w:color="auto"/>
              <w:right w:val="single" w:sz="4" w:space="0" w:color="auto"/>
            </w:tcBorders>
            <w:vAlign w:val="center"/>
          </w:tcPr>
          <w:p w:rsidR="004630D2" w:rsidRPr="00060E2F" w:rsidRDefault="004630D2" w:rsidP="00060E2F">
            <w:pPr>
              <w:spacing w:line="480" w:lineRule="auto"/>
              <w:rPr>
                <w:rFonts w:ascii="Arial" w:hAnsi="Arial" w:cs="Arial"/>
              </w:rPr>
            </w:pPr>
          </w:p>
        </w:tc>
        <w:tc>
          <w:tcPr>
            <w:tcW w:w="0" w:type="auto"/>
            <w:tcBorders>
              <w:top w:val="nil"/>
              <w:left w:val="nil"/>
              <w:bottom w:val="nil"/>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E11</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E12</w:t>
            </w:r>
          </w:p>
        </w:tc>
        <w:tc>
          <w:tcPr>
            <w:tcW w:w="0" w:type="auto"/>
            <w:tcBorders>
              <w:top w:val="nil"/>
              <w:left w:val="single" w:sz="4" w:space="0" w:color="auto"/>
              <w:bottom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 </w:t>
            </w:r>
          </w:p>
        </w:tc>
        <w:tc>
          <w:tcPr>
            <w:tcW w:w="0" w:type="auto"/>
            <w:tcBorders>
              <w:top w:val="nil"/>
              <w:bottom w:val="single" w:sz="4" w:space="0" w:color="auto"/>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E1c</w:t>
            </w:r>
          </w:p>
        </w:tc>
        <w:tc>
          <w:tcPr>
            <w:tcW w:w="0" w:type="auto"/>
            <w:tcBorders>
              <w:top w:val="nil"/>
              <w:left w:val="nil"/>
              <w:bottom w:val="nil"/>
              <w:right w:val="nil"/>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E1.</w:t>
            </w:r>
          </w:p>
        </w:tc>
      </w:tr>
      <w:tr w:rsidR="004630D2" w:rsidRPr="00060E2F">
        <w:trPr>
          <w:cantSplit/>
          <w:trHeight w:val="450"/>
          <w:jc w:val="center"/>
        </w:trPr>
        <w:tc>
          <w:tcPr>
            <w:tcW w:w="0" w:type="auto"/>
            <w:vMerge w:val="restar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Nivel 2</w:t>
            </w:r>
          </w:p>
        </w:tc>
        <w:tc>
          <w:tcPr>
            <w:tcW w:w="0" w:type="auto"/>
            <w:tcBorders>
              <w:top w:val="single" w:sz="4" w:space="0" w:color="auto"/>
              <w:left w:val="nil"/>
              <w:bottom w:val="nil"/>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X21</w:t>
            </w:r>
          </w:p>
        </w:tc>
        <w:tc>
          <w:tcPr>
            <w:tcW w:w="0" w:type="auto"/>
            <w:tcBorders>
              <w:top w:val="nil"/>
              <w:left w:val="nil"/>
              <w:bottom w:val="nil"/>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X22</w:t>
            </w:r>
          </w:p>
        </w:tc>
        <w:tc>
          <w:tcPr>
            <w:tcW w:w="0" w:type="auto"/>
            <w:tcBorders>
              <w:top w:val="single" w:sz="4" w:space="0" w:color="auto"/>
              <w:left w:val="single" w:sz="4" w:space="0" w:color="auto"/>
              <w:bottom w:val="nil"/>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 </w:t>
            </w:r>
          </w:p>
        </w:tc>
        <w:tc>
          <w:tcPr>
            <w:tcW w:w="0" w:type="auto"/>
            <w:tcBorders>
              <w:top w:val="single" w:sz="4" w:space="0" w:color="auto"/>
              <w:bottom w:val="nil"/>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 </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X2c</w:t>
            </w:r>
          </w:p>
        </w:tc>
        <w:tc>
          <w:tcPr>
            <w:tcW w:w="0" w:type="auto"/>
            <w:tcBorders>
              <w:top w:val="nil"/>
              <w:left w:val="nil"/>
              <w:bottom w:val="nil"/>
              <w:right w:val="nil"/>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X2.</w:t>
            </w:r>
          </w:p>
        </w:tc>
      </w:tr>
      <w:tr w:rsidR="004630D2" w:rsidRPr="00060E2F">
        <w:trPr>
          <w:cantSplit/>
          <w:trHeight w:val="450"/>
          <w:jc w:val="center"/>
        </w:trPr>
        <w:tc>
          <w:tcPr>
            <w:tcW w:w="0" w:type="auto"/>
            <w:vMerge/>
            <w:tcBorders>
              <w:top w:val="nil"/>
              <w:left w:val="single" w:sz="4" w:space="0" w:color="auto"/>
              <w:bottom w:val="single" w:sz="4" w:space="0" w:color="auto"/>
              <w:right w:val="single" w:sz="4" w:space="0" w:color="auto"/>
            </w:tcBorders>
            <w:vAlign w:val="center"/>
          </w:tcPr>
          <w:p w:rsidR="004630D2" w:rsidRPr="00060E2F" w:rsidRDefault="004630D2" w:rsidP="00060E2F">
            <w:pPr>
              <w:spacing w:line="480" w:lineRule="auto"/>
              <w:rPr>
                <w:rFonts w:ascii="Arial" w:hAnsi="Arial" w:cs="Arial"/>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E21</w:t>
            </w:r>
          </w:p>
        </w:tc>
        <w:tc>
          <w:tcPr>
            <w:tcW w:w="0" w:type="auto"/>
            <w:tcBorders>
              <w:top w:val="nil"/>
              <w:left w:val="nil"/>
              <w:bottom w:val="nil"/>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E22</w:t>
            </w:r>
          </w:p>
        </w:tc>
        <w:tc>
          <w:tcPr>
            <w:tcW w:w="0" w:type="auto"/>
            <w:tcBorders>
              <w:top w:val="nil"/>
              <w:left w:val="single" w:sz="4" w:space="0" w:color="auto"/>
              <w:bottom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 </w:t>
            </w:r>
          </w:p>
        </w:tc>
        <w:tc>
          <w:tcPr>
            <w:tcW w:w="0" w:type="auto"/>
            <w:tcBorders>
              <w:top w:val="nil"/>
              <w:bottom w:val="single" w:sz="4" w:space="0" w:color="auto"/>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E2c</w:t>
            </w:r>
          </w:p>
        </w:tc>
        <w:tc>
          <w:tcPr>
            <w:tcW w:w="0" w:type="auto"/>
            <w:tcBorders>
              <w:top w:val="nil"/>
              <w:left w:val="nil"/>
              <w:bottom w:val="nil"/>
              <w:right w:val="nil"/>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E2.</w:t>
            </w:r>
          </w:p>
        </w:tc>
      </w:tr>
      <w:tr w:rsidR="004630D2" w:rsidRPr="00060E2F">
        <w:trPr>
          <w:trHeight w:val="390"/>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rPr>
                <w:rFonts w:ascii="Arial" w:hAnsi="Arial" w:cs="Arial"/>
              </w:rPr>
            </w:pPr>
            <w:r w:rsidRPr="00060E2F">
              <w:rPr>
                <w:rFonts w:ascii="Arial" w:hAnsi="Arial" w:cs="Arial"/>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 </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 </w:t>
            </w:r>
          </w:p>
        </w:tc>
        <w:tc>
          <w:tcPr>
            <w:tcW w:w="0" w:type="auto"/>
            <w:tcBorders>
              <w:top w:val="single" w:sz="4" w:space="0" w:color="auto"/>
              <w:left w:val="single" w:sz="4" w:space="0" w:color="auto"/>
              <w:bottom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p>
        </w:tc>
        <w:tc>
          <w:tcPr>
            <w:tcW w:w="0" w:type="auto"/>
            <w:tcBorders>
              <w:top w:val="single" w:sz="4" w:space="0" w:color="auto"/>
              <w:bottom w:val="single" w:sz="4" w:space="0" w:color="auto"/>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4630D2" w:rsidRPr="00060E2F" w:rsidRDefault="004630D2" w:rsidP="00060E2F">
            <w:pPr>
              <w:spacing w:line="480" w:lineRule="auto"/>
              <w:rPr>
                <w:rFonts w:ascii="Arial" w:hAnsi="Arial" w:cs="Arial"/>
              </w:rPr>
            </w:pPr>
          </w:p>
        </w:tc>
      </w:tr>
      <w:tr w:rsidR="004630D2" w:rsidRPr="00060E2F">
        <w:trPr>
          <w:cantSplit/>
          <w:trHeight w:val="450"/>
          <w:jc w:val="center"/>
        </w:trPr>
        <w:tc>
          <w:tcPr>
            <w:tcW w:w="0" w:type="auto"/>
            <w:vMerge w:val="restar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Nivel r</w:t>
            </w:r>
          </w:p>
        </w:tc>
        <w:tc>
          <w:tcPr>
            <w:tcW w:w="0" w:type="auto"/>
            <w:tcBorders>
              <w:top w:val="nil"/>
              <w:left w:val="nil"/>
              <w:bottom w:val="nil"/>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Xr1</w:t>
            </w:r>
          </w:p>
        </w:tc>
        <w:tc>
          <w:tcPr>
            <w:tcW w:w="0" w:type="auto"/>
            <w:tcBorders>
              <w:top w:val="nil"/>
              <w:left w:val="nil"/>
              <w:bottom w:val="nil"/>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Xr2</w:t>
            </w:r>
          </w:p>
        </w:tc>
        <w:tc>
          <w:tcPr>
            <w:tcW w:w="0" w:type="auto"/>
            <w:tcBorders>
              <w:top w:val="single" w:sz="4" w:space="0" w:color="auto"/>
              <w:left w:val="single" w:sz="4" w:space="0" w:color="auto"/>
              <w:bottom w:val="nil"/>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 </w:t>
            </w:r>
          </w:p>
        </w:tc>
        <w:tc>
          <w:tcPr>
            <w:tcW w:w="0" w:type="auto"/>
            <w:tcBorders>
              <w:top w:val="single" w:sz="4" w:space="0" w:color="auto"/>
              <w:bottom w:val="nil"/>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 </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Xrc</w:t>
            </w:r>
          </w:p>
        </w:tc>
        <w:tc>
          <w:tcPr>
            <w:tcW w:w="0" w:type="auto"/>
            <w:tcBorders>
              <w:top w:val="nil"/>
              <w:left w:val="nil"/>
              <w:bottom w:val="nil"/>
              <w:right w:val="nil"/>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Xr.</w:t>
            </w:r>
          </w:p>
        </w:tc>
      </w:tr>
      <w:tr w:rsidR="004630D2" w:rsidRPr="00060E2F">
        <w:trPr>
          <w:cantSplit/>
          <w:trHeight w:val="450"/>
          <w:jc w:val="center"/>
        </w:trPr>
        <w:tc>
          <w:tcPr>
            <w:tcW w:w="0" w:type="auto"/>
            <w:vMerge/>
            <w:tcBorders>
              <w:top w:val="nil"/>
              <w:left w:val="single" w:sz="4" w:space="0" w:color="auto"/>
              <w:bottom w:val="single" w:sz="4" w:space="0" w:color="auto"/>
              <w:right w:val="single" w:sz="4" w:space="0" w:color="auto"/>
            </w:tcBorders>
            <w:vAlign w:val="center"/>
          </w:tcPr>
          <w:p w:rsidR="004630D2" w:rsidRPr="00060E2F" w:rsidRDefault="004630D2" w:rsidP="00060E2F">
            <w:pPr>
              <w:spacing w:line="480" w:lineRule="auto"/>
              <w:rPr>
                <w:rFonts w:ascii="Arial" w:hAnsi="Arial" w:cs="Arial"/>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Er1</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Er2</w:t>
            </w:r>
          </w:p>
        </w:tc>
        <w:tc>
          <w:tcPr>
            <w:tcW w:w="0" w:type="auto"/>
            <w:tcBorders>
              <w:top w:val="nil"/>
              <w:left w:val="single" w:sz="4" w:space="0" w:color="auto"/>
              <w:bottom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 </w:t>
            </w:r>
          </w:p>
        </w:tc>
        <w:tc>
          <w:tcPr>
            <w:tcW w:w="0" w:type="auto"/>
            <w:tcBorders>
              <w:top w:val="nil"/>
              <w:bottom w:val="single" w:sz="4" w:space="0" w:color="auto"/>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Erc</w:t>
            </w:r>
          </w:p>
        </w:tc>
        <w:tc>
          <w:tcPr>
            <w:tcW w:w="0" w:type="auto"/>
            <w:tcBorders>
              <w:top w:val="nil"/>
              <w:left w:val="nil"/>
              <w:bottom w:val="nil"/>
              <w:right w:val="nil"/>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Er.</w:t>
            </w:r>
          </w:p>
        </w:tc>
      </w:tr>
      <w:tr w:rsidR="004630D2" w:rsidRPr="00060E2F">
        <w:trPr>
          <w:trHeight w:val="86"/>
          <w:jc w:val="center"/>
        </w:trPr>
        <w:tc>
          <w:tcPr>
            <w:tcW w:w="0" w:type="auto"/>
            <w:tcBorders>
              <w:top w:val="nil"/>
              <w:left w:val="nil"/>
              <w:bottom w:val="nil"/>
              <w:right w:val="nil"/>
            </w:tcBorders>
            <w:noWrap/>
            <w:tcMar>
              <w:top w:w="17" w:type="dxa"/>
              <w:left w:w="17" w:type="dxa"/>
              <w:bottom w:w="0" w:type="dxa"/>
              <w:right w:w="17" w:type="dxa"/>
            </w:tcMar>
            <w:vAlign w:val="center"/>
          </w:tcPr>
          <w:p w:rsidR="004630D2" w:rsidRPr="00060E2F" w:rsidRDefault="004630D2" w:rsidP="00060E2F">
            <w:pPr>
              <w:spacing w:line="480" w:lineRule="auto"/>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X.1</w:t>
            </w:r>
          </w:p>
        </w:tc>
        <w:tc>
          <w:tcPr>
            <w:tcW w:w="0" w:type="auto"/>
            <w:tcBorders>
              <w:top w:val="nil"/>
              <w:left w:val="nil"/>
              <w:bottom w:val="nil"/>
              <w:right w:val="nil"/>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X.2</w:t>
            </w:r>
          </w:p>
        </w:tc>
        <w:tc>
          <w:tcPr>
            <w:tcW w:w="0" w:type="auto"/>
            <w:tcBorders>
              <w:top w:val="single" w:sz="4" w:space="0" w:color="auto"/>
              <w:left w:val="nil"/>
              <w:right w:val="nil"/>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p>
        </w:tc>
        <w:tc>
          <w:tcPr>
            <w:tcW w:w="0" w:type="auto"/>
            <w:tcBorders>
              <w:top w:val="single" w:sz="4" w:space="0" w:color="auto"/>
              <w:left w:val="nil"/>
              <w:right w:val="nil"/>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X.c</w:t>
            </w:r>
          </w:p>
        </w:tc>
        <w:tc>
          <w:tcPr>
            <w:tcW w:w="0" w:type="auto"/>
            <w:tcBorders>
              <w:top w:val="nil"/>
              <w:left w:val="nil"/>
              <w:bottom w:val="nil"/>
              <w:right w:val="nil"/>
            </w:tcBorders>
            <w:noWrap/>
            <w:tcMar>
              <w:top w:w="17" w:type="dxa"/>
              <w:left w:w="17" w:type="dxa"/>
              <w:bottom w:w="0" w:type="dxa"/>
              <w:right w:w="17" w:type="dxa"/>
            </w:tcMar>
            <w:vAlign w:val="bottom"/>
          </w:tcPr>
          <w:p w:rsidR="004630D2" w:rsidRPr="00060E2F" w:rsidRDefault="004630D2" w:rsidP="00060E2F">
            <w:pPr>
              <w:spacing w:line="480" w:lineRule="auto"/>
              <w:rPr>
                <w:rFonts w:ascii="Arial" w:hAnsi="Arial" w:cs="Arial"/>
              </w:rPr>
            </w:pPr>
          </w:p>
        </w:tc>
      </w:tr>
      <w:tr w:rsidR="004630D2" w:rsidRPr="00060E2F">
        <w:trPr>
          <w:trHeight w:val="62"/>
          <w:jc w:val="center"/>
        </w:trPr>
        <w:tc>
          <w:tcPr>
            <w:tcW w:w="0" w:type="auto"/>
            <w:tcBorders>
              <w:top w:val="nil"/>
              <w:left w:val="nil"/>
              <w:bottom w:val="nil"/>
              <w:right w:val="nil"/>
            </w:tcBorders>
            <w:noWrap/>
            <w:tcMar>
              <w:top w:w="17" w:type="dxa"/>
              <w:left w:w="17" w:type="dxa"/>
              <w:bottom w:w="0" w:type="dxa"/>
              <w:right w:w="17" w:type="dxa"/>
            </w:tcMar>
            <w:vAlign w:val="center"/>
          </w:tcPr>
          <w:p w:rsidR="004630D2" w:rsidRPr="00060E2F" w:rsidRDefault="004630D2" w:rsidP="00060E2F">
            <w:pPr>
              <w:spacing w:line="480" w:lineRule="auto"/>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E.1</w:t>
            </w:r>
          </w:p>
        </w:tc>
        <w:tc>
          <w:tcPr>
            <w:tcW w:w="0" w:type="auto"/>
            <w:tcBorders>
              <w:top w:val="nil"/>
              <w:left w:val="nil"/>
              <w:bottom w:val="nil"/>
              <w:right w:val="nil"/>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E.2</w:t>
            </w:r>
          </w:p>
        </w:tc>
        <w:tc>
          <w:tcPr>
            <w:tcW w:w="0" w:type="auto"/>
            <w:tcBorders>
              <w:left w:val="nil"/>
              <w:bottom w:val="nil"/>
              <w:right w:val="nil"/>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p>
        </w:tc>
        <w:tc>
          <w:tcPr>
            <w:tcW w:w="0" w:type="auto"/>
            <w:tcBorders>
              <w:left w:val="nil"/>
              <w:bottom w:val="nil"/>
              <w:right w:val="nil"/>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center"/>
          </w:tcPr>
          <w:p w:rsidR="004630D2" w:rsidRPr="00060E2F" w:rsidRDefault="004630D2" w:rsidP="00060E2F">
            <w:pPr>
              <w:spacing w:line="480" w:lineRule="auto"/>
              <w:jc w:val="center"/>
              <w:rPr>
                <w:rFonts w:ascii="Arial" w:hAnsi="Arial" w:cs="Arial"/>
              </w:rPr>
            </w:pPr>
            <w:r w:rsidRPr="00060E2F">
              <w:rPr>
                <w:rFonts w:ascii="Arial" w:hAnsi="Arial" w:cs="Arial"/>
              </w:rPr>
              <w:t>E.c</w:t>
            </w:r>
          </w:p>
        </w:tc>
        <w:tc>
          <w:tcPr>
            <w:tcW w:w="0" w:type="auto"/>
            <w:tcBorders>
              <w:top w:val="nil"/>
              <w:left w:val="nil"/>
              <w:bottom w:val="nil"/>
              <w:right w:val="nil"/>
            </w:tcBorders>
            <w:noWrap/>
            <w:tcMar>
              <w:top w:w="17" w:type="dxa"/>
              <w:left w:w="17" w:type="dxa"/>
              <w:bottom w:w="0" w:type="dxa"/>
              <w:right w:w="17" w:type="dxa"/>
            </w:tcMar>
            <w:vAlign w:val="bottom"/>
          </w:tcPr>
          <w:p w:rsidR="004630D2" w:rsidRPr="00060E2F" w:rsidRDefault="004630D2" w:rsidP="00060E2F">
            <w:pPr>
              <w:spacing w:line="480" w:lineRule="auto"/>
              <w:jc w:val="center"/>
              <w:rPr>
                <w:rFonts w:ascii="Arial" w:hAnsi="Arial" w:cs="Arial"/>
              </w:rPr>
            </w:pPr>
            <w:r w:rsidRPr="00060E2F">
              <w:rPr>
                <w:rFonts w:ascii="Arial" w:hAnsi="Arial" w:cs="Arial"/>
              </w:rPr>
              <w:t>X..</w:t>
            </w:r>
          </w:p>
        </w:tc>
      </w:tr>
    </w:tbl>
    <w:p w:rsidR="007A7029" w:rsidRPr="00060E2F" w:rsidRDefault="007A7029" w:rsidP="00060E2F">
      <w:pPr>
        <w:pStyle w:val="Sangradetextonormal"/>
        <w:spacing w:line="480" w:lineRule="auto"/>
        <w:rPr>
          <w:rFonts w:ascii="Arial" w:hAnsi="Arial" w:cs="Arial"/>
        </w:rPr>
      </w:pPr>
    </w:p>
    <w:p w:rsidR="00FC05FD" w:rsidRPr="00060E2F" w:rsidRDefault="007A7029" w:rsidP="00060E2F">
      <w:pPr>
        <w:spacing w:line="480" w:lineRule="auto"/>
        <w:ind w:left="1080"/>
        <w:jc w:val="both"/>
        <w:rPr>
          <w:rFonts w:ascii="Arial" w:hAnsi="Arial" w:cs="Arial"/>
        </w:rPr>
      </w:pPr>
      <w:r w:rsidRPr="00060E2F">
        <w:rPr>
          <w:rFonts w:ascii="Arial" w:hAnsi="Arial" w:cs="Arial"/>
        </w:rPr>
        <w:t>Donde Xij es</w:t>
      </w:r>
      <w:r w:rsidR="00FC05FD" w:rsidRPr="00060E2F">
        <w:rPr>
          <w:rFonts w:ascii="Arial" w:hAnsi="Arial" w:cs="Arial"/>
        </w:rPr>
        <w:t xml:space="preserve"> la frecuencia observada </w:t>
      </w:r>
      <w:r w:rsidRPr="00060E2F">
        <w:rPr>
          <w:rFonts w:ascii="Arial" w:hAnsi="Arial" w:cs="Arial"/>
        </w:rPr>
        <w:t xml:space="preserve">de unidades de investigación sometidas al i-ésimo nivel del factor 2 y el j-ésimo nivel del factor 1.  </w:t>
      </w:r>
    </w:p>
    <w:p w:rsidR="00FC05FD" w:rsidRPr="00060E2F" w:rsidRDefault="00FC05FD" w:rsidP="00060E2F">
      <w:pPr>
        <w:spacing w:line="480" w:lineRule="auto"/>
        <w:ind w:left="1080"/>
        <w:rPr>
          <w:rFonts w:ascii="Arial" w:hAnsi="Arial" w:cs="Arial"/>
        </w:rPr>
      </w:pPr>
    </w:p>
    <w:p w:rsidR="00FC05FD" w:rsidRPr="00060E2F" w:rsidRDefault="00FC05FD" w:rsidP="00060E2F">
      <w:pPr>
        <w:spacing w:line="480" w:lineRule="auto"/>
        <w:ind w:left="1080"/>
        <w:rPr>
          <w:rFonts w:ascii="Arial" w:hAnsi="Arial" w:cs="Arial"/>
        </w:rPr>
      </w:pPr>
    </w:p>
    <w:p w:rsidR="00A42717" w:rsidRPr="00060E2F" w:rsidRDefault="00A42717" w:rsidP="00060E2F">
      <w:pPr>
        <w:spacing w:line="480" w:lineRule="auto"/>
        <w:ind w:left="1080" w:firstLine="336"/>
        <w:rPr>
          <w:rFonts w:ascii="Arial" w:hAnsi="Arial" w:cs="Arial"/>
        </w:rPr>
      </w:pPr>
      <w:r w:rsidRPr="00060E2F">
        <w:rPr>
          <w:rFonts w:ascii="Arial" w:hAnsi="Arial" w:cs="Arial"/>
        </w:rPr>
        <w:t xml:space="preserve">y   </w:t>
      </w:r>
      <w:r w:rsidRPr="00060E2F">
        <w:rPr>
          <w:rFonts w:ascii="Arial" w:hAnsi="Arial" w:cs="Arial"/>
        </w:rPr>
        <w:tab/>
      </w:r>
      <w:r w:rsidRPr="00060E2F">
        <w:rPr>
          <w:rFonts w:ascii="Arial" w:hAnsi="Arial" w:cs="Arial"/>
        </w:rPr>
        <w:tab/>
      </w:r>
      <w:r w:rsidR="004609F6" w:rsidRPr="00060E2F">
        <w:rPr>
          <w:rFonts w:ascii="Arial" w:hAnsi="Arial" w:cs="Arial"/>
          <w:b/>
          <w:position w:val="-30"/>
        </w:rPr>
        <w:object w:dxaOrig="12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5.25pt" o:ole="">
            <v:imagedata r:id="rId7" o:title=""/>
          </v:shape>
          <o:OLEObject Type="Embed" ProgID="Equation.3" ShapeID="_x0000_i1025" DrawAspect="Content" ObjectID="_1307523142" r:id="rId8"/>
        </w:object>
      </w:r>
      <w:r w:rsidR="004609F6" w:rsidRPr="00060E2F">
        <w:rPr>
          <w:rFonts w:ascii="Arial" w:hAnsi="Arial" w:cs="Arial"/>
          <w:b/>
        </w:rPr>
        <w:tab/>
      </w:r>
      <w:r w:rsidR="004609F6" w:rsidRPr="00060E2F">
        <w:rPr>
          <w:rFonts w:ascii="Arial" w:hAnsi="Arial" w:cs="Arial"/>
          <w:b/>
        </w:rPr>
        <w:tab/>
      </w:r>
      <w:r w:rsidR="004609F6" w:rsidRPr="00060E2F">
        <w:rPr>
          <w:rFonts w:ascii="Arial" w:hAnsi="Arial" w:cs="Arial"/>
          <w:b/>
        </w:rPr>
        <w:tab/>
      </w:r>
      <w:r w:rsidR="004609F6" w:rsidRPr="00060E2F">
        <w:rPr>
          <w:rFonts w:ascii="Arial" w:hAnsi="Arial" w:cs="Arial"/>
          <w:position w:val="-30"/>
        </w:rPr>
        <w:object w:dxaOrig="1280" w:dyaOrig="700">
          <v:shape id="_x0000_i1026" type="#_x0000_t75" style="width:63.75pt;height:35.25pt" o:ole="">
            <v:imagedata r:id="rId9" o:title=""/>
          </v:shape>
          <o:OLEObject Type="Embed" ProgID="Equation.3" ShapeID="_x0000_i1026" DrawAspect="Content" ObjectID="_1307523143" r:id="rId10"/>
        </w:object>
      </w:r>
    </w:p>
    <w:p w:rsidR="00FC05FD" w:rsidRPr="00060E2F" w:rsidRDefault="00FC05FD" w:rsidP="00060E2F">
      <w:pPr>
        <w:spacing w:line="480" w:lineRule="auto"/>
        <w:ind w:left="1080"/>
        <w:rPr>
          <w:rFonts w:ascii="Arial" w:hAnsi="Arial" w:cs="Arial"/>
        </w:rPr>
      </w:pPr>
    </w:p>
    <w:p w:rsidR="00FC05FD" w:rsidRPr="00060E2F" w:rsidRDefault="00FC05FD" w:rsidP="00060E2F">
      <w:pPr>
        <w:spacing w:line="480" w:lineRule="auto"/>
        <w:ind w:left="1080"/>
        <w:rPr>
          <w:rFonts w:ascii="Arial" w:hAnsi="Arial" w:cs="Arial"/>
        </w:rPr>
      </w:pPr>
    </w:p>
    <w:p w:rsidR="00FC05FD" w:rsidRPr="00060E2F" w:rsidRDefault="004609F6" w:rsidP="00060E2F">
      <w:pPr>
        <w:spacing w:line="480" w:lineRule="auto"/>
        <w:ind w:left="1077"/>
        <w:rPr>
          <w:rFonts w:ascii="Arial" w:hAnsi="Arial" w:cs="Arial"/>
        </w:rPr>
      </w:pPr>
      <w:r w:rsidRPr="00060E2F">
        <w:rPr>
          <w:rFonts w:ascii="Arial" w:hAnsi="Arial" w:cs="Arial"/>
        </w:rPr>
        <w:lastRenderedPageBreak/>
        <w:t>Xi. = es la suma de las frecuencias observadas en el i-ésimo reglón</w:t>
      </w:r>
    </w:p>
    <w:p w:rsidR="004609F6" w:rsidRPr="00060E2F" w:rsidRDefault="004609F6" w:rsidP="00060E2F">
      <w:pPr>
        <w:spacing w:line="480" w:lineRule="auto"/>
        <w:ind w:left="1077"/>
        <w:rPr>
          <w:rFonts w:ascii="Arial" w:hAnsi="Arial" w:cs="Arial"/>
        </w:rPr>
      </w:pPr>
      <w:r w:rsidRPr="00060E2F">
        <w:rPr>
          <w:rFonts w:ascii="Arial" w:hAnsi="Arial" w:cs="Arial"/>
        </w:rPr>
        <w:t xml:space="preserve">X.j = es la suma de las frecuencias observadas en el </w:t>
      </w:r>
      <w:r w:rsidR="00DC0BD7" w:rsidRPr="00060E2F">
        <w:rPr>
          <w:rFonts w:ascii="Arial" w:hAnsi="Arial" w:cs="Arial"/>
        </w:rPr>
        <w:t>j</w:t>
      </w:r>
      <w:r w:rsidRPr="00060E2F">
        <w:rPr>
          <w:rFonts w:ascii="Arial" w:hAnsi="Arial" w:cs="Arial"/>
        </w:rPr>
        <w:t>-ésimo columna</w:t>
      </w:r>
    </w:p>
    <w:p w:rsidR="004609F6" w:rsidRPr="00060E2F" w:rsidRDefault="004609F6" w:rsidP="00060E2F">
      <w:pPr>
        <w:spacing w:line="480" w:lineRule="auto"/>
        <w:ind w:left="1077"/>
        <w:rPr>
          <w:rFonts w:ascii="Arial" w:hAnsi="Arial" w:cs="Arial"/>
        </w:rPr>
      </w:pPr>
      <w:r w:rsidRPr="00060E2F">
        <w:rPr>
          <w:rFonts w:ascii="Arial" w:hAnsi="Arial" w:cs="Arial"/>
        </w:rPr>
        <w:t>X.. = es la suma de todas las frecuencias observadas</w:t>
      </w:r>
    </w:p>
    <w:p w:rsidR="007A7029" w:rsidRPr="00060E2F" w:rsidRDefault="007A7029" w:rsidP="00060E2F">
      <w:pPr>
        <w:spacing w:line="480" w:lineRule="auto"/>
        <w:ind w:left="1531" w:hanging="510"/>
        <w:rPr>
          <w:rFonts w:ascii="Arial" w:hAnsi="Arial" w:cs="Arial"/>
        </w:rPr>
      </w:pPr>
      <w:r w:rsidRPr="00060E2F">
        <w:rPr>
          <w:rFonts w:ascii="Arial" w:hAnsi="Arial" w:cs="Arial"/>
        </w:rPr>
        <w:t xml:space="preserve">Eij </w:t>
      </w:r>
      <w:r w:rsidR="00DC0BD7" w:rsidRPr="00060E2F">
        <w:rPr>
          <w:rFonts w:ascii="Arial" w:hAnsi="Arial" w:cs="Arial"/>
        </w:rPr>
        <w:t xml:space="preserve">= </w:t>
      </w:r>
      <w:r w:rsidRPr="00060E2F">
        <w:rPr>
          <w:rFonts w:ascii="Arial" w:hAnsi="Arial" w:cs="Arial"/>
        </w:rPr>
        <w:t xml:space="preserve">es el número esperado de </w:t>
      </w:r>
      <w:r w:rsidR="00DC0BD7" w:rsidRPr="00060E2F">
        <w:rPr>
          <w:rFonts w:ascii="Arial" w:hAnsi="Arial" w:cs="Arial"/>
        </w:rPr>
        <w:t>la frecuencia de la celda en el</w:t>
      </w:r>
      <w:r w:rsidRPr="00060E2F">
        <w:rPr>
          <w:rFonts w:ascii="Arial" w:hAnsi="Arial" w:cs="Arial"/>
        </w:rPr>
        <w:t xml:space="preserve"> i-ésimo </w:t>
      </w:r>
      <w:r w:rsidR="00DC0BD7" w:rsidRPr="00060E2F">
        <w:rPr>
          <w:rFonts w:ascii="Arial" w:hAnsi="Arial" w:cs="Arial"/>
        </w:rPr>
        <w:t>reglón y la</w:t>
      </w:r>
      <w:r w:rsidRPr="00060E2F">
        <w:rPr>
          <w:rFonts w:ascii="Arial" w:hAnsi="Arial" w:cs="Arial"/>
        </w:rPr>
        <w:t xml:space="preserve"> j-ésim</w:t>
      </w:r>
      <w:r w:rsidR="00DC0BD7" w:rsidRPr="00060E2F">
        <w:rPr>
          <w:rFonts w:ascii="Arial" w:hAnsi="Arial" w:cs="Arial"/>
        </w:rPr>
        <w:t>a columna</w:t>
      </w:r>
      <w:r w:rsidRPr="00060E2F">
        <w:rPr>
          <w:rFonts w:ascii="Arial" w:hAnsi="Arial" w:cs="Arial"/>
        </w:rPr>
        <w:t>.</w:t>
      </w:r>
    </w:p>
    <w:p w:rsidR="000465BF" w:rsidRPr="00060E2F" w:rsidRDefault="000465BF" w:rsidP="00060E2F">
      <w:pPr>
        <w:spacing w:line="480" w:lineRule="auto"/>
        <w:ind w:left="1531" w:hanging="510"/>
        <w:rPr>
          <w:rFonts w:ascii="Arial" w:hAnsi="Arial" w:cs="Arial"/>
        </w:rPr>
      </w:pPr>
    </w:p>
    <w:p w:rsidR="00DC0BD7" w:rsidRPr="00060E2F" w:rsidRDefault="00DC0BD7" w:rsidP="00060E2F">
      <w:pPr>
        <w:spacing w:line="480" w:lineRule="auto"/>
        <w:ind w:left="1531" w:hanging="510"/>
        <w:rPr>
          <w:rFonts w:ascii="Arial" w:hAnsi="Arial" w:cs="Arial"/>
        </w:rPr>
      </w:pPr>
      <w:r w:rsidRPr="00060E2F">
        <w:rPr>
          <w:rFonts w:ascii="Arial" w:hAnsi="Arial" w:cs="Arial"/>
        </w:rPr>
        <w:t>Ei. = es valor esperado para el i-ésimo reglón.</w:t>
      </w:r>
    </w:p>
    <w:p w:rsidR="00DC0BD7" w:rsidRPr="00060E2F" w:rsidRDefault="00DC0BD7" w:rsidP="00060E2F">
      <w:pPr>
        <w:spacing w:line="480" w:lineRule="auto"/>
        <w:ind w:left="1531" w:hanging="510"/>
        <w:rPr>
          <w:rFonts w:ascii="Arial" w:hAnsi="Arial" w:cs="Arial"/>
        </w:rPr>
      </w:pPr>
      <w:r w:rsidRPr="00060E2F">
        <w:rPr>
          <w:rFonts w:ascii="Arial" w:hAnsi="Arial" w:cs="Arial"/>
        </w:rPr>
        <w:t>E.j = es valor esperado para la j-ésima columna.</w:t>
      </w:r>
    </w:p>
    <w:p w:rsidR="00DC0BD7" w:rsidRPr="00060E2F" w:rsidRDefault="00DC0BD7" w:rsidP="00060E2F">
      <w:pPr>
        <w:spacing w:line="480" w:lineRule="auto"/>
        <w:ind w:left="1531" w:hanging="510"/>
        <w:rPr>
          <w:rFonts w:ascii="Arial" w:hAnsi="Arial" w:cs="Arial"/>
        </w:rPr>
      </w:pPr>
    </w:p>
    <w:p w:rsidR="007A7029" w:rsidRPr="00060E2F" w:rsidRDefault="007A7029" w:rsidP="00060E2F">
      <w:pPr>
        <w:spacing w:line="480" w:lineRule="auto"/>
        <w:ind w:left="1080"/>
        <w:rPr>
          <w:rFonts w:ascii="Arial" w:hAnsi="Arial" w:cs="Arial"/>
        </w:rPr>
      </w:pPr>
      <w:r w:rsidRPr="00060E2F">
        <w:rPr>
          <w:rFonts w:ascii="Arial" w:hAnsi="Arial" w:cs="Arial"/>
        </w:rPr>
        <w:t>Para el análisis de las tablas de contingencia se postula el siguiente contraste de hipótesis:</w:t>
      </w:r>
    </w:p>
    <w:p w:rsidR="007A7029" w:rsidRPr="00060E2F" w:rsidRDefault="007A7029" w:rsidP="00060E2F">
      <w:pPr>
        <w:pStyle w:val="Sangradetextonormal"/>
        <w:spacing w:line="480" w:lineRule="auto"/>
        <w:rPr>
          <w:rFonts w:ascii="Arial" w:hAnsi="Arial" w:cs="Arial"/>
        </w:rPr>
      </w:pPr>
    </w:p>
    <w:p w:rsidR="007A7029" w:rsidRPr="00060E2F" w:rsidRDefault="00236743" w:rsidP="00060E2F">
      <w:pPr>
        <w:spacing w:line="480" w:lineRule="auto"/>
        <w:ind w:left="1080"/>
        <w:rPr>
          <w:rFonts w:ascii="Arial" w:hAnsi="Arial" w:cs="Arial"/>
        </w:rPr>
      </w:pPr>
      <w:r w:rsidRPr="00060E2F">
        <w:rPr>
          <w:rFonts w:ascii="Arial" w:hAnsi="Arial" w:cs="Arial"/>
          <w:position w:val="-12"/>
        </w:rPr>
        <w:object w:dxaOrig="360" w:dyaOrig="360">
          <v:shape id="_x0000_i1027" type="#_x0000_t75" style="width:18pt;height:19.5pt" o:ole="">
            <v:imagedata r:id="rId11" o:title=""/>
          </v:shape>
          <o:OLEObject Type="Embed" ProgID="Equation.3" ShapeID="_x0000_i1027" DrawAspect="Content" ObjectID="_1307523144" r:id="rId12"/>
        </w:object>
      </w:r>
      <w:r w:rsidR="007A7029" w:rsidRPr="00060E2F">
        <w:rPr>
          <w:rFonts w:ascii="Arial" w:hAnsi="Arial" w:cs="Arial"/>
        </w:rPr>
        <w:t xml:space="preserve">:  </w:t>
      </w:r>
      <w:r w:rsidR="001A038C" w:rsidRPr="00060E2F">
        <w:rPr>
          <w:rFonts w:ascii="Arial" w:hAnsi="Arial" w:cs="Arial"/>
        </w:rPr>
        <w:t>Las variables</w:t>
      </w:r>
      <w:r w:rsidR="007A7029" w:rsidRPr="00060E2F">
        <w:rPr>
          <w:rFonts w:ascii="Arial" w:hAnsi="Arial" w:cs="Arial"/>
        </w:rPr>
        <w:t xml:space="preserve"> 1 y 2 son independientes</w:t>
      </w:r>
    </w:p>
    <w:p w:rsidR="007A7029" w:rsidRPr="00060E2F" w:rsidRDefault="007A7029" w:rsidP="00060E2F">
      <w:pPr>
        <w:spacing w:line="480" w:lineRule="auto"/>
        <w:ind w:left="1080"/>
        <w:rPr>
          <w:rFonts w:ascii="Arial" w:hAnsi="Arial" w:cs="Arial"/>
        </w:rPr>
      </w:pPr>
      <w:r w:rsidRPr="00060E2F">
        <w:rPr>
          <w:rFonts w:ascii="Arial" w:hAnsi="Arial" w:cs="Arial"/>
        </w:rPr>
        <w:t>Vs</w:t>
      </w:r>
    </w:p>
    <w:p w:rsidR="007A7029" w:rsidRPr="00060E2F" w:rsidRDefault="00236743" w:rsidP="00060E2F">
      <w:pPr>
        <w:spacing w:line="480" w:lineRule="auto"/>
        <w:ind w:left="1080"/>
        <w:rPr>
          <w:rFonts w:ascii="Arial" w:hAnsi="Arial" w:cs="Arial"/>
        </w:rPr>
      </w:pPr>
      <w:r w:rsidRPr="00060E2F">
        <w:rPr>
          <w:rFonts w:ascii="Arial" w:hAnsi="Arial" w:cs="Arial"/>
          <w:position w:val="-10"/>
        </w:rPr>
        <w:object w:dxaOrig="320" w:dyaOrig="340">
          <v:shape id="_x0000_i1028" type="#_x0000_t75" style="width:15.75pt;height:17.25pt" o:ole="">
            <v:imagedata r:id="rId13" o:title=""/>
          </v:shape>
          <o:OLEObject Type="Embed" ProgID="Equation.3" ShapeID="_x0000_i1028" DrawAspect="Content" ObjectID="_1307523145" r:id="rId14"/>
        </w:object>
      </w:r>
      <w:r w:rsidR="007A7029" w:rsidRPr="00060E2F">
        <w:rPr>
          <w:rFonts w:ascii="Arial" w:hAnsi="Arial" w:cs="Arial"/>
        </w:rPr>
        <w:t xml:space="preserve">:  </w:t>
      </w:r>
      <w:r w:rsidR="001A038C" w:rsidRPr="00060E2F">
        <w:rPr>
          <w:rFonts w:ascii="Arial" w:hAnsi="Arial" w:cs="Arial"/>
        </w:rPr>
        <w:t>Existe dependencia entre las variables</w:t>
      </w:r>
    </w:p>
    <w:p w:rsidR="00D97406" w:rsidRPr="00060E2F" w:rsidRDefault="00D97406" w:rsidP="00060E2F">
      <w:pPr>
        <w:pStyle w:val="Sangradetextonormal"/>
        <w:spacing w:line="480" w:lineRule="auto"/>
        <w:rPr>
          <w:rFonts w:ascii="Arial" w:hAnsi="Arial" w:cs="Arial"/>
        </w:rPr>
      </w:pPr>
    </w:p>
    <w:p w:rsidR="007A7029" w:rsidRPr="00060E2F" w:rsidRDefault="00D97406" w:rsidP="00060E2F">
      <w:pPr>
        <w:spacing w:line="480" w:lineRule="auto"/>
        <w:ind w:left="1080"/>
        <w:jc w:val="both"/>
        <w:rPr>
          <w:rFonts w:ascii="Arial" w:hAnsi="Arial" w:cs="Arial"/>
        </w:rPr>
      </w:pPr>
      <w:r w:rsidRPr="00060E2F">
        <w:rPr>
          <w:rFonts w:ascii="Arial" w:hAnsi="Arial" w:cs="Arial"/>
        </w:rPr>
        <w:t>El estadístico de prueba que se utilizará es:</w:t>
      </w:r>
    </w:p>
    <w:p w:rsidR="00D97406" w:rsidRPr="00060E2F" w:rsidRDefault="00D97406" w:rsidP="00060E2F">
      <w:pPr>
        <w:pStyle w:val="Sangradetextonormal"/>
        <w:spacing w:line="480" w:lineRule="auto"/>
        <w:ind w:left="0"/>
        <w:rPr>
          <w:rFonts w:ascii="Arial" w:hAnsi="Arial" w:cs="Arial"/>
        </w:rPr>
      </w:pPr>
    </w:p>
    <w:p w:rsidR="003C1FC5" w:rsidRPr="00060E2F" w:rsidRDefault="00D97406" w:rsidP="00F47C8F">
      <w:pPr>
        <w:pStyle w:val="Sangradetextonormal"/>
        <w:spacing w:line="480" w:lineRule="auto"/>
        <w:ind w:left="0" w:firstLine="708"/>
        <w:jc w:val="center"/>
        <w:rPr>
          <w:rFonts w:ascii="Arial" w:hAnsi="Arial" w:cs="Arial"/>
        </w:rPr>
      </w:pPr>
      <w:r w:rsidRPr="00060E2F">
        <w:rPr>
          <w:rFonts w:ascii="Arial" w:hAnsi="Arial" w:cs="Arial"/>
          <w:position w:val="-32"/>
        </w:rPr>
        <w:object w:dxaOrig="2360" w:dyaOrig="800">
          <v:shape id="_x0000_i1029" type="#_x0000_t75" style="width:117.75pt;height:39.75pt" o:ole="">
            <v:imagedata r:id="rId15" o:title=""/>
          </v:shape>
          <o:OLEObject Type="Embed" ProgID="Equation.3" ShapeID="_x0000_i1029" DrawAspect="Content" ObjectID="_1307523146" r:id="rId16"/>
        </w:object>
      </w:r>
    </w:p>
    <w:p w:rsidR="00D97406" w:rsidRPr="00060E2F" w:rsidRDefault="00D97406" w:rsidP="00060E2F">
      <w:pPr>
        <w:spacing w:line="480" w:lineRule="auto"/>
        <w:ind w:left="720"/>
        <w:rPr>
          <w:rFonts w:ascii="Arial" w:hAnsi="Arial" w:cs="Arial"/>
        </w:rPr>
      </w:pPr>
      <w:r w:rsidRPr="00060E2F">
        <w:rPr>
          <w:rFonts w:ascii="Arial" w:hAnsi="Arial" w:cs="Arial"/>
        </w:rPr>
        <w:t xml:space="preserve">Donde :  </w:t>
      </w:r>
    </w:p>
    <w:p w:rsidR="00D97406" w:rsidRPr="00060E2F" w:rsidRDefault="00D97406" w:rsidP="00F47C8F">
      <w:pPr>
        <w:pStyle w:val="Sangradetextonormal"/>
        <w:spacing w:line="480" w:lineRule="auto"/>
        <w:ind w:left="708" w:firstLine="12"/>
        <w:jc w:val="center"/>
        <w:rPr>
          <w:rFonts w:ascii="Arial" w:hAnsi="Arial" w:cs="Arial"/>
        </w:rPr>
      </w:pPr>
      <w:r w:rsidRPr="00060E2F">
        <w:rPr>
          <w:rFonts w:ascii="Arial" w:hAnsi="Arial" w:cs="Arial"/>
          <w:position w:val="-24"/>
        </w:rPr>
        <w:object w:dxaOrig="1300" w:dyaOrig="660">
          <v:shape id="_x0000_i1030" type="#_x0000_t75" style="width:65.25pt;height:33pt" o:ole="">
            <v:imagedata r:id="rId17" o:title=""/>
          </v:shape>
          <o:OLEObject Type="Embed" ProgID="Equation.3" ShapeID="_x0000_i1030" DrawAspect="Content" ObjectID="_1307523147" r:id="rId18"/>
        </w:object>
      </w:r>
      <w:r w:rsidRPr="00060E2F">
        <w:rPr>
          <w:rFonts w:ascii="Arial" w:hAnsi="Arial" w:cs="Arial"/>
        </w:rPr>
        <w:t>;</w:t>
      </w:r>
      <w:r w:rsidRPr="00060E2F">
        <w:rPr>
          <w:rFonts w:ascii="Arial" w:hAnsi="Arial" w:cs="Arial"/>
        </w:rPr>
        <w:tab/>
      </w:r>
      <w:r w:rsidRPr="00060E2F">
        <w:rPr>
          <w:rFonts w:ascii="Arial" w:hAnsi="Arial" w:cs="Arial"/>
        </w:rPr>
        <w:tab/>
      </w:r>
      <w:r w:rsidRPr="00060E2F">
        <w:rPr>
          <w:rFonts w:ascii="Arial" w:hAnsi="Arial" w:cs="Arial"/>
        </w:rPr>
        <w:tab/>
      </w:r>
      <w:r w:rsidR="007B69FC" w:rsidRPr="00060E2F">
        <w:rPr>
          <w:rFonts w:ascii="Arial" w:hAnsi="Arial" w:cs="Arial"/>
          <w:position w:val="-30"/>
        </w:rPr>
        <w:object w:dxaOrig="1359" w:dyaOrig="700">
          <v:shape id="_x0000_i1031" type="#_x0000_t75" style="width:68.25pt;height:35.25pt" o:ole="">
            <v:imagedata r:id="rId19" o:title=""/>
          </v:shape>
          <o:OLEObject Type="Embed" ProgID="Equation.3" ShapeID="_x0000_i1031" DrawAspect="Content" ObjectID="_1307523148" r:id="rId20"/>
        </w:object>
      </w:r>
    </w:p>
    <w:p w:rsidR="00D97406" w:rsidRPr="00060E2F" w:rsidRDefault="00D97406" w:rsidP="00060E2F">
      <w:pPr>
        <w:pStyle w:val="Sangradetextonormal"/>
        <w:spacing w:line="480" w:lineRule="auto"/>
        <w:ind w:left="708" w:firstLine="12"/>
        <w:rPr>
          <w:rFonts w:ascii="Arial" w:hAnsi="Arial" w:cs="Arial"/>
        </w:rPr>
      </w:pPr>
    </w:p>
    <w:p w:rsidR="00D97406" w:rsidRPr="00060E2F" w:rsidRDefault="00D97406" w:rsidP="00060E2F">
      <w:pPr>
        <w:pStyle w:val="Sangradetextonormal"/>
        <w:spacing w:line="480" w:lineRule="auto"/>
        <w:ind w:left="708" w:firstLine="12"/>
        <w:rPr>
          <w:rFonts w:ascii="Arial" w:hAnsi="Arial" w:cs="Arial"/>
        </w:rPr>
      </w:pPr>
    </w:p>
    <w:p w:rsidR="00D97406" w:rsidRPr="00060E2F" w:rsidRDefault="007B69FC" w:rsidP="00060E2F">
      <w:pPr>
        <w:spacing w:line="480" w:lineRule="auto"/>
        <w:ind w:left="1080"/>
        <w:jc w:val="both"/>
        <w:rPr>
          <w:rFonts w:ascii="Arial" w:hAnsi="Arial" w:cs="Arial"/>
        </w:rPr>
      </w:pPr>
      <w:r w:rsidRPr="00060E2F">
        <w:rPr>
          <w:rFonts w:ascii="Arial" w:hAnsi="Arial" w:cs="Arial"/>
        </w:rPr>
        <w:t xml:space="preserve">Se probará que el estadístico </w:t>
      </w:r>
      <w:r w:rsidRPr="00060E2F">
        <w:rPr>
          <w:rFonts w:ascii="Arial" w:hAnsi="Arial" w:cs="Arial"/>
        </w:rPr>
        <w:object w:dxaOrig="320" w:dyaOrig="360">
          <v:shape id="_x0000_i1032" type="#_x0000_t75" style="width:15.75pt;height:18pt" o:ole="">
            <v:imagedata r:id="rId21" o:title=""/>
          </v:shape>
          <o:OLEObject Type="Embed" ProgID="Equation.3" ShapeID="_x0000_i1032" DrawAspect="Content" ObjectID="_1307523149" r:id="rId22"/>
        </w:object>
      </w:r>
      <w:r w:rsidRPr="00060E2F">
        <w:rPr>
          <w:rFonts w:ascii="Arial" w:hAnsi="Arial" w:cs="Arial"/>
        </w:rPr>
        <w:t xml:space="preserve"> tiene una distribución Chi-Cuadrado con (r-1)(c-1) grados de libertad.  </w:t>
      </w:r>
      <w:r w:rsidRPr="00060E2F">
        <w:rPr>
          <w:rFonts w:ascii="Arial" w:hAnsi="Arial" w:cs="Arial"/>
        </w:rPr>
        <w:object w:dxaOrig="320" w:dyaOrig="360">
          <v:shape id="_x0000_i1033" type="#_x0000_t75" style="width:15.75pt;height:18pt" o:ole="">
            <v:imagedata r:id="rId21" o:title=""/>
          </v:shape>
          <o:OLEObject Type="Embed" ProgID="Equation.3" ShapeID="_x0000_i1033" DrawAspect="Content" ObjectID="_1307523150" r:id="rId23"/>
        </w:object>
      </w:r>
      <w:r w:rsidRPr="00060E2F">
        <w:rPr>
          <w:rFonts w:ascii="Arial" w:hAnsi="Arial" w:cs="Arial"/>
        </w:rPr>
        <w:t>&lt;</w:t>
      </w:r>
      <w:r w:rsidR="00796B61" w:rsidRPr="00060E2F">
        <w:rPr>
          <w:rFonts w:ascii="Arial" w:hAnsi="Arial" w:cs="Arial"/>
        </w:rPr>
        <w:object w:dxaOrig="1060" w:dyaOrig="360">
          <v:shape id="_x0000_i1034" type="#_x0000_t75" style="width:49.5pt;height:18pt" o:ole="">
            <v:imagedata r:id="rId24" o:title=""/>
          </v:shape>
          <o:OLEObject Type="Embed" ProgID="Equation.3" ShapeID="_x0000_i1034" DrawAspect="Content" ObjectID="_1307523151" r:id="rId25"/>
        </w:object>
      </w:r>
    </w:p>
    <w:p w:rsidR="00236743" w:rsidRPr="00060E2F" w:rsidRDefault="00236743" w:rsidP="00060E2F">
      <w:pPr>
        <w:pStyle w:val="Sangradetextonormal"/>
        <w:spacing w:line="480" w:lineRule="auto"/>
        <w:ind w:left="708" w:firstLine="12"/>
        <w:rPr>
          <w:rFonts w:ascii="Arial" w:hAnsi="Arial" w:cs="Arial"/>
        </w:rPr>
      </w:pPr>
    </w:p>
    <w:p w:rsidR="00D97406" w:rsidRPr="00060E2F" w:rsidRDefault="00236743" w:rsidP="00F47C8F">
      <w:pPr>
        <w:pStyle w:val="Sangradetextonormal"/>
        <w:spacing w:line="480" w:lineRule="auto"/>
        <w:ind w:left="1080"/>
        <w:rPr>
          <w:rFonts w:ascii="Arial" w:hAnsi="Arial" w:cs="Arial"/>
        </w:rPr>
      </w:pPr>
      <w:r w:rsidRPr="00060E2F">
        <w:rPr>
          <w:rFonts w:ascii="Arial" w:hAnsi="Arial" w:cs="Arial"/>
        </w:rPr>
        <w:t>De donde con (1-</w:t>
      </w:r>
      <w:r w:rsidRPr="00060E2F">
        <w:rPr>
          <w:rFonts w:ascii="Arial" w:hAnsi="Arial" w:cs="Arial"/>
          <w:position w:val="-6"/>
        </w:rPr>
        <w:object w:dxaOrig="240" w:dyaOrig="220">
          <v:shape id="_x0000_i1035" type="#_x0000_t75" style="width:12pt;height:11.25pt" o:ole="">
            <v:imagedata r:id="rId26" o:title=""/>
          </v:shape>
          <o:OLEObject Type="Embed" ProgID="Equation.3" ShapeID="_x0000_i1035" DrawAspect="Content" ObjectID="_1307523152" r:id="rId27"/>
        </w:object>
      </w:r>
      <w:r w:rsidRPr="00060E2F">
        <w:rPr>
          <w:rFonts w:ascii="Arial" w:hAnsi="Arial" w:cs="Arial"/>
        </w:rPr>
        <w:t xml:space="preserve">)100% de confianza se rechaza </w:t>
      </w:r>
      <w:r w:rsidR="00335E7B" w:rsidRPr="00060E2F">
        <w:rPr>
          <w:rFonts w:ascii="Arial" w:hAnsi="Arial" w:cs="Arial"/>
          <w:position w:val="-12"/>
        </w:rPr>
        <w:object w:dxaOrig="360" w:dyaOrig="360">
          <v:shape id="_x0000_i1036" type="#_x0000_t75" style="width:18pt;height:19.5pt" o:ole="">
            <v:imagedata r:id="rId28" o:title=""/>
          </v:shape>
          <o:OLEObject Type="Embed" ProgID="Equation.3" ShapeID="_x0000_i1036" DrawAspect="Content" ObjectID="_1307523153" r:id="rId29"/>
        </w:object>
      </w:r>
      <w:r w:rsidR="00F47C8F">
        <w:rPr>
          <w:rFonts w:ascii="Arial" w:hAnsi="Arial" w:cs="Arial"/>
        </w:rPr>
        <w:t xml:space="preserve"> </w:t>
      </w:r>
      <w:r w:rsidRPr="00060E2F">
        <w:rPr>
          <w:rFonts w:ascii="Arial" w:hAnsi="Arial" w:cs="Arial"/>
        </w:rPr>
        <w:t xml:space="preserve">a favor de </w:t>
      </w:r>
      <w:r w:rsidRPr="00060E2F">
        <w:rPr>
          <w:rFonts w:ascii="Arial" w:hAnsi="Arial" w:cs="Arial"/>
          <w:position w:val="-10"/>
        </w:rPr>
        <w:object w:dxaOrig="340" w:dyaOrig="340">
          <v:shape id="_x0000_i1037" type="#_x0000_t75" style="width:17.25pt;height:17.25pt" o:ole="">
            <v:imagedata r:id="rId30" o:title=""/>
          </v:shape>
          <o:OLEObject Type="Embed" ProgID="Equation.3" ShapeID="_x0000_i1037" DrawAspect="Content" ObjectID="_1307523154" r:id="rId31"/>
        </w:object>
      </w:r>
      <w:r w:rsidRPr="00060E2F">
        <w:rPr>
          <w:rFonts w:ascii="Arial" w:hAnsi="Arial" w:cs="Arial"/>
        </w:rPr>
        <w:t>si:</w:t>
      </w:r>
    </w:p>
    <w:p w:rsidR="008955B1" w:rsidRPr="00060E2F" w:rsidRDefault="008955B1" w:rsidP="00060E2F">
      <w:pPr>
        <w:pStyle w:val="Sangradetextonormal"/>
        <w:spacing w:line="480" w:lineRule="auto"/>
        <w:ind w:left="708"/>
        <w:jc w:val="center"/>
        <w:rPr>
          <w:rFonts w:ascii="Arial" w:hAnsi="Arial" w:cs="Arial"/>
        </w:rPr>
      </w:pPr>
    </w:p>
    <w:p w:rsidR="00236743" w:rsidRPr="00060E2F" w:rsidRDefault="00236743" w:rsidP="00060E2F">
      <w:pPr>
        <w:pStyle w:val="Sangradetextonormal"/>
        <w:spacing w:line="480" w:lineRule="auto"/>
        <w:ind w:left="708"/>
        <w:jc w:val="center"/>
        <w:rPr>
          <w:rFonts w:ascii="Arial" w:hAnsi="Arial" w:cs="Arial"/>
        </w:rPr>
      </w:pPr>
      <w:r w:rsidRPr="00060E2F">
        <w:rPr>
          <w:rFonts w:ascii="Arial" w:hAnsi="Arial" w:cs="Arial"/>
          <w:position w:val="-10"/>
        </w:rPr>
        <w:object w:dxaOrig="320" w:dyaOrig="360">
          <v:shape id="_x0000_i1038" type="#_x0000_t75" style="width:15.75pt;height:18pt" o:ole="">
            <v:imagedata r:id="rId21" o:title=""/>
          </v:shape>
          <o:OLEObject Type="Embed" ProgID="Equation.3" ShapeID="_x0000_i1038" DrawAspect="Content" ObjectID="_1307523155" r:id="rId32"/>
        </w:object>
      </w:r>
      <w:r w:rsidRPr="00060E2F">
        <w:rPr>
          <w:rFonts w:ascii="Arial" w:hAnsi="Arial" w:cs="Arial"/>
        </w:rPr>
        <w:t>&gt;</w:t>
      </w:r>
      <w:r w:rsidRPr="00060E2F">
        <w:rPr>
          <w:rFonts w:ascii="Arial" w:hAnsi="Arial" w:cs="Arial"/>
          <w:position w:val="-10"/>
        </w:rPr>
        <w:object w:dxaOrig="1060" w:dyaOrig="360">
          <v:shape id="_x0000_i1039" type="#_x0000_t75" style="width:49.5pt;height:18pt" o:ole="">
            <v:imagedata r:id="rId24" o:title=""/>
          </v:shape>
          <o:OLEObject Type="Embed" ProgID="Equation.3" ShapeID="_x0000_i1039" DrawAspect="Content" ObjectID="_1307523156" r:id="rId33"/>
        </w:object>
      </w:r>
    </w:p>
    <w:p w:rsidR="00236743" w:rsidRDefault="00236743" w:rsidP="00060E2F">
      <w:pPr>
        <w:pStyle w:val="Sangradetextonormal"/>
        <w:spacing w:line="480" w:lineRule="auto"/>
        <w:ind w:left="708" w:firstLine="12"/>
        <w:rPr>
          <w:rFonts w:ascii="Arial" w:hAnsi="Arial" w:cs="Arial"/>
        </w:rPr>
      </w:pPr>
    </w:p>
    <w:p w:rsidR="00170CB7" w:rsidRPr="00060E2F" w:rsidRDefault="00170CB7" w:rsidP="00060E2F">
      <w:pPr>
        <w:pStyle w:val="Sangradetextonormal"/>
        <w:spacing w:line="480" w:lineRule="auto"/>
        <w:ind w:left="708" w:firstLine="12"/>
        <w:rPr>
          <w:rFonts w:ascii="Arial" w:hAnsi="Arial" w:cs="Arial"/>
        </w:rPr>
      </w:pPr>
    </w:p>
    <w:p w:rsidR="00E20327" w:rsidRPr="00060E2F" w:rsidRDefault="00D24EB7" w:rsidP="00060E2F">
      <w:pPr>
        <w:numPr>
          <w:ilvl w:val="2"/>
          <w:numId w:val="5"/>
        </w:numPr>
        <w:tabs>
          <w:tab w:val="clear" w:pos="1080"/>
        </w:tabs>
        <w:spacing w:line="480" w:lineRule="auto"/>
        <w:ind w:left="1620" w:hanging="540"/>
        <w:jc w:val="both"/>
        <w:rPr>
          <w:rFonts w:ascii="Arial" w:hAnsi="Arial" w:cs="Arial"/>
          <w:b/>
        </w:rPr>
      </w:pPr>
      <w:r w:rsidRPr="00060E2F">
        <w:rPr>
          <w:rFonts w:ascii="Arial" w:hAnsi="Arial" w:cs="Arial"/>
          <w:b/>
        </w:rPr>
        <w:t>Análisis de Correspondencia</w:t>
      </w:r>
      <w:r w:rsidR="00A653F1" w:rsidRPr="00060E2F">
        <w:rPr>
          <w:rFonts w:ascii="Arial" w:hAnsi="Arial" w:cs="Arial"/>
          <w:b/>
        </w:rPr>
        <w:t xml:space="preserve"> (ANACOR)</w:t>
      </w:r>
    </w:p>
    <w:p w:rsidR="00D24EB7" w:rsidRPr="00060E2F" w:rsidRDefault="00D24EB7" w:rsidP="00060E2F">
      <w:pPr>
        <w:pStyle w:val="Sangradetextonormal"/>
        <w:spacing w:line="480" w:lineRule="auto"/>
        <w:ind w:left="720"/>
        <w:rPr>
          <w:rFonts w:ascii="Arial" w:hAnsi="Arial" w:cs="Arial"/>
        </w:rPr>
      </w:pPr>
    </w:p>
    <w:p w:rsidR="00D24EB7" w:rsidRPr="00060E2F" w:rsidRDefault="00D24EB7" w:rsidP="00060E2F">
      <w:pPr>
        <w:pStyle w:val="Sangradetextonormal"/>
        <w:spacing w:line="480" w:lineRule="auto"/>
        <w:ind w:left="1080"/>
        <w:rPr>
          <w:rFonts w:ascii="Arial" w:hAnsi="Arial" w:cs="Arial"/>
        </w:rPr>
      </w:pPr>
      <w:r w:rsidRPr="00060E2F">
        <w:rPr>
          <w:rFonts w:ascii="Arial" w:hAnsi="Arial" w:cs="Arial"/>
        </w:rPr>
        <w:t>La finalidad del Análisis de correspondencia (ANACOR) es determinar la las relaciones existentes entre dos variables nominales, recogidas en una tabla de correspondencias, sobre un espacio de pocas dimensiones, mientras que al mismo tiempo se describen las relaciones entre las categorías de cada variable.</w:t>
      </w:r>
    </w:p>
    <w:p w:rsidR="008955B1" w:rsidRPr="00060E2F" w:rsidRDefault="008955B1" w:rsidP="00060E2F">
      <w:pPr>
        <w:pStyle w:val="Sangradetextonormal"/>
        <w:spacing w:line="480" w:lineRule="auto"/>
        <w:ind w:left="720"/>
        <w:rPr>
          <w:rFonts w:ascii="Arial" w:hAnsi="Arial" w:cs="Arial"/>
        </w:rPr>
      </w:pPr>
    </w:p>
    <w:p w:rsidR="008955B1" w:rsidRPr="00060E2F" w:rsidRDefault="008955B1" w:rsidP="00060E2F">
      <w:pPr>
        <w:pStyle w:val="Sangradetextonormal"/>
        <w:spacing w:line="480" w:lineRule="auto"/>
        <w:ind w:left="1080"/>
        <w:rPr>
          <w:rFonts w:ascii="Arial" w:hAnsi="Arial" w:cs="Arial"/>
        </w:rPr>
      </w:pPr>
      <w:r w:rsidRPr="00060E2F">
        <w:rPr>
          <w:rFonts w:ascii="Arial" w:hAnsi="Arial" w:cs="Arial"/>
        </w:rPr>
        <w:lastRenderedPageBreak/>
        <w:t>Para cada variable, las distancias sobre un gráfico entre los puntos de categorías reflejan las relaciones entre las categorías, con las categorías similares representadas próximas unas a otras.  La proyección de los puntos de una variable sobre el vector desde el origen hasta un punto de categoría de la otra variable describe la relación entre ambas variables.</w:t>
      </w:r>
    </w:p>
    <w:p w:rsidR="008955B1" w:rsidRPr="00060E2F" w:rsidRDefault="008955B1" w:rsidP="00060E2F">
      <w:pPr>
        <w:pStyle w:val="Sangradetextonormal"/>
        <w:spacing w:line="480" w:lineRule="auto"/>
        <w:ind w:left="1080"/>
        <w:rPr>
          <w:rFonts w:ascii="Arial" w:hAnsi="Arial" w:cs="Arial"/>
        </w:rPr>
      </w:pPr>
    </w:p>
    <w:p w:rsidR="008955B1" w:rsidRPr="00060E2F" w:rsidRDefault="008955B1" w:rsidP="00060E2F">
      <w:pPr>
        <w:pStyle w:val="Sangradetextonormal"/>
        <w:spacing w:line="480" w:lineRule="auto"/>
        <w:ind w:left="1080"/>
        <w:rPr>
          <w:rFonts w:ascii="Arial" w:hAnsi="Arial" w:cs="Arial"/>
        </w:rPr>
      </w:pPr>
      <w:r w:rsidRPr="00060E2F">
        <w:rPr>
          <w:rFonts w:ascii="Arial" w:hAnsi="Arial" w:cs="Arial"/>
        </w:rPr>
        <w:t>El análisis de las tablas de contingencia incluye a menudo los perfiles de fila y columna, así como contrastar la independencia a través del estadístico Chi-cuadrado.  Sin embargo, el número de perfiles puede ser grande y la prueba Chi-cuadrado no determinaría la dependencia.</w:t>
      </w:r>
    </w:p>
    <w:p w:rsidR="008955B1" w:rsidRPr="00060E2F" w:rsidRDefault="008955B1" w:rsidP="00060E2F">
      <w:pPr>
        <w:pStyle w:val="Sangradetextonormal"/>
        <w:spacing w:line="480" w:lineRule="auto"/>
        <w:ind w:left="1080"/>
        <w:rPr>
          <w:rFonts w:ascii="Arial" w:hAnsi="Arial" w:cs="Arial"/>
        </w:rPr>
      </w:pPr>
    </w:p>
    <w:p w:rsidR="008955B1" w:rsidRPr="00060E2F" w:rsidRDefault="008955B1" w:rsidP="00060E2F">
      <w:pPr>
        <w:pStyle w:val="Sangradetextonormal"/>
        <w:spacing w:line="480" w:lineRule="auto"/>
        <w:ind w:left="1080"/>
        <w:rPr>
          <w:rFonts w:ascii="Arial" w:hAnsi="Arial" w:cs="Arial"/>
        </w:rPr>
      </w:pPr>
      <w:r w:rsidRPr="00060E2F">
        <w:rPr>
          <w:rFonts w:ascii="Arial" w:hAnsi="Arial" w:cs="Arial"/>
        </w:rPr>
        <w:t xml:space="preserve">El análisis de correspondencia calculará, medidas de correspondencia, perfiles de fila y columna, valores propios, puntuaciones de fila y columna, inercia, estadísticos de confianza para valores propios, gráficos de transformación y diagramas de dispersión biespaciales, de las diversas filas y columnas de la tabla y además nos permitirá analizar la posible relación entre las variables, las diversas categorías de las variables estarán representadas en el gráfico más próximas o alejadas en las </w:t>
      </w:r>
      <w:r w:rsidRPr="00060E2F">
        <w:rPr>
          <w:rFonts w:ascii="Arial" w:hAnsi="Arial" w:cs="Arial"/>
        </w:rPr>
        <w:lastRenderedPageBreak/>
        <w:t>diversas dimensiones en función de su grado de similitud o diferencia.</w:t>
      </w:r>
    </w:p>
    <w:p w:rsidR="00A653F1" w:rsidRPr="00060E2F" w:rsidRDefault="00A653F1" w:rsidP="00060E2F">
      <w:pPr>
        <w:pStyle w:val="Sangradetextonormal"/>
        <w:spacing w:line="480" w:lineRule="auto"/>
        <w:ind w:left="720"/>
        <w:rPr>
          <w:rFonts w:ascii="Arial" w:hAnsi="Arial" w:cs="Arial"/>
        </w:rPr>
      </w:pPr>
    </w:p>
    <w:p w:rsidR="00A653F1" w:rsidRPr="00060E2F" w:rsidRDefault="00A653F1" w:rsidP="00060E2F">
      <w:pPr>
        <w:numPr>
          <w:ilvl w:val="2"/>
          <w:numId w:val="5"/>
        </w:numPr>
        <w:tabs>
          <w:tab w:val="clear" w:pos="1080"/>
        </w:tabs>
        <w:spacing w:line="480" w:lineRule="auto"/>
        <w:ind w:left="1620" w:hanging="540"/>
        <w:jc w:val="both"/>
        <w:rPr>
          <w:rFonts w:ascii="Arial" w:hAnsi="Arial" w:cs="Arial"/>
          <w:b/>
        </w:rPr>
      </w:pPr>
      <w:r w:rsidRPr="00060E2F">
        <w:rPr>
          <w:rFonts w:ascii="Arial" w:hAnsi="Arial" w:cs="Arial"/>
          <w:b/>
        </w:rPr>
        <w:t>Análisis de Homogeneidad (HOMALS)</w:t>
      </w:r>
    </w:p>
    <w:p w:rsidR="00A653F1" w:rsidRPr="00060E2F" w:rsidRDefault="00A653F1" w:rsidP="00060E2F">
      <w:pPr>
        <w:pStyle w:val="Sangradetextonormal"/>
        <w:spacing w:line="480" w:lineRule="auto"/>
        <w:ind w:left="720"/>
        <w:rPr>
          <w:rFonts w:ascii="Arial" w:hAnsi="Arial" w:cs="Arial"/>
        </w:rPr>
      </w:pPr>
    </w:p>
    <w:p w:rsidR="00A653F1" w:rsidRPr="00060E2F" w:rsidRDefault="00A653F1" w:rsidP="00060E2F">
      <w:pPr>
        <w:pStyle w:val="Sangradetextonormal"/>
        <w:spacing w:line="480" w:lineRule="auto"/>
        <w:ind w:left="1077"/>
        <w:rPr>
          <w:rFonts w:ascii="Arial" w:hAnsi="Arial" w:cs="Arial"/>
        </w:rPr>
      </w:pPr>
      <w:r w:rsidRPr="00060E2F">
        <w:rPr>
          <w:rFonts w:ascii="Arial" w:hAnsi="Arial" w:cs="Arial"/>
        </w:rPr>
        <w:t xml:space="preserve">El análisis de homogeneidad, que se denomina HOMALS por: </w:t>
      </w:r>
      <w:r w:rsidRPr="00060E2F">
        <w:rPr>
          <w:rFonts w:ascii="Arial" w:hAnsi="Arial" w:cs="Arial"/>
          <w:i/>
        </w:rPr>
        <w:t>HOM</w:t>
      </w:r>
      <w:r w:rsidRPr="00060E2F">
        <w:rPr>
          <w:rFonts w:ascii="Arial" w:hAnsi="Arial" w:cs="Arial"/>
        </w:rPr>
        <w:t xml:space="preserve">ogeneity Análisis by jeans of Alternating </w:t>
      </w:r>
      <w:r w:rsidRPr="00060E2F">
        <w:rPr>
          <w:rFonts w:ascii="Arial" w:hAnsi="Arial" w:cs="Arial"/>
          <w:i/>
        </w:rPr>
        <w:t>L</w:t>
      </w:r>
      <w:r w:rsidRPr="00060E2F">
        <w:rPr>
          <w:rFonts w:ascii="Arial" w:hAnsi="Arial" w:cs="Arial"/>
        </w:rPr>
        <w:t xml:space="preserve">east </w:t>
      </w:r>
      <w:r w:rsidRPr="00060E2F">
        <w:rPr>
          <w:rFonts w:ascii="Arial" w:hAnsi="Arial" w:cs="Arial"/>
          <w:i/>
        </w:rPr>
        <w:t>S</w:t>
      </w:r>
      <w:r w:rsidRPr="00060E2F">
        <w:rPr>
          <w:rFonts w:ascii="Arial" w:hAnsi="Arial" w:cs="Arial"/>
        </w:rPr>
        <w:t>quares o también conocido como Análisis de Correspondencia Múltiple.</w:t>
      </w:r>
    </w:p>
    <w:p w:rsidR="00A653F1" w:rsidRPr="00060E2F" w:rsidRDefault="00A653F1" w:rsidP="00060E2F">
      <w:pPr>
        <w:pStyle w:val="Sangradetextonormal"/>
        <w:spacing w:line="480" w:lineRule="auto"/>
        <w:ind w:left="1077"/>
        <w:rPr>
          <w:rFonts w:ascii="Arial" w:hAnsi="Arial" w:cs="Arial"/>
        </w:rPr>
      </w:pPr>
    </w:p>
    <w:p w:rsidR="00282A47" w:rsidRPr="00060E2F" w:rsidRDefault="00282A47" w:rsidP="00060E2F">
      <w:pPr>
        <w:pStyle w:val="Sangradetextonormal"/>
        <w:spacing w:line="480" w:lineRule="auto"/>
        <w:ind w:left="1077"/>
        <w:rPr>
          <w:rFonts w:ascii="Arial" w:hAnsi="Arial" w:cs="Arial"/>
        </w:rPr>
      </w:pPr>
      <w:r w:rsidRPr="00060E2F">
        <w:rPr>
          <w:rFonts w:ascii="Arial" w:hAnsi="Arial" w:cs="Arial"/>
        </w:rPr>
        <w:t>El HOMALS lo constituye una matriz de datos en la que las filas están formadas por objetos de diferente índole y las columnas por variables que en principio son tratadas como medidas  en una escala nominal, y por tanto, con categorías meramente diferentes unas de otras.</w:t>
      </w:r>
    </w:p>
    <w:p w:rsidR="00282A47" w:rsidRPr="00060E2F" w:rsidRDefault="00282A47" w:rsidP="00060E2F">
      <w:pPr>
        <w:pStyle w:val="Sangradetextonormal"/>
        <w:spacing w:line="480" w:lineRule="auto"/>
        <w:ind w:left="1077"/>
        <w:rPr>
          <w:rFonts w:ascii="Arial" w:hAnsi="Arial" w:cs="Arial"/>
        </w:rPr>
      </w:pPr>
    </w:p>
    <w:p w:rsidR="00282A47" w:rsidRPr="00060E2F" w:rsidRDefault="00282A47" w:rsidP="00060E2F">
      <w:pPr>
        <w:pStyle w:val="Sangradetextonormal"/>
        <w:spacing w:line="480" w:lineRule="auto"/>
        <w:ind w:left="1077"/>
        <w:rPr>
          <w:rFonts w:ascii="Arial" w:hAnsi="Arial" w:cs="Arial"/>
        </w:rPr>
      </w:pPr>
      <w:r w:rsidRPr="00060E2F">
        <w:rPr>
          <w:rFonts w:ascii="Arial" w:hAnsi="Arial" w:cs="Arial"/>
        </w:rPr>
        <w:t xml:space="preserve">Este procedimiento utiliza en la estimación de sus parámetros la alternancia de mínimos cuadrados.  La estimación de mínimos cuadrados de los valores de los parámetros se realiza en dos fases, una de estimación del modelo propiamente dicha y otra de escalamiento óptimo. Estas dos fases se alternan iterativamente hasta conseguir una convergencia determinada.  En la fase de </w:t>
      </w:r>
      <w:r w:rsidRPr="00060E2F">
        <w:rPr>
          <w:rFonts w:ascii="Arial" w:hAnsi="Arial" w:cs="Arial"/>
        </w:rPr>
        <w:lastRenderedPageBreak/>
        <w:t>escalamiento óptimo las variables son analizadas de acuerdo con una escala de medida especificada previamente.</w:t>
      </w:r>
    </w:p>
    <w:p w:rsidR="00282A47" w:rsidRPr="00060E2F" w:rsidRDefault="00282A47" w:rsidP="00060E2F">
      <w:pPr>
        <w:pStyle w:val="Sangradetextonormal"/>
        <w:spacing w:line="480" w:lineRule="auto"/>
        <w:ind w:left="1077"/>
        <w:rPr>
          <w:rFonts w:ascii="Arial" w:hAnsi="Arial" w:cs="Arial"/>
        </w:rPr>
      </w:pPr>
    </w:p>
    <w:p w:rsidR="00282A47" w:rsidRPr="00060E2F" w:rsidRDefault="00282A47" w:rsidP="00060E2F">
      <w:pPr>
        <w:pStyle w:val="Sangradetextonormal"/>
        <w:spacing w:line="480" w:lineRule="auto"/>
        <w:ind w:left="1077"/>
        <w:rPr>
          <w:rFonts w:ascii="Arial" w:hAnsi="Arial" w:cs="Arial"/>
        </w:rPr>
      </w:pPr>
      <w:r w:rsidRPr="00060E2F">
        <w:rPr>
          <w:rFonts w:ascii="Arial" w:hAnsi="Arial" w:cs="Arial"/>
        </w:rPr>
        <w:t>La finalidad del análisis de homogeneidad (HOMALS), es conseguir cuantificaciones de los objetos y por tanto de las categorías de las variables que sean óptimas, en el sentido de que las categorías estén separadas unas de otras de la dimensión o dimensiones estudiadas tanto como sea posible, y a su vez dentro de cada categoría los sujetos estén lo más próximos unos a otros, es decir con puntuaciones cuanto más homogéneas entre sí.</w:t>
      </w:r>
    </w:p>
    <w:p w:rsidR="00A653F1" w:rsidRPr="00060E2F" w:rsidRDefault="00A653F1" w:rsidP="00060E2F">
      <w:pPr>
        <w:pStyle w:val="Sangradetextonormal"/>
        <w:spacing w:line="480" w:lineRule="auto"/>
        <w:ind w:left="1077"/>
        <w:rPr>
          <w:rFonts w:ascii="Arial" w:hAnsi="Arial" w:cs="Arial"/>
        </w:rPr>
      </w:pPr>
    </w:p>
    <w:p w:rsidR="00A653F1" w:rsidRPr="00060E2F" w:rsidRDefault="00282A47" w:rsidP="00060E2F">
      <w:pPr>
        <w:pStyle w:val="Sangradetextonormal"/>
        <w:spacing w:line="480" w:lineRule="auto"/>
        <w:ind w:left="1077"/>
        <w:rPr>
          <w:rFonts w:ascii="Arial" w:hAnsi="Arial" w:cs="Arial"/>
        </w:rPr>
      </w:pPr>
      <w:r w:rsidRPr="00060E2F">
        <w:rPr>
          <w:rFonts w:ascii="Arial" w:hAnsi="Arial" w:cs="Arial"/>
        </w:rPr>
        <w:t>Si el análisis de homogeneidad se realiza exclusivamente con dos variables, equivale a un análisis de correspondencia simple y aunque los resultados no sean exactamente los mismos, la interpretación con toda seguridad no va a diferir en ambos casos.</w:t>
      </w:r>
    </w:p>
    <w:p w:rsidR="00A653F1" w:rsidRPr="00060E2F" w:rsidRDefault="00A653F1" w:rsidP="00060E2F">
      <w:pPr>
        <w:pStyle w:val="Sangradetextonormal"/>
        <w:spacing w:line="480" w:lineRule="auto"/>
        <w:ind w:left="720"/>
        <w:rPr>
          <w:rFonts w:ascii="Arial" w:hAnsi="Arial" w:cs="Arial"/>
        </w:rPr>
      </w:pPr>
    </w:p>
    <w:p w:rsidR="00A653F1" w:rsidRPr="00060E2F" w:rsidRDefault="00A653F1" w:rsidP="00060E2F">
      <w:pPr>
        <w:pStyle w:val="Sangradetextonormal"/>
        <w:spacing w:line="480" w:lineRule="auto"/>
        <w:ind w:left="720"/>
        <w:rPr>
          <w:rFonts w:ascii="Arial" w:hAnsi="Arial" w:cs="Arial"/>
        </w:rPr>
      </w:pPr>
    </w:p>
    <w:p w:rsidR="00EA036F" w:rsidRPr="00060E2F" w:rsidRDefault="00575A0F" w:rsidP="00060E2F">
      <w:pPr>
        <w:numPr>
          <w:ilvl w:val="1"/>
          <w:numId w:val="1"/>
        </w:numPr>
        <w:spacing w:line="480" w:lineRule="auto"/>
        <w:jc w:val="both"/>
        <w:rPr>
          <w:rFonts w:ascii="Arial" w:hAnsi="Arial" w:cs="Arial"/>
          <w:b/>
        </w:rPr>
      </w:pPr>
      <w:r>
        <w:rPr>
          <w:rFonts w:ascii="Arial" w:hAnsi="Arial" w:cs="Arial"/>
          <w:b/>
        </w:rPr>
        <w:br w:type="page"/>
      </w:r>
      <w:r w:rsidR="00EA036F" w:rsidRPr="00060E2F">
        <w:rPr>
          <w:rFonts w:ascii="Arial" w:hAnsi="Arial" w:cs="Arial"/>
          <w:b/>
        </w:rPr>
        <w:lastRenderedPageBreak/>
        <w:t>Análisis Multivariado de las variables</w:t>
      </w:r>
    </w:p>
    <w:p w:rsidR="00EA036F" w:rsidRPr="00060E2F" w:rsidRDefault="00EA036F" w:rsidP="00060E2F">
      <w:pPr>
        <w:spacing w:line="480" w:lineRule="auto"/>
        <w:ind w:left="360"/>
        <w:jc w:val="both"/>
        <w:rPr>
          <w:rFonts w:ascii="Arial" w:hAnsi="Arial" w:cs="Arial"/>
          <w:b/>
        </w:rPr>
      </w:pPr>
    </w:p>
    <w:p w:rsidR="00EA036F" w:rsidRPr="00060E2F" w:rsidRDefault="00EA036F" w:rsidP="00060E2F">
      <w:pPr>
        <w:numPr>
          <w:ilvl w:val="2"/>
          <w:numId w:val="8"/>
        </w:numPr>
        <w:tabs>
          <w:tab w:val="clear" w:pos="1080"/>
        </w:tabs>
        <w:spacing w:line="480" w:lineRule="auto"/>
        <w:ind w:left="1620" w:hanging="540"/>
        <w:jc w:val="both"/>
        <w:rPr>
          <w:rFonts w:ascii="Arial" w:hAnsi="Arial" w:cs="Arial"/>
          <w:b/>
        </w:rPr>
      </w:pPr>
      <w:r w:rsidRPr="00060E2F">
        <w:rPr>
          <w:rFonts w:ascii="Arial" w:hAnsi="Arial" w:cs="Arial"/>
          <w:b/>
        </w:rPr>
        <w:t xml:space="preserve">Análisis de </w:t>
      </w:r>
      <w:r w:rsidR="00170B28" w:rsidRPr="00060E2F">
        <w:rPr>
          <w:rFonts w:ascii="Arial" w:hAnsi="Arial" w:cs="Arial"/>
          <w:b/>
        </w:rPr>
        <w:t>Tablas de Contingencia para las variables de interés</w:t>
      </w:r>
    </w:p>
    <w:p w:rsidR="00EA036F" w:rsidRPr="00060E2F" w:rsidRDefault="00EA036F" w:rsidP="00060E2F">
      <w:pPr>
        <w:spacing w:line="480" w:lineRule="auto"/>
        <w:ind w:left="1416"/>
        <w:jc w:val="both"/>
        <w:rPr>
          <w:rFonts w:ascii="Arial" w:hAnsi="Arial" w:cs="Arial"/>
          <w:b/>
        </w:rPr>
      </w:pPr>
    </w:p>
    <w:p w:rsidR="000E7D9A" w:rsidRPr="00060E2F" w:rsidRDefault="000E7D9A" w:rsidP="00060E2F">
      <w:pPr>
        <w:pStyle w:val="Sangradetextonormal"/>
        <w:spacing w:line="480" w:lineRule="auto"/>
        <w:ind w:left="1077"/>
        <w:rPr>
          <w:rFonts w:ascii="Arial" w:hAnsi="Arial" w:cs="Arial"/>
        </w:rPr>
      </w:pPr>
      <w:r w:rsidRPr="00060E2F">
        <w:rPr>
          <w:rFonts w:ascii="Arial" w:hAnsi="Arial" w:cs="Arial"/>
        </w:rPr>
        <w:t xml:space="preserve">En esta sección se analizarán dos variables conjuntamente (X y Y), y a través de la prueba de independencia utilizando la distribución Chi-cuadrado analizaremos la dependencia entre estas variables que se consideran de importancia.  </w:t>
      </w:r>
    </w:p>
    <w:p w:rsidR="00EA036F" w:rsidRPr="00060E2F" w:rsidRDefault="000E7D9A" w:rsidP="00060E2F">
      <w:pPr>
        <w:pStyle w:val="Sangradetextonormal"/>
        <w:spacing w:line="480" w:lineRule="auto"/>
        <w:ind w:left="1077"/>
        <w:rPr>
          <w:rFonts w:ascii="Arial" w:hAnsi="Arial" w:cs="Arial"/>
        </w:rPr>
      </w:pPr>
      <w:r w:rsidRPr="00060E2F">
        <w:rPr>
          <w:rFonts w:ascii="Arial" w:hAnsi="Arial" w:cs="Arial"/>
        </w:rPr>
        <w:t xml:space="preserve">La mayoría de estas variables fueron recodificadas debido a que la validez de la prueba </w:t>
      </w:r>
      <w:r w:rsidRPr="00060E2F">
        <w:rPr>
          <w:rFonts w:ascii="Arial" w:hAnsi="Arial" w:cs="Arial"/>
        </w:rPr>
        <w:object w:dxaOrig="340" w:dyaOrig="360">
          <v:shape id="_x0000_i1040" type="#_x0000_t75" style="width:17.25pt;height:18pt" o:ole="">
            <v:imagedata r:id="rId34" o:title=""/>
          </v:shape>
          <o:OLEObject Type="Embed" ProgID="Equation.3" ShapeID="_x0000_i1040" DrawAspect="Content" ObjectID="_1307523157" r:id="rId35"/>
        </w:object>
      </w:r>
      <w:r w:rsidRPr="00060E2F">
        <w:rPr>
          <w:rFonts w:ascii="Arial" w:hAnsi="Arial" w:cs="Arial"/>
        </w:rPr>
        <w:t xml:space="preserve"> habían muchas casillas cuya frecuencia esperada era menor a 5; las variables no independientes se les realizará un análisis de Homogeneidad</w:t>
      </w:r>
      <w:r w:rsidR="00DD3579">
        <w:rPr>
          <w:rFonts w:ascii="Arial" w:hAnsi="Arial" w:cs="Arial"/>
        </w:rPr>
        <w:t>.</w:t>
      </w:r>
    </w:p>
    <w:p w:rsidR="00036601" w:rsidRPr="00060E2F" w:rsidRDefault="00036601" w:rsidP="00060E2F">
      <w:pPr>
        <w:pStyle w:val="Sangradetextonormal"/>
        <w:spacing w:line="480" w:lineRule="auto"/>
        <w:ind w:left="1080"/>
        <w:rPr>
          <w:rFonts w:ascii="Arial" w:hAnsi="Arial" w:cs="Arial"/>
        </w:rPr>
      </w:pPr>
    </w:p>
    <w:p w:rsidR="007A7029" w:rsidRPr="00060E2F" w:rsidRDefault="007A7029" w:rsidP="00060E2F">
      <w:pPr>
        <w:pStyle w:val="Sangradetextonormal"/>
        <w:numPr>
          <w:ilvl w:val="0"/>
          <w:numId w:val="3"/>
        </w:numPr>
        <w:spacing w:line="480" w:lineRule="auto"/>
        <w:rPr>
          <w:rFonts w:ascii="Arial" w:hAnsi="Arial" w:cs="Arial"/>
          <w:b/>
          <w:bCs/>
          <w:i/>
          <w:iCs/>
        </w:rPr>
      </w:pPr>
      <w:r w:rsidRPr="00060E2F">
        <w:rPr>
          <w:rFonts w:ascii="Arial" w:hAnsi="Arial" w:cs="Arial"/>
          <w:b/>
          <w:bCs/>
          <w:i/>
          <w:iCs/>
        </w:rPr>
        <w:t>Sexo del estudiante vs. Tipo de música que les gusta escuchar</w:t>
      </w:r>
    </w:p>
    <w:p w:rsidR="00FA77CA" w:rsidRPr="00060E2F" w:rsidRDefault="00FA77CA" w:rsidP="00060E2F">
      <w:pPr>
        <w:pStyle w:val="Sangradetextonormal"/>
        <w:spacing w:line="480" w:lineRule="auto"/>
        <w:rPr>
          <w:rFonts w:ascii="Arial" w:hAnsi="Arial" w:cs="Arial"/>
          <w:b/>
          <w:bCs/>
          <w:i/>
          <w:iCs/>
          <w:highlight w:val="cyan"/>
        </w:rPr>
      </w:pPr>
    </w:p>
    <w:p w:rsidR="00FA77CA" w:rsidRPr="00060E2F" w:rsidRDefault="00FA77CA" w:rsidP="00060E2F">
      <w:pPr>
        <w:spacing w:line="480" w:lineRule="auto"/>
        <w:ind w:left="1080"/>
        <w:jc w:val="center"/>
        <w:rPr>
          <w:rFonts w:ascii="Arial" w:hAnsi="Arial" w:cs="Arial"/>
        </w:rPr>
      </w:pPr>
      <w:r w:rsidRPr="00060E2F">
        <w:rPr>
          <w:rFonts w:ascii="Arial" w:hAnsi="Arial" w:cs="Arial"/>
          <w:position w:val="-12"/>
        </w:rPr>
        <w:object w:dxaOrig="360" w:dyaOrig="360">
          <v:shape id="_x0000_i1041" type="#_x0000_t75" style="width:18pt;height:19.5pt" o:ole="">
            <v:imagedata r:id="rId11" o:title=""/>
          </v:shape>
          <o:OLEObject Type="Embed" ProgID="Equation.3" ShapeID="_x0000_i1041" DrawAspect="Content" ObjectID="_1307523158" r:id="rId36"/>
        </w:object>
      </w:r>
      <w:r w:rsidRPr="00060E2F">
        <w:rPr>
          <w:rFonts w:ascii="Arial" w:hAnsi="Arial" w:cs="Arial"/>
        </w:rPr>
        <w:t>:  Sexo del estudiante es independiente al Tipo de música que le gusta escuchar</w:t>
      </w:r>
    </w:p>
    <w:p w:rsidR="00FA77CA" w:rsidRPr="00060E2F" w:rsidRDefault="00FA77CA" w:rsidP="00060E2F">
      <w:pPr>
        <w:spacing w:line="480" w:lineRule="auto"/>
        <w:ind w:left="1080"/>
        <w:jc w:val="center"/>
        <w:rPr>
          <w:rFonts w:ascii="Arial" w:hAnsi="Arial" w:cs="Arial"/>
        </w:rPr>
      </w:pPr>
      <w:r w:rsidRPr="00060E2F">
        <w:rPr>
          <w:rFonts w:ascii="Arial" w:hAnsi="Arial" w:cs="Arial"/>
        </w:rPr>
        <w:t>Vs</w:t>
      </w:r>
    </w:p>
    <w:p w:rsidR="00FA77CA" w:rsidRPr="00060E2F" w:rsidRDefault="00FA77CA" w:rsidP="00060E2F">
      <w:pPr>
        <w:spacing w:line="480" w:lineRule="auto"/>
        <w:ind w:left="1080"/>
        <w:jc w:val="center"/>
        <w:rPr>
          <w:rFonts w:ascii="Arial" w:hAnsi="Arial" w:cs="Arial"/>
        </w:rPr>
      </w:pPr>
      <w:r w:rsidRPr="00060E2F">
        <w:rPr>
          <w:rFonts w:ascii="Arial" w:hAnsi="Arial" w:cs="Arial"/>
          <w:position w:val="-10"/>
        </w:rPr>
        <w:object w:dxaOrig="320" w:dyaOrig="340">
          <v:shape id="_x0000_i1042" type="#_x0000_t75" style="width:15.75pt;height:17.25pt" o:ole="">
            <v:imagedata r:id="rId13" o:title=""/>
          </v:shape>
          <o:OLEObject Type="Embed" ProgID="Equation.3" ShapeID="_x0000_i1042" DrawAspect="Content" ObjectID="_1307523159" r:id="rId37"/>
        </w:object>
      </w:r>
      <w:r w:rsidRPr="00060E2F">
        <w:rPr>
          <w:rFonts w:ascii="Arial" w:hAnsi="Arial" w:cs="Arial"/>
        </w:rPr>
        <w:t>:  Sexo y Tipo de música que le gusta escuchar no son independientes</w:t>
      </w:r>
    </w:p>
    <w:p w:rsidR="007A7029" w:rsidRPr="00060E2F" w:rsidRDefault="007A7029"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20"/>
        <w:rPr>
          <w:rFonts w:ascii="Arial" w:hAnsi="Arial" w:cs="Arial"/>
        </w:rPr>
      </w:pPr>
      <w:r w:rsidRPr="00060E2F">
        <w:rPr>
          <w:rFonts w:ascii="Arial" w:hAnsi="Arial" w:cs="Arial"/>
        </w:rPr>
        <w:lastRenderedPageBreak/>
        <w:t xml:space="preserve">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597455" w:rsidRPr="00060E2F">
        <w:rPr>
          <w:rFonts w:ascii="Arial" w:hAnsi="Arial" w:cs="Arial"/>
        </w:rPr>
        <w:t>127</w:t>
      </w:r>
      <w:r w:rsidRPr="00060E2F">
        <w:rPr>
          <w:rFonts w:ascii="Arial" w:hAnsi="Arial" w:cs="Arial"/>
        </w:rPr>
        <w:t xml:space="preserve"> podemos observar que de los 234 estudiantes registrados en Ingeniería en Estadística Informática en el término 2 del año 2004, son 13 los que optan por la música clásica, donde la mayoría son mujeres. Se puede ver una notable diferencia en los gustos por la denominada música vieja, entre hombres y mujeres, ya que 14 de 18 son del sexo masculino.  </w:t>
      </w:r>
    </w:p>
    <w:p w:rsidR="007A7029" w:rsidRPr="00060E2F" w:rsidRDefault="007A7029"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20"/>
        <w:rPr>
          <w:rFonts w:ascii="Arial" w:hAnsi="Arial" w:cs="Arial"/>
        </w:rPr>
      </w:pPr>
      <w:r w:rsidRPr="00060E2F">
        <w:rPr>
          <w:rFonts w:ascii="Arial" w:hAnsi="Arial" w:cs="Arial"/>
        </w:rPr>
        <w:t xml:space="preserve">El tipo de música de </w:t>
      </w:r>
      <w:r w:rsidRPr="00060E2F">
        <w:rPr>
          <w:rFonts w:ascii="Arial" w:hAnsi="Arial" w:cs="Arial"/>
          <w:i/>
          <w:iCs/>
        </w:rPr>
        <w:t>Baladas</w:t>
      </w:r>
      <w:r w:rsidRPr="00060E2F">
        <w:rPr>
          <w:rFonts w:ascii="Arial" w:hAnsi="Arial" w:cs="Arial"/>
        </w:rPr>
        <w:t xml:space="preserve"> tuvo la preferencia entre los estudiantes ya que fue el más escogido, 23,5% (55 estudiantes) de donde 36 fueron del sexo femenino y 19 del masculino.  </w:t>
      </w:r>
    </w:p>
    <w:p w:rsidR="007A7029" w:rsidRPr="00060E2F" w:rsidRDefault="007A7029" w:rsidP="00060E2F">
      <w:pPr>
        <w:pStyle w:val="Sangradetextonormal"/>
        <w:spacing w:line="480" w:lineRule="auto"/>
        <w:ind w:left="720"/>
        <w:rPr>
          <w:rFonts w:ascii="Arial" w:hAnsi="Arial" w:cs="Arial"/>
        </w:rPr>
      </w:pPr>
    </w:p>
    <w:p w:rsidR="0003202D" w:rsidRPr="00060E2F" w:rsidRDefault="00367F2D" w:rsidP="00060E2F">
      <w:pPr>
        <w:pStyle w:val="Sangradetextonormal"/>
        <w:spacing w:line="480" w:lineRule="auto"/>
        <w:ind w:left="720"/>
        <w:rPr>
          <w:rFonts w:ascii="Arial" w:hAnsi="Arial" w:cs="Arial"/>
        </w:rPr>
      </w:pPr>
      <w:r>
        <w:rPr>
          <w:rFonts w:ascii="Arial" w:hAnsi="Arial" w:cs="Arial"/>
          <w:b/>
          <w:bCs/>
          <w:i/>
          <w:iCs/>
          <w:noProof/>
        </w:rPr>
        <w:pict>
          <v:group id="_x0000_s1851" style="position:absolute;left:0;text-align:left;margin-left:18pt;margin-top:2.55pt;width:389.05pt;height:242.9pt;z-index:251616768" coordorigin="2628,8390" coordsize="7781,4858">
            <v:shapetype id="_x0000_t202" coordsize="21600,21600" o:spt="202" path="m,l,21600r21600,l21600,xe">
              <v:stroke joinstyle="miter"/>
              <v:path gradientshapeok="t" o:connecttype="rect"/>
            </v:shapetype>
            <v:shape id="_x0000_s1182" type="#_x0000_t202" style="position:absolute;left:5995;top:8530;width:1716;height:469" o:regroupid="79" stroked="f">
              <v:textbox style="mso-next-textbox:#_x0000_s1182">
                <w:txbxContent>
                  <w:p w:rsidR="00D3311A" w:rsidRPr="002D2838" w:rsidRDefault="00D3311A">
                    <w:pPr>
                      <w:rPr>
                        <w:sz w:val="22"/>
                        <w:szCs w:val="22"/>
                      </w:rPr>
                    </w:pPr>
                    <w:r w:rsidRPr="002D2838">
                      <w:rPr>
                        <w:b/>
                        <w:bCs/>
                        <w:sz w:val="22"/>
                        <w:szCs w:val="22"/>
                      </w:rPr>
                      <w:t>GRAFICO 5.1</w:t>
                    </w:r>
                  </w:p>
                  <w:p w:rsidR="00D3311A" w:rsidRPr="002D2838" w:rsidRDefault="00D3311A">
                    <w:pPr>
                      <w:rPr>
                        <w:sz w:val="22"/>
                        <w:szCs w:val="22"/>
                      </w:rPr>
                    </w:pPr>
                  </w:p>
                </w:txbxContent>
              </v:textbox>
            </v:shape>
            <v:shape id="_x0000_s1183" type="#_x0000_t202" style="position:absolute;left:2628;top:12623;width:4463;height:557" o:regroupid="79" stroked="f">
              <v:textbox style="mso-next-textbox:#_x0000_s1183">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rect id="_x0000_s1184" style="position:absolute;left:2628;top:8390;width:7781;height:4858" o:regroupid="79" filled="f"/>
          </v:group>
        </w:pict>
      </w:r>
    </w:p>
    <w:p w:rsidR="0003202D" w:rsidRPr="00F03159" w:rsidRDefault="00BE0E1E" w:rsidP="00060E2F">
      <w:pPr>
        <w:pStyle w:val="Sangradetextonormal"/>
        <w:spacing w:line="480" w:lineRule="auto"/>
        <w:ind w:left="720"/>
        <w:rPr>
          <w:rFonts w:ascii="Arial" w:hAnsi="Arial" w:cs="Arial"/>
        </w:rPr>
      </w:pPr>
      <w:r>
        <w:rPr>
          <w:noProof/>
        </w:rPr>
        <w:drawing>
          <wp:anchor distT="0" distB="0" distL="114300" distR="114300" simplePos="0" relativeHeight="251698688" behindDoc="1" locked="0" layoutInCell="1" allowOverlap="1">
            <wp:simplePos x="0" y="0"/>
            <wp:positionH relativeFrom="column">
              <wp:posOffset>-342900</wp:posOffset>
            </wp:positionH>
            <wp:positionV relativeFrom="paragraph">
              <wp:posOffset>27940</wp:posOffset>
            </wp:positionV>
            <wp:extent cx="5818505" cy="2378075"/>
            <wp:effectExtent l="0" t="0" r="0" b="0"/>
            <wp:wrapNone/>
            <wp:docPr id="825" name="Imagen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38"/>
                    <a:srcRect/>
                    <a:stretch>
                      <a:fillRect/>
                    </a:stretch>
                  </pic:blipFill>
                  <pic:spPr bwMode="auto">
                    <a:xfrm>
                      <a:off x="0" y="0"/>
                      <a:ext cx="5818505" cy="2378075"/>
                    </a:xfrm>
                    <a:prstGeom prst="rect">
                      <a:avLst/>
                    </a:prstGeom>
                    <a:noFill/>
                    <a:ln w="9525">
                      <a:noFill/>
                      <a:miter lim="800000"/>
                      <a:headEnd/>
                      <a:tailEnd/>
                    </a:ln>
                  </pic:spPr>
                </pic:pic>
              </a:graphicData>
            </a:graphic>
          </wp:anchor>
        </w:drawing>
      </w:r>
    </w:p>
    <w:p w:rsidR="0003202D" w:rsidRPr="00060E2F" w:rsidRDefault="0003202D" w:rsidP="00060E2F">
      <w:pPr>
        <w:pStyle w:val="Sangradetextonormal"/>
        <w:spacing w:line="480" w:lineRule="auto"/>
        <w:ind w:left="720"/>
        <w:rPr>
          <w:rFonts w:ascii="Arial" w:hAnsi="Arial" w:cs="Arial"/>
        </w:rPr>
      </w:pPr>
    </w:p>
    <w:p w:rsidR="0003202D" w:rsidRPr="00060E2F" w:rsidRDefault="0003202D" w:rsidP="00060E2F">
      <w:pPr>
        <w:pStyle w:val="Sangradetextonormal"/>
        <w:spacing w:line="480" w:lineRule="auto"/>
        <w:ind w:left="720"/>
        <w:rPr>
          <w:rFonts w:ascii="Arial" w:hAnsi="Arial" w:cs="Arial"/>
        </w:rPr>
      </w:pPr>
    </w:p>
    <w:p w:rsidR="0003202D" w:rsidRPr="00060E2F" w:rsidRDefault="0003202D" w:rsidP="00060E2F">
      <w:pPr>
        <w:pStyle w:val="Sangradetextonormal"/>
        <w:spacing w:line="480" w:lineRule="auto"/>
        <w:ind w:left="720"/>
        <w:rPr>
          <w:rFonts w:ascii="Arial" w:hAnsi="Arial" w:cs="Arial"/>
        </w:rPr>
      </w:pPr>
    </w:p>
    <w:p w:rsidR="0003202D" w:rsidRPr="00060E2F" w:rsidRDefault="0003202D"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20"/>
        <w:rPr>
          <w:rFonts w:ascii="Arial" w:hAnsi="Arial" w:cs="Arial"/>
        </w:rPr>
      </w:pPr>
    </w:p>
    <w:p w:rsidR="0003202D" w:rsidRPr="00060E2F" w:rsidRDefault="0003202D" w:rsidP="00060E2F">
      <w:pPr>
        <w:pStyle w:val="Sangradetextonormal"/>
        <w:spacing w:line="480" w:lineRule="auto"/>
        <w:ind w:left="708"/>
        <w:rPr>
          <w:rFonts w:ascii="Arial" w:hAnsi="Arial" w:cs="Arial"/>
        </w:rPr>
      </w:pPr>
    </w:p>
    <w:p w:rsidR="0003202D" w:rsidRPr="00060E2F" w:rsidRDefault="0003202D" w:rsidP="00060E2F">
      <w:pPr>
        <w:pStyle w:val="Sangradetextonormal"/>
        <w:spacing w:line="480" w:lineRule="auto"/>
        <w:ind w:left="708"/>
        <w:rPr>
          <w:rFonts w:ascii="Arial" w:hAnsi="Arial" w:cs="Arial"/>
        </w:rPr>
      </w:pPr>
    </w:p>
    <w:p w:rsidR="0003202D" w:rsidRDefault="0003202D" w:rsidP="00060E2F">
      <w:pPr>
        <w:pStyle w:val="Sangradetextonormal"/>
        <w:spacing w:line="480" w:lineRule="auto"/>
        <w:ind w:left="708"/>
        <w:rPr>
          <w:rFonts w:ascii="Arial" w:hAnsi="Arial" w:cs="Arial"/>
        </w:rPr>
      </w:pPr>
    </w:p>
    <w:p w:rsidR="00F03159" w:rsidRDefault="00F03159" w:rsidP="00060E2F">
      <w:pPr>
        <w:pStyle w:val="Sangradetextonormal"/>
        <w:spacing w:line="480" w:lineRule="auto"/>
        <w:ind w:left="708"/>
        <w:rPr>
          <w:rFonts w:ascii="Arial" w:hAnsi="Arial" w:cs="Arial"/>
        </w:rPr>
      </w:pPr>
    </w:p>
    <w:p w:rsidR="00F03159" w:rsidRPr="00060E2F" w:rsidRDefault="002C1E9A" w:rsidP="00060E2F">
      <w:pPr>
        <w:pStyle w:val="Sangradetextonormal"/>
        <w:spacing w:line="480" w:lineRule="auto"/>
        <w:ind w:left="708"/>
        <w:rPr>
          <w:rFonts w:ascii="Arial" w:hAnsi="Arial" w:cs="Arial"/>
        </w:rPr>
      </w:pPr>
      <w:r>
        <w:rPr>
          <w:rFonts w:ascii="Arial" w:hAnsi="Arial" w:cs="Arial"/>
          <w:noProof/>
        </w:rPr>
        <w:lastRenderedPageBreak/>
        <w:pict>
          <v:group id="_x0000_s1848" style="position:absolute;left:0;text-align:left;margin-left:36pt;margin-top:9pt;width:351pt;height:341.4pt;z-index:251697664" coordorigin="2988,3000" coordsize="7020,6828">
            <v:rect id="_x0000_s1098" style="position:absolute;left:2988;top:3000;width:7020;height:6828;mso-wrap-edited:f" wrapcoords="-53 0 -53 21600 21653 21600 21653 0 -53 0" o:regroupid="78" filled="f"/>
            <v:shape id="_x0000_s1099" type="#_x0000_t202" style="position:absolute;left:5698;top:3027;width:1440;height:364;mso-wrap-edited:f" wrapcoords="-225 0 -225 20700 21600 20700 21600 0 -225 0" o:regroupid="78" stroked="f">
              <v:textbox style="mso-next-textbox:#_x0000_s1099">
                <w:txbxContent>
                  <w:p w:rsidR="00D3311A" w:rsidRPr="00700D1D" w:rsidRDefault="00D3311A">
                    <w:pPr>
                      <w:rPr>
                        <w:sz w:val="22"/>
                        <w:szCs w:val="22"/>
                      </w:rPr>
                    </w:pPr>
                    <w:r w:rsidRPr="00700D1D">
                      <w:rPr>
                        <w:b/>
                        <w:bCs/>
                        <w:sz w:val="22"/>
                        <w:szCs w:val="22"/>
                      </w:rPr>
                      <w:t>TABLA 127</w:t>
                    </w:r>
                  </w:p>
                </w:txbxContent>
              </v:textbox>
            </v:shape>
            <v:shape id="_x0000_s1119" type="#_x0000_t202" style="position:absolute;left:3168;top:9118;width:4680;height:546;mso-wrap-edited:f" wrapcoords="-69 0 -69 21000 21600 21000 21600 0 -69 0" o:regroupid="78" stroked="f">
              <v:textbox style="mso-next-textbox:#_x0000_s1119">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shape id="_x0000_s1846" type="#_x0000_t75" style="position:absolute;left:3983;top:3426;width:5194;height:3264">
              <v:imagedata r:id="rId39" o:title=""/>
            </v:shape>
            <v:shape id="_x0000_s1847" type="#_x0000_t75" style="position:absolute;left:3983;top:6649;width:5220;height:2518">
              <v:imagedata r:id="rId40" o:title=""/>
            </v:shape>
          </v:group>
        </w:pict>
      </w:r>
    </w:p>
    <w:p w:rsidR="00F03159" w:rsidRDefault="00F03159" w:rsidP="00060E2F">
      <w:pPr>
        <w:pStyle w:val="Sangradetextonormal"/>
        <w:spacing w:line="480" w:lineRule="auto"/>
        <w:ind w:left="708"/>
        <w:rPr>
          <w:rFonts w:ascii="Arial" w:hAnsi="Arial" w:cs="Arial"/>
        </w:rPr>
      </w:pPr>
    </w:p>
    <w:p w:rsidR="00F03159" w:rsidRDefault="00F03159" w:rsidP="00060E2F">
      <w:pPr>
        <w:pStyle w:val="Sangradetextonormal"/>
        <w:spacing w:line="480" w:lineRule="auto"/>
        <w:ind w:left="708"/>
        <w:rPr>
          <w:rFonts w:ascii="Arial" w:hAnsi="Arial" w:cs="Arial"/>
        </w:rPr>
      </w:pPr>
    </w:p>
    <w:p w:rsidR="00F03159" w:rsidRPr="00F03159" w:rsidRDefault="00F03159" w:rsidP="00060E2F">
      <w:pPr>
        <w:pStyle w:val="Sangradetextonormal"/>
        <w:spacing w:line="480" w:lineRule="auto"/>
        <w:ind w:left="708"/>
        <w:rPr>
          <w:rFonts w:ascii="Arial" w:hAnsi="Arial" w:cs="Arial"/>
        </w:rPr>
      </w:pPr>
    </w:p>
    <w:p w:rsidR="00F03159" w:rsidRPr="00F03159" w:rsidRDefault="00F03159" w:rsidP="00060E2F">
      <w:pPr>
        <w:pStyle w:val="Sangradetextonormal"/>
        <w:spacing w:line="480" w:lineRule="auto"/>
        <w:ind w:left="708"/>
        <w:rPr>
          <w:rFonts w:ascii="Arial" w:hAnsi="Arial" w:cs="Arial"/>
        </w:rPr>
      </w:pPr>
    </w:p>
    <w:p w:rsidR="00F03159" w:rsidRDefault="00F03159" w:rsidP="00060E2F">
      <w:pPr>
        <w:pStyle w:val="Sangradetextonormal"/>
        <w:spacing w:line="480" w:lineRule="auto"/>
        <w:ind w:left="708"/>
        <w:rPr>
          <w:rFonts w:ascii="Arial" w:hAnsi="Arial" w:cs="Arial"/>
        </w:rPr>
      </w:pPr>
    </w:p>
    <w:p w:rsidR="00F03159" w:rsidRDefault="00F03159" w:rsidP="00060E2F">
      <w:pPr>
        <w:pStyle w:val="Sangradetextonormal"/>
        <w:spacing w:line="480" w:lineRule="auto"/>
        <w:ind w:left="708"/>
        <w:rPr>
          <w:rFonts w:ascii="Arial" w:hAnsi="Arial" w:cs="Arial"/>
        </w:rPr>
      </w:pPr>
    </w:p>
    <w:p w:rsidR="00F03159" w:rsidRDefault="00F03159" w:rsidP="00060E2F">
      <w:pPr>
        <w:pStyle w:val="Sangradetextonormal"/>
        <w:spacing w:line="480" w:lineRule="auto"/>
        <w:ind w:left="708"/>
        <w:rPr>
          <w:rFonts w:ascii="Arial" w:hAnsi="Arial" w:cs="Arial"/>
        </w:rPr>
      </w:pPr>
    </w:p>
    <w:p w:rsidR="00F03159" w:rsidRPr="00F03159" w:rsidRDefault="00F03159" w:rsidP="00060E2F">
      <w:pPr>
        <w:pStyle w:val="Sangradetextonormal"/>
        <w:spacing w:line="480" w:lineRule="auto"/>
        <w:ind w:left="708"/>
        <w:rPr>
          <w:rFonts w:ascii="Arial" w:hAnsi="Arial" w:cs="Arial"/>
        </w:rPr>
      </w:pPr>
    </w:p>
    <w:p w:rsidR="0003202D" w:rsidRPr="00060E2F" w:rsidRDefault="0003202D" w:rsidP="00060E2F">
      <w:pPr>
        <w:pStyle w:val="Sangradetextonormal"/>
        <w:spacing w:line="480" w:lineRule="auto"/>
        <w:ind w:left="708"/>
        <w:rPr>
          <w:rFonts w:ascii="Arial" w:hAnsi="Arial" w:cs="Arial"/>
        </w:rPr>
      </w:pPr>
    </w:p>
    <w:p w:rsidR="00F03159" w:rsidRDefault="00F03159" w:rsidP="00060E2F">
      <w:pPr>
        <w:pStyle w:val="Sangradetextonormal"/>
        <w:spacing w:line="480" w:lineRule="auto"/>
        <w:ind w:left="708"/>
        <w:rPr>
          <w:rFonts w:ascii="Arial" w:hAnsi="Arial" w:cs="Arial"/>
        </w:rPr>
      </w:pPr>
    </w:p>
    <w:p w:rsidR="00F03159" w:rsidRDefault="00F03159" w:rsidP="00060E2F">
      <w:pPr>
        <w:pStyle w:val="Sangradetextonormal"/>
        <w:spacing w:line="480" w:lineRule="auto"/>
        <w:ind w:left="708"/>
        <w:rPr>
          <w:rFonts w:ascii="Arial" w:hAnsi="Arial" w:cs="Arial"/>
        </w:rPr>
      </w:pPr>
    </w:p>
    <w:p w:rsidR="00F03159" w:rsidRDefault="00F03159" w:rsidP="00060E2F">
      <w:pPr>
        <w:pStyle w:val="Sangradetextonormal"/>
        <w:spacing w:line="480" w:lineRule="auto"/>
        <w:ind w:left="708"/>
        <w:rPr>
          <w:rFonts w:ascii="Arial" w:hAnsi="Arial" w:cs="Arial"/>
        </w:rPr>
      </w:pPr>
    </w:p>
    <w:p w:rsidR="00F03159" w:rsidRDefault="00F03159"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r w:rsidRPr="00060E2F">
        <w:rPr>
          <w:rFonts w:ascii="Arial" w:hAnsi="Arial" w:cs="Arial"/>
        </w:rPr>
        <w:t xml:space="preserve">Como se observa 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597455" w:rsidRPr="00060E2F">
        <w:rPr>
          <w:rFonts w:ascii="Arial" w:hAnsi="Arial" w:cs="Arial"/>
        </w:rPr>
        <w:t>127</w:t>
      </w:r>
      <w:r w:rsidRPr="00060E2F">
        <w:rPr>
          <w:rFonts w:ascii="Arial" w:hAnsi="Arial" w:cs="Arial"/>
        </w:rPr>
        <w:t>, el p-valor es de 0,00</w:t>
      </w:r>
      <w:r w:rsidR="003C058E">
        <w:rPr>
          <w:rFonts w:ascii="Arial" w:hAnsi="Arial" w:cs="Arial"/>
        </w:rPr>
        <w:t>1</w:t>
      </w:r>
      <w:r w:rsidRPr="00060E2F">
        <w:rPr>
          <w:rFonts w:ascii="Arial" w:hAnsi="Arial" w:cs="Arial"/>
        </w:rPr>
        <w:t xml:space="preserve">, es decir que a nivel de significación de 0,05 se rechazará la hipótesis nula </w:t>
      </w:r>
      <w:r w:rsidR="00977E75" w:rsidRPr="00060E2F">
        <w:rPr>
          <w:rFonts w:ascii="Arial" w:hAnsi="Arial" w:cs="Arial"/>
        </w:rPr>
        <w:t>a favor de la alterna</w:t>
      </w:r>
      <w:r w:rsidRPr="00060E2F">
        <w:rPr>
          <w:rFonts w:ascii="Arial" w:hAnsi="Arial" w:cs="Arial"/>
        </w:rPr>
        <w:t xml:space="preserve">. Por lo tanto </w:t>
      </w:r>
      <w:r w:rsidR="00977E75" w:rsidRPr="00060E2F">
        <w:rPr>
          <w:rFonts w:ascii="Arial" w:hAnsi="Arial" w:cs="Arial"/>
        </w:rPr>
        <w:t>el tipo de música que escucha el estudiante depende del sexo</w:t>
      </w:r>
      <w:r w:rsidRPr="00060E2F">
        <w:rPr>
          <w:rFonts w:ascii="Arial" w:hAnsi="Arial" w:cs="Arial"/>
        </w:rPr>
        <w:t>.</w:t>
      </w:r>
    </w:p>
    <w:p w:rsidR="007A7029" w:rsidRPr="00060E2F" w:rsidRDefault="007A7029" w:rsidP="00060E2F">
      <w:pPr>
        <w:pStyle w:val="Sangradetextonormal"/>
        <w:spacing w:line="480" w:lineRule="auto"/>
        <w:rPr>
          <w:rFonts w:ascii="Arial" w:hAnsi="Arial" w:cs="Arial"/>
          <w:b/>
          <w:bCs/>
          <w:i/>
          <w:iCs/>
        </w:rPr>
      </w:pPr>
    </w:p>
    <w:p w:rsidR="007A7029" w:rsidRPr="00060E2F" w:rsidRDefault="002C1E9A" w:rsidP="00060E2F">
      <w:pPr>
        <w:pStyle w:val="Sangradetextonormal"/>
        <w:spacing w:line="480" w:lineRule="auto"/>
        <w:ind w:left="708"/>
        <w:rPr>
          <w:rFonts w:ascii="Arial" w:hAnsi="Arial" w:cs="Arial"/>
        </w:rPr>
      </w:pPr>
      <w:r>
        <w:rPr>
          <w:rFonts w:ascii="Arial" w:hAnsi="Arial" w:cs="Arial"/>
        </w:rPr>
        <w:br w:type="page"/>
      </w:r>
      <w:r w:rsidR="007A7029" w:rsidRPr="00060E2F">
        <w:rPr>
          <w:rFonts w:ascii="Arial" w:hAnsi="Arial" w:cs="Arial"/>
        </w:rPr>
        <w:lastRenderedPageBreak/>
        <w:t>A continuación se realizará el Análisis de Homogeneidad.</w:t>
      </w:r>
    </w:p>
    <w:p w:rsidR="00ED1DD5" w:rsidRPr="00C56A24" w:rsidRDefault="002C1E9A" w:rsidP="00C56A24">
      <w:pPr>
        <w:pStyle w:val="Sangradetextonormal"/>
        <w:spacing w:line="120" w:lineRule="atLeast"/>
        <w:ind w:left="2832" w:firstLine="708"/>
        <w:rPr>
          <w:b/>
        </w:rPr>
      </w:pPr>
      <w:r>
        <w:rPr>
          <w:b/>
          <w:noProof/>
        </w:rPr>
        <w:pict>
          <v:group id="_x0000_s1854" style="position:absolute;left:0;text-align:left;margin-left:109.35pt;margin-top:-4.5pt;width:204.15pt;height:320.6pt;z-index:251699712" coordorigin="4455,2730" coordsize="4083,6412">
            <v:shape id="_x0000_s1315" type="#_x0000_t75" style="position:absolute;left:5328;top:6768;width:2563;height:1898" o:regroupid="79">
              <v:imagedata r:id="rId41" o:title=""/>
            </v:shape>
            <v:rect id="_x0000_s1318" style="position:absolute;left:4455;top:2730;width:4083;height:6412" o:regroupid="79" filled="f"/>
            <v:shape id="_x0000_s1321" type="#_x0000_t202" style="position:absolute;left:4491;top:8690;width:4016;height:358" o:regroupid="79" stroked="f">
              <v:textbox style="mso-next-textbox:#_x0000_s1321">
                <w:txbxContent>
                  <w:p w:rsidR="00D3311A" w:rsidRPr="00B56C05" w:rsidRDefault="00D3311A" w:rsidP="00B56C05">
                    <w:pPr>
                      <w:rPr>
                        <w:i/>
                        <w:iCs/>
                        <w:sz w:val="20"/>
                      </w:rPr>
                    </w:pPr>
                    <w:r>
                      <w:rPr>
                        <w:i/>
                        <w:iCs/>
                        <w:sz w:val="20"/>
                      </w:rPr>
                      <w:t xml:space="preserve">Fuente y </w:t>
                    </w:r>
                    <w:r w:rsidRPr="00B56C05">
                      <w:rPr>
                        <w:i/>
                        <w:iCs/>
                        <w:sz w:val="20"/>
                      </w:rPr>
                      <w:t>Elaboración</w:t>
                    </w:r>
                    <w:r>
                      <w:rPr>
                        <w:i/>
                        <w:iCs/>
                        <w:sz w:val="20"/>
                      </w:rPr>
                      <w:t>:</w:t>
                    </w:r>
                    <w:r>
                      <w:t xml:space="preserve"> </w:t>
                    </w:r>
                    <w:r w:rsidRPr="00B56C05">
                      <w:rPr>
                        <w:i/>
                        <w:iCs/>
                        <w:sz w:val="20"/>
                      </w:rPr>
                      <w:t>Lissette Flores Barcia</w:t>
                    </w:r>
                  </w:p>
                  <w:p w:rsidR="00D3311A" w:rsidRDefault="00D3311A"/>
                </w:txbxContent>
              </v:textbox>
            </v:shape>
            <v:shape id="_x0000_s1853" type="#_x0000_t75" style="position:absolute;left:5155;top:3382;width:2733;height:3369">
              <v:imagedata r:id="rId42" o:title=""/>
            </v:shape>
          </v:group>
        </w:pict>
      </w:r>
      <w:r w:rsidR="00ED1DD5" w:rsidRPr="00C56A24">
        <w:rPr>
          <w:b/>
        </w:rPr>
        <w:t xml:space="preserve">TABLA </w:t>
      </w:r>
      <w:r w:rsidR="00700D1D" w:rsidRPr="00C56A24">
        <w:rPr>
          <w:b/>
        </w:rPr>
        <w:t>127</w:t>
      </w:r>
      <w:r w:rsidR="00176367" w:rsidRPr="00C56A24">
        <w:rPr>
          <w:b/>
        </w:rPr>
        <w:t>A</w:t>
      </w:r>
    </w:p>
    <w:p w:rsidR="00ED1DD5" w:rsidRPr="00C56A24" w:rsidRDefault="00ED1DD5" w:rsidP="00C56A24">
      <w:pPr>
        <w:autoSpaceDE w:val="0"/>
        <w:autoSpaceDN w:val="0"/>
        <w:adjustRightInd w:val="0"/>
        <w:spacing w:line="120" w:lineRule="atLeast"/>
        <w:jc w:val="center"/>
        <w:rPr>
          <w:rFonts w:ascii="Arial" w:hAnsi="Arial" w:cs="Arial"/>
          <w:b/>
          <w:bCs/>
          <w:color w:val="000000"/>
        </w:rPr>
      </w:pPr>
      <w:r w:rsidRPr="00C56A24">
        <w:rPr>
          <w:rFonts w:ascii="Arial" w:hAnsi="Arial" w:cs="Arial"/>
          <w:b/>
          <w:bCs/>
          <w:color w:val="000000"/>
        </w:rPr>
        <w:t>Frecuencias marginales</w:t>
      </w:r>
    </w:p>
    <w:p w:rsidR="007A7029" w:rsidRPr="002C1E9A" w:rsidRDefault="007A7029"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p>
    <w:p w:rsidR="00C56A24" w:rsidRDefault="00C56A24" w:rsidP="00060E2F">
      <w:pPr>
        <w:pStyle w:val="Sangradetextonormal"/>
        <w:spacing w:line="480" w:lineRule="auto"/>
        <w:ind w:left="708"/>
        <w:rPr>
          <w:rFonts w:ascii="Arial" w:hAnsi="Arial" w:cs="Arial"/>
        </w:rPr>
      </w:pPr>
    </w:p>
    <w:p w:rsidR="00C56A24" w:rsidRDefault="00C56A24" w:rsidP="00060E2F">
      <w:pPr>
        <w:pStyle w:val="Sangradetextonormal"/>
        <w:spacing w:line="480" w:lineRule="auto"/>
        <w:ind w:left="708"/>
        <w:rPr>
          <w:rFonts w:ascii="Arial" w:hAnsi="Arial" w:cs="Arial"/>
        </w:rPr>
      </w:pPr>
    </w:p>
    <w:p w:rsidR="0008721D" w:rsidRPr="00060E2F" w:rsidRDefault="00C068D0" w:rsidP="00060E2F">
      <w:pPr>
        <w:pStyle w:val="Sangradetextonormal"/>
        <w:spacing w:line="480" w:lineRule="auto"/>
        <w:ind w:left="708"/>
        <w:rPr>
          <w:rFonts w:ascii="Arial" w:hAnsi="Arial" w:cs="Arial"/>
        </w:rPr>
      </w:pPr>
      <w:r w:rsidRPr="00060E2F">
        <w:rPr>
          <w:rFonts w:ascii="Arial" w:hAnsi="Arial" w:cs="Arial"/>
          <w:noProof/>
        </w:rPr>
        <w:pict>
          <v:group id="_x0000_s1346" style="position:absolute;left:0;text-align:left;margin-left:120.05pt;margin-top:136.15pt;width:198pt;height:100.7pt;z-index:251630080" coordorigin="3892,2300" coordsize="3960,2014">
            <v:shape id="_x0000_s1332" type="#_x0000_t75" style="position:absolute;left:4680;top:2728;width:2365;height:1294">
              <v:imagedata r:id="rId43" o:title=""/>
            </v:shape>
            <v:shape id="_x0000_s1341" type="#_x0000_t202" style="position:absolute;left:4904;top:2300;width:1800;height:540" stroked="f">
              <v:textbox style="mso-next-textbox:#_x0000_s1341">
                <w:txbxContent>
                  <w:p w:rsidR="00D3311A" w:rsidRDefault="00D3311A" w:rsidP="00AB6EEE">
                    <w:pPr>
                      <w:spacing w:line="300" w:lineRule="atLeast"/>
                      <w:jc w:val="center"/>
                    </w:pPr>
                    <w:r>
                      <w:rPr>
                        <w:b/>
                        <w:bCs/>
                      </w:rPr>
                      <w:t>TABLA 127B</w:t>
                    </w:r>
                  </w:p>
                  <w:p w:rsidR="00D3311A" w:rsidRDefault="00D3311A"/>
                </w:txbxContent>
              </v:textbox>
            </v:shape>
            <v:shape id="_x0000_s1342" type="#_x0000_t202" style="position:absolute;left:3892;top:3937;width:3960;height:360" stroked="f">
              <v:textbox>
                <w:txbxContent>
                  <w:p w:rsidR="00D3311A" w:rsidRPr="00B56C05" w:rsidRDefault="00D3311A" w:rsidP="00AB6EEE">
                    <w:pPr>
                      <w:rPr>
                        <w:i/>
                        <w:iCs/>
                        <w:sz w:val="20"/>
                      </w:rPr>
                    </w:pPr>
                    <w:r>
                      <w:rPr>
                        <w:i/>
                        <w:iCs/>
                        <w:sz w:val="20"/>
                      </w:rPr>
                      <w:t xml:space="preserve">Fuente y </w:t>
                    </w:r>
                    <w:r w:rsidRPr="00B56C05">
                      <w:rPr>
                        <w:i/>
                        <w:iCs/>
                        <w:sz w:val="20"/>
                      </w:rPr>
                      <w:t>Elaboración</w:t>
                    </w:r>
                    <w:r>
                      <w:rPr>
                        <w:i/>
                        <w:iCs/>
                        <w:sz w:val="20"/>
                      </w:rPr>
                      <w:t>:</w:t>
                    </w:r>
                    <w:r>
                      <w:t xml:space="preserve"> </w:t>
                    </w:r>
                    <w:r w:rsidRPr="00B56C05">
                      <w:rPr>
                        <w:i/>
                        <w:iCs/>
                        <w:sz w:val="20"/>
                      </w:rPr>
                      <w:t>Lissette Flores Barcia</w:t>
                    </w:r>
                  </w:p>
                  <w:p w:rsidR="00D3311A" w:rsidRDefault="00D3311A" w:rsidP="00AB6EEE"/>
                </w:txbxContent>
              </v:textbox>
            </v:shape>
            <v:rect id="_x0000_s1345" style="position:absolute;left:3963;top:2334;width:3804;height:1980" filled="f"/>
          </v:group>
        </w:pict>
      </w:r>
      <w:r w:rsidR="007607CA" w:rsidRPr="00060E2F">
        <w:rPr>
          <w:rFonts w:ascii="Arial" w:hAnsi="Arial" w:cs="Arial"/>
        </w:rPr>
        <w:t>Los autovalores representan la proporción de información categórica explicada por cada una de las dimensiones.  En este caso, los autovalores de las dimensiones 1 y 2 son 0,663 y 0,500 respectivamente.</w:t>
      </w:r>
      <w:r w:rsidR="00AB6EEE" w:rsidRPr="00060E2F">
        <w:rPr>
          <w:rFonts w:ascii="Arial" w:hAnsi="Arial" w:cs="Arial"/>
        </w:rPr>
        <w:t xml:space="preserve"> El valor máximo para cada d</w:t>
      </w:r>
      <w:r w:rsidR="006E3C9F">
        <w:rPr>
          <w:rFonts w:ascii="Arial" w:hAnsi="Arial" w:cs="Arial"/>
        </w:rPr>
        <w:t xml:space="preserve">imensión es igual a la unidad. </w:t>
      </w:r>
      <w:r w:rsidR="00AB6EEE" w:rsidRPr="00060E2F">
        <w:rPr>
          <w:rFonts w:ascii="Arial" w:hAnsi="Arial" w:cs="Arial"/>
        </w:rPr>
        <w:t xml:space="preserve">Ver en la Tabla </w:t>
      </w:r>
      <w:r w:rsidR="00597455" w:rsidRPr="00060E2F">
        <w:rPr>
          <w:rFonts w:ascii="Arial" w:hAnsi="Arial" w:cs="Arial"/>
        </w:rPr>
        <w:t>127</w:t>
      </w:r>
      <w:r w:rsidR="003D572E">
        <w:rPr>
          <w:rFonts w:ascii="Arial" w:hAnsi="Arial" w:cs="Arial"/>
        </w:rPr>
        <w:t>B</w:t>
      </w:r>
      <w:r w:rsidR="00AB6EEE" w:rsidRPr="00060E2F">
        <w:rPr>
          <w:rFonts w:ascii="Arial" w:hAnsi="Arial" w:cs="Arial"/>
        </w:rPr>
        <w:t>.</w:t>
      </w:r>
    </w:p>
    <w:p w:rsidR="0008721D" w:rsidRPr="00060E2F" w:rsidRDefault="0008721D" w:rsidP="00060E2F">
      <w:pPr>
        <w:pStyle w:val="Sangradetextonormal"/>
        <w:spacing w:line="480" w:lineRule="auto"/>
        <w:ind w:left="708"/>
        <w:rPr>
          <w:rFonts w:ascii="Arial" w:hAnsi="Arial" w:cs="Arial"/>
        </w:rPr>
      </w:pPr>
    </w:p>
    <w:p w:rsidR="0008721D" w:rsidRPr="00060E2F" w:rsidRDefault="0008721D" w:rsidP="00060E2F">
      <w:pPr>
        <w:pStyle w:val="Sangradetextonormal"/>
        <w:spacing w:line="480" w:lineRule="auto"/>
        <w:rPr>
          <w:rFonts w:ascii="Arial" w:hAnsi="Arial" w:cs="Arial"/>
          <w:b/>
          <w:bCs/>
          <w:i/>
          <w:iCs/>
          <w:highlight w:val="cyan"/>
        </w:rPr>
      </w:pPr>
    </w:p>
    <w:p w:rsidR="0008721D" w:rsidRPr="00060E2F" w:rsidRDefault="0008721D" w:rsidP="00060E2F">
      <w:pPr>
        <w:pStyle w:val="Sangradetextonormal"/>
        <w:spacing w:line="480" w:lineRule="auto"/>
        <w:rPr>
          <w:rFonts w:ascii="Arial" w:hAnsi="Arial" w:cs="Arial"/>
          <w:b/>
          <w:bCs/>
          <w:i/>
          <w:iCs/>
          <w:highlight w:val="cyan"/>
        </w:rPr>
      </w:pPr>
    </w:p>
    <w:p w:rsidR="0008721D" w:rsidRPr="00060E2F" w:rsidRDefault="0008721D" w:rsidP="00060E2F">
      <w:pPr>
        <w:pStyle w:val="Sangradetextonormal"/>
        <w:spacing w:line="480" w:lineRule="auto"/>
        <w:rPr>
          <w:rFonts w:ascii="Arial" w:hAnsi="Arial" w:cs="Arial"/>
          <w:b/>
          <w:bCs/>
          <w:i/>
          <w:iCs/>
          <w:highlight w:val="cyan"/>
        </w:rPr>
      </w:pPr>
    </w:p>
    <w:p w:rsidR="0008721D" w:rsidRPr="00060E2F" w:rsidRDefault="002769B0" w:rsidP="00060E2F">
      <w:pPr>
        <w:pStyle w:val="Sangradetextonormal"/>
        <w:spacing w:line="480" w:lineRule="auto"/>
        <w:rPr>
          <w:rFonts w:ascii="Arial" w:hAnsi="Arial" w:cs="Arial"/>
          <w:b/>
          <w:bCs/>
          <w:i/>
          <w:iCs/>
          <w:highlight w:val="cyan"/>
        </w:rPr>
      </w:pPr>
      <w:r w:rsidRPr="00060E2F">
        <w:rPr>
          <w:rFonts w:ascii="Arial" w:hAnsi="Arial" w:cs="Arial"/>
          <w:noProof/>
        </w:rPr>
        <w:lastRenderedPageBreak/>
        <w:pict>
          <v:group id="_x0000_s1352" style="position:absolute;left:0;text-align:left;margin-left:33.1pt;margin-top:5.1pt;width:324pt;height:369pt;z-index:251631104" coordorigin="2367,4460" coordsize="6480,7380">
            <v:shape id="_x0000_s1333" type="#_x0000_t75" style="position:absolute;left:4262;top:4864;width:3326;height:1578">
              <v:imagedata r:id="rId44" o:title=""/>
            </v:shape>
            <v:shape id="_x0000_s1334" type="#_x0000_t75" style="position:absolute;left:2367;top:6287;width:6480;height:5184">
              <v:imagedata r:id="rId45" o:title=""/>
            </v:shape>
            <v:shape id="_x0000_s1349" type="#_x0000_t202" style="position:absolute;left:4948;top:4460;width:1800;height:540" o:regroupid="25" stroked="f">
              <v:textbox style="mso-next-textbox:#_x0000_s1349">
                <w:txbxContent>
                  <w:p w:rsidR="00D3311A" w:rsidRDefault="00D3311A" w:rsidP="000C1620">
                    <w:pPr>
                      <w:spacing w:line="300" w:lineRule="atLeast"/>
                      <w:jc w:val="center"/>
                    </w:pPr>
                    <w:r>
                      <w:rPr>
                        <w:b/>
                        <w:bCs/>
                      </w:rPr>
                      <w:t xml:space="preserve">TABLA </w:t>
                    </w:r>
                    <w:smartTag w:uri="urn:schemas-microsoft-com:office:smarttags" w:element="metricconverter">
                      <w:smartTagPr>
                        <w:attr w:name="ProductID" w:val="127C"/>
                      </w:smartTagPr>
                      <w:r>
                        <w:rPr>
                          <w:b/>
                          <w:bCs/>
                        </w:rPr>
                        <w:t>127C</w:t>
                      </w:r>
                    </w:smartTag>
                  </w:p>
                  <w:p w:rsidR="00D3311A" w:rsidRDefault="00D3311A" w:rsidP="000C1620"/>
                </w:txbxContent>
              </v:textbox>
            </v:shape>
            <v:shape id="_x0000_s1350" type="#_x0000_t202" style="position:absolute;left:3457;top:11375;width:3960;height:392" o:regroupid="25" stroked="f">
              <v:textbox>
                <w:txbxContent>
                  <w:p w:rsidR="00D3311A" w:rsidRPr="00B56C05" w:rsidRDefault="00D3311A" w:rsidP="000C1620">
                    <w:pPr>
                      <w:rPr>
                        <w:i/>
                        <w:iCs/>
                        <w:sz w:val="20"/>
                      </w:rPr>
                    </w:pPr>
                    <w:r>
                      <w:rPr>
                        <w:i/>
                        <w:iCs/>
                        <w:sz w:val="20"/>
                      </w:rPr>
                      <w:t xml:space="preserve">Fuente y </w:t>
                    </w:r>
                    <w:r w:rsidRPr="00B56C05">
                      <w:rPr>
                        <w:i/>
                        <w:iCs/>
                        <w:sz w:val="20"/>
                      </w:rPr>
                      <w:t>Elaboración</w:t>
                    </w:r>
                    <w:r>
                      <w:rPr>
                        <w:i/>
                        <w:iCs/>
                        <w:sz w:val="20"/>
                      </w:rPr>
                      <w:t>:</w:t>
                    </w:r>
                    <w:r>
                      <w:t xml:space="preserve"> </w:t>
                    </w:r>
                    <w:r w:rsidRPr="00B56C05">
                      <w:rPr>
                        <w:i/>
                        <w:iCs/>
                        <w:sz w:val="20"/>
                      </w:rPr>
                      <w:t>Lissette Flores Barcia</w:t>
                    </w:r>
                  </w:p>
                  <w:p w:rsidR="00D3311A" w:rsidRDefault="00D3311A" w:rsidP="000C1620"/>
                </w:txbxContent>
              </v:textbox>
            </v:shape>
            <v:rect id="_x0000_s1351" style="position:absolute;left:3464;top:4460;width:4680;height:7380" o:regroupid="25" filled="f"/>
          </v:group>
        </w:pict>
      </w:r>
    </w:p>
    <w:p w:rsidR="0008721D" w:rsidRPr="00060E2F" w:rsidRDefault="0008721D" w:rsidP="00060E2F">
      <w:pPr>
        <w:pStyle w:val="Sangradetextonormal"/>
        <w:spacing w:line="480" w:lineRule="auto"/>
        <w:rPr>
          <w:rFonts w:ascii="Arial" w:hAnsi="Arial" w:cs="Arial"/>
          <w:b/>
          <w:bCs/>
          <w:i/>
          <w:iCs/>
          <w:highlight w:val="cyan"/>
        </w:rPr>
      </w:pPr>
    </w:p>
    <w:p w:rsidR="0008721D" w:rsidRPr="00060E2F" w:rsidRDefault="0008721D" w:rsidP="00060E2F">
      <w:pPr>
        <w:pStyle w:val="Sangradetextonormal"/>
        <w:spacing w:line="480" w:lineRule="auto"/>
        <w:rPr>
          <w:rFonts w:ascii="Arial" w:hAnsi="Arial" w:cs="Arial"/>
          <w:b/>
          <w:bCs/>
          <w:i/>
          <w:iCs/>
          <w:highlight w:val="cyan"/>
        </w:rPr>
      </w:pPr>
    </w:p>
    <w:p w:rsidR="001718A0" w:rsidRPr="00060E2F" w:rsidRDefault="001718A0" w:rsidP="00060E2F">
      <w:pPr>
        <w:pStyle w:val="Sangradetextonormal"/>
        <w:spacing w:line="480" w:lineRule="auto"/>
        <w:rPr>
          <w:rFonts w:ascii="Arial" w:hAnsi="Arial" w:cs="Arial"/>
          <w:b/>
          <w:bCs/>
          <w:i/>
          <w:iCs/>
          <w:highlight w:val="cyan"/>
        </w:rPr>
      </w:pPr>
    </w:p>
    <w:p w:rsidR="001718A0" w:rsidRPr="00060E2F" w:rsidRDefault="001718A0" w:rsidP="00060E2F">
      <w:pPr>
        <w:pStyle w:val="Sangradetextonormal"/>
        <w:spacing w:line="480" w:lineRule="auto"/>
        <w:rPr>
          <w:rFonts w:ascii="Arial" w:hAnsi="Arial" w:cs="Arial"/>
          <w:b/>
          <w:bCs/>
          <w:i/>
          <w:iCs/>
          <w:highlight w:val="cyan"/>
        </w:rPr>
      </w:pPr>
    </w:p>
    <w:p w:rsidR="001718A0" w:rsidRPr="00060E2F" w:rsidRDefault="001718A0" w:rsidP="00060E2F">
      <w:pPr>
        <w:pStyle w:val="Sangradetextonormal"/>
        <w:spacing w:line="480" w:lineRule="auto"/>
        <w:rPr>
          <w:rFonts w:ascii="Arial" w:hAnsi="Arial" w:cs="Arial"/>
          <w:b/>
          <w:bCs/>
          <w:i/>
          <w:iCs/>
          <w:highlight w:val="cyan"/>
        </w:rPr>
      </w:pPr>
    </w:p>
    <w:p w:rsidR="001718A0" w:rsidRPr="00060E2F" w:rsidRDefault="001718A0" w:rsidP="00060E2F">
      <w:pPr>
        <w:pStyle w:val="Sangradetextonormal"/>
        <w:spacing w:line="480" w:lineRule="auto"/>
        <w:rPr>
          <w:rFonts w:ascii="Arial" w:hAnsi="Arial" w:cs="Arial"/>
          <w:b/>
          <w:bCs/>
          <w:i/>
          <w:iCs/>
          <w:highlight w:val="cyan"/>
        </w:rPr>
      </w:pPr>
    </w:p>
    <w:p w:rsidR="001718A0" w:rsidRPr="00060E2F" w:rsidRDefault="001718A0" w:rsidP="00060E2F">
      <w:pPr>
        <w:pStyle w:val="Sangradetextonormal"/>
        <w:spacing w:line="480" w:lineRule="auto"/>
        <w:rPr>
          <w:rFonts w:ascii="Arial" w:hAnsi="Arial" w:cs="Arial"/>
          <w:b/>
          <w:bCs/>
          <w:i/>
          <w:iCs/>
          <w:highlight w:val="cyan"/>
        </w:rPr>
      </w:pPr>
    </w:p>
    <w:p w:rsidR="001718A0" w:rsidRPr="00060E2F" w:rsidRDefault="001718A0" w:rsidP="00060E2F">
      <w:pPr>
        <w:pStyle w:val="Sangradetextonormal"/>
        <w:spacing w:line="480" w:lineRule="auto"/>
        <w:rPr>
          <w:rFonts w:ascii="Arial" w:hAnsi="Arial" w:cs="Arial"/>
          <w:b/>
          <w:bCs/>
          <w:i/>
          <w:iCs/>
          <w:highlight w:val="cyan"/>
        </w:rPr>
      </w:pPr>
    </w:p>
    <w:p w:rsidR="001718A0" w:rsidRPr="00060E2F" w:rsidRDefault="001718A0" w:rsidP="00060E2F">
      <w:pPr>
        <w:pStyle w:val="Sangradetextonormal"/>
        <w:spacing w:line="480" w:lineRule="auto"/>
        <w:rPr>
          <w:rFonts w:ascii="Arial" w:hAnsi="Arial" w:cs="Arial"/>
          <w:b/>
          <w:bCs/>
          <w:i/>
          <w:iCs/>
          <w:highlight w:val="cyan"/>
        </w:rPr>
      </w:pPr>
    </w:p>
    <w:p w:rsidR="001718A0" w:rsidRPr="00060E2F" w:rsidRDefault="001718A0" w:rsidP="00060E2F">
      <w:pPr>
        <w:pStyle w:val="Sangradetextonormal"/>
        <w:spacing w:line="480" w:lineRule="auto"/>
        <w:rPr>
          <w:rFonts w:ascii="Arial" w:hAnsi="Arial" w:cs="Arial"/>
          <w:b/>
          <w:bCs/>
          <w:i/>
          <w:iCs/>
          <w:highlight w:val="cyan"/>
        </w:rPr>
      </w:pPr>
    </w:p>
    <w:p w:rsidR="001718A0" w:rsidRPr="00060E2F" w:rsidRDefault="001718A0" w:rsidP="00060E2F">
      <w:pPr>
        <w:pStyle w:val="Sangradetextonormal"/>
        <w:spacing w:line="480" w:lineRule="auto"/>
        <w:rPr>
          <w:rFonts w:ascii="Arial" w:hAnsi="Arial" w:cs="Arial"/>
          <w:b/>
          <w:bCs/>
          <w:i/>
          <w:iCs/>
          <w:highlight w:val="cyan"/>
        </w:rPr>
      </w:pPr>
    </w:p>
    <w:p w:rsidR="001718A0" w:rsidRPr="00060E2F" w:rsidRDefault="001718A0" w:rsidP="00060E2F">
      <w:pPr>
        <w:pStyle w:val="Sangradetextonormal"/>
        <w:spacing w:line="480" w:lineRule="auto"/>
        <w:rPr>
          <w:rFonts w:ascii="Arial" w:hAnsi="Arial" w:cs="Arial"/>
          <w:b/>
          <w:bCs/>
          <w:i/>
          <w:iCs/>
          <w:highlight w:val="cyan"/>
        </w:rPr>
      </w:pPr>
    </w:p>
    <w:p w:rsidR="001718A0" w:rsidRPr="00060E2F" w:rsidRDefault="001718A0" w:rsidP="00060E2F">
      <w:pPr>
        <w:pStyle w:val="Sangradetextonormal"/>
        <w:spacing w:line="480" w:lineRule="auto"/>
        <w:rPr>
          <w:rFonts w:ascii="Arial" w:hAnsi="Arial" w:cs="Arial"/>
          <w:b/>
          <w:bCs/>
          <w:i/>
          <w:iCs/>
          <w:highlight w:val="cyan"/>
        </w:rPr>
      </w:pPr>
    </w:p>
    <w:p w:rsidR="001718A0" w:rsidRPr="00060E2F" w:rsidRDefault="001718A0" w:rsidP="00060E2F">
      <w:pPr>
        <w:pStyle w:val="Sangradetextonormal"/>
        <w:spacing w:line="480" w:lineRule="auto"/>
        <w:rPr>
          <w:rFonts w:ascii="Arial" w:hAnsi="Arial" w:cs="Arial"/>
          <w:b/>
          <w:bCs/>
          <w:i/>
          <w:iCs/>
          <w:highlight w:val="cyan"/>
        </w:rPr>
      </w:pPr>
    </w:p>
    <w:p w:rsidR="001718A0" w:rsidRPr="00060E2F" w:rsidRDefault="00597455" w:rsidP="00060E2F">
      <w:pPr>
        <w:pStyle w:val="Sangradetextonormal"/>
        <w:spacing w:line="480" w:lineRule="auto"/>
        <w:ind w:left="708"/>
        <w:rPr>
          <w:rFonts w:ascii="Arial" w:hAnsi="Arial" w:cs="Arial"/>
        </w:rPr>
      </w:pPr>
      <w:r w:rsidRPr="00060E2F">
        <w:rPr>
          <w:rFonts w:ascii="Arial" w:hAnsi="Arial" w:cs="Arial"/>
        </w:rPr>
        <w:t xml:space="preserve">En la Tabla </w:t>
      </w:r>
      <w:smartTag w:uri="urn:schemas-microsoft-com:office:smarttags" w:element="metricconverter">
        <w:smartTagPr>
          <w:attr w:name="ProductID" w:val="127C"/>
        </w:smartTagPr>
        <w:r w:rsidRPr="00060E2F">
          <w:rPr>
            <w:rFonts w:ascii="Arial" w:hAnsi="Arial" w:cs="Arial"/>
          </w:rPr>
          <w:t>127</w:t>
        </w:r>
        <w:r w:rsidR="003D572E">
          <w:rPr>
            <w:rFonts w:ascii="Arial" w:hAnsi="Arial" w:cs="Arial"/>
          </w:rPr>
          <w:t>C</w:t>
        </w:r>
      </w:smartTag>
      <w:r w:rsidR="000C1620" w:rsidRPr="00060E2F">
        <w:rPr>
          <w:rFonts w:ascii="Arial" w:hAnsi="Arial" w:cs="Arial"/>
        </w:rPr>
        <w:t xml:space="preserve"> tenemos los valores de las medidas de discriminación para cada variable en cada dimensión</w:t>
      </w:r>
      <w:r w:rsidR="00D65829" w:rsidRPr="00060E2F">
        <w:rPr>
          <w:rFonts w:ascii="Arial" w:hAnsi="Arial" w:cs="Arial"/>
        </w:rPr>
        <w:t xml:space="preserve"> y que equivalen a la variancia de las variables cuantificadas.  Su valor máximo es igual a la unidad, que se consigue si todas las puntuaciones de los sujetos caen en grupos mutuamente excluyentes y a su vez dentro de cada grupo estas puntuaciones son idénticas.</w:t>
      </w:r>
    </w:p>
    <w:p w:rsidR="00D65829" w:rsidRPr="00060E2F" w:rsidRDefault="00D65829" w:rsidP="00060E2F">
      <w:pPr>
        <w:pStyle w:val="Sangradetextonormal"/>
        <w:spacing w:line="480" w:lineRule="auto"/>
        <w:ind w:left="708"/>
        <w:rPr>
          <w:rFonts w:ascii="Arial" w:hAnsi="Arial" w:cs="Arial"/>
        </w:rPr>
      </w:pPr>
      <w:r w:rsidRPr="00060E2F">
        <w:rPr>
          <w:rFonts w:ascii="Arial" w:hAnsi="Arial" w:cs="Arial"/>
        </w:rPr>
        <w:lastRenderedPageBreak/>
        <w:t xml:space="preserve">En </w:t>
      </w:r>
      <w:r w:rsidR="00597455" w:rsidRPr="00060E2F">
        <w:rPr>
          <w:rFonts w:ascii="Arial" w:hAnsi="Arial" w:cs="Arial"/>
        </w:rPr>
        <w:t xml:space="preserve">cuanto al gráfico de la Tabla </w:t>
      </w:r>
      <w:smartTag w:uri="urn:schemas-microsoft-com:office:smarttags" w:element="metricconverter">
        <w:smartTagPr>
          <w:attr w:name="ProductID" w:val="127C"/>
        </w:smartTagPr>
        <w:r w:rsidR="00597455" w:rsidRPr="00060E2F">
          <w:rPr>
            <w:rFonts w:ascii="Arial" w:hAnsi="Arial" w:cs="Arial"/>
          </w:rPr>
          <w:t>127</w:t>
        </w:r>
        <w:r w:rsidR="003D572E">
          <w:rPr>
            <w:rFonts w:ascii="Arial" w:hAnsi="Arial" w:cs="Arial"/>
          </w:rPr>
          <w:t>C</w:t>
        </w:r>
      </w:smartTag>
      <w:r w:rsidRPr="00060E2F">
        <w:rPr>
          <w:rFonts w:ascii="Arial" w:hAnsi="Arial" w:cs="Arial"/>
        </w:rPr>
        <w:t xml:space="preserve">, confirma que la variable Sexo </w:t>
      </w:r>
      <w:r w:rsidR="00410102">
        <w:rPr>
          <w:rFonts w:ascii="Arial" w:hAnsi="Arial" w:cs="Arial"/>
        </w:rPr>
        <w:t>discrimina</w:t>
      </w:r>
      <w:r w:rsidRPr="00060E2F">
        <w:rPr>
          <w:rFonts w:ascii="Arial" w:hAnsi="Arial" w:cs="Arial"/>
        </w:rPr>
        <w:t xml:space="preserve"> con la primera dimensión</w:t>
      </w:r>
      <w:r w:rsidR="00EC5965" w:rsidRPr="00060E2F">
        <w:rPr>
          <w:rFonts w:ascii="Arial" w:hAnsi="Arial" w:cs="Arial"/>
        </w:rPr>
        <w:t>, mientras que la variable MSK_PREF discrimina en ambas dimensiones</w:t>
      </w:r>
      <w:r w:rsidR="00FF5FBC" w:rsidRPr="00060E2F">
        <w:rPr>
          <w:rFonts w:ascii="Arial" w:hAnsi="Arial" w:cs="Arial"/>
        </w:rPr>
        <w:t>.</w:t>
      </w:r>
    </w:p>
    <w:p w:rsidR="00FF5FBC" w:rsidRPr="00060E2F" w:rsidRDefault="00FF5FBC" w:rsidP="00060E2F">
      <w:pPr>
        <w:pStyle w:val="Sangradetextonormal"/>
        <w:spacing w:line="480" w:lineRule="auto"/>
        <w:ind w:left="708"/>
        <w:rPr>
          <w:rFonts w:ascii="Arial" w:hAnsi="Arial" w:cs="Arial"/>
        </w:rPr>
      </w:pPr>
      <w:r w:rsidRPr="00060E2F">
        <w:rPr>
          <w:rFonts w:ascii="Arial" w:hAnsi="Arial" w:cs="Arial"/>
        </w:rPr>
        <w:t>En el caso de que estuviera alguna variable próxima al origen, no discriminaría en ninguna de las dos dimensiones.</w:t>
      </w:r>
    </w:p>
    <w:p w:rsidR="00C45EF8" w:rsidRPr="00060E2F" w:rsidRDefault="00C45EF8" w:rsidP="00060E2F">
      <w:pPr>
        <w:pStyle w:val="Sangradetextonormal"/>
        <w:spacing w:line="480" w:lineRule="auto"/>
        <w:ind w:left="708"/>
        <w:rPr>
          <w:rFonts w:ascii="Arial" w:hAnsi="Arial" w:cs="Arial"/>
        </w:rPr>
      </w:pPr>
      <w:r w:rsidRPr="00060E2F">
        <w:rPr>
          <w:rFonts w:ascii="Arial" w:hAnsi="Arial" w:cs="Arial"/>
        </w:rPr>
        <w:t xml:space="preserve">En la Tabla </w:t>
      </w:r>
      <w:r w:rsidR="00597455" w:rsidRPr="00060E2F">
        <w:rPr>
          <w:rFonts w:ascii="Arial" w:hAnsi="Arial" w:cs="Arial"/>
        </w:rPr>
        <w:t>127</w:t>
      </w:r>
      <w:r w:rsidR="00835613">
        <w:rPr>
          <w:rFonts w:ascii="Arial" w:hAnsi="Arial" w:cs="Arial"/>
        </w:rPr>
        <w:t>D</w:t>
      </w:r>
      <w:r w:rsidR="00366640" w:rsidRPr="00060E2F">
        <w:rPr>
          <w:rFonts w:ascii="Arial" w:hAnsi="Arial" w:cs="Arial"/>
        </w:rPr>
        <w:t xml:space="preserve"> podemos ver el análisis de las frecuencias marginales y cuantificaciones de categorías para cada variable</w:t>
      </w:r>
      <w:r w:rsidRPr="00060E2F">
        <w:rPr>
          <w:rFonts w:ascii="Arial" w:hAnsi="Arial" w:cs="Arial"/>
        </w:rPr>
        <w:t>.</w:t>
      </w:r>
    </w:p>
    <w:p w:rsidR="00366640" w:rsidRPr="00060E2F" w:rsidRDefault="00366640" w:rsidP="00060E2F">
      <w:pPr>
        <w:pStyle w:val="Sangradetextonormal"/>
        <w:spacing w:line="480" w:lineRule="auto"/>
        <w:ind w:left="708"/>
        <w:rPr>
          <w:rFonts w:ascii="Arial" w:hAnsi="Arial" w:cs="Arial"/>
        </w:rPr>
      </w:pPr>
      <w:r w:rsidRPr="00060E2F">
        <w:rPr>
          <w:rFonts w:ascii="Arial" w:hAnsi="Arial" w:cs="Arial"/>
        </w:rPr>
        <w:t>Podemos decir que -0,85 en la variable sexo, para la categoría 1, es la media de las puntuaciones en esta dimensión de las 112 mujeres de la población.  La media de las puntuaciones en la dimensión  2 para la misma categoría 1, es de 0,001.</w:t>
      </w:r>
    </w:p>
    <w:p w:rsidR="00366640" w:rsidRPr="00060E2F" w:rsidRDefault="00366640" w:rsidP="00060E2F">
      <w:pPr>
        <w:pStyle w:val="Sangradetextonormal"/>
        <w:spacing w:line="480" w:lineRule="auto"/>
        <w:ind w:left="708"/>
        <w:rPr>
          <w:rFonts w:ascii="Arial" w:hAnsi="Arial" w:cs="Arial"/>
        </w:rPr>
      </w:pPr>
      <w:r w:rsidRPr="00060E2F">
        <w:rPr>
          <w:rFonts w:ascii="Arial" w:hAnsi="Arial" w:cs="Arial"/>
        </w:rPr>
        <w:t xml:space="preserve">Para </w:t>
      </w:r>
      <w:smartTag w:uri="urn:schemas-microsoft-com:office:smarttags" w:element="PersonName">
        <w:smartTagPr>
          <w:attr w:name="ProductID" w:val="la Categor￭a"/>
        </w:smartTagPr>
        <w:r w:rsidRPr="00060E2F">
          <w:rPr>
            <w:rFonts w:ascii="Arial" w:hAnsi="Arial" w:cs="Arial"/>
          </w:rPr>
          <w:t>la Categoría</w:t>
        </w:r>
      </w:smartTag>
      <w:r w:rsidRPr="00060E2F">
        <w:rPr>
          <w:rFonts w:ascii="Arial" w:hAnsi="Arial" w:cs="Arial"/>
        </w:rPr>
        <w:t xml:space="preserve"> 2, la media de las puntuaciones para la dimensión 1 es de 0,780, </w:t>
      </w:r>
      <w:r w:rsidR="004B140F" w:rsidRPr="00060E2F">
        <w:rPr>
          <w:rFonts w:ascii="Arial" w:hAnsi="Arial" w:cs="Arial"/>
        </w:rPr>
        <w:t>de los 122 hombres de la población. Así mismo para la dimensión 2 la media de las puntuaciones es de -0,001.</w:t>
      </w:r>
    </w:p>
    <w:p w:rsidR="00753B69" w:rsidRPr="00060E2F" w:rsidRDefault="00753B69" w:rsidP="00060E2F">
      <w:pPr>
        <w:pStyle w:val="Sangradetextonormal"/>
        <w:spacing w:line="480" w:lineRule="auto"/>
        <w:ind w:left="708"/>
        <w:rPr>
          <w:rFonts w:ascii="Arial" w:hAnsi="Arial" w:cs="Arial"/>
        </w:rPr>
      </w:pPr>
      <w:r w:rsidRPr="00060E2F">
        <w:rPr>
          <w:rFonts w:ascii="Arial" w:hAnsi="Arial" w:cs="Arial"/>
        </w:rPr>
        <w:t>Para la variable MSK_PREF, vemos que se detallan las medias de las puntuaciones de cada cate</w:t>
      </w:r>
      <w:r w:rsidR="00597455" w:rsidRPr="00060E2F">
        <w:rPr>
          <w:rFonts w:ascii="Arial" w:hAnsi="Arial" w:cs="Arial"/>
        </w:rPr>
        <w:t>goría y dimensión.  Ver Tabla 127</w:t>
      </w:r>
      <w:r w:rsidR="00800169">
        <w:rPr>
          <w:rFonts w:ascii="Arial" w:hAnsi="Arial" w:cs="Arial"/>
        </w:rPr>
        <w:t>D</w:t>
      </w:r>
      <w:r w:rsidRPr="00060E2F">
        <w:rPr>
          <w:rFonts w:ascii="Arial" w:hAnsi="Arial" w:cs="Arial"/>
        </w:rPr>
        <w:t>.</w:t>
      </w:r>
    </w:p>
    <w:p w:rsidR="001B717E" w:rsidRPr="00060E2F" w:rsidRDefault="00876774" w:rsidP="00060E2F">
      <w:pPr>
        <w:pStyle w:val="Sangradetextonormal"/>
        <w:spacing w:line="480" w:lineRule="auto"/>
        <w:ind w:left="708"/>
        <w:rPr>
          <w:rFonts w:ascii="Arial" w:hAnsi="Arial" w:cs="Arial"/>
        </w:rPr>
      </w:pPr>
      <w:r w:rsidRPr="00060E2F">
        <w:rPr>
          <w:rFonts w:ascii="Arial" w:hAnsi="Arial" w:cs="Arial"/>
        </w:rPr>
        <w:t>La finalidad del HOMALS es encontrar cuantificaciones que sean óptimas en el sentido de que los centroides (medias) de cada categoría estén tan separados uno de otro como sean posibles; es decir, conseguir la máxima homogeneidad entre los sujetos dentro de cada categoría y en cambio que éstas sean lo más heterogéneas posibles, lo que se traducirá en una mayor separación en el gráfico.</w:t>
      </w:r>
    </w:p>
    <w:p w:rsidR="001B717E" w:rsidRPr="00060E2F" w:rsidRDefault="003E0A62" w:rsidP="00060E2F">
      <w:pPr>
        <w:pStyle w:val="Sangradetextonormal"/>
        <w:spacing w:line="480" w:lineRule="auto"/>
        <w:ind w:left="708"/>
        <w:rPr>
          <w:rFonts w:ascii="Arial" w:hAnsi="Arial" w:cs="Arial"/>
        </w:rPr>
      </w:pPr>
      <w:r>
        <w:rPr>
          <w:rFonts w:ascii="Arial" w:hAnsi="Arial" w:cs="Arial"/>
          <w:noProof/>
        </w:rPr>
        <w:lastRenderedPageBreak/>
        <w:pict>
          <v:group id="_x0000_s1907" style="position:absolute;left:0;text-align:left;margin-left:63pt;margin-top:-18pt;width:306pt;height:625.2pt;z-index:251632128" coordorigin="4000,1908" coordsize="4860,12504">
            <v:shape id="_x0000_s1368" type="#_x0000_t75" style="position:absolute;left:4394;top:2866;width:4183;height:2103" o:regroupid="80">
              <v:imagedata r:id="rId46" o:title=""/>
            </v:shape>
            <v:rect id="_x0000_s1369" style="position:absolute;left:4000;top:1908;width:4860;height:12504" o:regroupid="80" filled="f"/>
            <v:shape id="_x0000_s1370" type="#_x0000_t202" style="position:absolute;left:4265;top:2353;width:4320;height:573" o:regroupid="80" stroked="f">
              <v:textbox style="mso-next-textbox:#_x0000_s1370">
                <w:txbxContent>
                  <w:p w:rsidR="00D3311A" w:rsidRPr="004A7A42" w:rsidRDefault="00D3311A" w:rsidP="006E1CC6">
                    <w:pPr>
                      <w:jc w:val="center"/>
                      <w:rPr>
                        <w:rFonts w:ascii="Garamond" w:hAnsi="Garamond"/>
                        <w:b/>
                        <w:sz w:val="20"/>
                        <w:szCs w:val="20"/>
                      </w:rPr>
                    </w:pPr>
                    <w:r w:rsidRPr="004A7A42">
                      <w:rPr>
                        <w:rFonts w:ascii="Garamond" w:hAnsi="Garamond"/>
                        <w:b/>
                        <w:sz w:val="20"/>
                        <w:szCs w:val="20"/>
                      </w:rPr>
                      <w:t>Frecuencias Marginales y Cuantificación de Categorías</w:t>
                    </w:r>
                  </w:p>
                </w:txbxContent>
              </v:textbox>
            </v:shape>
            <v:shape id="_x0000_s1371" type="#_x0000_t202" style="position:absolute;left:4275;top:13932;width:4320;height:352" o:regroupid="80" stroked="f">
              <v:textbox style="mso-next-textbox:#_x0000_s1371">
                <w:txbxContent>
                  <w:p w:rsidR="00D3311A" w:rsidRPr="004A7A42" w:rsidRDefault="00D3311A" w:rsidP="006E1CC6">
                    <w:pPr>
                      <w:pStyle w:val="Sangradetextonormal"/>
                      <w:spacing w:line="240" w:lineRule="atLeast"/>
                      <w:ind w:left="0"/>
                      <w:rPr>
                        <w:rFonts w:ascii="Times New Roman" w:hAnsi="Times New Roman"/>
                        <w:b/>
                        <w:bCs/>
                        <w:i/>
                        <w:iCs/>
                        <w:sz w:val="22"/>
                        <w:szCs w:val="22"/>
                      </w:rPr>
                    </w:pPr>
                    <w:r w:rsidRPr="004A7A42">
                      <w:rPr>
                        <w:rFonts w:ascii="Times New Roman" w:hAnsi="Times New Roman"/>
                        <w:i/>
                        <w:iCs/>
                        <w:sz w:val="20"/>
                      </w:rPr>
                      <w:t>Fuente y Elaboración:</w:t>
                    </w:r>
                    <w:r w:rsidRPr="004A7A42">
                      <w:rPr>
                        <w:rFonts w:ascii="Times New Roman" w:hAnsi="Times New Roman"/>
                      </w:rPr>
                      <w:t xml:space="preserve"> </w:t>
                    </w:r>
                    <w:r w:rsidRPr="004A7A42">
                      <w:rPr>
                        <w:rFonts w:ascii="Times New Roman" w:hAnsi="Times New Roman"/>
                        <w:i/>
                        <w:iCs/>
                        <w:sz w:val="20"/>
                      </w:rPr>
                      <w:t>Lissette Flores Barcia</w:t>
                    </w:r>
                  </w:p>
                </w:txbxContent>
              </v:textbox>
            </v:shape>
            <v:shape id="_x0000_s1372" type="#_x0000_t202" style="position:absolute;left:5610;top:1925;width:1620;height:528" o:regroupid="80" stroked="f">
              <v:textbox style="mso-next-textbox:#_x0000_s1372">
                <w:txbxContent>
                  <w:p w:rsidR="00D3311A" w:rsidRPr="00700D1D" w:rsidRDefault="00D3311A" w:rsidP="006E1CC6">
                    <w:pPr>
                      <w:spacing w:line="300" w:lineRule="atLeast"/>
                      <w:jc w:val="center"/>
                      <w:rPr>
                        <w:sz w:val="22"/>
                        <w:szCs w:val="22"/>
                      </w:rPr>
                    </w:pPr>
                    <w:r>
                      <w:rPr>
                        <w:b/>
                        <w:bCs/>
                        <w:sz w:val="22"/>
                        <w:szCs w:val="22"/>
                      </w:rPr>
                      <w:t>TABLA 127D</w:t>
                    </w:r>
                  </w:p>
                  <w:p w:rsidR="00D3311A" w:rsidRPr="00700D1D" w:rsidRDefault="00D3311A" w:rsidP="006E1CC6">
                    <w:pPr>
                      <w:rPr>
                        <w:sz w:val="22"/>
                        <w:szCs w:val="22"/>
                      </w:rPr>
                    </w:pPr>
                  </w:p>
                </w:txbxContent>
              </v:textbox>
            </v:shape>
          </v:group>
        </w:pict>
      </w:r>
    </w:p>
    <w:p w:rsidR="001B717E" w:rsidRPr="00060E2F" w:rsidRDefault="001B717E" w:rsidP="00060E2F">
      <w:pPr>
        <w:pStyle w:val="Sangradetextonormal"/>
        <w:spacing w:line="480" w:lineRule="auto"/>
        <w:ind w:left="708"/>
        <w:rPr>
          <w:rFonts w:ascii="Arial" w:hAnsi="Arial" w:cs="Arial"/>
        </w:rPr>
      </w:pPr>
    </w:p>
    <w:p w:rsidR="001B717E" w:rsidRPr="00060E2F" w:rsidRDefault="001B717E" w:rsidP="00060E2F">
      <w:pPr>
        <w:pStyle w:val="Sangradetextonormal"/>
        <w:spacing w:line="480" w:lineRule="auto"/>
        <w:ind w:left="708"/>
        <w:rPr>
          <w:rFonts w:ascii="Arial" w:hAnsi="Arial" w:cs="Arial"/>
        </w:rPr>
      </w:pPr>
    </w:p>
    <w:p w:rsidR="001B717E" w:rsidRPr="00060E2F" w:rsidRDefault="001B717E" w:rsidP="00060E2F">
      <w:pPr>
        <w:pStyle w:val="Sangradetextonormal"/>
        <w:spacing w:line="480" w:lineRule="auto"/>
        <w:ind w:left="708"/>
        <w:rPr>
          <w:rFonts w:ascii="Arial" w:hAnsi="Arial" w:cs="Arial"/>
        </w:rPr>
      </w:pPr>
    </w:p>
    <w:p w:rsidR="001B717E" w:rsidRPr="00817249" w:rsidRDefault="00BE0E1E" w:rsidP="00060E2F">
      <w:pPr>
        <w:pStyle w:val="Sangradetextonormal"/>
        <w:spacing w:line="480" w:lineRule="auto"/>
        <w:ind w:left="708"/>
        <w:rPr>
          <w:rFonts w:ascii="Arial" w:hAnsi="Arial" w:cs="Arial"/>
        </w:rPr>
      </w:pPr>
      <w:r>
        <w:rPr>
          <w:noProof/>
        </w:rPr>
        <w:drawing>
          <wp:anchor distT="0" distB="0" distL="114300" distR="114300" simplePos="0" relativeHeight="251700736" behindDoc="0" locked="0" layoutInCell="1" allowOverlap="1">
            <wp:simplePos x="0" y="0"/>
            <wp:positionH relativeFrom="column">
              <wp:posOffset>1285240</wp:posOffset>
            </wp:positionH>
            <wp:positionV relativeFrom="paragraph">
              <wp:posOffset>226060</wp:posOffset>
            </wp:positionV>
            <wp:extent cx="2799715" cy="2341245"/>
            <wp:effectExtent l="19050" t="0" r="0" b="0"/>
            <wp:wrapNone/>
            <wp:docPr id="831" name="Imagen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47"/>
                    <a:srcRect/>
                    <a:stretch>
                      <a:fillRect/>
                    </a:stretch>
                  </pic:blipFill>
                  <pic:spPr bwMode="auto">
                    <a:xfrm>
                      <a:off x="0" y="0"/>
                      <a:ext cx="2799715" cy="2341245"/>
                    </a:xfrm>
                    <a:prstGeom prst="rect">
                      <a:avLst/>
                    </a:prstGeom>
                    <a:noFill/>
                    <a:ln w="9525">
                      <a:noFill/>
                      <a:miter lim="800000"/>
                      <a:headEnd/>
                      <a:tailEnd/>
                    </a:ln>
                  </pic:spPr>
                </pic:pic>
              </a:graphicData>
            </a:graphic>
          </wp:anchor>
        </w:drawing>
      </w:r>
    </w:p>
    <w:p w:rsidR="001B717E" w:rsidRPr="00060E2F" w:rsidRDefault="001B717E" w:rsidP="00060E2F">
      <w:pPr>
        <w:pStyle w:val="Sangradetextonormal"/>
        <w:spacing w:line="480" w:lineRule="auto"/>
        <w:ind w:left="708"/>
        <w:rPr>
          <w:rFonts w:ascii="Arial" w:hAnsi="Arial" w:cs="Arial"/>
        </w:rPr>
      </w:pPr>
    </w:p>
    <w:p w:rsidR="001B717E" w:rsidRPr="00060E2F" w:rsidRDefault="001B717E" w:rsidP="00060E2F">
      <w:pPr>
        <w:pStyle w:val="Sangradetextonormal"/>
        <w:spacing w:line="480" w:lineRule="auto"/>
        <w:ind w:left="708"/>
        <w:rPr>
          <w:rFonts w:ascii="Arial" w:hAnsi="Arial" w:cs="Arial"/>
        </w:rPr>
      </w:pPr>
    </w:p>
    <w:p w:rsidR="001B717E" w:rsidRPr="00060E2F" w:rsidRDefault="001B717E" w:rsidP="00060E2F">
      <w:pPr>
        <w:pStyle w:val="Sangradetextonormal"/>
        <w:spacing w:line="480" w:lineRule="auto"/>
        <w:ind w:left="708"/>
        <w:rPr>
          <w:rFonts w:ascii="Arial" w:hAnsi="Arial" w:cs="Arial"/>
        </w:rPr>
      </w:pPr>
    </w:p>
    <w:p w:rsidR="001B717E" w:rsidRPr="00060E2F" w:rsidRDefault="001B717E" w:rsidP="00060E2F">
      <w:pPr>
        <w:pStyle w:val="Sangradetextonormal"/>
        <w:spacing w:line="480" w:lineRule="auto"/>
        <w:ind w:left="708"/>
        <w:rPr>
          <w:rFonts w:ascii="Arial" w:hAnsi="Arial" w:cs="Arial"/>
        </w:rPr>
      </w:pPr>
    </w:p>
    <w:p w:rsidR="001B717E" w:rsidRPr="00060E2F" w:rsidRDefault="001B717E" w:rsidP="00060E2F">
      <w:pPr>
        <w:pStyle w:val="Sangradetextonormal"/>
        <w:spacing w:line="480" w:lineRule="auto"/>
        <w:ind w:left="708"/>
        <w:rPr>
          <w:rFonts w:ascii="Arial" w:hAnsi="Arial" w:cs="Arial"/>
        </w:rPr>
      </w:pPr>
    </w:p>
    <w:p w:rsidR="001B717E" w:rsidRPr="00060E2F" w:rsidRDefault="001B717E" w:rsidP="00060E2F">
      <w:pPr>
        <w:pStyle w:val="Sangradetextonormal"/>
        <w:spacing w:line="480" w:lineRule="auto"/>
        <w:ind w:left="708"/>
        <w:rPr>
          <w:rFonts w:ascii="Arial" w:hAnsi="Arial" w:cs="Arial"/>
        </w:rPr>
      </w:pPr>
    </w:p>
    <w:p w:rsidR="001B717E" w:rsidRPr="00060E2F" w:rsidRDefault="00BE0E1E" w:rsidP="00060E2F">
      <w:pPr>
        <w:pStyle w:val="Sangradetextonormal"/>
        <w:spacing w:line="480" w:lineRule="auto"/>
        <w:ind w:left="708"/>
        <w:rPr>
          <w:rFonts w:ascii="Arial" w:hAnsi="Arial" w:cs="Arial"/>
        </w:rPr>
      </w:pPr>
      <w:r>
        <w:rPr>
          <w:noProof/>
        </w:rPr>
        <w:drawing>
          <wp:anchor distT="0" distB="0" distL="114300" distR="114300" simplePos="0" relativeHeight="251701760" behindDoc="1" locked="0" layoutInCell="1" allowOverlap="1">
            <wp:simplePos x="0" y="0"/>
            <wp:positionH relativeFrom="column">
              <wp:posOffset>914400</wp:posOffset>
            </wp:positionH>
            <wp:positionV relativeFrom="paragraph">
              <wp:posOffset>31115</wp:posOffset>
            </wp:positionV>
            <wp:extent cx="4114800" cy="3291840"/>
            <wp:effectExtent l="19050" t="0" r="0" b="0"/>
            <wp:wrapNone/>
            <wp:docPr id="881" name="Imagen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48"/>
                    <a:srcRect/>
                    <a:stretch>
                      <a:fillRect/>
                    </a:stretch>
                  </pic:blipFill>
                  <pic:spPr bwMode="auto">
                    <a:xfrm>
                      <a:off x="0" y="0"/>
                      <a:ext cx="4114800" cy="3291840"/>
                    </a:xfrm>
                    <a:prstGeom prst="rect">
                      <a:avLst/>
                    </a:prstGeom>
                    <a:noFill/>
                    <a:ln w="9525">
                      <a:noFill/>
                      <a:miter lim="800000"/>
                      <a:headEnd/>
                      <a:tailEnd/>
                    </a:ln>
                  </pic:spPr>
                </pic:pic>
              </a:graphicData>
            </a:graphic>
          </wp:anchor>
        </w:drawing>
      </w:r>
    </w:p>
    <w:p w:rsidR="001B717E" w:rsidRPr="00060E2F" w:rsidRDefault="001B717E" w:rsidP="00060E2F">
      <w:pPr>
        <w:pStyle w:val="Sangradetextonormal"/>
        <w:spacing w:line="480" w:lineRule="auto"/>
        <w:ind w:left="708"/>
        <w:rPr>
          <w:rFonts w:ascii="Arial" w:hAnsi="Arial" w:cs="Arial"/>
        </w:rPr>
      </w:pPr>
    </w:p>
    <w:p w:rsidR="001B717E" w:rsidRPr="00060E2F" w:rsidRDefault="001B717E" w:rsidP="00060E2F">
      <w:pPr>
        <w:pStyle w:val="Sangradetextonormal"/>
        <w:spacing w:line="480" w:lineRule="auto"/>
        <w:ind w:left="708"/>
        <w:rPr>
          <w:rFonts w:ascii="Arial" w:hAnsi="Arial" w:cs="Arial"/>
        </w:rPr>
      </w:pPr>
    </w:p>
    <w:p w:rsidR="001B717E" w:rsidRPr="00060E2F" w:rsidRDefault="001B717E" w:rsidP="00060E2F">
      <w:pPr>
        <w:pStyle w:val="Sangradetextonormal"/>
        <w:spacing w:line="480" w:lineRule="auto"/>
        <w:ind w:left="708"/>
        <w:rPr>
          <w:rFonts w:ascii="Arial" w:hAnsi="Arial" w:cs="Arial"/>
        </w:rPr>
      </w:pPr>
    </w:p>
    <w:p w:rsidR="001B717E" w:rsidRPr="00060E2F" w:rsidRDefault="00180588" w:rsidP="00060E2F">
      <w:pPr>
        <w:pStyle w:val="Sangradetextonormal"/>
        <w:spacing w:line="480" w:lineRule="auto"/>
        <w:rPr>
          <w:rFonts w:ascii="Arial" w:hAnsi="Arial" w:cs="Arial"/>
          <w:b/>
          <w:bCs/>
          <w:i/>
          <w:iCs/>
          <w:highlight w:val="cyan"/>
        </w:rPr>
      </w:pPr>
      <w:r>
        <w:rPr>
          <w:rFonts w:ascii="Arial" w:hAnsi="Arial" w:cs="Arial"/>
          <w:noProof/>
        </w:rPr>
        <w:pict>
          <v:oval id="_x0000_s1760" style="position:absolute;left:0;text-align:left;margin-left:145.1pt;margin-top:23.65pt;width:35.85pt;height:57.35pt;rotation:-2484518fd;z-index:251684352" filled="f"/>
        </w:pict>
      </w:r>
      <w:r w:rsidR="004443AF">
        <w:rPr>
          <w:rFonts w:ascii="Arial" w:hAnsi="Arial" w:cs="Arial"/>
          <w:noProof/>
        </w:rPr>
        <w:pict>
          <v:oval id="_x0000_s1759" style="position:absolute;left:0;text-align:left;margin-left:236.55pt;margin-top:1.65pt;width:56.9pt;height:67pt;rotation:-2350314fd;z-index:251683328" filled="f"/>
        </w:pict>
      </w:r>
    </w:p>
    <w:p w:rsidR="001B717E" w:rsidRPr="00060E2F" w:rsidRDefault="001B717E" w:rsidP="00060E2F">
      <w:pPr>
        <w:pStyle w:val="Sangradetextonormal"/>
        <w:spacing w:line="480" w:lineRule="auto"/>
        <w:rPr>
          <w:rFonts w:ascii="Arial" w:hAnsi="Arial" w:cs="Arial"/>
          <w:b/>
          <w:bCs/>
          <w:i/>
          <w:iCs/>
          <w:highlight w:val="cyan"/>
        </w:rPr>
      </w:pPr>
    </w:p>
    <w:p w:rsidR="001B717E" w:rsidRPr="00060E2F" w:rsidRDefault="001B717E" w:rsidP="00060E2F">
      <w:pPr>
        <w:pStyle w:val="Sangradetextonormal"/>
        <w:spacing w:line="480" w:lineRule="auto"/>
        <w:ind w:left="708"/>
        <w:rPr>
          <w:rFonts w:ascii="Arial" w:hAnsi="Arial" w:cs="Arial"/>
        </w:rPr>
      </w:pPr>
    </w:p>
    <w:p w:rsidR="00320030" w:rsidRPr="00060E2F" w:rsidRDefault="00320030" w:rsidP="00060E2F">
      <w:pPr>
        <w:pStyle w:val="Sangradetextonormal"/>
        <w:spacing w:line="480" w:lineRule="auto"/>
        <w:ind w:left="708"/>
        <w:rPr>
          <w:rFonts w:ascii="Arial" w:hAnsi="Arial" w:cs="Arial"/>
        </w:rPr>
      </w:pPr>
    </w:p>
    <w:p w:rsidR="00320030" w:rsidRPr="00060E2F" w:rsidRDefault="00320030" w:rsidP="00060E2F">
      <w:pPr>
        <w:pStyle w:val="Sangradetextonormal"/>
        <w:spacing w:line="480" w:lineRule="auto"/>
        <w:ind w:left="708"/>
        <w:rPr>
          <w:rFonts w:ascii="Arial" w:hAnsi="Arial" w:cs="Arial"/>
        </w:rPr>
      </w:pPr>
    </w:p>
    <w:p w:rsidR="00320030" w:rsidRPr="00060E2F" w:rsidRDefault="00320030" w:rsidP="00060E2F">
      <w:pPr>
        <w:pStyle w:val="Sangradetextonormal"/>
        <w:spacing w:line="480" w:lineRule="auto"/>
        <w:ind w:left="708"/>
        <w:rPr>
          <w:rFonts w:ascii="Arial" w:hAnsi="Arial" w:cs="Arial"/>
        </w:rPr>
      </w:pPr>
    </w:p>
    <w:p w:rsidR="00320030" w:rsidRPr="00060E2F" w:rsidRDefault="00320030" w:rsidP="00060E2F">
      <w:pPr>
        <w:pStyle w:val="Sangradetextonormal"/>
        <w:spacing w:line="480" w:lineRule="auto"/>
        <w:ind w:left="708"/>
        <w:rPr>
          <w:rFonts w:ascii="Arial" w:hAnsi="Arial" w:cs="Arial"/>
        </w:rPr>
      </w:pPr>
    </w:p>
    <w:p w:rsidR="00141502" w:rsidRDefault="003D572E" w:rsidP="00060E2F">
      <w:pPr>
        <w:pStyle w:val="Sangradetextonormal"/>
        <w:spacing w:line="480" w:lineRule="auto"/>
        <w:ind w:left="708"/>
        <w:rPr>
          <w:rFonts w:ascii="Arial" w:hAnsi="Arial" w:cs="Arial"/>
        </w:rPr>
      </w:pPr>
      <w:r>
        <w:rPr>
          <w:rFonts w:ascii="Arial" w:hAnsi="Arial" w:cs="Arial"/>
        </w:rPr>
        <w:lastRenderedPageBreak/>
        <w:t xml:space="preserve">En el gráfico de </w:t>
      </w:r>
      <w:smartTag w:uri="urn:schemas-microsoft-com:office:smarttags" w:element="PersonName">
        <w:smartTagPr>
          <w:attr w:name="ProductID" w:val="la TABLA D"/>
        </w:smartTagPr>
        <w:r>
          <w:rPr>
            <w:rFonts w:ascii="Arial" w:hAnsi="Arial" w:cs="Arial"/>
          </w:rPr>
          <w:t>la TABLA D</w:t>
        </w:r>
      </w:smartTag>
      <w:r w:rsidR="00141502">
        <w:rPr>
          <w:rFonts w:ascii="Arial" w:hAnsi="Arial" w:cs="Arial"/>
        </w:rPr>
        <w:t xml:space="preserve"> vemos las cuantificaciones, y la relación entre las variables. Notamos que </w:t>
      </w:r>
      <w:r w:rsidR="005638F2">
        <w:rPr>
          <w:rFonts w:ascii="Arial" w:hAnsi="Arial" w:cs="Arial"/>
        </w:rPr>
        <w:t>sexo masculino está más relacionado con la música vieja y la música rock; mientras que el sexo femenino se relaciona más con las baladas y el regué.</w:t>
      </w:r>
    </w:p>
    <w:p w:rsidR="00141502" w:rsidRDefault="00141502" w:rsidP="00060E2F">
      <w:pPr>
        <w:pStyle w:val="Sangradetextonormal"/>
        <w:spacing w:line="480" w:lineRule="auto"/>
        <w:ind w:left="708"/>
        <w:rPr>
          <w:rFonts w:ascii="Arial" w:hAnsi="Arial" w:cs="Arial"/>
        </w:rPr>
      </w:pPr>
    </w:p>
    <w:p w:rsidR="006E1CC6" w:rsidRPr="00060E2F" w:rsidRDefault="00F02606" w:rsidP="00060E2F">
      <w:pPr>
        <w:pStyle w:val="Sangradetextonormal"/>
        <w:spacing w:line="480" w:lineRule="auto"/>
        <w:ind w:left="708"/>
        <w:rPr>
          <w:rFonts w:ascii="Arial" w:hAnsi="Arial" w:cs="Arial"/>
        </w:rPr>
      </w:pPr>
      <w:r w:rsidRPr="00060E2F">
        <w:rPr>
          <w:rFonts w:ascii="Arial" w:hAnsi="Arial" w:cs="Arial"/>
        </w:rPr>
        <w:t xml:space="preserve">El Gráfico </w:t>
      </w:r>
      <w:r w:rsidR="002D2838">
        <w:rPr>
          <w:rFonts w:ascii="Arial" w:hAnsi="Arial" w:cs="Arial"/>
        </w:rPr>
        <w:t>5.2</w:t>
      </w:r>
      <w:r w:rsidRPr="00060E2F">
        <w:rPr>
          <w:rFonts w:ascii="Arial" w:hAnsi="Arial" w:cs="Arial"/>
        </w:rPr>
        <w:t xml:space="preserve"> agrupa los individuos de la muestra de acuerdo con sus puntuaciones en ambas dimensiones</w:t>
      </w:r>
      <w:r w:rsidR="000B45F7" w:rsidRPr="00060E2F">
        <w:rPr>
          <w:rFonts w:ascii="Arial" w:hAnsi="Arial" w:cs="Arial"/>
        </w:rPr>
        <w:t>.</w:t>
      </w:r>
    </w:p>
    <w:p w:rsidR="006E1CC6" w:rsidRPr="00060E2F" w:rsidRDefault="00AA64FB" w:rsidP="00060E2F">
      <w:pPr>
        <w:pStyle w:val="Sangradetextonormal"/>
        <w:spacing w:line="480" w:lineRule="auto"/>
        <w:ind w:left="708"/>
        <w:rPr>
          <w:rFonts w:ascii="Arial" w:hAnsi="Arial" w:cs="Arial"/>
        </w:rPr>
      </w:pPr>
      <w:r w:rsidRPr="00060E2F">
        <w:rPr>
          <w:rFonts w:ascii="Arial" w:hAnsi="Arial" w:cs="Arial"/>
          <w:noProof/>
        </w:rPr>
        <w:pict>
          <v:group id="_x0000_s1381" style="position:absolute;left:0;text-align:left;margin-left:40pt;margin-top:7.8pt;width:329pt;height:289.8pt;z-index:251633152" coordorigin="2377,1580" coordsize="6480,6120">
            <v:shape id="_x0000_s1338" type="#_x0000_t75" style="position:absolute;left:2377;top:2001;width:6480;height:5184">
              <v:imagedata r:id="rId49" o:title=""/>
            </v:shape>
            <v:shape id="_x0000_s1378" type="#_x0000_t202" style="position:absolute;left:4975;top:1665;width:1980;height:540" stroked="f">
              <v:textbox style="mso-next-textbox:#_x0000_s1378">
                <w:txbxContent>
                  <w:p w:rsidR="00D3311A" w:rsidRPr="00700D1D" w:rsidRDefault="00D3311A" w:rsidP="000B45F7">
                    <w:pPr>
                      <w:spacing w:line="300" w:lineRule="atLeast"/>
                      <w:jc w:val="center"/>
                      <w:rPr>
                        <w:sz w:val="22"/>
                        <w:szCs w:val="22"/>
                      </w:rPr>
                    </w:pPr>
                    <w:r w:rsidRPr="00700D1D">
                      <w:rPr>
                        <w:b/>
                        <w:bCs/>
                        <w:sz w:val="22"/>
                        <w:szCs w:val="22"/>
                      </w:rPr>
                      <w:t xml:space="preserve">GRAFICO </w:t>
                    </w:r>
                    <w:r>
                      <w:rPr>
                        <w:b/>
                        <w:bCs/>
                        <w:sz w:val="22"/>
                        <w:szCs w:val="22"/>
                      </w:rPr>
                      <w:t>5.2</w:t>
                    </w:r>
                  </w:p>
                  <w:p w:rsidR="00D3311A" w:rsidRPr="00700D1D" w:rsidRDefault="00D3311A">
                    <w:pPr>
                      <w:rPr>
                        <w:sz w:val="22"/>
                        <w:szCs w:val="22"/>
                      </w:rPr>
                    </w:pPr>
                  </w:p>
                </w:txbxContent>
              </v:textbox>
            </v:shape>
            <v:shape id="_x0000_s1379" type="#_x0000_t202" style="position:absolute;left:3464;top:7160;width:4320;height:360" stroked="f">
              <v:textbox style="mso-next-textbox:#_x0000_s1379">
                <w:txbxContent>
                  <w:p w:rsidR="00D3311A" w:rsidRPr="004A7A42" w:rsidRDefault="00D3311A" w:rsidP="000B45F7">
                    <w:pPr>
                      <w:pStyle w:val="Sangradetextonormal"/>
                      <w:spacing w:line="240" w:lineRule="atLeast"/>
                      <w:ind w:left="0"/>
                      <w:rPr>
                        <w:rFonts w:ascii="Times New Roman" w:hAnsi="Times New Roman"/>
                        <w:b/>
                        <w:bCs/>
                        <w:i/>
                        <w:iCs/>
                        <w:sz w:val="22"/>
                        <w:szCs w:val="22"/>
                      </w:rPr>
                    </w:pPr>
                    <w:r w:rsidRPr="004A7A42">
                      <w:rPr>
                        <w:rFonts w:ascii="Times New Roman" w:hAnsi="Times New Roman"/>
                        <w:i/>
                        <w:iCs/>
                        <w:sz w:val="20"/>
                      </w:rPr>
                      <w:t>Fuente y Elaboración:</w:t>
                    </w:r>
                    <w:r w:rsidRPr="004A7A42">
                      <w:rPr>
                        <w:rFonts w:ascii="Times New Roman" w:hAnsi="Times New Roman"/>
                      </w:rPr>
                      <w:t xml:space="preserve"> </w:t>
                    </w:r>
                    <w:r w:rsidRPr="004A7A42">
                      <w:rPr>
                        <w:rFonts w:ascii="Times New Roman" w:hAnsi="Times New Roman"/>
                        <w:i/>
                        <w:iCs/>
                        <w:sz w:val="20"/>
                      </w:rPr>
                      <w:t>Lissette Flores Barcia</w:t>
                    </w:r>
                  </w:p>
                  <w:p w:rsidR="00D3311A" w:rsidRDefault="00D3311A"/>
                </w:txbxContent>
              </v:textbox>
            </v:shape>
            <v:rect id="_x0000_s1380" style="position:absolute;left:3301;top:1580;width:5220;height:6120" filled="f"/>
          </v:group>
        </w:pict>
      </w:r>
    </w:p>
    <w:p w:rsidR="006E1CC6" w:rsidRPr="00060E2F" w:rsidRDefault="006E1CC6" w:rsidP="00060E2F">
      <w:pPr>
        <w:pStyle w:val="Sangradetextonormal"/>
        <w:spacing w:line="480" w:lineRule="auto"/>
        <w:ind w:left="708"/>
        <w:rPr>
          <w:rFonts w:ascii="Arial" w:hAnsi="Arial" w:cs="Arial"/>
        </w:rPr>
      </w:pPr>
    </w:p>
    <w:p w:rsidR="006E1CC6" w:rsidRPr="00060E2F" w:rsidRDefault="006E1CC6" w:rsidP="00060E2F">
      <w:pPr>
        <w:pStyle w:val="Sangradetextonormal"/>
        <w:spacing w:line="480" w:lineRule="auto"/>
        <w:ind w:left="708"/>
        <w:rPr>
          <w:rFonts w:ascii="Arial" w:hAnsi="Arial" w:cs="Arial"/>
        </w:rPr>
      </w:pPr>
    </w:p>
    <w:p w:rsidR="006E1CC6" w:rsidRPr="00060E2F" w:rsidRDefault="006E1CC6" w:rsidP="00060E2F">
      <w:pPr>
        <w:pStyle w:val="Sangradetextonormal"/>
        <w:spacing w:line="480" w:lineRule="auto"/>
        <w:ind w:left="708"/>
        <w:rPr>
          <w:rFonts w:ascii="Arial" w:hAnsi="Arial" w:cs="Arial"/>
        </w:rPr>
      </w:pPr>
    </w:p>
    <w:p w:rsidR="006E1CC6" w:rsidRPr="00060E2F" w:rsidRDefault="006E1CC6" w:rsidP="00060E2F">
      <w:pPr>
        <w:pStyle w:val="Sangradetextonormal"/>
        <w:spacing w:line="480" w:lineRule="auto"/>
        <w:ind w:left="708"/>
        <w:rPr>
          <w:rFonts w:ascii="Arial" w:hAnsi="Arial" w:cs="Arial"/>
        </w:rPr>
      </w:pPr>
    </w:p>
    <w:p w:rsidR="006E1CC6" w:rsidRPr="00060E2F" w:rsidRDefault="006E1CC6" w:rsidP="00060E2F">
      <w:pPr>
        <w:pStyle w:val="Sangradetextonormal"/>
        <w:spacing w:line="480" w:lineRule="auto"/>
        <w:ind w:left="708"/>
        <w:rPr>
          <w:rFonts w:ascii="Arial" w:hAnsi="Arial" w:cs="Arial"/>
        </w:rPr>
      </w:pPr>
    </w:p>
    <w:p w:rsidR="006E1CC6" w:rsidRPr="00060E2F" w:rsidRDefault="006E1CC6" w:rsidP="00060E2F">
      <w:pPr>
        <w:pStyle w:val="Sangradetextonormal"/>
        <w:spacing w:line="480" w:lineRule="auto"/>
        <w:ind w:left="708"/>
        <w:rPr>
          <w:rFonts w:ascii="Arial" w:hAnsi="Arial" w:cs="Arial"/>
        </w:rPr>
      </w:pPr>
    </w:p>
    <w:p w:rsidR="006E1CC6" w:rsidRPr="00060E2F" w:rsidRDefault="006E1CC6" w:rsidP="00060E2F">
      <w:pPr>
        <w:pStyle w:val="Sangradetextonormal"/>
        <w:spacing w:line="480" w:lineRule="auto"/>
        <w:ind w:left="708"/>
        <w:rPr>
          <w:rFonts w:ascii="Arial" w:hAnsi="Arial" w:cs="Arial"/>
        </w:rPr>
      </w:pPr>
    </w:p>
    <w:p w:rsidR="006E1CC6" w:rsidRPr="00060E2F" w:rsidRDefault="006E1CC6" w:rsidP="00060E2F">
      <w:pPr>
        <w:pStyle w:val="Sangradetextonormal"/>
        <w:spacing w:line="480" w:lineRule="auto"/>
        <w:rPr>
          <w:rFonts w:ascii="Arial" w:hAnsi="Arial" w:cs="Arial"/>
          <w:b/>
          <w:bCs/>
          <w:i/>
          <w:iCs/>
          <w:highlight w:val="cyan"/>
        </w:rPr>
      </w:pPr>
    </w:p>
    <w:p w:rsidR="006E1CC6" w:rsidRPr="00060E2F" w:rsidRDefault="006E1CC6" w:rsidP="00060E2F">
      <w:pPr>
        <w:pStyle w:val="Sangradetextonormal"/>
        <w:spacing w:line="480" w:lineRule="auto"/>
        <w:rPr>
          <w:rFonts w:ascii="Arial" w:hAnsi="Arial" w:cs="Arial"/>
          <w:b/>
          <w:bCs/>
          <w:i/>
          <w:iCs/>
          <w:highlight w:val="cyan"/>
        </w:rPr>
      </w:pPr>
    </w:p>
    <w:p w:rsidR="006E1CC6" w:rsidRPr="00060E2F" w:rsidRDefault="006E1CC6" w:rsidP="00060E2F">
      <w:pPr>
        <w:pStyle w:val="Sangradetextonormal"/>
        <w:spacing w:line="480" w:lineRule="auto"/>
        <w:rPr>
          <w:rFonts w:ascii="Arial" w:hAnsi="Arial" w:cs="Arial"/>
          <w:b/>
          <w:bCs/>
          <w:i/>
          <w:iCs/>
          <w:highlight w:val="cyan"/>
        </w:rPr>
      </w:pPr>
    </w:p>
    <w:p w:rsidR="006E1CC6" w:rsidRPr="005638F2" w:rsidRDefault="006E1CC6" w:rsidP="005638F2">
      <w:pPr>
        <w:pStyle w:val="Sangradetextonormal"/>
        <w:spacing w:line="480" w:lineRule="auto"/>
        <w:ind w:left="708"/>
        <w:rPr>
          <w:rFonts w:ascii="Arial" w:hAnsi="Arial" w:cs="Arial"/>
        </w:rPr>
      </w:pPr>
    </w:p>
    <w:p w:rsidR="0005761E" w:rsidRDefault="00033810" w:rsidP="005638F2">
      <w:pPr>
        <w:pStyle w:val="Sangradetextonormal"/>
        <w:spacing w:line="480" w:lineRule="auto"/>
        <w:ind w:left="708"/>
        <w:rPr>
          <w:rFonts w:ascii="Arial" w:hAnsi="Arial" w:cs="Arial"/>
        </w:rPr>
      </w:pPr>
      <w:r>
        <w:rPr>
          <w:rFonts w:ascii="Arial" w:hAnsi="Arial" w:cs="Arial"/>
        </w:rPr>
        <w:t>Los girasoles son concentraciones de individuos y cada pétalo es un número determinado de individuos</w:t>
      </w:r>
      <w:r w:rsidR="00372058">
        <w:rPr>
          <w:rFonts w:ascii="Arial" w:hAnsi="Arial" w:cs="Arial"/>
        </w:rPr>
        <w:t>.</w:t>
      </w:r>
    </w:p>
    <w:p w:rsidR="007A7029" w:rsidRPr="00060E2F" w:rsidRDefault="00AA64FB" w:rsidP="005638F2">
      <w:pPr>
        <w:pStyle w:val="Sangradetextonormal"/>
        <w:numPr>
          <w:ilvl w:val="0"/>
          <w:numId w:val="3"/>
        </w:numPr>
        <w:spacing w:line="480" w:lineRule="auto"/>
        <w:rPr>
          <w:rFonts w:ascii="Arial" w:hAnsi="Arial" w:cs="Arial"/>
          <w:b/>
          <w:bCs/>
          <w:i/>
          <w:iCs/>
        </w:rPr>
      </w:pPr>
      <w:r w:rsidRPr="005638F2">
        <w:rPr>
          <w:rFonts w:ascii="Arial" w:hAnsi="Arial" w:cs="Arial"/>
        </w:rPr>
        <w:br w:type="page"/>
      </w:r>
      <w:r w:rsidR="007A7029" w:rsidRPr="00060E2F">
        <w:rPr>
          <w:rFonts w:ascii="Arial" w:hAnsi="Arial" w:cs="Arial"/>
          <w:b/>
          <w:bCs/>
          <w:i/>
          <w:iCs/>
        </w:rPr>
        <w:lastRenderedPageBreak/>
        <w:t>Sexo del estudiante y Tipo de Programa de TV que prefiere ver</w:t>
      </w:r>
    </w:p>
    <w:p w:rsidR="00F81BC0" w:rsidRDefault="00F81BC0" w:rsidP="00060E2F">
      <w:pPr>
        <w:spacing w:line="480" w:lineRule="auto"/>
        <w:ind w:left="1080"/>
        <w:jc w:val="center"/>
        <w:rPr>
          <w:rFonts w:ascii="Arial" w:hAnsi="Arial" w:cs="Arial"/>
        </w:rPr>
      </w:pPr>
    </w:p>
    <w:p w:rsidR="0005761E" w:rsidRPr="00060E2F" w:rsidRDefault="0005761E" w:rsidP="00060E2F">
      <w:pPr>
        <w:spacing w:line="480" w:lineRule="auto"/>
        <w:ind w:left="1080"/>
        <w:jc w:val="center"/>
        <w:rPr>
          <w:rFonts w:ascii="Arial" w:hAnsi="Arial" w:cs="Arial"/>
        </w:rPr>
      </w:pPr>
      <w:r w:rsidRPr="00060E2F">
        <w:rPr>
          <w:rFonts w:ascii="Arial" w:hAnsi="Arial" w:cs="Arial"/>
          <w:position w:val="-12"/>
        </w:rPr>
        <w:object w:dxaOrig="360" w:dyaOrig="360">
          <v:shape id="_x0000_i1043" type="#_x0000_t75" style="width:18pt;height:19.5pt" o:ole="">
            <v:imagedata r:id="rId11" o:title=""/>
          </v:shape>
          <o:OLEObject Type="Embed" ProgID="Equation.3" ShapeID="_x0000_i1043" DrawAspect="Content" ObjectID="_1307523160" r:id="rId50"/>
        </w:object>
      </w:r>
      <w:r w:rsidRPr="00060E2F">
        <w:rPr>
          <w:rFonts w:ascii="Arial" w:hAnsi="Arial" w:cs="Arial"/>
        </w:rPr>
        <w:t>:  Sexo del estudiante es independiente al Tipo de programa que prefiere ver</w:t>
      </w:r>
    </w:p>
    <w:p w:rsidR="0005761E" w:rsidRPr="00060E2F" w:rsidRDefault="0005761E" w:rsidP="00060E2F">
      <w:pPr>
        <w:spacing w:line="480" w:lineRule="auto"/>
        <w:ind w:left="1080"/>
        <w:jc w:val="center"/>
        <w:rPr>
          <w:rFonts w:ascii="Arial" w:hAnsi="Arial" w:cs="Arial"/>
        </w:rPr>
      </w:pPr>
      <w:r w:rsidRPr="00060E2F">
        <w:rPr>
          <w:rFonts w:ascii="Arial" w:hAnsi="Arial" w:cs="Arial"/>
        </w:rPr>
        <w:t>Vs</w:t>
      </w:r>
    </w:p>
    <w:p w:rsidR="0005761E" w:rsidRPr="00060E2F" w:rsidRDefault="0005761E" w:rsidP="00060E2F">
      <w:pPr>
        <w:spacing w:line="480" w:lineRule="auto"/>
        <w:ind w:left="1080"/>
        <w:jc w:val="center"/>
        <w:rPr>
          <w:rFonts w:ascii="Arial" w:hAnsi="Arial" w:cs="Arial"/>
        </w:rPr>
      </w:pPr>
      <w:r w:rsidRPr="00060E2F">
        <w:rPr>
          <w:rFonts w:ascii="Arial" w:hAnsi="Arial" w:cs="Arial"/>
          <w:position w:val="-10"/>
        </w:rPr>
        <w:object w:dxaOrig="320" w:dyaOrig="340">
          <v:shape id="_x0000_i1044" type="#_x0000_t75" style="width:15.75pt;height:17.25pt" o:ole="">
            <v:imagedata r:id="rId13" o:title=""/>
          </v:shape>
          <o:OLEObject Type="Embed" ProgID="Equation.3" ShapeID="_x0000_i1044" DrawAspect="Content" ObjectID="_1307523161" r:id="rId51"/>
        </w:object>
      </w:r>
      <w:r w:rsidRPr="00060E2F">
        <w:rPr>
          <w:rFonts w:ascii="Arial" w:hAnsi="Arial" w:cs="Arial"/>
        </w:rPr>
        <w:t>:  Sexo y Tipo de programa que prefiere ver no son independientes</w:t>
      </w:r>
    </w:p>
    <w:p w:rsidR="00F81BC0" w:rsidRDefault="00F81BC0"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20"/>
        <w:rPr>
          <w:rFonts w:ascii="Arial" w:hAnsi="Arial" w:cs="Arial"/>
        </w:rPr>
      </w:pPr>
      <w:r w:rsidRPr="00060E2F">
        <w:rPr>
          <w:rFonts w:ascii="Arial" w:hAnsi="Arial" w:cs="Arial"/>
        </w:rPr>
        <w:t xml:space="preserve">Podemos ver 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3E5106" w:rsidRPr="00060E2F">
        <w:rPr>
          <w:rFonts w:ascii="Arial" w:hAnsi="Arial" w:cs="Arial"/>
        </w:rPr>
        <w:t>128</w:t>
      </w:r>
      <w:r w:rsidRPr="00060E2F">
        <w:rPr>
          <w:rFonts w:ascii="Arial" w:hAnsi="Arial" w:cs="Arial"/>
        </w:rPr>
        <w:t xml:space="preserve"> que de los 234 estudiantes registrados en Ingeniería en Estadística Informática en el término 2 del año 2004, son 53 los que optan por los programas de humor; mientras que los noticieros solamente optan 8 estudiantes. </w:t>
      </w:r>
    </w:p>
    <w:p w:rsidR="003E5106" w:rsidRPr="00060E2F" w:rsidRDefault="003E5106" w:rsidP="00060E2F">
      <w:pPr>
        <w:pStyle w:val="Sangradetextonormal"/>
        <w:spacing w:line="480" w:lineRule="auto"/>
        <w:ind w:left="720"/>
        <w:rPr>
          <w:rFonts w:ascii="Arial" w:hAnsi="Arial" w:cs="Arial"/>
        </w:rPr>
      </w:pPr>
    </w:p>
    <w:p w:rsidR="0005761E" w:rsidRPr="00060E2F" w:rsidRDefault="007A7029" w:rsidP="00060E2F">
      <w:pPr>
        <w:pStyle w:val="Sangradetextonormal"/>
        <w:spacing w:line="480" w:lineRule="auto"/>
        <w:ind w:left="720"/>
        <w:rPr>
          <w:rFonts w:ascii="Arial" w:hAnsi="Arial" w:cs="Arial"/>
        </w:rPr>
      </w:pPr>
      <w:r w:rsidRPr="00060E2F">
        <w:rPr>
          <w:rFonts w:ascii="Arial" w:hAnsi="Arial" w:cs="Arial"/>
        </w:rPr>
        <w:t>Los programas culturales</w:t>
      </w:r>
      <w:r w:rsidR="006B197F" w:rsidRPr="00060E2F">
        <w:rPr>
          <w:rFonts w:ascii="Arial" w:hAnsi="Arial" w:cs="Arial"/>
        </w:rPr>
        <w:t xml:space="preserve"> y deportivos</w:t>
      </w:r>
      <w:r w:rsidRPr="00060E2F">
        <w:rPr>
          <w:rFonts w:ascii="Arial" w:hAnsi="Arial" w:cs="Arial"/>
        </w:rPr>
        <w:t xml:space="preserve"> han sido uno de los más escogidos, </w:t>
      </w:r>
      <w:r w:rsidR="006B197F" w:rsidRPr="00060E2F">
        <w:rPr>
          <w:rFonts w:ascii="Arial" w:hAnsi="Arial" w:cs="Arial"/>
        </w:rPr>
        <w:t>60</w:t>
      </w:r>
      <w:r w:rsidRPr="00060E2F">
        <w:rPr>
          <w:rFonts w:ascii="Arial" w:hAnsi="Arial" w:cs="Arial"/>
        </w:rPr>
        <w:t xml:space="preserve"> estudiantes, donde 22 son del sexo femenino y </w:t>
      </w:r>
      <w:r w:rsidR="006B197F" w:rsidRPr="00060E2F">
        <w:rPr>
          <w:rFonts w:ascii="Arial" w:hAnsi="Arial" w:cs="Arial"/>
        </w:rPr>
        <w:t>38</w:t>
      </w:r>
      <w:r w:rsidRPr="00060E2F">
        <w:rPr>
          <w:rFonts w:ascii="Arial" w:hAnsi="Arial" w:cs="Arial"/>
        </w:rPr>
        <w:t xml:space="preserve"> del sexo masculino.  </w:t>
      </w:r>
    </w:p>
    <w:p w:rsidR="003E5106" w:rsidRPr="00060E2F" w:rsidRDefault="003E5106" w:rsidP="00060E2F">
      <w:pPr>
        <w:pStyle w:val="Sangradetextonormal"/>
        <w:spacing w:line="480" w:lineRule="auto"/>
        <w:ind w:left="720"/>
        <w:rPr>
          <w:rFonts w:ascii="Arial" w:hAnsi="Arial" w:cs="Arial"/>
        </w:rPr>
      </w:pPr>
    </w:p>
    <w:p w:rsidR="007A7029" w:rsidRDefault="007A7029" w:rsidP="00060E2F">
      <w:pPr>
        <w:pStyle w:val="Sangradetextonormal"/>
        <w:spacing w:line="480" w:lineRule="auto"/>
        <w:ind w:left="720"/>
        <w:rPr>
          <w:rFonts w:ascii="Arial" w:hAnsi="Arial" w:cs="Arial"/>
        </w:rPr>
      </w:pPr>
      <w:r w:rsidRPr="00060E2F">
        <w:rPr>
          <w:rFonts w:ascii="Arial" w:hAnsi="Arial" w:cs="Arial"/>
        </w:rPr>
        <w:t>Los programas musicales lo prefirieron 27 estudiantes, siendo 15 del sexo femenino y 12 del sexo masculino.</w:t>
      </w:r>
    </w:p>
    <w:p w:rsidR="00F81BC0" w:rsidRDefault="00F81BC0" w:rsidP="00060E2F">
      <w:pPr>
        <w:pStyle w:val="Sangradetextonormal"/>
        <w:spacing w:line="480" w:lineRule="auto"/>
        <w:ind w:left="720"/>
        <w:rPr>
          <w:rFonts w:ascii="Arial" w:hAnsi="Arial" w:cs="Arial"/>
        </w:rPr>
      </w:pPr>
    </w:p>
    <w:p w:rsidR="00F81BC0" w:rsidRDefault="00F81BC0" w:rsidP="00060E2F">
      <w:pPr>
        <w:pStyle w:val="Sangradetextonormal"/>
        <w:spacing w:line="480" w:lineRule="auto"/>
        <w:ind w:left="720"/>
        <w:rPr>
          <w:rFonts w:ascii="Arial" w:hAnsi="Arial" w:cs="Arial"/>
        </w:rPr>
      </w:pPr>
    </w:p>
    <w:p w:rsidR="00F81BC0" w:rsidRPr="00060E2F" w:rsidRDefault="00F81BC0" w:rsidP="00060E2F">
      <w:pPr>
        <w:pStyle w:val="Sangradetextonormal"/>
        <w:spacing w:line="480" w:lineRule="auto"/>
        <w:ind w:left="720"/>
        <w:rPr>
          <w:rFonts w:ascii="Arial" w:hAnsi="Arial" w:cs="Arial"/>
        </w:rPr>
      </w:pPr>
    </w:p>
    <w:p w:rsidR="007A7029" w:rsidRPr="00060E2F" w:rsidRDefault="00F81BC0" w:rsidP="00060E2F">
      <w:pPr>
        <w:pStyle w:val="Sangradetextonormal"/>
        <w:spacing w:line="480" w:lineRule="auto"/>
        <w:ind w:left="720"/>
        <w:rPr>
          <w:rFonts w:ascii="Arial" w:hAnsi="Arial" w:cs="Arial"/>
        </w:rPr>
      </w:pPr>
      <w:r w:rsidRPr="00060E2F">
        <w:rPr>
          <w:rFonts w:ascii="Arial" w:hAnsi="Arial" w:cs="Arial"/>
          <w:noProof/>
        </w:rPr>
        <w:lastRenderedPageBreak/>
        <w:pict>
          <v:group id="_x0000_s1126" style="position:absolute;left:0;text-align:left;margin-left:45pt;margin-top:9pt;width:347pt;height:424.2pt;z-index:251611648" coordorigin="2601,1021" coordsize="6940,8237">
            <v:shape id="_x0000_s1127" type="#_x0000_t202" style="position:absolute;left:5308;top:1065;width:1620;height:360;mso-wrap-edited:f" wrapcoords="-200 0 -200 20700 21600 20700 21600 0 -200 0" stroked="f">
              <v:textbox style="mso-next-textbox:#_x0000_s1127">
                <w:txbxContent>
                  <w:p w:rsidR="00D3311A" w:rsidRDefault="00D3311A">
                    <w:r>
                      <w:rPr>
                        <w:b/>
                        <w:bCs/>
                      </w:rPr>
                      <w:t>TABLA 128</w:t>
                    </w:r>
                  </w:p>
                </w:txbxContent>
              </v:textbox>
            </v:shape>
            <v:shape id="_x0000_s1128" type="#_x0000_t202" style="position:absolute;left:2961;top:8581;width:4860;height:540" stroked="f">
              <v:textbox style="mso-next-textbox:#_x0000_s1128">
                <w:txbxContent>
                  <w:p w:rsidR="00D3311A" w:rsidRDefault="00D3311A">
                    <w:pPr>
                      <w:rPr>
                        <w:i/>
                        <w:iCs/>
                        <w:sz w:val="20"/>
                      </w:rPr>
                    </w:pPr>
                    <w:r>
                      <w:rPr>
                        <w:i/>
                        <w:iCs/>
                        <w:sz w:val="20"/>
                      </w:rPr>
                      <w:t>Fuente:  Encuesta aplicada</w:t>
                    </w:r>
                  </w:p>
                  <w:p w:rsidR="00D3311A" w:rsidRDefault="00D3311A">
                    <w:pPr>
                      <w:pStyle w:val="Ttulo3"/>
                    </w:pPr>
                    <w:r>
                      <w:t>Elaboración:  Lissette Flores Barcia</w:t>
                    </w:r>
                  </w:p>
                </w:txbxContent>
              </v:textbox>
            </v:shape>
            <v:rect id="_x0000_s1129" style="position:absolute;left:2601;top:1021;width:6840;height:8237;mso-wrap-edited:f" wrapcoords="-47 0 -47 21600 21647 21600 21647 0 -47 0" filled="f"/>
            <v:shape id="_x0000_s1130" type="#_x0000_t75" style="position:absolute;left:2788;top:1475;width:6753;height:4605">
              <v:imagedata r:id="rId52" o:title=""/>
            </v:shape>
            <v:shape id="_x0000_s1131" type="#_x0000_t75" style="position:absolute;left:3416;top:5908;width:5421;height:2581">
              <v:imagedata r:id="rId53" o:title=""/>
            </v:shape>
          </v:group>
        </w:pict>
      </w:r>
    </w:p>
    <w:p w:rsidR="003E5106" w:rsidRPr="00060E2F" w:rsidRDefault="003E5106" w:rsidP="00060E2F">
      <w:pPr>
        <w:pStyle w:val="Sangradetextonormal"/>
        <w:spacing w:line="480" w:lineRule="auto"/>
        <w:ind w:left="720"/>
        <w:rPr>
          <w:rFonts w:ascii="Arial" w:hAnsi="Arial" w:cs="Arial"/>
        </w:rPr>
      </w:pPr>
    </w:p>
    <w:p w:rsidR="003E5106" w:rsidRPr="00060E2F" w:rsidRDefault="003E5106" w:rsidP="00060E2F">
      <w:pPr>
        <w:pStyle w:val="Sangradetextonormal"/>
        <w:spacing w:line="480" w:lineRule="auto"/>
        <w:ind w:left="720"/>
        <w:rPr>
          <w:rFonts w:ascii="Arial" w:hAnsi="Arial" w:cs="Arial"/>
        </w:rPr>
      </w:pPr>
    </w:p>
    <w:p w:rsidR="003E5106" w:rsidRPr="00060E2F" w:rsidRDefault="003E5106" w:rsidP="00060E2F">
      <w:pPr>
        <w:pStyle w:val="Sangradetextonormal"/>
        <w:spacing w:line="480" w:lineRule="auto"/>
        <w:ind w:left="720"/>
        <w:rPr>
          <w:rFonts w:ascii="Arial" w:hAnsi="Arial" w:cs="Arial"/>
        </w:rPr>
      </w:pPr>
    </w:p>
    <w:p w:rsidR="003E5106" w:rsidRPr="00060E2F" w:rsidRDefault="003E5106" w:rsidP="00060E2F">
      <w:pPr>
        <w:pStyle w:val="Sangradetextonormal"/>
        <w:spacing w:line="480" w:lineRule="auto"/>
        <w:ind w:left="720"/>
        <w:rPr>
          <w:rFonts w:ascii="Arial" w:hAnsi="Arial" w:cs="Arial"/>
        </w:rPr>
      </w:pPr>
    </w:p>
    <w:p w:rsidR="003E5106" w:rsidRPr="00060E2F" w:rsidRDefault="003E5106" w:rsidP="00060E2F">
      <w:pPr>
        <w:pStyle w:val="Sangradetextonormal"/>
        <w:spacing w:line="480" w:lineRule="auto"/>
        <w:ind w:left="720"/>
        <w:rPr>
          <w:rFonts w:ascii="Arial" w:hAnsi="Arial" w:cs="Arial"/>
        </w:rPr>
      </w:pPr>
    </w:p>
    <w:p w:rsidR="003E5106" w:rsidRPr="00060E2F" w:rsidRDefault="003E5106" w:rsidP="00060E2F">
      <w:pPr>
        <w:pStyle w:val="Sangradetextonormal"/>
        <w:spacing w:line="480" w:lineRule="auto"/>
        <w:ind w:left="720"/>
        <w:rPr>
          <w:rFonts w:ascii="Arial" w:hAnsi="Arial" w:cs="Arial"/>
        </w:rPr>
      </w:pPr>
    </w:p>
    <w:p w:rsidR="003E5106" w:rsidRPr="00060E2F" w:rsidRDefault="003E5106" w:rsidP="00060E2F">
      <w:pPr>
        <w:pStyle w:val="Sangradetextonormal"/>
        <w:spacing w:line="480" w:lineRule="auto"/>
        <w:ind w:left="720"/>
        <w:rPr>
          <w:rFonts w:ascii="Arial" w:hAnsi="Arial" w:cs="Arial"/>
        </w:rPr>
      </w:pPr>
    </w:p>
    <w:p w:rsidR="003E5106" w:rsidRPr="00060E2F" w:rsidRDefault="003E5106" w:rsidP="00060E2F">
      <w:pPr>
        <w:pStyle w:val="Sangradetextonormal"/>
        <w:spacing w:line="480" w:lineRule="auto"/>
        <w:ind w:left="720"/>
        <w:rPr>
          <w:rFonts w:ascii="Arial" w:hAnsi="Arial" w:cs="Arial"/>
        </w:rPr>
      </w:pPr>
    </w:p>
    <w:p w:rsidR="003E5106" w:rsidRPr="00060E2F" w:rsidRDefault="003E5106" w:rsidP="00060E2F">
      <w:pPr>
        <w:pStyle w:val="Sangradetextonormal"/>
        <w:spacing w:line="480" w:lineRule="auto"/>
        <w:ind w:left="720"/>
        <w:rPr>
          <w:rFonts w:ascii="Arial" w:hAnsi="Arial" w:cs="Arial"/>
        </w:rPr>
      </w:pPr>
    </w:p>
    <w:p w:rsidR="003E5106" w:rsidRPr="00060E2F" w:rsidRDefault="003E5106" w:rsidP="00060E2F">
      <w:pPr>
        <w:pStyle w:val="Sangradetextonormal"/>
        <w:spacing w:line="480" w:lineRule="auto"/>
        <w:ind w:left="720"/>
        <w:rPr>
          <w:rFonts w:ascii="Arial" w:hAnsi="Arial" w:cs="Arial"/>
        </w:rPr>
      </w:pPr>
    </w:p>
    <w:p w:rsidR="003E5106" w:rsidRPr="00060E2F" w:rsidRDefault="003E5106" w:rsidP="00060E2F">
      <w:pPr>
        <w:pStyle w:val="Sangradetextonormal"/>
        <w:spacing w:line="480" w:lineRule="auto"/>
        <w:ind w:left="720"/>
        <w:rPr>
          <w:rFonts w:ascii="Arial" w:hAnsi="Arial" w:cs="Arial"/>
        </w:rPr>
      </w:pPr>
    </w:p>
    <w:p w:rsidR="003E5106" w:rsidRPr="00060E2F" w:rsidRDefault="003E5106" w:rsidP="00060E2F">
      <w:pPr>
        <w:pStyle w:val="Sangradetextonormal"/>
        <w:spacing w:line="480" w:lineRule="auto"/>
        <w:ind w:left="720"/>
        <w:rPr>
          <w:rFonts w:ascii="Arial" w:hAnsi="Arial" w:cs="Arial"/>
        </w:rPr>
      </w:pPr>
    </w:p>
    <w:p w:rsidR="003E5106" w:rsidRPr="00060E2F" w:rsidRDefault="003E5106" w:rsidP="00060E2F">
      <w:pPr>
        <w:pStyle w:val="Sangradetextonormal"/>
        <w:spacing w:line="480" w:lineRule="auto"/>
        <w:ind w:left="720"/>
        <w:rPr>
          <w:rFonts w:ascii="Arial" w:hAnsi="Arial" w:cs="Arial"/>
        </w:rPr>
      </w:pPr>
    </w:p>
    <w:p w:rsidR="003E5106" w:rsidRPr="00060E2F" w:rsidRDefault="003E5106" w:rsidP="00060E2F">
      <w:pPr>
        <w:pStyle w:val="Sangradetextonormal"/>
        <w:spacing w:line="480" w:lineRule="auto"/>
        <w:ind w:left="720"/>
        <w:rPr>
          <w:rFonts w:ascii="Arial" w:hAnsi="Arial" w:cs="Arial"/>
        </w:rPr>
      </w:pPr>
    </w:p>
    <w:p w:rsidR="003E5106" w:rsidRPr="00060E2F" w:rsidRDefault="003E5106" w:rsidP="00060E2F">
      <w:pPr>
        <w:pStyle w:val="Sangradetextonormal"/>
        <w:spacing w:line="480" w:lineRule="auto"/>
        <w:ind w:left="720"/>
        <w:rPr>
          <w:rFonts w:ascii="Arial" w:hAnsi="Arial" w:cs="Arial"/>
        </w:rPr>
      </w:pPr>
    </w:p>
    <w:p w:rsidR="003E5106" w:rsidRPr="00060E2F" w:rsidRDefault="003E5106" w:rsidP="00060E2F">
      <w:pPr>
        <w:pStyle w:val="Sangradetextonormal"/>
        <w:spacing w:line="480" w:lineRule="auto"/>
        <w:ind w:left="720"/>
        <w:rPr>
          <w:rFonts w:ascii="Arial" w:hAnsi="Arial" w:cs="Arial"/>
        </w:rPr>
      </w:pPr>
    </w:p>
    <w:p w:rsidR="003E5106" w:rsidRPr="00060E2F" w:rsidRDefault="0005761E" w:rsidP="00060E2F">
      <w:pPr>
        <w:pStyle w:val="Sangradetextonormal"/>
        <w:tabs>
          <w:tab w:val="left" w:pos="1980"/>
        </w:tabs>
        <w:spacing w:line="480" w:lineRule="auto"/>
        <w:ind w:left="720"/>
        <w:rPr>
          <w:rFonts w:ascii="Arial" w:hAnsi="Arial" w:cs="Arial"/>
        </w:rPr>
      </w:pPr>
      <w:r w:rsidRPr="00060E2F">
        <w:rPr>
          <w:rFonts w:ascii="Arial" w:hAnsi="Arial" w:cs="Arial"/>
        </w:rPr>
        <w:t xml:space="preserve">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F765D1" w:rsidRPr="00060E2F">
        <w:rPr>
          <w:rFonts w:ascii="Arial" w:hAnsi="Arial" w:cs="Arial"/>
        </w:rPr>
        <w:t>128</w:t>
      </w:r>
      <w:r w:rsidRPr="00060E2F">
        <w:rPr>
          <w:rFonts w:ascii="Arial" w:hAnsi="Arial" w:cs="Arial"/>
        </w:rPr>
        <w:t xml:space="preserve">, el p-valor es de 0,001, es decir que a nivel de significación de 0,05 se va a rechazar la hipótesis nula de independencia entre estas variables. </w:t>
      </w:r>
    </w:p>
    <w:p w:rsidR="0005761E" w:rsidRPr="00060E2F" w:rsidRDefault="0005761E" w:rsidP="00060E2F">
      <w:pPr>
        <w:pStyle w:val="Sangradetextonormal"/>
        <w:spacing w:line="480" w:lineRule="auto"/>
        <w:ind w:left="720"/>
        <w:rPr>
          <w:rFonts w:ascii="Arial" w:hAnsi="Arial" w:cs="Arial"/>
        </w:rPr>
      </w:pPr>
      <w:r w:rsidRPr="00060E2F">
        <w:rPr>
          <w:rFonts w:ascii="Arial" w:hAnsi="Arial" w:cs="Arial"/>
        </w:rPr>
        <w:t xml:space="preserve">Por lo tanto </w:t>
      </w:r>
      <w:r w:rsidR="00245043" w:rsidRPr="00060E2F">
        <w:rPr>
          <w:rFonts w:ascii="Arial" w:hAnsi="Arial" w:cs="Arial"/>
        </w:rPr>
        <w:t>el tipo de programa que ve el estudiante con frecuencia depende d</w:t>
      </w:r>
      <w:r w:rsidRPr="00060E2F">
        <w:rPr>
          <w:rFonts w:ascii="Arial" w:hAnsi="Arial" w:cs="Arial"/>
        </w:rPr>
        <w:t xml:space="preserve">el sexo </w:t>
      </w:r>
      <w:r w:rsidR="00245043" w:rsidRPr="00060E2F">
        <w:rPr>
          <w:rFonts w:ascii="Arial" w:hAnsi="Arial" w:cs="Arial"/>
        </w:rPr>
        <w:t>del estudiante</w:t>
      </w:r>
      <w:r w:rsidRPr="00060E2F">
        <w:rPr>
          <w:rFonts w:ascii="Arial" w:hAnsi="Arial" w:cs="Arial"/>
        </w:rPr>
        <w:t>.</w:t>
      </w:r>
    </w:p>
    <w:p w:rsidR="00FC4730" w:rsidRPr="00060E2F" w:rsidRDefault="00F81BC0" w:rsidP="00060E2F">
      <w:pPr>
        <w:pStyle w:val="Sangradetextonormal"/>
        <w:spacing w:line="480" w:lineRule="auto"/>
        <w:ind w:left="708"/>
        <w:rPr>
          <w:rFonts w:ascii="Arial" w:hAnsi="Arial" w:cs="Arial"/>
        </w:rPr>
      </w:pPr>
      <w:r w:rsidRPr="00060E2F">
        <w:rPr>
          <w:rFonts w:ascii="Arial" w:hAnsi="Arial" w:cs="Arial"/>
          <w:b/>
          <w:bCs/>
          <w:noProof/>
        </w:rPr>
        <w:lastRenderedPageBreak/>
        <w:pict>
          <v:group id="_x0000_s1423" style="position:absolute;left:0;text-align:left;margin-left:107.15pt;margin-top:25.8pt;width:204.15pt;height:256.1pt;z-index:251635200" coordorigin="3970,11300" coordsize="4083,5122">
            <v:shape id="_x0000_s1390" type="#_x0000_t75" style="position:absolute;left:4904;top:14374;width:2383;height:1728" o:regroupid="28">
              <v:imagedata r:id="rId41" o:title=""/>
            </v:shape>
            <v:rect id="_x0000_s1391" style="position:absolute;left:3970;top:11300;width:4083;height:5122" o:regroupid="28" filled="f"/>
            <v:shape id="_x0000_s1392" type="#_x0000_t202" style="position:absolute;left:4021;top:16006;width:4016;height:351" o:regroupid="28" stroked="f">
              <v:textbox style="mso-next-textbox:#_x0000_s1392">
                <w:txbxContent>
                  <w:p w:rsidR="00D3311A" w:rsidRPr="00B56C05" w:rsidRDefault="00D3311A" w:rsidP="00FC4730">
                    <w:pPr>
                      <w:rPr>
                        <w:i/>
                        <w:iCs/>
                        <w:sz w:val="20"/>
                      </w:rPr>
                    </w:pPr>
                    <w:r>
                      <w:rPr>
                        <w:i/>
                        <w:iCs/>
                        <w:sz w:val="20"/>
                      </w:rPr>
                      <w:t xml:space="preserve">Fuente y </w:t>
                    </w:r>
                    <w:r w:rsidRPr="00B56C05">
                      <w:rPr>
                        <w:i/>
                        <w:iCs/>
                        <w:sz w:val="20"/>
                      </w:rPr>
                      <w:t>Elaboración</w:t>
                    </w:r>
                    <w:r>
                      <w:rPr>
                        <w:i/>
                        <w:iCs/>
                        <w:sz w:val="20"/>
                      </w:rPr>
                      <w:t>:</w:t>
                    </w:r>
                    <w:r>
                      <w:t xml:space="preserve"> </w:t>
                    </w:r>
                    <w:r w:rsidRPr="00B56C05">
                      <w:rPr>
                        <w:i/>
                        <w:iCs/>
                        <w:sz w:val="20"/>
                      </w:rPr>
                      <w:t>Lissette Flores Barcia</w:t>
                    </w:r>
                  </w:p>
                  <w:p w:rsidR="00D3311A" w:rsidRDefault="00D3311A" w:rsidP="00FC4730"/>
                </w:txbxContent>
              </v:textbox>
            </v:shape>
            <v:shape id="_x0000_s1422" type="#_x0000_t75" style="position:absolute;left:4432;top:11878;width:3240;height:2712">
              <v:imagedata r:id="rId54" o:title=""/>
            </v:shape>
          </v:group>
        </w:pict>
      </w:r>
      <w:r w:rsidR="00FC4730" w:rsidRPr="00060E2F">
        <w:rPr>
          <w:rFonts w:ascii="Arial" w:hAnsi="Arial" w:cs="Arial"/>
        </w:rPr>
        <w:t>A continuación se realizará el Análisis de Homogeneidad.</w:t>
      </w:r>
    </w:p>
    <w:p w:rsidR="00FC4730" w:rsidRPr="00060E2F" w:rsidRDefault="00FC4730" w:rsidP="00F81BC0">
      <w:pPr>
        <w:spacing w:line="220" w:lineRule="atLeast"/>
        <w:jc w:val="center"/>
        <w:rPr>
          <w:rFonts w:ascii="Arial" w:hAnsi="Arial" w:cs="Arial"/>
        </w:rPr>
      </w:pPr>
      <w:r w:rsidRPr="00060E2F">
        <w:rPr>
          <w:rFonts w:ascii="Arial" w:hAnsi="Arial" w:cs="Arial"/>
          <w:b/>
          <w:bCs/>
        </w:rPr>
        <w:t xml:space="preserve">TABLA </w:t>
      </w:r>
      <w:r w:rsidR="00700D1D" w:rsidRPr="00060E2F">
        <w:rPr>
          <w:rFonts w:ascii="Arial" w:hAnsi="Arial" w:cs="Arial"/>
          <w:b/>
          <w:bCs/>
        </w:rPr>
        <w:t>128</w:t>
      </w:r>
      <w:r w:rsidRPr="00060E2F">
        <w:rPr>
          <w:rFonts w:ascii="Arial" w:hAnsi="Arial" w:cs="Arial"/>
          <w:b/>
          <w:bCs/>
        </w:rPr>
        <w:t>A</w:t>
      </w:r>
    </w:p>
    <w:p w:rsidR="00FC4730" w:rsidRPr="00060E2F" w:rsidRDefault="00FC4730" w:rsidP="00F81BC0">
      <w:pPr>
        <w:autoSpaceDE w:val="0"/>
        <w:autoSpaceDN w:val="0"/>
        <w:adjustRightInd w:val="0"/>
        <w:spacing w:line="220" w:lineRule="atLeast"/>
        <w:jc w:val="center"/>
        <w:rPr>
          <w:rFonts w:ascii="Arial" w:hAnsi="Arial" w:cs="Arial"/>
          <w:b/>
          <w:bCs/>
          <w:color w:val="000000"/>
        </w:rPr>
      </w:pPr>
      <w:r w:rsidRPr="00060E2F">
        <w:rPr>
          <w:rFonts w:ascii="Arial" w:hAnsi="Arial" w:cs="Arial"/>
          <w:b/>
          <w:bCs/>
          <w:color w:val="000000"/>
        </w:rPr>
        <w:t>Frecuencias marginales</w:t>
      </w:r>
    </w:p>
    <w:p w:rsidR="00FC4730" w:rsidRPr="00060E2F" w:rsidRDefault="00FC4730" w:rsidP="00060E2F">
      <w:pPr>
        <w:pStyle w:val="Sangradetextonormal"/>
        <w:spacing w:line="480" w:lineRule="auto"/>
        <w:ind w:left="708"/>
        <w:rPr>
          <w:rFonts w:ascii="Arial" w:hAnsi="Arial" w:cs="Arial"/>
        </w:rPr>
      </w:pPr>
    </w:p>
    <w:p w:rsidR="00FC4730" w:rsidRPr="00060E2F" w:rsidRDefault="00FC4730" w:rsidP="00060E2F">
      <w:pPr>
        <w:pStyle w:val="Sangradetextonormal"/>
        <w:spacing w:line="480" w:lineRule="auto"/>
        <w:ind w:left="708"/>
        <w:rPr>
          <w:rFonts w:ascii="Arial" w:hAnsi="Arial" w:cs="Arial"/>
        </w:rPr>
      </w:pPr>
    </w:p>
    <w:p w:rsidR="00FC4730" w:rsidRPr="00060E2F" w:rsidRDefault="00FC4730" w:rsidP="00060E2F">
      <w:pPr>
        <w:pStyle w:val="Sangradetextonormal"/>
        <w:spacing w:line="480" w:lineRule="auto"/>
        <w:ind w:left="708"/>
        <w:rPr>
          <w:rFonts w:ascii="Arial" w:hAnsi="Arial" w:cs="Arial"/>
        </w:rPr>
      </w:pPr>
    </w:p>
    <w:p w:rsidR="00FC4730" w:rsidRPr="00060E2F" w:rsidRDefault="00FC4730" w:rsidP="00060E2F">
      <w:pPr>
        <w:pStyle w:val="Sangradetextonormal"/>
        <w:spacing w:line="480" w:lineRule="auto"/>
        <w:ind w:left="708"/>
        <w:rPr>
          <w:rFonts w:ascii="Arial" w:hAnsi="Arial" w:cs="Arial"/>
        </w:rPr>
      </w:pPr>
    </w:p>
    <w:p w:rsidR="00FC4730" w:rsidRPr="00060E2F" w:rsidRDefault="00FC4730" w:rsidP="00060E2F">
      <w:pPr>
        <w:pStyle w:val="Sangradetextonormal"/>
        <w:spacing w:line="480" w:lineRule="auto"/>
        <w:ind w:left="708"/>
        <w:rPr>
          <w:rFonts w:ascii="Arial" w:hAnsi="Arial" w:cs="Arial"/>
        </w:rPr>
      </w:pPr>
    </w:p>
    <w:p w:rsidR="00FC4730" w:rsidRPr="00060E2F" w:rsidRDefault="00FC4730" w:rsidP="00060E2F">
      <w:pPr>
        <w:pStyle w:val="Sangradetextonormal"/>
        <w:spacing w:line="480" w:lineRule="auto"/>
        <w:ind w:left="708"/>
        <w:rPr>
          <w:rFonts w:ascii="Arial" w:hAnsi="Arial" w:cs="Arial"/>
        </w:rPr>
      </w:pPr>
    </w:p>
    <w:p w:rsidR="00FC4730" w:rsidRPr="00060E2F" w:rsidRDefault="00FC4730" w:rsidP="00060E2F">
      <w:pPr>
        <w:pStyle w:val="Sangradetextonormal"/>
        <w:spacing w:line="480" w:lineRule="auto"/>
        <w:ind w:left="708"/>
        <w:rPr>
          <w:rFonts w:ascii="Arial" w:hAnsi="Arial" w:cs="Arial"/>
        </w:rPr>
      </w:pPr>
    </w:p>
    <w:p w:rsidR="00FC4730" w:rsidRPr="00060E2F" w:rsidRDefault="00FC4730" w:rsidP="00060E2F">
      <w:pPr>
        <w:pStyle w:val="Sangradetextonormal"/>
        <w:spacing w:line="480" w:lineRule="auto"/>
        <w:rPr>
          <w:rFonts w:ascii="Arial" w:hAnsi="Arial" w:cs="Arial"/>
          <w:b/>
          <w:bCs/>
          <w:i/>
          <w:iCs/>
          <w:highlight w:val="cyan"/>
        </w:rPr>
      </w:pPr>
    </w:p>
    <w:p w:rsidR="00FC4730" w:rsidRPr="00060E2F" w:rsidRDefault="00FC4730" w:rsidP="00060E2F">
      <w:pPr>
        <w:pStyle w:val="Sangradetextonormal"/>
        <w:spacing w:line="480" w:lineRule="auto"/>
        <w:rPr>
          <w:rFonts w:ascii="Arial" w:hAnsi="Arial" w:cs="Arial"/>
          <w:b/>
          <w:bCs/>
          <w:i/>
          <w:iCs/>
          <w:highlight w:val="cyan"/>
        </w:rPr>
      </w:pPr>
    </w:p>
    <w:p w:rsidR="00FC4730" w:rsidRPr="00060E2F" w:rsidRDefault="00FC4730" w:rsidP="00060E2F">
      <w:pPr>
        <w:pStyle w:val="Sangradetextonormal"/>
        <w:spacing w:line="480" w:lineRule="auto"/>
        <w:ind w:left="708"/>
        <w:rPr>
          <w:rFonts w:ascii="Arial" w:hAnsi="Arial" w:cs="Arial"/>
        </w:rPr>
      </w:pPr>
      <w:r w:rsidRPr="00060E2F">
        <w:rPr>
          <w:rFonts w:ascii="Arial" w:hAnsi="Arial" w:cs="Arial"/>
        </w:rPr>
        <w:t>Los autovalores representan la proporción de información categórica explicada por cada una de las dimensiones. En este caso, los autovalores de las dimensiones 1 y 2 son 0,6</w:t>
      </w:r>
      <w:r w:rsidR="009813EE" w:rsidRPr="00060E2F">
        <w:rPr>
          <w:rFonts w:ascii="Arial" w:hAnsi="Arial" w:cs="Arial"/>
        </w:rPr>
        <w:t>5</w:t>
      </w:r>
      <w:r w:rsidRPr="00060E2F">
        <w:rPr>
          <w:rFonts w:ascii="Arial" w:hAnsi="Arial" w:cs="Arial"/>
        </w:rPr>
        <w:t xml:space="preserve">3 y 0,500 respectivamente. El valor máximo para cada dimensión es igual a la unidad.. Ver en la Tabla </w:t>
      </w:r>
      <w:r w:rsidR="00F765D1" w:rsidRPr="00060E2F">
        <w:rPr>
          <w:rFonts w:ascii="Arial" w:hAnsi="Arial" w:cs="Arial"/>
        </w:rPr>
        <w:t>128</w:t>
      </w:r>
      <w:r w:rsidR="00835613">
        <w:rPr>
          <w:rFonts w:ascii="Arial" w:hAnsi="Arial" w:cs="Arial"/>
        </w:rPr>
        <w:t>B</w:t>
      </w:r>
      <w:r w:rsidRPr="00060E2F">
        <w:rPr>
          <w:rFonts w:ascii="Arial" w:hAnsi="Arial" w:cs="Arial"/>
        </w:rPr>
        <w:t>.</w:t>
      </w:r>
    </w:p>
    <w:p w:rsidR="00D8717A" w:rsidRPr="00060E2F" w:rsidRDefault="001C1E8C" w:rsidP="00060E2F">
      <w:pPr>
        <w:pStyle w:val="Sangradetextonormal"/>
        <w:spacing w:line="480" w:lineRule="auto"/>
        <w:ind w:left="708"/>
        <w:rPr>
          <w:rFonts w:ascii="Arial" w:hAnsi="Arial" w:cs="Arial"/>
        </w:rPr>
      </w:pPr>
      <w:r w:rsidRPr="00060E2F">
        <w:rPr>
          <w:rFonts w:ascii="Arial" w:hAnsi="Arial" w:cs="Arial"/>
          <w:b/>
          <w:bCs/>
          <w:i/>
          <w:iCs/>
          <w:noProof/>
        </w:rPr>
        <w:pict>
          <v:group id="_x0000_s1429" style="position:absolute;left:0;text-align:left;margin-left:117pt;margin-top:-.55pt;width:198pt;height:90.8pt;z-index:251636224" coordorigin="3953,7830" coordsize="3960,1816">
            <v:shape id="_x0000_s1400" type="#_x0000_t202" style="position:absolute;left:4955;top:7830;width:1800;height:540" o:regroupid="30" stroked="f">
              <v:textbox style="mso-next-textbox:#_x0000_s1400">
                <w:txbxContent>
                  <w:p w:rsidR="00D3311A" w:rsidRDefault="00D3311A" w:rsidP="00FC4730">
                    <w:pPr>
                      <w:spacing w:line="300" w:lineRule="atLeast"/>
                      <w:jc w:val="center"/>
                    </w:pPr>
                    <w:r>
                      <w:rPr>
                        <w:b/>
                        <w:bCs/>
                      </w:rPr>
                      <w:t>TABLA 128B</w:t>
                    </w:r>
                  </w:p>
                  <w:p w:rsidR="00D3311A" w:rsidRDefault="00D3311A" w:rsidP="00FC4730"/>
                </w:txbxContent>
              </v:textbox>
            </v:shape>
            <v:shape id="_x0000_s1401" type="#_x0000_t202" style="position:absolute;left:3953;top:9218;width:3960;height:360" o:regroupid="30" stroked="f">
              <v:textbox style="mso-next-textbox:#_x0000_s1401">
                <w:txbxContent>
                  <w:p w:rsidR="00D3311A" w:rsidRPr="00B56C05" w:rsidRDefault="00D3311A" w:rsidP="00FC4730">
                    <w:pPr>
                      <w:rPr>
                        <w:i/>
                        <w:iCs/>
                        <w:sz w:val="20"/>
                      </w:rPr>
                    </w:pPr>
                    <w:r>
                      <w:rPr>
                        <w:i/>
                        <w:iCs/>
                        <w:sz w:val="20"/>
                      </w:rPr>
                      <w:t xml:space="preserve">Fuente y </w:t>
                    </w:r>
                    <w:r w:rsidRPr="00B56C05">
                      <w:rPr>
                        <w:i/>
                        <w:iCs/>
                        <w:sz w:val="20"/>
                      </w:rPr>
                      <w:t>Elaboración</w:t>
                    </w:r>
                    <w:r>
                      <w:rPr>
                        <w:i/>
                        <w:iCs/>
                        <w:sz w:val="20"/>
                      </w:rPr>
                      <w:t>:</w:t>
                    </w:r>
                    <w:r>
                      <w:t xml:space="preserve"> </w:t>
                    </w:r>
                    <w:r w:rsidRPr="00B56C05">
                      <w:rPr>
                        <w:i/>
                        <w:iCs/>
                        <w:sz w:val="20"/>
                      </w:rPr>
                      <w:t>Lissette Flores Barcia</w:t>
                    </w:r>
                  </w:p>
                  <w:p w:rsidR="00D3311A" w:rsidRDefault="00D3311A" w:rsidP="00FC4730"/>
                </w:txbxContent>
              </v:textbox>
            </v:shape>
            <v:rect id="_x0000_s1402" style="position:absolute;left:4014;top:7830;width:3804;height:1816" o:regroupid="30" filled="f"/>
            <v:shape id="_x0000_s1426" type="#_x0000_t75" style="position:absolute;left:4809;top:8155;width:2186;height:1196">
              <v:imagedata r:id="rId55" o:title=""/>
            </v:shape>
          </v:group>
        </w:pict>
      </w:r>
    </w:p>
    <w:p w:rsidR="00D8717A" w:rsidRPr="00060E2F" w:rsidRDefault="00D8717A" w:rsidP="00060E2F">
      <w:pPr>
        <w:pStyle w:val="Sangradetextonormal"/>
        <w:spacing w:line="480" w:lineRule="auto"/>
        <w:ind w:left="708"/>
        <w:rPr>
          <w:rFonts w:ascii="Arial" w:hAnsi="Arial" w:cs="Arial"/>
        </w:rPr>
      </w:pPr>
    </w:p>
    <w:p w:rsidR="00D8717A" w:rsidRPr="00060E2F" w:rsidRDefault="00D8717A" w:rsidP="00060E2F">
      <w:pPr>
        <w:pStyle w:val="Sangradetextonormal"/>
        <w:spacing w:line="480" w:lineRule="auto"/>
        <w:ind w:left="708"/>
        <w:rPr>
          <w:rFonts w:ascii="Arial" w:hAnsi="Arial" w:cs="Arial"/>
        </w:rPr>
      </w:pPr>
    </w:p>
    <w:p w:rsidR="00FC4730" w:rsidRPr="00060E2F" w:rsidRDefault="00FC4730" w:rsidP="00060E2F">
      <w:pPr>
        <w:pStyle w:val="Sangradetextonormal"/>
        <w:spacing w:line="480" w:lineRule="auto"/>
        <w:ind w:left="708"/>
        <w:rPr>
          <w:rFonts w:ascii="Arial" w:hAnsi="Arial" w:cs="Arial"/>
        </w:rPr>
      </w:pPr>
    </w:p>
    <w:p w:rsidR="001C1E8C" w:rsidRPr="00060E2F" w:rsidRDefault="001C1E8C" w:rsidP="001C1E8C">
      <w:pPr>
        <w:pStyle w:val="Sangradetextonormal"/>
        <w:spacing w:line="480" w:lineRule="auto"/>
        <w:ind w:left="708"/>
        <w:rPr>
          <w:rFonts w:ascii="Arial" w:hAnsi="Arial" w:cs="Arial"/>
        </w:rPr>
      </w:pPr>
      <w:r w:rsidRPr="00060E2F">
        <w:rPr>
          <w:rFonts w:ascii="Arial" w:hAnsi="Arial" w:cs="Arial"/>
        </w:rPr>
        <w:t xml:space="preserve">En la Tabla </w:t>
      </w:r>
      <w:smartTag w:uri="urn:schemas-microsoft-com:office:smarttags" w:element="metricconverter">
        <w:smartTagPr>
          <w:attr w:name="ProductID" w:val="128C"/>
        </w:smartTagPr>
        <w:r w:rsidRPr="00060E2F">
          <w:rPr>
            <w:rFonts w:ascii="Arial" w:hAnsi="Arial" w:cs="Arial"/>
          </w:rPr>
          <w:t>128</w:t>
        </w:r>
        <w:r w:rsidR="008300CD">
          <w:rPr>
            <w:rFonts w:ascii="Arial" w:hAnsi="Arial" w:cs="Arial"/>
          </w:rPr>
          <w:t>C</w:t>
        </w:r>
      </w:smartTag>
      <w:r w:rsidRPr="00060E2F">
        <w:rPr>
          <w:rFonts w:ascii="Arial" w:hAnsi="Arial" w:cs="Arial"/>
        </w:rPr>
        <w:t xml:space="preserve"> tenemos los valores de las medidas de discriminación para cada variable en cada dimensión y que equivalen </w:t>
      </w:r>
      <w:r w:rsidRPr="00060E2F">
        <w:rPr>
          <w:rFonts w:ascii="Arial" w:hAnsi="Arial" w:cs="Arial"/>
        </w:rPr>
        <w:lastRenderedPageBreak/>
        <w:t>a la variancia de las variables cuantificadas.  Su valor máximo es igual a la unidad, que se consigue si todas las puntuaciones de los sujetos caen en grupos mutuamente excluyentes y a su vez dentro de cada grupo estas puntuaciones son idénticas.</w:t>
      </w:r>
    </w:p>
    <w:p w:rsidR="00D8717A" w:rsidRDefault="00AA59F6" w:rsidP="00060E2F">
      <w:pPr>
        <w:pStyle w:val="Sangradetextonormal"/>
        <w:spacing w:line="480" w:lineRule="auto"/>
        <w:rPr>
          <w:rFonts w:ascii="Arial" w:hAnsi="Arial" w:cs="Arial"/>
          <w:b/>
          <w:bCs/>
          <w:i/>
          <w:iCs/>
        </w:rPr>
      </w:pPr>
      <w:r w:rsidRPr="00060E2F">
        <w:rPr>
          <w:rFonts w:ascii="Arial" w:hAnsi="Arial" w:cs="Arial"/>
          <w:noProof/>
        </w:rPr>
        <w:pict>
          <v:group id="_x0000_s1431" style="position:absolute;left:0;text-align:left;margin-left:95.8pt;margin-top:5.25pt;width:242.15pt;height:327.05pt;z-index:251634176" coordorigin="3617,9785" coordsize="4843,6426">
            <v:shape id="_x0000_s1406" type="#_x0000_t202" style="position:absolute;left:5111;top:9785;width:1800;height:540" o:regroupid="31" stroked="f">
              <v:textbox style="mso-next-textbox:#_x0000_s1406">
                <w:txbxContent>
                  <w:p w:rsidR="00D3311A" w:rsidRDefault="00D3311A" w:rsidP="00FC4730">
                    <w:pPr>
                      <w:spacing w:line="300" w:lineRule="atLeast"/>
                      <w:jc w:val="center"/>
                    </w:pPr>
                    <w:r>
                      <w:rPr>
                        <w:b/>
                        <w:bCs/>
                      </w:rPr>
                      <w:t xml:space="preserve">TABLA </w:t>
                    </w:r>
                    <w:smartTag w:uri="urn:schemas-microsoft-com:office:smarttags" w:element="metricconverter">
                      <w:smartTagPr>
                        <w:attr w:name="ProductID" w:val="20C"/>
                      </w:smartTagPr>
                      <w:r>
                        <w:rPr>
                          <w:b/>
                          <w:bCs/>
                        </w:rPr>
                        <w:t>20C</w:t>
                      </w:r>
                    </w:smartTag>
                  </w:p>
                  <w:p w:rsidR="00D3311A" w:rsidRDefault="00D3311A" w:rsidP="00FC4730"/>
                </w:txbxContent>
              </v:textbox>
            </v:shape>
            <v:shape id="_x0000_s1407" type="#_x0000_t202" style="position:absolute;left:3627;top:15819;width:3960;height:392" o:regroupid="31" stroked="f">
              <v:textbox style="mso-next-textbox:#_x0000_s1407">
                <w:txbxContent>
                  <w:p w:rsidR="00D3311A" w:rsidRPr="00B56C05" w:rsidRDefault="00D3311A" w:rsidP="00FC4730">
                    <w:pPr>
                      <w:rPr>
                        <w:i/>
                        <w:iCs/>
                        <w:sz w:val="20"/>
                      </w:rPr>
                    </w:pPr>
                    <w:r>
                      <w:rPr>
                        <w:i/>
                        <w:iCs/>
                        <w:sz w:val="20"/>
                      </w:rPr>
                      <w:t xml:space="preserve">Fuente y </w:t>
                    </w:r>
                    <w:r w:rsidRPr="00B56C05">
                      <w:rPr>
                        <w:i/>
                        <w:iCs/>
                        <w:sz w:val="20"/>
                      </w:rPr>
                      <w:t>Elaboración</w:t>
                    </w:r>
                    <w:r>
                      <w:rPr>
                        <w:i/>
                        <w:iCs/>
                        <w:sz w:val="20"/>
                      </w:rPr>
                      <w:t>:</w:t>
                    </w:r>
                    <w:r>
                      <w:t xml:space="preserve"> </w:t>
                    </w:r>
                    <w:r w:rsidRPr="00B56C05">
                      <w:rPr>
                        <w:i/>
                        <w:iCs/>
                        <w:sz w:val="20"/>
                      </w:rPr>
                      <w:t>Lissette Flores Barcia</w:t>
                    </w:r>
                  </w:p>
                  <w:p w:rsidR="00D3311A" w:rsidRDefault="00D3311A" w:rsidP="00FC4730"/>
                </w:txbxContent>
              </v:textbox>
            </v:shape>
            <v:rect id="_x0000_s1408" style="position:absolute;left:3617;top:9809;width:4843;height:6368" o:regroupid="31" filled="f"/>
          </v:group>
        </w:pict>
      </w:r>
      <w:r w:rsidR="00BE0E1E">
        <w:rPr>
          <w:rFonts w:ascii="Arial" w:hAnsi="Arial" w:cs="Arial"/>
          <w:noProof/>
        </w:rPr>
        <w:drawing>
          <wp:anchor distT="0" distB="0" distL="114300" distR="114300" simplePos="0" relativeHeight="251638272" behindDoc="1" locked="0" layoutInCell="1" allowOverlap="1">
            <wp:simplePos x="0" y="0"/>
            <wp:positionH relativeFrom="column">
              <wp:posOffset>852170</wp:posOffset>
            </wp:positionH>
            <wp:positionV relativeFrom="paragraph">
              <wp:posOffset>1115060</wp:posOffset>
            </wp:positionV>
            <wp:extent cx="3656965" cy="2925445"/>
            <wp:effectExtent l="19050" t="0" r="635" b="0"/>
            <wp:wrapNone/>
            <wp:docPr id="404" name="Imagen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56"/>
                    <a:srcRect/>
                    <a:stretch>
                      <a:fillRect/>
                    </a:stretch>
                  </pic:blipFill>
                  <pic:spPr bwMode="auto">
                    <a:xfrm>
                      <a:off x="0" y="0"/>
                      <a:ext cx="3656965" cy="2925445"/>
                    </a:xfrm>
                    <a:prstGeom prst="rect">
                      <a:avLst/>
                    </a:prstGeom>
                    <a:noFill/>
                    <a:ln w="9525">
                      <a:noFill/>
                      <a:miter lim="800000"/>
                      <a:headEnd/>
                      <a:tailEnd/>
                    </a:ln>
                  </pic:spPr>
                </pic:pic>
              </a:graphicData>
            </a:graphic>
          </wp:anchor>
        </w:drawing>
      </w:r>
      <w:r w:rsidR="00BE0E1E">
        <w:rPr>
          <w:rFonts w:ascii="Arial" w:hAnsi="Arial" w:cs="Arial"/>
          <w:noProof/>
        </w:rPr>
        <w:drawing>
          <wp:anchor distT="0" distB="0" distL="114300" distR="114300" simplePos="0" relativeHeight="251637248" behindDoc="0" locked="0" layoutInCell="1" allowOverlap="1">
            <wp:simplePos x="0" y="0"/>
            <wp:positionH relativeFrom="column">
              <wp:posOffset>1833245</wp:posOffset>
            </wp:positionH>
            <wp:positionV relativeFrom="paragraph">
              <wp:posOffset>311150</wp:posOffset>
            </wp:positionV>
            <wp:extent cx="1997075" cy="942975"/>
            <wp:effectExtent l="19050" t="0" r="0" b="0"/>
            <wp:wrapNone/>
            <wp:docPr id="403" name="Imagen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57"/>
                    <a:srcRect/>
                    <a:stretch>
                      <a:fillRect/>
                    </a:stretch>
                  </pic:blipFill>
                  <pic:spPr bwMode="auto">
                    <a:xfrm>
                      <a:off x="0" y="0"/>
                      <a:ext cx="1997075" cy="942975"/>
                    </a:xfrm>
                    <a:prstGeom prst="rect">
                      <a:avLst/>
                    </a:prstGeom>
                    <a:noFill/>
                    <a:ln w="9525">
                      <a:noFill/>
                      <a:miter lim="800000"/>
                      <a:headEnd/>
                      <a:tailEnd/>
                    </a:ln>
                  </pic:spPr>
                </pic:pic>
              </a:graphicData>
            </a:graphic>
          </wp:anchor>
        </w:drawing>
      </w:r>
    </w:p>
    <w:p w:rsidR="001C1E8C" w:rsidRDefault="001C1E8C" w:rsidP="00060E2F">
      <w:pPr>
        <w:pStyle w:val="Sangradetextonormal"/>
        <w:spacing w:line="480" w:lineRule="auto"/>
        <w:rPr>
          <w:rFonts w:ascii="Arial" w:hAnsi="Arial" w:cs="Arial"/>
          <w:b/>
          <w:bCs/>
          <w:i/>
          <w:iCs/>
        </w:rPr>
      </w:pPr>
    </w:p>
    <w:p w:rsidR="001C1E8C" w:rsidRDefault="001C1E8C" w:rsidP="00060E2F">
      <w:pPr>
        <w:pStyle w:val="Sangradetextonormal"/>
        <w:spacing w:line="480" w:lineRule="auto"/>
        <w:rPr>
          <w:rFonts w:ascii="Arial" w:hAnsi="Arial" w:cs="Arial"/>
          <w:b/>
          <w:bCs/>
          <w:i/>
          <w:iCs/>
        </w:rPr>
      </w:pPr>
    </w:p>
    <w:p w:rsidR="001C1E8C" w:rsidRDefault="001C1E8C" w:rsidP="00060E2F">
      <w:pPr>
        <w:pStyle w:val="Sangradetextonormal"/>
        <w:spacing w:line="480" w:lineRule="auto"/>
        <w:rPr>
          <w:rFonts w:ascii="Arial" w:hAnsi="Arial" w:cs="Arial"/>
          <w:b/>
          <w:bCs/>
          <w:i/>
          <w:iCs/>
        </w:rPr>
      </w:pPr>
    </w:p>
    <w:p w:rsidR="001C1E8C" w:rsidRDefault="001C1E8C" w:rsidP="00060E2F">
      <w:pPr>
        <w:pStyle w:val="Sangradetextonormal"/>
        <w:spacing w:line="480" w:lineRule="auto"/>
        <w:rPr>
          <w:rFonts w:ascii="Arial" w:hAnsi="Arial" w:cs="Arial"/>
          <w:b/>
          <w:bCs/>
          <w:i/>
          <w:iCs/>
        </w:rPr>
      </w:pPr>
    </w:p>
    <w:p w:rsidR="001C1E8C" w:rsidRPr="00060E2F" w:rsidRDefault="001C1E8C" w:rsidP="00060E2F">
      <w:pPr>
        <w:pStyle w:val="Sangradetextonormal"/>
        <w:spacing w:line="480" w:lineRule="auto"/>
        <w:rPr>
          <w:rFonts w:ascii="Arial" w:hAnsi="Arial" w:cs="Arial"/>
          <w:b/>
          <w:bCs/>
          <w:i/>
          <w:iCs/>
        </w:rPr>
      </w:pPr>
    </w:p>
    <w:p w:rsidR="009C332C" w:rsidRPr="00060E2F" w:rsidRDefault="009C332C" w:rsidP="00060E2F">
      <w:pPr>
        <w:pStyle w:val="Sangradetextonormal"/>
        <w:spacing w:line="480" w:lineRule="auto"/>
        <w:rPr>
          <w:rFonts w:ascii="Arial" w:hAnsi="Arial" w:cs="Arial"/>
          <w:b/>
          <w:bCs/>
          <w:i/>
          <w:iCs/>
          <w:highlight w:val="cyan"/>
        </w:rPr>
      </w:pPr>
    </w:p>
    <w:p w:rsidR="009C332C" w:rsidRPr="00060E2F" w:rsidRDefault="009C332C" w:rsidP="00060E2F">
      <w:pPr>
        <w:pStyle w:val="Sangradetextonormal"/>
        <w:spacing w:line="480" w:lineRule="auto"/>
        <w:rPr>
          <w:rFonts w:ascii="Arial" w:hAnsi="Arial" w:cs="Arial"/>
          <w:b/>
          <w:bCs/>
          <w:i/>
          <w:iCs/>
          <w:highlight w:val="cyan"/>
        </w:rPr>
      </w:pPr>
    </w:p>
    <w:p w:rsidR="00FC4730" w:rsidRPr="00060E2F" w:rsidRDefault="00FC4730" w:rsidP="00060E2F">
      <w:pPr>
        <w:pStyle w:val="Sangradetextonormal"/>
        <w:spacing w:line="480" w:lineRule="auto"/>
        <w:rPr>
          <w:rFonts w:ascii="Arial" w:hAnsi="Arial" w:cs="Arial"/>
          <w:b/>
          <w:bCs/>
          <w:i/>
          <w:iCs/>
          <w:highlight w:val="cyan"/>
        </w:rPr>
      </w:pPr>
    </w:p>
    <w:p w:rsidR="00FC4730" w:rsidRPr="00060E2F" w:rsidRDefault="00FC4730" w:rsidP="00060E2F">
      <w:pPr>
        <w:pStyle w:val="Sangradetextonormal"/>
        <w:spacing w:line="480" w:lineRule="auto"/>
        <w:ind w:left="708"/>
        <w:rPr>
          <w:rFonts w:ascii="Arial" w:hAnsi="Arial" w:cs="Arial"/>
        </w:rPr>
      </w:pPr>
    </w:p>
    <w:p w:rsidR="00FC4730" w:rsidRPr="00060E2F" w:rsidRDefault="00FC4730" w:rsidP="00060E2F">
      <w:pPr>
        <w:pStyle w:val="Sangradetextonormal"/>
        <w:spacing w:line="480" w:lineRule="auto"/>
        <w:ind w:left="708"/>
        <w:rPr>
          <w:rFonts w:ascii="Arial" w:hAnsi="Arial" w:cs="Arial"/>
        </w:rPr>
      </w:pPr>
    </w:p>
    <w:p w:rsidR="00FC4730" w:rsidRPr="00060E2F" w:rsidRDefault="00FC4730" w:rsidP="00060E2F">
      <w:pPr>
        <w:pStyle w:val="Sangradetextonormal"/>
        <w:spacing w:line="480" w:lineRule="auto"/>
        <w:ind w:left="708"/>
        <w:rPr>
          <w:rFonts w:ascii="Arial" w:hAnsi="Arial" w:cs="Arial"/>
        </w:rPr>
      </w:pPr>
    </w:p>
    <w:p w:rsidR="00FC4730" w:rsidRPr="00060E2F" w:rsidRDefault="00FC4730" w:rsidP="00060E2F">
      <w:pPr>
        <w:pStyle w:val="Sangradetextonormal"/>
        <w:spacing w:line="480" w:lineRule="auto"/>
        <w:rPr>
          <w:rFonts w:ascii="Arial" w:hAnsi="Arial" w:cs="Arial"/>
          <w:b/>
          <w:bCs/>
          <w:i/>
          <w:iCs/>
          <w:highlight w:val="cyan"/>
        </w:rPr>
      </w:pPr>
    </w:p>
    <w:p w:rsidR="00FC4730" w:rsidRPr="00060E2F" w:rsidRDefault="00FC4730" w:rsidP="00060E2F">
      <w:pPr>
        <w:pStyle w:val="Sangradetextonormal"/>
        <w:spacing w:line="480" w:lineRule="auto"/>
        <w:ind w:left="708"/>
        <w:rPr>
          <w:rFonts w:ascii="Arial" w:hAnsi="Arial" w:cs="Arial"/>
        </w:rPr>
      </w:pPr>
      <w:r w:rsidRPr="00060E2F">
        <w:rPr>
          <w:rFonts w:ascii="Arial" w:hAnsi="Arial" w:cs="Arial"/>
        </w:rPr>
        <w:t xml:space="preserve">En cuanto al gráfico de la Tabla </w:t>
      </w:r>
      <w:smartTag w:uri="urn:schemas-microsoft-com:office:smarttags" w:element="metricconverter">
        <w:smartTagPr>
          <w:attr w:name="ProductID" w:val="128C"/>
        </w:smartTagPr>
        <w:r w:rsidR="00F765D1" w:rsidRPr="00060E2F">
          <w:rPr>
            <w:rFonts w:ascii="Arial" w:hAnsi="Arial" w:cs="Arial"/>
          </w:rPr>
          <w:t>128</w:t>
        </w:r>
        <w:r w:rsidR="00835613">
          <w:rPr>
            <w:rFonts w:ascii="Arial" w:hAnsi="Arial" w:cs="Arial"/>
          </w:rPr>
          <w:t>C</w:t>
        </w:r>
      </w:smartTag>
      <w:r w:rsidRPr="00060E2F">
        <w:rPr>
          <w:rFonts w:ascii="Arial" w:hAnsi="Arial" w:cs="Arial"/>
        </w:rPr>
        <w:t xml:space="preserve">, confirma que la variable Sexo está relacionada con la primera dimensión, mientras que la variable </w:t>
      </w:r>
      <w:r w:rsidR="009813EE" w:rsidRPr="00060E2F">
        <w:rPr>
          <w:rFonts w:ascii="Arial" w:hAnsi="Arial" w:cs="Arial"/>
        </w:rPr>
        <w:t>PRG</w:t>
      </w:r>
      <w:r w:rsidRPr="00060E2F">
        <w:rPr>
          <w:rFonts w:ascii="Arial" w:hAnsi="Arial" w:cs="Arial"/>
        </w:rPr>
        <w:t>_PREF discrimina en ambas dimensiones.</w:t>
      </w:r>
    </w:p>
    <w:p w:rsidR="00FC4730" w:rsidRPr="00060E2F" w:rsidRDefault="00FC4730" w:rsidP="00060E2F">
      <w:pPr>
        <w:pStyle w:val="Sangradetextonormal"/>
        <w:spacing w:line="480" w:lineRule="auto"/>
        <w:ind w:left="708"/>
        <w:rPr>
          <w:rFonts w:ascii="Arial" w:hAnsi="Arial" w:cs="Arial"/>
        </w:rPr>
      </w:pPr>
      <w:r w:rsidRPr="00060E2F">
        <w:rPr>
          <w:rFonts w:ascii="Arial" w:hAnsi="Arial" w:cs="Arial"/>
        </w:rPr>
        <w:t>En el caso de que estuviera alguna variable próxima al origen, no discriminaría en ninguna de las dos dimensiones.</w:t>
      </w:r>
    </w:p>
    <w:p w:rsidR="000620DF" w:rsidRPr="00060E2F" w:rsidRDefault="008555D5" w:rsidP="00060E2F">
      <w:pPr>
        <w:pStyle w:val="Sangradetextonormal"/>
        <w:spacing w:line="480" w:lineRule="auto"/>
        <w:ind w:left="708"/>
        <w:rPr>
          <w:rFonts w:ascii="Arial" w:hAnsi="Arial" w:cs="Arial"/>
        </w:rPr>
      </w:pPr>
      <w:r>
        <w:rPr>
          <w:rFonts w:ascii="Arial" w:hAnsi="Arial" w:cs="Arial"/>
          <w:noProof/>
        </w:rPr>
        <w:lastRenderedPageBreak/>
        <w:pict>
          <v:group id="_x0000_s1832" style="position:absolute;left:0;text-align:left;margin-left:47pt;margin-top:7.8pt;width:340pt;height:596.55pt;z-index:251696640" coordorigin="3208,2424" coordsize="6800,11931">
            <v:group id="_x0000_s1829" style="position:absolute;left:3208;top:2424;width:6800;height:11931" coordorigin="3208,2424" coordsize="6800,11931">
              <v:group id="_x0000_s1436" style="position:absolute;left:3208;top:2424;width:6800;height:11931" coordorigin="2924,3329" coordsize="6660,11655" o:regroupid="69">
                <v:rect id="_x0000_s1413" style="position:absolute;left:2924;top:3329;width:6660;height:11655" o:regroupid="31" filled="f"/>
                <v:shape id="_x0000_s1414" type="#_x0000_t202" style="position:absolute;left:4079;top:3825;width:4320;height:573" o:regroupid="31" stroked="f">
                  <v:textbox style="mso-next-textbox:#_x0000_s1414">
                    <w:txbxContent>
                      <w:p w:rsidR="00D3311A" w:rsidRPr="004A7A42" w:rsidRDefault="00D3311A" w:rsidP="00FC4730">
                        <w:pPr>
                          <w:jc w:val="center"/>
                          <w:rPr>
                            <w:rFonts w:ascii="Garamond" w:hAnsi="Garamond"/>
                            <w:b/>
                            <w:sz w:val="20"/>
                            <w:szCs w:val="20"/>
                          </w:rPr>
                        </w:pPr>
                        <w:r w:rsidRPr="004A7A42">
                          <w:rPr>
                            <w:rFonts w:ascii="Garamond" w:hAnsi="Garamond"/>
                            <w:b/>
                            <w:sz w:val="20"/>
                            <w:szCs w:val="20"/>
                          </w:rPr>
                          <w:t>Frecuencias Marginales y Cuantificación de Categorías</w:t>
                        </w:r>
                      </w:p>
                    </w:txbxContent>
                  </v:textbox>
                </v:shape>
                <v:shape id="_x0000_s1415" type="#_x0000_t202" style="position:absolute;left:3104;top:14495;width:4320;height:352" o:regroupid="31" stroked="f">
                  <v:textbox style="mso-next-textbox:#_x0000_s1415">
                    <w:txbxContent>
                      <w:p w:rsidR="00D3311A" w:rsidRPr="004A7A42" w:rsidRDefault="00D3311A" w:rsidP="00FC4730">
                        <w:pPr>
                          <w:pStyle w:val="Sangradetextonormal"/>
                          <w:spacing w:line="240" w:lineRule="atLeast"/>
                          <w:ind w:left="0"/>
                          <w:rPr>
                            <w:rFonts w:ascii="Times New Roman" w:hAnsi="Times New Roman"/>
                            <w:b/>
                            <w:bCs/>
                            <w:i/>
                            <w:iCs/>
                            <w:sz w:val="22"/>
                            <w:szCs w:val="22"/>
                          </w:rPr>
                        </w:pPr>
                        <w:r w:rsidRPr="004A7A42">
                          <w:rPr>
                            <w:rFonts w:ascii="Times New Roman" w:hAnsi="Times New Roman"/>
                            <w:i/>
                            <w:iCs/>
                            <w:sz w:val="20"/>
                          </w:rPr>
                          <w:t>Fuente y Elaboración:</w:t>
                        </w:r>
                        <w:r w:rsidRPr="004A7A42">
                          <w:rPr>
                            <w:rFonts w:ascii="Times New Roman" w:hAnsi="Times New Roman"/>
                          </w:rPr>
                          <w:t xml:space="preserve"> </w:t>
                        </w:r>
                        <w:r w:rsidRPr="004A7A42">
                          <w:rPr>
                            <w:rFonts w:ascii="Times New Roman" w:hAnsi="Times New Roman"/>
                            <w:i/>
                            <w:iCs/>
                            <w:sz w:val="20"/>
                          </w:rPr>
                          <w:t>Lissette Flores Barcia</w:t>
                        </w:r>
                      </w:p>
                    </w:txbxContent>
                  </v:textbox>
                </v:shape>
                <v:shape id="_x0000_s1416" type="#_x0000_t202" style="position:absolute;left:5424;top:3397;width:1620;height:528" o:regroupid="31" stroked="f">
                  <v:textbox style="mso-next-textbox:#_x0000_s1416">
                    <w:txbxContent>
                      <w:p w:rsidR="00D3311A" w:rsidRPr="00700D1D" w:rsidRDefault="00D3311A" w:rsidP="00FC4730">
                        <w:pPr>
                          <w:spacing w:line="300" w:lineRule="atLeast"/>
                          <w:jc w:val="center"/>
                          <w:rPr>
                            <w:sz w:val="22"/>
                            <w:szCs w:val="22"/>
                          </w:rPr>
                        </w:pPr>
                        <w:r>
                          <w:rPr>
                            <w:b/>
                            <w:bCs/>
                            <w:sz w:val="22"/>
                            <w:szCs w:val="22"/>
                          </w:rPr>
                          <w:t>TABLA 128D</w:t>
                        </w:r>
                      </w:p>
                      <w:p w:rsidR="00D3311A" w:rsidRPr="00700D1D" w:rsidRDefault="00D3311A" w:rsidP="00FC4730">
                        <w:pPr>
                          <w:rPr>
                            <w:sz w:val="22"/>
                            <w:szCs w:val="22"/>
                          </w:rPr>
                        </w:pPr>
                      </w:p>
                    </w:txbxContent>
                  </v:textbox>
                </v:shape>
              </v:group>
              <v:shape id="_x0000_s1432" type="#_x0000_t75" style="position:absolute;left:4594;top:3432;width:4003;height:2071" o:regroupid="69">
                <v:imagedata r:id="rId58" o:title=""/>
              </v:shape>
              <v:shape id="_x0000_s1433" type="#_x0000_t75" style="position:absolute;left:4072;top:5338;width:5056;height:3211" o:regroupid="69">
                <v:imagedata r:id="rId59" o:title=""/>
              </v:shape>
              <v:shape id="_x0000_s1434" type="#_x0000_t75" style="position:absolute;left:3249;top:8339;width:6622;height:5445" o:regroupid="69">
                <v:imagedata r:id="rId60" o:title=""/>
              </v:shape>
            </v:group>
            <v:oval id="_x0000_s1763" style="position:absolute;left:7412;top:9722;width:714;height:1376;rotation:-3008049fd" filled="f"/>
            <v:oval id="_x0000_s1831" style="position:absolute;left:6077;top:9304;width:781;height:1398;rotation:-21271813fd" filled="f"/>
          </v:group>
        </w:pict>
      </w:r>
    </w:p>
    <w:p w:rsidR="000620DF" w:rsidRPr="00060E2F" w:rsidRDefault="000620DF" w:rsidP="00060E2F">
      <w:pPr>
        <w:pStyle w:val="Sangradetextonormal"/>
        <w:spacing w:line="480" w:lineRule="auto"/>
        <w:ind w:left="708"/>
        <w:rPr>
          <w:rFonts w:ascii="Arial" w:hAnsi="Arial" w:cs="Arial"/>
        </w:rPr>
      </w:pPr>
    </w:p>
    <w:p w:rsidR="000620DF" w:rsidRPr="00060E2F" w:rsidRDefault="000620DF" w:rsidP="00060E2F">
      <w:pPr>
        <w:pStyle w:val="Sangradetextonormal"/>
        <w:spacing w:line="480" w:lineRule="auto"/>
        <w:ind w:left="708"/>
        <w:rPr>
          <w:rFonts w:ascii="Arial" w:hAnsi="Arial" w:cs="Arial"/>
        </w:rPr>
      </w:pPr>
    </w:p>
    <w:p w:rsidR="000620DF" w:rsidRPr="00060E2F" w:rsidRDefault="000620DF" w:rsidP="00060E2F">
      <w:pPr>
        <w:pStyle w:val="Sangradetextonormal"/>
        <w:spacing w:line="480" w:lineRule="auto"/>
        <w:ind w:left="708"/>
        <w:rPr>
          <w:rFonts w:ascii="Arial" w:hAnsi="Arial" w:cs="Arial"/>
        </w:rPr>
      </w:pPr>
    </w:p>
    <w:p w:rsidR="000620DF" w:rsidRPr="00060E2F" w:rsidRDefault="000620DF" w:rsidP="00060E2F">
      <w:pPr>
        <w:pStyle w:val="Sangradetextonormal"/>
        <w:spacing w:line="480" w:lineRule="auto"/>
        <w:ind w:left="708"/>
        <w:rPr>
          <w:rFonts w:ascii="Arial" w:hAnsi="Arial" w:cs="Arial"/>
        </w:rPr>
      </w:pPr>
    </w:p>
    <w:p w:rsidR="000620DF" w:rsidRPr="00060E2F" w:rsidRDefault="000620DF" w:rsidP="00060E2F">
      <w:pPr>
        <w:pStyle w:val="Sangradetextonormal"/>
        <w:spacing w:line="480" w:lineRule="auto"/>
        <w:ind w:left="708"/>
        <w:rPr>
          <w:rFonts w:ascii="Arial" w:hAnsi="Arial" w:cs="Arial"/>
        </w:rPr>
      </w:pPr>
    </w:p>
    <w:p w:rsidR="000620DF" w:rsidRPr="00060E2F" w:rsidRDefault="000620DF" w:rsidP="00060E2F">
      <w:pPr>
        <w:pStyle w:val="Sangradetextonormal"/>
        <w:spacing w:line="480" w:lineRule="auto"/>
        <w:ind w:left="708"/>
        <w:rPr>
          <w:rFonts w:ascii="Arial" w:hAnsi="Arial" w:cs="Arial"/>
        </w:rPr>
      </w:pPr>
    </w:p>
    <w:p w:rsidR="00FC4730" w:rsidRPr="00060E2F" w:rsidRDefault="00FC4730" w:rsidP="00060E2F">
      <w:pPr>
        <w:pStyle w:val="Sangradetextonormal"/>
        <w:spacing w:line="480" w:lineRule="auto"/>
        <w:ind w:left="708"/>
        <w:rPr>
          <w:rFonts w:ascii="Arial" w:hAnsi="Arial" w:cs="Arial"/>
        </w:rPr>
      </w:pPr>
    </w:p>
    <w:p w:rsidR="000620DF" w:rsidRPr="00060E2F" w:rsidRDefault="000620DF" w:rsidP="00060E2F">
      <w:pPr>
        <w:pStyle w:val="Sangradetextonormal"/>
        <w:spacing w:line="480" w:lineRule="auto"/>
        <w:ind w:left="708"/>
        <w:rPr>
          <w:rFonts w:ascii="Arial" w:hAnsi="Arial" w:cs="Arial"/>
        </w:rPr>
      </w:pPr>
    </w:p>
    <w:p w:rsidR="000620DF" w:rsidRPr="00060E2F" w:rsidRDefault="000620DF" w:rsidP="00060E2F">
      <w:pPr>
        <w:pStyle w:val="Sangradetextonormal"/>
        <w:spacing w:line="480" w:lineRule="auto"/>
        <w:ind w:left="708"/>
        <w:rPr>
          <w:rFonts w:ascii="Arial" w:hAnsi="Arial" w:cs="Arial"/>
        </w:rPr>
      </w:pPr>
    </w:p>
    <w:p w:rsidR="000620DF" w:rsidRPr="00060E2F" w:rsidRDefault="000620DF" w:rsidP="00060E2F">
      <w:pPr>
        <w:pStyle w:val="Sangradetextonormal"/>
        <w:spacing w:line="480" w:lineRule="auto"/>
        <w:ind w:left="708"/>
        <w:rPr>
          <w:rFonts w:ascii="Arial" w:hAnsi="Arial" w:cs="Arial"/>
        </w:rPr>
      </w:pPr>
    </w:p>
    <w:p w:rsidR="000620DF" w:rsidRPr="00060E2F" w:rsidRDefault="000620DF" w:rsidP="00060E2F">
      <w:pPr>
        <w:pStyle w:val="Sangradetextonormal"/>
        <w:spacing w:line="480" w:lineRule="auto"/>
        <w:ind w:left="708"/>
        <w:rPr>
          <w:rFonts w:ascii="Arial" w:hAnsi="Arial" w:cs="Arial"/>
        </w:rPr>
      </w:pPr>
    </w:p>
    <w:p w:rsidR="000620DF" w:rsidRPr="00060E2F" w:rsidRDefault="000620DF" w:rsidP="00060E2F">
      <w:pPr>
        <w:pStyle w:val="Sangradetextonormal"/>
        <w:spacing w:line="480" w:lineRule="auto"/>
        <w:ind w:left="708"/>
        <w:rPr>
          <w:rFonts w:ascii="Arial" w:hAnsi="Arial" w:cs="Arial"/>
        </w:rPr>
      </w:pPr>
    </w:p>
    <w:p w:rsidR="000620DF" w:rsidRPr="00060E2F" w:rsidRDefault="000620DF" w:rsidP="00060E2F">
      <w:pPr>
        <w:pStyle w:val="Sangradetextonormal"/>
        <w:spacing w:line="480" w:lineRule="auto"/>
        <w:ind w:left="708"/>
        <w:rPr>
          <w:rFonts w:ascii="Arial" w:hAnsi="Arial" w:cs="Arial"/>
        </w:rPr>
      </w:pPr>
    </w:p>
    <w:p w:rsidR="000620DF" w:rsidRPr="00060E2F" w:rsidRDefault="000620DF" w:rsidP="00060E2F">
      <w:pPr>
        <w:pStyle w:val="Sangradetextonormal"/>
        <w:spacing w:line="480" w:lineRule="auto"/>
        <w:ind w:left="708"/>
        <w:rPr>
          <w:rFonts w:ascii="Arial" w:hAnsi="Arial" w:cs="Arial"/>
        </w:rPr>
      </w:pPr>
    </w:p>
    <w:p w:rsidR="000620DF" w:rsidRPr="00060E2F" w:rsidRDefault="000620DF" w:rsidP="00060E2F">
      <w:pPr>
        <w:pStyle w:val="Sangradetextonormal"/>
        <w:spacing w:line="480" w:lineRule="auto"/>
        <w:ind w:left="708"/>
        <w:rPr>
          <w:rFonts w:ascii="Arial" w:hAnsi="Arial" w:cs="Arial"/>
        </w:rPr>
      </w:pPr>
    </w:p>
    <w:p w:rsidR="000620DF" w:rsidRPr="00060E2F" w:rsidRDefault="000620DF" w:rsidP="00060E2F">
      <w:pPr>
        <w:pStyle w:val="Sangradetextonormal"/>
        <w:spacing w:line="480" w:lineRule="auto"/>
        <w:ind w:left="708"/>
        <w:rPr>
          <w:rFonts w:ascii="Arial" w:hAnsi="Arial" w:cs="Arial"/>
        </w:rPr>
      </w:pPr>
    </w:p>
    <w:p w:rsidR="000620DF" w:rsidRPr="00060E2F" w:rsidRDefault="000620DF" w:rsidP="00060E2F">
      <w:pPr>
        <w:pStyle w:val="Sangradetextonormal"/>
        <w:spacing w:line="480" w:lineRule="auto"/>
        <w:ind w:left="708"/>
        <w:rPr>
          <w:rFonts w:ascii="Arial" w:hAnsi="Arial" w:cs="Arial"/>
        </w:rPr>
      </w:pPr>
    </w:p>
    <w:p w:rsidR="000620DF" w:rsidRPr="00060E2F" w:rsidRDefault="000620DF" w:rsidP="00060E2F">
      <w:pPr>
        <w:pStyle w:val="Sangradetextonormal"/>
        <w:spacing w:line="480" w:lineRule="auto"/>
        <w:ind w:left="708"/>
        <w:rPr>
          <w:rFonts w:ascii="Arial" w:hAnsi="Arial" w:cs="Arial"/>
        </w:rPr>
      </w:pPr>
    </w:p>
    <w:p w:rsidR="000620DF" w:rsidRPr="00060E2F" w:rsidRDefault="000620DF" w:rsidP="00060E2F">
      <w:pPr>
        <w:pStyle w:val="Sangradetextonormal"/>
        <w:spacing w:line="480" w:lineRule="auto"/>
        <w:ind w:left="708"/>
        <w:rPr>
          <w:rFonts w:ascii="Arial" w:hAnsi="Arial" w:cs="Arial"/>
        </w:rPr>
      </w:pPr>
    </w:p>
    <w:p w:rsidR="00E542AC" w:rsidRDefault="00E542AC" w:rsidP="00060E2F">
      <w:pPr>
        <w:pStyle w:val="Sangradetextonormal"/>
        <w:spacing w:line="480" w:lineRule="auto"/>
        <w:ind w:left="708"/>
        <w:rPr>
          <w:rFonts w:ascii="Arial" w:hAnsi="Arial" w:cs="Arial"/>
        </w:rPr>
      </w:pPr>
    </w:p>
    <w:p w:rsidR="00E542AC" w:rsidRDefault="00E542AC" w:rsidP="00060E2F">
      <w:pPr>
        <w:pStyle w:val="Sangradetextonormal"/>
        <w:spacing w:line="480" w:lineRule="auto"/>
        <w:ind w:left="708"/>
        <w:rPr>
          <w:rFonts w:ascii="Arial" w:hAnsi="Arial" w:cs="Arial"/>
        </w:rPr>
      </w:pPr>
    </w:p>
    <w:p w:rsidR="00FC4730" w:rsidRPr="00060E2F" w:rsidRDefault="00FC4730" w:rsidP="00060E2F">
      <w:pPr>
        <w:pStyle w:val="Sangradetextonormal"/>
        <w:spacing w:line="480" w:lineRule="auto"/>
        <w:ind w:left="708"/>
        <w:rPr>
          <w:rFonts w:ascii="Arial" w:hAnsi="Arial" w:cs="Arial"/>
        </w:rPr>
      </w:pPr>
      <w:r w:rsidRPr="00060E2F">
        <w:rPr>
          <w:rFonts w:ascii="Arial" w:hAnsi="Arial" w:cs="Arial"/>
        </w:rPr>
        <w:lastRenderedPageBreak/>
        <w:t xml:space="preserve">En la Tabla </w:t>
      </w:r>
      <w:r w:rsidR="00F765D1" w:rsidRPr="00060E2F">
        <w:rPr>
          <w:rFonts w:ascii="Arial" w:hAnsi="Arial" w:cs="Arial"/>
        </w:rPr>
        <w:t>128</w:t>
      </w:r>
      <w:r w:rsidR="00835613">
        <w:rPr>
          <w:rFonts w:ascii="Arial" w:hAnsi="Arial" w:cs="Arial"/>
        </w:rPr>
        <w:t>D</w:t>
      </w:r>
      <w:r w:rsidRPr="00060E2F">
        <w:rPr>
          <w:rFonts w:ascii="Arial" w:hAnsi="Arial" w:cs="Arial"/>
        </w:rPr>
        <w:t xml:space="preserve"> podemos ver el análisis de las frecuencias marginales y cuantificaciones de categorías para cada variable.</w:t>
      </w:r>
    </w:p>
    <w:p w:rsidR="00FC4730" w:rsidRPr="00060E2F" w:rsidRDefault="00FC4730" w:rsidP="00060E2F">
      <w:pPr>
        <w:pStyle w:val="Sangradetextonormal"/>
        <w:spacing w:line="480" w:lineRule="auto"/>
        <w:ind w:left="708"/>
        <w:rPr>
          <w:rFonts w:ascii="Arial" w:hAnsi="Arial" w:cs="Arial"/>
        </w:rPr>
      </w:pPr>
      <w:r w:rsidRPr="00060E2F">
        <w:rPr>
          <w:rFonts w:ascii="Arial" w:hAnsi="Arial" w:cs="Arial"/>
        </w:rPr>
        <w:t>Podemos decir que -0,8</w:t>
      </w:r>
      <w:r w:rsidR="00C531A3" w:rsidRPr="00060E2F">
        <w:rPr>
          <w:rFonts w:ascii="Arial" w:hAnsi="Arial" w:cs="Arial"/>
        </w:rPr>
        <w:t>44</w:t>
      </w:r>
      <w:r w:rsidRPr="00060E2F">
        <w:rPr>
          <w:rFonts w:ascii="Arial" w:hAnsi="Arial" w:cs="Arial"/>
        </w:rPr>
        <w:t xml:space="preserve"> en la variable sexo, para la categoría 1, es la media de las puntuaciones en esta dimensión de las 112 mujeres de la población.  La media de las puntuaciones en la dimensión  2 para la misma categoría 1, es de </w:t>
      </w:r>
      <w:r w:rsidR="00C531A3" w:rsidRPr="00060E2F">
        <w:rPr>
          <w:rFonts w:ascii="Arial" w:hAnsi="Arial" w:cs="Arial"/>
        </w:rPr>
        <w:t>-</w:t>
      </w:r>
      <w:r w:rsidRPr="00060E2F">
        <w:rPr>
          <w:rFonts w:ascii="Arial" w:hAnsi="Arial" w:cs="Arial"/>
        </w:rPr>
        <w:t>0,001.</w:t>
      </w:r>
    </w:p>
    <w:p w:rsidR="00FC4730" w:rsidRPr="00060E2F" w:rsidRDefault="00FC4730" w:rsidP="00060E2F">
      <w:pPr>
        <w:pStyle w:val="Sangradetextonormal"/>
        <w:spacing w:line="480" w:lineRule="auto"/>
        <w:ind w:left="708"/>
        <w:rPr>
          <w:rFonts w:ascii="Arial" w:hAnsi="Arial" w:cs="Arial"/>
        </w:rPr>
      </w:pPr>
      <w:r w:rsidRPr="00060E2F">
        <w:rPr>
          <w:rFonts w:ascii="Arial" w:hAnsi="Arial" w:cs="Arial"/>
        </w:rPr>
        <w:t xml:space="preserve">Para </w:t>
      </w:r>
      <w:smartTag w:uri="urn:schemas-microsoft-com:office:smarttags" w:element="PersonName">
        <w:smartTagPr>
          <w:attr w:name="ProductID" w:val="la Categor￭a"/>
        </w:smartTagPr>
        <w:r w:rsidRPr="00060E2F">
          <w:rPr>
            <w:rFonts w:ascii="Arial" w:hAnsi="Arial" w:cs="Arial"/>
          </w:rPr>
          <w:t>la Categoría</w:t>
        </w:r>
      </w:smartTag>
      <w:r w:rsidRPr="00060E2F">
        <w:rPr>
          <w:rFonts w:ascii="Arial" w:hAnsi="Arial" w:cs="Arial"/>
        </w:rPr>
        <w:t xml:space="preserve"> 2, la media de las puntuaciones para la dimensión 1 es de 0,7</w:t>
      </w:r>
      <w:r w:rsidR="00C531A3" w:rsidRPr="00060E2F">
        <w:rPr>
          <w:rFonts w:ascii="Arial" w:hAnsi="Arial" w:cs="Arial"/>
        </w:rPr>
        <w:t>75</w:t>
      </w:r>
      <w:r w:rsidRPr="00060E2F">
        <w:rPr>
          <w:rFonts w:ascii="Arial" w:hAnsi="Arial" w:cs="Arial"/>
        </w:rPr>
        <w:t>, de los 122 hombres de la población. Así mismo para la dimensión 2 la m</w:t>
      </w:r>
      <w:r w:rsidR="00C531A3" w:rsidRPr="00060E2F">
        <w:rPr>
          <w:rFonts w:ascii="Arial" w:hAnsi="Arial" w:cs="Arial"/>
        </w:rPr>
        <w:t xml:space="preserve">edia de las puntuaciones es de </w:t>
      </w:r>
      <w:r w:rsidRPr="00060E2F">
        <w:rPr>
          <w:rFonts w:ascii="Arial" w:hAnsi="Arial" w:cs="Arial"/>
        </w:rPr>
        <w:t>0,001.</w:t>
      </w:r>
    </w:p>
    <w:p w:rsidR="00FC4730" w:rsidRPr="00060E2F" w:rsidRDefault="00FC4730" w:rsidP="00060E2F">
      <w:pPr>
        <w:pStyle w:val="Sangradetextonormal"/>
        <w:spacing w:line="480" w:lineRule="auto"/>
        <w:ind w:left="708"/>
        <w:rPr>
          <w:rFonts w:ascii="Arial" w:hAnsi="Arial" w:cs="Arial"/>
        </w:rPr>
      </w:pPr>
      <w:r w:rsidRPr="00060E2F">
        <w:rPr>
          <w:rFonts w:ascii="Arial" w:hAnsi="Arial" w:cs="Arial"/>
        </w:rPr>
        <w:t xml:space="preserve">Para la variable </w:t>
      </w:r>
      <w:r w:rsidR="00C531A3" w:rsidRPr="00060E2F">
        <w:rPr>
          <w:rFonts w:ascii="Arial" w:hAnsi="Arial" w:cs="Arial"/>
        </w:rPr>
        <w:t>PRG</w:t>
      </w:r>
      <w:r w:rsidRPr="00060E2F">
        <w:rPr>
          <w:rFonts w:ascii="Arial" w:hAnsi="Arial" w:cs="Arial"/>
        </w:rPr>
        <w:t xml:space="preserve">_PREF, vemos que se detallan las medias de las puntuaciones de cada categoría y dimensión.  Ver Tabla </w:t>
      </w:r>
      <w:r w:rsidR="00F765D1" w:rsidRPr="00060E2F">
        <w:rPr>
          <w:rFonts w:ascii="Arial" w:hAnsi="Arial" w:cs="Arial"/>
        </w:rPr>
        <w:t>128</w:t>
      </w:r>
      <w:r w:rsidR="00835613">
        <w:rPr>
          <w:rFonts w:ascii="Arial" w:hAnsi="Arial" w:cs="Arial"/>
        </w:rPr>
        <w:t>D</w:t>
      </w:r>
      <w:r w:rsidRPr="00060E2F">
        <w:rPr>
          <w:rFonts w:ascii="Arial" w:hAnsi="Arial" w:cs="Arial"/>
        </w:rPr>
        <w:t>.</w:t>
      </w:r>
    </w:p>
    <w:p w:rsidR="00FA3788" w:rsidRDefault="00FA3788" w:rsidP="00FA3788">
      <w:pPr>
        <w:pStyle w:val="Sangradetextonormal"/>
        <w:spacing w:line="480" w:lineRule="auto"/>
        <w:ind w:left="708"/>
        <w:rPr>
          <w:rFonts w:ascii="Arial" w:hAnsi="Arial" w:cs="Arial"/>
        </w:rPr>
      </w:pPr>
      <w:r>
        <w:rPr>
          <w:rFonts w:ascii="Arial" w:hAnsi="Arial" w:cs="Arial"/>
        </w:rPr>
        <w:t>En el gráfico de la TABLA</w:t>
      </w:r>
      <w:r w:rsidR="00AF4C76">
        <w:rPr>
          <w:rFonts w:ascii="Arial" w:hAnsi="Arial" w:cs="Arial"/>
        </w:rPr>
        <w:t xml:space="preserve"> 128</w:t>
      </w:r>
      <w:r w:rsidR="008300CD">
        <w:rPr>
          <w:rFonts w:ascii="Arial" w:hAnsi="Arial" w:cs="Arial"/>
        </w:rPr>
        <w:t>D</w:t>
      </w:r>
      <w:r>
        <w:rPr>
          <w:rFonts w:ascii="Arial" w:hAnsi="Arial" w:cs="Arial"/>
        </w:rPr>
        <w:t xml:space="preserve"> vemos las cuantificaciones, y la relación entre las variables. Notamos que sexo masculino está más relacionado con </w:t>
      </w:r>
      <w:r w:rsidR="009B2620">
        <w:rPr>
          <w:rFonts w:ascii="Arial" w:hAnsi="Arial" w:cs="Arial"/>
        </w:rPr>
        <w:t>los programas culturales y deportivos, y noticieros y periodísticos</w:t>
      </w:r>
      <w:r w:rsidR="008555D5">
        <w:rPr>
          <w:rFonts w:ascii="Arial" w:hAnsi="Arial" w:cs="Arial"/>
        </w:rPr>
        <w:t>; mientras que el sexo femenino está más relacionado con los programas musicales y de concursos/variados.</w:t>
      </w:r>
    </w:p>
    <w:p w:rsidR="007C3CF0" w:rsidRDefault="007C3CF0" w:rsidP="00060E2F">
      <w:pPr>
        <w:pStyle w:val="Sangradetextonormal"/>
        <w:spacing w:line="480" w:lineRule="auto"/>
        <w:ind w:left="708"/>
        <w:rPr>
          <w:rFonts w:ascii="Arial" w:hAnsi="Arial" w:cs="Arial"/>
        </w:rPr>
      </w:pPr>
    </w:p>
    <w:p w:rsidR="00FC4730" w:rsidRDefault="00FC4730" w:rsidP="00060E2F">
      <w:pPr>
        <w:pStyle w:val="Sangradetextonormal"/>
        <w:spacing w:line="480" w:lineRule="auto"/>
        <w:ind w:left="708"/>
        <w:rPr>
          <w:rFonts w:ascii="Arial" w:hAnsi="Arial" w:cs="Arial"/>
        </w:rPr>
      </w:pPr>
      <w:r w:rsidRPr="00060E2F">
        <w:rPr>
          <w:rFonts w:ascii="Arial" w:hAnsi="Arial" w:cs="Arial"/>
        </w:rPr>
        <w:t xml:space="preserve">El Gráfico </w:t>
      </w:r>
      <w:r w:rsidR="002D2838">
        <w:rPr>
          <w:rFonts w:ascii="Arial" w:hAnsi="Arial" w:cs="Arial"/>
        </w:rPr>
        <w:t>5.3</w:t>
      </w:r>
      <w:r w:rsidRPr="00060E2F">
        <w:rPr>
          <w:rFonts w:ascii="Arial" w:hAnsi="Arial" w:cs="Arial"/>
        </w:rPr>
        <w:t xml:space="preserve"> agrupa los individuos de la muestra de acuerdo con sus puntuaciones en ambas dimensiones.</w:t>
      </w:r>
    </w:p>
    <w:p w:rsidR="00AF4C76" w:rsidRDefault="00AF4C76" w:rsidP="00060E2F">
      <w:pPr>
        <w:pStyle w:val="Sangradetextonormal"/>
        <w:spacing w:line="480" w:lineRule="auto"/>
        <w:ind w:left="708"/>
        <w:rPr>
          <w:rFonts w:ascii="Arial" w:hAnsi="Arial" w:cs="Arial"/>
        </w:rPr>
      </w:pPr>
    </w:p>
    <w:p w:rsidR="00AF4C76" w:rsidRDefault="00AF4C76" w:rsidP="00060E2F">
      <w:pPr>
        <w:pStyle w:val="Sangradetextonormal"/>
        <w:spacing w:line="480" w:lineRule="auto"/>
        <w:ind w:left="708"/>
        <w:rPr>
          <w:rFonts w:ascii="Arial" w:hAnsi="Arial" w:cs="Arial"/>
        </w:rPr>
      </w:pPr>
    </w:p>
    <w:p w:rsidR="00AF4C76" w:rsidRPr="00060E2F" w:rsidRDefault="00AF4C76" w:rsidP="00060E2F">
      <w:pPr>
        <w:pStyle w:val="Sangradetextonormal"/>
        <w:spacing w:line="480" w:lineRule="auto"/>
        <w:ind w:left="708"/>
        <w:rPr>
          <w:rFonts w:ascii="Arial" w:hAnsi="Arial" w:cs="Arial"/>
        </w:rPr>
      </w:pPr>
    </w:p>
    <w:p w:rsidR="00FC4730" w:rsidRPr="00060E2F" w:rsidRDefault="00A95929" w:rsidP="00060E2F">
      <w:pPr>
        <w:pStyle w:val="Sangradetextonormal"/>
        <w:spacing w:line="480" w:lineRule="auto"/>
        <w:ind w:left="708"/>
        <w:rPr>
          <w:rFonts w:ascii="Arial" w:hAnsi="Arial" w:cs="Arial"/>
        </w:rPr>
      </w:pPr>
      <w:r>
        <w:rPr>
          <w:rFonts w:ascii="Arial" w:hAnsi="Arial" w:cs="Arial"/>
          <w:noProof/>
        </w:rPr>
        <w:lastRenderedPageBreak/>
        <w:pict>
          <v:group id="_x0000_s1764" style="position:absolute;left:0;text-align:left;margin-left:60.8pt;margin-top:16.8pt;width:315pt;height:297pt;z-index:251639296" coordorigin="3504,3417" coordsize="6300,5691">
            <v:shape id="_x0000_s1419" type="#_x0000_t202" style="position:absolute;left:5674;top:3498;width:1980;height:511" o:regroupid="31" stroked="f">
              <v:textbox>
                <w:txbxContent>
                  <w:p w:rsidR="00D3311A" w:rsidRPr="00700D1D" w:rsidRDefault="00D3311A" w:rsidP="00FC4730">
                    <w:pPr>
                      <w:spacing w:line="300" w:lineRule="atLeast"/>
                      <w:jc w:val="center"/>
                      <w:rPr>
                        <w:sz w:val="22"/>
                        <w:szCs w:val="22"/>
                      </w:rPr>
                    </w:pPr>
                    <w:r w:rsidRPr="00700D1D">
                      <w:rPr>
                        <w:b/>
                        <w:bCs/>
                        <w:sz w:val="22"/>
                        <w:szCs w:val="22"/>
                      </w:rPr>
                      <w:t xml:space="preserve">GRAFICO </w:t>
                    </w:r>
                    <w:r>
                      <w:rPr>
                        <w:b/>
                        <w:bCs/>
                        <w:sz w:val="22"/>
                        <w:szCs w:val="22"/>
                      </w:rPr>
                      <w:t>5.3</w:t>
                    </w:r>
                  </w:p>
                  <w:p w:rsidR="00D3311A" w:rsidRPr="00700D1D" w:rsidRDefault="00D3311A" w:rsidP="00FC4730">
                    <w:pPr>
                      <w:rPr>
                        <w:sz w:val="22"/>
                        <w:szCs w:val="22"/>
                      </w:rPr>
                    </w:pPr>
                  </w:p>
                </w:txbxContent>
              </v:textbox>
            </v:shape>
            <v:shape id="_x0000_s1420" type="#_x0000_t202" style="position:absolute;left:3752;top:8655;width:4320;height:341" o:regroupid="31" stroked="f">
              <v:textbox>
                <w:txbxContent>
                  <w:p w:rsidR="00D3311A" w:rsidRPr="004A7A42" w:rsidRDefault="00D3311A" w:rsidP="00FC4730">
                    <w:pPr>
                      <w:pStyle w:val="Sangradetextonormal"/>
                      <w:spacing w:line="240" w:lineRule="atLeast"/>
                      <w:ind w:left="0"/>
                      <w:rPr>
                        <w:rFonts w:ascii="Times New Roman" w:hAnsi="Times New Roman"/>
                        <w:b/>
                        <w:bCs/>
                        <w:i/>
                        <w:iCs/>
                        <w:sz w:val="22"/>
                        <w:szCs w:val="22"/>
                      </w:rPr>
                    </w:pPr>
                    <w:r w:rsidRPr="004A7A42">
                      <w:rPr>
                        <w:rFonts w:ascii="Times New Roman" w:hAnsi="Times New Roman"/>
                        <w:i/>
                        <w:iCs/>
                        <w:sz w:val="20"/>
                      </w:rPr>
                      <w:t>Fuente y Elaboración:</w:t>
                    </w:r>
                    <w:r w:rsidRPr="004A7A42">
                      <w:rPr>
                        <w:rFonts w:ascii="Times New Roman" w:hAnsi="Times New Roman"/>
                      </w:rPr>
                      <w:t xml:space="preserve"> </w:t>
                    </w:r>
                    <w:r w:rsidRPr="004A7A42">
                      <w:rPr>
                        <w:rFonts w:ascii="Times New Roman" w:hAnsi="Times New Roman"/>
                        <w:i/>
                        <w:iCs/>
                        <w:sz w:val="20"/>
                      </w:rPr>
                      <w:t>Lissette Flores Barcia</w:t>
                    </w:r>
                  </w:p>
                  <w:p w:rsidR="00D3311A" w:rsidRDefault="00D3311A" w:rsidP="00FC4730"/>
                </w:txbxContent>
              </v:textbox>
            </v:shape>
            <v:rect id="_x0000_s1421" style="position:absolute;left:3504;top:3417;width:6300;height:5691" o:regroupid="31" filled="f"/>
            <v:shape id="_x0000_s1440" type="#_x0000_t75" style="position:absolute;left:3511;top:3853;width:6004;height:4804">
              <v:imagedata r:id="rId61" o:title=""/>
            </v:shape>
          </v:group>
        </w:pict>
      </w:r>
    </w:p>
    <w:p w:rsidR="00FC4730" w:rsidRPr="00060E2F" w:rsidRDefault="00FC4730" w:rsidP="00060E2F">
      <w:pPr>
        <w:pStyle w:val="Sangradetextonormal"/>
        <w:spacing w:line="480" w:lineRule="auto"/>
        <w:ind w:left="708"/>
        <w:rPr>
          <w:rFonts w:ascii="Arial" w:hAnsi="Arial" w:cs="Arial"/>
        </w:rPr>
      </w:pPr>
    </w:p>
    <w:p w:rsidR="00FC4730" w:rsidRPr="00060E2F" w:rsidRDefault="00FC4730" w:rsidP="00060E2F">
      <w:pPr>
        <w:pStyle w:val="Sangradetextonormal"/>
        <w:spacing w:line="480" w:lineRule="auto"/>
        <w:ind w:left="708"/>
        <w:rPr>
          <w:rFonts w:ascii="Arial" w:hAnsi="Arial" w:cs="Arial"/>
        </w:rPr>
      </w:pPr>
    </w:p>
    <w:p w:rsidR="00FC4730" w:rsidRPr="00060E2F" w:rsidRDefault="00FC4730" w:rsidP="00060E2F">
      <w:pPr>
        <w:pStyle w:val="Sangradetextonormal"/>
        <w:spacing w:line="480" w:lineRule="auto"/>
        <w:ind w:left="708"/>
        <w:rPr>
          <w:rFonts w:ascii="Arial" w:hAnsi="Arial" w:cs="Arial"/>
        </w:rPr>
      </w:pPr>
    </w:p>
    <w:p w:rsidR="00FC4730" w:rsidRPr="00060E2F" w:rsidRDefault="00FC4730" w:rsidP="00060E2F">
      <w:pPr>
        <w:pStyle w:val="Sangradetextonormal"/>
        <w:spacing w:line="480" w:lineRule="auto"/>
        <w:ind w:left="708"/>
        <w:rPr>
          <w:rFonts w:ascii="Arial" w:hAnsi="Arial" w:cs="Arial"/>
        </w:rPr>
      </w:pPr>
    </w:p>
    <w:p w:rsidR="00FC4730" w:rsidRPr="00060E2F" w:rsidRDefault="00FC4730" w:rsidP="00060E2F">
      <w:pPr>
        <w:pStyle w:val="Sangradetextonormal"/>
        <w:spacing w:line="480" w:lineRule="auto"/>
        <w:ind w:left="708"/>
        <w:rPr>
          <w:rFonts w:ascii="Arial" w:hAnsi="Arial" w:cs="Arial"/>
        </w:rPr>
      </w:pPr>
    </w:p>
    <w:p w:rsidR="00FC4730" w:rsidRPr="00060E2F" w:rsidRDefault="00FC4730" w:rsidP="00060E2F">
      <w:pPr>
        <w:pStyle w:val="Sangradetextonormal"/>
        <w:spacing w:line="480" w:lineRule="auto"/>
        <w:ind w:left="708"/>
        <w:rPr>
          <w:rFonts w:ascii="Arial" w:hAnsi="Arial" w:cs="Arial"/>
        </w:rPr>
      </w:pPr>
    </w:p>
    <w:p w:rsidR="00FC4730" w:rsidRPr="00060E2F" w:rsidRDefault="00FC4730" w:rsidP="00A95929">
      <w:pPr>
        <w:pStyle w:val="Sangradetextonormal"/>
        <w:spacing w:line="240" w:lineRule="atLeast"/>
        <w:ind w:left="357"/>
        <w:rPr>
          <w:rFonts w:ascii="Arial" w:hAnsi="Arial" w:cs="Arial"/>
          <w:b/>
          <w:bCs/>
          <w:i/>
          <w:iCs/>
          <w:highlight w:val="cyan"/>
        </w:rPr>
      </w:pPr>
    </w:p>
    <w:p w:rsidR="00FC4730" w:rsidRPr="00060E2F" w:rsidRDefault="00FC4730" w:rsidP="00A95929">
      <w:pPr>
        <w:pStyle w:val="Sangradetextonormal"/>
        <w:spacing w:line="240" w:lineRule="atLeast"/>
        <w:ind w:left="357"/>
        <w:rPr>
          <w:rFonts w:ascii="Arial" w:hAnsi="Arial" w:cs="Arial"/>
          <w:b/>
          <w:bCs/>
          <w:i/>
          <w:iCs/>
          <w:highlight w:val="cyan"/>
        </w:rPr>
      </w:pPr>
    </w:p>
    <w:p w:rsidR="00FC4730" w:rsidRPr="00060E2F" w:rsidRDefault="00FC4730" w:rsidP="00A95929">
      <w:pPr>
        <w:pStyle w:val="Sangradetextonormal"/>
        <w:spacing w:line="240" w:lineRule="atLeast"/>
        <w:ind w:left="357"/>
        <w:rPr>
          <w:rFonts w:ascii="Arial" w:hAnsi="Arial" w:cs="Arial"/>
          <w:b/>
          <w:bCs/>
          <w:i/>
          <w:iCs/>
          <w:highlight w:val="cyan"/>
        </w:rPr>
      </w:pPr>
    </w:p>
    <w:p w:rsidR="00A95929" w:rsidRDefault="00A95929" w:rsidP="00A95929">
      <w:pPr>
        <w:pStyle w:val="Sangradetextonormal"/>
        <w:spacing w:line="480" w:lineRule="auto"/>
        <w:ind w:left="708"/>
        <w:rPr>
          <w:rFonts w:ascii="Arial" w:hAnsi="Arial" w:cs="Arial"/>
        </w:rPr>
      </w:pPr>
    </w:p>
    <w:p w:rsidR="00A95929" w:rsidRDefault="00A95929" w:rsidP="00A95929">
      <w:pPr>
        <w:pStyle w:val="Sangradetextonormal"/>
        <w:spacing w:line="480" w:lineRule="auto"/>
        <w:ind w:left="708"/>
        <w:rPr>
          <w:rFonts w:ascii="Arial" w:hAnsi="Arial" w:cs="Arial"/>
        </w:rPr>
      </w:pPr>
    </w:p>
    <w:p w:rsidR="00A95929" w:rsidRDefault="00A95929" w:rsidP="00A95929">
      <w:pPr>
        <w:pStyle w:val="Sangradetextonormal"/>
        <w:spacing w:line="480" w:lineRule="auto"/>
        <w:ind w:left="708"/>
        <w:rPr>
          <w:rFonts w:ascii="Arial" w:hAnsi="Arial" w:cs="Arial"/>
        </w:rPr>
      </w:pPr>
    </w:p>
    <w:p w:rsidR="00A95929" w:rsidRDefault="00A95929" w:rsidP="00A95929">
      <w:pPr>
        <w:pStyle w:val="Sangradetextonormal"/>
        <w:spacing w:line="480" w:lineRule="auto"/>
        <w:ind w:left="708"/>
        <w:rPr>
          <w:rFonts w:ascii="Arial" w:hAnsi="Arial" w:cs="Arial"/>
        </w:rPr>
      </w:pPr>
    </w:p>
    <w:p w:rsidR="00A95929" w:rsidRPr="005638F2" w:rsidRDefault="00A95929" w:rsidP="00A95929">
      <w:pPr>
        <w:pStyle w:val="Sangradetextonormal"/>
        <w:spacing w:line="480" w:lineRule="auto"/>
        <w:ind w:left="708"/>
        <w:rPr>
          <w:rFonts w:ascii="Arial" w:hAnsi="Arial" w:cs="Arial"/>
        </w:rPr>
      </w:pPr>
      <w:r>
        <w:rPr>
          <w:rFonts w:ascii="Arial" w:hAnsi="Arial" w:cs="Arial"/>
        </w:rPr>
        <w:t xml:space="preserve">Los girasoles </w:t>
      </w:r>
      <w:r w:rsidR="00AF4C76">
        <w:rPr>
          <w:rFonts w:ascii="Arial" w:hAnsi="Arial" w:cs="Arial"/>
        </w:rPr>
        <w:t xml:space="preserve">representan la concentración </w:t>
      </w:r>
      <w:r>
        <w:rPr>
          <w:rFonts w:ascii="Arial" w:hAnsi="Arial" w:cs="Arial"/>
        </w:rPr>
        <w:t>de individuos y cada pétalo es un número determinado de individuos.</w:t>
      </w:r>
    </w:p>
    <w:p w:rsidR="00FC4730" w:rsidRPr="00060E2F" w:rsidRDefault="00FC4730" w:rsidP="00060E2F">
      <w:pPr>
        <w:pStyle w:val="Sangradetextonormal"/>
        <w:spacing w:line="480" w:lineRule="auto"/>
        <w:rPr>
          <w:rFonts w:ascii="Arial" w:hAnsi="Arial" w:cs="Arial"/>
          <w:b/>
          <w:bCs/>
          <w:i/>
          <w:iCs/>
          <w:highlight w:val="cyan"/>
        </w:rPr>
      </w:pPr>
    </w:p>
    <w:p w:rsidR="007A7029" w:rsidRPr="00060E2F" w:rsidRDefault="00A95929" w:rsidP="00060E2F">
      <w:pPr>
        <w:pStyle w:val="Sangradetextonormal"/>
        <w:numPr>
          <w:ilvl w:val="0"/>
          <w:numId w:val="3"/>
        </w:numPr>
        <w:spacing w:line="480" w:lineRule="auto"/>
        <w:rPr>
          <w:rFonts w:ascii="Arial" w:hAnsi="Arial" w:cs="Arial"/>
          <w:b/>
          <w:bCs/>
          <w:i/>
          <w:iCs/>
        </w:rPr>
      </w:pPr>
      <w:r>
        <w:rPr>
          <w:rFonts w:ascii="Arial" w:hAnsi="Arial" w:cs="Arial"/>
          <w:b/>
          <w:bCs/>
          <w:i/>
          <w:iCs/>
        </w:rPr>
        <w:br w:type="page"/>
      </w:r>
      <w:r w:rsidR="007A7029" w:rsidRPr="00060E2F">
        <w:rPr>
          <w:rFonts w:ascii="Arial" w:hAnsi="Arial" w:cs="Arial"/>
          <w:b/>
          <w:bCs/>
          <w:i/>
          <w:iCs/>
        </w:rPr>
        <w:lastRenderedPageBreak/>
        <w:t>Sexo del estudiante y Sección del periódico que lee con frecuencia</w:t>
      </w:r>
    </w:p>
    <w:p w:rsidR="001A1E9C" w:rsidRPr="00060E2F" w:rsidRDefault="001A1E9C" w:rsidP="00060E2F">
      <w:pPr>
        <w:spacing w:line="480" w:lineRule="auto"/>
        <w:ind w:left="1080"/>
        <w:jc w:val="center"/>
        <w:rPr>
          <w:rFonts w:ascii="Arial" w:hAnsi="Arial" w:cs="Arial"/>
        </w:rPr>
      </w:pPr>
      <w:r w:rsidRPr="00060E2F">
        <w:rPr>
          <w:rFonts w:ascii="Arial" w:hAnsi="Arial" w:cs="Arial"/>
          <w:position w:val="-12"/>
        </w:rPr>
        <w:object w:dxaOrig="360" w:dyaOrig="360">
          <v:shape id="_x0000_i1045" type="#_x0000_t75" style="width:18pt;height:19.5pt" o:ole="">
            <v:imagedata r:id="rId11" o:title=""/>
          </v:shape>
          <o:OLEObject Type="Embed" ProgID="Equation.3" ShapeID="_x0000_i1045" DrawAspect="Content" ObjectID="_1307523162" r:id="rId62"/>
        </w:object>
      </w:r>
      <w:r w:rsidRPr="00060E2F">
        <w:rPr>
          <w:rFonts w:ascii="Arial" w:hAnsi="Arial" w:cs="Arial"/>
        </w:rPr>
        <w:t>:  Sexo del estudiante es independiente a la sección del Periódico que lee con frecuencia</w:t>
      </w:r>
    </w:p>
    <w:p w:rsidR="001A1E9C" w:rsidRPr="00060E2F" w:rsidRDefault="001A1E9C" w:rsidP="00060E2F">
      <w:pPr>
        <w:spacing w:line="480" w:lineRule="auto"/>
        <w:ind w:left="1080"/>
        <w:jc w:val="center"/>
        <w:rPr>
          <w:rFonts w:ascii="Arial" w:hAnsi="Arial" w:cs="Arial"/>
        </w:rPr>
      </w:pPr>
      <w:r w:rsidRPr="00060E2F">
        <w:rPr>
          <w:rFonts w:ascii="Arial" w:hAnsi="Arial" w:cs="Arial"/>
        </w:rPr>
        <w:t>Vs</w:t>
      </w:r>
    </w:p>
    <w:p w:rsidR="001A1E9C" w:rsidRPr="00060E2F" w:rsidRDefault="001A1E9C" w:rsidP="00060E2F">
      <w:pPr>
        <w:spacing w:line="480" w:lineRule="auto"/>
        <w:ind w:left="1080"/>
        <w:jc w:val="center"/>
        <w:rPr>
          <w:rFonts w:ascii="Arial" w:hAnsi="Arial" w:cs="Arial"/>
        </w:rPr>
      </w:pPr>
      <w:r w:rsidRPr="00060E2F">
        <w:rPr>
          <w:rFonts w:ascii="Arial" w:hAnsi="Arial" w:cs="Arial"/>
          <w:position w:val="-10"/>
        </w:rPr>
        <w:object w:dxaOrig="320" w:dyaOrig="340">
          <v:shape id="_x0000_i1046" type="#_x0000_t75" style="width:15.75pt;height:17.25pt" o:ole="">
            <v:imagedata r:id="rId13" o:title=""/>
          </v:shape>
          <o:OLEObject Type="Embed" ProgID="Equation.3" ShapeID="_x0000_i1046" DrawAspect="Content" ObjectID="_1307523163" r:id="rId63"/>
        </w:object>
      </w:r>
      <w:r w:rsidRPr="00060E2F">
        <w:rPr>
          <w:rFonts w:ascii="Arial" w:hAnsi="Arial" w:cs="Arial"/>
        </w:rPr>
        <w:t>:  Sexo y Sección del Periódico que lee con frecuencia no son independientes</w:t>
      </w:r>
    </w:p>
    <w:p w:rsidR="001A1E9C" w:rsidRPr="00060E2F" w:rsidRDefault="001A1E9C"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08"/>
        <w:rPr>
          <w:rFonts w:ascii="Arial" w:hAnsi="Arial" w:cs="Arial"/>
        </w:rPr>
      </w:pPr>
      <w:r w:rsidRPr="00060E2F">
        <w:rPr>
          <w:rFonts w:ascii="Arial" w:hAnsi="Arial" w:cs="Arial"/>
        </w:rPr>
        <w:t xml:space="preserve">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AA33F8" w:rsidRPr="00060E2F">
        <w:rPr>
          <w:rFonts w:ascii="Arial" w:hAnsi="Arial" w:cs="Arial"/>
        </w:rPr>
        <w:t>129</w:t>
      </w:r>
      <w:r w:rsidRPr="00060E2F">
        <w:rPr>
          <w:rFonts w:ascii="Arial" w:hAnsi="Arial" w:cs="Arial"/>
        </w:rPr>
        <w:t xml:space="preserve"> </w:t>
      </w:r>
      <w:r w:rsidR="00D51EB5" w:rsidRPr="00060E2F">
        <w:rPr>
          <w:rFonts w:ascii="Arial" w:hAnsi="Arial" w:cs="Arial"/>
        </w:rPr>
        <w:t xml:space="preserve">notamos </w:t>
      </w:r>
      <w:r w:rsidRPr="00060E2F">
        <w:rPr>
          <w:rFonts w:ascii="Arial" w:hAnsi="Arial" w:cs="Arial"/>
        </w:rPr>
        <w:t>que de los 234 estudiantes registrados en Ingeniería en Estadística Informática en el término 2 del año 2004, son 58 los que prefirieron la sección de Política, donde 25 son del sexo femenino y 33 son del sexo masculino; mientras que la sección Internacional solamente la prefieren 11 estudiantes, donde 3 son del sexo femenino y 8 del sexo masculino.</w:t>
      </w:r>
    </w:p>
    <w:p w:rsidR="006E096D" w:rsidRPr="00060E2F" w:rsidRDefault="007A7029" w:rsidP="00060E2F">
      <w:pPr>
        <w:pStyle w:val="Sangradetextonormal"/>
        <w:spacing w:line="480" w:lineRule="auto"/>
        <w:ind w:left="708"/>
        <w:rPr>
          <w:rFonts w:ascii="Arial" w:hAnsi="Arial" w:cs="Arial"/>
        </w:rPr>
      </w:pPr>
      <w:r w:rsidRPr="00060E2F">
        <w:rPr>
          <w:rFonts w:ascii="Arial" w:hAnsi="Arial" w:cs="Arial"/>
        </w:rPr>
        <w:t xml:space="preserve">La sección Social la prefirieron 46 estudiantes, donde 36 fueron del sexo femenino y 10 del sexo masculino.   </w:t>
      </w:r>
    </w:p>
    <w:p w:rsidR="006E096D" w:rsidRPr="00060E2F" w:rsidRDefault="007A7029" w:rsidP="00060E2F">
      <w:pPr>
        <w:pStyle w:val="Sangradetextonormal"/>
        <w:spacing w:line="480" w:lineRule="auto"/>
        <w:ind w:left="708"/>
        <w:rPr>
          <w:rFonts w:ascii="Arial" w:hAnsi="Arial" w:cs="Arial"/>
        </w:rPr>
      </w:pPr>
      <w:r w:rsidRPr="00060E2F">
        <w:rPr>
          <w:rFonts w:ascii="Arial" w:hAnsi="Arial" w:cs="Arial"/>
        </w:rPr>
        <w:t xml:space="preserve">La sección Local tuvo 24 estudiantes, donde 15 fueron del sexo femenino y 9 del masculino.  </w:t>
      </w:r>
    </w:p>
    <w:p w:rsidR="007A7029" w:rsidRPr="00060E2F" w:rsidRDefault="007A7029" w:rsidP="00060E2F">
      <w:pPr>
        <w:pStyle w:val="Sangradetextonormal"/>
        <w:spacing w:line="480" w:lineRule="auto"/>
        <w:ind w:left="708"/>
        <w:rPr>
          <w:rFonts w:ascii="Arial" w:hAnsi="Arial" w:cs="Arial"/>
        </w:rPr>
      </w:pPr>
      <w:r w:rsidRPr="00060E2F">
        <w:rPr>
          <w:rFonts w:ascii="Arial" w:hAnsi="Arial" w:cs="Arial"/>
        </w:rPr>
        <w:t>La sección deportiva fue más escogida por los del sexo masculino, siendo una cantidad de 39, mientras que del sexo femenino solo hubieron 2.</w:t>
      </w:r>
    </w:p>
    <w:p w:rsidR="007A7029" w:rsidRPr="00060E2F" w:rsidRDefault="007A7029" w:rsidP="00060E2F">
      <w:pPr>
        <w:pStyle w:val="Sangradetextonormal"/>
        <w:spacing w:line="480" w:lineRule="auto"/>
        <w:ind w:left="708"/>
        <w:rPr>
          <w:rFonts w:ascii="Arial" w:hAnsi="Arial" w:cs="Arial"/>
        </w:rPr>
      </w:pPr>
      <w:r w:rsidRPr="00060E2F">
        <w:rPr>
          <w:rFonts w:ascii="Arial" w:hAnsi="Arial" w:cs="Arial"/>
        </w:rPr>
        <w:lastRenderedPageBreak/>
        <w:t>Para los Avisos clasificados fuero 26 estudiantes los que escogieron esta opción, donde 16 fueron del sexo femenino y 20 del sexo masculino.</w:t>
      </w:r>
    </w:p>
    <w:p w:rsidR="006E096D" w:rsidRPr="00060E2F" w:rsidRDefault="00A95929" w:rsidP="00060E2F">
      <w:pPr>
        <w:pStyle w:val="Sangradetextonormal"/>
        <w:spacing w:line="480" w:lineRule="auto"/>
        <w:ind w:left="708"/>
        <w:rPr>
          <w:rFonts w:ascii="Arial" w:hAnsi="Arial" w:cs="Arial"/>
        </w:rPr>
      </w:pPr>
      <w:r w:rsidRPr="00060E2F">
        <w:rPr>
          <w:rFonts w:ascii="Arial" w:hAnsi="Arial" w:cs="Arial"/>
          <w:noProof/>
        </w:rPr>
        <w:pict>
          <v:group id="_x0000_s1132" style="position:absolute;left:0;text-align:left;margin-left:45pt;margin-top:7.2pt;width:351pt;height:399.7pt;z-index:251612672" coordorigin="2445,1021" coordsize="7020,7920">
            <v:shape id="_x0000_s1133" type="#_x0000_t202" style="position:absolute;left:5223;top:1021;width:1440;height:360" stroked="f">
              <v:textbox style="mso-next-textbox:#_x0000_s1133">
                <w:txbxContent>
                  <w:p w:rsidR="00D3311A" w:rsidRPr="00700D1D" w:rsidRDefault="00D3311A">
                    <w:pPr>
                      <w:rPr>
                        <w:sz w:val="22"/>
                        <w:szCs w:val="22"/>
                      </w:rPr>
                    </w:pPr>
                    <w:r w:rsidRPr="00700D1D">
                      <w:rPr>
                        <w:b/>
                        <w:bCs/>
                        <w:sz w:val="22"/>
                        <w:szCs w:val="22"/>
                      </w:rPr>
                      <w:t>TABLA 129</w:t>
                    </w:r>
                  </w:p>
                </w:txbxContent>
              </v:textbox>
            </v:shape>
            <v:shape id="_x0000_s1134" type="#_x0000_t202" style="position:absolute;left:2506;top:8302;width:4860;height:540" stroked="f">
              <v:textbox style="mso-next-textbox:#_x0000_s1134">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rect id="_x0000_s1135" style="position:absolute;left:2445;top:1052;width:7020;height:7889" filled="f"/>
            <v:shape id="_x0000_s1136" type="#_x0000_t75" style="position:absolute;left:2866;top:1391;width:6436;height:4577">
              <v:imagedata r:id="rId64" o:title=""/>
            </v:shape>
            <v:shape id="_x0000_s1137" type="#_x0000_t75" style="position:absolute;left:3338;top:5806;width:5421;height:2605">
              <v:imagedata r:id="rId65" o:title=""/>
            </v:shape>
          </v:group>
        </w:pict>
      </w:r>
    </w:p>
    <w:p w:rsidR="00A41CA3" w:rsidRPr="00060E2F" w:rsidRDefault="00A41CA3" w:rsidP="00060E2F">
      <w:pPr>
        <w:pStyle w:val="Sangradetextonormal"/>
        <w:spacing w:line="480" w:lineRule="auto"/>
        <w:ind w:left="708"/>
        <w:rPr>
          <w:rFonts w:ascii="Arial" w:hAnsi="Arial" w:cs="Arial"/>
        </w:rPr>
      </w:pPr>
    </w:p>
    <w:p w:rsidR="00A41CA3" w:rsidRPr="00060E2F" w:rsidRDefault="00A41CA3" w:rsidP="00060E2F">
      <w:pPr>
        <w:pStyle w:val="Sangradetextonormal"/>
        <w:spacing w:line="480" w:lineRule="auto"/>
        <w:ind w:left="708"/>
        <w:rPr>
          <w:rFonts w:ascii="Arial" w:hAnsi="Arial" w:cs="Arial"/>
        </w:rPr>
      </w:pPr>
    </w:p>
    <w:p w:rsidR="00A41CA3" w:rsidRPr="00060E2F" w:rsidRDefault="00A41CA3" w:rsidP="00060E2F">
      <w:pPr>
        <w:pStyle w:val="Sangradetextonormal"/>
        <w:spacing w:line="480" w:lineRule="auto"/>
        <w:ind w:left="708"/>
        <w:rPr>
          <w:rFonts w:ascii="Arial" w:hAnsi="Arial" w:cs="Arial"/>
        </w:rPr>
      </w:pPr>
    </w:p>
    <w:p w:rsidR="00A41CA3" w:rsidRPr="00060E2F" w:rsidRDefault="00A41CA3" w:rsidP="00060E2F">
      <w:pPr>
        <w:pStyle w:val="Sangradetextonormal"/>
        <w:spacing w:line="480" w:lineRule="auto"/>
        <w:ind w:left="708"/>
        <w:rPr>
          <w:rFonts w:ascii="Arial" w:hAnsi="Arial" w:cs="Arial"/>
        </w:rPr>
      </w:pPr>
    </w:p>
    <w:p w:rsidR="00A41CA3" w:rsidRPr="00060E2F" w:rsidRDefault="00A41CA3" w:rsidP="00060E2F">
      <w:pPr>
        <w:pStyle w:val="Sangradetextonormal"/>
        <w:spacing w:line="480" w:lineRule="auto"/>
        <w:ind w:left="708"/>
        <w:rPr>
          <w:rFonts w:ascii="Arial" w:hAnsi="Arial" w:cs="Arial"/>
        </w:rPr>
      </w:pPr>
    </w:p>
    <w:p w:rsidR="00A41CA3" w:rsidRPr="00060E2F" w:rsidRDefault="00A41CA3" w:rsidP="00060E2F">
      <w:pPr>
        <w:pStyle w:val="Sangradetextonormal"/>
        <w:spacing w:line="480" w:lineRule="auto"/>
        <w:ind w:left="708"/>
        <w:rPr>
          <w:rFonts w:ascii="Arial" w:hAnsi="Arial" w:cs="Arial"/>
        </w:rPr>
      </w:pPr>
    </w:p>
    <w:p w:rsidR="00A41CA3" w:rsidRPr="00060E2F" w:rsidRDefault="00A41CA3" w:rsidP="00060E2F">
      <w:pPr>
        <w:pStyle w:val="Sangradetextonormal"/>
        <w:spacing w:line="480" w:lineRule="auto"/>
        <w:ind w:left="708"/>
        <w:rPr>
          <w:rFonts w:ascii="Arial" w:hAnsi="Arial" w:cs="Arial"/>
        </w:rPr>
      </w:pPr>
    </w:p>
    <w:p w:rsidR="00A41CA3" w:rsidRPr="00060E2F" w:rsidRDefault="00A41CA3" w:rsidP="00060E2F">
      <w:pPr>
        <w:pStyle w:val="Sangradetextonormal"/>
        <w:spacing w:line="480" w:lineRule="auto"/>
        <w:ind w:left="708"/>
        <w:rPr>
          <w:rFonts w:ascii="Arial" w:hAnsi="Arial" w:cs="Arial"/>
        </w:rPr>
      </w:pPr>
    </w:p>
    <w:p w:rsidR="00A41CA3" w:rsidRPr="00060E2F" w:rsidRDefault="00A41CA3" w:rsidP="00060E2F">
      <w:pPr>
        <w:pStyle w:val="Sangradetextonormal"/>
        <w:spacing w:line="480" w:lineRule="auto"/>
        <w:ind w:left="708"/>
        <w:rPr>
          <w:rFonts w:ascii="Arial" w:hAnsi="Arial" w:cs="Arial"/>
        </w:rPr>
      </w:pPr>
    </w:p>
    <w:p w:rsidR="00A41CA3" w:rsidRPr="00060E2F" w:rsidRDefault="00A41CA3" w:rsidP="00060E2F">
      <w:pPr>
        <w:pStyle w:val="Sangradetextonormal"/>
        <w:spacing w:line="480" w:lineRule="auto"/>
        <w:ind w:left="708"/>
        <w:rPr>
          <w:rFonts w:ascii="Arial" w:hAnsi="Arial" w:cs="Arial"/>
        </w:rPr>
      </w:pPr>
    </w:p>
    <w:p w:rsidR="00A41CA3" w:rsidRPr="00060E2F" w:rsidRDefault="00A41CA3" w:rsidP="00060E2F">
      <w:pPr>
        <w:pStyle w:val="Sangradetextonormal"/>
        <w:spacing w:line="480" w:lineRule="auto"/>
        <w:ind w:left="708"/>
        <w:rPr>
          <w:rFonts w:ascii="Arial" w:hAnsi="Arial" w:cs="Arial"/>
        </w:rPr>
      </w:pPr>
    </w:p>
    <w:p w:rsidR="00A41CA3" w:rsidRPr="00060E2F" w:rsidRDefault="00A41CA3" w:rsidP="00060E2F">
      <w:pPr>
        <w:pStyle w:val="Sangradetextonormal"/>
        <w:spacing w:line="480" w:lineRule="auto"/>
        <w:ind w:left="708"/>
        <w:rPr>
          <w:rFonts w:ascii="Arial" w:hAnsi="Arial" w:cs="Arial"/>
        </w:rPr>
      </w:pPr>
    </w:p>
    <w:p w:rsidR="00A41CA3" w:rsidRPr="00060E2F" w:rsidRDefault="00A41CA3" w:rsidP="00060E2F">
      <w:pPr>
        <w:pStyle w:val="Sangradetextonormal"/>
        <w:spacing w:line="480" w:lineRule="auto"/>
        <w:ind w:left="708"/>
        <w:rPr>
          <w:rFonts w:ascii="Arial" w:hAnsi="Arial" w:cs="Arial"/>
        </w:rPr>
      </w:pPr>
    </w:p>
    <w:p w:rsidR="00A41CA3" w:rsidRPr="00060E2F" w:rsidRDefault="00A41CA3" w:rsidP="00060E2F">
      <w:pPr>
        <w:pStyle w:val="Sangradetextonormal"/>
        <w:spacing w:line="480" w:lineRule="auto"/>
        <w:ind w:left="708"/>
        <w:rPr>
          <w:rFonts w:ascii="Arial" w:hAnsi="Arial" w:cs="Arial"/>
        </w:rPr>
      </w:pPr>
    </w:p>
    <w:p w:rsidR="00A41CA3" w:rsidRPr="00060E2F" w:rsidRDefault="00A41CA3"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20"/>
        <w:rPr>
          <w:rFonts w:ascii="Arial" w:hAnsi="Arial" w:cs="Arial"/>
        </w:rPr>
      </w:pPr>
      <w:r w:rsidRPr="00060E2F">
        <w:rPr>
          <w:rFonts w:ascii="Arial" w:hAnsi="Arial" w:cs="Arial"/>
        </w:rPr>
        <w:t xml:space="preserve">Vemos 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D51EB5" w:rsidRPr="00060E2F">
        <w:rPr>
          <w:rFonts w:ascii="Arial" w:hAnsi="Arial" w:cs="Arial"/>
        </w:rPr>
        <w:t>129</w:t>
      </w:r>
      <w:r w:rsidRPr="00060E2F">
        <w:rPr>
          <w:rFonts w:ascii="Arial" w:hAnsi="Arial" w:cs="Arial"/>
        </w:rPr>
        <w:t xml:space="preserve"> que el p-valor es de 0,00, lo que vemos que a nivel de significación de 0,05 se rechazará la hipótesis nula de independencia entre estas variables. Por lo tanto </w:t>
      </w:r>
      <w:r w:rsidR="00BA2DEB" w:rsidRPr="00060E2F">
        <w:rPr>
          <w:rFonts w:ascii="Arial" w:hAnsi="Arial" w:cs="Arial"/>
        </w:rPr>
        <w:t xml:space="preserve">la sección del </w:t>
      </w:r>
      <w:r w:rsidR="00BA2DEB" w:rsidRPr="00060E2F">
        <w:rPr>
          <w:rFonts w:ascii="Arial" w:hAnsi="Arial" w:cs="Arial"/>
        </w:rPr>
        <w:lastRenderedPageBreak/>
        <w:t>periódico que el estudiante lee con frecuencia depende del sexo</w:t>
      </w:r>
      <w:r w:rsidR="00780909" w:rsidRPr="00060E2F">
        <w:rPr>
          <w:rFonts w:ascii="Arial" w:hAnsi="Arial" w:cs="Arial"/>
        </w:rPr>
        <w:t xml:space="preserve"> del estudiante</w:t>
      </w:r>
      <w:r w:rsidRPr="00060E2F">
        <w:rPr>
          <w:rFonts w:ascii="Arial" w:hAnsi="Arial" w:cs="Arial"/>
        </w:rPr>
        <w:t>.</w:t>
      </w:r>
    </w:p>
    <w:p w:rsidR="006E096D" w:rsidRPr="00060E2F" w:rsidRDefault="00A95929" w:rsidP="00060E2F">
      <w:pPr>
        <w:pStyle w:val="Sangradetextonormal"/>
        <w:spacing w:line="480" w:lineRule="auto"/>
        <w:ind w:left="708"/>
        <w:rPr>
          <w:rFonts w:ascii="Arial" w:hAnsi="Arial" w:cs="Arial"/>
        </w:rPr>
      </w:pPr>
      <w:r w:rsidRPr="00060E2F">
        <w:rPr>
          <w:rFonts w:ascii="Arial" w:hAnsi="Arial" w:cs="Arial"/>
          <w:noProof/>
        </w:rPr>
        <w:pict>
          <v:group id="_x0000_s1549" style="position:absolute;left:0;text-align:left;margin-left:30.25pt;margin-top:5.35pt;width:396pt;height:362.45pt;z-index:251650560" coordorigin="1878,9316" coordsize="7920,7131">
            <v:shape id="_x0000_s1550" type="#_x0000_t202" style="position:absolute;left:4819;top:9316;width:1671;height:544;mso-wrap-edited:f" wrapcoords="-195 0 -195 20736 21600 20736 21600 0 -195 0" stroked="f">
              <v:textbox style="mso-next-textbox:#_x0000_s1550">
                <w:txbxContent>
                  <w:p w:rsidR="00D3311A" w:rsidRPr="002D2838" w:rsidRDefault="00D3311A" w:rsidP="006E096D">
                    <w:pPr>
                      <w:rPr>
                        <w:sz w:val="22"/>
                        <w:szCs w:val="22"/>
                      </w:rPr>
                    </w:pPr>
                    <w:r w:rsidRPr="002D2838">
                      <w:rPr>
                        <w:b/>
                        <w:bCs/>
                        <w:sz w:val="22"/>
                        <w:szCs w:val="22"/>
                      </w:rPr>
                      <w:t xml:space="preserve">GRAFICO 5.4 </w:t>
                    </w:r>
                  </w:p>
                  <w:p w:rsidR="00D3311A" w:rsidRPr="002D2838" w:rsidRDefault="00D3311A" w:rsidP="006E096D">
                    <w:pPr>
                      <w:rPr>
                        <w:sz w:val="22"/>
                        <w:szCs w:val="22"/>
                      </w:rPr>
                    </w:pPr>
                  </w:p>
                </w:txbxContent>
              </v:textbox>
            </v:shape>
            <v:shape id="_x0000_s1551" type="#_x0000_t202" style="position:absolute;left:2017;top:15819;width:4347;height:548;mso-wrap-edited:f" wrapcoords="-74 0 -74 21016 21600 21016 21600 0 -74 0" stroked="f">
              <v:textbox style="mso-next-textbox:#_x0000_s1551">
                <w:txbxContent>
                  <w:p w:rsidR="00D3311A" w:rsidRDefault="00D3311A" w:rsidP="006E096D">
                    <w:pPr>
                      <w:rPr>
                        <w:i/>
                        <w:iCs/>
                        <w:sz w:val="20"/>
                      </w:rPr>
                    </w:pPr>
                    <w:r>
                      <w:rPr>
                        <w:i/>
                        <w:iCs/>
                        <w:sz w:val="20"/>
                      </w:rPr>
                      <w:t>Fuente:  Encuesta aplicada</w:t>
                    </w:r>
                  </w:p>
                  <w:p w:rsidR="00D3311A" w:rsidRDefault="00D3311A" w:rsidP="006E096D">
                    <w:pPr>
                      <w:pStyle w:val="Ttulo3"/>
                    </w:pPr>
                    <w:r>
                      <w:t>Elaboración:  Lissette Flores Barcia</w:t>
                    </w:r>
                  </w:p>
                  <w:p w:rsidR="00D3311A" w:rsidRDefault="00D3311A" w:rsidP="006E096D"/>
                </w:txbxContent>
              </v:textbox>
            </v:shape>
            <v:rect id="_x0000_s1552" style="position:absolute;left:1878;top:9343;width:7920;height:7104;mso-wrap-edited:f" wrapcoords="-41 0 -41 21600 21641 21600 21641 0 -41 0" filled="f"/>
            <v:shape id="_x0000_s1553" type="#_x0000_t75" style="position:absolute;left:1927;top:9805;width:7740;height:6095;mso-wrap-edited:f" wrapcoords="-37 0 -37 21508 21600 21508 21600 0 -37 0">
              <v:imagedata r:id="rId66" o:title=""/>
            </v:shape>
          </v:group>
        </w:pict>
      </w:r>
    </w:p>
    <w:p w:rsidR="006E096D" w:rsidRPr="00060E2F" w:rsidRDefault="006E096D" w:rsidP="00060E2F">
      <w:pPr>
        <w:pStyle w:val="Sangradetextonormal"/>
        <w:spacing w:line="480" w:lineRule="auto"/>
        <w:ind w:left="708"/>
        <w:rPr>
          <w:rFonts w:ascii="Arial" w:hAnsi="Arial" w:cs="Arial"/>
        </w:rPr>
      </w:pPr>
    </w:p>
    <w:p w:rsidR="006E096D" w:rsidRPr="00060E2F" w:rsidRDefault="006E096D" w:rsidP="00060E2F">
      <w:pPr>
        <w:pStyle w:val="Sangradetextonormal"/>
        <w:spacing w:line="480" w:lineRule="auto"/>
        <w:ind w:left="708"/>
        <w:rPr>
          <w:rFonts w:ascii="Arial" w:hAnsi="Arial" w:cs="Arial"/>
        </w:rPr>
      </w:pPr>
    </w:p>
    <w:p w:rsidR="006E096D" w:rsidRPr="00060E2F" w:rsidRDefault="006E096D" w:rsidP="00060E2F">
      <w:pPr>
        <w:pStyle w:val="Sangradetextonormal"/>
        <w:spacing w:line="480" w:lineRule="auto"/>
        <w:ind w:left="708"/>
        <w:rPr>
          <w:rFonts w:ascii="Arial" w:hAnsi="Arial" w:cs="Arial"/>
        </w:rPr>
      </w:pPr>
    </w:p>
    <w:p w:rsidR="006E096D" w:rsidRPr="00060E2F" w:rsidRDefault="006E096D" w:rsidP="00060E2F">
      <w:pPr>
        <w:pStyle w:val="Sangradetextonormal"/>
        <w:spacing w:line="480" w:lineRule="auto"/>
        <w:ind w:left="708"/>
        <w:rPr>
          <w:rFonts w:ascii="Arial" w:hAnsi="Arial" w:cs="Arial"/>
        </w:rPr>
      </w:pPr>
    </w:p>
    <w:p w:rsidR="006E096D" w:rsidRPr="00060E2F" w:rsidRDefault="006E096D" w:rsidP="00060E2F">
      <w:pPr>
        <w:pStyle w:val="Sangradetextonormal"/>
        <w:spacing w:line="480" w:lineRule="auto"/>
        <w:ind w:left="708"/>
        <w:rPr>
          <w:rFonts w:ascii="Arial" w:hAnsi="Arial" w:cs="Arial"/>
        </w:rPr>
      </w:pPr>
    </w:p>
    <w:p w:rsidR="006E096D" w:rsidRPr="00060E2F" w:rsidRDefault="006E096D" w:rsidP="00060E2F">
      <w:pPr>
        <w:pStyle w:val="Sangradetextonormal"/>
        <w:spacing w:line="480" w:lineRule="auto"/>
        <w:ind w:left="708"/>
        <w:rPr>
          <w:rFonts w:ascii="Arial" w:hAnsi="Arial" w:cs="Arial"/>
        </w:rPr>
      </w:pPr>
    </w:p>
    <w:p w:rsidR="006E096D" w:rsidRPr="00060E2F" w:rsidRDefault="006E096D" w:rsidP="00060E2F">
      <w:pPr>
        <w:pStyle w:val="Sangradetextonormal"/>
        <w:spacing w:line="480" w:lineRule="auto"/>
        <w:ind w:left="708"/>
        <w:rPr>
          <w:rFonts w:ascii="Arial" w:hAnsi="Arial" w:cs="Arial"/>
        </w:rPr>
      </w:pPr>
    </w:p>
    <w:p w:rsidR="006E096D" w:rsidRPr="00060E2F" w:rsidRDefault="006E096D" w:rsidP="00060E2F">
      <w:pPr>
        <w:pStyle w:val="Sangradetextonormal"/>
        <w:spacing w:line="480" w:lineRule="auto"/>
        <w:ind w:left="708"/>
        <w:rPr>
          <w:rFonts w:ascii="Arial" w:hAnsi="Arial" w:cs="Arial"/>
        </w:rPr>
      </w:pPr>
    </w:p>
    <w:p w:rsidR="006E096D" w:rsidRPr="00060E2F" w:rsidRDefault="006E096D" w:rsidP="00060E2F">
      <w:pPr>
        <w:pStyle w:val="Sangradetextonormal"/>
        <w:spacing w:line="480" w:lineRule="auto"/>
        <w:ind w:left="708"/>
        <w:rPr>
          <w:rFonts w:ascii="Arial" w:hAnsi="Arial" w:cs="Arial"/>
        </w:rPr>
      </w:pPr>
    </w:p>
    <w:p w:rsidR="006E096D" w:rsidRPr="00060E2F" w:rsidRDefault="006E096D" w:rsidP="00060E2F">
      <w:pPr>
        <w:pStyle w:val="Sangradetextonormal"/>
        <w:spacing w:line="480" w:lineRule="auto"/>
        <w:ind w:left="708"/>
        <w:rPr>
          <w:rFonts w:ascii="Arial" w:hAnsi="Arial" w:cs="Arial"/>
        </w:rPr>
      </w:pPr>
    </w:p>
    <w:p w:rsidR="006E096D" w:rsidRPr="00060E2F" w:rsidRDefault="006E096D" w:rsidP="00060E2F">
      <w:pPr>
        <w:pStyle w:val="Sangradetextonormal"/>
        <w:spacing w:line="480" w:lineRule="auto"/>
        <w:ind w:left="708"/>
        <w:rPr>
          <w:rFonts w:ascii="Arial" w:hAnsi="Arial" w:cs="Arial"/>
        </w:rPr>
      </w:pPr>
    </w:p>
    <w:p w:rsidR="006E096D" w:rsidRPr="00060E2F" w:rsidRDefault="006E096D" w:rsidP="00060E2F">
      <w:pPr>
        <w:pStyle w:val="Sangradetextonormal"/>
        <w:spacing w:line="480" w:lineRule="auto"/>
        <w:ind w:left="708"/>
        <w:rPr>
          <w:rFonts w:ascii="Arial" w:hAnsi="Arial" w:cs="Arial"/>
        </w:rPr>
      </w:pPr>
    </w:p>
    <w:p w:rsidR="006E096D" w:rsidRPr="00060E2F" w:rsidRDefault="006E096D" w:rsidP="00060E2F">
      <w:pPr>
        <w:pStyle w:val="Sangradetextonormal"/>
        <w:spacing w:line="480" w:lineRule="auto"/>
        <w:ind w:left="708"/>
        <w:rPr>
          <w:rFonts w:ascii="Arial" w:hAnsi="Arial" w:cs="Arial"/>
        </w:rPr>
      </w:pPr>
    </w:p>
    <w:p w:rsidR="00A95929" w:rsidRDefault="00A95929" w:rsidP="00060E2F">
      <w:pPr>
        <w:pStyle w:val="Sangradetextonormal"/>
        <w:spacing w:line="480" w:lineRule="auto"/>
        <w:ind w:left="708"/>
        <w:rPr>
          <w:rFonts w:ascii="Arial" w:hAnsi="Arial" w:cs="Arial"/>
        </w:rPr>
      </w:pPr>
    </w:p>
    <w:p w:rsidR="00173D81" w:rsidRDefault="00173D81" w:rsidP="00060E2F">
      <w:pPr>
        <w:pStyle w:val="Sangradetextonormal"/>
        <w:spacing w:line="480" w:lineRule="auto"/>
        <w:ind w:left="708"/>
        <w:rPr>
          <w:rFonts w:ascii="Arial" w:hAnsi="Arial" w:cs="Arial"/>
        </w:rPr>
      </w:pPr>
      <w:r w:rsidRPr="00060E2F">
        <w:rPr>
          <w:rFonts w:ascii="Arial" w:hAnsi="Arial" w:cs="Arial"/>
        </w:rPr>
        <w:t>A continuación se realizará el Análisis de Homogeneidad.</w:t>
      </w:r>
    </w:p>
    <w:p w:rsidR="00A95929" w:rsidRDefault="00A95929" w:rsidP="00060E2F">
      <w:pPr>
        <w:pStyle w:val="Sangradetextonormal"/>
        <w:spacing w:line="480" w:lineRule="auto"/>
        <w:ind w:left="708"/>
        <w:rPr>
          <w:rFonts w:ascii="Arial" w:hAnsi="Arial" w:cs="Arial"/>
        </w:rPr>
      </w:pPr>
    </w:p>
    <w:p w:rsidR="00A95929" w:rsidRDefault="00A95929" w:rsidP="00060E2F">
      <w:pPr>
        <w:pStyle w:val="Sangradetextonormal"/>
        <w:spacing w:line="480" w:lineRule="auto"/>
        <w:ind w:left="708"/>
        <w:rPr>
          <w:rFonts w:ascii="Arial" w:hAnsi="Arial" w:cs="Arial"/>
        </w:rPr>
      </w:pPr>
    </w:p>
    <w:p w:rsidR="00A95929" w:rsidRDefault="00A95929" w:rsidP="00060E2F">
      <w:pPr>
        <w:pStyle w:val="Sangradetextonormal"/>
        <w:spacing w:line="480" w:lineRule="auto"/>
        <w:ind w:left="708"/>
        <w:rPr>
          <w:rFonts w:ascii="Arial" w:hAnsi="Arial" w:cs="Arial"/>
        </w:rPr>
      </w:pPr>
    </w:p>
    <w:p w:rsidR="00A95929" w:rsidRPr="00060E2F" w:rsidRDefault="00A95929" w:rsidP="00060E2F">
      <w:pPr>
        <w:pStyle w:val="Sangradetextonormal"/>
        <w:spacing w:line="480" w:lineRule="auto"/>
        <w:ind w:left="708"/>
        <w:rPr>
          <w:rFonts w:ascii="Arial" w:hAnsi="Arial" w:cs="Arial"/>
        </w:rPr>
      </w:pPr>
    </w:p>
    <w:p w:rsidR="00173D81" w:rsidRPr="00060E2F" w:rsidRDefault="007E6465" w:rsidP="002D0253">
      <w:pPr>
        <w:spacing w:line="240" w:lineRule="atLeast"/>
        <w:jc w:val="center"/>
        <w:rPr>
          <w:rFonts w:ascii="Arial" w:hAnsi="Arial" w:cs="Arial"/>
        </w:rPr>
      </w:pPr>
      <w:r w:rsidRPr="00060E2F">
        <w:rPr>
          <w:rFonts w:ascii="Arial" w:hAnsi="Arial" w:cs="Arial"/>
          <w:b/>
          <w:bCs/>
          <w:noProof/>
        </w:rPr>
        <w:lastRenderedPageBreak/>
        <w:pict>
          <v:group id="_x0000_s1476" style="position:absolute;left:0;text-align:left;margin-left:110.2pt;margin-top:.65pt;width:204.15pt;height:244.65pt;z-index:251640320" coordorigin="3970,2435" coordsize="4083,5122">
            <v:shape id="_x0000_s1449" type="#_x0000_t75" style="position:absolute;left:4904;top:5628;width:2383;height:1728" o:regroupid="32">
              <v:imagedata r:id="rId41" o:title=""/>
            </v:shape>
            <v:rect id="_x0000_s1450" style="position:absolute;left:3970;top:2435;width:4083;height:5122" o:regroupid="32" filled="f"/>
            <v:shape id="_x0000_s1451" type="#_x0000_t202" style="position:absolute;left:4021;top:7192;width:4016;height:351" o:regroupid="32" stroked="f">
              <v:textbox style="mso-next-textbox:#_x0000_s1451">
                <w:txbxContent>
                  <w:p w:rsidR="00D3311A" w:rsidRPr="00B56C05" w:rsidRDefault="00D3311A" w:rsidP="00173D81">
                    <w:pPr>
                      <w:rPr>
                        <w:i/>
                        <w:iCs/>
                        <w:sz w:val="20"/>
                      </w:rPr>
                    </w:pPr>
                    <w:r>
                      <w:rPr>
                        <w:i/>
                        <w:iCs/>
                        <w:sz w:val="20"/>
                      </w:rPr>
                      <w:t xml:space="preserve">Fuente y </w:t>
                    </w:r>
                    <w:r w:rsidRPr="00B56C05">
                      <w:rPr>
                        <w:i/>
                        <w:iCs/>
                        <w:sz w:val="20"/>
                      </w:rPr>
                      <w:t>Elaboración</w:t>
                    </w:r>
                    <w:r>
                      <w:rPr>
                        <w:i/>
                        <w:iCs/>
                        <w:sz w:val="20"/>
                      </w:rPr>
                      <w:t>:</w:t>
                    </w:r>
                    <w:r>
                      <w:t xml:space="preserve"> </w:t>
                    </w:r>
                    <w:r w:rsidRPr="00B56C05">
                      <w:rPr>
                        <w:i/>
                        <w:iCs/>
                        <w:sz w:val="20"/>
                      </w:rPr>
                      <w:t>Lissette Flores Barcia</w:t>
                    </w:r>
                  </w:p>
                  <w:p w:rsidR="00D3311A" w:rsidRDefault="00D3311A" w:rsidP="00173D81"/>
                </w:txbxContent>
              </v:textbox>
            </v:shape>
            <v:shape id="_x0000_s1475" type="#_x0000_t75" style="position:absolute;left:4527;top:3054;width:2991;height:2846">
              <v:imagedata r:id="rId67" o:title=""/>
            </v:shape>
          </v:group>
        </w:pict>
      </w:r>
      <w:r w:rsidR="00173D81" w:rsidRPr="00060E2F">
        <w:rPr>
          <w:rFonts w:ascii="Arial" w:hAnsi="Arial" w:cs="Arial"/>
          <w:b/>
          <w:bCs/>
        </w:rPr>
        <w:t xml:space="preserve">TABLA </w:t>
      </w:r>
      <w:r w:rsidR="00700D1D" w:rsidRPr="00060E2F">
        <w:rPr>
          <w:rFonts w:ascii="Arial" w:hAnsi="Arial" w:cs="Arial"/>
          <w:b/>
          <w:bCs/>
        </w:rPr>
        <w:t>129</w:t>
      </w:r>
      <w:r w:rsidR="00173D81" w:rsidRPr="00060E2F">
        <w:rPr>
          <w:rFonts w:ascii="Arial" w:hAnsi="Arial" w:cs="Arial"/>
          <w:b/>
          <w:bCs/>
        </w:rPr>
        <w:t>A</w:t>
      </w:r>
    </w:p>
    <w:p w:rsidR="00173D81" w:rsidRPr="00060E2F" w:rsidRDefault="00173D81" w:rsidP="002D0253">
      <w:pPr>
        <w:autoSpaceDE w:val="0"/>
        <w:autoSpaceDN w:val="0"/>
        <w:adjustRightInd w:val="0"/>
        <w:spacing w:line="240" w:lineRule="atLeast"/>
        <w:jc w:val="center"/>
        <w:rPr>
          <w:rFonts w:ascii="Arial" w:hAnsi="Arial" w:cs="Arial"/>
          <w:b/>
          <w:bCs/>
          <w:color w:val="000000"/>
        </w:rPr>
      </w:pPr>
      <w:r w:rsidRPr="00060E2F">
        <w:rPr>
          <w:rFonts w:ascii="Arial" w:hAnsi="Arial" w:cs="Arial"/>
          <w:b/>
          <w:bCs/>
          <w:color w:val="000000"/>
        </w:rPr>
        <w:t>Frecuencias marginales</w:t>
      </w:r>
    </w:p>
    <w:p w:rsidR="00173D81" w:rsidRPr="00060E2F" w:rsidRDefault="00173D81" w:rsidP="00060E2F">
      <w:pPr>
        <w:pStyle w:val="Sangradetextonormal"/>
        <w:spacing w:line="480" w:lineRule="auto"/>
        <w:ind w:left="708"/>
        <w:rPr>
          <w:rFonts w:ascii="Arial" w:hAnsi="Arial" w:cs="Arial"/>
        </w:rPr>
      </w:pPr>
    </w:p>
    <w:p w:rsidR="00173D81" w:rsidRPr="00060E2F" w:rsidRDefault="00173D81" w:rsidP="00060E2F">
      <w:pPr>
        <w:pStyle w:val="Sangradetextonormal"/>
        <w:spacing w:line="480" w:lineRule="auto"/>
        <w:ind w:left="708"/>
        <w:rPr>
          <w:rFonts w:ascii="Arial" w:hAnsi="Arial" w:cs="Arial"/>
        </w:rPr>
      </w:pPr>
    </w:p>
    <w:p w:rsidR="00173D81" w:rsidRPr="00060E2F" w:rsidRDefault="00173D81" w:rsidP="00060E2F">
      <w:pPr>
        <w:pStyle w:val="Sangradetextonormal"/>
        <w:spacing w:line="480" w:lineRule="auto"/>
        <w:ind w:left="708"/>
        <w:rPr>
          <w:rFonts w:ascii="Arial" w:hAnsi="Arial" w:cs="Arial"/>
        </w:rPr>
      </w:pPr>
    </w:p>
    <w:p w:rsidR="00173D81" w:rsidRPr="00060E2F" w:rsidRDefault="00173D81" w:rsidP="00060E2F">
      <w:pPr>
        <w:pStyle w:val="Sangradetextonormal"/>
        <w:spacing w:line="480" w:lineRule="auto"/>
        <w:ind w:left="708"/>
        <w:rPr>
          <w:rFonts w:ascii="Arial" w:hAnsi="Arial" w:cs="Arial"/>
        </w:rPr>
      </w:pPr>
    </w:p>
    <w:p w:rsidR="007E6465" w:rsidRDefault="007E6465" w:rsidP="00060E2F">
      <w:pPr>
        <w:pStyle w:val="Sangradetextonormal"/>
        <w:spacing w:line="480" w:lineRule="auto"/>
        <w:ind w:left="708"/>
        <w:rPr>
          <w:rFonts w:ascii="Arial" w:hAnsi="Arial" w:cs="Arial"/>
        </w:rPr>
      </w:pPr>
    </w:p>
    <w:p w:rsidR="002D0253" w:rsidRDefault="002D0253" w:rsidP="00060E2F">
      <w:pPr>
        <w:pStyle w:val="Sangradetextonormal"/>
        <w:spacing w:line="480" w:lineRule="auto"/>
        <w:ind w:left="708"/>
        <w:rPr>
          <w:rFonts w:ascii="Arial" w:hAnsi="Arial" w:cs="Arial"/>
        </w:rPr>
      </w:pPr>
    </w:p>
    <w:p w:rsidR="00A95929" w:rsidRDefault="00A95929" w:rsidP="00060E2F">
      <w:pPr>
        <w:pStyle w:val="Sangradetextonormal"/>
        <w:spacing w:line="480" w:lineRule="auto"/>
        <w:ind w:left="708"/>
        <w:rPr>
          <w:rFonts w:ascii="Arial" w:hAnsi="Arial" w:cs="Arial"/>
        </w:rPr>
      </w:pPr>
    </w:p>
    <w:p w:rsidR="00A95929" w:rsidRDefault="00A95929" w:rsidP="00060E2F">
      <w:pPr>
        <w:pStyle w:val="Sangradetextonormal"/>
        <w:spacing w:line="480" w:lineRule="auto"/>
        <w:ind w:left="708"/>
        <w:rPr>
          <w:rFonts w:ascii="Arial" w:hAnsi="Arial" w:cs="Arial"/>
        </w:rPr>
      </w:pPr>
    </w:p>
    <w:p w:rsidR="00A95929" w:rsidRDefault="00A95929" w:rsidP="00060E2F">
      <w:pPr>
        <w:pStyle w:val="Sangradetextonormal"/>
        <w:spacing w:line="480" w:lineRule="auto"/>
        <w:ind w:left="708"/>
        <w:rPr>
          <w:rFonts w:ascii="Arial" w:hAnsi="Arial" w:cs="Arial"/>
        </w:rPr>
      </w:pPr>
    </w:p>
    <w:p w:rsidR="00173D81" w:rsidRPr="00060E2F" w:rsidRDefault="00173D81" w:rsidP="00060E2F">
      <w:pPr>
        <w:pStyle w:val="Sangradetextonormal"/>
        <w:spacing w:line="480" w:lineRule="auto"/>
        <w:ind w:left="708"/>
        <w:rPr>
          <w:rFonts w:ascii="Arial" w:hAnsi="Arial" w:cs="Arial"/>
        </w:rPr>
      </w:pPr>
      <w:r w:rsidRPr="00060E2F">
        <w:rPr>
          <w:rFonts w:ascii="Arial" w:hAnsi="Arial" w:cs="Arial"/>
        </w:rPr>
        <w:t>Los autovalores representan la proporción de información categórica explicada por cada una de las dimensiones. En este caso, los autovalores de las dimensiones 1 y 2 son 0,</w:t>
      </w:r>
      <w:r w:rsidR="00C237D4" w:rsidRPr="00060E2F">
        <w:rPr>
          <w:rFonts w:ascii="Arial" w:hAnsi="Arial" w:cs="Arial"/>
        </w:rPr>
        <w:t>740</w:t>
      </w:r>
      <w:r w:rsidRPr="00060E2F">
        <w:rPr>
          <w:rFonts w:ascii="Arial" w:hAnsi="Arial" w:cs="Arial"/>
        </w:rPr>
        <w:t xml:space="preserve"> y 0,500 respectivamente. El valor máximo para cada dimensión es igual a la unidad.. Ver en la Tabla </w:t>
      </w:r>
      <w:r w:rsidR="00D51EB5" w:rsidRPr="00060E2F">
        <w:rPr>
          <w:rFonts w:ascii="Arial" w:hAnsi="Arial" w:cs="Arial"/>
        </w:rPr>
        <w:t>129</w:t>
      </w:r>
      <w:r w:rsidR="0058180C">
        <w:rPr>
          <w:rFonts w:ascii="Arial" w:hAnsi="Arial" w:cs="Arial"/>
        </w:rPr>
        <w:t>B</w:t>
      </w:r>
      <w:r w:rsidRPr="00060E2F">
        <w:rPr>
          <w:rFonts w:ascii="Arial" w:hAnsi="Arial" w:cs="Arial"/>
        </w:rPr>
        <w:t>.</w:t>
      </w:r>
    </w:p>
    <w:p w:rsidR="000B1DF5" w:rsidRPr="00060E2F" w:rsidRDefault="005D3027" w:rsidP="00060E2F">
      <w:pPr>
        <w:pStyle w:val="Sangradetextonormal"/>
        <w:spacing w:line="480" w:lineRule="auto"/>
        <w:ind w:left="708"/>
        <w:rPr>
          <w:rFonts w:ascii="Arial" w:hAnsi="Arial" w:cs="Arial"/>
        </w:rPr>
      </w:pPr>
      <w:r w:rsidRPr="00060E2F">
        <w:rPr>
          <w:rFonts w:ascii="Arial" w:hAnsi="Arial" w:cs="Arial"/>
          <w:b/>
          <w:bCs/>
          <w:i/>
          <w:iCs/>
          <w:noProof/>
        </w:rPr>
        <w:pict>
          <v:group id="_x0000_s1480" style="position:absolute;left:0;text-align:left;margin-left:110.6pt;margin-top:12.6pt;width:198pt;height:90.8pt;z-index:251641344" coordorigin="3953,13903" coordsize="3960,1816">
            <v:shape id="_x0000_s1459" type="#_x0000_t202" style="position:absolute;left:4955;top:13903;width:1800;height:540" o:regroupid="34" stroked="f">
              <v:textbox style="mso-next-textbox:#_x0000_s1459">
                <w:txbxContent>
                  <w:p w:rsidR="00D3311A" w:rsidRDefault="00D3311A" w:rsidP="00173D81">
                    <w:pPr>
                      <w:spacing w:line="300" w:lineRule="atLeast"/>
                      <w:jc w:val="center"/>
                    </w:pPr>
                    <w:r>
                      <w:rPr>
                        <w:b/>
                        <w:bCs/>
                      </w:rPr>
                      <w:t>TABLA 129B</w:t>
                    </w:r>
                  </w:p>
                  <w:p w:rsidR="00D3311A" w:rsidRDefault="00D3311A" w:rsidP="00173D81"/>
                </w:txbxContent>
              </v:textbox>
            </v:shape>
            <v:shape id="_x0000_s1460" type="#_x0000_t202" style="position:absolute;left:3953;top:15308;width:3960;height:360" o:regroupid="34" stroked="f">
              <v:textbox style="mso-next-textbox:#_x0000_s1460">
                <w:txbxContent>
                  <w:p w:rsidR="00D3311A" w:rsidRPr="00B56C05" w:rsidRDefault="00D3311A" w:rsidP="00173D81">
                    <w:pPr>
                      <w:rPr>
                        <w:i/>
                        <w:iCs/>
                        <w:sz w:val="20"/>
                      </w:rPr>
                    </w:pPr>
                    <w:r>
                      <w:rPr>
                        <w:i/>
                        <w:iCs/>
                        <w:sz w:val="20"/>
                      </w:rPr>
                      <w:t xml:space="preserve">Fuente y </w:t>
                    </w:r>
                    <w:r w:rsidRPr="00B56C05">
                      <w:rPr>
                        <w:i/>
                        <w:iCs/>
                        <w:sz w:val="20"/>
                      </w:rPr>
                      <w:t>Elaboración</w:t>
                    </w:r>
                    <w:r>
                      <w:rPr>
                        <w:i/>
                        <w:iCs/>
                        <w:sz w:val="20"/>
                      </w:rPr>
                      <w:t>:</w:t>
                    </w:r>
                    <w:r>
                      <w:t xml:space="preserve"> </w:t>
                    </w:r>
                    <w:r w:rsidRPr="00B56C05">
                      <w:rPr>
                        <w:i/>
                        <w:iCs/>
                        <w:sz w:val="20"/>
                      </w:rPr>
                      <w:t>Lissette Flores Barcia</w:t>
                    </w:r>
                  </w:p>
                  <w:p w:rsidR="00D3311A" w:rsidRDefault="00D3311A" w:rsidP="00173D81"/>
                </w:txbxContent>
              </v:textbox>
            </v:shape>
            <v:rect id="_x0000_s1461" style="position:absolute;left:4014;top:13903;width:3804;height:1816" o:regroupid="34" filled="f"/>
            <v:shape id="_x0000_s1479" type="#_x0000_t75" style="position:absolute;left:4758;top:14224;width:2186;height:1196">
              <v:imagedata r:id="rId68" o:title=""/>
            </v:shape>
          </v:group>
        </w:pict>
      </w:r>
    </w:p>
    <w:p w:rsidR="000B1DF5" w:rsidRPr="00060E2F" w:rsidRDefault="000B1DF5" w:rsidP="00060E2F">
      <w:pPr>
        <w:pStyle w:val="Sangradetextonormal"/>
        <w:spacing w:line="480" w:lineRule="auto"/>
        <w:ind w:left="708"/>
        <w:rPr>
          <w:rFonts w:ascii="Arial" w:hAnsi="Arial" w:cs="Arial"/>
        </w:rPr>
      </w:pPr>
    </w:p>
    <w:p w:rsidR="000B1DF5" w:rsidRPr="00060E2F" w:rsidRDefault="000B1DF5" w:rsidP="00060E2F">
      <w:pPr>
        <w:pStyle w:val="Sangradetextonormal"/>
        <w:spacing w:line="480" w:lineRule="auto"/>
        <w:ind w:left="708"/>
        <w:rPr>
          <w:rFonts w:ascii="Arial" w:hAnsi="Arial" w:cs="Arial"/>
        </w:rPr>
      </w:pPr>
    </w:p>
    <w:p w:rsidR="00173D81" w:rsidRPr="00060E2F" w:rsidRDefault="00173D81" w:rsidP="00060E2F">
      <w:pPr>
        <w:pStyle w:val="Sangradetextonormal"/>
        <w:spacing w:line="480" w:lineRule="auto"/>
        <w:ind w:left="708"/>
        <w:rPr>
          <w:rFonts w:ascii="Arial" w:hAnsi="Arial" w:cs="Arial"/>
        </w:rPr>
      </w:pPr>
    </w:p>
    <w:p w:rsidR="000218C2" w:rsidRPr="00060E2F" w:rsidRDefault="000218C2" w:rsidP="00060E2F">
      <w:pPr>
        <w:pStyle w:val="Sangradetextonormal"/>
        <w:spacing w:line="480" w:lineRule="auto"/>
        <w:rPr>
          <w:rFonts w:ascii="Arial" w:hAnsi="Arial" w:cs="Arial"/>
          <w:b/>
          <w:bCs/>
          <w:i/>
          <w:iCs/>
          <w:highlight w:val="cyan"/>
        </w:rPr>
      </w:pPr>
    </w:p>
    <w:p w:rsidR="000218C2" w:rsidRPr="00060E2F" w:rsidRDefault="000218C2" w:rsidP="00060E2F">
      <w:pPr>
        <w:pStyle w:val="Sangradetextonormal"/>
        <w:spacing w:line="480" w:lineRule="auto"/>
        <w:ind w:left="708"/>
        <w:rPr>
          <w:rFonts w:ascii="Arial" w:hAnsi="Arial" w:cs="Arial"/>
        </w:rPr>
      </w:pPr>
      <w:r w:rsidRPr="00060E2F">
        <w:rPr>
          <w:rFonts w:ascii="Arial" w:hAnsi="Arial" w:cs="Arial"/>
        </w:rPr>
        <w:t xml:space="preserve">En la Tabla </w:t>
      </w:r>
      <w:smartTag w:uri="urn:schemas-microsoft-com:office:smarttags" w:element="metricconverter">
        <w:smartTagPr>
          <w:attr w:name="ProductID" w:val="129C"/>
        </w:smartTagPr>
        <w:r w:rsidR="00D51EB5" w:rsidRPr="00060E2F">
          <w:rPr>
            <w:rFonts w:ascii="Arial" w:hAnsi="Arial" w:cs="Arial"/>
          </w:rPr>
          <w:t>129</w:t>
        </w:r>
        <w:r w:rsidR="0058180C">
          <w:rPr>
            <w:rFonts w:ascii="Arial" w:hAnsi="Arial" w:cs="Arial"/>
          </w:rPr>
          <w:t>C</w:t>
        </w:r>
      </w:smartTag>
      <w:r w:rsidRPr="00060E2F">
        <w:rPr>
          <w:rFonts w:ascii="Arial" w:hAnsi="Arial" w:cs="Arial"/>
        </w:rPr>
        <w:t xml:space="preserve"> tenemos los valores de las medidas de discriminación para cada variable en cada dimensión y que equivalen </w:t>
      </w:r>
      <w:r w:rsidRPr="00060E2F">
        <w:rPr>
          <w:rFonts w:ascii="Arial" w:hAnsi="Arial" w:cs="Arial"/>
        </w:rPr>
        <w:lastRenderedPageBreak/>
        <w:t>a la variancia de las variables cuantificadas.  Su valor máximo es igual a la unidad, que se consigue si todas las puntuaciones de los sujetos caen en grupos mutuamente excluyentes y a su vez dentro de cada grupo estas puntuaciones son idénticas.</w:t>
      </w:r>
    </w:p>
    <w:p w:rsidR="000218C2" w:rsidRPr="00060E2F" w:rsidRDefault="000218C2" w:rsidP="00060E2F">
      <w:pPr>
        <w:pStyle w:val="Sangradetextonormal"/>
        <w:spacing w:line="480" w:lineRule="auto"/>
        <w:ind w:left="708"/>
        <w:rPr>
          <w:rFonts w:ascii="Arial" w:hAnsi="Arial" w:cs="Arial"/>
        </w:rPr>
      </w:pPr>
      <w:r w:rsidRPr="00060E2F">
        <w:rPr>
          <w:rFonts w:ascii="Arial" w:hAnsi="Arial" w:cs="Arial"/>
        </w:rPr>
        <w:t xml:space="preserve">En cuanto al gráfico de la Tabla </w:t>
      </w:r>
      <w:smartTag w:uri="urn:schemas-microsoft-com:office:smarttags" w:element="metricconverter">
        <w:smartTagPr>
          <w:attr w:name="ProductID" w:val="129C"/>
        </w:smartTagPr>
        <w:r w:rsidR="00D51EB5" w:rsidRPr="00060E2F">
          <w:rPr>
            <w:rFonts w:ascii="Arial" w:hAnsi="Arial" w:cs="Arial"/>
          </w:rPr>
          <w:t>129</w:t>
        </w:r>
        <w:r w:rsidR="0058180C">
          <w:rPr>
            <w:rFonts w:ascii="Arial" w:hAnsi="Arial" w:cs="Arial"/>
          </w:rPr>
          <w:t>C</w:t>
        </w:r>
      </w:smartTag>
      <w:r w:rsidRPr="00060E2F">
        <w:rPr>
          <w:rFonts w:ascii="Arial" w:hAnsi="Arial" w:cs="Arial"/>
        </w:rPr>
        <w:t>, confirma que la variable Sexo está relacionada con la primera dimensión, mientras que la variable SECC_PRE discrimina en ambas dimensiones.</w:t>
      </w:r>
    </w:p>
    <w:p w:rsidR="000218C2" w:rsidRDefault="000218C2" w:rsidP="00060E2F">
      <w:pPr>
        <w:pStyle w:val="Sangradetextonormal"/>
        <w:spacing w:line="480" w:lineRule="auto"/>
        <w:ind w:left="708"/>
        <w:rPr>
          <w:rFonts w:ascii="Arial" w:hAnsi="Arial" w:cs="Arial"/>
        </w:rPr>
      </w:pPr>
      <w:r w:rsidRPr="00060E2F">
        <w:rPr>
          <w:rFonts w:ascii="Arial" w:hAnsi="Arial" w:cs="Arial"/>
        </w:rPr>
        <w:t>En el caso de que estuviera alguna variable próxima al origen, no discriminaría en ninguna de las dos dimensiones.</w:t>
      </w:r>
    </w:p>
    <w:p w:rsidR="00A95929" w:rsidRDefault="00A95929" w:rsidP="00060E2F">
      <w:pPr>
        <w:pStyle w:val="Sangradetextonormal"/>
        <w:spacing w:line="480" w:lineRule="auto"/>
        <w:ind w:left="708"/>
        <w:rPr>
          <w:rFonts w:ascii="Arial" w:hAnsi="Arial" w:cs="Arial"/>
        </w:rPr>
      </w:pPr>
    </w:p>
    <w:p w:rsidR="00130DB4" w:rsidRDefault="00130DB4" w:rsidP="00060E2F">
      <w:pPr>
        <w:pStyle w:val="Sangradetextonormal"/>
        <w:spacing w:line="480" w:lineRule="auto"/>
        <w:ind w:left="708"/>
        <w:rPr>
          <w:rFonts w:ascii="Arial" w:hAnsi="Arial" w:cs="Arial"/>
        </w:rPr>
      </w:pPr>
    </w:p>
    <w:p w:rsidR="00130DB4" w:rsidRDefault="00130DB4" w:rsidP="00060E2F">
      <w:pPr>
        <w:pStyle w:val="Sangradetextonormal"/>
        <w:spacing w:line="480" w:lineRule="auto"/>
        <w:ind w:left="708"/>
        <w:rPr>
          <w:rFonts w:ascii="Arial" w:hAnsi="Arial" w:cs="Arial"/>
        </w:rPr>
      </w:pPr>
      <w:r w:rsidRPr="00060E2F">
        <w:rPr>
          <w:rFonts w:ascii="Arial" w:hAnsi="Arial" w:cs="Arial"/>
          <w:b/>
          <w:bCs/>
          <w:i/>
          <w:iCs/>
          <w:noProof/>
        </w:rPr>
        <w:pict>
          <v:group id="_x0000_s1554" style="position:absolute;left:0;text-align:left;margin-left:87.65pt;margin-top:-36pt;width:242.15pt;height:350.25pt;z-index:251651584" coordorigin="3617,9785" coordsize="4843,6426">
            <v:shape id="_x0000_s1555" type="#_x0000_t202" style="position:absolute;left:5111;top:9785;width:1800;height:540" stroked="f">
              <v:textbox style="mso-next-textbox:#_x0000_s1555">
                <w:txbxContent>
                  <w:p w:rsidR="00D3311A" w:rsidRDefault="00D3311A" w:rsidP="000218C2">
                    <w:pPr>
                      <w:spacing w:line="300" w:lineRule="atLeast"/>
                      <w:jc w:val="center"/>
                    </w:pPr>
                    <w:r>
                      <w:rPr>
                        <w:b/>
                        <w:bCs/>
                      </w:rPr>
                      <w:t xml:space="preserve">TABLA </w:t>
                    </w:r>
                    <w:smartTag w:uri="urn:schemas-microsoft-com:office:smarttags" w:element="metricconverter">
                      <w:smartTagPr>
                        <w:attr w:name="ProductID" w:val="129C"/>
                      </w:smartTagPr>
                      <w:r>
                        <w:rPr>
                          <w:b/>
                          <w:bCs/>
                        </w:rPr>
                        <w:t>129C</w:t>
                      </w:r>
                    </w:smartTag>
                  </w:p>
                  <w:p w:rsidR="00D3311A" w:rsidRDefault="00D3311A" w:rsidP="000218C2"/>
                </w:txbxContent>
              </v:textbox>
            </v:shape>
            <v:shape id="_x0000_s1556" type="#_x0000_t202" style="position:absolute;left:3627;top:15819;width:3960;height:392" stroked="f">
              <v:textbox style="mso-next-textbox:#_x0000_s1556">
                <w:txbxContent>
                  <w:p w:rsidR="00D3311A" w:rsidRPr="00B56C05" w:rsidRDefault="00D3311A" w:rsidP="000218C2">
                    <w:pPr>
                      <w:rPr>
                        <w:i/>
                        <w:iCs/>
                        <w:sz w:val="20"/>
                      </w:rPr>
                    </w:pPr>
                    <w:r>
                      <w:rPr>
                        <w:i/>
                        <w:iCs/>
                        <w:sz w:val="20"/>
                      </w:rPr>
                      <w:t xml:space="preserve">Fuente y </w:t>
                    </w:r>
                    <w:r w:rsidRPr="00B56C05">
                      <w:rPr>
                        <w:i/>
                        <w:iCs/>
                        <w:sz w:val="20"/>
                      </w:rPr>
                      <w:t>Elaboración</w:t>
                    </w:r>
                    <w:r>
                      <w:rPr>
                        <w:i/>
                        <w:iCs/>
                        <w:sz w:val="20"/>
                      </w:rPr>
                      <w:t>:</w:t>
                    </w:r>
                    <w:r>
                      <w:t xml:space="preserve"> </w:t>
                    </w:r>
                    <w:r w:rsidRPr="00B56C05">
                      <w:rPr>
                        <w:i/>
                        <w:iCs/>
                        <w:sz w:val="20"/>
                      </w:rPr>
                      <w:t>Lissette Flores Barcia</w:t>
                    </w:r>
                  </w:p>
                  <w:p w:rsidR="00D3311A" w:rsidRDefault="00D3311A" w:rsidP="000218C2"/>
                </w:txbxContent>
              </v:textbox>
            </v:shape>
            <v:rect id="_x0000_s1557" style="position:absolute;left:3617;top:9809;width:4843;height:6368" filled="f"/>
          </v:group>
        </w:pict>
      </w:r>
      <w:r w:rsidR="00BE0E1E">
        <w:rPr>
          <w:rFonts w:ascii="Arial" w:hAnsi="Arial" w:cs="Arial"/>
          <w:b/>
          <w:bCs/>
          <w:i/>
          <w:iCs/>
          <w:noProof/>
        </w:rPr>
        <w:drawing>
          <wp:anchor distT="0" distB="0" distL="114300" distR="114300" simplePos="0" relativeHeight="251652608" behindDoc="0" locked="0" layoutInCell="1" allowOverlap="1">
            <wp:simplePos x="0" y="0"/>
            <wp:positionH relativeFrom="column">
              <wp:posOffset>1684655</wp:posOffset>
            </wp:positionH>
            <wp:positionV relativeFrom="paragraph">
              <wp:posOffset>-217805</wp:posOffset>
            </wp:positionV>
            <wp:extent cx="2057400" cy="967105"/>
            <wp:effectExtent l="19050" t="0" r="0" b="0"/>
            <wp:wrapNone/>
            <wp:docPr id="534" name="Imagen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69"/>
                    <a:srcRect/>
                    <a:stretch>
                      <a:fillRect/>
                    </a:stretch>
                  </pic:blipFill>
                  <pic:spPr bwMode="auto">
                    <a:xfrm>
                      <a:off x="0" y="0"/>
                      <a:ext cx="2057400" cy="967105"/>
                    </a:xfrm>
                    <a:prstGeom prst="rect">
                      <a:avLst/>
                    </a:prstGeom>
                    <a:noFill/>
                    <a:ln w="9525">
                      <a:noFill/>
                      <a:miter lim="800000"/>
                      <a:headEnd/>
                      <a:tailEnd/>
                    </a:ln>
                  </pic:spPr>
                </pic:pic>
              </a:graphicData>
            </a:graphic>
          </wp:anchor>
        </w:drawing>
      </w:r>
    </w:p>
    <w:p w:rsidR="00130DB4" w:rsidRDefault="00BE0E1E" w:rsidP="00060E2F">
      <w:pPr>
        <w:pStyle w:val="Sangradetextonormal"/>
        <w:spacing w:line="480" w:lineRule="auto"/>
        <w:ind w:left="708"/>
        <w:rPr>
          <w:rFonts w:ascii="Arial" w:hAnsi="Arial" w:cs="Arial"/>
        </w:rPr>
      </w:pPr>
      <w:r>
        <w:rPr>
          <w:rFonts w:ascii="Arial" w:hAnsi="Arial" w:cs="Arial"/>
          <w:noProof/>
        </w:rPr>
        <w:drawing>
          <wp:anchor distT="0" distB="0" distL="114300" distR="114300" simplePos="0" relativeHeight="251642368" behindDoc="1" locked="0" layoutInCell="1" allowOverlap="1">
            <wp:simplePos x="0" y="0"/>
            <wp:positionH relativeFrom="column">
              <wp:posOffset>552450</wp:posOffset>
            </wp:positionH>
            <wp:positionV relativeFrom="paragraph">
              <wp:posOffset>248920</wp:posOffset>
            </wp:positionV>
            <wp:extent cx="3885565" cy="3108325"/>
            <wp:effectExtent l="19050" t="0" r="635" b="0"/>
            <wp:wrapNone/>
            <wp:docPr id="458" name="Imagen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70"/>
                    <a:srcRect/>
                    <a:stretch>
                      <a:fillRect/>
                    </a:stretch>
                  </pic:blipFill>
                  <pic:spPr bwMode="auto">
                    <a:xfrm>
                      <a:off x="0" y="0"/>
                      <a:ext cx="3885565" cy="3108325"/>
                    </a:xfrm>
                    <a:prstGeom prst="rect">
                      <a:avLst/>
                    </a:prstGeom>
                    <a:noFill/>
                    <a:ln w="9525">
                      <a:noFill/>
                      <a:miter lim="800000"/>
                      <a:headEnd/>
                      <a:tailEnd/>
                    </a:ln>
                  </pic:spPr>
                </pic:pic>
              </a:graphicData>
            </a:graphic>
          </wp:anchor>
        </w:drawing>
      </w:r>
    </w:p>
    <w:p w:rsidR="00130DB4" w:rsidRDefault="00130DB4" w:rsidP="00060E2F">
      <w:pPr>
        <w:pStyle w:val="Sangradetextonormal"/>
        <w:spacing w:line="480" w:lineRule="auto"/>
        <w:ind w:left="708"/>
        <w:rPr>
          <w:rFonts w:ascii="Arial" w:hAnsi="Arial" w:cs="Arial"/>
        </w:rPr>
      </w:pPr>
    </w:p>
    <w:p w:rsidR="00130DB4" w:rsidRPr="00060E2F" w:rsidRDefault="00130DB4" w:rsidP="00060E2F">
      <w:pPr>
        <w:pStyle w:val="Sangradetextonormal"/>
        <w:spacing w:line="480" w:lineRule="auto"/>
        <w:ind w:left="708"/>
        <w:rPr>
          <w:rFonts w:ascii="Arial" w:hAnsi="Arial" w:cs="Arial"/>
        </w:rPr>
      </w:pPr>
    </w:p>
    <w:p w:rsidR="000218C2" w:rsidRPr="00060E2F" w:rsidRDefault="000218C2" w:rsidP="00060E2F">
      <w:pPr>
        <w:pStyle w:val="Sangradetextonormal"/>
        <w:spacing w:line="480" w:lineRule="auto"/>
        <w:rPr>
          <w:rFonts w:ascii="Arial" w:hAnsi="Arial" w:cs="Arial"/>
          <w:b/>
          <w:bCs/>
          <w:i/>
          <w:iCs/>
          <w:highlight w:val="cyan"/>
        </w:rPr>
      </w:pPr>
    </w:p>
    <w:p w:rsidR="000218C2" w:rsidRPr="00060E2F" w:rsidRDefault="000218C2" w:rsidP="00060E2F">
      <w:pPr>
        <w:pStyle w:val="Sangradetextonormal"/>
        <w:spacing w:line="480" w:lineRule="auto"/>
        <w:rPr>
          <w:rFonts w:ascii="Arial" w:hAnsi="Arial" w:cs="Arial"/>
          <w:b/>
          <w:bCs/>
          <w:i/>
          <w:iCs/>
          <w:highlight w:val="cyan"/>
        </w:rPr>
      </w:pPr>
    </w:p>
    <w:p w:rsidR="00173D81" w:rsidRPr="00060E2F" w:rsidRDefault="00173D81" w:rsidP="00060E2F">
      <w:pPr>
        <w:pStyle w:val="Sangradetextonormal"/>
        <w:spacing w:line="480" w:lineRule="auto"/>
        <w:rPr>
          <w:rFonts w:ascii="Arial" w:hAnsi="Arial" w:cs="Arial"/>
          <w:b/>
          <w:bCs/>
          <w:i/>
          <w:iCs/>
          <w:highlight w:val="cyan"/>
        </w:rPr>
      </w:pPr>
    </w:p>
    <w:p w:rsidR="00173D81" w:rsidRPr="00060E2F" w:rsidRDefault="00173D81" w:rsidP="00060E2F">
      <w:pPr>
        <w:pStyle w:val="Sangradetextonormal"/>
        <w:spacing w:line="480" w:lineRule="auto"/>
        <w:ind w:left="708"/>
        <w:rPr>
          <w:rFonts w:ascii="Arial" w:hAnsi="Arial" w:cs="Arial"/>
        </w:rPr>
      </w:pPr>
    </w:p>
    <w:p w:rsidR="00173D81" w:rsidRPr="00060E2F" w:rsidRDefault="00173D81" w:rsidP="00060E2F">
      <w:pPr>
        <w:pStyle w:val="Sangradetextonormal"/>
        <w:spacing w:line="480" w:lineRule="auto"/>
        <w:ind w:left="708"/>
        <w:rPr>
          <w:rFonts w:ascii="Arial" w:hAnsi="Arial" w:cs="Arial"/>
        </w:rPr>
      </w:pPr>
    </w:p>
    <w:p w:rsidR="00173D81" w:rsidRPr="00060E2F" w:rsidRDefault="00173D81" w:rsidP="00060E2F">
      <w:pPr>
        <w:pStyle w:val="Sangradetextonormal"/>
        <w:spacing w:line="480" w:lineRule="auto"/>
        <w:ind w:left="708"/>
        <w:rPr>
          <w:rFonts w:ascii="Arial" w:hAnsi="Arial" w:cs="Arial"/>
        </w:rPr>
      </w:pPr>
    </w:p>
    <w:p w:rsidR="00173D81" w:rsidRPr="00060E2F" w:rsidRDefault="00173D81" w:rsidP="00060E2F">
      <w:pPr>
        <w:pStyle w:val="Sangradetextonormal"/>
        <w:spacing w:line="480" w:lineRule="auto"/>
        <w:rPr>
          <w:rFonts w:ascii="Arial" w:hAnsi="Arial" w:cs="Arial"/>
          <w:b/>
          <w:bCs/>
          <w:i/>
          <w:iCs/>
          <w:highlight w:val="cyan"/>
        </w:rPr>
      </w:pPr>
    </w:p>
    <w:p w:rsidR="00A95929" w:rsidRPr="00060E2F" w:rsidRDefault="0058180C" w:rsidP="00A95929">
      <w:pPr>
        <w:pStyle w:val="Sangradetextonormal"/>
        <w:spacing w:line="480" w:lineRule="auto"/>
        <w:ind w:left="708"/>
        <w:rPr>
          <w:rFonts w:ascii="Arial" w:hAnsi="Arial" w:cs="Arial"/>
        </w:rPr>
      </w:pPr>
      <w:r>
        <w:rPr>
          <w:rFonts w:ascii="Arial" w:hAnsi="Arial" w:cs="Arial"/>
        </w:rPr>
        <w:lastRenderedPageBreak/>
        <w:t>En la Tabla 129D</w:t>
      </w:r>
      <w:r w:rsidR="00A95929" w:rsidRPr="00060E2F">
        <w:rPr>
          <w:rFonts w:ascii="Arial" w:hAnsi="Arial" w:cs="Arial"/>
        </w:rPr>
        <w:t xml:space="preserve"> podemos ver el análisis de las frecuencias marginales y cuantificaciones de categorías para cada variable.</w:t>
      </w:r>
    </w:p>
    <w:p w:rsidR="00A95929" w:rsidRPr="00060E2F" w:rsidRDefault="00A95929" w:rsidP="00A95929">
      <w:pPr>
        <w:pStyle w:val="Sangradetextonormal"/>
        <w:spacing w:line="480" w:lineRule="auto"/>
        <w:ind w:left="708"/>
        <w:rPr>
          <w:rFonts w:ascii="Arial" w:hAnsi="Arial" w:cs="Arial"/>
        </w:rPr>
      </w:pPr>
      <w:r w:rsidRPr="00060E2F">
        <w:rPr>
          <w:rFonts w:ascii="Arial" w:hAnsi="Arial" w:cs="Arial"/>
        </w:rPr>
        <w:t>Podemos decir que -0,898 en la variable sexo, para la categoría 1, es la media de las puntuaciones en esta dimensión de las 112 mujeres de la población.  La media de las puntuaciones en la dimensión  2 para la misma categoría 1, es de 0,00.</w:t>
      </w:r>
    </w:p>
    <w:p w:rsidR="009850E7" w:rsidRDefault="009850E7" w:rsidP="00060E2F">
      <w:pPr>
        <w:pStyle w:val="Sangradetextonormal"/>
        <w:spacing w:line="480" w:lineRule="auto"/>
        <w:ind w:left="708"/>
        <w:rPr>
          <w:rFonts w:ascii="Arial" w:hAnsi="Arial" w:cs="Arial"/>
        </w:rPr>
      </w:pPr>
      <w:r w:rsidRPr="00060E2F">
        <w:rPr>
          <w:rFonts w:ascii="Arial" w:hAnsi="Arial" w:cs="Arial"/>
        </w:rPr>
        <w:t xml:space="preserve">Para </w:t>
      </w:r>
      <w:smartTag w:uri="urn:schemas-microsoft-com:office:smarttags" w:element="PersonName">
        <w:smartTagPr>
          <w:attr w:name="ProductID" w:val="la Categor￭a"/>
        </w:smartTagPr>
        <w:r w:rsidRPr="00060E2F">
          <w:rPr>
            <w:rFonts w:ascii="Arial" w:hAnsi="Arial" w:cs="Arial"/>
          </w:rPr>
          <w:t>la Categoría</w:t>
        </w:r>
      </w:smartTag>
      <w:r w:rsidRPr="00060E2F">
        <w:rPr>
          <w:rFonts w:ascii="Arial" w:hAnsi="Arial" w:cs="Arial"/>
        </w:rPr>
        <w:t xml:space="preserve"> 2, la media de las puntuaciones para la dimensión 1 es de 0,824, de los 122 hombres de la población. Así mismo para la dimensión 2 la media de las puntuaciones es de 0,00.</w:t>
      </w:r>
    </w:p>
    <w:p w:rsidR="009850E7" w:rsidRDefault="009850E7" w:rsidP="00060E2F">
      <w:pPr>
        <w:pStyle w:val="Sangradetextonormal"/>
        <w:spacing w:line="480" w:lineRule="auto"/>
        <w:ind w:left="708"/>
        <w:rPr>
          <w:rFonts w:ascii="Arial" w:hAnsi="Arial" w:cs="Arial"/>
        </w:rPr>
      </w:pPr>
      <w:r w:rsidRPr="00060E2F">
        <w:rPr>
          <w:rFonts w:ascii="Arial" w:hAnsi="Arial" w:cs="Arial"/>
        </w:rPr>
        <w:t xml:space="preserve">Para la variable SECC_PRE, vemos que se detallan las medias de las puntuaciones de cada categoría y dimensión.  Ver Tabla </w:t>
      </w:r>
      <w:r w:rsidR="00D51EB5" w:rsidRPr="00060E2F">
        <w:rPr>
          <w:rFonts w:ascii="Arial" w:hAnsi="Arial" w:cs="Arial"/>
        </w:rPr>
        <w:t>129</w:t>
      </w:r>
      <w:r w:rsidR="0058180C">
        <w:rPr>
          <w:rFonts w:ascii="Arial" w:hAnsi="Arial" w:cs="Arial"/>
        </w:rPr>
        <w:t>D</w:t>
      </w:r>
      <w:r w:rsidRPr="00060E2F">
        <w:rPr>
          <w:rFonts w:ascii="Arial" w:hAnsi="Arial" w:cs="Arial"/>
        </w:rPr>
        <w:t>.</w:t>
      </w:r>
    </w:p>
    <w:p w:rsidR="00A95929" w:rsidRDefault="00A95929" w:rsidP="00060E2F">
      <w:pPr>
        <w:pStyle w:val="Sangradetextonormal"/>
        <w:spacing w:line="480" w:lineRule="auto"/>
        <w:ind w:left="708"/>
        <w:rPr>
          <w:rFonts w:ascii="Arial" w:hAnsi="Arial" w:cs="Arial"/>
        </w:rPr>
      </w:pPr>
    </w:p>
    <w:p w:rsidR="00A95929" w:rsidRDefault="00A95929" w:rsidP="00A95929">
      <w:pPr>
        <w:pStyle w:val="Sangradetextonormal"/>
        <w:spacing w:line="480" w:lineRule="auto"/>
        <w:ind w:left="708"/>
        <w:rPr>
          <w:rFonts w:ascii="Arial" w:hAnsi="Arial" w:cs="Arial"/>
        </w:rPr>
      </w:pPr>
      <w:r>
        <w:rPr>
          <w:rFonts w:ascii="Arial" w:hAnsi="Arial" w:cs="Arial"/>
        </w:rPr>
        <w:t xml:space="preserve">En el gráfico de </w:t>
      </w:r>
      <w:smartTag w:uri="urn:schemas-microsoft-com:office:smarttags" w:element="PersonName">
        <w:smartTagPr>
          <w:attr w:name="ProductID" w:val="la TABLA D"/>
        </w:smartTagPr>
        <w:r>
          <w:rPr>
            <w:rFonts w:ascii="Arial" w:hAnsi="Arial" w:cs="Arial"/>
          </w:rPr>
          <w:t xml:space="preserve">la TABLA </w:t>
        </w:r>
        <w:r w:rsidR="0058180C">
          <w:rPr>
            <w:rFonts w:ascii="Arial" w:hAnsi="Arial" w:cs="Arial"/>
          </w:rPr>
          <w:t>D</w:t>
        </w:r>
      </w:smartTag>
      <w:r>
        <w:rPr>
          <w:rFonts w:ascii="Arial" w:hAnsi="Arial" w:cs="Arial"/>
        </w:rPr>
        <w:t xml:space="preserve"> vemos las cuantificaciones, y la relación entre las variables. Notamos que sexo masculino está más relacionado con </w:t>
      </w:r>
      <w:r w:rsidR="00033338">
        <w:rPr>
          <w:rFonts w:ascii="Arial" w:hAnsi="Arial" w:cs="Arial"/>
        </w:rPr>
        <w:t>la sección de política y deportiva del periódico; mientras que el sexo femenino esta más relacionado con la sección local, social y económica</w:t>
      </w:r>
      <w:r>
        <w:rPr>
          <w:rFonts w:ascii="Arial" w:hAnsi="Arial" w:cs="Arial"/>
        </w:rPr>
        <w:t>.</w:t>
      </w:r>
    </w:p>
    <w:p w:rsidR="00033338" w:rsidRDefault="00033338" w:rsidP="00A95929">
      <w:pPr>
        <w:pStyle w:val="Sangradetextonormal"/>
        <w:spacing w:line="480" w:lineRule="auto"/>
        <w:ind w:left="708"/>
        <w:rPr>
          <w:rFonts w:ascii="Arial" w:hAnsi="Arial" w:cs="Arial"/>
        </w:rPr>
      </w:pPr>
    </w:p>
    <w:p w:rsidR="00033338" w:rsidRDefault="00033338" w:rsidP="00A95929">
      <w:pPr>
        <w:pStyle w:val="Sangradetextonormal"/>
        <w:spacing w:line="480" w:lineRule="auto"/>
        <w:ind w:left="708"/>
        <w:rPr>
          <w:rFonts w:ascii="Arial" w:hAnsi="Arial" w:cs="Arial"/>
        </w:rPr>
      </w:pPr>
    </w:p>
    <w:p w:rsidR="00033338" w:rsidRDefault="00033338" w:rsidP="00A95929">
      <w:pPr>
        <w:pStyle w:val="Sangradetextonormal"/>
        <w:spacing w:line="480" w:lineRule="auto"/>
        <w:ind w:left="708"/>
        <w:rPr>
          <w:rFonts w:ascii="Arial" w:hAnsi="Arial" w:cs="Arial"/>
        </w:rPr>
      </w:pPr>
    </w:p>
    <w:p w:rsidR="00033338" w:rsidRDefault="00033338" w:rsidP="00A95929">
      <w:pPr>
        <w:pStyle w:val="Sangradetextonormal"/>
        <w:spacing w:line="480" w:lineRule="auto"/>
        <w:ind w:left="708"/>
        <w:rPr>
          <w:rFonts w:ascii="Arial" w:hAnsi="Arial" w:cs="Arial"/>
        </w:rPr>
      </w:pPr>
    </w:p>
    <w:p w:rsidR="00033338" w:rsidRDefault="00033338" w:rsidP="00A95929">
      <w:pPr>
        <w:pStyle w:val="Sangradetextonormal"/>
        <w:spacing w:line="480" w:lineRule="auto"/>
        <w:ind w:left="708"/>
        <w:rPr>
          <w:rFonts w:ascii="Arial" w:hAnsi="Arial" w:cs="Arial"/>
        </w:rPr>
      </w:pPr>
    </w:p>
    <w:p w:rsidR="00A95929" w:rsidRDefault="008555D5" w:rsidP="00060E2F">
      <w:pPr>
        <w:pStyle w:val="Sangradetextonormal"/>
        <w:spacing w:line="480" w:lineRule="auto"/>
        <w:ind w:left="708"/>
        <w:rPr>
          <w:rFonts w:ascii="Arial" w:hAnsi="Arial" w:cs="Arial"/>
        </w:rPr>
      </w:pPr>
      <w:r>
        <w:rPr>
          <w:rFonts w:ascii="Arial" w:hAnsi="Arial" w:cs="Arial"/>
          <w:noProof/>
        </w:rPr>
        <w:lastRenderedPageBreak/>
        <w:pict>
          <v:group id="_x0000_s1835" style="position:absolute;left:0;text-align:left;margin-left:42.45pt;margin-top:-3.9pt;width:361.35pt;height:581.25pt;z-index:251687424" coordorigin="3083,2190" coordsize="7227,11445">
            <v:group id="_x0000_s1466" style="position:absolute;left:3083;top:2190;width:7227;height:11445" coordorigin="2924,3329" coordsize="6660,11655" o:regroupid="76">
              <v:rect id="_x0000_s1467" style="position:absolute;left:2924;top:3329;width:6660;height:11655" filled="f"/>
              <v:shape id="_x0000_s1468" type="#_x0000_t202" style="position:absolute;left:4079;top:3825;width:4320;height:573" stroked="f">
                <v:textbox style="mso-next-textbox:#_x0000_s1468">
                  <w:txbxContent>
                    <w:p w:rsidR="00D3311A" w:rsidRPr="004A7A42" w:rsidRDefault="00D3311A" w:rsidP="00173D81">
                      <w:pPr>
                        <w:jc w:val="center"/>
                        <w:rPr>
                          <w:rFonts w:ascii="Garamond" w:hAnsi="Garamond"/>
                          <w:b/>
                          <w:sz w:val="20"/>
                          <w:szCs w:val="20"/>
                        </w:rPr>
                      </w:pPr>
                      <w:r w:rsidRPr="004A7A42">
                        <w:rPr>
                          <w:rFonts w:ascii="Garamond" w:hAnsi="Garamond"/>
                          <w:b/>
                          <w:sz w:val="20"/>
                          <w:szCs w:val="20"/>
                        </w:rPr>
                        <w:t>Frecuencias Marginales y Cuantificación de Categorías</w:t>
                      </w:r>
                    </w:p>
                  </w:txbxContent>
                </v:textbox>
              </v:shape>
              <v:shape id="_x0000_s1469" type="#_x0000_t202" style="position:absolute;left:3104;top:14495;width:4320;height:352" stroked="f">
                <v:textbox style="mso-next-textbox:#_x0000_s1469">
                  <w:txbxContent>
                    <w:p w:rsidR="00D3311A" w:rsidRPr="004A7A42" w:rsidRDefault="00D3311A" w:rsidP="00173D81">
                      <w:pPr>
                        <w:pStyle w:val="Sangradetextonormal"/>
                        <w:spacing w:line="240" w:lineRule="atLeast"/>
                        <w:ind w:left="0"/>
                        <w:rPr>
                          <w:rFonts w:ascii="Times New Roman" w:hAnsi="Times New Roman"/>
                          <w:b/>
                          <w:bCs/>
                          <w:i/>
                          <w:iCs/>
                          <w:sz w:val="22"/>
                          <w:szCs w:val="22"/>
                        </w:rPr>
                      </w:pPr>
                      <w:r w:rsidRPr="004A7A42">
                        <w:rPr>
                          <w:rFonts w:ascii="Times New Roman" w:hAnsi="Times New Roman"/>
                          <w:i/>
                          <w:iCs/>
                          <w:sz w:val="20"/>
                        </w:rPr>
                        <w:t>Fuente y Elaboración:</w:t>
                      </w:r>
                      <w:r w:rsidRPr="004A7A42">
                        <w:rPr>
                          <w:rFonts w:ascii="Times New Roman" w:hAnsi="Times New Roman"/>
                        </w:rPr>
                        <w:t xml:space="preserve"> </w:t>
                      </w:r>
                      <w:r w:rsidRPr="004A7A42">
                        <w:rPr>
                          <w:rFonts w:ascii="Times New Roman" w:hAnsi="Times New Roman"/>
                          <w:i/>
                          <w:iCs/>
                          <w:sz w:val="20"/>
                        </w:rPr>
                        <w:t>Lissette Flores Barcia</w:t>
                      </w:r>
                    </w:p>
                  </w:txbxContent>
                </v:textbox>
              </v:shape>
              <v:shape id="_x0000_s1470" type="#_x0000_t202" style="position:absolute;left:5424;top:3397;width:1620;height:528" stroked="f">
                <v:textbox style="mso-next-textbox:#_x0000_s1470">
                  <w:txbxContent>
                    <w:p w:rsidR="00D3311A" w:rsidRDefault="00D3311A" w:rsidP="00173D81">
                      <w:pPr>
                        <w:spacing w:line="300" w:lineRule="atLeast"/>
                        <w:jc w:val="center"/>
                      </w:pPr>
                      <w:r>
                        <w:rPr>
                          <w:b/>
                          <w:bCs/>
                        </w:rPr>
                        <w:t>TABLA 129D</w:t>
                      </w:r>
                    </w:p>
                    <w:p w:rsidR="00D3311A" w:rsidRPr="004A7A42" w:rsidRDefault="00D3311A" w:rsidP="00173D81"/>
                  </w:txbxContent>
                </v:textbox>
              </v:shape>
            </v:group>
            <v:group id="_x0000_s1834" style="position:absolute;left:3247;top:8046;width:7020;height:5172" coordorigin="3247,8046" coordsize="7020,5172">
              <v:shape id="_x0000_s1486" type="#_x0000_t75" style="position:absolute;left:3247;top:8046;width:7020;height:5172" o:regroupid="77">
                <v:imagedata r:id="rId71" o:title=""/>
              </v:shape>
              <v:oval id="_x0000_s1767" style="position:absolute;left:5466;top:11307;width:613;height:1114;rotation:4378680fd" o:regroupid="77" filled="f"/>
              <v:oval id="_x0000_s1768" style="position:absolute;left:6728;top:11197;width:613;height:1423;rotation:7282061fd" o:regroupid="77" filled="f"/>
            </v:group>
          </v:group>
        </w:pict>
      </w:r>
    </w:p>
    <w:p w:rsidR="00A95929" w:rsidRDefault="00BE0E1E" w:rsidP="00060E2F">
      <w:pPr>
        <w:pStyle w:val="Sangradetextonormal"/>
        <w:spacing w:line="480" w:lineRule="auto"/>
        <w:ind w:left="708"/>
        <w:rPr>
          <w:rFonts w:ascii="Arial" w:hAnsi="Arial" w:cs="Arial"/>
        </w:rPr>
      </w:pPr>
      <w:r>
        <w:rPr>
          <w:rFonts w:ascii="Arial" w:hAnsi="Arial" w:cs="Arial"/>
          <w:noProof/>
        </w:rPr>
        <w:drawing>
          <wp:anchor distT="0" distB="0" distL="114300" distR="114300" simplePos="0" relativeHeight="251685376" behindDoc="0" locked="0" layoutInCell="1" allowOverlap="1">
            <wp:simplePos x="0" y="0"/>
            <wp:positionH relativeFrom="column">
              <wp:posOffset>1550670</wp:posOffset>
            </wp:positionH>
            <wp:positionV relativeFrom="paragraph">
              <wp:posOffset>220980</wp:posOffset>
            </wp:positionV>
            <wp:extent cx="2570480" cy="1323975"/>
            <wp:effectExtent l="19050" t="0" r="0" b="0"/>
            <wp:wrapNone/>
            <wp:docPr id="460" name="Imagen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72"/>
                    <a:srcRect/>
                    <a:stretch>
                      <a:fillRect/>
                    </a:stretch>
                  </pic:blipFill>
                  <pic:spPr bwMode="auto">
                    <a:xfrm>
                      <a:off x="0" y="0"/>
                      <a:ext cx="2570480" cy="1323975"/>
                    </a:xfrm>
                    <a:prstGeom prst="rect">
                      <a:avLst/>
                    </a:prstGeom>
                    <a:noFill/>
                    <a:ln w="9525">
                      <a:noFill/>
                      <a:miter lim="800000"/>
                      <a:headEnd/>
                      <a:tailEnd/>
                    </a:ln>
                  </pic:spPr>
                </pic:pic>
              </a:graphicData>
            </a:graphic>
          </wp:anchor>
        </w:drawing>
      </w:r>
    </w:p>
    <w:p w:rsidR="00A95929" w:rsidRDefault="00A95929" w:rsidP="00060E2F">
      <w:pPr>
        <w:pStyle w:val="Sangradetextonormal"/>
        <w:spacing w:line="480" w:lineRule="auto"/>
        <w:ind w:left="708"/>
        <w:rPr>
          <w:rFonts w:ascii="Arial" w:hAnsi="Arial" w:cs="Arial"/>
        </w:rPr>
      </w:pPr>
    </w:p>
    <w:p w:rsidR="00A95929" w:rsidRDefault="00A95929" w:rsidP="00060E2F">
      <w:pPr>
        <w:pStyle w:val="Sangradetextonormal"/>
        <w:spacing w:line="480" w:lineRule="auto"/>
        <w:ind w:left="708"/>
        <w:rPr>
          <w:rFonts w:ascii="Arial" w:hAnsi="Arial" w:cs="Arial"/>
        </w:rPr>
      </w:pPr>
    </w:p>
    <w:p w:rsidR="00A95929" w:rsidRDefault="00A95929" w:rsidP="00060E2F">
      <w:pPr>
        <w:pStyle w:val="Sangradetextonormal"/>
        <w:spacing w:line="480" w:lineRule="auto"/>
        <w:ind w:left="708"/>
        <w:rPr>
          <w:rFonts w:ascii="Arial" w:hAnsi="Arial" w:cs="Arial"/>
        </w:rPr>
      </w:pPr>
    </w:p>
    <w:p w:rsidR="00A95929" w:rsidRDefault="00BE0E1E" w:rsidP="00060E2F">
      <w:pPr>
        <w:pStyle w:val="Sangradetextonormal"/>
        <w:spacing w:line="480" w:lineRule="auto"/>
        <w:ind w:left="708"/>
        <w:rPr>
          <w:rFonts w:ascii="Arial" w:hAnsi="Arial" w:cs="Arial"/>
        </w:rPr>
      </w:pPr>
      <w:r>
        <w:rPr>
          <w:rFonts w:ascii="Arial" w:hAnsi="Arial" w:cs="Arial"/>
          <w:noProof/>
        </w:rPr>
        <w:drawing>
          <wp:anchor distT="0" distB="0" distL="114300" distR="114300" simplePos="0" relativeHeight="251686400" behindDoc="0" locked="0" layoutInCell="1" allowOverlap="1">
            <wp:simplePos x="0" y="0"/>
            <wp:positionH relativeFrom="column">
              <wp:posOffset>1393190</wp:posOffset>
            </wp:positionH>
            <wp:positionV relativeFrom="paragraph">
              <wp:posOffset>49530</wp:posOffset>
            </wp:positionV>
            <wp:extent cx="2999105" cy="2050415"/>
            <wp:effectExtent l="19050" t="0" r="0" b="0"/>
            <wp:wrapNone/>
            <wp:docPr id="461" name="Imagen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73"/>
                    <a:srcRect/>
                    <a:stretch>
                      <a:fillRect/>
                    </a:stretch>
                  </pic:blipFill>
                  <pic:spPr bwMode="auto">
                    <a:xfrm>
                      <a:off x="0" y="0"/>
                      <a:ext cx="2999105" cy="2050415"/>
                    </a:xfrm>
                    <a:prstGeom prst="rect">
                      <a:avLst/>
                    </a:prstGeom>
                    <a:noFill/>
                    <a:ln w="9525">
                      <a:noFill/>
                      <a:miter lim="800000"/>
                      <a:headEnd/>
                      <a:tailEnd/>
                    </a:ln>
                  </pic:spPr>
                </pic:pic>
              </a:graphicData>
            </a:graphic>
          </wp:anchor>
        </w:drawing>
      </w:r>
    </w:p>
    <w:p w:rsidR="00A95929" w:rsidRDefault="00A95929" w:rsidP="00060E2F">
      <w:pPr>
        <w:pStyle w:val="Sangradetextonormal"/>
        <w:spacing w:line="480" w:lineRule="auto"/>
        <w:ind w:left="708"/>
        <w:rPr>
          <w:rFonts w:ascii="Arial" w:hAnsi="Arial" w:cs="Arial"/>
        </w:rPr>
      </w:pPr>
    </w:p>
    <w:p w:rsidR="00A95929" w:rsidRDefault="00A95929" w:rsidP="00060E2F">
      <w:pPr>
        <w:pStyle w:val="Sangradetextonormal"/>
        <w:spacing w:line="480" w:lineRule="auto"/>
        <w:ind w:left="708"/>
        <w:rPr>
          <w:rFonts w:ascii="Arial" w:hAnsi="Arial" w:cs="Arial"/>
        </w:rPr>
      </w:pPr>
    </w:p>
    <w:p w:rsidR="00A95929" w:rsidRDefault="00A95929" w:rsidP="00060E2F">
      <w:pPr>
        <w:pStyle w:val="Sangradetextonormal"/>
        <w:spacing w:line="480" w:lineRule="auto"/>
        <w:ind w:left="708"/>
        <w:rPr>
          <w:rFonts w:ascii="Arial" w:hAnsi="Arial" w:cs="Arial"/>
        </w:rPr>
      </w:pPr>
    </w:p>
    <w:p w:rsidR="00A95929" w:rsidRPr="00060E2F" w:rsidRDefault="00A95929" w:rsidP="00060E2F">
      <w:pPr>
        <w:pStyle w:val="Sangradetextonormal"/>
        <w:spacing w:line="480" w:lineRule="auto"/>
        <w:ind w:left="708"/>
        <w:rPr>
          <w:rFonts w:ascii="Arial" w:hAnsi="Arial" w:cs="Arial"/>
        </w:rPr>
      </w:pPr>
    </w:p>
    <w:p w:rsidR="009850E7" w:rsidRPr="00060E2F" w:rsidRDefault="009850E7" w:rsidP="00060E2F">
      <w:pPr>
        <w:pStyle w:val="Sangradetextonormal"/>
        <w:spacing w:line="480" w:lineRule="auto"/>
        <w:ind w:left="708"/>
        <w:rPr>
          <w:rFonts w:ascii="Arial" w:hAnsi="Arial" w:cs="Arial"/>
        </w:rPr>
      </w:pPr>
    </w:p>
    <w:p w:rsidR="00173D81" w:rsidRPr="00060E2F" w:rsidRDefault="00173D81" w:rsidP="00060E2F">
      <w:pPr>
        <w:pStyle w:val="Sangradetextonormal"/>
        <w:spacing w:line="480" w:lineRule="auto"/>
        <w:ind w:left="708"/>
        <w:rPr>
          <w:rFonts w:ascii="Arial" w:hAnsi="Arial" w:cs="Arial"/>
        </w:rPr>
      </w:pPr>
    </w:p>
    <w:p w:rsidR="00173D81" w:rsidRPr="00060E2F" w:rsidRDefault="00173D81" w:rsidP="00060E2F">
      <w:pPr>
        <w:pStyle w:val="Sangradetextonormal"/>
        <w:spacing w:line="480" w:lineRule="auto"/>
        <w:ind w:left="708"/>
        <w:rPr>
          <w:rFonts w:ascii="Arial" w:hAnsi="Arial" w:cs="Arial"/>
        </w:rPr>
      </w:pPr>
    </w:p>
    <w:p w:rsidR="00173D81" w:rsidRPr="00060E2F" w:rsidRDefault="009850E7" w:rsidP="00060E2F">
      <w:pPr>
        <w:pStyle w:val="Sangradetextonormal"/>
        <w:tabs>
          <w:tab w:val="left" w:pos="4303"/>
        </w:tabs>
        <w:spacing w:line="480" w:lineRule="auto"/>
        <w:ind w:left="708"/>
        <w:rPr>
          <w:rFonts w:ascii="Arial" w:hAnsi="Arial" w:cs="Arial"/>
        </w:rPr>
      </w:pPr>
      <w:r w:rsidRPr="00060E2F">
        <w:rPr>
          <w:rFonts w:ascii="Arial" w:hAnsi="Arial" w:cs="Arial"/>
        </w:rPr>
        <w:tab/>
      </w:r>
    </w:p>
    <w:p w:rsidR="009850E7" w:rsidRPr="00060E2F" w:rsidRDefault="009850E7" w:rsidP="00060E2F">
      <w:pPr>
        <w:pStyle w:val="Sangradetextonormal"/>
        <w:tabs>
          <w:tab w:val="left" w:pos="4303"/>
        </w:tabs>
        <w:spacing w:line="480" w:lineRule="auto"/>
        <w:ind w:left="708"/>
        <w:rPr>
          <w:rFonts w:ascii="Arial" w:hAnsi="Arial" w:cs="Arial"/>
        </w:rPr>
      </w:pPr>
    </w:p>
    <w:p w:rsidR="009850E7" w:rsidRPr="00060E2F" w:rsidRDefault="009850E7" w:rsidP="00060E2F">
      <w:pPr>
        <w:pStyle w:val="Sangradetextonormal"/>
        <w:tabs>
          <w:tab w:val="left" w:pos="4303"/>
        </w:tabs>
        <w:spacing w:line="480" w:lineRule="auto"/>
        <w:ind w:left="708"/>
        <w:rPr>
          <w:rFonts w:ascii="Arial" w:hAnsi="Arial" w:cs="Arial"/>
        </w:rPr>
      </w:pPr>
    </w:p>
    <w:p w:rsidR="009850E7" w:rsidRPr="00060E2F" w:rsidRDefault="009850E7" w:rsidP="00060E2F">
      <w:pPr>
        <w:pStyle w:val="Sangradetextonormal"/>
        <w:tabs>
          <w:tab w:val="left" w:pos="4303"/>
        </w:tabs>
        <w:spacing w:line="480" w:lineRule="auto"/>
        <w:ind w:left="708"/>
        <w:rPr>
          <w:rFonts w:ascii="Arial" w:hAnsi="Arial" w:cs="Arial"/>
        </w:rPr>
      </w:pPr>
    </w:p>
    <w:p w:rsidR="009850E7" w:rsidRPr="00060E2F" w:rsidRDefault="009850E7" w:rsidP="00060E2F">
      <w:pPr>
        <w:pStyle w:val="Sangradetextonormal"/>
        <w:tabs>
          <w:tab w:val="left" w:pos="4303"/>
        </w:tabs>
        <w:spacing w:line="480" w:lineRule="auto"/>
        <w:ind w:left="708"/>
        <w:rPr>
          <w:rFonts w:ascii="Arial" w:hAnsi="Arial" w:cs="Arial"/>
        </w:rPr>
      </w:pPr>
    </w:p>
    <w:p w:rsidR="009850E7" w:rsidRPr="00060E2F" w:rsidRDefault="009850E7" w:rsidP="00060E2F">
      <w:pPr>
        <w:pStyle w:val="Sangradetextonormal"/>
        <w:tabs>
          <w:tab w:val="left" w:pos="4303"/>
        </w:tabs>
        <w:spacing w:line="480" w:lineRule="auto"/>
        <w:ind w:left="708"/>
        <w:rPr>
          <w:rFonts w:ascii="Arial" w:hAnsi="Arial" w:cs="Arial"/>
        </w:rPr>
      </w:pPr>
    </w:p>
    <w:p w:rsidR="009850E7" w:rsidRPr="00060E2F" w:rsidRDefault="009850E7" w:rsidP="00060E2F">
      <w:pPr>
        <w:pStyle w:val="Sangradetextonormal"/>
        <w:tabs>
          <w:tab w:val="left" w:pos="4303"/>
        </w:tabs>
        <w:spacing w:line="480" w:lineRule="auto"/>
        <w:ind w:left="708"/>
        <w:rPr>
          <w:rFonts w:ascii="Arial" w:hAnsi="Arial" w:cs="Arial"/>
        </w:rPr>
      </w:pPr>
    </w:p>
    <w:p w:rsidR="009850E7" w:rsidRPr="00060E2F" w:rsidRDefault="009850E7" w:rsidP="00060E2F">
      <w:pPr>
        <w:pStyle w:val="Sangradetextonormal"/>
        <w:tabs>
          <w:tab w:val="left" w:pos="4303"/>
        </w:tabs>
        <w:spacing w:line="480" w:lineRule="auto"/>
        <w:ind w:left="708"/>
        <w:rPr>
          <w:rFonts w:ascii="Arial" w:hAnsi="Arial" w:cs="Arial"/>
        </w:rPr>
      </w:pPr>
    </w:p>
    <w:p w:rsidR="009850E7" w:rsidRPr="00060E2F" w:rsidRDefault="009850E7" w:rsidP="00060E2F">
      <w:pPr>
        <w:pStyle w:val="Sangradetextonormal"/>
        <w:tabs>
          <w:tab w:val="left" w:pos="4303"/>
        </w:tabs>
        <w:spacing w:line="480" w:lineRule="auto"/>
        <w:ind w:left="708"/>
        <w:rPr>
          <w:rFonts w:ascii="Arial" w:hAnsi="Arial" w:cs="Arial"/>
        </w:rPr>
      </w:pPr>
    </w:p>
    <w:p w:rsidR="00173D81" w:rsidRPr="00060E2F" w:rsidRDefault="00DE2953" w:rsidP="00060E2F">
      <w:pPr>
        <w:pStyle w:val="Sangradetextonormal"/>
        <w:spacing w:line="480" w:lineRule="auto"/>
        <w:ind w:left="708"/>
        <w:rPr>
          <w:rFonts w:ascii="Arial" w:hAnsi="Arial" w:cs="Arial"/>
        </w:rPr>
      </w:pPr>
      <w:r>
        <w:rPr>
          <w:rFonts w:ascii="Arial" w:hAnsi="Arial" w:cs="Arial"/>
          <w:noProof/>
        </w:rPr>
        <w:lastRenderedPageBreak/>
        <w:pict>
          <v:group id="_x0000_s1770" style="position:absolute;left:0;text-align:left;margin-left:54pt;margin-top:2.65pt;width:342pt;height:306pt;z-index:251643392" coordorigin="3528,8748" coordsize="6300,5760">
            <v:shape id="_x0000_s1445" type="#_x0000_t202" style="position:absolute;left:5919;top:8831;width:1980;height:527" o:regroupid="72" stroked="f">
              <v:textbox style="mso-next-textbox:#_x0000_s1445">
                <w:txbxContent>
                  <w:p w:rsidR="00D3311A" w:rsidRPr="00700D1D" w:rsidRDefault="00D3311A" w:rsidP="00173D81">
                    <w:pPr>
                      <w:spacing w:line="300" w:lineRule="atLeast"/>
                      <w:jc w:val="center"/>
                      <w:rPr>
                        <w:sz w:val="22"/>
                        <w:szCs w:val="22"/>
                      </w:rPr>
                    </w:pPr>
                    <w:r w:rsidRPr="00700D1D">
                      <w:rPr>
                        <w:b/>
                        <w:bCs/>
                        <w:sz w:val="22"/>
                        <w:szCs w:val="22"/>
                      </w:rPr>
                      <w:t xml:space="preserve">GRAFICO </w:t>
                    </w:r>
                    <w:r>
                      <w:rPr>
                        <w:b/>
                        <w:bCs/>
                        <w:sz w:val="22"/>
                        <w:szCs w:val="22"/>
                      </w:rPr>
                      <w:t>5.5</w:t>
                    </w:r>
                  </w:p>
                  <w:p w:rsidR="00D3311A" w:rsidRPr="00700D1D" w:rsidRDefault="00D3311A" w:rsidP="00173D81">
                    <w:pPr>
                      <w:rPr>
                        <w:sz w:val="22"/>
                        <w:szCs w:val="22"/>
                      </w:rPr>
                    </w:pPr>
                  </w:p>
                </w:txbxContent>
              </v:textbox>
            </v:shape>
            <v:shape id="_x0000_s1446" type="#_x0000_t202" style="position:absolute;left:3528;top:14002;width:4320;height:351" o:regroupid="72" stroked="f">
              <v:textbox style="mso-next-textbox:#_x0000_s1446">
                <w:txbxContent>
                  <w:p w:rsidR="00D3311A" w:rsidRPr="004A7A42" w:rsidRDefault="00D3311A" w:rsidP="00173D81">
                    <w:pPr>
                      <w:pStyle w:val="Sangradetextonormal"/>
                      <w:spacing w:line="240" w:lineRule="atLeast"/>
                      <w:ind w:left="0"/>
                      <w:rPr>
                        <w:rFonts w:ascii="Times New Roman" w:hAnsi="Times New Roman"/>
                        <w:b/>
                        <w:bCs/>
                        <w:i/>
                        <w:iCs/>
                        <w:sz w:val="22"/>
                        <w:szCs w:val="22"/>
                      </w:rPr>
                    </w:pPr>
                    <w:r w:rsidRPr="004A7A42">
                      <w:rPr>
                        <w:rFonts w:ascii="Times New Roman" w:hAnsi="Times New Roman"/>
                        <w:i/>
                        <w:iCs/>
                        <w:sz w:val="20"/>
                      </w:rPr>
                      <w:t>Fuente y Elaboración:</w:t>
                    </w:r>
                    <w:r w:rsidRPr="004A7A42">
                      <w:rPr>
                        <w:rFonts w:ascii="Times New Roman" w:hAnsi="Times New Roman"/>
                      </w:rPr>
                      <w:t xml:space="preserve"> </w:t>
                    </w:r>
                    <w:r w:rsidRPr="004A7A42">
                      <w:rPr>
                        <w:rFonts w:ascii="Times New Roman" w:hAnsi="Times New Roman"/>
                        <w:i/>
                        <w:iCs/>
                        <w:sz w:val="20"/>
                      </w:rPr>
                      <w:t>Lissette Flores Barcia</w:t>
                    </w:r>
                  </w:p>
                  <w:p w:rsidR="00D3311A" w:rsidRDefault="00D3311A" w:rsidP="00173D81"/>
                </w:txbxContent>
              </v:textbox>
            </v:shape>
            <v:rect id="_x0000_s1447" style="position:absolute;left:3528;top:8748;width:6300;height:5760" o:regroupid="72" filled="f"/>
            <v:shape id="_x0000_s1487" type="#_x0000_t75" style="position:absolute;left:3549;top:9153;width:5890;height:4854" o:regroupid="72">
              <v:imagedata r:id="rId74" o:title=""/>
            </v:shape>
          </v:group>
        </w:pict>
      </w:r>
    </w:p>
    <w:p w:rsidR="00173D81" w:rsidRPr="00060E2F" w:rsidRDefault="00173D81" w:rsidP="00060E2F">
      <w:pPr>
        <w:pStyle w:val="Sangradetextonormal"/>
        <w:spacing w:line="480" w:lineRule="auto"/>
        <w:ind w:left="708"/>
        <w:rPr>
          <w:rFonts w:ascii="Arial" w:hAnsi="Arial" w:cs="Arial"/>
        </w:rPr>
      </w:pPr>
    </w:p>
    <w:p w:rsidR="00173D81" w:rsidRPr="00060E2F" w:rsidRDefault="00173D81" w:rsidP="00060E2F">
      <w:pPr>
        <w:pStyle w:val="Sangradetextonormal"/>
        <w:spacing w:line="480" w:lineRule="auto"/>
        <w:ind w:left="708"/>
        <w:rPr>
          <w:rFonts w:ascii="Arial" w:hAnsi="Arial" w:cs="Arial"/>
        </w:rPr>
      </w:pPr>
    </w:p>
    <w:p w:rsidR="00173D81" w:rsidRPr="00060E2F" w:rsidRDefault="00173D81" w:rsidP="00060E2F">
      <w:pPr>
        <w:pStyle w:val="Sangradetextonormal"/>
        <w:spacing w:line="480" w:lineRule="auto"/>
        <w:ind w:left="708"/>
        <w:rPr>
          <w:rFonts w:ascii="Arial" w:hAnsi="Arial" w:cs="Arial"/>
        </w:rPr>
      </w:pPr>
    </w:p>
    <w:p w:rsidR="00173D81" w:rsidRPr="00060E2F" w:rsidRDefault="00173D81" w:rsidP="00060E2F">
      <w:pPr>
        <w:pStyle w:val="Sangradetextonormal"/>
        <w:spacing w:line="480" w:lineRule="auto"/>
        <w:ind w:left="708"/>
        <w:rPr>
          <w:rFonts w:ascii="Arial" w:hAnsi="Arial" w:cs="Arial"/>
        </w:rPr>
      </w:pPr>
    </w:p>
    <w:p w:rsidR="00173D81" w:rsidRPr="00060E2F" w:rsidRDefault="00173D81" w:rsidP="00060E2F">
      <w:pPr>
        <w:pStyle w:val="Sangradetextonormal"/>
        <w:spacing w:line="480" w:lineRule="auto"/>
        <w:ind w:left="708"/>
        <w:rPr>
          <w:rFonts w:ascii="Arial" w:hAnsi="Arial" w:cs="Arial"/>
        </w:rPr>
      </w:pPr>
    </w:p>
    <w:p w:rsidR="00173D81" w:rsidRPr="00060E2F" w:rsidRDefault="00173D81" w:rsidP="00060E2F">
      <w:pPr>
        <w:pStyle w:val="Sangradetextonormal"/>
        <w:spacing w:line="480" w:lineRule="auto"/>
        <w:ind w:left="708"/>
        <w:rPr>
          <w:rFonts w:ascii="Arial" w:hAnsi="Arial" w:cs="Arial"/>
        </w:rPr>
      </w:pPr>
    </w:p>
    <w:p w:rsidR="00173D81" w:rsidRPr="00060E2F" w:rsidRDefault="00173D81" w:rsidP="00060E2F">
      <w:pPr>
        <w:pStyle w:val="Sangradetextonormal"/>
        <w:spacing w:line="480" w:lineRule="auto"/>
        <w:ind w:left="708"/>
        <w:rPr>
          <w:rFonts w:ascii="Arial" w:hAnsi="Arial" w:cs="Arial"/>
        </w:rPr>
      </w:pPr>
    </w:p>
    <w:p w:rsidR="00173D81" w:rsidRPr="00060E2F" w:rsidRDefault="00173D81" w:rsidP="00060E2F">
      <w:pPr>
        <w:pStyle w:val="Sangradetextonormal"/>
        <w:spacing w:line="480" w:lineRule="auto"/>
        <w:rPr>
          <w:rFonts w:ascii="Arial" w:hAnsi="Arial" w:cs="Arial"/>
          <w:b/>
          <w:bCs/>
          <w:i/>
          <w:iCs/>
          <w:highlight w:val="cyan"/>
        </w:rPr>
      </w:pPr>
    </w:p>
    <w:p w:rsidR="00173D81" w:rsidRDefault="00173D81" w:rsidP="00060E2F">
      <w:pPr>
        <w:pStyle w:val="Sangradetextonormal"/>
        <w:spacing w:line="480" w:lineRule="auto"/>
        <w:rPr>
          <w:rFonts w:ascii="Arial" w:hAnsi="Arial" w:cs="Arial"/>
          <w:b/>
          <w:bCs/>
          <w:i/>
          <w:iCs/>
          <w:highlight w:val="cyan"/>
        </w:rPr>
      </w:pPr>
    </w:p>
    <w:p w:rsidR="00033338" w:rsidRDefault="00033338" w:rsidP="00060E2F">
      <w:pPr>
        <w:pStyle w:val="Sangradetextonormal"/>
        <w:spacing w:line="480" w:lineRule="auto"/>
        <w:rPr>
          <w:rFonts w:ascii="Arial" w:hAnsi="Arial" w:cs="Arial"/>
          <w:b/>
          <w:bCs/>
          <w:i/>
          <w:iCs/>
          <w:highlight w:val="cyan"/>
        </w:rPr>
      </w:pPr>
    </w:p>
    <w:p w:rsidR="008555D5" w:rsidRDefault="008555D5" w:rsidP="00060E2F">
      <w:pPr>
        <w:pStyle w:val="Sangradetextonormal"/>
        <w:spacing w:line="480" w:lineRule="auto"/>
        <w:rPr>
          <w:rFonts w:ascii="Arial" w:hAnsi="Arial" w:cs="Arial"/>
        </w:rPr>
      </w:pPr>
    </w:p>
    <w:p w:rsidR="00033338" w:rsidRDefault="00DE2953" w:rsidP="00060E2F">
      <w:pPr>
        <w:pStyle w:val="Sangradetextonormal"/>
        <w:spacing w:line="480" w:lineRule="auto"/>
        <w:rPr>
          <w:rFonts w:ascii="Arial" w:hAnsi="Arial" w:cs="Arial"/>
        </w:rPr>
      </w:pPr>
      <w:r>
        <w:rPr>
          <w:rFonts w:ascii="Arial" w:hAnsi="Arial" w:cs="Arial"/>
        </w:rPr>
        <w:t>Los girasoles son concentraciones de individuos y cada pétalo es un número determinado de individuos.</w:t>
      </w:r>
    </w:p>
    <w:p w:rsidR="00DE2953" w:rsidRPr="00060E2F" w:rsidRDefault="00DE2953" w:rsidP="00060E2F">
      <w:pPr>
        <w:pStyle w:val="Sangradetextonormal"/>
        <w:spacing w:line="480" w:lineRule="auto"/>
        <w:rPr>
          <w:rFonts w:ascii="Arial" w:hAnsi="Arial" w:cs="Arial"/>
          <w:b/>
          <w:bCs/>
          <w:i/>
          <w:iCs/>
          <w:highlight w:val="cyan"/>
        </w:rPr>
      </w:pPr>
    </w:p>
    <w:p w:rsidR="007A7029" w:rsidRPr="00060E2F" w:rsidRDefault="007A7029" w:rsidP="00060E2F">
      <w:pPr>
        <w:pStyle w:val="Sangradetextonormal"/>
        <w:numPr>
          <w:ilvl w:val="0"/>
          <w:numId w:val="3"/>
        </w:numPr>
        <w:spacing w:line="480" w:lineRule="auto"/>
        <w:rPr>
          <w:rFonts w:ascii="Arial" w:hAnsi="Arial" w:cs="Arial"/>
          <w:b/>
          <w:bCs/>
          <w:i/>
          <w:iCs/>
        </w:rPr>
      </w:pPr>
      <w:r w:rsidRPr="00060E2F">
        <w:rPr>
          <w:rFonts w:ascii="Arial" w:hAnsi="Arial" w:cs="Arial"/>
          <w:b/>
          <w:bCs/>
          <w:i/>
          <w:iCs/>
        </w:rPr>
        <w:t>Sexo del estudiante y Compra Joyas</w:t>
      </w:r>
    </w:p>
    <w:p w:rsidR="007A7029" w:rsidRPr="00060E2F" w:rsidRDefault="007A7029" w:rsidP="00060E2F">
      <w:pPr>
        <w:pStyle w:val="Sangradetextonormal"/>
        <w:spacing w:line="480" w:lineRule="auto"/>
        <w:ind w:left="720"/>
        <w:rPr>
          <w:rFonts w:ascii="Arial" w:hAnsi="Arial" w:cs="Arial"/>
        </w:rPr>
      </w:pPr>
    </w:p>
    <w:p w:rsidR="006B385D" w:rsidRPr="00060E2F" w:rsidRDefault="006B385D" w:rsidP="00060E2F">
      <w:pPr>
        <w:spacing w:line="480" w:lineRule="auto"/>
        <w:ind w:left="1080"/>
        <w:jc w:val="center"/>
        <w:rPr>
          <w:rFonts w:ascii="Arial" w:hAnsi="Arial" w:cs="Arial"/>
        </w:rPr>
      </w:pPr>
      <w:r w:rsidRPr="00060E2F">
        <w:rPr>
          <w:rFonts w:ascii="Arial" w:hAnsi="Arial" w:cs="Arial"/>
          <w:position w:val="-12"/>
        </w:rPr>
        <w:object w:dxaOrig="360" w:dyaOrig="360">
          <v:shape id="_x0000_i1047" type="#_x0000_t75" style="width:18pt;height:19.5pt" o:ole="">
            <v:imagedata r:id="rId11" o:title=""/>
          </v:shape>
          <o:OLEObject Type="Embed" ProgID="Equation.3" ShapeID="_x0000_i1047" DrawAspect="Content" ObjectID="_1307523164" r:id="rId75"/>
        </w:object>
      </w:r>
      <w:r w:rsidRPr="00060E2F">
        <w:rPr>
          <w:rFonts w:ascii="Arial" w:hAnsi="Arial" w:cs="Arial"/>
        </w:rPr>
        <w:t>:  Sexo del estudiante es independiente a Comprar Joyas</w:t>
      </w:r>
    </w:p>
    <w:p w:rsidR="006B385D" w:rsidRPr="00060E2F" w:rsidRDefault="006B385D" w:rsidP="00060E2F">
      <w:pPr>
        <w:spacing w:line="480" w:lineRule="auto"/>
        <w:ind w:left="1080"/>
        <w:jc w:val="center"/>
        <w:rPr>
          <w:rFonts w:ascii="Arial" w:hAnsi="Arial" w:cs="Arial"/>
        </w:rPr>
      </w:pPr>
      <w:r w:rsidRPr="00060E2F">
        <w:rPr>
          <w:rFonts w:ascii="Arial" w:hAnsi="Arial" w:cs="Arial"/>
        </w:rPr>
        <w:t>Vs</w:t>
      </w:r>
    </w:p>
    <w:p w:rsidR="006B385D" w:rsidRPr="00060E2F" w:rsidRDefault="006B385D" w:rsidP="00060E2F">
      <w:pPr>
        <w:spacing w:line="480" w:lineRule="auto"/>
        <w:ind w:left="1080"/>
        <w:jc w:val="center"/>
        <w:rPr>
          <w:rFonts w:ascii="Arial" w:hAnsi="Arial" w:cs="Arial"/>
        </w:rPr>
      </w:pPr>
      <w:r w:rsidRPr="00060E2F">
        <w:rPr>
          <w:rFonts w:ascii="Arial" w:hAnsi="Arial" w:cs="Arial"/>
          <w:position w:val="-10"/>
        </w:rPr>
        <w:object w:dxaOrig="320" w:dyaOrig="340">
          <v:shape id="_x0000_i1048" type="#_x0000_t75" style="width:15.75pt;height:17.25pt" o:ole="">
            <v:imagedata r:id="rId13" o:title=""/>
          </v:shape>
          <o:OLEObject Type="Embed" ProgID="Equation.3" ShapeID="_x0000_i1048" DrawAspect="Content" ObjectID="_1307523165" r:id="rId76"/>
        </w:object>
      </w:r>
      <w:r w:rsidRPr="00060E2F">
        <w:rPr>
          <w:rFonts w:ascii="Arial" w:hAnsi="Arial" w:cs="Arial"/>
        </w:rPr>
        <w:t>:  Sexo y Comprar Joyas no son independientes</w:t>
      </w:r>
    </w:p>
    <w:p w:rsidR="006B385D" w:rsidRPr="00060E2F" w:rsidRDefault="006B385D" w:rsidP="00060E2F">
      <w:pPr>
        <w:pStyle w:val="Sangradetextonormal"/>
        <w:spacing w:line="480" w:lineRule="auto"/>
        <w:ind w:left="720"/>
        <w:rPr>
          <w:rFonts w:ascii="Arial" w:hAnsi="Arial" w:cs="Arial"/>
        </w:rPr>
      </w:pPr>
    </w:p>
    <w:p w:rsidR="001D7013" w:rsidRPr="00060E2F" w:rsidRDefault="007A7029" w:rsidP="00060E2F">
      <w:pPr>
        <w:pStyle w:val="Sangradetextonormal"/>
        <w:spacing w:line="480" w:lineRule="auto"/>
        <w:ind w:left="708"/>
        <w:rPr>
          <w:rFonts w:ascii="Arial" w:hAnsi="Arial" w:cs="Arial"/>
        </w:rPr>
      </w:pPr>
      <w:r w:rsidRPr="00060E2F">
        <w:rPr>
          <w:rFonts w:ascii="Arial" w:hAnsi="Arial" w:cs="Arial"/>
        </w:rPr>
        <w:lastRenderedPageBreak/>
        <w:t xml:space="preserve">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D51EB5" w:rsidRPr="00060E2F">
        <w:rPr>
          <w:rFonts w:ascii="Arial" w:hAnsi="Arial" w:cs="Arial"/>
        </w:rPr>
        <w:t>130</w:t>
      </w:r>
      <w:r w:rsidRPr="00060E2F">
        <w:rPr>
          <w:rFonts w:ascii="Arial" w:hAnsi="Arial" w:cs="Arial"/>
        </w:rPr>
        <w:t xml:space="preserve"> </w:t>
      </w:r>
      <w:r w:rsidR="00D51EB5" w:rsidRPr="00060E2F">
        <w:rPr>
          <w:rFonts w:ascii="Arial" w:hAnsi="Arial" w:cs="Arial"/>
        </w:rPr>
        <w:t xml:space="preserve">vemos </w:t>
      </w:r>
      <w:r w:rsidRPr="00060E2F">
        <w:rPr>
          <w:rFonts w:ascii="Arial" w:hAnsi="Arial" w:cs="Arial"/>
        </w:rPr>
        <w:t xml:space="preserve">que de los 234 estudiantes registrados en Ingeniería en Estadística Informática en el término 2 del año 2004, 117 nunca compran joyas, donde 27 son del sexo femenino y 90 son del sexo masculino; mientras que 85 rara vez compran joyas, donde 55 son del sexo femenino y 30 del sexo masculino.  </w:t>
      </w:r>
    </w:p>
    <w:p w:rsidR="00D51EB5" w:rsidRPr="00060E2F" w:rsidRDefault="00D51EB5" w:rsidP="00060E2F">
      <w:pPr>
        <w:pStyle w:val="Sangradetextonormal"/>
        <w:spacing w:line="480" w:lineRule="auto"/>
        <w:ind w:left="708"/>
        <w:rPr>
          <w:rFonts w:ascii="Arial" w:hAnsi="Arial" w:cs="Arial"/>
        </w:rPr>
      </w:pPr>
    </w:p>
    <w:p w:rsidR="007A7029" w:rsidRPr="00060E2F" w:rsidRDefault="00D51EB5" w:rsidP="00060E2F">
      <w:pPr>
        <w:pStyle w:val="Sangradetextonormal"/>
        <w:spacing w:line="480" w:lineRule="auto"/>
        <w:ind w:left="708"/>
        <w:rPr>
          <w:rFonts w:ascii="Arial" w:hAnsi="Arial" w:cs="Arial"/>
        </w:rPr>
      </w:pPr>
      <w:r w:rsidRPr="00060E2F">
        <w:rPr>
          <w:rFonts w:ascii="Arial" w:hAnsi="Arial" w:cs="Arial"/>
        </w:rPr>
        <w:t xml:space="preserve">Vemos que </w:t>
      </w:r>
      <w:r w:rsidR="007A7029" w:rsidRPr="00060E2F">
        <w:rPr>
          <w:rFonts w:ascii="Arial" w:hAnsi="Arial" w:cs="Arial"/>
        </w:rPr>
        <w:t>3</w:t>
      </w:r>
      <w:r w:rsidRPr="00060E2F">
        <w:rPr>
          <w:rFonts w:ascii="Arial" w:hAnsi="Arial" w:cs="Arial"/>
        </w:rPr>
        <w:t>2</w:t>
      </w:r>
      <w:r w:rsidR="007A7029" w:rsidRPr="00060E2F">
        <w:rPr>
          <w:rFonts w:ascii="Arial" w:hAnsi="Arial" w:cs="Arial"/>
        </w:rPr>
        <w:t xml:space="preserve"> estudiantes compran joyas la mayoría de las veces, </w:t>
      </w:r>
      <w:r w:rsidRPr="00060E2F">
        <w:rPr>
          <w:rFonts w:ascii="Arial" w:hAnsi="Arial" w:cs="Arial"/>
        </w:rPr>
        <w:t xml:space="preserve">donde </w:t>
      </w:r>
      <w:r w:rsidR="007A7029" w:rsidRPr="00060E2F">
        <w:rPr>
          <w:rFonts w:ascii="Arial" w:hAnsi="Arial" w:cs="Arial"/>
        </w:rPr>
        <w:t xml:space="preserve">solamente </w:t>
      </w:r>
      <w:r w:rsidRPr="00060E2F">
        <w:rPr>
          <w:rFonts w:ascii="Arial" w:hAnsi="Arial" w:cs="Arial"/>
        </w:rPr>
        <w:t>2 son del sexo masculino y 30 del femenino</w:t>
      </w:r>
      <w:r w:rsidR="007A7029" w:rsidRPr="00060E2F">
        <w:rPr>
          <w:rFonts w:ascii="Arial" w:hAnsi="Arial" w:cs="Arial"/>
        </w:rPr>
        <w:t>.</w:t>
      </w:r>
    </w:p>
    <w:p w:rsidR="007A7029" w:rsidRPr="00060E2F" w:rsidRDefault="007A7029" w:rsidP="00060E2F">
      <w:pPr>
        <w:spacing w:line="480" w:lineRule="auto"/>
        <w:ind w:left="348"/>
        <w:rPr>
          <w:rFonts w:ascii="Arial" w:hAnsi="Arial" w:cs="Arial"/>
        </w:rPr>
      </w:pPr>
    </w:p>
    <w:p w:rsidR="007A7029" w:rsidRPr="00060E2F" w:rsidRDefault="00BF1043" w:rsidP="00060E2F">
      <w:pPr>
        <w:pStyle w:val="Sangradetextonormal"/>
        <w:spacing w:line="480" w:lineRule="auto"/>
        <w:ind w:left="720"/>
        <w:rPr>
          <w:rFonts w:ascii="Arial" w:hAnsi="Arial" w:cs="Arial"/>
        </w:rPr>
      </w:pPr>
      <w:r w:rsidRPr="00060E2F">
        <w:rPr>
          <w:rFonts w:ascii="Arial" w:hAnsi="Arial" w:cs="Arial"/>
          <w:noProof/>
        </w:rPr>
        <w:pict>
          <v:group id="_x0000_s1187" style="position:absolute;left:0;text-align:left;margin-left:31.25pt;margin-top:-9pt;width:5in;height:300.4pt;z-index:251613696" coordorigin="2343,3909" coordsize="7010,6008">
            <v:shape id="_x0000_s1143" type="#_x0000_t202" style="position:absolute;left:5208;top:3932;width:1418;height:380" o:regroupid="8" stroked="f">
              <v:textbox style="mso-next-textbox:#_x0000_s1143">
                <w:txbxContent>
                  <w:p w:rsidR="00D3311A" w:rsidRPr="00700D1D" w:rsidRDefault="00D3311A">
                    <w:pPr>
                      <w:rPr>
                        <w:b/>
                        <w:bCs/>
                        <w:sz w:val="22"/>
                        <w:szCs w:val="22"/>
                      </w:rPr>
                    </w:pPr>
                    <w:r w:rsidRPr="00700D1D">
                      <w:rPr>
                        <w:b/>
                        <w:bCs/>
                        <w:sz w:val="22"/>
                        <w:szCs w:val="22"/>
                      </w:rPr>
                      <w:t>TABLA 130</w:t>
                    </w:r>
                  </w:p>
                  <w:p w:rsidR="00D3311A" w:rsidRPr="00700D1D" w:rsidRDefault="00D3311A">
                    <w:pPr>
                      <w:rPr>
                        <w:sz w:val="22"/>
                        <w:szCs w:val="22"/>
                      </w:rPr>
                    </w:pPr>
                  </w:p>
                </w:txbxContent>
              </v:textbox>
            </v:shape>
            <v:shape id="_x0000_s1144" type="#_x0000_t202" style="position:absolute;left:2343;top:9299;width:5319;height:570" o:regroupid="8" stroked="f">
              <v:textbox style="mso-next-textbox:#_x0000_s1144">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rect id="_x0000_s1145" style="position:absolute;left:2377;top:3909;width:6976;height:6008" o:regroupid="8" filled="f"/>
            <v:shape id="_x0000_s1146" type="#_x0000_t75" style="position:absolute;left:2812;top:4252;width:6345;height:2745" o:regroupid="8">
              <v:imagedata r:id="rId77" o:title=""/>
            </v:shape>
            <v:shape id="_x0000_s1147" type="#_x0000_t75" style="position:absolute;left:3464;top:6901;width:5129;height:2454" o:regroupid="8">
              <v:imagedata r:id="rId78" o:title=""/>
            </v:shape>
          </v:group>
        </w:pict>
      </w:r>
    </w:p>
    <w:p w:rsidR="007A7029" w:rsidRPr="00060E2F" w:rsidRDefault="007A7029"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20"/>
        <w:rPr>
          <w:rFonts w:ascii="Arial" w:hAnsi="Arial" w:cs="Arial"/>
        </w:rPr>
      </w:pPr>
    </w:p>
    <w:p w:rsidR="00A95796" w:rsidRDefault="00A95796" w:rsidP="00060E2F">
      <w:pPr>
        <w:pStyle w:val="Sangradetextonormal"/>
        <w:spacing w:line="480" w:lineRule="auto"/>
        <w:ind w:left="720"/>
        <w:rPr>
          <w:rFonts w:ascii="Arial" w:hAnsi="Arial" w:cs="Arial"/>
        </w:rPr>
      </w:pPr>
    </w:p>
    <w:p w:rsidR="00A95796" w:rsidRDefault="00A95796" w:rsidP="00060E2F">
      <w:pPr>
        <w:pStyle w:val="Sangradetextonormal"/>
        <w:spacing w:line="480" w:lineRule="auto"/>
        <w:ind w:left="720"/>
        <w:rPr>
          <w:rFonts w:ascii="Arial" w:hAnsi="Arial" w:cs="Arial"/>
        </w:rPr>
      </w:pPr>
    </w:p>
    <w:p w:rsidR="001D7013" w:rsidRPr="00060E2F" w:rsidRDefault="00BF1043" w:rsidP="00060E2F">
      <w:pPr>
        <w:pStyle w:val="Sangradetextonormal"/>
        <w:spacing w:line="480" w:lineRule="auto"/>
        <w:ind w:left="720"/>
        <w:rPr>
          <w:rFonts w:ascii="Arial" w:hAnsi="Arial" w:cs="Arial"/>
        </w:rPr>
      </w:pPr>
      <w:r w:rsidRPr="00060E2F">
        <w:rPr>
          <w:rFonts w:ascii="Arial" w:hAnsi="Arial" w:cs="Arial"/>
          <w:noProof/>
        </w:rPr>
        <w:lastRenderedPageBreak/>
        <w:pict>
          <v:group id="_x0000_s1189" style="position:absolute;left:0;text-align:left;margin-left:43.65pt;margin-top:7.2pt;width:335.05pt;height:297pt;z-index:251614720" coordorigin="2204,6908" coordsize="6701,5940">
            <v:shape id="_x0000_s1148" type="#_x0000_t75" style="position:absolute;left:2605;top:7312;width:6300;height:5040" o:regroupid="9">
              <v:imagedata r:id="rId79" o:title=""/>
            </v:shape>
            <v:shape id="_x0000_s1149" type="#_x0000_t202" style="position:absolute;left:4840;top:6998;width:1671;height:371;mso-wrap-edited:f" wrapcoords="-195 0 -195 20736 21600 20736 21600 0 -195 0" o:regroupid="9" stroked="f">
              <v:textbox style="mso-next-textbox:#_x0000_s1149">
                <w:txbxContent>
                  <w:p w:rsidR="00D3311A" w:rsidRPr="002D2838" w:rsidRDefault="00D3311A">
                    <w:pPr>
                      <w:rPr>
                        <w:sz w:val="22"/>
                        <w:szCs w:val="22"/>
                      </w:rPr>
                    </w:pPr>
                    <w:r w:rsidRPr="002D2838">
                      <w:rPr>
                        <w:b/>
                        <w:bCs/>
                        <w:sz w:val="22"/>
                        <w:szCs w:val="22"/>
                      </w:rPr>
                      <w:t>GRAFICO 5.6</w:t>
                    </w:r>
                  </w:p>
                  <w:p w:rsidR="00D3311A" w:rsidRPr="002D2838" w:rsidRDefault="00D3311A">
                    <w:pPr>
                      <w:rPr>
                        <w:sz w:val="22"/>
                        <w:szCs w:val="22"/>
                      </w:rPr>
                    </w:pPr>
                  </w:p>
                </w:txbxContent>
              </v:textbox>
            </v:shape>
            <v:shape id="_x0000_s1150" type="#_x0000_t202" style="position:absolute;left:2204;top:12212;width:4347;height:557;mso-wrap-edited:f" wrapcoords="-74 0 -74 21016 21600 21016 21600 0 -74 0" o:regroupid="9" stroked="f">
              <v:textbox style="mso-next-textbox:#_x0000_s1150">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rect id="_x0000_s1151" style="position:absolute;left:2238;top:6908;width:6660;height:5940;mso-wrap-edited:f" wrapcoords="-41 0 -41 21600 21641 21600 21641 0 -41 0" o:regroupid="9" filled="f"/>
          </v:group>
        </w:pict>
      </w:r>
    </w:p>
    <w:p w:rsidR="001D7013" w:rsidRPr="00060E2F" w:rsidRDefault="001D7013" w:rsidP="00060E2F">
      <w:pPr>
        <w:pStyle w:val="Sangradetextonormal"/>
        <w:spacing w:line="480" w:lineRule="auto"/>
        <w:ind w:left="720"/>
        <w:rPr>
          <w:rFonts w:ascii="Arial" w:hAnsi="Arial" w:cs="Arial"/>
        </w:rPr>
      </w:pPr>
    </w:p>
    <w:p w:rsidR="001D7013" w:rsidRPr="00060E2F" w:rsidRDefault="001D7013" w:rsidP="00060E2F">
      <w:pPr>
        <w:pStyle w:val="Sangradetextonormal"/>
        <w:spacing w:line="480" w:lineRule="auto"/>
        <w:ind w:left="720"/>
        <w:rPr>
          <w:rFonts w:ascii="Arial" w:hAnsi="Arial" w:cs="Arial"/>
        </w:rPr>
      </w:pPr>
    </w:p>
    <w:p w:rsidR="001D7013" w:rsidRPr="00060E2F" w:rsidRDefault="001D7013" w:rsidP="00060E2F">
      <w:pPr>
        <w:pStyle w:val="Sangradetextonormal"/>
        <w:spacing w:line="480" w:lineRule="auto"/>
        <w:ind w:left="720"/>
        <w:rPr>
          <w:rFonts w:ascii="Arial" w:hAnsi="Arial" w:cs="Arial"/>
        </w:rPr>
      </w:pPr>
    </w:p>
    <w:p w:rsidR="001D7013" w:rsidRPr="00060E2F" w:rsidRDefault="001D7013" w:rsidP="00060E2F">
      <w:pPr>
        <w:pStyle w:val="Sangradetextonormal"/>
        <w:spacing w:line="480" w:lineRule="auto"/>
        <w:ind w:left="720"/>
        <w:rPr>
          <w:rFonts w:ascii="Arial" w:hAnsi="Arial" w:cs="Arial"/>
        </w:rPr>
      </w:pPr>
    </w:p>
    <w:p w:rsidR="001D7013" w:rsidRPr="00060E2F" w:rsidRDefault="001D7013" w:rsidP="00060E2F">
      <w:pPr>
        <w:pStyle w:val="Sangradetextonormal"/>
        <w:spacing w:line="480" w:lineRule="auto"/>
        <w:ind w:left="720"/>
        <w:rPr>
          <w:rFonts w:ascii="Arial" w:hAnsi="Arial" w:cs="Arial"/>
        </w:rPr>
      </w:pPr>
    </w:p>
    <w:p w:rsidR="001D7013" w:rsidRPr="00060E2F" w:rsidRDefault="001D7013" w:rsidP="00060E2F">
      <w:pPr>
        <w:pStyle w:val="Sangradetextonormal"/>
        <w:spacing w:line="480" w:lineRule="auto"/>
        <w:ind w:left="720"/>
        <w:rPr>
          <w:rFonts w:ascii="Arial" w:hAnsi="Arial" w:cs="Arial"/>
        </w:rPr>
      </w:pPr>
    </w:p>
    <w:p w:rsidR="001D7013" w:rsidRPr="00060E2F" w:rsidRDefault="001D7013" w:rsidP="00060E2F">
      <w:pPr>
        <w:pStyle w:val="Sangradetextonormal"/>
        <w:spacing w:line="480" w:lineRule="auto"/>
        <w:ind w:left="720"/>
        <w:rPr>
          <w:rFonts w:ascii="Arial" w:hAnsi="Arial" w:cs="Arial"/>
        </w:rPr>
      </w:pPr>
    </w:p>
    <w:p w:rsidR="001D7013" w:rsidRPr="00060E2F" w:rsidRDefault="001D7013" w:rsidP="00060E2F">
      <w:pPr>
        <w:pStyle w:val="Sangradetextonormal"/>
        <w:spacing w:line="480" w:lineRule="auto"/>
        <w:ind w:left="720"/>
        <w:rPr>
          <w:rFonts w:ascii="Arial" w:hAnsi="Arial" w:cs="Arial"/>
        </w:rPr>
      </w:pPr>
    </w:p>
    <w:p w:rsidR="001D7013" w:rsidRPr="00060E2F" w:rsidRDefault="001D7013" w:rsidP="00060E2F">
      <w:pPr>
        <w:pStyle w:val="Sangradetextonormal"/>
        <w:spacing w:line="480" w:lineRule="auto"/>
        <w:ind w:left="720"/>
        <w:rPr>
          <w:rFonts w:ascii="Arial" w:hAnsi="Arial" w:cs="Arial"/>
        </w:rPr>
      </w:pPr>
    </w:p>
    <w:p w:rsidR="00A95796" w:rsidRDefault="00A95796" w:rsidP="00060E2F">
      <w:pPr>
        <w:pStyle w:val="Sangradetextonormal"/>
        <w:spacing w:line="480" w:lineRule="auto"/>
        <w:ind w:left="720"/>
        <w:rPr>
          <w:rFonts w:ascii="Arial" w:hAnsi="Arial" w:cs="Arial"/>
        </w:rPr>
      </w:pPr>
    </w:p>
    <w:p w:rsidR="00A95796" w:rsidRDefault="00A95796"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20"/>
        <w:rPr>
          <w:rFonts w:ascii="Arial" w:hAnsi="Arial" w:cs="Arial"/>
        </w:rPr>
      </w:pPr>
      <w:r w:rsidRPr="00060E2F">
        <w:rPr>
          <w:rFonts w:ascii="Arial" w:hAnsi="Arial" w:cs="Arial"/>
        </w:rPr>
        <w:t xml:space="preserve">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D51EB5" w:rsidRPr="00060E2F">
        <w:rPr>
          <w:rFonts w:ascii="Arial" w:hAnsi="Arial" w:cs="Arial"/>
        </w:rPr>
        <w:t>130</w:t>
      </w:r>
      <w:r w:rsidRPr="00060E2F">
        <w:rPr>
          <w:rFonts w:ascii="Arial" w:hAnsi="Arial" w:cs="Arial"/>
        </w:rPr>
        <w:t xml:space="preserve"> notamos que el p-valor es de 0,00, es decir que a nivel de significación de 0,05 se va a rechazar la hipótesis nula de independencia entre estas variables. Por lo tanto </w:t>
      </w:r>
      <w:r w:rsidR="00B0564A" w:rsidRPr="00060E2F">
        <w:rPr>
          <w:rFonts w:ascii="Arial" w:hAnsi="Arial" w:cs="Arial"/>
        </w:rPr>
        <w:t xml:space="preserve">la compra de joyas depende del </w:t>
      </w:r>
      <w:r w:rsidRPr="00060E2F">
        <w:rPr>
          <w:rFonts w:ascii="Arial" w:hAnsi="Arial" w:cs="Arial"/>
        </w:rPr>
        <w:t>sexo</w:t>
      </w:r>
      <w:r w:rsidR="00B0564A" w:rsidRPr="00060E2F">
        <w:rPr>
          <w:rFonts w:ascii="Arial" w:hAnsi="Arial" w:cs="Arial"/>
        </w:rPr>
        <w:t xml:space="preserve"> del estudiante</w:t>
      </w:r>
      <w:r w:rsidRPr="00060E2F">
        <w:rPr>
          <w:rFonts w:ascii="Arial" w:hAnsi="Arial" w:cs="Arial"/>
        </w:rPr>
        <w:t>.</w:t>
      </w:r>
    </w:p>
    <w:p w:rsidR="0043338A" w:rsidRDefault="0043338A" w:rsidP="00060E2F">
      <w:pPr>
        <w:pStyle w:val="Sangradetextonormal"/>
        <w:spacing w:line="480" w:lineRule="auto"/>
        <w:ind w:left="708"/>
        <w:rPr>
          <w:rFonts w:ascii="Arial" w:hAnsi="Arial" w:cs="Arial"/>
        </w:rPr>
      </w:pPr>
    </w:p>
    <w:p w:rsidR="006833E2" w:rsidRPr="00060E2F" w:rsidRDefault="00A95796" w:rsidP="00060E2F">
      <w:pPr>
        <w:pStyle w:val="Sangradetextonormal"/>
        <w:spacing w:line="480" w:lineRule="auto"/>
        <w:ind w:left="708"/>
        <w:rPr>
          <w:rFonts w:ascii="Arial" w:hAnsi="Arial" w:cs="Arial"/>
        </w:rPr>
      </w:pPr>
      <w:r>
        <w:rPr>
          <w:rFonts w:ascii="Arial" w:hAnsi="Arial" w:cs="Arial"/>
        </w:rPr>
        <w:br w:type="page"/>
      </w:r>
      <w:r w:rsidR="006833E2" w:rsidRPr="00060E2F">
        <w:rPr>
          <w:rFonts w:ascii="Arial" w:hAnsi="Arial" w:cs="Arial"/>
        </w:rPr>
        <w:lastRenderedPageBreak/>
        <w:t>A continuación se realizará el Análisis de Homogeneidad.</w:t>
      </w:r>
    </w:p>
    <w:p w:rsidR="006833E2" w:rsidRPr="00060E2F" w:rsidRDefault="0043338A" w:rsidP="00060E2F">
      <w:pPr>
        <w:spacing w:line="480" w:lineRule="auto"/>
        <w:jc w:val="center"/>
        <w:rPr>
          <w:rFonts w:ascii="Arial" w:hAnsi="Arial" w:cs="Arial"/>
          <w:b/>
          <w:bCs/>
        </w:rPr>
      </w:pPr>
      <w:r w:rsidRPr="00060E2F">
        <w:rPr>
          <w:rFonts w:ascii="Arial" w:hAnsi="Arial" w:cs="Arial"/>
          <w:b/>
          <w:bCs/>
          <w:noProof/>
        </w:rPr>
        <w:pict>
          <v:group id="_x0000_s1524" style="position:absolute;left:0;text-align:left;margin-left:105.25pt;margin-top:26.2pt;width:204.15pt;height:3in;z-index:251644416" coordorigin="3970,1417" coordsize="4083,4320">
            <v:shape id="_x0000_s1499" type="#_x0000_t75" style="position:absolute;left:4758;top:3706;width:2383;height:1728" o:regroupid="36">
              <v:imagedata r:id="rId41" o:title=""/>
            </v:shape>
            <v:rect id="_x0000_s1500" style="position:absolute;left:3970;top:1417;width:4083;height:4320" o:regroupid="36" filled="f"/>
            <v:shape id="_x0000_s1501" type="#_x0000_t202" style="position:absolute;left:4004;top:5360;width:4016;height:351" o:regroupid="36" stroked="f">
              <v:textbox style="mso-next-textbox:#_x0000_s1501">
                <w:txbxContent>
                  <w:p w:rsidR="00D3311A" w:rsidRPr="00B56C05" w:rsidRDefault="00D3311A" w:rsidP="006833E2">
                    <w:pPr>
                      <w:rPr>
                        <w:i/>
                        <w:iCs/>
                        <w:sz w:val="20"/>
                      </w:rPr>
                    </w:pPr>
                    <w:r>
                      <w:rPr>
                        <w:i/>
                        <w:iCs/>
                        <w:sz w:val="20"/>
                      </w:rPr>
                      <w:t xml:space="preserve">Fuente y </w:t>
                    </w:r>
                    <w:r w:rsidRPr="00B56C05">
                      <w:rPr>
                        <w:i/>
                        <w:iCs/>
                        <w:sz w:val="20"/>
                      </w:rPr>
                      <w:t>Elaboración</w:t>
                    </w:r>
                    <w:r>
                      <w:rPr>
                        <w:i/>
                        <w:iCs/>
                        <w:sz w:val="20"/>
                      </w:rPr>
                      <w:t>:</w:t>
                    </w:r>
                    <w:r>
                      <w:t xml:space="preserve"> </w:t>
                    </w:r>
                    <w:r w:rsidRPr="00B56C05">
                      <w:rPr>
                        <w:i/>
                        <w:iCs/>
                        <w:sz w:val="20"/>
                      </w:rPr>
                      <w:t>Lissette Flores Barcia</w:t>
                    </w:r>
                  </w:p>
                  <w:p w:rsidR="00D3311A" w:rsidRDefault="00D3311A" w:rsidP="006833E2"/>
                </w:txbxContent>
              </v:textbox>
            </v:shape>
            <v:shape id="_x0000_s1523" type="#_x0000_t75" style="position:absolute;left:4381;top:2000;width:3189;height:1819">
              <v:imagedata r:id="rId80" o:title=""/>
            </v:shape>
          </v:group>
        </w:pict>
      </w:r>
    </w:p>
    <w:p w:rsidR="006833E2" w:rsidRPr="00060E2F" w:rsidRDefault="006833E2" w:rsidP="0043338A">
      <w:pPr>
        <w:spacing w:line="240" w:lineRule="atLeast"/>
        <w:jc w:val="center"/>
        <w:rPr>
          <w:rFonts w:ascii="Arial" w:hAnsi="Arial" w:cs="Arial"/>
        </w:rPr>
      </w:pPr>
      <w:r w:rsidRPr="00060E2F">
        <w:rPr>
          <w:rFonts w:ascii="Arial" w:hAnsi="Arial" w:cs="Arial"/>
          <w:b/>
          <w:bCs/>
        </w:rPr>
        <w:t xml:space="preserve">TABLA </w:t>
      </w:r>
      <w:r w:rsidR="00700D1D" w:rsidRPr="00060E2F">
        <w:rPr>
          <w:rFonts w:ascii="Arial" w:hAnsi="Arial" w:cs="Arial"/>
          <w:b/>
          <w:bCs/>
        </w:rPr>
        <w:t>130</w:t>
      </w:r>
      <w:r w:rsidRPr="00060E2F">
        <w:rPr>
          <w:rFonts w:ascii="Arial" w:hAnsi="Arial" w:cs="Arial"/>
          <w:b/>
          <w:bCs/>
        </w:rPr>
        <w:t>A</w:t>
      </w:r>
    </w:p>
    <w:p w:rsidR="006833E2" w:rsidRPr="00060E2F" w:rsidRDefault="006833E2" w:rsidP="0043338A">
      <w:pPr>
        <w:autoSpaceDE w:val="0"/>
        <w:autoSpaceDN w:val="0"/>
        <w:adjustRightInd w:val="0"/>
        <w:spacing w:line="240" w:lineRule="atLeast"/>
        <w:jc w:val="center"/>
        <w:rPr>
          <w:rFonts w:ascii="Arial" w:hAnsi="Arial" w:cs="Arial"/>
          <w:b/>
          <w:bCs/>
          <w:color w:val="000000"/>
        </w:rPr>
      </w:pPr>
      <w:r w:rsidRPr="00060E2F">
        <w:rPr>
          <w:rFonts w:ascii="Arial" w:hAnsi="Arial" w:cs="Arial"/>
          <w:b/>
          <w:bCs/>
          <w:color w:val="000000"/>
        </w:rPr>
        <w:t>Frecuencias marginales</w:t>
      </w:r>
    </w:p>
    <w:p w:rsidR="006833E2" w:rsidRPr="00060E2F" w:rsidRDefault="006833E2" w:rsidP="0043338A">
      <w:pPr>
        <w:pStyle w:val="Sangradetextonormal"/>
        <w:spacing w:line="240" w:lineRule="atLeast"/>
        <w:ind w:left="708"/>
        <w:rPr>
          <w:rFonts w:ascii="Arial" w:hAnsi="Arial" w:cs="Arial"/>
        </w:rPr>
      </w:pPr>
    </w:p>
    <w:p w:rsidR="006833E2" w:rsidRPr="00060E2F" w:rsidRDefault="006833E2" w:rsidP="00060E2F">
      <w:pPr>
        <w:pStyle w:val="Sangradetextonormal"/>
        <w:spacing w:line="480" w:lineRule="auto"/>
        <w:ind w:left="708"/>
        <w:rPr>
          <w:rFonts w:ascii="Arial" w:hAnsi="Arial" w:cs="Arial"/>
        </w:rPr>
      </w:pPr>
    </w:p>
    <w:p w:rsidR="006833E2" w:rsidRPr="00060E2F" w:rsidRDefault="006833E2" w:rsidP="00060E2F">
      <w:pPr>
        <w:pStyle w:val="Sangradetextonormal"/>
        <w:spacing w:line="480" w:lineRule="auto"/>
        <w:ind w:left="708"/>
        <w:rPr>
          <w:rFonts w:ascii="Arial" w:hAnsi="Arial" w:cs="Arial"/>
        </w:rPr>
      </w:pPr>
    </w:p>
    <w:p w:rsidR="006833E2" w:rsidRPr="00060E2F" w:rsidRDefault="006833E2" w:rsidP="00060E2F">
      <w:pPr>
        <w:pStyle w:val="Sangradetextonormal"/>
        <w:spacing w:line="480" w:lineRule="auto"/>
        <w:ind w:left="708"/>
        <w:rPr>
          <w:rFonts w:ascii="Arial" w:hAnsi="Arial" w:cs="Arial"/>
        </w:rPr>
      </w:pPr>
    </w:p>
    <w:p w:rsidR="006833E2" w:rsidRPr="00060E2F" w:rsidRDefault="006833E2" w:rsidP="00060E2F">
      <w:pPr>
        <w:pStyle w:val="Sangradetextonormal"/>
        <w:spacing w:line="480" w:lineRule="auto"/>
        <w:ind w:left="708"/>
        <w:rPr>
          <w:rFonts w:ascii="Arial" w:hAnsi="Arial" w:cs="Arial"/>
        </w:rPr>
      </w:pPr>
    </w:p>
    <w:p w:rsidR="006833E2" w:rsidRPr="00060E2F" w:rsidRDefault="006833E2" w:rsidP="00060E2F">
      <w:pPr>
        <w:pStyle w:val="Sangradetextonormal"/>
        <w:spacing w:line="480" w:lineRule="auto"/>
        <w:ind w:left="708"/>
        <w:rPr>
          <w:rFonts w:ascii="Arial" w:hAnsi="Arial" w:cs="Arial"/>
        </w:rPr>
      </w:pPr>
    </w:p>
    <w:p w:rsidR="006833E2" w:rsidRPr="00060E2F" w:rsidRDefault="006833E2" w:rsidP="00060E2F">
      <w:pPr>
        <w:pStyle w:val="Sangradetextonormal"/>
        <w:spacing w:line="480" w:lineRule="auto"/>
        <w:ind w:left="708"/>
        <w:rPr>
          <w:rFonts w:ascii="Arial" w:hAnsi="Arial" w:cs="Arial"/>
        </w:rPr>
      </w:pPr>
    </w:p>
    <w:p w:rsidR="006833E2" w:rsidRPr="00060E2F" w:rsidRDefault="006833E2" w:rsidP="00060E2F">
      <w:pPr>
        <w:pStyle w:val="Sangradetextonormal"/>
        <w:spacing w:line="480" w:lineRule="auto"/>
        <w:ind w:left="708"/>
        <w:rPr>
          <w:rFonts w:ascii="Arial" w:hAnsi="Arial" w:cs="Arial"/>
        </w:rPr>
      </w:pPr>
    </w:p>
    <w:p w:rsidR="006833E2" w:rsidRPr="00060E2F" w:rsidRDefault="006833E2" w:rsidP="00060E2F">
      <w:pPr>
        <w:pStyle w:val="Sangradetextonormal"/>
        <w:spacing w:line="480" w:lineRule="auto"/>
        <w:ind w:left="708"/>
        <w:rPr>
          <w:rFonts w:ascii="Arial" w:hAnsi="Arial" w:cs="Arial"/>
        </w:rPr>
      </w:pPr>
      <w:r w:rsidRPr="00060E2F">
        <w:rPr>
          <w:rFonts w:ascii="Arial" w:hAnsi="Arial" w:cs="Arial"/>
        </w:rPr>
        <w:t>Los autovalores representan la proporción de información categórica explicada por cada una de las dimensiones. En este caso, los autovalores de las dimensiones 1 y 2 son 0,</w:t>
      </w:r>
      <w:r w:rsidR="00791179" w:rsidRPr="00060E2F">
        <w:rPr>
          <w:rFonts w:ascii="Arial" w:hAnsi="Arial" w:cs="Arial"/>
        </w:rPr>
        <w:t>764</w:t>
      </w:r>
      <w:r w:rsidRPr="00060E2F">
        <w:rPr>
          <w:rFonts w:ascii="Arial" w:hAnsi="Arial" w:cs="Arial"/>
        </w:rPr>
        <w:t xml:space="preserve"> y 0,500 respectivamente. El valor máximo para cada </w:t>
      </w:r>
      <w:r w:rsidR="0058180C">
        <w:rPr>
          <w:rFonts w:ascii="Arial" w:hAnsi="Arial" w:cs="Arial"/>
        </w:rPr>
        <w:t>dimensión es igual a la unidad.</w:t>
      </w:r>
      <w:r w:rsidRPr="00060E2F">
        <w:rPr>
          <w:rFonts w:ascii="Arial" w:hAnsi="Arial" w:cs="Arial"/>
        </w:rPr>
        <w:t xml:space="preserve"> Ver en la Tabla </w:t>
      </w:r>
      <w:r w:rsidR="00D51EB5" w:rsidRPr="00060E2F">
        <w:rPr>
          <w:rFonts w:ascii="Arial" w:hAnsi="Arial" w:cs="Arial"/>
        </w:rPr>
        <w:t>130</w:t>
      </w:r>
      <w:r w:rsidR="0058180C">
        <w:rPr>
          <w:rFonts w:ascii="Arial" w:hAnsi="Arial" w:cs="Arial"/>
        </w:rPr>
        <w:t>B</w:t>
      </w:r>
      <w:r w:rsidRPr="00060E2F">
        <w:rPr>
          <w:rFonts w:ascii="Arial" w:hAnsi="Arial" w:cs="Arial"/>
        </w:rPr>
        <w:t>.</w:t>
      </w:r>
    </w:p>
    <w:p w:rsidR="006833E2" w:rsidRPr="00060E2F" w:rsidRDefault="006833E2" w:rsidP="00060E2F">
      <w:pPr>
        <w:pStyle w:val="Sangradetextonormal"/>
        <w:spacing w:line="480" w:lineRule="auto"/>
        <w:ind w:left="708"/>
        <w:rPr>
          <w:rFonts w:ascii="Arial" w:hAnsi="Arial" w:cs="Arial"/>
        </w:rPr>
      </w:pPr>
    </w:p>
    <w:p w:rsidR="006833E2" w:rsidRPr="00060E2F" w:rsidRDefault="00BD31B5" w:rsidP="00060E2F">
      <w:pPr>
        <w:pStyle w:val="Sangradetextonormal"/>
        <w:spacing w:line="480" w:lineRule="auto"/>
        <w:ind w:left="708"/>
        <w:rPr>
          <w:rFonts w:ascii="Arial" w:hAnsi="Arial" w:cs="Arial"/>
        </w:rPr>
      </w:pPr>
      <w:r w:rsidRPr="00060E2F">
        <w:rPr>
          <w:rFonts w:ascii="Arial" w:hAnsi="Arial" w:cs="Arial"/>
          <w:b/>
          <w:bCs/>
          <w:i/>
          <w:iCs/>
          <w:noProof/>
        </w:rPr>
        <w:pict>
          <v:group id="_x0000_s1528" style="position:absolute;left:0;text-align:left;margin-left:108pt;margin-top:0;width:198pt;height:108pt;z-index:251645440" coordorigin="4004,13100" coordsize="3960,2160">
            <v:shape id="_x0000_s1509" type="#_x0000_t202" style="position:absolute;left:5006;top:13144;width:1800;height:540" o:regroupid="38" stroked="f">
              <v:textbox style="mso-next-textbox:#_x0000_s1509">
                <w:txbxContent>
                  <w:p w:rsidR="00D3311A" w:rsidRDefault="00D3311A" w:rsidP="006833E2">
                    <w:pPr>
                      <w:spacing w:line="300" w:lineRule="atLeast"/>
                      <w:jc w:val="center"/>
                    </w:pPr>
                    <w:r>
                      <w:rPr>
                        <w:b/>
                        <w:bCs/>
                      </w:rPr>
                      <w:t>TABLA 130B</w:t>
                    </w:r>
                  </w:p>
                  <w:p w:rsidR="00D3311A" w:rsidRDefault="00D3311A" w:rsidP="006833E2"/>
                </w:txbxContent>
              </v:textbox>
            </v:shape>
            <v:shape id="_x0000_s1510" type="#_x0000_t202" style="position:absolute;left:4004;top:14804;width:3960;height:360" o:regroupid="38" stroked="f">
              <v:textbox style="mso-next-textbox:#_x0000_s1510">
                <w:txbxContent>
                  <w:p w:rsidR="00D3311A" w:rsidRPr="00B56C05" w:rsidRDefault="00D3311A" w:rsidP="006833E2">
                    <w:pPr>
                      <w:rPr>
                        <w:i/>
                        <w:iCs/>
                        <w:sz w:val="20"/>
                      </w:rPr>
                    </w:pPr>
                    <w:r>
                      <w:rPr>
                        <w:i/>
                        <w:iCs/>
                        <w:sz w:val="20"/>
                      </w:rPr>
                      <w:t xml:space="preserve">Fuente y </w:t>
                    </w:r>
                    <w:r w:rsidRPr="00B56C05">
                      <w:rPr>
                        <w:i/>
                        <w:iCs/>
                        <w:sz w:val="20"/>
                      </w:rPr>
                      <w:t>Elaboración</w:t>
                    </w:r>
                    <w:r>
                      <w:rPr>
                        <w:i/>
                        <w:iCs/>
                        <w:sz w:val="20"/>
                      </w:rPr>
                      <w:t>:</w:t>
                    </w:r>
                    <w:r>
                      <w:t xml:space="preserve"> </w:t>
                    </w:r>
                    <w:r w:rsidRPr="00B56C05">
                      <w:rPr>
                        <w:i/>
                        <w:iCs/>
                        <w:sz w:val="20"/>
                      </w:rPr>
                      <w:t>Lissette Flores Barcia</w:t>
                    </w:r>
                  </w:p>
                  <w:p w:rsidR="00D3311A" w:rsidRDefault="00D3311A" w:rsidP="006833E2"/>
                </w:txbxContent>
              </v:textbox>
            </v:shape>
            <v:rect id="_x0000_s1511" style="position:absolute;left:4065;top:13100;width:3804;height:2160" o:regroupid="38" filled="f"/>
            <v:shape id="_x0000_s1527" type="#_x0000_t75" style="position:absolute;left:4724;top:13477;width:2546;height:1393">
              <v:imagedata r:id="rId81" o:title=""/>
            </v:shape>
          </v:group>
        </w:pict>
      </w:r>
    </w:p>
    <w:p w:rsidR="006833E2" w:rsidRPr="00060E2F" w:rsidRDefault="006833E2" w:rsidP="00060E2F">
      <w:pPr>
        <w:pStyle w:val="Sangradetextonormal"/>
        <w:spacing w:line="480" w:lineRule="auto"/>
        <w:ind w:left="708"/>
        <w:rPr>
          <w:rFonts w:ascii="Arial" w:hAnsi="Arial" w:cs="Arial"/>
        </w:rPr>
      </w:pPr>
    </w:p>
    <w:p w:rsidR="006833E2" w:rsidRPr="00060E2F" w:rsidRDefault="006833E2" w:rsidP="00060E2F">
      <w:pPr>
        <w:pStyle w:val="Sangradetextonormal"/>
        <w:spacing w:line="480" w:lineRule="auto"/>
        <w:ind w:left="708"/>
        <w:rPr>
          <w:rFonts w:ascii="Arial" w:hAnsi="Arial" w:cs="Arial"/>
        </w:rPr>
      </w:pPr>
    </w:p>
    <w:p w:rsidR="006833E2" w:rsidRPr="00060E2F" w:rsidRDefault="006833E2" w:rsidP="00060E2F">
      <w:pPr>
        <w:pStyle w:val="Sangradetextonormal"/>
        <w:spacing w:line="480" w:lineRule="auto"/>
        <w:rPr>
          <w:rFonts w:ascii="Arial" w:hAnsi="Arial" w:cs="Arial"/>
          <w:b/>
          <w:bCs/>
          <w:i/>
          <w:iCs/>
          <w:highlight w:val="cyan"/>
        </w:rPr>
      </w:pPr>
    </w:p>
    <w:p w:rsidR="00A95796" w:rsidRDefault="00A95796" w:rsidP="00060E2F">
      <w:pPr>
        <w:pStyle w:val="Sangradetextonormal"/>
        <w:spacing w:line="480" w:lineRule="auto"/>
        <w:rPr>
          <w:rFonts w:ascii="Arial" w:hAnsi="Arial" w:cs="Arial"/>
          <w:b/>
          <w:bCs/>
          <w:i/>
          <w:iCs/>
        </w:rPr>
      </w:pPr>
    </w:p>
    <w:p w:rsidR="00A95796" w:rsidRDefault="00A95796" w:rsidP="00060E2F">
      <w:pPr>
        <w:pStyle w:val="Sangradetextonormal"/>
        <w:spacing w:line="480" w:lineRule="auto"/>
        <w:rPr>
          <w:rFonts w:ascii="Arial" w:hAnsi="Arial" w:cs="Arial"/>
          <w:b/>
          <w:bCs/>
          <w:i/>
          <w:iCs/>
        </w:rPr>
      </w:pPr>
    </w:p>
    <w:p w:rsidR="006833E2" w:rsidRPr="00060E2F" w:rsidRDefault="00861632" w:rsidP="00A95796">
      <w:pPr>
        <w:pStyle w:val="Sangradetextonormal"/>
        <w:spacing w:line="480" w:lineRule="auto"/>
        <w:ind w:left="0"/>
        <w:rPr>
          <w:rFonts w:ascii="Arial" w:hAnsi="Arial" w:cs="Arial"/>
          <w:b/>
          <w:bCs/>
          <w:i/>
          <w:iCs/>
          <w:highlight w:val="cyan"/>
        </w:rPr>
      </w:pPr>
      <w:r w:rsidRPr="00060E2F">
        <w:rPr>
          <w:rFonts w:ascii="Arial" w:hAnsi="Arial" w:cs="Arial"/>
          <w:noProof/>
        </w:rPr>
        <w:lastRenderedPageBreak/>
        <w:pict>
          <v:group id="_x0000_s1545" style="position:absolute;left:0;text-align:left;margin-left:45pt;margin-top:9pt;width:324pt;height:369pt;z-index:251646464" coordorigin="2564,500" coordsize="6480,7380">
            <v:group id="_x0000_s1489" style="position:absolute;left:2564;top:500;width:6480;height:7380" coordorigin="3617,9785" coordsize="4843,6426">
              <v:shape id="_x0000_s1490" type="#_x0000_t202" style="position:absolute;left:5111;top:9785;width:1800;height:540" stroked="f">
                <v:textbox style="mso-next-textbox:#_x0000_s1490">
                  <w:txbxContent>
                    <w:p w:rsidR="00D3311A" w:rsidRDefault="00D3311A" w:rsidP="006833E2">
                      <w:pPr>
                        <w:spacing w:line="300" w:lineRule="atLeast"/>
                        <w:jc w:val="center"/>
                      </w:pPr>
                      <w:r>
                        <w:rPr>
                          <w:b/>
                          <w:bCs/>
                        </w:rPr>
                        <w:t xml:space="preserve">TABLA </w:t>
                      </w:r>
                      <w:smartTag w:uri="urn:schemas-microsoft-com:office:smarttags" w:element="metricconverter">
                        <w:smartTagPr>
                          <w:attr w:name="ProductID" w:val="130C"/>
                        </w:smartTagPr>
                        <w:r>
                          <w:rPr>
                            <w:b/>
                            <w:bCs/>
                          </w:rPr>
                          <w:t>130C</w:t>
                        </w:r>
                      </w:smartTag>
                    </w:p>
                    <w:p w:rsidR="00D3311A" w:rsidRDefault="00D3311A" w:rsidP="006833E2"/>
                  </w:txbxContent>
                </v:textbox>
              </v:shape>
              <v:shape id="_x0000_s1491" type="#_x0000_t202" style="position:absolute;left:3627;top:15819;width:3960;height:392" stroked="f">
                <v:textbox style="mso-next-textbox:#_x0000_s1491">
                  <w:txbxContent>
                    <w:p w:rsidR="00D3311A" w:rsidRPr="00B56C05" w:rsidRDefault="00D3311A" w:rsidP="006833E2">
                      <w:pPr>
                        <w:rPr>
                          <w:i/>
                          <w:iCs/>
                          <w:sz w:val="20"/>
                        </w:rPr>
                      </w:pPr>
                      <w:r>
                        <w:rPr>
                          <w:i/>
                          <w:iCs/>
                          <w:sz w:val="20"/>
                        </w:rPr>
                        <w:t xml:space="preserve">Fuente y </w:t>
                      </w:r>
                      <w:r w:rsidRPr="00B56C05">
                        <w:rPr>
                          <w:i/>
                          <w:iCs/>
                          <w:sz w:val="20"/>
                        </w:rPr>
                        <w:t>Elaboración</w:t>
                      </w:r>
                      <w:r>
                        <w:rPr>
                          <w:i/>
                          <w:iCs/>
                          <w:sz w:val="20"/>
                        </w:rPr>
                        <w:t>:</w:t>
                      </w:r>
                      <w:r>
                        <w:t xml:space="preserve"> </w:t>
                      </w:r>
                      <w:r w:rsidRPr="00B56C05">
                        <w:rPr>
                          <w:i/>
                          <w:iCs/>
                          <w:sz w:val="20"/>
                        </w:rPr>
                        <w:t>Lissette Flores Barcia</w:t>
                      </w:r>
                    </w:p>
                    <w:p w:rsidR="00D3311A" w:rsidRDefault="00D3311A" w:rsidP="006833E2"/>
                  </w:txbxContent>
                </v:textbox>
              </v:shape>
              <v:rect id="_x0000_s1492" style="position:absolute;left:3617;top:9809;width:4843;height:6368" filled="f"/>
            </v:group>
            <v:group id="_x0000_s1544" style="position:absolute;left:2676;top:931;width:6299;height:6472" coordorigin="2676,931" coordsize="6299,6472">
              <v:shape id="_x0000_s1530" type="#_x0000_t75" style="position:absolute;left:4527;top:931;width:2931;height:1557">
                <v:imagedata r:id="rId82" o:title=""/>
              </v:shape>
              <v:shape id="_x0000_s1531" type="#_x0000_t75" style="position:absolute;left:2676;top:2364;width:6299;height:5039">
                <v:imagedata r:id="rId83" o:title=""/>
              </v:shape>
            </v:group>
          </v:group>
        </w:pict>
      </w:r>
    </w:p>
    <w:p w:rsidR="006833E2" w:rsidRPr="00060E2F" w:rsidRDefault="006833E2" w:rsidP="00060E2F">
      <w:pPr>
        <w:pStyle w:val="Sangradetextonormal"/>
        <w:spacing w:line="480" w:lineRule="auto"/>
        <w:ind w:left="708"/>
        <w:rPr>
          <w:rFonts w:ascii="Arial" w:hAnsi="Arial" w:cs="Arial"/>
        </w:rPr>
      </w:pPr>
    </w:p>
    <w:p w:rsidR="006833E2" w:rsidRPr="00060E2F" w:rsidRDefault="006833E2" w:rsidP="00060E2F">
      <w:pPr>
        <w:pStyle w:val="Sangradetextonormal"/>
        <w:spacing w:line="480" w:lineRule="auto"/>
        <w:ind w:left="708"/>
        <w:rPr>
          <w:rFonts w:ascii="Arial" w:hAnsi="Arial" w:cs="Arial"/>
        </w:rPr>
      </w:pPr>
    </w:p>
    <w:p w:rsidR="006833E2" w:rsidRPr="00060E2F" w:rsidRDefault="006833E2" w:rsidP="00060E2F">
      <w:pPr>
        <w:pStyle w:val="Sangradetextonormal"/>
        <w:spacing w:line="480" w:lineRule="auto"/>
        <w:ind w:left="708"/>
        <w:rPr>
          <w:rFonts w:ascii="Arial" w:hAnsi="Arial" w:cs="Arial"/>
        </w:rPr>
      </w:pPr>
    </w:p>
    <w:p w:rsidR="006833E2" w:rsidRPr="00060E2F" w:rsidRDefault="006833E2" w:rsidP="00060E2F">
      <w:pPr>
        <w:pStyle w:val="Sangradetextonormal"/>
        <w:spacing w:line="480" w:lineRule="auto"/>
        <w:rPr>
          <w:rFonts w:ascii="Arial" w:hAnsi="Arial" w:cs="Arial"/>
          <w:b/>
          <w:bCs/>
          <w:i/>
          <w:iCs/>
          <w:highlight w:val="cyan"/>
        </w:rPr>
      </w:pPr>
    </w:p>
    <w:p w:rsidR="006833E2" w:rsidRPr="00060E2F" w:rsidRDefault="006833E2" w:rsidP="00060E2F">
      <w:pPr>
        <w:pStyle w:val="Sangradetextonormal"/>
        <w:spacing w:line="480" w:lineRule="auto"/>
        <w:rPr>
          <w:rFonts w:ascii="Arial" w:hAnsi="Arial" w:cs="Arial"/>
          <w:b/>
          <w:bCs/>
          <w:i/>
          <w:iCs/>
          <w:highlight w:val="cyan"/>
        </w:rPr>
      </w:pPr>
    </w:p>
    <w:p w:rsidR="006833E2" w:rsidRPr="00060E2F" w:rsidRDefault="006833E2" w:rsidP="00060E2F">
      <w:pPr>
        <w:pStyle w:val="Sangradetextonormal"/>
        <w:spacing w:line="480" w:lineRule="auto"/>
        <w:rPr>
          <w:rFonts w:ascii="Arial" w:hAnsi="Arial" w:cs="Arial"/>
          <w:b/>
          <w:bCs/>
          <w:i/>
          <w:iCs/>
          <w:highlight w:val="cyan"/>
        </w:rPr>
      </w:pPr>
    </w:p>
    <w:p w:rsidR="006833E2" w:rsidRPr="00060E2F" w:rsidRDefault="006833E2" w:rsidP="00060E2F">
      <w:pPr>
        <w:pStyle w:val="Sangradetextonormal"/>
        <w:spacing w:line="480" w:lineRule="auto"/>
        <w:rPr>
          <w:rFonts w:ascii="Arial" w:hAnsi="Arial" w:cs="Arial"/>
          <w:b/>
          <w:bCs/>
          <w:i/>
          <w:iCs/>
          <w:highlight w:val="cyan"/>
        </w:rPr>
      </w:pPr>
    </w:p>
    <w:p w:rsidR="006833E2" w:rsidRPr="00060E2F" w:rsidRDefault="006833E2" w:rsidP="00060E2F">
      <w:pPr>
        <w:pStyle w:val="Sangradetextonormal"/>
        <w:spacing w:line="480" w:lineRule="auto"/>
        <w:rPr>
          <w:rFonts w:ascii="Arial" w:hAnsi="Arial" w:cs="Arial"/>
          <w:b/>
          <w:bCs/>
          <w:i/>
          <w:iCs/>
          <w:highlight w:val="cyan"/>
        </w:rPr>
      </w:pPr>
    </w:p>
    <w:p w:rsidR="006833E2" w:rsidRPr="00060E2F" w:rsidRDefault="006833E2" w:rsidP="00060E2F">
      <w:pPr>
        <w:pStyle w:val="Sangradetextonormal"/>
        <w:spacing w:line="480" w:lineRule="auto"/>
        <w:rPr>
          <w:rFonts w:ascii="Arial" w:hAnsi="Arial" w:cs="Arial"/>
          <w:b/>
          <w:bCs/>
          <w:i/>
          <w:iCs/>
          <w:highlight w:val="cyan"/>
        </w:rPr>
      </w:pPr>
    </w:p>
    <w:p w:rsidR="006833E2" w:rsidRPr="00060E2F" w:rsidRDefault="006833E2" w:rsidP="00060E2F">
      <w:pPr>
        <w:pStyle w:val="Sangradetextonormal"/>
        <w:spacing w:line="480" w:lineRule="auto"/>
        <w:rPr>
          <w:rFonts w:ascii="Arial" w:hAnsi="Arial" w:cs="Arial"/>
          <w:b/>
          <w:bCs/>
          <w:i/>
          <w:iCs/>
          <w:highlight w:val="cyan"/>
        </w:rPr>
      </w:pPr>
    </w:p>
    <w:p w:rsidR="006833E2" w:rsidRPr="00060E2F" w:rsidRDefault="006833E2" w:rsidP="00060E2F">
      <w:pPr>
        <w:pStyle w:val="Sangradetextonormal"/>
        <w:spacing w:line="480" w:lineRule="auto"/>
        <w:rPr>
          <w:rFonts w:ascii="Arial" w:hAnsi="Arial" w:cs="Arial"/>
          <w:b/>
          <w:bCs/>
          <w:i/>
          <w:iCs/>
          <w:highlight w:val="cyan"/>
        </w:rPr>
      </w:pPr>
    </w:p>
    <w:p w:rsidR="006833E2" w:rsidRPr="00060E2F" w:rsidRDefault="006833E2" w:rsidP="00060E2F">
      <w:pPr>
        <w:pStyle w:val="Sangradetextonormal"/>
        <w:spacing w:line="480" w:lineRule="auto"/>
        <w:rPr>
          <w:rFonts w:ascii="Arial" w:hAnsi="Arial" w:cs="Arial"/>
          <w:b/>
          <w:bCs/>
          <w:i/>
          <w:iCs/>
          <w:highlight w:val="cyan"/>
        </w:rPr>
      </w:pPr>
    </w:p>
    <w:p w:rsidR="00A95796" w:rsidRDefault="00A95796" w:rsidP="00060E2F">
      <w:pPr>
        <w:pStyle w:val="Sangradetextonormal"/>
        <w:spacing w:line="480" w:lineRule="auto"/>
        <w:ind w:left="708"/>
        <w:rPr>
          <w:rFonts w:ascii="Arial" w:hAnsi="Arial" w:cs="Arial"/>
        </w:rPr>
      </w:pPr>
    </w:p>
    <w:p w:rsidR="006833E2" w:rsidRPr="00060E2F" w:rsidRDefault="006833E2" w:rsidP="00060E2F">
      <w:pPr>
        <w:pStyle w:val="Sangradetextonormal"/>
        <w:spacing w:line="480" w:lineRule="auto"/>
        <w:ind w:left="708"/>
        <w:rPr>
          <w:rFonts w:ascii="Arial" w:hAnsi="Arial" w:cs="Arial"/>
        </w:rPr>
      </w:pPr>
      <w:r w:rsidRPr="00060E2F">
        <w:rPr>
          <w:rFonts w:ascii="Arial" w:hAnsi="Arial" w:cs="Arial"/>
        </w:rPr>
        <w:t xml:space="preserve">En la Tabla </w:t>
      </w:r>
      <w:smartTag w:uri="urn:schemas-microsoft-com:office:smarttags" w:element="metricconverter">
        <w:smartTagPr>
          <w:attr w:name="ProductID" w:val="130C"/>
        </w:smartTagPr>
        <w:r w:rsidR="00D51EB5" w:rsidRPr="00060E2F">
          <w:rPr>
            <w:rFonts w:ascii="Arial" w:hAnsi="Arial" w:cs="Arial"/>
          </w:rPr>
          <w:t>130</w:t>
        </w:r>
        <w:r w:rsidR="0058180C">
          <w:rPr>
            <w:rFonts w:ascii="Arial" w:hAnsi="Arial" w:cs="Arial"/>
          </w:rPr>
          <w:t>C</w:t>
        </w:r>
      </w:smartTag>
      <w:r w:rsidRPr="00060E2F">
        <w:rPr>
          <w:rFonts w:ascii="Arial" w:hAnsi="Arial" w:cs="Arial"/>
        </w:rPr>
        <w:t xml:space="preserve"> tenemos los valores de las medidas de discriminación para cada variable en cada dimensión y que equivalen a la variancia de las variables cuantificadas.  Su valor máximo es igual a la unidad, que se consigue si todas las puntuaciones de los sujetos caen en grupos mutuamente excluyentes y a su vez dentro de cada grupo estas puntuaciones son idénticas.</w:t>
      </w:r>
    </w:p>
    <w:p w:rsidR="006833E2" w:rsidRPr="00060E2F" w:rsidRDefault="006833E2" w:rsidP="00060E2F">
      <w:pPr>
        <w:pStyle w:val="Sangradetextonormal"/>
        <w:spacing w:line="480" w:lineRule="auto"/>
        <w:ind w:left="708"/>
        <w:rPr>
          <w:rFonts w:ascii="Arial" w:hAnsi="Arial" w:cs="Arial"/>
        </w:rPr>
      </w:pPr>
    </w:p>
    <w:p w:rsidR="00DA16B7" w:rsidRPr="00060E2F" w:rsidRDefault="00DA16B7" w:rsidP="00060E2F">
      <w:pPr>
        <w:pStyle w:val="Sangradetextonormal"/>
        <w:spacing w:line="480" w:lineRule="auto"/>
        <w:ind w:left="708"/>
        <w:rPr>
          <w:rFonts w:ascii="Arial" w:hAnsi="Arial" w:cs="Arial"/>
        </w:rPr>
      </w:pPr>
      <w:r w:rsidRPr="00060E2F">
        <w:rPr>
          <w:rFonts w:ascii="Arial" w:hAnsi="Arial" w:cs="Arial"/>
        </w:rPr>
        <w:lastRenderedPageBreak/>
        <w:t xml:space="preserve">En cuanto al gráfico de la Tabla </w:t>
      </w:r>
      <w:smartTag w:uri="urn:schemas-microsoft-com:office:smarttags" w:element="metricconverter">
        <w:smartTagPr>
          <w:attr w:name="ProductID" w:val="130C"/>
        </w:smartTagPr>
        <w:r w:rsidR="00D51EB5" w:rsidRPr="00060E2F">
          <w:rPr>
            <w:rFonts w:ascii="Arial" w:hAnsi="Arial" w:cs="Arial"/>
          </w:rPr>
          <w:t>130</w:t>
        </w:r>
        <w:r w:rsidR="0058180C">
          <w:rPr>
            <w:rFonts w:ascii="Arial" w:hAnsi="Arial" w:cs="Arial"/>
          </w:rPr>
          <w:t>C</w:t>
        </w:r>
      </w:smartTag>
      <w:r w:rsidRPr="00060E2F">
        <w:rPr>
          <w:rFonts w:ascii="Arial" w:hAnsi="Arial" w:cs="Arial"/>
        </w:rPr>
        <w:t>, confirma que la variable Sexo está relacionada con la primera dimensión, mientras que la variable JOYAS discrimina en ambas dimensiones.</w:t>
      </w:r>
    </w:p>
    <w:p w:rsidR="00A95796" w:rsidRDefault="00A95796" w:rsidP="00060E2F">
      <w:pPr>
        <w:pStyle w:val="Sangradetextonormal"/>
        <w:spacing w:line="480" w:lineRule="auto"/>
        <w:ind w:left="708"/>
        <w:rPr>
          <w:rFonts w:ascii="Arial" w:hAnsi="Arial" w:cs="Arial"/>
        </w:rPr>
      </w:pPr>
    </w:p>
    <w:p w:rsidR="00713450" w:rsidRPr="00060E2F" w:rsidRDefault="00DA16B7" w:rsidP="00060E2F">
      <w:pPr>
        <w:pStyle w:val="Sangradetextonormal"/>
        <w:spacing w:line="480" w:lineRule="auto"/>
        <w:ind w:left="708"/>
        <w:rPr>
          <w:rFonts w:ascii="Arial" w:hAnsi="Arial" w:cs="Arial"/>
        </w:rPr>
      </w:pPr>
      <w:r w:rsidRPr="00060E2F">
        <w:rPr>
          <w:rFonts w:ascii="Arial" w:hAnsi="Arial" w:cs="Arial"/>
        </w:rPr>
        <w:t>En el caso de que estuviera alguna variable próxima al origen, no discriminaría en ninguna de las dos dimensiones.</w:t>
      </w:r>
    </w:p>
    <w:p w:rsidR="00713450" w:rsidRPr="00060E2F" w:rsidRDefault="00713450" w:rsidP="00060E2F">
      <w:pPr>
        <w:pStyle w:val="Sangradetextonormal"/>
        <w:spacing w:line="480" w:lineRule="auto"/>
        <w:ind w:left="708"/>
        <w:rPr>
          <w:rFonts w:ascii="Arial" w:hAnsi="Arial" w:cs="Arial"/>
        </w:rPr>
      </w:pPr>
    </w:p>
    <w:p w:rsidR="002F0191" w:rsidRPr="00060E2F" w:rsidRDefault="0058180C" w:rsidP="002F0191">
      <w:pPr>
        <w:pStyle w:val="Sangradetextonormal"/>
        <w:spacing w:line="480" w:lineRule="auto"/>
        <w:ind w:left="708"/>
        <w:rPr>
          <w:rFonts w:ascii="Arial" w:hAnsi="Arial" w:cs="Arial"/>
        </w:rPr>
      </w:pPr>
      <w:r>
        <w:rPr>
          <w:rFonts w:ascii="Arial" w:hAnsi="Arial" w:cs="Arial"/>
        </w:rPr>
        <w:t>En la Tabla 130D</w:t>
      </w:r>
      <w:r w:rsidR="002F0191" w:rsidRPr="00060E2F">
        <w:rPr>
          <w:rFonts w:ascii="Arial" w:hAnsi="Arial" w:cs="Arial"/>
        </w:rPr>
        <w:t xml:space="preserve"> podemos ver el análisis de las frecuencias marginales y cuantificaciones de categorías para cada variable.</w:t>
      </w:r>
    </w:p>
    <w:p w:rsidR="002F0191" w:rsidRDefault="002F0191" w:rsidP="002F0191">
      <w:pPr>
        <w:pStyle w:val="Sangradetextonormal"/>
        <w:spacing w:line="480" w:lineRule="auto"/>
        <w:ind w:left="708"/>
        <w:rPr>
          <w:rFonts w:ascii="Arial" w:hAnsi="Arial" w:cs="Arial"/>
        </w:rPr>
      </w:pPr>
    </w:p>
    <w:p w:rsidR="002F0191" w:rsidRPr="00060E2F" w:rsidRDefault="002F0191" w:rsidP="002F0191">
      <w:pPr>
        <w:pStyle w:val="Sangradetextonormal"/>
        <w:spacing w:line="480" w:lineRule="auto"/>
        <w:ind w:left="708"/>
        <w:rPr>
          <w:rFonts w:ascii="Arial" w:hAnsi="Arial" w:cs="Arial"/>
        </w:rPr>
      </w:pPr>
      <w:r w:rsidRPr="00060E2F">
        <w:rPr>
          <w:rFonts w:ascii="Arial" w:hAnsi="Arial" w:cs="Arial"/>
        </w:rPr>
        <w:t>Podemos decir que -0,913 en la variable sexo, para la categoría 1, es la media de las puntuaciones en esta dimensión de las 112 mujeres de la población.  La media de las puntuaciones en la dimensión  2 para la misma categoría 1, es de -0,001.</w:t>
      </w:r>
    </w:p>
    <w:p w:rsidR="00A95796" w:rsidRDefault="00A95796" w:rsidP="002F0191">
      <w:pPr>
        <w:pStyle w:val="Sangradetextonormal"/>
        <w:spacing w:line="480" w:lineRule="auto"/>
        <w:ind w:left="708"/>
        <w:rPr>
          <w:rFonts w:ascii="Arial" w:hAnsi="Arial" w:cs="Arial"/>
        </w:rPr>
      </w:pPr>
    </w:p>
    <w:p w:rsidR="002F0191" w:rsidRPr="00060E2F" w:rsidRDefault="002F0191" w:rsidP="002F0191">
      <w:pPr>
        <w:pStyle w:val="Sangradetextonormal"/>
        <w:spacing w:line="480" w:lineRule="auto"/>
        <w:ind w:left="708"/>
        <w:rPr>
          <w:rFonts w:ascii="Arial" w:hAnsi="Arial" w:cs="Arial"/>
        </w:rPr>
      </w:pPr>
      <w:r w:rsidRPr="00060E2F">
        <w:rPr>
          <w:rFonts w:ascii="Arial" w:hAnsi="Arial" w:cs="Arial"/>
        </w:rPr>
        <w:t xml:space="preserve">Para </w:t>
      </w:r>
      <w:smartTag w:uri="urn:schemas-microsoft-com:office:smarttags" w:element="PersonName">
        <w:smartTagPr>
          <w:attr w:name="ProductID" w:val="la Categor￭a"/>
        </w:smartTagPr>
        <w:r w:rsidRPr="00060E2F">
          <w:rPr>
            <w:rFonts w:ascii="Arial" w:hAnsi="Arial" w:cs="Arial"/>
          </w:rPr>
          <w:t>la Categoría</w:t>
        </w:r>
      </w:smartTag>
      <w:r w:rsidRPr="00060E2F">
        <w:rPr>
          <w:rFonts w:ascii="Arial" w:hAnsi="Arial" w:cs="Arial"/>
        </w:rPr>
        <w:t xml:space="preserve"> 2, la media de las puntuaciones para la dimensión 1 es de 0,838, de los 122 hombres de la población. Así mismo para la dimensión 2 la media de las puntuaciones es de 0,001.</w:t>
      </w:r>
    </w:p>
    <w:p w:rsidR="00713450" w:rsidRDefault="00713450" w:rsidP="00060E2F">
      <w:pPr>
        <w:pStyle w:val="Sangradetextonormal"/>
        <w:spacing w:line="480" w:lineRule="auto"/>
        <w:ind w:left="708"/>
        <w:rPr>
          <w:rFonts w:ascii="Arial" w:hAnsi="Arial" w:cs="Arial"/>
        </w:rPr>
      </w:pPr>
    </w:p>
    <w:p w:rsidR="00A95796" w:rsidRDefault="00A95796" w:rsidP="00060E2F">
      <w:pPr>
        <w:pStyle w:val="Sangradetextonormal"/>
        <w:spacing w:line="480" w:lineRule="auto"/>
        <w:ind w:left="708"/>
        <w:rPr>
          <w:rFonts w:ascii="Arial" w:hAnsi="Arial" w:cs="Arial"/>
        </w:rPr>
      </w:pPr>
    </w:p>
    <w:p w:rsidR="00A95796" w:rsidRDefault="00A95796" w:rsidP="00060E2F">
      <w:pPr>
        <w:pStyle w:val="Sangradetextonormal"/>
        <w:spacing w:line="480" w:lineRule="auto"/>
        <w:ind w:left="708"/>
        <w:rPr>
          <w:rFonts w:ascii="Arial" w:hAnsi="Arial" w:cs="Arial"/>
        </w:rPr>
      </w:pPr>
    </w:p>
    <w:p w:rsidR="00A95796" w:rsidRPr="00060E2F" w:rsidRDefault="00A95796" w:rsidP="00060E2F">
      <w:pPr>
        <w:pStyle w:val="Sangradetextonormal"/>
        <w:spacing w:line="480" w:lineRule="auto"/>
        <w:ind w:left="708"/>
        <w:rPr>
          <w:rFonts w:ascii="Arial" w:hAnsi="Arial" w:cs="Arial"/>
        </w:rPr>
      </w:pPr>
    </w:p>
    <w:p w:rsidR="00713450" w:rsidRPr="00060E2F" w:rsidRDefault="00713450" w:rsidP="00060E2F">
      <w:pPr>
        <w:pStyle w:val="Sangradetextonormal"/>
        <w:spacing w:line="480" w:lineRule="auto"/>
        <w:ind w:left="708"/>
        <w:rPr>
          <w:rFonts w:ascii="Arial" w:hAnsi="Arial" w:cs="Arial"/>
        </w:rPr>
      </w:pPr>
    </w:p>
    <w:p w:rsidR="00713450" w:rsidRPr="00060E2F" w:rsidRDefault="00366F37" w:rsidP="00060E2F">
      <w:pPr>
        <w:pStyle w:val="Sangradetextonormal"/>
        <w:spacing w:line="480" w:lineRule="auto"/>
        <w:ind w:left="708"/>
        <w:rPr>
          <w:rFonts w:ascii="Arial" w:hAnsi="Arial" w:cs="Arial"/>
        </w:rPr>
      </w:pPr>
      <w:r>
        <w:rPr>
          <w:rFonts w:ascii="Arial" w:hAnsi="Arial" w:cs="Arial"/>
          <w:noProof/>
        </w:rPr>
        <w:pict>
          <v:group id="_x0000_s1776" style="position:absolute;left:0;text-align:left;margin-left:45pt;margin-top:-13.95pt;width:352.35pt;height:526.95pt;z-index:251688448" coordorigin="3168,1989" coordsize="7047,10539">
            <v:group id="_x0000_s1774" style="position:absolute;left:3168;top:1989;width:7047;height:10539" coordorigin="3168,1989" coordsize="7047,10539">
              <v:rect id="_x0000_s1494" style="position:absolute;left:3168;top:1989;width:7047;height:10539" o:regroupid="72" filled="f"/>
              <v:shape id="_x0000_s1495" type="#_x0000_t202" style="position:absolute;left:4390;top:2394;width:4571;height:560" o:regroupid="72" stroked="f">
                <v:textbox style="mso-next-textbox:#_x0000_s1495">
                  <w:txbxContent>
                    <w:p w:rsidR="00D3311A" w:rsidRPr="004A7A42" w:rsidRDefault="00D3311A" w:rsidP="00700D1D">
                      <w:pPr>
                        <w:ind w:left="708" w:hanging="708"/>
                        <w:jc w:val="center"/>
                        <w:rPr>
                          <w:rFonts w:ascii="Garamond" w:hAnsi="Garamond"/>
                          <w:b/>
                          <w:sz w:val="20"/>
                          <w:szCs w:val="20"/>
                        </w:rPr>
                      </w:pPr>
                      <w:r>
                        <w:rPr>
                          <w:rFonts w:ascii="Garamond" w:hAnsi="Garamond"/>
                          <w:b/>
                          <w:sz w:val="20"/>
                          <w:szCs w:val="20"/>
                        </w:rPr>
                        <w:t>Fr</w:t>
                      </w:r>
                      <w:r w:rsidRPr="004A7A42">
                        <w:rPr>
                          <w:rFonts w:ascii="Garamond" w:hAnsi="Garamond"/>
                          <w:b/>
                          <w:sz w:val="20"/>
                          <w:szCs w:val="20"/>
                        </w:rPr>
                        <w:t>ecuencias Marginales y Cuantificación de Categorías</w:t>
                      </w:r>
                    </w:p>
                  </w:txbxContent>
                </v:textbox>
              </v:shape>
              <v:shape id="_x0000_s1496" type="#_x0000_t202" style="position:absolute;left:3307;top:12020;width:4571;height:324" o:regroupid="72" stroked="f">
                <v:textbox style="mso-next-textbox:#_x0000_s1496">
                  <w:txbxContent>
                    <w:p w:rsidR="00D3311A" w:rsidRPr="004A7A42" w:rsidRDefault="00D3311A" w:rsidP="006833E2">
                      <w:pPr>
                        <w:pStyle w:val="Sangradetextonormal"/>
                        <w:spacing w:line="240" w:lineRule="atLeast"/>
                        <w:ind w:left="0"/>
                        <w:rPr>
                          <w:rFonts w:ascii="Times New Roman" w:hAnsi="Times New Roman"/>
                          <w:b/>
                          <w:bCs/>
                          <w:i/>
                          <w:iCs/>
                          <w:sz w:val="22"/>
                          <w:szCs w:val="22"/>
                        </w:rPr>
                      </w:pPr>
                      <w:r w:rsidRPr="004A7A42">
                        <w:rPr>
                          <w:rFonts w:ascii="Times New Roman" w:hAnsi="Times New Roman"/>
                          <w:i/>
                          <w:iCs/>
                          <w:sz w:val="20"/>
                        </w:rPr>
                        <w:t>Fuente y Elaboración:</w:t>
                      </w:r>
                      <w:r w:rsidRPr="004A7A42">
                        <w:rPr>
                          <w:rFonts w:ascii="Times New Roman" w:hAnsi="Times New Roman"/>
                        </w:rPr>
                        <w:t xml:space="preserve"> </w:t>
                      </w:r>
                      <w:r w:rsidRPr="004A7A42">
                        <w:rPr>
                          <w:rFonts w:ascii="Times New Roman" w:hAnsi="Times New Roman"/>
                          <w:i/>
                          <w:iCs/>
                          <w:sz w:val="20"/>
                        </w:rPr>
                        <w:t>Lissette Flores Barcia</w:t>
                      </w:r>
                    </w:p>
                  </w:txbxContent>
                </v:textbox>
              </v:shape>
              <v:shape id="_x0000_s1497" type="#_x0000_t202" style="position:absolute;left:5813;top:2001;width:1714;height:485" o:regroupid="72" stroked="f">
                <v:textbox style="mso-next-textbox:#_x0000_s1497">
                  <w:txbxContent>
                    <w:p w:rsidR="00D3311A" w:rsidRPr="00700D1D" w:rsidRDefault="00D3311A" w:rsidP="006833E2">
                      <w:pPr>
                        <w:spacing w:line="300" w:lineRule="atLeast"/>
                        <w:jc w:val="center"/>
                        <w:rPr>
                          <w:sz w:val="22"/>
                          <w:szCs w:val="22"/>
                        </w:rPr>
                      </w:pPr>
                      <w:r w:rsidRPr="00700D1D">
                        <w:rPr>
                          <w:b/>
                          <w:bCs/>
                          <w:sz w:val="22"/>
                          <w:szCs w:val="22"/>
                        </w:rPr>
                        <w:t>TABLA 130</w:t>
                      </w:r>
                      <w:r>
                        <w:rPr>
                          <w:b/>
                          <w:bCs/>
                          <w:sz w:val="22"/>
                          <w:szCs w:val="22"/>
                        </w:rPr>
                        <w:t>D</w:t>
                      </w:r>
                    </w:p>
                    <w:p w:rsidR="00D3311A" w:rsidRPr="00700D1D" w:rsidRDefault="00D3311A" w:rsidP="006833E2">
                      <w:pPr>
                        <w:rPr>
                          <w:sz w:val="22"/>
                          <w:szCs w:val="22"/>
                        </w:rPr>
                      </w:pPr>
                    </w:p>
                  </w:txbxContent>
                </v:textbox>
              </v:shape>
            </v:group>
            <v:group id="_x0000_s1775" style="position:absolute;left:3348;top:6931;width:6480;height:5184" coordorigin="3348,6931" coordsize="6480,5184">
              <v:shape id="_x0000_s1534" type="#_x0000_t75" style="position:absolute;left:3348;top:6931;width:6480;height:5184" o:preferrelative="f">
                <v:imagedata r:id="rId84" o:title=""/>
              </v:shape>
              <v:oval id="_x0000_s1773" style="position:absolute;left:7702;top:9145;width:540;height:720" filled="f"/>
            </v:group>
          </v:group>
        </w:pict>
      </w:r>
    </w:p>
    <w:p w:rsidR="00713450" w:rsidRPr="00060E2F" w:rsidRDefault="00BE0E1E" w:rsidP="00060E2F">
      <w:pPr>
        <w:pStyle w:val="Sangradetextonormal"/>
        <w:spacing w:line="480" w:lineRule="auto"/>
        <w:ind w:left="708"/>
        <w:rPr>
          <w:rFonts w:ascii="Arial" w:hAnsi="Arial" w:cs="Arial"/>
        </w:rPr>
      </w:pPr>
      <w:r>
        <w:rPr>
          <w:rFonts w:ascii="Arial" w:hAnsi="Arial" w:cs="Arial"/>
          <w:noProof/>
        </w:rPr>
        <w:drawing>
          <wp:anchor distT="0" distB="0" distL="114300" distR="114300" simplePos="0" relativeHeight="251648512" behindDoc="0" locked="0" layoutInCell="1" allowOverlap="1">
            <wp:simplePos x="0" y="0"/>
            <wp:positionH relativeFrom="column">
              <wp:posOffset>1322070</wp:posOffset>
            </wp:positionH>
            <wp:positionV relativeFrom="paragraph">
              <wp:posOffset>50165</wp:posOffset>
            </wp:positionV>
            <wp:extent cx="3145790" cy="1466215"/>
            <wp:effectExtent l="19050" t="0" r="0" b="0"/>
            <wp:wrapNone/>
            <wp:docPr id="509" name="Imagen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preferRelativeResize="0">
                      <a:picLocks noChangeAspect="1" noChangeArrowheads="1"/>
                    </pic:cNvPicPr>
                  </pic:nvPicPr>
                  <pic:blipFill>
                    <a:blip r:embed="rId85"/>
                    <a:srcRect/>
                    <a:stretch>
                      <a:fillRect/>
                    </a:stretch>
                  </pic:blipFill>
                  <pic:spPr bwMode="auto">
                    <a:xfrm>
                      <a:off x="0" y="0"/>
                      <a:ext cx="3145790" cy="1466215"/>
                    </a:xfrm>
                    <a:prstGeom prst="rect">
                      <a:avLst/>
                    </a:prstGeom>
                    <a:noFill/>
                    <a:ln w="9525">
                      <a:noFill/>
                      <a:miter lim="800000"/>
                      <a:headEnd/>
                      <a:tailEnd/>
                    </a:ln>
                  </pic:spPr>
                </pic:pic>
              </a:graphicData>
            </a:graphic>
          </wp:anchor>
        </w:drawing>
      </w:r>
    </w:p>
    <w:p w:rsidR="00713450" w:rsidRPr="00060E2F" w:rsidRDefault="00713450" w:rsidP="00060E2F">
      <w:pPr>
        <w:pStyle w:val="Sangradetextonormal"/>
        <w:spacing w:line="480" w:lineRule="auto"/>
        <w:ind w:left="708"/>
        <w:rPr>
          <w:rFonts w:ascii="Arial" w:hAnsi="Arial" w:cs="Arial"/>
        </w:rPr>
      </w:pPr>
    </w:p>
    <w:p w:rsidR="00713450" w:rsidRPr="00060E2F" w:rsidRDefault="00713450" w:rsidP="00060E2F">
      <w:pPr>
        <w:pStyle w:val="Sangradetextonormal"/>
        <w:spacing w:line="480" w:lineRule="auto"/>
        <w:ind w:left="708"/>
        <w:rPr>
          <w:rFonts w:ascii="Arial" w:hAnsi="Arial" w:cs="Arial"/>
        </w:rPr>
      </w:pPr>
    </w:p>
    <w:p w:rsidR="00713450" w:rsidRPr="00060E2F" w:rsidRDefault="00713450" w:rsidP="00060E2F">
      <w:pPr>
        <w:pStyle w:val="Sangradetextonormal"/>
        <w:spacing w:line="480" w:lineRule="auto"/>
        <w:ind w:left="708"/>
        <w:rPr>
          <w:rFonts w:ascii="Arial" w:hAnsi="Arial" w:cs="Arial"/>
        </w:rPr>
      </w:pPr>
    </w:p>
    <w:p w:rsidR="00713450" w:rsidRPr="00060E2F" w:rsidRDefault="00BE0E1E" w:rsidP="00060E2F">
      <w:pPr>
        <w:pStyle w:val="Sangradetextonormal"/>
        <w:spacing w:line="480" w:lineRule="auto"/>
        <w:ind w:left="708"/>
        <w:rPr>
          <w:rFonts w:ascii="Arial" w:hAnsi="Arial" w:cs="Arial"/>
        </w:rPr>
      </w:pPr>
      <w:r>
        <w:rPr>
          <w:rFonts w:ascii="Arial" w:hAnsi="Arial" w:cs="Arial"/>
          <w:noProof/>
        </w:rPr>
        <w:drawing>
          <wp:anchor distT="0" distB="0" distL="114300" distR="114300" simplePos="0" relativeHeight="251647488" behindDoc="0" locked="0" layoutInCell="1" allowOverlap="1">
            <wp:simplePos x="0" y="0"/>
            <wp:positionH relativeFrom="column">
              <wp:posOffset>1632585</wp:posOffset>
            </wp:positionH>
            <wp:positionV relativeFrom="paragraph">
              <wp:posOffset>14605</wp:posOffset>
            </wp:positionV>
            <wp:extent cx="2530475" cy="1309370"/>
            <wp:effectExtent l="19050" t="0" r="0" b="0"/>
            <wp:wrapNone/>
            <wp:docPr id="508" name="Imagen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preferRelativeResize="0">
                      <a:picLocks noChangeAspect="1" noChangeArrowheads="1"/>
                    </pic:cNvPicPr>
                  </pic:nvPicPr>
                  <pic:blipFill>
                    <a:blip r:embed="rId86"/>
                    <a:srcRect/>
                    <a:stretch>
                      <a:fillRect/>
                    </a:stretch>
                  </pic:blipFill>
                  <pic:spPr bwMode="auto">
                    <a:xfrm>
                      <a:off x="0" y="0"/>
                      <a:ext cx="2530475" cy="1309370"/>
                    </a:xfrm>
                    <a:prstGeom prst="rect">
                      <a:avLst/>
                    </a:prstGeom>
                    <a:noFill/>
                    <a:ln w="9525">
                      <a:noFill/>
                      <a:miter lim="800000"/>
                      <a:headEnd/>
                      <a:tailEnd/>
                    </a:ln>
                  </pic:spPr>
                </pic:pic>
              </a:graphicData>
            </a:graphic>
          </wp:anchor>
        </w:drawing>
      </w:r>
    </w:p>
    <w:p w:rsidR="00713450" w:rsidRPr="00060E2F" w:rsidRDefault="00713450" w:rsidP="00060E2F">
      <w:pPr>
        <w:pStyle w:val="Sangradetextonormal"/>
        <w:spacing w:line="480" w:lineRule="auto"/>
        <w:ind w:left="708"/>
        <w:rPr>
          <w:rFonts w:ascii="Arial" w:hAnsi="Arial" w:cs="Arial"/>
        </w:rPr>
      </w:pPr>
    </w:p>
    <w:p w:rsidR="00713450" w:rsidRPr="00060E2F" w:rsidRDefault="00713450" w:rsidP="00060E2F">
      <w:pPr>
        <w:pStyle w:val="Sangradetextonormal"/>
        <w:spacing w:line="480" w:lineRule="auto"/>
        <w:ind w:left="708"/>
        <w:rPr>
          <w:rFonts w:ascii="Arial" w:hAnsi="Arial" w:cs="Arial"/>
        </w:rPr>
      </w:pPr>
    </w:p>
    <w:p w:rsidR="00713450" w:rsidRPr="00060E2F" w:rsidRDefault="00713450" w:rsidP="00060E2F">
      <w:pPr>
        <w:pStyle w:val="Sangradetextonormal"/>
        <w:spacing w:line="480" w:lineRule="auto"/>
        <w:ind w:left="708"/>
        <w:rPr>
          <w:rFonts w:ascii="Arial" w:hAnsi="Arial" w:cs="Arial"/>
        </w:rPr>
      </w:pPr>
    </w:p>
    <w:p w:rsidR="00713450" w:rsidRPr="00060E2F" w:rsidRDefault="00713450" w:rsidP="00060E2F">
      <w:pPr>
        <w:pStyle w:val="Sangradetextonormal"/>
        <w:spacing w:line="480" w:lineRule="auto"/>
        <w:ind w:left="708"/>
        <w:rPr>
          <w:rFonts w:ascii="Arial" w:hAnsi="Arial" w:cs="Arial"/>
        </w:rPr>
      </w:pPr>
    </w:p>
    <w:p w:rsidR="00713450" w:rsidRPr="00060E2F" w:rsidRDefault="00713450" w:rsidP="00060E2F">
      <w:pPr>
        <w:pStyle w:val="Sangradetextonormal"/>
        <w:spacing w:line="480" w:lineRule="auto"/>
        <w:ind w:left="708"/>
        <w:rPr>
          <w:rFonts w:ascii="Arial" w:hAnsi="Arial" w:cs="Arial"/>
        </w:rPr>
      </w:pPr>
    </w:p>
    <w:p w:rsidR="00713450" w:rsidRPr="00060E2F" w:rsidRDefault="00713450" w:rsidP="00060E2F">
      <w:pPr>
        <w:pStyle w:val="Sangradetextonormal"/>
        <w:spacing w:line="480" w:lineRule="auto"/>
        <w:ind w:left="708"/>
        <w:rPr>
          <w:rFonts w:ascii="Arial" w:hAnsi="Arial" w:cs="Arial"/>
        </w:rPr>
      </w:pPr>
    </w:p>
    <w:p w:rsidR="00713450" w:rsidRPr="00060E2F" w:rsidRDefault="00713450" w:rsidP="00060E2F">
      <w:pPr>
        <w:pStyle w:val="Sangradetextonormal"/>
        <w:spacing w:line="480" w:lineRule="auto"/>
        <w:ind w:left="708"/>
        <w:rPr>
          <w:rFonts w:ascii="Arial" w:hAnsi="Arial" w:cs="Arial"/>
        </w:rPr>
      </w:pPr>
    </w:p>
    <w:p w:rsidR="00713450" w:rsidRPr="00060E2F" w:rsidRDefault="00713450" w:rsidP="00060E2F">
      <w:pPr>
        <w:pStyle w:val="Sangradetextonormal"/>
        <w:spacing w:line="480" w:lineRule="auto"/>
        <w:ind w:left="708"/>
        <w:rPr>
          <w:rFonts w:ascii="Arial" w:hAnsi="Arial" w:cs="Arial"/>
        </w:rPr>
      </w:pPr>
    </w:p>
    <w:p w:rsidR="00713450" w:rsidRPr="00060E2F" w:rsidRDefault="00713450" w:rsidP="00060E2F">
      <w:pPr>
        <w:pStyle w:val="Sangradetextonormal"/>
        <w:spacing w:line="480" w:lineRule="auto"/>
        <w:ind w:left="708"/>
        <w:rPr>
          <w:rFonts w:ascii="Arial" w:hAnsi="Arial" w:cs="Arial"/>
        </w:rPr>
      </w:pPr>
    </w:p>
    <w:p w:rsidR="00713450" w:rsidRPr="00060E2F" w:rsidRDefault="00713450" w:rsidP="00060E2F">
      <w:pPr>
        <w:pStyle w:val="Sangradetextonormal"/>
        <w:spacing w:line="480" w:lineRule="auto"/>
        <w:ind w:left="708"/>
        <w:rPr>
          <w:rFonts w:ascii="Arial" w:hAnsi="Arial" w:cs="Arial"/>
        </w:rPr>
      </w:pPr>
    </w:p>
    <w:p w:rsidR="00713450" w:rsidRPr="00060E2F" w:rsidRDefault="00713450" w:rsidP="00060E2F">
      <w:pPr>
        <w:pStyle w:val="Sangradetextonormal"/>
        <w:spacing w:line="480" w:lineRule="auto"/>
        <w:ind w:left="708"/>
        <w:rPr>
          <w:rFonts w:ascii="Arial" w:hAnsi="Arial" w:cs="Arial"/>
        </w:rPr>
      </w:pPr>
    </w:p>
    <w:p w:rsidR="00713450" w:rsidRPr="00060E2F" w:rsidRDefault="00713450" w:rsidP="00060E2F">
      <w:pPr>
        <w:pStyle w:val="Sangradetextonormal"/>
        <w:spacing w:line="480" w:lineRule="auto"/>
        <w:ind w:left="708"/>
        <w:rPr>
          <w:rFonts w:ascii="Arial" w:hAnsi="Arial" w:cs="Arial"/>
        </w:rPr>
      </w:pPr>
    </w:p>
    <w:p w:rsidR="00713450" w:rsidRDefault="00713450" w:rsidP="00060E2F">
      <w:pPr>
        <w:pStyle w:val="Sangradetextonormal"/>
        <w:spacing w:line="480" w:lineRule="auto"/>
        <w:ind w:left="708"/>
        <w:rPr>
          <w:rFonts w:ascii="Arial" w:hAnsi="Arial" w:cs="Arial"/>
        </w:rPr>
      </w:pPr>
    </w:p>
    <w:p w:rsidR="009573CF" w:rsidRPr="00060E2F" w:rsidRDefault="009573CF" w:rsidP="00060E2F">
      <w:pPr>
        <w:pStyle w:val="Sangradetextonormal"/>
        <w:spacing w:line="480" w:lineRule="auto"/>
        <w:ind w:left="708"/>
        <w:rPr>
          <w:rFonts w:ascii="Arial" w:hAnsi="Arial" w:cs="Arial"/>
        </w:rPr>
      </w:pPr>
    </w:p>
    <w:p w:rsidR="006833E2" w:rsidRDefault="006833E2" w:rsidP="00060E2F">
      <w:pPr>
        <w:pStyle w:val="Sangradetextonormal"/>
        <w:spacing w:line="480" w:lineRule="auto"/>
        <w:ind w:left="708"/>
        <w:rPr>
          <w:rFonts w:ascii="Arial" w:hAnsi="Arial" w:cs="Arial"/>
        </w:rPr>
      </w:pPr>
      <w:r w:rsidRPr="00060E2F">
        <w:rPr>
          <w:rFonts w:ascii="Arial" w:hAnsi="Arial" w:cs="Arial"/>
        </w:rPr>
        <w:lastRenderedPageBreak/>
        <w:t xml:space="preserve">Para la variable </w:t>
      </w:r>
      <w:r w:rsidR="00BD31B5" w:rsidRPr="00060E2F">
        <w:rPr>
          <w:rFonts w:ascii="Arial" w:hAnsi="Arial" w:cs="Arial"/>
        </w:rPr>
        <w:t>JOYAS</w:t>
      </w:r>
      <w:r w:rsidRPr="00060E2F">
        <w:rPr>
          <w:rFonts w:ascii="Arial" w:hAnsi="Arial" w:cs="Arial"/>
        </w:rPr>
        <w:t xml:space="preserve">, vemos que se detallan las medias de las puntuaciones de cada categoría y dimensión.  Ver Tabla </w:t>
      </w:r>
      <w:r w:rsidR="00D51EB5" w:rsidRPr="00060E2F">
        <w:rPr>
          <w:rFonts w:ascii="Arial" w:hAnsi="Arial" w:cs="Arial"/>
        </w:rPr>
        <w:t>130</w:t>
      </w:r>
      <w:r w:rsidR="0058180C">
        <w:rPr>
          <w:rFonts w:ascii="Arial" w:hAnsi="Arial" w:cs="Arial"/>
        </w:rPr>
        <w:t>D</w:t>
      </w:r>
      <w:r w:rsidRPr="00060E2F">
        <w:rPr>
          <w:rFonts w:ascii="Arial" w:hAnsi="Arial" w:cs="Arial"/>
        </w:rPr>
        <w:t>.</w:t>
      </w:r>
    </w:p>
    <w:p w:rsidR="00C82968" w:rsidRDefault="0058180C" w:rsidP="00C82968">
      <w:pPr>
        <w:pStyle w:val="Sangradetextonormal"/>
        <w:spacing w:line="480" w:lineRule="auto"/>
        <w:ind w:left="708"/>
        <w:rPr>
          <w:rFonts w:ascii="Arial" w:hAnsi="Arial" w:cs="Arial"/>
        </w:rPr>
      </w:pPr>
      <w:r>
        <w:rPr>
          <w:rFonts w:ascii="Arial" w:hAnsi="Arial" w:cs="Arial"/>
        </w:rPr>
        <w:t xml:space="preserve">En el gráfico de </w:t>
      </w:r>
      <w:smartTag w:uri="urn:schemas-microsoft-com:office:smarttags" w:element="PersonName">
        <w:smartTagPr>
          <w:attr w:name="ProductID" w:val="la TABLA D"/>
        </w:smartTagPr>
        <w:r>
          <w:rPr>
            <w:rFonts w:ascii="Arial" w:hAnsi="Arial" w:cs="Arial"/>
          </w:rPr>
          <w:t>la TABLA</w:t>
        </w:r>
        <w:r w:rsidR="008555D5">
          <w:rPr>
            <w:rFonts w:ascii="Arial" w:hAnsi="Arial" w:cs="Arial"/>
          </w:rPr>
          <w:t xml:space="preserve"> </w:t>
        </w:r>
        <w:r>
          <w:rPr>
            <w:rFonts w:ascii="Arial" w:hAnsi="Arial" w:cs="Arial"/>
          </w:rPr>
          <w:t>D</w:t>
        </w:r>
      </w:smartTag>
      <w:r w:rsidR="00C82968">
        <w:rPr>
          <w:rFonts w:ascii="Arial" w:hAnsi="Arial" w:cs="Arial"/>
        </w:rPr>
        <w:t xml:space="preserve"> vemos las cuantificaciones, y la relación entre las variables. </w:t>
      </w:r>
      <w:r w:rsidR="009573CF">
        <w:rPr>
          <w:rFonts w:ascii="Arial" w:hAnsi="Arial" w:cs="Arial"/>
        </w:rPr>
        <w:t>El sexo masculino está más relacionado con nunca comprar joyas</w:t>
      </w:r>
      <w:r w:rsidR="00C82968">
        <w:rPr>
          <w:rFonts w:ascii="Arial" w:hAnsi="Arial" w:cs="Arial"/>
        </w:rPr>
        <w:t>.</w:t>
      </w:r>
    </w:p>
    <w:p w:rsidR="00DE2953" w:rsidRDefault="00DE2953" w:rsidP="00060E2F">
      <w:pPr>
        <w:pStyle w:val="Sangradetextonormal"/>
        <w:spacing w:line="480" w:lineRule="auto"/>
        <w:ind w:left="708"/>
        <w:rPr>
          <w:rFonts w:ascii="Arial" w:hAnsi="Arial" w:cs="Arial"/>
        </w:rPr>
      </w:pPr>
    </w:p>
    <w:p w:rsidR="0070099E" w:rsidRDefault="0070099E" w:rsidP="00060E2F">
      <w:pPr>
        <w:pStyle w:val="Sangradetextonormal"/>
        <w:spacing w:line="480" w:lineRule="auto"/>
        <w:ind w:left="708"/>
        <w:rPr>
          <w:rFonts w:ascii="Arial" w:hAnsi="Arial" w:cs="Arial"/>
        </w:rPr>
      </w:pPr>
      <w:r w:rsidRPr="00060E2F">
        <w:rPr>
          <w:rFonts w:ascii="Arial" w:hAnsi="Arial" w:cs="Arial"/>
          <w:noProof/>
        </w:rPr>
        <w:pict>
          <v:group id="_x0000_s1547" style="position:absolute;left:0;text-align:left;margin-left:63pt;margin-top:12pt;width:321.1pt;height:299.25pt;z-index:251649536" coordorigin="2540,2705" coordsize="6300,5985">
            <v:shape id="_x0000_s1519" type="#_x0000_t202" style="position:absolute;left:4829;top:2786;width:1980;height:511" o:regroupid="39" stroked="f">
              <v:textbox style="mso-next-textbox:#_x0000_s1519">
                <w:txbxContent>
                  <w:p w:rsidR="00D3311A" w:rsidRDefault="00D3311A" w:rsidP="006833E2">
                    <w:pPr>
                      <w:spacing w:line="300" w:lineRule="atLeast"/>
                      <w:jc w:val="center"/>
                    </w:pPr>
                    <w:r>
                      <w:rPr>
                        <w:b/>
                        <w:bCs/>
                      </w:rPr>
                      <w:t>GRAFICO 5.7</w:t>
                    </w:r>
                  </w:p>
                  <w:p w:rsidR="00D3311A" w:rsidRDefault="00D3311A" w:rsidP="006833E2"/>
                </w:txbxContent>
              </v:textbox>
            </v:shape>
            <v:shape id="_x0000_s1520" type="#_x0000_t202" style="position:absolute;left:2608;top:8187;width:4320;height:341" o:regroupid="39" stroked="f">
              <v:textbox style="mso-next-textbox:#_x0000_s1520">
                <w:txbxContent>
                  <w:p w:rsidR="00D3311A" w:rsidRPr="004A7A42" w:rsidRDefault="00D3311A" w:rsidP="006833E2">
                    <w:pPr>
                      <w:pStyle w:val="Sangradetextonormal"/>
                      <w:spacing w:line="240" w:lineRule="atLeast"/>
                      <w:ind w:left="0"/>
                      <w:rPr>
                        <w:rFonts w:ascii="Times New Roman" w:hAnsi="Times New Roman"/>
                        <w:b/>
                        <w:bCs/>
                        <w:i/>
                        <w:iCs/>
                        <w:sz w:val="22"/>
                        <w:szCs w:val="22"/>
                      </w:rPr>
                    </w:pPr>
                    <w:r w:rsidRPr="004A7A42">
                      <w:rPr>
                        <w:rFonts w:ascii="Times New Roman" w:hAnsi="Times New Roman"/>
                        <w:i/>
                        <w:iCs/>
                        <w:sz w:val="20"/>
                      </w:rPr>
                      <w:t>Fuente y Elaboración:</w:t>
                    </w:r>
                    <w:r w:rsidRPr="004A7A42">
                      <w:rPr>
                        <w:rFonts w:ascii="Times New Roman" w:hAnsi="Times New Roman"/>
                      </w:rPr>
                      <w:t xml:space="preserve"> </w:t>
                    </w:r>
                    <w:r w:rsidRPr="004A7A42">
                      <w:rPr>
                        <w:rFonts w:ascii="Times New Roman" w:hAnsi="Times New Roman"/>
                        <w:i/>
                        <w:iCs/>
                        <w:sz w:val="20"/>
                      </w:rPr>
                      <w:t>Lissette Flores Barcia</w:t>
                    </w:r>
                  </w:p>
                  <w:p w:rsidR="00D3311A" w:rsidRDefault="00D3311A" w:rsidP="006833E2"/>
                </w:txbxContent>
              </v:textbox>
            </v:shape>
            <v:rect id="_x0000_s1521" style="position:absolute;left:2540;top:2705;width:6300;height:5985" o:regroupid="39" filled="f"/>
            <v:shape id="_x0000_s1546" type="#_x0000_t75" style="position:absolute;left:2571;top:3176;width:6130;height:4904">
              <v:imagedata r:id="rId87" o:title=""/>
            </v:shape>
          </v:group>
        </w:pict>
      </w:r>
    </w:p>
    <w:p w:rsidR="0070099E" w:rsidRDefault="0070099E" w:rsidP="00060E2F">
      <w:pPr>
        <w:pStyle w:val="Sangradetextonormal"/>
        <w:spacing w:line="480" w:lineRule="auto"/>
        <w:ind w:left="708"/>
        <w:rPr>
          <w:rFonts w:ascii="Arial" w:hAnsi="Arial" w:cs="Arial"/>
        </w:rPr>
      </w:pPr>
    </w:p>
    <w:p w:rsidR="0070099E" w:rsidRDefault="0070099E" w:rsidP="00060E2F">
      <w:pPr>
        <w:pStyle w:val="Sangradetextonormal"/>
        <w:spacing w:line="480" w:lineRule="auto"/>
        <w:ind w:left="708"/>
        <w:rPr>
          <w:rFonts w:ascii="Arial" w:hAnsi="Arial" w:cs="Arial"/>
        </w:rPr>
      </w:pPr>
    </w:p>
    <w:p w:rsidR="0070099E" w:rsidRDefault="0070099E" w:rsidP="00060E2F">
      <w:pPr>
        <w:pStyle w:val="Sangradetextonormal"/>
        <w:spacing w:line="480" w:lineRule="auto"/>
        <w:ind w:left="708"/>
        <w:rPr>
          <w:rFonts w:ascii="Arial" w:hAnsi="Arial" w:cs="Arial"/>
        </w:rPr>
      </w:pPr>
    </w:p>
    <w:p w:rsidR="0070099E" w:rsidRDefault="0070099E" w:rsidP="00060E2F">
      <w:pPr>
        <w:pStyle w:val="Sangradetextonormal"/>
        <w:spacing w:line="480" w:lineRule="auto"/>
        <w:ind w:left="708"/>
        <w:rPr>
          <w:rFonts w:ascii="Arial" w:hAnsi="Arial" w:cs="Arial"/>
        </w:rPr>
      </w:pPr>
    </w:p>
    <w:p w:rsidR="0070099E" w:rsidRDefault="0070099E" w:rsidP="00060E2F">
      <w:pPr>
        <w:pStyle w:val="Sangradetextonormal"/>
        <w:spacing w:line="480" w:lineRule="auto"/>
        <w:ind w:left="708"/>
        <w:rPr>
          <w:rFonts w:ascii="Arial" w:hAnsi="Arial" w:cs="Arial"/>
        </w:rPr>
      </w:pPr>
    </w:p>
    <w:p w:rsidR="0070099E" w:rsidRDefault="0070099E" w:rsidP="00060E2F">
      <w:pPr>
        <w:pStyle w:val="Sangradetextonormal"/>
        <w:spacing w:line="480" w:lineRule="auto"/>
        <w:ind w:left="708"/>
        <w:rPr>
          <w:rFonts w:ascii="Arial" w:hAnsi="Arial" w:cs="Arial"/>
        </w:rPr>
      </w:pPr>
    </w:p>
    <w:p w:rsidR="0070099E" w:rsidRDefault="0070099E" w:rsidP="00060E2F">
      <w:pPr>
        <w:pStyle w:val="Sangradetextonormal"/>
        <w:spacing w:line="480" w:lineRule="auto"/>
        <w:ind w:left="708"/>
        <w:rPr>
          <w:rFonts w:ascii="Arial" w:hAnsi="Arial" w:cs="Arial"/>
        </w:rPr>
      </w:pPr>
    </w:p>
    <w:p w:rsidR="0070099E" w:rsidRDefault="0070099E" w:rsidP="00060E2F">
      <w:pPr>
        <w:pStyle w:val="Sangradetextonormal"/>
        <w:spacing w:line="480" w:lineRule="auto"/>
        <w:ind w:left="708"/>
        <w:rPr>
          <w:rFonts w:ascii="Arial" w:hAnsi="Arial" w:cs="Arial"/>
        </w:rPr>
      </w:pPr>
    </w:p>
    <w:p w:rsidR="00A95796" w:rsidRDefault="00A95796" w:rsidP="00060E2F">
      <w:pPr>
        <w:pStyle w:val="Sangradetextonormal"/>
        <w:spacing w:line="480" w:lineRule="auto"/>
        <w:ind w:left="708"/>
        <w:rPr>
          <w:rFonts w:ascii="Arial" w:hAnsi="Arial" w:cs="Arial"/>
        </w:rPr>
      </w:pPr>
    </w:p>
    <w:p w:rsidR="00A95796" w:rsidRDefault="00A95796" w:rsidP="00060E2F">
      <w:pPr>
        <w:pStyle w:val="Sangradetextonormal"/>
        <w:spacing w:line="480" w:lineRule="auto"/>
        <w:ind w:left="708"/>
        <w:rPr>
          <w:rFonts w:ascii="Arial" w:hAnsi="Arial" w:cs="Arial"/>
        </w:rPr>
      </w:pPr>
    </w:p>
    <w:p w:rsidR="00A95796" w:rsidRDefault="00A95796" w:rsidP="00060E2F">
      <w:pPr>
        <w:pStyle w:val="Sangradetextonormal"/>
        <w:spacing w:line="480" w:lineRule="auto"/>
        <w:ind w:left="708"/>
        <w:rPr>
          <w:rFonts w:ascii="Arial" w:hAnsi="Arial" w:cs="Arial"/>
        </w:rPr>
      </w:pPr>
    </w:p>
    <w:p w:rsidR="006833E2" w:rsidRDefault="006833E2" w:rsidP="00060E2F">
      <w:pPr>
        <w:pStyle w:val="Sangradetextonormal"/>
        <w:spacing w:line="480" w:lineRule="auto"/>
        <w:ind w:left="708"/>
        <w:rPr>
          <w:rFonts w:ascii="Arial" w:hAnsi="Arial" w:cs="Arial"/>
        </w:rPr>
      </w:pPr>
      <w:r w:rsidRPr="00060E2F">
        <w:rPr>
          <w:rFonts w:ascii="Arial" w:hAnsi="Arial" w:cs="Arial"/>
        </w:rPr>
        <w:t xml:space="preserve">El Gráfico </w:t>
      </w:r>
      <w:r w:rsidR="002D2838">
        <w:rPr>
          <w:rFonts w:ascii="Arial" w:hAnsi="Arial" w:cs="Arial"/>
        </w:rPr>
        <w:t>5.7</w:t>
      </w:r>
      <w:r w:rsidRPr="00060E2F">
        <w:rPr>
          <w:rFonts w:ascii="Arial" w:hAnsi="Arial" w:cs="Arial"/>
        </w:rPr>
        <w:t xml:space="preserve"> agrupa los individuos de la muestra de acuerdo con sus puntuaciones en ambas dimensiones.</w:t>
      </w:r>
    </w:p>
    <w:p w:rsidR="00DE2953" w:rsidRDefault="00DE2953" w:rsidP="00060E2F">
      <w:pPr>
        <w:pStyle w:val="Sangradetextonormal"/>
        <w:spacing w:line="480" w:lineRule="auto"/>
        <w:ind w:left="708"/>
        <w:rPr>
          <w:rFonts w:ascii="Arial" w:hAnsi="Arial" w:cs="Arial"/>
        </w:rPr>
      </w:pPr>
      <w:r>
        <w:rPr>
          <w:rFonts w:ascii="Arial" w:hAnsi="Arial" w:cs="Arial"/>
        </w:rPr>
        <w:t>Los girasoles son concentraciones de individuos y cada pétalo es un número determinado de individuos.</w:t>
      </w:r>
    </w:p>
    <w:p w:rsidR="007A7029" w:rsidRPr="00060E2F" w:rsidRDefault="007A7029" w:rsidP="00060E2F">
      <w:pPr>
        <w:pStyle w:val="Sangradetextonormal"/>
        <w:numPr>
          <w:ilvl w:val="0"/>
          <w:numId w:val="3"/>
        </w:numPr>
        <w:spacing w:line="480" w:lineRule="auto"/>
        <w:rPr>
          <w:rFonts w:ascii="Arial" w:hAnsi="Arial" w:cs="Arial"/>
          <w:b/>
          <w:bCs/>
          <w:i/>
          <w:iCs/>
        </w:rPr>
      </w:pPr>
      <w:r w:rsidRPr="00060E2F">
        <w:rPr>
          <w:rFonts w:ascii="Arial" w:hAnsi="Arial" w:cs="Arial"/>
          <w:b/>
          <w:bCs/>
          <w:i/>
          <w:iCs/>
        </w:rPr>
        <w:lastRenderedPageBreak/>
        <w:t>Sexo del estudiante y Compra Ropa de diario</w:t>
      </w:r>
    </w:p>
    <w:p w:rsidR="00F33995" w:rsidRPr="00060E2F" w:rsidRDefault="00F33995" w:rsidP="00060E2F">
      <w:pPr>
        <w:spacing w:line="480" w:lineRule="auto"/>
        <w:ind w:left="1080"/>
        <w:jc w:val="center"/>
        <w:rPr>
          <w:rFonts w:ascii="Arial" w:hAnsi="Arial" w:cs="Arial"/>
        </w:rPr>
      </w:pPr>
      <w:r w:rsidRPr="00060E2F">
        <w:rPr>
          <w:rFonts w:ascii="Arial" w:hAnsi="Arial" w:cs="Arial"/>
          <w:position w:val="-12"/>
        </w:rPr>
        <w:object w:dxaOrig="360" w:dyaOrig="360">
          <v:shape id="_x0000_i1049" type="#_x0000_t75" style="width:18pt;height:19.5pt" o:ole="">
            <v:imagedata r:id="rId11" o:title=""/>
          </v:shape>
          <o:OLEObject Type="Embed" ProgID="Equation.3" ShapeID="_x0000_i1049" DrawAspect="Content" ObjectID="_1307523166" r:id="rId88"/>
        </w:object>
      </w:r>
      <w:r w:rsidRPr="00060E2F">
        <w:rPr>
          <w:rFonts w:ascii="Arial" w:hAnsi="Arial" w:cs="Arial"/>
        </w:rPr>
        <w:t>:  Sexo es independiente a Comprar Ropa de diario</w:t>
      </w:r>
    </w:p>
    <w:p w:rsidR="00F33995" w:rsidRPr="00060E2F" w:rsidRDefault="00F33995" w:rsidP="00060E2F">
      <w:pPr>
        <w:spacing w:line="480" w:lineRule="auto"/>
        <w:ind w:left="1080"/>
        <w:jc w:val="center"/>
        <w:rPr>
          <w:rFonts w:ascii="Arial" w:hAnsi="Arial" w:cs="Arial"/>
        </w:rPr>
      </w:pPr>
      <w:r w:rsidRPr="00060E2F">
        <w:rPr>
          <w:rFonts w:ascii="Arial" w:hAnsi="Arial" w:cs="Arial"/>
        </w:rPr>
        <w:t>Vs</w:t>
      </w:r>
    </w:p>
    <w:p w:rsidR="00F33995" w:rsidRPr="00060E2F" w:rsidRDefault="00F33995" w:rsidP="00060E2F">
      <w:pPr>
        <w:pStyle w:val="Sangradetextonormal"/>
        <w:spacing w:line="480" w:lineRule="auto"/>
        <w:ind w:left="720"/>
        <w:jc w:val="center"/>
        <w:rPr>
          <w:rFonts w:ascii="Arial" w:hAnsi="Arial" w:cs="Arial"/>
        </w:rPr>
      </w:pPr>
      <w:r w:rsidRPr="00060E2F">
        <w:rPr>
          <w:rFonts w:ascii="Arial" w:hAnsi="Arial" w:cs="Arial"/>
          <w:position w:val="-10"/>
        </w:rPr>
        <w:object w:dxaOrig="320" w:dyaOrig="340">
          <v:shape id="_x0000_i1050" type="#_x0000_t75" style="width:15.75pt;height:17.25pt" o:ole="">
            <v:imagedata r:id="rId13" o:title=""/>
          </v:shape>
          <o:OLEObject Type="Embed" ProgID="Equation.3" ShapeID="_x0000_i1050" DrawAspect="Content" ObjectID="_1307523167" r:id="rId89"/>
        </w:object>
      </w:r>
      <w:r w:rsidRPr="00060E2F">
        <w:rPr>
          <w:rFonts w:ascii="Arial" w:hAnsi="Arial" w:cs="Arial"/>
        </w:rPr>
        <w:t>:  Sexo y Comprar Ropa de diario no son independientes</w:t>
      </w:r>
    </w:p>
    <w:p w:rsidR="007A7029" w:rsidRPr="00060E2F" w:rsidRDefault="007A7029" w:rsidP="00060E2F">
      <w:pPr>
        <w:pStyle w:val="Sangradetextonormal"/>
        <w:spacing w:line="480" w:lineRule="auto"/>
        <w:ind w:left="708"/>
        <w:rPr>
          <w:rFonts w:ascii="Arial" w:hAnsi="Arial" w:cs="Arial"/>
        </w:rPr>
      </w:pPr>
      <w:r w:rsidRPr="00060E2F">
        <w:rPr>
          <w:rFonts w:ascii="Arial" w:hAnsi="Arial" w:cs="Arial"/>
        </w:rPr>
        <w:t xml:space="preserve">Observamos 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D51EB5" w:rsidRPr="00060E2F">
        <w:rPr>
          <w:rFonts w:ascii="Arial" w:hAnsi="Arial" w:cs="Arial"/>
        </w:rPr>
        <w:t>131</w:t>
      </w:r>
      <w:r w:rsidRPr="00060E2F">
        <w:rPr>
          <w:rFonts w:ascii="Arial" w:hAnsi="Arial" w:cs="Arial"/>
        </w:rPr>
        <w:t xml:space="preserve">, que de los 234 estudiantes registrados en Ingeniería en Estadística Informática en el término 2 del año 2004, </w:t>
      </w:r>
      <w:r w:rsidR="00D51EB5" w:rsidRPr="00060E2F">
        <w:rPr>
          <w:rFonts w:ascii="Arial" w:hAnsi="Arial" w:cs="Arial"/>
        </w:rPr>
        <w:t>91</w:t>
      </w:r>
      <w:r w:rsidRPr="00060E2F">
        <w:rPr>
          <w:rFonts w:ascii="Arial" w:hAnsi="Arial" w:cs="Arial"/>
        </w:rPr>
        <w:t xml:space="preserve"> nunca </w:t>
      </w:r>
      <w:r w:rsidR="00D51EB5" w:rsidRPr="00060E2F">
        <w:rPr>
          <w:rFonts w:ascii="Arial" w:hAnsi="Arial" w:cs="Arial"/>
        </w:rPr>
        <w:t xml:space="preserve">o rara vez </w:t>
      </w:r>
      <w:r w:rsidRPr="00060E2F">
        <w:rPr>
          <w:rFonts w:ascii="Arial" w:hAnsi="Arial" w:cs="Arial"/>
        </w:rPr>
        <w:t xml:space="preserve">compran ropa de diario, donde </w:t>
      </w:r>
      <w:r w:rsidR="00D51EB5" w:rsidRPr="00060E2F">
        <w:rPr>
          <w:rFonts w:ascii="Arial" w:hAnsi="Arial" w:cs="Arial"/>
        </w:rPr>
        <w:t>37</w:t>
      </w:r>
      <w:r w:rsidRPr="00060E2F">
        <w:rPr>
          <w:rFonts w:ascii="Arial" w:hAnsi="Arial" w:cs="Arial"/>
        </w:rPr>
        <w:t xml:space="preserve"> son del sexo femenino y </w:t>
      </w:r>
      <w:r w:rsidR="00D51EB5" w:rsidRPr="00060E2F">
        <w:rPr>
          <w:rFonts w:ascii="Arial" w:hAnsi="Arial" w:cs="Arial"/>
        </w:rPr>
        <w:t>54</w:t>
      </w:r>
      <w:r w:rsidRPr="00060E2F">
        <w:rPr>
          <w:rFonts w:ascii="Arial" w:hAnsi="Arial" w:cs="Arial"/>
        </w:rPr>
        <w:t xml:space="preserve"> son del sexo masculino; mientras que </w:t>
      </w:r>
      <w:r w:rsidR="00D51EB5" w:rsidRPr="00060E2F">
        <w:rPr>
          <w:rFonts w:ascii="Arial" w:hAnsi="Arial" w:cs="Arial"/>
        </w:rPr>
        <w:t>120</w:t>
      </w:r>
      <w:r w:rsidRPr="00060E2F">
        <w:rPr>
          <w:rFonts w:ascii="Arial" w:hAnsi="Arial" w:cs="Arial"/>
        </w:rPr>
        <w:t xml:space="preserve"> </w:t>
      </w:r>
      <w:r w:rsidR="00D51EB5" w:rsidRPr="00060E2F">
        <w:rPr>
          <w:rFonts w:ascii="Arial" w:hAnsi="Arial" w:cs="Arial"/>
        </w:rPr>
        <w:t>algunas veces</w:t>
      </w:r>
      <w:r w:rsidRPr="00060E2F">
        <w:rPr>
          <w:rFonts w:ascii="Arial" w:hAnsi="Arial" w:cs="Arial"/>
        </w:rPr>
        <w:t xml:space="preserve"> compran ropa de diario, donde </w:t>
      </w:r>
      <w:r w:rsidR="00D51EB5" w:rsidRPr="00060E2F">
        <w:rPr>
          <w:rFonts w:ascii="Arial" w:hAnsi="Arial" w:cs="Arial"/>
        </w:rPr>
        <w:t>32</w:t>
      </w:r>
      <w:r w:rsidRPr="00060E2F">
        <w:rPr>
          <w:rFonts w:ascii="Arial" w:hAnsi="Arial" w:cs="Arial"/>
        </w:rPr>
        <w:t xml:space="preserve"> son del sexo femenino y </w:t>
      </w:r>
      <w:r w:rsidR="00D51EB5" w:rsidRPr="00060E2F">
        <w:rPr>
          <w:rFonts w:ascii="Arial" w:hAnsi="Arial" w:cs="Arial"/>
        </w:rPr>
        <w:t>58</w:t>
      </w:r>
      <w:r w:rsidRPr="00060E2F">
        <w:rPr>
          <w:rFonts w:ascii="Arial" w:hAnsi="Arial" w:cs="Arial"/>
        </w:rPr>
        <w:t xml:space="preserve"> del sexo masculino.  </w:t>
      </w:r>
    </w:p>
    <w:p w:rsidR="007A7029" w:rsidRPr="00060E2F" w:rsidRDefault="00DE2953" w:rsidP="00060E2F">
      <w:pPr>
        <w:pStyle w:val="Sangradetextonormal"/>
        <w:spacing w:line="480" w:lineRule="auto"/>
        <w:ind w:left="708"/>
        <w:rPr>
          <w:rFonts w:ascii="Arial" w:hAnsi="Arial" w:cs="Arial"/>
        </w:rPr>
      </w:pPr>
      <w:r w:rsidRPr="00060E2F">
        <w:rPr>
          <w:rFonts w:ascii="Arial" w:hAnsi="Arial" w:cs="Arial"/>
          <w:noProof/>
        </w:rPr>
        <w:pict>
          <v:group id="_x0000_s1437" style="position:absolute;left:0;text-align:left;margin-left:45.4pt;margin-top:3.45pt;width:337.85pt;height:185.6pt;z-index:251617792" coordorigin="2734,5550" coordsize="6757,3609">
            <v:shape id="_x0000_s1153" type="#_x0000_t202" style="position:absolute;left:5305;top:5564;width:1620;height:370" o:regroupid="15" stroked="f">
              <v:textbox style="mso-next-textbox:#_x0000_s1153">
                <w:txbxContent>
                  <w:p w:rsidR="00D3311A" w:rsidRDefault="00D3311A">
                    <w:pPr>
                      <w:rPr>
                        <w:b/>
                        <w:bCs/>
                      </w:rPr>
                    </w:pPr>
                    <w:r>
                      <w:rPr>
                        <w:b/>
                        <w:bCs/>
                      </w:rPr>
                      <w:t>TABLA 131</w:t>
                    </w:r>
                  </w:p>
                  <w:p w:rsidR="00D3311A" w:rsidRDefault="00D3311A"/>
                </w:txbxContent>
              </v:textbox>
            </v:shape>
            <v:rect id="_x0000_s1155" style="position:absolute;left:2734;top:5550;width:6660;height:3609" o:regroupid="15" filled="f"/>
            <v:shape id="_x0000_s1156" type="#_x0000_t75" style="position:absolute;left:2873;top:5971;width:6618;height:2743" o:regroupid="15">
              <v:imagedata r:id="rId90" o:title=""/>
            </v:shape>
            <v:shape id="_x0000_s1198" type="#_x0000_t202" style="position:absolute;left:2761;top:8551;width:3960;height:540" o:regroupid="15" stroked="f">
              <v:textbox style="mso-next-textbox:#_x0000_s1198">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group>
        </w:pict>
      </w:r>
    </w:p>
    <w:p w:rsidR="004F4164" w:rsidRPr="00060E2F" w:rsidRDefault="004F4164" w:rsidP="00060E2F">
      <w:pPr>
        <w:pStyle w:val="Sangradetextonormal"/>
        <w:spacing w:line="480" w:lineRule="auto"/>
        <w:ind w:left="708"/>
        <w:rPr>
          <w:rFonts w:ascii="Arial" w:hAnsi="Arial" w:cs="Arial"/>
        </w:rPr>
      </w:pPr>
    </w:p>
    <w:p w:rsidR="004F4164" w:rsidRPr="00060E2F" w:rsidRDefault="004F4164" w:rsidP="00060E2F">
      <w:pPr>
        <w:pStyle w:val="Sangradetextonormal"/>
        <w:spacing w:line="480" w:lineRule="auto"/>
        <w:ind w:left="708"/>
        <w:rPr>
          <w:rFonts w:ascii="Arial" w:hAnsi="Arial" w:cs="Arial"/>
        </w:rPr>
      </w:pPr>
    </w:p>
    <w:p w:rsidR="004F4164" w:rsidRPr="00060E2F" w:rsidRDefault="004F4164" w:rsidP="00060E2F">
      <w:pPr>
        <w:pStyle w:val="Sangradetextonormal"/>
        <w:spacing w:line="480" w:lineRule="auto"/>
        <w:ind w:left="708"/>
        <w:rPr>
          <w:rFonts w:ascii="Arial" w:hAnsi="Arial" w:cs="Arial"/>
        </w:rPr>
      </w:pPr>
    </w:p>
    <w:p w:rsidR="004F4164" w:rsidRPr="00060E2F" w:rsidRDefault="004F4164" w:rsidP="00060E2F">
      <w:pPr>
        <w:pStyle w:val="Sangradetextonormal"/>
        <w:spacing w:line="480" w:lineRule="auto"/>
        <w:ind w:left="708"/>
        <w:rPr>
          <w:rFonts w:ascii="Arial" w:hAnsi="Arial" w:cs="Arial"/>
        </w:rPr>
      </w:pPr>
    </w:p>
    <w:p w:rsidR="004F4164" w:rsidRPr="00060E2F" w:rsidRDefault="004F4164" w:rsidP="00060E2F">
      <w:pPr>
        <w:pStyle w:val="Sangradetextonormal"/>
        <w:spacing w:line="480" w:lineRule="auto"/>
        <w:ind w:left="708"/>
        <w:rPr>
          <w:rFonts w:ascii="Arial" w:hAnsi="Arial" w:cs="Arial"/>
        </w:rPr>
      </w:pPr>
    </w:p>
    <w:p w:rsidR="004F4164" w:rsidRPr="00060E2F" w:rsidRDefault="004F4164" w:rsidP="00060E2F">
      <w:pPr>
        <w:pStyle w:val="Sangradetextonormal"/>
        <w:spacing w:line="480" w:lineRule="auto"/>
        <w:ind w:left="708"/>
        <w:rPr>
          <w:rFonts w:ascii="Arial" w:hAnsi="Arial" w:cs="Arial"/>
        </w:rPr>
      </w:pPr>
    </w:p>
    <w:p w:rsidR="007F19BD" w:rsidRDefault="007F19BD" w:rsidP="00060E2F">
      <w:pPr>
        <w:pStyle w:val="Sangradetextonormal"/>
        <w:spacing w:line="480" w:lineRule="auto"/>
        <w:ind w:left="708"/>
        <w:rPr>
          <w:rFonts w:ascii="Arial" w:hAnsi="Arial" w:cs="Arial"/>
        </w:rPr>
      </w:pPr>
    </w:p>
    <w:p w:rsidR="007A7029" w:rsidRDefault="007A7029" w:rsidP="00060E2F">
      <w:pPr>
        <w:pStyle w:val="Sangradetextonormal"/>
        <w:spacing w:line="480" w:lineRule="auto"/>
        <w:ind w:left="708"/>
        <w:rPr>
          <w:rFonts w:ascii="Arial" w:hAnsi="Arial" w:cs="Arial"/>
        </w:rPr>
      </w:pPr>
      <w:r w:rsidRPr="00060E2F">
        <w:rPr>
          <w:rFonts w:ascii="Arial" w:hAnsi="Arial" w:cs="Arial"/>
        </w:rPr>
        <w:t xml:space="preserve">Vemos que </w:t>
      </w:r>
      <w:r w:rsidR="00D51EB5" w:rsidRPr="00060E2F">
        <w:rPr>
          <w:rFonts w:ascii="Arial" w:hAnsi="Arial" w:cs="Arial"/>
        </w:rPr>
        <w:t>23</w:t>
      </w:r>
      <w:r w:rsidRPr="00060E2F">
        <w:rPr>
          <w:rFonts w:ascii="Arial" w:hAnsi="Arial" w:cs="Arial"/>
        </w:rPr>
        <w:t xml:space="preserve"> estudiantes compran ropa de diario la mayoría de las veces, </w:t>
      </w:r>
      <w:r w:rsidR="00D51EB5" w:rsidRPr="00060E2F">
        <w:rPr>
          <w:rFonts w:ascii="Arial" w:hAnsi="Arial" w:cs="Arial"/>
        </w:rPr>
        <w:t>13</w:t>
      </w:r>
      <w:r w:rsidRPr="00060E2F">
        <w:rPr>
          <w:rFonts w:ascii="Arial" w:hAnsi="Arial" w:cs="Arial"/>
        </w:rPr>
        <w:t xml:space="preserve"> del sexo femenino y </w:t>
      </w:r>
      <w:r w:rsidR="00D51EB5" w:rsidRPr="00060E2F">
        <w:rPr>
          <w:rFonts w:ascii="Arial" w:hAnsi="Arial" w:cs="Arial"/>
        </w:rPr>
        <w:t>10</w:t>
      </w:r>
      <w:r w:rsidRPr="00060E2F">
        <w:rPr>
          <w:rFonts w:ascii="Arial" w:hAnsi="Arial" w:cs="Arial"/>
        </w:rPr>
        <w:t xml:space="preserve"> del sexo masculino. </w:t>
      </w:r>
    </w:p>
    <w:p w:rsidR="007F19BD" w:rsidRDefault="007F19BD" w:rsidP="00060E2F">
      <w:pPr>
        <w:pStyle w:val="Sangradetextonormal"/>
        <w:spacing w:line="480" w:lineRule="auto"/>
        <w:ind w:left="708"/>
        <w:rPr>
          <w:rFonts w:ascii="Arial" w:hAnsi="Arial" w:cs="Arial"/>
        </w:rPr>
      </w:pPr>
    </w:p>
    <w:p w:rsidR="007F19BD" w:rsidRPr="00060E2F" w:rsidRDefault="007F19BD" w:rsidP="00060E2F">
      <w:pPr>
        <w:pStyle w:val="Sangradetextonormal"/>
        <w:spacing w:line="480" w:lineRule="auto"/>
        <w:ind w:left="708"/>
        <w:rPr>
          <w:rFonts w:ascii="Arial" w:hAnsi="Arial" w:cs="Arial"/>
        </w:rPr>
      </w:pPr>
    </w:p>
    <w:p w:rsidR="004F4164" w:rsidRPr="00060E2F" w:rsidRDefault="004F4164" w:rsidP="00060E2F">
      <w:pPr>
        <w:spacing w:line="480" w:lineRule="auto"/>
        <w:rPr>
          <w:rFonts w:ascii="Arial" w:hAnsi="Arial" w:cs="Arial"/>
        </w:rPr>
      </w:pPr>
      <w:r w:rsidRPr="00060E2F">
        <w:rPr>
          <w:rFonts w:ascii="Arial" w:hAnsi="Arial" w:cs="Arial"/>
          <w:noProof/>
        </w:rPr>
        <w:lastRenderedPageBreak/>
        <w:pict>
          <v:group id="_x0000_s1232" style="position:absolute;margin-left:45pt;margin-top:7.8pt;width:361.05pt;height:330.95pt;z-index:251619840" coordorigin="2428,9309" coordsize="7221,6548">
            <v:shape id="_x0000_s1224" type="#_x0000_t75" style="position:absolute;left:2428;top:9693;width:7098;height:5679" o:regroupid="16">
              <v:imagedata r:id="rId91" o:title=""/>
            </v:shape>
            <v:rect id="_x0000_s1225" style="position:absolute;left:2449;top:9309;width:7200;height:6548" o:regroupid="16" filled="f"/>
            <v:shape id="_x0000_s1229" type="#_x0000_t202" style="position:absolute;left:2564;top:15215;width:3960;height:540;mso-wrap-edited:f" wrapcoords="-82 0 -82 21000 21600 21000 21600 0 -82 0" stroked="f">
              <v:textbox style="mso-next-textbox:#_x0000_s1229">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shape id="_x0000_s1231" type="#_x0000_t202" style="position:absolute;left:5210;top:9377;width:1671;height:371;mso-wrap-edited:f" wrapcoords="-195 0 -195 20736 21600 20736 21600 0 -195 0" stroked="f">
              <v:textbox style="mso-next-textbox:#_x0000_s1231">
                <w:txbxContent>
                  <w:p w:rsidR="00D3311A" w:rsidRPr="002D2838" w:rsidRDefault="00D3311A">
                    <w:pPr>
                      <w:rPr>
                        <w:sz w:val="22"/>
                        <w:szCs w:val="22"/>
                      </w:rPr>
                    </w:pPr>
                    <w:r w:rsidRPr="002D2838">
                      <w:rPr>
                        <w:b/>
                        <w:bCs/>
                        <w:sz w:val="22"/>
                        <w:szCs w:val="22"/>
                      </w:rPr>
                      <w:t>GRAFICO 5.8</w:t>
                    </w:r>
                  </w:p>
                  <w:p w:rsidR="00D3311A" w:rsidRPr="002D2838" w:rsidRDefault="00D3311A">
                    <w:pPr>
                      <w:rPr>
                        <w:sz w:val="22"/>
                        <w:szCs w:val="22"/>
                      </w:rPr>
                    </w:pPr>
                  </w:p>
                </w:txbxContent>
              </v:textbox>
            </v:shape>
          </v:group>
        </w:pict>
      </w:r>
    </w:p>
    <w:p w:rsidR="004F4164" w:rsidRPr="00060E2F" w:rsidRDefault="004F4164" w:rsidP="00060E2F">
      <w:pPr>
        <w:spacing w:line="480" w:lineRule="auto"/>
        <w:rPr>
          <w:rFonts w:ascii="Arial" w:hAnsi="Arial" w:cs="Arial"/>
        </w:rPr>
      </w:pPr>
    </w:p>
    <w:p w:rsidR="004F4164" w:rsidRPr="00060E2F" w:rsidRDefault="004F4164" w:rsidP="00060E2F">
      <w:pPr>
        <w:spacing w:line="480" w:lineRule="auto"/>
        <w:rPr>
          <w:rFonts w:ascii="Arial" w:hAnsi="Arial" w:cs="Arial"/>
        </w:rPr>
      </w:pPr>
    </w:p>
    <w:p w:rsidR="004F4164" w:rsidRPr="00060E2F" w:rsidRDefault="004F4164" w:rsidP="00060E2F">
      <w:pPr>
        <w:spacing w:line="480" w:lineRule="auto"/>
        <w:rPr>
          <w:rFonts w:ascii="Arial" w:hAnsi="Arial" w:cs="Arial"/>
        </w:rPr>
      </w:pPr>
    </w:p>
    <w:p w:rsidR="004F4164" w:rsidRPr="00060E2F" w:rsidRDefault="004F4164" w:rsidP="00060E2F">
      <w:pPr>
        <w:spacing w:line="480" w:lineRule="auto"/>
        <w:rPr>
          <w:rFonts w:ascii="Arial" w:hAnsi="Arial" w:cs="Arial"/>
        </w:rPr>
      </w:pPr>
    </w:p>
    <w:p w:rsidR="004F4164" w:rsidRPr="00060E2F" w:rsidRDefault="004F4164" w:rsidP="00060E2F">
      <w:pPr>
        <w:spacing w:line="480" w:lineRule="auto"/>
        <w:rPr>
          <w:rFonts w:ascii="Arial" w:hAnsi="Arial" w:cs="Arial"/>
        </w:rPr>
      </w:pPr>
    </w:p>
    <w:p w:rsidR="004F4164" w:rsidRPr="00060E2F" w:rsidRDefault="004F4164" w:rsidP="00060E2F">
      <w:pPr>
        <w:spacing w:line="480" w:lineRule="auto"/>
        <w:rPr>
          <w:rFonts w:ascii="Arial" w:hAnsi="Arial" w:cs="Arial"/>
        </w:rPr>
      </w:pPr>
    </w:p>
    <w:p w:rsidR="004F4164" w:rsidRPr="00060E2F" w:rsidRDefault="004F4164" w:rsidP="00060E2F">
      <w:pPr>
        <w:spacing w:line="480" w:lineRule="auto"/>
        <w:rPr>
          <w:rFonts w:ascii="Arial" w:hAnsi="Arial" w:cs="Arial"/>
        </w:rPr>
      </w:pPr>
    </w:p>
    <w:p w:rsidR="004F4164" w:rsidRPr="00060E2F" w:rsidRDefault="004F4164" w:rsidP="00060E2F">
      <w:pPr>
        <w:spacing w:line="480" w:lineRule="auto"/>
        <w:rPr>
          <w:rFonts w:ascii="Arial" w:hAnsi="Arial" w:cs="Arial"/>
        </w:rPr>
      </w:pPr>
    </w:p>
    <w:p w:rsidR="004F4164" w:rsidRPr="00060E2F" w:rsidRDefault="004F4164" w:rsidP="00060E2F">
      <w:pPr>
        <w:spacing w:line="480" w:lineRule="auto"/>
        <w:rPr>
          <w:rFonts w:ascii="Arial" w:hAnsi="Arial" w:cs="Arial"/>
        </w:rPr>
      </w:pPr>
    </w:p>
    <w:p w:rsidR="004F4164" w:rsidRPr="00060E2F" w:rsidRDefault="004F4164" w:rsidP="00060E2F">
      <w:pPr>
        <w:spacing w:line="480" w:lineRule="auto"/>
        <w:rPr>
          <w:rFonts w:ascii="Arial" w:hAnsi="Arial" w:cs="Arial"/>
        </w:rPr>
      </w:pPr>
    </w:p>
    <w:p w:rsidR="00233A18" w:rsidRPr="00060E2F" w:rsidRDefault="00233A18" w:rsidP="00060E2F">
      <w:pPr>
        <w:spacing w:line="480" w:lineRule="auto"/>
        <w:rPr>
          <w:rFonts w:ascii="Arial" w:hAnsi="Arial" w:cs="Arial"/>
        </w:rPr>
      </w:pPr>
    </w:p>
    <w:p w:rsidR="00233A18" w:rsidRPr="00060E2F" w:rsidRDefault="00233A18" w:rsidP="00060E2F">
      <w:pPr>
        <w:spacing w:line="480" w:lineRule="auto"/>
        <w:rPr>
          <w:rFonts w:ascii="Arial" w:hAnsi="Arial" w:cs="Arial"/>
        </w:rPr>
      </w:pPr>
    </w:p>
    <w:p w:rsidR="007A7029" w:rsidRPr="00060E2F" w:rsidRDefault="00BB55F6" w:rsidP="00060E2F">
      <w:pPr>
        <w:spacing w:line="480" w:lineRule="auto"/>
        <w:rPr>
          <w:rFonts w:ascii="Arial" w:hAnsi="Arial" w:cs="Arial"/>
        </w:rPr>
      </w:pPr>
      <w:r w:rsidRPr="00060E2F">
        <w:rPr>
          <w:rFonts w:ascii="Arial" w:hAnsi="Arial" w:cs="Arial"/>
          <w:noProof/>
        </w:rPr>
        <w:pict>
          <v:group id="_x0000_s1228" style="position:absolute;margin-left:66.4pt;margin-top:.05pt;width:315pt;height:162.75pt;z-index:251618816" coordorigin="2381,7922" coordsize="5940,3255">
            <v:shape id="_x0000_s1219" type="#_x0000_t75" style="position:absolute;left:2822;top:8267;width:5197;height:2499">
              <v:imagedata r:id="rId92" o:title=""/>
            </v:shape>
            <v:shape id="_x0000_s1220" type="#_x0000_t202" style="position:absolute;left:4595;top:7936;width:1620;height:370;mso-wrap-edited:f" wrapcoords="-200 0 -200 20736 21600 20736 21600 0 -200 0" stroked="f">
              <v:textbox style="mso-next-textbox:#_x0000_s1220">
                <w:txbxContent>
                  <w:p w:rsidR="00D3311A" w:rsidRDefault="00D3311A">
                    <w:r>
                      <w:rPr>
                        <w:b/>
                        <w:bCs/>
                      </w:rPr>
                      <w:t>TABLA 131A</w:t>
                    </w:r>
                  </w:p>
                </w:txbxContent>
              </v:textbox>
            </v:shape>
            <v:rect id="_x0000_s1221" style="position:absolute;left:2381;top:7922;width:5940;height:3255;mso-wrap-edited:f" wrapcoords="-49 0 -49 21600 21649 21600 21649 0 -49 0" filled="f"/>
            <v:shape id="_x0000_s1222" type="#_x0000_t202" style="position:absolute;left:2462;top:10532;width:3960;height:540;mso-wrap-edited:f" wrapcoords="-82 0 -82 21000 21600 21000 21600 0 -82 0" stroked="f">
              <v:textbox style="mso-next-textbox:#_x0000_s1222">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group>
        </w:pict>
      </w:r>
    </w:p>
    <w:p w:rsidR="00233A18" w:rsidRPr="00060E2F" w:rsidRDefault="00233A18" w:rsidP="00060E2F">
      <w:pPr>
        <w:pStyle w:val="Sangradetextonormal"/>
        <w:spacing w:line="480" w:lineRule="auto"/>
        <w:ind w:left="720"/>
        <w:rPr>
          <w:rFonts w:ascii="Arial" w:hAnsi="Arial" w:cs="Arial"/>
        </w:rPr>
      </w:pPr>
    </w:p>
    <w:p w:rsidR="00233A18" w:rsidRPr="00060E2F" w:rsidRDefault="00233A18" w:rsidP="00060E2F">
      <w:pPr>
        <w:pStyle w:val="Sangradetextonormal"/>
        <w:spacing w:line="480" w:lineRule="auto"/>
        <w:ind w:left="720"/>
        <w:rPr>
          <w:rFonts w:ascii="Arial" w:hAnsi="Arial" w:cs="Arial"/>
        </w:rPr>
      </w:pPr>
    </w:p>
    <w:p w:rsidR="00233A18" w:rsidRPr="00060E2F" w:rsidRDefault="00233A18" w:rsidP="00060E2F">
      <w:pPr>
        <w:pStyle w:val="Sangradetextonormal"/>
        <w:spacing w:line="480" w:lineRule="auto"/>
        <w:ind w:left="720"/>
        <w:rPr>
          <w:rFonts w:ascii="Arial" w:hAnsi="Arial" w:cs="Arial"/>
        </w:rPr>
      </w:pPr>
    </w:p>
    <w:p w:rsidR="00233A18" w:rsidRPr="00060E2F" w:rsidRDefault="00233A18" w:rsidP="00060E2F">
      <w:pPr>
        <w:pStyle w:val="Sangradetextonormal"/>
        <w:spacing w:line="480" w:lineRule="auto"/>
        <w:ind w:left="720"/>
        <w:rPr>
          <w:rFonts w:ascii="Arial" w:hAnsi="Arial" w:cs="Arial"/>
        </w:rPr>
      </w:pPr>
    </w:p>
    <w:p w:rsidR="00233A18" w:rsidRPr="00060E2F" w:rsidRDefault="00233A18" w:rsidP="00060E2F">
      <w:pPr>
        <w:pStyle w:val="Sangradetextonormal"/>
        <w:spacing w:line="480" w:lineRule="auto"/>
        <w:ind w:left="720"/>
        <w:rPr>
          <w:rFonts w:ascii="Arial" w:hAnsi="Arial" w:cs="Arial"/>
        </w:rPr>
      </w:pPr>
    </w:p>
    <w:p w:rsidR="00233A18" w:rsidRPr="00060E2F" w:rsidRDefault="00233A18"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20"/>
        <w:rPr>
          <w:rFonts w:ascii="Arial" w:hAnsi="Arial" w:cs="Arial"/>
        </w:rPr>
      </w:pPr>
      <w:r w:rsidRPr="00060E2F">
        <w:rPr>
          <w:rFonts w:ascii="Arial" w:hAnsi="Arial" w:cs="Arial"/>
        </w:rPr>
        <w:t xml:space="preserve">En </w:t>
      </w:r>
      <w:smartTag w:uri="urn:schemas-microsoft-com:office:smarttags" w:element="PersonName">
        <w:smartTagPr>
          <w:attr w:name="ProductID" w:val="la Tabla"/>
        </w:smartTagPr>
        <w:r w:rsidRPr="00060E2F">
          <w:rPr>
            <w:rFonts w:ascii="Arial" w:hAnsi="Arial" w:cs="Arial"/>
          </w:rPr>
          <w:t>la Tabla</w:t>
        </w:r>
      </w:smartTag>
      <w:r w:rsidR="00D51EB5" w:rsidRPr="00060E2F">
        <w:rPr>
          <w:rFonts w:ascii="Arial" w:hAnsi="Arial" w:cs="Arial"/>
        </w:rPr>
        <w:t xml:space="preserve"> 131</w:t>
      </w:r>
      <w:r w:rsidRPr="00060E2F">
        <w:rPr>
          <w:rFonts w:ascii="Arial" w:hAnsi="Arial" w:cs="Arial"/>
        </w:rPr>
        <w:t xml:space="preserve">A notamos que el p-valor es de 0,194, lo que vemos que a nivel de significación de 0,05, se va a aceptar la hipótesis nula </w:t>
      </w:r>
      <w:r w:rsidRPr="00060E2F">
        <w:rPr>
          <w:rFonts w:ascii="Arial" w:hAnsi="Arial" w:cs="Arial"/>
        </w:rPr>
        <w:lastRenderedPageBreak/>
        <w:t xml:space="preserve">de independencia entre estas variables. Por lo tanto </w:t>
      </w:r>
      <w:r w:rsidR="00C40520" w:rsidRPr="00060E2F">
        <w:rPr>
          <w:rFonts w:ascii="Arial" w:hAnsi="Arial" w:cs="Arial"/>
        </w:rPr>
        <w:t xml:space="preserve">que compre ropa de diario </w:t>
      </w:r>
      <w:r w:rsidR="00F33995" w:rsidRPr="00060E2F">
        <w:rPr>
          <w:rFonts w:ascii="Arial" w:hAnsi="Arial" w:cs="Arial"/>
        </w:rPr>
        <w:t xml:space="preserve">no </w:t>
      </w:r>
      <w:r w:rsidR="00C40520" w:rsidRPr="00060E2F">
        <w:rPr>
          <w:rFonts w:ascii="Arial" w:hAnsi="Arial" w:cs="Arial"/>
        </w:rPr>
        <w:t>depende d</w:t>
      </w:r>
      <w:r w:rsidRPr="00060E2F">
        <w:rPr>
          <w:rFonts w:ascii="Arial" w:hAnsi="Arial" w:cs="Arial"/>
        </w:rPr>
        <w:t xml:space="preserve">el sexo </w:t>
      </w:r>
      <w:r w:rsidR="00C40520" w:rsidRPr="00060E2F">
        <w:rPr>
          <w:rFonts w:ascii="Arial" w:hAnsi="Arial" w:cs="Arial"/>
        </w:rPr>
        <w:t>del estudiante</w:t>
      </w:r>
      <w:r w:rsidRPr="00060E2F">
        <w:rPr>
          <w:rFonts w:ascii="Arial" w:hAnsi="Arial" w:cs="Arial"/>
        </w:rPr>
        <w:t>.</w:t>
      </w:r>
    </w:p>
    <w:p w:rsidR="00A33ADE" w:rsidRPr="00060E2F" w:rsidRDefault="00A33ADE" w:rsidP="00060E2F">
      <w:pPr>
        <w:spacing w:line="480" w:lineRule="auto"/>
        <w:rPr>
          <w:rFonts w:ascii="Arial" w:hAnsi="Arial" w:cs="Arial"/>
        </w:rPr>
      </w:pPr>
    </w:p>
    <w:p w:rsidR="007A7029" w:rsidRPr="00060E2F" w:rsidRDefault="007A7029" w:rsidP="00060E2F">
      <w:pPr>
        <w:pStyle w:val="Sangradetextonormal"/>
        <w:numPr>
          <w:ilvl w:val="0"/>
          <w:numId w:val="3"/>
        </w:numPr>
        <w:spacing w:line="480" w:lineRule="auto"/>
        <w:rPr>
          <w:rFonts w:ascii="Arial" w:hAnsi="Arial" w:cs="Arial"/>
          <w:b/>
          <w:bCs/>
          <w:i/>
          <w:iCs/>
        </w:rPr>
      </w:pPr>
      <w:r w:rsidRPr="00060E2F">
        <w:rPr>
          <w:rFonts w:ascii="Arial" w:hAnsi="Arial" w:cs="Arial"/>
          <w:b/>
          <w:bCs/>
          <w:i/>
          <w:iCs/>
        </w:rPr>
        <w:t>Sexo del estudiante y Compra Discos, cassettes</w:t>
      </w:r>
    </w:p>
    <w:p w:rsidR="007A7029" w:rsidRPr="00060E2F" w:rsidRDefault="007A7029" w:rsidP="00060E2F">
      <w:pPr>
        <w:pStyle w:val="Sangradetextonormal"/>
        <w:spacing w:line="480" w:lineRule="auto"/>
        <w:ind w:left="720"/>
        <w:rPr>
          <w:rFonts w:ascii="Arial" w:hAnsi="Arial" w:cs="Arial"/>
        </w:rPr>
      </w:pPr>
    </w:p>
    <w:p w:rsidR="00A33ADE" w:rsidRPr="00060E2F" w:rsidRDefault="00A33ADE" w:rsidP="00060E2F">
      <w:pPr>
        <w:spacing w:line="480" w:lineRule="auto"/>
        <w:ind w:left="1080"/>
        <w:jc w:val="center"/>
        <w:rPr>
          <w:rFonts w:ascii="Arial" w:hAnsi="Arial" w:cs="Arial"/>
        </w:rPr>
      </w:pPr>
      <w:r w:rsidRPr="00060E2F">
        <w:rPr>
          <w:rFonts w:ascii="Arial" w:hAnsi="Arial" w:cs="Arial"/>
          <w:position w:val="-12"/>
        </w:rPr>
        <w:object w:dxaOrig="360" w:dyaOrig="360">
          <v:shape id="_x0000_i1051" type="#_x0000_t75" style="width:18pt;height:19.7pt" o:ole="">
            <v:imagedata r:id="rId11" o:title=""/>
          </v:shape>
          <o:OLEObject Type="Embed" ProgID="Equation.3" ShapeID="_x0000_i1051" DrawAspect="Content" ObjectID="_1307523168" r:id="rId93"/>
        </w:object>
      </w:r>
      <w:r w:rsidRPr="00060E2F">
        <w:rPr>
          <w:rFonts w:ascii="Arial" w:hAnsi="Arial" w:cs="Arial"/>
        </w:rPr>
        <w:t>:  Sexo del estudiante es independiente a Comprar Discos, cassettes</w:t>
      </w:r>
    </w:p>
    <w:p w:rsidR="00A33ADE" w:rsidRPr="00060E2F" w:rsidRDefault="00A33ADE" w:rsidP="00060E2F">
      <w:pPr>
        <w:spacing w:line="480" w:lineRule="auto"/>
        <w:ind w:left="1080"/>
        <w:jc w:val="center"/>
        <w:rPr>
          <w:rFonts w:ascii="Arial" w:hAnsi="Arial" w:cs="Arial"/>
        </w:rPr>
      </w:pPr>
      <w:r w:rsidRPr="00060E2F">
        <w:rPr>
          <w:rFonts w:ascii="Arial" w:hAnsi="Arial" w:cs="Arial"/>
        </w:rPr>
        <w:t>Vs</w:t>
      </w:r>
    </w:p>
    <w:p w:rsidR="00A33ADE" w:rsidRPr="00060E2F" w:rsidRDefault="00A33ADE" w:rsidP="00060E2F">
      <w:pPr>
        <w:pStyle w:val="Sangradetextonormal"/>
        <w:spacing w:line="480" w:lineRule="auto"/>
        <w:ind w:left="720"/>
        <w:jc w:val="center"/>
        <w:rPr>
          <w:rFonts w:ascii="Arial" w:hAnsi="Arial" w:cs="Arial"/>
        </w:rPr>
      </w:pPr>
      <w:r w:rsidRPr="00060E2F">
        <w:rPr>
          <w:rFonts w:ascii="Arial" w:hAnsi="Arial" w:cs="Arial"/>
          <w:position w:val="-10"/>
        </w:rPr>
        <w:object w:dxaOrig="320" w:dyaOrig="340">
          <v:shape id="_x0000_i1052" type="#_x0000_t75" style="width:16.3pt;height:17.15pt" o:ole="">
            <v:imagedata r:id="rId13" o:title=""/>
          </v:shape>
          <o:OLEObject Type="Embed" ProgID="Equation.3" ShapeID="_x0000_i1052" DrawAspect="Content" ObjectID="_1307523169" r:id="rId94"/>
        </w:object>
      </w:r>
      <w:r w:rsidRPr="00060E2F">
        <w:rPr>
          <w:rFonts w:ascii="Arial" w:hAnsi="Arial" w:cs="Arial"/>
        </w:rPr>
        <w:t>:  Sexo y Comprar Discos, cassettes no son independientes</w:t>
      </w:r>
    </w:p>
    <w:p w:rsidR="00A33ADE" w:rsidRPr="00060E2F" w:rsidRDefault="00A33ADE" w:rsidP="00060E2F">
      <w:pPr>
        <w:pStyle w:val="Sangradetextonormal"/>
        <w:spacing w:line="480" w:lineRule="auto"/>
        <w:ind w:left="720"/>
        <w:rPr>
          <w:rFonts w:ascii="Arial" w:hAnsi="Arial" w:cs="Arial"/>
        </w:rPr>
      </w:pPr>
    </w:p>
    <w:p w:rsidR="00C40520" w:rsidRPr="00060E2F" w:rsidRDefault="007A7029" w:rsidP="00060E2F">
      <w:pPr>
        <w:pStyle w:val="Sangradetextonormal"/>
        <w:spacing w:line="480" w:lineRule="auto"/>
        <w:ind w:left="708"/>
        <w:rPr>
          <w:rFonts w:ascii="Arial" w:hAnsi="Arial" w:cs="Arial"/>
        </w:rPr>
      </w:pPr>
      <w:r w:rsidRPr="00060E2F">
        <w:rPr>
          <w:rFonts w:ascii="Arial" w:hAnsi="Arial" w:cs="Arial"/>
        </w:rPr>
        <w:t xml:space="preserve">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D51EB5" w:rsidRPr="00060E2F">
        <w:rPr>
          <w:rFonts w:ascii="Arial" w:hAnsi="Arial" w:cs="Arial"/>
        </w:rPr>
        <w:t>132</w:t>
      </w:r>
      <w:r w:rsidRPr="00060E2F">
        <w:rPr>
          <w:rFonts w:ascii="Arial" w:hAnsi="Arial" w:cs="Arial"/>
        </w:rPr>
        <w:t xml:space="preserve">, vemos que de los 234 estudiantes registrados en Ingeniería en Estadística Informática en el término 2 del año 2004, </w:t>
      </w:r>
      <w:r w:rsidR="00D340AB" w:rsidRPr="00060E2F">
        <w:rPr>
          <w:rFonts w:ascii="Arial" w:hAnsi="Arial" w:cs="Arial"/>
        </w:rPr>
        <w:t>16</w:t>
      </w:r>
      <w:r w:rsidRPr="00060E2F">
        <w:rPr>
          <w:rFonts w:ascii="Arial" w:hAnsi="Arial" w:cs="Arial"/>
        </w:rPr>
        <w:t xml:space="preserve"> nunca</w:t>
      </w:r>
      <w:r w:rsidR="00D340AB" w:rsidRPr="00060E2F">
        <w:rPr>
          <w:rFonts w:ascii="Arial" w:hAnsi="Arial" w:cs="Arial"/>
        </w:rPr>
        <w:t xml:space="preserve"> o rara vez</w:t>
      </w:r>
      <w:r w:rsidRPr="00060E2F">
        <w:rPr>
          <w:rFonts w:ascii="Arial" w:hAnsi="Arial" w:cs="Arial"/>
        </w:rPr>
        <w:t xml:space="preserve"> compran discos y cassettes, donde </w:t>
      </w:r>
      <w:r w:rsidR="00D340AB" w:rsidRPr="00060E2F">
        <w:rPr>
          <w:rFonts w:ascii="Arial" w:hAnsi="Arial" w:cs="Arial"/>
        </w:rPr>
        <w:t>9</w:t>
      </w:r>
      <w:r w:rsidRPr="00060E2F">
        <w:rPr>
          <w:rFonts w:ascii="Arial" w:hAnsi="Arial" w:cs="Arial"/>
        </w:rPr>
        <w:t xml:space="preserve"> son del sexo femenino y </w:t>
      </w:r>
      <w:r w:rsidR="00D340AB" w:rsidRPr="00060E2F">
        <w:rPr>
          <w:rFonts w:ascii="Arial" w:hAnsi="Arial" w:cs="Arial"/>
        </w:rPr>
        <w:t>7</w:t>
      </w:r>
      <w:r w:rsidRPr="00060E2F">
        <w:rPr>
          <w:rFonts w:ascii="Arial" w:hAnsi="Arial" w:cs="Arial"/>
        </w:rPr>
        <w:t xml:space="preserve"> son del sexo masculino; 102 estudiantes de 234 algunas veces compran discos y cassettes, donde 52 son de sexo femenino y 50 del sexo masculino.   </w:t>
      </w:r>
    </w:p>
    <w:p w:rsidR="00A33ADE" w:rsidRPr="00060E2F" w:rsidRDefault="00A33ADE" w:rsidP="00060E2F">
      <w:pPr>
        <w:pStyle w:val="Sangradetextonormal"/>
        <w:spacing w:line="480" w:lineRule="auto"/>
        <w:ind w:left="708"/>
        <w:rPr>
          <w:rFonts w:ascii="Arial" w:hAnsi="Arial" w:cs="Arial"/>
        </w:rPr>
      </w:pPr>
    </w:p>
    <w:p w:rsidR="007F19BD" w:rsidRDefault="007A7029" w:rsidP="00060E2F">
      <w:pPr>
        <w:pStyle w:val="Sangradetextonormal"/>
        <w:spacing w:line="480" w:lineRule="auto"/>
        <w:ind w:left="708"/>
        <w:rPr>
          <w:rFonts w:ascii="Arial" w:hAnsi="Arial" w:cs="Arial"/>
        </w:rPr>
      </w:pPr>
      <w:r w:rsidRPr="00060E2F">
        <w:rPr>
          <w:rFonts w:ascii="Arial" w:hAnsi="Arial" w:cs="Arial"/>
        </w:rPr>
        <w:t xml:space="preserve">Vemos que </w:t>
      </w:r>
      <w:r w:rsidR="00D340AB" w:rsidRPr="00060E2F">
        <w:rPr>
          <w:rFonts w:ascii="Arial" w:hAnsi="Arial" w:cs="Arial"/>
        </w:rPr>
        <w:t>116</w:t>
      </w:r>
      <w:r w:rsidRPr="00060E2F">
        <w:rPr>
          <w:rFonts w:ascii="Arial" w:hAnsi="Arial" w:cs="Arial"/>
        </w:rPr>
        <w:t xml:space="preserve"> estudiantes compran discos y cassettes la mayoría de las veces, </w:t>
      </w:r>
      <w:r w:rsidR="00D340AB" w:rsidRPr="00060E2F">
        <w:rPr>
          <w:rFonts w:ascii="Arial" w:hAnsi="Arial" w:cs="Arial"/>
        </w:rPr>
        <w:t>51</w:t>
      </w:r>
      <w:r w:rsidRPr="00060E2F">
        <w:rPr>
          <w:rFonts w:ascii="Arial" w:hAnsi="Arial" w:cs="Arial"/>
        </w:rPr>
        <w:t xml:space="preserve"> del sexo femenino y </w:t>
      </w:r>
      <w:r w:rsidR="00D340AB" w:rsidRPr="00060E2F">
        <w:rPr>
          <w:rFonts w:ascii="Arial" w:hAnsi="Arial" w:cs="Arial"/>
        </w:rPr>
        <w:t>65 del sexo masculino.</w:t>
      </w:r>
    </w:p>
    <w:p w:rsidR="007F19BD" w:rsidRDefault="007F19BD" w:rsidP="00060E2F">
      <w:pPr>
        <w:pStyle w:val="Sangradetextonormal"/>
        <w:spacing w:line="480" w:lineRule="auto"/>
        <w:ind w:left="708"/>
        <w:rPr>
          <w:rFonts w:ascii="Arial" w:hAnsi="Arial" w:cs="Arial"/>
        </w:rPr>
      </w:pPr>
    </w:p>
    <w:p w:rsidR="007A7029" w:rsidRPr="00060E2F" w:rsidRDefault="00D340AB" w:rsidP="00060E2F">
      <w:pPr>
        <w:pStyle w:val="Sangradetextonormal"/>
        <w:spacing w:line="480" w:lineRule="auto"/>
        <w:ind w:left="708"/>
        <w:rPr>
          <w:rFonts w:ascii="Arial" w:hAnsi="Arial" w:cs="Arial"/>
        </w:rPr>
      </w:pPr>
      <w:r w:rsidRPr="00060E2F">
        <w:rPr>
          <w:rFonts w:ascii="Arial" w:hAnsi="Arial" w:cs="Arial"/>
        </w:rPr>
        <w:t xml:space="preserve"> </w:t>
      </w:r>
    </w:p>
    <w:p w:rsidR="007A7029" w:rsidRPr="00060E2F" w:rsidRDefault="007A7029" w:rsidP="00060E2F">
      <w:pPr>
        <w:pStyle w:val="Sangradetextonormal"/>
        <w:spacing w:line="480" w:lineRule="auto"/>
        <w:rPr>
          <w:rFonts w:ascii="Arial" w:hAnsi="Arial" w:cs="Arial"/>
          <w:b/>
          <w:bCs/>
          <w:i/>
          <w:iCs/>
        </w:rPr>
      </w:pPr>
    </w:p>
    <w:p w:rsidR="007A7029" w:rsidRPr="00060E2F" w:rsidRDefault="00A33ADE" w:rsidP="00060E2F">
      <w:pPr>
        <w:pStyle w:val="Sangradetextonormal"/>
        <w:spacing w:line="480" w:lineRule="auto"/>
        <w:ind w:left="708"/>
        <w:rPr>
          <w:rFonts w:ascii="Arial" w:hAnsi="Arial" w:cs="Arial"/>
        </w:rPr>
      </w:pPr>
      <w:r w:rsidRPr="00060E2F">
        <w:rPr>
          <w:rFonts w:ascii="Arial" w:hAnsi="Arial" w:cs="Arial"/>
          <w:b/>
          <w:bCs/>
          <w:i/>
          <w:iCs/>
          <w:noProof/>
        </w:rPr>
        <w:lastRenderedPageBreak/>
        <w:pict>
          <v:group id="_x0000_s1387" style="position:absolute;left:0;text-align:left;margin-left:45pt;margin-top:-27pt;width:348.65pt;height:324pt;z-index:251615744" coordorigin="2530,8433" coordsize="6973,6480">
            <v:shape id="_x0000_s1163" type="#_x0000_t75" style="position:absolute;left:2836;top:8768;width:6667;height:2785" o:regroupid="19">
              <v:imagedata r:id="rId95" o:title=""/>
            </v:shape>
            <v:shape id="_x0000_s1164" type="#_x0000_t202" style="position:absolute;left:5454;top:8464;width:1590;height:416" o:regroupid="19" stroked="f">
              <v:textbox style="mso-next-textbox:#_x0000_s1164">
                <w:txbxContent>
                  <w:p w:rsidR="00D3311A" w:rsidRDefault="00D3311A">
                    <w:r>
                      <w:rPr>
                        <w:b/>
                        <w:bCs/>
                      </w:rPr>
                      <w:t>TABLA 132</w:t>
                    </w:r>
                  </w:p>
                </w:txbxContent>
              </v:textbox>
            </v:shape>
            <v:shape id="_x0000_s1165" type="#_x0000_t202" style="position:absolute;left:2530;top:14284;width:4320;height:586" o:regroupid="19" stroked="f">
              <v:textbox style="mso-next-textbox:#_x0000_s1165">
                <w:txbxContent>
                  <w:p w:rsidR="00D3311A" w:rsidRDefault="00D3311A">
                    <w:pPr>
                      <w:rPr>
                        <w:i/>
                        <w:iCs/>
                        <w:sz w:val="20"/>
                      </w:rPr>
                    </w:pPr>
                    <w:r>
                      <w:rPr>
                        <w:i/>
                        <w:iCs/>
                        <w:sz w:val="20"/>
                      </w:rPr>
                      <w:t>Fuente:  Encuesta aplicada</w:t>
                    </w:r>
                  </w:p>
                  <w:p w:rsidR="00D3311A" w:rsidRDefault="00D3311A">
                    <w:pPr>
                      <w:pStyle w:val="Ttulo3"/>
                    </w:pPr>
                    <w:r>
                      <w:t>Elaboración:  Lissette Flores Barcia</w:t>
                    </w:r>
                  </w:p>
                </w:txbxContent>
              </v:textbox>
            </v:shape>
            <v:rect id="_x0000_s1166" style="position:absolute;left:2588;top:8433;width:6840;height:6480" o:regroupid="19" filled="f"/>
          </v:group>
        </w:pict>
      </w:r>
    </w:p>
    <w:p w:rsidR="007A7029" w:rsidRPr="00060E2F" w:rsidRDefault="007A7029"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p>
    <w:p w:rsidR="007A7029" w:rsidRPr="00060E2F" w:rsidRDefault="00BE0E1E" w:rsidP="00060E2F">
      <w:pPr>
        <w:pStyle w:val="Sangradetextonormal"/>
        <w:spacing w:line="480" w:lineRule="auto"/>
        <w:ind w:left="708"/>
        <w:rPr>
          <w:rFonts w:ascii="Arial" w:hAnsi="Arial" w:cs="Arial"/>
        </w:rPr>
      </w:pPr>
      <w:r>
        <w:rPr>
          <w:rFonts w:ascii="Arial" w:hAnsi="Arial" w:cs="Arial"/>
          <w:b/>
          <w:bCs/>
          <w:i/>
          <w:iCs/>
          <w:noProof/>
        </w:rPr>
        <w:drawing>
          <wp:anchor distT="0" distB="0" distL="114300" distR="114300" simplePos="0" relativeHeight="251620864" behindDoc="0" locked="0" layoutInCell="1" allowOverlap="1">
            <wp:simplePos x="0" y="0"/>
            <wp:positionH relativeFrom="column">
              <wp:posOffset>1257300</wp:posOffset>
            </wp:positionH>
            <wp:positionV relativeFrom="paragraph">
              <wp:posOffset>198120</wp:posOffset>
            </wp:positionV>
            <wp:extent cx="3275965" cy="1559560"/>
            <wp:effectExtent l="19050" t="0" r="0" b="0"/>
            <wp:wrapTopAndBottom/>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6"/>
                    <a:srcRect/>
                    <a:stretch>
                      <a:fillRect/>
                    </a:stretch>
                  </pic:blipFill>
                  <pic:spPr bwMode="auto">
                    <a:xfrm>
                      <a:off x="0" y="0"/>
                      <a:ext cx="3275965" cy="1559560"/>
                    </a:xfrm>
                    <a:prstGeom prst="rect">
                      <a:avLst/>
                    </a:prstGeom>
                    <a:noFill/>
                    <a:ln w="9525">
                      <a:noFill/>
                      <a:miter lim="800000"/>
                      <a:headEnd/>
                      <a:tailEnd/>
                    </a:ln>
                  </pic:spPr>
                </pic:pic>
              </a:graphicData>
            </a:graphic>
          </wp:anchor>
        </w:drawing>
      </w:r>
    </w:p>
    <w:p w:rsidR="007A7029" w:rsidRPr="00060E2F" w:rsidRDefault="007A7029"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r w:rsidRPr="00060E2F">
        <w:rPr>
          <w:rFonts w:ascii="Arial" w:hAnsi="Arial" w:cs="Arial"/>
        </w:rPr>
        <w:t xml:space="preserve">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D340AB" w:rsidRPr="00060E2F">
        <w:rPr>
          <w:rFonts w:ascii="Arial" w:hAnsi="Arial" w:cs="Arial"/>
        </w:rPr>
        <w:t>132</w:t>
      </w:r>
      <w:r w:rsidRPr="00060E2F">
        <w:rPr>
          <w:rFonts w:ascii="Arial" w:hAnsi="Arial" w:cs="Arial"/>
        </w:rPr>
        <w:t xml:space="preserve"> notamos que el p-valor es de 0,460, lo que vemos que a nivel de significación de 0,05, se debe de aceptar la hipótesis nula de independencia entre estas variables. Por lo tanto </w:t>
      </w:r>
      <w:r w:rsidR="00A33ADE" w:rsidRPr="00060E2F">
        <w:rPr>
          <w:rFonts w:ascii="Arial" w:hAnsi="Arial" w:cs="Arial"/>
        </w:rPr>
        <w:t>comprar discos o cassettes no depende d</w:t>
      </w:r>
      <w:r w:rsidRPr="00060E2F">
        <w:rPr>
          <w:rFonts w:ascii="Arial" w:hAnsi="Arial" w:cs="Arial"/>
        </w:rPr>
        <w:t xml:space="preserve">el sexo </w:t>
      </w:r>
      <w:r w:rsidR="00A33ADE" w:rsidRPr="00060E2F">
        <w:rPr>
          <w:rFonts w:ascii="Arial" w:hAnsi="Arial" w:cs="Arial"/>
        </w:rPr>
        <w:t>del estudiante</w:t>
      </w:r>
      <w:r w:rsidRPr="00060E2F">
        <w:rPr>
          <w:rFonts w:ascii="Arial" w:hAnsi="Arial" w:cs="Arial"/>
        </w:rPr>
        <w:t>.</w:t>
      </w:r>
    </w:p>
    <w:p w:rsidR="007A7029" w:rsidRPr="00060E2F" w:rsidRDefault="007A7029" w:rsidP="00060E2F">
      <w:pPr>
        <w:pStyle w:val="Sangradetextonormal"/>
        <w:spacing w:line="480" w:lineRule="auto"/>
        <w:rPr>
          <w:rFonts w:ascii="Arial" w:hAnsi="Arial" w:cs="Arial"/>
          <w:b/>
          <w:bCs/>
          <w:i/>
          <w:iCs/>
        </w:rPr>
      </w:pPr>
    </w:p>
    <w:p w:rsidR="007A7029" w:rsidRPr="00060E2F" w:rsidRDefault="007A7029" w:rsidP="00060E2F">
      <w:pPr>
        <w:pStyle w:val="Sangradetextonormal"/>
        <w:numPr>
          <w:ilvl w:val="0"/>
          <w:numId w:val="3"/>
        </w:numPr>
        <w:spacing w:line="480" w:lineRule="auto"/>
        <w:rPr>
          <w:rFonts w:ascii="Arial" w:hAnsi="Arial" w:cs="Arial"/>
          <w:b/>
          <w:bCs/>
          <w:i/>
          <w:iCs/>
        </w:rPr>
      </w:pPr>
      <w:r w:rsidRPr="00060E2F">
        <w:rPr>
          <w:rFonts w:ascii="Arial" w:hAnsi="Arial" w:cs="Arial"/>
          <w:b/>
          <w:bCs/>
          <w:i/>
          <w:iCs/>
        </w:rPr>
        <w:t>Sexo del estudiante y Compra artículos deportivos</w:t>
      </w:r>
    </w:p>
    <w:p w:rsidR="00A33ADE" w:rsidRPr="00060E2F" w:rsidRDefault="00A33ADE" w:rsidP="00060E2F">
      <w:pPr>
        <w:spacing w:line="480" w:lineRule="auto"/>
        <w:ind w:left="1080"/>
        <w:jc w:val="center"/>
        <w:rPr>
          <w:rFonts w:ascii="Arial" w:hAnsi="Arial" w:cs="Arial"/>
        </w:rPr>
      </w:pPr>
      <w:r w:rsidRPr="00060E2F">
        <w:rPr>
          <w:rFonts w:ascii="Arial" w:hAnsi="Arial" w:cs="Arial"/>
          <w:position w:val="-12"/>
        </w:rPr>
        <w:object w:dxaOrig="360" w:dyaOrig="360">
          <v:shape id="_x0000_i1053" type="#_x0000_t75" style="width:18pt;height:19.7pt" o:ole="">
            <v:imagedata r:id="rId11" o:title=""/>
          </v:shape>
          <o:OLEObject Type="Embed" ProgID="Equation.3" ShapeID="_x0000_i1053" DrawAspect="Content" ObjectID="_1307523170" r:id="rId97"/>
        </w:object>
      </w:r>
      <w:r w:rsidRPr="00060E2F">
        <w:rPr>
          <w:rFonts w:ascii="Arial" w:hAnsi="Arial" w:cs="Arial"/>
        </w:rPr>
        <w:t>:  Sexo del estudiante es independiente a Comprar artículos deportivos</w:t>
      </w:r>
    </w:p>
    <w:p w:rsidR="00A33ADE" w:rsidRPr="00060E2F" w:rsidRDefault="00A33ADE" w:rsidP="00060E2F">
      <w:pPr>
        <w:spacing w:line="480" w:lineRule="auto"/>
        <w:ind w:left="1080"/>
        <w:jc w:val="center"/>
        <w:rPr>
          <w:rFonts w:ascii="Arial" w:hAnsi="Arial" w:cs="Arial"/>
        </w:rPr>
      </w:pPr>
      <w:r w:rsidRPr="00060E2F">
        <w:rPr>
          <w:rFonts w:ascii="Arial" w:hAnsi="Arial" w:cs="Arial"/>
        </w:rPr>
        <w:t>Vs</w:t>
      </w:r>
    </w:p>
    <w:p w:rsidR="00A33ADE" w:rsidRPr="00060E2F" w:rsidRDefault="00A33ADE" w:rsidP="00060E2F">
      <w:pPr>
        <w:pStyle w:val="Sangradetextonormal"/>
        <w:spacing w:line="480" w:lineRule="auto"/>
        <w:ind w:left="720"/>
        <w:jc w:val="center"/>
        <w:rPr>
          <w:rFonts w:ascii="Arial" w:hAnsi="Arial" w:cs="Arial"/>
        </w:rPr>
      </w:pPr>
      <w:r w:rsidRPr="00060E2F">
        <w:rPr>
          <w:rFonts w:ascii="Arial" w:hAnsi="Arial" w:cs="Arial"/>
          <w:position w:val="-10"/>
        </w:rPr>
        <w:object w:dxaOrig="320" w:dyaOrig="340">
          <v:shape id="_x0000_i1054" type="#_x0000_t75" style="width:16.3pt;height:17.15pt" o:ole="">
            <v:imagedata r:id="rId13" o:title=""/>
          </v:shape>
          <o:OLEObject Type="Embed" ProgID="Equation.3" ShapeID="_x0000_i1054" DrawAspect="Content" ObjectID="_1307523171" r:id="rId98"/>
        </w:object>
      </w:r>
      <w:r w:rsidRPr="00060E2F">
        <w:rPr>
          <w:rFonts w:ascii="Arial" w:hAnsi="Arial" w:cs="Arial"/>
        </w:rPr>
        <w:t>:  Sexo y Comprar artículos deportivos no son independientes</w:t>
      </w:r>
    </w:p>
    <w:p w:rsidR="007A7029" w:rsidRPr="00060E2F" w:rsidRDefault="00B64442" w:rsidP="00060E2F">
      <w:pPr>
        <w:pStyle w:val="Sangradetextonormal"/>
        <w:spacing w:line="480" w:lineRule="auto"/>
        <w:ind w:left="708"/>
        <w:rPr>
          <w:rFonts w:ascii="Arial" w:hAnsi="Arial" w:cs="Arial"/>
        </w:rPr>
      </w:pPr>
      <w:r w:rsidRPr="00060E2F">
        <w:rPr>
          <w:rFonts w:ascii="Arial" w:hAnsi="Arial" w:cs="Arial"/>
          <w:noProof/>
        </w:rPr>
        <w:lastRenderedPageBreak/>
        <w:pict>
          <v:group id="_x0000_s1257" style="position:absolute;left:0;text-align:left;margin-left:54pt;margin-top:2in;width:342pt;height:235.75pt;z-index:251609600" coordorigin="4294,9825" coordsize="6314,4715">
            <v:rect id="_x0000_s1101" style="position:absolute;left:4294;top:9825;width:6082;height:4715;mso-wrap-edited:f" wrapcoords="-51 0 -51 21600 21651 21600 21651 0 -51 0" o:regroupid="20" filled="f"/>
            <v:shape id="_x0000_s1102" type="#_x0000_t202" style="position:absolute;left:6558;top:9878;width:1440;height:500;mso-wrap-edited:f" wrapcoords="-225 0 -225 20700 21600 20700 21600 0 -225 0" o:regroupid="20" stroked="f">
              <v:textbox style="mso-next-textbox:#_x0000_s1102">
                <w:txbxContent>
                  <w:p w:rsidR="00D3311A" w:rsidRDefault="00D3311A">
                    <w:pPr>
                      <w:rPr>
                        <w:b/>
                        <w:bCs/>
                      </w:rPr>
                    </w:pPr>
                    <w:r>
                      <w:rPr>
                        <w:b/>
                        <w:bCs/>
                      </w:rPr>
                      <w:t>TABLA 133</w:t>
                    </w:r>
                  </w:p>
                  <w:p w:rsidR="00D3311A" w:rsidRDefault="00D3311A"/>
                </w:txbxContent>
              </v:textbox>
            </v:shape>
            <v:shape id="_x0000_s1103" type="#_x0000_t202" style="position:absolute;left:4340;top:13786;width:5335;height:720;mso-wrap-edited:f" wrapcoords="-58 0 -58 21000 21600 21000 21600 0 -58 0" o:regroupid="20" stroked="f">
              <v:textbox style="mso-next-textbox:#_x0000_s1103">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shape id="_x0000_s1104" type="#_x0000_t75" style="position:absolute;left:4308;top:10248;width:6300;height:3729;mso-wrap-edited:f" wrapcoords="-52 0 -52 20538 20773 20538 20773 0 -52 0" o:regroupid="20">
              <v:imagedata r:id="rId99" o:title=""/>
            </v:shape>
            <w10:wrap type="topAndBottom"/>
          </v:group>
        </w:pict>
      </w:r>
      <w:r w:rsidR="007A7029" w:rsidRPr="00060E2F">
        <w:rPr>
          <w:rFonts w:ascii="Arial" w:hAnsi="Arial" w:cs="Arial"/>
        </w:rPr>
        <w:t xml:space="preserve">En </w:t>
      </w:r>
      <w:smartTag w:uri="urn:schemas-microsoft-com:office:smarttags" w:element="PersonName">
        <w:smartTagPr>
          <w:attr w:name="ProductID" w:val="la Tabla"/>
        </w:smartTagPr>
        <w:r w:rsidR="007A7029" w:rsidRPr="00060E2F">
          <w:rPr>
            <w:rFonts w:ascii="Arial" w:hAnsi="Arial" w:cs="Arial"/>
          </w:rPr>
          <w:t>la Tabla</w:t>
        </w:r>
      </w:smartTag>
      <w:r w:rsidR="007A7029" w:rsidRPr="00060E2F">
        <w:rPr>
          <w:rFonts w:ascii="Arial" w:hAnsi="Arial" w:cs="Arial"/>
        </w:rPr>
        <w:t xml:space="preserve"> </w:t>
      </w:r>
      <w:r w:rsidR="00D340AB" w:rsidRPr="00060E2F">
        <w:rPr>
          <w:rFonts w:ascii="Arial" w:hAnsi="Arial" w:cs="Arial"/>
        </w:rPr>
        <w:t>133</w:t>
      </w:r>
      <w:r w:rsidR="007A7029" w:rsidRPr="00060E2F">
        <w:rPr>
          <w:rFonts w:ascii="Arial" w:hAnsi="Arial" w:cs="Arial"/>
        </w:rPr>
        <w:t>, observamos que de los 234 estudiantes registrados en Ingeniería en Estadística Informática en el término 2 del año 2004, 53 nunca compran artículos deportivos, donde 32 son del sexo femenino y 21 son del sexo masculino; 77 rara vez compran artículos deportivos, donde 38 son del sexo femenino y 39 del sexo masculino.</w:t>
      </w:r>
    </w:p>
    <w:p w:rsidR="007A7029" w:rsidRPr="00060E2F" w:rsidRDefault="007A7029" w:rsidP="00060E2F">
      <w:pPr>
        <w:pStyle w:val="Sangradetextonormal"/>
        <w:spacing w:line="480" w:lineRule="auto"/>
        <w:ind w:left="708"/>
        <w:rPr>
          <w:rFonts w:ascii="Arial" w:hAnsi="Arial" w:cs="Arial"/>
        </w:rPr>
      </w:pPr>
    </w:p>
    <w:p w:rsidR="007A7029" w:rsidRDefault="007A7029" w:rsidP="00060E2F">
      <w:pPr>
        <w:pStyle w:val="Sangradetextonormal"/>
        <w:spacing w:line="480" w:lineRule="auto"/>
        <w:ind w:left="708"/>
        <w:rPr>
          <w:rFonts w:ascii="Arial" w:hAnsi="Arial" w:cs="Arial"/>
        </w:rPr>
      </w:pPr>
      <w:r w:rsidRPr="00060E2F">
        <w:rPr>
          <w:rFonts w:ascii="Arial" w:hAnsi="Arial" w:cs="Arial"/>
        </w:rPr>
        <w:t>Vemos  que 61 estudiantes de 234 algunas veces compran artículos deportivos, donde 26 son de sexo femenino y 35 del sexo masculino.  Solo 14 estudiantes compran artículos deportivos la mayoría de las veces, 4 del sexo femenino y 10 del sexo masculino. 29 estudiantes siempre compra artículos deportivos, 12 del  sexo femenino y 17 del sexo masculino.</w:t>
      </w:r>
    </w:p>
    <w:p w:rsidR="00B64442" w:rsidRPr="00060E2F" w:rsidRDefault="00B64442"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p>
    <w:p w:rsidR="007A7029" w:rsidRPr="00060E2F" w:rsidRDefault="008B297A" w:rsidP="00060E2F">
      <w:pPr>
        <w:pStyle w:val="Sangradetextonormal"/>
        <w:spacing w:line="480" w:lineRule="auto"/>
        <w:ind w:left="708"/>
        <w:rPr>
          <w:rFonts w:ascii="Arial" w:hAnsi="Arial" w:cs="Arial"/>
        </w:rPr>
      </w:pPr>
      <w:r w:rsidRPr="00060E2F">
        <w:rPr>
          <w:rFonts w:ascii="Arial" w:hAnsi="Arial" w:cs="Arial"/>
          <w:noProof/>
        </w:rPr>
        <w:lastRenderedPageBreak/>
        <w:pict>
          <v:group id="_x0000_s1265" style="position:absolute;left:0;text-align:left;margin-left:36pt;margin-top:0;width:387.4pt;height:5in;z-index:251622912" coordorigin="2418,1349" coordsize="7748,7020">
            <v:shape id="_x0000_s1208" type="#_x0000_t75" style="position:absolute;left:2418;top:1641;width:7748;height:6198;mso-wrap-edited:f" wrapcoords="-42 0 -42 21495 21600 21495 21600 0 -42 0">
              <v:imagedata r:id="rId100" o:title=""/>
            </v:shape>
            <v:shape id="_x0000_s1261" type="#_x0000_t202" style="position:absolute;left:5553;top:1400;width:1620;height:540" stroked="f">
              <v:textbox style="mso-next-textbox:#_x0000_s1261">
                <w:txbxContent>
                  <w:p w:rsidR="00D3311A" w:rsidRPr="002D2838" w:rsidRDefault="00D3311A">
                    <w:pPr>
                      <w:rPr>
                        <w:sz w:val="20"/>
                        <w:szCs w:val="20"/>
                      </w:rPr>
                    </w:pPr>
                    <w:r w:rsidRPr="002D2838">
                      <w:rPr>
                        <w:b/>
                        <w:bCs/>
                        <w:sz w:val="20"/>
                        <w:szCs w:val="20"/>
                      </w:rPr>
                      <w:t>GRAFICO 5.9</w:t>
                    </w:r>
                  </w:p>
                </w:txbxContent>
              </v:textbox>
            </v:shape>
            <v:shape id="_x0000_s1263" type="#_x0000_t202" style="position:absolute;left:2659;top:7683;width:5580;height:540" stroked="f">
              <v:textbox style="mso-next-textbox:#_x0000_s1263">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rect id="_x0000_s1264" style="position:absolute;left:2574;top:1349;width:7560;height:7020" filled="f"/>
          </v:group>
        </w:pict>
      </w:r>
    </w:p>
    <w:p w:rsidR="00A33ADE" w:rsidRPr="00060E2F" w:rsidRDefault="00A33ADE" w:rsidP="00060E2F">
      <w:pPr>
        <w:pStyle w:val="Sangradetextonormal"/>
        <w:spacing w:line="480" w:lineRule="auto"/>
        <w:ind w:left="708"/>
        <w:rPr>
          <w:rFonts w:ascii="Arial" w:hAnsi="Arial" w:cs="Arial"/>
        </w:rPr>
      </w:pPr>
    </w:p>
    <w:p w:rsidR="00A33ADE" w:rsidRPr="00060E2F" w:rsidRDefault="00A33ADE" w:rsidP="00060E2F">
      <w:pPr>
        <w:pStyle w:val="Sangradetextonormal"/>
        <w:spacing w:line="480" w:lineRule="auto"/>
        <w:ind w:left="708"/>
        <w:rPr>
          <w:rFonts w:ascii="Arial" w:hAnsi="Arial" w:cs="Arial"/>
        </w:rPr>
      </w:pPr>
    </w:p>
    <w:p w:rsidR="00A33ADE" w:rsidRPr="00060E2F" w:rsidRDefault="00A33ADE" w:rsidP="00060E2F">
      <w:pPr>
        <w:pStyle w:val="Sangradetextonormal"/>
        <w:spacing w:line="480" w:lineRule="auto"/>
        <w:ind w:left="708"/>
        <w:rPr>
          <w:rFonts w:ascii="Arial" w:hAnsi="Arial" w:cs="Arial"/>
        </w:rPr>
      </w:pPr>
    </w:p>
    <w:p w:rsidR="00A33ADE" w:rsidRPr="00060E2F" w:rsidRDefault="00A33ADE" w:rsidP="00060E2F">
      <w:pPr>
        <w:pStyle w:val="Sangradetextonormal"/>
        <w:spacing w:line="480" w:lineRule="auto"/>
        <w:ind w:left="708"/>
        <w:rPr>
          <w:rFonts w:ascii="Arial" w:hAnsi="Arial" w:cs="Arial"/>
        </w:rPr>
      </w:pPr>
    </w:p>
    <w:p w:rsidR="00A33ADE" w:rsidRPr="00060E2F" w:rsidRDefault="00A33ADE"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p>
    <w:p w:rsidR="00A33ADE" w:rsidRPr="00060E2F" w:rsidRDefault="00A33ADE" w:rsidP="00060E2F">
      <w:pPr>
        <w:pStyle w:val="Sangradetextonormal"/>
        <w:spacing w:line="480" w:lineRule="auto"/>
        <w:ind w:left="708"/>
        <w:rPr>
          <w:rFonts w:ascii="Arial" w:hAnsi="Arial" w:cs="Arial"/>
        </w:rPr>
      </w:pPr>
    </w:p>
    <w:p w:rsidR="00A33ADE" w:rsidRPr="00060E2F" w:rsidRDefault="00A33ADE" w:rsidP="00060E2F">
      <w:pPr>
        <w:pStyle w:val="Sangradetextonormal"/>
        <w:spacing w:line="480" w:lineRule="auto"/>
        <w:ind w:left="708"/>
        <w:rPr>
          <w:rFonts w:ascii="Arial" w:hAnsi="Arial" w:cs="Arial"/>
        </w:rPr>
      </w:pPr>
    </w:p>
    <w:p w:rsidR="00A33ADE" w:rsidRPr="00060E2F" w:rsidRDefault="00A33ADE" w:rsidP="00060E2F">
      <w:pPr>
        <w:pStyle w:val="Sangradetextonormal"/>
        <w:spacing w:line="480" w:lineRule="auto"/>
        <w:ind w:left="708"/>
        <w:rPr>
          <w:rFonts w:ascii="Arial" w:hAnsi="Arial" w:cs="Arial"/>
        </w:rPr>
      </w:pPr>
    </w:p>
    <w:p w:rsidR="00A33ADE" w:rsidRPr="00060E2F" w:rsidRDefault="00A33ADE"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p>
    <w:p w:rsidR="00A33ADE" w:rsidRPr="00060E2F" w:rsidRDefault="00A33ADE" w:rsidP="00060E2F">
      <w:pPr>
        <w:pStyle w:val="Sangradetextonormal"/>
        <w:spacing w:line="480" w:lineRule="auto"/>
        <w:ind w:left="708"/>
        <w:rPr>
          <w:rFonts w:ascii="Arial" w:hAnsi="Arial" w:cs="Arial"/>
        </w:rPr>
      </w:pPr>
    </w:p>
    <w:p w:rsidR="007A7029" w:rsidRPr="00060E2F" w:rsidRDefault="00B64442" w:rsidP="00060E2F">
      <w:pPr>
        <w:spacing w:line="480" w:lineRule="auto"/>
        <w:rPr>
          <w:rFonts w:ascii="Arial" w:hAnsi="Arial" w:cs="Arial"/>
        </w:rPr>
      </w:pPr>
      <w:r w:rsidRPr="00060E2F">
        <w:rPr>
          <w:rFonts w:ascii="Arial" w:hAnsi="Arial" w:cs="Arial"/>
          <w:noProof/>
        </w:rPr>
        <w:pict>
          <v:group id="_x0000_s1260" style="position:absolute;margin-left:83.4pt;margin-top:2.35pt;width:279pt;height:175.7pt;z-index:251621888" coordorigin="3447,7180" coordsize="5169,3322" wrapcoords="7137 0 188 0 -63 98 -63 21502 14337 21502 21350 21209 21412 98 20911 0 14087 0 7137 0">
            <v:shape id="_x0000_s1255" type="#_x0000_t75" style="position:absolute;left:3523;top:7469;width:5093;height:2459;mso-wrap-edited:f" wrapcoords="-62 0 -62 20689 20734 20689 20734 0 -62 0">
              <v:imagedata r:id="rId101" o:title=""/>
            </v:shape>
            <v:shape id="_x0000_s1256" type="#_x0000_t202" style="position:absolute;left:3447;top:9782;width:3420;height:720;mso-wrap-edited:f" wrapcoords="-61 0 -61 21150 21600 21150 21600 0 -61 0" stroked="f">
              <v:textbox style="mso-next-textbox:#_x0000_s1256">
                <w:txbxContent>
                  <w:p w:rsidR="00D3311A" w:rsidRDefault="00D3311A">
                    <w:pPr>
                      <w:rPr>
                        <w:i/>
                        <w:iCs/>
                        <w:sz w:val="20"/>
                      </w:rPr>
                    </w:pPr>
                    <w:r>
                      <w:rPr>
                        <w:i/>
                        <w:iCs/>
                        <w:sz w:val="20"/>
                      </w:rPr>
                      <w:t>Fuente:  Encuesta aplicada</w:t>
                    </w:r>
                  </w:p>
                  <w:p w:rsidR="00D3311A" w:rsidRDefault="00D3311A">
                    <w:pPr>
                      <w:pStyle w:val="Ttulo3"/>
                    </w:pPr>
                    <w:r>
                      <w:t>Elaboración:  Lissette Flores Barcia</w:t>
                    </w:r>
                  </w:p>
                </w:txbxContent>
              </v:textbox>
            </v:shape>
            <v:shape id="_x0000_s1258" type="#_x0000_t202" style="position:absolute;left:5189;top:7180;width:1620;height:360" stroked="f">
              <v:textbox style="mso-next-textbox:#_x0000_s1258">
                <w:txbxContent>
                  <w:p w:rsidR="00D3311A" w:rsidRDefault="00D3311A">
                    <w:pPr>
                      <w:rPr>
                        <w:b/>
                        <w:bCs/>
                      </w:rPr>
                    </w:pPr>
                    <w:r>
                      <w:rPr>
                        <w:b/>
                        <w:bCs/>
                      </w:rPr>
                      <w:t>TABLA 133A</w:t>
                    </w:r>
                  </w:p>
                  <w:p w:rsidR="00D3311A" w:rsidRDefault="00D3311A"/>
                </w:txbxContent>
              </v:textbox>
            </v:shape>
            <v:rect id="_x0000_s1259" style="position:absolute;left:3464;top:7194;width:5040;height:3240;mso-wrap-edited:f" wrapcoords="-64 0 -64 21600 21664 21600 21664 0 -64 0" filled="f"/>
          </v:group>
        </w:pict>
      </w:r>
    </w:p>
    <w:p w:rsidR="007A7029" w:rsidRPr="00060E2F" w:rsidRDefault="007A7029" w:rsidP="00060E2F">
      <w:pPr>
        <w:spacing w:line="480" w:lineRule="auto"/>
        <w:rPr>
          <w:rFonts w:ascii="Arial" w:hAnsi="Arial" w:cs="Arial"/>
        </w:rPr>
      </w:pPr>
    </w:p>
    <w:p w:rsidR="00D340AB" w:rsidRPr="00060E2F" w:rsidRDefault="00D340AB" w:rsidP="00060E2F">
      <w:pPr>
        <w:spacing w:line="480" w:lineRule="auto"/>
        <w:rPr>
          <w:rFonts w:ascii="Arial" w:hAnsi="Arial" w:cs="Arial"/>
        </w:rPr>
      </w:pPr>
    </w:p>
    <w:p w:rsidR="00D340AB" w:rsidRPr="00060E2F" w:rsidRDefault="00D340AB" w:rsidP="00060E2F">
      <w:pPr>
        <w:spacing w:line="480" w:lineRule="auto"/>
        <w:rPr>
          <w:rFonts w:ascii="Arial" w:hAnsi="Arial" w:cs="Arial"/>
        </w:rPr>
      </w:pPr>
    </w:p>
    <w:p w:rsidR="00D340AB" w:rsidRPr="00060E2F" w:rsidRDefault="00D340AB" w:rsidP="00060E2F">
      <w:pPr>
        <w:spacing w:line="480" w:lineRule="auto"/>
        <w:rPr>
          <w:rFonts w:ascii="Arial" w:hAnsi="Arial" w:cs="Arial"/>
        </w:rPr>
      </w:pPr>
    </w:p>
    <w:p w:rsidR="007A7029" w:rsidRPr="00060E2F" w:rsidRDefault="007A7029" w:rsidP="00060E2F">
      <w:pPr>
        <w:spacing w:line="480" w:lineRule="auto"/>
        <w:rPr>
          <w:rFonts w:ascii="Arial" w:hAnsi="Arial" w:cs="Arial"/>
        </w:rPr>
      </w:pPr>
    </w:p>
    <w:p w:rsidR="007A7029" w:rsidRPr="00060E2F" w:rsidRDefault="007A7029" w:rsidP="00060E2F">
      <w:pPr>
        <w:spacing w:line="480" w:lineRule="auto"/>
        <w:rPr>
          <w:rFonts w:ascii="Arial" w:hAnsi="Arial" w:cs="Arial"/>
        </w:rPr>
      </w:pPr>
    </w:p>
    <w:p w:rsidR="00A33ADE" w:rsidRPr="00060E2F" w:rsidRDefault="00A33ADE"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20"/>
        <w:rPr>
          <w:rFonts w:ascii="Arial" w:hAnsi="Arial" w:cs="Arial"/>
        </w:rPr>
      </w:pPr>
      <w:r w:rsidRPr="00060E2F">
        <w:rPr>
          <w:rFonts w:ascii="Arial" w:hAnsi="Arial" w:cs="Arial"/>
        </w:rPr>
        <w:lastRenderedPageBreak/>
        <w:t xml:space="preserve">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D340AB" w:rsidRPr="00060E2F">
        <w:rPr>
          <w:rFonts w:ascii="Arial" w:hAnsi="Arial" w:cs="Arial"/>
        </w:rPr>
        <w:t>133</w:t>
      </w:r>
      <w:r w:rsidR="00A33ADE" w:rsidRPr="00060E2F">
        <w:rPr>
          <w:rFonts w:ascii="Arial" w:hAnsi="Arial" w:cs="Arial"/>
        </w:rPr>
        <w:t>A</w:t>
      </w:r>
      <w:r w:rsidRPr="00060E2F">
        <w:rPr>
          <w:rFonts w:ascii="Arial" w:hAnsi="Arial" w:cs="Arial"/>
        </w:rPr>
        <w:t xml:space="preserve"> notamos que el p-valor es de 0,156, lo que vemos que es mayor que 0,05, es decir que a nivel de significación, se debe de aceptar la hipótesis nula de independencia entre estas variables. Por lo tanto </w:t>
      </w:r>
      <w:r w:rsidR="00A33ADE" w:rsidRPr="00060E2F">
        <w:rPr>
          <w:rFonts w:ascii="Arial" w:hAnsi="Arial" w:cs="Arial"/>
        </w:rPr>
        <w:t>comprar artículos deportivos no depende d</w:t>
      </w:r>
      <w:r w:rsidRPr="00060E2F">
        <w:rPr>
          <w:rFonts w:ascii="Arial" w:hAnsi="Arial" w:cs="Arial"/>
        </w:rPr>
        <w:t xml:space="preserve">el sexo </w:t>
      </w:r>
      <w:r w:rsidR="00A33ADE" w:rsidRPr="00060E2F">
        <w:rPr>
          <w:rFonts w:ascii="Arial" w:hAnsi="Arial" w:cs="Arial"/>
        </w:rPr>
        <w:t>del estudiante</w:t>
      </w:r>
      <w:r w:rsidRPr="00060E2F">
        <w:rPr>
          <w:rFonts w:ascii="Arial" w:hAnsi="Arial" w:cs="Arial"/>
        </w:rPr>
        <w:t>.</w:t>
      </w:r>
    </w:p>
    <w:p w:rsidR="007A7029" w:rsidRPr="00060E2F" w:rsidRDefault="007A7029" w:rsidP="00060E2F">
      <w:pPr>
        <w:spacing w:line="480" w:lineRule="auto"/>
        <w:rPr>
          <w:rFonts w:ascii="Arial" w:hAnsi="Arial" w:cs="Arial"/>
        </w:rPr>
      </w:pPr>
    </w:p>
    <w:p w:rsidR="007A7029" w:rsidRPr="00060E2F" w:rsidRDefault="007A7029" w:rsidP="00060E2F">
      <w:pPr>
        <w:pStyle w:val="Sangradetextonormal"/>
        <w:numPr>
          <w:ilvl w:val="0"/>
          <w:numId w:val="3"/>
        </w:numPr>
        <w:spacing w:line="480" w:lineRule="auto"/>
        <w:rPr>
          <w:rFonts w:ascii="Arial" w:hAnsi="Arial" w:cs="Arial"/>
          <w:b/>
          <w:bCs/>
          <w:i/>
          <w:iCs/>
        </w:rPr>
      </w:pPr>
      <w:r w:rsidRPr="00060E2F">
        <w:rPr>
          <w:rFonts w:ascii="Arial" w:hAnsi="Arial" w:cs="Arial"/>
          <w:b/>
          <w:bCs/>
          <w:i/>
          <w:iCs/>
        </w:rPr>
        <w:t>Sexo del estudiante y No debería haber tanto énfasis en el sexo hoy</w:t>
      </w:r>
    </w:p>
    <w:p w:rsidR="00025C35" w:rsidRPr="00060E2F" w:rsidRDefault="00025C35" w:rsidP="00060E2F">
      <w:pPr>
        <w:spacing w:line="480" w:lineRule="auto"/>
        <w:ind w:left="1080"/>
        <w:jc w:val="center"/>
        <w:rPr>
          <w:rFonts w:ascii="Arial" w:hAnsi="Arial" w:cs="Arial"/>
        </w:rPr>
      </w:pPr>
    </w:p>
    <w:p w:rsidR="00A33ADE" w:rsidRPr="00060E2F" w:rsidRDefault="00A33ADE" w:rsidP="00060E2F">
      <w:pPr>
        <w:spacing w:line="480" w:lineRule="auto"/>
        <w:ind w:left="1080"/>
        <w:jc w:val="center"/>
        <w:rPr>
          <w:rFonts w:ascii="Arial" w:hAnsi="Arial" w:cs="Arial"/>
        </w:rPr>
      </w:pPr>
      <w:r w:rsidRPr="00060E2F">
        <w:rPr>
          <w:rFonts w:ascii="Arial" w:hAnsi="Arial" w:cs="Arial"/>
          <w:position w:val="-12"/>
        </w:rPr>
        <w:object w:dxaOrig="360" w:dyaOrig="360">
          <v:shape id="_x0000_i1055" type="#_x0000_t75" style="width:18pt;height:19.7pt" o:ole="">
            <v:imagedata r:id="rId11" o:title=""/>
          </v:shape>
          <o:OLEObject Type="Embed" ProgID="Equation.3" ShapeID="_x0000_i1055" DrawAspect="Content" ObjectID="_1307523172" r:id="rId102"/>
        </w:object>
      </w:r>
      <w:r w:rsidRPr="00060E2F">
        <w:rPr>
          <w:rFonts w:ascii="Arial" w:hAnsi="Arial" w:cs="Arial"/>
        </w:rPr>
        <w:t xml:space="preserve">:  Sexo del estudiante es independiente a </w:t>
      </w:r>
      <w:r w:rsidR="00025C35" w:rsidRPr="00060E2F">
        <w:rPr>
          <w:rFonts w:ascii="Arial" w:hAnsi="Arial" w:cs="Arial"/>
        </w:rPr>
        <w:t>No debería haber tanto énfasis en el sexo hoy</w:t>
      </w:r>
    </w:p>
    <w:p w:rsidR="00A33ADE" w:rsidRPr="00060E2F" w:rsidRDefault="00A33ADE" w:rsidP="00060E2F">
      <w:pPr>
        <w:spacing w:line="480" w:lineRule="auto"/>
        <w:ind w:left="1080"/>
        <w:jc w:val="center"/>
        <w:rPr>
          <w:rFonts w:ascii="Arial" w:hAnsi="Arial" w:cs="Arial"/>
        </w:rPr>
      </w:pPr>
      <w:r w:rsidRPr="00060E2F">
        <w:rPr>
          <w:rFonts w:ascii="Arial" w:hAnsi="Arial" w:cs="Arial"/>
        </w:rPr>
        <w:t>Vs</w:t>
      </w:r>
    </w:p>
    <w:p w:rsidR="007A7029" w:rsidRPr="00060E2F" w:rsidRDefault="00A33ADE" w:rsidP="00060E2F">
      <w:pPr>
        <w:pStyle w:val="Sangradetextonormal"/>
        <w:spacing w:line="480" w:lineRule="auto"/>
        <w:ind w:left="720"/>
        <w:jc w:val="center"/>
        <w:rPr>
          <w:rFonts w:ascii="Arial" w:hAnsi="Arial" w:cs="Arial"/>
        </w:rPr>
      </w:pPr>
      <w:r w:rsidRPr="00060E2F">
        <w:rPr>
          <w:rFonts w:ascii="Arial" w:hAnsi="Arial" w:cs="Arial"/>
          <w:position w:val="-10"/>
        </w:rPr>
        <w:object w:dxaOrig="320" w:dyaOrig="340">
          <v:shape id="_x0000_i1056" type="#_x0000_t75" style="width:16.3pt;height:17.15pt" o:ole="">
            <v:imagedata r:id="rId13" o:title=""/>
          </v:shape>
          <o:OLEObject Type="Embed" ProgID="Equation.3" ShapeID="_x0000_i1056" DrawAspect="Content" ObjectID="_1307523173" r:id="rId103"/>
        </w:object>
      </w:r>
      <w:r w:rsidRPr="00060E2F">
        <w:rPr>
          <w:rFonts w:ascii="Arial" w:hAnsi="Arial" w:cs="Arial"/>
        </w:rPr>
        <w:t xml:space="preserve">:  Sexo y </w:t>
      </w:r>
      <w:r w:rsidR="00025C35" w:rsidRPr="00060E2F">
        <w:rPr>
          <w:rFonts w:ascii="Arial" w:hAnsi="Arial" w:cs="Arial"/>
        </w:rPr>
        <w:t xml:space="preserve">No debería haber tanto énfasis en el sexo hoy </w:t>
      </w:r>
      <w:r w:rsidRPr="00060E2F">
        <w:rPr>
          <w:rFonts w:ascii="Arial" w:hAnsi="Arial" w:cs="Arial"/>
        </w:rPr>
        <w:t>no son independientes</w:t>
      </w:r>
    </w:p>
    <w:p w:rsidR="00A33ADE" w:rsidRPr="00060E2F" w:rsidRDefault="00A33ADE"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r w:rsidRPr="00060E2F">
        <w:rPr>
          <w:rFonts w:ascii="Arial" w:hAnsi="Arial" w:cs="Arial"/>
        </w:rPr>
        <w:t xml:space="preserve">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26, observamos que de los 234 estudiantes registrados en Ingeniería en Estadística Informática en el término 2 del año 2004, 29 están en total desacuerdo en que no debería haber tanto énfasis en el sexo hoy, donde 12 son del sexo femenino y 17 son del sexo masculino; 33 están en parcial desacuerdo en que no debería haber tanto énfasis en el sexo hoy, donde 13 son del sexo femenino y 20 del sexo masculino. </w:t>
      </w:r>
      <w:r w:rsidR="00025C35" w:rsidRPr="00060E2F">
        <w:rPr>
          <w:rFonts w:ascii="Arial" w:hAnsi="Arial" w:cs="Arial"/>
        </w:rPr>
        <w:t xml:space="preserve">A </w:t>
      </w:r>
      <w:r w:rsidRPr="00060E2F">
        <w:rPr>
          <w:rFonts w:ascii="Arial" w:hAnsi="Arial" w:cs="Arial"/>
        </w:rPr>
        <w:t xml:space="preserve">65 estudiantes de 234 les es indiferente en que no </w:t>
      </w:r>
      <w:r w:rsidRPr="00060E2F">
        <w:rPr>
          <w:rFonts w:ascii="Arial" w:hAnsi="Arial" w:cs="Arial"/>
        </w:rPr>
        <w:lastRenderedPageBreak/>
        <w:t xml:space="preserve">debería haber tanto énfasis en el sexo hoy, donde 27 son de sexo femenino y 38 del sexo masculino.  Vemos que 60 estudiantes están en parcial acuerdo en que no debería haber tanto énfasis en el sexo hoy, 34 del sexo femenino y 26 del sexo masculino. </w:t>
      </w:r>
      <w:r w:rsidR="00025C35" w:rsidRPr="00060E2F">
        <w:rPr>
          <w:rFonts w:ascii="Arial" w:hAnsi="Arial" w:cs="Arial"/>
        </w:rPr>
        <w:t xml:space="preserve">A </w:t>
      </w:r>
      <w:r w:rsidRPr="00060E2F">
        <w:rPr>
          <w:rFonts w:ascii="Arial" w:hAnsi="Arial" w:cs="Arial"/>
        </w:rPr>
        <w:t>47 estudiantes están en total acuerdo en que no debería haber tanto énfasis en el sexo hoy, donde 26 son del  sexo femenino y 21 del sexo masculino.</w:t>
      </w:r>
    </w:p>
    <w:p w:rsidR="007A7029" w:rsidRPr="00060E2F" w:rsidRDefault="00A33ADE" w:rsidP="00060E2F">
      <w:pPr>
        <w:pStyle w:val="Sangradetextonormal"/>
        <w:spacing w:line="480" w:lineRule="auto"/>
        <w:ind w:left="708"/>
        <w:rPr>
          <w:rFonts w:ascii="Arial" w:hAnsi="Arial" w:cs="Arial"/>
        </w:rPr>
      </w:pPr>
      <w:r w:rsidRPr="00060E2F">
        <w:rPr>
          <w:rFonts w:ascii="Arial" w:hAnsi="Arial" w:cs="Arial"/>
          <w:noProof/>
        </w:rPr>
        <w:pict>
          <v:group id="_x0000_s1279" style="position:absolute;left:0;text-align:left;margin-left:32.1pt;margin-top:23.4pt;width:369.4pt;height:312.4pt;z-index:251624960" coordorigin="2581,1760" coordsize="7388,6755" wrapcoords="394 0 394 768 0 912 -44 960 -44 19728 88 19968 394 19968 438 21552 16868 21552 21600 21360 21600 0 394 0">
            <v:shape id="_x0000_s1275" type="#_x0000_t75" style="position:absolute;left:2581;top:2053;width:7388;height:5910;mso-wrap-edited:f" wrapcoords="-44 0 -44 21490 21600 21490 21600 0 -44 0">
              <v:imagedata r:id="rId104" o:title=""/>
            </v:shape>
            <v:shape id="_x0000_s1276" type="#_x0000_t202" style="position:absolute;left:5444;top:1760;width:1620;height:540" stroked="f">
              <v:textbox style="mso-next-textbox:#_x0000_s1276">
                <w:txbxContent>
                  <w:p w:rsidR="00D3311A" w:rsidRPr="002D2838" w:rsidRDefault="00D3311A">
                    <w:pPr>
                      <w:rPr>
                        <w:sz w:val="18"/>
                        <w:szCs w:val="18"/>
                      </w:rPr>
                    </w:pPr>
                    <w:r w:rsidRPr="002D2838">
                      <w:rPr>
                        <w:b/>
                        <w:bCs/>
                        <w:sz w:val="18"/>
                        <w:szCs w:val="18"/>
                      </w:rPr>
                      <w:t>GRAFICO 5.10</w:t>
                    </w:r>
                  </w:p>
                </w:txbxContent>
              </v:textbox>
            </v:shape>
            <v:shape id="_x0000_s1277" type="#_x0000_t202" style="position:absolute;left:2754;top:7795;width:5580;height:720" stroked="f">
              <v:textbox style="mso-next-textbox:#_x0000_s1277">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rect id="_x0000_s1278" style="position:absolute;left:2744;top:1760;width:7200;height:6660" filled="f"/>
          </v:group>
        </w:pict>
      </w:r>
    </w:p>
    <w:p w:rsidR="007A7029" w:rsidRPr="00060E2F" w:rsidRDefault="007A7029"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rPr>
          <w:rFonts w:ascii="Arial" w:hAnsi="Arial" w:cs="Arial"/>
        </w:rPr>
      </w:pPr>
    </w:p>
    <w:p w:rsidR="007A7029" w:rsidRPr="00060E2F" w:rsidRDefault="007A7029" w:rsidP="00060E2F">
      <w:pPr>
        <w:pStyle w:val="Sangradetextonormal"/>
        <w:spacing w:line="480" w:lineRule="auto"/>
        <w:rPr>
          <w:rFonts w:ascii="Arial" w:hAnsi="Arial" w:cs="Arial"/>
        </w:rPr>
      </w:pPr>
    </w:p>
    <w:p w:rsidR="007A7029" w:rsidRPr="00060E2F" w:rsidRDefault="007A7029" w:rsidP="00060E2F">
      <w:pPr>
        <w:pStyle w:val="Sangradetextonormal"/>
        <w:spacing w:line="480" w:lineRule="auto"/>
        <w:rPr>
          <w:rFonts w:ascii="Arial" w:hAnsi="Arial" w:cs="Arial"/>
        </w:rPr>
      </w:pPr>
    </w:p>
    <w:p w:rsidR="007A7029" w:rsidRPr="00060E2F" w:rsidRDefault="007A7029" w:rsidP="00060E2F">
      <w:pPr>
        <w:pStyle w:val="Sangradetextonormal"/>
        <w:spacing w:line="480" w:lineRule="auto"/>
        <w:rPr>
          <w:rFonts w:ascii="Arial" w:hAnsi="Arial" w:cs="Arial"/>
        </w:rPr>
      </w:pPr>
    </w:p>
    <w:p w:rsidR="007A7029" w:rsidRPr="00060E2F" w:rsidRDefault="007A7029" w:rsidP="00060E2F">
      <w:pPr>
        <w:pStyle w:val="Sangradetextonormal"/>
        <w:spacing w:line="480" w:lineRule="auto"/>
        <w:rPr>
          <w:rFonts w:ascii="Arial" w:hAnsi="Arial" w:cs="Arial"/>
        </w:rPr>
      </w:pPr>
    </w:p>
    <w:p w:rsidR="007A7029" w:rsidRPr="00060E2F" w:rsidRDefault="007A7029" w:rsidP="00060E2F">
      <w:pPr>
        <w:pStyle w:val="Sangradetextonormal"/>
        <w:spacing w:line="480" w:lineRule="auto"/>
        <w:rPr>
          <w:rFonts w:ascii="Arial" w:hAnsi="Arial" w:cs="Arial"/>
        </w:rPr>
      </w:pPr>
    </w:p>
    <w:p w:rsidR="007A7029" w:rsidRPr="00060E2F" w:rsidRDefault="007A7029" w:rsidP="00060E2F">
      <w:pPr>
        <w:pStyle w:val="Sangradetextonormal"/>
        <w:spacing w:line="480" w:lineRule="auto"/>
        <w:rPr>
          <w:rFonts w:ascii="Arial" w:hAnsi="Arial" w:cs="Arial"/>
        </w:rPr>
      </w:pPr>
    </w:p>
    <w:p w:rsidR="007A7029" w:rsidRPr="00060E2F" w:rsidRDefault="007A7029" w:rsidP="00060E2F">
      <w:pPr>
        <w:pStyle w:val="Sangradetextonormal"/>
        <w:spacing w:line="480" w:lineRule="auto"/>
        <w:rPr>
          <w:rFonts w:ascii="Arial" w:hAnsi="Arial" w:cs="Arial"/>
        </w:rPr>
      </w:pPr>
    </w:p>
    <w:p w:rsidR="007A7029" w:rsidRPr="00060E2F" w:rsidRDefault="007A7029" w:rsidP="00060E2F">
      <w:pPr>
        <w:pStyle w:val="Sangradetextonormal"/>
        <w:spacing w:line="480" w:lineRule="auto"/>
        <w:rPr>
          <w:rFonts w:ascii="Arial" w:hAnsi="Arial" w:cs="Arial"/>
        </w:rPr>
      </w:pPr>
    </w:p>
    <w:p w:rsidR="007A7029" w:rsidRPr="00060E2F" w:rsidRDefault="007A7029" w:rsidP="00060E2F">
      <w:pPr>
        <w:pStyle w:val="Sangradetextonormal"/>
        <w:spacing w:line="480" w:lineRule="auto"/>
        <w:rPr>
          <w:rFonts w:ascii="Arial" w:hAnsi="Arial" w:cs="Arial"/>
        </w:rPr>
      </w:pPr>
    </w:p>
    <w:p w:rsidR="007A7029" w:rsidRPr="00060E2F" w:rsidRDefault="007A7029" w:rsidP="00060E2F">
      <w:pPr>
        <w:pStyle w:val="Sangradetextonormal"/>
        <w:spacing w:line="480" w:lineRule="auto"/>
        <w:rPr>
          <w:rFonts w:ascii="Arial" w:hAnsi="Arial" w:cs="Arial"/>
        </w:rPr>
      </w:pPr>
    </w:p>
    <w:p w:rsidR="007A7029" w:rsidRPr="00060E2F" w:rsidRDefault="007A7029" w:rsidP="00060E2F">
      <w:pPr>
        <w:pStyle w:val="Sangradetextonormal"/>
        <w:spacing w:line="480" w:lineRule="auto"/>
        <w:rPr>
          <w:rFonts w:ascii="Arial" w:hAnsi="Arial" w:cs="Arial"/>
        </w:rPr>
      </w:pPr>
    </w:p>
    <w:p w:rsidR="007A7029" w:rsidRPr="00060E2F" w:rsidRDefault="00B64442" w:rsidP="00060E2F">
      <w:pPr>
        <w:pStyle w:val="Sangradetextonormal"/>
        <w:spacing w:line="480" w:lineRule="auto"/>
        <w:rPr>
          <w:rFonts w:ascii="Arial" w:hAnsi="Arial" w:cs="Arial"/>
        </w:rPr>
      </w:pPr>
      <w:r w:rsidRPr="00060E2F">
        <w:rPr>
          <w:rFonts w:ascii="Arial" w:hAnsi="Arial" w:cs="Arial"/>
          <w:noProof/>
        </w:rPr>
        <w:lastRenderedPageBreak/>
        <w:pict>
          <v:group id="_x0000_s1269" style="position:absolute;left:0;text-align:left;margin-left:52pt;margin-top:-17pt;width:344.05pt;height:387pt;z-index:251623936" coordorigin="2435,2572" coordsize="6225,7265">
            <v:rect id="_x0000_s1270" style="position:absolute;left:2435;top:2572;width:6120;height:7265" filled="f"/>
            <v:shape id="_x0000_s1271" type="#_x0000_t202" style="position:absolute;left:4880;top:2673;width:1440;height:357" stroked="f">
              <v:textbox style="mso-next-textbox:#_x0000_s1271">
                <w:txbxContent>
                  <w:p w:rsidR="00D3311A" w:rsidRDefault="00D3311A">
                    <w:pPr>
                      <w:rPr>
                        <w:b/>
                        <w:bCs/>
                      </w:rPr>
                    </w:pPr>
                    <w:r>
                      <w:rPr>
                        <w:b/>
                        <w:bCs/>
                      </w:rPr>
                      <w:t>TABLA 134</w:t>
                    </w:r>
                  </w:p>
                  <w:p w:rsidR="00D3311A" w:rsidRDefault="00D3311A"/>
                </w:txbxContent>
              </v:textbox>
            </v:shape>
            <v:shape id="_x0000_s1272" type="#_x0000_t202" style="position:absolute;left:2445;top:9080;width:5580;height:591" stroked="f">
              <v:textbox style="mso-next-textbox:#_x0000_s1272">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shape id="_x0000_s1273" type="#_x0000_t75" style="position:absolute;left:2540;top:3009;width:6120;height:3689">
              <v:imagedata r:id="rId105" o:title=""/>
            </v:shape>
            <v:shape id="_x0000_s1274" type="#_x0000_t75" style="position:absolute;left:2975;top:6693;width:5241;height:2519">
              <v:imagedata r:id="rId106" o:title=""/>
            </v:shape>
          </v:group>
        </w:pict>
      </w:r>
    </w:p>
    <w:p w:rsidR="007A7029" w:rsidRPr="00060E2F" w:rsidRDefault="007A7029" w:rsidP="00060E2F">
      <w:pPr>
        <w:pStyle w:val="Sangradetextonormal"/>
        <w:spacing w:line="480" w:lineRule="auto"/>
        <w:rPr>
          <w:rFonts w:ascii="Arial" w:hAnsi="Arial" w:cs="Arial"/>
        </w:rPr>
      </w:pPr>
    </w:p>
    <w:p w:rsidR="007A7029" w:rsidRPr="00060E2F" w:rsidRDefault="007A7029" w:rsidP="00060E2F">
      <w:pPr>
        <w:pStyle w:val="Sangradetextonormal"/>
        <w:spacing w:line="480" w:lineRule="auto"/>
        <w:rPr>
          <w:rFonts w:ascii="Arial" w:hAnsi="Arial" w:cs="Arial"/>
        </w:rPr>
      </w:pPr>
    </w:p>
    <w:p w:rsidR="007A7029" w:rsidRPr="00060E2F" w:rsidRDefault="007A7029" w:rsidP="00060E2F">
      <w:pPr>
        <w:pStyle w:val="Sangradetextonormal"/>
        <w:spacing w:line="480" w:lineRule="auto"/>
        <w:rPr>
          <w:rFonts w:ascii="Arial" w:hAnsi="Arial" w:cs="Arial"/>
        </w:rPr>
      </w:pPr>
    </w:p>
    <w:p w:rsidR="007A7029" w:rsidRPr="00060E2F" w:rsidRDefault="007A7029" w:rsidP="00060E2F">
      <w:pPr>
        <w:pStyle w:val="Sangradetextonormal"/>
        <w:spacing w:line="480" w:lineRule="auto"/>
        <w:rPr>
          <w:rFonts w:ascii="Arial" w:hAnsi="Arial" w:cs="Arial"/>
        </w:rPr>
      </w:pPr>
    </w:p>
    <w:p w:rsidR="007A7029" w:rsidRPr="00060E2F" w:rsidRDefault="007A7029" w:rsidP="00060E2F">
      <w:pPr>
        <w:pStyle w:val="Sangradetextonormal"/>
        <w:spacing w:line="480" w:lineRule="auto"/>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20"/>
        <w:rPr>
          <w:rFonts w:ascii="Arial" w:hAnsi="Arial" w:cs="Arial"/>
        </w:rPr>
      </w:pPr>
      <w:r w:rsidRPr="00060E2F">
        <w:rPr>
          <w:rFonts w:ascii="Arial" w:hAnsi="Arial" w:cs="Arial"/>
        </w:rPr>
        <w:t xml:space="preserve">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D340AB" w:rsidRPr="00060E2F">
        <w:rPr>
          <w:rFonts w:ascii="Arial" w:hAnsi="Arial" w:cs="Arial"/>
        </w:rPr>
        <w:t>134</w:t>
      </w:r>
      <w:r w:rsidRPr="00060E2F">
        <w:rPr>
          <w:rFonts w:ascii="Arial" w:hAnsi="Arial" w:cs="Arial"/>
        </w:rPr>
        <w:t xml:space="preserve"> notamos que el p-valor es de 0,25, lo que vemos que es mayor que 0,05, es decir que a nivel de significación, se debe de aceptar la hipótesis nula de independencia entre estas variables. Por lo tanto </w:t>
      </w:r>
      <w:r w:rsidR="004D118A" w:rsidRPr="00060E2F">
        <w:rPr>
          <w:rFonts w:ascii="Arial" w:hAnsi="Arial" w:cs="Arial"/>
        </w:rPr>
        <w:t>que piensen que haya mucho énfasis en el sexo hoy no depende del sexo d los estudiantes</w:t>
      </w:r>
      <w:r w:rsidRPr="00060E2F">
        <w:rPr>
          <w:rFonts w:ascii="Arial" w:hAnsi="Arial" w:cs="Arial"/>
        </w:rPr>
        <w:t>.</w:t>
      </w:r>
    </w:p>
    <w:p w:rsidR="007A7029" w:rsidRPr="00060E2F" w:rsidRDefault="007A7029" w:rsidP="00060E2F">
      <w:pPr>
        <w:pStyle w:val="Sangradetextonormal"/>
        <w:spacing w:line="480" w:lineRule="auto"/>
        <w:rPr>
          <w:rFonts w:ascii="Arial" w:hAnsi="Arial" w:cs="Arial"/>
          <w:b/>
          <w:bCs/>
          <w:i/>
          <w:iCs/>
        </w:rPr>
      </w:pPr>
    </w:p>
    <w:p w:rsidR="004D118A" w:rsidRDefault="004D118A" w:rsidP="00060E2F">
      <w:pPr>
        <w:pStyle w:val="Sangradetextonormal"/>
        <w:spacing w:line="480" w:lineRule="auto"/>
        <w:rPr>
          <w:rFonts w:ascii="Arial" w:hAnsi="Arial" w:cs="Arial"/>
          <w:b/>
          <w:bCs/>
          <w:i/>
          <w:iCs/>
        </w:rPr>
      </w:pPr>
    </w:p>
    <w:p w:rsidR="0081024C" w:rsidRPr="00060E2F" w:rsidRDefault="0081024C" w:rsidP="00060E2F">
      <w:pPr>
        <w:pStyle w:val="Sangradetextonormal"/>
        <w:spacing w:line="480" w:lineRule="auto"/>
        <w:rPr>
          <w:rFonts w:ascii="Arial" w:hAnsi="Arial" w:cs="Arial"/>
          <w:b/>
          <w:bCs/>
          <w:i/>
          <w:iCs/>
        </w:rPr>
      </w:pPr>
    </w:p>
    <w:p w:rsidR="007A7029" w:rsidRPr="00060E2F" w:rsidRDefault="007A7029" w:rsidP="00060E2F">
      <w:pPr>
        <w:pStyle w:val="Sangradetextonormal"/>
        <w:numPr>
          <w:ilvl w:val="0"/>
          <w:numId w:val="3"/>
        </w:numPr>
        <w:spacing w:line="480" w:lineRule="auto"/>
        <w:rPr>
          <w:rFonts w:ascii="Arial" w:hAnsi="Arial" w:cs="Arial"/>
          <w:b/>
          <w:bCs/>
          <w:i/>
          <w:iCs/>
        </w:rPr>
      </w:pPr>
      <w:r w:rsidRPr="00060E2F">
        <w:rPr>
          <w:rFonts w:ascii="Arial" w:hAnsi="Arial" w:cs="Arial"/>
          <w:b/>
          <w:bCs/>
          <w:i/>
          <w:iCs/>
        </w:rPr>
        <w:lastRenderedPageBreak/>
        <w:t>Sexo del estudiante y Me gustan los juegos de azar</w:t>
      </w:r>
    </w:p>
    <w:p w:rsidR="007A7029" w:rsidRPr="00060E2F" w:rsidRDefault="007A7029" w:rsidP="00060E2F">
      <w:pPr>
        <w:pStyle w:val="Sangradetextonormal"/>
        <w:spacing w:line="480" w:lineRule="auto"/>
        <w:ind w:left="720"/>
        <w:rPr>
          <w:rFonts w:ascii="Arial" w:hAnsi="Arial" w:cs="Arial"/>
        </w:rPr>
      </w:pPr>
    </w:p>
    <w:p w:rsidR="004D118A" w:rsidRPr="00060E2F" w:rsidRDefault="004D118A" w:rsidP="00060E2F">
      <w:pPr>
        <w:spacing w:line="480" w:lineRule="auto"/>
        <w:ind w:left="1080"/>
        <w:jc w:val="center"/>
        <w:rPr>
          <w:rFonts w:ascii="Arial" w:hAnsi="Arial" w:cs="Arial"/>
        </w:rPr>
      </w:pPr>
      <w:r w:rsidRPr="00060E2F">
        <w:rPr>
          <w:rFonts w:ascii="Arial" w:hAnsi="Arial" w:cs="Arial"/>
          <w:position w:val="-12"/>
        </w:rPr>
        <w:object w:dxaOrig="360" w:dyaOrig="360">
          <v:shape id="_x0000_i1057" type="#_x0000_t75" style="width:18pt;height:19.7pt" o:ole="">
            <v:imagedata r:id="rId11" o:title=""/>
          </v:shape>
          <o:OLEObject Type="Embed" ProgID="Equation.3" ShapeID="_x0000_i1057" DrawAspect="Content" ObjectID="_1307523174" r:id="rId107"/>
        </w:object>
      </w:r>
      <w:r w:rsidRPr="00060E2F">
        <w:rPr>
          <w:rFonts w:ascii="Arial" w:hAnsi="Arial" w:cs="Arial"/>
        </w:rPr>
        <w:t>:  Sexo del estudiante es independiente a Me gustan los juegos de azar</w:t>
      </w:r>
    </w:p>
    <w:p w:rsidR="004D118A" w:rsidRPr="00060E2F" w:rsidRDefault="004D118A" w:rsidP="00060E2F">
      <w:pPr>
        <w:spacing w:line="480" w:lineRule="auto"/>
        <w:ind w:left="1080"/>
        <w:jc w:val="center"/>
        <w:rPr>
          <w:rFonts w:ascii="Arial" w:hAnsi="Arial" w:cs="Arial"/>
        </w:rPr>
      </w:pPr>
      <w:r w:rsidRPr="00060E2F">
        <w:rPr>
          <w:rFonts w:ascii="Arial" w:hAnsi="Arial" w:cs="Arial"/>
        </w:rPr>
        <w:t>Vs</w:t>
      </w:r>
    </w:p>
    <w:p w:rsidR="004D118A" w:rsidRPr="00060E2F" w:rsidRDefault="004D118A" w:rsidP="00060E2F">
      <w:pPr>
        <w:pStyle w:val="Sangradetextonormal"/>
        <w:spacing w:line="480" w:lineRule="auto"/>
        <w:ind w:left="720"/>
        <w:jc w:val="center"/>
        <w:rPr>
          <w:rFonts w:ascii="Arial" w:hAnsi="Arial" w:cs="Arial"/>
        </w:rPr>
      </w:pPr>
      <w:r w:rsidRPr="00060E2F">
        <w:rPr>
          <w:rFonts w:ascii="Arial" w:hAnsi="Arial" w:cs="Arial"/>
          <w:position w:val="-10"/>
        </w:rPr>
        <w:object w:dxaOrig="320" w:dyaOrig="340">
          <v:shape id="_x0000_i1058" type="#_x0000_t75" style="width:16.3pt;height:17.15pt" o:ole="">
            <v:imagedata r:id="rId13" o:title=""/>
          </v:shape>
          <o:OLEObject Type="Embed" ProgID="Equation.3" ShapeID="_x0000_i1058" DrawAspect="Content" ObjectID="_1307523175" r:id="rId108"/>
        </w:object>
      </w:r>
      <w:r w:rsidRPr="00060E2F">
        <w:rPr>
          <w:rFonts w:ascii="Arial" w:hAnsi="Arial" w:cs="Arial"/>
        </w:rPr>
        <w:t>:  Sexo y Me gustan los juegos de azar no son independientes</w:t>
      </w:r>
    </w:p>
    <w:p w:rsidR="004D118A" w:rsidRPr="00060E2F" w:rsidRDefault="004D118A" w:rsidP="00060E2F">
      <w:pPr>
        <w:pStyle w:val="Sangradetextonormal"/>
        <w:spacing w:line="480" w:lineRule="auto"/>
        <w:ind w:left="708"/>
        <w:rPr>
          <w:rFonts w:ascii="Arial" w:hAnsi="Arial" w:cs="Arial"/>
        </w:rPr>
      </w:pPr>
    </w:p>
    <w:p w:rsidR="004D118A" w:rsidRPr="00060E2F" w:rsidRDefault="007A7029" w:rsidP="00060E2F">
      <w:pPr>
        <w:pStyle w:val="Sangradetextonormal"/>
        <w:spacing w:line="480" w:lineRule="auto"/>
        <w:ind w:left="708"/>
        <w:rPr>
          <w:rFonts w:ascii="Arial" w:hAnsi="Arial" w:cs="Arial"/>
        </w:rPr>
      </w:pPr>
      <w:r w:rsidRPr="00060E2F">
        <w:rPr>
          <w:rFonts w:ascii="Arial" w:hAnsi="Arial" w:cs="Arial"/>
        </w:rPr>
        <w:t xml:space="preserve">Podemos ver 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021EBC" w:rsidRPr="00060E2F">
        <w:rPr>
          <w:rFonts w:ascii="Arial" w:hAnsi="Arial" w:cs="Arial"/>
        </w:rPr>
        <w:t>135</w:t>
      </w:r>
      <w:r w:rsidRPr="00060E2F">
        <w:rPr>
          <w:rFonts w:ascii="Arial" w:hAnsi="Arial" w:cs="Arial"/>
        </w:rPr>
        <w:t xml:space="preserve">, que de los 234 estudiantes registrados en Ingeniería en Estadística Informática en el término 2 del año 2004, 53 están en total desacuerdo en que les gusta los juegos de azar, donde 27 son del sexo femenino y 26 son del sexo masculino; 26 están en parcial desacuerdo en que les gusta los juegos de azar, donde 12 son del sexo femenino y 14 del sexo masculino. 70 estudiantes de 234 les es indiferente en que les gusta los juegos de azar, donde 39 son de sexo femenino y 31 del sexo masculino.  </w:t>
      </w:r>
    </w:p>
    <w:p w:rsidR="004D118A" w:rsidRPr="00060E2F" w:rsidRDefault="004D118A"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r w:rsidRPr="00060E2F">
        <w:rPr>
          <w:rFonts w:ascii="Arial" w:hAnsi="Arial" w:cs="Arial"/>
        </w:rPr>
        <w:t>Vemos que 51 estudiantes están en parcial acuerdo en que les gusta los juegos de azar, 21 del sexo femenino y 30 del sexo masculino. 34 estudiantes están en total acuerdo en que les gusta los juegos de azar, donde 13 son del  sexo femenino y 21 del sexo masculino.</w:t>
      </w:r>
    </w:p>
    <w:p w:rsidR="007A7029" w:rsidRPr="00060E2F" w:rsidRDefault="007A7029" w:rsidP="00060E2F">
      <w:pPr>
        <w:pStyle w:val="Sangradetextonormal"/>
        <w:spacing w:line="480" w:lineRule="auto"/>
        <w:rPr>
          <w:rFonts w:ascii="Arial" w:hAnsi="Arial" w:cs="Arial"/>
        </w:rPr>
      </w:pPr>
    </w:p>
    <w:p w:rsidR="007A7029" w:rsidRPr="00060E2F" w:rsidRDefault="007A7029" w:rsidP="00060E2F">
      <w:pPr>
        <w:pStyle w:val="Sangradetextonormal"/>
        <w:spacing w:line="480" w:lineRule="auto"/>
        <w:rPr>
          <w:rFonts w:ascii="Arial" w:hAnsi="Arial" w:cs="Arial"/>
        </w:rPr>
      </w:pPr>
    </w:p>
    <w:p w:rsidR="004D118A" w:rsidRPr="00060E2F" w:rsidRDefault="0081024C" w:rsidP="00060E2F">
      <w:pPr>
        <w:pStyle w:val="Sangradetextonormal"/>
        <w:spacing w:line="480" w:lineRule="auto"/>
        <w:rPr>
          <w:rFonts w:ascii="Arial" w:hAnsi="Arial" w:cs="Arial"/>
        </w:rPr>
      </w:pPr>
      <w:r w:rsidRPr="00060E2F">
        <w:rPr>
          <w:rFonts w:ascii="Arial" w:hAnsi="Arial" w:cs="Arial"/>
          <w:noProof/>
        </w:rPr>
        <w:lastRenderedPageBreak/>
        <w:pict>
          <v:group id="_x0000_s1294" style="position:absolute;left:0;text-align:left;margin-left:66.9pt;margin-top:9pt;width:306pt;height:237.75pt;z-index:251625984" coordorigin="3182,4786" coordsize="6120,4629">
            <v:rect id="_x0000_s1112" style="position:absolute;left:3182;top:4786;width:6120;height:4629;mso-wrap-edited:f" wrapcoords="-53 0 -53 21600 21653 21600 21653 0 -53 0" o:regroupid="25" filled="f"/>
            <v:shape id="_x0000_s1114" type="#_x0000_t202" style="position:absolute;left:5635;top:4891;width:1500;height:360;mso-wrap-edited:f" wrapcoords="-216 0 -216 20700 21600 20700 21600 0 -216 0" o:regroupid="25" stroked="f">
              <v:textbox style="mso-next-textbox:#_x0000_s1114">
                <w:txbxContent>
                  <w:p w:rsidR="00D3311A" w:rsidRPr="00CD48DC" w:rsidRDefault="00D3311A">
                    <w:pPr>
                      <w:rPr>
                        <w:b/>
                        <w:bCs/>
                        <w:sz w:val="22"/>
                        <w:szCs w:val="22"/>
                      </w:rPr>
                    </w:pPr>
                    <w:r w:rsidRPr="00CD48DC">
                      <w:rPr>
                        <w:b/>
                        <w:bCs/>
                        <w:sz w:val="22"/>
                        <w:szCs w:val="22"/>
                      </w:rPr>
                      <w:t>TABLA 135</w:t>
                    </w:r>
                  </w:p>
                  <w:p w:rsidR="00D3311A" w:rsidRPr="00CD48DC" w:rsidRDefault="00D3311A">
                    <w:pPr>
                      <w:rPr>
                        <w:sz w:val="22"/>
                        <w:szCs w:val="22"/>
                      </w:rPr>
                    </w:pPr>
                  </w:p>
                </w:txbxContent>
              </v:textbox>
            </v:shape>
            <v:shape id="_x0000_s1116" type="#_x0000_t75" style="position:absolute;left:3424;top:5195;width:5864;height:3678;mso-wrap-edited:f" wrapcoords="-55 0 -55 20542 20771 20542 20771 0 -55 0" o:regroupid="25">
              <v:imagedata r:id="rId109" o:title=""/>
            </v:shape>
            <v:shape id="_x0000_s1285" type="#_x0000_t202" style="position:absolute;left:3379;top:8671;width:4320;height:720" o:regroupid="25" stroked="f">
              <v:textbox style="mso-next-textbox:#_x0000_s1285">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group>
        </w:pict>
      </w:r>
    </w:p>
    <w:p w:rsidR="004D118A" w:rsidRPr="00060E2F" w:rsidRDefault="004D118A" w:rsidP="00060E2F">
      <w:pPr>
        <w:pStyle w:val="Sangradetextonormal"/>
        <w:spacing w:line="480" w:lineRule="auto"/>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81024C" w:rsidP="00060E2F">
      <w:pPr>
        <w:pStyle w:val="Sangradetextonormal"/>
        <w:spacing w:line="480" w:lineRule="auto"/>
        <w:ind w:left="720"/>
        <w:rPr>
          <w:rFonts w:ascii="Arial" w:hAnsi="Arial" w:cs="Arial"/>
        </w:rPr>
      </w:pPr>
      <w:r w:rsidRPr="00060E2F">
        <w:rPr>
          <w:rFonts w:ascii="Arial" w:hAnsi="Arial" w:cs="Arial"/>
          <w:noProof/>
        </w:rPr>
        <w:pict>
          <v:group id="_x0000_s1304" style="position:absolute;left:0;text-align:left;margin-left:39.55pt;margin-top:19.05pt;width:359.5pt;height:315.05pt;z-index:251627008" coordorigin="2754,9564" coordsize="6871,6168">
            <v:shape id="_x0000_s1287" type="#_x0000_t75" style="position:absolute;left:2754;top:9802;width:6840;height:5472;mso-wrap-edited:f" wrapcoords="-47 0 -47 21482 21600 21482 21600 0 -47 0" o:regroupid="25">
              <v:imagedata r:id="rId110" o:title=""/>
            </v:shape>
            <v:shape id="_x0000_s1288" type="#_x0000_t202" style="position:absolute;left:5383;top:9564;width:1440;height:360" o:regroupid="25" stroked="f">
              <v:textbox style="mso-next-textbox:#_x0000_s1288">
                <w:txbxContent>
                  <w:p w:rsidR="00D3311A" w:rsidRPr="00640B10" w:rsidRDefault="00D3311A">
                    <w:pPr>
                      <w:rPr>
                        <w:sz w:val="18"/>
                        <w:szCs w:val="18"/>
                      </w:rPr>
                    </w:pPr>
                    <w:r w:rsidRPr="00640B10">
                      <w:rPr>
                        <w:b/>
                        <w:bCs/>
                        <w:sz w:val="18"/>
                        <w:szCs w:val="18"/>
                      </w:rPr>
                      <w:t>GRAFICO 5.11</w:t>
                    </w:r>
                  </w:p>
                </w:txbxContent>
              </v:textbox>
            </v:shape>
            <v:shape id="_x0000_s1290" type="#_x0000_t202" style="position:absolute;left:3029;top:15124;width:5580;height:540" o:regroupid="25" stroked="f">
              <v:textbox style="mso-next-textbox:#_x0000_s1290">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rect id="_x0000_s1292" style="position:absolute;left:2965;top:9612;width:6660;height:6120;mso-wrap-edited:f" wrapcoords="-49 0 -49 21600 21649 21600 21649 0 -49 0" o:regroupid="25" filled="f"/>
          </v:group>
        </w:pict>
      </w: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4D118A" w:rsidRPr="00060E2F" w:rsidRDefault="004D118A" w:rsidP="00060E2F">
      <w:pPr>
        <w:pStyle w:val="Sangradetextonormal"/>
        <w:spacing w:line="480" w:lineRule="auto"/>
        <w:ind w:left="720"/>
        <w:rPr>
          <w:rFonts w:ascii="Arial" w:hAnsi="Arial" w:cs="Arial"/>
        </w:rPr>
      </w:pPr>
    </w:p>
    <w:p w:rsidR="001F36D5" w:rsidRPr="00060E2F" w:rsidRDefault="001F36D5" w:rsidP="00060E2F">
      <w:pPr>
        <w:pStyle w:val="Sangradetextonormal"/>
        <w:spacing w:line="480" w:lineRule="auto"/>
        <w:ind w:left="720"/>
        <w:rPr>
          <w:rFonts w:ascii="Arial" w:hAnsi="Arial" w:cs="Arial"/>
        </w:rPr>
      </w:pPr>
      <w:r w:rsidRPr="00060E2F">
        <w:rPr>
          <w:rFonts w:ascii="Arial" w:hAnsi="Arial" w:cs="Arial"/>
          <w:noProof/>
        </w:rPr>
        <w:lastRenderedPageBreak/>
        <w:pict>
          <v:group id="_x0000_s1299" style="position:absolute;left:0;text-align:left;margin-left:84.05pt;margin-top:-1.4pt;width:279.85pt;height:180pt;z-index:251628032" coordorigin="3284,4640" coordsize="5400,3600">
            <v:shape id="_x0000_s1283" type="#_x0000_t75" style="position:absolute;left:3573;top:5163;width:5104;height:2514;mso-wrap-edited:f" wrapcoords="-64 0 -64 20443 20774 20443 20774 0 -64 0">
              <v:imagedata r:id="rId111" o:title=""/>
            </v:shape>
            <v:rect id="_x0000_s1295" style="position:absolute;left:3284;top:4640;width:5400;height:3600;mso-wrap-edited:f" wrapcoords="-53 0 -53 21600 21653 21600 21653 0 -53 0" filled="f"/>
            <v:shape id="_x0000_s1296" type="#_x0000_t202" style="position:absolute;left:5295;top:4806;width:1589;height:374;mso-wrap-edited:f" wrapcoords="-216 0 -216 20700 21600 20700 21600 0 -216 0" stroked="f">
              <v:textbox style="mso-next-textbox:#_x0000_s1296">
                <w:txbxContent>
                  <w:p w:rsidR="00D3311A" w:rsidRPr="00CD48DC" w:rsidRDefault="00D3311A">
                    <w:pPr>
                      <w:rPr>
                        <w:b/>
                        <w:bCs/>
                        <w:sz w:val="22"/>
                        <w:szCs w:val="22"/>
                      </w:rPr>
                    </w:pPr>
                    <w:r w:rsidRPr="00CD48DC">
                      <w:rPr>
                        <w:b/>
                        <w:bCs/>
                        <w:sz w:val="22"/>
                        <w:szCs w:val="22"/>
                      </w:rPr>
                      <w:t>TABLA 135A</w:t>
                    </w:r>
                  </w:p>
                  <w:p w:rsidR="00D3311A" w:rsidRPr="00CD48DC" w:rsidRDefault="00D3311A">
                    <w:pPr>
                      <w:rPr>
                        <w:sz w:val="22"/>
                        <w:szCs w:val="22"/>
                      </w:rPr>
                    </w:pPr>
                  </w:p>
                </w:txbxContent>
              </v:textbox>
            </v:shape>
            <v:shape id="_x0000_s1297" type="#_x0000_t202" style="position:absolute;left:3335;top:7513;width:4320;height:720" stroked="f">
              <v:textbox style="mso-next-textbox:#_x0000_s1297">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group>
        </w:pict>
      </w:r>
    </w:p>
    <w:p w:rsidR="001F36D5" w:rsidRPr="00060E2F" w:rsidRDefault="001F36D5" w:rsidP="00060E2F">
      <w:pPr>
        <w:pStyle w:val="Sangradetextonormal"/>
        <w:spacing w:line="480" w:lineRule="auto"/>
        <w:ind w:left="720"/>
        <w:rPr>
          <w:rFonts w:ascii="Arial" w:hAnsi="Arial" w:cs="Arial"/>
        </w:rPr>
      </w:pPr>
    </w:p>
    <w:p w:rsidR="001F36D5" w:rsidRPr="00060E2F" w:rsidRDefault="001F36D5" w:rsidP="00060E2F">
      <w:pPr>
        <w:pStyle w:val="Sangradetextonormal"/>
        <w:spacing w:line="480" w:lineRule="auto"/>
        <w:ind w:left="720"/>
        <w:rPr>
          <w:rFonts w:ascii="Arial" w:hAnsi="Arial" w:cs="Arial"/>
        </w:rPr>
      </w:pPr>
    </w:p>
    <w:p w:rsidR="001F36D5" w:rsidRPr="00060E2F" w:rsidRDefault="001F36D5" w:rsidP="00060E2F">
      <w:pPr>
        <w:pStyle w:val="Sangradetextonormal"/>
        <w:spacing w:line="480" w:lineRule="auto"/>
        <w:ind w:left="720"/>
        <w:rPr>
          <w:rFonts w:ascii="Arial" w:hAnsi="Arial" w:cs="Arial"/>
        </w:rPr>
      </w:pPr>
    </w:p>
    <w:p w:rsidR="001F36D5" w:rsidRPr="00060E2F" w:rsidRDefault="001F36D5" w:rsidP="00060E2F">
      <w:pPr>
        <w:pStyle w:val="Sangradetextonormal"/>
        <w:spacing w:line="480" w:lineRule="auto"/>
        <w:ind w:left="720"/>
        <w:rPr>
          <w:rFonts w:ascii="Arial" w:hAnsi="Arial" w:cs="Arial"/>
        </w:rPr>
      </w:pPr>
    </w:p>
    <w:p w:rsidR="001F36D5" w:rsidRPr="00060E2F" w:rsidRDefault="001F36D5" w:rsidP="00060E2F">
      <w:pPr>
        <w:pStyle w:val="Sangradetextonormal"/>
        <w:spacing w:line="480" w:lineRule="auto"/>
        <w:ind w:left="720"/>
        <w:rPr>
          <w:rFonts w:ascii="Arial" w:hAnsi="Arial" w:cs="Arial"/>
        </w:rPr>
      </w:pPr>
    </w:p>
    <w:p w:rsidR="001F36D5" w:rsidRPr="00060E2F" w:rsidRDefault="001F36D5" w:rsidP="00060E2F">
      <w:pPr>
        <w:pStyle w:val="Sangradetextonormal"/>
        <w:spacing w:line="480" w:lineRule="auto"/>
        <w:ind w:left="720"/>
        <w:rPr>
          <w:rFonts w:ascii="Arial" w:hAnsi="Arial" w:cs="Arial"/>
        </w:rPr>
      </w:pPr>
    </w:p>
    <w:p w:rsidR="0081024C" w:rsidRDefault="0081024C"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20"/>
        <w:rPr>
          <w:rFonts w:ascii="Arial" w:hAnsi="Arial" w:cs="Arial"/>
        </w:rPr>
      </w:pPr>
      <w:r w:rsidRPr="00060E2F">
        <w:rPr>
          <w:rFonts w:ascii="Arial" w:hAnsi="Arial" w:cs="Arial"/>
        </w:rPr>
        <w:t xml:space="preserve">Vemos 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021EBC" w:rsidRPr="00060E2F">
        <w:rPr>
          <w:rFonts w:ascii="Arial" w:hAnsi="Arial" w:cs="Arial"/>
        </w:rPr>
        <w:t>135</w:t>
      </w:r>
      <w:r w:rsidRPr="00060E2F">
        <w:rPr>
          <w:rFonts w:ascii="Arial" w:hAnsi="Arial" w:cs="Arial"/>
        </w:rPr>
        <w:t xml:space="preserve">A que el p-valor es de 0,388, es decir que a nivel de significación de 0,05, se debe de aceptar la hipótesis nula de independencia entre estas variables. Por lo tanto </w:t>
      </w:r>
      <w:r w:rsidR="00087529" w:rsidRPr="00060E2F">
        <w:rPr>
          <w:rFonts w:ascii="Arial" w:hAnsi="Arial" w:cs="Arial"/>
        </w:rPr>
        <w:t>que les guste los juegos de azar no depende d</w:t>
      </w:r>
      <w:r w:rsidRPr="00060E2F">
        <w:rPr>
          <w:rFonts w:ascii="Arial" w:hAnsi="Arial" w:cs="Arial"/>
        </w:rPr>
        <w:t>el sexo</w:t>
      </w:r>
      <w:r w:rsidR="00087529" w:rsidRPr="00060E2F">
        <w:rPr>
          <w:rFonts w:ascii="Arial" w:hAnsi="Arial" w:cs="Arial"/>
        </w:rPr>
        <w:t xml:space="preserve"> de los estudiantes</w:t>
      </w:r>
      <w:r w:rsidRPr="00060E2F">
        <w:rPr>
          <w:rFonts w:ascii="Arial" w:hAnsi="Arial" w:cs="Arial"/>
        </w:rPr>
        <w:t>.</w:t>
      </w:r>
    </w:p>
    <w:p w:rsidR="004D118A" w:rsidRPr="00060E2F" w:rsidRDefault="004D118A" w:rsidP="00060E2F">
      <w:pPr>
        <w:spacing w:line="480" w:lineRule="auto"/>
        <w:rPr>
          <w:rFonts w:ascii="Arial" w:hAnsi="Arial" w:cs="Arial"/>
          <w:noProof/>
        </w:rPr>
      </w:pPr>
    </w:p>
    <w:p w:rsidR="007A7029" w:rsidRPr="00060E2F" w:rsidRDefault="007A7029" w:rsidP="00060E2F">
      <w:pPr>
        <w:pStyle w:val="Sangradetextonormal"/>
        <w:numPr>
          <w:ilvl w:val="0"/>
          <w:numId w:val="3"/>
        </w:numPr>
        <w:spacing w:line="480" w:lineRule="auto"/>
        <w:rPr>
          <w:rFonts w:ascii="Arial" w:hAnsi="Arial" w:cs="Arial"/>
          <w:b/>
          <w:bCs/>
          <w:i/>
          <w:iCs/>
        </w:rPr>
      </w:pPr>
      <w:r w:rsidRPr="00060E2F">
        <w:rPr>
          <w:rFonts w:ascii="Arial" w:hAnsi="Arial" w:cs="Arial"/>
          <w:b/>
          <w:bCs/>
          <w:i/>
          <w:iCs/>
        </w:rPr>
        <w:t>Sexo del estudiante y Veo TV los fines de semana</w:t>
      </w:r>
    </w:p>
    <w:p w:rsidR="003C34F7" w:rsidRPr="00060E2F" w:rsidRDefault="003C34F7" w:rsidP="00060E2F">
      <w:pPr>
        <w:spacing w:line="480" w:lineRule="auto"/>
        <w:ind w:left="1080"/>
        <w:jc w:val="center"/>
        <w:rPr>
          <w:rFonts w:ascii="Arial" w:hAnsi="Arial" w:cs="Arial"/>
        </w:rPr>
      </w:pPr>
      <w:r w:rsidRPr="00060E2F">
        <w:rPr>
          <w:rFonts w:ascii="Arial" w:hAnsi="Arial" w:cs="Arial"/>
          <w:position w:val="-12"/>
        </w:rPr>
        <w:object w:dxaOrig="360" w:dyaOrig="360">
          <v:shape id="_x0000_i1059" type="#_x0000_t75" style="width:18pt;height:19.7pt" o:ole="">
            <v:imagedata r:id="rId11" o:title=""/>
          </v:shape>
          <o:OLEObject Type="Embed" ProgID="Equation.3" ShapeID="_x0000_i1059" DrawAspect="Content" ObjectID="_1307523176" r:id="rId112"/>
        </w:object>
      </w:r>
      <w:r w:rsidRPr="00060E2F">
        <w:rPr>
          <w:rFonts w:ascii="Arial" w:hAnsi="Arial" w:cs="Arial"/>
        </w:rPr>
        <w:t>:  Sexo del estudiante es independiente a Veo TV los fines de semana</w:t>
      </w:r>
    </w:p>
    <w:p w:rsidR="003C34F7" w:rsidRPr="00060E2F" w:rsidRDefault="003C34F7" w:rsidP="00060E2F">
      <w:pPr>
        <w:spacing w:line="480" w:lineRule="auto"/>
        <w:ind w:left="1080"/>
        <w:jc w:val="center"/>
        <w:rPr>
          <w:rFonts w:ascii="Arial" w:hAnsi="Arial" w:cs="Arial"/>
        </w:rPr>
      </w:pPr>
      <w:r w:rsidRPr="00060E2F">
        <w:rPr>
          <w:rFonts w:ascii="Arial" w:hAnsi="Arial" w:cs="Arial"/>
        </w:rPr>
        <w:t>Vs</w:t>
      </w:r>
    </w:p>
    <w:p w:rsidR="003C34F7" w:rsidRPr="00060E2F" w:rsidRDefault="003C34F7" w:rsidP="00060E2F">
      <w:pPr>
        <w:pStyle w:val="Sangradetextonormal"/>
        <w:spacing w:line="480" w:lineRule="auto"/>
        <w:ind w:left="720"/>
        <w:jc w:val="center"/>
        <w:rPr>
          <w:rFonts w:ascii="Arial" w:hAnsi="Arial" w:cs="Arial"/>
        </w:rPr>
      </w:pPr>
      <w:r w:rsidRPr="00060E2F">
        <w:rPr>
          <w:rFonts w:ascii="Arial" w:hAnsi="Arial" w:cs="Arial"/>
          <w:position w:val="-10"/>
        </w:rPr>
        <w:object w:dxaOrig="320" w:dyaOrig="340">
          <v:shape id="_x0000_i1060" type="#_x0000_t75" style="width:16.3pt;height:17.15pt" o:ole="">
            <v:imagedata r:id="rId13" o:title=""/>
          </v:shape>
          <o:OLEObject Type="Embed" ProgID="Equation.3" ShapeID="_x0000_i1060" DrawAspect="Content" ObjectID="_1307523177" r:id="rId113"/>
        </w:object>
      </w:r>
      <w:r w:rsidRPr="00060E2F">
        <w:rPr>
          <w:rFonts w:ascii="Arial" w:hAnsi="Arial" w:cs="Arial"/>
        </w:rPr>
        <w:t>:  Sexo y Veo TV los fines de semana no son independientes</w:t>
      </w:r>
    </w:p>
    <w:p w:rsidR="003C34F7" w:rsidRPr="00060E2F" w:rsidRDefault="003C34F7"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r w:rsidRPr="00060E2F">
        <w:rPr>
          <w:rFonts w:ascii="Arial" w:hAnsi="Arial" w:cs="Arial"/>
          <w:noProof/>
        </w:rPr>
        <w:pict>
          <v:shape id="_x0000_s1115" type="#_x0000_t202" style="position:absolute;left:0;text-align:left;margin-left:96.6pt;margin-top:814.1pt;width:269.6pt;height:32.05pt;z-index:251610624;mso-wrap-edited:f" wrapcoords="-60 0 -60 21098 21600 21098 21600 0 -60 0" o:regroupid="24" stroked="f">
            <v:textbox style="mso-next-textbox:#_x0000_s1115">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w:pict>
      </w:r>
      <w:r w:rsidRPr="00060E2F">
        <w:rPr>
          <w:rFonts w:ascii="Arial" w:hAnsi="Arial" w:cs="Arial"/>
        </w:rPr>
        <w:t xml:space="preserve">Podemos ver 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AF756C" w:rsidRPr="00060E2F">
        <w:rPr>
          <w:rFonts w:ascii="Arial" w:hAnsi="Arial" w:cs="Arial"/>
        </w:rPr>
        <w:t>136</w:t>
      </w:r>
      <w:r w:rsidRPr="00060E2F">
        <w:rPr>
          <w:rFonts w:ascii="Arial" w:hAnsi="Arial" w:cs="Arial"/>
        </w:rPr>
        <w:t xml:space="preserve">, que de los 234 estudiantes registrados en Ingeniería en Estadística Informática en el término 2 del año 2004, </w:t>
      </w:r>
      <w:r w:rsidR="00AF756C" w:rsidRPr="00060E2F">
        <w:rPr>
          <w:rFonts w:ascii="Arial" w:hAnsi="Arial" w:cs="Arial"/>
        </w:rPr>
        <w:t>39</w:t>
      </w:r>
      <w:r w:rsidRPr="00060E2F">
        <w:rPr>
          <w:rFonts w:ascii="Arial" w:hAnsi="Arial" w:cs="Arial"/>
        </w:rPr>
        <w:t xml:space="preserve"> están en total </w:t>
      </w:r>
      <w:r w:rsidR="00AF756C" w:rsidRPr="00060E2F">
        <w:rPr>
          <w:rFonts w:ascii="Arial" w:hAnsi="Arial" w:cs="Arial"/>
        </w:rPr>
        <w:t xml:space="preserve">o parcial </w:t>
      </w:r>
      <w:r w:rsidRPr="00060E2F">
        <w:rPr>
          <w:rFonts w:ascii="Arial" w:hAnsi="Arial" w:cs="Arial"/>
        </w:rPr>
        <w:t xml:space="preserve">desacuerdo en que ven TV los fines de </w:t>
      </w:r>
      <w:r w:rsidRPr="00060E2F">
        <w:rPr>
          <w:rFonts w:ascii="Arial" w:hAnsi="Arial" w:cs="Arial"/>
        </w:rPr>
        <w:lastRenderedPageBreak/>
        <w:t xml:space="preserve">semana, donde </w:t>
      </w:r>
      <w:r w:rsidR="00AF756C" w:rsidRPr="00060E2F">
        <w:rPr>
          <w:rFonts w:ascii="Arial" w:hAnsi="Arial" w:cs="Arial"/>
        </w:rPr>
        <w:t>19</w:t>
      </w:r>
      <w:r w:rsidRPr="00060E2F">
        <w:rPr>
          <w:rFonts w:ascii="Arial" w:hAnsi="Arial" w:cs="Arial"/>
        </w:rPr>
        <w:t xml:space="preserve"> son del sexo femenino y </w:t>
      </w:r>
      <w:r w:rsidR="00AF756C" w:rsidRPr="00060E2F">
        <w:rPr>
          <w:rFonts w:ascii="Arial" w:hAnsi="Arial" w:cs="Arial"/>
        </w:rPr>
        <w:t>20</w:t>
      </w:r>
      <w:r w:rsidRPr="00060E2F">
        <w:rPr>
          <w:rFonts w:ascii="Arial" w:hAnsi="Arial" w:cs="Arial"/>
        </w:rPr>
        <w:t xml:space="preserve"> son del sexo masculino; </w:t>
      </w:r>
      <w:r w:rsidR="00AF756C" w:rsidRPr="00060E2F">
        <w:rPr>
          <w:rFonts w:ascii="Arial" w:hAnsi="Arial" w:cs="Arial"/>
        </w:rPr>
        <w:t>a 34</w:t>
      </w:r>
      <w:r w:rsidRPr="00060E2F">
        <w:rPr>
          <w:rFonts w:ascii="Arial" w:hAnsi="Arial" w:cs="Arial"/>
        </w:rPr>
        <w:t xml:space="preserve"> estudiantes de 234 les es indiferente en que ven TV los fines de semana, donde </w:t>
      </w:r>
      <w:r w:rsidR="00AF756C" w:rsidRPr="00060E2F">
        <w:rPr>
          <w:rFonts w:ascii="Arial" w:hAnsi="Arial" w:cs="Arial"/>
        </w:rPr>
        <w:t>14</w:t>
      </w:r>
      <w:r w:rsidRPr="00060E2F">
        <w:rPr>
          <w:rFonts w:ascii="Arial" w:hAnsi="Arial" w:cs="Arial"/>
        </w:rPr>
        <w:t xml:space="preserve"> son de sexo femenino y </w:t>
      </w:r>
      <w:r w:rsidR="00AF756C" w:rsidRPr="00060E2F">
        <w:rPr>
          <w:rFonts w:ascii="Arial" w:hAnsi="Arial" w:cs="Arial"/>
        </w:rPr>
        <w:t>20</w:t>
      </w:r>
      <w:r w:rsidRPr="00060E2F">
        <w:rPr>
          <w:rFonts w:ascii="Arial" w:hAnsi="Arial" w:cs="Arial"/>
        </w:rPr>
        <w:t xml:space="preserve"> del sexo masculino.  Vemos que </w:t>
      </w:r>
      <w:r w:rsidR="00AF756C" w:rsidRPr="00060E2F">
        <w:rPr>
          <w:rFonts w:ascii="Arial" w:hAnsi="Arial" w:cs="Arial"/>
        </w:rPr>
        <w:t>58</w:t>
      </w:r>
      <w:r w:rsidRPr="00060E2F">
        <w:rPr>
          <w:rFonts w:ascii="Arial" w:hAnsi="Arial" w:cs="Arial"/>
        </w:rPr>
        <w:t xml:space="preserve"> estudiantes están en parcial acuerdo en que ven TV los fines de semana, </w:t>
      </w:r>
      <w:r w:rsidR="00AF756C" w:rsidRPr="00060E2F">
        <w:rPr>
          <w:rFonts w:ascii="Arial" w:hAnsi="Arial" w:cs="Arial"/>
        </w:rPr>
        <w:t>30</w:t>
      </w:r>
      <w:r w:rsidRPr="00060E2F">
        <w:rPr>
          <w:rFonts w:ascii="Arial" w:hAnsi="Arial" w:cs="Arial"/>
        </w:rPr>
        <w:t xml:space="preserve"> del sexo femenino y </w:t>
      </w:r>
      <w:r w:rsidR="00AF756C" w:rsidRPr="00060E2F">
        <w:rPr>
          <w:rFonts w:ascii="Arial" w:hAnsi="Arial" w:cs="Arial"/>
        </w:rPr>
        <w:t>28</w:t>
      </w:r>
      <w:r w:rsidRPr="00060E2F">
        <w:rPr>
          <w:rFonts w:ascii="Arial" w:hAnsi="Arial" w:cs="Arial"/>
        </w:rPr>
        <w:t xml:space="preserve"> del sexo masculino. </w:t>
      </w:r>
      <w:r w:rsidR="00AF756C" w:rsidRPr="00060E2F">
        <w:rPr>
          <w:rFonts w:ascii="Arial" w:hAnsi="Arial" w:cs="Arial"/>
        </w:rPr>
        <w:t>103</w:t>
      </w:r>
      <w:r w:rsidRPr="00060E2F">
        <w:rPr>
          <w:rFonts w:ascii="Arial" w:hAnsi="Arial" w:cs="Arial"/>
        </w:rPr>
        <w:t xml:space="preserve"> estudiantes están en total acuerdo en que ven TV los fines de semana, donde </w:t>
      </w:r>
      <w:r w:rsidR="00AF756C" w:rsidRPr="00060E2F">
        <w:rPr>
          <w:rFonts w:ascii="Arial" w:hAnsi="Arial" w:cs="Arial"/>
        </w:rPr>
        <w:t>49</w:t>
      </w:r>
      <w:r w:rsidRPr="00060E2F">
        <w:rPr>
          <w:rFonts w:ascii="Arial" w:hAnsi="Arial" w:cs="Arial"/>
        </w:rPr>
        <w:t xml:space="preserve"> son del  sexo femenino y </w:t>
      </w:r>
      <w:r w:rsidR="00AF756C" w:rsidRPr="00060E2F">
        <w:rPr>
          <w:rFonts w:ascii="Arial" w:hAnsi="Arial" w:cs="Arial"/>
        </w:rPr>
        <w:t>54</w:t>
      </w:r>
      <w:r w:rsidRPr="00060E2F">
        <w:rPr>
          <w:rFonts w:ascii="Arial" w:hAnsi="Arial" w:cs="Arial"/>
        </w:rPr>
        <w:t xml:space="preserve"> del sexo masculino.</w:t>
      </w:r>
    </w:p>
    <w:p w:rsidR="007A7029" w:rsidRPr="00060E2F" w:rsidRDefault="0081024C" w:rsidP="00060E2F">
      <w:pPr>
        <w:pStyle w:val="Sangradetextonormal"/>
        <w:spacing w:line="480" w:lineRule="auto"/>
        <w:rPr>
          <w:rFonts w:ascii="Arial" w:hAnsi="Arial" w:cs="Arial"/>
          <w:b/>
          <w:bCs/>
          <w:i/>
          <w:iCs/>
        </w:rPr>
      </w:pPr>
      <w:r w:rsidRPr="00060E2F">
        <w:rPr>
          <w:rFonts w:ascii="Arial" w:hAnsi="Arial" w:cs="Arial"/>
          <w:b/>
          <w:bCs/>
          <w:i/>
          <w:iCs/>
          <w:noProof/>
        </w:rPr>
        <w:pict>
          <v:group id="_x0000_s1303" style="position:absolute;left:0;text-align:left;margin-left:1in;margin-top:5.3pt;width:317.6pt;height:378pt;z-index:251629056" coordorigin="3104,8780" coordsize="6352,7380" wrapcoords="-51 0 -51 21600 20936 21600 20936 0 -51 0">
            <v:group id="_x0000_s1300" style="position:absolute;left:3104;top:8780;width:6120;height:7380" coordorigin="2564,680" coordsize="5940,7380" wrapcoords="-55 0 -55 21600 21655 21600 21655 0 -55 0">
              <v:rect id="_x0000_s1029" style="position:absolute;left:2564;top:680;width:5940;height:7380;mso-wrap-edited:f" wrapcoords="-55 0 -55 21600 21655 21600 21655 0 -55 0" filled="f"/>
              <v:shape id="_x0000_s1030" type="#_x0000_t202" style="position:absolute;left:4897;top:764;width:1440;height:357;mso-wrap-edited:f" wrapcoords="-225 0 -225 20700 21600 20700 21600 0 -225 0" stroked="f">
                <v:textbox style="mso-next-textbox:#_x0000_s1030">
                  <w:txbxContent>
                    <w:p w:rsidR="00D3311A" w:rsidRPr="00CD48DC" w:rsidRDefault="00D3311A">
                      <w:pPr>
                        <w:rPr>
                          <w:b/>
                          <w:bCs/>
                          <w:sz w:val="22"/>
                          <w:szCs w:val="22"/>
                        </w:rPr>
                      </w:pPr>
                      <w:r w:rsidRPr="00CD48DC">
                        <w:rPr>
                          <w:b/>
                          <w:bCs/>
                          <w:sz w:val="22"/>
                          <w:szCs w:val="22"/>
                        </w:rPr>
                        <w:t>TABLA 136</w:t>
                      </w:r>
                    </w:p>
                    <w:p w:rsidR="00D3311A" w:rsidRPr="00CD48DC" w:rsidRDefault="00D3311A">
                      <w:pPr>
                        <w:rPr>
                          <w:sz w:val="22"/>
                          <w:szCs w:val="22"/>
                        </w:rPr>
                      </w:pPr>
                    </w:p>
                  </w:txbxContent>
                </v:textbox>
              </v:shape>
              <v:shape id="_x0000_s1031" type="#_x0000_t202" style="position:absolute;left:2598;top:7428;width:5580;height:540;mso-wrap-edited:f" wrapcoords="-58 0 -58 21000 21600 21000 21600 0 -58 0" stroked="f">
                <v:textbox style="mso-next-textbox:#_x0000_s1031">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group>
            <v:shape id="_x0000_s1301" type="#_x0000_t75" style="position:absolute;left:3135;top:9201;width:6321;height:3212">
              <v:imagedata r:id="rId114" o:title=""/>
            </v:shape>
            <v:shape id="_x0000_s1302" type="#_x0000_t75" style="position:absolute;left:3223;top:12458;width:6141;height:2965">
              <v:imagedata r:id="rId115" o:title=""/>
            </v:shape>
          </v:group>
        </w:pict>
      </w:r>
    </w:p>
    <w:p w:rsidR="007A7029" w:rsidRPr="00060E2F" w:rsidRDefault="007A7029" w:rsidP="00060E2F">
      <w:pPr>
        <w:pStyle w:val="Sangradetextonormal"/>
        <w:spacing w:line="480" w:lineRule="auto"/>
        <w:rPr>
          <w:rFonts w:ascii="Arial" w:hAnsi="Arial" w:cs="Arial"/>
          <w:b/>
          <w:bCs/>
          <w:i/>
          <w:iCs/>
        </w:rPr>
      </w:pPr>
    </w:p>
    <w:p w:rsidR="007A7029" w:rsidRPr="00060E2F" w:rsidRDefault="007A7029" w:rsidP="00060E2F">
      <w:pPr>
        <w:pStyle w:val="Sangradetextonormal"/>
        <w:spacing w:line="480" w:lineRule="auto"/>
        <w:rPr>
          <w:rFonts w:ascii="Arial" w:hAnsi="Arial" w:cs="Arial"/>
          <w:b/>
          <w:bCs/>
          <w:i/>
          <w:iCs/>
        </w:rPr>
      </w:pPr>
    </w:p>
    <w:p w:rsidR="007A7029" w:rsidRPr="00060E2F" w:rsidRDefault="007A7029" w:rsidP="00060E2F">
      <w:pPr>
        <w:pStyle w:val="Sangradetextonormal"/>
        <w:spacing w:line="480" w:lineRule="auto"/>
        <w:rPr>
          <w:rFonts w:ascii="Arial" w:hAnsi="Arial" w:cs="Arial"/>
          <w:b/>
          <w:bCs/>
          <w:i/>
          <w:iCs/>
        </w:rPr>
      </w:pPr>
    </w:p>
    <w:p w:rsidR="007A7029" w:rsidRPr="00060E2F" w:rsidRDefault="007A7029" w:rsidP="00060E2F">
      <w:pPr>
        <w:pStyle w:val="Sangradetextonormal"/>
        <w:spacing w:line="480" w:lineRule="auto"/>
        <w:rPr>
          <w:rFonts w:ascii="Arial" w:hAnsi="Arial" w:cs="Arial"/>
          <w:b/>
          <w:bCs/>
          <w:i/>
          <w:iCs/>
        </w:rPr>
      </w:pPr>
    </w:p>
    <w:p w:rsidR="007A7029" w:rsidRPr="00060E2F" w:rsidRDefault="007A7029" w:rsidP="00060E2F">
      <w:pPr>
        <w:pStyle w:val="Sangradetextonormal"/>
        <w:spacing w:line="480" w:lineRule="auto"/>
        <w:rPr>
          <w:rFonts w:ascii="Arial" w:hAnsi="Arial" w:cs="Arial"/>
          <w:b/>
          <w:bCs/>
          <w:i/>
          <w:iCs/>
        </w:rPr>
      </w:pPr>
    </w:p>
    <w:p w:rsidR="007A7029" w:rsidRPr="00060E2F" w:rsidRDefault="007A7029" w:rsidP="00060E2F">
      <w:pPr>
        <w:pStyle w:val="Sangradetextonormal"/>
        <w:spacing w:line="480" w:lineRule="auto"/>
        <w:rPr>
          <w:rFonts w:ascii="Arial" w:hAnsi="Arial" w:cs="Arial"/>
          <w:b/>
          <w:bCs/>
          <w:i/>
          <w:iCs/>
        </w:rPr>
      </w:pPr>
    </w:p>
    <w:p w:rsidR="007A7029" w:rsidRPr="00060E2F" w:rsidRDefault="007A7029" w:rsidP="00060E2F">
      <w:pPr>
        <w:pStyle w:val="Sangradetextonormal"/>
        <w:spacing w:line="480" w:lineRule="auto"/>
        <w:rPr>
          <w:rFonts w:ascii="Arial" w:hAnsi="Arial" w:cs="Arial"/>
          <w:b/>
          <w:bCs/>
          <w:i/>
          <w:iCs/>
        </w:rPr>
      </w:pPr>
    </w:p>
    <w:p w:rsidR="007A7029" w:rsidRPr="00060E2F" w:rsidRDefault="007A7029" w:rsidP="00060E2F">
      <w:pPr>
        <w:pStyle w:val="Sangradetextonormal"/>
        <w:spacing w:line="480" w:lineRule="auto"/>
        <w:rPr>
          <w:rFonts w:ascii="Arial" w:hAnsi="Arial" w:cs="Arial"/>
          <w:b/>
          <w:bCs/>
          <w:i/>
          <w:iCs/>
        </w:rPr>
      </w:pPr>
    </w:p>
    <w:p w:rsidR="007A7029" w:rsidRPr="00060E2F" w:rsidRDefault="007A7029" w:rsidP="00060E2F">
      <w:pPr>
        <w:pStyle w:val="Sangradetextonormal"/>
        <w:spacing w:line="480" w:lineRule="auto"/>
        <w:rPr>
          <w:rFonts w:ascii="Arial" w:hAnsi="Arial" w:cs="Arial"/>
          <w:b/>
          <w:bCs/>
          <w:i/>
          <w:iCs/>
        </w:rPr>
      </w:pPr>
    </w:p>
    <w:p w:rsidR="007A7029" w:rsidRPr="00060E2F" w:rsidRDefault="007A7029" w:rsidP="00060E2F">
      <w:pPr>
        <w:pStyle w:val="Sangradetextonormal"/>
        <w:spacing w:line="480" w:lineRule="auto"/>
        <w:rPr>
          <w:rFonts w:ascii="Arial" w:hAnsi="Arial" w:cs="Arial"/>
          <w:b/>
          <w:bCs/>
          <w:i/>
          <w:iCs/>
        </w:rPr>
      </w:pPr>
    </w:p>
    <w:p w:rsidR="007A7029" w:rsidRPr="00060E2F" w:rsidRDefault="007A7029" w:rsidP="00060E2F">
      <w:pPr>
        <w:pStyle w:val="Sangradetextonormal"/>
        <w:spacing w:line="480" w:lineRule="auto"/>
        <w:rPr>
          <w:rFonts w:ascii="Arial" w:hAnsi="Arial" w:cs="Arial"/>
          <w:b/>
          <w:bCs/>
          <w:i/>
          <w:iCs/>
        </w:rPr>
      </w:pPr>
    </w:p>
    <w:p w:rsidR="007A7029" w:rsidRPr="00060E2F" w:rsidRDefault="007A7029" w:rsidP="00060E2F">
      <w:pPr>
        <w:pStyle w:val="Sangradetextonormal"/>
        <w:spacing w:line="480" w:lineRule="auto"/>
        <w:rPr>
          <w:rFonts w:ascii="Arial" w:hAnsi="Arial" w:cs="Arial"/>
          <w:b/>
          <w:bCs/>
          <w:i/>
          <w:iCs/>
        </w:rPr>
      </w:pPr>
    </w:p>
    <w:p w:rsidR="007A7029" w:rsidRPr="00060E2F" w:rsidRDefault="007A7029" w:rsidP="00060E2F">
      <w:pPr>
        <w:pStyle w:val="Sangradetextonormal"/>
        <w:spacing w:line="480" w:lineRule="auto"/>
        <w:rPr>
          <w:rFonts w:ascii="Arial" w:hAnsi="Arial" w:cs="Arial"/>
          <w:b/>
          <w:bCs/>
          <w:i/>
          <w:iCs/>
        </w:rPr>
      </w:pPr>
    </w:p>
    <w:p w:rsidR="007A7029" w:rsidRPr="00060E2F" w:rsidRDefault="007A7029" w:rsidP="00060E2F">
      <w:pPr>
        <w:pStyle w:val="Sangradetextonormal"/>
        <w:spacing w:line="480" w:lineRule="auto"/>
        <w:ind w:left="708"/>
        <w:rPr>
          <w:rFonts w:ascii="Arial" w:hAnsi="Arial" w:cs="Arial"/>
          <w:b/>
          <w:bCs/>
          <w:i/>
          <w:iCs/>
        </w:rPr>
      </w:pPr>
      <w:r w:rsidRPr="00060E2F">
        <w:rPr>
          <w:rFonts w:ascii="Arial" w:hAnsi="Arial" w:cs="Arial"/>
        </w:rPr>
        <w:lastRenderedPageBreak/>
        <w:t xml:space="preserve">Vemos 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28 que el p-valor es de 0,808, es mayor que 0,05 que es el nivel de significación, por lo que se debe de aceptar la hipótesis nula de independencia entre estas variables. Por lo tanto </w:t>
      </w:r>
      <w:r w:rsidR="00087529" w:rsidRPr="00060E2F">
        <w:rPr>
          <w:rFonts w:ascii="Arial" w:hAnsi="Arial" w:cs="Arial"/>
        </w:rPr>
        <w:t>que vea TV los fines de semana no depende d</w:t>
      </w:r>
      <w:r w:rsidRPr="00060E2F">
        <w:rPr>
          <w:rFonts w:ascii="Arial" w:hAnsi="Arial" w:cs="Arial"/>
        </w:rPr>
        <w:t xml:space="preserve">el sexo </w:t>
      </w:r>
      <w:r w:rsidR="00087529" w:rsidRPr="00060E2F">
        <w:rPr>
          <w:rFonts w:ascii="Arial" w:hAnsi="Arial" w:cs="Arial"/>
        </w:rPr>
        <w:t>de los estudiantes</w:t>
      </w:r>
      <w:r w:rsidRPr="00060E2F">
        <w:rPr>
          <w:rFonts w:ascii="Arial" w:hAnsi="Arial" w:cs="Arial"/>
        </w:rPr>
        <w:t>.</w:t>
      </w:r>
    </w:p>
    <w:p w:rsidR="007A7029" w:rsidRPr="00060E2F" w:rsidRDefault="00FF15E1" w:rsidP="00060E2F">
      <w:pPr>
        <w:pStyle w:val="Sangradetextonormal"/>
        <w:spacing w:line="480" w:lineRule="auto"/>
        <w:rPr>
          <w:rFonts w:ascii="Arial" w:hAnsi="Arial" w:cs="Arial"/>
          <w:b/>
          <w:bCs/>
          <w:i/>
          <w:iCs/>
        </w:rPr>
      </w:pPr>
      <w:r>
        <w:rPr>
          <w:rFonts w:ascii="Arial" w:hAnsi="Arial" w:cs="Arial"/>
          <w:b/>
          <w:bCs/>
          <w:i/>
          <w:iCs/>
          <w:noProof/>
        </w:rPr>
        <w:pict>
          <v:group id="_x0000_s1925" style="position:absolute;left:0;text-align:left;margin-left:54pt;margin-top:6.6pt;width:348.95pt;height:327.4pt;z-index:251703808" coordorigin="3348,4530" coordsize="6979,6548">
            <v:group id="_x0000_s1926" style="position:absolute;left:3348;top:4530;width:6979;height:6548" coordorigin="2965,972" coordsize="6660,6168">
              <v:shape id="_x0000_s1927" type="#_x0000_t202" style="position:absolute;left:5383;top:972;width:1440;height:360;mso-wrap-edited:f" wrapcoords="-225 0 -225 20700 21600 20700 21600 0 -225 0" stroked="f">
                <v:textbox style="mso-next-textbox:#_x0000_s1927">
                  <w:txbxContent>
                    <w:p w:rsidR="00D3311A" w:rsidRPr="00640B10" w:rsidRDefault="00D3311A" w:rsidP="00FF15E1">
                      <w:pPr>
                        <w:rPr>
                          <w:sz w:val="18"/>
                          <w:szCs w:val="18"/>
                        </w:rPr>
                      </w:pPr>
                      <w:r w:rsidRPr="00640B10">
                        <w:rPr>
                          <w:b/>
                          <w:bCs/>
                          <w:sz w:val="18"/>
                          <w:szCs w:val="18"/>
                        </w:rPr>
                        <w:t>GRAFICO 5.12</w:t>
                      </w:r>
                    </w:p>
                  </w:txbxContent>
                </v:textbox>
              </v:shape>
              <v:shape id="_x0000_s1928" type="#_x0000_t202" style="position:absolute;left:3029;top:6532;width:5580;height:540;mso-wrap-edited:f" wrapcoords="-58 0 -58 21000 21600 21000 21600 0 -58 0" stroked="f">
                <v:textbox style="mso-next-textbox:#_x0000_s1928">
                  <w:txbxContent>
                    <w:p w:rsidR="00D3311A" w:rsidRDefault="00D3311A" w:rsidP="00FF15E1">
                      <w:pPr>
                        <w:rPr>
                          <w:i/>
                          <w:iCs/>
                          <w:sz w:val="20"/>
                        </w:rPr>
                      </w:pPr>
                      <w:r>
                        <w:rPr>
                          <w:i/>
                          <w:iCs/>
                          <w:sz w:val="20"/>
                        </w:rPr>
                        <w:t>Fuente:  Encuesta aplicada</w:t>
                      </w:r>
                    </w:p>
                    <w:p w:rsidR="00D3311A" w:rsidRDefault="00D3311A" w:rsidP="00FF15E1">
                      <w:pPr>
                        <w:pStyle w:val="Ttulo3"/>
                      </w:pPr>
                      <w:r>
                        <w:t>Elaboración:  Lissette Flores Barcia</w:t>
                      </w:r>
                    </w:p>
                    <w:p w:rsidR="00D3311A" w:rsidRDefault="00D3311A" w:rsidP="00FF15E1"/>
                  </w:txbxContent>
                </v:textbox>
              </v:shape>
              <v:rect id="_x0000_s1929" style="position:absolute;left:2965;top:1020;width:6660;height:6120;mso-wrap-edited:f" wrapcoords="-49 0 -49 21600 21649 21600 21649 0 -49 0" filled="f"/>
            </v:group>
            <v:shape id="_x0000_s1930" type="#_x0000_t75" style="position:absolute;left:3385;top:4863;width:6926;height:5540">
              <v:imagedata r:id="rId116" o:title=""/>
            </v:shape>
          </v:group>
        </w:pict>
      </w:r>
    </w:p>
    <w:p w:rsidR="007A7029" w:rsidRPr="00060E2F" w:rsidRDefault="007A7029" w:rsidP="00060E2F">
      <w:pPr>
        <w:pStyle w:val="Sangradetextonormal"/>
        <w:spacing w:line="480" w:lineRule="auto"/>
        <w:rPr>
          <w:rFonts w:ascii="Arial" w:hAnsi="Arial" w:cs="Arial"/>
          <w:b/>
          <w:bCs/>
          <w:i/>
          <w:iCs/>
        </w:rPr>
      </w:pPr>
    </w:p>
    <w:p w:rsidR="002E2FFA" w:rsidRPr="00060E2F" w:rsidRDefault="002E2FFA" w:rsidP="006A2191">
      <w:pPr>
        <w:pStyle w:val="Sangradetextonormal"/>
        <w:spacing w:line="480" w:lineRule="auto"/>
        <w:ind w:left="0"/>
        <w:rPr>
          <w:rFonts w:ascii="Arial" w:hAnsi="Arial" w:cs="Arial"/>
          <w:b/>
          <w:bCs/>
          <w:i/>
          <w:iCs/>
        </w:rPr>
      </w:pPr>
    </w:p>
    <w:p w:rsidR="007A7029" w:rsidRPr="00060E2F" w:rsidRDefault="006A2191" w:rsidP="003C058E">
      <w:pPr>
        <w:pStyle w:val="Sangradetextonormal"/>
        <w:numPr>
          <w:ilvl w:val="0"/>
          <w:numId w:val="3"/>
        </w:numPr>
        <w:spacing w:line="480" w:lineRule="auto"/>
        <w:rPr>
          <w:rFonts w:ascii="Arial" w:hAnsi="Arial" w:cs="Arial"/>
          <w:b/>
          <w:bCs/>
          <w:i/>
          <w:iCs/>
        </w:rPr>
      </w:pPr>
      <w:r>
        <w:rPr>
          <w:rFonts w:ascii="Arial" w:hAnsi="Arial" w:cs="Arial"/>
          <w:b/>
          <w:bCs/>
          <w:i/>
          <w:iCs/>
        </w:rPr>
        <w:br w:type="page"/>
      </w:r>
      <w:r w:rsidR="00C84119" w:rsidRPr="00060E2F">
        <w:rPr>
          <w:rFonts w:ascii="Arial" w:hAnsi="Arial" w:cs="Arial"/>
          <w:b/>
          <w:bCs/>
          <w:i/>
          <w:iCs/>
        </w:rPr>
        <w:lastRenderedPageBreak/>
        <w:t xml:space="preserve"> </w:t>
      </w:r>
      <w:r w:rsidR="007A7029" w:rsidRPr="00060E2F">
        <w:rPr>
          <w:rFonts w:ascii="Arial" w:hAnsi="Arial" w:cs="Arial"/>
          <w:b/>
          <w:bCs/>
          <w:i/>
          <w:iCs/>
        </w:rPr>
        <w:t>Edad del estudiante y Tipo de música que les gusta escuchar</w:t>
      </w:r>
    </w:p>
    <w:p w:rsidR="00D35127" w:rsidRPr="00060E2F" w:rsidRDefault="00D35127" w:rsidP="00060E2F">
      <w:pPr>
        <w:spacing w:line="480" w:lineRule="auto"/>
        <w:ind w:left="1080"/>
        <w:jc w:val="center"/>
        <w:rPr>
          <w:rFonts w:ascii="Arial" w:hAnsi="Arial" w:cs="Arial"/>
        </w:rPr>
      </w:pPr>
    </w:p>
    <w:p w:rsidR="00D35127" w:rsidRPr="00060E2F" w:rsidRDefault="00D35127" w:rsidP="00060E2F">
      <w:pPr>
        <w:spacing w:line="480" w:lineRule="auto"/>
        <w:ind w:left="1080"/>
        <w:jc w:val="center"/>
        <w:rPr>
          <w:rFonts w:ascii="Arial" w:hAnsi="Arial" w:cs="Arial"/>
        </w:rPr>
      </w:pPr>
      <w:r w:rsidRPr="00060E2F">
        <w:rPr>
          <w:rFonts w:ascii="Arial" w:hAnsi="Arial" w:cs="Arial"/>
          <w:position w:val="-12"/>
        </w:rPr>
        <w:object w:dxaOrig="360" w:dyaOrig="360">
          <v:shape id="_x0000_i1061" type="#_x0000_t75" style="width:18pt;height:19.7pt" o:ole="">
            <v:imagedata r:id="rId11" o:title=""/>
          </v:shape>
          <o:OLEObject Type="Embed" ProgID="Equation.3" ShapeID="_x0000_i1061" DrawAspect="Content" ObjectID="_1307523178" r:id="rId117"/>
        </w:object>
      </w:r>
      <w:r w:rsidRPr="00060E2F">
        <w:rPr>
          <w:rFonts w:ascii="Arial" w:hAnsi="Arial" w:cs="Arial"/>
        </w:rPr>
        <w:t xml:space="preserve">:  </w:t>
      </w:r>
      <w:r w:rsidR="00B64C4A" w:rsidRPr="00060E2F">
        <w:rPr>
          <w:rFonts w:ascii="Arial" w:hAnsi="Arial" w:cs="Arial"/>
        </w:rPr>
        <w:t>Edad</w:t>
      </w:r>
      <w:r w:rsidRPr="00060E2F">
        <w:rPr>
          <w:rFonts w:ascii="Arial" w:hAnsi="Arial" w:cs="Arial"/>
        </w:rPr>
        <w:t xml:space="preserve"> del estudiante es independiente a Tipo de música que les gusta escuchar</w:t>
      </w:r>
    </w:p>
    <w:p w:rsidR="00D35127" w:rsidRPr="00060E2F" w:rsidRDefault="00D35127" w:rsidP="00060E2F">
      <w:pPr>
        <w:spacing w:line="480" w:lineRule="auto"/>
        <w:ind w:left="1080"/>
        <w:jc w:val="center"/>
        <w:rPr>
          <w:rFonts w:ascii="Arial" w:hAnsi="Arial" w:cs="Arial"/>
        </w:rPr>
      </w:pPr>
      <w:r w:rsidRPr="00060E2F">
        <w:rPr>
          <w:rFonts w:ascii="Arial" w:hAnsi="Arial" w:cs="Arial"/>
        </w:rPr>
        <w:t>Vs</w:t>
      </w:r>
    </w:p>
    <w:p w:rsidR="00D35127" w:rsidRPr="00060E2F" w:rsidRDefault="00D35127" w:rsidP="00060E2F">
      <w:pPr>
        <w:pStyle w:val="Sangradetextonormal"/>
        <w:spacing w:line="480" w:lineRule="auto"/>
        <w:ind w:left="720"/>
        <w:jc w:val="center"/>
        <w:rPr>
          <w:rFonts w:ascii="Arial" w:hAnsi="Arial" w:cs="Arial"/>
        </w:rPr>
      </w:pPr>
      <w:r w:rsidRPr="00060E2F">
        <w:rPr>
          <w:rFonts w:ascii="Arial" w:hAnsi="Arial" w:cs="Arial"/>
          <w:position w:val="-10"/>
        </w:rPr>
        <w:object w:dxaOrig="320" w:dyaOrig="340">
          <v:shape id="_x0000_i1062" type="#_x0000_t75" style="width:16.3pt;height:17.15pt" o:ole="">
            <v:imagedata r:id="rId13" o:title=""/>
          </v:shape>
          <o:OLEObject Type="Embed" ProgID="Equation.3" ShapeID="_x0000_i1062" DrawAspect="Content" ObjectID="_1307523179" r:id="rId118"/>
        </w:object>
      </w:r>
      <w:r w:rsidRPr="00060E2F">
        <w:rPr>
          <w:rFonts w:ascii="Arial" w:hAnsi="Arial" w:cs="Arial"/>
        </w:rPr>
        <w:t xml:space="preserve">:  </w:t>
      </w:r>
      <w:r w:rsidR="00B64C4A" w:rsidRPr="00060E2F">
        <w:rPr>
          <w:rFonts w:ascii="Arial" w:hAnsi="Arial" w:cs="Arial"/>
        </w:rPr>
        <w:t>Edad</w:t>
      </w:r>
      <w:r w:rsidRPr="00060E2F">
        <w:rPr>
          <w:rFonts w:ascii="Arial" w:hAnsi="Arial" w:cs="Arial"/>
        </w:rPr>
        <w:t xml:space="preserve"> y Tipo de música que les gusta escuchar no son independientes</w:t>
      </w:r>
    </w:p>
    <w:p w:rsidR="00D35127" w:rsidRPr="00060E2F" w:rsidRDefault="00D35127"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20"/>
        <w:rPr>
          <w:rFonts w:ascii="Arial" w:hAnsi="Arial" w:cs="Arial"/>
        </w:rPr>
      </w:pPr>
      <w:r w:rsidRPr="00060E2F">
        <w:rPr>
          <w:rFonts w:ascii="Arial" w:hAnsi="Arial" w:cs="Arial"/>
        </w:rPr>
        <w:t xml:space="preserve">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4F484C" w:rsidRPr="00060E2F">
        <w:rPr>
          <w:rFonts w:ascii="Arial" w:hAnsi="Arial" w:cs="Arial"/>
        </w:rPr>
        <w:t>137</w:t>
      </w:r>
      <w:r w:rsidRPr="00060E2F">
        <w:rPr>
          <w:rFonts w:ascii="Arial" w:hAnsi="Arial" w:cs="Arial"/>
        </w:rPr>
        <w:t xml:space="preserve"> podemos observar que de los 234 estudiantes registrados en Ingeniería en Estadística Informática en el término 2 del año 2004, son </w:t>
      </w:r>
      <w:r w:rsidR="00102873" w:rsidRPr="00060E2F">
        <w:rPr>
          <w:rFonts w:ascii="Arial" w:hAnsi="Arial" w:cs="Arial"/>
        </w:rPr>
        <w:t>31</w:t>
      </w:r>
      <w:r w:rsidRPr="00060E2F">
        <w:rPr>
          <w:rFonts w:ascii="Arial" w:hAnsi="Arial" w:cs="Arial"/>
        </w:rPr>
        <w:t xml:space="preserve"> los que optan por la música </w:t>
      </w:r>
      <w:r w:rsidR="00102873" w:rsidRPr="00060E2F">
        <w:rPr>
          <w:rFonts w:ascii="Arial" w:hAnsi="Arial" w:cs="Arial"/>
        </w:rPr>
        <w:t>vieja</w:t>
      </w:r>
      <w:r w:rsidRPr="00060E2F">
        <w:rPr>
          <w:rFonts w:ascii="Arial" w:hAnsi="Arial" w:cs="Arial"/>
        </w:rPr>
        <w:t xml:space="preserve">, donde </w:t>
      </w:r>
      <w:r w:rsidR="00102873" w:rsidRPr="00060E2F">
        <w:rPr>
          <w:rFonts w:ascii="Arial" w:hAnsi="Arial" w:cs="Arial"/>
        </w:rPr>
        <w:t>8</w:t>
      </w:r>
      <w:r w:rsidRPr="00060E2F">
        <w:rPr>
          <w:rFonts w:ascii="Arial" w:hAnsi="Arial" w:cs="Arial"/>
        </w:rPr>
        <w:t xml:space="preserve"> son de edades de entre </w:t>
      </w:r>
      <w:smartTag w:uri="urn:schemas-microsoft-com:office:smarttags" w:element="metricconverter">
        <w:smartTagPr>
          <w:attr w:name="ProductID" w:val="17 a"/>
        </w:smartTagPr>
        <w:r w:rsidRPr="00060E2F">
          <w:rPr>
            <w:rFonts w:ascii="Arial" w:hAnsi="Arial" w:cs="Arial"/>
          </w:rPr>
          <w:t>17 a</w:t>
        </w:r>
      </w:smartTag>
      <w:r w:rsidRPr="00060E2F">
        <w:rPr>
          <w:rFonts w:ascii="Arial" w:hAnsi="Arial" w:cs="Arial"/>
        </w:rPr>
        <w:t xml:space="preserve"> 19 años, </w:t>
      </w:r>
      <w:r w:rsidR="00102873" w:rsidRPr="00060E2F">
        <w:rPr>
          <w:rFonts w:ascii="Arial" w:hAnsi="Arial" w:cs="Arial"/>
        </w:rPr>
        <w:t>7</w:t>
      </w:r>
      <w:r w:rsidRPr="00060E2F">
        <w:rPr>
          <w:rFonts w:ascii="Arial" w:hAnsi="Arial" w:cs="Arial"/>
        </w:rPr>
        <w:t xml:space="preserve"> de </w:t>
      </w:r>
      <w:smartTag w:uri="urn:schemas-microsoft-com:office:smarttags" w:element="metricconverter">
        <w:smartTagPr>
          <w:attr w:name="ProductID" w:val="20 a"/>
        </w:smartTagPr>
        <w:r w:rsidRPr="00060E2F">
          <w:rPr>
            <w:rFonts w:ascii="Arial" w:hAnsi="Arial" w:cs="Arial"/>
          </w:rPr>
          <w:t>20 a</w:t>
        </w:r>
      </w:smartTag>
      <w:r w:rsidRPr="00060E2F">
        <w:rPr>
          <w:rFonts w:ascii="Arial" w:hAnsi="Arial" w:cs="Arial"/>
        </w:rPr>
        <w:t xml:space="preserve"> 22 años y </w:t>
      </w:r>
      <w:r w:rsidR="00102873" w:rsidRPr="00060E2F">
        <w:rPr>
          <w:rFonts w:ascii="Arial" w:hAnsi="Arial" w:cs="Arial"/>
        </w:rPr>
        <w:t>16</w:t>
      </w:r>
      <w:r w:rsidRPr="00060E2F">
        <w:rPr>
          <w:rFonts w:ascii="Arial" w:hAnsi="Arial" w:cs="Arial"/>
        </w:rPr>
        <w:t xml:space="preserve"> de 23 años</w:t>
      </w:r>
      <w:r w:rsidR="00102873" w:rsidRPr="00060E2F">
        <w:rPr>
          <w:rFonts w:ascii="Arial" w:hAnsi="Arial" w:cs="Arial"/>
        </w:rPr>
        <w:t xml:space="preserve"> en adelante</w:t>
      </w:r>
      <w:r w:rsidRPr="00060E2F">
        <w:rPr>
          <w:rFonts w:ascii="Arial" w:hAnsi="Arial" w:cs="Arial"/>
        </w:rPr>
        <w:t>.</w:t>
      </w:r>
    </w:p>
    <w:p w:rsidR="007A7029" w:rsidRPr="00060E2F" w:rsidRDefault="007A7029" w:rsidP="00060E2F">
      <w:pPr>
        <w:pStyle w:val="Sangradetextonormal"/>
        <w:spacing w:line="480" w:lineRule="auto"/>
        <w:ind w:left="720"/>
        <w:rPr>
          <w:rFonts w:ascii="Arial" w:hAnsi="Arial" w:cs="Arial"/>
        </w:rPr>
      </w:pPr>
      <w:r w:rsidRPr="00060E2F">
        <w:rPr>
          <w:rFonts w:ascii="Arial" w:hAnsi="Arial" w:cs="Arial"/>
        </w:rPr>
        <w:t xml:space="preserve">El tipo de música de </w:t>
      </w:r>
      <w:r w:rsidRPr="00060E2F">
        <w:rPr>
          <w:rFonts w:ascii="Arial" w:hAnsi="Arial" w:cs="Arial"/>
          <w:iCs/>
        </w:rPr>
        <w:t>Baladas</w:t>
      </w:r>
      <w:r w:rsidRPr="00060E2F">
        <w:rPr>
          <w:rFonts w:ascii="Arial" w:hAnsi="Arial" w:cs="Arial"/>
        </w:rPr>
        <w:t xml:space="preserve"> tuvo </w:t>
      </w:r>
      <w:r w:rsidR="00102873" w:rsidRPr="00060E2F">
        <w:rPr>
          <w:rFonts w:ascii="Arial" w:hAnsi="Arial" w:cs="Arial"/>
        </w:rPr>
        <w:t>un número significativo, ya que fueron 55 estudiantes</w:t>
      </w:r>
      <w:r w:rsidRPr="00060E2F">
        <w:rPr>
          <w:rFonts w:ascii="Arial" w:hAnsi="Arial" w:cs="Arial"/>
        </w:rPr>
        <w:t xml:space="preserve">, donde </w:t>
      </w:r>
      <w:r w:rsidR="00102873" w:rsidRPr="00060E2F">
        <w:rPr>
          <w:rFonts w:ascii="Arial" w:hAnsi="Arial" w:cs="Arial"/>
        </w:rPr>
        <w:t>11</w:t>
      </w:r>
      <w:r w:rsidRPr="00060E2F">
        <w:rPr>
          <w:rFonts w:ascii="Arial" w:hAnsi="Arial" w:cs="Arial"/>
        </w:rPr>
        <w:t xml:space="preserve"> fueron estudiantes </w:t>
      </w:r>
      <w:r w:rsidR="00102873" w:rsidRPr="00060E2F">
        <w:rPr>
          <w:rFonts w:ascii="Arial" w:hAnsi="Arial" w:cs="Arial"/>
        </w:rPr>
        <w:t xml:space="preserve">de 17 a19 años, 16 estudiantes </w:t>
      </w:r>
      <w:r w:rsidRPr="00060E2F">
        <w:rPr>
          <w:rFonts w:ascii="Arial" w:hAnsi="Arial" w:cs="Arial"/>
        </w:rPr>
        <w:t xml:space="preserve">de </w:t>
      </w:r>
      <w:smartTag w:uri="urn:schemas-microsoft-com:office:smarttags" w:element="metricconverter">
        <w:smartTagPr>
          <w:attr w:name="ProductID" w:val="20 a"/>
        </w:smartTagPr>
        <w:r w:rsidR="00102873" w:rsidRPr="00060E2F">
          <w:rPr>
            <w:rFonts w:ascii="Arial" w:hAnsi="Arial" w:cs="Arial"/>
          </w:rPr>
          <w:t>20 a</w:t>
        </w:r>
      </w:smartTag>
      <w:r w:rsidR="00102873" w:rsidRPr="00060E2F">
        <w:rPr>
          <w:rFonts w:ascii="Arial" w:hAnsi="Arial" w:cs="Arial"/>
        </w:rPr>
        <w:t xml:space="preserve"> 22 años, 28 estudiantes de </w:t>
      </w:r>
      <w:r w:rsidRPr="00060E2F">
        <w:rPr>
          <w:rFonts w:ascii="Arial" w:hAnsi="Arial" w:cs="Arial"/>
        </w:rPr>
        <w:t>23 años</w:t>
      </w:r>
      <w:r w:rsidR="00BF3B83" w:rsidRPr="00060E2F">
        <w:rPr>
          <w:rFonts w:ascii="Arial" w:hAnsi="Arial" w:cs="Arial"/>
        </w:rPr>
        <w:t xml:space="preserve"> </w:t>
      </w:r>
      <w:r w:rsidR="00102873" w:rsidRPr="00060E2F">
        <w:rPr>
          <w:rFonts w:ascii="Arial" w:hAnsi="Arial" w:cs="Arial"/>
        </w:rPr>
        <w:t>en adelante</w:t>
      </w:r>
      <w:r w:rsidRPr="00060E2F">
        <w:rPr>
          <w:rFonts w:ascii="Arial" w:hAnsi="Arial" w:cs="Arial"/>
        </w:rPr>
        <w:t xml:space="preserve">.  </w:t>
      </w:r>
    </w:p>
    <w:p w:rsidR="003F0B3C" w:rsidRPr="00060E2F" w:rsidRDefault="003F0B3C" w:rsidP="00060E2F">
      <w:pPr>
        <w:pStyle w:val="Sangradetextonormal"/>
        <w:spacing w:line="480" w:lineRule="auto"/>
        <w:ind w:left="720"/>
        <w:rPr>
          <w:rFonts w:ascii="Arial" w:hAnsi="Arial" w:cs="Arial"/>
        </w:rPr>
      </w:pPr>
    </w:p>
    <w:p w:rsidR="003F0B3C" w:rsidRDefault="003F0B3C" w:rsidP="00060E2F">
      <w:pPr>
        <w:pStyle w:val="Sangradetextonormal"/>
        <w:spacing w:line="480" w:lineRule="auto"/>
        <w:ind w:left="720"/>
        <w:rPr>
          <w:rFonts w:ascii="Arial" w:hAnsi="Arial" w:cs="Arial"/>
        </w:rPr>
      </w:pPr>
    </w:p>
    <w:p w:rsidR="003C7724" w:rsidRDefault="003C7724" w:rsidP="00060E2F">
      <w:pPr>
        <w:pStyle w:val="Sangradetextonormal"/>
        <w:spacing w:line="480" w:lineRule="auto"/>
        <w:ind w:left="720"/>
        <w:rPr>
          <w:rFonts w:ascii="Arial" w:hAnsi="Arial" w:cs="Arial"/>
        </w:rPr>
      </w:pPr>
    </w:p>
    <w:p w:rsidR="003C7724" w:rsidRDefault="003C7724" w:rsidP="00060E2F">
      <w:pPr>
        <w:pStyle w:val="Sangradetextonormal"/>
        <w:spacing w:line="480" w:lineRule="auto"/>
        <w:ind w:left="720"/>
        <w:rPr>
          <w:rFonts w:ascii="Arial" w:hAnsi="Arial" w:cs="Arial"/>
        </w:rPr>
      </w:pPr>
    </w:p>
    <w:p w:rsidR="003C7724" w:rsidRPr="00060E2F" w:rsidRDefault="003C7724" w:rsidP="00060E2F">
      <w:pPr>
        <w:pStyle w:val="Sangradetextonormal"/>
        <w:spacing w:line="480" w:lineRule="auto"/>
        <w:ind w:left="720"/>
        <w:rPr>
          <w:rFonts w:ascii="Arial" w:hAnsi="Arial" w:cs="Arial"/>
        </w:rPr>
      </w:pPr>
    </w:p>
    <w:p w:rsidR="003F0B3C" w:rsidRPr="00060E2F" w:rsidRDefault="002E2FFA" w:rsidP="00060E2F">
      <w:pPr>
        <w:pStyle w:val="Sangradetextonormal"/>
        <w:spacing w:line="480" w:lineRule="auto"/>
        <w:ind w:left="720"/>
        <w:rPr>
          <w:rFonts w:ascii="Arial" w:hAnsi="Arial" w:cs="Arial"/>
        </w:rPr>
      </w:pPr>
      <w:r w:rsidRPr="00060E2F">
        <w:rPr>
          <w:rFonts w:ascii="Arial" w:hAnsi="Arial" w:cs="Arial"/>
          <w:noProof/>
        </w:rPr>
        <w:lastRenderedPageBreak/>
        <w:pict>
          <v:group id="_x0000_s1574" style="position:absolute;left:0;text-align:left;margin-left:44pt;margin-top:-9pt;width:364.3pt;height:320.6pt;z-index:251655680" coordorigin="2564,3988" coordsize="7286,6412">
            <v:rect id="_x0000_s1034" style="position:absolute;left:2564;top:3988;width:7020;height:6412" o:regroupid="44" filled="f"/>
            <v:shape id="_x0000_s1036" type="#_x0000_t202" style="position:absolute;left:5400;top:4141;width:1800;height:385" o:regroupid="44" stroked="f">
              <v:textbox style="mso-next-textbox:#_x0000_s1036">
                <w:txbxContent>
                  <w:p w:rsidR="00D3311A" w:rsidRDefault="00D3311A">
                    <w:pPr>
                      <w:rPr>
                        <w:b/>
                        <w:bCs/>
                      </w:rPr>
                    </w:pPr>
                    <w:r>
                      <w:rPr>
                        <w:b/>
                        <w:bCs/>
                      </w:rPr>
                      <w:t>TABLA 137</w:t>
                    </w:r>
                  </w:p>
                  <w:p w:rsidR="00D3311A" w:rsidRDefault="00D3311A"/>
                </w:txbxContent>
              </v:textbox>
            </v:shape>
            <v:shape id="_x0000_s1037" type="#_x0000_t202" style="position:absolute;left:2615;top:9605;width:4860;height:577" o:regroupid="44" stroked="f">
              <v:textbox style="mso-next-textbox:#_x0000_s1037">
                <w:txbxContent>
                  <w:p w:rsidR="00D3311A" w:rsidRDefault="00D3311A" w:rsidP="005C5B93">
                    <w:pPr>
                      <w:rPr>
                        <w:i/>
                        <w:iCs/>
                        <w:sz w:val="20"/>
                      </w:rPr>
                    </w:pPr>
                  </w:p>
                  <w:p w:rsidR="00D3311A" w:rsidRPr="005C5B93" w:rsidRDefault="00D3311A" w:rsidP="005C5B93">
                    <w:pPr>
                      <w:rPr>
                        <w:i/>
                        <w:iCs/>
                        <w:sz w:val="20"/>
                      </w:rPr>
                    </w:pPr>
                    <w:r>
                      <w:rPr>
                        <w:i/>
                        <w:iCs/>
                        <w:sz w:val="20"/>
                      </w:rPr>
                      <w:t xml:space="preserve">Fuente y </w:t>
                    </w:r>
                    <w:r w:rsidRPr="005C5B93">
                      <w:rPr>
                        <w:i/>
                        <w:iCs/>
                        <w:sz w:val="20"/>
                      </w:rPr>
                      <w:t>Elaboración:  Lissette Flores Barcia</w:t>
                    </w:r>
                  </w:p>
                  <w:p w:rsidR="00D3311A" w:rsidRDefault="00D3311A"/>
                </w:txbxContent>
              </v:textbox>
            </v:shape>
            <v:shape id="_x0000_s1566" type="#_x0000_t75" style="position:absolute;left:2581;top:4480;width:7269;height:2870" o:regroupid="44">
              <v:imagedata r:id="rId119" o:title=""/>
            </v:shape>
            <v:shape id="_x0000_s1573" type="#_x0000_t75" style="position:absolute;left:3386;top:7204;width:5426;height:2603">
              <v:imagedata r:id="rId120" o:title=""/>
            </v:shape>
          </v:group>
        </w:pict>
      </w:r>
    </w:p>
    <w:p w:rsidR="003F0B3C" w:rsidRPr="00060E2F" w:rsidRDefault="003F0B3C" w:rsidP="00060E2F">
      <w:pPr>
        <w:pStyle w:val="Sangradetextonormal"/>
        <w:spacing w:line="480" w:lineRule="auto"/>
        <w:ind w:left="720"/>
        <w:rPr>
          <w:rFonts w:ascii="Arial" w:hAnsi="Arial" w:cs="Arial"/>
        </w:rPr>
      </w:pPr>
    </w:p>
    <w:p w:rsidR="003F0B3C" w:rsidRPr="00060E2F" w:rsidRDefault="003F0B3C" w:rsidP="00060E2F">
      <w:pPr>
        <w:pStyle w:val="Sangradetextonormal"/>
        <w:spacing w:line="480" w:lineRule="auto"/>
        <w:ind w:left="720"/>
        <w:rPr>
          <w:rFonts w:ascii="Arial" w:hAnsi="Arial" w:cs="Arial"/>
        </w:rPr>
      </w:pPr>
    </w:p>
    <w:p w:rsidR="003F0B3C" w:rsidRPr="00060E2F" w:rsidRDefault="003F0B3C" w:rsidP="00060E2F">
      <w:pPr>
        <w:pStyle w:val="Sangradetextonormal"/>
        <w:spacing w:line="480" w:lineRule="auto"/>
        <w:ind w:left="720"/>
        <w:rPr>
          <w:rFonts w:ascii="Arial" w:hAnsi="Arial" w:cs="Arial"/>
        </w:rPr>
      </w:pPr>
    </w:p>
    <w:p w:rsidR="003F0B3C" w:rsidRPr="00060E2F" w:rsidRDefault="003F0B3C" w:rsidP="00060E2F">
      <w:pPr>
        <w:pStyle w:val="Sangradetextonormal"/>
        <w:spacing w:line="480" w:lineRule="auto"/>
        <w:ind w:left="720"/>
        <w:rPr>
          <w:rFonts w:ascii="Arial" w:hAnsi="Arial" w:cs="Arial"/>
        </w:rPr>
      </w:pPr>
    </w:p>
    <w:p w:rsidR="003F0B3C" w:rsidRPr="00060E2F" w:rsidRDefault="003F0B3C" w:rsidP="00060E2F">
      <w:pPr>
        <w:pStyle w:val="Sangradetextonormal"/>
        <w:spacing w:line="480" w:lineRule="auto"/>
        <w:ind w:left="720"/>
        <w:rPr>
          <w:rFonts w:ascii="Arial" w:hAnsi="Arial" w:cs="Arial"/>
        </w:rPr>
      </w:pPr>
    </w:p>
    <w:p w:rsidR="003F0B3C" w:rsidRPr="00060E2F" w:rsidRDefault="003F0B3C" w:rsidP="00060E2F">
      <w:pPr>
        <w:pStyle w:val="Sangradetextonormal"/>
        <w:spacing w:line="480" w:lineRule="auto"/>
        <w:ind w:left="720"/>
        <w:rPr>
          <w:rFonts w:ascii="Arial" w:hAnsi="Arial" w:cs="Arial"/>
        </w:rPr>
      </w:pPr>
    </w:p>
    <w:p w:rsidR="003F0B3C" w:rsidRPr="00060E2F" w:rsidRDefault="003F0B3C" w:rsidP="00060E2F">
      <w:pPr>
        <w:pStyle w:val="Sangradetextonormal"/>
        <w:spacing w:line="480" w:lineRule="auto"/>
        <w:ind w:left="720"/>
        <w:rPr>
          <w:rFonts w:ascii="Arial" w:hAnsi="Arial" w:cs="Arial"/>
        </w:rPr>
      </w:pPr>
    </w:p>
    <w:p w:rsidR="003F0B3C" w:rsidRPr="00060E2F" w:rsidRDefault="003F0B3C" w:rsidP="00060E2F">
      <w:pPr>
        <w:pStyle w:val="Sangradetextonormal"/>
        <w:spacing w:line="480" w:lineRule="auto"/>
        <w:ind w:left="720"/>
        <w:rPr>
          <w:rFonts w:ascii="Arial" w:hAnsi="Arial" w:cs="Arial"/>
        </w:rPr>
      </w:pPr>
    </w:p>
    <w:p w:rsidR="003F0B3C" w:rsidRPr="00060E2F" w:rsidRDefault="003F0B3C" w:rsidP="00060E2F">
      <w:pPr>
        <w:pStyle w:val="Sangradetextonormal"/>
        <w:spacing w:line="480" w:lineRule="auto"/>
        <w:ind w:left="720"/>
        <w:rPr>
          <w:rFonts w:ascii="Arial" w:hAnsi="Arial" w:cs="Arial"/>
        </w:rPr>
      </w:pPr>
    </w:p>
    <w:p w:rsidR="003F0B3C" w:rsidRPr="00060E2F" w:rsidRDefault="003F0B3C" w:rsidP="00060E2F">
      <w:pPr>
        <w:pStyle w:val="Sangradetextonormal"/>
        <w:spacing w:line="480" w:lineRule="auto"/>
        <w:ind w:left="720"/>
        <w:rPr>
          <w:rFonts w:ascii="Arial" w:hAnsi="Arial" w:cs="Arial"/>
        </w:rPr>
      </w:pPr>
    </w:p>
    <w:p w:rsidR="003F0B3C" w:rsidRPr="00060E2F" w:rsidRDefault="003F0B3C" w:rsidP="00060E2F">
      <w:pPr>
        <w:pStyle w:val="Sangradetextonormal"/>
        <w:spacing w:line="480" w:lineRule="auto"/>
        <w:ind w:left="720"/>
        <w:rPr>
          <w:rFonts w:ascii="Arial" w:hAnsi="Arial" w:cs="Arial"/>
        </w:rPr>
      </w:pPr>
    </w:p>
    <w:p w:rsidR="003C7724" w:rsidRDefault="003C7724" w:rsidP="00060E2F">
      <w:pPr>
        <w:pStyle w:val="Sangradetextonormal"/>
        <w:spacing w:line="480" w:lineRule="auto"/>
        <w:ind w:left="720"/>
        <w:rPr>
          <w:rFonts w:ascii="Arial" w:hAnsi="Arial" w:cs="Arial"/>
        </w:rPr>
      </w:pPr>
    </w:p>
    <w:p w:rsidR="007A7029" w:rsidRPr="00060E2F" w:rsidRDefault="00102873" w:rsidP="00060E2F">
      <w:pPr>
        <w:pStyle w:val="Sangradetextonormal"/>
        <w:spacing w:line="480" w:lineRule="auto"/>
        <w:ind w:left="720"/>
        <w:rPr>
          <w:rFonts w:ascii="Arial" w:hAnsi="Arial" w:cs="Arial"/>
        </w:rPr>
      </w:pPr>
      <w:r w:rsidRPr="00060E2F">
        <w:rPr>
          <w:rFonts w:ascii="Arial" w:hAnsi="Arial" w:cs="Arial"/>
        </w:rPr>
        <w:t>La mayoría fue para el tipo de música bailable, que son la salsa, el regué, etc.,</w:t>
      </w:r>
      <w:r w:rsidR="007A7029" w:rsidRPr="00060E2F">
        <w:rPr>
          <w:rFonts w:ascii="Arial" w:hAnsi="Arial" w:cs="Arial"/>
        </w:rPr>
        <w:t xml:space="preserve"> </w:t>
      </w:r>
      <w:r w:rsidRPr="00060E2F">
        <w:rPr>
          <w:rFonts w:ascii="Arial" w:hAnsi="Arial" w:cs="Arial"/>
        </w:rPr>
        <w:t xml:space="preserve">donde 15 estudiantes de </w:t>
      </w:r>
      <w:smartTag w:uri="urn:schemas-microsoft-com:office:smarttags" w:element="metricconverter">
        <w:smartTagPr>
          <w:attr w:name="ProductID" w:val="17 a"/>
        </w:smartTagPr>
        <w:r w:rsidRPr="00060E2F">
          <w:rPr>
            <w:rFonts w:ascii="Arial" w:hAnsi="Arial" w:cs="Arial"/>
          </w:rPr>
          <w:t>17 a</w:t>
        </w:r>
      </w:smartTag>
      <w:r w:rsidRPr="00060E2F">
        <w:rPr>
          <w:rFonts w:ascii="Arial" w:hAnsi="Arial" w:cs="Arial"/>
        </w:rPr>
        <w:t xml:space="preserve"> 19 años optaron por este tipo de música, 29 fueron estudiantes de </w:t>
      </w:r>
      <w:smartTag w:uri="urn:schemas-microsoft-com:office:smarttags" w:element="metricconverter">
        <w:smartTagPr>
          <w:attr w:name="ProductID" w:val="20 a"/>
        </w:smartTagPr>
        <w:r w:rsidRPr="00060E2F">
          <w:rPr>
            <w:rFonts w:ascii="Arial" w:hAnsi="Arial" w:cs="Arial"/>
          </w:rPr>
          <w:t>20 a</w:t>
        </w:r>
      </w:smartTag>
      <w:r w:rsidRPr="00060E2F">
        <w:rPr>
          <w:rFonts w:ascii="Arial" w:hAnsi="Arial" w:cs="Arial"/>
        </w:rPr>
        <w:t xml:space="preserve"> 23 años y 32 de 23 años o más</w:t>
      </w:r>
      <w:r w:rsidR="007A7029" w:rsidRPr="00060E2F">
        <w:rPr>
          <w:rFonts w:ascii="Arial" w:hAnsi="Arial" w:cs="Arial"/>
        </w:rPr>
        <w:t>.</w:t>
      </w:r>
      <w:r w:rsidRPr="00060E2F">
        <w:rPr>
          <w:rFonts w:ascii="Arial" w:hAnsi="Arial" w:cs="Arial"/>
        </w:rPr>
        <w:t xml:space="preserve">  </w:t>
      </w:r>
    </w:p>
    <w:p w:rsidR="002E2FFA" w:rsidRPr="00060E2F" w:rsidRDefault="002E2FFA" w:rsidP="003C7724">
      <w:pPr>
        <w:pStyle w:val="Sangradetextonormal"/>
        <w:spacing w:line="480" w:lineRule="auto"/>
        <w:ind w:left="705"/>
        <w:rPr>
          <w:rFonts w:ascii="Arial" w:hAnsi="Arial" w:cs="Arial"/>
        </w:rPr>
      </w:pPr>
      <w:r w:rsidRPr="00060E2F">
        <w:rPr>
          <w:rFonts w:ascii="Arial" w:hAnsi="Arial" w:cs="Arial"/>
        </w:rPr>
        <w:t xml:space="preserve">Vemos 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4F484C" w:rsidRPr="00060E2F">
        <w:rPr>
          <w:rFonts w:ascii="Arial" w:hAnsi="Arial" w:cs="Arial"/>
        </w:rPr>
        <w:t>137</w:t>
      </w:r>
      <w:r w:rsidRPr="00060E2F">
        <w:rPr>
          <w:rFonts w:ascii="Arial" w:hAnsi="Arial" w:cs="Arial"/>
        </w:rPr>
        <w:t xml:space="preserve"> que el p-valor es de 0,399, donde a nivel de significación de 0,05 se debe de aceptar la hipótesis nula. Por lo tanto el tipo de música que les gusta escuchar no depende de la edad de los estudiantes</w:t>
      </w:r>
    </w:p>
    <w:p w:rsidR="007A7029" w:rsidRPr="00060E2F" w:rsidRDefault="007A7029" w:rsidP="00060E2F">
      <w:pPr>
        <w:pStyle w:val="Sangradetextonormal"/>
        <w:spacing w:line="480" w:lineRule="auto"/>
        <w:rPr>
          <w:rFonts w:ascii="Arial" w:hAnsi="Arial" w:cs="Arial"/>
        </w:rPr>
      </w:pPr>
    </w:p>
    <w:p w:rsidR="007A7029" w:rsidRPr="00060E2F" w:rsidRDefault="003C7724" w:rsidP="00060E2F">
      <w:pPr>
        <w:pStyle w:val="Sangradetextonormal"/>
        <w:spacing w:line="480" w:lineRule="auto"/>
        <w:rPr>
          <w:rFonts w:ascii="Arial" w:hAnsi="Arial" w:cs="Arial"/>
        </w:rPr>
      </w:pPr>
      <w:r w:rsidRPr="00060E2F">
        <w:rPr>
          <w:rFonts w:ascii="Arial" w:hAnsi="Arial" w:cs="Arial"/>
          <w:noProof/>
        </w:rPr>
        <w:lastRenderedPageBreak/>
        <w:pict>
          <v:group id="_x0000_s1569" style="position:absolute;left:0;text-align:left;margin-left:45pt;margin-top:-12.4pt;width:359.1pt;height:336.4pt;z-index:251654656" coordorigin="2965,972" coordsize="6660,6168">
            <v:shape id="_x0000_s1570" type="#_x0000_t202" style="position:absolute;left:5383;top:972;width:1440;height:360;mso-wrap-edited:f" wrapcoords="-225 0 -225 20700 21600 20700 21600 0 -225 0" stroked="f">
              <v:textbox style="mso-next-textbox:#_x0000_s1570">
                <w:txbxContent>
                  <w:p w:rsidR="00D3311A" w:rsidRPr="00640B10" w:rsidRDefault="00D3311A" w:rsidP="008F7225">
                    <w:pPr>
                      <w:rPr>
                        <w:sz w:val="18"/>
                        <w:szCs w:val="18"/>
                      </w:rPr>
                    </w:pPr>
                    <w:r w:rsidRPr="00640B10">
                      <w:rPr>
                        <w:b/>
                        <w:bCs/>
                        <w:sz w:val="18"/>
                        <w:szCs w:val="18"/>
                      </w:rPr>
                      <w:t>GRAFICO 5.13</w:t>
                    </w:r>
                  </w:p>
                </w:txbxContent>
              </v:textbox>
            </v:shape>
            <v:shape id="_x0000_s1571" type="#_x0000_t202" style="position:absolute;left:3029;top:6532;width:5580;height:540;mso-wrap-edited:f" wrapcoords="-58 0 -58 21000 21600 21000 21600 0 -58 0" stroked="f">
              <v:textbox style="mso-next-textbox:#_x0000_s1571">
                <w:txbxContent>
                  <w:p w:rsidR="00D3311A" w:rsidRDefault="00D3311A" w:rsidP="008F7225">
                    <w:pPr>
                      <w:rPr>
                        <w:i/>
                        <w:iCs/>
                        <w:sz w:val="20"/>
                      </w:rPr>
                    </w:pPr>
                    <w:r>
                      <w:rPr>
                        <w:i/>
                        <w:iCs/>
                        <w:sz w:val="20"/>
                      </w:rPr>
                      <w:t>Fuente:  Encuesta aplicada</w:t>
                    </w:r>
                  </w:p>
                  <w:p w:rsidR="00D3311A" w:rsidRDefault="00D3311A" w:rsidP="008F7225">
                    <w:pPr>
                      <w:pStyle w:val="Ttulo3"/>
                    </w:pPr>
                    <w:r>
                      <w:t>Elaboración:  Lissette Flores Barcia</w:t>
                    </w:r>
                  </w:p>
                  <w:p w:rsidR="00D3311A" w:rsidRDefault="00D3311A" w:rsidP="008F7225"/>
                </w:txbxContent>
              </v:textbox>
            </v:shape>
            <v:rect id="_x0000_s1572" style="position:absolute;left:2965;top:1020;width:6660;height:6120;mso-wrap-edited:f" wrapcoords="-49 0 -49 21600 21649 21600 21649 0 -49 0" filled="f"/>
          </v:group>
        </w:pict>
      </w:r>
    </w:p>
    <w:p w:rsidR="007A7029" w:rsidRPr="00060E2F" w:rsidRDefault="00BE0E1E" w:rsidP="00060E2F">
      <w:pPr>
        <w:pStyle w:val="Sangradetextonormal"/>
        <w:spacing w:line="480" w:lineRule="auto"/>
        <w:rPr>
          <w:rFonts w:ascii="Arial" w:hAnsi="Arial" w:cs="Arial"/>
        </w:rPr>
      </w:pPr>
      <w:r>
        <w:rPr>
          <w:rFonts w:ascii="Arial" w:hAnsi="Arial" w:cs="Arial"/>
          <w:noProof/>
        </w:rPr>
        <w:drawing>
          <wp:anchor distT="0" distB="0" distL="114300" distR="114300" simplePos="0" relativeHeight="251653632" behindDoc="0" locked="0" layoutInCell="1" allowOverlap="1">
            <wp:simplePos x="0" y="0"/>
            <wp:positionH relativeFrom="column">
              <wp:posOffset>528320</wp:posOffset>
            </wp:positionH>
            <wp:positionV relativeFrom="paragraph">
              <wp:posOffset>150495</wp:posOffset>
            </wp:positionV>
            <wp:extent cx="4572000" cy="3657600"/>
            <wp:effectExtent l="19050" t="0" r="0" b="0"/>
            <wp:wrapNone/>
            <wp:docPr id="544" name="Imagen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preferRelativeResize="0">
                      <a:picLocks noChangeAspect="1" noChangeArrowheads="1"/>
                    </pic:cNvPicPr>
                  </pic:nvPicPr>
                  <pic:blipFill>
                    <a:blip r:embed="rId121"/>
                    <a:srcRect/>
                    <a:stretch>
                      <a:fillRect/>
                    </a:stretch>
                  </pic:blipFill>
                  <pic:spPr bwMode="auto">
                    <a:xfrm>
                      <a:off x="0" y="0"/>
                      <a:ext cx="4572000" cy="3657600"/>
                    </a:xfrm>
                    <a:prstGeom prst="rect">
                      <a:avLst/>
                    </a:prstGeom>
                    <a:noFill/>
                    <a:ln w="9525">
                      <a:noFill/>
                      <a:miter lim="800000"/>
                      <a:headEnd/>
                      <a:tailEnd/>
                    </a:ln>
                  </pic:spPr>
                </pic:pic>
              </a:graphicData>
            </a:graphic>
          </wp:anchor>
        </w:drawing>
      </w:r>
    </w:p>
    <w:p w:rsidR="00205413" w:rsidRPr="00060E2F" w:rsidRDefault="00205413" w:rsidP="00060E2F">
      <w:pPr>
        <w:pStyle w:val="Sangradetextonormal"/>
        <w:spacing w:line="480" w:lineRule="auto"/>
        <w:rPr>
          <w:rFonts w:ascii="Arial" w:hAnsi="Arial" w:cs="Arial"/>
        </w:rPr>
      </w:pPr>
    </w:p>
    <w:p w:rsidR="00205413" w:rsidRPr="00060E2F" w:rsidRDefault="00205413" w:rsidP="00060E2F">
      <w:pPr>
        <w:pStyle w:val="Sangradetextonormal"/>
        <w:spacing w:line="480" w:lineRule="auto"/>
        <w:rPr>
          <w:rFonts w:ascii="Arial" w:hAnsi="Arial" w:cs="Arial"/>
        </w:rPr>
      </w:pPr>
    </w:p>
    <w:p w:rsidR="00205413" w:rsidRPr="00060E2F" w:rsidRDefault="00205413" w:rsidP="00060E2F">
      <w:pPr>
        <w:pStyle w:val="Sangradetextonormal"/>
        <w:spacing w:line="480" w:lineRule="auto"/>
        <w:rPr>
          <w:rFonts w:ascii="Arial" w:hAnsi="Arial" w:cs="Arial"/>
        </w:rPr>
      </w:pPr>
    </w:p>
    <w:p w:rsidR="00205413" w:rsidRPr="00060E2F" w:rsidRDefault="00205413" w:rsidP="00060E2F">
      <w:pPr>
        <w:pStyle w:val="Sangradetextonormal"/>
        <w:spacing w:line="480" w:lineRule="auto"/>
        <w:rPr>
          <w:rFonts w:ascii="Arial" w:hAnsi="Arial" w:cs="Arial"/>
        </w:rPr>
      </w:pPr>
    </w:p>
    <w:p w:rsidR="00205413" w:rsidRPr="00060E2F" w:rsidRDefault="00205413" w:rsidP="00060E2F">
      <w:pPr>
        <w:pStyle w:val="Sangradetextonormal"/>
        <w:spacing w:line="480" w:lineRule="auto"/>
        <w:rPr>
          <w:rFonts w:ascii="Arial" w:hAnsi="Arial" w:cs="Arial"/>
        </w:rPr>
      </w:pPr>
    </w:p>
    <w:p w:rsidR="00205413" w:rsidRPr="00060E2F" w:rsidRDefault="00205413" w:rsidP="00060E2F">
      <w:pPr>
        <w:pStyle w:val="Sangradetextonormal"/>
        <w:spacing w:line="480" w:lineRule="auto"/>
        <w:rPr>
          <w:rFonts w:ascii="Arial" w:hAnsi="Arial" w:cs="Arial"/>
        </w:rPr>
      </w:pPr>
    </w:p>
    <w:p w:rsidR="00205413" w:rsidRPr="00060E2F" w:rsidRDefault="00205413" w:rsidP="00060E2F">
      <w:pPr>
        <w:pStyle w:val="Sangradetextonormal"/>
        <w:spacing w:line="480" w:lineRule="auto"/>
        <w:rPr>
          <w:rFonts w:ascii="Arial" w:hAnsi="Arial" w:cs="Arial"/>
        </w:rPr>
      </w:pPr>
    </w:p>
    <w:p w:rsidR="00205413" w:rsidRPr="00060E2F" w:rsidRDefault="00205413" w:rsidP="00060E2F">
      <w:pPr>
        <w:pStyle w:val="Sangradetextonormal"/>
        <w:spacing w:line="480" w:lineRule="auto"/>
        <w:rPr>
          <w:rFonts w:ascii="Arial" w:hAnsi="Arial" w:cs="Arial"/>
        </w:rPr>
      </w:pPr>
    </w:p>
    <w:p w:rsidR="00205413" w:rsidRPr="00060E2F" w:rsidRDefault="00205413" w:rsidP="00060E2F">
      <w:pPr>
        <w:pStyle w:val="Sangradetextonormal"/>
        <w:spacing w:line="480" w:lineRule="auto"/>
        <w:rPr>
          <w:rFonts w:ascii="Arial" w:hAnsi="Arial" w:cs="Arial"/>
        </w:rPr>
      </w:pPr>
    </w:p>
    <w:p w:rsidR="00205413" w:rsidRPr="00060E2F" w:rsidRDefault="00205413" w:rsidP="00060E2F">
      <w:pPr>
        <w:pStyle w:val="Sangradetextonormal"/>
        <w:spacing w:line="480" w:lineRule="auto"/>
        <w:rPr>
          <w:rFonts w:ascii="Arial" w:hAnsi="Arial" w:cs="Arial"/>
        </w:rPr>
      </w:pPr>
    </w:p>
    <w:p w:rsidR="00205413" w:rsidRPr="00060E2F" w:rsidRDefault="00205413" w:rsidP="00060E2F">
      <w:pPr>
        <w:pStyle w:val="Sangradetextonormal"/>
        <w:spacing w:line="480" w:lineRule="auto"/>
        <w:rPr>
          <w:rFonts w:ascii="Arial" w:hAnsi="Arial" w:cs="Arial"/>
        </w:rPr>
      </w:pPr>
    </w:p>
    <w:p w:rsidR="007A7029" w:rsidRPr="00060E2F" w:rsidRDefault="007A7029" w:rsidP="00060E2F">
      <w:pPr>
        <w:pStyle w:val="Sangradetextonormal"/>
        <w:numPr>
          <w:ilvl w:val="0"/>
          <w:numId w:val="3"/>
        </w:numPr>
        <w:spacing w:line="480" w:lineRule="auto"/>
        <w:rPr>
          <w:rFonts w:ascii="Arial" w:hAnsi="Arial" w:cs="Arial"/>
          <w:b/>
          <w:bCs/>
          <w:i/>
          <w:iCs/>
        </w:rPr>
      </w:pPr>
      <w:r w:rsidRPr="00060E2F">
        <w:rPr>
          <w:rFonts w:ascii="Arial" w:hAnsi="Arial" w:cs="Arial"/>
          <w:b/>
          <w:bCs/>
          <w:i/>
          <w:iCs/>
        </w:rPr>
        <w:t>Edad del estudiante y Tipo de Programa que prefiere ver</w:t>
      </w:r>
    </w:p>
    <w:p w:rsidR="007A7029" w:rsidRPr="00060E2F" w:rsidRDefault="007A7029" w:rsidP="00060E2F">
      <w:pPr>
        <w:pStyle w:val="Sangradetextonormal"/>
        <w:spacing w:line="480" w:lineRule="auto"/>
        <w:ind w:left="720"/>
        <w:rPr>
          <w:rFonts w:ascii="Arial" w:hAnsi="Arial" w:cs="Arial"/>
        </w:rPr>
      </w:pPr>
    </w:p>
    <w:p w:rsidR="00B64C4A" w:rsidRPr="00060E2F" w:rsidRDefault="00B64C4A" w:rsidP="00060E2F">
      <w:pPr>
        <w:spacing w:line="480" w:lineRule="auto"/>
        <w:ind w:left="1080"/>
        <w:jc w:val="center"/>
        <w:rPr>
          <w:rFonts w:ascii="Arial" w:hAnsi="Arial" w:cs="Arial"/>
        </w:rPr>
      </w:pPr>
      <w:r w:rsidRPr="00060E2F">
        <w:rPr>
          <w:rFonts w:ascii="Arial" w:hAnsi="Arial" w:cs="Arial"/>
          <w:position w:val="-12"/>
        </w:rPr>
        <w:object w:dxaOrig="360" w:dyaOrig="360">
          <v:shape id="_x0000_i1063" type="#_x0000_t75" style="width:18pt;height:19.7pt" o:ole="">
            <v:imagedata r:id="rId11" o:title=""/>
          </v:shape>
          <o:OLEObject Type="Embed" ProgID="Equation.3" ShapeID="_x0000_i1063" DrawAspect="Content" ObjectID="_1307523180" r:id="rId122"/>
        </w:object>
      </w:r>
      <w:r w:rsidRPr="00060E2F">
        <w:rPr>
          <w:rFonts w:ascii="Arial" w:hAnsi="Arial" w:cs="Arial"/>
        </w:rPr>
        <w:t>:  Edad del estudiante es independiente a Tipo de programa que prefiere ver</w:t>
      </w:r>
    </w:p>
    <w:p w:rsidR="00B64C4A" w:rsidRPr="00060E2F" w:rsidRDefault="00B64C4A" w:rsidP="00060E2F">
      <w:pPr>
        <w:spacing w:line="480" w:lineRule="auto"/>
        <w:ind w:left="1080"/>
        <w:jc w:val="center"/>
        <w:rPr>
          <w:rFonts w:ascii="Arial" w:hAnsi="Arial" w:cs="Arial"/>
        </w:rPr>
      </w:pPr>
      <w:r w:rsidRPr="00060E2F">
        <w:rPr>
          <w:rFonts w:ascii="Arial" w:hAnsi="Arial" w:cs="Arial"/>
        </w:rPr>
        <w:t>Vs</w:t>
      </w:r>
    </w:p>
    <w:p w:rsidR="00B64C4A" w:rsidRPr="00060E2F" w:rsidRDefault="00B64C4A" w:rsidP="00060E2F">
      <w:pPr>
        <w:pStyle w:val="Sangradetextonormal"/>
        <w:spacing w:line="480" w:lineRule="auto"/>
        <w:ind w:left="720"/>
        <w:jc w:val="center"/>
        <w:rPr>
          <w:rFonts w:ascii="Arial" w:hAnsi="Arial" w:cs="Arial"/>
        </w:rPr>
      </w:pPr>
      <w:r w:rsidRPr="00060E2F">
        <w:rPr>
          <w:rFonts w:ascii="Arial" w:hAnsi="Arial" w:cs="Arial"/>
          <w:position w:val="-10"/>
        </w:rPr>
        <w:object w:dxaOrig="320" w:dyaOrig="340">
          <v:shape id="_x0000_i1064" type="#_x0000_t75" style="width:16.3pt;height:17.15pt" o:ole="">
            <v:imagedata r:id="rId13" o:title=""/>
          </v:shape>
          <o:OLEObject Type="Embed" ProgID="Equation.3" ShapeID="_x0000_i1064" DrawAspect="Content" ObjectID="_1307523181" r:id="rId123"/>
        </w:object>
      </w:r>
      <w:r w:rsidRPr="00060E2F">
        <w:rPr>
          <w:rFonts w:ascii="Arial" w:hAnsi="Arial" w:cs="Arial"/>
        </w:rPr>
        <w:t>:  Edad y Tipo de programa que prefiere ver no son independientes</w:t>
      </w:r>
    </w:p>
    <w:p w:rsidR="00B64C4A" w:rsidRPr="00060E2F" w:rsidRDefault="00B64C4A"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08"/>
        <w:rPr>
          <w:rFonts w:ascii="Arial" w:hAnsi="Arial" w:cs="Arial"/>
        </w:rPr>
      </w:pPr>
      <w:r w:rsidRPr="00060E2F">
        <w:rPr>
          <w:rFonts w:ascii="Arial" w:hAnsi="Arial" w:cs="Arial"/>
        </w:rPr>
        <w:t xml:space="preserve">Podemos ver 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4F484C" w:rsidRPr="00060E2F">
        <w:rPr>
          <w:rFonts w:ascii="Arial" w:hAnsi="Arial" w:cs="Arial"/>
        </w:rPr>
        <w:t>138</w:t>
      </w:r>
      <w:r w:rsidRPr="00060E2F">
        <w:rPr>
          <w:rFonts w:ascii="Arial" w:hAnsi="Arial" w:cs="Arial"/>
        </w:rPr>
        <w:t xml:space="preserve"> que de los 234 estudiantes registrados en Ingeniería en Estadística Informática en el término 2 del año 2004, </w:t>
      </w:r>
      <w:r w:rsidRPr="00060E2F">
        <w:rPr>
          <w:rFonts w:ascii="Arial" w:hAnsi="Arial" w:cs="Arial"/>
        </w:rPr>
        <w:lastRenderedPageBreak/>
        <w:t xml:space="preserve">son 53 los que optan por los programas de humor, donde 14 son estudiantes de entre 17 y 19 años, 19 de entre 20 y 22 años, 18 de entre 23 y 25 años y solo 2 de estudiantes de más de 26 años; los noticieros solamente lo prefieren 8 estudiantes, donde 1 es de </w:t>
      </w:r>
      <w:smartTag w:uri="urn:schemas-microsoft-com:office:smarttags" w:element="metricconverter">
        <w:smartTagPr>
          <w:attr w:name="ProductID" w:val="17 a"/>
        </w:smartTagPr>
        <w:r w:rsidRPr="00060E2F">
          <w:rPr>
            <w:rFonts w:ascii="Arial" w:hAnsi="Arial" w:cs="Arial"/>
          </w:rPr>
          <w:t>17 a</w:t>
        </w:r>
      </w:smartTag>
      <w:r w:rsidR="0089705E" w:rsidRPr="00060E2F">
        <w:rPr>
          <w:rFonts w:ascii="Arial" w:hAnsi="Arial" w:cs="Arial"/>
        </w:rPr>
        <w:t xml:space="preserve"> 19 años</w:t>
      </w:r>
      <w:r w:rsidRPr="00060E2F">
        <w:rPr>
          <w:rFonts w:ascii="Arial" w:hAnsi="Arial" w:cs="Arial"/>
        </w:rPr>
        <w:t>.</w:t>
      </w:r>
    </w:p>
    <w:p w:rsidR="007A7029" w:rsidRPr="00060E2F" w:rsidRDefault="007A7029" w:rsidP="00060E2F">
      <w:pPr>
        <w:pStyle w:val="Sangradetextonormal"/>
        <w:spacing w:line="480" w:lineRule="auto"/>
        <w:ind w:left="708"/>
        <w:rPr>
          <w:rFonts w:ascii="Arial" w:hAnsi="Arial" w:cs="Arial"/>
        </w:rPr>
      </w:pPr>
      <w:r w:rsidRPr="00060E2F">
        <w:rPr>
          <w:rFonts w:ascii="Arial" w:hAnsi="Arial" w:cs="Arial"/>
        </w:rPr>
        <w:t xml:space="preserve">Los programas culturales han sido uno de los más escogidos, 42 estudiantes, donde 9 estudiantes fueron de edades entre 17 y 19 años, 10 de entre 20 y 22 años, 18 de entre 23 y 25 años, y 5 estudiantes de 26 años o más. </w:t>
      </w:r>
    </w:p>
    <w:p w:rsidR="007A7029" w:rsidRPr="00060E2F" w:rsidRDefault="007A7029" w:rsidP="00060E2F">
      <w:pPr>
        <w:pStyle w:val="Sangradetextonormal"/>
        <w:spacing w:line="480" w:lineRule="auto"/>
        <w:ind w:left="708"/>
        <w:rPr>
          <w:rFonts w:ascii="Arial" w:hAnsi="Arial" w:cs="Arial"/>
        </w:rPr>
      </w:pPr>
      <w:r w:rsidRPr="00060E2F">
        <w:rPr>
          <w:rFonts w:ascii="Arial" w:hAnsi="Arial" w:cs="Arial"/>
        </w:rPr>
        <w:t>Los programas musicales también tuvieron acogida, donde lo prefirieron 27 estudiantes, siendo 10 los estudiantes de edades comprendidas entre 17 y 19 años, 10 estudiantes de 20 y 22 años, y 2 estudiantes de 23 y 25 años de edad que prefieren este tipo de programa.</w:t>
      </w:r>
    </w:p>
    <w:p w:rsidR="007A7029" w:rsidRPr="00060E2F" w:rsidRDefault="007A7029" w:rsidP="00060E2F">
      <w:pPr>
        <w:pStyle w:val="Sangradetextonormal"/>
        <w:spacing w:line="480" w:lineRule="auto"/>
        <w:rPr>
          <w:rFonts w:ascii="Arial" w:hAnsi="Arial" w:cs="Arial"/>
        </w:rPr>
      </w:pPr>
    </w:p>
    <w:p w:rsidR="007A7029" w:rsidRPr="00060E2F" w:rsidRDefault="007A7029" w:rsidP="00060E2F">
      <w:pPr>
        <w:autoSpaceDE w:val="0"/>
        <w:autoSpaceDN w:val="0"/>
        <w:adjustRightInd w:val="0"/>
        <w:spacing w:line="480" w:lineRule="auto"/>
        <w:ind w:left="360"/>
        <w:jc w:val="both"/>
        <w:rPr>
          <w:rFonts w:ascii="Arial" w:hAnsi="Arial" w:cs="Arial"/>
          <w:color w:val="000000"/>
        </w:rPr>
      </w:pPr>
    </w:p>
    <w:p w:rsidR="007A7029" w:rsidRPr="00060E2F" w:rsidRDefault="007A7029" w:rsidP="00060E2F">
      <w:pPr>
        <w:autoSpaceDE w:val="0"/>
        <w:autoSpaceDN w:val="0"/>
        <w:adjustRightInd w:val="0"/>
        <w:spacing w:line="480" w:lineRule="auto"/>
        <w:ind w:left="360"/>
        <w:jc w:val="both"/>
        <w:rPr>
          <w:rFonts w:ascii="Arial" w:hAnsi="Arial" w:cs="Arial"/>
          <w:color w:val="000000"/>
        </w:rPr>
      </w:pPr>
    </w:p>
    <w:p w:rsidR="0089705E" w:rsidRPr="00060E2F" w:rsidRDefault="0089705E" w:rsidP="00060E2F">
      <w:pPr>
        <w:autoSpaceDE w:val="0"/>
        <w:autoSpaceDN w:val="0"/>
        <w:adjustRightInd w:val="0"/>
        <w:spacing w:line="480" w:lineRule="auto"/>
        <w:ind w:left="360"/>
        <w:jc w:val="both"/>
        <w:rPr>
          <w:rFonts w:ascii="Arial" w:hAnsi="Arial" w:cs="Arial"/>
          <w:color w:val="000000"/>
        </w:rPr>
      </w:pPr>
    </w:p>
    <w:p w:rsidR="0089705E" w:rsidRPr="00060E2F" w:rsidRDefault="0089705E" w:rsidP="00060E2F">
      <w:pPr>
        <w:autoSpaceDE w:val="0"/>
        <w:autoSpaceDN w:val="0"/>
        <w:adjustRightInd w:val="0"/>
        <w:spacing w:line="480" w:lineRule="auto"/>
        <w:ind w:left="360"/>
        <w:jc w:val="both"/>
        <w:rPr>
          <w:rFonts w:ascii="Arial" w:hAnsi="Arial" w:cs="Arial"/>
          <w:color w:val="000000"/>
        </w:rPr>
      </w:pPr>
    </w:p>
    <w:p w:rsidR="0089705E" w:rsidRPr="00060E2F" w:rsidRDefault="0089705E" w:rsidP="00060E2F">
      <w:pPr>
        <w:autoSpaceDE w:val="0"/>
        <w:autoSpaceDN w:val="0"/>
        <w:adjustRightInd w:val="0"/>
        <w:spacing w:line="480" w:lineRule="auto"/>
        <w:ind w:left="360"/>
        <w:jc w:val="both"/>
        <w:rPr>
          <w:rFonts w:ascii="Arial" w:hAnsi="Arial" w:cs="Arial"/>
          <w:color w:val="000000"/>
        </w:rPr>
      </w:pPr>
    </w:p>
    <w:p w:rsidR="0089705E" w:rsidRPr="00060E2F" w:rsidRDefault="0089705E" w:rsidP="00060E2F">
      <w:pPr>
        <w:autoSpaceDE w:val="0"/>
        <w:autoSpaceDN w:val="0"/>
        <w:adjustRightInd w:val="0"/>
        <w:spacing w:line="480" w:lineRule="auto"/>
        <w:ind w:left="360"/>
        <w:jc w:val="both"/>
        <w:rPr>
          <w:rFonts w:ascii="Arial" w:hAnsi="Arial" w:cs="Arial"/>
          <w:color w:val="000000"/>
        </w:rPr>
      </w:pPr>
    </w:p>
    <w:p w:rsidR="0089705E" w:rsidRPr="00060E2F" w:rsidRDefault="0089705E" w:rsidP="00060E2F">
      <w:pPr>
        <w:autoSpaceDE w:val="0"/>
        <w:autoSpaceDN w:val="0"/>
        <w:adjustRightInd w:val="0"/>
        <w:spacing w:line="480" w:lineRule="auto"/>
        <w:ind w:left="360"/>
        <w:jc w:val="both"/>
        <w:rPr>
          <w:rFonts w:ascii="Arial" w:hAnsi="Arial" w:cs="Arial"/>
          <w:color w:val="000000"/>
        </w:rPr>
      </w:pPr>
    </w:p>
    <w:p w:rsidR="0089705E" w:rsidRPr="00060E2F" w:rsidRDefault="00AA42B6" w:rsidP="00060E2F">
      <w:pPr>
        <w:autoSpaceDE w:val="0"/>
        <w:autoSpaceDN w:val="0"/>
        <w:adjustRightInd w:val="0"/>
        <w:spacing w:line="480" w:lineRule="auto"/>
        <w:ind w:left="360"/>
        <w:jc w:val="both"/>
        <w:rPr>
          <w:rFonts w:ascii="Arial" w:hAnsi="Arial" w:cs="Arial"/>
          <w:color w:val="000000"/>
        </w:rPr>
      </w:pPr>
      <w:r>
        <w:rPr>
          <w:rFonts w:ascii="Arial" w:hAnsi="Arial" w:cs="Arial"/>
          <w:noProof/>
        </w:rPr>
        <w:lastRenderedPageBreak/>
        <w:pict>
          <v:group id="_x0000_s1807" style="position:absolute;left:0;text-align:left;margin-left:27pt;margin-top:-9pt;width:388.2pt;height:387pt;z-index:251690496" coordorigin="2808,2088" coordsize="7764,7740">
            <v:group id="_x0000_s1783" style="position:absolute;left:2808;top:2088;width:7764;height:7740" coordorigin="2628,2808" coordsize="7764,7740">
              <v:shape id="_x0000_s1042" type="#_x0000_t202" style="position:absolute;left:5535;top:2981;width:1440;height:540" o:regroupid="72" stroked="f">
                <v:textbox style="mso-next-textbox:#_x0000_s1042">
                  <w:txbxContent>
                    <w:p w:rsidR="00D3311A" w:rsidRPr="00CD48DC" w:rsidRDefault="00D3311A">
                      <w:pPr>
                        <w:rPr>
                          <w:sz w:val="22"/>
                          <w:szCs w:val="22"/>
                        </w:rPr>
                      </w:pPr>
                      <w:r w:rsidRPr="00CD48DC">
                        <w:rPr>
                          <w:b/>
                          <w:bCs/>
                          <w:sz w:val="22"/>
                          <w:szCs w:val="22"/>
                        </w:rPr>
                        <w:t>TABLA 138</w:t>
                      </w:r>
                    </w:p>
                  </w:txbxContent>
                </v:textbox>
              </v:shape>
              <v:shape id="_x0000_s1043" type="#_x0000_t202" style="position:absolute;left:2757;top:9804;width:5760;height:720" o:regroupid="72" stroked="f">
                <v:textbox style="mso-next-textbox:#_x0000_s1043">
                  <w:txbxContent>
                    <w:p w:rsidR="00D3311A" w:rsidRDefault="00D3311A">
                      <w:pPr>
                        <w:rPr>
                          <w:i/>
                          <w:iCs/>
                          <w:sz w:val="20"/>
                        </w:rPr>
                      </w:pPr>
                      <w:r>
                        <w:rPr>
                          <w:i/>
                          <w:iCs/>
                          <w:sz w:val="20"/>
                        </w:rPr>
                        <w:t>Fuente:  Encuesta aplicada</w:t>
                      </w:r>
                    </w:p>
                    <w:p w:rsidR="00D3311A" w:rsidRDefault="00D3311A">
                      <w:pPr>
                        <w:pStyle w:val="Ttulo3"/>
                      </w:pPr>
                      <w:r>
                        <w:t>Elaboración:  Lissette Flores Barcia</w:t>
                      </w:r>
                    </w:p>
                  </w:txbxContent>
                </v:textbox>
              </v:shape>
              <v:rect id="_x0000_s1044" style="position:absolute;left:2628;top:2808;width:7509;height:7740" o:regroupid="72" filled="f"/>
              <v:shape id="_x0000_s1575" type="#_x0000_t75" style="position:absolute;left:2696;top:3888;width:7696;height:2830" o:regroupid="72">
                <v:imagedata r:id="rId124" o:title=""/>
              </v:shape>
              <v:shape id="_x0000_s1576" type="#_x0000_t75" style="position:absolute;left:3708;top:7308;width:5606;height:2674" o:regroupid="72">
                <v:imagedata r:id="rId125" o:title=""/>
              </v:shape>
            </v:group>
            <v:rect id="_x0000_s1804" style="position:absolute;left:4248;top:8653;width:4860;height:455" stroked="f"/>
          </v:group>
        </w:pict>
      </w:r>
    </w:p>
    <w:p w:rsidR="0089705E" w:rsidRPr="00060E2F" w:rsidRDefault="0089705E" w:rsidP="00060E2F">
      <w:pPr>
        <w:autoSpaceDE w:val="0"/>
        <w:autoSpaceDN w:val="0"/>
        <w:adjustRightInd w:val="0"/>
        <w:spacing w:line="480" w:lineRule="auto"/>
        <w:ind w:left="360"/>
        <w:jc w:val="both"/>
        <w:rPr>
          <w:rFonts w:ascii="Arial" w:hAnsi="Arial" w:cs="Arial"/>
          <w:color w:val="000000"/>
        </w:rPr>
      </w:pPr>
    </w:p>
    <w:p w:rsidR="0089705E" w:rsidRPr="00060E2F" w:rsidRDefault="0089705E" w:rsidP="00060E2F">
      <w:pPr>
        <w:autoSpaceDE w:val="0"/>
        <w:autoSpaceDN w:val="0"/>
        <w:adjustRightInd w:val="0"/>
        <w:spacing w:line="480" w:lineRule="auto"/>
        <w:ind w:left="360"/>
        <w:jc w:val="both"/>
        <w:rPr>
          <w:rFonts w:ascii="Arial" w:hAnsi="Arial" w:cs="Arial"/>
          <w:color w:val="000000"/>
        </w:rPr>
      </w:pPr>
    </w:p>
    <w:p w:rsidR="0089705E" w:rsidRPr="00060E2F" w:rsidRDefault="0089705E" w:rsidP="00060E2F">
      <w:pPr>
        <w:autoSpaceDE w:val="0"/>
        <w:autoSpaceDN w:val="0"/>
        <w:adjustRightInd w:val="0"/>
        <w:spacing w:line="480" w:lineRule="auto"/>
        <w:ind w:left="360"/>
        <w:jc w:val="both"/>
        <w:rPr>
          <w:rFonts w:ascii="Arial" w:hAnsi="Arial" w:cs="Arial"/>
          <w:color w:val="000000"/>
        </w:rPr>
      </w:pPr>
    </w:p>
    <w:p w:rsidR="002F6E1A" w:rsidRPr="00060E2F" w:rsidRDefault="002F6E1A" w:rsidP="00060E2F">
      <w:pPr>
        <w:autoSpaceDE w:val="0"/>
        <w:autoSpaceDN w:val="0"/>
        <w:adjustRightInd w:val="0"/>
        <w:spacing w:line="480" w:lineRule="auto"/>
        <w:ind w:left="360"/>
        <w:jc w:val="both"/>
        <w:rPr>
          <w:rFonts w:ascii="Arial" w:hAnsi="Arial" w:cs="Arial"/>
          <w:color w:val="000000"/>
        </w:rPr>
      </w:pPr>
    </w:p>
    <w:p w:rsidR="002F6E1A" w:rsidRPr="00060E2F" w:rsidRDefault="002F6E1A" w:rsidP="00060E2F">
      <w:pPr>
        <w:autoSpaceDE w:val="0"/>
        <w:autoSpaceDN w:val="0"/>
        <w:adjustRightInd w:val="0"/>
        <w:spacing w:line="480" w:lineRule="auto"/>
        <w:ind w:left="360"/>
        <w:jc w:val="both"/>
        <w:rPr>
          <w:rFonts w:ascii="Arial" w:hAnsi="Arial" w:cs="Arial"/>
          <w:color w:val="000000"/>
        </w:rPr>
      </w:pPr>
    </w:p>
    <w:p w:rsidR="002F6E1A" w:rsidRPr="00060E2F" w:rsidRDefault="002F6E1A" w:rsidP="00060E2F">
      <w:pPr>
        <w:autoSpaceDE w:val="0"/>
        <w:autoSpaceDN w:val="0"/>
        <w:adjustRightInd w:val="0"/>
        <w:spacing w:line="480" w:lineRule="auto"/>
        <w:ind w:left="360"/>
        <w:jc w:val="both"/>
        <w:rPr>
          <w:rFonts w:ascii="Arial" w:hAnsi="Arial" w:cs="Arial"/>
          <w:color w:val="000000"/>
        </w:rPr>
      </w:pPr>
    </w:p>
    <w:p w:rsidR="002F6E1A" w:rsidRPr="00060E2F" w:rsidRDefault="002F6E1A" w:rsidP="00060E2F">
      <w:pPr>
        <w:autoSpaceDE w:val="0"/>
        <w:autoSpaceDN w:val="0"/>
        <w:adjustRightInd w:val="0"/>
        <w:spacing w:line="480" w:lineRule="auto"/>
        <w:ind w:left="360"/>
        <w:jc w:val="both"/>
        <w:rPr>
          <w:rFonts w:ascii="Arial" w:hAnsi="Arial" w:cs="Arial"/>
          <w:color w:val="000000"/>
        </w:rPr>
      </w:pPr>
    </w:p>
    <w:p w:rsidR="0089705E" w:rsidRPr="00060E2F" w:rsidRDefault="0089705E" w:rsidP="00060E2F">
      <w:pPr>
        <w:autoSpaceDE w:val="0"/>
        <w:autoSpaceDN w:val="0"/>
        <w:adjustRightInd w:val="0"/>
        <w:spacing w:line="480" w:lineRule="auto"/>
        <w:ind w:left="360"/>
        <w:jc w:val="both"/>
        <w:rPr>
          <w:rFonts w:ascii="Arial" w:hAnsi="Arial" w:cs="Arial"/>
          <w:color w:val="000000"/>
        </w:rPr>
      </w:pPr>
    </w:p>
    <w:p w:rsidR="00686B9E" w:rsidRPr="00060E2F" w:rsidRDefault="00686B9E" w:rsidP="00060E2F">
      <w:pPr>
        <w:autoSpaceDE w:val="0"/>
        <w:autoSpaceDN w:val="0"/>
        <w:adjustRightInd w:val="0"/>
        <w:spacing w:line="480" w:lineRule="auto"/>
        <w:ind w:left="360"/>
        <w:jc w:val="both"/>
        <w:rPr>
          <w:rFonts w:ascii="Arial" w:hAnsi="Arial" w:cs="Arial"/>
          <w:color w:val="000000"/>
        </w:rPr>
      </w:pPr>
    </w:p>
    <w:p w:rsidR="00686B9E" w:rsidRPr="00060E2F" w:rsidRDefault="00686B9E" w:rsidP="00060E2F">
      <w:pPr>
        <w:autoSpaceDE w:val="0"/>
        <w:autoSpaceDN w:val="0"/>
        <w:adjustRightInd w:val="0"/>
        <w:spacing w:line="480" w:lineRule="auto"/>
        <w:ind w:left="360"/>
        <w:jc w:val="both"/>
        <w:rPr>
          <w:rFonts w:ascii="Arial" w:hAnsi="Arial" w:cs="Arial"/>
          <w:color w:val="000000"/>
        </w:rPr>
      </w:pPr>
    </w:p>
    <w:p w:rsidR="00686B9E" w:rsidRPr="00060E2F" w:rsidRDefault="00686B9E" w:rsidP="00060E2F">
      <w:pPr>
        <w:autoSpaceDE w:val="0"/>
        <w:autoSpaceDN w:val="0"/>
        <w:adjustRightInd w:val="0"/>
        <w:spacing w:line="480" w:lineRule="auto"/>
        <w:ind w:left="360"/>
        <w:jc w:val="both"/>
        <w:rPr>
          <w:rFonts w:ascii="Arial" w:hAnsi="Arial" w:cs="Arial"/>
          <w:color w:val="000000"/>
        </w:rPr>
      </w:pPr>
    </w:p>
    <w:p w:rsidR="00686B9E" w:rsidRPr="00060E2F" w:rsidRDefault="00686B9E" w:rsidP="00060E2F">
      <w:pPr>
        <w:autoSpaceDE w:val="0"/>
        <w:autoSpaceDN w:val="0"/>
        <w:adjustRightInd w:val="0"/>
        <w:spacing w:line="480" w:lineRule="auto"/>
        <w:ind w:left="360"/>
        <w:jc w:val="both"/>
        <w:rPr>
          <w:rFonts w:ascii="Arial" w:hAnsi="Arial" w:cs="Arial"/>
          <w:color w:val="000000"/>
        </w:rPr>
      </w:pPr>
    </w:p>
    <w:p w:rsidR="00686B9E" w:rsidRPr="00060E2F" w:rsidRDefault="00686B9E" w:rsidP="00060E2F">
      <w:pPr>
        <w:pStyle w:val="Sangradetextonormal"/>
        <w:spacing w:line="480" w:lineRule="auto"/>
        <w:ind w:left="720"/>
        <w:rPr>
          <w:rFonts w:ascii="Arial" w:hAnsi="Arial" w:cs="Arial"/>
        </w:rPr>
      </w:pPr>
    </w:p>
    <w:p w:rsidR="00686B9E" w:rsidRPr="00060E2F" w:rsidRDefault="00686B9E" w:rsidP="00060E2F">
      <w:pPr>
        <w:pStyle w:val="Sangradetextonormal"/>
        <w:spacing w:line="480" w:lineRule="auto"/>
        <w:ind w:left="720"/>
        <w:rPr>
          <w:rFonts w:ascii="Arial" w:hAnsi="Arial" w:cs="Arial"/>
        </w:rPr>
      </w:pPr>
    </w:p>
    <w:p w:rsidR="00DE321F" w:rsidRDefault="00BC34E3" w:rsidP="00060E2F">
      <w:pPr>
        <w:pStyle w:val="Sangradetextonormal"/>
        <w:spacing w:line="480" w:lineRule="auto"/>
        <w:ind w:left="720"/>
        <w:rPr>
          <w:rFonts w:ascii="Arial" w:hAnsi="Arial" w:cs="Arial"/>
        </w:rPr>
      </w:pPr>
      <w:r w:rsidRPr="00060E2F">
        <w:rPr>
          <w:rFonts w:ascii="Arial" w:hAnsi="Arial" w:cs="Arial"/>
        </w:rPr>
        <w:t xml:space="preserve">Vemos 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30 que el p-valor es de 0,343, donde a nivel de significación de 0,05 se debe de aceptar la hipótesis nula.</w:t>
      </w:r>
    </w:p>
    <w:p w:rsidR="00DE2953" w:rsidRPr="00060E2F" w:rsidRDefault="00DE2953" w:rsidP="00DE2953">
      <w:pPr>
        <w:pStyle w:val="Sangradetextonormal"/>
        <w:spacing w:line="480" w:lineRule="auto"/>
        <w:ind w:left="720"/>
        <w:rPr>
          <w:rFonts w:ascii="Arial" w:hAnsi="Arial" w:cs="Arial"/>
        </w:rPr>
      </w:pPr>
      <w:r w:rsidRPr="00060E2F">
        <w:rPr>
          <w:rFonts w:ascii="Arial" w:hAnsi="Arial" w:cs="Arial"/>
        </w:rPr>
        <w:t>Por lo tanto el tipo de programas que prefieren ver no depende de la edad de los estudiantes.</w:t>
      </w:r>
    </w:p>
    <w:p w:rsidR="00DE2953" w:rsidRDefault="00DE2953" w:rsidP="00060E2F">
      <w:pPr>
        <w:pStyle w:val="Sangradetextonormal"/>
        <w:spacing w:line="480" w:lineRule="auto"/>
        <w:ind w:left="720"/>
        <w:rPr>
          <w:rFonts w:ascii="Arial" w:hAnsi="Arial" w:cs="Arial"/>
        </w:rPr>
      </w:pPr>
    </w:p>
    <w:p w:rsidR="00DE2953" w:rsidRDefault="00DE2953" w:rsidP="00060E2F">
      <w:pPr>
        <w:pStyle w:val="Sangradetextonormal"/>
        <w:spacing w:line="480" w:lineRule="auto"/>
        <w:ind w:left="720"/>
        <w:rPr>
          <w:rFonts w:ascii="Arial" w:hAnsi="Arial" w:cs="Arial"/>
        </w:rPr>
      </w:pPr>
    </w:p>
    <w:p w:rsidR="00DE2953" w:rsidRDefault="00DE2953" w:rsidP="00060E2F">
      <w:pPr>
        <w:pStyle w:val="Sangradetextonormal"/>
        <w:spacing w:line="480" w:lineRule="auto"/>
        <w:ind w:left="720"/>
        <w:rPr>
          <w:rFonts w:ascii="Arial" w:hAnsi="Arial" w:cs="Arial"/>
        </w:rPr>
      </w:pPr>
    </w:p>
    <w:p w:rsidR="00DE2953" w:rsidRPr="00060E2F" w:rsidRDefault="00DE2953" w:rsidP="00060E2F">
      <w:pPr>
        <w:pStyle w:val="Sangradetextonormal"/>
        <w:spacing w:line="480" w:lineRule="auto"/>
        <w:ind w:left="720"/>
        <w:rPr>
          <w:rFonts w:ascii="Arial" w:hAnsi="Arial" w:cs="Arial"/>
        </w:rPr>
      </w:pPr>
      <w:r>
        <w:rPr>
          <w:rFonts w:ascii="Arial" w:hAnsi="Arial" w:cs="Arial"/>
          <w:noProof/>
        </w:rPr>
        <w:lastRenderedPageBreak/>
        <w:pict>
          <v:group id="_x0000_s1713" style="position:absolute;left:0;text-align:left;margin-left:42pt;margin-top:-.3pt;width:359.1pt;height:336.4pt;z-index:251682304" coordorigin="2965,972" coordsize="6660,6168">
            <v:shape id="_x0000_s1714" type="#_x0000_t202" style="position:absolute;left:5383;top:972;width:1440;height:360;mso-wrap-edited:f" wrapcoords="-225 0 -225 20700 21600 20700 21600 0 -225 0" stroked="f">
              <v:textbox style="mso-next-textbox:#_x0000_s1714">
                <w:txbxContent>
                  <w:p w:rsidR="00D3311A" w:rsidRPr="00640B10" w:rsidRDefault="00D3311A" w:rsidP="00FC71D7">
                    <w:pPr>
                      <w:rPr>
                        <w:sz w:val="18"/>
                        <w:szCs w:val="18"/>
                      </w:rPr>
                    </w:pPr>
                    <w:r w:rsidRPr="00640B10">
                      <w:rPr>
                        <w:b/>
                        <w:bCs/>
                        <w:sz w:val="18"/>
                        <w:szCs w:val="18"/>
                      </w:rPr>
                      <w:t>GRAFICO 5.14</w:t>
                    </w:r>
                  </w:p>
                </w:txbxContent>
              </v:textbox>
            </v:shape>
            <v:shape id="_x0000_s1715" type="#_x0000_t202" style="position:absolute;left:3029;top:6532;width:5580;height:540;mso-wrap-edited:f" wrapcoords="-58 0 -58 21000 21600 21000 21600 0 -58 0" stroked="f">
              <v:textbox style="mso-next-textbox:#_x0000_s1715">
                <w:txbxContent>
                  <w:p w:rsidR="00D3311A" w:rsidRDefault="00D3311A" w:rsidP="00FC71D7">
                    <w:pPr>
                      <w:rPr>
                        <w:i/>
                        <w:iCs/>
                        <w:sz w:val="20"/>
                      </w:rPr>
                    </w:pPr>
                    <w:r>
                      <w:rPr>
                        <w:i/>
                        <w:iCs/>
                        <w:sz w:val="20"/>
                      </w:rPr>
                      <w:t>Fuente:  Encuesta aplicada</w:t>
                    </w:r>
                  </w:p>
                  <w:p w:rsidR="00D3311A" w:rsidRDefault="00D3311A" w:rsidP="00FC71D7">
                    <w:pPr>
                      <w:pStyle w:val="Ttulo3"/>
                    </w:pPr>
                    <w:r>
                      <w:t>Elaboración:  Lissette Flores Barcia</w:t>
                    </w:r>
                  </w:p>
                  <w:p w:rsidR="00D3311A" w:rsidRDefault="00D3311A" w:rsidP="00FC71D7"/>
                </w:txbxContent>
              </v:textbox>
            </v:shape>
            <v:rect id="_x0000_s1716" style="position:absolute;left:2965;top:1020;width:6660;height:6120;mso-wrap-edited:f" wrapcoords="-49 0 -49 21600 21649 21600 21649 0 -49 0" filled="f"/>
          </v:group>
        </w:pict>
      </w:r>
      <w:r w:rsidR="00BE0E1E">
        <w:rPr>
          <w:rFonts w:ascii="Arial" w:hAnsi="Arial" w:cs="Arial"/>
          <w:noProof/>
        </w:rPr>
        <w:drawing>
          <wp:anchor distT="0" distB="0" distL="114300" distR="114300" simplePos="0" relativeHeight="251681280" behindDoc="0" locked="0" layoutInCell="1" allowOverlap="1">
            <wp:simplePos x="0" y="0"/>
            <wp:positionH relativeFrom="column">
              <wp:posOffset>457200</wp:posOffset>
            </wp:positionH>
            <wp:positionV relativeFrom="paragraph">
              <wp:posOffset>457200</wp:posOffset>
            </wp:positionV>
            <wp:extent cx="4572000" cy="3657600"/>
            <wp:effectExtent l="19050" t="0" r="0" b="0"/>
            <wp:wrapNone/>
            <wp:docPr id="688" name="Imagen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26"/>
                    <a:srcRect/>
                    <a:stretch>
                      <a:fillRect/>
                    </a:stretch>
                  </pic:blipFill>
                  <pic:spPr bwMode="auto">
                    <a:xfrm>
                      <a:off x="0" y="0"/>
                      <a:ext cx="4572000" cy="3657600"/>
                    </a:xfrm>
                    <a:prstGeom prst="rect">
                      <a:avLst/>
                    </a:prstGeom>
                    <a:noFill/>
                    <a:ln w="9525">
                      <a:noFill/>
                      <a:miter lim="800000"/>
                      <a:headEnd/>
                      <a:tailEnd/>
                    </a:ln>
                  </pic:spPr>
                </pic:pic>
              </a:graphicData>
            </a:graphic>
          </wp:anchor>
        </w:drawing>
      </w:r>
    </w:p>
    <w:p w:rsidR="00DE321F" w:rsidRPr="00060E2F" w:rsidRDefault="00DE321F" w:rsidP="00060E2F">
      <w:pPr>
        <w:pStyle w:val="Sangradetextonormal"/>
        <w:spacing w:line="480" w:lineRule="auto"/>
        <w:ind w:left="720"/>
        <w:rPr>
          <w:rFonts w:ascii="Arial" w:hAnsi="Arial" w:cs="Arial"/>
        </w:rPr>
      </w:pPr>
    </w:p>
    <w:p w:rsidR="00DE321F" w:rsidRPr="00060E2F" w:rsidRDefault="00DE321F" w:rsidP="00060E2F">
      <w:pPr>
        <w:pStyle w:val="Sangradetextonormal"/>
        <w:spacing w:line="480" w:lineRule="auto"/>
        <w:ind w:left="720"/>
        <w:rPr>
          <w:rFonts w:ascii="Arial" w:hAnsi="Arial" w:cs="Arial"/>
        </w:rPr>
      </w:pPr>
    </w:p>
    <w:p w:rsidR="00DE321F" w:rsidRPr="00060E2F" w:rsidRDefault="00DE321F" w:rsidP="00060E2F">
      <w:pPr>
        <w:pStyle w:val="Sangradetextonormal"/>
        <w:spacing w:line="480" w:lineRule="auto"/>
        <w:ind w:left="720"/>
        <w:rPr>
          <w:rFonts w:ascii="Arial" w:hAnsi="Arial" w:cs="Arial"/>
        </w:rPr>
      </w:pPr>
    </w:p>
    <w:p w:rsidR="00DE321F" w:rsidRPr="00060E2F" w:rsidRDefault="00DE321F" w:rsidP="00060E2F">
      <w:pPr>
        <w:pStyle w:val="Sangradetextonormal"/>
        <w:spacing w:line="480" w:lineRule="auto"/>
        <w:ind w:left="720"/>
        <w:rPr>
          <w:rFonts w:ascii="Arial" w:hAnsi="Arial" w:cs="Arial"/>
        </w:rPr>
      </w:pPr>
    </w:p>
    <w:p w:rsidR="00DE321F" w:rsidRPr="00060E2F" w:rsidRDefault="00DE321F" w:rsidP="00060E2F">
      <w:pPr>
        <w:pStyle w:val="Sangradetextonormal"/>
        <w:spacing w:line="480" w:lineRule="auto"/>
        <w:ind w:left="720"/>
        <w:rPr>
          <w:rFonts w:ascii="Arial" w:hAnsi="Arial" w:cs="Arial"/>
        </w:rPr>
      </w:pPr>
    </w:p>
    <w:p w:rsidR="00DE321F" w:rsidRPr="00060E2F" w:rsidRDefault="00DE321F" w:rsidP="00060E2F">
      <w:pPr>
        <w:pStyle w:val="Sangradetextonormal"/>
        <w:spacing w:line="480" w:lineRule="auto"/>
        <w:ind w:left="720"/>
        <w:rPr>
          <w:rFonts w:ascii="Arial" w:hAnsi="Arial" w:cs="Arial"/>
        </w:rPr>
      </w:pPr>
    </w:p>
    <w:p w:rsidR="00DE321F" w:rsidRPr="00060E2F" w:rsidRDefault="00DE321F" w:rsidP="00060E2F">
      <w:pPr>
        <w:pStyle w:val="Sangradetextonormal"/>
        <w:spacing w:line="480" w:lineRule="auto"/>
        <w:ind w:left="720"/>
        <w:rPr>
          <w:rFonts w:ascii="Arial" w:hAnsi="Arial" w:cs="Arial"/>
        </w:rPr>
      </w:pPr>
    </w:p>
    <w:p w:rsidR="00DE321F" w:rsidRPr="00060E2F" w:rsidRDefault="00DE321F" w:rsidP="00060E2F">
      <w:pPr>
        <w:pStyle w:val="Sangradetextonormal"/>
        <w:spacing w:line="480" w:lineRule="auto"/>
        <w:ind w:left="720"/>
        <w:rPr>
          <w:rFonts w:ascii="Arial" w:hAnsi="Arial" w:cs="Arial"/>
        </w:rPr>
      </w:pPr>
    </w:p>
    <w:p w:rsidR="00DE321F" w:rsidRPr="00060E2F" w:rsidRDefault="00DE321F" w:rsidP="00060E2F">
      <w:pPr>
        <w:pStyle w:val="Sangradetextonormal"/>
        <w:spacing w:line="480" w:lineRule="auto"/>
        <w:ind w:left="720"/>
        <w:rPr>
          <w:rFonts w:ascii="Arial" w:hAnsi="Arial" w:cs="Arial"/>
        </w:rPr>
      </w:pPr>
    </w:p>
    <w:p w:rsidR="00DE321F" w:rsidRPr="00060E2F" w:rsidRDefault="00DE321F" w:rsidP="00060E2F">
      <w:pPr>
        <w:pStyle w:val="Sangradetextonormal"/>
        <w:spacing w:line="480" w:lineRule="auto"/>
        <w:ind w:left="720"/>
        <w:rPr>
          <w:rFonts w:ascii="Arial" w:hAnsi="Arial" w:cs="Arial"/>
        </w:rPr>
      </w:pPr>
    </w:p>
    <w:p w:rsidR="00DE321F" w:rsidRPr="00060E2F" w:rsidRDefault="00DE321F" w:rsidP="00060E2F">
      <w:pPr>
        <w:pStyle w:val="Sangradetextonormal"/>
        <w:spacing w:line="480" w:lineRule="auto"/>
        <w:ind w:left="720"/>
        <w:rPr>
          <w:rFonts w:ascii="Arial" w:hAnsi="Arial" w:cs="Arial"/>
        </w:rPr>
      </w:pPr>
    </w:p>
    <w:p w:rsidR="00DE321F" w:rsidRPr="00060E2F" w:rsidRDefault="00DE321F" w:rsidP="00060E2F">
      <w:pPr>
        <w:pStyle w:val="Sangradetextonormal"/>
        <w:spacing w:line="480" w:lineRule="auto"/>
        <w:ind w:left="720"/>
        <w:rPr>
          <w:rFonts w:ascii="Arial" w:hAnsi="Arial" w:cs="Arial"/>
        </w:rPr>
      </w:pPr>
    </w:p>
    <w:p w:rsidR="00DE321F" w:rsidRPr="00060E2F" w:rsidRDefault="00DE321F" w:rsidP="00060E2F">
      <w:pPr>
        <w:pStyle w:val="Sangradetextonormal"/>
        <w:spacing w:line="480" w:lineRule="auto"/>
        <w:ind w:left="720"/>
        <w:rPr>
          <w:rFonts w:ascii="Arial" w:hAnsi="Arial" w:cs="Arial"/>
        </w:rPr>
      </w:pPr>
    </w:p>
    <w:p w:rsidR="007A7029" w:rsidRPr="00060E2F" w:rsidRDefault="007A7029" w:rsidP="00060E2F">
      <w:pPr>
        <w:pStyle w:val="Sangradetextonormal"/>
        <w:numPr>
          <w:ilvl w:val="0"/>
          <w:numId w:val="3"/>
        </w:numPr>
        <w:spacing w:line="480" w:lineRule="auto"/>
        <w:rPr>
          <w:rFonts w:ascii="Arial" w:hAnsi="Arial" w:cs="Arial"/>
          <w:b/>
          <w:bCs/>
          <w:i/>
          <w:iCs/>
        </w:rPr>
      </w:pPr>
      <w:r w:rsidRPr="00060E2F">
        <w:rPr>
          <w:rFonts w:ascii="Arial" w:hAnsi="Arial" w:cs="Arial"/>
          <w:b/>
          <w:bCs/>
          <w:i/>
          <w:iCs/>
        </w:rPr>
        <w:t>Edad del estudiante y Sección del periódico que lee con frecuencia</w:t>
      </w:r>
    </w:p>
    <w:p w:rsidR="00C06807" w:rsidRPr="00060E2F" w:rsidRDefault="00C06807" w:rsidP="00060E2F">
      <w:pPr>
        <w:spacing w:line="480" w:lineRule="auto"/>
        <w:ind w:left="1080"/>
        <w:jc w:val="center"/>
        <w:rPr>
          <w:rFonts w:ascii="Arial" w:hAnsi="Arial" w:cs="Arial"/>
        </w:rPr>
      </w:pPr>
      <w:r w:rsidRPr="00060E2F">
        <w:rPr>
          <w:rFonts w:ascii="Arial" w:hAnsi="Arial" w:cs="Arial"/>
          <w:position w:val="-12"/>
        </w:rPr>
        <w:object w:dxaOrig="360" w:dyaOrig="360">
          <v:shape id="_x0000_i1065" type="#_x0000_t75" style="width:18pt;height:19.7pt" o:ole="">
            <v:imagedata r:id="rId11" o:title=""/>
          </v:shape>
          <o:OLEObject Type="Embed" ProgID="Equation.3" ShapeID="_x0000_i1065" DrawAspect="Content" ObjectID="_1307523182" r:id="rId127"/>
        </w:object>
      </w:r>
      <w:r w:rsidRPr="00060E2F">
        <w:rPr>
          <w:rFonts w:ascii="Arial" w:hAnsi="Arial" w:cs="Arial"/>
        </w:rPr>
        <w:t>:  Edad del estudiante es independiente a Sección del periódico que lee con frecuencia</w:t>
      </w:r>
    </w:p>
    <w:p w:rsidR="00C06807" w:rsidRPr="00060E2F" w:rsidRDefault="00C06807" w:rsidP="00060E2F">
      <w:pPr>
        <w:spacing w:line="480" w:lineRule="auto"/>
        <w:ind w:left="1080"/>
        <w:jc w:val="center"/>
        <w:rPr>
          <w:rFonts w:ascii="Arial" w:hAnsi="Arial" w:cs="Arial"/>
        </w:rPr>
      </w:pPr>
      <w:r w:rsidRPr="00060E2F">
        <w:rPr>
          <w:rFonts w:ascii="Arial" w:hAnsi="Arial" w:cs="Arial"/>
        </w:rPr>
        <w:t>Vs</w:t>
      </w:r>
    </w:p>
    <w:p w:rsidR="00C06807" w:rsidRPr="00060E2F" w:rsidRDefault="00C06807" w:rsidP="00060E2F">
      <w:pPr>
        <w:pStyle w:val="Sangradetextonormal"/>
        <w:spacing w:line="480" w:lineRule="auto"/>
        <w:ind w:left="720"/>
        <w:jc w:val="center"/>
        <w:rPr>
          <w:rFonts w:ascii="Arial" w:hAnsi="Arial" w:cs="Arial"/>
        </w:rPr>
      </w:pPr>
      <w:r w:rsidRPr="00060E2F">
        <w:rPr>
          <w:rFonts w:ascii="Arial" w:hAnsi="Arial" w:cs="Arial"/>
          <w:position w:val="-10"/>
        </w:rPr>
        <w:object w:dxaOrig="320" w:dyaOrig="340">
          <v:shape id="_x0000_i1066" type="#_x0000_t75" style="width:16.3pt;height:17.15pt" o:ole="">
            <v:imagedata r:id="rId13" o:title=""/>
          </v:shape>
          <o:OLEObject Type="Embed" ProgID="Equation.3" ShapeID="_x0000_i1066" DrawAspect="Content" ObjectID="_1307523183" r:id="rId128"/>
        </w:object>
      </w:r>
      <w:r w:rsidRPr="00060E2F">
        <w:rPr>
          <w:rFonts w:ascii="Arial" w:hAnsi="Arial" w:cs="Arial"/>
        </w:rPr>
        <w:t>:  Edad y Sección del periódico que lee con frecuencia no son independientes</w:t>
      </w:r>
    </w:p>
    <w:p w:rsidR="007A7029" w:rsidRPr="00060E2F" w:rsidRDefault="007A7029" w:rsidP="00060E2F">
      <w:pPr>
        <w:pStyle w:val="Sangradetextonormal"/>
        <w:spacing w:line="480" w:lineRule="auto"/>
        <w:ind w:left="708"/>
        <w:rPr>
          <w:rFonts w:ascii="Arial" w:hAnsi="Arial" w:cs="Arial"/>
        </w:rPr>
      </w:pPr>
      <w:r w:rsidRPr="00060E2F">
        <w:rPr>
          <w:rFonts w:ascii="Arial" w:hAnsi="Arial" w:cs="Arial"/>
        </w:rPr>
        <w:lastRenderedPageBreak/>
        <w:t xml:space="preserve">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31 que de los 234 estudiantes registrados en Ingeniería en Estadística Informática en el término 2 del año 2004, son 58 los que prefirieron la sección de Política, donde 24 fueron estudiantes de entre 23 y 25 años de edad y solo 7 estudiantes de edades entre 17 y 19 años.; la sección Internacional solamente la prefieren 11 estudiantes, donde 5 fueron estudiantes de entre 23 y 25 años de edad y solo 2 estudiantes de edades entre 17 y 19 años.</w:t>
      </w:r>
    </w:p>
    <w:p w:rsidR="00F36BE1" w:rsidRDefault="00F36BE1" w:rsidP="00060E2F">
      <w:pPr>
        <w:pStyle w:val="Sangradetextonormal"/>
        <w:spacing w:line="480" w:lineRule="auto"/>
        <w:ind w:left="708"/>
        <w:rPr>
          <w:rFonts w:ascii="Arial" w:hAnsi="Arial" w:cs="Arial"/>
        </w:rPr>
      </w:pPr>
    </w:p>
    <w:p w:rsidR="007A7029" w:rsidRDefault="007A7029" w:rsidP="00060E2F">
      <w:pPr>
        <w:pStyle w:val="Sangradetextonormal"/>
        <w:spacing w:line="480" w:lineRule="auto"/>
        <w:ind w:left="708"/>
        <w:rPr>
          <w:rFonts w:ascii="Arial" w:hAnsi="Arial" w:cs="Arial"/>
        </w:rPr>
      </w:pPr>
      <w:r w:rsidRPr="00060E2F">
        <w:rPr>
          <w:rFonts w:ascii="Arial" w:hAnsi="Arial" w:cs="Arial"/>
        </w:rPr>
        <w:t xml:space="preserve">La sección Social la prefirieron 46 estudiantes, donde 18 fueron estudiantes de edades entre 17 y 19 años, 15 estudiantes de entre 23 y 25 años y tan solo 2 de 26 años o más. </w:t>
      </w:r>
    </w:p>
    <w:p w:rsidR="007568B3" w:rsidRPr="00060E2F" w:rsidRDefault="007568B3" w:rsidP="00060E2F">
      <w:pPr>
        <w:pStyle w:val="Sangradetextonormal"/>
        <w:spacing w:line="480" w:lineRule="auto"/>
        <w:ind w:left="708"/>
        <w:rPr>
          <w:rFonts w:ascii="Arial" w:hAnsi="Arial" w:cs="Arial"/>
        </w:rPr>
      </w:pPr>
    </w:p>
    <w:p w:rsidR="007A7029" w:rsidRDefault="007A7029" w:rsidP="00060E2F">
      <w:pPr>
        <w:pStyle w:val="Sangradetextonormal"/>
        <w:spacing w:line="480" w:lineRule="auto"/>
        <w:ind w:left="708"/>
        <w:rPr>
          <w:rFonts w:ascii="Arial" w:hAnsi="Arial" w:cs="Arial"/>
        </w:rPr>
      </w:pPr>
      <w:r w:rsidRPr="00060E2F">
        <w:rPr>
          <w:rFonts w:ascii="Arial" w:hAnsi="Arial" w:cs="Arial"/>
        </w:rPr>
        <w:t xml:space="preserve">La sección Local tuvo 24 estudiantes, donde 10 fueron estudiantes de edades entre 20 y 22 años, y solo 2 estudiantes de 26 años o más.  La sección deportiva fue más escogida por los estudiantes de edades entre </w:t>
      </w:r>
      <w:smartTag w:uri="urn:schemas-microsoft-com:office:smarttags" w:element="metricconverter">
        <w:smartTagPr>
          <w:attr w:name="ProductID" w:val="20 a"/>
        </w:smartTagPr>
        <w:r w:rsidRPr="00060E2F">
          <w:rPr>
            <w:rFonts w:ascii="Arial" w:hAnsi="Arial" w:cs="Arial"/>
          </w:rPr>
          <w:t>20 a</w:t>
        </w:r>
      </w:smartTag>
      <w:r w:rsidRPr="00060E2F">
        <w:rPr>
          <w:rFonts w:ascii="Arial" w:hAnsi="Arial" w:cs="Arial"/>
        </w:rPr>
        <w:t xml:space="preserve"> 25 años, siendo una cantidad de 30.</w:t>
      </w:r>
    </w:p>
    <w:p w:rsidR="007568B3" w:rsidRPr="00060E2F" w:rsidRDefault="007568B3" w:rsidP="00060E2F">
      <w:pPr>
        <w:pStyle w:val="Sangradetextonormal"/>
        <w:spacing w:line="480" w:lineRule="auto"/>
        <w:ind w:left="708"/>
        <w:rPr>
          <w:rFonts w:ascii="Arial" w:hAnsi="Arial" w:cs="Arial"/>
        </w:rPr>
      </w:pPr>
    </w:p>
    <w:p w:rsidR="007A7029" w:rsidRDefault="007A7029" w:rsidP="00060E2F">
      <w:pPr>
        <w:pStyle w:val="Sangradetextonormal"/>
        <w:spacing w:line="480" w:lineRule="auto"/>
        <w:ind w:left="708"/>
        <w:rPr>
          <w:rFonts w:ascii="Arial" w:hAnsi="Arial" w:cs="Arial"/>
        </w:rPr>
      </w:pPr>
      <w:r w:rsidRPr="00060E2F">
        <w:rPr>
          <w:rFonts w:ascii="Arial" w:hAnsi="Arial" w:cs="Arial"/>
        </w:rPr>
        <w:t>Para los Avisos clasificados fuero 26 estudiantes los que escogieron esta opción, donde 10 fueron estudiantes de edades entre 20 y 22 años, y tan solo un estudiante d</w:t>
      </w:r>
      <w:r w:rsidR="00425E7B" w:rsidRPr="00060E2F">
        <w:rPr>
          <w:rFonts w:ascii="Arial" w:hAnsi="Arial" w:cs="Arial"/>
        </w:rPr>
        <w:t xml:space="preserve">  </w:t>
      </w:r>
      <w:r w:rsidRPr="00060E2F">
        <w:rPr>
          <w:rFonts w:ascii="Arial" w:hAnsi="Arial" w:cs="Arial"/>
        </w:rPr>
        <w:t>e 26 años o más.</w:t>
      </w:r>
    </w:p>
    <w:p w:rsidR="007568B3" w:rsidRDefault="007568B3" w:rsidP="00060E2F">
      <w:pPr>
        <w:pStyle w:val="Sangradetextonormal"/>
        <w:spacing w:line="480" w:lineRule="auto"/>
        <w:ind w:left="708"/>
        <w:rPr>
          <w:rFonts w:ascii="Arial" w:hAnsi="Arial" w:cs="Arial"/>
        </w:rPr>
      </w:pPr>
    </w:p>
    <w:p w:rsidR="007568B3" w:rsidRDefault="007568B3" w:rsidP="00060E2F">
      <w:pPr>
        <w:pStyle w:val="Sangradetextonormal"/>
        <w:spacing w:line="480" w:lineRule="auto"/>
        <w:ind w:left="708"/>
        <w:rPr>
          <w:rFonts w:ascii="Arial" w:hAnsi="Arial" w:cs="Arial"/>
        </w:rPr>
      </w:pPr>
    </w:p>
    <w:p w:rsidR="007568B3" w:rsidRPr="00060E2F" w:rsidRDefault="00CB1B75" w:rsidP="00060E2F">
      <w:pPr>
        <w:pStyle w:val="Sangradetextonormal"/>
        <w:spacing w:line="480" w:lineRule="auto"/>
        <w:ind w:left="708"/>
        <w:rPr>
          <w:rFonts w:ascii="Arial" w:hAnsi="Arial" w:cs="Arial"/>
        </w:rPr>
      </w:pPr>
      <w:r>
        <w:rPr>
          <w:rFonts w:ascii="Arial" w:hAnsi="Arial" w:cs="Arial"/>
          <w:noProof/>
        </w:rPr>
        <w:lastRenderedPageBreak/>
        <w:pict>
          <v:group id="_x0000_s1806" style="position:absolute;left:0;text-align:left;margin-left:45pt;margin-top:-9pt;width:373.35pt;height:340.65pt;z-index:251691520" coordorigin="3168,2088" coordsize="7467,6813">
            <v:group id="_x0000_s1585" style="position:absolute;left:3168;top:2088;width:7467;height:6813" coordorigin="2435,6080" coordsize="7467,6813">
              <v:shape id="_x0000_s1048" type="#_x0000_t202" style="position:absolute;left:5400;top:6080;width:1620;height:530" o:regroupid="48" stroked="f">
                <v:textbox style="mso-next-textbox:#_x0000_s1048">
                  <w:txbxContent>
                    <w:p w:rsidR="00D3311A" w:rsidRDefault="00D3311A">
                      <w:r>
                        <w:rPr>
                          <w:b/>
                          <w:bCs/>
                        </w:rPr>
                        <w:t>TABLA 139</w:t>
                      </w:r>
                    </w:p>
                    <w:p w:rsidR="00D3311A" w:rsidRDefault="00D3311A"/>
                  </w:txbxContent>
                </v:textbox>
              </v:shape>
              <v:shape id="_x0000_s1049" type="#_x0000_t202" style="position:absolute;left:2564;top:12173;width:6120;height:720" o:regroupid="48" stroked="f">
                <v:textbox style="mso-next-textbox:#_x0000_s1049">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rect id="_x0000_s1050" style="position:absolute;left:2435;top:6097;width:7380;height:6660" o:regroupid="47" filled="f"/>
              <v:shape id="_x0000_s1583" type="#_x0000_t75" style="position:absolute;left:2659;top:6411;width:7243;height:3398">
                <v:imagedata r:id="rId129" o:title=""/>
              </v:shape>
              <v:shape id="_x0000_s1584" type="#_x0000_t75" style="position:absolute;left:3505;top:9612;width:5426;height:2602">
                <v:imagedata r:id="rId130" o:title=""/>
              </v:shape>
            </v:group>
            <v:rect id="_x0000_s1805" style="position:absolute;left:4248;top:7590;width:5040;height:445" stroked="f"/>
          </v:group>
        </w:pict>
      </w:r>
    </w:p>
    <w:p w:rsidR="007A7029" w:rsidRPr="00060E2F" w:rsidRDefault="007A7029" w:rsidP="00060E2F">
      <w:pPr>
        <w:spacing w:line="480" w:lineRule="auto"/>
        <w:rPr>
          <w:rFonts w:ascii="Arial" w:hAnsi="Arial" w:cs="Arial"/>
        </w:rPr>
      </w:pPr>
    </w:p>
    <w:p w:rsidR="007A7029" w:rsidRPr="00060E2F" w:rsidRDefault="007A7029" w:rsidP="00060E2F">
      <w:pPr>
        <w:spacing w:line="480" w:lineRule="auto"/>
        <w:rPr>
          <w:rFonts w:ascii="Arial" w:hAnsi="Arial" w:cs="Arial"/>
        </w:rPr>
      </w:pPr>
    </w:p>
    <w:p w:rsidR="007A7029" w:rsidRPr="00060E2F" w:rsidRDefault="007A7029" w:rsidP="00060E2F">
      <w:pPr>
        <w:spacing w:line="480" w:lineRule="auto"/>
        <w:rPr>
          <w:rFonts w:ascii="Arial" w:hAnsi="Arial" w:cs="Arial"/>
        </w:rPr>
      </w:pPr>
    </w:p>
    <w:p w:rsidR="007A7029" w:rsidRPr="00060E2F" w:rsidRDefault="007A7029" w:rsidP="00060E2F">
      <w:pPr>
        <w:spacing w:line="480" w:lineRule="auto"/>
        <w:rPr>
          <w:rFonts w:ascii="Arial" w:hAnsi="Arial" w:cs="Arial"/>
        </w:rPr>
      </w:pPr>
    </w:p>
    <w:p w:rsidR="007A7029" w:rsidRPr="00060E2F" w:rsidRDefault="007A7029" w:rsidP="00060E2F">
      <w:pPr>
        <w:spacing w:line="480" w:lineRule="auto"/>
        <w:rPr>
          <w:rFonts w:ascii="Arial" w:hAnsi="Arial" w:cs="Arial"/>
        </w:rPr>
      </w:pPr>
    </w:p>
    <w:p w:rsidR="005C03D6" w:rsidRPr="00060E2F" w:rsidRDefault="005C03D6" w:rsidP="00060E2F">
      <w:pPr>
        <w:spacing w:line="480" w:lineRule="auto"/>
        <w:rPr>
          <w:rFonts w:ascii="Arial" w:hAnsi="Arial" w:cs="Arial"/>
        </w:rPr>
      </w:pPr>
    </w:p>
    <w:p w:rsidR="005C03D6" w:rsidRPr="00060E2F" w:rsidRDefault="005C03D6" w:rsidP="00060E2F">
      <w:pPr>
        <w:spacing w:line="480" w:lineRule="auto"/>
        <w:rPr>
          <w:rFonts w:ascii="Arial" w:hAnsi="Arial" w:cs="Arial"/>
        </w:rPr>
      </w:pPr>
    </w:p>
    <w:p w:rsidR="005C03D6" w:rsidRPr="00060E2F" w:rsidRDefault="005C03D6" w:rsidP="00060E2F">
      <w:pPr>
        <w:spacing w:line="480" w:lineRule="auto"/>
        <w:rPr>
          <w:rFonts w:ascii="Arial" w:hAnsi="Arial" w:cs="Arial"/>
        </w:rPr>
      </w:pPr>
    </w:p>
    <w:p w:rsidR="005C03D6" w:rsidRPr="00060E2F" w:rsidRDefault="005C03D6" w:rsidP="00060E2F">
      <w:pPr>
        <w:spacing w:line="480" w:lineRule="auto"/>
        <w:rPr>
          <w:rFonts w:ascii="Arial" w:hAnsi="Arial" w:cs="Arial"/>
        </w:rPr>
      </w:pPr>
    </w:p>
    <w:p w:rsidR="005C03D6" w:rsidRPr="00060E2F" w:rsidRDefault="005C03D6" w:rsidP="00060E2F">
      <w:pPr>
        <w:spacing w:line="480" w:lineRule="auto"/>
        <w:rPr>
          <w:rFonts w:ascii="Arial" w:hAnsi="Arial" w:cs="Arial"/>
        </w:rPr>
      </w:pPr>
    </w:p>
    <w:p w:rsidR="005C03D6" w:rsidRPr="00060E2F" w:rsidRDefault="005C03D6" w:rsidP="00060E2F">
      <w:pPr>
        <w:spacing w:line="480" w:lineRule="auto"/>
        <w:rPr>
          <w:rFonts w:ascii="Arial" w:hAnsi="Arial" w:cs="Arial"/>
        </w:rPr>
      </w:pPr>
    </w:p>
    <w:p w:rsidR="005C03D6" w:rsidRPr="00060E2F" w:rsidRDefault="005C03D6" w:rsidP="00060E2F">
      <w:pPr>
        <w:spacing w:line="480" w:lineRule="auto"/>
        <w:rPr>
          <w:rFonts w:ascii="Arial" w:hAnsi="Arial" w:cs="Arial"/>
        </w:rPr>
      </w:pPr>
    </w:p>
    <w:p w:rsidR="001F40D2" w:rsidRDefault="00425E7B" w:rsidP="00060E2F">
      <w:pPr>
        <w:pStyle w:val="Sangradetextonormal"/>
        <w:spacing w:line="480" w:lineRule="auto"/>
        <w:ind w:left="708"/>
        <w:rPr>
          <w:rFonts w:ascii="Arial" w:hAnsi="Arial" w:cs="Arial"/>
        </w:rPr>
      </w:pPr>
      <w:r w:rsidRPr="00060E2F">
        <w:rPr>
          <w:rFonts w:ascii="Arial" w:hAnsi="Arial" w:cs="Arial"/>
        </w:rPr>
        <w:t xml:space="preserve">Vemos 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3</w:t>
      </w:r>
      <w:r w:rsidR="00D51A21" w:rsidRPr="00060E2F">
        <w:rPr>
          <w:rFonts w:ascii="Arial" w:hAnsi="Arial" w:cs="Arial"/>
        </w:rPr>
        <w:t>1</w:t>
      </w:r>
      <w:r w:rsidRPr="00060E2F">
        <w:rPr>
          <w:rFonts w:ascii="Arial" w:hAnsi="Arial" w:cs="Arial"/>
        </w:rPr>
        <w:t xml:space="preserve"> que el p-valor es de 0,</w:t>
      </w:r>
      <w:r w:rsidR="00D51A21" w:rsidRPr="00060E2F">
        <w:rPr>
          <w:rFonts w:ascii="Arial" w:hAnsi="Arial" w:cs="Arial"/>
        </w:rPr>
        <w:t>171</w:t>
      </w:r>
      <w:r w:rsidRPr="00060E2F">
        <w:rPr>
          <w:rFonts w:ascii="Arial" w:hAnsi="Arial" w:cs="Arial"/>
        </w:rPr>
        <w:t xml:space="preserve">, donde a nivel de significación de 0,05 se debe de aceptar la hipótesis nula. </w:t>
      </w:r>
    </w:p>
    <w:p w:rsidR="005C03D6" w:rsidRPr="00060E2F" w:rsidRDefault="00425E7B" w:rsidP="00060E2F">
      <w:pPr>
        <w:pStyle w:val="Sangradetextonormal"/>
        <w:spacing w:line="480" w:lineRule="auto"/>
        <w:ind w:left="708"/>
        <w:rPr>
          <w:rFonts w:ascii="Arial" w:hAnsi="Arial" w:cs="Arial"/>
        </w:rPr>
      </w:pPr>
      <w:r w:rsidRPr="00060E2F">
        <w:rPr>
          <w:rFonts w:ascii="Arial" w:hAnsi="Arial" w:cs="Arial"/>
        </w:rPr>
        <w:t xml:space="preserve">Por lo tanto </w:t>
      </w:r>
      <w:r w:rsidR="00D51A21" w:rsidRPr="00060E2F">
        <w:rPr>
          <w:rFonts w:ascii="Arial" w:hAnsi="Arial" w:cs="Arial"/>
        </w:rPr>
        <w:t>la sección del periódico que leen con frecuencia</w:t>
      </w:r>
      <w:r w:rsidRPr="00060E2F">
        <w:rPr>
          <w:rFonts w:ascii="Arial" w:hAnsi="Arial" w:cs="Arial"/>
        </w:rPr>
        <w:t xml:space="preserve"> no depende de la edad de los estudiantes</w:t>
      </w:r>
      <w:r w:rsidR="00D51A21" w:rsidRPr="00060E2F">
        <w:rPr>
          <w:rFonts w:ascii="Arial" w:hAnsi="Arial" w:cs="Arial"/>
        </w:rPr>
        <w:t>.</w:t>
      </w:r>
    </w:p>
    <w:p w:rsidR="004E41CE" w:rsidRPr="00060E2F" w:rsidRDefault="004E41CE" w:rsidP="00060E2F">
      <w:pPr>
        <w:pStyle w:val="Sangradetextonormal"/>
        <w:spacing w:line="480" w:lineRule="auto"/>
        <w:ind w:left="708"/>
        <w:rPr>
          <w:rFonts w:ascii="Arial" w:hAnsi="Arial" w:cs="Arial"/>
        </w:rPr>
      </w:pPr>
    </w:p>
    <w:p w:rsidR="004E41CE" w:rsidRPr="00060E2F" w:rsidRDefault="004E41CE" w:rsidP="00060E2F">
      <w:pPr>
        <w:pStyle w:val="Sangradetextonormal"/>
        <w:spacing w:line="480" w:lineRule="auto"/>
        <w:ind w:left="708"/>
        <w:rPr>
          <w:rFonts w:ascii="Arial" w:hAnsi="Arial" w:cs="Arial"/>
        </w:rPr>
      </w:pPr>
    </w:p>
    <w:p w:rsidR="004E41CE" w:rsidRPr="00060E2F" w:rsidRDefault="004E41CE" w:rsidP="00060E2F">
      <w:pPr>
        <w:pStyle w:val="Sangradetextonormal"/>
        <w:spacing w:line="480" w:lineRule="auto"/>
        <w:ind w:left="708"/>
        <w:rPr>
          <w:rFonts w:ascii="Arial" w:hAnsi="Arial" w:cs="Arial"/>
        </w:rPr>
      </w:pPr>
    </w:p>
    <w:p w:rsidR="004E41CE" w:rsidRPr="00060E2F" w:rsidRDefault="004E41CE" w:rsidP="00060E2F">
      <w:pPr>
        <w:pStyle w:val="Sangradetextonormal"/>
        <w:spacing w:line="480" w:lineRule="auto"/>
        <w:ind w:left="708"/>
        <w:rPr>
          <w:rFonts w:ascii="Arial" w:hAnsi="Arial" w:cs="Arial"/>
        </w:rPr>
      </w:pPr>
    </w:p>
    <w:p w:rsidR="004E41CE" w:rsidRPr="00060E2F" w:rsidRDefault="004E41CE" w:rsidP="00060E2F">
      <w:pPr>
        <w:pStyle w:val="Sangradetextonormal"/>
        <w:spacing w:line="480" w:lineRule="auto"/>
        <w:ind w:left="708"/>
        <w:rPr>
          <w:rFonts w:ascii="Arial" w:hAnsi="Arial" w:cs="Arial"/>
        </w:rPr>
      </w:pPr>
    </w:p>
    <w:p w:rsidR="004E41CE" w:rsidRPr="00060E2F" w:rsidRDefault="00BE0E1E" w:rsidP="00060E2F">
      <w:pPr>
        <w:pStyle w:val="Sangradetextonormal"/>
        <w:spacing w:line="480" w:lineRule="auto"/>
        <w:ind w:left="708"/>
        <w:rPr>
          <w:rFonts w:ascii="Arial" w:hAnsi="Arial" w:cs="Arial"/>
        </w:rPr>
      </w:pPr>
      <w:r>
        <w:rPr>
          <w:rFonts w:ascii="Arial" w:hAnsi="Arial" w:cs="Arial"/>
          <w:noProof/>
        </w:rPr>
        <w:lastRenderedPageBreak/>
        <w:drawing>
          <wp:anchor distT="0" distB="0" distL="114300" distR="114300" simplePos="0" relativeHeight="251656704" behindDoc="0" locked="0" layoutInCell="1" allowOverlap="1">
            <wp:simplePos x="0" y="0"/>
            <wp:positionH relativeFrom="column">
              <wp:posOffset>549910</wp:posOffset>
            </wp:positionH>
            <wp:positionV relativeFrom="paragraph">
              <wp:posOffset>-27305</wp:posOffset>
            </wp:positionV>
            <wp:extent cx="4392295" cy="3514090"/>
            <wp:effectExtent l="19050" t="0" r="8255" b="0"/>
            <wp:wrapNone/>
            <wp:docPr id="562" name="Imagen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131"/>
                    <a:srcRect/>
                    <a:stretch>
                      <a:fillRect/>
                    </a:stretch>
                  </pic:blipFill>
                  <pic:spPr bwMode="auto">
                    <a:xfrm>
                      <a:off x="0" y="0"/>
                      <a:ext cx="4392295" cy="3514090"/>
                    </a:xfrm>
                    <a:prstGeom prst="rect">
                      <a:avLst/>
                    </a:prstGeom>
                    <a:noFill/>
                    <a:ln w="9525">
                      <a:noFill/>
                      <a:miter lim="800000"/>
                      <a:headEnd/>
                      <a:tailEnd/>
                    </a:ln>
                  </pic:spPr>
                </pic:pic>
              </a:graphicData>
            </a:graphic>
          </wp:anchor>
        </w:drawing>
      </w:r>
      <w:r w:rsidR="001F40D2" w:rsidRPr="00060E2F">
        <w:rPr>
          <w:rFonts w:ascii="Arial" w:hAnsi="Arial" w:cs="Arial"/>
          <w:noProof/>
        </w:rPr>
        <w:pict>
          <v:group id="_x0000_s1587" style="position:absolute;left:0;text-align:left;margin-left:48.7pt;margin-top:-13.75pt;width:359.1pt;height:322.3pt;z-index:251657728;mso-position-horizontal-relative:text;mso-position-vertical-relative:text" coordorigin="2965,972" coordsize="6660,6168">
            <v:shape id="_x0000_s1588" type="#_x0000_t202" style="position:absolute;left:5383;top:972;width:1440;height:360;mso-wrap-edited:f" wrapcoords="-225 0 -225 20700 21600 20700 21600 0 -225 0" stroked="f">
              <v:textbox style="mso-next-textbox:#_x0000_s1588">
                <w:txbxContent>
                  <w:p w:rsidR="00D3311A" w:rsidRPr="00640B10" w:rsidRDefault="00D3311A" w:rsidP="004E41CE">
                    <w:pPr>
                      <w:rPr>
                        <w:sz w:val="18"/>
                        <w:szCs w:val="18"/>
                      </w:rPr>
                    </w:pPr>
                    <w:r w:rsidRPr="00640B10">
                      <w:rPr>
                        <w:b/>
                        <w:bCs/>
                        <w:sz w:val="18"/>
                        <w:szCs w:val="18"/>
                      </w:rPr>
                      <w:t>GRAFICO 5.15</w:t>
                    </w:r>
                  </w:p>
                </w:txbxContent>
              </v:textbox>
            </v:shape>
            <v:shape id="_x0000_s1589" type="#_x0000_t202" style="position:absolute;left:3029;top:6532;width:5580;height:540;mso-wrap-edited:f" wrapcoords="-58 0 -58 21000 21600 21000 21600 0 -58 0" stroked="f">
              <v:textbox style="mso-next-textbox:#_x0000_s1589">
                <w:txbxContent>
                  <w:p w:rsidR="00D3311A" w:rsidRDefault="00D3311A" w:rsidP="004E41CE">
                    <w:pPr>
                      <w:rPr>
                        <w:i/>
                        <w:iCs/>
                        <w:sz w:val="20"/>
                      </w:rPr>
                    </w:pPr>
                    <w:r>
                      <w:rPr>
                        <w:i/>
                        <w:iCs/>
                        <w:sz w:val="20"/>
                      </w:rPr>
                      <w:t>Fuente:  Encuesta aplicada</w:t>
                    </w:r>
                  </w:p>
                  <w:p w:rsidR="00D3311A" w:rsidRDefault="00D3311A" w:rsidP="004E41CE">
                    <w:pPr>
                      <w:pStyle w:val="Ttulo3"/>
                    </w:pPr>
                    <w:r>
                      <w:t>Elaboración:  Lissette Flores Barcia</w:t>
                    </w:r>
                  </w:p>
                  <w:p w:rsidR="00D3311A" w:rsidRDefault="00D3311A" w:rsidP="004E41CE"/>
                </w:txbxContent>
              </v:textbox>
            </v:shape>
            <v:rect id="_x0000_s1590" style="position:absolute;left:2965;top:1020;width:6660;height:6120;mso-wrap-edited:f" wrapcoords="-49 0 -49 21600 21649 21600 21649 0 -49 0" filled="f"/>
          </v:group>
        </w:pict>
      </w:r>
    </w:p>
    <w:p w:rsidR="004E41CE" w:rsidRPr="00060E2F" w:rsidRDefault="004E41CE" w:rsidP="00060E2F">
      <w:pPr>
        <w:pStyle w:val="Sangradetextonormal"/>
        <w:spacing w:line="480" w:lineRule="auto"/>
        <w:ind w:left="708"/>
        <w:rPr>
          <w:rFonts w:ascii="Arial" w:hAnsi="Arial" w:cs="Arial"/>
        </w:rPr>
      </w:pPr>
    </w:p>
    <w:p w:rsidR="004E41CE" w:rsidRPr="00060E2F" w:rsidRDefault="004E41CE" w:rsidP="00060E2F">
      <w:pPr>
        <w:pStyle w:val="Sangradetextonormal"/>
        <w:spacing w:line="480" w:lineRule="auto"/>
        <w:ind w:left="708"/>
        <w:rPr>
          <w:rFonts w:ascii="Arial" w:hAnsi="Arial" w:cs="Arial"/>
        </w:rPr>
      </w:pPr>
    </w:p>
    <w:p w:rsidR="004E41CE" w:rsidRPr="00060E2F" w:rsidRDefault="004E41CE" w:rsidP="00060E2F">
      <w:pPr>
        <w:pStyle w:val="Sangradetextonormal"/>
        <w:spacing w:line="480" w:lineRule="auto"/>
        <w:ind w:left="708"/>
        <w:rPr>
          <w:rFonts w:ascii="Arial" w:hAnsi="Arial" w:cs="Arial"/>
        </w:rPr>
      </w:pPr>
    </w:p>
    <w:p w:rsidR="004E41CE" w:rsidRPr="00060E2F" w:rsidRDefault="004E41CE" w:rsidP="00060E2F">
      <w:pPr>
        <w:pStyle w:val="Sangradetextonormal"/>
        <w:spacing w:line="480" w:lineRule="auto"/>
        <w:ind w:left="708"/>
        <w:rPr>
          <w:rFonts w:ascii="Arial" w:hAnsi="Arial" w:cs="Arial"/>
        </w:rPr>
      </w:pPr>
    </w:p>
    <w:p w:rsidR="004E41CE" w:rsidRPr="00060E2F" w:rsidRDefault="004E41CE" w:rsidP="00060E2F">
      <w:pPr>
        <w:pStyle w:val="Sangradetextonormal"/>
        <w:spacing w:line="480" w:lineRule="auto"/>
        <w:ind w:left="708"/>
        <w:rPr>
          <w:rFonts w:ascii="Arial" w:hAnsi="Arial" w:cs="Arial"/>
        </w:rPr>
      </w:pPr>
    </w:p>
    <w:p w:rsidR="004E41CE" w:rsidRPr="00060E2F" w:rsidRDefault="004E41CE" w:rsidP="00060E2F">
      <w:pPr>
        <w:pStyle w:val="Sangradetextonormal"/>
        <w:spacing w:line="480" w:lineRule="auto"/>
        <w:ind w:left="708"/>
        <w:rPr>
          <w:rFonts w:ascii="Arial" w:hAnsi="Arial" w:cs="Arial"/>
        </w:rPr>
      </w:pPr>
    </w:p>
    <w:p w:rsidR="004E41CE" w:rsidRDefault="004E41CE" w:rsidP="00060E2F">
      <w:pPr>
        <w:pStyle w:val="Sangradetextonormal"/>
        <w:spacing w:line="480" w:lineRule="auto"/>
        <w:ind w:left="708"/>
        <w:rPr>
          <w:rFonts w:ascii="Arial" w:hAnsi="Arial" w:cs="Arial"/>
        </w:rPr>
      </w:pPr>
    </w:p>
    <w:p w:rsidR="001F40D2" w:rsidRDefault="001F40D2" w:rsidP="00060E2F">
      <w:pPr>
        <w:pStyle w:val="Sangradetextonormal"/>
        <w:spacing w:line="480" w:lineRule="auto"/>
        <w:ind w:left="708"/>
        <w:rPr>
          <w:rFonts w:ascii="Arial" w:hAnsi="Arial" w:cs="Arial"/>
        </w:rPr>
      </w:pPr>
    </w:p>
    <w:p w:rsidR="001F40D2" w:rsidRDefault="001F40D2" w:rsidP="00060E2F">
      <w:pPr>
        <w:pStyle w:val="Sangradetextonormal"/>
        <w:spacing w:line="480" w:lineRule="auto"/>
        <w:ind w:left="708"/>
        <w:rPr>
          <w:rFonts w:ascii="Arial" w:hAnsi="Arial" w:cs="Arial"/>
        </w:rPr>
      </w:pPr>
    </w:p>
    <w:p w:rsidR="001F40D2" w:rsidRDefault="001F40D2" w:rsidP="00060E2F">
      <w:pPr>
        <w:pStyle w:val="Sangradetextonormal"/>
        <w:spacing w:line="480" w:lineRule="auto"/>
        <w:ind w:left="708"/>
        <w:rPr>
          <w:rFonts w:ascii="Arial" w:hAnsi="Arial" w:cs="Arial"/>
        </w:rPr>
      </w:pPr>
    </w:p>
    <w:p w:rsidR="001F40D2" w:rsidRPr="00060E2F" w:rsidRDefault="001F40D2" w:rsidP="00060E2F">
      <w:pPr>
        <w:pStyle w:val="Sangradetextonormal"/>
        <w:spacing w:line="480" w:lineRule="auto"/>
        <w:ind w:left="708"/>
        <w:rPr>
          <w:rFonts w:ascii="Arial" w:hAnsi="Arial" w:cs="Arial"/>
        </w:rPr>
      </w:pPr>
    </w:p>
    <w:p w:rsidR="007A7029" w:rsidRPr="00060E2F" w:rsidRDefault="007A7029" w:rsidP="00060E2F">
      <w:pPr>
        <w:pStyle w:val="Sangradetextonormal"/>
        <w:numPr>
          <w:ilvl w:val="0"/>
          <w:numId w:val="3"/>
        </w:numPr>
        <w:spacing w:line="480" w:lineRule="auto"/>
        <w:rPr>
          <w:rFonts w:ascii="Arial" w:hAnsi="Arial" w:cs="Arial"/>
          <w:b/>
          <w:bCs/>
          <w:i/>
          <w:iCs/>
        </w:rPr>
      </w:pPr>
      <w:r w:rsidRPr="00060E2F">
        <w:rPr>
          <w:rFonts w:ascii="Arial" w:hAnsi="Arial" w:cs="Arial"/>
          <w:b/>
          <w:bCs/>
          <w:i/>
          <w:iCs/>
        </w:rPr>
        <w:t>Edad del estudiante y Compra Joyas</w:t>
      </w:r>
    </w:p>
    <w:p w:rsidR="007A7029" w:rsidRPr="00060E2F" w:rsidRDefault="007A7029" w:rsidP="00060E2F">
      <w:pPr>
        <w:pStyle w:val="Sangradetextonormal"/>
        <w:spacing w:line="480" w:lineRule="auto"/>
        <w:ind w:left="720"/>
        <w:rPr>
          <w:rFonts w:ascii="Arial" w:hAnsi="Arial" w:cs="Arial"/>
        </w:rPr>
      </w:pPr>
    </w:p>
    <w:p w:rsidR="00B01B7C" w:rsidRPr="00060E2F" w:rsidRDefault="00B01B7C" w:rsidP="00060E2F">
      <w:pPr>
        <w:spacing w:line="480" w:lineRule="auto"/>
        <w:ind w:left="1080"/>
        <w:jc w:val="center"/>
        <w:rPr>
          <w:rFonts w:ascii="Arial" w:hAnsi="Arial" w:cs="Arial"/>
        </w:rPr>
      </w:pPr>
      <w:r w:rsidRPr="00060E2F">
        <w:rPr>
          <w:rFonts w:ascii="Arial" w:hAnsi="Arial" w:cs="Arial"/>
          <w:position w:val="-12"/>
        </w:rPr>
        <w:object w:dxaOrig="360" w:dyaOrig="360">
          <v:shape id="_x0000_i1067" type="#_x0000_t75" style="width:18pt;height:19.7pt" o:ole="">
            <v:imagedata r:id="rId11" o:title=""/>
          </v:shape>
          <o:OLEObject Type="Embed" ProgID="Equation.3" ShapeID="_x0000_i1067" DrawAspect="Content" ObjectID="_1307523184" r:id="rId132"/>
        </w:object>
      </w:r>
      <w:r w:rsidRPr="00060E2F">
        <w:rPr>
          <w:rFonts w:ascii="Arial" w:hAnsi="Arial" w:cs="Arial"/>
        </w:rPr>
        <w:t>:  Edad del estudiante es independiente a Comprar joyas</w:t>
      </w:r>
    </w:p>
    <w:p w:rsidR="00B01B7C" w:rsidRPr="00060E2F" w:rsidRDefault="00B01B7C" w:rsidP="00060E2F">
      <w:pPr>
        <w:spacing w:line="480" w:lineRule="auto"/>
        <w:ind w:left="1080"/>
        <w:jc w:val="center"/>
        <w:rPr>
          <w:rFonts w:ascii="Arial" w:hAnsi="Arial" w:cs="Arial"/>
        </w:rPr>
      </w:pPr>
      <w:r w:rsidRPr="00060E2F">
        <w:rPr>
          <w:rFonts w:ascii="Arial" w:hAnsi="Arial" w:cs="Arial"/>
        </w:rPr>
        <w:t>Vs</w:t>
      </w:r>
    </w:p>
    <w:p w:rsidR="00B01B7C" w:rsidRPr="00060E2F" w:rsidRDefault="00B01B7C" w:rsidP="00060E2F">
      <w:pPr>
        <w:pStyle w:val="Sangradetextonormal"/>
        <w:spacing w:line="480" w:lineRule="auto"/>
        <w:ind w:left="720"/>
        <w:jc w:val="center"/>
        <w:rPr>
          <w:rFonts w:ascii="Arial" w:hAnsi="Arial" w:cs="Arial"/>
        </w:rPr>
      </w:pPr>
      <w:r w:rsidRPr="00060E2F">
        <w:rPr>
          <w:rFonts w:ascii="Arial" w:hAnsi="Arial" w:cs="Arial"/>
          <w:position w:val="-10"/>
        </w:rPr>
        <w:object w:dxaOrig="320" w:dyaOrig="340">
          <v:shape id="_x0000_i1068" type="#_x0000_t75" style="width:16.3pt;height:17.15pt" o:ole="">
            <v:imagedata r:id="rId13" o:title=""/>
          </v:shape>
          <o:OLEObject Type="Embed" ProgID="Equation.3" ShapeID="_x0000_i1068" DrawAspect="Content" ObjectID="_1307523185" r:id="rId133"/>
        </w:object>
      </w:r>
      <w:r w:rsidRPr="00060E2F">
        <w:rPr>
          <w:rFonts w:ascii="Arial" w:hAnsi="Arial" w:cs="Arial"/>
        </w:rPr>
        <w:t>:  Edad y Comprar joyas no son independientes</w:t>
      </w:r>
    </w:p>
    <w:p w:rsidR="00606A71" w:rsidRPr="00060E2F" w:rsidRDefault="00606A71" w:rsidP="00060E2F">
      <w:pPr>
        <w:pStyle w:val="Sangradetextonormal"/>
        <w:spacing w:line="480" w:lineRule="auto"/>
        <w:ind w:left="720"/>
        <w:rPr>
          <w:rFonts w:ascii="Arial" w:hAnsi="Arial" w:cs="Arial"/>
        </w:rPr>
      </w:pPr>
    </w:p>
    <w:p w:rsidR="007A7029" w:rsidRPr="00060E2F" w:rsidRDefault="007A7029" w:rsidP="00060E2F">
      <w:pPr>
        <w:pStyle w:val="Sangradetextonormal"/>
        <w:spacing w:line="480" w:lineRule="auto"/>
        <w:ind w:left="708"/>
        <w:rPr>
          <w:rFonts w:ascii="Arial" w:hAnsi="Arial" w:cs="Arial"/>
        </w:rPr>
      </w:pPr>
      <w:r w:rsidRPr="00060E2F">
        <w:rPr>
          <w:rFonts w:ascii="Arial" w:hAnsi="Arial" w:cs="Arial"/>
        </w:rPr>
        <w:t xml:space="preserve">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32 que de los 234 estudiantes registrados en Ingeniería en Estadística Informática en el término 2 del año 2004, 117 nunca compran joyas, donde 44 son estudiantes de </w:t>
      </w:r>
      <w:smartTag w:uri="urn:schemas-microsoft-com:office:smarttags" w:element="metricconverter">
        <w:smartTagPr>
          <w:attr w:name="ProductID" w:val="20 a"/>
        </w:smartTagPr>
        <w:r w:rsidRPr="00060E2F">
          <w:rPr>
            <w:rFonts w:ascii="Arial" w:hAnsi="Arial" w:cs="Arial"/>
          </w:rPr>
          <w:t>20 a</w:t>
        </w:r>
      </w:smartTag>
      <w:r w:rsidRPr="00060E2F">
        <w:rPr>
          <w:rFonts w:ascii="Arial" w:hAnsi="Arial" w:cs="Arial"/>
        </w:rPr>
        <w:t xml:space="preserve"> 22 años, y 12 de 26 años o más.; mientras que 85 rara vez compran joyas, donde 36 son </w:t>
      </w:r>
      <w:r w:rsidRPr="00060E2F">
        <w:rPr>
          <w:rFonts w:ascii="Arial" w:hAnsi="Arial" w:cs="Arial"/>
        </w:rPr>
        <w:lastRenderedPageBreak/>
        <w:t xml:space="preserve">estudiantes de </w:t>
      </w:r>
      <w:smartTag w:uri="urn:schemas-microsoft-com:office:smarttags" w:element="metricconverter">
        <w:smartTagPr>
          <w:attr w:name="ProductID" w:val="23 a"/>
        </w:smartTagPr>
        <w:r w:rsidRPr="00060E2F">
          <w:rPr>
            <w:rFonts w:ascii="Arial" w:hAnsi="Arial" w:cs="Arial"/>
          </w:rPr>
          <w:t>23 a</w:t>
        </w:r>
      </w:smartTag>
      <w:r w:rsidRPr="00060E2F">
        <w:rPr>
          <w:rFonts w:ascii="Arial" w:hAnsi="Arial" w:cs="Arial"/>
        </w:rPr>
        <w:t xml:space="preserve"> 25 años y solo 4 de 26 años o más.</w:t>
      </w:r>
      <w:r w:rsidR="00A91FDD" w:rsidRPr="00060E2F">
        <w:rPr>
          <w:rFonts w:ascii="Arial" w:hAnsi="Arial" w:cs="Arial"/>
        </w:rPr>
        <w:t xml:space="preserve">  </w:t>
      </w:r>
      <w:r w:rsidRPr="00060E2F">
        <w:rPr>
          <w:rFonts w:ascii="Arial" w:hAnsi="Arial" w:cs="Arial"/>
        </w:rPr>
        <w:t xml:space="preserve">Notamos que </w:t>
      </w:r>
      <w:r w:rsidR="00A1421E" w:rsidRPr="00060E2F">
        <w:rPr>
          <w:rFonts w:ascii="Arial" w:hAnsi="Arial" w:cs="Arial"/>
        </w:rPr>
        <w:t>32</w:t>
      </w:r>
      <w:r w:rsidRPr="00060E2F">
        <w:rPr>
          <w:rFonts w:ascii="Arial" w:hAnsi="Arial" w:cs="Arial"/>
        </w:rPr>
        <w:t xml:space="preserve"> estudiantes compran joyas la mayoría de las veces, </w:t>
      </w:r>
      <w:r w:rsidR="00A1421E" w:rsidRPr="00060E2F">
        <w:rPr>
          <w:rFonts w:ascii="Arial" w:hAnsi="Arial" w:cs="Arial"/>
        </w:rPr>
        <w:t>donde 13</w:t>
      </w:r>
      <w:r w:rsidRPr="00060E2F">
        <w:rPr>
          <w:rFonts w:ascii="Arial" w:hAnsi="Arial" w:cs="Arial"/>
        </w:rPr>
        <w:t xml:space="preserve"> son estudiantes de </w:t>
      </w:r>
      <w:r w:rsidR="00A1421E" w:rsidRPr="00060E2F">
        <w:rPr>
          <w:rFonts w:ascii="Arial" w:hAnsi="Arial" w:cs="Arial"/>
        </w:rPr>
        <w:t>23 años o más</w:t>
      </w:r>
      <w:r w:rsidRPr="00060E2F">
        <w:rPr>
          <w:rFonts w:ascii="Arial" w:hAnsi="Arial" w:cs="Arial"/>
        </w:rPr>
        <w:t xml:space="preserve">. </w:t>
      </w:r>
    </w:p>
    <w:p w:rsidR="00606A71" w:rsidRPr="00060E2F" w:rsidRDefault="008361D5" w:rsidP="00060E2F">
      <w:pPr>
        <w:spacing w:line="480" w:lineRule="auto"/>
        <w:rPr>
          <w:rFonts w:ascii="Arial" w:hAnsi="Arial" w:cs="Arial"/>
        </w:rPr>
      </w:pPr>
      <w:r w:rsidRPr="00060E2F">
        <w:rPr>
          <w:rFonts w:ascii="Arial" w:hAnsi="Arial" w:cs="Arial"/>
          <w:noProof/>
        </w:rPr>
        <w:pict>
          <v:group id="_x0000_s1603" style="position:absolute;margin-left:39.4pt;margin-top:10.95pt;width:387pt;height:261pt;z-index:251660800" coordorigin="2024,10726" coordsize="7740,5220">
            <v:shape id="_x0000_s1054" type="#_x0000_t202" style="position:absolute;left:2058;top:15301;width:5760;height:642" o:regroupid="50" stroked="f">
              <v:textbox style="mso-next-textbox:#_x0000_s1054">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shape id="_x0000_s1055" type="#_x0000_t202" style="position:absolute;left:5176;top:10744;width:1620;height:591" o:regroupid="50" stroked="f">
              <v:textbox style="mso-next-textbox:#_x0000_s1055">
                <w:txbxContent>
                  <w:p w:rsidR="00D3311A" w:rsidRDefault="00D3311A">
                    <w:r>
                      <w:rPr>
                        <w:b/>
                        <w:bCs/>
                      </w:rPr>
                      <w:t>TABLA 140</w:t>
                    </w:r>
                  </w:p>
                  <w:p w:rsidR="00D3311A" w:rsidRDefault="00D3311A"/>
                </w:txbxContent>
              </v:textbox>
            </v:shape>
            <v:rect id="_x0000_s1056" style="position:absolute;left:2024;top:10726;width:7740;height:5220" o:regroupid="49" filled="f"/>
            <v:shape id="_x0000_s1601" type="#_x0000_t75" style="position:absolute;left:2880;top:11039;width:6274;height:2078">
              <v:imagedata r:id="rId134" o:title=""/>
            </v:shape>
            <v:shape id="_x0000_s1602" type="#_x0000_t75" style="position:absolute;left:3284;top:12959;width:5246;height:2516">
              <v:imagedata r:id="rId135" o:title=""/>
            </v:shape>
          </v:group>
        </w:pict>
      </w:r>
    </w:p>
    <w:p w:rsidR="00606A71" w:rsidRPr="00060E2F" w:rsidRDefault="00606A71" w:rsidP="00060E2F">
      <w:pPr>
        <w:spacing w:line="480" w:lineRule="auto"/>
        <w:rPr>
          <w:rFonts w:ascii="Arial" w:hAnsi="Arial" w:cs="Arial"/>
        </w:rPr>
      </w:pPr>
    </w:p>
    <w:p w:rsidR="00606A71" w:rsidRPr="00060E2F" w:rsidRDefault="00606A71" w:rsidP="00060E2F">
      <w:pPr>
        <w:spacing w:line="480" w:lineRule="auto"/>
        <w:rPr>
          <w:rFonts w:ascii="Arial" w:hAnsi="Arial" w:cs="Arial"/>
        </w:rPr>
      </w:pPr>
    </w:p>
    <w:p w:rsidR="00606A71" w:rsidRPr="00060E2F" w:rsidRDefault="00606A71" w:rsidP="00060E2F">
      <w:pPr>
        <w:spacing w:line="480" w:lineRule="auto"/>
        <w:rPr>
          <w:rFonts w:ascii="Arial" w:hAnsi="Arial" w:cs="Arial"/>
        </w:rPr>
      </w:pPr>
    </w:p>
    <w:p w:rsidR="00606A71" w:rsidRPr="00060E2F" w:rsidRDefault="00606A71" w:rsidP="00060E2F">
      <w:pPr>
        <w:spacing w:line="480" w:lineRule="auto"/>
        <w:rPr>
          <w:rFonts w:ascii="Arial" w:hAnsi="Arial" w:cs="Arial"/>
        </w:rPr>
      </w:pPr>
    </w:p>
    <w:p w:rsidR="00606A71" w:rsidRPr="00060E2F" w:rsidRDefault="00606A71" w:rsidP="00060E2F">
      <w:pPr>
        <w:spacing w:line="480" w:lineRule="auto"/>
        <w:rPr>
          <w:rFonts w:ascii="Arial" w:hAnsi="Arial" w:cs="Arial"/>
        </w:rPr>
      </w:pPr>
    </w:p>
    <w:p w:rsidR="00606A71" w:rsidRPr="00060E2F" w:rsidRDefault="00606A71" w:rsidP="00060E2F">
      <w:pPr>
        <w:spacing w:line="480" w:lineRule="auto"/>
        <w:rPr>
          <w:rFonts w:ascii="Arial" w:hAnsi="Arial" w:cs="Arial"/>
        </w:rPr>
      </w:pPr>
    </w:p>
    <w:p w:rsidR="00606A71" w:rsidRPr="00060E2F" w:rsidRDefault="00606A71" w:rsidP="00060E2F">
      <w:pPr>
        <w:spacing w:line="480" w:lineRule="auto"/>
        <w:rPr>
          <w:rFonts w:ascii="Arial" w:hAnsi="Arial" w:cs="Arial"/>
        </w:rPr>
      </w:pPr>
    </w:p>
    <w:p w:rsidR="00606A71" w:rsidRPr="00060E2F" w:rsidRDefault="00606A71" w:rsidP="00060E2F">
      <w:pPr>
        <w:spacing w:line="480" w:lineRule="auto"/>
        <w:rPr>
          <w:rFonts w:ascii="Arial" w:hAnsi="Arial" w:cs="Arial"/>
        </w:rPr>
      </w:pPr>
    </w:p>
    <w:p w:rsidR="00606A71" w:rsidRPr="00060E2F" w:rsidRDefault="00606A71" w:rsidP="00060E2F">
      <w:pPr>
        <w:spacing w:line="480" w:lineRule="auto"/>
        <w:rPr>
          <w:rFonts w:ascii="Arial" w:hAnsi="Arial" w:cs="Arial"/>
        </w:rPr>
      </w:pPr>
    </w:p>
    <w:p w:rsidR="00606A71" w:rsidRPr="00060E2F" w:rsidRDefault="00606A71" w:rsidP="00060E2F">
      <w:pPr>
        <w:spacing w:line="480" w:lineRule="auto"/>
        <w:rPr>
          <w:rFonts w:ascii="Arial" w:hAnsi="Arial" w:cs="Arial"/>
        </w:rPr>
      </w:pPr>
    </w:p>
    <w:p w:rsidR="003E285E" w:rsidRPr="00060E2F" w:rsidRDefault="003E285E" w:rsidP="003E285E">
      <w:pPr>
        <w:pStyle w:val="Sangradetextonormal"/>
        <w:spacing w:line="480" w:lineRule="auto"/>
        <w:ind w:left="708"/>
        <w:rPr>
          <w:rFonts w:ascii="Arial" w:hAnsi="Arial" w:cs="Arial"/>
          <w:b/>
          <w:bCs/>
          <w:i/>
          <w:iCs/>
        </w:rPr>
      </w:pPr>
      <w:r w:rsidRPr="00060E2F">
        <w:rPr>
          <w:rFonts w:ascii="Arial" w:hAnsi="Arial" w:cs="Arial"/>
        </w:rPr>
        <w:t xml:space="preserve">Vemos 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140 que el p-valor es de 0,240, donde a nivel de significación de 0,05 se debe de aceptar la hipótesis nula. Por lo tanto el comprar joyas no depende de la edad de los estudiantes.</w:t>
      </w:r>
    </w:p>
    <w:p w:rsidR="00606A71" w:rsidRPr="00060E2F" w:rsidRDefault="00606A71" w:rsidP="00060E2F">
      <w:pPr>
        <w:spacing w:line="480" w:lineRule="auto"/>
        <w:rPr>
          <w:rFonts w:ascii="Arial" w:hAnsi="Arial" w:cs="Arial"/>
        </w:rPr>
      </w:pPr>
    </w:p>
    <w:p w:rsidR="00606A71" w:rsidRPr="00060E2F" w:rsidRDefault="00606A71" w:rsidP="00060E2F">
      <w:pPr>
        <w:spacing w:line="480" w:lineRule="auto"/>
        <w:rPr>
          <w:rFonts w:ascii="Arial" w:hAnsi="Arial" w:cs="Arial"/>
        </w:rPr>
      </w:pPr>
    </w:p>
    <w:p w:rsidR="007A7029" w:rsidRPr="00060E2F" w:rsidRDefault="007A7029" w:rsidP="00060E2F">
      <w:pPr>
        <w:spacing w:line="480" w:lineRule="auto"/>
        <w:rPr>
          <w:rFonts w:ascii="Arial" w:hAnsi="Arial" w:cs="Arial"/>
        </w:rPr>
      </w:pPr>
    </w:p>
    <w:p w:rsidR="007A7029" w:rsidRPr="00060E2F" w:rsidRDefault="007A7029" w:rsidP="00060E2F">
      <w:pPr>
        <w:spacing w:line="480" w:lineRule="auto"/>
        <w:rPr>
          <w:rFonts w:ascii="Arial" w:hAnsi="Arial" w:cs="Arial"/>
        </w:rPr>
      </w:pPr>
    </w:p>
    <w:p w:rsidR="00DC09D7" w:rsidRPr="00060E2F" w:rsidRDefault="007A7029" w:rsidP="00060E2F">
      <w:pPr>
        <w:pStyle w:val="Sangradetextonormal"/>
        <w:spacing w:line="480" w:lineRule="auto"/>
        <w:rPr>
          <w:rFonts w:ascii="Arial" w:hAnsi="Arial" w:cs="Arial"/>
          <w:b/>
          <w:bCs/>
          <w:i/>
          <w:iCs/>
        </w:rPr>
      </w:pPr>
      <w:r w:rsidRPr="00060E2F">
        <w:rPr>
          <w:rFonts w:ascii="Arial" w:hAnsi="Arial" w:cs="Arial"/>
          <w:b/>
          <w:bCs/>
          <w:i/>
          <w:iCs/>
        </w:rPr>
        <w:br w:type="page"/>
      </w:r>
    </w:p>
    <w:p w:rsidR="00DC09D7" w:rsidRPr="00060E2F" w:rsidRDefault="003E285E" w:rsidP="00060E2F">
      <w:pPr>
        <w:pStyle w:val="Sangradetextonormal"/>
        <w:spacing w:line="480" w:lineRule="auto"/>
        <w:rPr>
          <w:rFonts w:ascii="Arial" w:hAnsi="Arial" w:cs="Arial"/>
          <w:b/>
          <w:bCs/>
          <w:i/>
          <w:iCs/>
        </w:rPr>
      </w:pPr>
      <w:r w:rsidRPr="00060E2F">
        <w:rPr>
          <w:rFonts w:ascii="Arial" w:hAnsi="Arial" w:cs="Arial"/>
          <w:b/>
          <w:bCs/>
          <w:i/>
          <w:iCs/>
          <w:noProof/>
        </w:rPr>
        <w:pict>
          <v:group id="_x0000_s1606" style="position:absolute;left:0;text-align:left;margin-left:47.9pt;margin-top:-38.8pt;width:357.1pt;height:4in;z-index:251659776" coordorigin="2791,500" coordsize="6887,5760">
            <v:shape id="_x0000_s1598" type="#_x0000_t202" style="position:absolute;left:5275;top:500;width:1489;height:368;mso-wrap-edited:f" wrapcoords="-225 0 -225 20700 21600 20700 21600 0 -225 0" o:regroupid="53" stroked="f">
              <v:textbox style="mso-next-textbox:#_x0000_s1598">
                <w:txbxContent>
                  <w:p w:rsidR="00D3311A" w:rsidRPr="00640B10" w:rsidRDefault="00D3311A" w:rsidP="00DC09D7">
                    <w:pPr>
                      <w:rPr>
                        <w:sz w:val="18"/>
                        <w:szCs w:val="18"/>
                      </w:rPr>
                    </w:pPr>
                    <w:r w:rsidRPr="00640B10">
                      <w:rPr>
                        <w:b/>
                        <w:bCs/>
                        <w:sz w:val="18"/>
                        <w:szCs w:val="18"/>
                      </w:rPr>
                      <w:t>GRAFICO 5.16</w:t>
                    </w:r>
                  </w:p>
                </w:txbxContent>
              </v:textbox>
            </v:shape>
            <v:shape id="_x0000_s1599" type="#_x0000_t202" style="position:absolute;left:2838;top:5703;width:5770;height:552;mso-wrap-edited:f" wrapcoords="-58 0 -58 21000 21600 21000 21600 0 -58 0" o:regroupid="53" stroked="f">
              <v:textbox style="mso-next-textbox:#_x0000_s1599">
                <w:txbxContent>
                  <w:p w:rsidR="00D3311A" w:rsidRDefault="00D3311A" w:rsidP="00DC09D7">
                    <w:pPr>
                      <w:rPr>
                        <w:i/>
                        <w:iCs/>
                        <w:sz w:val="20"/>
                      </w:rPr>
                    </w:pPr>
                    <w:r>
                      <w:rPr>
                        <w:i/>
                        <w:iCs/>
                        <w:sz w:val="20"/>
                      </w:rPr>
                      <w:t>Fuente:  Encuesta aplicada</w:t>
                    </w:r>
                  </w:p>
                  <w:p w:rsidR="00D3311A" w:rsidRDefault="00D3311A" w:rsidP="00DC09D7">
                    <w:pPr>
                      <w:pStyle w:val="Ttulo3"/>
                    </w:pPr>
                    <w:r>
                      <w:t>Elaboración:  Lissette Flores Barcia</w:t>
                    </w:r>
                  </w:p>
                  <w:p w:rsidR="00D3311A" w:rsidRDefault="00D3311A" w:rsidP="00DC09D7"/>
                </w:txbxContent>
              </v:textbox>
            </v:shape>
            <v:rect id="_x0000_s1600" style="position:absolute;left:2791;top:548;width:6887;height:5712;mso-wrap-edited:f" wrapcoords="-49 0 -49 21600 21649 21600 21649 0 -49 0" o:regroupid="53" filled="f"/>
          </v:group>
        </w:pict>
      </w:r>
      <w:r w:rsidR="00BE0E1E">
        <w:rPr>
          <w:rFonts w:ascii="Arial" w:hAnsi="Arial" w:cs="Arial"/>
          <w:b/>
          <w:bCs/>
          <w:i/>
          <w:iCs/>
          <w:noProof/>
        </w:rPr>
        <w:drawing>
          <wp:anchor distT="0" distB="0" distL="114300" distR="114300" simplePos="0" relativeHeight="251658752" behindDoc="0" locked="0" layoutInCell="1" allowOverlap="1">
            <wp:simplePos x="0" y="0"/>
            <wp:positionH relativeFrom="column">
              <wp:posOffset>702945</wp:posOffset>
            </wp:positionH>
            <wp:positionV relativeFrom="paragraph">
              <wp:posOffset>-264160</wp:posOffset>
            </wp:positionV>
            <wp:extent cx="3978275" cy="3182620"/>
            <wp:effectExtent l="19050" t="0" r="3175" b="0"/>
            <wp:wrapNone/>
            <wp:docPr id="572" name="Imagen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36"/>
                    <a:srcRect/>
                    <a:stretch>
                      <a:fillRect/>
                    </a:stretch>
                  </pic:blipFill>
                  <pic:spPr bwMode="auto">
                    <a:xfrm>
                      <a:off x="0" y="0"/>
                      <a:ext cx="3978275" cy="3182620"/>
                    </a:xfrm>
                    <a:prstGeom prst="rect">
                      <a:avLst/>
                    </a:prstGeom>
                    <a:noFill/>
                    <a:ln w="9525">
                      <a:noFill/>
                      <a:miter lim="800000"/>
                      <a:headEnd/>
                      <a:tailEnd/>
                    </a:ln>
                  </pic:spPr>
                </pic:pic>
              </a:graphicData>
            </a:graphic>
          </wp:anchor>
        </w:drawing>
      </w:r>
    </w:p>
    <w:p w:rsidR="00DC09D7" w:rsidRPr="00060E2F" w:rsidRDefault="00DC09D7" w:rsidP="00060E2F">
      <w:pPr>
        <w:pStyle w:val="Sangradetextonormal"/>
        <w:spacing w:line="480" w:lineRule="auto"/>
        <w:rPr>
          <w:rFonts w:ascii="Arial" w:hAnsi="Arial" w:cs="Arial"/>
          <w:b/>
          <w:bCs/>
          <w:i/>
          <w:iCs/>
        </w:rPr>
      </w:pPr>
    </w:p>
    <w:p w:rsidR="00DC09D7" w:rsidRPr="00060E2F" w:rsidRDefault="00DC09D7" w:rsidP="00060E2F">
      <w:pPr>
        <w:pStyle w:val="Sangradetextonormal"/>
        <w:spacing w:line="480" w:lineRule="auto"/>
        <w:rPr>
          <w:rFonts w:ascii="Arial" w:hAnsi="Arial" w:cs="Arial"/>
          <w:b/>
          <w:bCs/>
          <w:i/>
          <w:iCs/>
        </w:rPr>
      </w:pPr>
    </w:p>
    <w:p w:rsidR="00DC09D7" w:rsidRPr="00060E2F" w:rsidRDefault="00DC09D7" w:rsidP="00060E2F">
      <w:pPr>
        <w:pStyle w:val="Sangradetextonormal"/>
        <w:spacing w:line="480" w:lineRule="auto"/>
        <w:rPr>
          <w:rFonts w:ascii="Arial" w:hAnsi="Arial" w:cs="Arial"/>
          <w:b/>
          <w:bCs/>
          <w:i/>
          <w:iCs/>
        </w:rPr>
      </w:pPr>
    </w:p>
    <w:p w:rsidR="00DC09D7" w:rsidRPr="00060E2F" w:rsidRDefault="00DC09D7" w:rsidP="00060E2F">
      <w:pPr>
        <w:pStyle w:val="Sangradetextonormal"/>
        <w:spacing w:line="480" w:lineRule="auto"/>
        <w:rPr>
          <w:rFonts w:ascii="Arial" w:hAnsi="Arial" w:cs="Arial"/>
          <w:b/>
          <w:bCs/>
          <w:i/>
          <w:iCs/>
        </w:rPr>
      </w:pPr>
    </w:p>
    <w:p w:rsidR="00DC09D7" w:rsidRPr="00060E2F" w:rsidRDefault="00DC09D7" w:rsidP="00060E2F">
      <w:pPr>
        <w:pStyle w:val="Sangradetextonormal"/>
        <w:spacing w:line="480" w:lineRule="auto"/>
        <w:rPr>
          <w:rFonts w:ascii="Arial" w:hAnsi="Arial" w:cs="Arial"/>
          <w:b/>
          <w:bCs/>
          <w:i/>
          <w:iCs/>
        </w:rPr>
      </w:pPr>
    </w:p>
    <w:p w:rsidR="00DC09D7" w:rsidRPr="00060E2F" w:rsidRDefault="00DC09D7" w:rsidP="00060E2F">
      <w:pPr>
        <w:pStyle w:val="Sangradetextonormal"/>
        <w:spacing w:line="480" w:lineRule="auto"/>
        <w:rPr>
          <w:rFonts w:ascii="Arial" w:hAnsi="Arial" w:cs="Arial"/>
          <w:b/>
          <w:bCs/>
          <w:i/>
          <w:iCs/>
        </w:rPr>
      </w:pPr>
    </w:p>
    <w:p w:rsidR="00DC09D7" w:rsidRPr="00060E2F" w:rsidRDefault="00DC09D7" w:rsidP="00060E2F">
      <w:pPr>
        <w:pStyle w:val="Sangradetextonormal"/>
        <w:spacing w:line="480" w:lineRule="auto"/>
        <w:rPr>
          <w:rFonts w:ascii="Arial" w:hAnsi="Arial" w:cs="Arial"/>
          <w:b/>
          <w:bCs/>
          <w:i/>
          <w:iCs/>
        </w:rPr>
      </w:pPr>
    </w:p>
    <w:p w:rsidR="00DC09D7" w:rsidRPr="00060E2F" w:rsidRDefault="00DC09D7" w:rsidP="00060E2F">
      <w:pPr>
        <w:pStyle w:val="Sangradetextonormal"/>
        <w:spacing w:line="480" w:lineRule="auto"/>
        <w:rPr>
          <w:rFonts w:ascii="Arial" w:hAnsi="Arial" w:cs="Arial"/>
          <w:b/>
          <w:bCs/>
          <w:i/>
          <w:iCs/>
        </w:rPr>
      </w:pPr>
    </w:p>
    <w:p w:rsidR="00DC09D7" w:rsidRPr="00060E2F" w:rsidRDefault="00DC09D7" w:rsidP="00060E2F">
      <w:pPr>
        <w:pStyle w:val="Sangradetextonormal"/>
        <w:spacing w:line="480" w:lineRule="auto"/>
        <w:rPr>
          <w:rFonts w:ascii="Arial" w:hAnsi="Arial" w:cs="Arial"/>
          <w:b/>
          <w:bCs/>
          <w:i/>
          <w:iCs/>
        </w:rPr>
      </w:pPr>
    </w:p>
    <w:p w:rsidR="00DC09D7" w:rsidRPr="00060E2F" w:rsidRDefault="00DC09D7" w:rsidP="00060E2F">
      <w:pPr>
        <w:pStyle w:val="Sangradetextonormal"/>
        <w:spacing w:line="480" w:lineRule="auto"/>
        <w:rPr>
          <w:rFonts w:ascii="Arial" w:hAnsi="Arial" w:cs="Arial"/>
          <w:b/>
          <w:bCs/>
          <w:i/>
          <w:iCs/>
        </w:rPr>
      </w:pPr>
    </w:p>
    <w:p w:rsidR="007A7029" w:rsidRPr="00060E2F" w:rsidRDefault="007A7029" w:rsidP="00060E2F">
      <w:pPr>
        <w:pStyle w:val="Sangradetextonormal"/>
        <w:numPr>
          <w:ilvl w:val="0"/>
          <w:numId w:val="3"/>
        </w:numPr>
        <w:spacing w:line="480" w:lineRule="auto"/>
        <w:rPr>
          <w:rFonts w:ascii="Arial" w:hAnsi="Arial" w:cs="Arial"/>
          <w:b/>
          <w:bCs/>
          <w:i/>
          <w:iCs/>
        </w:rPr>
      </w:pPr>
      <w:r w:rsidRPr="00060E2F">
        <w:rPr>
          <w:rFonts w:ascii="Arial" w:hAnsi="Arial" w:cs="Arial"/>
          <w:b/>
          <w:bCs/>
          <w:i/>
          <w:iCs/>
        </w:rPr>
        <w:t>Edad del estudiante y Compra Ropa de diario</w:t>
      </w:r>
    </w:p>
    <w:p w:rsidR="007A7029" w:rsidRPr="00060E2F" w:rsidRDefault="007A7029" w:rsidP="00060E2F">
      <w:pPr>
        <w:pStyle w:val="Sangradetextonormal"/>
        <w:spacing w:line="480" w:lineRule="auto"/>
        <w:ind w:left="720"/>
        <w:rPr>
          <w:rFonts w:ascii="Arial" w:hAnsi="Arial" w:cs="Arial"/>
        </w:rPr>
      </w:pPr>
    </w:p>
    <w:p w:rsidR="00CD48DC" w:rsidRPr="00060E2F" w:rsidRDefault="00CD48DC" w:rsidP="00060E2F">
      <w:pPr>
        <w:spacing w:line="480" w:lineRule="auto"/>
        <w:ind w:left="1080"/>
        <w:jc w:val="center"/>
        <w:rPr>
          <w:rFonts w:ascii="Arial" w:hAnsi="Arial" w:cs="Arial"/>
        </w:rPr>
      </w:pPr>
      <w:r w:rsidRPr="00060E2F">
        <w:rPr>
          <w:rFonts w:ascii="Arial" w:hAnsi="Arial" w:cs="Arial"/>
          <w:position w:val="-12"/>
        </w:rPr>
        <w:object w:dxaOrig="360" w:dyaOrig="360">
          <v:shape id="_x0000_i1069" type="#_x0000_t75" style="width:18pt;height:19.7pt" o:ole="">
            <v:imagedata r:id="rId11" o:title=""/>
          </v:shape>
          <o:OLEObject Type="Embed" ProgID="Equation.3" ShapeID="_x0000_i1069" DrawAspect="Content" ObjectID="_1307523186" r:id="rId137"/>
        </w:object>
      </w:r>
      <w:r w:rsidRPr="00060E2F">
        <w:rPr>
          <w:rFonts w:ascii="Arial" w:hAnsi="Arial" w:cs="Arial"/>
        </w:rPr>
        <w:t>:  Edad del estudiante es independiente a Comprar Ropa de diario</w:t>
      </w:r>
    </w:p>
    <w:p w:rsidR="00CD48DC" w:rsidRPr="00060E2F" w:rsidRDefault="00CD48DC" w:rsidP="00060E2F">
      <w:pPr>
        <w:spacing w:line="480" w:lineRule="auto"/>
        <w:ind w:left="1080"/>
        <w:jc w:val="center"/>
        <w:rPr>
          <w:rFonts w:ascii="Arial" w:hAnsi="Arial" w:cs="Arial"/>
        </w:rPr>
      </w:pPr>
      <w:r w:rsidRPr="00060E2F">
        <w:rPr>
          <w:rFonts w:ascii="Arial" w:hAnsi="Arial" w:cs="Arial"/>
        </w:rPr>
        <w:t>Vs</w:t>
      </w:r>
    </w:p>
    <w:p w:rsidR="00CD48DC" w:rsidRPr="00060E2F" w:rsidRDefault="00CD48DC" w:rsidP="00060E2F">
      <w:pPr>
        <w:pStyle w:val="Sangradetextonormal"/>
        <w:spacing w:line="480" w:lineRule="auto"/>
        <w:ind w:left="720"/>
        <w:jc w:val="center"/>
        <w:rPr>
          <w:rFonts w:ascii="Arial" w:hAnsi="Arial" w:cs="Arial"/>
        </w:rPr>
      </w:pPr>
      <w:r w:rsidRPr="00060E2F">
        <w:rPr>
          <w:rFonts w:ascii="Arial" w:hAnsi="Arial" w:cs="Arial"/>
          <w:position w:val="-10"/>
        </w:rPr>
        <w:object w:dxaOrig="320" w:dyaOrig="340">
          <v:shape id="_x0000_i1070" type="#_x0000_t75" style="width:16.3pt;height:17.15pt" o:ole="">
            <v:imagedata r:id="rId13" o:title=""/>
          </v:shape>
          <o:OLEObject Type="Embed" ProgID="Equation.3" ShapeID="_x0000_i1070" DrawAspect="Content" ObjectID="_1307523187" r:id="rId138"/>
        </w:object>
      </w:r>
      <w:r w:rsidRPr="00060E2F">
        <w:rPr>
          <w:rFonts w:ascii="Arial" w:hAnsi="Arial" w:cs="Arial"/>
        </w:rPr>
        <w:t>:  Edad y Comprar Ropa de diario no son independientes</w:t>
      </w:r>
    </w:p>
    <w:p w:rsidR="00CD48DC" w:rsidRPr="00060E2F" w:rsidRDefault="00CD48DC" w:rsidP="00060E2F">
      <w:pPr>
        <w:pStyle w:val="Sangradetextonormal"/>
        <w:spacing w:line="480" w:lineRule="auto"/>
        <w:ind w:left="720"/>
        <w:rPr>
          <w:rFonts w:ascii="Arial" w:hAnsi="Arial" w:cs="Arial"/>
        </w:rPr>
      </w:pPr>
    </w:p>
    <w:p w:rsidR="00AD7383" w:rsidRPr="00060E2F" w:rsidRDefault="007A7029" w:rsidP="00060E2F">
      <w:pPr>
        <w:pStyle w:val="Sangradetextonormal"/>
        <w:spacing w:line="480" w:lineRule="auto"/>
        <w:ind w:left="708"/>
        <w:rPr>
          <w:rFonts w:ascii="Arial" w:hAnsi="Arial" w:cs="Arial"/>
        </w:rPr>
      </w:pPr>
      <w:r w:rsidRPr="00060E2F">
        <w:rPr>
          <w:rFonts w:ascii="Arial" w:hAnsi="Arial" w:cs="Arial"/>
        </w:rPr>
        <w:t xml:space="preserve">Observamos 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31211E" w:rsidRPr="00060E2F">
        <w:rPr>
          <w:rFonts w:ascii="Arial" w:hAnsi="Arial" w:cs="Arial"/>
        </w:rPr>
        <w:t>141</w:t>
      </w:r>
      <w:r w:rsidRPr="00060E2F">
        <w:rPr>
          <w:rFonts w:ascii="Arial" w:hAnsi="Arial" w:cs="Arial"/>
        </w:rPr>
        <w:t xml:space="preserve">, que de los 234 estudiantes registrados en Ingeniería en Estadística Informática en el término 2 del año 2004, </w:t>
      </w:r>
      <w:r w:rsidR="0031211E" w:rsidRPr="00060E2F">
        <w:rPr>
          <w:rFonts w:ascii="Arial" w:hAnsi="Arial" w:cs="Arial"/>
        </w:rPr>
        <w:t>91</w:t>
      </w:r>
      <w:r w:rsidRPr="00060E2F">
        <w:rPr>
          <w:rFonts w:ascii="Arial" w:hAnsi="Arial" w:cs="Arial"/>
        </w:rPr>
        <w:t xml:space="preserve"> nunca </w:t>
      </w:r>
      <w:r w:rsidR="0031211E" w:rsidRPr="00060E2F">
        <w:rPr>
          <w:rFonts w:ascii="Arial" w:hAnsi="Arial" w:cs="Arial"/>
        </w:rPr>
        <w:t xml:space="preserve">o rara vez </w:t>
      </w:r>
      <w:r w:rsidRPr="00060E2F">
        <w:rPr>
          <w:rFonts w:ascii="Arial" w:hAnsi="Arial" w:cs="Arial"/>
        </w:rPr>
        <w:t xml:space="preserve">compran ropa de diario, donde </w:t>
      </w:r>
      <w:r w:rsidR="0031211E" w:rsidRPr="00060E2F">
        <w:rPr>
          <w:rFonts w:ascii="Arial" w:hAnsi="Arial" w:cs="Arial"/>
        </w:rPr>
        <w:t>1</w:t>
      </w:r>
      <w:r w:rsidRPr="00060E2F">
        <w:rPr>
          <w:rFonts w:ascii="Arial" w:hAnsi="Arial" w:cs="Arial"/>
        </w:rPr>
        <w:t xml:space="preserve">6 </w:t>
      </w:r>
      <w:r w:rsidR="0031211E" w:rsidRPr="00060E2F">
        <w:rPr>
          <w:rFonts w:ascii="Arial" w:hAnsi="Arial" w:cs="Arial"/>
        </w:rPr>
        <w:t>fueron</w:t>
      </w:r>
      <w:r w:rsidRPr="00060E2F">
        <w:rPr>
          <w:rFonts w:ascii="Arial" w:hAnsi="Arial" w:cs="Arial"/>
        </w:rPr>
        <w:t xml:space="preserve"> </w:t>
      </w:r>
      <w:r w:rsidRPr="00060E2F">
        <w:rPr>
          <w:rFonts w:ascii="Arial" w:hAnsi="Arial" w:cs="Arial"/>
        </w:rPr>
        <w:lastRenderedPageBreak/>
        <w:t xml:space="preserve">estudiantes de entre </w:t>
      </w:r>
      <w:r w:rsidR="0031211E" w:rsidRPr="00060E2F">
        <w:rPr>
          <w:rFonts w:ascii="Arial" w:hAnsi="Arial" w:cs="Arial"/>
        </w:rPr>
        <w:t xml:space="preserve">17 y 19 años, 35 de entre 20 y 22 años y 40 de </w:t>
      </w:r>
      <w:r w:rsidRPr="00060E2F">
        <w:rPr>
          <w:rFonts w:ascii="Arial" w:hAnsi="Arial" w:cs="Arial"/>
        </w:rPr>
        <w:t>23</w:t>
      </w:r>
      <w:r w:rsidR="0031211E" w:rsidRPr="00060E2F">
        <w:rPr>
          <w:rFonts w:ascii="Arial" w:hAnsi="Arial" w:cs="Arial"/>
        </w:rPr>
        <w:t xml:space="preserve"> años o más</w:t>
      </w:r>
      <w:r w:rsidRPr="00060E2F">
        <w:rPr>
          <w:rFonts w:ascii="Arial" w:hAnsi="Arial" w:cs="Arial"/>
        </w:rPr>
        <w:t xml:space="preserve">; mientras que </w:t>
      </w:r>
      <w:r w:rsidR="0031211E" w:rsidRPr="00060E2F">
        <w:rPr>
          <w:rFonts w:ascii="Arial" w:hAnsi="Arial" w:cs="Arial"/>
        </w:rPr>
        <w:t>120</w:t>
      </w:r>
      <w:r w:rsidRPr="00060E2F">
        <w:rPr>
          <w:rFonts w:ascii="Arial" w:hAnsi="Arial" w:cs="Arial"/>
        </w:rPr>
        <w:t xml:space="preserve"> </w:t>
      </w:r>
      <w:r w:rsidR="0031211E" w:rsidRPr="00060E2F">
        <w:rPr>
          <w:rFonts w:ascii="Arial" w:hAnsi="Arial" w:cs="Arial"/>
        </w:rPr>
        <w:t>algunas veces</w:t>
      </w:r>
      <w:r w:rsidRPr="00060E2F">
        <w:rPr>
          <w:rFonts w:ascii="Arial" w:hAnsi="Arial" w:cs="Arial"/>
        </w:rPr>
        <w:t xml:space="preserve"> compran ropa de diario, donde 32 son estudiantes de edades entre </w:t>
      </w:r>
      <w:r w:rsidR="0031211E" w:rsidRPr="00060E2F">
        <w:rPr>
          <w:rFonts w:ascii="Arial" w:hAnsi="Arial" w:cs="Arial"/>
        </w:rPr>
        <w:t xml:space="preserve">17 y 19 años, 31 de entre 20 y 22 años y 57 de </w:t>
      </w:r>
      <w:r w:rsidRPr="00060E2F">
        <w:rPr>
          <w:rFonts w:ascii="Arial" w:hAnsi="Arial" w:cs="Arial"/>
        </w:rPr>
        <w:t>2</w:t>
      </w:r>
      <w:r w:rsidR="0031211E" w:rsidRPr="00060E2F">
        <w:rPr>
          <w:rFonts w:ascii="Arial" w:hAnsi="Arial" w:cs="Arial"/>
        </w:rPr>
        <w:t>3</w:t>
      </w:r>
      <w:r w:rsidRPr="00060E2F">
        <w:rPr>
          <w:rFonts w:ascii="Arial" w:hAnsi="Arial" w:cs="Arial"/>
        </w:rPr>
        <w:t xml:space="preserve"> años</w:t>
      </w:r>
      <w:r w:rsidR="0031211E" w:rsidRPr="00060E2F">
        <w:rPr>
          <w:rFonts w:ascii="Arial" w:hAnsi="Arial" w:cs="Arial"/>
        </w:rPr>
        <w:t xml:space="preserve"> o más.</w:t>
      </w:r>
      <w:r w:rsidRPr="00060E2F">
        <w:rPr>
          <w:rFonts w:ascii="Arial" w:hAnsi="Arial" w:cs="Arial"/>
        </w:rPr>
        <w:t xml:space="preserve">  </w:t>
      </w:r>
    </w:p>
    <w:p w:rsidR="00AD7383" w:rsidRPr="00060E2F" w:rsidRDefault="00AD7383" w:rsidP="00060E2F">
      <w:pPr>
        <w:pStyle w:val="Sangradetextonormal"/>
        <w:spacing w:line="480" w:lineRule="auto"/>
        <w:ind w:left="708"/>
        <w:rPr>
          <w:rFonts w:ascii="Arial" w:hAnsi="Arial" w:cs="Arial"/>
        </w:rPr>
      </w:pPr>
      <w:r w:rsidRPr="00060E2F">
        <w:rPr>
          <w:rFonts w:ascii="Arial" w:hAnsi="Arial" w:cs="Arial"/>
          <w:noProof/>
        </w:rPr>
        <w:pict>
          <v:group id="_x0000_s1609" style="position:absolute;left:0;text-align:left;margin-left:45.9pt;margin-top:3.3pt;width:350.1pt;height:290.55pt;z-index:251663872" coordorigin="2791,500" coordsize="6887,5760">
            <v:shape id="_x0000_s1610" type="#_x0000_t202" style="position:absolute;left:5275;top:500;width:1489;height:368;mso-wrap-edited:f" wrapcoords="-225 0 -225 20700 21600 20700 21600 0 -225 0" stroked="f">
              <v:textbox style="mso-next-textbox:#_x0000_s1610">
                <w:txbxContent>
                  <w:p w:rsidR="00D3311A" w:rsidRPr="00640B10" w:rsidRDefault="00D3311A" w:rsidP="00AD7383">
                    <w:pPr>
                      <w:rPr>
                        <w:sz w:val="18"/>
                        <w:szCs w:val="18"/>
                      </w:rPr>
                    </w:pPr>
                    <w:r w:rsidRPr="00640B10">
                      <w:rPr>
                        <w:b/>
                        <w:bCs/>
                        <w:sz w:val="18"/>
                        <w:szCs w:val="18"/>
                      </w:rPr>
                      <w:t>GRAFICO 5.17</w:t>
                    </w:r>
                  </w:p>
                </w:txbxContent>
              </v:textbox>
            </v:shape>
            <v:shape id="_x0000_s1611" type="#_x0000_t202" style="position:absolute;left:2838;top:5703;width:5770;height:552;mso-wrap-edited:f" wrapcoords="-58 0 -58 21000 21600 21000 21600 0 -58 0" stroked="f">
              <v:textbox style="mso-next-textbox:#_x0000_s1611">
                <w:txbxContent>
                  <w:p w:rsidR="00D3311A" w:rsidRDefault="00D3311A" w:rsidP="00AD7383">
                    <w:pPr>
                      <w:rPr>
                        <w:i/>
                        <w:iCs/>
                        <w:sz w:val="20"/>
                      </w:rPr>
                    </w:pPr>
                    <w:r>
                      <w:rPr>
                        <w:i/>
                        <w:iCs/>
                        <w:sz w:val="20"/>
                      </w:rPr>
                      <w:t>Fuente:  Encuesta aplicada</w:t>
                    </w:r>
                  </w:p>
                  <w:p w:rsidR="00D3311A" w:rsidRDefault="00D3311A" w:rsidP="00AD7383">
                    <w:pPr>
                      <w:pStyle w:val="Ttulo3"/>
                    </w:pPr>
                    <w:r>
                      <w:t>Elaboración:  Lissette Flores Barcia</w:t>
                    </w:r>
                  </w:p>
                  <w:p w:rsidR="00D3311A" w:rsidRDefault="00D3311A" w:rsidP="00AD7383"/>
                </w:txbxContent>
              </v:textbox>
            </v:shape>
            <v:rect id="_x0000_s1612" style="position:absolute;left:2791;top:548;width:6887;height:5712;mso-wrap-edited:f" wrapcoords="-49 0 -49 21600 21649 21600 21649 0 -49 0" filled="f"/>
          </v:group>
        </w:pict>
      </w:r>
    </w:p>
    <w:p w:rsidR="00AD7383" w:rsidRPr="00060E2F" w:rsidRDefault="00BE0E1E" w:rsidP="00060E2F">
      <w:pPr>
        <w:pStyle w:val="Sangradetextonormal"/>
        <w:spacing w:line="480" w:lineRule="auto"/>
        <w:ind w:left="708"/>
        <w:rPr>
          <w:rFonts w:ascii="Arial" w:hAnsi="Arial" w:cs="Arial"/>
        </w:rPr>
      </w:pPr>
      <w:r>
        <w:rPr>
          <w:rFonts w:ascii="Arial" w:hAnsi="Arial" w:cs="Arial"/>
          <w:noProof/>
        </w:rPr>
        <w:drawing>
          <wp:anchor distT="0" distB="0" distL="114300" distR="114300" simplePos="0" relativeHeight="251662848" behindDoc="0" locked="0" layoutInCell="1" allowOverlap="1">
            <wp:simplePos x="0" y="0"/>
            <wp:positionH relativeFrom="column">
              <wp:posOffset>582930</wp:posOffset>
            </wp:positionH>
            <wp:positionV relativeFrom="paragraph">
              <wp:posOffset>-1270</wp:posOffset>
            </wp:positionV>
            <wp:extent cx="4140200" cy="3312160"/>
            <wp:effectExtent l="19050" t="0" r="0" b="0"/>
            <wp:wrapNone/>
            <wp:docPr id="584" name="Imagen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139"/>
                    <a:srcRect/>
                    <a:stretch>
                      <a:fillRect/>
                    </a:stretch>
                  </pic:blipFill>
                  <pic:spPr bwMode="auto">
                    <a:xfrm>
                      <a:off x="0" y="0"/>
                      <a:ext cx="4140200" cy="3312160"/>
                    </a:xfrm>
                    <a:prstGeom prst="rect">
                      <a:avLst/>
                    </a:prstGeom>
                    <a:noFill/>
                    <a:ln w="9525">
                      <a:noFill/>
                      <a:miter lim="800000"/>
                      <a:headEnd/>
                      <a:tailEnd/>
                    </a:ln>
                  </pic:spPr>
                </pic:pic>
              </a:graphicData>
            </a:graphic>
          </wp:anchor>
        </w:drawing>
      </w:r>
    </w:p>
    <w:p w:rsidR="00AD7383" w:rsidRPr="00060E2F" w:rsidRDefault="00AD7383" w:rsidP="00060E2F">
      <w:pPr>
        <w:pStyle w:val="Sangradetextonormal"/>
        <w:spacing w:line="480" w:lineRule="auto"/>
        <w:ind w:left="708"/>
        <w:rPr>
          <w:rFonts w:ascii="Arial" w:hAnsi="Arial" w:cs="Arial"/>
        </w:rPr>
      </w:pPr>
    </w:p>
    <w:p w:rsidR="00AD7383" w:rsidRPr="00060E2F" w:rsidRDefault="00AD7383" w:rsidP="00060E2F">
      <w:pPr>
        <w:pStyle w:val="Sangradetextonormal"/>
        <w:spacing w:line="480" w:lineRule="auto"/>
        <w:ind w:left="708"/>
        <w:rPr>
          <w:rFonts w:ascii="Arial" w:hAnsi="Arial" w:cs="Arial"/>
        </w:rPr>
      </w:pPr>
    </w:p>
    <w:p w:rsidR="00AD7383" w:rsidRPr="00060E2F" w:rsidRDefault="00AD7383" w:rsidP="00060E2F">
      <w:pPr>
        <w:pStyle w:val="Sangradetextonormal"/>
        <w:spacing w:line="480" w:lineRule="auto"/>
        <w:ind w:left="708"/>
        <w:rPr>
          <w:rFonts w:ascii="Arial" w:hAnsi="Arial" w:cs="Arial"/>
        </w:rPr>
      </w:pPr>
    </w:p>
    <w:p w:rsidR="00AD7383" w:rsidRPr="00060E2F" w:rsidRDefault="00AD7383" w:rsidP="00060E2F">
      <w:pPr>
        <w:pStyle w:val="Sangradetextonormal"/>
        <w:spacing w:line="480" w:lineRule="auto"/>
        <w:ind w:left="708"/>
        <w:rPr>
          <w:rFonts w:ascii="Arial" w:hAnsi="Arial" w:cs="Arial"/>
        </w:rPr>
      </w:pPr>
    </w:p>
    <w:p w:rsidR="00AD7383" w:rsidRPr="00060E2F" w:rsidRDefault="00AD7383" w:rsidP="00060E2F">
      <w:pPr>
        <w:pStyle w:val="Sangradetextonormal"/>
        <w:spacing w:line="480" w:lineRule="auto"/>
        <w:ind w:left="708"/>
        <w:rPr>
          <w:rFonts w:ascii="Arial" w:hAnsi="Arial" w:cs="Arial"/>
        </w:rPr>
      </w:pPr>
    </w:p>
    <w:p w:rsidR="00AD7383" w:rsidRPr="00060E2F" w:rsidRDefault="00AD7383" w:rsidP="00060E2F">
      <w:pPr>
        <w:pStyle w:val="Sangradetextonormal"/>
        <w:spacing w:line="480" w:lineRule="auto"/>
        <w:ind w:left="708"/>
        <w:rPr>
          <w:rFonts w:ascii="Arial" w:hAnsi="Arial" w:cs="Arial"/>
        </w:rPr>
      </w:pPr>
    </w:p>
    <w:p w:rsidR="00AD7383" w:rsidRPr="00060E2F" w:rsidRDefault="00AD7383" w:rsidP="00060E2F">
      <w:pPr>
        <w:pStyle w:val="Sangradetextonormal"/>
        <w:spacing w:line="480" w:lineRule="auto"/>
        <w:ind w:left="708"/>
        <w:rPr>
          <w:rFonts w:ascii="Arial" w:hAnsi="Arial" w:cs="Arial"/>
        </w:rPr>
      </w:pPr>
    </w:p>
    <w:p w:rsidR="00AD7383" w:rsidRPr="00060E2F" w:rsidRDefault="00AD7383" w:rsidP="00060E2F">
      <w:pPr>
        <w:pStyle w:val="Sangradetextonormal"/>
        <w:spacing w:line="480" w:lineRule="auto"/>
        <w:ind w:left="708"/>
        <w:rPr>
          <w:rFonts w:ascii="Arial" w:hAnsi="Arial" w:cs="Arial"/>
        </w:rPr>
      </w:pPr>
    </w:p>
    <w:p w:rsidR="00AD7383" w:rsidRPr="00060E2F" w:rsidRDefault="00AD7383" w:rsidP="00060E2F">
      <w:pPr>
        <w:pStyle w:val="Sangradetextonormal"/>
        <w:spacing w:line="480" w:lineRule="auto"/>
        <w:ind w:left="708"/>
        <w:rPr>
          <w:rFonts w:ascii="Arial" w:hAnsi="Arial" w:cs="Arial"/>
        </w:rPr>
      </w:pPr>
    </w:p>
    <w:p w:rsidR="00A1421E" w:rsidRPr="00060E2F" w:rsidRDefault="00A1421E" w:rsidP="00060E2F">
      <w:pPr>
        <w:pStyle w:val="Sangradetextonormal"/>
        <w:spacing w:line="480" w:lineRule="auto"/>
        <w:ind w:left="708"/>
        <w:rPr>
          <w:rFonts w:ascii="Arial" w:hAnsi="Arial" w:cs="Arial"/>
        </w:rPr>
      </w:pPr>
    </w:p>
    <w:p w:rsidR="007A7029" w:rsidRDefault="007A7029" w:rsidP="00060E2F">
      <w:pPr>
        <w:pStyle w:val="Sangradetextonormal"/>
        <w:spacing w:line="480" w:lineRule="auto"/>
        <w:ind w:left="708"/>
        <w:rPr>
          <w:rFonts w:ascii="Arial" w:hAnsi="Arial" w:cs="Arial"/>
        </w:rPr>
      </w:pPr>
      <w:r w:rsidRPr="00060E2F">
        <w:rPr>
          <w:rFonts w:ascii="Arial" w:hAnsi="Arial" w:cs="Arial"/>
        </w:rPr>
        <w:t xml:space="preserve">Notamos que </w:t>
      </w:r>
      <w:r w:rsidR="0031211E" w:rsidRPr="00060E2F">
        <w:rPr>
          <w:rFonts w:ascii="Arial" w:hAnsi="Arial" w:cs="Arial"/>
        </w:rPr>
        <w:t xml:space="preserve">solo 23 </w:t>
      </w:r>
      <w:r w:rsidRPr="00060E2F">
        <w:rPr>
          <w:rFonts w:ascii="Arial" w:hAnsi="Arial" w:cs="Arial"/>
        </w:rPr>
        <w:t xml:space="preserve">estudiantes de 234 </w:t>
      </w:r>
      <w:r w:rsidR="0031211E" w:rsidRPr="00060E2F">
        <w:rPr>
          <w:rFonts w:ascii="Arial" w:hAnsi="Arial" w:cs="Arial"/>
        </w:rPr>
        <w:t>la mayoría de</w:t>
      </w:r>
      <w:r w:rsidRPr="00060E2F">
        <w:rPr>
          <w:rFonts w:ascii="Arial" w:hAnsi="Arial" w:cs="Arial"/>
        </w:rPr>
        <w:t xml:space="preserve"> veces compran ropa de diario, donde </w:t>
      </w:r>
      <w:r w:rsidR="0031211E" w:rsidRPr="00060E2F">
        <w:rPr>
          <w:rFonts w:ascii="Arial" w:hAnsi="Arial" w:cs="Arial"/>
        </w:rPr>
        <w:t>9</w:t>
      </w:r>
      <w:r w:rsidRPr="00060E2F">
        <w:rPr>
          <w:rFonts w:ascii="Arial" w:hAnsi="Arial" w:cs="Arial"/>
        </w:rPr>
        <w:t xml:space="preserve"> son estudiantes de edades entre </w:t>
      </w:r>
      <w:r w:rsidR="0031211E" w:rsidRPr="00060E2F">
        <w:rPr>
          <w:rFonts w:ascii="Arial" w:hAnsi="Arial" w:cs="Arial"/>
        </w:rPr>
        <w:t>17 y 19 años, 10 de entre 20 y 22 años y 4 de 23 años en adelante.</w:t>
      </w:r>
    </w:p>
    <w:p w:rsidR="008A1261" w:rsidRDefault="008A1261" w:rsidP="00060E2F">
      <w:pPr>
        <w:pStyle w:val="Sangradetextonormal"/>
        <w:spacing w:line="480" w:lineRule="auto"/>
        <w:ind w:left="708"/>
        <w:rPr>
          <w:rFonts w:ascii="Arial" w:hAnsi="Arial" w:cs="Arial"/>
        </w:rPr>
      </w:pPr>
    </w:p>
    <w:p w:rsidR="008A1261" w:rsidRDefault="008A1261" w:rsidP="00060E2F">
      <w:pPr>
        <w:pStyle w:val="Sangradetextonormal"/>
        <w:spacing w:line="480" w:lineRule="auto"/>
        <w:ind w:left="708"/>
        <w:rPr>
          <w:rFonts w:ascii="Arial" w:hAnsi="Arial" w:cs="Arial"/>
        </w:rPr>
      </w:pPr>
    </w:p>
    <w:p w:rsidR="008A1261" w:rsidRDefault="008A1261" w:rsidP="00060E2F">
      <w:pPr>
        <w:pStyle w:val="Sangradetextonormal"/>
        <w:spacing w:line="480" w:lineRule="auto"/>
        <w:ind w:left="708"/>
        <w:rPr>
          <w:rFonts w:ascii="Arial" w:hAnsi="Arial" w:cs="Arial"/>
        </w:rPr>
      </w:pPr>
    </w:p>
    <w:p w:rsidR="008A1261" w:rsidRPr="00060E2F" w:rsidRDefault="00ED0A6D" w:rsidP="00060E2F">
      <w:pPr>
        <w:pStyle w:val="Sangradetextonormal"/>
        <w:spacing w:line="480" w:lineRule="auto"/>
        <w:ind w:left="708"/>
        <w:rPr>
          <w:rFonts w:ascii="Arial" w:hAnsi="Arial" w:cs="Arial"/>
        </w:rPr>
      </w:pPr>
      <w:r>
        <w:rPr>
          <w:rFonts w:ascii="Arial" w:hAnsi="Arial" w:cs="Arial"/>
          <w:noProof/>
        </w:rPr>
        <w:lastRenderedPageBreak/>
        <w:pict>
          <v:group id="_x0000_s1717" style="position:absolute;left:0;text-align:left;margin-left:49.7pt;margin-top:-16.55pt;width:343.7pt;height:261.35pt;z-index:251661824" coordorigin="3382,2210" coordsize="6874,5227">
            <v:shape id="_x0000_s1060" type="#_x0000_t202" style="position:absolute;left:5996;top:2318;width:1620;height:424" o:regroupid="69" stroked="f">
              <v:textbox style="mso-next-textbox:#_x0000_s1060">
                <w:txbxContent>
                  <w:p w:rsidR="00D3311A" w:rsidRDefault="00D3311A">
                    <w:r>
                      <w:rPr>
                        <w:b/>
                        <w:bCs/>
                      </w:rPr>
                      <w:t>TABLA 141</w:t>
                    </w:r>
                  </w:p>
                  <w:p w:rsidR="00D3311A" w:rsidRDefault="00D3311A"/>
                </w:txbxContent>
              </v:textbox>
            </v:shape>
            <v:shape id="_x0000_s1061" type="#_x0000_t202" style="position:absolute;left:3409;top:6842;width:4860;height:595" o:regroupid="69" stroked="f">
              <v:textbox style="mso-next-textbox:#_x0000_s1061">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rect id="_x0000_s1062" style="position:absolute;left:3382;top:2210;width:6840;height:5167" o:regroupid="69" filled="f"/>
            <v:shape id="_x0000_s1604" type="#_x0000_t75" style="position:absolute;left:3663;top:2631;width:6593;height:2086" o:regroupid="69">
              <v:imagedata r:id="rId140" o:title=""/>
            </v:shape>
            <v:shape id="_x0000_s1605" type="#_x0000_t75" style="position:absolute;left:4308;top:4543;width:5246;height:2504" o:regroupid="69">
              <v:imagedata r:id="rId141" o:title=""/>
            </v:shape>
          </v:group>
        </w:pict>
      </w:r>
    </w:p>
    <w:p w:rsidR="007A7029" w:rsidRPr="00060E2F" w:rsidRDefault="007A7029" w:rsidP="00060E2F">
      <w:pPr>
        <w:spacing w:line="480" w:lineRule="auto"/>
        <w:rPr>
          <w:rFonts w:ascii="Arial" w:hAnsi="Arial" w:cs="Arial"/>
        </w:rPr>
      </w:pPr>
    </w:p>
    <w:p w:rsidR="00AD7383" w:rsidRPr="00060E2F" w:rsidRDefault="00AD7383" w:rsidP="00060E2F">
      <w:pPr>
        <w:pStyle w:val="Sangradetextonormal"/>
        <w:spacing w:line="480" w:lineRule="auto"/>
        <w:ind w:left="708"/>
        <w:rPr>
          <w:rFonts w:ascii="Arial" w:hAnsi="Arial" w:cs="Arial"/>
        </w:rPr>
      </w:pPr>
    </w:p>
    <w:p w:rsidR="00AD7383" w:rsidRPr="00060E2F" w:rsidRDefault="00AD7383" w:rsidP="00060E2F">
      <w:pPr>
        <w:pStyle w:val="Sangradetextonormal"/>
        <w:spacing w:line="480" w:lineRule="auto"/>
        <w:ind w:left="708"/>
        <w:rPr>
          <w:rFonts w:ascii="Arial" w:hAnsi="Arial" w:cs="Arial"/>
        </w:rPr>
      </w:pPr>
    </w:p>
    <w:p w:rsidR="00AD7383" w:rsidRPr="00060E2F" w:rsidRDefault="00AD7383" w:rsidP="00060E2F">
      <w:pPr>
        <w:pStyle w:val="Sangradetextonormal"/>
        <w:spacing w:line="480" w:lineRule="auto"/>
        <w:ind w:left="708"/>
        <w:rPr>
          <w:rFonts w:ascii="Arial" w:hAnsi="Arial" w:cs="Arial"/>
        </w:rPr>
      </w:pPr>
    </w:p>
    <w:p w:rsidR="00AD7383" w:rsidRPr="00060E2F" w:rsidRDefault="00AD7383" w:rsidP="00060E2F">
      <w:pPr>
        <w:pStyle w:val="Sangradetextonormal"/>
        <w:spacing w:line="480" w:lineRule="auto"/>
        <w:ind w:left="708"/>
        <w:rPr>
          <w:rFonts w:ascii="Arial" w:hAnsi="Arial" w:cs="Arial"/>
        </w:rPr>
      </w:pPr>
    </w:p>
    <w:p w:rsidR="00AD7383" w:rsidRPr="00060E2F" w:rsidRDefault="00AD7383" w:rsidP="00060E2F">
      <w:pPr>
        <w:pStyle w:val="Sangradetextonormal"/>
        <w:spacing w:line="480" w:lineRule="auto"/>
        <w:ind w:left="708"/>
        <w:rPr>
          <w:rFonts w:ascii="Arial" w:hAnsi="Arial" w:cs="Arial"/>
        </w:rPr>
      </w:pPr>
    </w:p>
    <w:p w:rsidR="00AD7383" w:rsidRPr="00060E2F" w:rsidRDefault="00AD7383" w:rsidP="00060E2F">
      <w:pPr>
        <w:pStyle w:val="Sangradetextonormal"/>
        <w:spacing w:line="480" w:lineRule="auto"/>
        <w:ind w:left="708"/>
        <w:rPr>
          <w:rFonts w:ascii="Arial" w:hAnsi="Arial" w:cs="Arial"/>
        </w:rPr>
      </w:pPr>
    </w:p>
    <w:p w:rsidR="00AD7383" w:rsidRPr="00060E2F" w:rsidRDefault="00AD7383" w:rsidP="00060E2F">
      <w:pPr>
        <w:pStyle w:val="Sangradetextonormal"/>
        <w:spacing w:line="480" w:lineRule="auto"/>
        <w:ind w:left="708"/>
        <w:rPr>
          <w:rFonts w:ascii="Arial" w:hAnsi="Arial" w:cs="Arial"/>
        </w:rPr>
      </w:pPr>
    </w:p>
    <w:p w:rsidR="00AD7383" w:rsidRPr="00D15E79" w:rsidRDefault="00AD7383" w:rsidP="00060E2F">
      <w:pPr>
        <w:pStyle w:val="Sangradetextonormal"/>
        <w:spacing w:line="480" w:lineRule="auto"/>
        <w:ind w:left="708"/>
        <w:rPr>
          <w:rFonts w:ascii="Arial" w:hAnsi="Arial" w:cs="Arial"/>
          <w:sz w:val="16"/>
          <w:szCs w:val="16"/>
        </w:rPr>
      </w:pPr>
    </w:p>
    <w:p w:rsidR="00DA587C" w:rsidRPr="00060E2F" w:rsidRDefault="0031211E" w:rsidP="00060E2F">
      <w:pPr>
        <w:pStyle w:val="Sangradetextonormal"/>
        <w:spacing w:line="480" w:lineRule="auto"/>
        <w:ind w:left="708"/>
        <w:rPr>
          <w:rFonts w:ascii="Arial" w:hAnsi="Arial" w:cs="Arial"/>
        </w:rPr>
      </w:pPr>
      <w:r w:rsidRPr="00060E2F">
        <w:rPr>
          <w:rFonts w:ascii="Arial" w:hAnsi="Arial" w:cs="Arial"/>
        </w:rPr>
        <w:t xml:space="preserve">Vemos 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DA587C" w:rsidRPr="00060E2F">
        <w:rPr>
          <w:rFonts w:ascii="Arial" w:hAnsi="Arial" w:cs="Arial"/>
        </w:rPr>
        <w:t>141</w:t>
      </w:r>
      <w:r w:rsidRPr="00060E2F">
        <w:rPr>
          <w:rFonts w:ascii="Arial" w:hAnsi="Arial" w:cs="Arial"/>
        </w:rPr>
        <w:t xml:space="preserve"> que el p-valor es de 0,021, donde a nivel de significación de 0,05 se debe de rechazar la hipótesis nula a favor de la alterna. Por lo tanto el comprar ropa diario depende de la edad de los estudiantes</w:t>
      </w:r>
      <w:r w:rsidR="00C338A8" w:rsidRPr="00060E2F">
        <w:rPr>
          <w:rFonts w:ascii="Arial" w:hAnsi="Arial" w:cs="Arial"/>
        </w:rPr>
        <w:t>.</w:t>
      </w:r>
      <w:r w:rsidR="00640B10">
        <w:rPr>
          <w:rFonts w:ascii="Arial" w:hAnsi="Arial" w:cs="Arial"/>
        </w:rPr>
        <w:t xml:space="preserve">  </w:t>
      </w:r>
      <w:r w:rsidR="00DA587C" w:rsidRPr="00060E2F">
        <w:rPr>
          <w:rFonts w:ascii="Arial" w:hAnsi="Arial" w:cs="Arial"/>
        </w:rPr>
        <w:t>A continuación se realizará el Análisis de Homogeneidad.</w:t>
      </w:r>
    </w:p>
    <w:p w:rsidR="00DA587C" w:rsidRPr="00060E2F" w:rsidRDefault="00640B10" w:rsidP="00F31AF7">
      <w:pPr>
        <w:spacing w:line="240" w:lineRule="atLeast"/>
        <w:jc w:val="center"/>
        <w:rPr>
          <w:rFonts w:ascii="Arial" w:hAnsi="Arial" w:cs="Arial"/>
        </w:rPr>
      </w:pPr>
      <w:r w:rsidRPr="00060E2F">
        <w:rPr>
          <w:rFonts w:ascii="Arial" w:hAnsi="Arial" w:cs="Arial"/>
          <w:b/>
          <w:bCs/>
          <w:noProof/>
        </w:rPr>
        <w:pict>
          <v:group id="_x0000_s1695" style="position:absolute;left:0;text-align:left;margin-left:111.9pt;margin-top:-.45pt;width:204.15pt;height:221.1pt;z-index:251679232" coordorigin="4021,9172" coordsize="4083,4648">
            <v:rect id="_x0000_s1620" style="position:absolute;left:4021;top:9172;width:4083;height:4648" o:regroupid="64" filled="f"/>
            <v:shape id="_x0000_s1621" type="#_x0000_t202" style="position:absolute;left:4038;top:13375;width:4016;height:351" o:regroupid="64" stroked="f">
              <v:textbox style="mso-next-textbox:#_x0000_s1621">
                <w:txbxContent>
                  <w:p w:rsidR="00D3311A" w:rsidRPr="00B56C05" w:rsidRDefault="00D3311A" w:rsidP="00DA587C">
                    <w:pPr>
                      <w:rPr>
                        <w:i/>
                        <w:iCs/>
                        <w:sz w:val="20"/>
                      </w:rPr>
                    </w:pPr>
                    <w:r>
                      <w:rPr>
                        <w:i/>
                        <w:iCs/>
                        <w:sz w:val="20"/>
                      </w:rPr>
                      <w:t xml:space="preserve">Fuente y </w:t>
                    </w:r>
                    <w:r w:rsidRPr="00B56C05">
                      <w:rPr>
                        <w:i/>
                        <w:iCs/>
                        <w:sz w:val="20"/>
                      </w:rPr>
                      <w:t>Elaboración</w:t>
                    </w:r>
                    <w:r>
                      <w:rPr>
                        <w:i/>
                        <w:iCs/>
                        <w:sz w:val="20"/>
                      </w:rPr>
                      <w:t>:</w:t>
                    </w:r>
                    <w:r>
                      <w:t xml:space="preserve"> </w:t>
                    </w:r>
                    <w:r w:rsidRPr="00B56C05">
                      <w:rPr>
                        <w:i/>
                        <w:iCs/>
                        <w:sz w:val="20"/>
                      </w:rPr>
                      <w:t>Lissette Flores Barcia</w:t>
                    </w:r>
                  </w:p>
                  <w:p w:rsidR="00D3311A" w:rsidRDefault="00D3311A" w:rsidP="00DA587C"/>
                </w:txbxContent>
              </v:textbox>
            </v:shape>
            <v:shape id="_x0000_s1693" type="#_x0000_t75" style="position:absolute;left:4853;top:9746;width:2314;height:1958">
              <v:imagedata r:id="rId142" o:title=""/>
            </v:shape>
            <v:shape id="_x0000_s1694" type="#_x0000_t75" style="position:absolute;left:4381;top:11524;width:3351;height:1940">
              <v:imagedata r:id="rId143" o:title=""/>
            </v:shape>
          </v:group>
        </w:pict>
      </w:r>
      <w:r w:rsidR="00DA587C" w:rsidRPr="00060E2F">
        <w:rPr>
          <w:rFonts w:ascii="Arial" w:hAnsi="Arial" w:cs="Arial"/>
          <w:b/>
          <w:bCs/>
        </w:rPr>
        <w:t xml:space="preserve">TABLA </w:t>
      </w:r>
      <w:r w:rsidR="00EE15E3" w:rsidRPr="00060E2F">
        <w:rPr>
          <w:rFonts w:ascii="Arial" w:hAnsi="Arial" w:cs="Arial"/>
          <w:b/>
          <w:bCs/>
        </w:rPr>
        <w:t>141</w:t>
      </w:r>
      <w:r w:rsidR="00DA587C" w:rsidRPr="00060E2F">
        <w:rPr>
          <w:rFonts w:ascii="Arial" w:hAnsi="Arial" w:cs="Arial"/>
          <w:b/>
          <w:bCs/>
        </w:rPr>
        <w:t>A</w:t>
      </w:r>
    </w:p>
    <w:p w:rsidR="00DA587C" w:rsidRPr="00060E2F" w:rsidRDefault="00DA587C" w:rsidP="00F31AF7">
      <w:pPr>
        <w:autoSpaceDE w:val="0"/>
        <w:autoSpaceDN w:val="0"/>
        <w:adjustRightInd w:val="0"/>
        <w:spacing w:line="240" w:lineRule="atLeast"/>
        <w:jc w:val="center"/>
        <w:rPr>
          <w:rFonts w:ascii="Arial" w:hAnsi="Arial" w:cs="Arial"/>
          <w:b/>
          <w:bCs/>
          <w:color w:val="000000"/>
        </w:rPr>
      </w:pPr>
      <w:r w:rsidRPr="00060E2F">
        <w:rPr>
          <w:rFonts w:ascii="Arial" w:hAnsi="Arial" w:cs="Arial"/>
          <w:b/>
          <w:bCs/>
          <w:color w:val="000000"/>
        </w:rPr>
        <w:t>Frecuencias marginales</w:t>
      </w:r>
    </w:p>
    <w:p w:rsidR="00DA587C" w:rsidRPr="00060E2F" w:rsidRDefault="00DA587C" w:rsidP="00F31AF7">
      <w:pPr>
        <w:pStyle w:val="Sangradetextonormal"/>
        <w:spacing w:line="240" w:lineRule="atLeast"/>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r w:rsidRPr="00060E2F">
        <w:rPr>
          <w:rFonts w:ascii="Arial" w:hAnsi="Arial" w:cs="Arial"/>
        </w:rPr>
        <w:lastRenderedPageBreak/>
        <w:t>Los autovalores representan la proporción de información categórica explicada por cada una de las dimensiones. En este caso, los autovalores de las dimensiones 1 y 2 son 0,</w:t>
      </w:r>
      <w:r w:rsidR="00985940" w:rsidRPr="00060E2F">
        <w:rPr>
          <w:rFonts w:ascii="Arial" w:hAnsi="Arial" w:cs="Arial"/>
        </w:rPr>
        <w:t>588</w:t>
      </w:r>
      <w:r w:rsidRPr="00060E2F">
        <w:rPr>
          <w:rFonts w:ascii="Arial" w:hAnsi="Arial" w:cs="Arial"/>
        </w:rPr>
        <w:t xml:space="preserve"> y 0,</w:t>
      </w:r>
      <w:r w:rsidR="00985940" w:rsidRPr="00060E2F">
        <w:rPr>
          <w:rFonts w:ascii="Arial" w:hAnsi="Arial" w:cs="Arial"/>
        </w:rPr>
        <w:t>569</w:t>
      </w:r>
      <w:r w:rsidRPr="00060E2F">
        <w:rPr>
          <w:rFonts w:ascii="Arial" w:hAnsi="Arial" w:cs="Arial"/>
        </w:rPr>
        <w:t xml:space="preserve"> respectivamente. El valor máximo para cada dimensión es igual a la unidad.. Ver en la Tabla </w:t>
      </w:r>
      <w:r w:rsidR="00EE15E3" w:rsidRPr="00060E2F">
        <w:rPr>
          <w:rFonts w:ascii="Arial" w:hAnsi="Arial" w:cs="Arial"/>
        </w:rPr>
        <w:t>141</w:t>
      </w:r>
      <w:r w:rsidR="00D15E79">
        <w:rPr>
          <w:rFonts w:ascii="Arial" w:hAnsi="Arial" w:cs="Arial"/>
        </w:rPr>
        <w:t>B</w:t>
      </w:r>
      <w:r w:rsidRPr="00060E2F">
        <w:rPr>
          <w:rFonts w:ascii="Arial" w:hAnsi="Arial" w:cs="Arial"/>
        </w:rPr>
        <w:t>.</w:t>
      </w:r>
    </w:p>
    <w:p w:rsidR="00DA587C" w:rsidRPr="00060E2F" w:rsidRDefault="006D0318" w:rsidP="00060E2F">
      <w:pPr>
        <w:pStyle w:val="Sangradetextonormal"/>
        <w:spacing w:line="480" w:lineRule="auto"/>
        <w:ind w:left="708"/>
        <w:rPr>
          <w:rFonts w:ascii="Arial" w:hAnsi="Arial" w:cs="Arial"/>
        </w:rPr>
      </w:pPr>
      <w:r>
        <w:rPr>
          <w:rFonts w:ascii="Arial" w:hAnsi="Arial" w:cs="Arial"/>
          <w:noProof/>
        </w:rPr>
        <w:pict>
          <v:group id="_x0000_s1720" style="position:absolute;left:0;text-align:left;margin-left:117pt;margin-top:24pt;width:198pt;height:111.35pt;z-index:251680256" coordorigin="4788,6244" coordsize="3960,2227">
            <v:group id="_x0000_s1705" style="position:absolute;left:4788;top:6244;width:3960;height:2227" coordorigin="3824,8960" coordsize="3960,2227">
              <v:shape id="_x0000_s1629" type="#_x0000_t202" style="position:absolute;left:4826;top:9005;width:1800;height:557" o:regroupid="65" stroked="f">
                <v:textbox style="mso-next-textbox:#_x0000_s1629">
                  <w:txbxContent>
                    <w:p w:rsidR="00D3311A" w:rsidRDefault="00D3311A" w:rsidP="00DA587C">
                      <w:pPr>
                        <w:spacing w:line="300" w:lineRule="atLeast"/>
                        <w:jc w:val="center"/>
                      </w:pPr>
                      <w:r>
                        <w:rPr>
                          <w:b/>
                          <w:bCs/>
                        </w:rPr>
                        <w:t>TABLA 141B</w:t>
                      </w:r>
                    </w:p>
                    <w:p w:rsidR="00D3311A" w:rsidRDefault="00D3311A" w:rsidP="00DA587C"/>
                  </w:txbxContent>
                </v:textbox>
              </v:shape>
              <v:shape id="_x0000_s1630" type="#_x0000_t202" style="position:absolute;left:3824;top:10717;width:3960;height:371" o:regroupid="65" stroked="f">
                <v:textbox style="mso-next-textbox:#_x0000_s1630">
                  <w:txbxContent>
                    <w:p w:rsidR="00D3311A" w:rsidRPr="00B56C05" w:rsidRDefault="00D3311A" w:rsidP="00DA587C">
                      <w:pPr>
                        <w:rPr>
                          <w:i/>
                          <w:iCs/>
                          <w:sz w:val="20"/>
                        </w:rPr>
                      </w:pPr>
                      <w:r>
                        <w:rPr>
                          <w:i/>
                          <w:iCs/>
                          <w:sz w:val="20"/>
                        </w:rPr>
                        <w:t xml:space="preserve">Fuente y </w:t>
                      </w:r>
                      <w:r w:rsidRPr="00B56C05">
                        <w:rPr>
                          <w:i/>
                          <w:iCs/>
                          <w:sz w:val="20"/>
                        </w:rPr>
                        <w:t>Elaboración</w:t>
                      </w:r>
                      <w:r>
                        <w:rPr>
                          <w:i/>
                          <w:iCs/>
                          <w:sz w:val="20"/>
                        </w:rPr>
                        <w:t>:</w:t>
                      </w:r>
                      <w:r>
                        <w:t xml:space="preserve"> </w:t>
                      </w:r>
                      <w:r w:rsidRPr="00B56C05">
                        <w:rPr>
                          <w:i/>
                          <w:iCs/>
                          <w:sz w:val="20"/>
                        </w:rPr>
                        <w:t>Lissette Flores Barcia</w:t>
                      </w:r>
                    </w:p>
                    <w:p w:rsidR="00D3311A" w:rsidRDefault="00D3311A" w:rsidP="00DA587C"/>
                  </w:txbxContent>
                </v:textbox>
              </v:shape>
              <v:rect id="_x0000_s1631" style="position:absolute;left:3885;top:8960;width:3804;height:2227" o:regroupid="65" filled="f"/>
            </v:group>
            <v:shape id="_x0000_s1701" type="#_x0000_t75" style="position:absolute;left:5542;top:6656;width:2366;height:1294">
              <v:imagedata r:id="rId144" o:title=""/>
            </v:shape>
          </v:group>
        </w:pict>
      </w: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rPr>
          <w:rFonts w:ascii="Arial" w:hAnsi="Arial" w:cs="Arial"/>
          <w:b/>
          <w:bCs/>
          <w:i/>
          <w:iCs/>
          <w:highlight w:val="cyan"/>
        </w:rPr>
      </w:pPr>
    </w:p>
    <w:p w:rsidR="00DA587C" w:rsidRPr="00060E2F" w:rsidRDefault="00DA587C" w:rsidP="00060E2F">
      <w:pPr>
        <w:pStyle w:val="Sangradetextonormal"/>
        <w:spacing w:line="480" w:lineRule="auto"/>
        <w:rPr>
          <w:rFonts w:ascii="Arial" w:hAnsi="Arial" w:cs="Arial"/>
          <w:b/>
          <w:bCs/>
          <w:i/>
          <w:iCs/>
          <w:highlight w:val="cyan"/>
        </w:rPr>
      </w:pPr>
    </w:p>
    <w:p w:rsidR="00DA587C" w:rsidRPr="00060E2F" w:rsidRDefault="00DA587C" w:rsidP="00060E2F">
      <w:pPr>
        <w:pStyle w:val="Sangradetextonormal"/>
        <w:spacing w:line="480" w:lineRule="auto"/>
        <w:rPr>
          <w:rFonts w:ascii="Arial" w:hAnsi="Arial" w:cs="Arial"/>
          <w:b/>
          <w:bCs/>
          <w:i/>
          <w:iCs/>
          <w:highlight w:val="cyan"/>
        </w:rPr>
      </w:pPr>
    </w:p>
    <w:p w:rsidR="00DA587C" w:rsidRPr="00060E2F" w:rsidRDefault="00DA587C" w:rsidP="00060E2F">
      <w:pPr>
        <w:pStyle w:val="Sangradetextonormal"/>
        <w:spacing w:line="480" w:lineRule="auto"/>
        <w:rPr>
          <w:rFonts w:ascii="Arial" w:hAnsi="Arial" w:cs="Arial"/>
          <w:b/>
          <w:bCs/>
          <w:i/>
          <w:iCs/>
          <w:highlight w:val="cyan"/>
        </w:rPr>
      </w:pPr>
    </w:p>
    <w:p w:rsidR="00DA587C" w:rsidRPr="00060E2F" w:rsidRDefault="00DA587C" w:rsidP="00060E2F">
      <w:pPr>
        <w:pStyle w:val="Sangradetextonormal"/>
        <w:spacing w:line="480" w:lineRule="auto"/>
        <w:rPr>
          <w:rFonts w:ascii="Arial" w:hAnsi="Arial" w:cs="Arial"/>
          <w:b/>
          <w:bCs/>
          <w:i/>
          <w:iCs/>
          <w:highlight w:val="cyan"/>
        </w:rPr>
      </w:pPr>
    </w:p>
    <w:p w:rsidR="00DA587C" w:rsidRPr="00060E2F" w:rsidRDefault="00DA587C" w:rsidP="00060E2F">
      <w:pPr>
        <w:pStyle w:val="Sangradetextonormal"/>
        <w:spacing w:line="480" w:lineRule="auto"/>
        <w:rPr>
          <w:rFonts w:ascii="Arial" w:hAnsi="Arial" w:cs="Arial"/>
          <w:b/>
          <w:bCs/>
          <w:i/>
          <w:iCs/>
          <w:highlight w:val="cyan"/>
        </w:rPr>
      </w:pPr>
    </w:p>
    <w:p w:rsidR="00DA587C" w:rsidRPr="00060E2F" w:rsidRDefault="00DA587C" w:rsidP="00060E2F">
      <w:pPr>
        <w:pStyle w:val="Sangradetextonormal"/>
        <w:spacing w:line="480" w:lineRule="auto"/>
        <w:rPr>
          <w:rFonts w:ascii="Arial" w:hAnsi="Arial" w:cs="Arial"/>
          <w:b/>
          <w:bCs/>
          <w:i/>
          <w:iCs/>
          <w:highlight w:val="cyan"/>
        </w:rPr>
      </w:pPr>
    </w:p>
    <w:p w:rsidR="00DA587C" w:rsidRPr="00060E2F" w:rsidRDefault="00DA587C" w:rsidP="00060E2F">
      <w:pPr>
        <w:pStyle w:val="Sangradetextonormal"/>
        <w:spacing w:line="480" w:lineRule="auto"/>
        <w:rPr>
          <w:rFonts w:ascii="Arial" w:hAnsi="Arial" w:cs="Arial"/>
          <w:b/>
          <w:bCs/>
          <w:i/>
          <w:iCs/>
          <w:highlight w:val="cyan"/>
        </w:rPr>
      </w:pPr>
    </w:p>
    <w:p w:rsidR="00DA587C" w:rsidRPr="00060E2F" w:rsidRDefault="00DA587C" w:rsidP="00060E2F">
      <w:pPr>
        <w:pStyle w:val="Sangradetextonormal"/>
        <w:spacing w:line="480" w:lineRule="auto"/>
        <w:rPr>
          <w:rFonts w:ascii="Arial" w:hAnsi="Arial" w:cs="Arial"/>
          <w:b/>
          <w:bCs/>
          <w:i/>
          <w:iCs/>
          <w:highlight w:val="cyan"/>
        </w:rPr>
      </w:pPr>
    </w:p>
    <w:p w:rsidR="00DA587C" w:rsidRPr="00060E2F" w:rsidRDefault="00DA587C" w:rsidP="00060E2F">
      <w:pPr>
        <w:pStyle w:val="Sangradetextonormal"/>
        <w:spacing w:line="480" w:lineRule="auto"/>
        <w:rPr>
          <w:rFonts w:ascii="Arial" w:hAnsi="Arial" w:cs="Arial"/>
          <w:b/>
          <w:bCs/>
          <w:i/>
          <w:iCs/>
          <w:highlight w:val="cyan"/>
        </w:rPr>
      </w:pPr>
    </w:p>
    <w:p w:rsidR="00DA587C" w:rsidRPr="00060E2F" w:rsidRDefault="00DA587C" w:rsidP="00060E2F">
      <w:pPr>
        <w:pStyle w:val="Sangradetextonormal"/>
        <w:spacing w:line="480" w:lineRule="auto"/>
        <w:rPr>
          <w:rFonts w:ascii="Arial" w:hAnsi="Arial" w:cs="Arial"/>
          <w:b/>
          <w:bCs/>
          <w:i/>
          <w:iCs/>
          <w:highlight w:val="cyan"/>
        </w:rPr>
      </w:pPr>
    </w:p>
    <w:p w:rsidR="00DA587C" w:rsidRPr="00060E2F" w:rsidRDefault="00DA587C" w:rsidP="00060E2F">
      <w:pPr>
        <w:pStyle w:val="Sangradetextonormal"/>
        <w:spacing w:line="480" w:lineRule="auto"/>
        <w:rPr>
          <w:rFonts w:ascii="Arial" w:hAnsi="Arial" w:cs="Arial"/>
          <w:b/>
          <w:bCs/>
          <w:i/>
          <w:iCs/>
          <w:highlight w:val="cyan"/>
        </w:rPr>
      </w:pPr>
    </w:p>
    <w:p w:rsidR="00DA587C" w:rsidRPr="00060E2F" w:rsidRDefault="00DA587C" w:rsidP="00060E2F">
      <w:pPr>
        <w:pStyle w:val="Sangradetextonormal"/>
        <w:spacing w:line="480" w:lineRule="auto"/>
        <w:rPr>
          <w:rFonts w:ascii="Arial" w:hAnsi="Arial" w:cs="Arial"/>
          <w:b/>
          <w:bCs/>
          <w:i/>
          <w:iCs/>
          <w:highlight w:val="cyan"/>
        </w:rPr>
      </w:pPr>
    </w:p>
    <w:p w:rsidR="004F5087" w:rsidRPr="00060E2F" w:rsidRDefault="004F5087" w:rsidP="004F5087">
      <w:pPr>
        <w:pStyle w:val="Sangradetextonormal"/>
        <w:spacing w:line="480" w:lineRule="auto"/>
        <w:ind w:left="708"/>
        <w:rPr>
          <w:rFonts w:ascii="Arial" w:hAnsi="Arial" w:cs="Arial"/>
        </w:rPr>
      </w:pPr>
      <w:r w:rsidRPr="00060E2F">
        <w:rPr>
          <w:rFonts w:ascii="Arial" w:hAnsi="Arial" w:cs="Arial"/>
        </w:rPr>
        <w:lastRenderedPageBreak/>
        <w:t>En la Tabla 141</w:t>
      </w:r>
      <w:r w:rsidR="00D15E79">
        <w:rPr>
          <w:rFonts w:ascii="Arial" w:hAnsi="Arial" w:cs="Arial"/>
        </w:rPr>
        <w:t>D</w:t>
      </w:r>
      <w:r w:rsidRPr="00060E2F">
        <w:rPr>
          <w:rFonts w:ascii="Arial" w:hAnsi="Arial" w:cs="Arial"/>
        </w:rPr>
        <w:t xml:space="preserve"> podemos ver el análisis de las frecuencias marginales y cuantificaciones de categorías para cada variable.</w:t>
      </w:r>
    </w:p>
    <w:p w:rsidR="004F5087" w:rsidRDefault="004F5087" w:rsidP="004F5087">
      <w:pPr>
        <w:pStyle w:val="Sangradetextonormal"/>
        <w:spacing w:line="480" w:lineRule="auto"/>
        <w:ind w:left="708"/>
        <w:rPr>
          <w:rFonts w:ascii="Arial" w:hAnsi="Arial" w:cs="Arial"/>
        </w:rPr>
      </w:pPr>
      <w:r w:rsidRPr="00060E2F">
        <w:rPr>
          <w:rFonts w:ascii="Arial" w:hAnsi="Arial" w:cs="Arial"/>
        </w:rPr>
        <w:t>Podemos decir que 0,775 en la variable edad, para la categoría 1, es la media de las puntuaciones en esta dimensión de los 57 estudiantes de entre 17 y 19 años.  La media de las puntuaciones en la dimensión  2 para la misma categoría 1, es de 1,084.</w:t>
      </w:r>
    </w:p>
    <w:p w:rsidR="002065E5" w:rsidRDefault="002065E5" w:rsidP="004F5087">
      <w:pPr>
        <w:pStyle w:val="Sangradetextonormal"/>
        <w:spacing w:line="480" w:lineRule="auto"/>
        <w:ind w:left="708"/>
        <w:rPr>
          <w:rFonts w:ascii="Arial" w:hAnsi="Arial" w:cs="Arial"/>
        </w:rPr>
      </w:pPr>
    </w:p>
    <w:p w:rsidR="002E43F7" w:rsidRDefault="004F5087" w:rsidP="004F5087">
      <w:pPr>
        <w:pStyle w:val="Sangradetextonormal"/>
        <w:spacing w:line="480" w:lineRule="auto"/>
        <w:ind w:left="708"/>
        <w:rPr>
          <w:rFonts w:ascii="Arial" w:hAnsi="Arial" w:cs="Arial"/>
        </w:rPr>
      </w:pPr>
      <w:r w:rsidRPr="00060E2F">
        <w:rPr>
          <w:rFonts w:ascii="Arial" w:hAnsi="Arial" w:cs="Arial"/>
        </w:rPr>
        <w:t xml:space="preserve">Para </w:t>
      </w:r>
      <w:smartTag w:uri="urn:schemas-microsoft-com:office:smarttags" w:element="PersonName">
        <w:smartTagPr>
          <w:attr w:name="ProductID" w:val="la Categor￭a"/>
        </w:smartTagPr>
        <w:r w:rsidRPr="00060E2F">
          <w:rPr>
            <w:rFonts w:ascii="Arial" w:hAnsi="Arial" w:cs="Arial"/>
          </w:rPr>
          <w:t>la Categoría</w:t>
        </w:r>
      </w:smartTag>
      <w:r w:rsidRPr="00060E2F">
        <w:rPr>
          <w:rFonts w:ascii="Arial" w:hAnsi="Arial" w:cs="Arial"/>
        </w:rPr>
        <w:t xml:space="preserve"> 2, la media de las puntuaciones para la dimensión 1 es de 0,577, de los 76 estudiantes de entre 20 y 22 años. Así mismo para la dimensión 2 la media de las puntuaciones es de -0,926.</w:t>
      </w:r>
    </w:p>
    <w:p w:rsidR="004F5087" w:rsidRPr="00060E2F" w:rsidRDefault="004F5087" w:rsidP="004F5087">
      <w:pPr>
        <w:pStyle w:val="Sangradetextonormal"/>
        <w:spacing w:line="480" w:lineRule="auto"/>
        <w:ind w:left="708"/>
        <w:rPr>
          <w:rFonts w:ascii="Arial" w:hAnsi="Arial" w:cs="Arial"/>
        </w:rPr>
      </w:pPr>
      <w:r w:rsidRPr="00060E2F">
        <w:rPr>
          <w:rFonts w:ascii="Arial" w:hAnsi="Arial" w:cs="Arial"/>
        </w:rPr>
        <w:t xml:space="preserve">Para </w:t>
      </w:r>
      <w:smartTag w:uri="urn:schemas-microsoft-com:office:smarttags" w:element="PersonName">
        <w:smartTagPr>
          <w:attr w:name="ProductID" w:val="la Categor￭a"/>
        </w:smartTagPr>
        <w:r w:rsidRPr="00060E2F">
          <w:rPr>
            <w:rFonts w:ascii="Arial" w:hAnsi="Arial" w:cs="Arial"/>
          </w:rPr>
          <w:t>la Categoría</w:t>
        </w:r>
      </w:smartTag>
      <w:r w:rsidRPr="00060E2F">
        <w:rPr>
          <w:rFonts w:ascii="Arial" w:hAnsi="Arial" w:cs="Arial"/>
        </w:rPr>
        <w:t xml:space="preserve"> 3, la media de las puntuaciones para la dimensión 1 es de -0,871, de los 101 estudiantes de 23 años o más. Así mismo para la dimensión 2 la media de las puntuaciones es de 0,085.</w:t>
      </w:r>
    </w:p>
    <w:p w:rsidR="002E43F7" w:rsidRDefault="002E43F7" w:rsidP="004F5087">
      <w:pPr>
        <w:pStyle w:val="Sangradetextonormal"/>
        <w:spacing w:line="480" w:lineRule="auto"/>
        <w:ind w:left="708"/>
        <w:rPr>
          <w:rFonts w:ascii="Arial" w:hAnsi="Arial" w:cs="Arial"/>
        </w:rPr>
      </w:pPr>
    </w:p>
    <w:p w:rsidR="004F5087" w:rsidRPr="00060E2F" w:rsidRDefault="004F5087" w:rsidP="004F5087">
      <w:pPr>
        <w:pStyle w:val="Sangradetextonormal"/>
        <w:spacing w:line="480" w:lineRule="auto"/>
        <w:ind w:left="708"/>
        <w:rPr>
          <w:rFonts w:ascii="Arial" w:hAnsi="Arial" w:cs="Arial"/>
        </w:rPr>
      </w:pPr>
      <w:r w:rsidRPr="00060E2F">
        <w:rPr>
          <w:rFonts w:ascii="Arial" w:hAnsi="Arial" w:cs="Arial"/>
        </w:rPr>
        <w:t>Para la variable ROPA_DIA, vemos que se detallan las medias de las puntuaciones de cada categoría y dimensión.  Ver Tabla 141</w:t>
      </w:r>
      <w:r w:rsidR="00D15E79">
        <w:rPr>
          <w:rFonts w:ascii="Arial" w:hAnsi="Arial" w:cs="Arial"/>
        </w:rPr>
        <w:t>D</w:t>
      </w:r>
      <w:r w:rsidRPr="00060E2F">
        <w:rPr>
          <w:rFonts w:ascii="Arial" w:hAnsi="Arial" w:cs="Arial"/>
        </w:rPr>
        <w:t>.</w:t>
      </w:r>
    </w:p>
    <w:p w:rsidR="004F5087" w:rsidRDefault="00B1411C" w:rsidP="00060E2F">
      <w:pPr>
        <w:pStyle w:val="Sangradetextonormal"/>
        <w:spacing w:line="480" w:lineRule="auto"/>
        <w:ind w:left="708"/>
        <w:rPr>
          <w:rFonts w:ascii="Arial" w:hAnsi="Arial" w:cs="Arial"/>
        </w:rPr>
      </w:pPr>
      <w:r>
        <w:rPr>
          <w:rFonts w:ascii="Arial" w:hAnsi="Arial" w:cs="Arial"/>
        </w:rPr>
        <w:t>Notamos en el gráfico de la Tabla 141</w:t>
      </w:r>
      <w:r w:rsidR="00D15E79">
        <w:rPr>
          <w:rFonts w:ascii="Arial" w:hAnsi="Arial" w:cs="Arial"/>
        </w:rPr>
        <w:t>D</w:t>
      </w:r>
      <w:r>
        <w:rPr>
          <w:rFonts w:ascii="Arial" w:hAnsi="Arial" w:cs="Arial"/>
        </w:rPr>
        <w:t xml:space="preserve"> que los estudiantes que tienen edades entre 20 y 22 años están más relacionados a que nunca o rara vez compren ropa de diario. Mientras que los estudiantes de 23 años o más, están más relacionados con hacerlo la mayoría de las veces.</w:t>
      </w:r>
    </w:p>
    <w:p w:rsidR="002065E5" w:rsidRDefault="002065E5" w:rsidP="00060E2F">
      <w:pPr>
        <w:pStyle w:val="Sangradetextonormal"/>
        <w:spacing w:line="480" w:lineRule="auto"/>
        <w:ind w:left="708"/>
        <w:rPr>
          <w:rFonts w:ascii="Arial" w:hAnsi="Arial" w:cs="Arial"/>
        </w:rPr>
      </w:pPr>
    </w:p>
    <w:p w:rsidR="002065E5" w:rsidRDefault="002065E5" w:rsidP="00060E2F">
      <w:pPr>
        <w:pStyle w:val="Sangradetextonormal"/>
        <w:spacing w:line="480" w:lineRule="auto"/>
        <w:ind w:left="708"/>
        <w:rPr>
          <w:rFonts w:ascii="Arial" w:hAnsi="Arial" w:cs="Arial"/>
        </w:rPr>
      </w:pPr>
    </w:p>
    <w:p w:rsidR="004F5087" w:rsidRDefault="00B1411C" w:rsidP="00060E2F">
      <w:pPr>
        <w:pStyle w:val="Sangradetextonormal"/>
        <w:spacing w:line="480" w:lineRule="auto"/>
        <w:ind w:left="708"/>
        <w:rPr>
          <w:rFonts w:ascii="Arial" w:hAnsi="Arial" w:cs="Arial"/>
        </w:rPr>
      </w:pPr>
      <w:r>
        <w:rPr>
          <w:rFonts w:ascii="Arial" w:hAnsi="Arial" w:cs="Arial"/>
          <w:noProof/>
        </w:rPr>
        <w:lastRenderedPageBreak/>
        <w:pict>
          <v:group id="_x0000_s1801" style="position:absolute;left:0;text-align:left;margin-left:45pt;margin-top:-9pt;width:352.35pt;height:540pt;z-index:251689472" coordorigin="3331,2088" coordsize="7047,10800">
            <v:group id="_x0000_s1800" style="position:absolute;left:3331;top:2088;width:7047;height:10800" coordorigin="3331,2088" coordsize="7047,10800">
              <v:rect id="_x0000_s1614" style="position:absolute;left:3331;top:2088;width:7047;height:10800" o:regroupid="72" filled="f"/>
              <v:shape id="_x0000_s1615" type="#_x0000_t202" style="position:absolute;left:4553;top:2553;width:4571;height:538" o:regroupid="72" stroked="f">
                <v:textbox style="mso-next-textbox:#_x0000_s1615">
                  <w:txbxContent>
                    <w:p w:rsidR="00D3311A" w:rsidRPr="004A7A42" w:rsidRDefault="00D3311A" w:rsidP="00DA587C">
                      <w:pPr>
                        <w:ind w:left="708" w:hanging="708"/>
                        <w:jc w:val="center"/>
                        <w:rPr>
                          <w:rFonts w:ascii="Garamond" w:hAnsi="Garamond"/>
                          <w:b/>
                          <w:sz w:val="20"/>
                          <w:szCs w:val="20"/>
                        </w:rPr>
                      </w:pPr>
                      <w:r>
                        <w:rPr>
                          <w:rFonts w:ascii="Garamond" w:hAnsi="Garamond"/>
                          <w:b/>
                          <w:sz w:val="20"/>
                          <w:szCs w:val="20"/>
                        </w:rPr>
                        <w:t>Fr</w:t>
                      </w:r>
                      <w:r w:rsidRPr="004A7A42">
                        <w:rPr>
                          <w:rFonts w:ascii="Garamond" w:hAnsi="Garamond"/>
                          <w:b/>
                          <w:sz w:val="20"/>
                          <w:szCs w:val="20"/>
                        </w:rPr>
                        <w:t>ecuencias Marginales y Cuantificación de Categorías</w:t>
                      </w:r>
                    </w:p>
                  </w:txbxContent>
                </v:textbox>
              </v:shape>
              <v:shape id="_x0000_s1616" type="#_x0000_t202" style="position:absolute;left:3453;top:12484;width:4571;height:330" o:regroupid="72" stroked="f">
                <v:textbox style="mso-next-textbox:#_x0000_s1616">
                  <w:txbxContent>
                    <w:p w:rsidR="00D3311A" w:rsidRPr="004A7A42" w:rsidRDefault="00D3311A" w:rsidP="00DA587C">
                      <w:pPr>
                        <w:pStyle w:val="Sangradetextonormal"/>
                        <w:spacing w:line="240" w:lineRule="atLeast"/>
                        <w:ind w:left="0"/>
                        <w:rPr>
                          <w:rFonts w:ascii="Times New Roman" w:hAnsi="Times New Roman"/>
                          <w:b/>
                          <w:bCs/>
                          <w:i/>
                          <w:iCs/>
                          <w:sz w:val="22"/>
                          <w:szCs w:val="22"/>
                        </w:rPr>
                      </w:pPr>
                      <w:r w:rsidRPr="004A7A42">
                        <w:rPr>
                          <w:rFonts w:ascii="Times New Roman" w:hAnsi="Times New Roman"/>
                          <w:i/>
                          <w:iCs/>
                          <w:sz w:val="20"/>
                        </w:rPr>
                        <w:t>Fuente y Elaboración:</w:t>
                      </w:r>
                      <w:r w:rsidRPr="004A7A42">
                        <w:rPr>
                          <w:rFonts w:ascii="Times New Roman" w:hAnsi="Times New Roman"/>
                        </w:rPr>
                        <w:t xml:space="preserve"> </w:t>
                      </w:r>
                      <w:r w:rsidRPr="004A7A42">
                        <w:rPr>
                          <w:rFonts w:ascii="Times New Roman" w:hAnsi="Times New Roman"/>
                          <w:i/>
                          <w:iCs/>
                          <w:sz w:val="20"/>
                        </w:rPr>
                        <w:t>Lissette Flores Barcia</w:t>
                      </w:r>
                    </w:p>
                  </w:txbxContent>
                </v:textbox>
              </v:shape>
              <v:shape id="_x0000_s1617" type="#_x0000_t202" style="position:absolute;left:5976;top:2152;width:1714;height:495" o:regroupid="72" stroked="f">
                <v:textbox style="mso-next-textbox:#_x0000_s1617">
                  <w:txbxContent>
                    <w:p w:rsidR="00D3311A" w:rsidRPr="00700D1D" w:rsidRDefault="00D3311A" w:rsidP="00DA587C">
                      <w:pPr>
                        <w:spacing w:line="300" w:lineRule="atLeast"/>
                        <w:jc w:val="center"/>
                        <w:rPr>
                          <w:sz w:val="22"/>
                          <w:szCs w:val="22"/>
                        </w:rPr>
                      </w:pPr>
                      <w:r w:rsidRPr="00700D1D">
                        <w:rPr>
                          <w:b/>
                          <w:bCs/>
                          <w:sz w:val="22"/>
                          <w:szCs w:val="22"/>
                        </w:rPr>
                        <w:t xml:space="preserve">TABLA </w:t>
                      </w:r>
                      <w:r>
                        <w:rPr>
                          <w:b/>
                          <w:bCs/>
                          <w:sz w:val="22"/>
                          <w:szCs w:val="22"/>
                        </w:rPr>
                        <w:t>141D</w:t>
                      </w:r>
                    </w:p>
                    <w:p w:rsidR="00D3311A" w:rsidRPr="00700D1D" w:rsidRDefault="00D3311A" w:rsidP="00DA587C">
                      <w:pPr>
                        <w:rPr>
                          <w:sz w:val="22"/>
                          <w:szCs w:val="22"/>
                        </w:rPr>
                      </w:pPr>
                    </w:p>
                  </w:txbxContent>
                </v:textbox>
              </v:shape>
            </v:group>
            <v:shape id="_x0000_s1706" type="#_x0000_t75" style="position:absolute;left:4968;top:3066;width:3968;height:2307">
              <v:imagedata r:id="rId145" o:title=""/>
            </v:shape>
            <v:shape id="_x0000_s1707" type="#_x0000_t75" style="position:absolute;left:4540;top:5236;width:4971;height:2302">
              <v:imagedata r:id="rId146" o:title=""/>
            </v:shape>
            <v:group id="_x0000_s1799" style="position:absolute;left:3579;top:7382;width:6462;height:5170" coordorigin="3579,7909" coordsize="6462,5170">
              <v:shape id="_x0000_s1708" type="#_x0000_t75" style="position:absolute;left:3579;top:7909;width:6462;height:5170">
                <v:imagedata r:id="rId147" o:title=""/>
              </v:shape>
              <v:oval id="_x0000_s1797" style="position:absolute;left:5508;top:11594;width:1080;height:444" filled="f"/>
              <v:oval id="_x0000_s1798" style="position:absolute;left:4515;top:9991;width:1148;height:495;rotation:-2686465fd" filled="f"/>
            </v:group>
          </v:group>
        </w:pict>
      </w:r>
    </w:p>
    <w:p w:rsidR="00B1411C" w:rsidRDefault="00B1411C" w:rsidP="00060E2F">
      <w:pPr>
        <w:pStyle w:val="Sangradetextonormal"/>
        <w:spacing w:line="480" w:lineRule="auto"/>
        <w:ind w:left="708"/>
        <w:rPr>
          <w:rFonts w:ascii="Arial" w:hAnsi="Arial" w:cs="Arial"/>
        </w:rPr>
      </w:pPr>
    </w:p>
    <w:p w:rsidR="00B1411C" w:rsidRDefault="00B1411C" w:rsidP="00060E2F">
      <w:pPr>
        <w:pStyle w:val="Sangradetextonormal"/>
        <w:spacing w:line="480" w:lineRule="auto"/>
        <w:ind w:left="708"/>
        <w:rPr>
          <w:rFonts w:ascii="Arial" w:hAnsi="Arial" w:cs="Arial"/>
        </w:rPr>
      </w:pPr>
    </w:p>
    <w:p w:rsidR="00B1411C" w:rsidRDefault="00B1411C" w:rsidP="00060E2F">
      <w:pPr>
        <w:pStyle w:val="Sangradetextonormal"/>
        <w:spacing w:line="480" w:lineRule="auto"/>
        <w:ind w:left="708"/>
        <w:rPr>
          <w:rFonts w:ascii="Arial" w:hAnsi="Arial" w:cs="Arial"/>
        </w:rPr>
      </w:pPr>
    </w:p>
    <w:p w:rsidR="004F5087" w:rsidRDefault="004F5087" w:rsidP="00060E2F">
      <w:pPr>
        <w:pStyle w:val="Sangradetextonormal"/>
        <w:spacing w:line="480" w:lineRule="auto"/>
        <w:ind w:left="708"/>
        <w:rPr>
          <w:rFonts w:ascii="Arial" w:hAnsi="Arial" w:cs="Arial"/>
        </w:rPr>
      </w:pPr>
    </w:p>
    <w:p w:rsidR="004F5087" w:rsidRPr="00060E2F" w:rsidRDefault="004F5087"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r w:rsidRPr="00060E2F">
        <w:rPr>
          <w:rFonts w:ascii="Arial" w:hAnsi="Arial" w:cs="Arial"/>
        </w:rPr>
        <w:t xml:space="preserve">El Gráfico </w:t>
      </w:r>
      <w:r w:rsidR="00640B10">
        <w:rPr>
          <w:rFonts w:ascii="Arial" w:hAnsi="Arial" w:cs="Arial"/>
        </w:rPr>
        <w:t>5.18</w:t>
      </w:r>
      <w:r w:rsidRPr="00060E2F">
        <w:rPr>
          <w:rFonts w:ascii="Arial" w:hAnsi="Arial" w:cs="Arial"/>
        </w:rPr>
        <w:t xml:space="preserve"> agrupa los individuos de la muestra de acuerdo con sus puntuaciones en ambas dimensiones.</w:t>
      </w:r>
    </w:p>
    <w:p w:rsidR="00DA587C" w:rsidRPr="00060E2F" w:rsidRDefault="004F5087" w:rsidP="00060E2F">
      <w:pPr>
        <w:pStyle w:val="Sangradetextonormal"/>
        <w:spacing w:line="480" w:lineRule="auto"/>
        <w:ind w:left="708"/>
        <w:rPr>
          <w:rFonts w:ascii="Arial" w:hAnsi="Arial" w:cs="Arial"/>
        </w:rPr>
      </w:pPr>
      <w:r w:rsidRPr="00060E2F">
        <w:rPr>
          <w:rFonts w:ascii="Arial" w:hAnsi="Arial" w:cs="Arial"/>
          <w:noProof/>
        </w:rPr>
        <w:lastRenderedPageBreak/>
        <w:pict>
          <v:group id="_x0000_s1644" style="position:absolute;left:0;text-align:left;margin-left:62.65pt;margin-top:4.8pt;width:321.1pt;height:299.25pt;z-index:251664896" coordorigin="2540,2705" coordsize="6300,5985">
            <v:shape id="_x0000_s1645" type="#_x0000_t202" style="position:absolute;left:4829;top:2786;width:1980;height:511" stroked="f">
              <v:textbox style="mso-next-textbox:#_x0000_s1645">
                <w:txbxContent>
                  <w:p w:rsidR="00D3311A" w:rsidRDefault="00D3311A" w:rsidP="00DA587C">
                    <w:pPr>
                      <w:spacing w:line="300" w:lineRule="atLeast"/>
                      <w:jc w:val="center"/>
                    </w:pPr>
                    <w:r>
                      <w:rPr>
                        <w:b/>
                        <w:bCs/>
                      </w:rPr>
                      <w:t>GRAFICO 5.18</w:t>
                    </w:r>
                  </w:p>
                  <w:p w:rsidR="00D3311A" w:rsidRDefault="00D3311A" w:rsidP="00DA587C"/>
                </w:txbxContent>
              </v:textbox>
            </v:shape>
            <v:shape id="_x0000_s1646" type="#_x0000_t202" style="position:absolute;left:2608;top:8187;width:4320;height:341" stroked="f">
              <v:textbox style="mso-next-textbox:#_x0000_s1646">
                <w:txbxContent>
                  <w:p w:rsidR="00D3311A" w:rsidRPr="004A7A42" w:rsidRDefault="00D3311A" w:rsidP="00DA587C">
                    <w:pPr>
                      <w:pStyle w:val="Sangradetextonormal"/>
                      <w:spacing w:line="240" w:lineRule="atLeast"/>
                      <w:ind w:left="0"/>
                      <w:rPr>
                        <w:rFonts w:ascii="Times New Roman" w:hAnsi="Times New Roman"/>
                        <w:b/>
                        <w:bCs/>
                        <w:i/>
                        <w:iCs/>
                        <w:sz w:val="22"/>
                        <w:szCs w:val="22"/>
                      </w:rPr>
                    </w:pPr>
                    <w:r w:rsidRPr="004A7A42">
                      <w:rPr>
                        <w:rFonts w:ascii="Times New Roman" w:hAnsi="Times New Roman"/>
                        <w:i/>
                        <w:iCs/>
                        <w:sz w:val="20"/>
                      </w:rPr>
                      <w:t>Fuente y Elaboración:</w:t>
                    </w:r>
                    <w:r w:rsidRPr="004A7A42">
                      <w:rPr>
                        <w:rFonts w:ascii="Times New Roman" w:hAnsi="Times New Roman"/>
                      </w:rPr>
                      <w:t xml:space="preserve"> </w:t>
                    </w:r>
                    <w:r w:rsidRPr="004A7A42">
                      <w:rPr>
                        <w:rFonts w:ascii="Times New Roman" w:hAnsi="Times New Roman"/>
                        <w:i/>
                        <w:iCs/>
                        <w:sz w:val="20"/>
                      </w:rPr>
                      <w:t>Lissette Flores Barcia</w:t>
                    </w:r>
                  </w:p>
                  <w:p w:rsidR="00D3311A" w:rsidRDefault="00D3311A" w:rsidP="00DA587C"/>
                </w:txbxContent>
              </v:textbox>
            </v:shape>
            <v:rect id="_x0000_s1647" style="position:absolute;left:2540;top:2705;width:6300;height:5985" filled="f"/>
            <v:shape id="_x0000_s1648" type="#_x0000_t75" style="position:absolute;left:2571;top:3176;width:6130;height:4904">
              <v:imagedata r:id="rId87" o:title=""/>
            </v:shape>
          </v:group>
        </w:pict>
      </w: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ind w:left="708"/>
        <w:rPr>
          <w:rFonts w:ascii="Arial" w:hAnsi="Arial" w:cs="Arial"/>
        </w:rPr>
      </w:pPr>
    </w:p>
    <w:p w:rsidR="00DA587C" w:rsidRPr="00060E2F" w:rsidRDefault="00DA587C" w:rsidP="00060E2F">
      <w:pPr>
        <w:pStyle w:val="Sangradetextonormal"/>
        <w:spacing w:line="480" w:lineRule="auto"/>
        <w:rPr>
          <w:rFonts w:ascii="Arial" w:hAnsi="Arial" w:cs="Arial"/>
          <w:b/>
          <w:bCs/>
          <w:i/>
          <w:iCs/>
          <w:highlight w:val="cyan"/>
        </w:rPr>
      </w:pPr>
    </w:p>
    <w:p w:rsidR="00DA587C" w:rsidRPr="00060E2F" w:rsidRDefault="00DA587C" w:rsidP="00060E2F">
      <w:pPr>
        <w:pStyle w:val="Sangradetextonormal"/>
        <w:spacing w:line="480" w:lineRule="auto"/>
        <w:rPr>
          <w:rFonts w:ascii="Arial" w:hAnsi="Arial" w:cs="Arial"/>
          <w:b/>
          <w:bCs/>
          <w:i/>
          <w:iCs/>
          <w:highlight w:val="cyan"/>
        </w:rPr>
      </w:pPr>
    </w:p>
    <w:p w:rsidR="00DA587C" w:rsidRPr="00060E2F" w:rsidRDefault="00DA587C" w:rsidP="00060E2F">
      <w:pPr>
        <w:pStyle w:val="Sangradetextonormal"/>
        <w:spacing w:line="480" w:lineRule="auto"/>
        <w:rPr>
          <w:rFonts w:ascii="Arial" w:hAnsi="Arial" w:cs="Arial"/>
          <w:b/>
          <w:bCs/>
          <w:i/>
          <w:iCs/>
          <w:highlight w:val="cyan"/>
        </w:rPr>
      </w:pPr>
    </w:p>
    <w:p w:rsidR="00C2392E" w:rsidRDefault="00C2392E" w:rsidP="002E43F7">
      <w:pPr>
        <w:pStyle w:val="Sangradetextonormal"/>
        <w:spacing w:line="480" w:lineRule="auto"/>
        <w:ind w:left="708"/>
        <w:rPr>
          <w:rFonts w:ascii="Arial" w:hAnsi="Arial" w:cs="Arial"/>
        </w:rPr>
      </w:pPr>
    </w:p>
    <w:p w:rsidR="002E43F7" w:rsidRDefault="002E43F7" w:rsidP="002E43F7">
      <w:pPr>
        <w:pStyle w:val="Sangradetextonormal"/>
        <w:spacing w:line="480" w:lineRule="auto"/>
        <w:ind w:left="708"/>
        <w:rPr>
          <w:rFonts w:ascii="Arial" w:hAnsi="Arial" w:cs="Arial"/>
        </w:rPr>
      </w:pPr>
      <w:r>
        <w:rPr>
          <w:rFonts w:ascii="Arial" w:hAnsi="Arial" w:cs="Arial"/>
        </w:rPr>
        <w:t>Los girasoles son concentraciones de individuos y cada pétalo es un número determinado de individuos.</w:t>
      </w:r>
    </w:p>
    <w:p w:rsidR="00EE15E3" w:rsidRDefault="00EE15E3" w:rsidP="00060E2F">
      <w:pPr>
        <w:spacing w:line="480" w:lineRule="auto"/>
        <w:rPr>
          <w:rFonts w:ascii="Arial" w:hAnsi="Arial" w:cs="Arial"/>
        </w:rPr>
      </w:pPr>
    </w:p>
    <w:p w:rsidR="007A7029" w:rsidRPr="00060E2F" w:rsidRDefault="00C2392E" w:rsidP="00060E2F">
      <w:pPr>
        <w:pStyle w:val="Sangradetextonormal"/>
        <w:numPr>
          <w:ilvl w:val="0"/>
          <w:numId w:val="3"/>
        </w:numPr>
        <w:spacing w:line="480" w:lineRule="auto"/>
        <w:rPr>
          <w:rFonts w:ascii="Arial" w:hAnsi="Arial" w:cs="Arial"/>
          <w:b/>
          <w:bCs/>
          <w:i/>
          <w:iCs/>
        </w:rPr>
      </w:pPr>
      <w:r>
        <w:rPr>
          <w:rFonts w:ascii="Arial" w:hAnsi="Arial" w:cs="Arial"/>
          <w:b/>
          <w:bCs/>
          <w:i/>
          <w:iCs/>
        </w:rPr>
        <w:br w:type="page"/>
      </w:r>
      <w:r w:rsidR="007A7029" w:rsidRPr="00060E2F">
        <w:rPr>
          <w:rFonts w:ascii="Arial" w:hAnsi="Arial" w:cs="Arial"/>
          <w:b/>
          <w:bCs/>
          <w:i/>
          <w:iCs/>
        </w:rPr>
        <w:lastRenderedPageBreak/>
        <w:t>Edad del estudiante y Compra Discos, cassettes</w:t>
      </w:r>
    </w:p>
    <w:p w:rsidR="00DA587C" w:rsidRPr="00060E2F" w:rsidRDefault="00DA587C" w:rsidP="00060E2F">
      <w:pPr>
        <w:spacing w:line="480" w:lineRule="auto"/>
        <w:ind w:left="1080"/>
        <w:jc w:val="center"/>
        <w:rPr>
          <w:rFonts w:ascii="Arial" w:hAnsi="Arial" w:cs="Arial"/>
        </w:rPr>
      </w:pPr>
      <w:r w:rsidRPr="00060E2F">
        <w:rPr>
          <w:rFonts w:ascii="Arial" w:hAnsi="Arial" w:cs="Arial"/>
          <w:position w:val="-12"/>
        </w:rPr>
        <w:object w:dxaOrig="360" w:dyaOrig="360">
          <v:shape id="_x0000_i1071" type="#_x0000_t75" style="width:18pt;height:19.7pt" o:ole="">
            <v:imagedata r:id="rId11" o:title=""/>
          </v:shape>
          <o:OLEObject Type="Embed" ProgID="Equation.3" ShapeID="_x0000_i1071" DrawAspect="Content" ObjectID="_1307523188" r:id="rId148"/>
        </w:object>
      </w:r>
      <w:r w:rsidRPr="00060E2F">
        <w:rPr>
          <w:rFonts w:ascii="Arial" w:hAnsi="Arial" w:cs="Arial"/>
        </w:rPr>
        <w:t>:  Edad del estudiante es independiente a Comprar Ropa de diario</w:t>
      </w:r>
    </w:p>
    <w:p w:rsidR="00DA587C" w:rsidRPr="00060E2F" w:rsidRDefault="00DA587C" w:rsidP="00060E2F">
      <w:pPr>
        <w:spacing w:line="480" w:lineRule="auto"/>
        <w:ind w:left="1080"/>
        <w:jc w:val="center"/>
        <w:rPr>
          <w:rFonts w:ascii="Arial" w:hAnsi="Arial" w:cs="Arial"/>
        </w:rPr>
      </w:pPr>
      <w:r w:rsidRPr="00060E2F">
        <w:rPr>
          <w:rFonts w:ascii="Arial" w:hAnsi="Arial" w:cs="Arial"/>
        </w:rPr>
        <w:t>Vs</w:t>
      </w:r>
    </w:p>
    <w:p w:rsidR="00DA587C" w:rsidRPr="00060E2F" w:rsidRDefault="00DA587C" w:rsidP="00060E2F">
      <w:pPr>
        <w:pStyle w:val="Sangradetextonormal"/>
        <w:spacing w:line="480" w:lineRule="auto"/>
        <w:ind w:left="720"/>
        <w:jc w:val="center"/>
        <w:rPr>
          <w:rFonts w:ascii="Arial" w:hAnsi="Arial" w:cs="Arial"/>
        </w:rPr>
      </w:pPr>
      <w:r w:rsidRPr="00060E2F">
        <w:rPr>
          <w:rFonts w:ascii="Arial" w:hAnsi="Arial" w:cs="Arial"/>
          <w:position w:val="-10"/>
        </w:rPr>
        <w:object w:dxaOrig="320" w:dyaOrig="340">
          <v:shape id="_x0000_i1072" type="#_x0000_t75" style="width:16.3pt;height:17.15pt" o:ole="">
            <v:imagedata r:id="rId13" o:title=""/>
          </v:shape>
          <o:OLEObject Type="Embed" ProgID="Equation.3" ShapeID="_x0000_i1072" DrawAspect="Content" ObjectID="_1307523189" r:id="rId149"/>
        </w:object>
      </w:r>
      <w:r w:rsidRPr="00060E2F">
        <w:rPr>
          <w:rFonts w:ascii="Arial" w:hAnsi="Arial" w:cs="Arial"/>
        </w:rPr>
        <w:t>:  Edad y Comprar Ropa de diario no son independientes</w:t>
      </w:r>
    </w:p>
    <w:p w:rsidR="007A7029" w:rsidRPr="00060E2F" w:rsidRDefault="007A7029" w:rsidP="00060E2F">
      <w:pPr>
        <w:pStyle w:val="Sangradetextonormal"/>
        <w:spacing w:line="480" w:lineRule="auto"/>
        <w:ind w:left="708"/>
        <w:rPr>
          <w:rFonts w:ascii="Arial" w:hAnsi="Arial" w:cs="Arial"/>
        </w:rPr>
      </w:pPr>
      <w:r w:rsidRPr="00060E2F">
        <w:rPr>
          <w:rFonts w:ascii="Arial" w:hAnsi="Arial" w:cs="Arial"/>
        </w:rPr>
        <w:t xml:space="preserve">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DA587C" w:rsidRPr="00060E2F">
        <w:rPr>
          <w:rFonts w:ascii="Arial" w:hAnsi="Arial" w:cs="Arial"/>
        </w:rPr>
        <w:t>142</w:t>
      </w:r>
      <w:r w:rsidRPr="00060E2F">
        <w:rPr>
          <w:rFonts w:ascii="Arial" w:hAnsi="Arial" w:cs="Arial"/>
        </w:rPr>
        <w:t xml:space="preserve">, observamos que </w:t>
      </w:r>
      <w:r w:rsidR="00C338A8" w:rsidRPr="00060E2F">
        <w:rPr>
          <w:rFonts w:ascii="Arial" w:hAnsi="Arial" w:cs="Arial"/>
        </w:rPr>
        <w:t>29</w:t>
      </w:r>
      <w:r w:rsidRPr="00060E2F">
        <w:rPr>
          <w:rFonts w:ascii="Arial" w:hAnsi="Arial" w:cs="Arial"/>
        </w:rPr>
        <w:t xml:space="preserve"> estudiantes de entre 17 y 19 años compran discos y cassettes, </w:t>
      </w:r>
      <w:r w:rsidR="00C338A8" w:rsidRPr="00060E2F">
        <w:rPr>
          <w:rFonts w:ascii="Arial" w:hAnsi="Arial" w:cs="Arial"/>
        </w:rPr>
        <w:t>36</w:t>
      </w:r>
      <w:r w:rsidRPr="00060E2F">
        <w:rPr>
          <w:rFonts w:ascii="Arial" w:hAnsi="Arial" w:cs="Arial"/>
        </w:rPr>
        <w:t xml:space="preserve"> son de 20 y 22 años y </w:t>
      </w:r>
      <w:r w:rsidR="00C338A8" w:rsidRPr="00060E2F">
        <w:rPr>
          <w:rFonts w:ascii="Arial" w:hAnsi="Arial" w:cs="Arial"/>
        </w:rPr>
        <w:t>53</w:t>
      </w:r>
      <w:r w:rsidRPr="00060E2F">
        <w:rPr>
          <w:rFonts w:ascii="Arial" w:hAnsi="Arial" w:cs="Arial"/>
        </w:rPr>
        <w:t xml:space="preserve"> </w:t>
      </w:r>
      <w:r w:rsidR="00C338A8" w:rsidRPr="00060E2F">
        <w:rPr>
          <w:rFonts w:ascii="Arial" w:hAnsi="Arial" w:cs="Arial"/>
        </w:rPr>
        <w:t xml:space="preserve">son </w:t>
      </w:r>
      <w:r w:rsidRPr="00060E2F">
        <w:rPr>
          <w:rFonts w:ascii="Arial" w:hAnsi="Arial" w:cs="Arial"/>
        </w:rPr>
        <w:t>estudiantes de 2</w:t>
      </w:r>
      <w:r w:rsidR="00C338A8" w:rsidRPr="00060E2F">
        <w:rPr>
          <w:rFonts w:ascii="Arial" w:hAnsi="Arial" w:cs="Arial"/>
        </w:rPr>
        <w:t>3</w:t>
      </w:r>
      <w:r w:rsidRPr="00060E2F">
        <w:rPr>
          <w:rFonts w:ascii="Arial" w:hAnsi="Arial" w:cs="Arial"/>
        </w:rPr>
        <w:t xml:space="preserve"> años o más. Observamos que </w:t>
      </w:r>
      <w:r w:rsidR="00EE15E3" w:rsidRPr="00060E2F">
        <w:rPr>
          <w:rFonts w:ascii="Arial" w:hAnsi="Arial" w:cs="Arial"/>
        </w:rPr>
        <w:t>116</w:t>
      </w:r>
      <w:r w:rsidRPr="00060E2F">
        <w:rPr>
          <w:rFonts w:ascii="Arial" w:hAnsi="Arial" w:cs="Arial"/>
        </w:rPr>
        <w:t xml:space="preserve"> estudiantes de 234 </w:t>
      </w:r>
      <w:r w:rsidR="00C338A8" w:rsidRPr="00060E2F">
        <w:rPr>
          <w:rFonts w:ascii="Arial" w:hAnsi="Arial" w:cs="Arial"/>
        </w:rPr>
        <w:t xml:space="preserve">la mayoría de las </w:t>
      </w:r>
      <w:r w:rsidRPr="00060E2F">
        <w:rPr>
          <w:rFonts w:ascii="Arial" w:hAnsi="Arial" w:cs="Arial"/>
        </w:rPr>
        <w:t>veces compran discos y cassettes, donde 2</w:t>
      </w:r>
      <w:r w:rsidR="00C338A8" w:rsidRPr="00060E2F">
        <w:rPr>
          <w:rFonts w:ascii="Arial" w:hAnsi="Arial" w:cs="Arial"/>
        </w:rPr>
        <w:t>8</w:t>
      </w:r>
      <w:r w:rsidRPr="00060E2F">
        <w:rPr>
          <w:rFonts w:ascii="Arial" w:hAnsi="Arial" w:cs="Arial"/>
        </w:rPr>
        <w:t xml:space="preserve"> son estudiantes de edades entre 17 y 19 años, </w:t>
      </w:r>
      <w:r w:rsidR="00C338A8" w:rsidRPr="00060E2F">
        <w:rPr>
          <w:rFonts w:ascii="Arial" w:hAnsi="Arial" w:cs="Arial"/>
        </w:rPr>
        <w:t>40</w:t>
      </w:r>
      <w:r w:rsidRPr="00060E2F">
        <w:rPr>
          <w:rFonts w:ascii="Arial" w:hAnsi="Arial" w:cs="Arial"/>
        </w:rPr>
        <w:t xml:space="preserve"> estudiantes de 20 y 22 años y </w:t>
      </w:r>
      <w:r w:rsidR="00C338A8" w:rsidRPr="00060E2F">
        <w:rPr>
          <w:rFonts w:ascii="Arial" w:hAnsi="Arial" w:cs="Arial"/>
        </w:rPr>
        <w:t>48</w:t>
      </w:r>
      <w:r w:rsidRPr="00060E2F">
        <w:rPr>
          <w:rFonts w:ascii="Arial" w:hAnsi="Arial" w:cs="Arial"/>
        </w:rPr>
        <w:t xml:space="preserve"> de 2</w:t>
      </w:r>
      <w:r w:rsidR="00C338A8" w:rsidRPr="00060E2F">
        <w:rPr>
          <w:rFonts w:ascii="Arial" w:hAnsi="Arial" w:cs="Arial"/>
        </w:rPr>
        <w:t>3</w:t>
      </w:r>
      <w:r w:rsidRPr="00060E2F">
        <w:rPr>
          <w:rFonts w:ascii="Arial" w:hAnsi="Arial" w:cs="Arial"/>
        </w:rPr>
        <w:t xml:space="preserve"> años o más</w:t>
      </w:r>
      <w:r w:rsidR="00C338A8" w:rsidRPr="00060E2F">
        <w:rPr>
          <w:rFonts w:ascii="Arial" w:hAnsi="Arial" w:cs="Arial"/>
        </w:rPr>
        <w:t>.</w:t>
      </w:r>
    </w:p>
    <w:p w:rsidR="00EE15E3" w:rsidRPr="00060E2F" w:rsidRDefault="00244794" w:rsidP="00060E2F">
      <w:pPr>
        <w:pStyle w:val="Sangradetextonormal"/>
        <w:spacing w:line="480" w:lineRule="auto"/>
        <w:ind w:left="708"/>
        <w:rPr>
          <w:rFonts w:ascii="Arial" w:hAnsi="Arial" w:cs="Arial"/>
        </w:rPr>
      </w:pPr>
      <w:r w:rsidRPr="00060E2F">
        <w:rPr>
          <w:rFonts w:ascii="Arial" w:hAnsi="Arial" w:cs="Arial"/>
          <w:noProof/>
        </w:rPr>
        <w:pict>
          <v:group id="_x0000_s1651" style="position:absolute;left:0;text-align:left;margin-left:45pt;margin-top:6.05pt;width:351.4pt;height:268.45pt;z-index:251665920" coordorigin="2676,2151" coordsize="7028,5369">
            <v:shape id="_x0000_s1066" type="#_x0000_t202" style="position:absolute;left:5308;top:2171;width:1440;height:360;mso-wrap-edited:f" wrapcoords="-225 0 -225 20700 21600 20700 21600 0 -225 0" o:regroupid="55" stroked="f">
              <v:textbox style="mso-next-textbox:#_x0000_s1066">
                <w:txbxContent>
                  <w:p w:rsidR="00D3311A" w:rsidRPr="00DA587C" w:rsidRDefault="00D3311A">
                    <w:pPr>
                      <w:rPr>
                        <w:sz w:val="22"/>
                        <w:szCs w:val="22"/>
                      </w:rPr>
                    </w:pPr>
                    <w:r w:rsidRPr="00DA587C">
                      <w:rPr>
                        <w:b/>
                        <w:bCs/>
                        <w:sz w:val="22"/>
                        <w:szCs w:val="22"/>
                      </w:rPr>
                      <w:t>TABLA 142</w:t>
                    </w:r>
                  </w:p>
                </w:txbxContent>
              </v:textbox>
            </v:shape>
            <v:shape id="_x0000_s1067" type="#_x0000_t202" style="position:absolute;left:2744;top:6800;width:5940;height:720;mso-wrap-edited:f" wrapcoords="-55 0 -55 21600 21655 21600 21655 0 -55 0" o:regroupid="55" stroked="f">
              <v:textbox style="mso-next-textbox:#_x0000_s1067">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rect id="_x0000_s1068" style="position:absolute;left:2676;top:2151;width:7020;height:5369" o:regroupid="54" filled="f"/>
            <v:shape id="_x0000_s1649" type="#_x0000_t75" style="position:absolute;left:2924;top:2480;width:6780;height:1937">
              <v:imagedata r:id="rId150" o:title=""/>
            </v:shape>
            <v:shape id="_x0000_s1650" type="#_x0000_t75" style="position:absolute;left:3583;top:4324;width:5426;height:2617">
              <v:imagedata r:id="rId151" o:title=""/>
            </v:shape>
          </v:group>
        </w:pict>
      </w:r>
    </w:p>
    <w:p w:rsidR="00EE15E3" w:rsidRPr="00060E2F" w:rsidRDefault="00EE15E3" w:rsidP="00060E2F">
      <w:pPr>
        <w:pStyle w:val="Sangradetextonormal"/>
        <w:spacing w:line="480" w:lineRule="auto"/>
        <w:ind w:left="708"/>
        <w:rPr>
          <w:rFonts w:ascii="Arial" w:hAnsi="Arial" w:cs="Arial"/>
        </w:rPr>
      </w:pPr>
    </w:p>
    <w:p w:rsidR="00EE15E3" w:rsidRPr="00060E2F" w:rsidRDefault="00EE15E3" w:rsidP="00060E2F">
      <w:pPr>
        <w:pStyle w:val="Sangradetextonormal"/>
        <w:spacing w:line="480" w:lineRule="auto"/>
        <w:ind w:left="708"/>
        <w:rPr>
          <w:rFonts w:ascii="Arial" w:hAnsi="Arial" w:cs="Arial"/>
        </w:rPr>
      </w:pPr>
    </w:p>
    <w:p w:rsidR="003D768C" w:rsidRPr="00060E2F" w:rsidRDefault="003D768C" w:rsidP="00060E2F">
      <w:pPr>
        <w:pStyle w:val="Sangradetextonormal"/>
        <w:spacing w:line="480" w:lineRule="auto"/>
        <w:ind w:left="708"/>
        <w:rPr>
          <w:rFonts w:ascii="Arial" w:hAnsi="Arial" w:cs="Arial"/>
        </w:rPr>
      </w:pPr>
    </w:p>
    <w:p w:rsidR="003D768C" w:rsidRPr="00060E2F" w:rsidRDefault="003D768C" w:rsidP="00060E2F">
      <w:pPr>
        <w:pStyle w:val="Sangradetextonormal"/>
        <w:spacing w:line="480" w:lineRule="auto"/>
        <w:ind w:left="708"/>
        <w:rPr>
          <w:rFonts w:ascii="Arial" w:hAnsi="Arial" w:cs="Arial"/>
        </w:rPr>
      </w:pPr>
    </w:p>
    <w:p w:rsidR="003D768C" w:rsidRPr="00060E2F" w:rsidRDefault="003D768C" w:rsidP="00060E2F">
      <w:pPr>
        <w:pStyle w:val="Sangradetextonormal"/>
        <w:spacing w:line="480" w:lineRule="auto"/>
        <w:ind w:left="708"/>
        <w:rPr>
          <w:rFonts w:ascii="Arial" w:hAnsi="Arial" w:cs="Arial"/>
        </w:rPr>
      </w:pPr>
    </w:p>
    <w:p w:rsidR="00FD154C" w:rsidRPr="00060E2F" w:rsidRDefault="00FD154C" w:rsidP="00060E2F">
      <w:pPr>
        <w:pStyle w:val="Sangradetextonormal"/>
        <w:spacing w:line="480" w:lineRule="auto"/>
        <w:ind w:left="708"/>
        <w:rPr>
          <w:rFonts w:ascii="Arial" w:hAnsi="Arial" w:cs="Arial"/>
        </w:rPr>
      </w:pPr>
    </w:p>
    <w:p w:rsidR="00FD154C" w:rsidRPr="00060E2F" w:rsidRDefault="00FD154C"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p>
    <w:p w:rsidR="007A7029" w:rsidRPr="00060E2F" w:rsidRDefault="007A7029" w:rsidP="00060E2F">
      <w:pPr>
        <w:pStyle w:val="Sangradetextonormal"/>
        <w:spacing w:line="480" w:lineRule="auto"/>
        <w:ind w:left="708"/>
        <w:rPr>
          <w:rFonts w:ascii="Arial" w:hAnsi="Arial" w:cs="Arial"/>
        </w:rPr>
      </w:pPr>
    </w:p>
    <w:p w:rsidR="007A7029" w:rsidRPr="00060E2F" w:rsidRDefault="00640B10" w:rsidP="00060E2F">
      <w:pPr>
        <w:pStyle w:val="Sangradetextonormal"/>
        <w:spacing w:line="480" w:lineRule="auto"/>
        <w:ind w:left="708"/>
        <w:rPr>
          <w:rFonts w:ascii="Arial" w:hAnsi="Arial" w:cs="Arial"/>
        </w:rPr>
      </w:pPr>
      <w:r w:rsidRPr="00060E2F">
        <w:rPr>
          <w:rFonts w:ascii="Arial" w:hAnsi="Arial" w:cs="Arial"/>
          <w:noProof/>
        </w:rPr>
        <w:lastRenderedPageBreak/>
        <w:pict>
          <v:group id="_x0000_s1653" style="position:absolute;left:0;text-align:left;margin-left:54pt;margin-top:-10.35pt;width:5in;height:310.25pt;z-index:251667968" coordorigin="2791,500" coordsize="6887,5760">
            <v:shape id="_x0000_s1654" type="#_x0000_t202" style="position:absolute;left:5275;top:500;width:1489;height:368;mso-wrap-edited:f" wrapcoords="-225 0 -225 20700 21600 20700 21600 0 -225 0" stroked="f">
              <v:textbox style="mso-next-textbox:#_x0000_s1654">
                <w:txbxContent>
                  <w:p w:rsidR="00D3311A" w:rsidRPr="00640B10" w:rsidRDefault="00D3311A" w:rsidP="00E01D57">
                    <w:pPr>
                      <w:rPr>
                        <w:sz w:val="18"/>
                        <w:szCs w:val="18"/>
                      </w:rPr>
                    </w:pPr>
                    <w:r w:rsidRPr="00640B10">
                      <w:rPr>
                        <w:b/>
                        <w:bCs/>
                        <w:sz w:val="18"/>
                        <w:szCs w:val="18"/>
                      </w:rPr>
                      <w:t>GRAFICO 5.19</w:t>
                    </w:r>
                  </w:p>
                </w:txbxContent>
              </v:textbox>
            </v:shape>
            <v:shape id="_x0000_s1655" type="#_x0000_t202" style="position:absolute;left:2838;top:5703;width:5770;height:552;mso-wrap-edited:f" wrapcoords="-58 0 -58 21000 21600 21000 21600 0 -58 0" stroked="f">
              <v:textbox style="mso-next-textbox:#_x0000_s1655">
                <w:txbxContent>
                  <w:p w:rsidR="00D3311A" w:rsidRDefault="00D3311A" w:rsidP="00E01D57">
                    <w:pPr>
                      <w:rPr>
                        <w:i/>
                        <w:iCs/>
                        <w:sz w:val="20"/>
                      </w:rPr>
                    </w:pPr>
                    <w:r>
                      <w:rPr>
                        <w:i/>
                        <w:iCs/>
                        <w:sz w:val="20"/>
                      </w:rPr>
                      <w:t>Fuente:  Encuesta aplicada</w:t>
                    </w:r>
                  </w:p>
                  <w:p w:rsidR="00D3311A" w:rsidRDefault="00D3311A" w:rsidP="00E01D57">
                    <w:pPr>
                      <w:pStyle w:val="Ttulo3"/>
                    </w:pPr>
                    <w:r>
                      <w:t>Elaboración:  Lissette Flores Barcia</w:t>
                    </w:r>
                  </w:p>
                  <w:p w:rsidR="00D3311A" w:rsidRDefault="00D3311A" w:rsidP="00E01D57"/>
                </w:txbxContent>
              </v:textbox>
            </v:shape>
            <v:rect id="_x0000_s1656" style="position:absolute;left:2791;top:548;width:6887;height:5712;mso-wrap-edited:f" wrapcoords="-49 0 -49 21600 21649 21600 21649 0 -49 0" filled="f"/>
          </v:group>
        </w:pict>
      </w:r>
      <w:r w:rsidR="00BE0E1E">
        <w:rPr>
          <w:rFonts w:ascii="Arial" w:hAnsi="Arial" w:cs="Arial"/>
          <w:noProof/>
        </w:rPr>
        <w:drawing>
          <wp:anchor distT="0" distB="0" distL="114300" distR="114300" simplePos="0" relativeHeight="251666944" behindDoc="0" locked="0" layoutInCell="1" allowOverlap="1">
            <wp:simplePos x="0" y="0"/>
            <wp:positionH relativeFrom="column">
              <wp:posOffset>685800</wp:posOffset>
            </wp:positionH>
            <wp:positionV relativeFrom="paragraph">
              <wp:posOffset>267335</wp:posOffset>
            </wp:positionV>
            <wp:extent cx="4217670" cy="3374390"/>
            <wp:effectExtent l="19050" t="0" r="0" b="0"/>
            <wp:wrapNone/>
            <wp:docPr id="628" name="Imagen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152"/>
                    <a:srcRect/>
                    <a:stretch>
                      <a:fillRect/>
                    </a:stretch>
                  </pic:blipFill>
                  <pic:spPr bwMode="auto">
                    <a:xfrm>
                      <a:off x="0" y="0"/>
                      <a:ext cx="4217670" cy="3374390"/>
                    </a:xfrm>
                    <a:prstGeom prst="rect">
                      <a:avLst/>
                    </a:prstGeom>
                    <a:noFill/>
                    <a:ln w="9525">
                      <a:noFill/>
                      <a:miter lim="800000"/>
                      <a:headEnd/>
                      <a:tailEnd/>
                    </a:ln>
                  </pic:spPr>
                </pic:pic>
              </a:graphicData>
            </a:graphic>
          </wp:anchor>
        </w:drawing>
      </w:r>
    </w:p>
    <w:p w:rsidR="00FD154C" w:rsidRPr="00060E2F" w:rsidRDefault="00FD154C" w:rsidP="00060E2F">
      <w:pPr>
        <w:pStyle w:val="Sangradetextonormal"/>
        <w:spacing w:line="480" w:lineRule="auto"/>
        <w:ind w:left="708"/>
        <w:rPr>
          <w:rFonts w:ascii="Arial" w:hAnsi="Arial" w:cs="Arial"/>
        </w:rPr>
      </w:pPr>
    </w:p>
    <w:p w:rsidR="00FD154C" w:rsidRPr="00060E2F" w:rsidRDefault="00FD154C" w:rsidP="00060E2F">
      <w:pPr>
        <w:pStyle w:val="Sangradetextonormal"/>
        <w:spacing w:line="480" w:lineRule="auto"/>
        <w:ind w:left="708"/>
        <w:rPr>
          <w:rFonts w:ascii="Arial" w:hAnsi="Arial" w:cs="Arial"/>
        </w:rPr>
      </w:pPr>
    </w:p>
    <w:p w:rsidR="00FD154C" w:rsidRPr="00060E2F" w:rsidRDefault="00FD154C" w:rsidP="00060E2F">
      <w:pPr>
        <w:pStyle w:val="Sangradetextonormal"/>
        <w:spacing w:line="480" w:lineRule="auto"/>
        <w:ind w:left="708"/>
        <w:rPr>
          <w:rFonts w:ascii="Arial" w:hAnsi="Arial" w:cs="Arial"/>
        </w:rPr>
      </w:pPr>
    </w:p>
    <w:p w:rsidR="00FD154C" w:rsidRPr="00060E2F" w:rsidRDefault="00FD154C" w:rsidP="00060E2F">
      <w:pPr>
        <w:pStyle w:val="Sangradetextonormal"/>
        <w:spacing w:line="480" w:lineRule="auto"/>
        <w:ind w:left="708"/>
        <w:rPr>
          <w:rFonts w:ascii="Arial" w:hAnsi="Arial" w:cs="Arial"/>
        </w:rPr>
      </w:pPr>
    </w:p>
    <w:p w:rsidR="00FD154C" w:rsidRPr="00060E2F" w:rsidRDefault="00FD154C" w:rsidP="00060E2F">
      <w:pPr>
        <w:pStyle w:val="Sangradetextonormal"/>
        <w:spacing w:line="480" w:lineRule="auto"/>
        <w:ind w:left="708"/>
        <w:rPr>
          <w:rFonts w:ascii="Arial" w:hAnsi="Arial" w:cs="Arial"/>
        </w:rPr>
      </w:pPr>
    </w:p>
    <w:p w:rsidR="00FD154C" w:rsidRPr="00060E2F" w:rsidRDefault="00FD154C" w:rsidP="00060E2F">
      <w:pPr>
        <w:pStyle w:val="Sangradetextonormal"/>
        <w:spacing w:line="480" w:lineRule="auto"/>
        <w:ind w:left="708"/>
        <w:rPr>
          <w:rFonts w:ascii="Arial" w:hAnsi="Arial" w:cs="Arial"/>
        </w:rPr>
      </w:pPr>
    </w:p>
    <w:p w:rsidR="00FD154C" w:rsidRPr="00060E2F" w:rsidRDefault="00FD154C" w:rsidP="00060E2F">
      <w:pPr>
        <w:pStyle w:val="Sangradetextonormal"/>
        <w:spacing w:line="480" w:lineRule="auto"/>
        <w:ind w:left="708"/>
        <w:rPr>
          <w:rFonts w:ascii="Arial" w:hAnsi="Arial" w:cs="Arial"/>
        </w:rPr>
      </w:pPr>
    </w:p>
    <w:p w:rsidR="00FD154C" w:rsidRPr="00060E2F" w:rsidRDefault="00FD154C" w:rsidP="00060E2F">
      <w:pPr>
        <w:pStyle w:val="Sangradetextonormal"/>
        <w:spacing w:line="480" w:lineRule="auto"/>
        <w:ind w:left="708"/>
        <w:rPr>
          <w:rFonts w:ascii="Arial" w:hAnsi="Arial" w:cs="Arial"/>
        </w:rPr>
      </w:pPr>
    </w:p>
    <w:p w:rsidR="00FD154C" w:rsidRPr="00060E2F" w:rsidRDefault="00FD154C" w:rsidP="00060E2F">
      <w:pPr>
        <w:pStyle w:val="Sangradetextonormal"/>
        <w:spacing w:line="480" w:lineRule="auto"/>
        <w:ind w:left="708"/>
        <w:rPr>
          <w:rFonts w:ascii="Arial" w:hAnsi="Arial" w:cs="Arial"/>
        </w:rPr>
      </w:pPr>
    </w:p>
    <w:p w:rsidR="00FD154C" w:rsidRPr="00060E2F" w:rsidRDefault="00FD154C" w:rsidP="00060E2F">
      <w:pPr>
        <w:pStyle w:val="Sangradetextonormal"/>
        <w:spacing w:line="480" w:lineRule="auto"/>
        <w:ind w:left="708"/>
        <w:rPr>
          <w:rFonts w:ascii="Arial" w:hAnsi="Arial" w:cs="Arial"/>
        </w:rPr>
      </w:pPr>
    </w:p>
    <w:p w:rsidR="00FD154C" w:rsidRPr="00060E2F" w:rsidRDefault="00FD154C" w:rsidP="00060E2F">
      <w:pPr>
        <w:pStyle w:val="Sangradetextonormal"/>
        <w:spacing w:line="480" w:lineRule="auto"/>
        <w:ind w:left="708"/>
        <w:rPr>
          <w:rFonts w:ascii="Arial" w:hAnsi="Arial" w:cs="Arial"/>
        </w:rPr>
      </w:pPr>
    </w:p>
    <w:p w:rsidR="00C338A8" w:rsidRPr="00060E2F" w:rsidRDefault="00C338A8" w:rsidP="00060E2F">
      <w:pPr>
        <w:pStyle w:val="Sangradetextonormal"/>
        <w:spacing w:line="480" w:lineRule="auto"/>
        <w:ind w:left="708"/>
        <w:rPr>
          <w:rFonts w:ascii="Arial" w:hAnsi="Arial" w:cs="Arial"/>
        </w:rPr>
      </w:pPr>
      <w:r w:rsidRPr="00060E2F">
        <w:rPr>
          <w:rFonts w:ascii="Arial" w:hAnsi="Arial" w:cs="Arial"/>
        </w:rPr>
        <w:t xml:space="preserve">Vemos 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142 que el p-valor es de 0,795, donde a nivel de significación de 0,05 se debe de aceptar la hipótesis nula. Por lo tanto el comprar discos, cassettes no depende de la edad de los estudiantes</w:t>
      </w:r>
      <w:r w:rsidR="00837F55" w:rsidRPr="00060E2F">
        <w:rPr>
          <w:rFonts w:ascii="Arial" w:hAnsi="Arial" w:cs="Arial"/>
        </w:rPr>
        <w:t>.</w:t>
      </w:r>
    </w:p>
    <w:p w:rsidR="00FD154C" w:rsidRPr="00060E2F" w:rsidRDefault="00FD154C" w:rsidP="00060E2F">
      <w:pPr>
        <w:pStyle w:val="Sangradetextonormal"/>
        <w:spacing w:line="480" w:lineRule="auto"/>
        <w:ind w:left="708"/>
        <w:rPr>
          <w:rFonts w:ascii="Arial" w:hAnsi="Arial" w:cs="Arial"/>
        </w:rPr>
      </w:pPr>
    </w:p>
    <w:p w:rsidR="007A7029" w:rsidRPr="00060E2F" w:rsidRDefault="007A7029" w:rsidP="00060E2F">
      <w:pPr>
        <w:pStyle w:val="Sangradetextonormal"/>
        <w:numPr>
          <w:ilvl w:val="0"/>
          <w:numId w:val="3"/>
        </w:numPr>
        <w:spacing w:line="480" w:lineRule="auto"/>
        <w:rPr>
          <w:rFonts w:ascii="Arial" w:hAnsi="Arial" w:cs="Arial"/>
          <w:b/>
          <w:bCs/>
          <w:i/>
          <w:iCs/>
        </w:rPr>
      </w:pPr>
      <w:r w:rsidRPr="00060E2F">
        <w:rPr>
          <w:rFonts w:ascii="Arial" w:hAnsi="Arial" w:cs="Arial"/>
          <w:b/>
          <w:bCs/>
          <w:i/>
          <w:iCs/>
        </w:rPr>
        <w:t>Edad del estudiante y Compra artículos deportivos</w:t>
      </w:r>
    </w:p>
    <w:p w:rsidR="00C338A8" w:rsidRPr="00060E2F" w:rsidRDefault="00C338A8" w:rsidP="00060E2F">
      <w:pPr>
        <w:spacing w:line="480" w:lineRule="auto"/>
        <w:ind w:left="1080"/>
        <w:jc w:val="center"/>
        <w:rPr>
          <w:rFonts w:ascii="Arial" w:hAnsi="Arial" w:cs="Arial"/>
        </w:rPr>
      </w:pPr>
      <w:r w:rsidRPr="00060E2F">
        <w:rPr>
          <w:rFonts w:ascii="Arial" w:hAnsi="Arial" w:cs="Arial"/>
          <w:position w:val="-12"/>
        </w:rPr>
        <w:object w:dxaOrig="360" w:dyaOrig="360">
          <v:shape id="_x0000_i1073" type="#_x0000_t75" style="width:18pt;height:19.7pt" o:ole="">
            <v:imagedata r:id="rId11" o:title=""/>
          </v:shape>
          <o:OLEObject Type="Embed" ProgID="Equation.3" ShapeID="_x0000_i1073" DrawAspect="Content" ObjectID="_1307523190" r:id="rId153"/>
        </w:object>
      </w:r>
      <w:r w:rsidRPr="00060E2F">
        <w:rPr>
          <w:rFonts w:ascii="Arial" w:hAnsi="Arial" w:cs="Arial"/>
        </w:rPr>
        <w:t>:  Edad es independiente a Comprar artículos deportivos</w:t>
      </w:r>
    </w:p>
    <w:p w:rsidR="00C338A8" w:rsidRPr="00060E2F" w:rsidRDefault="00C338A8" w:rsidP="00060E2F">
      <w:pPr>
        <w:spacing w:line="480" w:lineRule="auto"/>
        <w:ind w:left="1080"/>
        <w:jc w:val="center"/>
        <w:rPr>
          <w:rFonts w:ascii="Arial" w:hAnsi="Arial" w:cs="Arial"/>
        </w:rPr>
      </w:pPr>
      <w:r w:rsidRPr="00060E2F">
        <w:rPr>
          <w:rFonts w:ascii="Arial" w:hAnsi="Arial" w:cs="Arial"/>
        </w:rPr>
        <w:t>Vs</w:t>
      </w:r>
    </w:p>
    <w:p w:rsidR="00C338A8" w:rsidRPr="00060E2F" w:rsidRDefault="00C338A8" w:rsidP="00060E2F">
      <w:pPr>
        <w:pStyle w:val="Sangradetextonormal"/>
        <w:spacing w:line="480" w:lineRule="auto"/>
        <w:ind w:left="720"/>
        <w:jc w:val="center"/>
        <w:rPr>
          <w:rFonts w:ascii="Arial" w:hAnsi="Arial" w:cs="Arial"/>
        </w:rPr>
      </w:pPr>
      <w:r w:rsidRPr="00060E2F">
        <w:rPr>
          <w:rFonts w:ascii="Arial" w:hAnsi="Arial" w:cs="Arial"/>
          <w:position w:val="-10"/>
        </w:rPr>
        <w:object w:dxaOrig="320" w:dyaOrig="340">
          <v:shape id="_x0000_i1074" type="#_x0000_t75" style="width:16.3pt;height:17.15pt" o:ole="">
            <v:imagedata r:id="rId13" o:title=""/>
          </v:shape>
          <o:OLEObject Type="Embed" ProgID="Equation.3" ShapeID="_x0000_i1074" DrawAspect="Content" ObjectID="_1307523191" r:id="rId154"/>
        </w:object>
      </w:r>
      <w:r w:rsidRPr="00060E2F">
        <w:rPr>
          <w:rFonts w:ascii="Arial" w:hAnsi="Arial" w:cs="Arial"/>
        </w:rPr>
        <w:t>:  Edad y Comprar Artículos deportivos no son independientes</w:t>
      </w:r>
    </w:p>
    <w:p w:rsidR="007A7029" w:rsidRPr="00060E2F" w:rsidRDefault="007A7029" w:rsidP="00060E2F">
      <w:pPr>
        <w:pStyle w:val="Sangradetextonormal"/>
        <w:spacing w:line="480" w:lineRule="auto"/>
        <w:ind w:left="708"/>
        <w:rPr>
          <w:rFonts w:ascii="Arial" w:hAnsi="Arial" w:cs="Arial"/>
        </w:rPr>
      </w:pPr>
      <w:r w:rsidRPr="00060E2F">
        <w:rPr>
          <w:rFonts w:ascii="Arial" w:hAnsi="Arial" w:cs="Arial"/>
          <w:noProof/>
        </w:rPr>
        <w:lastRenderedPageBreak/>
        <w:t>Vemos en</w:t>
      </w:r>
      <w:r w:rsidRPr="00060E2F">
        <w:rPr>
          <w:rFonts w:ascii="Arial" w:hAnsi="Arial" w:cs="Arial"/>
        </w:rPr>
        <w:t xml:space="preserve">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C338A8" w:rsidRPr="00060E2F">
        <w:rPr>
          <w:rFonts w:ascii="Arial" w:hAnsi="Arial" w:cs="Arial"/>
        </w:rPr>
        <w:t>143</w:t>
      </w:r>
      <w:r w:rsidRPr="00060E2F">
        <w:rPr>
          <w:rFonts w:ascii="Arial" w:hAnsi="Arial" w:cs="Arial"/>
        </w:rPr>
        <w:t xml:space="preserve">, que de los 234 estudiantes registrados en Ingeniería en Estadística Informática en el término 2 del año 2004, </w:t>
      </w:r>
      <w:r w:rsidR="00837F55" w:rsidRPr="00060E2F">
        <w:rPr>
          <w:rFonts w:ascii="Arial" w:hAnsi="Arial" w:cs="Arial"/>
        </w:rPr>
        <w:t>53</w:t>
      </w:r>
      <w:r w:rsidRPr="00060E2F">
        <w:rPr>
          <w:rFonts w:ascii="Arial" w:hAnsi="Arial" w:cs="Arial"/>
        </w:rPr>
        <w:t xml:space="preserve"> nunca compran artículos deportivos, </w:t>
      </w:r>
      <w:r w:rsidR="00837F55" w:rsidRPr="00060E2F">
        <w:rPr>
          <w:rFonts w:ascii="Arial" w:hAnsi="Arial" w:cs="Arial"/>
        </w:rPr>
        <w:t xml:space="preserve">donde 11 </w:t>
      </w:r>
      <w:r w:rsidRPr="00060E2F">
        <w:rPr>
          <w:rFonts w:ascii="Arial" w:hAnsi="Arial" w:cs="Arial"/>
        </w:rPr>
        <w:t xml:space="preserve">son estudiantes de edades entre </w:t>
      </w:r>
      <w:r w:rsidR="00A43175" w:rsidRPr="00060E2F">
        <w:rPr>
          <w:rFonts w:ascii="Arial" w:hAnsi="Arial" w:cs="Arial"/>
        </w:rPr>
        <w:t xml:space="preserve">17 y 19 años, 19 de entre 20 y 22 años y 23 de </w:t>
      </w:r>
      <w:r w:rsidRPr="00060E2F">
        <w:rPr>
          <w:rFonts w:ascii="Arial" w:hAnsi="Arial" w:cs="Arial"/>
        </w:rPr>
        <w:t xml:space="preserve">23 </w:t>
      </w:r>
      <w:r w:rsidR="00A43175" w:rsidRPr="00060E2F">
        <w:rPr>
          <w:rFonts w:ascii="Arial" w:hAnsi="Arial" w:cs="Arial"/>
        </w:rPr>
        <w:t>años  más</w:t>
      </w:r>
      <w:r w:rsidRPr="00060E2F">
        <w:rPr>
          <w:rFonts w:ascii="Arial" w:hAnsi="Arial" w:cs="Arial"/>
        </w:rPr>
        <w:t xml:space="preserve">; </w:t>
      </w:r>
      <w:r w:rsidR="00A43175" w:rsidRPr="00060E2F">
        <w:rPr>
          <w:rFonts w:ascii="Arial" w:hAnsi="Arial" w:cs="Arial"/>
        </w:rPr>
        <w:t>77 estudiantes</w:t>
      </w:r>
      <w:r w:rsidRPr="00060E2F">
        <w:rPr>
          <w:rFonts w:ascii="Arial" w:hAnsi="Arial" w:cs="Arial"/>
        </w:rPr>
        <w:t xml:space="preserve"> rara vez compran artículos deportivos, </w:t>
      </w:r>
      <w:r w:rsidR="00A43175" w:rsidRPr="00060E2F">
        <w:rPr>
          <w:rFonts w:ascii="Arial" w:hAnsi="Arial" w:cs="Arial"/>
        </w:rPr>
        <w:t xml:space="preserve">donde </w:t>
      </w:r>
      <w:r w:rsidR="000D1EE8" w:rsidRPr="00060E2F">
        <w:rPr>
          <w:rFonts w:ascii="Arial" w:hAnsi="Arial" w:cs="Arial"/>
        </w:rPr>
        <w:t>35</w:t>
      </w:r>
      <w:r w:rsidRPr="00060E2F">
        <w:rPr>
          <w:rFonts w:ascii="Arial" w:hAnsi="Arial" w:cs="Arial"/>
        </w:rPr>
        <w:t xml:space="preserve"> son de </w:t>
      </w:r>
      <w:r w:rsidR="000D1EE8" w:rsidRPr="00060E2F">
        <w:rPr>
          <w:rFonts w:ascii="Arial" w:hAnsi="Arial" w:cs="Arial"/>
        </w:rPr>
        <w:t xml:space="preserve">23 </w:t>
      </w:r>
      <w:r w:rsidRPr="00060E2F">
        <w:rPr>
          <w:rFonts w:ascii="Arial" w:hAnsi="Arial" w:cs="Arial"/>
        </w:rPr>
        <w:t>años</w:t>
      </w:r>
      <w:r w:rsidR="000D1EE8" w:rsidRPr="00060E2F">
        <w:rPr>
          <w:rFonts w:ascii="Arial" w:hAnsi="Arial" w:cs="Arial"/>
        </w:rPr>
        <w:t xml:space="preserve"> o más</w:t>
      </w:r>
      <w:r w:rsidRPr="00060E2F">
        <w:rPr>
          <w:rFonts w:ascii="Arial" w:hAnsi="Arial" w:cs="Arial"/>
        </w:rPr>
        <w:t xml:space="preserve">. </w:t>
      </w:r>
      <w:r w:rsidR="00A43175" w:rsidRPr="00060E2F">
        <w:rPr>
          <w:rFonts w:ascii="Arial" w:hAnsi="Arial" w:cs="Arial"/>
        </w:rPr>
        <w:t>61 estudiantes</w:t>
      </w:r>
      <w:r w:rsidRPr="00060E2F">
        <w:rPr>
          <w:rFonts w:ascii="Arial" w:hAnsi="Arial" w:cs="Arial"/>
        </w:rPr>
        <w:t xml:space="preserve"> algunas veces compran artículos deportivos, </w:t>
      </w:r>
      <w:r w:rsidR="00A43175" w:rsidRPr="00060E2F">
        <w:rPr>
          <w:rFonts w:ascii="Arial" w:hAnsi="Arial" w:cs="Arial"/>
        </w:rPr>
        <w:t xml:space="preserve">donde 25 </w:t>
      </w:r>
      <w:r w:rsidR="000D1EE8" w:rsidRPr="00060E2F">
        <w:rPr>
          <w:rFonts w:ascii="Arial" w:hAnsi="Arial" w:cs="Arial"/>
        </w:rPr>
        <w:t xml:space="preserve">son </w:t>
      </w:r>
      <w:r w:rsidRPr="00060E2F">
        <w:rPr>
          <w:rFonts w:ascii="Arial" w:hAnsi="Arial" w:cs="Arial"/>
        </w:rPr>
        <w:t>de 23 años</w:t>
      </w:r>
      <w:r w:rsidR="00A43175" w:rsidRPr="00060E2F">
        <w:rPr>
          <w:rFonts w:ascii="Arial" w:hAnsi="Arial" w:cs="Arial"/>
        </w:rPr>
        <w:t xml:space="preserve"> o más</w:t>
      </w:r>
      <w:r w:rsidRPr="00060E2F">
        <w:rPr>
          <w:rFonts w:ascii="Arial" w:hAnsi="Arial" w:cs="Arial"/>
        </w:rPr>
        <w:t xml:space="preserve">. </w:t>
      </w:r>
      <w:r w:rsidR="00A43175" w:rsidRPr="00060E2F">
        <w:rPr>
          <w:rFonts w:ascii="Arial" w:hAnsi="Arial" w:cs="Arial"/>
        </w:rPr>
        <w:t xml:space="preserve">43 estudiantes </w:t>
      </w:r>
      <w:r w:rsidRPr="00060E2F">
        <w:rPr>
          <w:rFonts w:ascii="Arial" w:hAnsi="Arial" w:cs="Arial"/>
        </w:rPr>
        <w:t xml:space="preserve">compra artículos deportivos </w:t>
      </w:r>
      <w:r w:rsidR="00A43175" w:rsidRPr="00060E2F">
        <w:rPr>
          <w:rFonts w:ascii="Arial" w:hAnsi="Arial" w:cs="Arial"/>
        </w:rPr>
        <w:t>la mayoría de las veces donde 18 son estudiantes de 23 años o más</w:t>
      </w:r>
      <w:r w:rsidRPr="00060E2F">
        <w:rPr>
          <w:rFonts w:ascii="Arial" w:hAnsi="Arial" w:cs="Arial"/>
        </w:rPr>
        <w:t>.</w:t>
      </w:r>
    </w:p>
    <w:p w:rsidR="007A7029" w:rsidRPr="00060E2F" w:rsidRDefault="00F76387" w:rsidP="00060E2F">
      <w:pPr>
        <w:spacing w:line="480" w:lineRule="auto"/>
        <w:rPr>
          <w:rFonts w:ascii="Arial" w:hAnsi="Arial" w:cs="Arial"/>
        </w:rPr>
      </w:pPr>
      <w:r w:rsidRPr="00060E2F">
        <w:rPr>
          <w:rFonts w:ascii="Arial" w:hAnsi="Arial" w:cs="Arial"/>
          <w:noProof/>
        </w:rPr>
        <w:pict>
          <v:group id="_x0000_s1661" style="position:absolute;margin-left:47.55pt;margin-top:6.85pt;width:350.85pt;height:304.45pt;z-index:251671040" coordorigin="2791,500" coordsize="6887,5760">
            <v:shape id="_x0000_s1662" type="#_x0000_t202" style="position:absolute;left:5275;top:500;width:1489;height:368;mso-wrap-edited:f" wrapcoords="-225 0 -225 20700 21600 20700 21600 0 -225 0" stroked="f">
              <v:textbox style="mso-next-textbox:#_x0000_s1662">
                <w:txbxContent>
                  <w:p w:rsidR="00D3311A" w:rsidRPr="00640B10" w:rsidRDefault="00D3311A" w:rsidP="00F76387">
                    <w:pPr>
                      <w:rPr>
                        <w:sz w:val="18"/>
                        <w:szCs w:val="18"/>
                      </w:rPr>
                    </w:pPr>
                    <w:r w:rsidRPr="00640B10">
                      <w:rPr>
                        <w:b/>
                        <w:bCs/>
                        <w:sz w:val="18"/>
                        <w:szCs w:val="18"/>
                      </w:rPr>
                      <w:t>GRAFICO 5.20</w:t>
                    </w:r>
                  </w:p>
                </w:txbxContent>
              </v:textbox>
            </v:shape>
            <v:shape id="_x0000_s1663" type="#_x0000_t202" style="position:absolute;left:2838;top:5703;width:5770;height:552;mso-wrap-edited:f" wrapcoords="-58 0 -58 21000 21600 21000 21600 0 -58 0" stroked="f">
              <v:textbox style="mso-next-textbox:#_x0000_s1663">
                <w:txbxContent>
                  <w:p w:rsidR="00D3311A" w:rsidRDefault="00D3311A" w:rsidP="00F76387">
                    <w:pPr>
                      <w:rPr>
                        <w:i/>
                        <w:iCs/>
                        <w:sz w:val="20"/>
                      </w:rPr>
                    </w:pPr>
                    <w:r>
                      <w:rPr>
                        <w:i/>
                        <w:iCs/>
                        <w:sz w:val="20"/>
                      </w:rPr>
                      <w:t>Fuente:  Encuesta aplicada</w:t>
                    </w:r>
                  </w:p>
                  <w:p w:rsidR="00D3311A" w:rsidRDefault="00D3311A" w:rsidP="00F76387">
                    <w:pPr>
                      <w:pStyle w:val="Ttulo3"/>
                    </w:pPr>
                    <w:r>
                      <w:t>Elaboración:  Lissette Flores Barcia</w:t>
                    </w:r>
                  </w:p>
                  <w:p w:rsidR="00D3311A" w:rsidRDefault="00D3311A" w:rsidP="00F76387"/>
                </w:txbxContent>
              </v:textbox>
            </v:shape>
            <v:rect id="_x0000_s1664" style="position:absolute;left:2791;top:548;width:6887;height:5712;mso-wrap-edited:f" wrapcoords="-49 0 -49 21600 21649 21600 21649 0 -49 0" filled="f"/>
          </v:group>
        </w:pict>
      </w:r>
    </w:p>
    <w:p w:rsidR="00837F55" w:rsidRPr="00060E2F" w:rsidRDefault="00BE0E1E" w:rsidP="00060E2F">
      <w:pPr>
        <w:spacing w:line="480" w:lineRule="auto"/>
        <w:rPr>
          <w:rFonts w:ascii="Arial" w:hAnsi="Arial" w:cs="Arial"/>
        </w:rPr>
      </w:pPr>
      <w:r>
        <w:rPr>
          <w:rFonts w:ascii="Arial" w:hAnsi="Arial" w:cs="Arial"/>
          <w:noProof/>
        </w:rPr>
        <w:drawing>
          <wp:anchor distT="0" distB="0" distL="114300" distR="114300" simplePos="0" relativeHeight="251670016" behindDoc="0" locked="0" layoutInCell="1" allowOverlap="1">
            <wp:simplePos x="0" y="0"/>
            <wp:positionH relativeFrom="column">
              <wp:posOffset>560705</wp:posOffset>
            </wp:positionH>
            <wp:positionV relativeFrom="paragraph">
              <wp:posOffset>62865</wp:posOffset>
            </wp:positionV>
            <wp:extent cx="4343400" cy="3474720"/>
            <wp:effectExtent l="19050" t="0" r="0" b="0"/>
            <wp:wrapNone/>
            <wp:docPr id="636" name="Imagen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155"/>
                    <a:srcRect/>
                    <a:stretch>
                      <a:fillRect/>
                    </a:stretch>
                  </pic:blipFill>
                  <pic:spPr bwMode="auto">
                    <a:xfrm>
                      <a:off x="0" y="0"/>
                      <a:ext cx="4343400" cy="3474720"/>
                    </a:xfrm>
                    <a:prstGeom prst="rect">
                      <a:avLst/>
                    </a:prstGeom>
                    <a:noFill/>
                    <a:ln w="9525">
                      <a:noFill/>
                      <a:miter lim="800000"/>
                      <a:headEnd/>
                      <a:tailEnd/>
                    </a:ln>
                  </pic:spPr>
                </pic:pic>
              </a:graphicData>
            </a:graphic>
          </wp:anchor>
        </w:drawing>
      </w:r>
    </w:p>
    <w:p w:rsidR="00837F55" w:rsidRPr="00060E2F" w:rsidRDefault="00837F55" w:rsidP="00060E2F">
      <w:pPr>
        <w:spacing w:line="480" w:lineRule="auto"/>
        <w:rPr>
          <w:rFonts w:ascii="Arial" w:hAnsi="Arial" w:cs="Arial"/>
        </w:rPr>
      </w:pPr>
    </w:p>
    <w:p w:rsidR="00837F55" w:rsidRPr="00060E2F" w:rsidRDefault="00837F55" w:rsidP="00060E2F">
      <w:pPr>
        <w:spacing w:line="480" w:lineRule="auto"/>
        <w:rPr>
          <w:rFonts w:ascii="Arial" w:hAnsi="Arial" w:cs="Arial"/>
        </w:rPr>
      </w:pPr>
    </w:p>
    <w:p w:rsidR="00837F55" w:rsidRPr="00060E2F" w:rsidRDefault="00837F55" w:rsidP="00060E2F">
      <w:pPr>
        <w:spacing w:line="480" w:lineRule="auto"/>
        <w:rPr>
          <w:rFonts w:ascii="Arial" w:hAnsi="Arial" w:cs="Arial"/>
        </w:rPr>
      </w:pPr>
    </w:p>
    <w:p w:rsidR="00837F55" w:rsidRPr="00060E2F" w:rsidRDefault="00837F55" w:rsidP="00060E2F">
      <w:pPr>
        <w:spacing w:line="480" w:lineRule="auto"/>
        <w:rPr>
          <w:rFonts w:ascii="Arial" w:hAnsi="Arial" w:cs="Arial"/>
        </w:rPr>
      </w:pPr>
    </w:p>
    <w:p w:rsidR="00837F55" w:rsidRPr="00060E2F" w:rsidRDefault="00837F55" w:rsidP="00060E2F">
      <w:pPr>
        <w:spacing w:line="480" w:lineRule="auto"/>
        <w:rPr>
          <w:rFonts w:ascii="Arial" w:hAnsi="Arial" w:cs="Arial"/>
        </w:rPr>
      </w:pPr>
    </w:p>
    <w:p w:rsidR="00837F55" w:rsidRPr="00060E2F" w:rsidRDefault="00837F55" w:rsidP="00060E2F">
      <w:pPr>
        <w:spacing w:line="480" w:lineRule="auto"/>
        <w:rPr>
          <w:rFonts w:ascii="Arial" w:hAnsi="Arial" w:cs="Arial"/>
        </w:rPr>
      </w:pPr>
    </w:p>
    <w:p w:rsidR="00837F55" w:rsidRPr="00060E2F" w:rsidRDefault="00837F55" w:rsidP="00060E2F">
      <w:pPr>
        <w:spacing w:line="480" w:lineRule="auto"/>
        <w:rPr>
          <w:rFonts w:ascii="Arial" w:hAnsi="Arial" w:cs="Arial"/>
        </w:rPr>
      </w:pPr>
    </w:p>
    <w:p w:rsidR="00837F55" w:rsidRPr="00060E2F" w:rsidRDefault="00837F55" w:rsidP="00060E2F">
      <w:pPr>
        <w:spacing w:line="480" w:lineRule="auto"/>
        <w:rPr>
          <w:rFonts w:ascii="Arial" w:hAnsi="Arial" w:cs="Arial"/>
        </w:rPr>
      </w:pPr>
    </w:p>
    <w:p w:rsidR="00837F55" w:rsidRPr="00060E2F" w:rsidRDefault="00837F55" w:rsidP="00060E2F">
      <w:pPr>
        <w:spacing w:line="480" w:lineRule="auto"/>
        <w:rPr>
          <w:rFonts w:ascii="Arial" w:hAnsi="Arial" w:cs="Arial"/>
        </w:rPr>
      </w:pPr>
    </w:p>
    <w:p w:rsidR="00837F55" w:rsidRPr="00060E2F" w:rsidRDefault="00837F55" w:rsidP="00060E2F">
      <w:pPr>
        <w:spacing w:line="480" w:lineRule="auto"/>
        <w:rPr>
          <w:rFonts w:ascii="Arial" w:hAnsi="Arial" w:cs="Arial"/>
        </w:rPr>
      </w:pPr>
    </w:p>
    <w:p w:rsidR="00837F55" w:rsidRPr="00060E2F" w:rsidRDefault="00837F55" w:rsidP="00060E2F">
      <w:pPr>
        <w:spacing w:line="480" w:lineRule="auto"/>
        <w:rPr>
          <w:rFonts w:ascii="Arial" w:hAnsi="Arial" w:cs="Arial"/>
        </w:rPr>
      </w:pPr>
    </w:p>
    <w:p w:rsidR="00F76387" w:rsidRPr="00060E2F" w:rsidRDefault="008167C7" w:rsidP="00060E2F">
      <w:pPr>
        <w:spacing w:line="480" w:lineRule="auto"/>
        <w:rPr>
          <w:rFonts w:ascii="Arial" w:hAnsi="Arial" w:cs="Arial"/>
        </w:rPr>
      </w:pPr>
      <w:r>
        <w:rPr>
          <w:rFonts w:ascii="Arial" w:hAnsi="Arial" w:cs="Arial"/>
          <w:noProof/>
        </w:rPr>
        <w:lastRenderedPageBreak/>
        <w:pict>
          <v:group id="_x0000_s1754" style="position:absolute;margin-left:26.15pt;margin-top:-9.7pt;width:396pt;height:272.85pt;z-index:251668992" coordorigin="2791,2074" coordsize="7920,5457">
            <v:shape id="_x0000_s1072" type="#_x0000_t202" style="position:absolute;left:6035;top:2074;width:1620;height:394" o:regroupid="70" stroked="f">
              <v:textbox style="mso-next-textbox:#_x0000_s1072">
                <w:txbxContent>
                  <w:p w:rsidR="00D3311A" w:rsidRDefault="00D3311A">
                    <w:r>
                      <w:rPr>
                        <w:b/>
                        <w:bCs/>
                      </w:rPr>
                      <w:t>TABLA 143</w:t>
                    </w:r>
                  </w:p>
                  <w:p w:rsidR="00D3311A" w:rsidRDefault="00D3311A"/>
                </w:txbxContent>
              </v:textbox>
            </v:shape>
            <v:shape id="_x0000_s1073" type="#_x0000_t202" style="position:absolute;left:2859;top:6906;width:3780;height:592" o:regroupid="70" stroked="f">
              <v:textbox style="mso-next-textbox:#_x0000_s1073">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rect id="_x0000_s1074" style="position:absolute;left:2791;top:2074;width:7920;height:5457" o:regroupid="70" filled="f"/>
            <v:shape id="_x0000_s1657" type="#_x0000_t75" style="position:absolute;left:3664;top:2375;width:6480;height:2367" o:regroupid="70">
              <v:imagedata r:id="rId156" o:title=""/>
            </v:shape>
            <v:shape id="_x0000_s1658" type="#_x0000_t75" style="position:absolute;left:4299;top:4560;width:5246;height:2542" o:regroupid="70">
              <v:imagedata r:id="rId157" o:title=""/>
            </v:shape>
          </v:group>
        </w:pict>
      </w:r>
    </w:p>
    <w:p w:rsidR="00F76387" w:rsidRPr="00060E2F" w:rsidRDefault="00F76387" w:rsidP="00060E2F">
      <w:pPr>
        <w:spacing w:line="480" w:lineRule="auto"/>
        <w:rPr>
          <w:rFonts w:ascii="Arial" w:hAnsi="Arial" w:cs="Arial"/>
        </w:rPr>
      </w:pPr>
    </w:p>
    <w:p w:rsidR="00837F55" w:rsidRPr="00060E2F" w:rsidRDefault="00837F55" w:rsidP="00060E2F">
      <w:pPr>
        <w:spacing w:line="480" w:lineRule="auto"/>
        <w:rPr>
          <w:rFonts w:ascii="Arial" w:hAnsi="Arial" w:cs="Arial"/>
        </w:rPr>
      </w:pPr>
    </w:p>
    <w:p w:rsidR="00837F55" w:rsidRPr="00060E2F" w:rsidRDefault="00837F55" w:rsidP="00060E2F">
      <w:pPr>
        <w:spacing w:line="480" w:lineRule="auto"/>
        <w:rPr>
          <w:rFonts w:ascii="Arial" w:hAnsi="Arial" w:cs="Arial"/>
        </w:rPr>
      </w:pPr>
    </w:p>
    <w:p w:rsidR="00837F55" w:rsidRPr="00060E2F" w:rsidRDefault="00837F55" w:rsidP="00060E2F">
      <w:pPr>
        <w:spacing w:line="480" w:lineRule="auto"/>
        <w:rPr>
          <w:rFonts w:ascii="Arial" w:hAnsi="Arial" w:cs="Arial"/>
        </w:rPr>
      </w:pPr>
    </w:p>
    <w:p w:rsidR="00837F55" w:rsidRPr="00060E2F" w:rsidRDefault="00837F55" w:rsidP="00060E2F">
      <w:pPr>
        <w:spacing w:line="480" w:lineRule="auto"/>
        <w:rPr>
          <w:rFonts w:ascii="Arial" w:hAnsi="Arial" w:cs="Arial"/>
        </w:rPr>
      </w:pPr>
    </w:p>
    <w:p w:rsidR="00837F55" w:rsidRPr="00060E2F" w:rsidRDefault="00837F55" w:rsidP="00060E2F">
      <w:pPr>
        <w:spacing w:line="480" w:lineRule="auto"/>
        <w:rPr>
          <w:rFonts w:ascii="Arial" w:hAnsi="Arial" w:cs="Arial"/>
        </w:rPr>
      </w:pPr>
    </w:p>
    <w:p w:rsidR="00837F55" w:rsidRPr="00060E2F" w:rsidRDefault="00837F55" w:rsidP="00060E2F">
      <w:pPr>
        <w:spacing w:line="480" w:lineRule="auto"/>
        <w:rPr>
          <w:rFonts w:ascii="Arial" w:hAnsi="Arial" w:cs="Arial"/>
        </w:rPr>
      </w:pPr>
    </w:p>
    <w:p w:rsidR="00837F55" w:rsidRPr="00060E2F" w:rsidRDefault="00837F55" w:rsidP="00060E2F">
      <w:pPr>
        <w:spacing w:line="480" w:lineRule="auto"/>
        <w:rPr>
          <w:rFonts w:ascii="Arial" w:hAnsi="Arial" w:cs="Arial"/>
        </w:rPr>
      </w:pPr>
    </w:p>
    <w:p w:rsidR="00837F55" w:rsidRPr="00060E2F" w:rsidRDefault="00837F55" w:rsidP="00060E2F">
      <w:pPr>
        <w:spacing w:line="480" w:lineRule="auto"/>
        <w:rPr>
          <w:rFonts w:ascii="Arial" w:hAnsi="Arial" w:cs="Arial"/>
        </w:rPr>
      </w:pPr>
    </w:p>
    <w:p w:rsidR="00837F55" w:rsidRPr="00060E2F" w:rsidRDefault="00837F55" w:rsidP="00060E2F">
      <w:pPr>
        <w:pStyle w:val="Sangradetextonormal"/>
        <w:spacing w:line="480" w:lineRule="auto"/>
        <w:ind w:left="708"/>
        <w:rPr>
          <w:rFonts w:ascii="Arial" w:hAnsi="Arial" w:cs="Arial"/>
        </w:rPr>
      </w:pPr>
      <w:r w:rsidRPr="00060E2F">
        <w:rPr>
          <w:rFonts w:ascii="Arial" w:hAnsi="Arial" w:cs="Arial"/>
        </w:rPr>
        <w:t xml:space="preserve">Vemos 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14</w:t>
      </w:r>
      <w:r w:rsidR="00894D9B" w:rsidRPr="00060E2F">
        <w:rPr>
          <w:rFonts w:ascii="Arial" w:hAnsi="Arial" w:cs="Arial"/>
        </w:rPr>
        <w:t>3</w:t>
      </w:r>
      <w:r w:rsidRPr="00060E2F">
        <w:rPr>
          <w:rFonts w:ascii="Arial" w:hAnsi="Arial" w:cs="Arial"/>
        </w:rPr>
        <w:t xml:space="preserve"> que el p-valor es de 0,</w:t>
      </w:r>
      <w:r w:rsidR="00894D9B" w:rsidRPr="00060E2F">
        <w:rPr>
          <w:rFonts w:ascii="Arial" w:hAnsi="Arial" w:cs="Arial"/>
        </w:rPr>
        <w:t>843</w:t>
      </w:r>
      <w:r w:rsidRPr="00060E2F">
        <w:rPr>
          <w:rFonts w:ascii="Arial" w:hAnsi="Arial" w:cs="Arial"/>
        </w:rPr>
        <w:t xml:space="preserve">, donde a nivel de significación de 0,05 se debe de aceptar la hipótesis nula. Por lo tanto el comprar </w:t>
      </w:r>
      <w:r w:rsidR="00894D9B" w:rsidRPr="00060E2F">
        <w:rPr>
          <w:rFonts w:ascii="Arial" w:hAnsi="Arial" w:cs="Arial"/>
        </w:rPr>
        <w:t xml:space="preserve">artículos deportivos </w:t>
      </w:r>
      <w:r w:rsidRPr="00060E2F">
        <w:rPr>
          <w:rFonts w:ascii="Arial" w:hAnsi="Arial" w:cs="Arial"/>
        </w:rPr>
        <w:t>no depende de la edad de los estudiantes</w:t>
      </w:r>
      <w:r w:rsidR="00E87A88" w:rsidRPr="00060E2F">
        <w:rPr>
          <w:rFonts w:ascii="Arial" w:hAnsi="Arial" w:cs="Arial"/>
        </w:rPr>
        <w:t>.</w:t>
      </w:r>
    </w:p>
    <w:p w:rsidR="00E87A88" w:rsidRPr="00060E2F" w:rsidRDefault="00E87A88" w:rsidP="00060E2F">
      <w:pPr>
        <w:pStyle w:val="Sangradetextonormal"/>
        <w:spacing w:line="480" w:lineRule="auto"/>
        <w:ind w:left="708"/>
        <w:rPr>
          <w:rFonts w:ascii="Arial" w:hAnsi="Arial" w:cs="Arial"/>
        </w:rPr>
      </w:pPr>
    </w:p>
    <w:p w:rsidR="007A7029" w:rsidRPr="00060E2F" w:rsidRDefault="007A7029" w:rsidP="00060E2F">
      <w:pPr>
        <w:pStyle w:val="Sangradetextonormal"/>
        <w:numPr>
          <w:ilvl w:val="0"/>
          <w:numId w:val="3"/>
        </w:numPr>
        <w:spacing w:line="480" w:lineRule="auto"/>
        <w:rPr>
          <w:rFonts w:ascii="Arial" w:hAnsi="Arial" w:cs="Arial"/>
          <w:b/>
          <w:bCs/>
          <w:i/>
          <w:iCs/>
        </w:rPr>
      </w:pPr>
      <w:r w:rsidRPr="00060E2F">
        <w:rPr>
          <w:rFonts w:ascii="Arial" w:hAnsi="Arial" w:cs="Arial"/>
          <w:b/>
          <w:bCs/>
          <w:i/>
          <w:iCs/>
        </w:rPr>
        <w:t>Edad del estudiante y No debería haber tanto énfasis en el sexo hoy</w:t>
      </w:r>
    </w:p>
    <w:p w:rsidR="006C03D8" w:rsidRPr="00060E2F" w:rsidRDefault="006C03D8" w:rsidP="00060E2F">
      <w:pPr>
        <w:spacing w:line="480" w:lineRule="auto"/>
        <w:ind w:left="1080"/>
        <w:jc w:val="center"/>
        <w:rPr>
          <w:rFonts w:ascii="Arial" w:hAnsi="Arial" w:cs="Arial"/>
        </w:rPr>
      </w:pPr>
      <w:r w:rsidRPr="00060E2F">
        <w:rPr>
          <w:rFonts w:ascii="Arial" w:hAnsi="Arial" w:cs="Arial"/>
          <w:position w:val="-12"/>
        </w:rPr>
        <w:object w:dxaOrig="360" w:dyaOrig="360">
          <v:shape id="_x0000_i1075" type="#_x0000_t75" style="width:18pt;height:19.7pt" o:ole="">
            <v:imagedata r:id="rId11" o:title=""/>
          </v:shape>
          <o:OLEObject Type="Embed" ProgID="Equation.3" ShapeID="_x0000_i1075" DrawAspect="Content" ObjectID="_1307523192" r:id="rId158"/>
        </w:object>
      </w:r>
      <w:r w:rsidRPr="00060E2F">
        <w:rPr>
          <w:rFonts w:ascii="Arial" w:hAnsi="Arial" w:cs="Arial"/>
        </w:rPr>
        <w:t>:  Edad del estudiante es independiente a No debería haber tanto énfasis en el sexo hoy</w:t>
      </w:r>
    </w:p>
    <w:p w:rsidR="006C03D8" w:rsidRPr="00060E2F" w:rsidRDefault="006C03D8" w:rsidP="00060E2F">
      <w:pPr>
        <w:spacing w:line="480" w:lineRule="auto"/>
        <w:ind w:left="1080"/>
        <w:jc w:val="center"/>
        <w:rPr>
          <w:rFonts w:ascii="Arial" w:hAnsi="Arial" w:cs="Arial"/>
        </w:rPr>
      </w:pPr>
      <w:r w:rsidRPr="00060E2F">
        <w:rPr>
          <w:rFonts w:ascii="Arial" w:hAnsi="Arial" w:cs="Arial"/>
        </w:rPr>
        <w:t>Vs</w:t>
      </w:r>
    </w:p>
    <w:p w:rsidR="006C03D8" w:rsidRPr="00060E2F" w:rsidRDefault="006C03D8" w:rsidP="00060E2F">
      <w:pPr>
        <w:pStyle w:val="Sangradetextonormal"/>
        <w:spacing w:line="480" w:lineRule="auto"/>
        <w:ind w:left="720"/>
        <w:jc w:val="center"/>
        <w:rPr>
          <w:rFonts w:ascii="Arial" w:hAnsi="Arial" w:cs="Arial"/>
        </w:rPr>
      </w:pPr>
      <w:r w:rsidRPr="00060E2F">
        <w:rPr>
          <w:rFonts w:ascii="Arial" w:hAnsi="Arial" w:cs="Arial"/>
          <w:position w:val="-10"/>
        </w:rPr>
        <w:object w:dxaOrig="320" w:dyaOrig="340">
          <v:shape id="_x0000_i1076" type="#_x0000_t75" style="width:16.3pt;height:17.15pt" o:ole="">
            <v:imagedata r:id="rId13" o:title=""/>
          </v:shape>
          <o:OLEObject Type="Embed" ProgID="Equation.3" ShapeID="_x0000_i1076" DrawAspect="Content" ObjectID="_1307523193" r:id="rId159"/>
        </w:object>
      </w:r>
      <w:r w:rsidRPr="00060E2F">
        <w:rPr>
          <w:rFonts w:ascii="Arial" w:hAnsi="Arial" w:cs="Arial"/>
        </w:rPr>
        <w:t>:  Edad y No debería haber tanto énfasis en el sexo hoy no son independientes</w:t>
      </w:r>
    </w:p>
    <w:p w:rsidR="00E87A88" w:rsidRPr="00060E2F" w:rsidRDefault="007A7029" w:rsidP="00060E2F">
      <w:pPr>
        <w:pStyle w:val="Sangradetextonormal"/>
        <w:spacing w:line="480" w:lineRule="auto"/>
        <w:ind w:left="708"/>
        <w:rPr>
          <w:rFonts w:ascii="Arial" w:hAnsi="Arial" w:cs="Arial"/>
        </w:rPr>
      </w:pPr>
      <w:r w:rsidRPr="00060E2F">
        <w:rPr>
          <w:rFonts w:ascii="Arial" w:hAnsi="Arial" w:cs="Arial"/>
        </w:rPr>
        <w:lastRenderedPageBreak/>
        <w:t xml:space="preserve">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636CB1" w:rsidRPr="00060E2F">
        <w:rPr>
          <w:rFonts w:ascii="Arial" w:hAnsi="Arial" w:cs="Arial"/>
        </w:rPr>
        <w:t>144</w:t>
      </w:r>
      <w:r w:rsidRPr="00060E2F">
        <w:rPr>
          <w:rFonts w:ascii="Arial" w:hAnsi="Arial" w:cs="Arial"/>
        </w:rPr>
        <w:t xml:space="preserve">, observamos que de los 234 estudiantes registrados en Ingeniería en Estadística Informática en el término 2 del año 2004, </w:t>
      </w:r>
      <w:r w:rsidR="00A125EB" w:rsidRPr="00060E2F">
        <w:rPr>
          <w:rFonts w:ascii="Arial" w:hAnsi="Arial" w:cs="Arial"/>
        </w:rPr>
        <w:t>29</w:t>
      </w:r>
      <w:r w:rsidRPr="00060E2F">
        <w:rPr>
          <w:rFonts w:ascii="Arial" w:hAnsi="Arial" w:cs="Arial"/>
        </w:rPr>
        <w:t xml:space="preserve"> están en total desacuerdo en que no debería haber tanto énfasis en el sexo hoy, </w:t>
      </w:r>
      <w:r w:rsidR="00A125EB" w:rsidRPr="00060E2F">
        <w:rPr>
          <w:rFonts w:ascii="Arial" w:hAnsi="Arial" w:cs="Arial"/>
        </w:rPr>
        <w:t>donde 11</w:t>
      </w:r>
      <w:r w:rsidRPr="00060E2F">
        <w:rPr>
          <w:rFonts w:ascii="Arial" w:hAnsi="Arial" w:cs="Arial"/>
        </w:rPr>
        <w:t xml:space="preserve"> son estudiantes de entre 17 y 19 años de edad; </w:t>
      </w:r>
      <w:r w:rsidR="00A125EB" w:rsidRPr="00060E2F">
        <w:rPr>
          <w:rFonts w:ascii="Arial" w:hAnsi="Arial" w:cs="Arial"/>
        </w:rPr>
        <w:t>33</w:t>
      </w:r>
      <w:r w:rsidRPr="00060E2F">
        <w:rPr>
          <w:rFonts w:ascii="Arial" w:hAnsi="Arial" w:cs="Arial"/>
        </w:rPr>
        <w:t xml:space="preserve"> están en parcial desacuerdo, </w:t>
      </w:r>
      <w:r w:rsidR="00A125EB" w:rsidRPr="00060E2F">
        <w:rPr>
          <w:rFonts w:ascii="Arial" w:hAnsi="Arial" w:cs="Arial"/>
        </w:rPr>
        <w:t>donde 13</w:t>
      </w:r>
      <w:r w:rsidRPr="00060E2F">
        <w:rPr>
          <w:rFonts w:ascii="Arial" w:hAnsi="Arial" w:cs="Arial"/>
        </w:rPr>
        <w:t xml:space="preserve"> son estudiantes de 23 años </w:t>
      </w:r>
      <w:r w:rsidR="00A125EB" w:rsidRPr="00060E2F">
        <w:rPr>
          <w:rFonts w:ascii="Arial" w:hAnsi="Arial" w:cs="Arial"/>
        </w:rPr>
        <w:t>o más</w:t>
      </w:r>
      <w:r w:rsidRPr="00060E2F">
        <w:rPr>
          <w:rFonts w:ascii="Arial" w:hAnsi="Arial" w:cs="Arial"/>
        </w:rPr>
        <w:t xml:space="preserve">. </w:t>
      </w:r>
    </w:p>
    <w:p w:rsidR="007A7029" w:rsidRPr="00060E2F" w:rsidRDefault="00A125EB" w:rsidP="00060E2F">
      <w:pPr>
        <w:pStyle w:val="Sangradetextonormal"/>
        <w:spacing w:line="480" w:lineRule="auto"/>
        <w:ind w:left="708"/>
        <w:rPr>
          <w:rFonts w:ascii="Arial" w:hAnsi="Arial" w:cs="Arial"/>
        </w:rPr>
      </w:pPr>
      <w:r w:rsidRPr="00060E2F">
        <w:rPr>
          <w:rFonts w:ascii="Arial" w:hAnsi="Arial" w:cs="Arial"/>
        </w:rPr>
        <w:t>A 65</w:t>
      </w:r>
      <w:r w:rsidR="007A7029" w:rsidRPr="00060E2F">
        <w:rPr>
          <w:rFonts w:ascii="Arial" w:hAnsi="Arial" w:cs="Arial"/>
        </w:rPr>
        <w:t xml:space="preserve"> estudiantes les es indiferente en que no debería haber tanto énfasis en el sexo hoy, </w:t>
      </w:r>
      <w:r w:rsidRPr="00060E2F">
        <w:rPr>
          <w:rFonts w:ascii="Arial" w:hAnsi="Arial" w:cs="Arial"/>
        </w:rPr>
        <w:t>donde 32</w:t>
      </w:r>
      <w:r w:rsidR="007A7029" w:rsidRPr="00060E2F">
        <w:rPr>
          <w:rFonts w:ascii="Arial" w:hAnsi="Arial" w:cs="Arial"/>
        </w:rPr>
        <w:t xml:space="preserve"> son estudiantes de </w:t>
      </w:r>
      <w:r w:rsidRPr="00060E2F">
        <w:rPr>
          <w:rFonts w:ascii="Arial" w:hAnsi="Arial" w:cs="Arial"/>
        </w:rPr>
        <w:t>23</w:t>
      </w:r>
      <w:r w:rsidR="007A7029" w:rsidRPr="00060E2F">
        <w:rPr>
          <w:rFonts w:ascii="Arial" w:hAnsi="Arial" w:cs="Arial"/>
        </w:rPr>
        <w:t xml:space="preserve"> años</w:t>
      </w:r>
      <w:r w:rsidRPr="00060E2F">
        <w:rPr>
          <w:rFonts w:ascii="Arial" w:hAnsi="Arial" w:cs="Arial"/>
        </w:rPr>
        <w:t xml:space="preserve"> o más</w:t>
      </w:r>
      <w:r w:rsidR="007A7029" w:rsidRPr="00060E2F">
        <w:rPr>
          <w:rFonts w:ascii="Arial" w:hAnsi="Arial" w:cs="Arial"/>
        </w:rPr>
        <w:t xml:space="preserve">.  </w:t>
      </w:r>
      <w:r w:rsidRPr="00060E2F">
        <w:rPr>
          <w:rFonts w:ascii="Arial" w:hAnsi="Arial" w:cs="Arial"/>
        </w:rPr>
        <w:t>60 estudiantes están en parcial acuerdo, donde 26 son estudiantes de 23 años o más</w:t>
      </w:r>
      <w:r w:rsidR="007A7029" w:rsidRPr="00060E2F">
        <w:rPr>
          <w:rFonts w:ascii="Arial" w:hAnsi="Arial" w:cs="Arial"/>
        </w:rPr>
        <w:t xml:space="preserve">. </w:t>
      </w:r>
      <w:r w:rsidRPr="00060E2F">
        <w:rPr>
          <w:rFonts w:ascii="Arial" w:hAnsi="Arial" w:cs="Arial"/>
        </w:rPr>
        <w:t>47</w:t>
      </w:r>
      <w:r w:rsidR="007A7029" w:rsidRPr="00060E2F">
        <w:rPr>
          <w:rFonts w:ascii="Arial" w:hAnsi="Arial" w:cs="Arial"/>
        </w:rPr>
        <w:t xml:space="preserve"> están en total acuerdo en que no debería haber tanto énfasis en el sexo hoy, </w:t>
      </w:r>
      <w:r w:rsidRPr="00060E2F">
        <w:rPr>
          <w:rFonts w:ascii="Arial" w:hAnsi="Arial" w:cs="Arial"/>
        </w:rPr>
        <w:t>donde 20</w:t>
      </w:r>
      <w:r w:rsidR="007A7029" w:rsidRPr="00060E2F">
        <w:rPr>
          <w:rFonts w:ascii="Arial" w:hAnsi="Arial" w:cs="Arial"/>
        </w:rPr>
        <w:t xml:space="preserve"> son estudiantes de 23 años</w:t>
      </w:r>
      <w:r w:rsidRPr="00060E2F">
        <w:rPr>
          <w:rFonts w:ascii="Arial" w:hAnsi="Arial" w:cs="Arial"/>
        </w:rPr>
        <w:t xml:space="preserve"> o más</w:t>
      </w:r>
      <w:r w:rsidR="007A7029" w:rsidRPr="00060E2F">
        <w:rPr>
          <w:rFonts w:ascii="Arial" w:hAnsi="Arial" w:cs="Arial"/>
        </w:rPr>
        <w:t>.</w:t>
      </w:r>
    </w:p>
    <w:p w:rsidR="007A7029" w:rsidRPr="00060E2F" w:rsidRDefault="005B7FD7" w:rsidP="00060E2F">
      <w:pPr>
        <w:pStyle w:val="Sangradetextonormal"/>
        <w:spacing w:line="480" w:lineRule="auto"/>
        <w:rPr>
          <w:rFonts w:ascii="Arial" w:hAnsi="Arial" w:cs="Arial"/>
        </w:rPr>
      </w:pPr>
      <w:r w:rsidRPr="00060E2F">
        <w:rPr>
          <w:rFonts w:ascii="Arial" w:hAnsi="Arial" w:cs="Arial"/>
          <w:noProof/>
        </w:rPr>
        <w:pict>
          <v:group id="_x0000_s1667" style="position:absolute;left:0;text-align:left;margin-left:36pt;margin-top:1.85pt;width:378pt;height:289.35pt;z-index:251672064" coordorigin="2322,6080" coordsize="7560,5787">
            <v:shape id="_x0000_s1078" type="#_x0000_t202" style="position:absolute;left:5264;top:6080;width:1620;height:377" o:regroupid="59" stroked="f">
              <v:textbox style="mso-next-textbox:#_x0000_s1078">
                <w:txbxContent>
                  <w:p w:rsidR="00D3311A" w:rsidRDefault="00D3311A">
                    <w:r>
                      <w:rPr>
                        <w:b/>
                        <w:bCs/>
                      </w:rPr>
                      <w:t>TABLA 144</w:t>
                    </w:r>
                  </w:p>
                </w:txbxContent>
              </v:textbox>
            </v:shape>
            <v:shape id="_x0000_s1079" type="#_x0000_t202" style="position:absolute;left:2384;top:11147;width:4500;height:720" o:regroupid="59" stroked="f">
              <v:textbox style="mso-next-textbox:#_x0000_s1079">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rect id="_x0000_s1080" style="position:absolute;left:2322;top:6084;width:7560;height:5644;mso-wrap-edited:f" wrapcoords="-43 0 -43 21600 21643 21600 21643 0 -43 0" o:regroupid="58" filled="f"/>
            <v:shape id="_x0000_s1665" type="#_x0000_t75" style="position:absolute;left:2924;top:6457;width:6325;height:2541">
              <v:imagedata r:id="rId160" o:title=""/>
            </v:shape>
            <v:shape id="_x0000_s1666" type="#_x0000_t75" style="position:absolute;left:3386;top:8807;width:5246;height:2502">
              <v:imagedata r:id="rId161" o:title=""/>
            </v:shape>
          </v:group>
        </w:pict>
      </w:r>
    </w:p>
    <w:p w:rsidR="007B55FF" w:rsidRPr="00060E2F" w:rsidRDefault="007B55FF" w:rsidP="00060E2F">
      <w:pPr>
        <w:pStyle w:val="Sangradetextonormal"/>
        <w:spacing w:line="480" w:lineRule="auto"/>
        <w:rPr>
          <w:rFonts w:ascii="Arial" w:hAnsi="Arial" w:cs="Arial"/>
        </w:rPr>
      </w:pPr>
    </w:p>
    <w:p w:rsidR="007B55FF" w:rsidRPr="00060E2F" w:rsidRDefault="007B55FF" w:rsidP="00060E2F">
      <w:pPr>
        <w:pStyle w:val="Sangradetextonormal"/>
        <w:spacing w:line="480" w:lineRule="auto"/>
        <w:rPr>
          <w:rFonts w:ascii="Arial" w:hAnsi="Arial" w:cs="Arial"/>
        </w:rPr>
      </w:pPr>
    </w:p>
    <w:p w:rsidR="007B55FF" w:rsidRPr="00060E2F" w:rsidRDefault="007B55FF" w:rsidP="00060E2F">
      <w:pPr>
        <w:pStyle w:val="Sangradetextonormal"/>
        <w:spacing w:line="480" w:lineRule="auto"/>
        <w:rPr>
          <w:rFonts w:ascii="Arial" w:hAnsi="Arial" w:cs="Arial"/>
        </w:rPr>
      </w:pPr>
    </w:p>
    <w:p w:rsidR="007B55FF" w:rsidRPr="00060E2F" w:rsidRDefault="007B55FF" w:rsidP="00060E2F">
      <w:pPr>
        <w:pStyle w:val="Sangradetextonormal"/>
        <w:spacing w:line="480" w:lineRule="auto"/>
        <w:rPr>
          <w:rFonts w:ascii="Arial" w:hAnsi="Arial" w:cs="Arial"/>
        </w:rPr>
      </w:pPr>
    </w:p>
    <w:p w:rsidR="007B55FF" w:rsidRPr="00060E2F" w:rsidRDefault="007B55FF" w:rsidP="00060E2F">
      <w:pPr>
        <w:pStyle w:val="Sangradetextonormal"/>
        <w:spacing w:line="480" w:lineRule="auto"/>
        <w:rPr>
          <w:rFonts w:ascii="Arial" w:hAnsi="Arial" w:cs="Arial"/>
        </w:rPr>
      </w:pPr>
    </w:p>
    <w:p w:rsidR="007B55FF" w:rsidRPr="00060E2F" w:rsidRDefault="007B55FF" w:rsidP="00060E2F">
      <w:pPr>
        <w:pStyle w:val="Sangradetextonormal"/>
        <w:spacing w:line="480" w:lineRule="auto"/>
        <w:rPr>
          <w:rFonts w:ascii="Arial" w:hAnsi="Arial" w:cs="Arial"/>
        </w:rPr>
      </w:pPr>
    </w:p>
    <w:p w:rsidR="007B55FF" w:rsidRPr="00060E2F" w:rsidRDefault="007B55FF" w:rsidP="00060E2F">
      <w:pPr>
        <w:pStyle w:val="Sangradetextonormal"/>
        <w:spacing w:line="480" w:lineRule="auto"/>
        <w:rPr>
          <w:rFonts w:ascii="Arial" w:hAnsi="Arial" w:cs="Arial"/>
        </w:rPr>
      </w:pPr>
    </w:p>
    <w:p w:rsidR="007B55FF" w:rsidRPr="00060E2F" w:rsidRDefault="007B55FF" w:rsidP="00060E2F">
      <w:pPr>
        <w:pStyle w:val="Sangradetextonormal"/>
        <w:spacing w:line="480" w:lineRule="auto"/>
        <w:rPr>
          <w:rFonts w:ascii="Arial" w:hAnsi="Arial" w:cs="Arial"/>
        </w:rPr>
      </w:pPr>
    </w:p>
    <w:p w:rsidR="007B55FF" w:rsidRPr="00060E2F" w:rsidRDefault="007B55FF" w:rsidP="00060E2F">
      <w:pPr>
        <w:pStyle w:val="Sangradetextonormal"/>
        <w:spacing w:line="480" w:lineRule="auto"/>
        <w:rPr>
          <w:rFonts w:ascii="Arial" w:hAnsi="Arial" w:cs="Arial"/>
        </w:rPr>
      </w:pPr>
    </w:p>
    <w:p w:rsidR="004A2547" w:rsidRPr="00060E2F" w:rsidRDefault="001045F2" w:rsidP="00060E2F">
      <w:pPr>
        <w:pStyle w:val="Sangradetextonormal"/>
        <w:spacing w:line="480" w:lineRule="auto"/>
        <w:rPr>
          <w:rFonts w:ascii="Arial" w:hAnsi="Arial" w:cs="Arial"/>
        </w:rPr>
      </w:pPr>
      <w:r w:rsidRPr="00060E2F">
        <w:rPr>
          <w:rFonts w:ascii="Arial" w:hAnsi="Arial" w:cs="Arial"/>
          <w:noProof/>
        </w:rPr>
        <w:lastRenderedPageBreak/>
        <w:pict>
          <v:group id="_x0000_s1669" style="position:absolute;left:0;text-align:left;margin-left:42.9pt;margin-top:-15.05pt;width:353.1pt;height:337.25pt;z-index:251674112" coordorigin="2791,500" coordsize="6887,5760">
            <v:shape id="_x0000_s1670" type="#_x0000_t202" style="position:absolute;left:5275;top:500;width:1489;height:368;mso-wrap-edited:f" wrapcoords="-225 0 -225 20700 21600 20700 21600 0 -225 0" stroked="f">
              <v:textbox style="mso-next-textbox:#_x0000_s1670">
                <w:txbxContent>
                  <w:p w:rsidR="00D3311A" w:rsidRPr="00640B10" w:rsidRDefault="00D3311A" w:rsidP="004A2547">
                    <w:pPr>
                      <w:rPr>
                        <w:sz w:val="18"/>
                        <w:szCs w:val="18"/>
                      </w:rPr>
                    </w:pPr>
                    <w:r w:rsidRPr="00640B10">
                      <w:rPr>
                        <w:b/>
                        <w:bCs/>
                        <w:sz w:val="18"/>
                        <w:szCs w:val="18"/>
                      </w:rPr>
                      <w:t>GRAFICO 5.21</w:t>
                    </w:r>
                  </w:p>
                </w:txbxContent>
              </v:textbox>
            </v:shape>
            <v:shape id="_x0000_s1671" type="#_x0000_t202" style="position:absolute;left:2838;top:5703;width:5770;height:552;mso-wrap-edited:f" wrapcoords="-58 0 -58 21000 21600 21000 21600 0 -58 0" stroked="f">
              <v:textbox style="mso-next-textbox:#_x0000_s1671">
                <w:txbxContent>
                  <w:p w:rsidR="00D3311A" w:rsidRDefault="00D3311A" w:rsidP="004A2547">
                    <w:pPr>
                      <w:rPr>
                        <w:i/>
                        <w:iCs/>
                        <w:sz w:val="20"/>
                      </w:rPr>
                    </w:pPr>
                    <w:r>
                      <w:rPr>
                        <w:i/>
                        <w:iCs/>
                        <w:sz w:val="20"/>
                      </w:rPr>
                      <w:t>Fuente:  Encuesta aplicada</w:t>
                    </w:r>
                  </w:p>
                  <w:p w:rsidR="00D3311A" w:rsidRDefault="00D3311A" w:rsidP="004A2547">
                    <w:pPr>
                      <w:pStyle w:val="Ttulo3"/>
                    </w:pPr>
                    <w:r>
                      <w:t>Elaboración:  Lissette Flores Barcia</w:t>
                    </w:r>
                  </w:p>
                  <w:p w:rsidR="00D3311A" w:rsidRDefault="00D3311A" w:rsidP="004A2547"/>
                </w:txbxContent>
              </v:textbox>
            </v:shape>
            <v:rect id="_x0000_s1672" style="position:absolute;left:2791;top:548;width:6887;height:5712;mso-wrap-edited:f" wrapcoords="-49 0 -49 21600 21649 21600 21649 0 -49 0" filled="f"/>
          </v:group>
        </w:pict>
      </w:r>
      <w:r w:rsidR="00BE0E1E">
        <w:rPr>
          <w:rFonts w:ascii="Arial" w:hAnsi="Arial" w:cs="Arial"/>
          <w:noProof/>
        </w:rPr>
        <w:drawing>
          <wp:anchor distT="0" distB="0" distL="114300" distR="114300" simplePos="0" relativeHeight="251673088" behindDoc="0" locked="0" layoutInCell="1" allowOverlap="1">
            <wp:simplePos x="0" y="0"/>
            <wp:positionH relativeFrom="column">
              <wp:posOffset>342900</wp:posOffset>
            </wp:positionH>
            <wp:positionV relativeFrom="paragraph">
              <wp:posOffset>284480</wp:posOffset>
            </wp:positionV>
            <wp:extent cx="4572000" cy="3657600"/>
            <wp:effectExtent l="19050" t="0" r="0" b="0"/>
            <wp:wrapNone/>
            <wp:docPr id="644" name="Imagen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162"/>
                    <a:srcRect/>
                    <a:stretch>
                      <a:fillRect/>
                    </a:stretch>
                  </pic:blipFill>
                  <pic:spPr bwMode="auto">
                    <a:xfrm>
                      <a:off x="0" y="0"/>
                      <a:ext cx="4572000" cy="3657600"/>
                    </a:xfrm>
                    <a:prstGeom prst="rect">
                      <a:avLst/>
                    </a:prstGeom>
                    <a:noFill/>
                    <a:ln w="9525">
                      <a:noFill/>
                      <a:miter lim="800000"/>
                      <a:headEnd/>
                      <a:tailEnd/>
                    </a:ln>
                  </pic:spPr>
                </pic:pic>
              </a:graphicData>
            </a:graphic>
          </wp:anchor>
        </w:drawing>
      </w:r>
    </w:p>
    <w:p w:rsidR="004A2547" w:rsidRPr="00060E2F" w:rsidRDefault="004A2547" w:rsidP="00060E2F">
      <w:pPr>
        <w:pStyle w:val="Sangradetextonormal"/>
        <w:spacing w:line="480" w:lineRule="auto"/>
        <w:rPr>
          <w:rFonts w:ascii="Arial" w:hAnsi="Arial" w:cs="Arial"/>
        </w:rPr>
      </w:pPr>
    </w:p>
    <w:p w:rsidR="004A2547" w:rsidRDefault="004A2547" w:rsidP="00060E2F">
      <w:pPr>
        <w:pStyle w:val="Sangradetextonormal"/>
        <w:spacing w:line="480" w:lineRule="auto"/>
        <w:rPr>
          <w:rFonts w:ascii="Arial" w:hAnsi="Arial" w:cs="Arial"/>
        </w:rPr>
      </w:pPr>
    </w:p>
    <w:p w:rsidR="005B7FD7" w:rsidRDefault="005B7FD7" w:rsidP="00060E2F">
      <w:pPr>
        <w:pStyle w:val="Sangradetextonormal"/>
        <w:spacing w:line="480" w:lineRule="auto"/>
        <w:rPr>
          <w:rFonts w:ascii="Arial" w:hAnsi="Arial" w:cs="Arial"/>
        </w:rPr>
      </w:pPr>
    </w:p>
    <w:p w:rsidR="005B7FD7" w:rsidRDefault="005B7FD7" w:rsidP="00060E2F">
      <w:pPr>
        <w:pStyle w:val="Sangradetextonormal"/>
        <w:spacing w:line="480" w:lineRule="auto"/>
        <w:rPr>
          <w:rFonts w:ascii="Arial" w:hAnsi="Arial" w:cs="Arial"/>
        </w:rPr>
      </w:pPr>
    </w:p>
    <w:p w:rsidR="005B7FD7" w:rsidRDefault="005B7FD7" w:rsidP="00060E2F">
      <w:pPr>
        <w:pStyle w:val="Sangradetextonormal"/>
        <w:spacing w:line="480" w:lineRule="auto"/>
        <w:rPr>
          <w:rFonts w:ascii="Arial" w:hAnsi="Arial" w:cs="Arial"/>
        </w:rPr>
      </w:pPr>
    </w:p>
    <w:p w:rsidR="005B7FD7" w:rsidRDefault="005B7FD7" w:rsidP="00060E2F">
      <w:pPr>
        <w:pStyle w:val="Sangradetextonormal"/>
        <w:spacing w:line="480" w:lineRule="auto"/>
        <w:rPr>
          <w:rFonts w:ascii="Arial" w:hAnsi="Arial" w:cs="Arial"/>
        </w:rPr>
      </w:pPr>
    </w:p>
    <w:p w:rsidR="005B7FD7" w:rsidRDefault="005B7FD7" w:rsidP="00060E2F">
      <w:pPr>
        <w:pStyle w:val="Sangradetextonormal"/>
        <w:spacing w:line="480" w:lineRule="auto"/>
        <w:rPr>
          <w:rFonts w:ascii="Arial" w:hAnsi="Arial" w:cs="Arial"/>
        </w:rPr>
      </w:pPr>
    </w:p>
    <w:p w:rsidR="005B7FD7" w:rsidRDefault="005B7FD7" w:rsidP="00060E2F">
      <w:pPr>
        <w:pStyle w:val="Sangradetextonormal"/>
        <w:spacing w:line="480" w:lineRule="auto"/>
        <w:rPr>
          <w:rFonts w:ascii="Arial" w:hAnsi="Arial" w:cs="Arial"/>
        </w:rPr>
      </w:pPr>
    </w:p>
    <w:p w:rsidR="005B7FD7" w:rsidRDefault="005B7FD7" w:rsidP="00060E2F">
      <w:pPr>
        <w:pStyle w:val="Sangradetextonormal"/>
        <w:spacing w:line="480" w:lineRule="auto"/>
        <w:rPr>
          <w:rFonts w:ascii="Arial" w:hAnsi="Arial" w:cs="Arial"/>
        </w:rPr>
      </w:pPr>
    </w:p>
    <w:p w:rsidR="005B7FD7" w:rsidRDefault="005B7FD7" w:rsidP="00060E2F">
      <w:pPr>
        <w:pStyle w:val="Sangradetextonormal"/>
        <w:spacing w:line="480" w:lineRule="auto"/>
        <w:rPr>
          <w:rFonts w:ascii="Arial" w:hAnsi="Arial" w:cs="Arial"/>
        </w:rPr>
      </w:pPr>
    </w:p>
    <w:p w:rsidR="005B7FD7" w:rsidRPr="00060E2F" w:rsidRDefault="005B7FD7" w:rsidP="00060E2F">
      <w:pPr>
        <w:pStyle w:val="Sangradetextonormal"/>
        <w:spacing w:line="480" w:lineRule="auto"/>
        <w:rPr>
          <w:rFonts w:ascii="Arial" w:hAnsi="Arial" w:cs="Arial"/>
        </w:rPr>
      </w:pPr>
    </w:p>
    <w:p w:rsidR="004A2547" w:rsidRPr="00060E2F" w:rsidRDefault="004A2547" w:rsidP="00060E2F">
      <w:pPr>
        <w:pStyle w:val="Sangradetextonormal"/>
        <w:spacing w:line="480" w:lineRule="auto"/>
        <w:rPr>
          <w:rFonts w:ascii="Arial" w:hAnsi="Arial" w:cs="Arial"/>
        </w:rPr>
      </w:pPr>
    </w:p>
    <w:p w:rsidR="001E539A" w:rsidRPr="00060E2F" w:rsidRDefault="001E539A" w:rsidP="00060E2F">
      <w:pPr>
        <w:pStyle w:val="Sangradetextonormal"/>
        <w:spacing w:line="480" w:lineRule="auto"/>
        <w:ind w:left="708"/>
        <w:rPr>
          <w:rFonts w:ascii="Arial" w:hAnsi="Arial" w:cs="Arial"/>
        </w:rPr>
      </w:pPr>
      <w:r w:rsidRPr="00060E2F">
        <w:rPr>
          <w:rFonts w:ascii="Arial" w:hAnsi="Arial" w:cs="Arial"/>
        </w:rPr>
        <w:t xml:space="preserve">Vemos 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144 que el p-valor es de 0,460, donde a nivel de significación de 0,05 se debe de aceptar la hipótesis nula. Por lo tanto el que piense que no debe haber tanto énfasis en el sexo hoy no depende de la edad de los estudiantes.</w:t>
      </w:r>
    </w:p>
    <w:p w:rsidR="004A2547" w:rsidRPr="00060E2F" w:rsidRDefault="004A2547" w:rsidP="00060E2F">
      <w:pPr>
        <w:pStyle w:val="Sangradetextonormal"/>
        <w:spacing w:line="480" w:lineRule="auto"/>
        <w:rPr>
          <w:rFonts w:ascii="Arial" w:hAnsi="Arial" w:cs="Arial"/>
          <w:b/>
          <w:bCs/>
          <w:i/>
          <w:iCs/>
        </w:rPr>
      </w:pPr>
    </w:p>
    <w:p w:rsidR="007A7029" w:rsidRPr="00060E2F" w:rsidRDefault="007A7029" w:rsidP="00060E2F">
      <w:pPr>
        <w:pStyle w:val="Sangradetextonormal"/>
        <w:numPr>
          <w:ilvl w:val="0"/>
          <w:numId w:val="3"/>
        </w:numPr>
        <w:spacing w:line="480" w:lineRule="auto"/>
        <w:rPr>
          <w:rFonts w:ascii="Arial" w:hAnsi="Arial" w:cs="Arial"/>
          <w:b/>
          <w:bCs/>
          <w:i/>
          <w:iCs/>
        </w:rPr>
      </w:pPr>
      <w:r w:rsidRPr="00060E2F">
        <w:rPr>
          <w:rFonts w:ascii="Arial" w:hAnsi="Arial" w:cs="Arial"/>
          <w:b/>
          <w:bCs/>
          <w:i/>
          <w:iCs/>
        </w:rPr>
        <w:t>Edad del estudiante y Me gustan los juegos de azar</w:t>
      </w:r>
    </w:p>
    <w:p w:rsidR="00C21D6F" w:rsidRPr="00060E2F" w:rsidRDefault="00C21D6F" w:rsidP="00060E2F">
      <w:pPr>
        <w:spacing w:line="480" w:lineRule="auto"/>
        <w:ind w:left="1080"/>
        <w:jc w:val="center"/>
        <w:rPr>
          <w:rFonts w:ascii="Arial" w:hAnsi="Arial" w:cs="Arial"/>
        </w:rPr>
      </w:pPr>
      <w:r w:rsidRPr="00060E2F">
        <w:rPr>
          <w:rFonts w:ascii="Arial" w:hAnsi="Arial" w:cs="Arial"/>
          <w:position w:val="-12"/>
        </w:rPr>
        <w:object w:dxaOrig="360" w:dyaOrig="360">
          <v:shape id="_x0000_i1077" type="#_x0000_t75" style="width:18pt;height:19.7pt" o:ole="">
            <v:imagedata r:id="rId11" o:title=""/>
          </v:shape>
          <o:OLEObject Type="Embed" ProgID="Equation.3" ShapeID="_x0000_i1077" DrawAspect="Content" ObjectID="_1307523194" r:id="rId163"/>
        </w:object>
      </w:r>
      <w:r w:rsidRPr="00060E2F">
        <w:rPr>
          <w:rFonts w:ascii="Arial" w:hAnsi="Arial" w:cs="Arial"/>
        </w:rPr>
        <w:t>:  Edad es independiente a Me gustan los juegos de azar</w:t>
      </w:r>
    </w:p>
    <w:p w:rsidR="00C21D6F" w:rsidRPr="00060E2F" w:rsidRDefault="00C21D6F" w:rsidP="00060E2F">
      <w:pPr>
        <w:spacing w:line="480" w:lineRule="auto"/>
        <w:ind w:left="1080"/>
        <w:jc w:val="center"/>
        <w:rPr>
          <w:rFonts w:ascii="Arial" w:hAnsi="Arial" w:cs="Arial"/>
        </w:rPr>
      </w:pPr>
      <w:r w:rsidRPr="00060E2F">
        <w:rPr>
          <w:rFonts w:ascii="Arial" w:hAnsi="Arial" w:cs="Arial"/>
        </w:rPr>
        <w:t>Vs</w:t>
      </w:r>
    </w:p>
    <w:p w:rsidR="00C21D6F" w:rsidRPr="00060E2F" w:rsidRDefault="00C21D6F" w:rsidP="00060E2F">
      <w:pPr>
        <w:pStyle w:val="Sangradetextonormal"/>
        <w:spacing w:line="480" w:lineRule="auto"/>
        <w:ind w:left="720"/>
        <w:jc w:val="center"/>
        <w:rPr>
          <w:rFonts w:ascii="Arial" w:hAnsi="Arial" w:cs="Arial"/>
        </w:rPr>
      </w:pPr>
      <w:r w:rsidRPr="00060E2F">
        <w:rPr>
          <w:rFonts w:ascii="Arial" w:hAnsi="Arial" w:cs="Arial"/>
          <w:position w:val="-10"/>
        </w:rPr>
        <w:object w:dxaOrig="320" w:dyaOrig="340">
          <v:shape id="_x0000_i1078" type="#_x0000_t75" style="width:16.3pt;height:17.15pt" o:ole="">
            <v:imagedata r:id="rId13" o:title=""/>
          </v:shape>
          <o:OLEObject Type="Embed" ProgID="Equation.3" ShapeID="_x0000_i1078" DrawAspect="Content" ObjectID="_1307523195" r:id="rId164"/>
        </w:object>
      </w:r>
      <w:r w:rsidRPr="00060E2F">
        <w:rPr>
          <w:rFonts w:ascii="Arial" w:hAnsi="Arial" w:cs="Arial"/>
        </w:rPr>
        <w:t>:  Edad y Me gustan los juegos de azar no son independientes</w:t>
      </w:r>
    </w:p>
    <w:p w:rsidR="007C499E" w:rsidRDefault="007A7029" w:rsidP="00060E2F">
      <w:pPr>
        <w:pStyle w:val="Sangradetextonormal"/>
        <w:spacing w:line="480" w:lineRule="auto"/>
        <w:ind w:left="708"/>
        <w:rPr>
          <w:rFonts w:ascii="Arial" w:hAnsi="Arial" w:cs="Arial"/>
        </w:rPr>
      </w:pPr>
      <w:r w:rsidRPr="00060E2F">
        <w:rPr>
          <w:rFonts w:ascii="Arial" w:hAnsi="Arial" w:cs="Arial"/>
        </w:rPr>
        <w:lastRenderedPageBreak/>
        <w:t xml:space="preserve">Podemos ver 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5305A5" w:rsidRPr="00060E2F">
        <w:rPr>
          <w:rFonts w:ascii="Arial" w:hAnsi="Arial" w:cs="Arial"/>
        </w:rPr>
        <w:t>145</w:t>
      </w:r>
      <w:r w:rsidRPr="00060E2F">
        <w:rPr>
          <w:rFonts w:ascii="Arial" w:hAnsi="Arial" w:cs="Arial"/>
        </w:rPr>
        <w:t xml:space="preserve">, que de los 234 estudiantes registrados en Ingeniería en Estadística Informática en el término 2 del año 2004, </w:t>
      </w:r>
      <w:r w:rsidR="007C499E" w:rsidRPr="00060E2F">
        <w:rPr>
          <w:rFonts w:ascii="Arial" w:hAnsi="Arial" w:cs="Arial"/>
        </w:rPr>
        <w:t>que 53</w:t>
      </w:r>
      <w:r w:rsidRPr="00060E2F">
        <w:rPr>
          <w:rFonts w:ascii="Arial" w:hAnsi="Arial" w:cs="Arial"/>
        </w:rPr>
        <w:t xml:space="preserve"> están en total desacuerdo en que les gusta los juegos de azar, </w:t>
      </w:r>
      <w:r w:rsidR="007C499E" w:rsidRPr="00060E2F">
        <w:rPr>
          <w:rFonts w:ascii="Arial" w:hAnsi="Arial" w:cs="Arial"/>
        </w:rPr>
        <w:t xml:space="preserve">donde 26 </w:t>
      </w:r>
      <w:r w:rsidRPr="00060E2F">
        <w:rPr>
          <w:rFonts w:ascii="Arial" w:hAnsi="Arial" w:cs="Arial"/>
        </w:rPr>
        <w:t>s</w:t>
      </w:r>
      <w:r w:rsidR="007C499E" w:rsidRPr="00060E2F">
        <w:rPr>
          <w:rFonts w:ascii="Arial" w:hAnsi="Arial" w:cs="Arial"/>
        </w:rPr>
        <w:t xml:space="preserve">on estudiantes de 23 </w:t>
      </w:r>
      <w:r w:rsidRPr="00060E2F">
        <w:rPr>
          <w:rFonts w:ascii="Arial" w:hAnsi="Arial" w:cs="Arial"/>
        </w:rPr>
        <w:t>años</w:t>
      </w:r>
      <w:r w:rsidR="007C499E" w:rsidRPr="00060E2F">
        <w:rPr>
          <w:rFonts w:ascii="Arial" w:hAnsi="Arial" w:cs="Arial"/>
        </w:rPr>
        <w:t xml:space="preserve"> o más</w:t>
      </w:r>
      <w:r w:rsidRPr="00060E2F">
        <w:rPr>
          <w:rFonts w:ascii="Arial" w:hAnsi="Arial" w:cs="Arial"/>
        </w:rPr>
        <w:t xml:space="preserve">. </w:t>
      </w:r>
    </w:p>
    <w:p w:rsidR="001045F2" w:rsidRPr="00060E2F" w:rsidRDefault="001045F2" w:rsidP="00060E2F">
      <w:pPr>
        <w:pStyle w:val="Sangradetextonormal"/>
        <w:spacing w:line="480" w:lineRule="auto"/>
        <w:ind w:left="708"/>
        <w:rPr>
          <w:rFonts w:ascii="Arial" w:hAnsi="Arial" w:cs="Arial"/>
        </w:rPr>
      </w:pPr>
    </w:p>
    <w:p w:rsidR="00CE331E" w:rsidRPr="00060E2F" w:rsidRDefault="007C499E" w:rsidP="00060E2F">
      <w:pPr>
        <w:pStyle w:val="Sangradetextonormal"/>
        <w:spacing w:line="480" w:lineRule="auto"/>
        <w:ind w:left="708"/>
        <w:rPr>
          <w:rFonts w:ascii="Arial" w:hAnsi="Arial" w:cs="Arial"/>
        </w:rPr>
      </w:pPr>
      <w:r w:rsidRPr="00060E2F">
        <w:rPr>
          <w:rFonts w:ascii="Arial" w:hAnsi="Arial" w:cs="Arial"/>
        </w:rPr>
        <w:t>Son 26 estudiantes que</w:t>
      </w:r>
      <w:r w:rsidR="007A7029" w:rsidRPr="00060E2F">
        <w:rPr>
          <w:rFonts w:ascii="Arial" w:hAnsi="Arial" w:cs="Arial"/>
        </w:rPr>
        <w:t xml:space="preserve"> están en parcial desacuerdo en que les gusta los juegos de azar, </w:t>
      </w:r>
      <w:r w:rsidRPr="00060E2F">
        <w:rPr>
          <w:rFonts w:ascii="Arial" w:hAnsi="Arial" w:cs="Arial"/>
        </w:rPr>
        <w:t xml:space="preserve">donde 10 son </w:t>
      </w:r>
      <w:r w:rsidR="007A7029" w:rsidRPr="00060E2F">
        <w:rPr>
          <w:rFonts w:ascii="Arial" w:hAnsi="Arial" w:cs="Arial"/>
        </w:rPr>
        <w:t xml:space="preserve">estudiantes de entre 20 y 22 años. </w:t>
      </w:r>
    </w:p>
    <w:p w:rsidR="007C499E" w:rsidRDefault="007C499E" w:rsidP="00060E2F">
      <w:pPr>
        <w:pStyle w:val="Sangradetextonormal"/>
        <w:spacing w:line="480" w:lineRule="auto"/>
        <w:ind w:left="708"/>
        <w:rPr>
          <w:rFonts w:ascii="Arial" w:hAnsi="Arial" w:cs="Arial"/>
        </w:rPr>
      </w:pPr>
      <w:r w:rsidRPr="00060E2F">
        <w:rPr>
          <w:rFonts w:ascii="Arial" w:hAnsi="Arial" w:cs="Arial"/>
        </w:rPr>
        <w:t>Para 70 estudiantes les es indiferente, donde 34 son estudiantes de 23 años o más</w:t>
      </w:r>
      <w:r w:rsidR="00E740DD">
        <w:rPr>
          <w:rFonts w:ascii="Arial" w:hAnsi="Arial" w:cs="Arial"/>
        </w:rPr>
        <w:t>.</w:t>
      </w:r>
    </w:p>
    <w:p w:rsidR="001045F2" w:rsidRPr="00060E2F" w:rsidRDefault="001045F2" w:rsidP="00060E2F">
      <w:pPr>
        <w:pStyle w:val="Sangradetextonormal"/>
        <w:spacing w:line="480" w:lineRule="auto"/>
        <w:ind w:left="708"/>
        <w:rPr>
          <w:rFonts w:ascii="Arial" w:hAnsi="Arial" w:cs="Arial"/>
        </w:rPr>
      </w:pPr>
    </w:p>
    <w:p w:rsidR="00760A14" w:rsidRDefault="007A7029" w:rsidP="00060E2F">
      <w:pPr>
        <w:pStyle w:val="Sangradetextonormal"/>
        <w:spacing w:line="480" w:lineRule="auto"/>
        <w:ind w:left="708"/>
        <w:rPr>
          <w:rFonts w:ascii="Arial" w:hAnsi="Arial" w:cs="Arial"/>
        </w:rPr>
      </w:pPr>
      <w:r w:rsidRPr="00060E2F">
        <w:rPr>
          <w:rFonts w:ascii="Arial" w:hAnsi="Arial" w:cs="Arial"/>
        </w:rPr>
        <w:t xml:space="preserve">Vemos que </w:t>
      </w:r>
      <w:r w:rsidR="00760A14" w:rsidRPr="00060E2F">
        <w:rPr>
          <w:rFonts w:ascii="Arial" w:hAnsi="Arial" w:cs="Arial"/>
        </w:rPr>
        <w:t>51</w:t>
      </w:r>
      <w:r w:rsidRPr="00060E2F">
        <w:rPr>
          <w:rFonts w:ascii="Arial" w:hAnsi="Arial" w:cs="Arial"/>
        </w:rPr>
        <w:t xml:space="preserve"> están en parcial acuerdo en que les gusta los juegos de azar, son estudiantes </w:t>
      </w:r>
      <w:r w:rsidR="00760A14" w:rsidRPr="00060E2F">
        <w:rPr>
          <w:rFonts w:ascii="Arial" w:hAnsi="Arial" w:cs="Arial"/>
        </w:rPr>
        <w:t>de 23 años o más</w:t>
      </w:r>
      <w:r w:rsidRPr="00060E2F">
        <w:rPr>
          <w:rFonts w:ascii="Arial" w:hAnsi="Arial" w:cs="Arial"/>
        </w:rPr>
        <w:t xml:space="preserve">. </w:t>
      </w:r>
    </w:p>
    <w:p w:rsidR="001045F2" w:rsidRPr="00060E2F" w:rsidRDefault="001045F2" w:rsidP="00060E2F">
      <w:pPr>
        <w:pStyle w:val="Sangradetextonormal"/>
        <w:spacing w:line="480" w:lineRule="auto"/>
        <w:ind w:left="708"/>
        <w:rPr>
          <w:rFonts w:ascii="Arial" w:hAnsi="Arial" w:cs="Arial"/>
        </w:rPr>
      </w:pPr>
    </w:p>
    <w:p w:rsidR="007A7029" w:rsidRPr="00060E2F" w:rsidRDefault="00760A14" w:rsidP="00060E2F">
      <w:pPr>
        <w:pStyle w:val="Sangradetextonormal"/>
        <w:spacing w:line="480" w:lineRule="auto"/>
        <w:ind w:left="708"/>
        <w:rPr>
          <w:rFonts w:ascii="Arial" w:hAnsi="Arial" w:cs="Arial"/>
        </w:rPr>
      </w:pPr>
      <w:r w:rsidRPr="00060E2F">
        <w:rPr>
          <w:rFonts w:ascii="Arial" w:hAnsi="Arial" w:cs="Arial"/>
        </w:rPr>
        <w:t>34</w:t>
      </w:r>
      <w:r w:rsidR="007A7029" w:rsidRPr="00060E2F">
        <w:rPr>
          <w:rFonts w:ascii="Arial" w:hAnsi="Arial" w:cs="Arial"/>
        </w:rPr>
        <w:t xml:space="preserve"> están en total acuerdo en que les gusta los juegos de azar,</w:t>
      </w:r>
      <w:r w:rsidRPr="00060E2F">
        <w:rPr>
          <w:rFonts w:ascii="Arial" w:hAnsi="Arial" w:cs="Arial"/>
        </w:rPr>
        <w:t xml:space="preserve"> donde 12 son estudiantes de entre 17 y 19 años y 12 de entre</w:t>
      </w:r>
      <w:r w:rsidR="007A7029" w:rsidRPr="00060E2F">
        <w:rPr>
          <w:rFonts w:ascii="Arial" w:hAnsi="Arial" w:cs="Arial"/>
        </w:rPr>
        <w:t xml:space="preserve"> 2</w:t>
      </w:r>
      <w:r w:rsidRPr="00060E2F">
        <w:rPr>
          <w:rFonts w:ascii="Arial" w:hAnsi="Arial" w:cs="Arial"/>
        </w:rPr>
        <w:t>0</w:t>
      </w:r>
      <w:r w:rsidR="007A7029" w:rsidRPr="00060E2F">
        <w:rPr>
          <w:rFonts w:ascii="Arial" w:hAnsi="Arial" w:cs="Arial"/>
        </w:rPr>
        <w:t xml:space="preserve"> y 2</w:t>
      </w:r>
      <w:r w:rsidRPr="00060E2F">
        <w:rPr>
          <w:rFonts w:ascii="Arial" w:hAnsi="Arial" w:cs="Arial"/>
        </w:rPr>
        <w:t>2</w:t>
      </w:r>
      <w:r w:rsidR="007A7029" w:rsidRPr="00060E2F">
        <w:rPr>
          <w:rFonts w:ascii="Arial" w:hAnsi="Arial" w:cs="Arial"/>
        </w:rPr>
        <w:t xml:space="preserve"> años.</w:t>
      </w:r>
    </w:p>
    <w:p w:rsidR="007C499E" w:rsidRPr="00060E2F" w:rsidRDefault="007C499E" w:rsidP="00060E2F">
      <w:pPr>
        <w:pStyle w:val="Sangradetextonormal"/>
        <w:spacing w:line="480" w:lineRule="auto"/>
        <w:ind w:left="708"/>
        <w:rPr>
          <w:rFonts w:ascii="Arial" w:hAnsi="Arial" w:cs="Arial"/>
        </w:rPr>
      </w:pPr>
    </w:p>
    <w:p w:rsidR="007C499E" w:rsidRPr="00060E2F" w:rsidRDefault="007C499E" w:rsidP="00060E2F">
      <w:pPr>
        <w:pStyle w:val="Sangradetextonormal"/>
        <w:spacing w:line="480" w:lineRule="auto"/>
        <w:ind w:left="708"/>
        <w:rPr>
          <w:rFonts w:ascii="Arial" w:hAnsi="Arial" w:cs="Arial"/>
        </w:rPr>
      </w:pPr>
    </w:p>
    <w:p w:rsidR="007C499E" w:rsidRPr="00060E2F" w:rsidRDefault="007C499E" w:rsidP="00060E2F">
      <w:pPr>
        <w:pStyle w:val="Sangradetextonormal"/>
        <w:spacing w:line="480" w:lineRule="auto"/>
        <w:ind w:left="708"/>
        <w:rPr>
          <w:rFonts w:ascii="Arial" w:hAnsi="Arial" w:cs="Arial"/>
        </w:rPr>
      </w:pPr>
    </w:p>
    <w:p w:rsidR="007C499E" w:rsidRPr="00060E2F" w:rsidRDefault="007C499E" w:rsidP="00060E2F">
      <w:pPr>
        <w:pStyle w:val="Sangradetextonormal"/>
        <w:spacing w:line="480" w:lineRule="auto"/>
        <w:ind w:left="708"/>
        <w:rPr>
          <w:rFonts w:ascii="Arial" w:hAnsi="Arial" w:cs="Arial"/>
        </w:rPr>
      </w:pPr>
    </w:p>
    <w:p w:rsidR="007C499E" w:rsidRPr="00060E2F" w:rsidRDefault="007C499E" w:rsidP="00060E2F">
      <w:pPr>
        <w:pStyle w:val="Sangradetextonormal"/>
        <w:spacing w:line="480" w:lineRule="auto"/>
        <w:ind w:left="708"/>
        <w:rPr>
          <w:rFonts w:ascii="Arial" w:hAnsi="Arial" w:cs="Arial"/>
        </w:rPr>
      </w:pPr>
    </w:p>
    <w:p w:rsidR="007C499E" w:rsidRPr="00060E2F" w:rsidRDefault="007C499E" w:rsidP="00060E2F">
      <w:pPr>
        <w:pStyle w:val="Sangradetextonormal"/>
        <w:spacing w:line="480" w:lineRule="auto"/>
        <w:ind w:left="708"/>
        <w:rPr>
          <w:rFonts w:ascii="Arial" w:hAnsi="Arial" w:cs="Arial"/>
        </w:rPr>
      </w:pPr>
    </w:p>
    <w:p w:rsidR="007C499E" w:rsidRPr="00060E2F" w:rsidRDefault="007C499E" w:rsidP="00060E2F">
      <w:pPr>
        <w:pStyle w:val="Sangradetextonormal"/>
        <w:spacing w:line="480" w:lineRule="auto"/>
        <w:ind w:left="708"/>
        <w:rPr>
          <w:rFonts w:ascii="Arial" w:hAnsi="Arial" w:cs="Arial"/>
        </w:rPr>
      </w:pPr>
    </w:p>
    <w:p w:rsidR="007C499E" w:rsidRPr="00060E2F" w:rsidRDefault="001045F2" w:rsidP="00060E2F">
      <w:pPr>
        <w:pStyle w:val="Sangradetextonormal"/>
        <w:spacing w:line="480" w:lineRule="auto"/>
        <w:ind w:left="708"/>
        <w:rPr>
          <w:rFonts w:ascii="Arial" w:hAnsi="Arial" w:cs="Arial"/>
        </w:rPr>
      </w:pPr>
      <w:r w:rsidRPr="00060E2F">
        <w:rPr>
          <w:rFonts w:ascii="Arial" w:hAnsi="Arial" w:cs="Arial"/>
          <w:noProof/>
        </w:rPr>
        <w:lastRenderedPageBreak/>
        <w:pict>
          <v:group id="_x0000_s1677" style="position:absolute;left:0;text-align:left;margin-left:36pt;margin-top:-9pt;width:378pt;height:292.25pt;z-index:251675136" coordorigin="2221,680" coordsize="7560,5845">
            <v:shape id="_x0000_s1084" type="#_x0000_t202" style="position:absolute;left:5339;top:807;width:1440;height:371" o:regroupid="61" stroked="f">
              <v:textbox style="mso-next-textbox:#_x0000_s1084">
                <w:txbxContent>
                  <w:p w:rsidR="00D3311A" w:rsidRPr="00C21D6F" w:rsidRDefault="00D3311A">
                    <w:pPr>
                      <w:rPr>
                        <w:sz w:val="22"/>
                        <w:szCs w:val="22"/>
                      </w:rPr>
                    </w:pPr>
                    <w:r w:rsidRPr="00C21D6F">
                      <w:rPr>
                        <w:b/>
                        <w:bCs/>
                        <w:sz w:val="22"/>
                        <w:szCs w:val="22"/>
                      </w:rPr>
                      <w:t>TABLA 145</w:t>
                    </w:r>
                  </w:p>
                </w:txbxContent>
              </v:textbox>
            </v:shape>
            <v:shape id="_x0000_s1085" type="#_x0000_t202" style="position:absolute;left:2221;top:5924;width:4860;height:556" o:regroupid="61" filled="f" stroked="f">
              <v:textbox style="mso-next-textbox:#_x0000_s1085">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rect id="_x0000_s1086" style="position:absolute;left:2221;top:680;width:7560;height:5845" o:regroupid="60" filled="f"/>
            <v:group id="_x0000_s1676" style="position:absolute;left:3216;top:1081;width:6162;height:4910" coordorigin="3216,1081" coordsize="6162,4910">
              <v:shape id="_x0000_s1673" type="#_x0000_t75" style="position:absolute;left:3216;top:1081;width:6162;height:2613">
                <v:imagedata r:id="rId165" o:title=""/>
              </v:shape>
              <v:shape id="_x0000_s1674" type="#_x0000_t75" style="position:absolute;left:3559;top:3476;width:5246;height:2515">
                <v:imagedata r:id="rId166" o:title=""/>
              </v:shape>
            </v:group>
          </v:group>
        </w:pict>
      </w:r>
    </w:p>
    <w:p w:rsidR="007C499E" w:rsidRPr="00060E2F" w:rsidRDefault="007C499E" w:rsidP="00060E2F">
      <w:pPr>
        <w:pStyle w:val="Sangradetextonormal"/>
        <w:spacing w:line="480" w:lineRule="auto"/>
        <w:ind w:left="708"/>
        <w:rPr>
          <w:rFonts w:ascii="Arial" w:hAnsi="Arial" w:cs="Arial"/>
        </w:rPr>
      </w:pPr>
    </w:p>
    <w:p w:rsidR="007C499E" w:rsidRPr="00060E2F" w:rsidRDefault="007C499E" w:rsidP="00060E2F">
      <w:pPr>
        <w:pStyle w:val="Sangradetextonormal"/>
        <w:spacing w:line="480" w:lineRule="auto"/>
        <w:ind w:left="708"/>
        <w:rPr>
          <w:rFonts w:ascii="Arial" w:hAnsi="Arial" w:cs="Arial"/>
        </w:rPr>
      </w:pPr>
    </w:p>
    <w:p w:rsidR="007C499E" w:rsidRPr="00060E2F" w:rsidRDefault="007C499E" w:rsidP="00060E2F">
      <w:pPr>
        <w:pStyle w:val="Sangradetextonormal"/>
        <w:spacing w:line="480" w:lineRule="auto"/>
        <w:ind w:left="708"/>
        <w:rPr>
          <w:rFonts w:ascii="Arial" w:hAnsi="Arial" w:cs="Arial"/>
        </w:rPr>
      </w:pPr>
    </w:p>
    <w:p w:rsidR="007C499E" w:rsidRPr="00060E2F" w:rsidRDefault="007C499E" w:rsidP="00060E2F">
      <w:pPr>
        <w:pStyle w:val="Sangradetextonormal"/>
        <w:spacing w:line="480" w:lineRule="auto"/>
        <w:ind w:left="708"/>
        <w:rPr>
          <w:rFonts w:ascii="Arial" w:hAnsi="Arial" w:cs="Arial"/>
        </w:rPr>
      </w:pPr>
    </w:p>
    <w:p w:rsidR="007C499E" w:rsidRPr="00060E2F" w:rsidRDefault="007C499E" w:rsidP="00060E2F">
      <w:pPr>
        <w:pStyle w:val="Sangradetextonormal"/>
        <w:spacing w:line="480" w:lineRule="auto"/>
        <w:ind w:left="708"/>
        <w:rPr>
          <w:rFonts w:ascii="Arial" w:hAnsi="Arial" w:cs="Arial"/>
        </w:rPr>
      </w:pPr>
    </w:p>
    <w:p w:rsidR="00A95213" w:rsidRPr="00060E2F" w:rsidRDefault="00A95213" w:rsidP="00060E2F">
      <w:pPr>
        <w:pStyle w:val="Sangradetextonormal"/>
        <w:spacing w:line="480" w:lineRule="auto"/>
        <w:ind w:left="708"/>
        <w:rPr>
          <w:rFonts w:ascii="Arial" w:hAnsi="Arial" w:cs="Arial"/>
        </w:rPr>
      </w:pPr>
    </w:p>
    <w:p w:rsidR="00A95213" w:rsidRPr="00060E2F" w:rsidRDefault="00A95213" w:rsidP="00060E2F">
      <w:pPr>
        <w:pStyle w:val="Sangradetextonormal"/>
        <w:spacing w:line="480" w:lineRule="auto"/>
        <w:ind w:left="708"/>
        <w:rPr>
          <w:rFonts w:ascii="Arial" w:hAnsi="Arial" w:cs="Arial"/>
        </w:rPr>
      </w:pPr>
    </w:p>
    <w:p w:rsidR="00A95213" w:rsidRPr="00060E2F" w:rsidRDefault="00A95213" w:rsidP="00060E2F">
      <w:pPr>
        <w:pStyle w:val="Sangradetextonormal"/>
        <w:spacing w:line="480" w:lineRule="auto"/>
        <w:ind w:left="708"/>
        <w:rPr>
          <w:rFonts w:ascii="Arial" w:hAnsi="Arial" w:cs="Arial"/>
        </w:rPr>
      </w:pPr>
    </w:p>
    <w:p w:rsidR="00A95213" w:rsidRPr="00060E2F" w:rsidRDefault="00A95213" w:rsidP="00060E2F">
      <w:pPr>
        <w:pStyle w:val="Sangradetextonormal"/>
        <w:spacing w:line="480" w:lineRule="auto"/>
        <w:ind w:left="708"/>
        <w:rPr>
          <w:rFonts w:ascii="Arial" w:hAnsi="Arial" w:cs="Arial"/>
        </w:rPr>
      </w:pPr>
    </w:p>
    <w:p w:rsidR="00A95213" w:rsidRPr="00060E2F" w:rsidRDefault="001045F2" w:rsidP="00060E2F">
      <w:pPr>
        <w:pStyle w:val="Sangradetextonormal"/>
        <w:spacing w:line="480" w:lineRule="auto"/>
        <w:ind w:left="708"/>
        <w:rPr>
          <w:rFonts w:ascii="Arial" w:hAnsi="Arial" w:cs="Arial"/>
        </w:rPr>
      </w:pPr>
      <w:r>
        <w:rPr>
          <w:rFonts w:ascii="Arial" w:hAnsi="Arial" w:cs="Arial"/>
          <w:noProof/>
        </w:rPr>
        <w:pict>
          <v:group id="_x0000_s1809" style="position:absolute;left:0;text-align:left;margin-left:56.2pt;margin-top:15.25pt;width:357.8pt;height:337.25pt;z-index:251693568" coordorigin="2791,500" coordsize="6887,5760">
            <v:shape id="_x0000_s1810" type="#_x0000_t202" style="position:absolute;left:5275;top:500;width:1489;height:368;mso-wrap-edited:f" wrapcoords="-225 0 -225 20700 21600 20700 21600 0 -225 0" stroked="f">
              <v:textbox style="mso-next-textbox:#_x0000_s1810">
                <w:txbxContent>
                  <w:p w:rsidR="00D3311A" w:rsidRPr="00640B10" w:rsidRDefault="00D3311A" w:rsidP="001045F2">
                    <w:pPr>
                      <w:rPr>
                        <w:sz w:val="18"/>
                        <w:szCs w:val="18"/>
                      </w:rPr>
                    </w:pPr>
                    <w:r w:rsidRPr="00640B10">
                      <w:rPr>
                        <w:b/>
                        <w:bCs/>
                        <w:sz w:val="18"/>
                        <w:szCs w:val="18"/>
                      </w:rPr>
                      <w:t>GRAFICO 5.22</w:t>
                    </w:r>
                  </w:p>
                </w:txbxContent>
              </v:textbox>
            </v:shape>
            <v:shape id="_x0000_s1811" type="#_x0000_t202" style="position:absolute;left:2838;top:5703;width:5770;height:552;mso-wrap-edited:f" wrapcoords="-58 0 -58 21000 21600 21000 21600 0 -58 0" stroked="f">
              <v:textbox style="mso-next-textbox:#_x0000_s1811">
                <w:txbxContent>
                  <w:p w:rsidR="00D3311A" w:rsidRDefault="00D3311A" w:rsidP="001045F2">
                    <w:pPr>
                      <w:rPr>
                        <w:i/>
                        <w:iCs/>
                        <w:sz w:val="20"/>
                      </w:rPr>
                    </w:pPr>
                    <w:r>
                      <w:rPr>
                        <w:i/>
                        <w:iCs/>
                        <w:sz w:val="20"/>
                      </w:rPr>
                      <w:t>Fuente:  Encuesta aplicada</w:t>
                    </w:r>
                  </w:p>
                  <w:p w:rsidR="00D3311A" w:rsidRDefault="00D3311A" w:rsidP="001045F2">
                    <w:pPr>
                      <w:pStyle w:val="Ttulo3"/>
                    </w:pPr>
                    <w:r>
                      <w:t>Elaboración:  Lissette Flores Barcia</w:t>
                    </w:r>
                  </w:p>
                  <w:p w:rsidR="00D3311A" w:rsidRDefault="00D3311A" w:rsidP="001045F2"/>
                </w:txbxContent>
              </v:textbox>
            </v:shape>
            <v:rect id="_x0000_s1812" style="position:absolute;left:2791;top:548;width:6887;height:5712;mso-wrap-edited:f" wrapcoords="-49 0 -49 21600 21649 21600 21649 0 -49 0" filled="f"/>
          </v:group>
        </w:pict>
      </w:r>
    </w:p>
    <w:p w:rsidR="00A95213" w:rsidRPr="00060E2F" w:rsidRDefault="00BE0E1E" w:rsidP="00060E2F">
      <w:pPr>
        <w:pStyle w:val="Sangradetextonormal"/>
        <w:spacing w:line="480" w:lineRule="auto"/>
        <w:ind w:left="708"/>
        <w:rPr>
          <w:rFonts w:ascii="Arial" w:hAnsi="Arial" w:cs="Arial"/>
        </w:rPr>
      </w:pPr>
      <w:r>
        <w:rPr>
          <w:rFonts w:ascii="Arial" w:hAnsi="Arial" w:cs="Arial"/>
          <w:noProof/>
        </w:rPr>
        <w:drawing>
          <wp:anchor distT="0" distB="0" distL="114300" distR="114300" simplePos="0" relativeHeight="251692544" behindDoc="0" locked="0" layoutInCell="1" allowOverlap="1">
            <wp:simplePos x="0" y="0"/>
            <wp:positionH relativeFrom="column">
              <wp:posOffset>539115</wp:posOffset>
            </wp:positionH>
            <wp:positionV relativeFrom="paragraph">
              <wp:posOffset>123825</wp:posOffset>
            </wp:positionV>
            <wp:extent cx="4572000" cy="3657600"/>
            <wp:effectExtent l="19050" t="0" r="0" b="0"/>
            <wp:wrapNone/>
            <wp:docPr id="784" name="Imagen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167"/>
                    <a:srcRect/>
                    <a:stretch>
                      <a:fillRect/>
                    </a:stretch>
                  </pic:blipFill>
                  <pic:spPr bwMode="auto">
                    <a:xfrm>
                      <a:off x="0" y="0"/>
                      <a:ext cx="4572000" cy="3657600"/>
                    </a:xfrm>
                    <a:prstGeom prst="rect">
                      <a:avLst/>
                    </a:prstGeom>
                    <a:noFill/>
                    <a:ln w="9525">
                      <a:noFill/>
                      <a:miter lim="800000"/>
                      <a:headEnd/>
                      <a:tailEnd/>
                    </a:ln>
                  </pic:spPr>
                </pic:pic>
              </a:graphicData>
            </a:graphic>
          </wp:anchor>
        </w:drawing>
      </w:r>
    </w:p>
    <w:p w:rsidR="00A95213" w:rsidRPr="00060E2F" w:rsidRDefault="00A95213" w:rsidP="00060E2F">
      <w:pPr>
        <w:pStyle w:val="Sangradetextonormal"/>
        <w:spacing w:line="480" w:lineRule="auto"/>
        <w:ind w:left="708"/>
        <w:rPr>
          <w:rFonts w:ascii="Arial" w:hAnsi="Arial" w:cs="Arial"/>
        </w:rPr>
      </w:pPr>
    </w:p>
    <w:p w:rsidR="00A95213" w:rsidRPr="00060E2F" w:rsidRDefault="00A95213" w:rsidP="00060E2F">
      <w:pPr>
        <w:pStyle w:val="Sangradetextonormal"/>
        <w:spacing w:line="480" w:lineRule="auto"/>
        <w:ind w:left="708"/>
        <w:rPr>
          <w:rFonts w:ascii="Arial" w:hAnsi="Arial" w:cs="Arial"/>
        </w:rPr>
      </w:pPr>
    </w:p>
    <w:p w:rsidR="00A95213" w:rsidRPr="00060E2F" w:rsidRDefault="00A95213" w:rsidP="00060E2F">
      <w:pPr>
        <w:pStyle w:val="Sangradetextonormal"/>
        <w:spacing w:line="480" w:lineRule="auto"/>
        <w:ind w:left="708"/>
        <w:rPr>
          <w:rFonts w:ascii="Arial" w:hAnsi="Arial" w:cs="Arial"/>
        </w:rPr>
      </w:pPr>
    </w:p>
    <w:p w:rsidR="001045F2" w:rsidRDefault="001045F2" w:rsidP="00060E2F">
      <w:pPr>
        <w:spacing w:line="480" w:lineRule="auto"/>
        <w:ind w:left="708"/>
        <w:jc w:val="both"/>
        <w:rPr>
          <w:rFonts w:ascii="Arial" w:hAnsi="Arial" w:cs="Arial"/>
          <w:color w:val="000000"/>
        </w:rPr>
      </w:pPr>
    </w:p>
    <w:p w:rsidR="001045F2" w:rsidRDefault="001045F2" w:rsidP="00060E2F">
      <w:pPr>
        <w:spacing w:line="480" w:lineRule="auto"/>
        <w:ind w:left="708"/>
        <w:jc w:val="both"/>
        <w:rPr>
          <w:rFonts w:ascii="Arial" w:hAnsi="Arial" w:cs="Arial"/>
          <w:color w:val="000000"/>
        </w:rPr>
      </w:pPr>
    </w:p>
    <w:p w:rsidR="001045F2" w:rsidRDefault="001045F2" w:rsidP="00060E2F">
      <w:pPr>
        <w:spacing w:line="480" w:lineRule="auto"/>
        <w:ind w:left="708"/>
        <w:jc w:val="both"/>
        <w:rPr>
          <w:rFonts w:ascii="Arial" w:hAnsi="Arial" w:cs="Arial"/>
          <w:color w:val="000000"/>
        </w:rPr>
      </w:pPr>
    </w:p>
    <w:p w:rsidR="001045F2" w:rsidRDefault="001045F2" w:rsidP="00060E2F">
      <w:pPr>
        <w:spacing w:line="480" w:lineRule="auto"/>
        <w:ind w:left="708"/>
        <w:jc w:val="both"/>
        <w:rPr>
          <w:rFonts w:ascii="Arial" w:hAnsi="Arial" w:cs="Arial"/>
          <w:color w:val="000000"/>
        </w:rPr>
      </w:pPr>
    </w:p>
    <w:p w:rsidR="001045F2" w:rsidRDefault="001045F2" w:rsidP="00060E2F">
      <w:pPr>
        <w:spacing w:line="480" w:lineRule="auto"/>
        <w:ind w:left="708"/>
        <w:jc w:val="both"/>
        <w:rPr>
          <w:rFonts w:ascii="Arial" w:hAnsi="Arial" w:cs="Arial"/>
          <w:color w:val="000000"/>
        </w:rPr>
      </w:pPr>
    </w:p>
    <w:p w:rsidR="001045F2" w:rsidRDefault="001045F2" w:rsidP="00060E2F">
      <w:pPr>
        <w:spacing w:line="480" w:lineRule="auto"/>
        <w:ind w:left="708"/>
        <w:jc w:val="both"/>
        <w:rPr>
          <w:rFonts w:ascii="Arial" w:hAnsi="Arial" w:cs="Arial"/>
          <w:color w:val="000000"/>
        </w:rPr>
      </w:pPr>
    </w:p>
    <w:p w:rsidR="001045F2" w:rsidRDefault="001045F2" w:rsidP="00060E2F">
      <w:pPr>
        <w:spacing w:line="480" w:lineRule="auto"/>
        <w:ind w:left="708"/>
        <w:jc w:val="both"/>
        <w:rPr>
          <w:rFonts w:ascii="Arial" w:hAnsi="Arial" w:cs="Arial"/>
          <w:color w:val="000000"/>
        </w:rPr>
      </w:pPr>
    </w:p>
    <w:p w:rsidR="007C499E" w:rsidRDefault="00CE331E" w:rsidP="00060E2F">
      <w:pPr>
        <w:spacing w:line="480" w:lineRule="auto"/>
        <w:ind w:left="708"/>
        <w:jc w:val="both"/>
        <w:rPr>
          <w:rFonts w:ascii="Arial" w:hAnsi="Arial" w:cs="Arial"/>
          <w:color w:val="000000"/>
        </w:rPr>
      </w:pPr>
      <w:r w:rsidRPr="00060E2F">
        <w:rPr>
          <w:rFonts w:ascii="Arial" w:hAnsi="Arial" w:cs="Arial"/>
          <w:color w:val="000000"/>
        </w:rPr>
        <w:lastRenderedPageBreak/>
        <w:t xml:space="preserve">Vemos en </w:t>
      </w:r>
      <w:smartTag w:uri="urn:schemas-microsoft-com:office:smarttags" w:element="PersonName">
        <w:smartTagPr>
          <w:attr w:name="ProductID" w:val="la Tabla"/>
        </w:smartTagPr>
        <w:r w:rsidRPr="00060E2F">
          <w:rPr>
            <w:rFonts w:ascii="Arial" w:hAnsi="Arial" w:cs="Arial"/>
            <w:color w:val="000000"/>
          </w:rPr>
          <w:t>la Tabla</w:t>
        </w:r>
      </w:smartTag>
      <w:r w:rsidRPr="00060E2F">
        <w:rPr>
          <w:rFonts w:ascii="Arial" w:hAnsi="Arial" w:cs="Arial"/>
          <w:color w:val="000000"/>
        </w:rPr>
        <w:t xml:space="preserve"> 145 que el p-valor es de 0,638, donde a nivel de significación de 0,05 se debe de aceptar la hipótesis nula. Por lo tanto que le guste los juegos de azar no depende de la edad de los estudiantes.</w:t>
      </w:r>
    </w:p>
    <w:p w:rsidR="00E740DD" w:rsidRPr="00060E2F" w:rsidRDefault="00E740DD" w:rsidP="00060E2F">
      <w:pPr>
        <w:spacing w:line="480" w:lineRule="auto"/>
        <w:ind w:left="708"/>
        <w:jc w:val="both"/>
        <w:rPr>
          <w:rFonts w:ascii="Arial" w:hAnsi="Arial" w:cs="Arial"/>
          <w:color w:val="000000"/>
        </w:rPr>
      </w:pPr>
    </w:p>
    <w:p w:rsidR="007A7029" w:rsidRPr="00060E2F" w:rsidRDefault="007A7029" w:rsidP="00060E2F">
      <w:pPr>
        <w:pStyle w:val="Sangradetextonormal"/>
        <w:numPr>
          <w:ilvl w:val="0"/>
          <w:numId w:val="3"/>
        </w:numPr>
        <w:spacing w:line="480" w:lineRule="auto"/>
        <w:rPr>
          <w:rFonts w:ascii="Arial" w:hAnsi="Arial" w:cs="Arial"/>
          <w:b/>
          <w:bCs/>
          <w:i/>
          <w:iCs/>
        </w:rPr>
      </w:pPr>
      <w:r w:rsidRPr="00060E2F">
        <w:rPr>
          <w:rFonts w:ascii="Arial" w:hAnsi="Arial" w:cs="Arial"/>
          <w:b/>
          <w:bCs/>
          <w:i/>
          <w:iCs/>
        </w:rPr>
        <w:t>Edad del estudiante y Veo TV los fines de semana</w:t>
      </w:r>
    </w:p>
    <w:p w:rsidR="007A7029" w:rsidRPr="00060E2F" w:rsidRDefault="007A7029" w:rsidP="00060E2F">
      <w:pPr>
        <w:pStyle w:val="Sangradetextonormal"/>
        <w:spacing w:line="480" w:lineRule="auto"/>
        <w:ind w:left="720"/>
        <w:rPr>
          <w:rFonts w:ascii="Arial" w:hAnsi="Arial" w:cs="Arial"/>
        </w:rPr>
      </w:pPr>
    </w:p>
    <w:p w:rsidR="00BA149A" w:rsidRPr="00060E2F" w:rsidRDefault="00BA149A" w:rsidP="00060E2F">
      <w:pPr>
        <w:spacing w:line="480" w:lineRule="auto"/>
        <w:ind w:left="1080"/>
        <w:jc w:val="center"/>
        <w:rPr>
          <w:rFonts w:ascii="Arial" w:hAnsi="Arial" w:cs="Arial"/>
        </w:rPr>
      </w:pPr>
      <w:r w:rsidRPr="00060E2F">
        <w:rPr>
          <w:rFonts w:ascii="Arial" w:hAnsi="Arial" w:cs="Arial"/>
          <w:position w:val="-12"/>
        </w:rPr>
        <w:object w:dxaOrig="360" w:dyaOrig="360">
          <v:shape id="_x0000_i1079" type="#_x0000_t75" style="width:18pt;height:19.7pt" o:ole="">
            <v:imagedata r:id="rId11" o:title=""/>
          </v:shape>
          <o:OLEObject Type="Embed" ProgID="Equation.3" ShapeID="_x0000_i1079" DrawAspect="Content" ObjectID="_1307523196" r:id="rId168"/>
        </w:object>
      </w:r>
      <w:r w:rsidRPr="00060E2F">
        <w:rPr>
          <w:rFonts w:ascii="Arial" w:hAnsi="Arial" w:cs="Arial"/>
        </w:rPr>
        <w:t>:  Edad del estudiante es independiente a Veo TV los fines de semana</w:t>
      </w:r>
    </w:p>
    <w:p w:rsidR="00BA149A" w:rsidRPr="00060E2F" w:rsidRDefault="00BA149A" w:rsidP="00060E2F">
      <w:pPr>
        <w:spacing w:line="480" w:lineRule="auto"/>
        <w:ind w:left="1080"/>
        <w:jc w:val="center"/>
        <w:rPr>
          <w:rFonts w:ascii="Arial" w:hAnsi="Arial" w:cs="Arial"/>
        </w:rPr>
      </w:pPr>
      <w:r w:rsidRPr="00060E2F">
        <w:rPr>
          <w:rFonts w:ascii="Arial" w:hAnsi="Arial" w:cs="Arial"/>
        </w:rPr>
        <w:t>Vs</w:t>
      </w:r>
    </w:p>
    <w:p w:rsidR="00BA149A" w:rsidRPr="00060E2F" w:rsidRDefault="00BA149A" w:rsidP="00060E2F">
      <w:pPr>
        <w:pStyle w:val="Sangradetextonormal"/>
        <w:spacing w:line="480" w:lineRule="auto"/>
        <w:ind w:left="720"/>
        <w:jc w:val="center"/>
        <w:rPr>
          <w:rFonts w:ascii="Arial" w:hAnsi="Arial" w:cs="Arial"/>
        </w:rPr>
      </w:pPr>
      <w:r w:rsidRPr="00060E2F">
        <w:rPr>
          <w:rFonts w:ascii="Arial" w:hAnsi="Arial" w:cs="Arial"/>
          <w:position w:val="-10"/>
        </w:rPr>
        <w:object w:dxaOrig="320" w:dyaOrig="340">
          <v:shape id="_x0000_i1080" type="#_x0000_t75" style="width:16.3pt;height:17.15pt" o:ole="">
            <v:imagedata r:id="rId13" o:title=""/>
          </v:shape>
          <o:OLEObject Type="Embed" ProgID="Equation.3" ShapeID="_x0000_i1080" DrawAspect="Content" ObjectID="_1307523197" r:id="rId169"/>
        </w:object>
      </w:r>
      <w:r w:rsidRPr="00060E2F">
        <w:rPr>
          <w:rFonts w:ascii="Arial" w:hAnsi="Arial" w:cs="Arial"/>
        </w:rPr>
        <w:t>:  Edad y Veo TV los fines de semana no son independientes</w:t>
      </w:r>
    </w:p>
    <w:p w:rsidR="00BA149A" w:rsidRPr="00060E2F" w:rsidRDefault="00BA149A" w:rsidP="00060E2F">
      <w:pPr>
        <w:pStyle w:val="Sangradetextonormal"/>
        <w:spacing w:line="480" w:lineRule="auto"/>
        <w:ind w:left="720"/>
        <w:rPr>
          <w:rFonts w:ascii="Arial" w:hAnsi="Arial" w:cs="Arial"/>
        </w:rPr>
      </w:pPr>
    </w:p>
    <w:p w:rsidR="000C6B7D" w:rsidRPr="00060E2F" w:rsidRDefault="007A7029" w:rsidP="00060E2F">
      <w:pPr>
        <w:pStyle w:val="Sangradetextonormal"/>
        <w:spacing w:line="480" w:lineRule="auto"/>
        <w:ind w:left="708"/>
        <w:rPr>
          <w:rFonts w:ascii="Arial" w:hAnsi="Arial" w:cs="Arial"/>
        </w:rPr>
      </w:pPr>
      <w:r w:rsidRPr="00060E2F">
        <w:rPr>
          <w:rFonts w:ascii="Arial" w:hAnsi="Arial" w:cs="Arial"/>
        </w:rPr>
        <w:t xml:space="preserve">En </w:t>
      </w:r>
      <w:smartTag w:uri="urn:schemas-microsoft-com:office:smarttags" w:element="PersonName">
        <w:smartTagPr>
          <w:attr w:name="ProductID" w:val="la Tabla"/>
        </w:smartTagPr>
        <w:r w:rsidRPr="00060E2F">
          <w:rPr>
            <w:rFonts w:ascii="Arial" w:hAnsi="Arial" w:cs="Arial"/>
          </w:rPr>
          <w:t>la Tabla</w:t>
        </w:r>
      </w:smartTag>
      <w:r w:rsidRPr="00060E2F">
        <w:rPr>
          <w:rFonts w:ascii="Arial" w:hAnsi="Arial" w:cs="Arial"/>
        </w:rPr>
        <w:t xml:space="preserve"> </w:t>
      </w:r>
      <w:r w:rsidR="00BA149A" w:rsidRPr="00060E2F">
        <w:rPr>
          <w:rFonts w:ascii="Arial" w:hAnsi="Arial" w:cs="Arial"/>
        </w:rPr>
        <w:t>146</w:t>
      </w:r>
      <w:r w:rsidRPr="00060E2F">
        <w:rPr>
          <w:rFonts w:ascii="Arial" w:hAnsi="Arial" w:cs="Arial"/>
        </w:rPr>
        <w:t xml:space="preserve"> tenemos que de los 234 estudiantes registrados en Ingeniería en Estadística Informática en el término 2 del año 2004, </w:t>
      </w:r>
      <w:r w:rsidR="000C6B7D" w:rsidRPr="00060E2F">
        <w:rPr>
          <w:rFonts w:ascii="Arial" w:hAnsi="Arial" w:cs="Arial"/>
        </w:rPr>
        <w:t>39</w:t>
      </w:r>
      <w:r w:rsidRPr="00060E2F">
        <w:rPr>
          <w:rFonts w:ascii="Arial" w:hAnsi="Arial" w:cs="Arial"/>
        </w:rPr>
        <w:t xml:space="preserve"> están en total desacuerdo en que ven TV los fines de semana, </w:t>
      </w:r>
      <w:r w:rsidR="000C6B7D" w:rsidRPr="00060E2F">
        <w:rPr>
          <w:rFonts w:ascii="Arial" w:hAnsi="Arial" w:cs="Arial"/>
        </w:rPr>
        <w:t xml:space="preserve">donde 19 </w:t>
      </w:r>
      <w:r w:rsidRPr="00060E2F">
        <w:rPr>
          <w:rFonts w:ascii="Arial" w:hAnsi="Arial" w:cs="Arial"/>
        </w:rPr>
        <w:t xml:space="preserve">son estudiantes de </w:t>
      </w:r>
      <w:r w:rsidR="000C6B7D" w:rsidRPr="00060E2F">
        <w:rPr>
          <w:rFonts w:ascii="Arial" w:hAnsi="Arial" w:cs="Arial"/>
        </w:rPr>
        <w:t xml:space="preserve">23 </w:t>
      </w:r>
      <w:r w:rsidRPr="00060E2F">
        <w:rPr>
          <w:rFonts w:ascii="Arial" w:hAnsi="Arial" w:cs="Arial"/>
        </w:rPr>
        <w:t>años</w:t>
      </w:r>
      <w:r w:rsidR="000C6B7D" w:rsidRPr="00060E2F">
        <w:rPr>
          <w:rFonts w:ascii="Arial" w:hAnsi="Arial" w:cs="Arial"/>
        </w:rPr>
        <w:t xml:space="preserve"> o más</w:t>
      </w:r>
      <w:r w:rsidRPr="00060E2F">
        <w:rPr>
          <w:rFonts w:ascii="Arial" w:hAnsi="Arial" w:cs="Arial"/>
        </w:rPr>
        <w:t xml:space="preserve">. </w:t>
      </w:r>
    </w:p>
    <w:p w:rsidR="000C6B7D" w:rsidRPr="00060E2F" w:rsidRDefault="007A7029" w:rsidP="00060E2F">
      <w:pPr>
        <w:pStyle w:val="Sangradetextonormal"/>
        <w:spacing w:line="480" w:lineRule="auto"/>
        <w:ind w:left="708"/>
        <w:rPr>
          <w:rFonts w:ascii="Arial" w:hAnsi="Arial" w:cs="Arial"/>
        </w:rPr>
      </w:pPr>
      <w:r w:rsidRPr="00060E2F">
        <w:rPr>
          <w:rFonts w:ascii="Arial" w:hAnsi="Arial" w:cs="Arial"/>
        </w:rPr>
        <w:t>A</w:t>
      </w:r>
      <w:r w:rsidR="000C6B7D" w:rsidRPr="00060E2F">
        <w:rPr>
          <w:rFonts w:ascii="Arial" w:hAnsi="Arial" w:cs="Arial"/>
        </w:rPr>
        <w:t xml:space="preserve"> 34 estudiantes </w:t>
      </w:r>
      <w:r w:rsidRPr="00060E2F">
        <w:rPr>
          <w:rFonts w:ascii="Arial" w:hAnsi="Arial" w:cs="Arial"/>
        </w:rPr>
        <w:t xml:space="preserve">les es indiferente en que ven TV los fines de semana, </w:t>
      </w:r>
      <w:r w:rsidR="000C6B7D" w:rsidRPr="00060E2F">
        <w:rPr>
          <w:rFonts w:ascii="Arial" w:hAnsi="Arial" w:cs="Arial"/>
        </w:rPr>
        <w:t xml:space="preserve">donde 16 </w:t>
      </w:r>
      <w:r w:rsidRPr="00060E2F">
        <w:rPr>
          <w:rFonts w:ascii="Arial" w:hAnsi="Arial" w:cs="Arial"/>
        </w:rPr>
        <w:t xml:space="preserve">son estudiantes de entre 20 y 22 años.  </w:t>
      </w:r>
    </w:p>
    <w:p w:rsidR="00530E9A" w:rsidRPr="00060E2F" w:rsidRDefault="000C6B7D" w:rsidP="00060E2F">
      <w:pPr>
        <w:pStyle w:val="Sangradetextonormal"/>
        <w:spacing w:line="480" w:lineRule="auto"/>
        <w:ind w:left="708"/>
        <w:rPr>
          <w:rFonts w:ascii="Arial" w:hAnsi="Arial" w:cs="Arial"/>
        </w:rPr>
      </w:pPr>
      <w:r w:rsidRPr="00060E2F">
        <w:rPr>
          <w:rFonts w:ascii="Arial" w:hAnsi="Arial" w:cs="Arial"/>
        </w:rPr>
        <w:t>58 estudiantes</w:t>
      </w:r>
      <w:r w:rsidR="007A7029" w:rsidRPr="00060E2F">
        <w:rPr>
          <w:rFonts w:ascii="Arial" w:hAnsi="Arial" w:cs="Arial"/>
        </w:rPr>
        <w:t xml:space="preserve"> están en parcial acuerdo en que ven TV los fines de semana, </w:t>
      </w:r>
      <w:r w:rsidR="00530E9A" w:rsidRPr="00060E2F">
        <w:rPr>
          <w:rFonts w:ascii="Arial" w:hAnsi="Arial" w:cs="Arial"/>
        </w:rPr>
        <w:t>donde 31 son estudiantes de 23 años o más</w:t>
      </w:r>
      <w:r w:rsidR="007A7029" w:rsidRPr="00060E2F">
        <w:rPr>
          <w:rFonts w:ascii="Arial" w:hAnsi="Arial" w:cs="Arial"/>
        </w:rPr>
        <w:t xml:space="preserve">. </w:t>
      </w:r>
    </w:p>
    <w:p w:rsidR="007A7029" w:rsidRPr="00060E2F" w:rsidRDefault="00530E9A" w:rsidP="00060E2F">
      <w:pPr>
        <w:pStyle w:val="Sangradetextonormal"/>
        <w:spacing w:line="480" w:lineRule="auto"/>
        <w:ind w:left="708"/>
        <w:rPr>
          <w:rFonts w:ascii="Arial" w:hAnsi="Arial" w:cs="Arial"/>
        </w:rPr>
      </w:pPr>
      <w:r w:rsidRPr="00060E2F">
        <w:rPr>
          <w:rFonts w:ascii="Arial" w:hAnsi="Arial" w:cs="Arial"/>
        </w:rPr>
        <w:t>Son 103 estudiantes los que</w:t>
      </w:r>
      <w:r w:rsidR="007A7029" w:rsidRPr="00060E2F">
        <w:rPr>
          <w:rFonts w:ascii="Arial" w:hAnsi="Arial" w:cs="Arial"/>
        </w:rPr>
        <w:t xml:space="preserve"> están en total acuerdo en que ven TV los fines de semana, </w:t>
      </w:r>
      <w:r w:rsidRPr="00060E2F">
        <w:rPr>
          <w:rFonts w:ascii="Arial" w:hAnsi="Arial" w:cs="Arial"/>
        </w:rPr>
        <w:t xml:space="preserve">donde </w:t>
      </w:r>
      <w:r w:rsidR="00E77CFD" w:rsidRPr="00060E2F">
        <w:rPr>
          <w:rFonts w:ascii="Arial" w:hAnsi="Arial" w:cs="Arial"/>
        </w:rPr>
        <w:t>40</w:t>
      </w:r>
      <w:r w:rsidRPr="00060E2F">
        <w:rPr>
          <w:rFonts w:ascii="Arial" w:hAnsi="Arial" w:cs="Arial"/>
        </w:rPr>
        <w:t xml:space="preserve"> son estudiantes de 23 años o más</w:t>
      </w:r>
      <w:r w:rsidR="007A7029" w:rsidRPr="00060E2F">
        <w:rPr>
          <w:rFonts w:ascii="Arial" w:hAnsi="Arial" w:cs="Arial"/>
        </w:rPr>
        <w:t>.</w:t>
      </w:r>
    </w:p>
    <w:p w:rsidR="00BA149A" w:rsidRPr="00060E2F" w:rsidRDefault="00E740DD" w:rsidP="00060E2F">
      <w:pPr>
        <w:pStyle w:val="Sangradetextonormal"/>
        <w:spacing w:line="480" w:lineRule="auto"/>
        <w:ind w:left="708"/>
        <w:rPr>
          <w:rFonts w:ascii="Arial" w:hAnsi="Arial" w:cs="Arial"/>
        </w:rPr>
      </w:pPr>
      <w:r w:rsidRPr="00060E2F">
        <w:rPr>
          <w:rFonts w:ascii="Arial" w:hAnsi="Arial" w:cs="Arial"/>
          <w:noProof/>
        </w:rPr>
        <w:lastRenderedPageBreak/>
        <w:pict>
          <v:group id="_x0000_s1688" style="position:absolute;left:0;text-align:left;margin-left:46.4pt;margin-top:4.4pt;width:356.6pt;height:337.25pt;z-index:251678208" coordorigin="2791,500" coordsize="6887,5760">
            <v:shape id="_x0000_s1689" type="#_x0000_t202" style="position:absolute;left:5275;top:500;width:1489;height:368;mso-wrap-edited:f" wrapcoords="-225 0 -225 20700 21600 20700 21600 0 -225 0" stroked="f">
              <v:textbox style="mso-next-textbox:#_x0000_s1689">
                <w:txbxContent>
                  <w:p w:rsidR="00D3311A" w:rsidRPr="00640B10" w:rsidRDefault="00D3311A" w:rsidP="00E77CFD">
                    <w:pPr>
                      <w:rPr>
                        <w:sz w:val="18"/>
                        <w:szCs w:val="18"/>
                      </w:rPr>
                    </w:pPr>
                    <w:r w:rsidRPr="00640B10">
                      <w:rPr>
                        <w:b/>
                        <w:bCs/>
                        <w:sz w:val="18"/>
                        <w:szCs w:val="18"/>
                      </w:rPr>
                      <w:t>GRAFICO 5.23</w:t>
                    </w:r>
                  </w:p>
                </w:txbxContent>
              </v:textbox>
            </v:shape>
            <v:shape id="_x0000_s1690" type="#_x0000_t202" style="position:absolute;left:2838;top:5703;width:5770;height:552;mso-wrap-edited:f" wrapcoords="-58 0 -58 21000 21600 21000 21600 0 -58 0" stroked="f">
              <v:textbox style="mso-next-textbox:#_x0000_s1690">
                <w:txbxContent>
                  <w:p w:rsidR="00D3311A" w:rsidRDefault="00D3311A" w:rsidP="00E77CFD">
                    <w:pPr>
                      <w:rPr>
                        <w:i/>
                        <w:iCs/>
                        <w:sz w:val="20"/>
                      </w:rPr>
                    </w:pPr>
                    <w:r>
                      <w:rPr>
                        <w:i/>
                        <w:iCs/>
                        <w:sz w:val="20"/>
                      </w:rPr>
                      <w:t>Fuente:  Encuesta aplicada</w:t>
                    </w:r>
                  </w:p>
                  <w:p w:rsidR="00D3311A" w:rsidRDefault="00D3311A" w:rsidP="00E77CFD">
                    <w:pPr>
                      <w:pStyle w:val="Ttulo3"/>
                    </w:pPr>
                    <w:r>
                      <w:t>Elaboración:  Lissette Flores Barcia</w:t>
                    </w:r>
                  </w:p>
                  <w:p w:rsidR="00D3311A" w:rsidRDefault="00D3311A" w:rsidP="00E77CFD"/>
                </w:txbxContent>
              </v:textbox>
            </v:shape>
            <v:rect id="_x0000_s1691" style="position:absolute;left:2791;top:548;width:6887;height:5712;mso-wrap-edited:f" wrapcoords="-49 0 -49 21600 21649 21600 21649 0 -49 0" filled="f"/>
          </v:group>
        </w:pict>
      </w:r>
    </w:p>
    <w:p w:rsidR="00BA149A" w:rsidRPr="00060E2F" w:rsidRDefault="00BA149A" w:rsidP="00060E2F">
      <w:pPr>
        <w:pStyle w:val="Sangradetextonormal"/>
        <w:spacing w:line="480" w:lineRule="auto"/>
        <w:ind w:left="708"/>
        <w:rPr>
          <w:rFonts w:ascii="Arial" w:hAnsi="Arial" w:cs="Arial"/>
        </w:rPr>
      </w:pPr>
    </w:p>
    <w:p w:rsidR="00BA149A" w:rsidRPr="00060E2F" w:rsidRDefault="00BE0E1E" w:rsidP="00060E2F">
      <w:pPr>
        <w:pStyle w:val="Sangradetextonormal"/>
        <w:spacing w:line="480" w:lineRule="auto"/>
        <w:ind w:left="708"/>
        <w:rPr>
          <w:rFonts w:ascii="Arial" w:hAnsi="Arial" w:cs="Arial"/>
        </w:rPr>
      </w:pPr>
      <w:r>
        <w:rPr>
          <w:rFonts w:ascii="Arial" w:hAnsi="Arial" w:cs="Arial"/>
          <w:noProof/>
        </w:rPr>
        <w:drawing>
          <wp:anchor distT="0" distB="0" distL="114300" distR="114300" simplePos="0" relativeHeight="251677184" behindDoc="0" locked="0" layoutInCell="1" allowOverlap="1">
            <wp:simplePos x="0" y="0"/>
            <wp:positionH relativeFrom="column">
              <wp:posOffset>431800</wp:posOffset>
            </wp:positionH>
            <wp:positionV relativeFrom="paragraph">
              <wp:posOffset>8890</wp:posOffset>
            </wp:positionV>
            <wp:extent cx="4572000" cy="3657600"/>
            <wp:effectExtent l="19050" t="0" r="0" b="0"/>
            <wp:wrapNone/>
            <wp:docPr id="657" name="Imagen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70"/>
                    <a:srcRect/>
                    <a:stretch>
                      <a:fillRect/>
                    </a:stretch>
                  </pic:blipFill>
                  <pic:spPr bwMode="auto">
                    <a:xfrm>
                      <a:off x="0" y="0"/>
                      <a:ext cx="4572000" cy="3657600"/>
                    </a:xfrm>
                    <a:prstGeom prst="rect">
                      <a:avLst/>
                    </a:prstGeom>
                    <a:noFill/>
                    <a:ln w="9525">
                      <a:noFill/>
                      <a:miter lim="800000"/>
                      <a:headEnd/>
                      <a:tailEnd/>
                    </a:ln>
                  </pic:spPr>
                </pic:pic>
              </a:graphicData>
            </a:graphic>
          </wp:anchor>
        </w:drawing>
      </w:r>
    </w:p>
    <w:p w:rsidR="00BA149A" w:rsidRPr="00060E2F" w:rsidRDefault="00BA149A" w:rsidP="00060E2F">
      <w:pPr>
        <w:pStyle w:val="Sangradetextonormal"/>
        <w:spacing w:line="480" w:lineRule="auto"/>
        <w:ind w:left="708"/>
        <w:rPr>
          <w:rFonts w:ascii="Arial" w:hAnsi="Arial" w:cs="Arial"/>
        </w:rPr>
      </w:pPr>
    </w:p>
    <w:p w:rsidR="00BA149A" w:rsidRPr="00060E2F" w:rsidRDefault="00BA149A" w:rsidP="00060E2F">
      <w:pPr>
        <w:pStyle w:val="Sangradetextonormal"/>
        <w:spacing w:line="480" w:lineRule="auto"/>
        <w:ind w:left="708"/>
        <w:rPr>
          <w:rFonts w:ascii="Arial" w:hAnsi="Arial" w:cs="Arial"/>
        </w:rPr>
      </w:pPr>
    </w:p>
    <w:p w:rsidR="00BA149A" w:rsidRPr="00060E2F" w:rsidRDefault="00BA149A" w:rsidP="00060E2F">
      <w:pPr>
        <w:pStyle w:val="Sangradetextonormal"/>
        <w:spacing w:line="480" w:lineRule="auto"/>
        <w:ind w:left="708"/>
        <w:rPr>
          <w:rFonts w:ascii="Arial" w:hAnsi="Arial" w:cs="Arial"/>
        </w:rPr>
      </w:pPr>
    </w:p>
    <w:p w:rsidR="00BA149A" w:rsidRPr="00060E2F" w:rsidRDefault="00BA149A" w:rsidP="00060E2F">
      <w:pPr>
        <w:pStyle w:val="Sangradetextonormal"/>
        <w:spacing w:line="480" w:lineRule="auto"/>
        <w:ind w:left="708"/>
        <w:rPr>
          <w:rFonts w:ascii="Arial" w:hAnsi="Arial" w:cs="Arial"/>
        </w:rPr>
      </w:pPr>
    </w:p>
    <w:p w:rsidR="00BA149A" w:rsidRPr="00060E2F" w:rsidRDefault="00BA149A" w:rsidP="00060E2F">
      <w:pPr>
        <w:pStyle w:val="Sangradetextonormal"/>
        <w:spacing w:line="480" w:lineRule="auto"/>
        <w:ind w:left="708"/>
        <w:rPr>
          <w:rFonts w:ascii="Arial" w:hAnsi="Arial" w:cs="Arial"/>
        </w:rPr>
      </w:pPr>
    </w:p>
    <w:p w:rsidR="00BA149A" w:rsidRPr="00060E2F" w:rsidRDefault="00BA149A" w:rsidP="00060E2F">
      <w:pPr>
        <w:pStyle w:val="Sangradetextonormal"/>
        <w:spacing w:line="480" w:lineRule="auto"/>
        <w:ind w:left="708"/>
        <w:rPr>
          <w:rFonts w:ascii="Arial" w:hAnsi="Arial" w:cs="Arial"/>
        </w:rPr>
      </w:pPr>
    </w:p>
    <w:p w:rsidR="00A95213" w:rsidRPr="00060E2F" w:rsidRDefault="00A95213" w:rsidP="00060E2F">
      <w:pPr>
        <w:pStyle w:val="Sangradetextonormal"/>
        <w:spacing w:line="480" w:lineRule="auto"/>
        <w:ind w:left="708"/>
        <w:rPr>
          <w:rFonts w:ascii="Arial" w:hAnsi="Arial" w:cs="Arial"/>
        </w:rPr>
      </w:pPr>
    </w:p>
    <w:p w:rsidR="00A95213" w:rsidRPr="00060E2F" w:rsidRDefault="00A95213" w:rsidP="00060E2F">
      <w:pPr>
        <w:pStyle w:val="Sangradetextonormal"/>
        <w:spacing w:line="480" w:lineRule="auto"/>
        <w:ind w:left="708"/>
        <w:rPr>
          <w:rFonts w:ascii="Arial" w:hAnsi="Arial" w:cs="Arial"/>
        </w:rPr>
      </w:pPr>
    </w:p>
    <w:p w:rsidR="00A95213" w:rsidRPr="00060E2F" w:rsidRDefault="00A95213" w:rsidP="00060E2F">
      <w:pPr>
        <w:pStyle w:val="Sangradetextonormal"/>
        <w:spacing w:line="480" w:lineRule="auto"/>
        <w:ind w:left="708"/>
        <w:rPr>
          <w:rFonts w:ascii="Arial" w:hAnsi="Arial" w:cs="Arial"/>
        </w:rPr>
      </w:pPr>
    </w:p>
    <w:p w:rsidR="00A95213" w:rsidRPr="00060E2F" w:rsidRDefault="00A95213" w:rsidP="00060E2F">
      <w:pPr>
        <w:pStyle w:val="Sangradetextonormal"/>
        <w:spacing w:line="480" w:lineRule="auto"/>
        <w:ind w:left="708"/>
        <w:rPr>
          <w:rFonts w:ascii="Arial" w:hAnsi="Arial" w:cs="Arial"/>
        </w:rPr>
      </w:pPr>
    </w:p>
    <w:p w:rsidR="00E740DD" w:rsidRDefault="00E740DD" w:rsidP="00060E2F">
      <w:pPr>
        <w:spacing w:line="480" w:lineRule="auto"/>
        <w:ind w:left="708"/>
        <w:jc w:val="both"/>
        <w:rPr>
          <w:rFonts w:ascii="Arial" w:hAnsi="Arial" w:cs="Arial"/>
          <w:color w:val="000000"/>
        </w:rPr>
      </w:pPr>
    </w:p>
    <w:p w:rsidR="00901237" w:rsidRPr="00060E2F" w:rsidRDefault="00901237" w:rsidP="00060E2F">
      <w:pPr>
        <w:spacing w:line="480" w:lineRule="auto"/>
        <w:ind w:left="708"/>
        <w:jc w:val="both"/>
        <w:rPr>
          <w:rFonts w:ascii="Arial" w:hAnsi="Arial" w:cs="Arial"/>
          <w:color w:val="000000"/>
        </w:rPr>
      </w:pPr>
      <w:r w:rsidRPr="00060E2F">
        <w:rPr>
          <w:rFonts w:ascii="Arial" w:hAnsi="Arial" w:cs="Arial"/>
          <w:color w:val="000000"/>
        </w:rPr>
        <w:t xml:space="preserve">Podemos ver en </w:t>
      </w:r>
      <w:smartTag w:uri="urn:schemas-microsoft-com:office:smarttags" w:element="PersonName">
        <w:smartTagPr>
          <w:attr w:name="ProductID" w:val="la Tabla"/>
        </w:smartTagPr>
        <w:r w:rsidRPr="00060E2F">
          <w:rPr>
            <w:rFonts w:ascii="Arial" w:hAnsi="Arial" w:cs="Arial"/>
            <w:color w:val="000000"/>
          </w:rPr>
          <w:t>la Tabla</w:t>
        </w:r>
      </w:smartTag>
      <w:r w:rsidRPr="00060E2F">
        <w:rPr>
          <w:rFonts w:ascii="Arial" w:hAnsi="Arial" w:cs="Arial"/>
          <w:color w:val="000000"/>
        </w:rPr>
        <w:t xml:space="preserve"> 146 que el p-valor es de 0,281, donde a nivel de significación de 0,05 se debe de aceptar la hipótesis nula. Por lo tanto el ver TV los fines de semana no depende de la edad de los estudiantes.</w:t>
      </w:r>
    </w:p>
    <w:p w:rsidR="00BA149A" w:rsidRPr="00060E2F" w:rsidRDefault="00BA149A" w:rsidP="00060E2F">
      <w:pPr>
        <w:pStyle w:val="Sangradetextonormal"/>
        <w:spacing w:line="480" w:lineRule="auto"/>
        <w:ind w:left="708"/>
        <w:rPr>
          <w:rFonts w:ascii="Arial" w:hAnsi="Arial" w:cs="Arial"/>
        </w:rPr>
      </w:pPr>
    </w:p>
    <w:p w:rsidR="00BA149A" w:rsidRPr="00060E2F" w:rsidRDefault="00BA149A" w:rsidP="00060E2F">
      <w:pPr>
        <w:pStyle w:val="Sangradetextonormal"/>
        <w:spacing w:line="480" w:lineRule="auto"/>
        <w:ind w:left="708"/>
        <w:rPr>
          <w:rFonts w:ascii="Arial" w:hAnsi="Arial" w:cs="Arial"/>
        </w:rPr>
      </w:pPr>
    </w:p>
    <w:p w:rsidR="00BA149A" w:rsidRPr="00060E2F" w:rsidRDefault="00BA149A" w:rsidP="00060E2F">
      <w:pPr>
        <w:pStyle w:val="Sangradetextonormal"/>
        <w:spacing w:line="480" w:lineRule="auto"/>
        <w:ind w:left="708"/>
        <w:rPr>
          <w:rFonts w:ascii="Arial" w:hAnsi="Arial" w:cs="Arial"/>
        </w:rPr>
      </w:pPr>
    </w:p>
    <w:p w:rsidR="00BA149A" w:rsidRPr="00060E2F" w:rsidRDefault="00BA149A" w:rsidP="00060E2F">
      <w:pPr>
        <w:pStyle w:val="Sangradetextonormal"/>
        <w:spacing w:line="480" w:lineRule="auto"/>
        <w:ind w:left="708"/>
        <w:rPr>
          <w:rFonts w:ascii="Arial" w:hAnsi="Arial" w:cs="Arial"/>
        </w:rPr>
      </w:pPr>
    </w:p>
    <w:p w:rsidR="00BA149A" w:rsidRPr="00060E2F" w:rsidRDefault="003427C0" w:rsidP="00060E2F">
      <w:pPr>
        <w:pStyle w:val="Sangradetextonormal"/>
        <w:spacing w:line="480" w:lineRule="auto"/>
        <w:ind w:left="708"/>
        <w:rPr>
          <w:rFonts w:ascii="Arial" w:hAnsi="Arial" w:cs="Arial"/>
        </w:rPr>
      </w:pPr>
      <w:r>
        <w:rPr>
          <w:rFonts w:ascii="Arial" w:hAnsi="Arial" w:cs="Arial"/>
          <w:noProof/>
        </w:rPr>
        <w:lastRenderedPageBreak/>
        <w:pict>
          <v:group id="_x0000_s1739" style="position:absolute;left:0;text-align:left;margin-left:56.4pt;margin-top:9pt;width:326.55pt;height:333pt;z-index:251676160" coordorigin="3528,2448" coordsize="6531,6660">
            <v:shape id="_x0000_s1090" type="#_x0000_t202" style="position:absolute;left:5990;top:2448;width:1440;height:419" o:regroupid="70" stroked="f">
              <v:textbox style="mso-next-textbox:#_x0000_s1090">
                <w:txbxContent>
                  <w:p w:rsidR="00D3311A" w:rsidRPr="00BA149A" w:rsidRDefault="00D3311A">
                    <w:pPr>
                      <w:rPr>
                        <w:sz w:val="22"/>
                        <w:szCs w:val="22"/>
                      </w:rPr>
                    </w:pPr>
                    <w:r w:rsidRPr="00BA149A">
                      <w:rPr>
                        <w:b/>
                        <w:bCs/>
                        <w:sz w:val="22"/>
                        <w:szCs w:val="22"/>
                      </w:rPr>
                      <w:t>TABLA 146</w:t>
                    </w:r>
                  </w:p>
                  <w:p w:rsidR="00D3311A" w:rsidRPr="00BA149A" w:rsidRDefault="00D3311A">
                    <w:pPr>
                      <w:rPr>
                        <w:sz w:val="22"/>
                        <w:szCs w:val="22"/>
                      </w:rPr>
                    </w:pPr>
                  </w:p>
                </w:txbxContent>
              </v:textbox>
            </v:shape>
            <v:shape id="_x0000_s1091" type="#_x0000_t202" style="position:absolute;left:3572;top:8301;width:5400;height:807" o:regroupid="70" stroked="f">
              <v:textbox style="mso-next-textbox:#_x0000_s1091">
                <w:txbxContent>
                  <w:p w:rsidR="00D3311A" w:rsidRDefault="00D3311A">
                    <w:pPr>
                      <w:rPr>
                        <w:i/>
                        <w:iCs/>
                        <w:sz w:val="20"/>
                      </w:rPr>
                    </w:pPr>
                    <w:r>
                      <w:rPr>
                        <w:i/>
                        <w:iCs/>
                        <w:sz w:val="20"/>
                      </w:rPr>
                      <w:t>Fuente:  Encuesta aplicada</w:t>
                    </w:r>
                  </w:p>
                  <w:p w:rsidR="00D3311A" w:rsidRDefault="00D3311A">
                    <w:pPr>
                      <w:pStyle w:val="Ttulo3"/>
                    </w:pPr>
                    <w:r>
                      <w:t>Elaboración:  Lissette Flores Barcia</w:t>
                    </w:r>
                  </w:p>
                  <w:p w:rsidR="00D3311A" w:rsidRDefault="00D3311A"/>
                </w:txbxContent>
              </v:textbox>
            </v:shape>
            <v:rect id="_x0000_s1092" style="position:absolute;left:3528;top:2468;width:6480;height:6640" o:regroupid="70" filled="f"/>
            <v:shape id="_x0000_s1678" type="#_x0000_t75" style="position:absolute;left:3708;top:2767;width:6351;height:2761" o:regroupid="70">
              <v:imagedata r:id="rId171" o:title=""/>
            </v:shape>
            <v:shape id="_x0000_s1679" type="#_x0000_t75" style="position:absolute;left:4248;top:5309;width:5246;height:2930" o:regroupid="70">
              <v:imagedata r:id="rId172" o:title=""/>
            </v:shape>
          </v:group>
        </w:pict>
      </w:r>
    </w:p>
    <w:p w:rsidR="00BA149A" w:rsidRPr="00060E2F" w:rsidRDefault="00BA149A" w:rsidP="00060E2F">
      <w:pPr>
        <w:pStyle w:val="Sangradetextonormal"/>
        <w:spacing w:line="480" w:lineRule="auto"/>
        <w:ind w:left="708"/>
        <w:rPr>
          <w:rFonts w:ascii="Arial" w:hAnsi="Arial" w:cs="Arial"/>
        </w:rPr>
      </w:pPr>
    </w:p>
    <w:p w:rsidR="00BA149A" w:rsidRPr="00060E2F" w:rsidRDefault="00BA149A" w:rsidP="00060E2F">
      <w:pPr>
        <w:pStyle w:val="Sangradetextonormal"/>
        <w:spacing w:line="480" w:lineRule="auto"/>
        <w:ind w:left="708"/>
        <w:rPr>
          <w:rFonts w:ascii="Arial" w:hAnsi="Arial" w:cs="Arial"/>
        </w:rPr>
      </w:pPr>
    </w:p>
    <w:p w:rsidR="00BA149A" w:rsidRPr="00060E2F" w:rsidRDefault="00BA149A" w:rsidP="00060E2F">
      <w:pPr>
        <w:pStyle w:val="Sangradetextonormal"/>
        <w:spacing w:line="480" w:lineRule="auto"/>
        <w:ind w:left="708"/>
        <w:rPr>
          <w:rFonts w:ascii="Arial" w:hAnsi="Arial" w:cs="Arial"/>
        </w:rPr>
      </w:pPr>
    </w:p>
    <w:p w:rsidR="00BA149A" w:rsidRPr="00060E2F" w:rsidRDefault="00BA149A" w:rsidP="00060E2F">
      <w:pPr>
        <w:pStyle w:val="Sangradetextonormal"/>
        <w:spacing w:line="480" w:lineRule="auto"/>
        <w:ind w:left="708"/>
        <w:rPr>
          <w:rFonts w:ascii="Arial" w:hAnsi="Arial" w:cs="Arial"/>
        </w:rPr>
      </w:pPr>
    </w:p>
    <w:p w:rsidR="00BA149A" w:rsidRPr="00060E2F" w:rsidRDefault="00BA149A" w:rsidP="00060E2F">
      <w:pPr>
        <w:pStyle w:val="Sangradetextonormal"/>
        <w:spacing w:line="480" w:lineRule="auto"/>
        <w:ind w:left="708"/>
        <w:rPr>
          <w:rFonts w:ascii="Arial" w:hAnsi="Arial" w:cs="Arial"/>
        </w:rPr>
      </w:pPr>
    </w:p>
    <w:p w:rsidR="00BA149A" w:rsidRPr="00060E2F" w:rsidRDefault="00BA149A" w:rsidP="00060E2F">
      <w:pPr>
        <w:pStyle w:val="Sangradetextonormal"/>
        <w:spacing w:line="480" w:lineRule="auto"/>
        <w:ind w:left="708"/>
        <w:rPr>
          <w:rFonts w:ascii="Arial" w:hAnsi="Arial" w:cs="Arial"/>
        </w:rPr>
      </w:pPr>
    </w:p>
    <w:p w:rsidR="00BA149A" w:rsidRPr="00060E2F" w:rsidRDefault="00BA149A" w:rsidP="00060E2F">
      <w:pPr>
        <w:pStyle w:val="Sangradetextonormal"/>
        <w:spacing w:line="480" w:lineRule="auto"/>
        <w:ind w:left="708"/>
        <w:rPr>
          <w:rFonts w:ascii="Arial" w:hAnsi="Arial" w:cs="Arial"/>
        </w:rPr>
      </w:pPr>
    </w:p>
    <w:p w:rsidR="00BA149A" w:rsidRPr="00060E2F" w:rsidRDefault="00BA149A" w:rsidP="00060E2F">
      <w:pPr>
        <w:pStyle w:val="Sangradetextonormal"/>
        <w:spacing w:line="480" w:lineRule="auto"/>
        <w:ind w:left="708"/>
        <w:rPr>
          <w:rFonts w:ascii="Arial" w:hAnsi="Arial" w:cs="Arial"/>
        </w:rPr>
      </w:pPr>
    </w:p>
    <w:p w:rsidR="00BA149A" w:rsidRPr="00060E2F" w:rsidRDefault="00BA149A" w:rsidP="00060E2F">
      <w:pPr>
        <w:pStyle w:val="Sangradetextonormal"/>
        <w:spacing w:line="480" w:lineRule="auto"/>
        <w:ind w:left="708"/>
        <w:rPr>
          <w:rFonts w:ascii="Arial" w:hAnsi="Arial" w:cs="Arial"/>
        </w:rPr>
      </w:pPr>
    </w:p>
    <w:p w:rsidR="000C6B7D" w:rsidRPr="00060E2F" w:rsidRDefault="000C6B7D" w:rsidP="00060E2F">
      <w:pPr>
        <w:pStyle w:val="Sangradetextonormal"/>
        <w:spacing w:line="480" w:lineRule="auto"/>
        <w:ind w:left="708"/>
        <w:rPr>
          <w:rFonts w:ascii="Arial" w:hAnsi="Arial" w:cs="Arial"/>
        </w:rPr>
      </w:pPr>
    </w:p>
    <w:p w:rsidR="000C6B7D" w:rsidRPr="00060E2F" w:rsidRDefault="000C6B7D" w:rsidP="00060E2F">
      <w:pPr>
        <w:pStyle w:val="Sangradetextonormal"/>
        <w:spacing w:line="480" w:lineRule="auto"/>
        <w:ind w:left="708"/>
        <w:rPr>
          <w:rFonts w:ascii="Arial" w:hAnsi="Arial" w:cs="Arial"/>
        </w:rPr>
      </w:pPr>
    </w:p>
    <w:p w:rsidR="000C6B7D" w:rsidRPr="00060E2F" w:rsidRDefault="000C6B7D" w:rsidP="00060E2F">
      <w:pPr>
        <w:pStyle w:val="Sangradetextonormal"/>
        <w:spacing w:line="480" w:lineRule="auto"/>
        <w:ind w:left="708"/>
        <w:rPr>
          <w:rFonts w:ascii="Arial" w:hAnsi="Arial" w:cs="Arial"/>
        </w:rPr>
      </w:pPr>
    </w:p>
    <w:p w:rsidR="000C6B7D" w:rsidRPr="00060E2F" w:rsidRDefault="000C6B7D" w:rsidP="00060E2F">
      <w:pPr>
        <w:pStyle w:val="Sangradetextonormal"/>
        <w:spacing w:line="480" w:lineRule="auto"/>
        <w:ind w:left="708"/>
        <w:rPr>
          <w:rFonts w:ascii="Arial" w:hAnsi="Arial" w:cs="Arial"/>
        </w:rPr>
      </w:pPr>
    </w:p>
    <w:p w:rsidR="000C6B7D" w:rsidRPr="00060E2F" w:rsidRDefault="000C6B7D" w:rsidP="00060E2F">
      <w:pPr>
        <w:pStyle w:val="Sangradetextonormal"/>
        <w:spacing w:line="480" w:lineRule="auto"/>
        <w:ind w:left="708"/>
        <w:rPr>
          <w:rFonts w:ascii="Arial" w:hAnsi="Arial" w:cs="Arial"/>
        </w:rPr>
      </w:pPr>
    </w:p>
    <w:p w:rsidR="000C6B7D" w:rsidRPr="00060E2F" w:rsidRDefault="000C6B7D" w:rsidP="00060E2F">
      <w:pPr>
        <w:pStyle w:val="Sangradetextonormal"/>
        <w:spacing w:line="480" w:lineRule="auto"/>
        <w:ind w:left="708"/>
        <w:rPr>
          <w:rFonts w:ascii="Arial" w:hAnsi="Arial" w:cs="Arial"/>
        </w:rPr>
      </w:pPr>
    </w:p>
    <w:p w:rsidR="000C6B7D" w:rsidRPr="00060E2F" w:rsidRDefault="000C6B7D" w:rsidP="00060E2F">
      <w:pPr>
        <w:pStyle w:val="Sangradetextonormal"/>
        <w:spacing w:line="480" w:lineRule="auto"/>
        <w:ind w:left="708"/>
        <w:rPr>
          <w:rFonts w:ascii="Arial" w:hAnsi="Arial" w:cs="Arial"/>
        </w:rPr>
      </w:pPr>
    </w:p>
    <w:p w:rsidR="00F500BC" w:rsidRPr="006A1D97" w:rsidRDefault="00004160" w:rsidP="00F500BC">
      <w:pPr>
        <w:spacing w:line="480" w:lineRule="auto"/>
        <w:ind w:left="360"/>
        <w:jc w:val="both"/>
        <w:rPr>
          <w:rFonts w:ascii="Arial" w:hAnsi="Arial" w:cs="Arial"/>
          <w:b/>
          <w:sz w:val="16"/>
          <w:szCs w:val="16"/>
        </w:rPr>
      </w:pPr>
      <w:r w:rsidRPr="00060E2F">
        <w:rPr>
          <w:rFonts w:ascii="Arial" w:hAnsi="Arial" w:cs="Arial"/>
          <w:b/>
        </w:rPr>
        <w:br w:type="page"/>
      </w:r>
    </w:p>
    <w:p w:rsidR="007A7029" w:rsidRPr="00060E2F" w:rsidRDefault="007A7029" w:rsidP="00DF01CE">
      <w:pPr>
        <w:numPr>
          <w:ilvl w:val="2"/>
          <w:numId w:val="8"/>
        </w:numPr>
        <w:tabs>
          <w:tab w:val="clear" w:pos="1080"/>
        </w:tabs>
        <w:spacing w:line="480" w:lineRule="auto"/>
        <w:ind w:left="1620" w:hanging="540"/>
        <w:jc w:val="both"/>
        <w:rPr>
          <w:rFonts w:ascii="Arial" w:hAnsi="Arial" w:cs="Arial"/>
          <w:b/>
        </w:rPr>
      </w:pPr>
      <w:r w:rsidRPr="00060E2F">
        <w:rPr>
          <w:rFonts w:ascii="Arial" w:hAnsi="Arial" w:cs="Arial"/>
          <w:b/>
        </w:rPr>
        <w:t>Análisis de Componentes Principales</w:t>
      </w:r>
    </w:p>
    <w:p w:rsidR="007A7029" w:rsidRPr="00060E2F" w:rsidRDefault="007A7029" w:rsidP="00060E2F">
      <w:pPr>
        <w:pStyle w:val="Sangradetextonormal"/>
        <w:spacing w:line="480" w:lineRule="auto"/>
        <w:rPr>
          <w:rFonts w:ascii="Arial" w:hAnsi="Arial" w:cs="Arial"/>
        </w:rPr>
      </w:pPr>
    </w:p>
    <w:p w:rsidR="007A7029" w:rsidRPr="00060E2F" w:rsidRDefault="007A7029" w:rsidP="000B49FC">
      <w:pPr>
        <w:pStyle w:val="Sangradetextonormal"/>
        <w:spacing w:line="480" w:lineRule="auto"/>
        <w:ind w:left="1080"/>
        <w:rPr>
          <w:rFonts w:ascii="Arial" w:hAnsi="Arial" w:cs="Arial"/>
        </w:rPr>
      </w:pPr>
      <w:r w:rsidRPr="00060E2F">
        <w:rPr>
          <w:rFonts w:ascii="Arial" w:hAnsi="Arial" w:cs="Arial"/>
        </w:rPr>
        <w:t>El Análisis de Componentes Principales es una técnica multivariada que permite determinar la dimensionalidad del espacio en el cual caen los datos y encaminarlos en este espacio de dimensiones reducidas.</w:t>
      </w:r>
    </w:p>
    <w:p w:rsidR="007A7029" w:rsidRPr="00060E2F" w:rsidRDefault="007A7029" w:rsidP="000B49FC">
      <w:pPr>
        <w:pStyle w:val="Sangradetextonormal"/>
        <w:spacing w:line="480" w:lineRule="auto"/>
        <w:ind w:left="1080"/>
        <w:rPr>
          <w:rFonts w:ascii="Arial" w:hAnsi="Arial" w:cs="Arial"/>
        </w:rPr>
      </w:pPr>
      <w:r w:rsidRPr="00060E2F">
        <w:rPr>
          <w:rFonts w:ascii="Arial" w:hAnsi="Arial" w:cs="Arial"/>
        </w:rPr>
        <w:t>El Análisis de Componentes Principales comprende un procedimiento matemático que transforma un conjunto de variables correlacionadas de respuestas en un conjunto menor de variables no correlacionadas llamadas componentes principales.</w:t>
      </w:r>
    </w:p>
    <w:p w:rsidR="007A7029" w:rsidRPr="00060E2F" w:rsidRDefault="007A7029" w:rsidP="000B49FC">
      <w:pPr>
        <w:pStyle w:val="Sangradetextonormal"/>
        <w:spacing w:line="480" w:lineRule="auto"/>
        <w:ind w:left="1080"/>
        <w:rPr>
          <w:rFonts w:ascii="Arial" w:hAnsi="Arial" w:cs="Arial"/>
        </w:rPr>
      </w:pPr>
      <w:r w:rsidRPr="00060E2F">
        <w:rPr>
          <w:rFonts w:ascii="Arial" w:hAnsi="Arial" w:cs="Arial"/>
        </w:rPr>
        <w:t>Los objetivos para el análisis de componentes principales son de:</w:t>
      </w:r>
    </w:p>
    <w:p w:rsidR="007A7029" w:rsidRPr="00060E2F" w:rsidRDefault="007A7029" w:rsidP="00060E2F">
      <w:pPr>
        <w:pStyle w:val="Sangradetextonormal"/>
        <w:spacing w:line="480" w:lineRule="auto"/>
        <w:rPr>
          <w:rFonts w:ascii="Arial" w:hAnsi="Arial" w:cs="Arial"/>
        </w:rPr>
      </w:pPr>
    </w:p>
    <w:p w:rsidR="007A7029" w:rsidRPr="00060E2F" w:rsidRDefault="007A7029" w:rsidP="00060E2F">
      <w:pPr>
        <w:pStyle w:val="Sangradetextonormal"/>
        <w:numPr>
          <w:ilvl w:val="0"/>
          <w:numId w:val="4"/>
        </w:numPr>
        <w:spacing w:line="480" w:lineRule="auto"/>
        <w:rPr>
          <w:rFonts w:ascii="Arial" w:hAnsi="Arial" w:cs="Arial"/>
        </w:rPr>
      </w:pPr>
      <w:r w:rsidRPr="00060E2F">
        <w:rPr>
          <w:rFonts w:ascii="Arial" w:hAnsi="Arial" w:cs="Arial"/>
        </w:rPr>
        <w:t>Reducir la dimensionalidad del conjunto de datos</w:t>
      </w:r>
    </w:p>
    <w:p w:rsidR="007A7029" w:rsidRDefault="007A7029" w:rsidP="00060E2F">
      <w:pPr>
        <w:pStyle w:val="Sangradetextonormal"/>
        <w:numPr>
          <w:ilvl w:val="0"/>
          <w:numId w:val="4"/>
        </w:numPr>
        <w:spacing w:line="480" w:lineRule="auto"/>
        <w:rPr>
          <w:rFonts w:ascii="Arial" w:hAnsi="Arial" w:cs="Arial"/>
        </w:rPr>
      </w:pPr>
      <w:r w:rsidRPr="00060E2F">
        <w:rPr>
          <w:rFonts w:ascii="Arial" w:hAnsi="Arial" w:cs="Arial"/>
        </w:rPr>
        <w:t>Identificar nuevas variables subyacentes</w:t>
      </w:r>
    </w:p>
    <w:p w:rsidR="00035DD5" w:rsidRPr="00060E2F" w:rsidRDefault="00035DD5" w:rsidP="00060E2F">
      <w:pPr>
        <w:pStyle w:val="Sangradetextonormal"/>
        <w:numPr>
          <w:ilvl w:val="0"/>
          <w:numId w:val="4"/>
        </w:numPr>
        <w:spacing w:line="480" w:lineRule="auto"/>
        <w:rPr>
          <w:rFonts w:ascii="Arial" w:hAnsi="Arial" w:cs="Arial"/>
        </w:rPr>
      </w:pPr>
      <w:r>
        <w:rPr>
          <w:rFonts w:ascii="Arial" w:hAnsi="Arial" w:cs="Arial"/>
        </w:rPr>
        <w:t>Poder interpretar una matriz de correlaciones a partir del menor número posible de factores.</w:t>
      </w:r>
    </w:p>
    <w:p w:rsidR="007A7029" w:rsidRPr="00060E2F" w:rsidRDefault="007A7029" w:rsidP="00060E2F">
      <w:pPr>
        <w:pStyle w:val="Sangradetextonormal"/>
        <w:spacing w:line="480" w:lineRule="auto"/>
        <w:rPr>
          <w:rFonts w:ascii="Arial" w:hAnsi="Arial" w:cs="Arial"/>
        </w:rPr>
      </w:pPr>
    </w:p>
    <w:p w:rsidR="007A7029" w:rsidRPr="00060E2F" w:rsidRDefault="007A7029" w:rsidP="000B49FC">
      <w:pPr>
        <w:pStyle w:val="Sangradetextonormal"/>
        <w:spacing w:line="480" w:lineRule="auto"/>
        <w:ind w:left="1080"/>
        <w:rPr>
          <w:rFonts w:ascii="Arial" w:hAnsi="Arial" w:cs="Arial"/>
        </w:rPr>
      </w:pPr>
      <w:r w:rsidRPr="00060E2F">
        <w:rPr>
          <w:rFonts w:ascii="Arial" w:hAnsi="Arial" w:cs="Arial"/>
        </w:rPr>
        <w:t>Las nuevas variables (componentes principales) presentan un orden decreciente de importancia:</w:t>
      </w:r>
    </w:p>
    <w:p w:rsidR="007A7029" w:rsidRPr="00060E2F" w:rsidRDefault="007A7029" w:rsidP="000B49FC">
      <w:pPr>
        <w:pStyle w:val="Sangradetextonormal"/>
        <w:numPr>
          <w:ilvl w:val="1"/>
          <w:numId w:val="4"/>
        </w:numPr>
        <w:tabs>
          <w:tab w:val="clear" w:pos="2148"/>
        </w:tabs>
        <w:spacing w:line="480" w:lineRule="auto"/>
        <w:ind w:left="1440"/>
        <w:rPr>
          <w:rFonts w:ascii="Arial" w:hAnsi="Arial" w:cs="Arial"/>
        </w:rPr>
      </w:pPr>
      <w:r w:rsidRPr="00060E2F">
        <w:rPr>
          <w:rFonts w:ascii="Arial" w:hAnsi="Arial" w:cs="Arial"/>
        </w:rPr>
        <w:t>No están correlacionadas</w:t>
      </w:r>
    </w:p>
    <w:p w:rsidR="007A7029" w:rsidRPr="00060E2F" w:rsidRDefault="007A7029" w:rsidP="000B49FC">
      <w:pPr>
        <w:pStyle w:val="Sangradetextonormal"/>
        <w:numPr>
          <w:ilvl w:val="1"/>
          <w:numId w:val="4"/>
        </w:numPr>
        <w:tabs>
          <w:tab w:val="clear" w:pos="2148"/>
        </w:tabs>
        <w:spacing w:line="480" w:lineRule="auto"/>
        <w:ind w:left="1440"/>
        <w:rPr>
          <w:rFonts w:ascii="Arial" w:hAnsi="Arial" w:cs="Arial"/>
        </w:rPr>
      </w:pPr>
      <w:r w:rsidRPr="00060E2F">
        <w:rPr>
          <w:rFonts w:ascii="Arial" w:hAnsi="Arial" w:cs="Arial"/>
        </w:rPr>
        <w:t>La primera componente principal explica tanto de la variabilidad en los datos como sea posible</w:t>
      </w:r>
    </w:p>
    <w:p w:rsidR="007A7029" w:rsidRPr="00060E2F" w:rsidRDefault="007A7029" w:rsidP="000B49FC">
      <w:pPr>
        <w:pStyle w:val="Sangradetextonormal"/>
        <w:numPr>
          <w:ilvl w:val="1"/>
          <w:numId w:val="4"/>
        </w:numPr>
        <w:tabs>
          <w:tab w:val="clear" w:pos="2148"/>
        </w:tabs>
        <w:spacing w:line="480" w:lineRule="auto"/>
        <w:ind w:left="1440"/>
        <w:rPr>
          <w:rFonts w:ascii="Arial" w:hAnsi="Arial" w:cs="Arial"/>
        </w:rPr>
      </w:pPr>
      <w:r w:rsidRPr="00060E2F">
        <w:rPr>
          <w:rFonts w:ascii="Arial" w:hAnsi="Arial" w:cs="Arial"/>
        </w:rPr>
        <w:lastRenderedPageBreak/>
        <w:t>Cada componente subyacente toma en cuenta de la variabilidad restante como sea posible.</w:t>
      </w:r>
    </w:p>
    <w:p w:rsidR="00035DD5" w:rsidRDefault="00035DD5" w:rsidP="000B49FC">
      <w:pPr>
        <w:pStyle w:val="Sangradetextonormal"/>
        <w:spacing w:line="480" w:lineRule="auto"/>
        <w:ind w:left="1080"/>
        <w:rPr>
          <w:rFonts w:ascii="Arial" w:hAnsi="Arial" w:cs="Arial"/>
        </w:rPr>
      </w:pPr>
      <w:r w:rsidRPr="00035DD5">
        <w:rPr>
          <w:rFonts w:ascii="Arial" w:hAnsi="Arial" w:cs="Arial"/>
        </w:rPr>
        <w:t xml:space="preserve">El método de </w:t>
      </w:r>
      <w:r>
        <w:rPr>
          <w:rFonts w:ascii="Arial" w:hAnsi="Arial" w:cs="Arial"/>
        </w:rPr>
        <w:t xml:space="preserve">Componentes principales consiste en llevar a cabo una combinación lineal de todas las variables de modo que el primer componente principal sea una combinación que explique la mayor proporción de variancia de la muestra, el segundo la segunda mayor y que a su vez esté incorrelacionado con el primero, y así sucesivamente hasta tantos componentes como variables. Por lo tanto, reducir un número de variables incorrelacionadas a un número menor de factores no correlacionados. </w:t>
      </w:r>
    </w:p>
    <w:p w:rsidR="003427C0" w:rsidRDefault="003427C0" w:rsidP="000B49FC">
      <w:pPr>
        <w:pStyle w:val="Sangradetextonormal"/>
        <w:spacing w:line="480" w:lineRule="auto"/>
        <w:ind w:left="1080"/>
        <w:rPr>
          <w:rFonts w:ascii="Arial" w:hAnsi="Arial" w:cs="Arial"/>
        </w:rPr>
      </w:pPr>
      <w:r>
        <w:rPr>
          <w:rFonts w:ascii="Arial" w:hAnsi="Arial" w:cs="Arial"/>
        </w:rPr>
        <w:t>El test de Barlett se utiliza para verificar si la matriz de correlaciones es una matriz de identidad, es decir si todos los coeficientes de la diagonal son iguales a 1 y los extremos a la diagonal iguales a 0.</w:t>
      </w:r>
    </w:p>
    <w:p w:rsidR="008D127F" w:rsidRDefault="008D127F" w:rsidP="000B49FC">
      <w:pPr>
        <w:pStyle w:val="Sangradetextonormal"/>
        <w:spacing w:line="480" w:lineRule="auto"/>
        <w:ind w:left="1080"/>
        <w:rPr>
          <w:rFonts w:ascii="Arial" w:hAnsi="Arial" w:cs="Arial"/>
        </w:rPr>
      </w:pPr>
      <w:r>
        <w:rPr>
          <w:rFonts w:ascii="Arial" w:hAnsi="Arial" w:cs="Arial"/>
        </w:rPr>
        <w:t xml:space="preserve">Este estadístico se obtiene a partir de la transformación </w:t>
      </w:r>
      <w:r w:rsidRPr="00060E2F">
        <w:rPr>
          <w:rFonts w:ascii="Arial" w:hAnsi="Arial" w:cs="Arial"/>
        </w:rPr>
        <w:object w:dxaOrig="320" w:dyaOrig="360">
          <v:shape id="_x0000_i1081" type="#_x0000_t75" style="width:16.3pt;height:18pt" o:ole="">
            <v:imagedata r:id="rId21" o:title=""/>
          </v:shape>
          <o:OLEObject Type="Embed" ProgID="Equation.3" ShapeID="_x0000_i1081" DrawAspect="Content" ObjectID="_1307523198" r:id="rId173"/>
        </w:object>
      </w:r>
      <w:r>
        <w:rPr>
          <w:rFonts w:ascii="Arial" w:hAnsi="Arial" w:cs="Arial"/>
        </w:rPr>
        <w:t xml:space="preserve"> del determinante de la matriz de correlaciones, cuanto mayor sea esta aproximación de </w:t>
      </w:r>
      <w:smartTag w:uri="urn:schemas-microsoft-com:office:smarttags" w:element="PersonName">
        <w:smartTagPr>
          <w:attr w:name="ProductID" w:val="la Chi-Cuadrado"/>
        </w:smartTagPr>
        <w:r>
          <w:rPr>
            <w:rFonts w:ascii="Arial" w:hAnsi="Arial" w:cs="Arial"/>
          </w:rPr>
          <w:t>la Chi-Cuadrado</w:t>
        </w:r>
      </w:smartTag>
      <w:r>
        <w:rPr>
          <w:rFonts w:ascii="Arial" w:hAnsi="Arial" w:cs="Arial"/>
        </w:rPr>
        <w:t xml:space="preserve"> y menor sea el grado de significación es más </w:t>
      </w:r>
      <w:r w:rsidR="000B1064">
        <w:rPr>
          <w:rFonts w:ascii="Arial" w:hAnsi="Arial" w:cs="Arial"/>
        </w:rPr>
        <w:t>im</w:t>
      </w:r>
      <w:r>
        <w:rPr>
          <w:rFonts w:ascii="Arial" w:hAnsi="Arial" w:cs="Arial"/>
        </w:rPr>
        <w:t>probable que la matriz</w:t>
      </w:r>
      <w:r w:rsidR="000B1064">
        <w:rPr>
          <w:rFonts w:ascii="Arial" w:hAnsi="Arial" w:cs="Arial"/>
        </w:rPr>
        <w:t xml:space="preserve"> sea una matriz de identidad. En este caso no se debería proceder con un análisis factorial.</w:t>
      </w:r>
    </w:p>
    <w:p w:rsidR="000B1064" w:rsidRDefault="000B1064" w:rsidP="000B49FC">
      <w:pPr>
        <w:pStyle w:val="Sangradetextonormal"/>
        <w:spacing w:line="480" w:lineRule="auto"/>
        <w:ind w:left="1080"/>
        <w:rPr>
          <w:rFonts w:ascii="Arial" w:hAnsi="Arial" w:cs="Arial"/>
        </w:rPr>
      </w:pPr>
      <w:r>
        <w:rPr>
          <w:rFonts w:ascii="Arial" w:hAnsi="Arial" w:cs="Arial"/>
        </w:rPr>
        <w:lastRenderedPageBreak/>
        <w:t>El índice KMO compara los coeficientes de correlación de Pearson con los coeficientes de correlación parcial entre variables.</w:t>
      </w:r>
    </w:p>
    <w:p w:rsidR="000B1064" w:rsidRDefault="000B1064" w:rsidP="000B49FC">
      <w:pPr>
        <w:pStyle w:val="Sangradetextonormal"/>
        <w:spacing w:line="480" w:lineRule="auto"/>
        <w:ind w:left="1080"/>
        <w:rPr>
          <w:rFonts w:ascii="Arial" w:hAnsi="Arial" w:cs="Arial"/>
        </w:rPr>
      </w:pPr>
      <w:r>
        <w:rPr>
          <w:rFonts w:ascii="Arial" w:hAnsi="Arial" w:cs="Arial"/>
        </w:rPr>
        <w:t>Se obtiene que:</w:t>
      </w:r>
    </w:p>
    <w:p w:rsidR="000B1064" w:rsidRDefault="000B1064" w:rsidP="000B49FC">
      <w:pPr>
        <w:pStyle w:val="Sangradetextonormal"/>
        <w:spacing w:line="480" w:lineRule="auto"/>
        <w:ind w:left="1080"/>
        <w:jc w:val="center"/>
        <w:rPr>
          <w:rFonts w:ascii="Arial" w:hAnsi="Arial" w:cs="Arial"/>
        </w:rPr>
      </w:pPr>
      <w:r w:rsidRPr="000B1064">
        <w:rPr>
          <w:rFonts w:ascii="Arial" w:hAnsi="Arial" w:cs="Arial"/>
          <w:position w:val="-38"/>
        </w:rPr>
        <w:object w:dxaOrig="3220" w:dyaOrig="880">
          <v:shape id="_x0000_i1082" type="#_x0000_t75" style="width:161.15pt;height:43.7pt" o:ole="">
            <v:imagedata r:id="rId174" o:title=""/>
          </v:shape>
          <o:OLEObject Type="Embed" ProgID="Equation.3" ShapeID="_x0000_i1082" DrawAspect="Content" ObjectID="_1307523199" r:id="rId175"/>
        </w:object>
      </w:r>
    </w:p>
    <w:p w:rsidR="000B1064" w:rsidRDefault="000B1064" w:rsidP="000B49FC">
      <w:pPr>
        <w:pStyle w:val="Sangradetextonormal"/>
        <w:spacing w:line="480" w:lineRule="auto"/>
        <w:ind w:left="1080"/>
        <w:rPr>
          <w:rFonts w:ascii="Arial" w:hAnsi="Arial" w:cs="Arial"/>
          <w:szCs w:val="22"/>
        </w:rPr>
      </w:pPr>
      <w:r>
        <w:rPr>
          <w:rFonts w:ascii="Arial" w:hAnsi="Arial" w:cs="Arial"/>
          <w:szCs w:val="22"/>
        </w:rPr>
        <w:t>Donde:</w:t>
      </w:r>
    </w:p>
    <w:p w:rsidR="000B1064" w:rsidRDefault="000B1064" w:rsidP="000B49FC">
      <w:pPr>
        <w:pStyle w:val="Sangradetextonormal"/>
        <w:spacing w:line="480" w:lineRule="auto"/>
        <w:ind w:left="1080"/>
        <w:rPr>
          <w:rFonts w:ascii="Arial" w:hAnsi="Arial" w:cs="Arial"/>
          <w:szCs w:val="22"/>
        </w:rPr>
      </w:pPr>
      <w:r w:rsidRPr="000B1064">
        <w:rPr>
          <w:rFonts w:ascii="Arial" w:hAnsi="Arial" w:cs="Arial"/>
          <w:position w:val="-14"/>
          <w:szCs w:val="22"/>
        </w:rPr>
        <w:object w:dxaOrig="240" w:dyaOrig="380">
          <v:shape id="_x0000_i1083" type="#_x0000_t75" style="width:12pt;height:18.85pt" o:ole="">
            <v:imagedata r:id="rId176" o:title=""/>
          </v:shape>
          <o:OLEObject Type="Embed" ProgID="Equation.3" ShapeID="_x0000_i1083" DrawAspect="Content" ObjectID="_1307523200" r:id="rId177"/>
        </w:object>
      </w:r>
      <w:r>
        <w:rPr>
          <w:rFonts w:ascii="Arial" w:hAnsi="Arial" w:cs="Arial"/>
          <w:szCs w:val="22"/>
        </w:rPr>
        <w:t>: es el coeficiente de correlación de Pearson entre las variables i y j</w:t>
      </w:r>
    </w:p>
    <w:p w:rsidR="000B1064" w:rsidRDefault="008D7BA3" w:rsidP="000B49FC">
      <w:pPr>
        <w:pStyle w:val="Sangradetextonormal"/>
        <w:spacing w:line="480" w:lineRule="auto"/>
        <w:ind w:left="1080"/>
        <w:rPr>
          <w:rFonts w:ascii="Arial" w:hAnsi="Arial" w:cs="Arial"/>
          <w:szCs w:val="22"/>
        </w:rPr>
      </w:pPr>
      <w:r w:rsidRPr="000B1064">
        <w:rPr>
          <w:rFonts w:ascii="Arial" w:hAnsi="Arial" w:cs="Arial"/>
          <w:position w:val="-14"/>
          <w:szCs w:val="22"/>
        </w:rPr>
        <w:object w:dxaOrig="300" w:dyaOrig="380">
          <v:shape id="_x0000_i1084" type="#_x0000_t75" style="width:15.45pt;height:18.85pt" o:ole="">
            <v:imagedata r:id="rId178" o:title=""/>
          </v:shape>
          <o:OLEObject Type="Embed" ProgID="Equation.3" ShapeID="_x0000_i1084" DrawAspect="Content" ObjectID="_1307523201" r:id="rId179"/>
        </w:object>
      </w:r>
      <w:r w:rsidR="000B1064">
        <w:rPr>
          <w:rFonts w:ascii="Arial" w:hAnsi="Arial" w:cs="Arial"/>
          <w:szCs w:val="22"/>
        </w:rPr>
        <w:t>: es el coeficiente de correlación parcial entre las variables i y j</w:t>
      </w:r>
    </w:p>
    <w:p w:rsidR="00F158E6" w:rsidRDefault="008D7BA3" w:rsidP="000B49FC">
      <w:pPr>
        <w:pStyle w:val="Sangradetextonormal"/>
        <w:spacing w:line="480" w:lineRule="auto"/>
        <w:ind w:left="1080"/>
        <w:rPr>
          <w:rFonts w:ascii="Arial" w:hAnsi="Arial" w:cs="Arial"/>
          <w:szCs w:val="22"/>
        </w:rPr>
      </w:pPr>
      <w:r>
        <w:rPr>
          <w:rFonts w:ascii="Arial" w:hAnsi="Arial" w:cs="Arial"/>
          <w:szCs w:val="22"/>
        </w:rPr>
        <w:t>Si los coeficientes de correlación parcial entre las variables son muy pequeños, quiere decir que la relación entre cada par de las mismas se debe o puede ser explicada por el resto y por tanto llevar a cabo un análisis factorial de los datos no deja de de ser una buena solución.</w:t>
      </w:r>
      <w:r w:rsidR="000B49FC">
        <w:rPr>
          <w:rFonts w:ascii="Arial" w:hAnsi="Arial" w:cs="Arial"/>
          <w:szCs w:val="22"/>
        </w:rPr>
        <w:t xml:space="preserve"> </w:t>
      </w:r>
      <w:r>
        <w:rPr>
          <w:rFonts w:ascii="Arial" w:hAnsi="Arial" w:cs="Arial"/>
          <w:szCs w:val="22"/>
        </w:rPr>
        <w:t>En este caso, si la suma de los coeficientes de correlación parcial al cuadrado es muy pequeña, KMO será un índice muy próximo a 1, y por tanto un análisis factorial es adecuado. Caso contrario, valores pequeños en este índice</w:t>
      </w:r>
      <w:r w:rsidR="00F158E6">
        <w:rPr>
          <w:rFonts w:ascii="Arial" w:hAnsi="Arial" w:cs="Arial"/>
          <w:szCs w:val="22"/>
        </w:rPr>
        <w:t xml:space="preserve"> demuestra que no lo es.  Según Kaiser (1974):</w:t>
      </w:r>
    </w:p>
    <w:p w:rsidR="00F158E6" w:rsidRDefault="00F158E6" w:rsidP="000B49FC">
      <w:pPr>
        <w:pStyle w:val="Sangradetextonormal"/>
        <w:spacing w:line="480" w:lineRule="auto"/>
        <w:ind w:left="1080"/>
        <w:rPr>
          <w:rFonts w:ascii="Arial" w:hAnsi="Arial" w:cs="Arial"/>
          <w:szCs w:val="22"/>
        </w:rPr>
      </w:pPr>
      <w:r>
        <w:rPr>
          <w:rFonts w:ascii="Arial" w:hAnsi="Arial" w:cs="Arial"/>
          <w:szCs w:val="22"/>
        </w:rPr>
        <w:t xml:space="preserve">     1≥KMO&gt;0,90 son considerados excelentes</w:t>
      </w:r>
    </w:p>
    <w:p w:rsidR="00F158E6" w:rsidRDefault="00F158E6" w:rsidP="000B49FC">
      <w:pPr>
        <w:pStyle w:val="Sangradetextonormal"/>
        <w:spacing w:line="480" w:lineRule="auto"/>
        <w:ind w:left="1080"/>
        <w:rPr>
          <w:rFonts w:ascii="Arial" w:hAnsi="Arial" w:cs="Arial"/>
          <w:szCs w:val="22"/>
        </w:rPr>
      </w:pPr>
      <w:r>
        <w:rPr>
          <w:rFonts w:ascii="Arial" w:hAnsi="Arial" w:cs="Arial"/>
          <w:szCs w:val="22"/>
        </w:rPr>
        <w:t>0,90≥KMO&gt;0,80 son considerados buenos</w:t>
      </w:r>
    </w:p>
    <w:p w:rsidR="00F158E6" w:rsidRDefault="00F158E6" w:rsidP="000B49FC">
      <w:pPr>
        <w:pStyle w:val="Sangradetextonormal"/>
        <w:spacing w:line="480" w:lineRule="auto"/>
        <w:ind w:left="1080"/>
        <w:rPr>
          <w:rFonts w:ascii="Arial" w:hAnsi="Arial" w:cs="Arial"/>
          <w:szCs w:val="22"/>
        </w:rPr>
      </w:pPr>
      <w:r>
        <w:rPr>
          <w:rFonts w:ascii="Arial" w:hAnsi="Arial" w:cs="Arial"/>
          <w:szCs w:val="22"/>
        </w:rPr>
        <w:t>0,80≥KMO&gt;0,70 son considerados aceptables</w:t>
      </w:r>
    </w:p>
    <w:p w:rsidR="00F158E6" w:rsidRDefault="00F158E6" w:rsidP="000B49FC">
      <w:pPr>
        <w:pStyle w:val="Sangradetextonormal"/>
        <w:spacing w:line="480" w:lineRule="auto"/>
        <w:ind w:left="1080"/>
        <w:rPr>
          <w:rFonts w:ascii="Arial" w:hAnsi="Arial" w:cs="Arial"/>
          <w:szCs w:val="22"/>
        </w:rPr>
      </w:pPr>
      <w:r>
        <w:rPr>
          <w:rFonts w:ascii="Arial" w:hAnsi="Arial" w:cs="Arial"/>
          <w:szCs w:val="22"/>
        </w:rPr>
        <w:t>0,70≥KMO&gt;0,60 son considerados mediocres o regulares</w:t>
      </w:r>
    </w:p>
    <w:p w:rsidR="00F158E6" w:rsidRDefault="00F158E6" w:rsidP="000B49FC">
      <w:pPr>
        <w:pStyle w:val="Sangradetextonormal"/>
        <w:spacing w:line="480" w:lineRule="auto"/>
        <w:ind w:left="1080"/>
        <w:rPr>
          <w:rFonts w:ascii="Arial" w:hAnsi="Arial" w:cs="Arial"/>
          <w:szCs w:val="22"/>
        </w:rPr>
      </w:pPr>
      <w:r>
        <w:rPr>
          <w:rFonts w:ascii="Arial" w:hAnsi="Arial" w:cs="Arial"/>
          <w:szCs w:val="22"/>
        </w:rPr>
        <w:lastRenderedPageBreak/>
        <w:t>0,60≥KMO&gt;0,50 son considerados malos</w:t>
      </w:r>
    </w:p>
    <w:p w:rsidR="00F158E6" w:rsidRDefault="00F158E6" w:rsidP="00F158E6">
      <w:pPr>
        <w:pStyle w:val="Sangradetextonormal"/>
        <w:spacing w:line="480" w:lineRule="auto"/>
        <w:ind w:firstLine="348"/>
        <w:rPr>
          <w:rFonts w:ascii="Arial" w:hAnsi="Arial" w:cs="Arial"/>
          <w:szCs w:val="22"/>
        </w:rPr>
      </w:pPr>
      <w:r>
        <w:rPr>
          <w:rFonts w:ascii="Arial" w:hAnsi="Arial" w:cs="Arial"/>
          <w:szCs w:val="22"/>
        </w:rPr>
        <w:t xml:space="preserve">    KMO&lt;0,50 son considerados inaceptables o muy malos</w:t>
      </w:r>
    </w:p>
    <w:p w:rsidR="00F93861" w:rsidRDefault="00F93861" w:rsidP="000B49FC">
      <w:pPr>
        <w:pStyle w:val="Sangradetextonormal"/>
        <w:spacing w:line="480" w:lineRule="auto"/>
        <w:ind w:left="1080"/>
        <w:rPr>
          <w:rFonts w:ascii="Arial" w:hAnsi="Arial" w:cs="Arial"/>
          <w:szCs w:val="22"/>
        </w:rPr>
      </w:pPr>
      <w:r>
        <w:rPr>
          <w:rFonts w:ascii="Arial" w:hAnsi="Arial" w:cs="Arial"/>
          <w:szCs w:val="22"/>
        </w:rPr>
        <w:t>Interesan los coeficientes de las matrices anti-imagen de covarianzas y correlaciones de las variables, cuanto más pequeños sean éstos, mejor.</w:t>
      </w:r>
    </w:p>
    <w:p w:rsidR="00624EFE" w:rsidRDefault="00024C3A" w:rsidP="000B49FC">
      <w:pPr>
        <w:pStyle w:val="Sangradetextonormal"/>
        <w:spacing w:line="480" w:lineRule="auto"/>
        <w:ind w:left="1080"/>
        <w:rPr>
          <w:rFonts w:ascii="Arial" w:hAnsi="Arial" w:cs="Arial"/>
          <w:szCs w:val="22"/>
        </w:rPr>
      </w:pPr>
      <w:r>
        <w:rPr>
          <w:rFonts w:ascii="Arial" w:hAnsi="Arial" w:cs="Arial"/>
          <w:noProof/>
          <w:szCs w:val="22"/>
        </w:rPr>
        <w:pict>
          <v:group id="_x0000_s1924" style="position:absolute;left:0;text-align:left;margin-left:94.6pt;margin-top:.4pt;width:254.35pt;height:153pt;z-index:251702784" coordorigin="3888,4968" coordsize="5087,3060">
            <v:shape id="_x0000_s1740" type="#_x0000_t202" style="position:absolute;left:5728;top:5070;width:1576;height:419" o:regroupid="80" stroked="f">
              <v:textbox style="mso-next-textbox:#_x0000_s1740">
                <w:txbxContent>
                  <w:p w:rsidR="00D3311A" w:rsidRPr="00BA149A" w:rsidRDefault="00D3311A" w:rsidP="003427C0">
                    <w:pPr>
                      <w:rPr>
                        <w:sz w:val="22"/>
                        <w:szCs w:val="22"/>
                      </w:rPr>
                    </w:pPr>
                    <w:r>
                      <w:rPr>
                        <w:b/>
                        <w:bCs/>
                        <w:sz w:val="22"/>
                        <w:szCs w:val="22"/>
                      </w:rPr>
                      <w:t>TABLA 147</w:t>
                    </w:r>
                  </w:p>
                  <w:p w:rsidR="00D3311A" w:rsidRPr="00BA149A" w:rsidRDefault="00D3311A" w:rsidP="003427C0">
                    <w:pPr>
                      <w:rPr>
                        <w:sz w:val="22"/>
                        <w:szCs w:val="22"/>
                      </w:rPr>
                    </w:pPr>
                  </w:p>
                </w:txbxContent>
              </v:textbox>
            </v:shape>
            <v:shape id="_x0000_s1741" type="#_x0000_t202" style="position:absolute;left:3932;top:7539;width:4989;height:360" o:regroupid="80" stroked="f">
              <v:textbox style="mso-next-textbox:#_x0000_s1741">
                <w:txbxContent>
                  <w:p w:rsidR="00D3311A" w:rsidRPr="004B2D88" w:rsidRDefault="00D3311A" w:rsidP="004B2D88">
                    <w:pPr>
                      <w:rPr>
                        <w:i/>
                        <w:iCs/>
                        <w:sz w:val="20"/>
                      </w:rPr>
                    </w:pPr>
                    <w:r>
                      <w:rPr>
                        <w:i/>
                        <w:iCs/>
                        <w:sz w:val="20"/>
                      </w:rPr>
                      <w:t xml:space="preserve">Fuente y </w:t>
                    </w:r>
                    <w:r w:rsidRPr="004B2D88">
                      <w:rPr>
                        <w:i/>
                        <w:iCs/>
                        <w:sz w:val="20"/>
                      </w:rPr>
                      <w:t>Elaboración:  Lissette Flores Barcia</w:t>
                    </w:r>
                  </w:p>
                  <w:p w:rsidR="00D3311A" w:rsidRDefault="00D3311A" w:rsidP="003427C0"/>
                </w:txbxContent>
              </v:textbox>
            </v:shape>
            <v:rect id="_x0000_s1742" style="position:absolute;left:3888;top:4968;width:5087;height:3060" o:regroupid="80" filled="f"/>
            <v:shape id="_x0000_s1923" type="#_x0000_t75" style="position:absolute;left:4067;top:5349;width:4899;height:2285">
              <v:imagedata r:id="rId180" o:title=""/>
            </v:shape>
          </v:group>
        </w:pict>
      </w:r>
    </w:p>
    <w:p w:rsidR="00F93861" w:rsidRDefault="00F93861" w:rsidP="000B49FC">
      <w:pPr>
        <w:pStyle w:val="Sangradetextonormal"/>
        <w:spacing w:line="480" w:lineRule="auto"/>
        <w:ind w:left="1080"/>
        <w:rPr>
          <w:rFonts w:ascii="Arial" w:hAnsi="Arial" w:cs="Arial"/>
          <w:szCs w:val="22"/>
        </w:rPr>
      </w:pPr>
    </w:p>
    <w:p w:rsidR="005153B4" w:rsidRDefault="005153B4" w:rsidP="001A3F4C">
      <w:pPr>
        <w:pStyle w:val="Sangradetextonormal"/>
        <w:spacing w:line="480" w:lineRule="auto"/>
        <w:rPr>
          <w:rFonts w:ascii="Arial" w:hAnsi="Arial" w:cs="Arial"/>
          <w:szCs w:val="22"/>
        </w:rPr>
      </w:pPr>
    </w:p>
    <w:p w:rsidR="00F158E6" w:rsidRDefault="00F158E6" w:rsidP="00F158E6">
      <w:pPr>
        <w:pStyle w:val="Sangradetextonormal"/>
        <w:spacing w:line="480" w:lineRule="auto"/>
        <w:rPr>
          <w:rFonts w:ascii="Arial" w:hAnsi="Arial" w:cs="Arial"/>
          <w:szCs w:val="22"/>
        </w:rPr>
      </w:pPr>
    </w:p>
    <w:p w:rsidR="00F158E6" w:rsidRPr="00D2014F" w:rsidRDefault="00F158E6" w:rsidP="00035DD5">
      <w:pPr>
        <w:pStyle w:val="Sangradetextonormal"/>
        <w:spacing w:line="480" w:lineRule="auto"/>
        <w:rPr>
          <w:rFonts w:ascii="Arial" w:hAnsi="Arial" w:cs="Arial"/>
          <w:szCs w:val="22"/>
        </w:rPr>
      </w:pPr>
    </w:p>
    <w:p w:rsidR="007A7029" w:rsidRPr="003427C0" w:rsidRDefault="007A7029" w:rsidP="00035DD5">
      <w:pPr>
        <w:pStyle w:val="Sangradetextonormal"/>
        <w:spacing w:line="480" w:lineRule="auto"/>
        <w:rPr>
          <w:rFonts w:ascii="Arial" w:hAnsi="Arial" w:cs="Arial"/>
          <w:szCs w:val="22"/>
        </w:rPr>
      </w:pPr>
    </w:p>
    <w:p w:rsidR="00E73E39" w:rsidRDefault="00E73E39" w:rsidP="000B49FC">
      <w:pPr>
        <w:spacing w:line="480" w:lineRule="auto"/>
        <w:ind w:left="1080"/>
        <w:jc w:val="both"/>
        <w:rPr>
          <w:rFonts w:ascii="Arial" w:hAnsi="Arial" w:cs="Arial"/>
        </w:rPr>
      </w:pPr>
      <w:r>
        <w:rPr>
          <w:rFonts w:ascii="Arial" w:hAnsi="Arial" w:cs="Arial"/>
        </w:rPr>
        <w:t xml:space="preserve">El resultado del test de Barlett con un </w:t>
      </w:r>
      <w:r w:rsidRPr="00060E2F">
        <w:rPr>
          <w:rFonts w:ascii="Arial" w:hAnsi="Arial" w:cs="Arial"/>
        </w:rPr>
        <w:object w:dxaOrig="320" w:dyaOrig="360">
          <v:shape id="_x0000_i1085" type="#_x0000_t75" style="width:16.3pt;height:18pt" o:ole="">
            <v:imagedata r:id="rId21" o:title=""/>
          </v:shape>
          <o:OLEObject Type="Embed" ProgID="Equation.3" ShapeID="_x0000_i1085" DrawAspect="Content" ObjectID="_1307523202" r:id="rId181"/>
        </w:object>
      </w:r>
      <w:r>
        <w:rPr>
          <w:rFonts w:ascii="Arial" w:hAnsi="Arial" w:cs="Arial"/>
        </w:rPr>
        <w:t>=</w:t>
      </w:r>
      <w:r w:rsidR="00CB5EBB">
        <w:rPr>
          <w:rFonts w:ascii="Arial" w:hAnsi="Arial" w:cs="Arial"/>
        </w:rPr>
        <w:t>1570</w:t>
      </w:r>
      <w:r>
        <w:rPr>
          <w:rFonts w:ascii="Arial" w:hAnsi="Arial" w:cs="Arial"/>
          <w:szCs w:val="22"/>
        </w:rPr>
        <w:t>,</w:t>
      </w:r>
      <w:r w:rsidR="00CB5EBB">
        <w:rPr>
          <w:rFonts w:ascii="Arial" w:hAnsi="Arial" w:cs="Arial"/>
          <w:szCs w:val="22"/>
        </w:rPr>
        <w:t>581</w:t>
      </w:r>
      <w:r>
        <w:rPr>
          <w:rFonts w:ascii="Arial" w:hAnsi="Arial" w:cs="Arial"/>
        </w:rPr>
        <w:t xml:space="preserve"> y p=0,000. los valores de los coeficientes de matrices anti-imagen son muy bajos.  Valores altos en los coeficientes de la diagonal (MSA) de la matriz de correlaciones anti-imagen.</w:t>
      </w:r>
    </w:p>
    <w:p w:rsidR="00A63D77" w:rsidRDefault="00A63D77" w:rsidP="000B49FC">
      <w:pPr>
        <w:spacing w:line="480" w:lineRule="auto"/>
        <w:ind w:left="1080"/>
        <w:jc w:val="both"/>
        <w:rPr>
          <w:rFonts w:ascii="Arial" w:hAnsi="Arial" w:cs="Arial"/>
        </w:rPr>
      </w:pPr>
      <w:r>
        <w:rPr>
          <w:rFonts w:ascii="Arial" w:hAnsi="Arial" w:cs="Arial"/>
        </w:rPr>
        <w:t xml:space="preserve">El determinante de la matriz de correlaciones fue de </w:t>
      </w:r>
      <w:r w:rsidR="00CB5EBB" w:rsidRPr="00CB5EBB">
        <w:rPr>
          <w:rFonts w:ascii="Arial" w:hAnsi="Arial" w:cs="Arial"/>
        </w:rPr>
        <w:t>7,723E-04</w:t>
      </w:r>
      <w:r w:rsidR="000A02F0">
        <w:rPr>
          <w:rFonts w:ascii="Arial" w:hAnsi="Arial" w:cs="Arial"/>
        </w:rPr>
        <w:t>,que es un valor muy bajo.</w:t>
      </w:r>
    </w:p>
    <w:p w:rsidR="006866B2" w:rsidRDefault="00BB3531" w:rsidP="000B49FC">
      <w:pPr>
        <w:spacing w:line="480" w:lineRule="auto"/>
        <w:ind w:left="1080"/>
        <w:jc w:val="both"/>
        <w:rPr>
          <w:rFonts w:ascii="Arial" w:hAnsi="Arial" w:cs="Arial"/>
        </w:rPr>
      </w:pPr>
      <w:r>
        <w:rPr>
          <w:rFonts w:ascii="Arial" w:hAnsi="Arial" w:cs="Arial"/>
        </w:rPr>
        <w:t>Estos resultados</w:t>
      </w:r>
      <w:r w:rsidR="006866B2">
        <w:rPr>
          <w:rFonts w:ascii="Arial" w:hAnsi="Arial" w:cs="Arial"/>
        </w:rPr>
        <w:t xml:space="preserve"> </w:t>
      </w:r>
      <w:r w:rsidR="00E73E39">
        <w:rPr>
          <w:rFonts w:ascii="Arial" w:hAnsi="Arial" w:cs="Arial"/>
        </w:rPr>
        <w:t xml:space="preserve">nos </w:t>
      </w:r>
      <w:r>
        <w:rPr>
          <w:rFonts w:ascii="Arial" w:hAnsi="Arial" w:cs="Arial"/>
        </w:rPr>
        <w:t>dice</w:t>
      </w:r>
      <w:r w:rsidR="006866B2">
        <w:rPr>
          <w:rFonts w:ascii="Arial" w:hAnsi="Arial" w:cs="Arial"/>
        </w:rPr>
        <w:t xml:space="preserve"> que el análisis factorial puede </w:t>
      </w:r>
      <w:r>
        <w:rPr>
          <w:rFonts w:ascii="Arial" w:hAnsi="Arial" w:cs="Arial"/>
        </w:rPr>
        <w:t>ser</w:t>
      </w:r>
      <w:r w:rsidR="006866B2">
        <w:rPr>
          <w:rFonts w:ascii="Arial" w:hAnsi="Arial" w:cs="Arial"/>
        </w:rPr>
        <w:t xml:space="preserve"> pertinente para proporcionarnos conclusiones satisfactorias.</w:t>
      </w:r>
    </w:p>
    <w:p w:rsidR="008E1EA3" w:rsidRDefault="008E1EA3" w:rsidP="00C06984">
      <w:pPr>
        <w:spacing w:line="480" w:lineRule="auto"/>
        <w:ind w:left="1080"/>
        <w:jc w:val="both"/>
        <w:rPr>
          <w:rFonts w:ascii="Arial" w:hAnsi="Arial" w:cs="Arial"/>
        </w:rPr>
      </w:pPr>
      <w:r>
        <w:rPr>
          <w:rFonts w:ascii="Arial" w:hAnsi="Arial" w:cs="Arial"/>
        </w:rPr>
        <w:t>La varianza total explicada recoge en porcentajes individuales y acumulados, la proporción de varianza total explicada por cada factor, tanto para la solución no rotada como para la rotada.</w:t>
      </w:r>
    </w:p>
    <w:p w:rsidR="00D02B59" w:rsidRDefault="00D02B59" w:rsidP="00C06984">
      <w:pPr>
        <w:spacing w:line="480" w:lineRule="auto"/>
        <w:ind w:left="1080"/>
        <w:jc w:val="both"/>
        <w:rPr>
          <w:rFonts w:ascii="Arial" w:hAnsi="Arial" w:cs="Arial"/>
        </w:rPr>
      </w:pPr>
      <w:r>
        <w:rPr>
          <w:rFonts w:ascii="Arial" w:hAnsi="Arial" w:cs="Arial"/>
        </w:rPr>
        <w:lastRenderedPageBreak/>
        <w:t xml:space="preserve">Para saber cuantos componentes principales se deben utilizar el criterio de la varianza acumulada que con </w:t>
      </w:r>
      <w:r w:rsidR="00211184">
        <w:rPr>
          <w:rFonts w:ascii="Arial" w:hAnsi="Arial" w:cs="Arial"/>
        </w:rPr>
        <w:t>treinta y nueve</w:t>
      </w:r>
      <w:r>
        <w:rPr>
          <w:rFonts w:ascii="Arial" w:hAnsi="Arial" w:cs="Arial"/>
        </w:rPr>
        <w:t xml:space="preserve"> variables de interé</w:t>
      </w:r>
      <w:r w:rsidR="00211184">
        <w:rPr>
          <w:rFonts w:ascii="Arial" w:hAnsi="Arial" w:cs="Arial"/>
        </w:rPr>
        <w:t>s, se obtuvo</w:t>
      </w:r>
      <w:r w:rsidR="00E708D2">
        <w:rPr>
          <w:rFonts w:ascii="Arial" w:hAnsi="Arial" w:cs="Arial"/>
        </w:rPr>
        <w:t xml:space="preserve"> como resultado </w:t>
      </w:r>
      <w:r w:rsidR="00211184">
        <w:rPr>
          <w:rFonts w:ascii="Arial" w:hAnsi="Arial" w:cs="Arial"/>
        </w:rPr>
        <w:t>15</w:t>
      </w:r>
      <w:r>
        <w:rPr>
          <w:rFonts w:ascii="Arial" w:hAnsi="Arial" w:cs="Arial"/>
        </w:rPr>
        <w:t xml:space="preserve"> componentes principales (ver Tabla 149), los cuales en conjunto explican el 6</w:t>
      </w:r>
      <w:r w:rsidR="00282219">
        <w:rPr>
          <w:rFonts w:ascii="Arial" w:hAnsi="Arial" w:cs="Arial"/>
        </w:rPr>
        <w:t>3</w:t>
      </w:r>
      <w:r>
        <w:rPr>
          <w:rFonts w:ascii="Arial" w:hAnsi="Arial" w:cs="Arial"/>
        </w:rPr>
        <w:t>,</w:t>
      </w:r>
      <w:r w:rsidR="00282219">
        <w:rPr>
          <w:rFonts w:ascii="Arial" w:hAnsi="Arial" w:cs="Arial"/>
        </w:rPr>
        <w:t>25</w:t>
      </w:r>
      <w:r>
        <w:rPr>
          <w:rFonts w:ascii="Arial" w:hAnsi="Arial" w:cs="Arial"/>
        </w:rPr>
        <w:t>%</w:t>
      </w:r>
      <w:r w:rsidR="00C231A3">
        <w:rPr>
          <w:rFonts w:ascii="Arial" w:hAnsi="Arial" w:cs="Arial"/>
        </w:rPr>
        <w:t xml:space="preserve"> del total de </w:t>
      </w:r>
      <w:smartTag w:uri="urn:schemas-microsoft-com:office:smarttags" w:element="PersonName">
        <w:smartTagPr>
          <w:attr w:name="ProductID" w:val="la Varianza."/>
        </w:smartTagPr>
        <w:r w:rsidR="00C231A3">
          <w:rPr>
            <w:rFonts w:ascii="Arial" w:hAnsi="Arial" w:cs="Arial"/>
          </w:rPr>
          <w:t>la Varianza.</w:t>
        </w:r>
      </w:smartTag>
    </w:p>
    <w:p w:rsidR="00267307" w:rsidRDefault="00D54FF9" w:rsidP="00C06984">
      <w:pPr>
        <w:spacing w:line="480" w:lineRule="auto"/>
        <w:ind w:left="1080"/>
        <w:jc w:val="both"/>
        <w:rPr>
          <w:rFonts w:ascii="Arial" w:hAnsi="Arial" w:cs="Arial"/>
        </w:rPr>
      </w:pPr>
      <w:r>
        <w:rPr>
          <w:rFonts w:ascii="Arial" w:hAnsi="Arial" w:cs="Arial"/>
          <w:noProof/>
        </w:rPr>
        <w:pict>
          <v:rect id="_x0000_s1824" style="position:absolute;left:0;text-align:left;margin-left:9pt;margin-top:3.6pt;width:396pt;height:470.4pt;z-index:251695616" filled="f"/>
        </w:pict>
      </w:r>
      <w:r w:rsidR="00211184">
        <w:rPr>
          <w:rFonts w:ascii="Arial" w:hAnsi="Arial" w:cs="Arial"/>
          <w:noProof/>
        </w:rPr>
        <w:pict>
          <v:shape id="_x0000_s1819" type="#_x0000_t202" style="position:absolute;left:0;text-align:left;margin-left:171pt;margin-top:3.6pt;width:81pt;height:18pt;z-index:251694592" filled="f" stroked="f">
            <v:textbox style="mso-next-textbox:#_x0000_s1819">
              <w:txbxContent>
                <w:p w:rsidR="00D3311A" w:rsidRPr="00BA149A" w:rsidRDefault="00D3311A" w:rsidP="006F69CC">
                  <w:pPr>
                    <w:rPr>
                      <w:sz w:val="22"/>
                      <w:szCs w:val="22"/>
                    </w:rPr>
                  </w:pPr>
                  <w:r>
                    <w:rPr>
                      <w:b/>
                      <w:bCs/>
                      <w:sz w:val="22"/>
                      <w:szCs w:val="22"/>
                    </w:rPr>
                    <w:t>TABLA 149</w:t>
                  </w:r>
                </w:p>
                <w:p w:rsidR="00D3311A" w:rsidRDefault="00D3311A" w:rsidP="006F69CC"/>
              </w:txbxContent>
            </v:textbox>
          </v:shape>
        </w:pict>
      </w:r>
    </w:p>
    <w:tbl>
      <w:tblPr>
        <w:tblW w:w="7584" w:type="dxa"/>
        <w:jc w:val="center"/>
        <w:tblInd w:w="1510" w:type="dxa"/>
        <w:tblCellMar>
          <w:left w:w="70" w:type="dxa"/>
          <w:right w:w="70" w:type="dxa"/>
        </w:tblCellMar>
        <w:tblLook w:val="0000"/>
      </w:tblPr>
      <w:tblGrid>
        <w:gridCol w:w="1207"/>
        <w:gridCol w:w="1140"/>
        <w:gridCol w:w="1140"/>
        <w:gridCol w:w="1151"/>
        <w:gridCol w:w="947"/>
        <w:gridCol w:w="959"/>
        <w:gridCol w:w="1040"/>
      </w:tblGrid>
      <w:tr w:rsidR="004B4031">
        <w:trPr>
          <w:trHeight w:val="506"/>
          <w:jc w:val="center"/>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4031" w:rsidRDefault="004B4031">
            <w:pPr>
              <w:rPr>
                <w:rFonts w:ascii="Arial" w:hAnsi="Arial" w:cs="Arial"/>
                <w:b/>
                <w:bCs/>
                <w:sz w:val="20"/>
                <w:szCs w:val="20"/>
              </w:rPr>
            </w:pPr>
            <w:r>
              <w:rPr>
                <w:rFonts w:ascii="Arial" w:hAnsi="Arial" w:cs="Arial"/>
                <w:b/>
                <w:bCs/>
                <w:sz w:val="20"/>
                <w:szCs w:val="20"/>
              </w:rPr>
              <w:t> </w:t>
            </w:r>
          </w:p>
        </w:tc>
        <w:tc>
          <w:tcPr>
            <w:tcW w:w="3431" w:type="dxa"/>
            <w:gridSpan w:val="3"/>
            <w:tcBorders>
              <w:top w:val="single" w:sz="4" w:space="0" w:color="auto"/>
              <w:left w:val="nil"/>
              <w:bottom w:val="single" w:sz="4" w:space="0" w:color="auto"/>
              <w:right w:val="single" w:sz="4" w:space="0" w:color="auto"/>
            </w:tcBorders>
            <w:shd w:val="clear" w:color="auto" w:fill="auto"/>
            <w:vAlign w:val="center"/>
          </w:tcPr>
          <w:p w:rsidR="004B4031" w:rsidRPr="00F06DD4" w:rsidRDefault="004B4031">
            <w:pPr>
              <w:jc w:val="center"/>
              <w:rPr>
                <w:rFonts w:ascii="Arial" w:hAnsi="Arial" w:cs="Arial"/>
                <w:b/>
                <w:bCs/>
                <w:sz w:val="16"/>
                <w:szCs w:val="16"/>
              </w:rPr>
            </w:pPr>
            <w:r w:rsidRPr="00F06DD4">
              <w:rPr>
                <w:rFonts w:ascii="Arial" w:hAnsi="Arial" w:cs="Arial"/>
                <w:b/>
                <w:bCs/>
                <w:sz w:val="16"/>
                <w:szCs w:val="16"/>
              </w:rPr>
              <w:t>Autovalores iniciales</w:t>
            </w:r>
          </w:p>
        </w:tc>
        <w:tc>
          <w:tcPr>
            <w:tcW w:w="2946" w:type="dxa"/>
            <w:gridSpan w:val="3"/>
            <w:tcBorders>
              <w:top w:val="single" w:sz="4" w:space="0" w:color="auto"/>
              <w:left w:val="nil"/>
              <w:bottom w:val="single" w:sz="4" w:space="0" w:color="auto"/>
              <w:right w:val="single" w:sz="4" w:space="0" w:color="auto"/>
            </w:tcBorders>
            <w:shd w:val="clear" w:color="auto" w:fill="auto"/>
            <w:vAlign w:val="center"/>
          </w:tcPr>
          <w:p w:rsidR="004B4031" w:rsidRPr="00F06DD4" w:rsidRDefault="004B4031">
            <w:pPr>
              <w:jc w:val="center"/>
              <w:rPr>
                <w:rFonts w:ascii="Arial" w:hAnsi="Arial" w:cs="Arial"/>
                <w:b/>
                <w:bCs/>
                <w:sz w:val="16"/>
                <w:szCs w:val="16"/>
              </w:rPr>
            </w:pPr>
            <w:r w:rsidRPr="00F06DD4">
              <w:rPr>
                <w:rFonts w:ascii="Arial" w:hAnsi="Arial" w:cs="Arial"/>
                <w:b/>
                <w:bCs/>
                <w:sz w:val="16"/>
                <w:szCs w:val="16"/>
              </w:rPr>
              <w:t>Suma de saturaciones al cuadrado de la extracción</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center"/>
              <w:rPr>
                <w:rFonts w:ascii="Arial" w:hAnsi="Arial" w:cs="Arial"/>
                <w:b/>
                <w:bCs/>
                <w:sz w:val="16"/>
                <w:szCs w:val="16"/>
              </w:rPr>
            </w:pPr>
            <w:r>
              <w:rPr>
                <w:rFonts w:ascii="Arial" w:hAnsi="Arial" w:cs="Arial"/>
                <w:b/>
                <w:bCs/>
                <w:sz w:val="16"/>
                <w:szCs w:val="16"/>
              </w:rPr>
              <w:t>Componente</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center"/>
              <w:rPr>
                <w:rFonts w:ascii="Arial" w:hAnsi="Arial" w:cs="Arial"/>
                <w:b/>
                <w:bCs/>
                <w:sz w:val="16"/>
                <w:szCs w:val="16"/>
              </w:rPr>
            </w:pPr>
            <w:r>
              <w:rPr>
                <w:rFonts w:ascii="Arial" w:hAnsi="Arial" w:cs="Arial"/>
                <w:b/>
                <w:bCs/>
                <w:sz w:val="16"/>
                <w:szCs w:val="16"/>
              </w:rPr>
              <w:t>Total</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center"/>
              <w:rPr>
                <w:rFonts w:ascii="Arial" w:hAnsi="Arial" w:cs="Arial"/>
                <w:b/>
                <w:bCs/>
                <w:sz w:val="16"/>
                <w:szCs w:val="16"/>
              </w:rPr>
            </w:pPr>
            <w:r>
              <w:rPr>
                <w:rFonts w:ascii="Arial" w:hAnsi="Arial" w:cs="Arial"/>
                <w:b/>
                <w:bCs/>
                <w:sz w:val="16"/>
                <w:szCs w:val="16"/>
              </w:rPr>
              <w:t>% de la varianza</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center"/>
              <w:rPr>
                <w:rFonts w:ascii="Arial" w:hAnsi="Arial" w:cs="Arial"/>
                <w:b/>
                <w:bCs/>
                <w:sz w:val="16"/>
                <w:szCs w:val="16"/>
              </w:rPr>
            </w:pPr>
            <w:r>
              <w:rPr>
                <w:rFonts w:ascii="Arial" w:hAnsi="Arial" w:cs="Arial"/>
                <w:b/>
                <w:bCs/>
                <w:sz w:val="16"/>
                <w:szCs w:val="16"/>
              </w:rPr>
              <w:t>% acumulado</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jc w:val="center"/>
              <w:rPr>
                <w:rFonts w:ascii="Arial" w:hAnsi="Arial" w:cs="Arial"/>
                <w:b/>
                <w:bCs/>
                <w:sz w:val="16"/>
                <w:szCs w:val="16"/>
              </w:rPr>
            </w:pPr>
            <w:r>
              <w:rPr>
                <w:rFonts w:ascii="Arial" w:hAnsi="Arial" w:cs="Arial"/>
                <w:b/>
                <w:bCs/>
                <w:sz w:val="16"/>
                <w:szCs w:val="16"/>
              </w:rPr>
              <w:t>Total</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jc w:val="center"/>
              <w:rPr>
                <w:rFonts w:ascii="Arial" w:hAnsi="Arial" w:cs="Arial"/>
                <w:b/>
                <w:bCs/>
                <w:sz w:val="16"/>
                <w:szCs w:val="16"/>
              </w:rPr>
            </w:pPr>
            <w:r>
              <w:rPr>
                <w:rFonts w:ascii="Arial" w:hAnsi="Arial" w:cs="Arial"/>
                <w:b/>
                <w:bCs/>
                <w:sz w:val="16"/>
                <w:szCs w:val="16"/>
              </w:rPr>
              <w:t>% de varianza</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jc w:val="center"/>
              <w:rPr>
                <w:rFonts w:ascii="Arial" w:hAnsi="Arial" w:cs="Arial"/>
                <w:b/>
                <w:bCs/>
                <w:sz w:val="16"/>
                <w:szCs w:val="16"/>
              </w:rPr>
            </w:pPr>
            <w:r>
              <w:rPr>
                <w:rFonts w:ascii="Arial" w:hAnsi="Arial" w:cs="Arial"/>
                <w:b/>
                <w:bCs/>
                <w:sz w:val="16"/>
                <w:szCs w:val="16"/>
              </w:rPr>
              <w:t>% acumulado</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3,1240266</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8,0103246</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8,0103246</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3,1240266</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8,0103246</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8,0103246</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2,5444425</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6,5242116</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14,5345361</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2,5444425</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6,5242116</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14,5345361</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2,2592784</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5,7930215</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20,3275577</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2,2592784</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5,7930215</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20,3275577</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4</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1,9182442</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4,9185749</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25,2461326</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1,9182442</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4,9185749</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25,2461326</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5</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1,7897571</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4,5891208</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29,8352534</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1,7897571</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4,5891208</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29,8352534</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6</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1,6318539</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4,1842407</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34,0194940</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1,6318539</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4,1842407</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34,0194940</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7</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1,5875429</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4,0706229</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38,0901170</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1,5875429</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4,0706229</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38,0901170</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8</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1,4495884</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3,7168935</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41,8070104</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1,4495884</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3,7168935</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41,8070104</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9</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1,3594481</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3,4857645</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45,2927749</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1,3594481</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3,4857645</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45,2927749</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10</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1,3326298</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3,4169995</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48,7097744</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1,3326298</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3,4169995</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48,7097744</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11</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1,2088900</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3,0997181</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51,8094924</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1,2088900</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3,0997181</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51,8094924</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12</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1,1868417</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3,0431838</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54,8526762</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1,1868417</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3,0431838</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54,8526762</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13</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1,1263613</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2,8881059</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57,7407821</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1,1263613</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2,8881059</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57,7407821</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14</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1,0952445</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2,8083192</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60,5491013</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1,0952445</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2,8083192</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60,5491013</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15</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1,0540490</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2,7026898</w:t>
            </w:r>
          </w:p>
        </w:tc>
        <w:tc>
          <w:tcPr>
            <w:tcW w:w="1151" w:type="dxa"/>
            <w:tcBorders>
              <w:top w:val="nil"/>
              <w:left w:val="nil"/>
              <w:bottom w:val="single" w:sz="4" w:space="0" w:color="auto"/>
              <w:right w:val="single" w:sz="4" w:space="0" w:color="auto"/>
            </w:tcBorders>
            <w:shd w:val="clear" w:color="auto" w:fill="auto"/>
            <w:noWrap/>
            <w:vAlign w:val="bottom"/>
          </w:tcPr>
          <w:p w:rsidR="004B4031" w:rsidRPr="004B4031" w:rsidRDefault="004B4031">
            <w:pPr>
              <w:jc w:val="right"/>
              <w:rPr>
                <w:rFonts w:ascii="Arial" w:hAnsi="Arial" w:cs="Arial"/>
                <w:b/>
                <w:bCs/>
                <w:sz w:val="18"/>
                <w:szCs w:val="18"/>
              </w:rPr>
            </w:pPr>
            <w:r w:rsidRPr="004B4031">
              <w:rPr>
                <w:rFonts w:ascii="Arial" w:hAnsi="Arial" w:cs="Arial"/>
                <w:b/>
                <w:bCs/>
                <w:sz w:val="18"/>
                <w:szCs w:val="18"/>
              </w:rPr>
              <w:t>63,2517911</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1,0540490</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2,7026898</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63,2517911</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16</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0,9679523</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2,4819290</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65,7337201</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17</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0,9197390</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2,3583050</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68,0920251</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18</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0,8911433</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2,2849828</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70,3770079</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19</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0,8453683</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2,1676111</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72,5446190</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20</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0,8075714</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2,0706959</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74,6153149</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21</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0,7876189</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2,0195357</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76,6348506</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22</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0,7422273</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1,9031470</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78,5379976</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23</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0,7193999</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1,8446152</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80,3826128</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24</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0,6991238</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1,7926252</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82,1752380</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25</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0,6265711</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1,6065927</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83,7818307</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26</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0,6141802</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1,5748211</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85,3566518</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27</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0,5877237</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1,5069840</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86,8636357</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28</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0,5758604</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1,4765650</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88,3402008</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29</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0,5517161</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1,4146567</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89,7548575</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30</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0,5110122</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1,3102876</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91,0651451</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31</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0,4790567</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1,2283505</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92,2934956</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32</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0,4712366</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1,2082991</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93,5017947</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33</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0,4616759</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1,1837844</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94,6855791</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2E0098">
            <w:pPr>
              <w:jc w:val="right"/>
              <w:rPr>
                <w:rFonts w:ascii="Arial" w:hAnsi="Arial" w:cs="Arial"/>
                <w:sz w:val="16"/>
                <w:szCs w:val="16"/>
              </w:rPr>
            </w:pPr>
            <w:r>
              <w:rPr>
                <w:rFonts w:ascii="Arial" w:hAnsi="Arial" w:cs="Arial"/>
                <w:noProof/>
                <w:sz w:val="16"/>
                <w:szCs w:val="16"/>
              </w:rPr>
              <w:lastRenderedPageBreak/>
              <w:pict>
                <v:rect id="_x0000_s1935" style="position:absolute;left:0;text-align:left;margin-left:-11.8pt;margin-top:-9pt;width:396pt;height:117pt;z-index:251705856;mso-position-horizontal-relative:text;mso-position-vertical-relative:text" filled="f"/>
              </w:pict>
            </w:r>
            <w:r w:rsidR="004B4031">
              <w:rPr>
                <w:rFonts w:ascii="Arial" w:hAnsi="Arial" w:cs="Arial"/>
                <w:sz w:val="16"/>
                <w:szCs w:val="16"/>
              </w:rPr>
              <w:t>34</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0,3971689</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1,0183819</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95,7039610</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35</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0,3882736</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0,9955734</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96,6995344</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36</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0,3660170</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0,9385052</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97,6380396</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37</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0,3354105</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0,8600269</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98,4980665</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F06DD4">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38</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0,3085502</w:t>
            </w:r>
          </w:p>
        </w:tc>
        <w:tc>
          <w:tcPr>
            <w:tcW w:w="1140"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0,7911544</w:t>
            </w:r>
          </w:p>
        </w:tc>
        <w:tc>
          <w:tcPr>
            <w:tcW w:w="1151" w:type="dxa"/>
            <w:tcBorders>
              <w:top w:val="nil"/>
              <w:left w:val="nil"/>
              <w:bottom w:val="single" w:sz="4" w:space="0" w:color="auto"/>
              <w:right w:val="single" w:sz="4" w:space="0" w:color="auto"/>
            </w:tcBorders>
            <w:shd w:val="clear" w:color="auto" w:fill="auto"/>
            <w:noWrap/>
            <w:vAlign w:val="bottom"/>
          </w:tcPr>
          <w:p w:rsidR="004B4031" w:rsidRDefault="004B4031">
            <w:pPr>
              <w:jc w:val="right"/>
              <w:rPr>
                <w:rFonts w:ascii="Arial" w:hAnsi="Arial" w:cs="Arial"/>
                <w:sz w:val="16"/>
                <w:szCs w:val="16"/>
              </w:rPr>
            </w:pPr>
            <w:r>
              <w:rPr>
                <w:rFonts w:ascii="Arial" w:hAnsi="Arial" w:cs="Arial"/>
                <w:sz w:val="16"/>
                <w:szCs w:val="16"/>
              </w:rPr>
              <w:t>99,2892210</w:t>
            </w:r>
          </w:p>
        </w:tc>
        <w:tc>
          <w:tcPr>
            <w:tcW w:w="947"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4B4031" w:rsidRDefault="004B4031">
            <w:pPr>
              <w:rPr>
                <w:rFonts w:ascii="Arial" w:hAnsi="Arial" w:cs="Arial"/>
                <w:sz w:val="16"/>
                <w:szCs w:val="16"/>
              </w:rPr>
            </w:pPr>
            <w:r>
              <w:rPr>
                <w:rFonts w:ascii="Arial" w:hAnsi="Arial" w:cs="Arial"/>
                <w:sz w:val="16"/>
                <w:szCs w:val="16"/>
              </w:rPr>
              <w:t> </w:t>
            </w:r>
          </w:p>
        </w:tc>
      </w:tr>
      <w:tr w:rsidR="00E51C82">
        <w:trPr>
          <w:trHeight w:val="230"/>
          <w:jc w:val="center"/>
        </w:trPr>
        <w:tc>
          <w:tcPr>
            <w:tcW w:w="1207" w:type="dxa"/>
            <w:tcBorders>
              <w:top w:val="nil"/>
              <w:left w:val="single" w:sz="4" w:space="0" w:color="auto"/>
              <w:bottom w:val="single" w:sz="4" w:space="0" w:color="auto"/>
              <w:right w:val="single" w:sz="4" w:space="0" w:color="auto"/>
            </w:tcBorders>
            <w:shd w:val="clear" w:color="auto" w:fill="auto"/>
            <w:noWrap/>
            <w:vAlign w:val="bottom"/>
          </w:tcPr>
          <w:p w:rsidR="00E51C82" w:rsidRDefault="00E51C82" w:rsidP="00D3311A">
            <w:pPr>
              <w:jc w:val="right"/>
              <w:rPr>
                <w:rFonts w:ascii="Arial" w:hAnsi="Arial" w:cs="Arial"/>
                <w:sz w:val="16"/>
                <w:szCs w:val="16"/>
              </w:rPr>
            </w:pPr>
            <w:r>
              <w:rPr>
                <w:rFonts w:ascii="Arial" w:hAnsi="Arial" w:cs="Arial"/>
                <w:sz w:val="16"/>
                <w:szCs w:val="16"/>
              </w:rPr>
              <w:t>39</w:t>
            </w:r>
          </w:p>
        </w:tc>
        <w:tc>
          <w:tcPr>
            <w:tcW w:w="1140" w:type="dxa"/>
            <w:tcBorders>
              <w:top w:val="nil"/>
              <w:left w:val="nil"/>
              <w:bottom w:val="single" w:sz="4" w:space="0" w:color="auto"/>
              <w:right w:val="single" w:sz="4" w:space="0" w:color="auto"/>
            </w:tcBorders>
            <w:shd w:val="clear" w:color="auto" w:fill="auto"/>
            <w:noWrap/>
            <w:vAlign w:val="bottom"/>
          </w:tcPr>
          <w:p w:rsidR="00E51C82" w:rsidRDefault="00E51C82" w:rsidP="00D3311A">
            <w:pPr>
              <w:jc w:val="right"/>
              <w:rPr>
                <w:rFonts w:ascii="Arial" w:hAnsi="Arial" w:cs="Arial"/>
                <w:sz w:val="16"/>
                <w:szCs w:val="16"/>
              </w:rPr>
            </w:pPr>
            <w:r>
              <w:rPr>
                <w:rFonts w:ascii="Arial" w:hAnsi="Arial" w:cs="Arial"/>
                <w:sz w:val="16"/>
                <w:szCs w:val="16"/>
              </w:rPr>
              <w:t>0,2772038</w:t>
            </w:r>
          </w:p>
        </w:tc>
        <w:tc>
          <w:tcPr>
            <w:tcW w:w="1140" w:type="dxa"/>
            <w:tcBorders>
              <w:top w:val="nil"/>
              <w:left w:val="nil"/>
              <w:bottom w:val="single" w:sz="4" w:space="0" w:color="auto"/>
              <w:right w:val="single" w:sz="4" w:space="0" w:color="auto"/>
            </w:tcBorders>
            <w:shd w:val="clear" w:color="auto" w:fill="auto"/>
            <w:noWrap/>
            <w:vAlign w:val="bottom"/>
          </w:tcPr>
          <w:p w:rsidR="00E51C82" w:rsidRDefault="00E51C82" w:rsidP="00D3311A">
            <w:pPr>
              <w:jc w:val="right"/>
              <w:rPr>
                <w:rFonts w:ascii="Arial" w:hAnsi="Arial" w:cs="Arial"/>
                <w:sz w:val="16"/>
                <w:szCs w:val="16"/>
              </w:rPr>
            </w:pPr>
            <w:r>
              <w:rPr>
                <w:rFonts w:ascii="Arial" w:hAnsi="Arial" w:cs="Arial"/>
                <w:sz w:val="16"/>
                <w:szCs w:val="16"/>
              </w:rPr>
              <w:t>0,7107790</w:t>
            </w:r>
          </w:p>
        </w:tc>
        <w:tc>
          <w:tcPr>
            <w:tcW w:w="1151" w:type="dxa"/>
            <w:tcBorders>
              <w:top w:val="nil"/>
              <w:left w:val="nil"/>
              <w:bottom w:val="single" w:sz="4" w:space="0" w:color="auto"/>
              <w:right w:val="single" w:sz="4" w:space="0" w:color="auto"/>
            </w:tcBorders>
            <w:shd w:val="clear" w:color="auto" w:fill="auto"/>
            <w:noWrap/>
            <w:vAlign w:val="bottom"/>
          </w:tcPr>
          <w:p w:rsidR="00E51C82" w:rsidRDefault="00E51C82" w:rsidP="00D3311A">
            <w:pPr>
              <w:jc w:val="right"/>
              <w:rPr>
                <w:rFonts w:ascii="Arial" w:hAnsi="Arial" w:cs="Arial"/>
                <w:sz w:val="16"/>
                <w:szCs w:val="16"/>
              </w:rPr>
            </w:pPr>
            <w:r>
              <w:rPr>
                <w:rFonts w:ascii="Arial" w:hAnsi="Arial" w:cs="Arial"/>
                <w:sz w:val="16"/>
                <w:szCs w:val="16"/>
              </w:rPr>
              <w:t>100</w:t>
            </w:r>
          </w:p>
        </w:tc>
        <w:tc>
          <w:tcPr>
            <w:tcW w:w="947" w:type="dxa"/>
            <w:tcBorders>
              <w:top w:val="nil"/>
              <w:left w:val="nil"/>
              <w:bottom w:val="single" w:sz="4" w:space="0" w:color="auto"/>
              <w:right w:val="single" w:sz="4" w:space="0" w:color="auto"/>
            </w:tcBorders>
            <w:shd w:val="clear" w:color="auto" w:fill="auto"/>
            <w:noWrap/>
            <w:vAlign w:val="bottom"/>
          </w:tcPr>
          <w:p w:rsidR="00E51C82" w:rsidRDefault="00E51C82" w:rsidP="00D3311A">
            <w:pPr>
              <w:rPr>
                <w:rFonts w:ascii="Arial" w:hAnsi="Arial" w:cs="Arial"/>
                <w:sz w:val="16"/>
                <w:szCs w:val="16"/>
              </w:rPr>
            </w:pPr>
            <w:r>
              <w:rPr>
                <w:rFonts w:ascii="Arial" w:hAnsi="Arial" w:cs="Arial"/>
                <w:sz w:val="16"/>
                <w:szCs w:val="16"/>
              </w:rPr>
              <w:t> </w:t>
            </w:r>
          </w:p>
        </w:tc>
        <w:tc>
          <w:tcPr>
            <w:tcW w:w="959" w:type="dxa"/>
            <w:tcBorders>
              <w:top w:val="nil"/>
              <w:left w:val="nil"/>
              <w:bottom w:val="single" w:sz="4" w:space="0" w:color="auto"/>
              <w:right w:val="single" w:sz="4" w:space="0" w:color="auto"/>
            </w:tcBorders>
            <w:shd w:val="clear" w:color="auto" w:fill="auto"/>
            <w:noWrap/>
            <w:vAlign w:val="bottom"/>
          </w:tcPr>
          <w:p w:rsidR="00E51C82" w:rsidRDefault="00E51C82" w:rsidP="00D3311A">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E51C82" w:rsidRDefault="00E51C82" w:rsidP="00D3311A">
            <w:pPr>
              <w:rPr>
                <w:rFonts w:ascii="Arial" w:hAnsi="Arial" w:cs="Arial"/>
                <w:sz w:val="16"/>
                <w:szCs w:val="16"/>
              </w:rPr>
            </w:pPr>
            <w:r>
              <w:rPr>
                <w:rFonts w:ascii="Arial" w:hAnsi="Arial" w:cs="Arial"/>
                <w:sz w:val="16"/>
                <w:szCs w:val="16"/>
              </w:rPr>
              <w:t> </w:t>
            </w:r>
          </w:p>
        </w:tc>
      </w:tr>
      <w:tr w:rsidR="00E51C82">
        <w:trPr>
          <w:trHeight w:val="230"/>
          <w:jc w:val="center"/>
        </w:trPr>
        <w:tc>
          <w:tcPr>
            <w:tcW w:w="7584" w:type="dxa"/>
            <w:gridSpan w:val="7"/>
            <w:tcBorders>
              <w:top w:val="nil"/>
              <w:left w:val="single" w:sz="4" w:space="0" w:color="auto"/>
              <w:bottom w:val="single" w:sz="4" w:space="0" w:color="auto"/>
              <w:right w:val="single" w:sz="4" w:space="0" w:color="auto"/>
            </w:tcBorders>
            <w:shd w:val="clear" w:color="auto" w:fill="auto"/>
            <w:noWrap/>
            <w:vAlign w:val="center"/>
          </w:tcPr>
          <w:p w:rsidR="00E51C82" w:rsidRDefault="00E51C82" w:rsidP="00E51C82">
            <w:pPr>
              <w:pStyle w:val="Ttulo3"/>
            </w:pPr>
          </w:p>
          <w:p w:rsidR="00E51C82" w:rsidRDefault="00E51C82" w:rsidP="00E51C82">
            <w:pPr>
              <w:pStyle w:val="Ttulo3"/>
            </w:pPr>
            <w:r>
              <w:t>Fuente y Elaboración:  Lissette Flores Barcia</w:t>
            </w:r>
          </w:p>
          <w:p w:rsidR="00E51C82" w:rsidRDefault="00E51C82" w:rsidP="00E51C82">
            <w:pPr>
              <w:rPr>
                <w:rFonts w:ascii="Arial" w:hAnsi="Arial" w:cs="Arial"/>
                <w:sz w:val="16"/>
                <w:szCs w:val="16"/>
              </w:rPr>
            </w:pPr>
          </w:p>
        </w:tc>
      </w:tr>
    </w:tbl>
    <w:p w:rsidR="00284957" w:rsidRDefault="00284957" w:rsidP="009E5468">
      <w:pPr>
        <w:spacing w:line="480" w:lineRule="auto"/>
        <w:jc w:val="both"/>
        <w:rPr>
          <w:rFonts w:ascii="Arial" w:hAnsi="Arial" w:cs="Arial"/>
        </w:rPr>
      </w:pPr>
    </w:p>
    <w:p w:rsidR="00F456CC" w:rsidRDefault="00033B58" w:rsidP="00267307">
      <w:pPr>
        <w:spacing w:line="480" w:lineRule="auto"/>
        <w:ind w:left="1080"/>
        <w:jc w:val="both"/>
        <w:rPr>
          <w:rFonts w:ascii="Arial" w:hAnsi="Arial" w:cs="Arial"/>
        </w:rPr>
      </w:pPr>
      <w:r>
        <w:rPr>
          <w:rFonts w:ascii="Arial" w:hAnsi="Arial" w:cs="Arial"/>
        </w:rPr>
        <w:t>Se tiene</w:t>
      </w:r>
      <w:r w:rsidR="00D34BD2">
        <w:rPr>
          <w:rFonts w:ascii="Arial" w:hAnsi="Arial" w:cs="Arial"/>
        </w:rPr>
        <w:t xml:space="preserve"> una representación gráfica de estos resultados, donde las abscisas son los factores y las ordenadas el valor propio correspondiente a cada uno de ellos</w:t>
      </w:r>
      <w:r w:rsidR="00640B10">
        <w:rPr>
          <w:rFonts w:ascii="Arial" w:hAnsi="Arial" w:cs="Arial"/>
        </w:rPr>
        <w:t xml:space="preserve"> (ver Gráfico 5.24)</w:t>
      </w:r>
      <w:r w:rsidR="00D34BD2">
        <w:rPr>
          <w:rFonts w:ascii="Arial" w:hAnsi="Arial" w:cs="Arial"/>
        </w:rPr>
        <w:t>.</w:t>
      </w:r>
    </w:p>
    <w:p w:rsidR="00537A1B" w:rsidRDefault="00537A1B" w:rsidP="00033B58">
      <w:pPr>
        <w:spacing w:line="480" w:lineRule="auto"/>
        <w:ind w:left="1080"/>
        <w:jc w:val="both"/>
        <w:rPr>
          <w:rFonts w:ascii="Arial" w:hAnsi="Arial" w:cs="Arial"/>
        </w:rPr>
      </w:pPr>
      <w:r>
        <w:rPr>
          <w:rFonts w:ascii="Arial" w:hAnsi="Arial" w:cs="Arial"/>
        </w:rPr>
        <w:t xml:space="preserve">Los coeficientes utilizados para expresar cada variable estandarizada en término de los </w:t>
      </w:r>
      <w:r w:rsidR="0079045C">
        <w:rPr>
          <w:rFonts w:ascii="Arial" w:hAnsi="Arial" w:cs="Arial"/>
        </w:rPr>
        <w:t>2</w:t>
      </w:r>
      <w:r w:rsidR="00562E83">
        <w:rPr>
          <w:rFonts w:ascii="Arial" w:hAnsi="Arial" w:cs="Arial"/>
        </w:rPr>
        <w:t>1</w:t>
      </w:r>
      <w:r>
        <w:rPr>
          <w:rFonts w:ascii="Arial" w:hAnsi="Arial" w:cs="Arial"/>
        </w:rPr>
        <w:t xml:space="preserve"> factores del modelo</w:t>
      </w:r>
      <w:r w:rsidR="0079045C">
        <w:rPr>
          <w:rFonts w:ascii="Arial" w:hAnsi="Arial" w:cs="Arial"/>
        </w:rPr>
        <w:t xml:space="preserve">, es decir </w:t>
      </w:r>
      <w:smartTag w:uri="urn:schemas-microsoft-com:office:smarttags" w:element="PersonName">
        <w:smartTagPr>
          <w:attr w:name="ProductID" w:val="la Matriz"/>
        </w:smartTagPr>
        <w:r w:rsidR="0079045C">
          <w:rPr>
            <w:rFonts w:ascii="Arial" w:hAnsi="Arial" w:cs="Arial"/>
          </w:rPr>
          <w:t>la Matriz</w:t>
        </w:r>
      </w:smartTag>
      <w:r w:rsidR="0079045C">
        <w:rPr>
          <w:rFonts w:ascii="Arial" w:hAnsi="Arial" w:cs="Arial"/>
        </w:rPr>
        <w:t xml:space="preserve"> de Componentes Principales, </w:t>
      </w:r>
      <w:r>
        <w:rPr>
          <w:rFonts w:ascii="Arial" w:hAnsi="Arial" w:cs="Arial"/>
        </w:rPr>
        <w:t xml:space="preserve">lo podemos ver en el ANEXO </w:t>
      </w:r>
      <w:r w:rsidR="0079045C">
        <w:rPr>
          <w:rFonts w:ascii="Arial" w:hAnsi="Arial" w:cs="Arial"/>
        </w:rPr>
        <w:t>A</w:t>
      </w:r>
      <w:r>
        <w:rPr>
          <w:rFonts w:ascii="Arial" w:hAnsi="Arial" w:cs="Arial"/>
        </w:rPr>
        <w:t>, llamado también ponderaciones factoriales ya que indica la carga de cada variable en cada factor, de modo que los factores con unos pesos factoriales más elevados en términos absolutos nos indican una relación estrecha con las variables.  El ideal en el punto de vista del análisis factorial es encontrar un modelo en el que todas las variables saturen en algún factor, es decir, pesos factoriales altos en uno y bajos en el resto.</w:t>
      </w:r>
    </w:p>
    <w:p w:rsidR="00A63C55" w:rsidRDefault="00A63C55" w:rsidP="00A63C55">
      <w:pPr>
        <w:spacing w:line="480" w:lineRule="auto"/>
        <w:ind w:left="1080"/>
        <w:jc w:val="both"/>
        <w:rPr>
          <w:rFonts w:ascii="Arial" w:hAnsi="Arial" w:cs="Arial"/>
        </w:rPr>
      </w:pPr>
      <w:r>
        <w:rPr>
          <w:rFonts w:ascii="Arial" w:hAnsi="Arial" w:cs="Arial"/>
        </w:rPr>
        <w:t xml:space="preserve">Si los factores no están correlacionados, es decir que no son ortogonales, los valores de estos coeficientes no dependen unos de otros.  </w:t>
      </w:r>
    </w:p>
    <w:p w:rsidR="00A63C55" w:rsidRDefault="00A63C55" w:rsidP="00033B58">
      <w:pPr>
        <w:spacing w:line="480" w:lineRule="auto"/>
        <w:ind w:left="1080"/>
        <w:jc w:val="both"/>
        <w:rPr>
          <w:rFonts w:ascii="Arial" w:hAnsi="Arial" w:cs="Arial"/>
        </w:rPr>
      </w:pPr>
    </w:p>
    <w:p w:rsidR="00033B58" w:rsidRDefault="00D5425C" w:rsidP="00033B58">
      <w:pPr>
        <w:spacing w:line="480" w:lineRule="auto"/>
        <w:ind w:left="1080"/>
        <w:jc w:val="both"/>
        <w:rPr>
          <w:rFonts w:ascii="Arial" w:hAnsi="Arial" w:cs="Arial"/>
        </w:rPr>
      </w:pPr>
      <w:r>
        <w:rPr>
          <w:noProof/>
        </w:rPr>
        <w:lastRenderedPageBreak/>
        <w:pict>
          <v:group id="_x0000_s1934" style="position:absolute;left:0;text-align:left;margin-left:46.35pt;margin-top:9pt;width:5in;height:299.45pt;z-index:251704832" coordorigin="3222,2339" coordsize="7200,5989">
            <v:group id="_x0000_s1840" style="position:absolute;left:3222;top:2339;width:7200;height:5989" coordorigin="2791,500" coordsize="6887,5760" o:regroupid="81">
              <v:shape id="_x0000_s1841" type="#_x0000_t202" style="position:absolute;left:5275;top:500;width:1489;height:368;mso-wrap-edited:f" wrapcoords="-225 0 -225 20700 21600 20700 21600 0 -225 0" stroked="f">
                <v:textbox style="mso-next-textbox:#_x0000_s1841">
                  <w:txbxContent>
                    <w:p w:rsidR="00D3311A" w:rsidRPr="00640B10" w:rsidRDefault="00D3311A" w:rsidP="00033B58">
                      <w:pPr>
                        <w:rPr>
                          <w:sz w:val="18"/>
                          <w:szCs w:val="18"/>
                        </w:rPr>
                      </w:pPr>
                      <w:r w:rsidRPr="00640B10">
                        <w:rPr>
                          <w:b/>
                          <w:bCs/>
                          <w:sz w:val="18"/>
                          <w:szCs w:val="18"/>
                        </w:rPr>
                        <w:t>GRAFICO</w:t>
                      </w:r>
                      <w:r>
                        <w:rPr>
                          <w:b/>
                          <w:bCs/>
                          <w:sz w:val="18"/>
                          <w:szCs w:val="18"/>
                        </w:rPr>
                        <w:t xml:space="preserve"> 5.24</w:t>
                      </w:r>
                    </w:p>
                  </w:txbxContent>
                </v:textbox>
              </v:shape>
              <v:shape id="_x0000_s1842" type="#_x0000_t202" style="position:absolute;left:2838;top:5703;width:5770;height:552;mso-wrap-edited:f" wrapcoords="-58 0 -58 21000 21600 21000 21600 0 -58 0" stroked="f">
                <v:textbox style="mso-next-textbox:#_x0000_s1842">
                  <w:txbxContent>
                    <w:p w:rsidR="00D3311A" w:rsidRDefault="00D3311A" w:rsidP="00033B58">
                      <w:pPr>
                        <w:pStyle w:val="Ttulo3"/>
                      </w:pPr>
                      <w:r>
                        <w:t>Fuente y Elaboración:  Lissette Flores Barcia</w:t>
                      </w:r>
                    </w:p>
                  </w:txbxContent>
                </v:textbox>
              </v:shape>
              <v:rect id="_x0000_s1843" style="position:absolute;left:2791;top:548;width:6887;height:5712;mso-wrap-edited:f" wrapcoords="-49 0 -49 21600 21649 21600 21649 0 -49 0" filled="f"/>
            </v:group>
            <v:shape id="_x0000_s1933" type="#_x0000_t75" style="position:absolute;left:3518;top:2740;width:6295;height:5036">
              <v:imagedata r:id="rId182" o:title=""/>
            </v:shape>
          </v:group>
        </w:pict>
      </w:r>
    </w:p>
    <w:p w:rsidR="00033B58" w:rsidRDefault="00033B58" w:rsidP="00033B58">
      <w:pPr>
        <w:spacing w:line="480" w:lineRule="auto"/>
        <w:ind w:left="1080"/>
        <w:jc w:val="both"/>
        <w:rPr>
          <w:rFonts w:ascii="Arial" w:hAnsi="Arial" w:cs="Arial"/>
        </w:rPr>
      </w:pPr>
    </w:p>
    <w:p w:rsidR="00033B58" w:rsidRDefault="00033B58" w:rsidP="00033B58">
      <w:pPr>
        <w:spacing w:line="480" w:lineRule="auto"/>
        <w:ind w:left="1080"/>
        <w:jc w:val="both"/>
        <w:rPr>
          <w:rFonts w:ascii="Arial" w:hAnsi="Arial" w:cs="Arial"/>
        </w:rPr>
      </w:pPr>
    </w:p>
    <w:p w:rsidR="00033B58" w:rsidRDefault="00033B58" w:rsidP="00033B58">
      <w:pPr>
        <w:spacing w:line="480" w:lineRule="auto"/>
        <w:ind w:left="1080"/>
        <w:jc w:val="both"/>
        <w:rPr>
          <w:rFonts w:ascii="Arial" w:hAnsi="Arial" w:cs="Arial"/>
        </w:rPr>
      </w:pPr>
    </w:p>
    <w:p w:rsidR="00033B58" w:rsidRDefault="00033B58" w:rsidP="00033B58">
      <w:pPr>
        <w:spacing w:line="480" w:lineRule="auto"/>
        <w:ind w:left="1080"/>
        <w:jc w:val="both"/>
        <w:rPr>
          <w:rFonts w:ascii="Arial" w:hAnsi="Arial" w:cs="Arial"/>
        </w:rPr>
      </w:pPr>
    </w:p>
    <w:p w:rsidR="00033B58" w:rsidRDefault="00033B58" w:rsidP="00033B58">
      <w:pPr>
        <w:spacing w:line="480" w:lineRule="auto"/>
        <w:ind w:left="1080"/>
        <w:jc w:val="both"/>
        <w:rPr>
          <w:rFonts w:ascii="Arial" w:hAnsi="Arial" w:cs="Arial"/>
        </w:rPr>
      </w:pPr>
    </w:p>
    <w:p w:rsidR="00033B58" w:rsidRDefault="00033B58" w:rsidP="00033B58">
      <w:pPr>
        <w:spacing w:line="480" w:lineRule="auto"/>
        <w:ind w:left="1080"/>
        <w:jc w:val="both"/>
        <w:rPr>
          <w:rFonts w:ascii="Arial" w:hAnsi="Arial" w:cs="Arial"/>
        </w:rPr>
      </w:pPr>
    </w:p>
    <w:p w:rsidR="00A63C55" w:rsidRDefault="00A63C55" w:rsidP="00033B58">
      <w:pPr>
        <w:spacing w:line="480" w:lineRule="auto"/>
        <w:ind w:left="1080"/>
        <w:jc w:val="both"/>
        <w:rPr>
          <w:rFonts w:ascii="Arial" w:hAnsi="Arial" w:cs="Arial"/>
        </w:rPr>
      </w:pPr>
    </w:p>
    <w:p w:rsidR="00A63C55" w:rsidRDefault="00A63C55" w:rsidP="00033B58">
      <w:pPr>
        <w:spacing w:line="480" w:lineRule="auto"/>
        <w:ind w:left="1080"/>
        <w:jc w:val="both"/>
        <w:rPr>
          <w:rFonts w:ascii="Arial" w:hAnsi="Arial" w:cs="Arial"/>
        </w:rPr>
      </w:pPr>
    </w:p>
    <w:p w:rsidR="00A63C55" w:rsidRDefault="00A63C55" w:rsidP="00033B58">
      <w:pPr>
        <w:spacing w:line="480" w:lineRule="auto"/>
        <w:ind w:left="1080"/>
        <w:jc w:val="both"/>
        <w:rPr>
          <w:rFonts w:ascii="Arial" w:hAnsi="Arial" w:cs="Arial"/>
        </w:rPr>
      </w:pPr>
    </w:p>
    <w:p w:rsidR="00A63C55" w:rsidRDefault="00A63C55" w:rsidP="00033B58">
      <w:pPr>
        <w:spacing w:line="480" w:lineRule="auto"/>
        <w:ind w:left="1080"/>
        <w:jc w:val="both"/>
        <w:rPr>
          <w:rFonts w:ascii="Arial" w:hAnsi="Arial" w:cs="Arial"/>
        </w:rPr>
      </w:pPr>
    </w:p>
    <w:p w:rsidR="00A63C55" w:rsidRDefault="00A63C55" w:rsidP="00033B58">
      <w:pPr>
        <w:spacing w:line="480" w:lineRule="auto"/>
        <w:ind w:left="1080"/>
        <w:jc w:val="both"/>
        <w:rPr>
          <w:rFonts w:ascii="Arial" w:hAnsi="Arial" w:cs="Arial"/>
        </w:rPr>
      </w:pPr>
    </w:p>
    <w:p w:rsidR="000B4BCF" w:rsidRDefault="000B4BCF" w:rsidP="00033B58">
      <w:pPr>
        <w:spacing w:line="480" w:lineRule="auto"/>
        <w:ind w:left="1080"/>
        <w:jc w:val="both"/>
        <w:rPr>
          <w:rFonts w:ascii="Arial" w:hAnsi="Arial" w:cs="Arial"/>
        </w:rPr>
      </w:pPr>
      <w:r>
        <w:rPr>
          <w:rFonts w:ascii="Arial" w:hAnsi="Arial" w:cs="Arial"/>
        </w:rPr>
        <w:t>Representan por tanto la contribución única de cada factor en la variable y en ese sentido no dejan de ser sino los coeficientes de correlación de cada factor con la variable.</w:t>
      </w:r>
    </w:p>
    <w:p w:rsidR="00F456CC" w:rsidRDefault="000B7EBB" w:rsidP="00033B58">
      <w:pPr>
        <w:spacing w:line="480" w:lineRule="auto"/>
        <w:ind w:left="1080"/>
        <w:jc w:val="both"/>
        <w:rPr>
          <w:rFonts w:ascii="Arial" w:hAnsi="Arial" w:cs="Arial"/>
        </w:rPr>
      </w:pPr>
      <w:r>
        <w:rPr>
          <w:rFonts w:ascii="Arial" w:hAnsi="Arial" w:cs="Arial"/>
        </w:rPr>
        <w:t>La correlación obtenida entre los distintos factores y las variables puede ser utilizada para estimar la correlación entre las variables, de modo que si los factores son ortogonales, el coeficiente de correlación entre las variables i y j será:</w:t>
      </w:r>
    </w:p>
    <w:p w:rsidR="00F456CC" w:rsidRDefault="000B7EBB" w:rsidP="000B7EBB">
      <w:pPr>
        <w:spacing w:line="480" w:lineRule="auto"/>
        <w:jc w:val="center"/>
        <w:rPr>
          <w:rFonts w:ascii="Arial" w:hAnsi="Arial" w:cs="Arial"/>
        </w:rPr>
      </w:pPr>
      <w:r w:rsidRPr="000B7EBB">
        <w:rPr>
          <w:rFonts w:ascii="Arial" w:hAnsi="Arial" w:cs="Arial"/>
          <w:position w:val="-30"/>
          <w:sz w:val="28"/>
          <w:szCs w:val="28"/>
        </w:rPr>
        <w:object w:dxaOrig="3940" w:dyaOrig="700">
          <v:shape id="_x0000_i1086" type="#_x0000_t75" style="width:197.15pt;height:35.15pt" o:ole="">
            <v:imagedata r:id="rId183" o:title=""/>
          </v:shape>
          <o:OLEObject Type="Embed" ProgID="Equation.3" ShapeID="_x0000_i1086" DrawAspect="Content" ObjectID="_1307523203" r:id="rId184"/>
        </w:object>
      </w:r>
      <w:r>
        <w:rPr>
          <w:rFonts w:ascii="Arial" w:hAnsi="Arial" w:cs="Arial"/>
        </w:rPr>
        <w:t>r</w:t>
      </w:r>
    </w:p>
    <w:p w:rsidR="00F456CC" w:rsidRDefault="000B7EBB" w:rsidP="00033B58">
      <w:pPr>
        <w:spacing w:line="480" w:lineRule="auto"/>
        <w:ind w:left="1080"/>
        <w:jc w:val="both"/>
        <w:rPr>
          <w:rFonts w:ascii="Arial" w:hAnsi="Arial" w:cs="Arial"/>
        </w:rPr>
      </w:pPr>
      <w:r>
        <w:rPr>
          <w:rFonts w:ascii="Arial" w:hAnsi="Arial" w:cs="Arial"/>
        </w:rPr>
        <w:t>Donde:</w:t>
      </w:r>
    </w:p>
    <w:p w:rsidR="000B7EBB" w:rsidRDefault="000B7EBB" w:rsidP="00033B58">
      <w:pPr>
        <w:spacing w:line="480" w:lineRule="auto"/>
        <w:ind w:left="1080"/>
        <w:jc w:val="both"/>
        <w:rPr>
          <w:rFonts w:ascii="Arial" w:hAnsi="Arial" w:cs="Arial"/>
        </w:rPr>
      </w:pPr>
      <w:r>
        <w:rPr>
          <w:rFonts w:ascii="Arial" w:hAnsi="Arial" w:cs="Arial"/>
        </w:rPr>
        <w:t xml:space="preserve">k:  </w:t>
      </w:r>
      <w:r w:rsidR="005D31CF">
        <w:rPr>
          <w:rFonts w:ascii="Arial" w:hAnsi="Arial" w:cs="Arial"/>
        </w:rPr>
        <w:t xml:space="preserve">  </w:t>
      </w:r>
      <w:r>
        <w:rPr>
          <w:rFonts w:ascii="Arial" w:hAnsi="Arial" w:cs="Arial"/>
        </w:rPr>
        <w:t>es el número de factores comunes</w:t>
      </w:r>
    </w:p>
    <w:p w:rsidR="000B7EBB" w:rsidRPr="005D31CF" w:rsidRDefault="000B7EBB" w:rsidP="00033B58">
      <w:pPr>
        <w:spacing w:line="480" w:lineRule="auto"/>
        <w:ind w:left="1080"/>
        <w:jc w:val="both"/>
        <w:rPr>
          <w:rFonts w:ascii="Arial" w:hAnsi="Arial" w:cs="Arial"/>
        </w:rPr>
      </w:pPr>
      <w:r w:rsidRPr="005D31CF">
        <w:rPr>
          <w:rFonts w:ascii="Arial" w:hAnsi="Arial" w:cs="Arial"/>
          <w:position w:val="-14"/>
        </w:rPr>
        <w:object w:dxaOrig="279" w:dyaOrig="380">
          <v:shape id="_x0000_i1087" type="#_x0000_t75" style="width:13.7pt;height:18.85pt" o:ole="">
            <v:imagedata r:id="rId185" o:title=""/>
          </v:shape>
          <o:OLEObject Type="Embed" ProgID="Equation.3" ShapeID="_x0000_i1087" DrawAspect="Content" ObjectID="_1307523204" r:id="rId186"/>
        </w:object>
      </w:r>
      <w:r w:rsidRPr="005D31CF">
        <w:rPr>
          <w:rFonts w:ascii="Arial" w:hAnsi="Arial" w:cs="Arial"/>
        </w:rPr>
        <w:t>:  es el coeficiente de correlación entre el factor f y la variable i</w:t>
      </w:r>
    </w:p>
    <w:p w:rsidR="000B7EBB" w:rsidRPr="005D31CF" w:rsidRDefault="000B7EBB" w:rsidP="00033B58">
      <w:pPr>
        <w:spacing w:line="480" w:lineRule="auto"/>
        <w:ind w:left="1080"/>
        <w:jc w:val="both"/>
        <w:rPr>
          <w:rFonts w:ascii="Arial" w:hAnsi="Arial" w:cs="Arial"/>
        </w:rPr>
      </w:pPr>
      <w:r w:rsidRPr="005D31CF">
        <w:rPr>
          <w:rFonts w:ascii="Arial" w:hAnsi="Arial" w:cs="Arial"/>
        </w:rPr>
        <w:t>De esta forma se calcularán los coeficientes para la matriz de Correlación reproducida, en donde aparecen además los residuales que es la diferencia entre estos coeficientes de correlación estimados y los coeficientes de correlación observados.</w:t>
      </w:r>
      <w:r w:rsidR="00706D08" w:rsidRPr="005D31CF">
        <w:rPr>
          <w:rFonts w:ascii="Arial" w:hAnsi="Arial" w:cs="Arial"/>
        </w:rPr>
        <w:t xml:space="preserve"> </w:t>
      </w:r>
    </w:p>
    <w:p w:rsidR="008D3090" w:rsidRDefault="008D3090" w:rsidP="00033B58">
      <w:pPr>
        <w:spacing w:line="480" w:lineRule="auto"/>
        <w:ind w:left="1080"/>
        <w:jc w:val="both"/>
        <w:rPr>
          <w:rFonts w:ascii="Arial" w:hAnsi="Arial" w:cs="Arial"/>
        </w:rPr>
      </w:pPr>
      <w:r>
        <w:rPr>
          <w:rFonts w:ascii="Arial" w:hAnsi="Arial" w:cs="Arial"/>
        </w:rPr>
        <w:t xml:space="preserve">La magnitud y cuantía de los residuales con valores superiores a 0,05 son unos buenos indicadores del </w:t>
      </w:r>
      <w:r w:rsidR="000E0664">
        <w:rPr>
          <w:rFonts w:ascii="Arial" w:hAnsi="Arial" w:cs="Arial"/>
        </w:rPr>
        <w:t xml:space="preserve">ajuste del modelo a los datos. </w:t>
      </w:r>
    </w:p>
    <w:p w:rsidR="00F456CC" w:rsidRDefault="00F456CC" w:rsidP="009E5468">
      <w:pPr>
        <w:spacing w:line="480" w:lineRule="auto"/>
        <w:jc w:val="both"/>
        <w:rPr>
          <w:rFonts w:ascii="Arial" w:hAnsi="Arial" w:cs="Arial"/>
        </w:rPr>
      </w:pPr>
    </w:p>
    <w:p w:rsidR="00C7165C" w:rsidRDefault="00C7165C" w:rsidP="009E5468">
      <w:pPr>
        <w:spacing w:line="480" w:lineRule="auto"/>
        <w:jc w:val="both"/>
        <w:rPr>
          <w:rFonts w:ascii="Arial" w:hAnsi="Arial" w:cs="Arial"/>
        </w:rPr>
      </w:pPr>
      <w:r w:rsidRPr="00F125F2">
        <w:rPr>
          <w:rFonts w:ascii="Arial" w:hAnsi="Arial" w:cs="Arial"/>
          <w:b/>
          <w:i/>
        </w:rPr>
        <w:t>ROTACION</w:t>
      </w:r>
      <w:r w:rsidR="00B603C5">
        <w:rPr>
          <w:rFonts w:ascii="Arial" w:hAnsi="Arial" w:cs="Arial"/>
          <w:b/>
          <w:i/>
        </w:rPr>
        <w:t xml:space="preserve">:  </w:t>
      </w:r>
      <w:r>
        <w:rPr>
          <w:rFonts w:ascii="Arial" w:hAnsi="Arial" w:cs="Arial"/>
        </w:rPr>
        <w:t>La finalidad de la rotación es de ayudarnos a interpretar las componentes en el supuesto de que no quede clara la explicación de la varianza toral en el caso no rotado.</w:t>
      </w:r>
    </w:p>
    <w:p w:rsidR="00C7165C" w:rsidRDefault="00C7165C" w:rsidP="009E5468">
      <w:pPr>
        <w:spacing w:line="480" w:lineRule="auto"/>
        <w:jc w:val="both"/>
        <w:rPr>
          <w:rFonts w:ascii="Arial" w:hAnsi="Arial" w:cs="Arial"/>
        </w:rPr>
      </w:pPr>
      <w:r>
        <w:rPr>
          <w:rFonts w:ascii="Arial" w:hAnsi="Arial" w:cs="Arial"/>
        </w:rPr>
        <w:t xml:space="preserve">En este caso, utilizaremos la rotación </w:t>
      </w:r>
      <w:r w:rsidRPr="00F125F2">
        <w:rPr>
          <w:rFonts w:ascii="Arial" w:hAnsi="Arial" w:cs="Arial"/>
          <w:i/>
        </w:rPr>
        <w:t>VARIMAX</w:t>
      </w:r>
      <w:r>
        <w:rPr>
          <w:rFonts w:ascii="Arial" w:hAnsi="Arial" w:cs="Arial"/>
        </w:rPr>
        <w:t>, que es un procedimiento ortogonal que mantiene factores incorrelacionados y los ejes formando ángulos rectos.  El objetivo principal es de minimizar el número de variables que tienen pesos en cada factor.</w:t>
      </w:r>
    </w:p>
    <w:p w:rsidR="00C7165C" w:rsidRDefault="00A46B7C" w:rsidP="009E5468">
      <w:pPr>
        <w:spacing w:line="480" w:lineRule="auto"/>
        <w:jc w:val="both"/>
        <w:rPr>
          <w:rFonts w:ascii="Arial" w:hAnsi="Arial" w:cs="Arial"/>
        </w:rPr>
      </w:pPr>
      <w:r>
        <w:rPr>
          <w:rFonts w:ascii="Arial" w:hAnsi="Arial" w:cs="Arial"/>
        </w:rPr>
        <w:t xml:space="preserve">Utilizando el criterio de valores propios, el gráfico de sedimentación y rotación </w:t>
      </w:r>
      <w:r w:rsidRPr="00A46B7C">
        <w:rPr>
          <w:rFonts w:ascii="Arial" w:hAnsi="Arial" w:cs="Arial"/>
          <w:i/>
        </w:rPr>
        <w:t>Varimax</w:t>
      </w:r>
      <w:r>
        <w:rPr>
          <w:rFonts w:ascii="Arial" w:hAnsi="Arial" w:cs="Arial"/>
        </w:rPr>
        <w:t xml:space="preserve">, se obtuvo que debe retenerse </w:t>
      </w:r>
      <w:r w:rsidR="001D6937">
        <w:rPr>
          <w:rFonts w:ascii="Arial" w:hAnsi="Arial" w:cs="Arial"/>
        </w:rPr>
        <w:t>quince</w:t>
      </w:r>
      <w:r>
        <w:rPr>
          <w:rFonts w:ascii="Arial" w:hAnsi="Arial" w:cs="Arial"/>
        </w:rPr>
        <w:t xml:space="preserve"> componentes principales, </w:t>
      </w:r>
      <w:r w:rsidR="001E7B72">
        <w:rPr>
          <w:rFonts w:ascii="Arial" w:hAnsi="Arial" w:cs="Arial"/>
        </w:rPr>
        <w:t>las que consiguen absorber el 63</w:t>
      </w:r>
      <w:r>
        <w:rPr>
          <w:rFonts w:ascii="Arial" w:hAnsi="Arial" w:cs="Arial"/>
        </w:rPr>
        <w:t>,</w:t>
      </w:r>
      <w:r w:rsidR="001E7B72">
        <w:rPr>
          <w:rFonts w:ascii="Arial" w:hAnsi="Arial" w:cs="Arial"/>
        </w:rPr>
        <w:t>25</w:t>
      </w:r>
      <w:r>
        <w:rPr>
          <w:rFonts w:ascii="Arial" w:hAnsi="Arial" w:cs="Arial"/>
        </w:rPr>
        <w:t xml:space="preserve">% del total de </w:t>
      </w:r>
      <w:smartTag w:uri="urn:schemas-microsoft-com:office:smarttags" w:element="PersonName">
        <w:smartTagPr>
          <w:attr w:name="ProductID" w:val="la Varianza."/>
        </w:smartTagPr>
        <w:r>
          <w:rPr>
            <w:rFonts w:ascii="Arial" w:hAnsi="Arial" w:cs="Arial"/>
          </w:rPr>
          <w:t>la Varianza.</w:t>
        </w:r>
      </w:smartTag>
    </w:p>
    <w:p w:rsidR="005D1DE7" w:rsidRDefault="00A46B7C" w:rsidP="009E5468">
      <w:pPr>
        <w:numPr>
          <w:ilvl w:val="0"/>
          <w:numId w:val="16"/>
        </w:numPr>
        <w:spacing w:line="480" w:lineRule="auto"/>
        <w:jc w:val="both"/>
        <w:rPr>
          <w:rFonts w:ascii="Arial" w:hAnsi="Arial" w:cs="Arial"/>
        </w:rPr>
      </w:pPr>
      <w:r>
        <w:rPr>
          <w:rFonts w:ascii="Arial" w:hAnsi="Arial" w:cs="Arial"/>
        </w:rPr>
        <w:t xml:space="preserve">La primera componente resume a </w:t>
      </w:r>
      <w:r w:rsidR="005D1DE7">
        <w:rPr>
          <w:rFonts w:ascii="Arial" w:hAnsi="Arial" w:cs="Arial"/>
        </w:rPr>
        <w:t>Frecuencia con la que estudia en laboratorios</w:t>
      </w:r>
      <w:r w:rsidR="00D47FD5">
        <w:rPr>
          <w:rFonts w:ascii="Arial" w:hAnsi="Arial" w:cs="Arial"/>
        </w:rPr>
        <w:t xml:space="preserve"> (0,</w:t>
      </w:r>
      <w:r w:rsidR="005D1DE7">
        <w:rPr>
          <w:rFonts w:ascii="Arial" w:hAnsi="Arial" w:cs="Arial"/>
        </w:rPr>
        <w:t>408</w:t>
      </w:r>
      <w:r w:rsidR="00D47FD5">
        <w:rPr>
          <w:rFonts w:ascii="Arial" w:hAnsi="Arial" w:cs="Arial"/>
        </w:rPr>
        <w:t xml:space="preserve">), </w:t>
      </w:r>
      <w:r w:rsidR="005D1DE7">
        <w:rPr>
          <w:rFonts w:ascii="Arial" w:hAnsi="Arial" w:cs="Arial"/>
        </w:rPr>
        <w:t>Frecuencia con que estudia con exámenes pasados</w:t>
      </w:r>
      <w:r w:rsidR="00D47FD5">
        <w:rPr>
          <w:rFonts w:ascii="Arial" w:hAnsi="Arial" w:cs="Arial"/>
        </w:rPr>
        <w:t xml:space="preserve"> (</w:t>
      </w:r>
      <w:r w:rsidR="007B1347">
        <w:rPr>
          <w:rFonts w:ascii="Arial" w:hAnsi="Arial" w:cs="Arial"/>
        </w:rPr>
        <w:t>0,</w:t>
      </w:r>
      <w:r w:rsidR="005D1DE7">
        <w:rPr>
          <w:rFonts w:ascii="Arial" w:hAnsi="Arial" w:cs="Arial"/>
        </w:rPr>
        <w:t>439</w:t>
      </w:r>
      <w:r w:rsidR="00D47FD5">
        <w:rPr>
          <w:rFonts w:ascii="Arial" w:hAnsi="Arial" w:cs="Arial"/>
        </w:rPr>
        <w:t xml:space="preserve">), </w:t>
      </w:r>
      <w:r w:rsidR="005D1DE7">
        <w:rPr>
          <w:rFonts w:ascii="Arial" w:hAnsi="Arial" w:cs="Arial"/>
        </w:rPr>
        <w:t xml:space="preserve">Frecuencia con que estudia con apuntes personales (0,452), </w:t>
      </w:r>
      <w:r w:rsidR="005D1DE7">
        <w:rPr>
          <w:rFonts w:ascii="Arial" w:hAnsi="Arial" w:cs="Arial"/>
        </w:rPr>
        <w:lastRenderedPageBreak/>
        <w:t>Frecuencia con que estudia con un texto guía (0,476), Debería haber una pistola en cada hogar (0,467), Soy Hogareño</w:t>
      </w:r>
      <w:r w:rsidR="00D47FD5">
        <w:rPr>
          <w:rFonts w:ascii="Arial" w:hAnsi="Arial" w:cs="Arial"/>
        </w:rPr>
        <w:t xml:space="preserve"> (</w:t>
      </w:r>
      <w:r w:rsidR="007B1347">
        <w:rPr>
          <w:rFonts w:ascii="Arial" w:hAnsi="Arial" w:cs="Arial"/>
        </w:rPr>
        <w:t>0,</w:t>
      </w:r>
      <w:r w:rsidR="005D1DE7">
        <w:rPr>
          <w:rFonts w:ascii="Arial" w:hAnsi="Arial" w:cs="Arial"/>
        </w:rPr>
        <w:t>371</w:t>
      </w:r>
      <w:r w:rsidR="00B80852">
        <w:rPr>
          <w:rFonts w:ascii="Arial" w:hAnsi="Arial" w:cs="Arial"/>
        </w:rPr>
        <w:t xml:space="preserve">), </w:t>
      </w:r>
      <w:r w:rsidR="005D1DE7">
        <w:rPr>
          <w:rFonts w:ascii="Arial" w:hAnsi="Arial" w:cs="Arial"/>
        </w:rPr>
        <w:t xml:space="preserve">Hay mucha violencia en </w:t>
      </w:r>
      <w:smartTag w:uri="urn:schemas-microsoft-com:office:smarttags" w:element="PersonName">
        <w:smartTagPr>
          <w:attr w:name="ProductID" w:val="la TV"/>
        </w:smartTagPr>
        <w:r w:rsidR="005D1DE7">
          <w:rPr>
            <w:rFonts w:ascii="Arial" w:hAnsi="Arial" w:cs="Arial"/>
          </w:rPr>
          <w:t>la TV</w:t>
        </w:r>
      </w:smartTag>
      <w:r w:rsidR="00D47FD5">
        <w:rPr>
          <w:rFonts w:ascii="Arial" w:hAnsi="Arial" w:cs="Arial"/>
        </w:rPr>
        <w:t xml:space="preserve"> (</w:t>
      </w:r>
      <w:r w:rsidR="007B1347">
        <w:rPr>
          <w:rFonts w:ascii="Arial" w:hAnsi="Arial" w:cs="Arial"/>
        </w:rPr>
        <w:t>0,</w:t>
      </w:r>
      <w:r w:rsidR="005D1DE7">
        <w:rPr>
          <w:rFonts w:ascii="Arial" w:hAnsi="Arial" w:cs="Arial"/>
        </w:rPr>
        <w:t>416</w:t>
      </w:r>
      <w:r w:rsidR="00D47FD5">
        <w:rPr>
          <w:rFonts w:ascii="Arial" w:hAnsi="Arial" w:cs="Arial"/>
        </w:rPr>
        <w:t xml:space="preserve">), </w:t>
      </w:r>
      <w:r w:rsidR="007B1347">
        <w:rPr>
          <w:rFonts w:ascii="Arial" w:hAnsi="Arial" w:cs="Arial"/>
        </w:rPr>
        <w:t>Me gustan las apuestas (0,5</w:t>
      </w:r>
      <w:r w:rsidR="005D1DE7">
        <w:rPr>
          <w:rFonts w:ascii="Arial" w:hAnsi="Arial" w:cs="Arial"/>
        </w:rPr>
        <w:t>65</w:t>
      </w:r>
      <w:r w:rsidR="007B1347">
        <w:rPr>
          <w:rFonts w:ascii="Arial" w:hAnsi="Arial" w:cs="Arial"/>
        </w:rPr>
        <w:t xml:space="preserve">), </w:t>
      </w:r>
      <w:r w:rsidR="005D1DE7">
        <w:rPr>
          <w:rFonts w:ascii="Arial" w:hAnsi="Arial" w:cs="Arial"/>
        </w:rPr>
        <w:t>M</w:t>
      </w:r>
      <w:r w:rsidR="00F64408">
        <w:rPr>
          <w:rFonts w:ascii="Arial" w:hAnsi="Arial" w:cs="Arial"/>
        </w:rPr>
        <w:t>i</w:t>
      </w:r>
      <w:r w:rsidR="005D1DE7">
        <w:rPr>
          <w:rFonts w:ascii="Arial" w:hAnsi="Arial" w:cs="Arial"/>
        </w:rPr>
        <w:t xml:space="preserve"> tiempo libre lo comparto con mi familia</w:t>
      </w:r>
      <w:r w:rsidR="007B1347">
        <w:rPr>
          <w:rFonts w:ascii="Arial" w:hAnsi="Arial" w:cs="Arial"/>
        </w:rPr>
        <w:t xml:space="preserve"> (0,</w:t>
      </w:r>
      <w:r w:rsidR="005D1DE7">
        <w:rPr>
          <w:rFonts w:ascii="Arial" w:hAnsi="Arial" w:cs="Arial"/>
        </w:rPr>
        <w:t>406</w:t>
      </w:r>
      <w:r w:rsidR="007B1347">
        <w:rPr>
          <w:rFonts w:ascii="Arial" w:hAnsi="Arial" w:cs="Arial"/>
        </w:rPr>
        <w:t xml:space="preserve">), </w:t>
      </w:r>
      <w:r w:rsidR="005D1DE7">
        <w:rPr>
          <w:rFonts w:ascii="Arial" w:hAnsi="Arial" w:cs="Arial"/>
        </w:rPr>
        <w:t>Los domingos almuerzo en mi casa</w:t>
      </w:r>
      <w:r w:rsidR="007B1347">
        <w:rPr>
          <w:rFonts w:ascii="Arial" w:hAnsi="Arial" w:cs="Arial"/>
        </w:rPr>
        <w:t xml:space="preserve"> (0,</w:t>
      </w:r>
      <w:r w:rsidR="005D1DE7">
        <w:rPr>
          <w:rFonts w:ascii="Arial" w:hAnsi="Arial" w:cs="Arial"/>
        </w:rPr>
        <w:t>307</w:t>
      </w:r>
      <w:r w:rsidR="007B1347">
        <w:rPr>
          <w:rFonts w:ascii="Arial" w:hAnsi="Arial" w:cs="Arial"/>
        </w:rPr>
        <w:t>).</w:t>
      </w:r>
      <w:r w:rsidR="00217F1A">
        <w:rPr>
          <w:rFonts w:ascii="Arial" w:hAnsi="Arial" w:cs="Arial"/>
        </w:rPr>
        <w:t xml:space="preserve">  </w:t>
      </w:r>
      <w:r w:rsidR="005D1DE7">
        <w:rPr>
          <w:rFonts w:ascii="Arial" w:hAnsi="Arial" w:cs="Arial"/>
        </w:rPr>
        <w:t xml:space="preserve">Esta componente se llamará </w:t>
      </w:r>
      <w:r w:rsidR="00B80852" w:rsidRPr="00B80852">
        <w:rPr>
          <w:rFonts w:ascii="Arial" w:hAnsi="Arial" w:cs="Arial"/>
          <w:i/>
        </w:rPr>
        <w:t>Forma de estudio y actitudes del estudiante</w:t>
      </w:r>
      <w:r w:rsidR="00D70277">
        <w:rPr>
          <w:rFonts w:ascii="Arial" w:hAnsi="Arial" w:cs="Arial"/>
        </w:rPr>
        <w:t xml:space="preserve">; ya que </w:t>
      </w:r>
      <w:r w:rsidR="000E0664">
        <w:rPr>
          <w:rFonts w:ascii="Arial" w:hAnsi="Arial" w:cs="Arial"/>
        </w:rPr>
        <w:t>determina las</w:t>
      </w:r>
      <w:r w:rsidR="00D70277">
        <w:rPr>
          <w:rFonts w:ascii="Arial" w:hAnsi="Arial" w:cs="Arial"/>
        </w:rPr>
        <w:t xml:space="preserve"> actitudes del estudiante </w:t>
      </w:r>
      <w:r w:rsidR="000E0664">
        <w:rPr>
          <w:rFonts w:ascii="Arial" w:hAnsi="Arial" w:cs="Arial"/>
        </w:rPr>
        <w:t>y</w:t>
      </w:r>
      <w:r w:rsidR="00D70277">
        <w:rPr>
          <w:rFonts w:ascii="Arial" w:hAnsi="Arial" w:cs="Arial"/>
        </w:rPr>
        <w:t xml:space="preserve"> su forma de estudiar.</w:t>
      </w:r>
    </w:p>
    <w:p w:rsidR="00B80852" w:rsidRDefault="00540D4F" w:rsidP="009E5468">
      <w:pPr>
        <w:numPr>
          <w:ilvl w:val="0"/>
          <w:numId w:val="16"/>
        </w:numPr>
        <w:spacing w:line="480" w:lineRule="auto"/>
        <w:jc w:val="both"/>
        <w:rPr>
          <w:rFonts w:ascii="Arial" w:hAnsi="Arial" w:cs="Arial"/>
        </w:rPr>
      </w:pPr>
      <w:r>
        <w:rPr>
          <w:rFonts w:ascii="Arial" w:hAnsi="Arial" w:cs="Arial"/>
        </w:rPr>
        <w:t>La segunda componente resume la información de Me divierte ir a conciertos (0,</w:t>
      </w:r>
      <w:r w:rsidR="00951251">
        <w:rPr>
          <w:rFonts w:ascii="Arial" w:hAnsi="Arial" w:cs="Arial"/>
        </w:rPr>
        <w:t>509</w:t>
      </w:r>
      <w:r>
        <w:rPr>
          <w:rFonts w:ascii="Arial" w:hAnsi="Arial" w:cs="Arial"/>
        </w:rPr>
        <w:t xml:space="preserve">), </w:t>
      </w:r>
      <w:r w:rsidR="00951251">
        <w:rPr>
          <w:rFonts w:ascii="Arial" w:hAnsi="Arial" w:cs="Arial"/>
        </w:rPr>
        <w:t>Las mujeres de hoy usan mucho maquillaje</w:t>
      </w:r>
      <w:r>
        <w:rPr>
          <w:rFonts w:ascii="Arial" w:hAnsi="Arial" w:cs="Arial"/>
        </w:rPr>
        <w:t xml:space="preserve"> (0,</w:t>
      </w:r>
      <w:r w:rsidR="00951251">
        <w:rPr>
          <w:rFonts w:ascii="Arial" w:hAnsi="Arial" w:cs="Arial"/>
        </w:rPr>
        <w:t>432</w:t>
      </w:r>
      <w:r>
        <w:rPr>
          <w:rFonts w:ascii="Arial" w:hAnsi="Arial" w:cs="Arial"/>
        </w:rPr>
        <w:t>),</w:t>
      </w:r>
      <w:r w:rsidRPr="00540D4F">
        <w:rPr>
          <w:rFonts w:ascii="Arial" w:hAnsi="Arial" w:cs="Arial"/>
        </w:rPr>
        <w:t xml:space="preserve"> </w:t>
      </w:r>
      <w:smartTag w:uri="urn:schemas-microsoft-com:office:smarttags" w:element="PersonName">
        <w:smartTagPr>
          <w:attr w:name="ProductID" w:val="la TV"/>
        </w:smartTagPr>
        <w:r w:rsidR="00951251">
          <w:rPr>
            <w:rFonts w:ascii="Arial" w:hAnsi="Arial" w:cs="Arial"/>
          </w:rPr>
          <w:t>La TV</w:t>
        </w:r>
      </w:smartTag>
      <w:r w:rsidR="00951251">
        <w:rPr>
          <w:rFonts w:ascii="Arial" w:hAnsi="Arial" w:cs="Arial"/>
        </w:rPr>
        <w:t xml:space="preserve"> es fuente primaria de mi entretenimiento</w:t>
      </w:r>
      <w:r>
        <w:rPr>
          <w:rFonts w:ascii="Arial" w:hAnsi="Arial" w:cs="Arial"/>
        </w:rPr>
        <w:t xml:space="preserve"> (0,</w:t>
      </w:r>
      <w:r w:rsidR="00951251">
        <w:rPr>
          <w:rFonts w:ascii="Arial" w:hAnsi="Arial" w:cs="Arial"/>
        </w:rPr>
        <w:t>414</w:t>
      </w:r>
      <w:r>
        <w:rPr>
          <w:rFonts w:ascii="Arial" w:hAnsi="Arial" w:cs="Arial"/>
        </w:rPr>
        <w:t>),</w:t>
      </w:r>
      <w:r w:rsidRPr="00540D4F">
        <w:rPr>
          <w:rFonts w:ascii="Arial" w:hAnsi="Arial" w:cs="Arial"/>
        </w:rPr>
        <w:t xml:space="preserve"> </w:t>
      </w:r>
      <w:r w:rsidR="00951251">
        <w:rPr>
          <w:rFonts w:ascii="Arial" w:hAnsi="Arial" w:cs="Arial"/>
        </w:rPr>
        <w:t>Prefiero quedarme en casa antes que ir a una fiesta</w:t>
      </w:r>
      <w:r>
        <w:rPr>
          <w:rFonts w:ascii="Arial" w:hAnsi="Arial" w:cs="Arial"/>
        </w:rPr>
        <w:t xml:space="preserve"> (0,</w:t>
      </w:r>
      <w:r w:rsidR="00951251">
        <w:rPr>
          <w:rFonts w:ascii="Arial" w:hAnsi="Arial" w:cs="Arial"/>
        </w:rPr>
        <w:t>499</w:t>
      </w:r>
      <w:r>
        <w:rPr>
          <w:rFonts w:ascii="Arial" w:hAnsi="Arial" w:cs="Arial"/>
        </w:rPr>
        <w:t>),</w:t>
      </w:r>
      <w:r w:rsidRPr="00540D4F">
        <w:rPr>
          <w:rFonts w:ascii="Arial" w:hAnsi="Arial" w:cs="Arial"/>
        </w:rPr>
        <w:t xml:space="preserve"> </w:t>
      </w:r>
      <w:r w:rsidR="00951251">
        <w:rPr>
          <w:rFonts w:ascii="Arial" w:hAnsi="Arial" w:cs="Arial"/>
        </w:rPr>
        <w:t>Leo algún libro cuando tengo tiempo</w:t>
      </w:r>
      <w:r>
        <w:rPr>
          <w:rFonts w:ascii="Arial" w:hAnsi="Arial" w:cs="Arial"/>
        </w:rPr>
        <w:t xml:space="preserve"> (0,</w:t>
      </w:r>
      <w:r w:rsidR="00951251">
        <w:rPr>
          <w:rFonts w:ascii="Arial" w:hAnsi="Arial" w:cs="Arial"/>
        </w:rPr>
        <w:t>429</w:t>
      </w:r>
      <w:r>
        <w:rPr>
          <w:rFonts w:ascii="Arial" w:hAnsi="Arial" w:cs="Arial"/>
        </w:rPr>
        <w:t xml:space="preserve">), </w:t>
      </w:r>
      <w:r w:rsidR="00951251">
        <w:rPr>
          <w:rFonts w:ascii="Arial" w:hAnsi="Arial" w:cs="Arial"/>
        </w:rPr>
        <w:t>Me gusta ir al cine frecuentemente</w:t>
      </w:r>
      <w:r>
        <w:rPr>
          <w:rFonts w:ascii="Arial" w:hAnsi="Arial" w:cs="Arial"/>
        </w:rPr>
        <w:t xml:space="preserve"> (0,</w:t>
      </w:r>
      <w:r w:rsidR="00951251">
        <w:rPr>
          <w:rFonts w:ascii="Arial" w:hAnsi="Arial" w:cs="Arial"/>
        </w:rPr>
        <w:t>446</w:t>
      </w:r>
      <w:r>
        <w:rPr>
          <w:rFonts w:ascii="Arial" w:hAnsi="Arial" w:cs="Arial"/>
        </w:rPr>
        <w:t>),</w:t>
      </w:r>
      <w:r w:rsidR="00116C6F">
        <w:rPr>
          <w:rFonts w:ascii="Arial" w:hAnsi="Arial" w:cs="Arial"/>
        </w:rPr>
        <w:t xml:space="preserve"> </w:t>
      </w:r>
      <w:r w:rsidR="00951251">
        <w:rPr>
          <w:rFonts w:ascii="Arial" w:hAnsi="Arial" w:cs="Arial"/>
        </w:rPr>
        <w:t>Veo TV los fines de semana</w:t>
      </w:r>
      <w:r w:rsidR="00116C6F">
        <w:rPr>
          <w:rFonts w:ascii="Arial" w:hAnsi="Arial" w:cs="Arial"/>
        </w:rPr>
        <w:t xml:space="preserve"> (0,</w:t>
      </w:r>
      <w:r w:rsidR="00951251">
        <w:rPr>
          <w:rFonts w:ascii="Arial" w:hAnsi="Arial" w:cs="Arial"/>
        </w:rPr>
        <w:t>389</w:t>
      </w:r>
      <w:r w:rsidR="00116C6F">
        <w:rPr>
          <w:rFonts w:ascii="Arial" w:hAnsi="Arial" w:cs="Arial"/>
        </w:rPr>
        <w:t>).</w:t>
      </w:r>
      <w:r w:rsidR="00217F1A">
        <w:rPr>
          <w:rFonts w:ascii="Arial" w:hAnsi="Arial" w:cs="Arial"/>
        </w:rPr>
        <w:t xml:space="preserve">  </w:t>
      </w:r>
      <w:r w:rsidR="00B80852">
        <w:rPr>
          <w:rFonts w:ascii="Arial" w:hAnsi="Arial" w:cs="Arial"/>
        </w:rPr>
        <w:t xml:space="preserve">Esta componente se llamará </w:t>
      </w:r>
      <w:r w:rsidR="00B80852" w:rsidRPr="00B80852">
        <w:rPr>
          <w:rFonts w:ascii="Arial" w:hAnsi="Arial" w:cs="Arial"/>
          <w:i/>
        </w:rPr>
        <w:t>Preferencias del estudiante</w:t>
      </w:r>
      <w:r w:rsidR="00D70277">
        <w:rPr>
          <w:rFonts w:ascii="Arial" w:hAnsi="Arial" w:cs="Arial"/>
        </w:rPr>
        <w:t>; ya que se relacionan variables que determinan las preferencias que tienen los estudiantes ante determinadas circunstancias.</w:t>
      </w:r>
    </w:p>
    <w:p w:rsidR="00395668" w:rsidRDefault="00116C6F" w:rsidP="00116C6F">
      <w:pPr>
        <w:numPr>
          <w:ilvl w:val="0"/>
          <w:numId w:val="16"/>
        </w:numPr>
        <w:spacing w:line="480" w:lineRule="auto"/>
        <w:jc w:val="both"/>
        <w:rPr>
          <w:rFonts w:ascii="Arial" w:hAnsi="Arial" w:cs="Arial"/>
        </w:rPr>
      </w:pPr>
      <w:smartTag w:uri="urn:schemas-microsoft-com:office:smarttags" w:element="PersonName">
        <w:smartTagPr>
          <w:attr w:name="ProductID" w:val="La Tercera"/>
        </w:smartTagPr>
        <w:r>
          <w:rPr>
            <w:rFonts w:ascii="Arial" w:hAnsi="Arial" w:cs="Arial"/>
          </w:rPr>
          <w:t>La Tercera</w:t>
        </w:r>
      </w:smartTag>
      <w:r>
        <w:rPr>
          <w:rFonts w:ascii="Arial" w:hAnsi="Arial" w:cs="Arial"/>
        </w:rPr>
        <w:t xml:space="preserve"> componente principal resume la información de Me gustan las historias de Guerra (0,</w:t>
      </w:r>
      <w:r w:rsidR="00395668">
        <w:rPr>
          <w:rFonts w:ascii="Arial" w:hAnsi="Arial" w:cs="Arial"/>
        </w:rPr>
        <w:t>458</w:t>
      </w:r>
      <w:r>
        <w:rPr>
          <w:rFonts w:ascii="Arial" w:hAnsi="Arial" w:cs="Arial"/>
        </w:rPr>
        <w:t xml:space="preserve">), </w:t>
      </w:r>
      <w:r w:rsidR="00395668">
        <w:rPr>
          <w:rFonts w:ascii="Arial" w:hAnsi="Arial" w:cs="Arial"/>
        </w:rPr>
        <w:t xml:space="preserve">Practico algún deporte (0,508), La lectura es mi pasatiempo favorito (0,440), </w:t>
      </w:r>
      <w:r>
        <w:rPr>
          <w:rFonts w:ascii="Arial" w:hAnsi="Arial" w:cs="Arial"/>
        </w:rPr>
        <w:t>Me gusta mucho la política (0,</w:t>
      </w:r>
      <w:r w:rsidR="00395668">
        <w:rPr>
          <w:rFonts w:ascii="Arial" w:hAnsi="Arial" w:cs="Arial"/>
        </w:rPr>
        <w:t>601</w:t>
      </w:r>
      <w:r>
        <w:rPr>
          <w:rFonts w:ascii="Arial" w:hAnsi="Arial" w:cs="Arial"/>
        </w:rPr>
        <w:t>).</w:t>
      </w:r>
      <w:r w:rsidR="00217F1A">
        <w:rPr>
          <w:rFonts w:ascii="Arial" w:hAnsi="Arial" w:cs="Arial"/>
        </w:rPr>
        <w:t xml:space="preserve">  </w:t>
      </w:r>
      <w:r w:rsidR="00395668">
        <w:rPr>
          <w:rFonts w:ascii="Arial" w:hAnsi="Arial" w:cs="Arial"/>
        </w:rPr>
        <w:t xml:space="preserve">Esta componente se llamará </w:t>
      </w:r>
      <w:r w:rsidR="00D3311A" w:rsidRPr="00D3311A">
        <w:rPr>
          <w:rFonts w:ascii="Arial" w:hAnsi="Arial" w:cs="Arial"/>
          <w:i/>
        </w:rPr>
        <w:t>Gustos y</w:t>
      </w:r>
      <w:r w:rsidR="00D3311A">
        <w:rPr>
          <w:rFonts w:ascii="Arial" w:hAnsi="Arial" w:cs="Arial"/>
        </w:rPr>
        <w:t xml:space="preserve"> </w:t>
      </w:r>
      <w:r w:rsidR="00374804" w:rsidRPr="000B21B9">
        <w:rPr>
          <w:rFonts w:ascii="Arial" w:hAnsi="Arial" w:cs="Arial"/>
          <w:i/>
        </w:rPr>
        <w:t>Afinidades</w:t>
      </w:r>
      <w:r w:rsidR="00395668" w:rsidRPr="000B21B9">
        <w:rPr>
          <w:rFonts w:ascii="Arial" w:hAnsi="Arial" w:cs="Arial"/>
          <w:i/>
        </w:rPr>
        <w:t xml:space="preserve"> del estudiante</w:t>
      </w:r>
      <w:r w:rsidR="00D70277">
        <w:rPr>
          <w:rFonts w:ascii="Arial" w:hAnsi="Arial" w:cs="Arial"/>
        </w:rPr>
        <w:t>; porque determinan las afinidades en cuanto deportes o pasatiempos.</w:t>
      </w:r>
    </w:p>
    <w:p w:rsidR="009C2014" w:rsidRDefault="00116C6F" w:rsidP="00116C6F">
      <w:pPr>
        <w:numPr>
          <w:ilvl w:val="0"/>
          <w:numId w:val="16"/>
        </w:numPr>
        <w:spacing w:line="480" w:lineRule="auto"/>
        <w:jc w:val="both"/>
        <w:rPr>
          <w:rFonts w:ascii="Arial" w:hAnsi="Arial" w:cs="Arial"/>
        </w:rPr>
      </w:pPr>
      <w:smartTag w:uri="urn:schemas-microsoft-com:office:smarttags" w:element="PersonName">
        <w:smartTagPr>
          <w:attr w:name="ProductID" w:val="La Cuarta"/>
        </w:smartTagPr>
        <w:r>
          <w:rPr>
            <w:rFonts w:ascii="Arial" w:hAnsi="Arial" w:cs="Arial"/>
          </w:rPr>
          <w:t>La Cuarta</w:t>
        </w:r>
      </w:smartTag>
      <w:r>
        <w:rPr>
          <w:rFonts w:ascii="Arial" w:hAnsi="Arial" w:cs="Arial"/>
        </w:rPr>
        <w:t xml:space="preserve"> componente principal resume la información de </w:t>
      </w:r>
      <w:r w:rsidR="000B21B9">
        <w:rPr>
          <w:rFonts w:ascii="Arial" w:hAnsi="Arial" w:cs="Arial"/>
        </w:rPr>
        <w:t>Con qué frecuencia estudia con apuntes de semestres anteriores</w:t>
      </w:r>
      <w:r>
        <w:rPr>
          <w:rFonts w:ascii="Arial" w:hAnsi="Arial" w:cs="Arial"/>
        </w:rPr>
        <w:t xml:space="preserve"> (0,</w:t>
      </w:r>
      <w:r w:rsidR="000B21B9">
        <w:rPr>
          <w:rFonts w:ascii="Arial" w:hAnsi="Arial" w:cs="Arial"/>
        </w:rPr>
        <w:t>392</w:t>
      </w:r>
      <w:r>
        <w:rPr>
          <w:rFonts w:ascii="Arial" w:hAnsi="Arial" w:cs="Arial"/>
        </w:rPr>
        <w:t xml:space="preserve">), </w:t>
      </w:r>
      <w:r w:rsidR="000B21B9">
        <w:rPr>
          <w:rFonts w:ascii="Arial" w:hAnsi="Arial" w:cs="Arial"/>
        </w:rPr>
        <w:lastRenderedPageBreak/>
        <w:t xml:space="preserve">Frecuencia con que </w:t>
      </w:r>
      <w:r w:rsidR="00B80852">
        <w:rPr>
          <w:rFonts w:ascii="Arial" w:hAnsi="Arial" w:cs="Arial"/>
        </w:rPr>
        <w:t>compra Rop</w:t>
      </w:r>
      <w:r w:rsidR="000B21B9">
        <w:rPr>
          <w:rFonts w:ascii="Arial" w:hAnsi="Arial" w:cs="Arial"/>
        </w:rPr>
        <w:t>a de diario</w:t>
      </w:r>
      <w:r>
        <w:rPr>
          <w:rFonts w:ascii="Arial" w:hAnsi="Arial" w:cs="Arial"/>
        </w:rPr>
        <w:t xml:space="preserve"> (0,</w:t>
      </w:r>
      <w:r w:rsidR="000B21B9">
        <w:rPr>
          <w:rFonts w:ascii="Arial" w:hAnsi="Arial" w:cs="Arial"/>
        </w:rPr>
        <w:t>375</w:t>
      </w:r>
      <w:r>
        <w:rPr>
          <w:rFonts w:ascii="Arial" w:hAnsi="Arial" w:cs="Arial"/>
        </w:rPr>
        <w:t>),</w:t>
      </w:r>
      <w:r w:rsidRPr="00540D4F">
        <w:rPr>
          <w:rFonts w:ascii="Arial" w:hAnsi="Arial" w:cs="Arial"/>
        </w:rPr>
        <w:t xml:space="preserve"> </w:t>
      </w:r>
      <w:r w:rsidR="000B21B9">
        <w:rPr>
          <w:rFonts w:ascii="Arial" w:hAnsi="Arial" w:cs="Arial"/>
        </w:rPr>
        <w:t>Me gusta los juegos de azar</w:t>
      </w:r>
      <w:r>
        <w:rPr>
          <w:rFonts w:ascii="Arial" w:hAnsi="Arial" w:cs="Arial"/>
        </w:rPr>
        <w:t xml:space="preserve"> (0,</w:t>
      </w:r>
      <w:r w:rsidR="000B21B9">
        <w:rPr>
          <w:rFonts w:ascii="Arial" w:hAnsi="Arial" w:cs="Arial"/>
        </w:rPr>
        <w:t>386</w:t>
      </w:r>
      <w:r>
        <w:rPr>
          <w:rFonts w:ascii="Arial" w:hAnsi="Arial" w:cs="Arial"/>
        </w:rPr>
        <w:t>).</w:t>
      </w:r>
      <w:r w:rsidR="00217F1A">
        <w:rPr>
          <w:rFonts w:ascii="Arial" w:hAnsi="Arial" w:cs="Arial"/>
        </w:rPr>
        <w:t xml:space="preserve">  </w:t>
      </w:r>
      <w:r w:rsidR="009C2014">
        <w:rPr>
          <w:rFonts w:ascii="Arial" w:hAnsi="Arial" w:cs="Arial"/>
        </w:rPr>
        <w:t xml:space="preserve">Esta componente se llamará </w:t>
      </w:r>
      <w:r w:rsidR="002A4941" w:rsidRPr="002A4941">
        <w:rPr>
          <w:rFonts w:ascii="Arial" w:hAnsi="Arial" w:cs="Arial"/>
          <w:i/>
        </w:rPr>
        <w:t>Actividades del estudiante</w:t>
      </w:r>
      <w:r w:rsidR="00D70277">
        <w:rPr>
          <w:rFonts w:ascii="Arial" w:hAnsi="Arial" w:cs="Arial"/>
        </w:rPr>
        <w:t>; ya que se relacionan variables que determinan las actividades varias que acostumbra a tener el estudiante.</w:t>
      </w:r>
    </w:p>
    <w:p w:rsidR="00D3311A" w:rsidRDefault="00071F76" w:rsidP="00071F76">
      <w:pPr>
        <w:numPr>
          <w:ilvl w:val="0"/>
          <w:numId w:val="16"/>
        </w:numPr>
        <w:spacing w:line="480" w:lineRule="auto"/>
        <w:jc w:val="both"/>
        <w:rPr>
          <w:rFonts w:ascii="Arial" w:hAnsi="Arial" w:cs="Arial"/>
        </w:rPr>
      </w:pPr>
      <w:smartTag w:uri="urn:schemas-microsoft-com:office:smarttags" w:element="PersonName">
        <w:smartTagPr>
          <w:attr w:name="ProductID" w:val="La Quinta"/>
        </w:smartTagPr>
        <w:r>
          <w:rPr>
            <w:rFonts w:ascii="Arial" w:hAnsi="Arial" w:cs="Arial"/>
          </w:rPr>
          <w:t>La Quinta</w:t>
        </w:r>
      </w:smartTag>
      <w:r>
        <w:rPr>
          <w:rFonts w:ascii="Arial" w:hAnsi="Arial" w:cs="Arial"/>
        </w:rPr>
        <w:t xml:space="preserve"> componente principal resume la información de </w:t>
      </w:r>
      <w:r w:rsidR="006E2211">
        <w:rPr>
          <w:rFonts w:ascii="Arial" w:hAnsi="Arial" w:cs="Arial"/>
        </w:rPr>
        <w:t xml:space="preserve">Utiliza expresos públicos y/o de </w:t>
      </w:r>
      <w:smartTag w:uri="urn:schemas-microsoft-com:office:smarttags" w:element="PersonName">
        <w:smartTagPr>
          <w:attr w:name="ProductID" w:val="la ESPOL"/>
        </w:smartTagPr>
        <w:r w:rsidR="006E2211">
          <w:rPr>
            <w:rFonts w:ascii="Arial" w:hAnsi="Arial" w:cs="Arial"/>
          </w:rPr>
          <w:t>la ESPOL</w:t>
        </w:r>
      </w:smartTag>
      <w:r w:rsidR="006E2211">
        <w:rPr>
          <w:rFonts w:ascii="Arial" w:hAnsi="Arial" w:cs="Arial"/>
        </w:rPr>
        <w:t xml:space="preserve"> para trasladarse dentro y fuera de </w:t>
      </w:r>
      <w:smartTag w:uri="urn:schemas-microsoft-com:office:smarttags" w:element="PersonName">
        <w:smartTagPr>
          <w:attr w:name="ProductID" w:val="la ESPOL"/>
        </w:smartTagPr>
        <w:r w:rsidR="006E2211">
          <w:rPr>
            <w:rFonts w:ascii="Arial" w:hAnsi="Arial" w:cs="Arial"/>
          </w:rPr>
          <w:t>la ESPOL</w:t>
        </w:r>
      </w:smartTag>
      <w:r w:rsidR="006E2211">
        <w:rPr>
          <w:rFonts w:ascii="Arial" w:hAnsi="Arial" w:cs="Arial"/>
        </w:rPr>
        <w:t xml:space="preserve"> (0,428)</w:t>
      </w:r>
      <w:r>
        <w:rPr>
          <w:rFonts w:ascii="Arial" w:hAnsi="Arial" w:cs="Arial"/>
        </w:rPr>
        <w:t xml:space="preserve">, </w:t>
      </w:r>
      <w:r w:rsidR="006E2211">
        <w:rPr>
          <w:rFonts w:ascii="Arial" w:hAnsi="Arial" w:cs="Arial"/>
        </w:rPr>
        <w:t>Con qué frecuencia compra lociones y perfumes</w:t>
      </w:r>
      <w:r>
        <w:rPr>
          <w:rFonts w:ascii="Arial" w:hAnsi="Arial" w:cs="Arial"/>
        </w:rPr>
        <w:t xml:space="preserve"> (0,</w:t>
      </w:r>
      <w:r w:rsidR="006E2211">
        <w:rPr>
          <w:rFonts w:ascii="Arial" w:hAnsi="Arial" w:cs="Arial"/>
        </w:rPr>
        <w:t>649</w:t>
      </w:r>
      <w:r>
        <w:rPr>
          <w:rFonts w:ascii="Arial" w:hAnsi="Arial" w:cs="Arial"/>
        </w:rPr>
        <w:t>),</w:t>
      </w:r>
      <w:r w:rsidRPr="00540D4F">
        <w:rPr>
          <w:rFonts w:ascii="Arial" w:hAnsi="Arial" w:cs="Arial"/>
        </w:rPr>
        <w:t xml:space="preserve"> </w:t>
      </w:r>
      <w:r w:rsidR="006E2211">
        <w:rPr>
          <w:rFonts w:ascii="Arial" w:hAnsi="Arial" w:cs="Arial"/>
        </w:rPr>
        <w:t xml:space="preserve">Con qué frecuencia compra discos, cassettes </w:t>
      </w:r>
      <w:r>
        <w:rPr>
          <w:rFonts w:ascii="Arial" w:hAnsi="Arial" w:cs="Arial"/>
        </w:rPr>
        <w:t>(0,</w:t>
      </w:r>
      <w:r w:rsidR="006E2211">
        <w:rPr>
          <w:rFonts w:ascii="Arial" w:hAnsi="Arial" w:cs="Arial"/>
        </w:rPr>
        <w:t>467</w:t>
      </w:r>
      <w:r>
        <w:rPr>
          <w:rFonts w:ascii="Arial" w:hAnsi="Arial" w:cs="Arial"/>
        </w:rPr>
        <w:t>).</w:t>
      </w:r>
      <w:r w:rsidR="00217F1A">
        <w:rPr>
          <w:rFonts w:ascii="Arial" w:hAnsi="Arial" w:cs="Arial"/>
        </w:rPr>
        <w:t xml:space="preserve">  </w:t>
      </w:r>
      <w:r w:rsidR="00D3311A">
        <w:rPr>
          <w:rFonts w:ascii="Arial" w:hAnsi="Arial" w:cs="Arial"/>
        </w:rPr>
        <w:t xml:space="preserve">Esta componente se llamará </w:t>
      </w:r>
      <w:r w:rsidR="00D3311A" w:rsidRPr="00D3311A">
        <w:rPr>
          <w:rFonts w:ascii="Arial" w:hAnsi="Arial" w:cs="Arial"/>
          <w:i/>
        </w:rPr>
        <w:t>Preferencias en las compras</w:t>
      </w:r>
      <w:r w:rsidR="00D70277">
        <w:rPr>
          <w:rFonts w:ascii="Arial" w:hAnsi="Arial" w:cs="Arial"/>
        </w:rPr>
        <w:t>; ya que determina lo que el estudiante prefiere al momento de comprar.</w:t>
      </w:r>
    </w:p>
    <w:p w:rsidR="00AA5378" w:rsidRDefault="00AA5378" w:rsidP="00AA5378">
      <w:pPr>
        <w:numPr>
          <w:ilvl w:val="0"/>
          <w:numId w:val="16"/>
        </w:numPr>
        <w:spacing w:line="480" w:lineRule="auto"/>
        <w:jc w:val="both"/>
        <w:rPr>
          <w:rFonts w:ascii="Arial" w:hAnsi="Arial" w:cs="Arial"/>
        </w:rPr>
      </w:pPr>
      <w:smartTag w:uri="urn:schemas-microsoft-com:office:smarttags" w:element="PersonName">
        <w:smartTagPr>
          <w:attr w:name="ProductID" w:val="La Sexta"/>
        </w:smartTagPr>
        <w:r>
          <w:rPr>
            <w:rFonts w:ascii="Arial" w:hAnsi="Arial" w:cs="Arial"/>
          </w:rPr>
          <w:t>La Sexta</w:t>
        </w:r>
      </w:smartTag>
      <w:r>
        <w:rPr>
          <w:rFonts w:ascii="Arial" w:hAnsi="Arial" w:cs="Arial"/>
        </w:rPr>
        <w:t xml:space="preserve"> componente principal resume la información de </w:t>
      </w:r>
      <w:r w:rsidR="00B907E6">
        <w:rPr>
          <w:rFonts w:ascii="Arial" w:hAnsi="Arial" w:cs="Arial"/>
        </w:rPr>
        <w:t>Me agrada distinguirme ante los demás</w:t>
      </w:r>
      <w:r>
        <w:rPr>
          <w:rFonts w:ascii="Arial" w:hAnsi="Arial" w:cs="Arial"/>
        </w:rPr>
        <w:t xml:space="preserve"> (0,</w:t>
      </w:r>
      <w:r w:rsidR="00B907E6">
        <w:rPr>
          <w:rFonts w:ascii="Arial" w:hAnsi="Arial" w:cs="Arial"/>
        </w:rPr>
        <w:t>442</w:t>
      </w:r>
      <w:r>
        <w:rPr>
          <w:rFonts w:ascii="Arial" w:hAnsi="Arial" w:cs="Arial"/>
        </w:rPr>
        <w:t>).</w:t>
      </w:r>
      <w:r w:rsidR="00D3311A">
        <w:rPr>
          <w:rFonts w:ascii="Arial" w:hAnsi="Arial" w:cs="Arial"/>
        </w:rPr>
        <w:t xml:space="preserve"> Esta componente se llamará </w:t>
      </w:r>
      <w:r w:rsidR="00D3311A" w:rsidRPr="00D70277">
        <w:rPr>
          <w:rFonts w:ascii="Arial" w:hAnsi="Arial" w:cs="Arial"/>
          <w:i/>
        </w:rPr>
        <w:t>Distinción</w:t>
      </w:r>
      <w:r w:rsidR="00D70277">
        <w:rPr>
          <w:rFonts w:ascii="Arial" w:hAnsi="Arial" w:cs="Arial"/>
        </w:rPr>
        <w:t>; porque determina la satisfacción que tiene el estudiante al distinguirse ante los demás.</w:t>
      </w:r>
    </w:p>
    <w:p w:rsidR="008C37BB" w:rsidRDefault="00C05E21" w:rsidP="00C05E21">
      <w:pPr>
        <w:numPr>
          <w:ilvl w:val="0"/>
          <w:numId w:val="16"/>
        </w:numPr>
        <w:spacing w:line="480" w:lineRule="auto"/>
        <w:jc w:val="both"/>
        <w:rPr>
          <w:rFonts w:ascii="Arial" w:hAnsi="Arial" w:cs="Arial"/>
        </w:rPr>
      </w:pPr>
      <w:smartTag w:uri="urn:schemas-microsoft-com:office:smarttags" w:element="PersonName">
        <w:smartTagPr>
          <w:attr w:name="ProductID" w:val="La Séptima"/>
        </w:smartTagPr>
        <w:r>
          <w:rPr>
            <w:rFonts w:ascii="Arial" w:hAnsi="Arial" w:cs="Arial"/>
          </w:rPr>
          <w:t>La Séptima</w:t>
        </w:r>
      </w:smartTag>
      <w:r>
        <w:rPr>
          <w:rFonts w:ascii="Arial" w:hAnsi="Arial" w:cs="Arial"/>
        </w:rPr>
        <w:t xml:space="preserve"> componente principal </w:t>
      </w:r>
      <w:r w:rsidR="00D440ED">
        <w:rPr>
          <w:rFonts w:ascii="Arial" w:hAnsi="Arial" w:cs="Arial"/>
        </w:rPr>
        <w:t>no se relaciona con ninguna variable.</w:t>
      </w:r>
    </w:p>
    <w:p w:rsidR="00D3311A" w:rsidRDefault="00B95B04" w:rsidP="00B95B04">
      <w:pPr>
        <w:numPr>
          <w:ilvl w:val="0"/>
          <w:numId w:val="16"/>
        </w:numPr>
        <w:spacing w:line="480" w:lineRule="auto"/>
        <w:jc w:val="both"/>
        <w:rPr>
          <w:rFonts w:ascii="Arial" w:hAnsi="Arial" w:cs="Arial"/>
        </w:rPr>
      </w:pPr>
      <w:smartTag w:uri="urn:schemas-microsoft-com:office:smarttags" w:element="PersonName">
        <w:smartTagPr>
          <w:attr w:name="ProductID" w:val="La Octava"/>
        </w:smartTagPr>
        <w:r>
          <w:rPr>
            <w:rFonts w:ascii="Arial" w:hAnsi="Arial" w:cs="Arial"/>
          </w:rPr>
          <w:t>La Octava</w:t>
        </w:r>
      </w:smartTag>
      <w:r>
        <w:rPr>
          <w:rFonts w:ascii="Arial" w:hAnsi="Arial" w:cs="Arial"/>
        </w:rPr>
        <w:t xml:space="preserve"> componente principal resume la información de </w:t>
      </w:r>
      <w:r w:rsidR="0033267B">
        <w:rPr>
          <w:rFonts w:ascii="Arial" w:hAnsi="Arial" w:cs="Arial"/>
        </w:rPr>
        <w:t>Frecuencia que dispone de Internet en el lugar donde habita (0,348), Frecuencia con que estudia solo</w:t>
      </w:r>
      <w:r>
        <w:rPr>
          <w:rFonts w:ascii="Arial" w:hAnsi="Arial" w:cs="Arial"/>
        </w:rPr>
        <w:t xml:space="preserve"> (0,</w:t>
      </w:r>
      <w:r w:rsidR="0033267B">
        <w:rPr>
          <w:rFonts w:ascii="Arial" w:hAnsi="Arial" w:cs="Arial"/>
        </w:rPr>
        <w:t>481</w:t>
      </w:r>
      <w:r>
        <w:rPr>
          <w:rFonts w:ascii="Arial" w:hAnsi="Arial" w:cs="Arial"/>
        </w:rPr>
        <w:t xml:space="preserve">), </w:t>
      </w:r>
      <w:r w:rsidR="0033267B">
        <w:rPr>
          <w:rFonts w:ascii="Arial" w:hAnsi="Arial" w:cs="Arial"/>
        </w:rPr>
        <w:t>Me considero un líder</w:t>
      </w:r>
      <w:r>
        <w:rPr>
          <w:rFonts w:ascii="Arial" w:hAnsi="Arial" w:cs="Arial"/>
        </w:rPr>
        <w:t xml:space="preserve"> (0,</w:t>
      </w:r>
      <w:r w:rsidR="0033267B">
        <w:rPr>
          <w:rFonts w:ascii="Arial" w:hAnsi="Arial" w:cs="Arial"/>
        </w:rPr>
        <w:t>442</w:t>
      </w:r>
      <w:r>
        <w:rPr>
          <w:rFonts w:ascii="Arial" w:hAnsi="Arial" w:cs="Arial"/>
        </w:rPr>
        <w:t>).</w:t>
      </w:r>
      <w:r w:rsidR="00217F1A">
        <w:rPr>
          <w:rFonts w:ascii="Arial" w:hAnsi="Arial" w:cs="Arial"/>
        </w:rPr>
        <w:t xml:space="preserve">  </w:t>
      </w:r>
      <w:r w:rsidR="00D3311A">
        <w:rPr>
          <w:rFonts w:ascii="Arial" w:hAnsi="Arial" w:cs="Arial"/>
        </w:rPr>
        <w:t xml:space="preserve">Esta componente se llamará </w:t>
      </w:r>
      <w:r w:rsidR="00D3311A" w:rsidRPr="00D3311A">
        <w:rPr>
          <w:rFonts w:ascii="Arial" w:hAnsi="Arial" w:cs="Arial"/>
          <w:i/>
        </w:rPr>
        <w:t>Superación Personal</w:t>
      </w:r>
      <w:r w:rsidR="00D70277">
        <w:rPr>
          <w:rFonts w:ascii="Arial" w:hAnsi="Arial" w:cs="Arial"/>
          <w:i/>
        </w:rPr>
        <w:t xml:space="preserve">; </w:t>
      </w:r>
      <w:r w:rsidR="00D70277">
        <w:rPr>
          <w:rFonts w:ascii="Arial" w:hAnsi="Arial" w:cs="Arial"/>
        </w:rPr>
        <w:t>porque se relacionan variables que determinan el empeño que tiene el estudiante para su superación.</w:t>
      </w:r>
    </w:p>
    <w:p w:rsidR="00CA4780" w:rsidRDefault="00CA4780" w:rsidP="00CA4780">
      <w:pPr>
        <w:numPr>
          <w:ilvl w:val="0"/>
          <w:numId w:val="16"/>
        </w:numPr>
        <w:spacing w:line="480" w:lineRule="auto"/>
        <w:jc w:val="both"/>
        <w:rPr>
          <w:rFonts w:ascii="Arial" w:hAnsi="Arial" w:cs="Arial"/>
        </w:rPr>
      </w:pPr>
      <w:smartTag w:uri="urn:schemas-microsoft-com:office:smarttags" w:element="PersonName">
        <w:smartTagPr>
          <w:attr w:name="ProductID" w:val="La Novena"/>
        </w:smartTagPr>
        <w:r>
          <w:rPr>
            <w:rFonts w:ascii="Arial" w:hAnsi="Arial" w:cs="Arial"/>
          </w:rPr>
          <w:t>La Novena</w:t>
        </w:r>
      </w:smartTag>
      <w:r>
        <w:rPr>
          <w:rFonts w:ascii="Arial" w:hAnsi="Arial" w:cs="Arial"/>
        </w:rPr>
        <w:t xml:space="preserve"> componente resume la información de </w:t>
      </w:r>
      <w:r w:rsidR="00A62F71">
        <w:rPr>
          <w:rFonts w:ascii="Arial" w:hAnsi="Arial" w:cs="Arial"/>
        </w:rPr>
        <w:t>No debería haber tanto énfasis en el sexo hoy</w:t>
      </w:r>
      <w:r>
        <w:rPr>
          <w:rFonts w:ascii="Arial" w:hAnsi="Arial" w:cs="Arial"/>
        </w:rPr>
        <w:t xml:space="preserve"> (0,</w:t>
      </w:r>
      <w:r w:rsidR="00A62F71">
        <w:rPr>
          <w:rFonts w:ascii="Arial" w:hAnsi="Arial" w:cs="Arial"/>
        </w:rPr>
        <w:t>359</w:t>
      </w:r>
      <w:r w:rsidR="007E1B7E">
        <w:rPr>
          <w:rFonts w:ascii="Arial" w:hAnsi="Arial" w:cs="Arial"/>
        </w:rPr>
        <w:t>)</w:t>
      </w:r>
      <w:r>
        <w:rPr>
          <w:rFonts w:ascii="Arial" w:hAnsi="Arial" w:cs="Arial"/>
        </w:rPr>
        <w:t>.</w:t>
      </w:r>
      <w:r w:rsidR="00D3311A">
        <w:rPr>
          <w:rFonts w:ascii="Arial" w:hAnsi="Arial" w:cs="Arial"/>
        </w:rPr>
        <w:t xml:space="preserve"> Esta componente se llamará </w:t>
      </w:r>
      <w:r w:rsidR="00D3311A" w:rsidRPr="00D3311A">
        <w:rPr>
          <w:rFonts w:ascii="Arial" w:hAnsi="Arial" w:cs="Arial"/>
          <w:i/>
        </w:rPr>
        <w:t xml:space="preserve">Énfasis en el </w:t>
      </w:r>
      <w:r w:rsidR="00D3311A" w:rsidRPr="00D3311A">
        <w:rPr>
          <w:rFonts w:ascii="Arial" w:hAnsi="Arial" w:cs="Arial"/>
          <w:i/>
        </w:rPr>
        <w:lastRenderedPageBreak/>
        <w:t>sexo</w:t>
      </w:r>
      <w:r w:rsidR="00702196">
        <w:rPr>
          <w:rFonts w:ascii="Arial" w:hAnsi="Arial" w:cs="Arial"/>
        </w:rPr>
        <w:t>; ya que determina la creencia de que deba haber énfasis en el sexo en la actualidad.</w:t>
      </w:r>
    </w:p>
    <w:p w:rsidR="00D3311A" w:rsidRDefault="007E1B7E" w:rsidP="007E1B7E">
      <w:pPr>
        <w:numPr>
          <w:ilvl w:val="0"/>
          <w:numId w:val="16"/>
        </w:numPr>
        <w:spacing w:line="480" w:lineRule="auto"/>
        <w:jc w:val="both"/>
        <w:rPr>
          <w:rFonts w:ascii="Arial" w:hAnsi="Arial" w:cs="Arial"/>
        </w:rPr>
      </w:pPr>
      <w:smartTag w:uri="urn:schemas-microsoft-com:office:smarttags" w:element="PersonName">
        <w:smartTagPr>
          <w:attr w:name="ProductID" w:val="La Décima"/>
        </w:smartTagPr>
        <w:r>
          <w:rPr>
            <w:rFonts w:ascii="Arial" w:hAnsi="Arial" w:cs="Arial"/>
          </w:rPr>
          <w:t>La Décima</w:t>
        </w:r>
      </w:smartTag>
      <w:r>
        <w:rPr>
          <w:rFonts w:ascii="Arial" w:hAnsi="Arial" w:cs="Arial"/>
        </w:rPr>
        <w:t xml:space="preserve"> componente principal resume la información de </w:t>
      </w:r>
      <w:r w:rsidR="0091110D">
        <w:rPr>
          <w:rFonts w:ascii="Arial" w:hAnsi="Arial" w:cs="Arial"/>
        </w:rPr>
        <w:t xml:space="preserve">Frecuencia que </w:t>
      </w:r>
      <w:r w:rsidR="00164E91">
        <w:rPr>
          <w:rFonts w:ascii="Arial" w:hAnsi="Arial" w:cs="Arial"/>
        </w:rPr>
        <w:t>compra el</w:t>
      </w:r>
      <w:r w:rsidR="0091110D">
        <w:rPr>
          <w:rFonts w:ascii="Arial" w:hAnsi="Arial" w:cs="Arial"/>
        </w:rPr>
        <w:t xml:space="preserve"> texto que sugiere el profesor</w:t>
      </w:r>
      <w:r>
        <w:rPr>
          <w:rFonts w:ascii="Arial" w:hAnsi="Arial" w:cs="Arial"/>
        </w:rPr>
        <w:t xml:space="preserve"> (0,</w:t>
      </w:r>
      <w:r w:rsidR="0091110D">
        <w:rPr>
          <w:rFonts w:ascii="Arial" w:hAnsi="Arial" w:cs="Arial"/>
        </w:rPr>
        <w:t>334</w:t>
      </w:r>
      <w:r>
        <w:rPr>
          <w:rFonts w:ascii="Arial" w:hAnsi="Arial" w:cs="Arial"/>
        </w:rPr>
        <w:t>)</w:t>
      </w:r>
      <w:r w:rsidR="0091110D">
        <w:rPr>
          <w:rFonts w:ascii="Arial" w:hAnsi="Arial" w:cs="Arial"/>
        </w:rPr>
        <w:t>, La religión es parte importante en mi vida (0,423)</w:t>
      </w:r>
      <w:r>
        <w:rPr>
          <w:rFonts w:ascii="Arial" w:hAnsi="Arial" w:cs="Arial"/>
        </w:rPr>
        <w:t>.</w:t>
      </w:r>
      <w:r w:rsidR="00217F1A">
        <w:rPr>
          <w:rFonts w:ascii="Arial" w:hAnsi="Arial" w:cs="Arial"/>
        </w:rPr>
        <w:t xml:space="preserve"> </w:t>
      </w:r>
      <w:r w:rsidR="00D3311A">
        <w:rPr>
          <w:rFonts w:ascii="Arial" w:hAnsi="Arial" w:cs="Arial"/>
        </w:rPr>
        <w:t xml:space="preserve">Esta componente se llamará </w:t>
      </w:r>
      <w:r w:rsidR="00D3311A" w:rsidRPr="00D3311A">
        <w:rPr>
          <w:rFonts w:ascii="Arial" w:hAnsi="Arial" w:cs="Arial"/>
          <w:i/>
        </w:rPr>
        <w:t>Responsabilidad y espiritualidad</w:t>
      </w:r>
      <w:r w:rsidR="00755358">
        <w:rPr>
          <w:rFonts w:ascii="Arial" w:hAnsi="Arial" w:cs="Arial"/>
          <w:i/>
        </w:rPr>
        <w:t xml:space="preserve"> del estudiante</w:t>
      </w:r>
      <w:r w:rsidR="00D3311A" w:rsidRPr="00D3311A">
        <w:rPr>
          <w:rFonts w:ascii="Arial" w:hAnsi="Arial" w:cs="Arial"/>
          <w:i/>
        </w:rPr>
        <w:t>.</w:t>
      </w:r>
    </w:p>
    <w:p w:rsidR="007E1B7E" w:rsidRDefault="007E1B7E" w:rsidP="007E1B7E">
      <w:pPr>
        <w:numPr>
          <w:ilvl w:val="0"/>
          <w:numId w:val="16"/>
        </w:numPr>
        <w:spacing w:line="480" w:lineRule="auto"/>
        <w:jc w:val="both"/>
        <w:rPr>
          <w:rFonts w:ascii="Arial" w:hAnsi="Arial" w:cs="Arial"/>
        </w:rPr>
      </w:pPr>
      <w:smartTag w:uri="urn:schemas-microsoft-com:office:smarttags" w:element="PersonName">
        <w:smartTagPr>
          <w:attr w:name="ProductID" w:val="La Décima"/>
        </w:smartTagPr>
        <w:r>
          <w:rPr>
            <w:rFonts w:ascii="Arial" w:hAnsi="Arial" w:cs="Arial"/>
          </w:rPr>
          <w:t>La Décima</w:t>
        </w:r>
      </w:smartTag>
      <w:r>
        <w:rPr>
          <w:rFonts w:ascii="Arial" w:hAnsi="Arial" w:cs="Arial"/>
        </w:rPr>
        <w:t xml:space="preserve"> primera componente principal resume la información de </w:t>
      </w:r>
      <w:r w:rsidR="00207EDD">
        <w:rPr>
          <w:rFonts w:ascii="Arial" w:hAnsi="Arial" w:cs="Arial"/>
        </w:rPr>
        <w:t>Me preocupo por la alimentación</w:t>
      </w:r>
      <w:r>
        <w:rPr>
          <w:rFonts w:ascii="Arial" w:hAnsi="Arial" w:cs="Arial"/>
        </w:rPr>
        <w:t xml:space="preserve"> (0,366).</w:t>
      </w:r>
      <w:r w:rsidR="00D3311A">
        <w:rPr>
          <w:rFonts w:ascii="Arial" w:hAnsi="Arial" w:cs="Arial"/>
        </w:rPr>
        <w:t xml:space="preserve">  Esta componente se llamará </w:t>
      </w:r>
      <w:r w:rsidR="00D3311A" w:rsidRPr="00D3311A">
        <w:rPr>
          <w:rFonts w:ascii="Arial" w:hAnsi="Arial" w:cs="Arial"/>
          <w:i/>
        </w:rPr>
        <w:t>Alimentación</w:t>
      </w:r>
      <w:r w:rsidR="002E0098">
        <w:rPr>
          <w:rFonts w:ascii="Arial" w:hAnsi="Arial" w:cs="Arial"/>
        </w:rPr>
        <w:t>; ya que determina la preocupación que tiene el estudiante por alimentarse bien.</w:t>
      </w:r>
    </w:p>
    <w:p w:rsidR="00BE0111" w:rsidRDefault="00BE0111" w:rsidP="00BE0111">
      <w:pPr>
        <w:numPr>
          <w:ilvl w:val="0"/>
          <w:numId w:val="16"/>
        </w:numPr>
        <w:spacing w:line="480" w:lineRule="auto"/>
        <w:jc w:val="both"/>
        <w:rPr>
          <w:rFonts w:ascii="Arial" w:hAnsi="Arial" w:cs="Arial"/>
        </w:rPr>
      </w:pPr>
      <w:smartTag w:uri="urn:schemas-microsoft-com:office:smarttags" w:element="PersonName">
        <w:smartTagPr>
          <w:attr w:name="ProductID" w:val="La Décima"/>
        </w:smartTagPr>
        <w:r>
          <w:rPr>
            <w:rFonts w:ascii="Arial" w:hAnsi="Arial" w:cs="Arial"/>
          </w:rPr>
          <w:t>La Décima</w:t>
        </w:r>
      </w:smartTag>
      <w:r>
        <w:rPr>
          <w:rFonts w:ascii="Arial" w:hAnsi="Arial" w:cs="Arial"/>
        </w:rPr>
        <w:t xml:space="preserve"> segunda componente principal resume la información de </w:t>
      </w:r>
      <w:r w:rsidR="00E055A0">
        <w:rPr>
          <w:rFonts w:ascii="Arial" w:hAnsi="Arial" w:cs="Arial"/>
        </w:rPr>
        <w:t xml:space="preserve">Frecuencia con que </w:t>
      </w:r>
      <w:r>
        <w:rPr>
          <w:rFonts w:ascii="Arial" w:hAnsi="Arial" w:cs="Arial"/>
        </w:rPr>
        <w:t xml:space="preserve">Estudia en </w:t>
      </w:r>
      <w:r w:rsidR="00E055A0">
        <w:rPr>
          <w:rFonts w:ascii="Arial" w:hAnsi="Arial" w:cs="Arial"/>
        </w:rPr>
        <w:t>Bibliotecas</w:t>
      </w:r>
      <w:r>
        <w:rPr>
          <w:rFonts w:ascii="Arial" w:hAnsi="Arial" w:cs="Arial"/>
        </w:rPr>
        <w:t xml:space="preserve"> (0,</w:t>
      </w:r>
      <w:r w:rsidR="00E055A0">
        <w:rPr>
          <w:rFonts w:ascii="Arial" w:hAnsi="Arial" w:cs="Arial"/>
        </w:rPr>
        <w:t>432</w:t>
      </w:r>
      <w:r>
        <w:rPr>
          <w:rFonts w:ascii="Arial" w:hAnsi="Arial" w:cs="Arial"/>
        </w:rPr>
        <w:t xml:space="preserve">), </w:t>
      </w:r>
      <w:r w:rsidR="00E055A0">
        <w:rPr>
          <w:rFonts w:ascii="Arial" w:hAnsi="Arial" w:cs="Arial"/>
        </w:rPr>
        <w:t>Me gustan los quehaceres domésticos</w:t>
      </w:r>
      <w:r>
        <w:rPr>
          <w:rFonts w:ascii="Arial" w:hAnsi="Arial" w:cs="Arial"/>
        </w:rPr>
        <w:t xml:space="preserve"> (0,</w:t>
      </w:r>
      <w:r w:rsidR="00E055A0">
        <w:rPr>
          <w:rFonts w:ascii="Arial" w:hAnsi="Arial" w:cs="Arial"/>
        </w:rPr>
        <w:t>318</w:t>
      </w:r>
      <w:r>
        <w:rPr>
          <w:rFonts w:ascii="Arial" w:hAnsi="Arial" w:cs="Arial"/>
        </w:rPr>
        <w:t>).</w:t>
      </w:r>
      <w:r w:rsidR="00D3311A">
        <w:rPr>
          <w:rFonts w:ascii="Arial" w:hAnsi="Arial" w:cs="Arial"/>
        </w:rPr>
        <w:t xml:space="preserve"> Esta componente se llamará </w:t>
      </w:r>
      <w:r w:rsidR="00D3311A" w:rsidRPr="00D3311A">
        <w:rPr>
          <w:rFonts w:ascii="Arial" w:hAnsi="Arial" w:cs="Arial"/>
          <w:i/>
        </w:rPr>
        <w:t>Atracción a quehaceres del hogar.</w:t>
      </w:r>
    </w:p>
    <w:p w:rsidR="00BE0111" w:rsidRDefault="00BE0111" w:rsidP="00BE0111">
      <w:pPr>
        <w:numPr>
          <w:ilvl w:val="0"/>
          <w:numId w:val="16"/>
        </w:numPr>
        <w:spacing w:line="480" w:lineRule="auto"/>
        <w:jc w:val="both"/>
        <w:rPr>
          <w:rFonts w:ascii="Arial" w:hAnsi="Arial" w:cs="Arial"/>
        </w:rPr>
      </w:pPr>
      <w:smartTag w:uri="urn:schemas-microsoft-com:office:smarttags" w:element="PersonName">
        <w:smartTagPr>
          <w:attr w:name="ProductID" w:val="La Décima"/>
        </w:smartTagPr>
        <w:r>
          <w:rPr>
            <w:rFonts w:ascii="Arial" w:hAnsi="Arial" w:cs="Arial"/>
          </w:rPr>
          <w:t>La Décima</w:t>
        </w:r>
      </w:smartTag>
      <w:r>
        <w:rPr>
          <w:rFonts w:ascii="Arial" w:hAnsi="Arial" w:cs="Arial"/>
        </w:rPr>
        <w:t xml:space="preserve"> tercera componente principal </w:t>
      </w:r>
      <w:r w:rsidR="000827B5">
        <w:rPr>
          <w:rFonts w:ascii="Arial" w:hAnsi="Arial" w:cs="Arial"/>
        </w:rPr>
        <w:t>no se relaciona con ninguna variable</w:t>
      </w:r>
      <w:r>
        <w:rPr>
          <w:rFonts w:ascii="Arial" w:hAnsi="Arial" w:cs="Arial"/>
        </w:rPr>
        <w:t>.</w:t>
      </w:r>
    </w:p>
    <w:p w:rsidR="00657B7A" w:rsidRDefault="00D6685A" w:rsidP="00D6685A">
      <w:pPr>
        <w:numPr>
          <w:ilvl w:val="0"/>
          <w:numId w:val="16"/>
        </w:numPr>
        <w:spacing w:line="480" w:lineRule="auto"/>
        <w:jc w:val="both"/>
        <w:rPr>
          <w:rFonts w:ascii="Arial" w:hAnsi="Arial" w:cs="Arial"/>
        </w:rPr>
      </w:pPr>
      <w:smartTag w:uri="urn:schemas-microsoft-com:office:smarttags" w:element="PersonName">
        <w:smartTagPr>
          <w:attr w:name="ProductID" w:val="La Décima"/>
        </w:smartTagPr>
        <w:r>
          <w:rPr>
            <w:rFonts w:ascii="Arial" w:hAnsi="Arial" w:cs="Arial"/>
          </w:rPr>
          <w:t>La Décima</w:t>
        </w:r>
      </w:smartTag>
      <w:r>
        <w:rPr>
          <w:rFonts w:ascii="Arial" w:hAnsi="Arial" w:cs="Arial"/>
        </w:rPr>
        <w:t xml:space="preserve"> cuarta componente principal resume la información de </w:t>
      </w:r>
      <w:r w:rsidR="000827B5">
        <w:rPr>
          <w:rFonts w:ascii="Arial" w:hAnsi="Arial" w:cs="Arial"/>
        </w:rPr>
        <w:t>Me gustan las actividades al aire libre</w:t>
      </w:r>
      <w:r>
        <w:rPr>
          <w:rFonts w:ascii="Arial" w:hAnsi="Arial" w:cs="Arial"/>
        </w:rPr>
        <w:t xml:space="preserve"> (0,</w:t>
      </w:r>
      <w:r w:rsidR="000827B5">
        <w:rPr>
          <w:rFonts w:ascii="Arial" w:hAnsi="Arial" w:cs="Arial"/>
        </w:rPr>
        <w:t>440</w:t>
      </w:r>
      <w:r>
        <w:rPr>
          <w:rFonts w:ascii="Arial" w:hAnsi="Arial" w:cs="Arial"/>
        </w:rPr>
        <w:t>).</w:t>
      </w:r>
      <w:r w:rsidR="00217F1A">
        <w:rPr>
          <w:rFonts w:ascii="Arial" w:hAnsi="Arial" w:cs="Arial"/>
        </w:rPr>
        <w:t xml:space="preserve">  </w:t>
      </w:r>
      <w:r w:rsidR="00657B7A">
        <w:rPr>
          <w:rFonts w:ascii="Arial" w:hAnsi="Arial" w:cs="Arial"/>
        </w:rPr>
        <w:t xml:space="preserve">Esta componente se llamará </w:t>
      </w:r>
      <w:r w:rsidR="00657B7A" w:rsidRPr="00D3311A">
        <w:rPr>
          <w:rFonts w:ascii="Arial" w:hAnsi="Arial" w:cs="Arial"/>
          <w:i/>
        </w:rPr>
        <w:t>Actividades al aire libre</w:t>
      </w:r>
      <w:r w:rsidR="00657B7A">
        <w:rPr>
          <w:rFonts w:ascii="Arial" w:hAnsi="Arial" w:cs="Arial"/>
        </w:rPr>
        <w:t>.</w:t>
      </w:r>
    </w:p>
    <w:p w:rsidR="00BE0111" w:rsidRDefault="00D6685A" w:rsidP="007E1B7E">
      <w:pPr>
        <w:numPr>
          <w:ilvl w:val="0"/>
          <w:numId w:val="16"/>
        </w:numPr>
        <w:spacing w:line="480" w:lineRule="auto"/>
        <w:jc w:val="both"/>
        <w:rPr>
          <w:rFonts w:ascii="Arial" w:hAnsi="Arial" w:cs="Arial"/>
        </w:rPr>
      </w:pPr>
      <w:smartTag w:uri="urn:schemas-microsoft-com:office:smarttags" w:element="PersonName">
        <w:smartTagPr>
          <w:attr w:name="ProductID" w:val="La Décima"/>
        </w:smartTagPr>
        <w:r>
          <w:rPr>
            <w:rFonts w:ascii="Arial" w:hAnsi="Arial" w:cs="Arial"/>
          </w:rPr>
          <w:t>La Décima</w:t>
        </w:r>
      </w:smartTag>
      <w:r>
        <w:rPr>
          <w:rFonts w:ascii="Arial" w:hAnsi="Arial" w:cs="Arial"/>
        </w:rPr>
        <w:t xml:space="preserve"> quinta componente principal resume la información de </w:t>
      </w:r>
      <w:r w:rsidR="00374812">
        <w:rPr>
          <w:rFonts w:ascii="Arial" w:hAnsi="Arial" w:cs="Arial"/>
        </w:rPr>
        <w:t>Me siento atractivo ante el sexo opuesto</w:t>
      </w:r>
      <w:r>
        <w:rPr>
          <w:rFonts w:ascii="Arial" w:hAnsi="Arial" w:cs="Arial"/>
        </w:rPr>
        <w:t xml:space="preserve"> (0,</w:t>
      </w:r>
      <w:r w:rsidR="00374812">
        <w:rPr>
          <w:rFonts w:ascii="Arial" w:hAnsi="Arial" w:cs="Arial"/>
        </w:rPr>
        <w:t>408</w:t>
      </w:r>
      <w:r>
        <w:rPr>
          <w:rFonts w:ascii="Arial" w:hAnsi="Arial" w:cs="Arial"/>
        </w:rPr>
        <w:t>).</w:t>
      </w:r>
      <w:r w:rsidR="00D3311A">
        <w:rPr>
          <w:rFonts w:ascii="Arial" w:hAnsi="Arial" w:cs="Arial"/>
        </w:rPr>
        <w:t xml:space="preserve">  </w:t>
      </w:r>
      <w:r w:rsidR="00657B7A">
        <w:rPr>
          <w:rFonts w:ascii="Arial" w:hAnsi="Arial" w:cs="Arial"/>
        </w:rPr>
        <w:t xml:space="preserve">A esta componente se la llamará </w:t>
      </w:r>
      <w:r w:rsidR="00657B7A" w:rsidRPr="00D3311A">
        <w:rPr>
          <w:rFonts w:ascii="Arial" w:hAnsi="Arial" w:cs="Arial"/>
          <w:i/>
        </w:rPr>
        <w:t>Atractivo</w:t>
      </w:r>
      <w:r w:rsidR="00657B7A">
        <w:rPr>
          <w:rFonts w:ascii="Arial" w:hAnsi="Arial" w:cs="Arial"/>
        </w:rPr>
        <w:t>.</w:t>
      </w:r>
    </w:p>
    <w:sectPr w:rsidR="00BE0111" w:rsidSect="008853E7">
      <w:headerReference w:type="even" r:id="rId187"/>
      <w:headerReference w:type="default" r:id="rId188"/>
      <w:footerReference w:type="even" r:id="rId189"/>
      <w:footerReference w:type="default" r:id="rId190"/>
      <w:pgSz w:w="11906" w:h="16838"/>
      <w:pgMar w:top="2268" w:right="1361" w:bottom="2268" w:left="2268" w:header="709" w:footer="709" w:gutter="0"/>
      <w:pgNumType w:start="20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1A0" w:rsidRDefault="005B21A0">
      <w:r>
        <w:separator/>
      </w:r>
    </w:p>
  </w:endnote>
  <w:endnote w:type="continuationSeparator" w:id="1">
    <w:p w:rsidR="005B21A0" w:rsidRDefault="005B21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PSS Marker Set">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1A" w:rsidRDefault="00D3311A" w:rsidP="001B71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311A" w:rsidRDefault="00D3311A" w:rsidP="004D656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1A" w:rsidRDefault="00D3311A" w:rsidP="004D656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1A0" w:rsidRDefault="005B21A0">
      <w:r>
        <w:separator/>
      </w:r>
    </w:p>
  </w:footnote>
  <w:footnote w:type="continuationSeparator" w:id="1">
    <w:p w:rsidR="005B21A0" w:rsidRDefault="005B2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1A" w:rsidRDefault="00D3311A" w:rsidP="00D75CF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311A" w:rsidRDefault="00D3311A" w:rsidP="003E285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1A" w:rsidRDefault="00D3311A" w:rsidP="00D75CF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0E1E">
      <w:rPr>
        <w:rStyle w:val="Nmerodepgina"/>
        <w:noProof/>
      </w:rPr>
      <w:t>209</w:t>
    </w:r>
    <w:r>
      <w:rPr>
        <w:rStyle w:val="Nmerodepgina"/>
      </w:rPr>
      <w:fldChar w:fldCharType="end"/>
    </w:r>
  </w:p>
  <w:p w:rsidR="00D3311A" w:rsidRDefault="00D3311A" w:rsidP="003E285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CFA"/>
    <w:multiLevelType w:val="hybridMultilevel"/>
    <w:tmpl w:val="B32A063E"/>
    <w:lvl w:ilvl="0" w:tplc="9C7813DA">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2FF10F5"/>
    <w:multiLevelType w:val="multilevel"/>
    <w:tmpl w:val="74CC1E5A"/>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1C06526C"/>
    <w:multiLevelType w:val="multilevel"/>
    <w:tmpl w:val="B32A063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33254A62"/>
    <w:multiLevelType w:val="hybridMultilevel"/>
    <w:tmpl w:val="3F1C7670"/>
    <w:lvl w:ilvl="0" w:tplc="7E0C18FC">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FEF710E"/>
    <w:multiLevelType w:val="multilevel"/>
    <w:tmpl w:val="BB30ACAA"/>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41FB771F"/>
    <w:multiLevelType w:val="multilevel"/>
    <w:tmpl w:val="578AA73A"/>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447922E5"/>
    <w:multiLevelType w:val="hybridMultilevel"/>
    <w:tmpl w:val="C144C61A"/>
    <w:lvl w:ilvl="0" w:tplc="9C7813DA">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5B452CA"/>
    <w:multiLevelType w:val="hybridMultilevel"/>
    <w:tmpl w:val="AF4C8C84"/>
    <w:lvl w:ilvl="0" w:tplc="C6F679A0">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67C4729"/>
    <w:multiLevelType w:val="multilevel"/>
    <w:tmpl w:val="1ED43324"/>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1080" w:hanging="720"/>
      </w:pPr>
      <w:rPr>
        <w:rFonts w:hint="default"/>
      </w:rPr>
    </w:lvl>
    <w:lvl w:ilvl="2">
      <w:start w:val="1"/>
      <w:numFmt w:val="decimal"/>
      <w:lvlText w:val="2.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479D228F"/>
    <w:multiLevelType w:val="multilevel"/>
    <w:tmpl w:val="C144C61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B182F02"/>
    <w:multiLevelType w:val="hybridMultilevel"/>
    <w:tmpl w:val="528EAD18"/>
    <w:lvl w:ilvl="0" w:tplc="F0547EA0">
      <w:start w:val="1"/>
      <w:numFmt w:val="bullet"/>
      <w:lvlText w:val=""/>
      <w:lvlJc w:val="left"/>
      <w:pPr>
        <w:tabs>
          <w:tab w:val="num" w:pos="360"/>
        </w:tabs>
        <w:ind w:left="360" w:hanging="360"/>
      </w:pPr>
      <w:rPr>
        <w:rFonts w:ascii="Symbol" w:hAnsi="Symbol" w:hint="default"/>
        <w:color w:val="auto"/>
        <w:sz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4F0E158A"/>
    <w:multiLevelType w:val="hybridMultilevel"/>
    <w:tmpl w:val="6936D44C"/>
    <w:lvl w:ilvl="0" w:tplc="9EB0383A">
      <w:start w:val="1"/>
      <w:numFmt w:val="lowerLetter"/>
      <w:lvlText w:val="%1."/>
      <w:lvlJc w:val="left"/>
      <w:pPr>
        <w:tabs>
          <w:tab w:val="num" w:pos="1428"/>
        </w:tabs>
        <w:ind w:left="1428" w:hanging="360"/>
      </w:pPr>
      <w:rPr>
        <w:rFonts w:hint="default"/>
      </w:rPr>
    </w:lvl>
    <w:lvl w:ilvl="1" w:tplc="EE6064A6">
      <w:start w:val="1"/>
      <w:numFmt w:val="decimal"/>
      <w:lvlText w:val="%2."/>
      <w:lvlJc w:val="left"/>
      <w:pPr>
        <w:tabs>
          <w:tab w:val="num" w:pos="2148"/>
        </w:tabs>
        <w:ind w:left="2148" w:hanging="360"/>
      </w:pPr>
      <w:rPr>
        <w:rFonts w:hint="default"/>
      </w:rPr>
    </w:lvl>
    <w:lvl w:ilvl="2" w:tplc="0C0A001B">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2">
    <w:nsid w:val="56912E73"/>
    <w:multiLevelType w:val="multilevel"/>
    <w:tmpl w:val="7408B762"/>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1"/>
      <w:numFmt w:val="decimal"/>
      <w:lvlText w:val="%1.1.%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5E10524E"/>
    <w:multiLevelType w:val="multilevel"/>
    <w:tmpl w:val="578AA73A"/>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6D6C096A"/>
    <w:multiLevelType w:val="hybridMultilevel"/>
    <w:tmpl w:val="B09A8282"/>
    <w:lvl w:ilvl="0" w:tplc="9EF0EC66">
      <w:start w:val="1"/>
      <w:numFmt w:val="bullet"/>
      <w:lvlText w:val=""/>
      <w:lvlJc w:val="left"/>
      <w:pPr>
        <w:tabs>
          <w:tab w:val="num" w:pos="360"/>
        </w:tabs>
        <w:ind w:left="360" w:hanging="360"/>
      </w:pPr>
      <w:rPr>
        <w:rFonts w:ascii="Symbol" w:hAnsi="Symbol" w:hint="default"/>
        <w:color w:val="auto"/>
        <w:sz w:val="16"/>
      </w:rPr>
    </w:lvl>
    <w:lvl w:ilvl="1" w:tplc="0C0A0003" w:tentative="1">
      <w:start w:val="1"/>
      <w:numFmt w:val="bullet"/>
      <w:lvlText w:val="o"/>
      <w:lvlJc w:val="left"/>
      <w:pPr>
        <w:tabs>
          <w:tab w:val="num" w:pos="372"/>
        </w:tabs>
        <w:ind w:left="372" w:hanging="360"/>
      </w:pPr>
      <w:rPr>
        <w:rFonts w:ascii="Courier New" w:hAnsi="Courier New" w:cs="Courier New" w:hint="default"/>
      </w:rPr>
    </w:lvl>
    <w:lvl w:ilvl="2" w:tplc="0C0A0005" w:tentative="1">
      <w:start w:val="1"/>
      <w:numFmt w:val="bullet"/>
      <w:lvlText w:val=""/>
      <w:lvlJc w:val="left"/>
      <w:pPr>
        <w:tabs>
          <w:tab w:val="num" w:pos="1092"/>
        </w:tabs>
        <w:ind w:left="1092" w:hanging="360"/>
      </w:pPr>
      <w:rPr>
        <w:rFonts w:ascii="Wingdings" w:hAnsi="Wingdings"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cs="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cs="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abstractNum w:abstractNumId="15">
    <w:nsid w:val="76475236"/>
    <w:multiLevelType w:val="hybridMultilevel"/>
    <w:tmpl w:val="AF4C8C84"/>
    <w:lvl w:ilvl="0" w:tplc="484861FE">
      <w:start w:val="1"/>
      <w:numFmt w:val="bullet"/>
      <w:lvlText w:val=""/>
      <w:lvlJc w:val="left"/>
      <w:pPr>
        <w:tabs>
          <w:tab w:val="num" w:pos="720"/>
        </w:tabs>
        <w:ind w:left="720" w:hanging="360"/>
      </w:pPr>
      <w:rPr>
        <w:rFonts w:ascii="SPSS Marker Set" w:hAnsi="SPSS Marker Set"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5"/>
  </w:num>
  <w:num w:numId="4">
    <w:abstractNumId w:val="11"/>
  </w:num>
  <w:num w:numId="5">
    <w:abstractNumId w:val="12"/>
  </w:num>
  <w:num w:numId="6">
    <w:abstractNumId w:val="1"/>
  </w:num>
  <w:num w:numId="7">
    <w:abstractNumId w:val="5"/>
  </w:num>
  <w:num w:numId="8">
    <w:abstractNumId w:val="4"/>
  </w:num>
  <w:num w:numId="9">
    <w:abstractNumId w:val="13"/>
  </w:num>
  <w:num w:numId="10">
    <w:abstractNumId w:val="3"/>
  </w:num>
  <w:num w:numId="11">
    <w:abstractNumId w:val="0"/>
  </w:num>
  <w:num w:numId="12">
    <w:abstractNumId w:val="2"/>
  </w:num>
  <w:num w:numId="13">
    <w:abstractNumId w:val="10"/>
  </w:num>
  <w:num w:numId="14">
    <w:abstractNumId w:val="6"/>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2735C2"/>
    <w:rsid w:val="000008D1"/>
    <w:rsid w:val="00001F21"/>
    <w:rsid w:val="00004160"/>
    <w:rsid w:val="00010ABA"/>
    <w:rsid w:val="000165F4"/>
    <w:rsid w:val="000218C2"/>
    <w:rsid w:val="00021AE1"/>
    <w:rsid w:val="00021EBC"/>
    <w:rsid w:val="00023228"/>
    <w:rsid w:val="00024C3A"/>
    <w:rsid w:val="00025C35"/>
    <w:rsid w:val="0003202D"/>
    <w:rsid w:val="00032AAE"/>
    <w:rsid w:val="00033338"/>
    <w:rsid w:val="00033810"/>
    <w:rsid w:val="00033B58"/>
    <w:rsid w:val="000349EA"/>
    <w:rsid w:val="00034EA1"/>
    <w:rsid w:val="000354CA"/>
    <w:rsid w:val="00035DD5"/>
    <w:rsid w:val="00036601"/>
    <w:rsid w:val="000465BF"/>
    <w:rsid w:val="0005359A"/>
    <w:rsid w:val="0005761E"/>
    <w:rsid w:val="00060E2F"/>
    <w:rsid w:val="000620DF"/>
    <w:rsid w:val="000670D8"/>
    <w:rsid w:val="00071F76"/>
    <w:rsid w:val="0008144B"/>
    <w:rsid w:val="000827B5"/>
    <w:rsid w:val="0008721D"/>
    <w:rsid w:val="00087529"/>
    <w:rsid w:val="000A02F0"/>
    <w:rsid w:val="000B1064"/>
    <w:rsid w:val="000B1DF5"/>
    <w:rsid w:val="000B21B9"/>
    <w:rsid w:val="000B427F"/>
    <w:rsid w:val="000B45F7"/>
    <w:rsid w:val="000B49FC"/>
    <w:rsid w:val="000B4BCF"/>
    <w:rsid w:val="000B7EBB"/>
    <w:rsid w:val="000C1620"/>
    <w:rsid w:val="000C6B7D"/>
    <w:rsid w:val="000C6D01"/>
    <w:rsid w:val="000D1596"/>
    <w:rsid w:val="000D1EE8"/>
    <w:rsid w:val="000D45AB"/>
    <w:rsid w:val="000E0664"/>
    <w:rsid w:val="000E07AB"/>
    <w:rsid w:val="000E7D9A"/>
    <w:rsid w:val="00102873"/>
    <w:rsid w:val="001045F2"/>
    <w:rsid w:val="0011477E"/>
    <w:rsid w:val="00116C6F"/>
    <w:rsid w:val="00121C40"/>
    <w:rsid w:val="001246F8"/>
    <w:rsid w:val="00130271"/>
    <w:rsid w:val="00130DB4"/>
    <w:rsid w:val="0013584E"/>
    <w:rsid w:val="001402D6"/>
    <w:rsid w:val="00141502"/>
    <w:rsid w:val="00156622"/>
    <w:rsid w:val="00157B3C"/>
    <w:rsid w:val="00160A4B"/>
    <w:rsid w:val="00164E91"/>
    <w:rsid w:val="00170B28"/>
    <w:rsid w:val="00170CB7"/>
    <w:rsid w:val="001718A0"/>
    <w:rsid w:val="00173D81"/>
    <w:rsid w:val="00176367"/>
    <w:rsid w:val="00180588"/>
    <w:rsid w:val="001821FF"/>
    <w:rsid w:val="00196F01"/>
    <w:rsid w:val="001A038C"/>
    <w:rsid w:val="001A1BD6"/>
    <w:rsid w:val="001A1E9C"/>
    <w:rsid w:val="001A3F4C"/>
    <w:rsid w:val="001B717E"/>
    <w:rsid w:val="001C1E8C"/>
    <w:rsid w:val="001D6937"/>
    <w:rsid w:val="001D7013"/>
    <w:rsid w:val="001E539A"/>
    <w:rsid w:val="001E7B72"/>
    <w:rsid w:val="001F02BA"/>
    <w:rsid w:val="001F36D5"/>
    <w:rsid w:val="001F40D2"/>
    <w:rsid w:val="001F5A6E"/>
    <w:rsid w:val="001F6423"/>
    <w:rsid w:val="00204903"/>
    <w:rsid w:val="00205413"/>
    <w:rsid w:val="002065E5"/>
    <w:rsid w:val="00207EDD"/>
    <w:rsid w:val="00210DC4"/>
    <w:rsid w:val="00211184"/>
    <w:rsid w:val="002155E5"/>
    <w:rsid w:val="00217F1A"/>
    <w:rsid w:val="002266C6"/>
    <w:rsid w:val="00233A18"/>
    <w:rsid w:val="00236743"/>
    <w:rsid w:val="0023794E"/>
    <w:rsid w:val="00240160"/>
    <w:rsid w:val="00244794"/>
    <w:rsid w:val="00245043"/>
    <w:rsid w:val="00247F62"/>
    <w:rsid w:val="00267307"/>
    <w:rsid w:val="00273126"/>
    <w:rsid w:val="002735C2"/>
    <w:rsid w:val="002738ED"/>
    <w:rsid w:val="00274B4D"/>
    <w:rsid w:val="002769B0"/>
    <w:rsid w:val="00282219"/>
    <w:rsid w:val="00282A47"/>
    <w:rsid w:val="00284957"/>
    <w:rsid w:val="00291305"/>
    <w:rsid w:val="00295604"/>
    <w:rsid w:val="002A1CE9"/>
    <w:rsid w:val="002A4941"/>
    <w:rsid w:val="002C1E9A"/>
    <w:rsid w:val="002D0253"/>
    <w:rsid w:val="002D2838"/>
    <w:rsid w:val="002D7B5D"/>
    <w:rsid w:val="002E0098"/>
    <w:rsid w:val="002E2FFA"/>
    <w:rsid w:val="002E43F7"/>
    <w:rsid w:val="002E4624"/>
    <w:rsid w:val="002F0191"/>
    <w:rsid w:val="002F6E1A"/>
    <w:rsid w:val="002F7814"/>
    <w:rsid w:val="00311F5F"/>
    <w:rsid w:val="0031211E"/>
    <w:rsid w:val="00320030"/>
    <w:rsid w:val="0032009F"/>
    <w:rsid w:val="003251FE"/>
    <w:rsid w:val="003258B2"/>
    <w:rsid w:val="0033267B"/>
    <w:rsid w:val="00335E7B"/>
    <w:rsid w:val="003427C0"/>
    <w:rsid w:val="00350511"/>
    <w:rsid w:val="00354B95"/>
    <w:rsid w:val="00357E60"/>
    <w:rsid w:val="00361081"/>
    <w:rsid w:val="00362A49"/>
    <w:rsid w:val="00366640"/>
    <w:rsid w:val="00366ED4"/>
    <w:rsid w:val="00366F37"/>
    <w:rsid w:val="00367F2D"/>
    <w:rsid w:val="00372058"/>
    <w:rsid w:val="00374804"/>
    <w:rsid w:val="00374812"/>
    <w:rsid w:val="00385FEB"/>
    <w:rsid w:val="00395668"/>
    <w:rsid w:val="003A2CF2"/>
    <w:rsid w:val="003B145C"/>
    <w:rsid w:val="003B1889"/>
    <w:rsid w:val="003C058E"/>
    <w:rsid w:val="003C1FC5"/>
    <w:rsid w:val="003C34F7"/>
    <w:rsid w:val="003C593C"/>
    <w:rsid w:val="003C7724"/>
    <w:rsid w:val="003D572E"/>
    <w:rsid w:val="003D768C"/>
    <w:rsid w:val="003E0A62"/>
    <w:rsid w:val="003E285E"/>
    <w:rsid w:val="003E5106"/>
    <w:rsid w:val="003F0B3C"/>
    <w:rsid w:val="003F75FD"/>
    <w:rsid w:val="00410102"/>
    <w:rsid w:val="0041415A"/>
    <w:rsid w:val="004175C2"/>
    <w:rsid w:val="00423899"/>
    <w:rsid w:val="00425517"/>
    <w:rsid w:val="00425E7B"/>
    <w:rsid w:val="004303B2"/>
    <w:rsid w:val="0043338A"/>
    <w:rsid w:val="004439D3"/>
    <w:rsid w:val="004443AF"/>
    <w:rsid w:val="004468B2"/>
    <w:rsid w:val="004609F6"/>
    <w:rsid w:val="00461420"/>
    <w:rsid w:val="004630D2"/>
    <w:rsid w:val="00470BF3"/>
    <w:rsid w:val="0047311F"/>
    <w:rsid w:val="00475440"/>
    <w:rsid w:val="00486109"/>
    <w:rsid w:val="0049272B"/>
    <w:rsid w:val="0049390D"/>
    <w:rsid w:val="004A2547"/>
    <w:rsid w:val="004A7A42"/>
    <w:rsid w:val="004B140F"/>
    <w:rsid w:val="004B2D88"/>
    <w:rsid w:val="004B4031"/>
    <w:rsid w:val="004C0D15"/>
    <w:rsid w:val="004D118A"/>
    <w:rsid w:val="004D335D"/>
    <w:rsid w:val="004D535A"/>
    <w:rsid w:val="004D6566"/>
    <w:rsid w:val="004E2827"/>
    <w:rsid w:val="004E41CE"/>
    <w:rsid w:val="004E459F"/>
    <w:rsid w:val="004F01E5"/>
    <w:rsid w:val="004F4164"/>
    <w:rsid w:val="004F484C"/>
    <w:rsid w:val="004F5087"/>
    <w:rsid w:val="005153B4"/>
    <w:rsid w:val="005160A6"/>
    <w:rsid w:val="005235A0"/>
    <w:rsid w:val="00523C99"/>
    <w:rsid w:val="005305A5"/>
    <w:rsid w:val="00530E9A"/>
    <w:rsid w:val="00537A1B"/>
    <w:rsid w:val="00540D4F"/>
    <w:rsid w:val="00552202"/>
    <w:rsid w:val="005539F7"/>
    <w:rsid w:val="00553A9C"/>
    <w:rsid w:val="00562E83"/>
    <w:rsid w:val="005638F2"/>
    <w:rsid w:val="00575A0F"/>
    <w:rsid w:val="0058180C"/>
    <w:rsid w:val="00591C24"/>
    <w:rsid w:val="00592B34"/>
    <w:rsid w:val="00597455"/>
    <w:rsid w:val="005A59B6"/>
    <w:rsid w:val="005A5B19"/>
    <w:rsid w:val="005B0DF3"/>
    <w:rsid w:val="005B21A0"/>
    <w:rsid w:val="005B7FD7"/>
    <w:rsid w:val="005C03D6"/>
    <w:rsid w:val="005C1110"/>
    <w:rsid w:val="005C5B93"/>
    <w:rsid w:val="005D1DE7"/>
    <w:rsid w:val="005D2ADE"/>
    <w:rsid w:val="005D3027"/>
    <w:rsid w:val="005D31CF"/>
    <w:rsid w:val="005D7B99"/>
    <w:rsid w:val="005D7E16"/>
    <w:rsid w:val="005E00CA"/>
    <w:rsid w:val="005E6CA7"/>
    <w:rsid w:val="005F76A5"/>
    <w:rsid w:val="005F7F1B"/>
    <w:rsid w:val="006030B7"/>
    <w:rsid w:val="00606A71"/>
    <w:rsid w:val="00621B13"/>
    <w:rsid w:val="00624EFE"/>
    <w:rsid w:val="00636CB1"/>
    <w:rsid w:val="00640B10"/>
    <w:rsid w:val="00657B7A"/>
    <w:rsid w:val="006702CA"/>
    <w:rsid w:val="0067074C"/>
    <w:rsid w:val="006833E2"/>
    <w:rsid w:val="00685122"/>
    <w:rsid w:val="00686339"/>
    <w:rsid w:val="006866B2"/>
    <w:rsid w:val="00686B9E"/>
    <w:rsid w:val="00691333"/>
    <w:rsid w:val="00697AD7"/>
    <w:rsid w:val="00697EC5"/>
    <w:rsid w:val="006A1D97"/>
    <w:rsid w:val="006A2191"/>
    <w:rsid w:val="006B197F"/>
    <w:rsid w:val="006B385D"/>
    <w:rsid w:val="006B783D"/>
    <w:rsid w:val="006C03D8"/>
    <w:rsid w:val="006C09CD"/>
    <w:rsid w:val="006C6723"/>
    <w:rsid w:val="006D0318"/>
    <w:rsid w:val="006E096D"/>
    <w:rsid w:val="006E1650"/>
    <w:rsid w:val="006E1CC6"/>
    <w:rsid w:val="006E2211"/>
    <w:rsid w:val="006E2322"/>
    <w:rsid w:val="006E3C9F"/>
    <w:rsid w:val="006F215E"/>
    <w:rsid w:val="006F39C8"/>
    <w:rsid w:val="006F69CC"/>
    <w:rsid w:val="0070099E"/>
    <w:rsid w:val="00700D1D"/>
    <w:rsid w:val="00700E75"/>
    <w:rsid w:val="00701060"/>
    <w:rsid w:val="00702196"/>
    <w:rsid w:val="00706D08"/>
    <w:rsid w:val="00713450"/>
    <w:rsid w:val="007305D4"/>
    <w:rsid w:val="00753B69"/>
    <w:rsid w:val="00755358"/>
    <w:rsid w:val="007568B3"/>
    <w:rsid w:val="0075706B"/>
    <w:rsid w:val="00757A00"/>
    <w:rsid w:val="007607CA"/>
    <w:rsid w:val="00760A14"/>
    <w:rsid w:val="00764517"/>
    <w:rsid w:val="0077001D"/>
    <w:rsid w:val="00780909"/>
    <w:rsid w:val="00782F2C"/>
    <w:rsid w:val="0079045C"/>
    <w:rsid w:val="00791179"/>
    <w:rsid w:val="0079581D"/>
    <w:rsid w:val="00796B61"/>
    <w:rsid w:val="007A2BC1"/>
    <w:rsid w:val="007A7029"/>
    <w:rsid w:val="007B1347"/>
    <w:rsid w:val="007B55FF"/>
    <w:rsid w:val="007B69FC"/>
    <w:rsid w:val="007C3CF0"/>
    <w:rsid w:val="007C499E"/>
    <w:rsid w:val="007D358B"/>
    <w:rsid w:val="007E1B7E"/>
    <w:rsid w:val="007E6465"/>
    <w:rsid w:val="007F19BD"/>
    <w:rsid w:val="00800169"/>
    <w:rsid w:val="0081024C"/>
    <w:rsid w:val="0081555C"/>
    <w:rsid w:val="008167C7"/>
    <w:rsid w:val="00817249"/>
    <w:rsid w:val="00821054"/>
    <w:rsid w:val="00827DCA"/>
    <w:rsid w:val="008300CD"/>
    <w:rsid w:val="00835613"/>
    <w:rsid w:val="008361D5"/>
    <w:rsid w:val="00837F55"/>
    <w:rsid w:val="00847E08"/>
    <w:rsid w:val="0085508C"/>
    <w:rsid w:val="008555D5"/>
    <w:rsid w:val="00861632"/>
    <w:rsid w:val="008623CD"/>
    <w:rsid w:val="00870CE1"/>
    <w:rsid w:val="008735F4"/>
    <w:rsid w:val="00876774"/>
    <w:rsid w:val="0088202C"/>
    <w:rsid w:val="008853E7"/>
    <w:rsid w:val="0088743C"/>
    <w:rsid w:val="00892684"/>
    <w:rsid w:val="00894D9B"/>
    <w:rsid w:val="008955B1"/>
    <w:rsid w:val="0089705E"/>
    <w:rsid w:val="008A1261"/>
    <w:rsid w:val="008A708F"/>
    <w:rsid w:val="008B297A"/>
    <w:rsid w:val="008C35B1"/>
    <w:rsid w:val="008C37BB"/>
    <w:rsid w:val="008C62D2"/>
    <w:rsid w:val="008C697F"/>
    <w:rsid w:val="008D127F"/>
    <w:rsid w:val="008D3090"/>
    <w:rsid w:val="008D7BA3"/>
    <w:rsid w:val="008E1EA3"/>
    <w:rsid w:val="008E6903"/>
    <w:rsid w:val="008E7B00"/>
    <w:rsid w:val="008F7225"/>
    <w:rsid w:val="00900336"/>
    <w:rsid w:val="00901237"/>
    <w:rsid w:val="0090364C"/>
    <w:rsid w:val="0090468A"/>
    <w:rsid w:val="00910DAF"/>
    <w:rsid w:val="0091110D"/>
    <w:rsid w:val="0092091D"/>
    <w:rsid w:val="00931FB4"/>
    <w:rsid w:val="00950841"/>
    <w:rsid w:val="00951251"/>
    <w:rsid w:val="00951636"/>
    <w:rsid w:val="00952AFA"/>
    <w:rsid w:val="009573CF"/>
    <w:rsid w:val="00957EA7"/>
    <w:rsid w:val="00977E75"/>
    <w:rsid w:val="009813EE"/>
    <w:rsid w:val="009850E7"/>
    <w:rsid w:val="00985940"/>
    <w:rsid w:val="009A3525"/>
    <w:rsid w:val="009B2620"/>
    <w:rsid w:val="009C2014"/>
    <w:rsid w:val="009C332C"/>
    <w:rsid w:val="009C56B3"/>
    <w:rsid w:val="009D5F59"/>
    <w:rsid w:val="009E23A9"/>
    <w:rsid w:val="009E5468"/>
    <w:rsid w:val="00A04054"/>
    <w:rsid w:val="00A125EB"/>
    <w:rsid w:val="00A13FFB"/>
    <w:rsid w:val="00A1421E"/>
    <w:rsid w:val="00A33ADE"/>
    <w:rsid w:val="00A40E65"/>
    <w:rsid w:val="00A41CA3"/>
    <w:rsid w:val="00A42717"/>
    <w:rsid w:val="00A430CA"/>
    <w:rsid w:val="00A43175"/>
    <w:rsid w:val="00A46B7C"/>
    <w:rsid w:val="00A62F71"/>
    <w:rsid w:val="00A63C55"/>
    <w:rsid w:val="00A63D77"/>
    <w:rsid w:val="00A653F1"/>
    <w:rsid w:val="00A75DC3"/>
    <w:rsid w:val="00A76757"/>
    <w:rsid w:val="00A7787D"/>
    <w:rsid w:val="00A91FDD"/>
    <w:rsid w:val="00A94694"/>
    <w:rsid w:val="00A95213"/>
    <w:rsid w:val="00A95796"/>
    <w:rsid w:val="00A95929"/>
    <w:rsid w:val="00AA10A2"/>
    <w:rsid w:val="00AA33F8"/>
    <w:rsid w:val="00AA3842"/>
    <w:rsid w:val="00AA42B6"/>
    <w:rsid w:val="00AA4CD2"/>
    <w:rsid w:val="00AA5378"/>
    <w:rsid w:val="00AA59F6"/>
    <w:rsid w:val="00AA64FB"/>
    <w:rsid w:val="00AB6EEE"/>
    <w:rsid w:val="00AC1032"/>
    <w:rsid w:val="00AC41AC"/>
    <w:rsid w:val="00AD7383"/>
    <w:rsid w:val="00AE1E6E"/>
    <w:rsid w:val="00AF2174"/>
    <w:rsid w:val="00AF4C76"/>
    <w:rsid w:val="00AF756C"/>
    <w:rsid w:val="00B01B7C"/>
    <w:rsid w:val="00B0564A"/>
    <w:rsid w:val="00B068E4"/>
    <w:rsid w:val="00B1411C"/>
    <w:rsid w:val="00B14123"/>
    <w:rsid w:val="00B30817"/>
    <w:rsid w:val="00B30CDF"/>
    <w:rsid w:val="00B47392"/>
    <w:rsid w:val="00B56C05"/>
    <w:rsid w:val="00B603C5"/>
    <w:rsid w:val="00B64442"/>
    <w:rsid w:val="00B64C4A"/>
    <w:rsid w:val="00B80852"/>
    <w:rsid w:val="00B82D13"/>
    <w:rsid w:val="00B907E6"/>
    <w:rsid w:val="00B95B04"/>
    <w:rsid w:val="00BA149A"/>
    <w:rsid w:val="00BA2DEB"/>
    <w:rsid w:val="00BA3CBF"/>
    <w:rsid w:val="00BB3531"/>
    <w:rsid w:val="00BB55F6"/>
    <w:rsid w:val="00BB5BD6"/>
    <w:rsid w:val="00BC318D"/>
    <w:rsid w:val="00BC34E3"/>
    <w:rsid w:val="00BC5AE2"/>
    <w:rsid w:val="00BC6B9E"/>
    <w:rsid w:val="00BD317C"/>
    <w:rsid w:val="00BD31B5"/>
    <w:rsid w:val="00BD5B16"/>
    <w:rsid w:val="00BE0111"/>
    <w:rsid w:val="00BE0E1E"/>
    <w:rsid w:val="00BE10B6"/>
    <w:rsid w:val="00BF1043"/>
    <w:rsid w:val="00BF3B83"/>
    <w:rsid w:val="00BF75CF"/>
    <w:rsid w:val="00C04887"/>
    <w:rsid w:val="00C05134"/>
    <w:rsid w:val="00C05E21"/>
    <w:rsid w:val="00C06807"/>
    <w:rsid w:val="00C068D0"/>
    <w:rsid w:val="00C06984"/>
    <w:rsid w:val="00C109CC"/>
    <w:rsid w:val="00C1486F"/>
    <w:rsid w:val="00C21D6F"/>
    <w:rsid w:val="00C22191"/>
    <w:rsid w:val="00C22702"/>
    <w:rsid w:val="00C231A3"/>
    <w:rsid w:val="00C237D4"/>
    <w:rsid w:val="00C2392E"/>
    <w:rsid w:val="00C32CE1"/>
    <w:rsid w:val="00C338A8"/>
    <w:rsid w:val="00C36F86"/>
    <w:rsid w:val="00C40520"/>
    <w:rsid w:val="00C44027"/>
    <w:rsid w:val="00C449F6"/>
    <w:rsid w:val="00C45EF8"/>
    <w:rsid w:val="00C51472"/>
    <w:rsid w:val="00C531A3"/>
    <w:rsid w:val="00C56A24"/>
    <w:rsid w:val="00C57DAE"/>
    <w:rsid w:val="00C616EA"/>
    <w:rsid w:val="00C7165C"/>
    <w:rsid w:val="00C77365"/>
    <w:rsid w:val="00C82968"/>
    <w:rsid w:val="00C82F75"/>
    <w:rsid w:val="00C84119"/>
    <w:rsid w:val="00C8759E"/>
    <w:rsid w:val="00CA1915"/>
    <w:rsid w:val="00CA4780"/>
    <w:rsid w:val="00CB114C"/>
    <w:rsid w:val="00CB1224"/>
    <w:rsid w:val="00CB1488"/>
    <w:rsid w:val="00CB1B75"/>
    <w:rsid w:val="00CB3FF6"/>
    <w:rsid w:val="00CB5D60"/>
    <w:rsid w:val="00CB5EBB"/>
    <w:rsid w:val="00CB7F4F"/>
    <w:rsid w:val="00CC035D"/>
    <w:rsid w:val="00CC0C3F"/>
    <w:rsid w:val="00CC4CDD"/>
    <w:rsid w:val="00CD19CF"/>
    <w:rsid w:val="00CD48DC"/>
    <w:rsid w:val="00CD6394"/>
    <w:rsid w:val="00CE331E"/>
    <w:rsid w:val="00CE55E3"/>
    <w:rsid w:val="00CF23B6"/>
    <w:rsid w:val="00D02B59"/>
    <w:rsid w:val="00D14F2D"/>
    <w:rsid w:val="00D15E79"/>
    <w:rsid w:val="00D2014F"/>
    <w:rsid w:val="00D24EB7"/>
    <w:rsid w:val="00D27C6B"/>
    <w:rsid w:val="00D3311A"/>
    <w:rsid w:val="00D340AB"/>
    <w:rsid w:val="00D34BD2"/>
    <w:rsid w:val="00D35127"/>
    <w:rsid w:val="00D36D9C"/>
    <w:rsid w:val="00D440ED"/>
    <w:rsid w:val="00D47FD5"/>
    <w:rsid w:val="00D51A21"/>
    <w:rsid w:val="00D51EB5"/>
    <w:rsid w:val="00D5425C"/>
    <w:rsid w:val="00D54FF9"/>
    <w:rsid w:val="00D65829"/>
    <w:rsid w:val="00D6685A"/>
    <w:rsid w:val="00D700A6"/>
    <w:rsid w:val="00D70277"/>
    <w:rsid w:val="00D71A05"/>
    <w:rsid w:val="00D75CFB"/>
    <w:rsid w:val="00D8295B"/>
    <w:rsid w:val="00D8717A"/>
    <w:rsid w:val="00D97406"/>
    <w:rsid w:val="00DA09EA"/>
    <w:rsid w:val="00DA16B7"/>
    <w:rsid w:val="00DA2F70"/>
    <w:rsid w:val="00DA4DF5"/>
    <w:rsid w:val="00DA587C"/>
    <w:rsid w:val="00DB78DF"/>
    <w:rsid w:val="00DC09D7"/>
    <w:rsid w:val="00DC0BD7"/>
    <w:rsid w:val="00DC561C"/>
    <w:rsid w:val="00DD18F6"/>
    <w:rsid w:val="00DD3579"/>
    <w:rsid w:val="00DE2953"/>
    <w:rsid w:val="00DE321F"/>
    <w:rsid w:val="00DF01CE"/>
    <w:rsid w:val="00DF1169"/>
    <w:rsid w:val="00DF3309"/>
    <w:rsid w:val="00DF67E7"/>
    <w:rsid w:val="00E01D57"/>
    <w:rsid w:val="00E03855"/>
    <w:rsid w:val="00E055A0"/>
    <w:rsid w:val="00E12B6E"/>
    <w:rsid w:val="00E20327"/>
    <w:rsid w:val="00E23DF7"/>
    <w:rsid w:val="00E33F93"/>
    <w:rsid w:val="00E37A35"/>
    <w:rsid w:val="00E41B8B"/>
    <w:rsid w:val="00E51C82"/>
    <w:rsid w:val="00E542AC"/>
    <w:rsid w:val="00E701F2"/>
    <w:rsid w:val="00E708D2"/>
    <w:rsid w:val="00E71947"/>
    <w:rsid w:val="00E73E39"/>
    <w:rsid w:val="00E740DD"/>
    <w:rsid w:val="00E744F7"/>
    <w:rsid w:val="00E77CFD"/>
    <w:rsid w:val="00E805C5"/>
    <w:rsid w:val="00E85939"/>
    <w:rsid w:val="00E87264"/>
    <w:rsid w:val="00E87A88"/>
    <w:rsid w:val="00E91F20"/>
    <w:rsid w:val="00E92898"/>
    <w:rsid w:val="00E92EA6"/>
    <w:rsid w:val="00EA036F"/>
    <w:rsid w:val="00EA77EE"/>
    <w:rsid w:val="00EB76AD"/>
    <w:rsid w:val="00EC5965"/>
    <w:rsid w:val="00EC7D87"/>
    <w:rsid w:val="00ED0A6D"/>
    <w:rsid w:val="00ED1DD5"/>
    <w:rsid w:val="00ED1F9B"/>
    <w:rsid w:val="00EE15E3"/>
    <w:rsid w:val="00EF3473"/>
    <w:rsid w:val="00EF4F08"/>
    <w:rsid w:val="00F02606"/>
    <w:rsid w:val="00F03159"/>
    <w:rsid w:val="00F06DD4"/>
    <w:rsid w:val="00F125F2"/>
    <w:rsid w:val="00F158E6"/>
    <w:rsid w:val="00F167FA"/>
    <w:rsid w:val="00F20EB8"/>
    <w:rsid w:val="00F2502C"/>
    <w:rsid w:val="00F30198"/>
    <w:rsid w:val="00F31AF7"/>
    <w:rsid w:val="00F33995"/>
    <w:rsid w:val="00F36BE1"/>
    <w:rsid w:val="00F438FB"/>
    <w:rsid w:val="00F448E7"/>
    <w:rsid w:val="00F456CC"/>
    <w:rsid w:val="00F47C8F"/>
    <w:rsid w:val="00F500BC"/>
    <w:rsid w:val="00F53A16"/>
    <w:rsid w:val="00F64408"/>
    <w:rsid w:val="00F64F0C"/>
    <w:rsid w:val="00F76387"/>
    <w:rsid w:val="00F765D1"/>
    <w:rsid w:val="00F81BC0"/>
    <w:rsid w:val="00F83CA1"/>
    <w:rsid w:val="00F93861"/>
    <w:rsid w:val="00FA3788"/>
    <w:rsid w:val="00FA77CA"/>
    <w:rsid w:val="00FC05FD"/>
    <w:rsid w:val="00FC4730"/>
    <w:rsid w:val="00FC71D7"/>
    <w:rsid w:val="00FD154C"/>
    <w:rsid w:val="00FD76A1"/>
    <w:rsid w:val="00FE085D"/>
    <w:rsid w:val="00FF15E1"/>
    <w:rsid w:val="00FF3A81"/>
    <w:rsid w:val="00FF5F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6" old="0"/>
        <o:entry new="17" old="0"/>
        <o:entry new="18" old="0"/>
        <o:entry new="20" old="0"/>
        <o:entry new="21" old="0"/>
        <o:entry new="22" old="21"/>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40"/>
        <o:entry new="42" old="0"/>
        <o:entry new="44" old="0"/>
        <o:entry new="45" old="0"/>
        <o:entry new="46" old="45"/>
        <o:entry new="47" old="0"/>
        <o:entry new="48" old="47"/>
        <o:entry new="49" old="0"/>
        <o:entry new="50" old="49"/>
        <o:entry new="51" old="0"/>
        <o:entry new="52" old="51"/>
        <o:entry new="53" old="0"/>
        <o:entry new="54" old="0"/>
        <o:entry new="55" old="54"/>
        <o:entry new="56" old="0"/>
        <o:entry new="57" old="56"/>
        <o:entry new="58" old="0"/>
        <o:entry new="59" old="58"/>
        <o:entry new="60" old="0"/>
        <o:entry new="61" old="60"/>
        <o:entry new="62" old="0"/>
        <o:entry new="63" old="62"/>
        <o:entry new="64" old="0"/>
        <o:entry new="66" old="0"/>
        <o:entry new="67" old="66"/>
        <o:entry new="68" old="0"/>
        <o:entry new="70" old="0"/>
        <o:entry new="71" old="0"/>
        <o:entry new="72" old="0"/>
        <o:entry new="73" old="0"/>
        <o:entry new="74" old="0"/>
        <o:entry new="75" old="0"/>
        <o:entry new="76" old="75"/>
        <o:entry new="77" old="76"/>
        <o:entry new="78" old="0"/>
        <o:entry new="79" old="0"/>
        <o:entry new="80" old="0"/>
        <o:entry new="8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9CC"/>
    <w:rPr>
      <w:sz w:val="24"/>
      <w:szCs w:val="24"/>
    </w:rPr>
  </w:style>
  <w:style w:type="paragraph" w:styleId="Ttulo1">
    <w:name w:val="heading 1"/>
    <w:basedOn w:val="Normal"/>
    <w:next w:val="Normal"/>
    <w:qFormat/>
    <w:pPr>
      <w:keepNext/>
      <w:jc w:val="center"/>
      <w:outlineLvl w:val="0"/>
    </w:pPr>
    <w:rPr>
      <w:rFonts w:ascii="Arial" w:hAnsi="Arial" w:cs="Arial"/>
      <w:b/>
      <w:bCs/>
      <w:sz w:val="20"/>
      <w:szCs w:val="20"/>
    </w:rPr>
  </w:style>
  <w:style w:type="paragraph" w:styleId="Ttulo2">
    <w:name w:val="heading 2"/>
    <w:basedOn w:val="Normal"/>
    <w:next w:val="Normal"/>
    <w:qFormat/>
    <w:pPr>
      <w:keepNext/>
      <w:outlineLvl w:val="1"/>
    </w:pPr>
    <w:rPr>
      <w:rFonts w:ascii="Arial" w:hAnsi="Arial" w:cs="Arial"/>
      <w:b/>
      <w:bCs/>
      <w:sz w:val="20"/>
      <w:szCs w:val="20"/>
    </w:rPr>
  </w:style>
  <w:style w:type="paragraph" w:styleId="Ttulo3">
    <w:name w:val="heading 3"/>
    <w:basedOn w:val="Normal"/>
    <w:next w:val="Normal"/>
    <w:qFormat/>
    <w:pPr>
      <w:keepNext/>
      <w:outlineLvl w:val="2"/>
    </w:pPr>
    <w:rPr>
      <w:i/>
      <w:i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spacing w:line="240" w:lineRule="atLeast"/>
      <w:jc w:val="center"/>
    </w:pPr>
    <w:rPr>
      <w:rFonts w:ascii="Garamond" w:hAnsi="Garamond" w:cs="Arial"/>
      <w:b/>
      <w:sz w:val="32"/>
      <w:szCs w:val="36"/>
    </w:rPr>
  </w:style>
  <w:style w:type="paragraph" w:styleId="Sangradetextonormal">
    <w:name w:val="Body Text Indent"/>
    <w:basedOn w:val="Normal"/>
    <w:pPr>
      <w:autoSpaceDE w:val="0"/>
      <w:autoSpaceDN w:val="0"/>
      <w:adjustRightInd w:val="0"/>
      <w:spacing w:line="360" w:lineRule="auto"/>
      <w:ind w:left="360"/>
      <w:jc w:val="both"/>
    </w:pPr>
    <w:rPr>
      <w:rFonts w:ascii="Garamond" w:hAnsi="Garamond"/>
      <w:color w:val="000000"/>
    </w:rPr>
  </w:style>
  <w:style w:type="paragraph" w:styleId="Piedepgina">
    <w:name w:val="footer"/>
    <w:basedOn w:val="Normal"/>
    <w:rsid w:val="004D6566"/>
    <w:pPr>
      <w:tabs>
        <w:tab w:val="center" w:pos="4252"/>
        <w:tab w:val="right" w:pos="8504"/>
      </w:tabs>
    </w:pPr>
  </w:style>
  <w:style w:type="character" w:styleId="Nmerodepgina">
    <w:name w:val="page number"/>
    <w:basedOn w:val="Fuentedeprrafopredeter"/>
    <w:rsid w:val="004D6566"/>
  </w:style>
  <w:style w:type="paragraph" w:styleId="Encabezado">
    <w:name w:val="header"/>
    <w:basedOn w:val="Normal"/>
    <w:rsid w:val="003E285E"/>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380324851">
      <w:bodyDiv w:val="1"/>
      <w:marLeft w:val="0"/>
      <w:marRight w:val="0"/>
      <w:marTop w:val="0"/>
      <w:marBottom w:val="0"/>
      <w:divBdr>
        <w:top w:val="none" w:sz="0" w:space="0" w:color="auto"/>
        <w:left w:val="none" w:sz="0" w:space="0" w:color="auto"/>
        <w:bottom w:val="none" w:sz="0" w:space="0" w:color="auto"/>
        <w:right w:val="none" w:sz="0" w:space="0" w:color="auto"/>
      </w:divBdr>
    </w:div>
    <w:div w:id="538469884">
      <w:bodyDiv w:val="1"/>
      <w:marLeft w:val="0"/>
      <w:marRight w:val="0"/>
      <w:marTop w:val="0"/>
      <w:marBottom w:val="0"/>
      <w:divBdr>
        <w:top w:val="none" w:sz="0" w:space="0" w:color="auto"/>
        <w:left w:val="none" w:sz="0" w:space="0" w:color="auto"/>
        <w:bottom w:val="none" w:sz="0" w:space="0" w:color="auto"/>
        <w:right w:val="none" w:sz="0" w:space="0" w:color="auto"/>
      </w:divBdr>
    </w:div>
    <w:div w:id="605771781">
      <w:bodyDiv w:val="1"/>
      <w:marLeft w:val="0"/>
      <w:marRight w:val="0"/>
      <w:marTop w:val="0"/>
      <w:marBottom w:val="0"/>
      <w:divBdr>
        <w:top w:val="none" w:sz="0" w:space="0" w:color="auto"/>
        <w:left w:val="none" w:sz="0" w:space="0" w:color="auto"/>
        <w:bottom w:val="none" w:sz="0" w:space="0" w:color="auto"/>
        <w:right w:val="none" w:sz="0" w:space="0" w:color="auto"/>
      </w:divBdr>
    </w:div>
    <w:div w:id="710375358">
      <w:bodyDiv w:val="1"/>
      <w:marLeft w:val="0"/>
      <w:marRight w:val="0"/>
      <w:marTop w:val="0"/>
      <w:marBottom w:val="0"/>
      <w:divBdr>
        <w:top w:val="none" w:sz="0" w:space="0" w:color="auto"/>
        <w:left w:val="none" w:sz="0" w:space="0" w:color="auto"/>
        <w:bottom w:val="none" w:sz="0" w:space="0" w:color="auto"/>
        <w:right w:val="none" w:sz="0" w:space="0" w:color="auto"/>
      </w:divBdr>
    </w:div>
    <w:div w:id="808591956">
      <w:bodyDiv w:val="1"/>
      <w:marLeft w:val="0"/>
      <w:marRight w:val="0"/>
      <w:marTop w:val="0"/>
      <w:marBottom w:val="0"/>
      <w:divBdr>
        <w:top w:val="none" w:sz="0" w:space="0" w:color="auto"/>
        <w:left w:val="none" w:sz="0" w:space="0" w:color="auto"/>
        <w:bottom w:val="none" w:sz="0" w:space="0" w:color="auto"/>
        <w:right w:val="none" w:sz="0" w:space="0" w:color="auto"/>
      </w:divBdr>
    </w:div>
    <w:div w:id="823818494">
      <w:bodyDiv w:val="1"/>
      <w:marLeft w:val="0"/>
      <w:marRight w:val="0"/>
      <w:marTop w:val="0"/>
      <w:marBottom w:val="0"/>
      <w:divBdr>
        <w:top w:val="none" w:sz="0" w:space="0" w:color="auto"/>
        <w:left w:val="none" w:sz="0" w:space="0" w:color="auto"/>
        <w:bottom w:val="none" w:sz="0" w:space="0" w:color="auto"/>
        <w:right w:val="none" w:sz="0" w:space="0" w:color="auto"/>
      </w:divBdr>
    </w:div>
    <w:div w:id="834564602">
      <w:bodyDiv w:val="1"/>
      <w:marLeft w:val="0"/>
      <w:marRight w:val="0"/>
      <w:marTop w:val="0"/>
      <w:marBottom w:val="0"/>
      <w:divBdr>
        <w:top w:val="none" w:sz="0" w:space="0" w:color="auto"/>
        <w:left w:val="none" w:sz="0" w:space="0" w:color="auto"/>
        <w:bottom w:val="none" w:sz="0" w:space="0" w:color="auto"/>
        <w:right w:val="none" w:sz="0" w:space="0" w:color="auto"/>
      </w:divBdr>
    </w:div>
    <w:div w:id="848563660">
      <w:bodyDiv w:val="1"/>
      <w:marLeft w:val="0"/>
      <w:marRight w:val="0"/>
      <w:marTop w:val="0"/>
      <w:marBottom w:val="0"/>
      <w:divBdr>
        <w:top w:val="none" w:sz="0" w:space="0" w:color="auto"/>
        <w:left w:val="none" w:sz="0" w:space="0" w:color="auto"/>
        <w:bottom w:val="none" w:sz="0" w:space="0" w:color="auto"/>
        <w:right w:val="none" w:sz="0" w:space="0" w:color="auto"/>
      </w:divBdr>
    </w:div>
    <w:div w:id="937912189">
      <w:bodyDiv w:val="1"/>
      <w:marLeft w:val="0"/>
      <w:marRight w:val="0"/>
      <w:marTop w:val="0"/>
      <w:marBottom w:val="0"/>
      <w:divBdr>
        <w:top w:val="none" w:sz="0" w:space="0" w:color="auto"/>
        <w:left w:val="none" w:sz="0" w:space="0" w:color="auto"/>
        <w:bottom w:val="none" w:sz="0" w:space="0" w:color="auto"/>
        <w:right w:val="none" w:sz="0" w:space="0" w:color="auto"/>
      </w:divBdr>
    </w:div>
    <w:div w:id="1027298323">
      <w:bodyDiv w:val="1"/>
      <w:marLeft w:val="0"/>
      <w:marRight w:val="0"/>
      <w:marTop w:val="0"/>
      <w:marBottom w:val="0"/>
      <w:divBdr>
        <w:top w:val="none" w:sz="0" w:space="0" w:color="auto"/>
        <w:left w:val="none" w:sz="0" w:space="0" w:color="auto"/>
        <w:bottom w:val="none" w:sz="0" w:space="0" w:color="auto"/>
        <w:right w:val="none" w:sz="0" w:space="0" w:color="auto"/>
      </w:divBdr>
    </w:div>
    <w:div w:id="1041592336">
      <w:bodyDiv w:val="1"/>
      <w:marLeft w:val="0"/>
      <w:marRight w:val="0"/>
      <w:marTop w:val="0"/>
      <w:marBottom w:val="0"/>
      <w:divBdr>
        <w:top w:val="none" w:sz="0" w:space="0" w:color="auto"/>
        <w:left w:val="none" w:sz="0" w:space="0" w:color="auto"/>
        <w:bottom w:val="none" w:sz="0" w:space="0" w:color="auto"/>
        <w:right w:val="none" w:sz="0" w:space="0" w:color="auto"/>
      </w:divBdr>
    </w:div>
    <w:div w:id="1134562674">
      <w:bodyDiv w:val="1"/>
      <w:marLeft w:val="0"/>
      <w:marRight w:val="0"/>
      <w:marTop w:val="0"/>
      <w:marBottom w:val="0"/>
      <w:divBdr>
        <w:top w:val="none" w:sz="0" w:space="0" w:color="auto"/>
        <w:left w:val="none" w:sz="0" w:space="0" w:color="auto"/>
        <w:bottom w:val="none" w:sz="0" w:space="0" w:color="auto"/>
        <w:right w:val="none" w:sz="0" w:space="0" w:color="auto"/>
      </w:divBdr>
    </w:div>
    <w:div w:id="1325471551">
      <w:bodyDiv w:val="1"/>
      <w:marLeft w:val="0"/>
      <w:marRight w:val="0"/>
      <w:marTop w:val="0"/>
      <w:marBottom w:val="0"/>
      <w:divBdr>
        <w:top w:val="none" w:sz="0" w:space="0" w:color="auto"/>
        <w:left w:val="none" w:sz="0" w:space="0" w:color="auto"/>
        <w:bottom w:val="none" w:sz="0" w:space="0" w:color="auto"/>
        <w:right w:val="none" w:sz="0" w:space="0" w:color="auto"/>
      </w:divBdr>
    </w:div>
    <w:div w:id="1476264142">
      <w:bodyDiv w:val="1"/>
      <w:marLeft w:val="0"/>
      <w:marRight w:val="0"/>
      <w:marTop w:val="0"/>
      <w:marBottom w:val="0"/>
      <w:divBdr>
        <w:top w:val="none" w:sz="0" w:space="0" w:color="auto"/>
        <w:left w:val="none" w:sz="0" w:space="0" w:color="auto"/>
        <w:bottom w:val="none" w:sz="0" w:space="0" w:color="auto"/>
        <w:right w:val="none" w:sz="0" w:space="0" w:color="auto"/>
      </w:divBdr>
    </w:div>
    <w:div w:id="1483697486">
      <w:bodyDiv w:val="1"/>
      <w:marLeft w:val="0"/>
      <w:marRight w:val="0"/>
      <w:marTop w:val="0"/>
      <w:marBottom w:val="0"/>
      <w:divBdr>
        <w:top w:val="none" w:sz="0" w:space="0" w:color="auto"/>
        <w:left w:val="none" w:sz="0" w:space="0" w:color="auto"/>
        <w:bottom w:val="none" w:sz="0" w:space="0" w:color="auto"/>
        <w:right w:val="none" w:sz="0" w:space="0" w:color="auto"/>
      </w:divBdr>
    </w:div>
    <w:div w:id="1493839853">
      <w:bodyDiv w:val="1"/>
      <w:marLeft w:val="0"/>
      <w:marRight w:val="0"/>
      <w:marTop w:val="0"/>
      <w:marBottom w:val="0"/>
      <w:divBdr>
        <w:top w:val="none" w:sz="0" w:space="0" w:color="auto"/>
        <w:left w:val="none" w:sz="0" w:space="0" w:color="auto"/>
        <w:bottom w:val="none" w:sz="0" w:space="0" w:color="auto"/>
        <w:right w:val="none" w:sz="0" w:space="0" w:color="auto"/>
      </w:divBdr>
    </w:div>
    <w:div w:id="1664120617">
      <w:bodyDiv w:val="1"/>
      <w:marLeft w:val="0"/>
      <w:marRight w:val="0"/>
      <w:marTop w:val="0"/>
      <w:marBottom w:val="0"/>
      <w:divBdr>
        <w:top w:val="none" w:sz="0" w:space="0" w:color="auto"/>
        <w:left w:val="none" w:sz="0" w:space="0" w:color="auto"/>
        <w:bottom w:val="none" w:sz="0" w:space="0" w:color="auto"/>
        <w:right w:val="none" w:sz="0" w:space="0" w:color="auto"/>
      </w:divBdr>
    </w:div>
    <w:div w:id="1719933719">
      <w:bodyDiv w:val="1"/>
      <w:marLeft w:val="0"/>
      <w:marRight w:val="0"/>
      <w:marTop w:val="0"/>
      <w:marBottom w:val="0"/>
      <w:divBdr>
        <w:top w:val="none" w:sz="0" w:space="0" w:color="auto"/>
        <w:left w:val="none" w:sz="0" w:space="0" w:color="auto"/>
        <w:bottom w:val="none" w:sz="0" w:space="0" w:color="auto"/>
        <w:right w:val="none" w:sz="0" w:space="0" w:color="auto"/>
      </w:divBdr>
    </w:div>
    <w:div w:id="1938949106">
      <w:bodyDiv w:val="1"/>
      <w:marLeft w:val="0"/>
      <w:marRight w:val="0"/>
      <w:marTop w:val="0"/>
      <w:marBottom w:val="0"/>
      <w:divBdr>
        <w:top w:val="none" w:sz="0" w:space="0" w:color="auto"/>
        <w:left w:val="none" w:sz="0" w:space="0" w:color="auto"/>
        <w:bottom w:val="none" w:sz="0" w:space="0" w:color="auto"/>
        <w:right w:val="none" w:sz="0" w:space="0" w:color="auto"/>
      </w:divBdr>
    </w:div>
    <w:div w:id="1946769291">
      <w:bodyDiv w:val="1"/>
      <w:marLeft w:val="0"/>
      <w:marRight w:val="0"/>
      <w:marTop w:val="0"/>
      <w:marBottom w:val="0"/>
      <w:divBdr>
        <w:top w:val="none" w:sz="0" w:space="0" w:color="auto"/>
        <w:left w:val="none" w:sz="0" w:space="0" w:color="auto"/>
        <w:bottom w:val="none" w:sz="0" w:space="0" w:color="auto"/>
        <w:right w:val="none" w:sz="0" w:space="0" w:color="auto"/>
      </w:divBdr>
    </w:div>
    <w:div w:id="2032759944">
      <w:bodyDiv w:val="1"/>
      <w:marLeft w:val="0"/>
      <w:marRight w:val="0"/>
      <w:marTop w:val="0"/>
      <w:marBottom w:val="0"/>
      <w:divBdr>
        <w:top w:val="none" w:sz="0" w:space="0" w:color="auto"/>
        <w:left w:val="none" w:sz="0" w:space="0" w:color="auto"/>
        <w:bottom w:val="none" w:sz="0" w:space="0" w:color="auto"/>
        <w:right w:val="none" w:sz="0" w:space="0" w:color="auto"/>
      </w:divBdr>
    </w:div>
    <w:div w:id="20836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37.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image" Target="media/image23.wmf"/><Relationship Id="rId63" Type="http://schemas.openxmlformats.org/officeDocument/2006/relationships/oleObject" Target="embeddings/oleObject22.bin"/><Relationship Id="rId68" Type="http://schemas.openxmlformats.org/officeDocument/2006/relationships/image" Target="media/image40.wmf"/><Relationship Id="rId84" Type="http://schemas.openxmlformats.org/officeDocument/2006/relationships/image" Target="media/image54.emf"/><Relationship Id="rId89" Type="http://schemas.openxmlformats.org/officeDocument/2006/relationships/oleObject" Target="embeddings/oleObject26.bin"/><Relationship Id="rId112" Type="http://schemas.openxmlformats.org/officeDocument/2006/relationships/oleObject" Target="embeddings/oleObject35.bin"/><Relationship Id="rId133" Type="http://schemas.openxmlformats.org/officeDocument/2006/relationships/oleObject" Target="embeddings/oleObject44.bin"/><Relationship Id="rId138" Type="http://schemas.openxmlformats.org/officeDocument/2006/relationships/oleObject" Target="embeddings/oleObject46.bin"/><Relationship Id="rId154" Type="http://schemas.openxmlformats.org/officeDocument/2006/relationships/oleObject" Target="embeddings/oleObject50.bin"/><Relationship Id="rId159" Type="http://schemas.openxmlformats.org/officeDocument/2006/relationships/oleObject" Target="embeddings/oleObject52.bin"/><Relationship Id="rId175" Type="http://schemas.openxmlformats.org/officeDocument/2006/relationships/oleObject" Target="embeddings/oleObject58.bin"/><Relationship Id="rId170" Type="http://schemas.openxmlformats.org/officeDocument/2006/relationships/image" Target="media/image108.emf"/><Relationship Id="rId191"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oleObject" Target="embeddings/oleObject33.bin"/><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oleObject" Target="embeddings/oleObject18.bin"/><Relationship Id="rId53" Type="http://schemas.openxmlformats.org/officeDocument/2006/relationships/image" Target="media/image27.wmf"/><Relationship Id="rId58" Type="http://schemas.openxmlformats.org/officeDocument/2006/relationships/image" Target="media/image32.wmf"/><Relationship Id="rId74" Type="http://schemas.openxmlformats.org/officeDocument/2006/relationships/image" Target="media/image46.emf"/><Relationship Id="rId79" Type="http://schemas.openxmlformats.org/officeDocument/2006/relationships/image" Target="media/image49.wmf"/><Relationship Id="rId102" Type="http://schemas.openxmlformats.org/officeDocument/2006/relationships/oleObject" Target="embeddings/oleObject31.bin"/><Relationship Id="rId123" Type="http://schemas.openxmlformats.org/officeDocument/2006/relationships/oleObject" Target="embeddings/oleObject40.bin"/><Relationship Id="rId128" Type="http://schemas.openxmlformats.org/officeDocument/2006/relationships/oleObject" Target="embeddings/oleObject42.bin"/><Relationship Id="rId144" Type="http://schemas.openxmlformats.org/officeDocument/2006/relationships/image" Target="media/image92.wmf"/><Relationship Id="rId149" Type="http://schemas.openxmlformats.org/officeDocument/2006/relationships/oleObject" Target="embeddings/oleObject48.bin"/><Relationship Id="rId5" Type="http://schemas.openxmlformats.org/officeDocument/2006/relationships/footnotes" Target="footnotes.xml"/><Relationship Id="rId90" Type="http://schemas.openxmlformats.org/officeDocument/2006/relationships/image" Target="media/image58.wmf"/><Relationship Id="rId95" Type="http://schemas.openxmlformats.org/officeDocument/2006/relationships/image" Target="media/image61.wmf"/><Relationship Id="rId160" Type="http://schemas.openxmlformats.org/officeDocument/2006/relationships/image" Target="media/image102.wmf"/><Relationship Id="rId165" Type="http://schemas.openxmlformats.org/officeDocument/2006/relationships/image" Target="media/image105.wmf"/><Relationship Id="rId181" Type="http://schemas.openxmlformats.org/officeDocument/2006/relationships/oleObject" Target="embeddings/oleObject61.bin"/><Relationship Id="rId186" Type="http://schemas.openxmlformats.org/officeDocument/2006/relationships/oleObject" Target="embeddings/oleObject63.bin"/><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image" Target="media/image19.wmf"/><Relationship Id="rId48" Type="http://schemas.openxmlformats.org/officeDocument/2006/relationships/image" Target="media/image24.emf"/><Relationship Id="rId64" Type="http://schemas.openxmlformats.org/officeDocument/2006/relationships/image" Target="media/image36.wmf"/><Relationship Id="rId69" Type="http://schemas.openxmlformats.org/officeDocument/2006/relationships/image" Target="media/image41.wmf"/><Relationship Id="rId113" Type="http://schemas.openxmlformats.org/officeDocument/2006/relationships/oleObject" Target="embeddings/oleObject36.bin"/><Relationship Id="rId118" Type="http://schemas.openxmlformats.org/officeDocument/2006/relationships/oleObject" Target="embeddings/oleObject38.bin"/><Relationship Id="rId134" Type="http://schemas.openxmlformats.org/officeDocument/2006/relationships/image" Target="media/image84.wmf"/><Relationship Id="rId139" Type="http://schemas.openxmlformats.org/officeDocument/2006/relationships/image" Target="media/image87.emf"/><Relationship Id="rId80" Type="http://schemas.openxmlformats.org/officeDocument/2006/relationships/image" Target="media/image50.wmf"/><Relationship Id="rId85" Type="http://schemas.openxmlformats.org/officeDocument/2006/relationships/image" Target="media/image55.wmf"/><Relationship Id="rId150" Type="http://schemas.openxmlformats.org/officeDocument/2006/relationships/image" Target="media/image96.wmf"/><Relationship Id="rId155" Type="http://schemas.openxmlformats.org/officeDocument/2006/relationships/image" Target="media/image99.emf"/><Relationship Id="rId171" Type="http://schemas.openxmlformats.org/officeDocument/2006/relationships/image" Target="media/image109.wmf"/><Relationship Id="rId176" Type="http://schemas.openxmlformats.org/officeDocument/2006/relationships/image" Target="media/image112.wmf"/><Relationship Id="rId192"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5.bin"/><Relationship Id="rId38" Type="http://schemas.openxmlformats.org/officeDocument/2006/relationships/image" Target="media/image14.emf"/><Relationship Id="rId59" Type="http://schemas.openxmlformats.org/officeDocument/2006/relationships/image" Target="media/image33.wmf"/><Relationship Id="rId103" Type="http://schemas.openxmlformats.org/officeDocument/2006/relationships/oleObject" Target="embeddings/oleObject32.bin"/><Relationship Id="rId108" Type="http://schemas.openxmlformats.org/officeDocument/2006/relationships/oleObject" Target="embeddings/oleObject34.bin"/><Relationship Id="rId124" Type="http://schemas.openxmlformats.org/officeDocument/2006/relationships/image" Target="media/image78.wmf"/><Relationship Id="rId129" Type="http://schemas.openxmlformats.org/officeDocument/2006/relationships/image" Target="media/image81.wmf"/><Relationship Id="rId54" Type="http://schemas.openxmlformats.org/officeDocument/2006/relationships/image" Target="media/image28.wmf"/><Relationship Id="rId70" Type="http://schemas.openxmlformats.org/officeDocument/2006/relationships/image" Target="media/image42.emf"/><Relationship Id="rId75" Type="http://schemas.openxmlformats.org/officeDocument/2006/relationships/oleObject" Target="embeddings/oleObject23.bin"/><Relationship Id="rId91" Type="http://schemas.openxmlformats.org/officeDocument/2006/relationships/image" Target="media/image59.wmf"/><Relationship Id="rId96" Type="http://schemas.openxmlformats.org/officeDocument/2006/relationships/image" Target="media/image62.wmf"/><Relationship Id="rId140" Type="http://schemas.openxmlformats.org/officeDocument/2006/relationships/image" Target="media/image88.wmf"/><Relationship Id="rId145" Type="http://schemas.openxmlformats.org/officeDocument/2006/relationships/image" Target="media/image93.wmf"/><Relationship Id="rId161" Type="http://schemas.openxmlformats.org/officeDocument/2006/relationships/image" Target="media/image103.wmf"/><Relationship Id="rId166" Type="http://schemas.openxmlformats.org/officeDocument/2006/relationships/image" Target="media/image106.wmf"/><Relationship Id="rId182" Type="http://schemas.openxmlformats.org/officeDocument/2006/relationships/image" Target="media/image115.emf"/><Relationship Id="rId187"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9.bin"/><Relationship Id="rId28" Type="http://schemas.openxmlformats.org/officeDocument/2006/relationships/image" Target="media/image11.wmf"/><Relationship Id="rId49" Type="http://schemas.openxmlformats.org/officeDocument/2006/relationships/image" Target="media/image25.emf"/><Relationship Id="rId114" Type="http://schemas.openxmlformats.org/officeDocument/2006/relationships/image" Target="media/image72.wmf"/><Relationship Id="rId119" Type="http://schemas.openxmlformats.org/officeDocument/2006/relationships/image" Target="media/image75.wmf"/><Relationship Id="rId44" Type="http://schemas.openxmlformats.org/officeDocument/2006/relationships/image" Target="media/image20.wmf"/><Relationship Id="rId60" Type="http://schemas.openxmlformats.org/officeDocument/2006/relationships/image" Target="media/image34.emf"/><Relationship Id="rId65" Type="http://schemas.openxmlformats.org/officeDocument/2006/relationships/image" Target="media/image37.wmf"/><Relationship Id="rId81" Type="http://schemas.openxmlformats.org/officeDocument/2006/relationships/image" Target="media/image51.wmf"/><Relationship Id="rId86" Type="http://schemas.openxmlformats.org/officeDocument/2006/relationships/image" Target="media/image56.wmf"/><Relationship Id="rId130" Type="http://schemas.openxmlformats.org/officeDocument/2006/relationships/image" Target="media/image82.wmf"/><Relationship Id="rId135" Type="http://schemas.openxmlformats.org/officeDocument/2006/relationships/image" Target="media/image85.wmf"/><Relationship Id="rId151" Type="http://schemas.openxmlformats.org/officeDocument/2006/relationships/image" Target="media/image97.wmf"/><Relationship Id="rId156" Type="http://schemas.openxmlformats.org/officeDocument/2006/relationships/image" Target="media/image100.wmf"/><Relationship Id="rId177" Type="http://schemas.openxmlformats.org/officeDocument/2006/relationships/oleObject" Target="embeddings/oleObject59.bin"/><Relationship Id="rId172" Type="http://schemas.openxmlformats.org/officeDocument/2006/relationships/image" Target="media/image110.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5.wmf"/><Relationship Id="rId109" Type="http://schemas.openxmlformats.org/officeDocument/2006/relationships/image" Target="media/image69.wmf"/><Relationship Id="rId34" Type="http://schemas.openxmlformats.org/officeDocument/2006/relationships/image" Target="media/image13.wmf"/><Relationship Id="rId50" Type="http://schemas.openxmlformats.org/officeDocument/2006/relationships/oleObject" Target="embeddings/oleObject19.bin"/><Relationship Id="rId55" Type="http://schemas.openxmlformats.org/officeDocument/2006/relationships/image" Target="media/image29.wmf"/><Relationship Id="rId76" Type="http://schemas.openxmlformats.org/officeDocument/2006/relationships/oleObject" Target="embeddings/oleObject24.bin"/><Relationship Id="rId97" Type="http://schemas.openxmlformats.org/officeDocument/2006/relationships/oleObject" Target="embeddings/oleObject29.bin"/><Relationship Id="rId104" Type="http://schemas.openxmlformats.org/officeDocument/2006/relationships/image" Target="media/image66.wmf"/><Relationship Id="rId120" Type="http://schemas.openxmlformats.org/officeDocument/2006/relationships/image" Target="media/image76.wmf"/><Relationship Id="rId125" Type="http://schemas.openxmlformats.org/officeDocument/2006/relationships/image" Target="media/image79.wmf"/><Relationship Id="rId141" Type="http://schemas.openxmlformats.org/officeDocument/2006/relationships/image" Target="media/image89.wmf"/><Relationship Id="rId146" Type="http://schemas.openxmlformats.org/officeDocument/2006/relationships/image" Target="media/image94.wmf"/><Relationship Id="rId167" Type="http://schemas.openxmlformats.org/officeDocument/2006/relationships/image" Target="media/image107.emf"/><Relationship Id="rId188"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image" Target="media/image43.emf"/><Relationship Id="rId92" Type="http://schemas.openxmlformats.org/officeDocument/2006/relationships/image" Target="media/image60.wmf"/><Relationship Id="rId162" Type="http://schemas.openxmlformats.org/officeDocument/2006/relationships/image" Target="media/image104.emf"/><Relationship Id="rId183" Type="http://schemas.openxmlformats.org/officeDocument/2006/relationships/image" Target="media/image116.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image" Target="media/image21.emf"/><Relationship Id="rId66" Type="http://schemas.openxmlformats.org/officeDocument/2006/relationships/image" Target="media/image38.wmf"/><Relationship Id="rId87" Type="http://schemas.openxmlformats.org/officeDocument/2006/relationships/image" Target="media/image57.emf"/><Relationship Id="rId110" Type="http://schemas.openxmlformats.org/officeDocument/2006/relationships/image" Target="media/image70.wmf"/><Relationship Id="rId115" Type="http://schemas.openxmlformats.org/officeDocument/2006/relationships/image" Target="media/image73.wmf"/><Relationship Id="rId131" Type="http://schemas.openxmlformats.org/officeDocument/2006/relationships/image" Target="media/image83.emf"/><Relationship Id="rId136" Type="http://schemas.openxmlformats.org/officeDocument/2006/relationships/image" Target="media/image86.emf"/><Relationship Id="rId157" Type="http://schemas.openxmlformats.org/officeDocument/2006/relationships/image" Target="media/image101.wmf"/><Relationship Id="rId178" Type="http://schemas.openxmlformats.org/officeDocument/2006/relationships/image" Target="media/image113.wmf"/><Relationship Id="rId61" Type="http://schemas.openxmlformats.org/officeDocument/2006/relationships/image" Target="media/image35.emf"/><Relationship Id="rId82" Type="http://schemas.openxmlformats.org/officeDocument/2006/relationships/image" Target="media/image52.wmf"/><Relationship Id="rId152" Type="http://schemas.openxmlformats.org/officeDocument/2006/relationships/image" Target="media/image98.emf"/><Relationship Id="rId173" Type="http://schemas.openxmlformats.org/officeDocument/2006/relationships/oleObject" Target="embeddings/oleObject57.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16.bin"/><Relationship Id="rId56" Type="http://schemas.openxmlformats.org/officeDocument/2006/relationships/image" Target="media/image30.emf"/><Relationship Id="rId77" Type="http://schemas.openxmlformats.org/officeDocument/2006/relationships/image" Target="media/image47.wmf"/><Relationship Id="rId100" Type="http://schemas.openxmlformats.org/officeDocument/2006/relationships/image" Target="media/image64.wmf"/><Relationship Id="rId105" Type="http://schemas.openxmlformats.org/officeDocument/2006/relationships/image" Target="media/image67.wmf"/><Relationship Id="rId126" Type="http://schemas.openxmlformats.org/officeDocument/2006/relationships/image" Target="media/image80.emf"/><Relationship Id="rId147" Type="http://schemas.openxmlformats.org/officeDocument/2006/relationships/image" Target="media/image95.emf"/><Relationship Id="rId168" Type="http://schemas.openxmlformats.org/officeDocument/2006/relationships/oleObject" Target="embeddings/oleObject55.bin"/><Relationship Id="rId8" Type="http://schemas.openxmlformats.org/officeDocument/2006/relationships/oleObject" Target="embeddings/oleObject1.bin"/><Relationship Id="rId51" Type="http://schemas.openxmlformats.org/officeDocument/2006/relationships/oleObject" Target="embeddings/oleObject20.bin"/><Relationship Id="rId72" Type="http://schemas.openxmlformats.org/officeDocument/2006/relationships/image" Target="media/image44.wmf"/><Relationship Id="rId93" Type="http://schemas.openxmlformats.org/officeDocument/2006/relationships/oleObject" Target="embeddings/oleObject27.bin"/><Relationship Id="rId98" Type="http://schemas.openxmlformats.org/officeDocument/2006/relationships/oleObject" Target="embeddings/oleObject30.bin"/><Relationship Id="rId121" Type="http://schemas.openxmlformats.org/officeDocument/2006/relationships/image" Target="media/image77.emf"/><Relationship Id="rId142" Type="http://schemas.openxmlformats.org/officeDocument/2006/relationships/image" Target="media/image90.wmf"/><Relationship Id="rId163" Type="http://schemas.openxmlformats.org/officeDocument/2006/relationships/oleObject" Target="embeddings/oleObject53.bin"/><Relationship Id="rId184" Type="http://schemas.openxmlformats.org/officeDocument/2006/relationships/oleObject" Target="embeddings/oleObject62.bin"/><Relationship Id="rId189"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image" Target="media/image39.wmf"/><Relationship Id="rId116" Type="http://schemas.openxmlformats.org/officeDocument/2006/relationships/image" Target="media/image74.wmf"/><Relationship Id="rId137" Type="http://schemas.openxmlformats.org/officeDocument/2006/relationships/oleObject" Target="embeddings/oleObject45.bin"/><Relationship Id="rId158" Type="http://schemas.openxmlformats.org/officeDocument/2006/relationships/oleObject" Target="embeddings/oleObject51.bin"/><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21.bin"/><Relationship Id="rId83" Type="http://schemas.openxmlformats.org/officeDocument/2006/relationships/image" Target="media/image53.emf"/><Relationship Id="rId88" Type="http://schemas.openxmlformats.org/officeDocument/2006/relationships/oleObject" Target="embeddings/oleObject25.bin"/><Relationship Id="rId111" Type="http://schemas.openxmlformats.org/officeDocument/2006/relationships/image" Target="media/image71.wmf"/><Relationship Id="rId132" Type="http://schemas.openxmlformats.org/officeDocument/2006/relationships/oleObject" Target="embeddings/oleObject43.bin"/><Relationship Id="rId153" Type="http://schemas.openxmlformats.org/officeDocument/2006/relationships/oleObject" Target="embeddings/oleObject49.bin"/><Relationship Id="rId174" Type="http://schemas.openxmlformats.org/officeDocument/2006/relationships/image" Target="media/image111.wmf"/><Relationship Id="rId179" Type="http://schemas.openxmlformats.org/officeDocument/2006/relationships/oleObject" Target="embeddings/oleObject60.bin"/><Relationship Id="rId190" Type="http://schemas.openxmlformats.org/officeDocument/2006/relationships/footer" Target="footer2.xml"/><Relationship Id="rId15" Type="http://schemas.openxmlformats.org/officeDocument/2006/relationships/image" Target="media/image5.wmf"/><Relationship Id="rId36" Type="http://schemas.openxmlformats.org/officeDocument/2006/relationships/oleObject" Target="embeddings/oleObject17.bin"/><Relationship Id="rId57" Type="http://schemas.openxmlformats.org/officeDocument/2006/relationships/image" Target="media/image31.wmf"/><Relationship Id="rId106" Type="http://schemas.openxmlformats.org/officeDocument/2006/relationships/image" Target="media/image68.wmf"/><Relationship Id="rId127" Type="http://schemas.openxmlformats.org/officeDocument/2006/relationships/oleObject" Target="embeddings/oleObject41.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6.wmf"/><Relationship Id="rId73" Type="http://schemas.openxmlformats.org/officeDocument/2006/relationships/image" Target="media/image45.wmf"/><Relationship Id="rId78" Type="http://schemas.openxmlformats.org/officeDocument/2006/relationships/image" Target="media/image48.wmf"/><Relationship Id="rId94" Type="http://schemas.openxmlformats.org/officeDocument/2006/relationships/oleObject" Target="embeddings/oleObject28.bin"/><Relationship Id="rId99" Type="http://schemas.openxmlformats.org/officeDocument/2006/relationships/image" Target="media/image63.wmf"/><Relationship Id="rId101" Type="http://schemas.openxmlformats.org/officeDocument/2006/relationships/image" Target="media/image65.wmf"/><Relationship Id="rId122" Type="http://schemas.openxmlformats.org/officeDocument/2006/relationships/oleObject" Target="embeddings/oleObject39.bin"/><Relationship Id="rId143" Type="http://schemas.openxmlformats.org/officeDocument/2006/relationships/image" Target="media/image91.wmf"/><Relationship Id="rId148" Type="http://schemas.openxmlformats.org/officeDocument/2006/relationships/oleObject" Target="embeddings/oleObject47.bin"/><Relationship Id="rId164" Type="http://schemas.openxmlformats.org/officeDocument/2006/relationships/oleObject" Target="embeddings/oleObject54.bin"/><Relationship Id="rId169" Type="http://schemas.openxmlformats.org/officeDocument/2006/relationships/oleObject" Target="embeddings/oleObject56.bin"/><Relationship Id="rId185" Type="http://schemas.openxmlformats.org/officeDocument/2006/relationships/image" Target="media/image117.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11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8275</Words>
  <Characters>45515</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CAPITULO V</vt:lpstr>
    </vt:vector>
  </TitlesOfParts>
  <Company>CC</Company>
  <LinksUpToDate>false</LinksUpToDate>
  <CharactersWithSpaces>53683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V</dc:title>
  <dc:subject/>
  <dc:creator>Lissette</dc:creator>
  <cp:keywords/>
  <dc:description/>
  <cp:lastModifiedBy>Ayudante</cp:lastModifiedBy>
  <cp:revision>2</cp:revision>
  <cp:lastPrinted>2000-06-17T14:33:00Z</cp:lastPrinted>
  <dcterms:created xsi:type="dcterms:W3CDTF">2009-06-26T17:05:00Z</dcterms:created>
  <dcterms:modified xsi:type="dcterms:W3CDTF">2009-06-26T17:05:00Z</dcterms:modified>
</cp:coreProperties>
</file>