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jc w:val="center"/>
        <w:tblInd w:w="52" w:type="dxa"/>
        <w:tblCellMar>
          <w:left w:w="70" w:type="dxa"/>
          <w:right w:w="70" w:type="dxa"/>
        </w:tblCellMar>
        <w:tblLook w:val="0000"/>
      </w:tblPr>
      <w:tblGrid>
        <w:gridCol w:w="1660"/>
        <w:gridCol w:w="6640"/>
      </w:tblGrid>
      <w:tr w:rsidR="002C0C7F">
        <w:trPr>
          <w:trHeight w:val="1035"/>
          <w:jc w:val="center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C7F" w:rsidRDefault="002C0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PERFIL PSICOGRÁFICO DEL ESTUDIANTE (PROMEDIO) DE </w:t>
            </w:r>
            <w:smartTag w:uri="urn:schemas-microsoft-com:office:smarttags" w:element="PersonName">
              <w:smartTagPr>
                <w:attr w:name="ProductID" w:val="LA CARRERA DE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CARRERA DE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INGENIERÍA EN ESTADÍSTICA INFORMÁTICA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Personales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 Masculino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Edad de </w:t>
            </w:r>
            <w:smartTag w:uri="urn:schemas-microsoft-com:office:smarttags" w:element="metricconverter">
              <w:smartTagPr>
                <w:attr w:name="ProductID" w:val="23 a"/>
              </w:smartTagPr>
              <w:r>
                <w:rPr>
                  <w:rFonts w:ascii="Arial" w:hAnsi="Arial" w:cs="Arial"/>
                  <w:sz w:val="20"/>
                  <w:szCs w:val="20"/>
                </w:rPr>
                <w:t>23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25 años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 Ingreso - 2004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- 400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 P - 9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hijos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Soltero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Vive en Guayaquil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Vive con Familiares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Graduado en colegio Fiscal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Especialización Informática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domina ninguna lengua a más del castellano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religión que profesa es la Católica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tiene hermanos estudiando en la ESPOL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ingreso para aportar en el gasto familiar está entre $251 y $500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Nunca tiene a disposición el servicio de Internet en el lugar donde habita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Además de estudiar en </w:t>
            </w:r>
            <w:smartTag w:uri="urn:schemas-microsoft-com:office:smarttags" w:element="PersonName">
              <w:smartTagPr>
                <w:attr w:name="ProductID" w:val="la ESPOL"/>
              </w:smartTagPr>
              <w:r>
                <w:rPr>
                  <w:rFonts w:ascii="Arial" w:hAnsi="Arial" w:cs="Arial"/>
                  <w:sz w:val="20"/>
                  <w:szCs w:val="20"/>
                </w:rPr>
                <w:t>la ESPOL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el estudiante no trabaja</w:t>
            </w:r>
          </w:p>
        </w:tc>
      </w:tr>
      <w:tr w:rsidR="002C0C7F">
        <w:trPr>
          <w:trHeight w:val="45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Nunca utiliza vehículo propio para trasladarse dentro y fuera de la ESPOL</w:t>
            </w:r>
          </w:p>
        </w:tc>
      </w:tr>
      <w:tr w:rsidR="002C0C7F">
        <w:trPr>
          <w:trHeight w:val="51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Nunca utiliza vehículo manejado por sus padres para trasladarse dentro y fuera de la ESPOL</w:t>
            </w:r>
          </w:p>
        </w:tc>
      </w:tr>
      <w:tr w:rsidR="002C0C7F">
        <w:trPr>
          <w:trHeight w:val="51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Nunca utiliza vehículo de amigos para trasladarse dentro y fuera de la ESPOL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Nunca utiliza expresos para trasladarse dentro y fuera de la ESPOL</w:t>
            </w:r>
          </w:p>
        </w:tc>
      </w:tr>
      <w:tr w:rsidR="002C0C7F">
        <w:trPr>
          <w:trHeight w:val="48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Siempre utiliza buses de </w:t>
            </w:r>
            <w:smartTag w:uri="urn:schemas-microsoft-com:office:smarttags" w:element="PersonName">
              <w:smartTagPr>
                <w:attr w:name="ProductID" w:val="la ESPOL"/>
              </w:smartTagPr>
              <w:r>
                <w:rPr>
                  <w:rFonts w:ascii="Arial" w:hAnsi="Arial" w:cs="Arial"/>
                  <w:sz w:val="20"/>
                  <w:szCs w:val="20"/>
                </w:rPr>
                <w:t>la ESPOL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para trasladarse dentro y fuera de la ESPOL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Académicos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motivos de Ingreso a </w:t>
            </w:r>
            <w:smartTag w:uri="urn:schemas-microsoft-com:office:smarttags" w:element="PersonName">
              <w:smartTagPr>
                <w:attr w:name="ProductID" w:val="la ESPOL"/>
              </w:smartTagPr>
              <w:r>
                <w:rPr>
                  <w:rFonts w:ascii="Arial" w:hAnsi="Arial" w:cs="Arial"/>
                  <w:sz w:val="20"/>
                  <w:szCs w:val="20"/>
                </w:rPr>
                <w:t>la ESPOL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fue por decisión propia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en la misma carrera por la que ingreso inicialmente</w:t>
            </w:r>
          </w:p>
        </w:tc>
      </w:tr>
      <w:tr w:rsidR="002C0C7F">
        <w:trPr>
          <w:trHeight w:val="52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 prefiere utilizar los Laboratorios para estudiar o hacer tareas académicas</w:t>
            </w:r>
          </w:p>
        </w:tc>
      </w:tr>
      <w:tr w:rsidR="002C0C7F">
        <w:trPr>
          <w:trHeight w:val="52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Prefiere estudiar con exámenes pasados, apuntes personales y un texto guía</w:t>
            </w:r>
          </w:p>
        </w:tc>
      </w:tr>
      <w:tr w:rsidR="002C0C7F">
        <w:trPr>
          <w:trHeight w:val="52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semana previa a exámenes el estudiante se dedica a realizar proyectos y a estudiar para los exámenes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 prefiere estudiar solo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Psicográficos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 prefiere música de tipo Baladas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programas que prefiere son los cómicos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sección preferida que lee en el periódico con frecuencia es la de Política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 acostumbra a comprar algunas veces ropa de diario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Prefiere comprar la mayoría de las veces lociones, perfumes, cremas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Acostumbra a comprar algunas veces discos, cassettes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 rara vez compra artículos deportivos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divierte ir a conciertos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gusta decir en su grupo de estudio qué hacer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Piensa que las mujeres usan mucho maquillaje actualmente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a </w:t>
            </w:r>
            <w:smartTag w:uri="urn:schemas-microsoft-com:office:smarttags" w:element="PersonName">
              <w:smartTagPr>
                <w:attr w:name="ProductID" w:val="la TV"/>
              </w:smartTagPr>
              <w:r>
                <w:rPr>
                  <w:rFonts w:ascii="Arial" w:hAnsi="Arial" w:cs="Arial"/>
                  <w:sz w:val="20"/>
                  <w:szCs w:val="20"/>
                </w:rPr>
                <w:t>la TV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como fuente primaria de su entretenimiento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Cree que los jóvenes actualmente, tienen muchos privilegios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es indiferente que exista o no énfasis en el sexo en la actualidad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es nocturno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es ni han sido Presidente de alguna Sociedad o Club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los juegos de azar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Prefiere quedarse en casa la mayoría de las noches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momento de vestirse prefiere la comodidad antes que la moda</w:t>
            </w:r>
          </w:p>
        </w:tc>
      </w:tr>
      <w:tr w:rsidR="002C0C7F">
        <w:trPr>
          <w:trHeight w:val="48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considerar que hace más cosas sociales que la mayoría de sus amigos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 que no debería haber una pistola en cada hogar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 que sus días parecen tener una rutina definida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gustaría hacer un viaje alrededor del mundo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viajar con frecuencia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pertenece a ningún club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el gusto a los quehaceres domésticos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considerarse un líder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Prefiere una noche tranquila en casa que ir a una fiesta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hogareño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vestirse por moda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agradan las actividades al aire libre</w:t>
            </w:r>
          </w:p>
        </w:tc>
      </w:tr>
      <w:tr w:rsidR="002C0C7F">
        <w:trPr>
          <w:trHeight w:val="51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 que una cabaña en un lago tranquilo es un buen lugar para pasar las vacaciones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gusta trabajar al aire libre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es bueno arreglando cosas mecánicas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las historias de guerra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 que existe mucha violencia en la TV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le gusta las apuestas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fuma con frecuencia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agrada comer "buena comida" y con frecuencia lo hace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Prefiere comprar donde le ahorre tiempo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es indiferente que le cambien de lugar las cosas en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almacen</w:t>
            </w:r>
            <w:proofErr w:type="spellEnd"/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sentirse atractivo ante el sexo opuesto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Prefiere participar en actividades deportivas antes que mirarlas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tiempo libre lo dedica a su familia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fijarse en los precios aun en los de bajo valor unitario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agrada distinguirse ante los demás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deposita dinero en su cuenta de ahorros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comprar productos que estén en oferta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preocupa por la alimentación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algún libro cuando tiene tiempo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le divierte mucho ir al fútbol</w:t>
            </w:r>
          </w:p>
        </w:tc>
      </w:tr>
      <w:tr w:rsidR="002C0C7F">
        <w:trPr>
          <w:trHeight w:val="55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buscar consejos a amigos sobre qué marcas debe comprar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le gusta asistir a reuniones en el club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practica ningún deporte con frecuencia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vacaciones no viaja al extranjero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encuentra satisfecho con su vida actualmente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comprar la misma marca o probar una nueva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 que los productos modernos son más útiles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gusta ir al cine frecuentemente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tener como pasatiempo la lectura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 que hasta ahora ha logrado lo que se ha propuesto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participar en deportes individuales o en equipo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le interesa mucho la política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religión es parte importante de su vida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agradan muchas formas de trabajo del hogar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imaginar que su tiempo libre tiende a ser aburrido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gustaría hacer cosas diferentes a las que siempre hace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domingos almuerza en casa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fines de semana generalmente se acuestan después de las 12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es indiferente el inconveniente del manejo del dinero</w:t>
            </w:r>
          </w:p>
        </w:tc>
      </w:tr>
      <w:tr w:rsidR="002C0C7F">
        <w:trPr>
          <w:trHeight w:val="33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F" w:rsidRDefault="002C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 TV los fines de semana</w:t>
            </w:r>
          </w:p>
        </w:tc>
      </w:tr>
    </w:tbl>
    <w:p w:rsidR="002C0C7F" w:rsidRDefault="002C0C7F"/>
    <w:p w:rsidR="002C0C7F" w:rsidRDefault="002C0C7F"/>
    <w:p w:rsidR="002C0C7F" w:rsidRDefault="002C0C7F"/>
    <w:p w:rsidR="002C0C7F" w:rsidRDefault="002C0C7F"/>
    <w:p w:rsidR="002C0C7F" w:rsidRDefault="002C0C7F"/>
    <w:sectPr w:rsidR="002C0C7F" w:rsidSect="002C0C7F">
      <w:pgSz w:w="11906" w:h="16838"/>
      <w:pgMar w:top="1418" w:right="1418" w:bottom="130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C0C7F"/>
    <w:rsid w:val="000018AF"/>
    <w:rsid w:val="00055AD2"/>
    <w:rsid w:val="00066AD8"/>
    <w:rsid w:val="00084A8F"/>
    <w:rsid w:val="000956A1"/>
    <w:rsid w:val="000A30A7"/>
    <w:rsid w:val="000C55D3"/>
    <w:rsid w:val="000D5768"/>
    <w:rsid w:val="000E608A"/>
    <w:rsid w:val="001138FA"/>
    <w:rsid w:val="00113C4F"/>
    <w:rsid w:val="001157D5"/>
    <w:rsid w:val="0014259B"/>
    <w:rsid w:val="00145464"/>
    <w:rsid w:val="001520BD"/>
    <w:rsid w:val="00153E61"/>
    <w:rsid w:val="0015734D"/>
    <w:rsid w:val="0018126F"/>
    <w:rsid w:val="001848D1"/>
    <w:rsid w:val="00193113"/>
    <w:rsid w:val="001A3215"/>
    <w:rsid w:val="001A5271"/>
    <w:rsid w:val="001C32C9"/>
    <w:rsid w:val="001E20B6"/>
    <w:rsid w:val="001E5DFE"/>
    <w:rsid w:val="001F098A"/>
    <w:rsid w:val="001F514C"/>
    <w:rsid w:val="001F6917"/>
    <w:rsid w:val="002057C1"/>
    <w:rsid w:val="00211C3C"/>
    <w:rsid w:val="00241944"/>
    <w:rsid w:val="00257E18"/>
    <w:rsid w:val="00262C6D"/>
    <w:rsid w:val="002732D9"/>
    <w:rsid w:val="00277024"/>
    <w:rsid w:val="00297E1E"/>
    <w:rsid w:val="002A407F"/>
    <w:rsid w:val="002B2BB4"/>
    <w:rsid w:val="002C0C7F"/>
    <w:rsid w:val="002D6C2D"/>
    <w:rsid w:val="00306916"/>
    <w:rsid w:val="00336813"/>
    <w:rsid w:val="0036053B"/>
    <w:rsid w:val="00361E00"/>
    <w:rsid w:val="0038264E"/>
    <w:rsid w:val="00394130"/>
    <w:rsid w:val="00396737"/>
    <w:rsid w:val="003C4EEF"/>
    <w:rsid w:val="003F62A6"/>
    <w:rsid w:val="0042061C"/>
    <w:rsid w:val="004279B8"/>
    <w:rsid w:val="00427D79"/>
    <w:rsid w:val="00437D4E"/>
    <w:rsid w:val="0047543F"/>
    <w:rsid w:val="004948E2"/>
    <w:rsid w:val="004B1D8C"/>
    <w:rsid w:val="004C0D9E"/>
    <w:rsid w:val="004D7197"/>
    <w:rsid w:val="004E0A14"/>
    <w:rsid w:val="004F0C80"/>
    <w:rsid w:val="0050480E"/>
    <w:rsid w:val="00507495"/>
    <w:rsid w:val="0053467C"/>
    <w:rsid w:val="0059088A"/>
    <w:rsid w:val="005A18A5"/>
    <w:rsid w:val="005B0747"/>
    <w:rsid w:val="005D373C"/>
    <w:rsid w:val="005D659A"/>
    <w:rsid w:val="005F13B7"/>
    <w:rsid w:val="005F21BB"/>
    <w:rsid w:val="0060321B"/>
    <w:rsid w:val="006047A4"/>
    <w:rsid w:val="0060638F"/>
    <w:rsid w:val="00645117"/>
    <w:rsid w:val="006525BC"/>
    <w:rsid w:val="00654F87"/>
    <w:rsid w:val="006849F6"/>
    <w:rsid w:val="00696256"/>
    <w:rsid w:val="006C4F8E"/>
    <w:rsid w:val="006F4BD5"/>
    <w:rsid w:val="00702348"/>
    <w:rsid w:val="00710160"/>
    <w:rsid w:val="00715FD9"/>
    <w:rsid w:val="00755860"/>
    <w:rsid w:val="007628A8"/>
    <w:rsid w:val="007670B2"/>
    <w:rsid w:val="007E39A6"/>
    <w:rsid w:val="00823330"/>
    <w:rsid w:val="008B1E6B"/>
    <w:rsid w:val="008D139B"/>
    <w:rsid w:val="008F3033"/>
    <w:rsid w:val="009072BF"/>
    <w:rsid w:val="009133FC"/>
    <w:rsid w:val="009334AB"/>
    <w:rsid w:val="0094123E"/>
    <w:rsid w:val="00977E62"/>
    <w:rsid w:val="009A058A"/>
    <w:rsid w:val="009A416B"/>
    <w:rsid w:val="009E29C4"/>
    <w:rsid w:val="009F1CF0"/>
    <w:rsid w:val="00A20173"/>
    <w:rsid w:val="00A417C4"/>
    <w:rsid w:val="00A511FA"/>
    <w:rsid w:val="00A54517"/>
    <w:rsid w:val="00A56A9A"/>
    <w:rsid w:val="00A57AA5"/>
    <w:rsid w:val="00A60B70"/>
    <w:rsid w:val="00A80194"/>
    <w:rsid w:val="00A81534"/>
    <w:rsid w:val="00A82B95"/>
    <w:rsid w:val="00AC2CF2"/>
    <w:rsid w:val="00AE6DC8"/>
    <w:rsid w:val="00B42B5B"/>
    <w:rsid w:val="00B50BEB"/>
    <w:rsid w:val="00B83001"/>
    <w:rsid w:val="00B83B8F"/>
    <w:rsid w:val="00B97026"/>
    <w:rsid w:val="00BB5649"/>
    <w:rsid w:val="00BC3B7F"/>
    <w:rsid w:val="00BE5481"/>
    <w:rsid w:val="00C1300D"/>
    <w:rsid w:val="00C249A9"/>
    <w:rsid w:val="00C26D96"/>
    <w:rsid w:val="00C34DC0"/>
    <w:rsid w:val="00C751F9"/>
    <w:rsid w:val="00CA55D1"/>
    <w:rsid w:val="00CD4A12"/>
    <w:rsid w:val="00CD6CA9"/>
    <w:rsid w:val="00CF6965"/>
    <w:rsid w:val="00D02BAC"/>
    <w:rsid w:val="00D12FCB"/>
    <w:rsid w:val="00D1487A"/>
    <w:rsid w:val="00D14B8E"/>
    <w:rsid w:val="00D233D8"/>
    <w:rsid w:val="00D30020"/>
    <w:rsid w:val="00D42EA1"/>
    <w:rsid w:val="00D47AA0"/>
    <w:rsid w:val="00D51D49"/>
    <w:rsid w:val="00D73ED1"/>
    <w:rsid w:val="00DA1626"/>
    <w:rsid w:val="00DB0000"/>
    <w:rsid w:val="00DC015A"/>
    <w:rsid w:val="00DC6188"/>
    <w:rsid w:val="00DE7DC4"/>
    <w:rsid w:val="00E14E14"/>
    <w:rsid w:val="00E31F08"/>
    <w:rsid w:val="00E32649"/>
    <w:rsid w:val="00E3553F"/>
    <w:rsid w:val="00E405A0"/>
    <w:rsid w:val="00E44D35"/>
    <w:rsid w:val="00E46DB7"/>
    <w:rsid w:val="00E701FD"/>
    <w:rsid w:val="00E830D0"/>
    <w:rsid w:val="00E937C5"/>
    <w:rsid w:val="00E93CBA"/>
    <w:rsid w:val="00E97D07"/>
    <w:rsid w:val="00EA73D2"/>
    <w:rsid w:val="00EC2EF9"/>
    <w:rsid w:val="00ED43B6"/>
    <w:rsid w:val="00EF4174"/>
    <w:rsid w:val="00F00FBA"/>
    <w:rsid w:val="00F11670"/>
    <w:rsid w:val="00F279E4"/>
    <w:rsid w:val="00F353E8"/>
    <w:rsid w:val="00FA2ADC"/>
    <w:rsid w:val="00FB4076"/>
    <w:rsid w:val="00FD3E57"/>
    <w:rsid w:val="00FF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PSICOGRÁFICO DEL ESTUDIANTE (PROMEDIO) DE LA CARRERA DE INGENIERÍA EN ESTADÍSTICA INFORMÁTICA</vt:lpstr>
    </vt:vector>
  </TitlesOfParts>
  <Company>CC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PSICOGRÁFICO DEL ESTUDIANTE (PROMEDIO) DE LA CARRERA DE INGENIERÍA EN ESTADÍSTICA INFORMÁTICA</dc:title>
  <dc:subject/>
  <dc:creator>Abogada</dc:creator>
  <cp:keywords/>
  <dc:description/>
  <cp:lastModifiedBy>Ayudante</cp:lastModifiedBy>
  <cp:revision>2</cp:revision>
  <dcterms:created xsi:type="dcterms:W3CDTF">2009-06-26T17:05:00Z</dcterms:created>
  <dcterms:modified xsi:type="dcterms:W3CDTF">2009-06-26T17:05:00Z</dcterms:modified>
</cp:coreProperties>
</file>