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8BB" w:rsidRPr="006809B6" w:rsidRDefault="002B48BB" w:rsidP="002B48BB">
      <w:pPr>
        <w:pStyle w:val="Textoindependiente"/>
        <w:jc w:val="center"/>
        <w:rPr>
          <w:b/>
          <w:bCs/>
          <w:sz w:val="28"/>
          <w:lang w:val="es-ES_tradnl"/>
        </w:rPr>
      </w:pPr>
      <w:r w:rsidRPr="006809B6">
        <w:rPr>
          <w:b/>
          <w:bCs/>
          <w:sz w:val="28"/>
          <w:lang w:val="es-ES_tradnl"/>
        </w:rPr>
        <w:t>“</w:t>
      </w:r>
      <w:r>
        <w:rPr>
          <w:b/>
          <w:bCs/>
          <w:sz w:val="28"/>
          <w:lang w:val="es-ES_tradnl"/>
        </w:rPr>
        <w:t xml:space="preserve">PERFIL PSICOGRÁFICO DE LOS </w:t>
      </w:r>
      <w:r w:rsidRPr="006809B6">
        <w:rPr>
          <w:b/>
          <w:bCs/>
          <w:sz w:val="28"/>
          <w:lang w:val="es-ES_tradnl"/>
        </w:rPr>
        <w:t xml:space="preserve">ESTUDIANTES DE </w:t>
      </w:r>
      <w:smartTag w:uri="urn:schemas-microsoft-com:office:smarttags" w:element="PersonName">
        <w:smartTagPr>
          <w:attr w:name="ProductID" w:val="LA ESPOL DE"/>
        </w:smartTagPr>
        <w:smartTag w:uri="urn:schemas-microsoft-com:office:smarttags" w:element="PersonName">
          <w:smartTagPr>
            <w:attr w:name="ProductID" w:val="la ESPOL"/>
          </w:smartTagPr>
          <w:r w:rsidRPr="006809B6">
            <w:rPr>
              <w:b/>
              <w:bCs/>
              <w:sz w:val="28"/>
              <w:lang w:val="es-ES_tradnl"/>
            </w:rPr>
            <w:t>LA ESPOL</w:t>
          </w:r>
        </w:smartTag>
        <w:r>
          <w:rPr>
            <w:b/>
            <w:bCs/>
            <w:sz w:val="28"/>
            <w:lang w:val="es-ES_tradnl"/>
          </w:rPr>
          <w:t xml:space="preserve"> DE</w:t>
        </w:r>
      </w:smartTag>
      <w:r>
        <w:rPr>
          <w:b/>
          <w:bCs/>
          <w:sz w:val="28"/>
          <w:lang w:val="es-ES_tradnl"/>
        </w:rPr>
        <w:t xml:space="preserve"> </w:t>
      </w:r>
      <w:smartTag w:uri="urn:schemas-microsoft-com:office:smarttags" w:element="PersonName">
        <w:smartTagPr>
          <w:attr w:name="ProductID" w:val="LA CARRERA DE"/>
        </w:smartTagPr>
        <w:smartTag w:uri="urn:schemas-microsoft-com:office:smarttags" w:element="PersonName">
          <w:smartTagPr>
            <w:attr w:name="ProductID" w:val="la Carrera"/>
          </w:smartTagPr>
          <w:r>
            <w:rPr>
              <w:b/>
              <w:bCs/>
              <w:sz w:val="28"/>
              <w:lang w:val="es-ES_tradnl"/>
            </w:rPr>
            <w:t>LA CARRERA</w:t>
          </w:r>
        </w:smartTag>
        <w:r>
          <w:rPr>
            <w:b/>
            <w:bCs/>
            <w:sz w:val="28"/>
            <w:lang w:val="es-ES_tradnl"/>
          </w:rPr>
          <w:t xml:space="preserve"> DE</w:t>
        </w:r>
      </w:smartTag>
      <w:r>
        <w:rPr>
          <w:b/>
          <w:bCs/>
          <w:sz w:val="28"/>
          <w:lang w:val="es-ES_tradnl"/>
        </w:rPr>
        <w:t xml:space="preserve"> INGENIERÍA EN ESTADÍSTICA INFORMÁTICA</w:t>
      </w:r>
      <w:r w:rsidRPr="006809B6">
        <w:rPr>
          <w:b/>
          <w:bCs/>
          <w:sz w:val="28"/>
          <w:lang w:val="es-ES_tradnl"/>
        </w:rPr>
        <w:t>”</w:t>
      </w:r>
    </w:p>
    <w:p w:rsidR="002B48BB" w:rsidRDefault="002B48BB" w:rsidP="002B48BB">
      <w:pPr>
        <w:jc w:val="center"/>
        <w:rPr>
          <w:rFonts w:ascii="Arial" w:hAnsi="Arial" w:cs="Arial"/>
          <w:b/>
          <w:vertAlign w:val="superscript"/>
          <w:lang w:val="es-ES"/>
        </w:rPr>
      </w:pPr>
      <w:r>
        <w:rPr>
          <w:rFonts w:ascii="Arial" w:hAnsi="Arial" w:cs="Arial"/>
          <w:b/>
          <w:lang w:val="es-ES"/>
        </w:rPr>
        <w:t>Lissette D. Flores Barcia</w:t>
      </w:r>
      <w:r w:rsidR="00DA4E5E" w:rsidRPr="00DA4E5E">
        <w:rPr>
          <w:rFonts w:ascii="Arial" w:hAnsi="Arial" w:cs="Arial"/>
          <w:b/>
          <w:vertAlign w:val="superscript"/>
          <w:lang w:val="es-ES"/>
        </w:rPr>
        <w:t>1</w:t>
      </w:r>
      <w:r>
        <w:rPr>
          <w:rFonts w:ascii="Arial" w:hAnsi="Arial" w:cs="Arial"/>
          <w:b/>
          <w:lang w:val="es-ES"/>
        </w:rPr>
        <w:t xml:space="preserve">, </w:t>
      </w:r>
      <w:r w:rsidRPr="006C5507">
        <w:rPr>
          <w:rFonts w:ascii="Arial" w:hAnsi="Arial" w:cs="Arial"/>
          <w:b/>
          <w:lang w:val="es-ES"/>
        </w:rPr>
        <w:t>Saad De Janón</w:t>
      </w:r>
      <w:r>
        <w:rPr>
          <w:rFonts w:ascii="Arial" w:hAnsi="Arial" w:cs="Arial"/>
          <w:b/>
          <w:lang w:val="es-ES"/>
        </w:rPr>
        <w:t xml:space="preserve"> </w:t>
      </w:r>
      <w:r w:rsidRPr="006C5507">
        <w:rPr>
          <w:rFonts w:ascii="Arial" w:hAnsi="Arial" w:cs="Arial"/>
          <w:b/>
          <w:lang w:val="es-ES"/>
        </w:rPr>
        <w:t>Julia</w:t>
      </w:r>
      <w:r w:rsidR="00DA4E5E" w:rsidRPr="00DA4E5E">
        <w:rPr>
          <w:rFonts w:ascii="Arial" w:hAnsi="Arial" w:cs="Arial"/>
          <w:b/>
          <w:vertAlign w:val="superscript"/>
          <w:lang w:val="es-ES"/>
        </w:rPr>
        <w:t>2</w:t>
      </w:r>
    </w:p>
    <w:p w:rsidR="001B6FF1" w:rsidRPr="002B48BB" w:rsidRDefault="001B6FF1" w:rsidP="001B6FF1">
      <w:pPr>
        <w:jc w:val="both"/>
        <w:rPr>
          <w:b/>
          <w:i/>
          <w:sz w:val="16"/>
          <w:szCs w:val="16"/>
          <w:lang w:val="es-ES"/>
        </w:rPr>
      </w:pPr>
    </w:p>
    <w:p w:rsidR="001B6FF1" w:rsidRPr="001B6FF1" w:rsidRDefault="001B6FF1" w:rsidP="001B6FF1">
      <w:pPr>
        <w:jc w:val="both"/>
        <w:rPr>
          <w:i/>
          <w:sz w:val="16"/>
          <w:szCs w:val="16"/>
        </w:rPr>
      </w:pPr>
      <w:r w:rsidRPr="001B6FF1">
        <w:rPr>
          <w:i/>
          <w:sz w:val="16"/>
          <w:szCs w:val="16"/>
        </w:rPr>
        <w:t>Por medio de este trabajo se pretende determinar el Perfil psicográfico del estudiante politécnico, de la carrera de Ingeniería en Estadística Informática, aplicando métodos estadísticos multivariados, en el cual se toman en cuenta datos personales del estudiantes, así como también sociales, académicos y psicográficos; con la finalidad  de ver las diferencias entre los estudiantes de la misma carrera pero que tienen diferentes personalidades y caracteres.</w:t>
      </w:r>
    </w:p>
    <w:p w:rsidR="001B6FF1" w:rsidRPr="001B6FF1" w:rsidRDefault="001B6FF1" w:rsidP="001B6FF1">
      <w:pPr>
        <w:jc w:val="both"/>
        <w:rPr>
          <w:i/>
          <w:sz w:val="16"/>
          <w:szCs w:val="16"/>
        </w:rPr>
      </w:pPr>
      <w:r w:rsidRPr="001B6FF1">
        <w:rPr>
          <w:i/>
          <w:sz w:val="16"/>
          <w:szCs w:val="16"/>
        </w:rPr>
        <w:t xml:space="preserve">En el primer capítulo se verá una introducción a lo que respecta a </w:t>
      </w:r>
      <w:smartTag w:uri="urn:schemas-microsoft-com:office:smarttags" w:element="PersonName">
        <w:smartTagPr>
          <w:attr w:name="ProductID" w:val="la Carrera"/>
        </w:smartTagPr>
        <w:r w:rsidRPr="001B6FF1">
          <w:rPr>
            <w:i/>
            <w:sz w:val="16"/>
            <w:szCs w:val="16"/>
          </w:rPr>
          <w:t>la Carrera</w:t>
        </w:r>
      </w:smartTag>
      <w:r w:rsidRPr="001B6FF1">
        <w:rPr>
          <w:i/>
          <w:sz w:val="16"/>
          <w:szCs w:val="16"/>
        </w:rPr>
        <w:t xml:space="preserve"> de Ingeniería en Estadística Informática, las promociones que se han graduado hasta la actualidad (2004), y un detalle de los estudiantes que se registran por año, y los que ingresan a la carrera por año.  En el segundo capítulo se explicará la importancia del perfil psicográfico, cómo se define el perfil psicográfico, como se puede construir un inventario de perfiles psicográficos, y por qué es importante aplicar un estudio al perfil psicográfico a los estudiantes de Ingeniería en Estadística Informática.  En el tercer capítulo se definirán las variables y su codificación.</w:t>
      </w:r>
      <w:r w:rsidR="00D76673">
        <w:rPr>
          <w:i/>
          <w:sz w:val="16"/>
          <w:szCs w:val="16"/>
        </w:rPr>
        <w:t xml:space="preserve">  </w:t>
      </w:r>
      <w:r w:rsidRPr="001B6FF1">
        <w:rPr>
          <w:i/>
          <w:sz w:val="16"/>
          <w:szCs w:val="16"/>
        </w:rPr>
        <w:t>En el cuarto capítulo se realizará el análisis univariado para cada una de las variables.  En el quinto capítulo se hablarán sobre las técnicas multivariadas a utilizar, análisis de correlación, tablas de contingencia, componentes principales.</w:t>
      </w:r>
    </w:p>
    <w:p w:rsidR="001B6FF1" w:rsidRPr="00D76673" w:rsidRDefault="001B6FF1" w:rsidP="001B6FF1">
      <w:pPr>
        <w:jc w:val="both"/>
        <w:rPr>
          <w:rFonts w:ascii="Arial" w:hAnsi="Arial" w:cs="Arial"/>
          <w:b/>
          <w:sz w:val="16"/>
          <w:szCs w:val="16"/>
        </w:rPr>
      </w:pPr>
    </w:p>
    <w:p w:rsidR="002B48BB" w:rsidRDefault="002B48BB" w:rsidP="002B48BB">
      <w:pPr>
        <w:jc w:val="both"/>
        <w:rPr>
          <w:i/>
          <w:sz w:val="16"/>
          <w:szCs w:val="16"/>
          <w:lang w:val="en-GB"/>
        </w:rPr>
      </w:pPr>
      <w:r w:rsidRPr="002B48BB">
        <w:rPr>
          <w:i/>
          <w:sz w:val="16"/>
          <w:szCs w:val="16"/>
          <w:lang w:val="en-GB"/>
        </w:rPr>
        <w:t xml:space="preserve">By means of this work it is sought to determine the polytechnic student's Profile </w:t>
      </w:r>
      <w:r w:rsidR="00D62836" w:rsidRPr="002B48BB">
        <w:rPr>
          <w:i/>
          <w:sz w:val="16"/>
          <w:szCs w:val="16"/>
          <w:lang w:val="en-GB"/>
        </w:rPr>
        <w:t>psychog</w:t>
      </w:r>
      <w:r w:rsidR="00D62836">
        <w:rPr>
          <w:i/>
          <w:sz w:val="16"/>
          <w:szCs w:val="16"/>
          <w:lang w:val="en-GB"/>
        </w:rPr>
        <w:t>r</w:t>
      </w:r>
      <w:r w:rsidR="00D62836" w:rsidRPr="00D62836">
        <w:rPr>
          <w:i/>
          <w:sz w:val="16"/>
          <w:szCs w:val="16"/>
          <w:lang w:val="en-GB"/>
        </w:rPr>
        <w:t>aphic</w:t>
      </w:r>
      <w:r w:rsidRPr="002B48BB">
        <w:rPr>
          <w:i/>
          <w:sz w:val="16"/>
          <w:szCs w:val="16"/>
          <w:lang w:val="en-GB"/>
        </w:rPr>
        <w:t xml:space="preserve">, of the career of Engineering in Computer Statistic, applying </w:t>
      </w:r>
      <w:r w:rsidR="00D62836">
        <w:rPr>
          <w:i/>
          <w:sz w:val="16"/>
          <w:szCs w:val="16"/>
          <w:lang w:val="en-GB"/>
        </w:rPr>
        <w:t>methods statistical multivariates</w:t>
      </w:r>
      <w:r w:rsidRPr="002B48BB">
        <w:rPr>
          <w:i/>
          <w:sz w:val="16"/>
          <w:szCs w:val="16"/>
          <w:lang w:val="en-GB"/>
        </w:rPr>
        <w:t xml:space="preserve">, in which take into the students' account personal data, as well as social, academic and </w:t>
      </w:r>
      <w:r w:rsidR="00D62836" w:rsidRPr="002B48BB">
        <w:rPr>
          <w:i/>
          <w:sz w:val="16"/>
          <w:szCs w:val="16"/>
          <w:lang w:val="en-GB"/>
        </w:rPr>
        <w:t>psychog</w:t>
      </w:r>
      <w:r w:rsidR="00D62836">
        <w:rPr>
          <w:i/>
          <w:sz w:val="16"/>
          <w:szCs w:val="16"/>
          <w:lang w:val="en-GB"/>
        </w:rPr>
        <w:t>r</w:t>
      </w:r>
      <w:r w:rsidR="00D62836" w:rsidRPr="00D62836">
        <w:rPr>
          <w:i/>
          <w:sz w:val="16"/>
          <w:szCs w:val="16"/>
          <w:lang w:val="en-GB"/>
        </w:rPr>
        <w:t>aphic</w:t>
      </w:r>
      <w:r w:rsidRPr="002B48BB">
        <w:rPr>
          <w:i/>
          <w:sz w:val="16"/>
          <w:szCs w:val="16"/>
          <w:lang w:val="en-GB"/>
        </w:rPr>
        <w:t xml:space="preserve">; with the purpose of seeing the differences among the students of the same career but that they have different personalities and characters.  </w:t>
      </w:r>
    </w:p>
    <w:p w:rsidR="00A05E13" w:rsidRDefault="002B48BB" w:rsidP="002B48BB">
      <w:pPr>
        <w:jc w:val="both"/>
        <w:rPr>
          <w:i/>
          <w:sz w:val="16"/>
          <w:szCs w:val="16"/>
          <w:lang w:val="en-GB"/>
        </w:rPr>
      </w:pPr>
      <w:r w:rsidRPr="002B48BB">
        <w:rPr>
          <w:i/>
          <w:sz w:val="16"/>
          <w:szCs w:val="16"/>
          <w:lang w:val="en-GB"/>
        </w:rPr>
        <w:t>In the first chapter an introduction will be seen to what concerns to the Career of Engineering in Computer Statistic, the promotions that have graduated until the present time (2004), a</w:t>
      </w:r>
      <w:r w:rsidR="00D62836">
        <w:rPr>
          <w:i/>
          <w:sz w:val="16"/>
          <w:szCs w:val="16"/>
          <w:lang w:val="en-GB"/>
        </w:rPr>
        <w:t xml:space="preserve">nd a detail of the students that </w:t>
      </w:r>
      <w:r w:rsidRPr="002B48BB">
        <w:rPr>
          <w:i/>
          <w:sz w:val="16"/>
          <w:szCs w:val="16"/>
          <w:lang w:val="en-GB"/>
        </w:rPr>
        <w:t xml:space="preserve">they register per year, and those that enter to the career per year.  In the second chapter the importance of the profile </w:t>
      </w:r>
      <w:r w:rsidR="00D62836" w:rsidRPr="002B48BB">
        <w:rPr>
          <w:i/>
          <w:sz w:val="16"/>
          <w:szCs w:val="16"/>
          <w:lang w:val="en-GB"/>
        </w:rPr>
        <w:t>psychog</w:t>
      </w:r>
      <w:r w:rsidR="00D62836">
        <w:rPr>
          <w:i/>
          <w:sz w:val="16"/>
          <w:szCs w:val="16"/>
          <w:lang w:val="en-GB"/>
        </w:rPr>
        <w:t>r</w:t>
      </w:r>
      <w:r w:rsidR="00D62836" w:rsidRPr="00D62836">
        <w:rPr>
          <w:i/>
          <w:sz w:val="16"/>
          <w:szCs w:val="16"/>
          <w:lang w:val="en-GB"/>
        </w:rPr>
        <w:t>aphic</w:t>
      </w:r>
      <w:r w:rsidR="00D62836" w:rsidRPr="002B48BB">
        <w:rPr>
          <w:i/>
          <w:sz w:val="16"/>
          <w:szCs w:val="16"/>
          <w:lang w:val="en-GB"/>
        </w:rPr>
        <w:t xml:space="preserve"> </w:t>
      </w:r>
      <w:r w:rsidRPr="002B48BB">
        <w:rPr>
          <w:i/>
          <w:sz w:val="16"/>
          <w:szCs w:val="16"/>
          <w:lang w:val="en-GB"/>
        </w:rPr>
        <w:t xml:space="preserve">will be explained, how </w:t>
      </w:r>
      <w:r w:rsidR="00D62836">
        <w:rPr>
          <w:i/>
          <w:sz w:val="16"/>
          <w:szCs w:val="16"/>
          <w:lang w:val="en-GB"/>
        </w:rPr>
        <w:t>they are</w:t>
      </w:r>
      <w:r w:rsidRPr="002B48BB">
        <w:rPr>
          <w:i/>
          <w:sz w:val="16"/>
          <w:szCs w:val="16"/>
          <w:lang w:val="en-GB"/>
        </w:rPr>
        <w:t xml:space="preserve"> defined the profile </w:t>
      </w:r>
      <w:r w:rsidR="00D62836" w:rsidRPr="002B48BB">
        <w:rPr>
          <w:i/>
          <w:sz w:val="16"/>
          <w:szCs w:val="16"/>
          <w:lang w:val="en-GB"/>
        </w:rPr>
        <w:t>psychog</w:t>
      </w:r>
      <w:r w:rsidR="00D62836">
        <w:rPr>
          <w:i/>
          <w:sz w:val="16"/>
          <w:szCs w:val="16"/>
          <w:lang w:val="en-GB"/>
        </w:rPr>
        <w:t>r</w:t>
      </w:r>
      <w:r w:rsidR="00D62836" w:rsidRPr="00D62836">
        <w:rPr>
          <w:i/>
          <w:sz w:val="16"/>
          <w:szCs w:val="16"/>
          <w:lang w:val="en-GB"/>
        </w:rPr>
        <w:t>aphic</w:t>
      </w:r>
      <w:r w:rsidRPr="002B48BB">
        <w:rPr>
          <w:i/>
          <w:sz w:val="16"/>
          <w:szCs w:val="16"/>
          <w:lang w:val="en-GB"/>
        </w:rPr>
        <w:t xml:space="preserve">, like you can build an inventory of profiles </w:t>
      </w:r>
      <w:r w:rsidR="00D62836" w:rsidRPr="002B48BB">
        <w:rPr>
          <w:i/>
          <w:sz w:val="16"/>
          <w:szCs w:val="16"/>
          <w:lang w:val="en-GB"/>
        </w:rPr>
        <w:t>psychog</w:t>
      </w:r>
      <w:r w:rsidR="00D62836">
        <w:rPr>
          <w:i/>
          <w:sz w:val="16"/>
          <w:szCs w:val="16"/>
          <w:lang w:val="en-GB"/>
        </w:rPr>
        <w:t>r</w:t>
      </w:r>
      <w:r w:rsidR="00D62836" w:rsidRPr="00D62836">
        <w:rPr>
          <w:i/>
          <w:sz w:val="16"/>
          <w:szCs w:val="16"/>
          <w:lang w:val="en-GB"/>
        </w:rPr>
        <w:t>aphic</w:t>
      </w:r>
      <w:r w:rsidR="00D62836">
        <w:rPr>
          <w:i/>
          <w:sz w:val="16"/>
          <w:szCs w:val="16"/>
          <w:lang w:val="en-GB"/>
        </w:rPr>
        <w:t>s</w:t>
      </w:r>
      <w:r w:rsidRPr="002B48BB">
        <w:rPr>
          <w:i/>
          <w:sz w:val="16"/>
          <w:szCs w:val="16"/>
          <w:lang w:val="en-GB"/>
        </w:rPr>
        <w:t xml:space="preserve">, and why it is important to apply a study to the profile </w:t>
      </w:r>
      <w:r w:rsidR="00D62836" w:rsidRPr="002B48BB">
        <w:rPr>
          <w:i/>
          <w:sz w:val="16"/>
          <w:szCs w:val="16"/>
          <w:lang w:val="en-GB"/>
        </w:rPr>
        <w:t>psychog</w:t>
      </w:r>
      <w:r w:rsidR="00D62836">
        <w:rPr>
          <w:i/>
          <w:sz w:val="16"/>
          <w:szCs w:val="16"/>
          <w:lang w:val="en-GB"/>
        </w:rPr>
        <w:t>r</w:t>
      </w:r>
      <w:r w:rsidR="00D62836" w:rsidRPr="00D62836">
        <w:rPr>
          <w:i/>
          <w:sz w:val="16"/>
          <w:szCs w:val="16"/>
          <w:lang w:val="en-GB"/>
        </w:rPr>
        <w:t>aphic</w:t>
      </w:r>
      <w:r w:rsidR="00D62836" w:rsidRPr="002B48BB">
        <w:rPr>
          <w:i/>
          <w:sz w:val="16"/>
          <w:szCs w:val="16"/>
          <w:lang w:val="en-GB"/>
        </w:rPr>
        <w:t xml:space="preserve"> </w:t>
      </w:r>
      <w:r w:rsidRPr="002B48BB">
        <w:rPr>
          <w:i/>
          <w:sz w:val="16"/>
          <w:szCs w:val="16"/>
          <w:lang w:val="en-GB"/>
        </w:rPr>
        <w:t xml:space="preserve">to the students of Engineering in Computer Statistic.  In the third chapter they will be defined the variables and their code.  In the fourth chapter </w:t>
      </w:r>
      <w:r w:rsidR="00D62836">
        <w:rPr>
          <w:i/>
          <w:sz w:val="16"/>
          <w:szCs w:val="16"/>
          <w:lang w:val="en-GB"/>
        </w:rPr>
        <w:t>they</w:t>
      </w:r>
      <w:r w:rsidRPr="002B48BB">
        <w:rPr>
          <w:i/>
          <w:sz w:val="16"/>
          <w:szCs w:val="16"/>
          <w:lang w:val="en-GB"/>
        </w:rPr>
        <w:t xml:space="preserve"> will be ca</w:t>
      </w:r>
      <w:r w:rsidR="00D62836">
        <w:rPr>
          <w:i/>
          <w:sz w:val="16"/>
          <w:szCs w:val="16"/>
          <w:lang w:val="en-GB"/>
        </w:rPr>
        <w:t>rried out the analysis univariates</w:t>
      </w:r>
      <w:r w:rsidRPr="002B48BB">
        <w:rPr>
          <w:i/>
          <w:sz w:val="16"/>
          <w:szCs w:val="16"/>
          <w:lang w:val="en-GB"/>
        </w:rPr>
        <w:t xml:space="preserve"> for each one of the variables.  In the fifth chapter they will talk each other about the technical </w:t>
      </w:r>
      <w:r w:rsidR="00D62836">
        <w:rPr>
          <w:i/>
          <w:sz w:val="16"/>
          <w:szCs w:val="16"/>
          <w:lang w:val="en-GB"/>
        </w:rPr>
        <w:t>multivariates</w:t>
      </w:r>
      <w:r w:rsidR="00D62836" w:rsidRPr="002B48BB">
        <w:rPr>
          <w:i/>
          <w:sz w:val="16"/>
          <w:szCs w:val="16"/>
          <w:lang w:val="en-GB"/>
        </w:rPr>
        <w:t xml:space="preserve"> </w:t>
      </w:r>
      <w:r w:rsidRPr="002B48BB">
        <w:rPr>
          <w:i/>
          <w:sz w:val="16"/>
          <w:szCs w:val="16"/>
          <w:lang w:val="en-GB"/>
        </w:rPr>
        <w:t>to use, correlation analysis, contingency charts, main components.</w:t>
      </w:r>
    </w:p>
    <w:p w:rsidR="00A05E13" w:rsidRDefault="00A05E13" w:rsidP="002B48BB">
      <w:pPr>
        <w:jc w:val="both"/>
        <w:rPr>
          <w:i/>
          <w:sz w:val="16"/>
          <w:szCs w:val="16"/>
          <w:lang w:val="en-GB"/>
        </w:rPr>
      </w:pPr>
    </w:p>
    <w:p w:rsidR="00A05E13" w:rsidRDefault="00A05E13" w:rsidP="002B48BB">
      <w:pPr>
        <w:jc w:val="both"/>
        <w:rPr>
          <w:i/>
          <w:sz w:val="16"/>
          <w:szCs w:val="16"/>
          <w:lang w:val="en-GB"/>
        </w:rPr>
      </w:pPr>
    </w:p>
    <w:p w:rsidR="00A05E13" w:rsidRDefault="00A05E13" w:rsidP="002B48BB">
      <w:pPr>
        <w:jc w:val="both"/>
        <w:rPr>
          <w:i/>
          <w:sz w:val="16"/>
          <w:szCs w:val="16"/>
          <w:lang w:val="en-GB"/>
        </w:rPr>
      </w:pPr>
    </w:p>
    <w:p w:rsidR="00A05E13" w:rsidRDefault="00A05E13" w:rsidP="002B48BB">
      <w:pPr>
        <w:jc w:val="both"/>
        <w:rPr>
          <w:i/>
          <w:sz w:val="16"/>
          <w:szCs w:val="16"/>
          <w:lang w:val="en-GB"/>
        </w:rPr>
        <w:sectPr w:rsidR="00A05E13" w:rsidSect="00DA4E5E">
          <w:headerReference w:type="even" r:id="rId7"/>
          <w:headerReference w:type="default" r:id="rId8"/>
          <w:footerReference w:type="even" r:id="rId9"/>
          <w:footerReference w:type="default" r:id="rId10"/>
          <w:footerReference w:type="first" r:id="rId11"/>
          <w:type w:val="continuous"/>
          <w:pgSz w:w="11906" w:h="16838" w:code="9"/>
          <w:pgMar w:top="1134" w:right="1701" w:bottom="1134" w:left="1701" w:header="709" w:footer="709" w:gutter="0"/>
          <w:pgNumType w:start="2"/>
          <w:cols w:space="708"/>
          <w:titlePg/>
          <w:docGrid w:linePitch="360"/>
        </w:sectPr>
      </w:pPr>
    </w:p>
    <w:p w:rsidR="00A05E13" w:rsidRPr="001B6FF1" w:rsidRDefault="00A05E13" w:rsidP="000A2F46">
      <w:pPr>
        <w:numPr>
          <w:ilvl w:val="0"/>
          <w:numId w:val="1"/>
        </w:numPr>
        <w:tabs>
          <w:tab w:val="clear" w:pos="720"/>
          <w:tab w:val="num" w:pos="360"/>
        </w:tabs>
        <w:ind w:left="360"/>
        <w:jc w:val="both"/>
        <w:rPr>
          <w:rFonts w:ascii="Arial" w:hAnsi="Arial" w:cs="Arial"/>
          <w:b/>
        </w:rPr>
      </w:pPr>
      <w:r w:rsidRPr="001B6FF1">
        <w:rPr>
          <w:rFonts w:ascii="Arial" w:hAnsi="Arial" w:cs="Arial"/>
          <w:b/>
        </w:rPr>
        <w:lastRenderedPageBreak/>
        <w:t>Introducción</w:t>
      </w:r>
    </w:p>
    <w:p w:rsidR="00A05E13" w:rsidRPr="001B6FF1" w:rsidRDefault="00A05E13" w:rsidP="00A05E13">
      <w:pPr>
        <w:ind w:left="360"/>
        <w:jc w:val="both"/>
        <w:rPr>
          <w:rFonts w:ascii="Arial" w:hAnsi="Arial" w:cs="Arial"/>
          <w:b/>
        </w:rPr>
      </w:pPr>
    </w:p>
    <w:p w:rsidR="00A05E13" w:rsidRPr="001B6FF1" w:rsidRDefault="00A05E13" w:rsidP="00A05E13">
      <w:pPr>
        <w:numPr>
          <w:ilvl w:val="1"/>
          <w:numId w:val="2"/>
        </w:numPr>
        <w:jc w:val="both"/>
        <w:rPr>
          <w:rFonts w:ascii="Arial" w:hAnsi="Arial" w:cs="Arial"/>
          <w:b/>
        </w:rPr>
      </w:pPr>
      <w:r w:rsidRPr="001B6FF1">
        <w:rPr>
          <w:rFonts w:ascii="Arial" w:hAnsi="Arial" w:cs="Arial"/>
          <w:b/>
        </w:rPr>
        <w:t>Historia del ICM</w:t>
      </w:r>
    </w:p>
    <w:p w:rsidR="00A05E13" w:rsidRPr="001B6FF1" w:rsidRDefault="00A05E13" w:rsidP="00A05E13">
      <w:pPr>
        <w:pStyle w:val="NormalWeb"/>
        <w:ind w:left="360"/>
        <w:jc w:val="both"/>
        <w:rPr>
          <w:rFonts w:ascii="Arial" w:hAnsi="Arial" w:cs="Arial"/>
        </w:rPr>
      </w:pPr>
      <w:r w:rsidRPr="001B6FF1">
        <w:rPr>
          <w:rFonts w:ascii="Arial" w:hAnsi="Arial" w:cs="Arial"/>
        </w:rPr>
        <w:t xml:space="preserve">El Instituto de Ciencias Matemáticas es una Unidad de </w:t>
      </w:r>
      <w:smartTag w:uri="urn:schemas-microsoft-com:office:smarttags" w:element="PersonName">
        <w:smartTagPr>
          <w:attr w:name="ProductID" w:val="la ESPOL"/>
        </w:smartTagPr>
        <w:r w:rsidRPr="001B6FF1">
          <w:rPr>
            <w:rFonts w:ascii="Arial" w:hAnsi="Arial" w:cs="Arial"/>
          </w:rPr>
          <w:t>la ESPOL</w:t>
        </w:r>
      </w:smartTag>
      <w:r w:rsidRPr="001B6FF1">
        <w:rPr>
          <w:rFonts w:ascii="Arial" w:hAnsi="Arial" w:cs="Arial"/>
        </w:rPr>
        <w:t xml:space="preserve"> que privilegiando la excelencia académica, la responsabilidad y la honestidad:</w:t>
      </w:r>
    </w:p>
    <w:p w:rsidR="00A05E13" w:rsidRPr="001B6FF1" w:rsidRDefault="00A05E13" w:rsidP="00A05E13">
      <w:pPr>
        <w:numPr>
          <w:ilvl w:val="0"/>
          <w:numId w:val="3"/>
        </w:numPr>
        <w:spacing w:before="100" w:beforeAutospacing="1" w:after="100" w:afterAutospacing="1"/>
        <w:jc w:val="both"/>
        <w:rPr>
          <w:rFonts w:ascii="Arial" w:hAnsi="Arial" w:cs="Arial"/>
        </w:rPr>
      </w:pPr>
      <w:r w:rsidRPr="001B6FF1">
        <w:rPr>
          <w:rFonts w:ascii="Arial" w:hAnsi="Arial" w:cs="Arial"/>
        </w:rPr>
        <w:t xml:space="preserve">Ejerce la docencia en Matemáticas, Ciencias Gráficas e Informática como pilar fundamental para la formación de profesionales en Ingeniería, Tecnología y Ciencia. </w:t>
      </w:r>
    </w:p>
    <w:p w:rsidR="00A05E13" w:rsidRPr="001B6FF1" w:rsidRDefault="00A05E13" w:rsidP="00A05E13">
      <w:pPr>
        <w:numPr>
          <w:ilvl w:val="0"/>
          <w:numId w:val="3"/>
        </w:numPr>
        <w:spacing w:before="100" w:beforeAutospacing="1" w:after="100" w:afterAutospacing="1"/>
        <w:jc w:val="both"/>
        <w:rPr>
          <w:rFonts w:ascii="Arial" w:hAnsi="Arial" w:cs="Arial"/>
        </w:rPr>
      </w:pPr>
      <w:r w:rsidRPr="001B6FF1">
        <w:rPr>
          <w:rFonts w:ascii="Arial" w:hAnsi="Arial" w:cs="Arial"/>
        </w:rPr>
        <w:t xml:space="preserve">Realiza y apoya investigaciones matemáticas y estadísticas. </w:t>
      </w:r>
    </w:p>
    <w:p w:rsidR="00A05E13" w:rsidRPr="001B6FF1" w:rsidRDefault="00A05E13" w:rsidP="00A05E13">
      <w:pPr>
        <w:numPr>
          <w:ilvl w:val="0"/>
          <w:numId w:val="3"/>
        </w:numPr>
        <w:spacing w:before="100" w:beforeAutospacing="1" w:after="100" w:afterAutospacing="1"/>
        <w:jc w:val="both"/>
        <w:rPr>
          <w:rFonts w:ascii="Arial" w:hAnsi="Arial" w:cs="Arial"/>
        </w:rPr>
      </w:pPr>
      <w:r w:rsidRPr="001B6FF1">
        <w:rPr>
          <w:rFonts w:ascii="Arial" w:hAnsi="Arial" w:cs="Arial"/>
        </w:rPr>
        <w:t xml:space="preserve">Define lineamientos y eleva el nivel de la educación matemática del país. </w:t>
      </w:r>
    </w:p>
    <w:p w:rsidR="00A05E13" w:rsidRPr="001B6FF1" w:rsidRDefault="00A05E13" w:rsidP="00A05E13">
      <w:pPr>
        <w:numPr>
          <w:ilvl w:val="0"/>
          <w:numId w:val="3"/>
        </w:numPr>
        <w:spacing w:before="100" w:beforeAutospacing="1" w:after="100" w:afterAutospacing="1"/>
        <w:jc w:val="both"/>
        <w:rPr>
          <w:rFonts w:ascii="Arial" w:hAnsi="Arial" w:cs="Arial"/>
        </w:rPr>
      </w:pPr>
      <w:r w:rsidRPr="001B6FF1">
        <w:rPr>
          <w:rFonts w:ascii="Arial" w:hAnsi="Arial" w:cs="Arial"/>
        </w:rPr>
        <w:t xml:space="preserve">Ofrece servicios de Consultoría al Sector Público y Privado en: optimización, simulación, muestreo, administración de operaciones, control de la producción, análisis </w:t>
      </w:r>
      <w:r w:rsidRPr="001B6FF1">
        <w:rPr>
          <w:rFonts w:ascii="Arial" w:hAnsi="Arial" w:cs="Arial"/>
        </w:rPr>
        <w:lastRenderedPageBreak/>
        <w:t xml:space="preserve">actuariales, series temporales, mejoramiento y control de la calidad. </w:t>
      </w:r>
    </w:p>
    <w:p w:rsidR="00A05E13" w:rsidRPr="001B6FF1" w:rsidRDefault="00A05E13" w:rsidP="00A05E13">
      <w:pPr>
        <w:numPr>
          <w:ilvl w:val="0"/>
          <w:numId w:val="3"/>
        </w:numPr>
        <w:spacing w:before="100" w:beforeAutospacing="1" w:after="100" w:afterAutospacing="1"/>
        <w:jc w:val="both"/>
        <w:rPr>
          <w:rFonts w:ascii="Arial" w:hAnsi="Arial" w:cs="Arial"/>
        </w:rPr>
      </w:pPr>
      <w:r w:rsidRPr="001B6FF1">
        <w:rPr>
          <w:rFonts w:ascii="Arial" w:hAnsi="Arial" w:cs="Arial"/>
        </w:rPr>
        <w:t xml:space="preserve">Capacita a personal de empresas a través de Diplomados, Cursos y Seminarios. </w:t>
      </w:r>
    </w:p>
    <w:p w:rsidR="00A05E13" w:rsidRPr="001B6FF1" w:rsidRDefault="00A05E13" w:rsidP="00A05E13">
      <w:pPr>
        <w:numPr>
          <w:ilvl w:val="0"/>
          <w:numId w:val="3"/>
        </w:numPr>
        <w:spacing w:before="100" w:beforeAutospacing="1" w:after="100" w:afterAutospacing="1"/>
        <w:jc w:val="both"/>
        <w:rPr>
          <w:rFonts w:ascii="Arial" w:hAnsi="Arial" w:cs="Arial"/>
        </w:rPr>
      </w:pPr>
      <w:r w:rsidRPr="001B6FF1">
        <w:rPr>
          <w:rFonts w:ascii="Arial" w:hAnsi="Arial" w:cs="Arial"/>
        </w:rPr>
        <w:t xml:space="preserve">Organiza y participa en eventos científicos y académicos relacionados con las Matemáticas y sus aplicaciones. </w:t>
      </w:r>
    </w:p>
    <w:p w:rsidR="003255EF" w:rsidRPr="001B6FF1" w:rsidRDefault="003255EF" w:rsidP="001B6FF1">
      <w:pPr>
        <w:numPr>
          <w:ilvl w:val="1"/>
          <w:numId w:val="2"/>
        </w:numPr>
        <w:jc w:val="both"/>
        <w:rPr>
          <w:rFonts w:ascii="Arial" w:hAnsi="Arial" w:cs="Arial"/>
          <w:b/>
        </w:rPr>
      </w:pPr>
      <w:r w:rsidRPr="001B6FF1">
        <w:rPr>
          <w:rFonts w:ascii="Arial" w:hAnsi="Arial" w:cs="Arial"/>
          <w:b/>
        </w:rPr>
        <w:t xml:space="preserve">PROMOCIONES DE LOS ESTUDIANTES DE </w:t>
      </w:r>
      <w:smartTag w:uri="urn:schemas-microsoft-com:office:smarttags" w:element="PersonName">
        <w:smartTagPr>
          <w:attr w:name="ProductID" w:val="LA CARRERA DE"/>
        </w:smartTagPr>
        <w:r w:rsidRPr="001B6FF1">
          <w:rPr>
            <w:rFonts w:ascii="Arial" w:hAnsi="Arial" w:cs="Arial"/>
            <w:b/>
          </w:rPr>
          <w:t>LA CARRERA DE</w:t>
        </w:r>
      </w:smartTag>
      <w:r w:rsidRPr="001B6FF1">
        <w:rPr>
          <w:rFonts w:ascii="Arial" w:hAnsi="Arial" w:cs="Arial"/>
          <w:b/>
        </w:rPr>
        <w:t xml:space="preserve"> ESTADÍSTICA INFORMÁTICA</w:t>
      </w:r>
    </w:p>
    <w:tbl>
      <w:tblPr>
        <w:tblpPr w:leftFromText="141" w:rightFromText="141" w:vertAnchor="text" w:horzAnchor="page" w:tblpX="6492" w:tblpY="1576"/>
        <w:tblW w:w="4653" w:type="dxa"/>
        <w:tblCellMar>
          <w:left w:w="70" w:type="dxa"/>
          <w:right w:w="70" w:type="dxa"/>
        </w:tblCellMar>
        <w:tblLook w:val="0000"/>
      </w:tblPr>
      <w:tblGrid>
        <w:gridCol w:w="1243"/>
        <w:gridCol w:w="568"/>
        <w:gridCol w:w="568"/>
        <w:gridCol w:w="568"/>
        <w:gridCol w:w="568"/>
        <w:gridCol w:w="568"/>
        <w:gridCol w:w="570"/>
      </w:tblGrid>
      <w:tr w:rsidR="00101A1C" w:rsidRPr="00EB339D">
        <w:trPr>
          <w:trHeight w:val="164"/>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1A1C" w:rsidRPr="00101A1C" w:rsidRDefault="00101A1C" w:rsidP="00101A1C">
            <w:pPr>
              <w:jc w:val="center"/>
              <w:rPr>
                <w:rFonts w:ascii="Arial" w:hAnsi="Arial" w:cs="Arial"/>
                <w:sz w:val="14"/>
                <w:szCs w:val="14"/>
                <w:lang w:val="es-ES"/>
              </w:rPr>
            </w:pPr>
          </w:p>
        </w:tc>
        <w:tc>
          <w:tcPr>
            <w:tcW w:w="3410" w:type="dxa"/>
            <w:gridSpan w:val="6"/>
            <w:tcBorders>
              <w:top w:val="single" w:sz="4" w:space="0" w:color="auto"/>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b/>
                <w:bCs/>
                <w:sz w:val="14"/>
                <w:szCs w:val="14"/>
              </w:rPr>
            </w:pPr>
            <w:r w:rsidRPr="00EB339D">
              <w:rPr>
                <w:rFonts w:ascii="Arial" w:hAnsi="Arial" w:cs="Arial"/>
                <w:b/>
                <w:bCs/>
                <w:sz w:val="14"/>
                <w:szCs w:val="14"/>
              </w:rPr>
              <w:t>Año de Ingreso</w:t>
            </w:r>
          </w:p>
        </w:tc>
      </w:tr>
      <w:tr w:rsidR="00101A1C" w:rsidRPr="00EB339D">
        <w:trPr>
          <w:trHeight w:val="164"/>
        </w:trPr>
        <w:tc>
          <w:tcPr>
            <w:tcW w:w="1243" w:type="dxa"/>
            <w:tcBorders>
              <w:top w:val="nil"/>
              <w:left w:val="single" w:sz="4" w:space="0" w:color="auto"/>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b/>
                <w:bCs/>
                <w:sz w:val="14"/>
                <w:szCs w:val="14"/>
              </w:rPr>
            </w:pPr>
            <w:r w:rsidRPr="00EB339D">
              <w:rPr>
                <w:rFonts w:ascii="Arial" w:hAnsi="Arial" w:cs="Arial"/>
                <w:b/>
                <w:bCs/>
                <w:sz w:val="14"/>
                <w:szCs w:val="14"/>
              </w:rPr>
              <w:t> Graduados</w:t>
            </w: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b/>
                <w:bCs/>
                <w:sz w:val="14"/>
                <w:szCs w:val="14"/>
              </w:rPr>
            </w:pPr>
            <w:r w:rsidRPr="00EB339D">
              <w:rPr>
                <w:rFonts w:ascii="Arial" w:hAnsi="Arial" w:cs="Arial"/>
                <w:b/>
                <w:bCs/>
                <w:sz w:val="14"/>
                <w:szCs w:val="14"/>
              </w:rPr>
              <w:t>1995</w:t>
            </w: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b/>
                <w:bCs/>
                <w:sz w:val="14"/>
                <w:szCs w:val="14"/>
              </w:rPr>
            </w:pPr>
            <w:r w:rsidRPr="00EB339D">
              <w:rPr>
                <w:rFonts w:ascii="Arial" w:hAnsi="Arial" w:cs="Arial"/>
                <w:b/>
                <w:bCs/>
                <w:sz w:val="14"/>
                <w:szCs w:val="14"/>
              </w:rPr>
              <w:t>1996</w:t>
            </w: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b/>
                <w:bCs/>
                <w:sz w:val="14"/>
                <w:szCs w:val="14"/>
              </w:rPr>
            </w:pPr>
            <w:r w:rsidRPr="00EB339D">
              <w:rPr>
                <w:rFonts w:ascii="Arial" w:hAnsi="Arial" w:cs="Arial"/>
                <w:b/>
                <w:bCs/>
                <w:sz w:val="14"/>
                <w:szCs w:val="14"/>
              </w:rPr>
              <w:t>1997</w:t>
            </w: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b/>
                <w:bCs/>
                <w:sz w:val="14"/>
                <w:szCs w:val="14"/>
              </w:rPr>
            </w:pPr>
            <w:r w:rsidRPr="00EB339D">
              <w:rPr>
                <w:rFonts w:ascii="Arial" w:hAnsi="Arial" w:cs="Arial"/>
                <w:b/>
                <w:bCs/>
                <w:sz w:val="14"/>
                <w:szCs w:val="14"/>
              </w:rPr>
              <w:t>1998</w:t>
            </w: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b/>
                <w:bCs/>
                <w:sz w:val="14"/>
                <w:szCs w:val="14"/>
              </w:rPr>
            </w:pPr>
            <w:r w:rsidRPr="00EB339D">
              <w:rPr>
                <w:rFonts w:ascii="Arial" w:hAnsi="Arial" w:cs="Arial"/>
                <w:b/>
                <w:bCs/>
                <w:sz w:val="14"/>
                <w:szCs w:val="14"/>
              </w:rPr>
              <w:t>1999</w:t>
            </w:r>
          </w:p>
        </w:tc>
        <w:tc>
          <w:tcPr>
            <w:tcW w:w="570"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b/>
                <w:bCs/>
                <w:sz w:val="14"/>
                <w:szCs w:val="14"/>
              </w:rPr>
            </w:pPr>
            <w:r w:rsidRPr="00EB339D">
              <w:rPr>
                <w:rFonts w:ascii="Arial" w:hAnsi="Arial" w:cs="Arial"/>
                <w:b/>
                <w:bCs/>
                <w:sz w:val="14"/>
                <w:szCs w:val="14"/>
              </w:rPr>
              <w:t>2000</w:t>
            </w:r>
          </w:p>
        </w:tc>
      </w:tr>
      <w:tr w:rsidR="00101A1C" w:rsidRPr="00EB339D">
        <w:trPr>
          <w:trHeight w:val="164"/>
        </w:trPr>
        <w:tc>
          <w:tcPr>
            <w:tcW w:w="1243" w:type="dxa"/>
            <w:tcBorders>
              <w:top w:val="nil"/>
              <w:left w:val="single" w:sz="4" w:space="0" w:color="auto"/>
              <w:bottom w:val="single" w:sz="4" w:space="0" w:color="auto"/>
              <w:right w:val="single" w:sz="4" w:space="0" w:color="auto"/>
            </w:tcBorders>
            <w:shd w:val="clear" w:color="auto" w:fill="auto"/>
            <w:noWrap/>
            <w:vAlign w:val="bottom"/>
          </w:tcPr>
          <w:p w:rsidR="00101A1C" w:rsidRPr="00EB339D" w:rsidRDefault="00101A1C" w:rsidP="00101A1C">
            <w:pPr>
              <w:rPr>
                <w:rFonts w:ascii="Arial" w:hAnsi="Arial" w:cs="Arial"/>
                <w:sz w:val="14"/>
                <w:szCs w:val="14"/>
              </w:rPr>
            </w:pPr>
            <w:r w:rsidRPr="00EB339D">
              <w:rPr>
                <w:rFonts w:ascii="Arial" w:hAnsi="Arial" w:cs="Arial"/>
                <w:sz w:val="14"/>
                <w:szCs w:val="14"/>
              </w:rPr>
              <w:t>1º Promoción</w:t>
            </w: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r w:rsidRPr="00EB339D">
              <w:rPr>
                <w:rFonts w:ascii="Arial" w:hAnsi="Arial" w:cs="Arial"/>
                <w:sz w:val="14"/>
                <w:szCs w:val="14"/>
              </w:rPr>
              <w:t>29</w:t>
            </w: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p>
        </w:tc>
        <w:tc>
          <w:tcPr>
            <w:tcW w:w="570"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p>
        </w:tc>
      </w:tr>
      <w:tr w:rsidR="00101A1C" w:rsidRPr="00EB339D">
        <w:trPr>
          <w:trHeight w:val="164"/>
        </w:trPr>
        <w:tc>
          <w:tcPr>
            <w:tcW w:w="1243" w:type="dxa"/>
            <w:tcBorders>
              <w:top w:val="nil"/>
              <w:left w:val="single" w:sz="4" w:space="0" w:color="auto"/>
              <w:bottom w:val="single" w:sz="4" w:space="0" w:color="auto"/>
              <w:right w:val="single" w:sz="4" w:space="0" w:color="auto"/>
            </w:tcBorders>
            <w:shd w:val="clear" w:color="auto" w:fill="auto"/>
            <w:noWrap/>
            <w:vAlign w:val="bottom"/>
          </w:tcPr>
          <w:p w:rsidR="00101A1C" w:rsidRPr="00EB339D" w:rsidRDefault="00101A1C" w:rsidP="00101A1C">
            <w:pPr>
              <w:rPr>
                <w:rFonts w:ascii="Arial" w:hAnsi="Arial" w:cs="Arial"/>
                <w:sz w:val="14"/>
                <w:szCs w:val="14"/>
              </w:rPr>
            </w:pPr>
            <w:r w:rsidRPr="00EB339D">
              <w:rPr>
                <w:rFonts w:ascii="Arial" w:hAnsi="Arial" w:cs="Arial"/>
                <w:sz w:val="14"/>
                <w:szCs w:val="14"/>
              </w:rPr>
              <w:t>2º Promoción</w:t>
            </w: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r w:rsidRPr="00EB339D">
              <w:rPr>
                <w:rFonts w:ascii="Arial" w:hAnsi="Arial" w:cs="Arial"/>
                <w:sz w:val="14"/>
                <w:szCs w:val="14"/>
              </w:rPr>
              <w:t>25</w:t>
            </w: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r w:rsidRPr="00EB339D">
              <w:rPr>
                <w:rFonts w:ascii="Arial" w:hAnsi="Arial" w:cs="Arial"/>
                <w:sz w:val="14"/>
                <w:szCs w:val="14"/>
              </w:rPr>
              <w:t>16</w:t>
            </w: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p>
        </w:tc>
        <w:tc>
          <w:tcPr>
            <w:tcW w:w="570"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p>
        </w:tc>
      </w:tr>
      <w:tr w:rsidR="00101A1C" w:rsidRPr="00EB339D">
        <w:trPr>
          <w:trHeight w:val="164"/>
        </w:trPr>
        <w:tc>
          <w:tcPr>
            <w:tcW w:w="1243" w:type="dxa"/>
            <w:tcBorders>
              <w:top w:val="nil"/>
              <w:left w:val="single" w:sz="4" w:space="0" w:color="auto"/>
              <w:bottom w:val="single" w:sz="4" w:space="0" w:color="auto"/>
              <w:right w:val="single" w:sz="4" w:space="0" w:color="auto"/>
            </w:tcBorders>
            <w:shd w:val="clear" w:color="auto" w:fill="auto"/>
            <w:noWrap/>
            <w:vAlign w:val="bottom"/>
          </w:tcPr>
          <w:p w:rsidR="00101A1C" w:rsidRPr="00EB339D" w:rsidRDefault="00101A1C" w:rsidP="00101A1C">
            <w:pPr>
              <w:rPr>
                <w:rFonts w:ascii="Arial" w:hAnsi="Arial" w:cs="Arial"/>
                <w:sz w:val="14"/>
                <w:szCs w:val="14"/>
              </w:rPr>
            </w:pPr>
            <w:r w:rsidRPr="00EB339D">
              <w:rPr>
                <w:rFonts w:ascii="Arial" w:hAnsi="Arial" w:cs="Arial"/>
                <w:sz w:val="14"/>
                <w:szCs w:val="14"/>
              </w:rPr>
              <w:t>3º Promoción</w:t>
            </w: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r w:rsidRPr="00EB339D">
              <w:rPr>
                <w:rFonts w:ascii="Arial" w:hAnsi="Arial" w:cs="Arial"/>
                <w:sz w:val="14"/>
                <w:szCs w:val="14"/>
              </w:rPr>
              <w:t>13</w:t>
            </w: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r w:rsidRPr="00EB339D">
              <w:rPr>
                <w:rFonts w:ascii="Arial" w:hAnsi="Arial" w:cs="Arial"/>
                <w:sz w:val="14"/>
                <w:szCs w:val="14"/>
              </w:rPr>
              <w:t>20</w:t>
            </w: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r w:rsidRPr="00EB339D">
              <w:rPr>
                <w:rFonts w:ascii="Arial" w:hAnsi="Arial" w:cs="Arial"/>
                <w:sz w:val="14"/>
                <w:szCs w:val="14"/>
              </w:rPr>
              <w:t>6</w:t>
            </w: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p>
        </w:tc>
        <w:tc>
          <w:tcPr>
            <w:tcW w:w="570"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p>
        </w:tc>
      </w:tr>
      <w:tr w:rsidR="00101A1C" w:rsidRPr="00EB339D">
        <w:trPr>
          <w:trHeight w:val="46"/>
        </w:trPr>
        <w:tc>
          <w:tcPr>
            <w:tcW w:w="1243" w:type="dxa"/>
            <w:tcBorders>
              <w:top w:val="nil"/>
              <w:left w:val="single" w:sz="4" w:space="0" w:color="auto"/>
              <w:bottom w:val="single" w:sz="4" w:space="0" w:color="auto"/>
              <w:right w:val="single" w:sz="4" w:space="0" w:color="auto"/>
            </w:tcBorders>
            <w:shd w:val="clear" w:color="auto" w:fill="auto"/>
            <w:noWrap/>
            <w:vAlign w:val="bottom"/>
          </w:tcPr>
          <w:p w:rsidR="00101A1C" w:rsidRPr="00EB339D" w:rsidRDefault="00101A1C" w:rsidP="00101A1C">
            <w:pPr>
              <w:rPr>
                <w:rFonts w:ascii="Arial" w:hAnsi="Arial" w:cs="Arial"/>
                <w:sz w:val="14"/>
                <w:szCs w:val="14"/>
              </w:rPr>
            </w:pPr>
            <w:r w:rsidRPr="00EB339D">
              <w:rPr>
                <w:rFonts w:ascii="Arial" w:hAnsi="Arial" w:cs="Arial"/>
                <w:sz w:val="14"/>
                <w:szCs w:val="14"/>
              </w:rPr>
              <w:t>4º Promoción</w:t>
            </w: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r w:rsidRPr="00EB339D">
              <w:rPr>
                <w:rFonts w:ascii="Arial" w:hAnsi="Arial" w:cs="Arial"/>
                <w:sz w:val="14"/>
                <w:szCs w:val="14"/>
              </w:rPr>
              <w:t>10</w:t>
            </w: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r w:rsidRPr="00EB339D">
              <w:rPr>
                <w:rFonts w:ascii="Arial" w:hAnsi="Arial" w:cs="Arial"/>
                <w:sz w:val="14"/>
                <w:szCs w:val="14"/>
              </w:rPr>
              <w:t>9</w:t>
            </w: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r w:rsidRPr="00EB339D">
              <w:rPr>
                <w:rFonts w:ascii="Arial" w:hAnsi="Arial" w:cs="Arial"/>
                <w:sz w:val="14"/>
                <w:szCs w:val="14"/>
              </w:rPr>
              <w:t>13</w:t>
            </w: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r w:rsidRPr="00EB339D">
              <w:rPr>
                <w:rFonts w:ascii="Arial" w:hAnsi="Arial" w:cs="Arial"/>
                <w:sz w:val="14"/>
                <w:szCs w:val="14"/>
              </w:rPr>
              <w:t>3</w:t>
            </w: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p>
        </w:tc>
        <w:tc>
          <w:tcPr>
            <w:tcW w:w="570"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p>
        </w:tc>
      </w:tr>
      <w:tr w:rsidR="00101A1C" w:rsidRPr="00EB339D">
        <w:trPr>
          <w:trHeight w:val="164"/>
        </w:trPr>
        <w:tc>
          <w:tcPr>
            <w:tcW w:w="1243" w:type="dxa"/>
            <w:tcBorders>
              <w:top w:val="nil"/>
              <w:left w:val="single" w:sz="4" w:space="0" w:color="auto"/>
              <w:bottom w:val="single" w:sz="4" w:space="0" w:color="auto"/>
              <w:right w:val="single" w:sz="4" w:space="0" w:color="auto"/>
            </w:tcBorders>
            <w:shd w:val="clear" w:color="auto" w:fill="auto"/>
            <w:noWrap/>
            <w:vAlign w:val="bottom"/>
          </w:tcPr>
          <w:p w:rsidR="00101A1C" w:rsidRPr="00EB339D" w:rsidRDefault="00101A1C" w:rsidP="00101A1C">
            <w:pPr>
              <w:rPr>
                <w:rFonts w:ascii="Arial" w:hAnsi="Arial" w:cs="Arial"/>
                <w:sz w:val="14"/>
                <w:szCs w:val="14"/>
              </w:rPr>
            </w:pPr>
            <w:r w:rsidRPr="00EB339D">
              <w:rPr>
                <w:rFonts w:ascii="Arial" w:hAnsi="Arial" w:cs="Arial"/>
                <w:sz w:val="14"/>
                <w:szCs w:val="14"/>
              </w:rPr>
              <w:t>5º Promoción</w:t>
            </w: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r w:rsidRPr="00EB339D">
              <w:rPr>
                <w:rFonts w:ascii="Arial" w:hAnsi="Arial" w:cs="Arial"/>
                <w:sz w:val="14"/>
                <w:szCs w:val="14"/>
              </w:rPr>
              <w:t>5</w:t>
            </w: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r w:rsidRPr="00EB339D">
              <w:rPr>
                <w:rFonts w:ascii="Arial" w:hAnsi="Arial" w:cs="Arial"/>
                <w:sz w:val="14"/>
                <w:szCs w:val="14"/>
              </w:rPr>
              <w:t>7</w:t>
            </w: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r w:rsidRPr="00EB339D">
              <w:rPr>
                <w:rFonts w:ascii="Arial" w:hAnsi="Arial" w:cs="Arial"/>
                <w:sz w:val="14"/>
                <w:szCs w:val="14"/>
              </w:rPr>
              <w:t>20</w:t>
            </w: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r w:rsidRPr="00EB339D">
              <w:rPr>
                <w:rFonts w:ascii="Arial" w:hAnsi="Arial" w:cs="Arial"/>
                <w:sz w:val="14"/>
                <w:szCs w:val="14"/>
              </w:rPr>
              <w:t>16</w:t>
            </w: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r w:rsidRPr="00EB339D">
              <w:rPr>
                <w:rFonts w:ascii="Arial" w:hAnsi="Arial" w:cs="Arial"/>
                <w:sz w:val="14"/>
                <w:szCs w:val="14"/>
              </w:rPr>
              <w:t>3</w:t>
            </w:r>
          </w:p>
        </w:tc>
        <w:tc>
          <w:tcPr>
            <w:tcW w:w="570"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p>
        </w:tc>
      </w:tr>
      <w:tr w:rsidR="00101A1C" w:rsidRPr="00EB339D">
        <w:trPr>
          <w:trHeight w:val="46"/>
        </w:trPr>
        <w:tc>
          <w:tcPr>
            <w:tcW w:w="1243" w:type="dxa"/>
            <w:tcBorders>
              <w:top w:val="nil"/>
              <w:left w:val="single" w:sz="4" w:space="0" w:color="auto"/>
              <w:bottom w:val="single" w:sz="4" w:space="0" w:color="auto"/>
              <w:right w:val="single" w:sz="4" w:space="0" w:color="auto"/>
            </w:tcBorders>
            <w:shd w:val="clear" w:color="auto" w:fill="auto"/>
            <w:noWrap/>
            <w:vAlign w:val="bottom"/>
          </w:tcPr>
          <w:p w:rsidR="00101A1C" w:rsidRPr="00EB339D" w:rsidRDefault="00101A1C" w:rsidP="00101A1C">
            <w:pPr>
              <w:rPr>
                <w:rFonts w:ascii="Arial" w:hAnsi="Arial" w:cs="Arial"/>
                <w:sz w:val="14"/>
                <w:szCs w:val="14"/>
              </w:rPr>
            </w:pPr>
            <w:r w:rsidRPr="00EB339D">
              <w:rPr>
                <w:rFonts w:ascii="Arial" w:hAnsi="Arial" w:cs="Arial"/>
                <w:sz w:val="14"/>
                <w:szCs w:val="14"/>
              </w:rPr>
              <w:t>6º Promoción</w:t>
            </w: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r w:rsidRPr="00EB339D">
              <w:rPr>
                <w:rFonts w:ascii="Arial" w:hAnsi="Arial" w:cs="Arial"/>
                <w:sz w:val="14"/>
                <w:szCs w:val="14"/>
              </w:rPr>
              <w:t>7</w:t>
            </w: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r w:rsidRPr="00EB339D">
              <w:rPr>
                <w:rFonts w:ascii="Arial" w:hAnsi="Arial" w:cs="Arial"/>
                <w:sz w:val="14"/>
                <w:szCs w:val="14"/>
              </w:rPr>
              <w:t>6</w:t>
            </w: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r w:rsidRPr="00EB339D">
              <w:rPr>
                <w:rFonts w:ascii="Arial" w:hAnsi="Arial" w:cs="Arial"/>
                <w:sz w:val="14"/>
                <w:szCs w:val="14"/>
              </w:rPr>
              <w:t>19</w:t>
            </w: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r w:rsidRPr="00EB339D">
              <w:rPr>
                <w:rFonts w:ascii="Arial" w:hAnsi="Arial" w:cs="Arial"/>
                <w:sz w:val="14"/>
                <w:szCs w:val="14"/>
              </w:rPr>
              <w:t>14</w:t>
            </w: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r w:rsidRPr="00EB339D">
              <w:rPr>
                <w:rFonts w:ascii="Arial" w:hAnsi="Arial" w:cs="Arial"/>
                <w:sz w:val="14"/>
                <w:szCs w:val="14"/>
              </w:rPr>
              <w:t>12</w:t>
            </w:r>
          </w:p>
        </w:tc>
        <w:tc>
          <w:tcPr>
            <w:tcW w:w="570"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r w:rsidRPr="00EB339D">
              <w:rPr>
                <w:rFonts w:ascii="Arial" w:hAnsi="Arial" w:cs="Arial"/>
                <w:sz w:val="14"/>
                <w:szCs w:val="14"/>
              </w:rPr>
              <w:t>1</w:t>
            </w:r>
          </w:p>
        </w:tc>
      </w:tr>
      <w:tr w:rsidR="00101A1C" w:rsidRPr="00EB339D">
        <w:trPr>
          <w:trHeight w:val="46"/>
        </w:trPr>
        <w:tc>
          <w:tcPr>
            <w:tcW w:w="1243" w:type="dxa"/>
            <w:tcBorders>
              <w:top w:val="nil"/>
              <w:left w:val="single" w:sz="4" w:space="0" w:color="auto"/>
              <w:bottom w:val="single" w:sz="4" w:space="0" w:color="auto"/>
              <w:right w:val="single" w:sz="4" w:space="0" w:color="auto"/>
            </w:tcBorders>
            <w:shd w:val="clear" w:color="auto" w:fill="auto"/>
            <w:noWrap/>
            <w:vAlign w:val="bottom"/>
          </w:tcPr>
          <w:p w:rsidR="00101A1C" w:rsidRPr="00EB339D" w:rsidRDefault="00101A1C" w:rsidP="00101A1C">
            <w:pPr>
              <w:rPr>
                <w:rFonts w:ascii="Arial" w:hAnsi="Arial" w:cs="Arial"/>
                <w:sz w:val="14"/>
                <w:szCs w:val="14"/>
              </w:rPr>
            </w:pPr>
            <w:r w:rsidRPr="00EB339D">
              <w:rPr>
                <w:rFonts w:ascii="Arial" w:hAnsi="Arial" w:cs="Arial"/>
                <w:sz w:val="14"/>
                <w:szCs w:val="14"/>
              </w:rPr>
              <w:t>Total: (254)</w:t>
            </w: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r w:rsidRPr="00EB339D">
              <w:rPr>
                <w:rFonts w:ascii="Arial" w:hAnsi="Arial" w:cs="Arial"/>
                <w:sz w:val="14"/>
                <w:szCs w:val="14"/>
              </w:rPr>
              <w:t>89</w:t>
            </w: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r w:rsidRPr="00EB339D">
              <w:rPr>
                <w:rFonts w:ascii="Arial" w:hAnsi="Arial" w:cs="Arial"/>
                <w:sz w:val="14"/>
                <w:szCs w:val="14"/>
              </w:rPr>
              <w:t>58</w:t>
            </w: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r w:rsidRPr="00EB339D">
              <w:rPr>
                <w:rFonts w:ascii="Arial" w:hAnsi="Arial" w:cs="Arial"/>
                <w:sz w:val="14"/>
                <w:szCs w:val="14"/>
              </w:rPr>
              <w:t>58</w:t>
            </w: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r w:rsidRPr="00EB339D">
              <w:rPr>
                <w:rFonts w:ascii="Arial" w:hAnsi="Arial" w:cs="Arial"/>
                <w:sz w:val="14"/>
                <w:szCs w:val="14"/>
              </w:rPr>
              <w:t>33</w:t>
            </w:r>
          </w:p>
        </w:tc>
        <w:tc>
          <w:tcPr>
            <w:tcW w:w="568"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r w:rsidRPr="00EB339D">
              <w:rPr>
                <w:rFonts w:ascii="Arial" w:hAnsi="Arial" w:cs="Arial"/>
                <w:sz w:val="14"/>
                <w:szCs w:val="14"/>
              </w:rPr>
              <w:t>15</w:t>
            </w:r>
          </w:p>
        </w:tc>
        <w:tc>
          <w:tcPr>
            <w:tcW w:w="570" w:type="dxa"/>
            <w:tcBorders>
              <w:top w:val="nil"/>
              <w:left w:val="nil"/>
              <w:bottom w:val="single" w:sz="4" w:space="0" w:color="auto"/>
              <w:right w:val="single" w:sz="4" w:space="0" w:color="auto"/>
            </w:tcBorders>
            <w:shd w:val="clear" w:color="auto" w:fill="auto"/>
            <w:noWrap/>
            <w:vAlign w:val="bottom"/>
          </w:tcPr>
          <w:p w:rsidR="00101A1C" w:rsidRPr="00EB339D" w:rsidRDefault="00101A1C" w:rsidP="00101A1C">
            <w:pPr>
              <w:jc w:val="center"/>
              <w:rPr>
                <w:rFonts w:ascii="Arial" w:hAnsi="Arial" w:cs="Arial"/>
                <w:sz w:val="14"/>
                <w:szCs w:val="14"/>
              </w:rPr>
            </w:pPr>
            <w:r w:rsidRPr="00EB339D">
              <w:rPr>
                <w:rFonts w:ascii="Arial" w:hAnsi="Arial" w:cs="Arial"/>
                <w:sz w:val="14"/>
                <w:szCs w:val="14"/>
              </w:rPr>
              <w:t>1</w:t>
            </w:r>
          </w:p>
        </w:tc>
      </w:tr>
    </w:tbl>
    <w:p w:rsidR="00101A1C" w:rsidRDefault="00101A1C" w:rsidP="001B6FF1">
      <w:pPr>
        <w:pStyle w:val="NormalWeb"/>
        <w:ind w:left="360"/>
        <w:jc w:val="both"/>
        <w:rPr>
          <w:rFonts w:ascii="Arial" w:hAnsi="Arial" w:cs="Arial"/>
        </w:rPr>
      </w:pPr>
    </w:p>
    <w:p w:rsidR="003255EF" w:rsidRPr="001B6FF1" w:rsidRDefault="003255EF" w:rsidP="001B6FF1">
      <w:pPr>
        <w:pStyle w:val="NormalWeb"/>
        <w:ind w:left="360"/>
        <w:jc w:val="both"/>
        <w:rPr>
          <w:rFonts w:ascii="Arial" w:hAnsi="Arial" w:cs="Arial"/>
        </w:rPr>
      </w:pPr>
      <w:smartTag w:uri="urn:schemas-microsoft-com:office:smarttags" w:element="PersonName">
        <w:smartTagPr>
          <w:attr w:name="ProductID" w:val="la Carrera"/>
        </w:smartTagPr>
        <w:r w:rsidRPr="001B6FF1">
          <w:rPr>
            <w:rFonts w:ascii="Arial" w:hAnsi="Arial" w:cs="Arial"/>
          </w:rPr>
          <w:t>La Carrera</w:t>
        </w:r>
      </w:smartTag>
      <w:r w:rsidRPr="001B6FF1">
        <w:rPr>
          <w:rFonts w:ascii="Arial" w:hAnsi="Arial" w:cs="Arial"/>
        </w:rPr>
        <w:t xml:space="preserve"> de Ingeniería de en Estadística Informática es una carrera relativamente nueva, ya </w:t>
      </w:r>
      <w:r w:rsidRPr="001B6FF1">
        <w:rPr>
          <w:rFonts w:ascii="Arial" w:hAnsi="Arial" w:cs="Arial"/>
        </w:rPr>
        <w:lastRenderedPageBreak/>
        <w:t>que tuvo inicio en Mayo de 1995. Han habido seis promociones hasta el momento, en donde se han graduado 254 estudiantes.</w:t>
      </w:r>
      <w:r w:rsidR="005B0C38">
        <w:rPr>
          <w:rFonts w:ascii="Arial" w:hAnsi="Arial" w:cs="Arial"/>
        </w:rPr>
        <w:t xml:space="preserve">  </w:t>
      </w:r>
      <w:r w:rsidRPr="001B6FF1">
        <w:rPr>
          <w:rFonts w:ascii="Arial" w:hAnsi="Arial" w:cs="Arial"/>
        </w:rPr>
        <w:t>Para la primera promoción se graduaron 29 estudiantes, donde todos ingresaron en el año 1995. Para la segunda promoción se graduaron 41, de los cuales 25 fueron de los que ingresaron en el año 1995 y 16 del año 1996. Para la tercera promoción se graduaron 39 estudiantes, de los cuales 13 fueron del año 1995, 20 del año 1996 y 6 del año 1997. Para la cuarta promoción se graduaron 35 estudiantes, de los cuales 10 fueron del año 1995, 9 del año 1996, 13 del año 1997 y 3 del año 1998.  Para la quinta promoción se graduaron 51 estudiantes, de los cuales 5 fueron del año 1995, 7 del año 1996, 20 del año 1997, 16 del año 1998 y 3 del año 1999.  Para la sexta promoción se graduaron 59 estudiantes, de los cuales 7 fueron del año 1995, 6 del año 1996, 19 del año 1997, 14 del año 1998, 12 del año 1999 y 1 del año 2000.</w:t>
      </w:r>
    </w:p>
    <w:p w:rsidR="003255EF" w:rsidRPr="001B6FF1" w:rsidRDefault="003255EF" w:rsidP="001B6FF1">
      <w:pPr>
        <w:pStyle w:val="NormalWeb"/>
        <w:ind w:left="360"/>
        <w:jc w:val="both"/>
        <w:rPr>
          <w:rFonts w:ascii="Arial" w:hAnsi="Arial" w:cs="Arial"/>
        </w:rPr>
      </w:pPr>
      <w:r w:rsidRPr="001B6FF1">
        <w:rPr>
          <w:rFonts w:ascii="Arial" w:hAnsi="Arial" w:cs="Arial"/>
        </w:rPr>
        <w:t xml:space="preserve">En la siguiente tabla se detallará el número de </w:t>
      </w:r>
      <w:r w:rsidRPr="001B6FF1">
        <w:rPr>
          <w:rFonts w:ascii="Arial" w:hAnsi="Arial" w:cs="Arial"/>
          <w:i/>
        </w:rPr>
        <w:t>estudiantes graduados</w:t>
      </w:r>
      <w:r w:rsidRPr="001B6FF1">
        <w:rPr>
          <w:rFonts w:ascii="Arial" w:hAnsi="Arial" w:cs="Arial"/>
        </w:rPr>
        <w:t xml:space="preserve"> según el año de ingreso.</w:t>
      </w:r>
    </w:p>
    <w:p w:rsidR="003255EF" w:rsidRPr="001B6FF1" w:rsidRDefault="003255EF" w:rsidP="001B6FF1">
      <w:pPr>
        <w:ind w:left="360"/>
        <w:jc w:val="both"/>
        <w:rPr>
          <w:rFonts w:ascii="Arial" w:hAnsi="Arial" w:cs="Arial"/>
          <w:b/>
        </w:rPr>
      </w:pPr>
    </w:p>
    <w:p w:rsidR="003255EF" w:rsidRPr="001B6FF1" w:rsidRDefault="003255EF" w:rsidP="001B6FF1">
      <w:pPr>
        <w:numPr>
          <w:ilvl w:val="1"/>
          <w:numId w:val="2"/>
        </w:numPr>
        <w:jc w:val="both"/>
        <w:rPr>
          <w:rFonts w:ascii="Arial" w:hAnsi="Arial" w:cs="Arial"/>
          <w:b/>
        </w:rPr>
      </w:pPr>
      <w:r w:rsidRPr="001B6FF1">
        <w:rPr>
          <w:rFonts w:ascii="Arial" w:hAnsi="Arial" w:cs="Arial"/>
          <w:b/>
        </w:rPr>
        <w:t xml:space="preserve">Estudiantes Registrados de </w:t>
      </w:r>
      <w:smartTag w:uri="urn:schemas-microsoft-com:office:smarttags" w:element="PersonName">
        <w:smartTagPr>
          <w:attr w:name="ProductID" w:val="la Carrera"/>
        </w:smartTagPr>
        <w:r w:rsidRPr="001B6FF1">
          <w:rPr>
            <w:rFonts w:ascii="Arial" w:hAnsi="Arial" w:cs="Arial"/>
            <w:b/>
          </w:rPr>
          <w:t>la Carrera</w:t>
        </w:r>
      </w:smartTag>
      <w:r w:rsidRPr="001B6FF1">
        <w:rPr>
          <w:rFonts w:ascii="Arial" w:hAnsi="Arial" w:cs="Arial"/>
          <w:b/>
        </w:rPr>
        <w:t xml:space="preserve"> de Ingeniería en Estadística Informática</w:t>
      </w:r>
    </w:p>
    <w:p w:rsidR="003255EF" w:rsidRDefault="003255EF" w:rsidP="001B6FF1">
      <w:pPr>
        <w:pStyle w:val="NormalWeb"/>
        <w:ind w:left="360"/>
        <w:jc w:val="both"/>
        <w:rPr>
          <w:rFonts w:ascii="Arial" w:hAnsi="Arial" w:cs="Arial"/>
        </w:rPr>
      </w:pPr>
      <w:r w:rsidRPr="001B6FF1">
        <w:rPr>
          <w:rFonts w:ascii="Arial" w:hAnsi="Arial" w:cs="Arial"/>
        </w:rPr>
        <w:t xml:space="preserve">En el Gráfico1.1 se detallan los estudiantes de </w:t>
      </w:r>
      <w:smartTag w:uri="urn:schemas-microsoft-com:office:smarttags" w:element="PersonName">
        <w:smartTagPr>
          <w:attr w:name="ProductID" w:val="la Carrera"/>
        </w:smartTagPr>
        <w:r w:rsidRPr="001B6FF1">
          <w:rPr>
            <w:rFonts w:ascii="Arial" w:hAnsi="Arial" w:cs="Arial"/>
          </w:rPr>
          <w:t>la Carrera</w:t>
        </w:r>
      </w:smartTag>
      <w:r w:rsidRPr="001B6FF1">
        <w:rPr>
          <w:rFonts w:ascii="Arial" w:hAnsi="Arial" w:cs="Arial"/>
        </w:rPr>
        <w:t xml:space="preserve"> de Ingeniería en Estadística Informática que constan como registrados en cada uno de los años, desde 1995 hasta 2005. </w:t>
      </w:r>
    </w:p>
    <w:p w:rsidR="00101A1C" w:rsidRDefault="00101A1C" w:rsidP="001B6FF1">
      <w:pPr>
        <w:pStyle w:val="NormalWeb"/>
        <w:ind w:left="360"/>
        <w:jc w:val="both"/>
        <w:rPr>
          <w:rFonts w:ascii="Arial" w:hAnsi="Arial" w:cs="Arial"/>
        </w:rPr>
      </w:pPr>
    </w:p>
    <w:p w:rsidR="00101A1C" w:rsidRDefault="00101A1C" w:rsidP="001B6FF1">
      <w:pPr>
        <w:pStyle w:val="NormalWeb"/>
        <w:ind w:left="360"/>
        <w:jc w:val="both"/>
        <w:rPr>
          <w:rFonts w:ascii="Arial" w:hAnsi="Arial" w:cs="Arial"/>
        </w:rPr>
      </w:pPr>
    </w:p>
    <w:p w:rsidR="00101A1C" w:rsidRDefault="005B0C38" w:rsidP="001B6FF1">
      <w:pPr>
        <w:pStyle w:val="NormalWeb"/>
        <w:ind w:left="360"/>
        <w:jc w:val="both"/>
        <w:rPr>
          <w:rFonts w:ascii="Arial" w:hAnsi="Arial" w:cs="Arial"/>
        </w:rPr>
      </w:pPr>
      <w:r w:rsidRPr="001B6FF1">
        <w:rPr>
          <w:rFonts w:ascii="Arial" w:hAnsi="Arial" w:cs="Arial"/>
          <w:noProof/>
        </w:rPr>
        <w:lastRenderedPageBreak/>
        <w:pict>
          <v:group id="_x0000_s1115" style="position:absolute;left:0;text-align:left;margin-left:-15.65pt;margin-top:0;width:234.5pt;height:400.05pt;z-index:251655168" coordorigin="2771,6391" coordsize="7200,8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4924;top:10952;width:2646;height:3101" o:regroupid="1">
              <v:imagedata r:id="rId12" o:title=""/>
            </v:shape>
            <v:shape id="_x0000_s1027" type="#_x0000_t75" style="position:absolute;left:3175;top:6751;width:6446;height:4171" o:regroupid="1">
              <v:imagedata r:id="rId13" o:title=""/>
            </v:shape>
            <v:shapetype id="_x0000_t202" coordsize="21600,21600" o:spt="202" path="m,l,21600r21600,l21600,xe">
              <v:stroke joinstyle="miter"/>
              <v:path gradientshapeok="t" o:connecttype="rect"/>
            </v:shapetype>
            <v:shape id="_x0000_s1029" type="#_x0000_t202" style="position:absolute;left:5430;top:6391;width:1800;height:360" o:regroupid="1" stroked="f">
              <v:textbox style="mso-next-textbox:#_x0000_s1029">
                <w:txbxContent>
                  <w:p w:rsidR="003255EF" w:rsidRPr="00EB339D" w:rsidRDefault="003255EF" w:rsidP="003255EF">
                    <w:pPr>
                      <w:rPr>
                        <w:b/>
                        <w:sz w:val="14"/>
                        <w:szCs w:val="14"/>
                        <w:lang w:val="es-ES"/>
                      </w:rPr>
                    </w:pPr>
                    <w:r w:rsidRPr="00EB339D">
                      <w:rPr>
                        <w:b/>
                        <w:sz w:val="14"/>
                        <w:szCs w:val="14"/>
                        <w:lang w:val="es-ES"/>
                      </w:rPr>
                      <w:t>GRÁFICO 1.1</w:t>
                    </w:r>
                  </w:p>
                </w:txbxContent>
              </v:textbox>
            </v:shape>
            <v:shape id="_x0000_s1104" type="#_x0000_t202" style="position:absolute;left:2883;top:14073;width:3712;height:720" o:regroupid="1" stroked="f">
              <v:textbox style="mso-next-textbox:#_x0000_s1104">
                <w:txbxContent>
                  <w:p w:rsidR="00566626" w:rsidRPr="004777B1" w:rsidRDefault="00566626">
                    <w:pPr>
                      <w:rPr>
                        <w:i/>
                        <w:sz w:val="16"/>
                        <w:szCs w:val="16"/>
                        <w:lang w:val="es-ES"/>
                      </w:rPr>
                    </w:pPr>
                    <w:r w:rsidRPr="004777B1">
                      <w:rPr>
                        <w:i/>
                        <w:sz w:val="16"/>
                        <w:szCs w:val="16"/>
                        <w:lang w:val="es-ES"/>
                      </w:rPr>
                      <w:t>Fuente: Centro de Servicios Informáticos</w:t>
                    </w:r>
                  </w:p>
                  <w:p w:rsidR="00566626" w:rsidRPr="004777B1" w:rsidRDefault="00566626">
                    <w:pPr>
                      <w:rPr>
                        <w:i/>
                        <w:sz w:val="16"/>
                        <w:szCs w:val="16"/>
                        <w:lang w:val="es-ES"/>
                      </w:rPr>
                    </w:pPr>
                    <w:r w:rsidRPr="004777B1">
                      <w:rPr>
                        <w:i/>
                        <w:sz w:val="16"/>
                        <w:szCs w:val="16"/>
                        <w:lang w:val="es-ES"/>
                      </w:rPr>
                      <w:t>Elaboración: Lissette Flores Barcia</w:t>
                    </w:r>
                  </w:p>
                </w:txbxContent>
              </v:textbox>
            </v:shape>
            <v:rect id="_x0000_s1113" style="position:absolute;left:2771;top:6401;width:7200;height:8287" o:regroupid="1" filled="f"/>
          </v:group>
        </w:pict>
      </w:r>
    </w:p>
    <w:p w:rsidR="00101A1C" w:rsidRDefault="00101A1C" w:rsidP="001B6FF1">
      <w:pPr>
        <w:pStyle w:val="NormalWeb"/>
        <w:ind w:left="360"/>
        <w:jc w:val="both"/>
        <w:rPr>
          <w:rFonts w:ascii="Arial" w:hAnsi="Arial" w:cs="Arial"/>
        </w:rPr>
      </w:pPr>
    </w:p>
    <w:p w:rsidR="00101A1C" w:rsidRDefault="00101A1C" w:rsidP="001B6FF1">
      <w:pPr>
        <w:pStyle w:val="NormalWeb"/>
        <w:ind w:left="360"/>
        <w:jc w:val="both"/>
        <w:rPr>
          <w:rFonts w:ascii="Arial" w:hAnsi="Arial" w:cs="Arial"/>
        </w:rPr>
      </w:pPr>
    </w:p>
    <w:p w:rsidR="00101A1C" w:rsidRDefault="00101A1C" w:rsidP="001B6FF1">
      <w:pPr>
        <w:pStyle w:val="NormalWeb"/>
        <w:ind w:left="360"/>
        <w:jc w:val="both"/>
        <w:rPr>
          <w:rFonts w:ascii="Arial" w:hAnsi="Arial" w:cs="Arial"/>
        </w:rPr>
      </w:pPr>
    </w:p>
    <w:p w:rsidR="00101A1C" w:rsidRDefault="00101A1C" w:rsidP="001B6FF1">
      <w:pPr>
        <w:pStyle w:val="NormalWeb"/>
        <w:ind w:left="360"/>
        <w:jc w:val="both"/>
        <w:rPr>
          <w:rFonts w:ascii="Arial" w:hAnsi="Arial" w:cs="Arial"/>
        </w:rPr>
      </w:pPr>
    </w:p>
    <w:p w:rsidR="00101A1C" w:rsidRDefault="00101A1C" w:rsidP="001B6FF1">
      <w:pPr>
        <w:pStyle w:val="NormalWeb"/>
        <w:ind w:left="360"/>
        <w:jc w:val="both"/>
        <w:rPr>
          <w:rFonts w:ascii="Arial" w:hAnsi="Arial" w:cs="Arial"/>
        </w:rPr>
      </w:pPr>
    </w:p>
    <w:p w:rsidR="00101A1C" w:rsidRDefault="00101A1C" w:rsidP="001B6FF1">
      <w:pPr>
        <w:pStyle w:val="NormalWeb"/>
        <w:ind w:left="360"/>
        <w:jc w:val="both"/>
        <w:rPr>
          <w:rFonts w:ascii="Arial" w:hAnsi="Arial" w:cs="Arial"/>
        </w:rPr>
      </w:pPr>
    </w:p>
    <w:p w:rsidR="00101A1C" w:rsidRDefault="00101A1C" w:rsidP="001B6FF1">
      <w:pPr>
        <w:pStyle w:val="NormalWeb"/>
        <w:ind w:left="360"/>
        <w:jc w:val="both"/>
        <w:rPr>
          <w:rFonts w:ascii="Arial" w:hAnsi="Arial" w:cs="Arial"/>
        </w:rPr>
      </w:pPr>
    </w:p>
    <w:p w:rsidR="00101A1C" w:rsidRDefault="00101A1C" w:rsidP="001B6FF1">
      <w:pPr>
        <w:pStyle w:val="NormalWeb"/>
        <w:ind w:left="360"/>
        <w:jc w:val="both"/>
        <w:rPr>
          <w:rFonts w:ascii="Arial" w:hAnsi="Arial" w:cs="Arial"/>
        </w:rPr>
      </w:pPr>
    </w:p>
    <w:p w:rsidR="005B0C38" w:rsidRDefault="005B0C38" w:rsidP="001B6FF1">
      <w:pPr>
        <w:pStyle w:val="NormalWeb"/>
        <w:ind w:left="360"/>
        <w:jc w:val="both"/>
        <w:rPr>
          <w:rFonts w:ascii="Arial" w:hAnsi="Arial" w:cs="Arial"/>
        </w:rPr>
      </w:pPr>
    </w:p>
    <w:p w:rsidR="005B0C38" w:rsidRDefault="005B0C38" w:rsidP="001B6FF1">
      <w:pPr>
        <w:pStyle w:val="NormalWeb"/>
        <w:ind w:left="360"/>
        <w:jc w:val="both"/>
        <w:rPr>
          <w:rFonts w:ascii="Arial" w:hAnsi="Arial" w:cs="Arial"/>
        </w:rPr>
      </w:pPr>
    </w:p>
    <w:p w:rsidR="00101A1C" w:rsidRDefault="00101A1C" w:rsidP="001B6FF1">
      <w:pPr>
        <w:pStyle w:val="NormalWeb"/>
        <w:ind w:left="360"/>
        <w:jc w:val="both"/>
        <w:rPr>
          <w:rFonts w:ascii="Arial" w:hAnsi="Arial" w:cs="Arial"/>
        </w:rPr>
      </w:pPr>
    </w:p>
    <w:p w:rsidR="00101A1C" w:rsidRDefault="00101A1C" w:rsidP="001B6FF1">
      <w:pPr>
        <w:pStyle w:val="NormalWeb"/>
        <w:ind w:left="360"/>
        <w:jc w:val="both"/>
        <w:rPr>
          <w:rFonts w:ascii="Arial" w:hAnsi="Arial" w:cs="Arial"/>
        </w:rPr>
      </w:pPr>
    </w:p>
    <w:p w:rsidR="00101A1C" w:rsidRDefault="00101A1C" w:rsidP="001B6FF1">
      <w:pPr>
        <w:pStyle w:val="NormalWeb"/>
        <w:ind w:left="360"/>
        <w:jc w:val="both"/>
        <w:rPr>
          <w:rFonts w:ascii="Arial" w:hAnsi="Arial" w:cs="Arial"/>
        </w:rPr>
      </w:pPr>
    </w:p>
    <w:p w:rsidR="00101A1C" w:rsidRDefault="00101A1C" w:rsidP="001B6FF1">
      <w:pPr>
        <w:pStyle w:val="NormalWeb"/>
        <w:ind w:left="360"/>
        <w:jc w:val="both"/>
        <w:rPr>
          <w:rFonts w:ascii="Arial" w:hAnsi="Arial" w:cs="Arial"/>
        </w:rPr>
      </w:pPr>
    </w:p>
    <w:p w:rsidR="003255EF" w:rsidRDefault="003255EF" w:rsidP="001B6FF1">
      <w:pPr>
        <w:pStyle w:val="NormalWeb"/>
        <w:ind w:left="360"/>
        <w:jc w:val="both"/>
        <w:rPr>
          <w:rFonts w:ascii="Arial" w:hAnsi="Arial" w:cs="Arial"/>
        </w:rPr>
      </w:pPr>
      <w:r w:rsidRPr="001B6FF1">
        <w:rPr>
          <w:rFonts w:ascii="Arial" w:hAnsi="Arial" w:cs="Arial"/>
        </w:rPr>
        <w:t>Podemos verificar que ha habido un decreciente número de alumnos registrados hasta el año 2005. Donde la curva crece hasta 1999 con un total de 589 estudiantes registrados y empieza a decaer hasta el 2005 con un total de 228 estudiantes registrados.</w:t>
      </w:r>
    </w:p>
    <w:p w:rsidR="003255EF" w:rsidRPr="001B6FF1" w:rsidRDefault="003255EF" w:rsidP="001B6FF1">
      <w:pPr>
        <w:numPr>
          <w:ilvl w:val="1"/>
          <w:numId w:val="2"/>
        </w:numPr>
        <w:jc w:val="both"/>
        <w:rPr>
          <w:rFonts w:ascii="Arial" w:hAnsi="Arial" w:cs="Arial"/>
          <w:b/>
        </w:rPr>
      </w:pPr>
      <w:r w:rsidRPr="001B6FF1">
        <w:rPr>
          <w:rFonts w:ascii="Arial" w:hAnsi="Arial" w:cs="Arial"/>
          <w:b/>
        </w:rPr>
        <w:t xml:space="preserve">Estudiantes que ingresan de </w:t>
      </w:r>
      <w:smartTag w:uri="urn:schemas-microsoft-com:office:smarttags" w:element="PersonName">
        <w:smartTagPr>
          <w:attr w:name="ProductID" w:val="la Carrera"/>
        </w:smartTagPr>
        <w:r w:rsidRPr="001B6FF1">
          <w:rPr>
            <w:rFonts w:ascii="Arial" w:hAnsi="Arial" w:cs="Arial"/>
            <w:b/>
          </w:rPr>
          <w:t>la Carrera</w:t>
        </w:r>
      </w:smartTag>
      <w:r w:rsidRPr="001B6FF1">
        <w:rPr>
          <w:rFonts w:ascii="Arial" w:hAnsi="Arial" w:cs="Arial"/>
          <w:b/>
        </w:rPr>
        <w:t xml:space="preserve"> de Ingeniería en Estadística Informática</w:t>
      </w:r>
    </w:p>
    <w:p w:rsidR="00F97FC0" w:rsidRDefault="003255EF" w:rsidP="001B6FF1">
      <w:pPr>
        <w:pStyle w:val="NormalWeb"/>
        <w:ind w:left="360"/>
        <w:jc w:val="both"/>
        <w:rPr>
          <w:rFonts w:ascii="Arial" w:hAnsi="Arial" w:cs="Arial"/>
        </w:rPr>
      </w:pPr>
      <w:r w:rsidRPr="001B6FF1">
        <w:rPr>
          <w:rFonts w:ascii="Arial" w:hAnsi="Arial" w:cs="Arial"/>
        </w:rPr>
        <w:t xml:space="preserve">En el Gráfico 1.2 se detallan los estudiantes de </w:t>
      </w:r>
      <w:smartTag w:uri="urn:schemas-microsoft-com:office:smarttags" w:element="PersonName">
        <w:smartTagPr>
          <w:attr w:name="ProductID" w:val="la Carrera"/>
        </w:smartTagPr>
        <w:r w:rsidRPr="001B6FF1">
          <w:rPr>
            <w:rFonts w:ascii="Arial" w:hAnsi="Arial" w:cs="Arial"/>
          </w:rPr>
          <w:t>la Carrera</w:t>
        </w:r>
      </w:smartTag>
      <w:r w:rsidRPr="001B6FF1">
        <w:rPr>
          <w:rFonts w:ascii="Arial" w:hAnsi="Arial" w:cs="Arial"/>
        </w:rPr>
        <w:t xml:space="preserve"> de Ingeniería en Estadística Informática que ingresan en cada uno de los años, desde 1995 hasta 2005. </w:t>
      </w:r>
    </w:p>
    <w:p w:rsidR="00101A1C" w:rsidRDefault="00101A1C" w:rsidP="001B6FF1">
      <w:pPr>
        <w:pStyle w:val="NormalWeb"/>
        <w:ind w:left="360"/>
        <w:jc w:val="both"/>
        <w:rPr>
          <w:rFonts w:ascii="Arial" w:hAnsi="Arial" w:cs="Arial"/>
        </w:rPr>
      </w:pPr>
      <w:r w:rsidRPr="001B6FF1">
        <w:rPr>
          <w:rFonts w:ascii="Arial" w:hAnsi="Arial" w:cs="Arial"/>
          <w:noProof/>
        </w:rPr>
        <w:lastRenderedPageBreak/>
        <w:pict>
          <v:group id="_x0000_s1118" style="position:absolute;left:0;text-align:left;margin-left:-3.4pt;margin-top:-6.8pt;width:234pt;height:422.15pt;z-index:251656192" coordorigin="2781,4961" coordsize="7224,8983">
            <v:shape id="_x0000_s1028" type="#_x0000_t75" style="position:absolute;left:3029;top:5571;width:6792;height:4258" o:regroupid="1">
              <v:imagedata r:id="rId14" o:title=""/>
            </v:shape>
            <v:shape id="_x0000_s1030" type="#_x0000_t75" style="position:absolute;left:4863;top:9907;width:2859;height:3293" o:regroupid="1">
              <v:imagedata r:id="rId15" o:title=""/>
            </v:shape>
            <v:shape id="_x0000_s1031" type="#_x0000_t202" style="position:absolute;left:5386;top:5062;width:1800;height:533" o:regroupid="1" stroked="f">
              <v:textbox style="mso-next-textbox:#_x0000_s1031">
                <w:txbxContent>
                  <w:p w:rsidR="003255EF" w:rsidRPr="004777B1" w:rsidRDefault="003255EF" w:rsidP="003255EF">
                    <w:pPr>
                      <w:rPr>
                        <w:b/>
                        <w:sz w:val="14"/>
                        <w:szCs w:val="14"/>
                        <w:lang w:val="es-ES"/>
                      </w:rPr>
                    </w:pPr>
                    <w:r w:rsidRPr="004777B1">
                      <w:rPr>
                        <w:b/>
                        <w:sz w:val="14"/>
                        <w:szCs w:val="14"/>
                        <w:lang w:val="es-ES"/>
                      </w:rPr>
                      <w:t>GRÁFICO 1.2</w:t>
                    </w:r>
                  </w:p>
                </w:txbxContent>
              </v:textbox>
            </v:shape>
            <v:shape id="_x0000_s1105" type="#_x0000_t202" style="position:absolute;left:2781;top:13233;width:3712;height:711" o:regroupid="1" stroked="f">
              <v:textbox style="mso-next-textbox:#_x0000_s1105">
                <w:txbxContent>
                  <w:p w:rsidR="00566626" w:rsidRPr="004777B1" w:rsidRDefault="00566626" w:rsidP="00566626">
                    <w:pPr>
                      <w:rPr>
                        <w:i/>
                        <w:sz w:val="16"/>
                        <w:szCs w:val="16"/>
                        <w:lang w:val="es-ES"/>
                      </w:rPr>
                    </w:pPr>
                    <w:r w:rsidRPr="004777B1">
                      <w:rPr>
                        <w:i/>
                        <w:sz w:val="16"/>
                        <w:szCs w:val="16"/>
                        <w:lang w:val="es-ES"/>
                      </w:rPr>
                      <w:t>Fuente: Centro de Servicios Informáticos</w:t>
                    </w:r>
                  </w:p>
                  <w:p w:rsidR="00566626" w:rsidRPr="004777B1" w:rsidRDefault="00566626" w:rsidP="00566626">
                    <w:pPr>
                      <w:rPr>
                        <w:i/>
                        <w:sz w:val="16"/>
                        <w:szCs w:val="16"/>
                        <w:lang w:val="es-ES"/>
                      </w:rPr>
                    </w:pPr>
                    <w:r w:rsidRPr="004777B1">
                      <w:rPr>
                        <w:i/>
                        <w:sz w:val="16"/>
                        <w:szCs w:val="16"/>
                        <w:lang w:val="es-ES"/>
                      </w:rPr>
                      <w:t>Elaboración: Lissette Flores Barcia</w:t>
                    </w:r>
                  </w:p>
                </w:txbxContent>
              </v:textbox>
            </v:shape>
            <v:rect id="_x0000_s1116" style="position:absolute;left:2805;top:4961;width:7200;height:8933" o:regroupid="1" filled="f"/>
          </v:group>
        </w:pict>
      </w:r>
    </w:p>
    <w:p w:rsidR="00101A1C" w:rsidRDefault="00101A1C" w:rsidP="001B6FF1">
      <w:pPr>
        <w:pStyle w:val="NormalWeb"/>
        <w:ind w:left="360"/>
        <w:jc w:val="both"/>
        <w:rPr>
          <w:rFonts w:ascii="Arial" w:hAnsi="Arial" w:cs="Arial"/>
        </w:rPr>
      </w:pPr>
    </w:p>
    <w:p w:rsidR="00101A1C" w:rsidRDefault="00101A1C" w:rsidP="001B6FF1">
      <w:pPr>
        <w:pStyle w:val="NormalWeb"/>
        <w:ind w:left="360"/>
        <w:jc w:val="both"/>
        <w:rPr>
          <w:rFonts w:ascii="Arial" w:hAnsi="Arial" w:cs="Arial"/>
        </w:rPr>
      </w:pPr>
    </w:p>
    <w:p w:rsidR="00101A1C" w:rsidRDefault="00101A1C" w:rsidP="001B6FF1">
      <w:pPr>
        <w:pStyle w:val="NormalWeb"/>
        <w:ind w:left="360"/>
        <w:jc w:val="both"/>
        <w:rPr>
          <w:rFonts w:ascii="Arial" w:hAnsi="Arial" w:cs="Arial"/>
        </w:rPr>
      </w:pPr>
    </w:p>
    <w:p w:rsidR="00101A1C" w:rsidRDefault="00101A1C" w:rsidP="001B6FF1">
      <w:pPr>
        <w:pStyle w:val="NormalWeb"/>
        <w:ind w:left="360"/>
        <w:jc w:val="both"/>
        <w:rPr>
          <w:rFonts w:ascii="Arial" w:hAnsi="Arial" w:cs="Arial"/>
        </w:rPr>
      </w:pPr>
    </w:p>
    <w:p w:rsidR="00101A1C" w:rsidRDefault="00101A1C" w:rsidP="001B6FF1">
      <w:pPr>
        <w:pStyle w:val="NormalWeb"/>
        <w:ind w:left="360"/>
        <w:jc w:val="both"/>
        <w:rPr>
          <w:rFonts w:ascii="Arial" w:hAnsi="Arial" w:cs="Arial"/>
        </w:rPr>
      </w:pPr>
    </w:p>
    <w:p w:rsidR="00F97FC0" w:rsidRDefault="00F97FC0" w:rsidP="001B6FF1">
      <w:pPr>
        <w:pStyle w:val="NormalWeb"/>
        <w:ind w:left="360"/>
        <w:jc w:val="both"/>
        <w:rPr>
          <w:rFonts w:ascii="Arial" w:hAnsi="Arial" w:cs="Arial"/>
        </w:rPr>
      </w:pPr>
    </w:p>
    <w:p w:rsidR="00101A1C" w:rsidRDefault="00101A1C" w:rsidP="001B6FF1">
      <w:pPr>
        <w:pStyle w:val="NormalWeb"/>
        <w:ind w:left="360"/>
        <w:jc w:val="both"/>
        <w:rPr>
          <w:rFonts w:ascii="Arial" w:hAnsi="Arial" w:cs="Arial"/>
        </w:rPr>
      </w:pPr>
    </w:p>
    <w:p w:rsidR="00101A1C" w:rsidRDefault="00101A1C" w:rsidP="001B6FF1">
      <w:pPr>
        <w:pStyle w:val="NormalWeb"/>
        <w:ind w:left="360"/>
        <w:jc w:val="both"/>
        <w:rPr>
          <w:rFonts w:ascii="Arial" w:hAnsi="Arial" w:cs="Arial"/>
        </w:rPr>
      </w:pPr>
    </w:p>
    <w:p w:rsidR="00101A1C" w:rsidRDefault="00101A1C" w:rsidP="001B6FF1">
      <w:pPr>
        <w:pStyle w:val="NormalWeb"/>
        <w:ind w:left="360"/>
        <w:jc w:val="both"/>
        <w:rPr>
          <w:rFonts w:ascii="Arial" w:hAnsi="Arial" w:cs="Arial"/>
        </w:rPr>
      </w:pPr>
    </w:p>
    <w:p w:rsidR="00101A1C" w:rsidRDefault="00101A1C" w:rsidP="001B6FF1">
      <w:pPr>
        <w:pStyle w:val="NormalWeb"/>
        <w:ind w:left="360"/>
        <w:jc w:val="both"/>
        <w:rPr>
          <w:rFonts w:ascii="Arial" w:hAnsi="Arial" w:cs="Arial"/>
        </w:rPr>
      </w:pPr>
    </w:p>
    <w:p w:rsidR="00101A1C" w:rsidRDefault="00101A1C" w:rsidP="001B6FF1">
      <w:pPr>
        <w:pStyle w:val="NormalWeb"/>
        <w:ind w:left="360"/>
        <w:jc w:val="both"/>
        <w:rPr>
          <w:rFonts w:ascii="Arial" w:hAnsi="Arial" w:cs="Arial"/>
        </w:rPr>
      </w:pPr>
    </w:p>
    <w:p w:rsidR="00101A1C" w:rsidRDefault="00101A1C" w:rsidP="001B6FF1">
      <w:pPr>
        <w:pStyle w:val="NormalWeb"/>
        <w:ind w:left="360"/>
        <w:jc w:val="both"/>
        <w:rPr>
          <w:rFonts w:ascii="Arial" w:hAnsi="Arial" w:cs="Arial"/>
        </w:rPr>
      </w:pPr>
    </w:p>
    <w:p w:rsidR="00101A1C" w:rsidRDefault="00101A1C" w:rsidP="001B6FF1">
      <w:pPr>
        <w:pStyle w:val="NormalWeb"/>
        <w:ind w:left="360"/>
        <w:jc w:val="both"/>
        <w:rPr>
          <w:rFonts w:ascii="Arial" w:hAnsi="Arial" w:cs="Arial"/>
        </w:rPr>
      </w:pPr>
    </w:p>
    <w:p w:rsidR="00101A1C" w:rsidRDefault="00101A1C" w:rsidP="001B6FF1">
      <w:pPr>
        <w:pStyle w:val="NormalWeb"/>
        <w:ind w:left="360"/>
        <w:jc w:val="both"/>
        <w:rPr>
          <w:rFonts w:ascii="Arial" w:hAnsi="Arial" w:cs="Arial"/>
        </w:rPr>
      </w:pPr>
    </w:p>
    <w:p w:rsidR="003255EF" w:rsidRPr="001B6FF1" w:rsidRDefault="00101A1C" w:rsidP="001B6FF1">
      <w:pPr>
        <w:pStyle w:val="NormalWeb"/>
        <w:ind w:left="360"/>
        <w:jc w:val="both"/>
        <w:rPr>
          <w:rFonts w:ascii="Arial" w:hAnsi="Arial" w:cs="Arial"/>
        </w:rPr>
      </w:pPr>
      <w:r>
        <w:rPr>
          <w:rFonts w:ascii="Arial" w:hAnsi="Arial" w:cs="Arial"/>
        </w:rPr>
        <w:t xml:space="preserve">Podemos </w:t>
      </w:r>
      <w:r w:rsidR="003255EF" w:rsidRPr="001B6FF1">
        <w:rPr>
          <w:rFonts w:ascii="Arial" w:hAnsi="Arial" w:cs="Arial"/>
        </w:rPr>
        <w:t xml:space="preserve">verificar que en los años 2002 y 2003 solo ingresaron 66 y 67 estudiantes a esta carrera respectivamente, a diferencia al año 1995 que ingresaron 234 estudiantes. </w:t>
      </w:r>
      <w:r w:rsidR="00083883">
        <w:rPr>
          <w:rFonts w:ascii="Arial" w:hAnsi="Arial" w:cs="Arial"/>
        </w:rPr>
        <w:t xml:space="preserve"> </w:t>
      </w:r>
      <w:r w:rsidR="003255EF" w:rsidRPr="001B6FF1">
        <w:rPr>
          <w:rFonts w:ascii="Arial" w:hAnsi="Arial" w:cs="Arial"/>
        </w:rPr>
        <w:t xml:space="preserve">En el año de 1996 bajó el número de estudiantes que ingresaron a la carrera a 177 pero subió nuevamente a 228 en 1997. </w:t>
      </w:r>
    </w:p>
    <w:p w:rsidR="00566626" w:rsidRPr="001B6FF1" w:rsidRDefault="00566626" w:rsidP="00F97FC0">
      <w:pPr>
        <w:jc w:val="both"/>
        <w:rPr>
          <w:rFonts w:ascii="Arial" w:hAnsi="Arial" w:cs="Arial"/>
        </w:rPr>
      </w:pPr>
      <w:r w:rsidRPr="001B6FF1">
        <w:rPr>
          <w:rFonts w:ascii="Arial" w:hAnsi="Arial" w:cs="Arial"/>
        </w:rPr>
        <w:t xml:space="preserve">Después ha ido decayendo lentamente el número de estudiantes que ingresan a </w:t>
      </w:r>
      <w:smartTag w:uri="urn:schemas-microsoft-com:office:smarttags" w:element="PersonName">
        <w:smartTagPr>
          <w:attr w:name="ProductID" w:val="la Carrera"/>
        </w:smartTagPr>
        <w:r w:rsidRPr="001B6FF1">
          <w:rPr>
            <w:rFonts w:ascii="Arial" w:hAnsi="Arial" w:cs="Arial"/>
          </w:rPr>
          <w:t>la Carrera</w:t>
        </w:r>
      </w:smartTag>
      <w:r w:rsidRPr="001B6FF1">
        <w:rPr>
          <w:rFonts w:ascii="Arial" w:hAnsi="Arial" w:cs="Arial"/>
        </w:rPr>
        <w:t xml:space="preserve"> de Ingeniería en Estadística Informática.</w:t>
      </w:r>
    </w:p>
    <w:p w:rsidR="004777B1" w:rsidRDefault="004777B1" w:rsidP="001B6FF1">
      <w:pPr>
        <w:rPr>
          <w:rFonts w:ascii="Arial" w:hAnsi="Arial" w:cs="Arial"/>
        </w:rPr>
      </w:pPr>
    </w:p>
    <w:p w:rsidR="00057A66" w:rsidRPr="00F97FC0" w:rsidRDefault="00057A66" w:rsidP="001B6FF1">
      <w:pPr>
        <w:numPr>
          <w:ilvl w:val="0"/>
          <w:numId w:val="1"/>
        </w:numPr>
        <w:tabs>
          <w:tab w:val="clear" w:pos="720"/>
          <w:tab w:val="num" w:pos="360"/>
        </w:tabs>
        <w:ind w:left="360"/>
        <w:jc w:val="both"/>
        <w:rPr>
          <w:rFonts w:ascii="Arial" w:hAnsi="Arial" w:cs="Arial"/>
          <w:b/>
          <w:sz w:val="28"/>
          <w:szCs w:val="28"/>
        </w:rPr>
      </w:pPr>
      <w:r w:rsidRPr="00F97FC0">
        <w:rPr>
          <w:rFonts w:ascii="Arial" w:hAnsi="Arial" w:cs="Arial"/>
          <w:b/>
          <w:sz w:val="28"/>
          <w:szCs w:val="28"/>
        </w:rPr>
        <w:t>Perfil Psicográfico</w:t>
      </w:r>
    </w:p>
    <w:p w:rsidR="00057A66" w:rsidRPr="001B6FF1" w:rsidRDefault="00057A66" w:rsidP="001B6FF1">
      <w:pPr>
        <w:numPr>
          <w:ilvl w:val="1"/>
          <w:numId w:val="5"/>
        </w:numPr>
        <w:jc w:val="both"/>
        <w:rPr>
          <w:rFonts w:ascii="Arial" w:hAnsi="Arial" w:cs="Arial"/>
          <w:b/>
        </w:rPr>
      </w:pPr>
      <w:r w:rsidRPr="001B6FF1">
        <w:rPr>
          <w:rFonts w:ascii="Arial" w:hAnsi="Arial" w:cs="Arial"/>
          <w:b/>
        </w:rPr>
        <w:t xml:space="preserve"> Importancia del Perfil Psicográfico</w:t>
      </w:r>
    </w:p>
    <w:p w:rsidR="00057A66" w:rsidRPr="001B6FF1" w:rsidRDefault="00CA628A" w:rsidP="001B6FF1">
      <w:pPr>
        <w:tabs>
          <w:tab w:val="num" w:pos="720"/>
        </w:tabs>
        <w:ind w:left="360"/>
        <w:jc w:val="both"/>
        <w:rPr>
          <w:rFonts w:ascii="Arial" w:hAnsi="Arial" w:cs="Arial"/>
          <w:bCs/>
        </w:rPr>
      </w:pPr>
      <w:r w:rsidRPr="001B6FF1">
        <w:rPr>
          <w:rFonts w:ascii="Arial" w:hAnsi="Arial" w:cs="Arial"/>
          <w:bCs/>
        </w:rPr>
        <w:t xml:space="preserve">En </w:t>
      </w:r>
      <w:r w:rsidR="00057A66" w:rsidRPr="001B6FF1">
        <w:rPr>
          <w:rFonts w:ascii="Arial" w:hAnsi="Arial" w:cs="Arial"/>
          <w:bCs/>
        </w:rPr>
        <w:t xml:space="preserve">el estudio del perfil psicográfico, intervienen </w:t>
      </w:r>
      <w:r w:rsidR="00057A66" w:rsidRPr="001B6FF1">
        <w:rPr>
          <w:rFonts w:ascii="Arial" w:hAnsi="Arial" w:cs="Arial"/>
          <w:bCs/>
        </w:rPr>
        <w:lastRenderedPageBreak/>
        <w:t xml:space="preserve">características psicológicas que se refieren a las cualidades intrínsecas del consumidor individual y que son usadas frecuentemente como variables de segmentación. </w:t>
      </w:r>
    </w:p>
    <w:p w:rsidR="00057A66" w:rsidRPr="001B6FF1" w:rsidRDefault="00057A66" w:rsidP="001B6FF1">
      <w:pPr>
        <w:tabs>
          <w:tab w:val="num" w:pos="720"/>
        </w:tabs>
        <w:ind w:left="360"/>
        <w:jc w:val="both"/>
        <w:rPr>
          <w:rFonts w:ascii="Arial" w:hAnsi="Arial" w:cs="Arial"/>
          <w:bCs/>
        </w:rPr>
      </w:pPr>
      <w:r w:rsidRPr="001B6FF1">
        <w:rPr>
          <w:rFonts w:ascii="Arial" w:hAnsi="Arial" w:cs="Arial"/>
          <w:bCs/>
        </w:rPr>
        <w:t>Las pruebas psicográficas tienen una composición similar a las pruebas de personalidad porque con frecuencia consisten en un grupo de afirmaciones breves diseñadas para capturar dimensiones selectas de los sentimientos internos del consumidor y sus predisposiciones para comportarse en ciertas formas.</w:t>
      </w:r>
    </w:p>
    <w:p w:rsidR="00057A66" w:rsidRPr="001B6FF1" w:rsidRDefault="00057A66" w:rsidP="001B6FF1">
      <w:pPr>
        <w:tabs>
          <w:tab w:val="num" w:pos="720"/>
        </w:tabs>
        <w:ind w:left="360"/>
        <w:jc w:val="both"/>
        <w:rPr>
          <w:rFonts w:ascii="Arial" w:hAnsi="Arial" w:cs="Arial"/>
          <w:bCs/>
        </w:rPr>
      </w:pPr>
      <w:r w:rsidRPr="001B6FF1">
        <w:rPr>
          <w:rFonts w:ascii="Arial" w:hAnsi="Arial" w:cs="Arial"/>
          <w:bCs/>
        </w:rPr>
        <w:t xml:space="preserve">Existen tres principales indicadores del estilo de vida: </w:t>
      </w:r>
    </w:p>
    <w:p w:rsidR="00057A66" w:rsidRPr="001B6FF1" w:rsidRDefault="00057A66" w:rsidP="001B6FF1">
      <w:pPr>
        <w:numPr>
          <w:ilvl w:val="0"/>
          <w:numId w:val="4"/>
        </w:numPr>
        <w:tabs>
          <w:tab w:val="clear" w:pos="720"/>
        </w:tabs>
        <w:ind w:left="540" w:hanging="180"/>
        <w:jc w:val="both"/>
        <w:rPr>
          <w:rFonts w:ascii="Arial" w:hAnsi="Arial" w:cs="Arial"/>
          <w:bCs/>
        </w:rPr>
      </w:pPr>
      <w:r w:rsidRPr="001B6FF1">
        <w:rPr>
          <w:rFonts w:ascii="Arial" w:hAnsi="Arial" w:cs="Arial"/>
          <w:bCs/>
          <w:i/>
          <w:iCs/>
        </w:rPr>
        <w:t>Actividades:</w:t>
      </w:r>
      <w:r w:rsidRPr="001B6FF1">
        <w:rPr>
          <w:rFonts w:ascii="Arial" w:hAnsi="Arial" w:cs="Arial"/>
          <w:bCs/>
        </w:rPr>
        <w:t xml:space="preserve"> forma en que los consumidores(o una familia)  pasan su tiempo</w:t>
      </w:r>
    </w:p>
    <w:p w:rsidR="00057A66" w:rsidRPr="001B6FF1" w:rsidRDefault="00057A66" w:rsidP="001B6FF1">
      <w:pPr>
        <w:numPr>
          <w:ilvl w:val="0"/>
          <w:numId w:val="4"/>
        </w:numPr>
        <w:tabs>
          <w:tab w:val="clear" w:pos="720"/>
        </w:tabs>
        <w:ind w:left="540" w:hanging="180"/>
        <w:jc w:val="both"/>
        <w:rPr>
          <w:rFonts w:ascii="Arial" w:hAnsi="Arial" w:cs="Arial"/>
          <w:bCs/>
        </w:rPr>
      </w:pPr>
      <w:r w:rsidRPr="001B6FF1">
        <w:rPr>
          <w:rFonts w:ascii="Arial" w:hAnsi="Arial" w:cs="Arial"/>
          <w:bCs/>
          <w:i/>
          <w:iCs/>
        </w:rPr>
        <w:t>Intereses</w:t>
      </w:r>
      <w:r w:rsidRPr="001B6FF1">
        <w:rPr>
          <w:rFonts w:ascii="Arial" w:hAnsi="Arial" w:cs="Arial"/>
          <w:bCs/>
        </w:rPr>
        <w:t>: preferencias que tienen los consumidores(o de una familia)</w:t>
      </w:r>
    </w:p>
    <w:p w:rsidR="00057A66" w:rsidRPr="001B6FF1" w:rsidRDefault="00057A66" w:rsidP="001B6FF1">
      <w:pPr>
        <w:numPr>
          <w:ilvl w:val="0"/>
          <w:numId w:val="4"/>
        </w:numPr>
        <w:tabs>
          <w:tab w:val="clear" w:pos="720"/>
        </w:tabs>
        <w:ind w:left="540" w:hanging="180"/>
        <w:jc w:val="both"/>
        <w:rPr>
          <w:rFonts w:ascii="Arial" w:hAnsi="Arial" w:cs="Arial"/>
          <w:bCs/>
        </w:rPr>
      </w:pPr>
      <w:r w:rsidRPr="001B6FF1">
        <w:rPr>
          <w:rFonts w:ascii="Arial" w:hAnsi="Arial" w:cs="Arial"/>
          <w:bCs/>
          <w:i/>
          <w:iCs/>
        </w:rPr>
        <w:t>Opiniones</w:t>
      </w:r>
      <w:r w:rsidRPr="001B6FF1">
        <w:rPr>
          <w:rFonts w:ascii="Arial" w:hAnsi="Arial" w:cs="Arial"/>
          <w:bCs/>
        </w:rPr>
        <w:t>: forma en la que siente un consumidor sobre cierta variedad de eventos u otros aspectos de interés</w:t>
      </w:r>
    </w:p>
    <w:p w:rsidR="00057A66" w:rsidRPr="001B6FF1" w:rsidRDefault="00057A66" w:rsidP="001B6FF1">
      <w:pPr>
        <w:tabs>
          <w:tab w:val="num" w:pos="720"/>
        </w:tabs>
        <w:ind w:left="360"/>
        <w:jc w:val="both"/>
        <w:rPr>
          <w:rFonts w:ascii="Arial" w:hAnsi="Arial" w:cs="Arial"/>
          <w:bCs/>
        </w:rPr>
      </w:pPr>
      <w:r w:rsidRPr="001B6FF1">
        <w:rPr>
          <w:rFonts w:ascii="Arial" w:hAnsi="Arial" w:cs="Arial"/>
          <w:bCs/>
        </w:rPr>
        <w:t>La investigación psicográfica se lleva a cabo pidiendo a los consumidores que expresen acuerdo o desacuerdo con afirmaciones que cubren sus actividades, interese y opiniones.</w:t>
      </w:r>
      <w:r w:rsidR="00434DE7" w:rsidRPr="001B6FF1">
        <w:rPr>
          <w:rFonts w:ascii="Arial" w:hAnsi="Arial" w:cs="Arial"/>
          <w:bCs/>
        </w:rPr>
        <w:t xml:space="preserve">  </w:t>
      </w:r>
      <w:r w:rsidRPr="001B6FF1">
        <w:rPr>
          <w:rFonts w:ascii="Arial" w:hAnsi="Arial" w:cs="Arial"/>
          <w:bCs/>
        </w:rPr>
        <w:t>Entonces, las técnicas estadísticas son usadas para agrupar conjuntamente a los consumidores con respuestas similares y contrastarlas con grupos de consumidores con puntos de vista diferentes.</w:t>
      </w:r>
    </w:p>
    <w:p w:rsidR="00057A66" w:rsidRPr="001B6FF1" w:rsidRDefault="00057A66" w:rsidP="001B6FF1">
      <w:pPr>
        <w:tabs>
          <w:tab w:val="num" w:pos="720"/>
        </w:tabs>
        <w:ind w:left="360"/>
        <w:jc w:val="both"/>
        <w:rPr>
          <w:rFonts w:ascii="Arial" w:hAnsi="Arial" w:cs="Arial"/>
          <w:bCs/>
        </w:rPr>
      </w:pPr>
      <w:r w:rsidRPr="001B6FF1">
        <w:rPr>
          <w:rFonts w:ascii="Arial" w:hAnsi="Arial" w:cs="Arial"/>
          <w:bCs/>
        </w:rPr>
        <w:t xml:space="preserve">Los estudios psicográficos pueden ser </w:t>
      </w:r>
      <w:r w:rsidRPr="001B6FF1">
        <w:rPr>
          <w:rFonts w:ascii="Arial" w:hAnsi="Arial" w:cs="Arial"/>
          <w:bCs/>
          <w:i/>
          <w:iCs/>
        </w:rPr>
        <w:t>genéricos</w:t>
      </w:r>
      <w:r w:rsidRPr="001B6FF1">
        <w:rPr>
          <w:rFonts w:ascii="Arial" w:hAnsi="Arial" w:cs="Arial"/>
          <w:bCs/>
        </w:rPr>
        <w:t xml:space="preserve"> o de un </w:t>
      </w:r>
      <w:r w:rsidRPr="001B6FF1">
        <w:rPr>
          <w:rFonts w:ascii="Arial" w:hAnsi="Arial" w:cs="Arial"/>
          <w:bCs/>
          <w:i/>
          <w:iCs/>
        </w:rPr>
        <w:t>producto específico</w:t>
      </w:r>
      <w:r w:rsidRPr="001B6FF1">
        <w:rPr>
          <w:rFonts w:ascii="Arial" w:hAnsi="Arial" w:cs="Arial"/>
          <w:bCs/>
        </w:rPr>
        <w:t xml:space="preserve">. Los genéricos se realizan sin un producto específico en mente. A diferencia a los de un producto específico se usa para determinar  el perfil psicológico de </w:t>
      </w:r>
      <w:r w:rsidRPr="001B6FF1">
        <w:rPr>
          <w:rFonts w:ascii="Arial" w:hAnsi="Arial" w:cs="Arial"/>
          <w:bCs/>
        </w:rPr>
        <w:lastRenderedPageBreak/>
        <w:t>los usuarios potenciales de un producto específico.</w:t>
      </w:r>
    </w:p>
    <w:p w:rsidR="00057A66" w:rsidRPr="001B6FF1" w:rsidRDefault="00057A66" w:rsidP="001B6FF1">
      <w:pPr>
        <w:tabs>
          <w:tab w:val="num" w:pos="720"/>
        </w:tabs>
        <w:ind w:left="360"/>
        <w:jc w:val="both"/>
        <w:rPr>
          <w:rFonts w:ascii="Arial" w:hAnsi="Arial" w:cs="Arial"/>
          <w:bCs/>
        </w:rPr>
      </w:pPr>
    </w:p>
    <w:p w:rsidR="00057A66" w:rsidRPr="001B6FF1" w:rsidRDefault="00057A66" w:rsidP="001B6FF1">
      <w:pPr>
        <w:numPr>
          <w:ilvl w:val="1"/>
          <w:numId w:val="5"/>
        </w:numPr>
        <w:jc w:val="both"/>
        <w:rPr>
          <w:rFonts w:ascii="Arial" w:hAnsi="Arial" w:cs="Arial"/>
          <w:b/>
        </w:rPr>
      </w:pPr>
      <w:r w:rsidRPr="001B6FF1">
        <w:rPr>
          <w:rFonts w:ascii="Arial" w:hAnsi="Arial" w:cs="Arial"/>
          <w:b/>
        </w:rPr>
        <w:t xml:space="preserve">COMO SE DEFINE EL PERFIL PSICOGRAFICO </w:t>
      </w:r>
    </w:p>
    <w:p w:rsidR="00057A66" w:rsidRPr="001B6FF1" w:rsidRDefault="00057A66" w:rsidP="001B6FF1">
      <w:pPr>
        <w:pStyle w:val="Sangradetextonormal"/>
        <w:spacing w:line="240" w:lineRule="auto"/>
        <w:rPr>
          <w:rFonts w:ascii="Arial" w:hAnsi="Arial" w:cs="Arial"/>
        </w:rPr>
      </w:pPr>
    </w:p>
    <w:p w:rsidR="00057A66" w:rsidRPr="001B6FF1" w:rsidRDefault="00057A66" w:rsidP="001B6FF1">
      <w:pPr>
        <w:pStyle w:val="Sangradetextonormal"/>
        <w:spacing w:line="240" w:lineRule="auto"/>
        <w:rPr>
          <w:rFonts w:ascii="Arial" w:hAnsi="Arial" w:cs="Arial"/>
        </w:rPr>
      </w:pPr>
      <w:r w:rsidRPr="001B6FF1">
        <w:rPr>
          <w:rFonts w:ascii="Arial" w:hAnsi="Arial" w:cs="Arial"/>
        </w:rPr>
        <w:t>Los perfiles psicográficos se denominan comúnmente análisis de estilo de vida o investigación AIO (actividades, intereses y opiniones), y son una forma de investigación del consumidor.  El atractivo de los perfiles psicográficos se encuentra en los perfiles a menudo vividos y prácticos de segmentos del consumidor que es posible obtener a través de ellos.</w:t>
      </w:r>
    </w:p>
    <w:p w:rsidR="00057A66" w:rsidRPr="001B6FF1" w:rsidRDefault="00057A66" w:rsidP="001B6FF1">
      <w:pPr>
        <w:autoSpaceDE w:val="0"/>
        <w:autoSpaceDN w:val="0"/>
        <w:adjustRightInd w:val="0"/>
        <w:ind w:left="360"/>
        <w:jc w:val="both"/>
        <w:rPr>
          <w:rFonts w:ascii="Arial" w:hAnsi="Arial" w:cs="Arial"/>
          <w:color w:val="000000"/>
        </w:rPr>
      </w:pPr>
      <w:r w:rsidRPr="001B6FF1">
        <w:rPr>
          <w:rFonts w:ascii="Arial" w:hAnsi="Arial" w:cs="Arial"/>
          <w:color w:val="000000"/>
        </w:rPr>
        <w:t>El perfil psicográfico describe las características y las respuestas de un individuo ante su medio ambiente (agresividad o pasividad, resistencia o apertura al cambio, necesidad de logro, etcétera.) Los distintos estilos de vida marcan actitudes diferentes ante los estímulos cotidianos como el consumo o la apariencia física. Un estudio de perfiles psicográficos consiste en un grupo de afirmaciones diseñadas para capturar aspectos relevantes de la personalidad, motivos de compra, intereses, actitudes, creencias y valores de un consumidor.</w:t>
      </w:r>
    </w:p>
    <w:p w:rsidR="00057A66" w:rsidRPr="001B6FF1" w:rsidRDefault="00057A66" w:rsidP="001B6FF1">
      <w:pPr>
        <w:autoSpaceDE w:val="0"/>
        <w:autoSpaceDN w:val="0"/>
        <w:adjustRightInd w:val="0"/>
        <w:ind w:left="360"/>
        <w:jc w:val="both"/>
        <w:rPr>
          <w:rFonts w:ascii="Arial" w:hAnsi="Arial" w:cs="Arial"/>
          <w:color w:val="000000"/>
        </w:rPr>
      </w:pPr>
      <w:r w:rsidRPr="001B6FF1">
        <w:rPr>
          <w:rFonts w:ascii="Arial" w:hAnsi="Arial" w:cs="Arial"/>
          <w:color w:val="000000"/>
        </w:rPr>
        <w:t>Al segmentar psicográficamente, los compradores se dividen de acuerdo a su estilo de vida, personalidad y valores principalmente.</w:t>
      </w:r>
    </w:p>
    <w:p w:rsidR="00057A66" w:rsidRPr="001B6FF1" w:rsidRDefault="00057A66" w:rsidP="001B6FF1">
      <w:pPr>
        <w:autoSpaceDE w:val="0"/>
        <w:autoSpaceDN w:val="0"/>
        <w:adjustRightInd w:val="0"/>
        <w:ind w:left="360"/>
        <w:jc w:val="both"/>
        <w:rPr>
          <w:rFonts w:ascii="Arial" w:hAnsi="Arial" w:cs="Arial"/>
          <w:color w:val="000000"/>
        </w:rPr>
      </w:pPr>
      <w:r w:rsidRPr="001B6FF1">
        <w:rPr>
          <w:rFonts w:ascii="Arial" w:hAnsi="Arial" w:cs="Arial"/>
          <w:color w:val="000000"/>
        </w:rPr>
        <w:t>La medición psicográfica es similar a la medición de los rasgos de la personalidad, en el que requiere el uso de cuestionarios autoadministrados que consisten en afirmaciones o preguntas acerca de las necesidades, percepciones, actitudes, creencias, intereses, actividades o problemas del consumidor</w:t>
      </w:r>
    </w:p>
    <w:p w:rsidR="00057A66" w:rsidRPr="001B6FF1" w:rsidRDefault="00057A66" w:rsidP="001B6FF1">
      <w:pPr>
        <w:autoSpaceDE w:val="0"/>
        <w:autoSpaceDN w:val="0"/>
        <w:adjustRightInd w:val="0"/>
        <w:ind w:left="360"/>
        <w:jc w:val="both"/>
        <w:rPr>
          <w:rFonts w:ascii="Arial" w:hAnsi="Arial" w:cs="Arial"/>
          <w:b/>
          <w:bCs/>
          <w:color w:val="000000"/>
        </w:rPr>
      </w:pPr>
    </w:p>
    <w:p w:rsidR="00057A66" w:rsidRPr="001B6FF1" w:rsidRDefault="00057A66" w:rsidP="001B6FF1">
      <w:pPr>
        <w:numPr>
          <w:ilvl w:val="1"/>
          <w:numId w:val="5"/>
        </w:numPr>
        <w:jc w:val="both"/>
        <w:rPr>
          <w:rFonts w:ascii="Arial" w:hAnsi="Arial" w:cs="Arial"/>
          <w:b/>
        </w:rPr>
      </w:pPr>
      <w:r w:rsidRPr="001B6FF1">
        <w:rPr>
          <w:rFonts w:ascii="Arial" w:hAnsi="Arial" w:cs="Arial"/>
          <w:b/>
        </w:rPr>
        <w:t>¿CÓMO CONSTRUIR UN INVENTARIO DE PERFILES PSICOGRÁFICOS?</w:t>
      </w:r>
    </w:p>
    <w:p w:rsidR="00057A66" w:rsidRPr="001B6FF1" w:rsidRDefault="00057A66" w:rsidP="001B6FF1">
      <w:pPr>
        <w:autoSpaceDE w:val="0"/>
        <w:autoSpaceDN w:val="0"/>
        <w:adjustRightInd w:val="0"/>
        <w:ind w:left="360"/>
        <w:jc w:val="both"/>
        <w:rPr>
          <w:rFonts w:ascii="Arial" w:hAnsi="Arial" w:cs="Arial"/>
          <w:color w:val="000000"/>
        </w:rPr>
      </w:pPr>
    </w:p>
    <w:p w:rsidR="00057A66" w:rsidRPr="001B6FF1" w:rsidRDefault="00057A66" w:rsidP="001B6FF1">
      <w:pPr>
        <w:autoSpaceDE w:val="0"/>
        <w:autoSpaceDN w:val="0"/>
        <w:adjustRightInd w:val="0"/>
        <w:ind w:left="360"/>
        <w:jc w:val="both"/>
        <w:rPr>
          <w:rFonts w:ascii="Arial" w:hAnsi="Arial" w:cs="Arial"/>
          <w:color w:val="000000"/>
        </w:rPr>
      </w:pPr>
      <w:r w:rsidRPr="001B6FF1">
        <w:rPr>
          <w:rFonts w:ascii="Arial" w:hAnsi="Arial" w:cs="Arial"/>
          <w:color w:val="000000"/>
        </w:rPr>
        <w:t xml:space="preserve">Un método para definir perfiles psicográficos es la investigación cualitativa, a través de sesiones de grupo donde se hace una primera segmentación por variables demográficas. Al analizar a profundidad los datos obtenidos podemos encontrar similitudes entre grupos heterogéneos (diferentes entre sí) así como diferencias entre grupos homogéneos (similares entre sí). La investigación cualitativa nos permite descubrir diferentes perfiles al buscar el lado humano de los consumidores. Estos perfiles se identifican al realizar preguntas que revelan las motivaciones profundas que pueden llevar a una persona a desear o no un producto, al tratar de entender qué imagen tienen de la marca, cómo los hace sentir, cómo usan y viven el producto, en qué los ayuda o beneficia, e incluso al utilizar técnicas proyectivas como la personificación o </w:t>
      </w:r>
      <w:r w:rsidRPr="001B6FF1">
        <w:rPr>
          <w:rFonts w:ascii="Arial" w:hAnsi="Arial" w:cs="Arial"/>
          <w:i/>
          <w:iCs/>
          <w:color w:val="000000"/>
        </w:rPr>
        <w:t>collages</w:t>
      </w:r>
      <w:r w:rsidRPr="001B6FF1">
        <w:rPr>
          <w:rFonts w:ascii="Arial" w:hAnsi="Arial" w:cs="Arial"/>
          <w:color w:val="000000"/>
        </w:rPr>
        <w:t>, entre otros.</w:t>
      </w:r>
    </w:p>
    <w:p w:rsidR="00F65551" w:rsidRDefault="00057A66" w:rsidP="001B6FF1">
      <w:pPr>
        <w:autoSpaceDE w:val="0"/>
        <w:autoSpaceDN w:val="0"/>
        <w:adjustRightInd w:val="0"/>
        <w:ind w:left="360"/>
        <w:jc w:val="both"/>
        <w:rPr>
          <w:rFonts w:ascii="Arial" w:hAnsi="Arial" w:cs="Arial"/>
          <w:color w:val="000000"/>
        </w:rPr>
      </w:pPr>
      <w:r w:rsidRPr="001B6FF1">
        <w:rPr>
          <w:rFonts w:ascii="Arial" w:hAnsi="Arial" w:cs="Arial"/>
          <w:color w:val="000000"/>
        </w:rPr>
        <w:t xml:space="preserve">Luego se procederá a preparar afirmaciones psicográficas que reflejen el rango de actividades, intereses y opiniones que se necesite evaluar.  </w:t>
      </w:r>
    </w:p>
    <w:p w:rsidR="002A0504" w:rsidRPr="001B6FF1" w:rsidRDefault="002A0504" w:rsidP="001B6FF1">
      <w:pPr>
        <w:autoSpaceDE w:val="0"/>
        <w:autoSpaceDN w:val="0"/>
        <w:adjustRightInd w:val="0"/>
        <w:ind w:left="360"/>
        <w:jc w:val="both"/>
        <w:rPr>
          <w:rFonts w:ascii="Arial" w:hAnsi="Arial" w:cs="Arial"/>
          <w:color w:val="000000"/>
        </w:rPr>
      </w:pPr>
    </w:p>
    <w:p w:rsidR="00057A66" w:rsidRPr="001B6FF1" w:rsidRDefault="00057A66" w:rsidP="001B6FF1">
      <w:pPr>
        <w:numPr>
          <w:ilvl w:val="1"/>
          <w:numId w:val="5"/>
        </w:numPr>
        <w:jc w:val="both"/>
        <w:rPr>
          <w:rFonts w:ascii="Arial" w:hAnsi="Arial" w:cs="Arial"/>
          <w:b/>
        </w:rPr>
      </w:pPr>
      <w:r w:rsidRPr="001B6FF1">
        <w:rPr>
          <w:rFonts w:ascii="Arial" w:hAnsi="Arial" w:cs="Arial"/>
          <w:b/>
        </w:rPr>
        <w:t>¿POR QUÉ ES IMPORTANTE APLICAR UN ESTUDIO AL PERFIL PSICOGRÁFICO A LOS ESTUDIANTES DE INGENIERÍA EN ESTADÍSTICA INFORMÁTICA?</w:t>
      </w:r>
    </w:p>
    <w:p w:rsidR="00057A66" w:rsidRPr="001B6FF1" w:rsidRDefault="00057A66" w:rsidP="001B6FF1">
      <w:pPr>
        <w:autoSpaceDE w:val="0"/>
        <w:autoSpaceDN w:val="0"/>
        <w:adjustRightInd w:val="0"/>
        <w:ind w:left="360"/>
        <w:jc w:val="both"/>
        <w:rPr>
          <w:rFonts w:ascii="Arial" w:hAnsi="Arial" w:cs="Arial"/>
          <w:color w:val="000000"/>
        </w:rPr>
      </w:pPr>
    </w:p>
    <w:p w:rsidR="00057A66" w:rsidRPr="001B6FF1" w:rsidRDefault="00057A66" w:rsidP="001B6FF1">
      <w:pPr>
        <w:autoSpaceDE w:val="0"/>
        <w:autoSpaceDN w:val="0"/>
        <w:adjustRightInd w:val="0"/>
        <w:ind w:left="360"/>
        <w:jc w:val="both"/>
        <w:rPr>
          <w:rFonts w:ascii="Arial" w:hAnsi="Arial" w:cs="Arial"/>
          <w:color w:val="000000"/>
        </w:rPr>
      </w:pPr>
      <w:r w:rsidRPr="001B6FF1">
        <w:rPr>
          <w:rFonts w:ascii="Arial" w:hAnsi="Arial" w:cs="Arial"/>
          <w:color w:val="000000"/>
        </w:rPr>
        <w:t xml:space="preserve">Aplicar un estudio al perfil psicográfico al estudiante es importante, ya que con un análisis </w:t>
      </w:r>
      <w:r w:rsidRPr="001B6FF1">
        <w:rPr>
          <w:rFonts w:ascii="Arial" w:hAnsi="Arial" w:cs="Arial"/>
          <w:color w:val="000000"/>
        </w:rPr>
        <w:lastRenderedPageBreak/>
        <w:t>cauteloso de cada uno de los comportamientos frente a diferentes situaciones se puede conocer en base a un cuestionario con un grupo de preguntas acorde a su entorno.</w:t>
      </w:r>
      <w:r w:rsidR="00434DE7" w:rsidRPr="001B6FF1">
        <w:rPr>
          <w:rFonts w:ascii="Arial" w:hAnsi="Arial" w:cs="Arial"/>
          <w:color w:val="000000"/>
        </w:rPr>
        <w:t xml:space="preserve">  </w:t>
      </w:r>
      <w:r w:rsidRPr="001B6FF1">
        <w:rPr>
          <w:rFonts w:ascii="Arial" w:hAnsi="Arial" w:cs="Arial"/>
          <w:color w:val="000000"/>
        </w:rPr>
        <w:t>A su vez podremos conocer las semejanzas y diferencias que existen entre los estudiantes, que a pesar de seguir una misma carrera, tienen comportamientos distintos frente a diversas situaciones.</w:t>
      </w:r>
    </w:p>
    <w:p w:rsidR="00145277" w:rsidRPr="001B6FF1" w:rsidRDefault="00145277" w:rsidP="001B6FF1">
      <w:pPr>
        <w:rPr>
          <w:rFonts w:ascii="Arial" w:hAnsi="Arial" w:cs="Arial"/>
          <w:b/>
        </w:rPr>
      </w:pPr>
    </w:p>
    <w:p w:rsidR="00496BA7" w:rsidRPr="00341210" w:rsidRDefault="00496BA7" w:rsidP="001B6FF1">
      <w:pPr>
        <w:numPr>
          <w:ilvl w:val="0"/>
          <w:numId w:val="6"/>
        </w:numPr>
        <w:jc w:val="both"/>
        <w:rPr>
          <w:rFonts w:ascii="Arial" w:hAnsi="Arial" w:cs="Arial"/>
          <w:b/>
          <w:sz w:val="28"/>
          <w:szCs w:val="28"/>
        </w:rPr>
      </w:pPr>
      <w:r w:rsidRPr="00341210">
        <w:rPr>
          <w:rFonts w:ascii="Arial" w:hAnsi="Arial" w:cs="Arial"/>
          <w:b/>
          <w:sz w:val="28"/>
          <w:szCs w:val="28"/>
        </w:rPr>
        <w:t>POBLACIÓN OBJETIVO Y MUESTREO</w:t>
      </w:r>
    </w:p>
    <w:p w:rsidR="00496BA7" w:rsidRPr="001B6FF1" w:rsidRDefault="00496BA7" w:rsidP="001B6FF1">
      <w:pPr>
        <w:ind w:left="360"/>
        <w:jc w:val="both"/>
        <w:rPr>
          <w:rFonts w:ascii="Arial" w:hAnsi="Arial" w:cs="Arial"/>
          <w:b/>
        </w:rPr>
      </w:pPr>
    </w:p>
    <w:p w:rsidR="00496BA7" w:rsidRPr="001B6FF1" w:rsidRDefault="00496BA7" w:rsidP="001B6FF1">
      <w:pPr>
        <w:numPr>
          <w:ilvl w:val="1"/>
          <w:numId w:val="6"/>
        </w:numPr>
        <w:jc w:val="both"/>
        <w:rPr>
          <w:rFonts w:ascii="Arial" w:hAnsi="Arial" w:cs="Arial"/>
          <w:b/>
        </w:rPr>
      </w:pPr>
      <w:r w:rsidRPr="001B6FF1">
        <w:rPr>
          <w:rFonts w:ascii="Arial" w:hAnsi="Arial" w:cs="Arial"/>
          <w:b/>
        </w:rPr>
        <w:t xml:space="preserve"> Generación del Cuestionario</w:t>
      </w:r>
    </w:p>
    <w:p w:rsidR="00496BA7" w:rsidRPr="001B6FF1" w:rsidRDefault="00496BA7" w:rsidP="001B6FF1">
      <w:pPr>
        <w:rPr>
          <w:rFonts w:ascii="Arial" w:hAnsi="Arial" w:cs="Arial"/>
        </w:rPr>
      </w:pPr>
    </w:p>
    <w:p w:rsidR="00496BA7" w:rsidRPr="001B6FF1" w:rsidRDefault="00496BA7" w:rsidP="001B6FF1">
      <w:pPr>
        <w:pStyle w:val="Sangradetextonormal"/>
        <w:spacing w:line="240" w:lineRule="auto"/>
        <w:rPr>
          <w:rFonts w:ascii="Arial" w:hAnsi="Arial" w:cs="Arial"/>
        </w:rPr>
      </w:pPr>
      <w:r w:rsidRPr="001B6FF1">
        <w:rPr>
          <w:rFonts w:ascii="Arial" w:hAnsi="Arial" w:cs="Arial"/>
        </w:rPr>
        <w:t>Se elaboró un cuestionario en el que se evaluaría al estudiante politécnico de la carrera de Ingeniería en Estadística Informática en diferentes tipos de actitudes y creencias para de esta forma determinar el perfil psicográfico.</w:t>
      </w:r>
    </w:p>
    <w:p w:rsidR="00496BA7" w:rsidRPr="001B6FF1" w:rsidRDefault="00496BA7" w:rsidP="001B6FF1">
      <w:pPr>
        <w:autoSpaceDE w:val="0"/>
        <w:autoSpaceDN w:val="0"/>
        <w:adjustRightInd w:val="0"/>
        <w:ind w:left="360"/>
        <w:jc w:val="both"/>
        <w:rPr>
          <w:rFonts w:ascii="Arial" w:hAnsi="Arial" w:cs="Arial"/>
          <w:color w:val="000000"/>
        </w:rPr>
      </w:pPr>
      <w:r w:rsidRPr="001B6FF1">
        <w:rPr>
          <w:rFonts w:ascii="Arial" w:hAnsi="Arial" w:cs="Arial"/>
          <w:color w:val="000000"/>
        </w:rPr>
        <w:t>El cuestionario consta de las siguientes partes: Datos Personales, Datos Sociales, Datos Académicos, Datos Psicográficos.</w:t>
      </w:r>
    </w:p>
    <w:p w:rsidR="00496BA7" w:rsidRPr="001B6FF1" w:rsidRDefault="00496BA7" w:rsidP="001B6FF1">
      <w:pPr>
        <w:autoSpaceDE w:val="0"/>
        <w:autoSpaceDN w:val="0"/>
        <w:adjustRightInd w:val="0"/>
        <w:ind w:left="360"/>
        <w:jc w:val="both"/>
        <w:rPr>
          <w:rFonts w:ascii="Arial" w:hAnsi="Arial" w:cs="Arial"/>
          <w:color w:val="000000"/>
        </w:rPr>
      </w:pPr>
      <w:r w:rsidRPr="001B6FF1">
        <w:rPr>
          <w:rFonts w:ascii="Arial" w:hAnsi="Arial" w:cs="Arial"/>
          <w:color w:val="000000"/>
        </w:rPr>
        <w:t>Los datos psicográficos nos ayudará a conocer las diferentes formas de comportamiento que tiene el estudiante politécnico en algunos casos.</w:t>
      </w:r>
    </w:p>
    <w:p w:rsidR="002A0504" w:rsidRPr="001B6FF1" w:rsidRDefault="002A0504" w:rsidP="001B6FF1">
      <w:pPr>
        <w:autoSpaceDE w:val="0"/>
        <w:autoSpaceDN w:val="0"/>
        <w:adjustRightInd w:val="0"/>
        <w:ind w:left="360"/>
        <w:jc w:val="both"/>
        <w:rPr>
          <w:rFonts w:ascii="Arial" w:hAnsi="Arial" w:cs="Arial"/>
          <w:color w:val="000000"/>
        </w:rPr>
      </w:pPr>
    </w:p>
    <w:p w:rsidR="00496BA7" w:rsidRPr="001B6FF1" w:rsidRDefault="00496BA7" w:rsidP="001B6FF1">
      <w:pPr>
        <w:numPr>
          <w:ilvl w:val="1"/>
          <w:numId w:val="6"/>
        </w:numPr>
        <w:tabs>
          <w:tab w:val="num" w:pos="900"/>
        </w:tabs>
        <w:jc w:val="both"/>
        <w:rPr>
          <w:rFonts w:ascii="Arial" w:hAnsi="Arial" w:cs="Arial"/>
          <w:b/>
        </w:rPr>
      </w:pPr>
      <w:r w:rsidRPr="001B6FF1">
        <w:rPr>
          <w:rFonts w:ascii="Arial" w:hAnsi="Arial" w:cs="Arial"/>
          <w:b/>
        </w:rPr>
        <w:t>POBLACIÓN OBJETIVO</w:t>
      </w:r>
    </w:p>
    <w:p w:rsidR="00434DE7" w:rsidRPr="001B6FF1" w:rsidRDefault="00434DE7" w:rsidP="001B6FF1">
      <w:pPr>
        <w:autoSpaceDE w:val="0"/>
        <w:autoSpaceDN w:val="0"/>
        <w:adjustRightInd w:val="0"/>
        <w:ind w:left="360"/>
        <w:jc w:val="both"/>
        <w:rPr>
          <w:rFonts w:ascii="Arial" w:hAnsi="Arial" w:cs="Arial"/>
          <w:color w:val="000000"/>
        </w:rPr>
      </w:pPr>
    </w:p>
    <w:p w:rsidR="00BF3AA9" w:rsidRPr="001B6FF1" w:rsidRDefault="00496BA7" w:rsidP="001B6FF1">
      <w:pPr>
        <w:autoSpaceDE w:val="0"/>
        <w:autoSpaceDN w:val="0"/>
        <w:adjustRightInd w:val="0"/>
        <w:ind w:left="360"/>
        <w:jc w:val="both"/>
        <w:rPr>
          <w:rFonts w:ascii="Arial" w:hAnsi="Arial" w:cs="Arial"/>
          <w:color w:val="000000"/>
        </w:rPr>
      </w:pPr>
      <w:r w:rsidRPr="001B6FF1">
        <w:rPr>
          <w:rFonts w:ascii="Arial" w:hAnsi="Arial" w:cs="Arial"/>
          <w:color w:val="000000"/>
        </w:rPr>
        <w:t xml:space="preserve">La población objetivo se tomó del listado que el Centro de Servicios Informáticos (CSI) proporcionó de los estudiantes registrados en </w:t>
      </w:r>
      <w:smartTag w:uri="urn:schemas-microsoft-com:office:smarttags" w:element="PersonName">
        <w:smartTagPr>
          <w:attr w:name="ProductID" w:val="la Carrera"/>
        </w:smartTagPr>
        <w:r w:rsidRPr="001B6FF1">
          <w:rPr>
            <w:rFonts w:ascii="Arial" w:hAnsi="Arial" w:cs="Arial"/>
            <w:color w:val="000000"/>
          </w:rPr>
          <w:t>la Carrera</w:t>
        </w:r>
      </w:smartTag>
      <w:r w:rsidRPr="001B6FF1">
        <w:rPr>
          <w:rFonts w:ascii="Arial" w:hAnsi="Arial" w:cs="Arial"/>
          <w:color w:val="000000"/>
        </w:rPr>
        <w:t xml:space="preserve"> de Ingeniería en Estadística Informática del año término 2004-2, los cuales fueron 234 estudiantes registrados.</w:t>
      </w:r>
      <w:r w:rsidR="00BF3AA9" w:rsidRPr="001B6FF1">
        <w:rPr>
          <w:rFonts w:ascii="Arial" w:hAnsi="Arial" w:cs="Arial"/>
          <w:color w:val="000000"/>
        </w:rPr>
        <w:t xml:space="preserve">  </w:t>
      </w:r>
    </w:p>
    <w:p w:rsidR="00496BA7" w:rsidRPr="001B6FF1" w:rsidRDefault="00496BA7" w:rsidP="001B6FF1">
      <w:pPr>
        <w:autoSpaceDE w:val="0"/>
        <w:autoSpaceDN w:val="0"/>
        <w:adjustRightInd w:val="0"/>
        <w:ind w:left="360"/>
        <w:jc w:val="both"/>
        <w:rPr>
          <w:rFonts w:ascii="Arial" w:hAnsi="Arial" w:cs="Arial"/>
          <w:color w:val="000000"/>
        </w:rPr>
      </w:pPr>
      <w:r w:rsidRPr="001B6FF1">
        <w:rPr>
          <w:rFonts w:ascii="Arial" w:hAnsi="Arial" w:cs="Arial"/>
          <w:color w:val="000000"/>
        </w:rPr>
        <w:t xml:space="preserve">El tiempo estimado para la realización del cuestionario es de alrededor de </w:t>
      </w:r>
      <w:smartTag w:uri="urn:schemas-microsoft-com:office:smarttags" w:element="metricconverter">
        <w:smartTagPr>
          <w:attr w:name="ProductID" w:val="10 a"/>
        </w:smartTagPr>
        <w:r w:rsidRPr="001B6FF1">
          <w:rPr>
            <w:rFonts w:ascii="Arial" w:hAnsi="Arial" w:cs="Arial"/>
            <w:color w:val="000000"/>
          </w:rPr>
          <w:t>10 a</w:t>
        </w:r>
      </w:smartTag>
      <w:r w:rsidRPr="001B6FF1">
        <w:rPr>
          <w:rFonts w:ascii="Arial" w:hAnsi="Arial" w:cs="Arial"/>
          <w:color w:val="000000"/>
        </w:rPr>
        <w:t xml:space="preserve"> 15 minutos. Para la captación de esta </w:t>
      </w:r>
      <w:r w:rsidRPr="001B6FF1">
        <w:rPr>
          <w:rFonts w:ascii="Arial" w:hAnsi="Arial" w:cs="Arial"/>
          <w:color w:val="000000"/>
        </w:rPr>
        <w:lastRenderedPageBreak/>
        <w:t>información se la realizó en las aulas de clases, previo permiso del profesor que impartía su cátedra en ese momento.  El cuestionario fue aplicado entre el 18 de enero al 8 de febrero del 2005.</w:t>
      </w:r>
      <w:r w:rsidR="00BF3AA9" w:rsidRPr="001B6FF1">
        <w:rPr>
          <w:rFonts w:ascii="Arial" w:hAnsi="Arial" w:cs="Arial"/>
          <w:color w:val="000000"/>
        </w:rPr>
        <w:t xml:space="preserve">  </w:t>
      </w:r>
      <w:r w:rsidRPr="001B6FF1">
        <w:rPr>
          <w:rFonts w:ascii="Arial" w:hAnsi="Arial" w:cs="Arial"/>
          <w:color w:val="000000"/>
        </w:rPr>
        <w:t>Para un mejor resultado, se optó trabajar directamente con la población, es decir con los 234 estudiantes registrados.</w:t>
      </w:r>
    </w:p>
    <w:p w:rsidR="00BF3AA9" w:rsidRPr="001B6FF1" w:rsidRDefault="00BF3AA9" w:rsidP="001B6FF1">
      <w:pPr>
        <w:rPr>
          <w:rFonts w:ascii="Arial" w:hAnsi="Arial" w:cs="Arial"/>
        </w:rPr>
      </w:pPr>
    </w:p>
    <w:p w:rsidR="00BF3AA9" w:rsidRPr="00341210" w:rsidRDefault="00BF3AA9" w:rsidP="001B6FF1">
      <w:pPr>
        <w:numPr>
          <w:ilvl w:val="0"/>
          <w:numId w:val="7"/>
        </w:numPr>
        <w:jc w:val="both"/>
        <w:rPr>
          <w:rFonts w:ascii="Arial" w:hAnsi="Arial" w:cs="Arial"/>
          <w:b/>
          <w:sz w:val="28"/>
          <w:szCs w:val="28"/>
        </w:rPr>
      </w:pPr>
      <w:r w:rsidRPr="00341210">
        <w:rPr>
          <w:rFonts w:ascii="Arial" w:hAnsi="Arial" w:cs="Arial"/>
          <w:b/>
          <w:sz w:val="28"/>
          <w:szCs w:val="28"/>
        </w:rPr>
        <w:t>ANÁLISIS UNIVARIADO</w:t>
      </w:r>
    </w:p>
    <w:p w:rsidR="00BF3AA9" w:rsidRPr="001B6FF1" w:rsidRDefault="00BF3AA9" w:rsidP="001B6FF1">
      <w:pPr>
        <w:ind w:left="720"/>
        <w:jc w:val="both"/>
        <w:rPr>
          <w:rFonts w:ascii="Arial" w:hAnsi="Arial" w:cs="Arial"/>
          <w:bCs/>
        </w:rPr>
      </w:pPr>
    </w:p>
    <w:p w:rsidR="00BF3AA9" w:rsidRPr="001B6FF1" w:rsidRDefault="00BF3AA9" w:rsidP="001B6FF1">
      <w:pPr>
        <w:ind w:left="720"/>
        <w:jc w:val="both"/>
        <w:rPr>
          <w:rFonts w:ascii="Arial" w:hAnsi="Arial" w:cs="Arial"/>
          <w:bCs/>
        </w:rPr>
      </w:pPr>
      <w:r w:rsidRPr="001B6FF1">
        <w:rPr>
          <w:rFonts w:ascii="Arial" w:hAnsi="Arial" w:cs="Arial"/>
          <w:bCs/>
        </w:rPr>
        <w:t>El análisis univariado, permite estudiar el comportamiento de cada una de las variables, mediante el uso de tablas de proporciones o de estimadores poblacionales con su respect</w:t>
      </w:r>
      <w:r w:rsidR="00083883">
        <w:rPr>
          <w:rFonts w:ascii="Arial" w:hAnsi="Arial" w:cs="Arial"/>
          <w:bCs/>
        </w:rPr>
        <w:t xml:space="preserve">ivo histograma de frecuencias.  </w:t>
      </w:r>
      <w:r w:rsidRPr="001B6FF1">
        <w:rPr>
          <w:rFonts w:ascii="Arial" w:hAnsi="Arial" w:cs="Arial"/>
          <w:bCs/>
        </w:rPr>
        <w:t>En este estudio se analizaron 123 variables, para el análisis de estas variables se utilizó el paquete estadístico de SPSS 10.0.</w:t>
      </w:r>
    </w:p>
    <w:p w:rsidR="00145277" w:rsidRPr="001B6FF1" w:rsidRDefault="00145277" w:rsidP="001B6FF1">
      <w:pPr>
        <w:ind w:left="720"/>
        <w:jc w:val="both"/>
        <w:rPr>
          <w:rFonts w:ascii="Arial" w:hAnsi="Arial" w:cs="Arial"/>
          <w:bCs/>
        </w:rPr>
      </w:pPr>
      <w:r w:rsidRPr="001B6FF1">
        <w:rPr>
          <w:rFonts w:ascii="Arial" w:hAnsi="Arial" w:cs="Arial"/>
          <w:bCs/>
        </w:rPr>
        <w:t>Se obtuvieron los siguientes resultados:</w:t>
      </w:r>
    </w:p>
    <w:p w:rsidR="00145277" w:rsidRPr="001B6FF1" w:rsidRDefault="00145277" w:rsidP="001B6FF1">
      <w:pPr>
        <w:ind w:left="720"/>
        <w:jc w:val="both"/>
        <w:rPr>
          <w:rFonts w:ascii="Arial" w:hAnsi="Arial" w:cs="Arial"/>
          <w:bCs/>
        </w:rPr>
      </w:pPr>
    </w:p>
    <w:p w:rsidR="003D5C2B" w:rsidRPr="001B6FF1" w:rsidRDefault="008F43AB" w:rsidP="001B6FF1">
      <w:pPr>
        <w:pStyle w:val="Sangradetextonormal"/>
        <w:numPr>
          <w:ilvl w:val="1"/>
          <w:numId w:val="3"/>
        </w:numPr>
        <w:tabs>
          <w:tab w:val="clear" w:pos="1440"/>
          <w:tab w:val="num" w:pos="1080"/>
        </w:tabs>
        <w:spacing w:line="240" w:lineRule="auto"/>
        <w:ind w:left="1080"/>
        <w:rPr>
          <w:rFonts w:ascii="Arial" w:hAnsi="Arial" w:cs="Arial"/>
        </w:rPr>
      </w:pPr>
      <w:r w:rsidRPr="001B6FF1">
        <w:rPr>
          <w:rFonts w:ascii="Arial" w:hAnsi="Arial" w:cs="Arial"/>
        </w:rPr>
        <w:t>E</w:t>
      </w:r>
      <w:r w:rsidR="003D5C2B" w:rsidRPr="001B6FF1">
        <w:rPr>
          <w:rFonts w:ascii="Arial" w:hAnsi="Arial" w:cs="Arial"/>
        </w:rPr>
        <w:t>l 47,9% de los estudiantes de la carrera de Ingeniería en Estadística Informática son mujeres, mientras que el 52,1% son varones.</w:t>
      </w:r>
    </w:p>
    <w:p w:rsidR="003D5C2B" w:rsidRPr="001B6FF1" w:rsidRDefault="008F43AB" w:rsidP="001B6FF1">
      <w:pPr>
        <w:pStyle w:val="Sangradetextonormal"/>
        <w:numPr>
          <w:ilvl w:val="1"/>
          <w:numId w:val="3"/>
        </w:numPr>
        <w:tabs>
          <w:tab w:val="clear" w:pos="1440"/>
          <w:tab w:val="num" w:pos="1080"/>
        </w:tabs>
        <w:spacing w:line="240" w:lineRule="auto"/>
        <w:ind w:left="1080"/>
        <w:rPr>
          <w:rFonts w:ascii="Arial" w:hAnsi="Arial" w:cs="Arial"/>
        </w:rPr>
      </w:pPr>
      <w:r w:rsidRPr="001B6FF1">
        <w:rPr>
          <w:rFonts w:ascii="Arial" w:hAnsi="Arial" w:cs="Arial"/>
        </w:rPr>
        <w:t>E</w:t>
      </w:r>
      <w:r w:rsidR="003D5C2B" w:rsidRPr="001B6FF1">
        <w:rPr>
          <w:rFonts w:ascii="Arial" w:hAnsi="Arial" w:cs="Arial"/>
        </w:rPr>
        <w:t>l 24,4% de los estudiantes de la carrera de Ingeniería en Estadística Informática tienen edades entre 17-19 años, el 32,5% tienen edades entre 20-22 años, el 35,5% tiene edades entre 23-25 años, y el 7,7% tienen más de 26 años de edad.</w:t>
      </w:r>
    </w:p>
    <w:p w:rsidR="00BF3AA9" w:rsidRPr="001B6FF1" w:rsidRDefault="003D5C2B" w:rsidP="001B6FF1">
      <w:pPr>
        <w:pStyle w:val="Sangradetextonormal"/>
        <w:spacing w:line="240" w:lineRule="auto"/>
        <w:ind w:left="1056"/>
        <w:rPr>
          <w:rFonts w:ascii="Arial" w:hAnsi="Arial" w:cs="Arial"/>
        </w:rPr>
      </w:pPr>
      <w:r w:rsidRPr="001B6FF1">
        <w:rPr>
          <w:rFonts w:ascii="Arial" w:hAnsi="Arial" w:cs="Arial"/>
        </w:rPr>
        <w:t>La media de edades de los estudiantes de Ingeniería en Estadística Informática oscila entre los 20 y 22 años de edad.</w:t>
      </w:r>
      <w:r w:rsidR="008F43AB" w:rsidRPr="001B6FF1">
        <w:rPr>
          <w:rFonts w:ascii="Arial" w:hAnsi="Arial" w:cs="Arial"/>
        </w:rPr>
        <w:t xml:space="preserve">  </w:t>
      </w:r>
      <w:r w:rsidRPr="001B6FF1">
        <w:rPr>
          <w:rFonts w:ascii="Arial" w:hAnsi="Arial" w:cs="Arial"/>
        </w:rPr>
        <w:t xml:space="preserve">El coeficiente de Kurtosis nos permite conocer que esta </w:t>
      </w:r>
      <w:r w:rsidRPr="001B6FF1">
        <w:rPr>
          <w:rFonts w:ascii="Arial" w:hAnsi="Arial" w:cs="Arial"/>
        </w:rPr>
        <w:lastRenderedPageBreak/>
        <w:t>distribución es leptocúrtica, es decir que es más puntiaguda que la normal.</w:t>
      </w:r>
    </w:p>
    <w:p w:rsidR="008F43AB" w:rsidRPr="001B6FF1" w:rsidRDefault="008F43AB" w:rsidP="001B6FF1">
      <w:pPr>
        <w:pStyle w:val="Sangradetextonormal"/>
        <w:numPr>
          <w:ilvl w:val="1"/>
          <w:numId w:val="3"/>
        </w:numPr>
        <w:tabs>
          <w:tab w:val="clear" w:pos="1440"/>
          <w:tab w:val="num" w:pos="1080"/>
        </w:tabs>
        <w:spacing w:line="240" w:lineRule="auto"/>
        <w:ind w:left="1080"/>
        <w:rPr>
          <w:rFonts w:ascii="Arial" w:hAnsi="Arial" w:cs="Arial"/>
        </w:rPr>
      </w:pPr>
      <w:r w:rsidRPr="001B6FF1">
        <w:rPr>
          <w:rFonts w:ascii="Arial" w:hAnsi="Arial" w:cs="Arial"/>
        </w:rPr>
        <w:t>La mayoría de los estudiantes de la carrera de Ingeniería en Estadística Informática son solteros, el 96,2%, el  2,6% son casados; el 0,4% son divorciados y el 0,9% están en unión libre.</w:t>
      </w:r>
    </w:p>
    <w:p w:rsidR="008F43AB" w:rsidRPr="001B6FF1" w:rsidRDefault="008F43AB" w:rsidP="001B6FF1">
      <w:pPr>
        <w:pStyle w:val="Sangradetextonormal"/>
        <w:numPr>
          <w:ilvl w:val="1"/>
          <w:numId w:val="3"/>
        </w:numPr>
        <w:tabs>
          <w:tab w:val="clear" w:pos="1440"/>
          <w:tab w:val="num" w:pos="1080"/>
        </w:tabs>
        <w:spacing w:line="240" w:lineRule="auto"/>
        <w:ind w:left="1080"/>
        <w:rPr>
          <w:rFonts w:ascii="Arial" w:hAnsi="Arial" w:cs="Arial"/>
        </w:rPr>
      </w:pPr>
      <w:r w:rsidRPr="001B6FF1">
        <w:rPr>
          <w:rFonts w:ascii="Arial" w:hAnsi="Arial" w:cs="Arial"/>
        </w:rPr>
        <w:t xml:space="preserve">El 90,6% de los estudiantes de la carrera de Ingeniería en Estadística Informática habitan en la ciudad de Guayaquil, mientras que el 9,4% habitan en otras ciudades.  El 63,6% de los estudiantes de la carrera de Ingeniería en Estadística Informática que no habitan en Guayaquil, habitan en la ciudad de Durán, </w:t>
      </w:r>
      <w:r w:rsidR="002A0504">
        <w:rPr>
          <w:rFonts w:ascii="Arial" w:hAnsi="Arial" w:cs="Arial"/>
        </w:rPr>
        <w:t>que es la mayoría. Seguido por la ciudad de Milagro</w:t>
      </w:r>
      <w:r w:rsidRPr="001B6FF1">
        <w:rPr>
          <w:rFonts w:ascii="Arial" w:hAnsi="Arial" w:cs="Arial"/>
        </w:rPr>
        <w:t>. El 93,2% de los estudiantes habitan con familiares, el 1,7% habita con amigos mientras que el 5,1%  habita solo.</w:t>
      </w:r>
    </w:p>
    <w:p w:rsidR="008F43AB" w:rsidRPr="001B6FF1" w:rsidRDefault="008F43AB" w:rsidP="001B6FF1">
      <w:pPr>
        <w:pStyle w:val="Sangradetextonormal"/>
        <w:numPr>
          <w:ilvl w:val="1"/>
          <w:numId w:val="3"/>
        </w:numPr>
        <w:tabs>
          <w:tab w:val="clear" w:pos="1440"/>
          <w:tab w:val="num" w:pos="1080"/>
        </w:tabs>
        <w:spacing w:line="240" w:lineRule="auto"/>
        <w:ind w:left="1080"/>
        <w:rPr>
          <w:rFonts w:ascii="Arial" w:hAnsi="Arial" w:cs="Arial"/>
        </w:rPr>
      </w:pPr>
      <w:r w:rsidRPr="001B6FF1">
        <w:rPr>
          <w:rFonts w:ascii="Arial" w:hAnsi="Arial" w:cs="Arial"/>
        </w:rPr>
        <w:t>Al 5,6% de los estudiantes de la carrera de Ingeniería en Estadística Informática prefiere escuchar música clásica; el 7,7% prefiere escuchar música vieja; el 23,5% de los estudiantes prefiere escuchar baladas; el 13,2% prefiere escuchar música rock; el 12,4% prefiere escuchar música bailable; el 11,5% prefiere escuchar cualquier tipo de música; el 9,8% les gusta toda clase de música; al 7,7% no le gusta escuchar música y al 8,5% le gusta la música regué.</w:t>
      </w:r>
    </w:p>
    <w:p w:rsidR="008F43AB" w:rsidRPr="001B6FF1" w:rsidRDefault="008F43AB" w:rsidP="001B6FF1">
      <w:pPr>
        <w:pStyle w:val="Sangradetextonormal"/>
        <w:numPr>
          <w:ilvl w:val="1"/>
          <w:numId w:val="3"/>
        </w:numPr>
        <w:tabs>
          <w:tab w:val="clear" w:pos="1440"/>
          <w:tab w:val="num" w:pos="1080"/>
        </w:tabs>
        <w:spacing w:line="240" w:lineRule="auto"/>
        <w:ind w:left="1080"/>
        <w:rPr>
          <w:rFonts w:ascii="Arial" w:hAnsi="Arial" w:cs="Arial"/>
        </w:rPr>
      </w:pPr>
      <w:r w:rsidRPr="001B6FF1">
        <w:rPr>
          <w:rFonts w:ascii="Arial" w:hAnsi="Arial" w:cs="Arial"/>
        </w:rPr>
        <w:t xml:space="preserve">El 3,4% de los estudiantes de la carrera de Ingeniería en Estadística Informática </w:t>
      </w:r>
      <w:r w:rsidRPr="001B6FF1">
        <w:rPr>
          <w:rFonts w:ascii="Arial" w:hAnsi="Arial" w:cs="Arial"/>
        </w:rPr>
        <w:lastRenderedPageBreak/>
        <w:t>prefiere ver noticieros; el 17,9% prefiere ver programas culturales; el 6,4% de los estudiantes prefiere ver novelas; el 22,6% prefiere ver programas de humor; el 3,8% prefiere los programas de concursos; el 11,5% prefiere los musicales; el 7,7% prefiere los programas deportivos; al 3,4% le gusta programas periodísticos, al 11,1% le gusta los programas variados; al 3,0% le gusta todo tipo de programa; al 3,4 le gusta cualquier tipo de programa y el 5,6% no ve televisión.</w:t>
      </w:r>
    </w:p>
    <w:p w:rsidR="008F43AB" w:rsidRPr="001B6FF1" w:rsidRDefault="008F43AB" w:rsidP="001B6FF1">
      <w:pPr>
        <w:pStyle w:val="Sangradetextonormal"/>
        <w:numPr>
          <w:ilvl w:val="1"/>
          <w:numId w:val="3"/>
        </w:numPr>
        <w:tabs>
          <w:tab w:val="clear" w:pos="1440"/>
          <w:tab w:val="num" w:pos="1080"/>
        </w:tabs>
        <w:spacing w:line="240" w:lineRule="auto"/>
        <w:ind w:left="1080"/>
        <w:rPr>
          <w:rFonts w:ascii="Arial" w:hAnsi="Arial" w:cs="Arial"/>
        </w:rPr>
      </w:pPr>
      <w:r w:rsidRPr="001B6FF1">
        <w:rPr>
          <w:rFonts w:ascii="Arial" w:hAnsi="Arial" w:cs="Arial"/>
        </w:rPr>
        <w:t>El 11,5% de los estudiantes de la carrera de Ingeniería en Estadística Informática prefiere leer la sección económica del periódico; el 24,8% prefiere leer la sección de política; el 4,7% de los estudiantes prefiere leer la sección Internacional; el 17,5% prefiere leer la sección deportiva; el 19,7% prefiere leer la sección social; el 10,3% prefiere las noticias locales; el 11,1% prefiere leer los avisos clasificados y el 0,4% otras secciones del periódico.</w:t>
      </w:r>
    </w:p>
    <w:p w:rsidR="008F43AB" w:rsidRPr="001B6FF1" w:rsidRDefault="008F43AB" w:rsidP="001B6FF1">
      <w:pPr>
        <w:pStyle w:val="Sangradetextonormal"/>
        <w:numPr>
          <w:ilvl w:val="1"/>
          <w:numId w:val="3"/>
        </w:numPr>
        <w:tabs>
          <w:tab w:val="clear" w:pos="1440"/>
          <w:tab w:val="num" w:pos="1080"/>
        </w:tabs>
        <w:spacing w:line="240" w:lineRule="auto"/>
        <w:ind w:left="1080"/>
        <w:rPr>
          <w:rFonts w:ascii="Arial" w:hAnsi="Arial" w:cs="Arial"/>
        </w:rPr>
      </w:pPr>
      <w:r w:rsidRPr="001B6FF1">
        <w:rPr>
          <w:rFonts w:ascii="Arial" w:hAnsi="Arial" w:cs="Arial"/>
        </w:rPr>
        <w:t>El 50,0% de los estudiantes de la carrera de Ingeniería en Estadística Informática nunca compra joyas; el 36,3% rara vez lo hace; el 12,0% de los estudiantes algunas veces compra joyas; el 1,3% de los estudiantes la mayoría de las veces lo hace; el 0,4% de los estudiantes siempre compra joyas.</w:t>
      </w:r>
    </w:p>
    <w:p w:rsidR="008F43AB" w:rsidRPr="001B6FF1" w:rsidRDefault="008F43AB" w:rsidP="001B6FF1">
      <w:pPr>
        <w:pStyle w:val="Sangradetextonormal"/>
        <w:numPr>
          <w:ilvl w:val="1"/>
          <w:numId w:val="3"/>
        </w:numPr>
        <w:tabs>
          <w:tab w:val="clear" w:pos="1440"/>
          <w:tab w:val="num" w:pos="1080"/>
        </w:tabs>
        <w:spacing w:line="240" w:lineRule="auto"/>
        <w:ind w:left="1080"/>
        <w:rPr>
          <w:rFonts w:ascii="Arial" w:hAnsi="Arial" w:cs="Arial"/>
        </w:rPr>
      </w:pPr>
      <w:r w:rsidRPr="001B6FF1">
        <w:rPr>
          <w:rFonts w:ascii="Arial" w:hAnsi="Arial" w:cs="Arial"/>
        </w:rPr>
        <w:lastRenderedPageBreak/>
        <w:t>El 4,3% de los estudiantes de la carrera de Ingeniería en Estadística Informática nunca compra ropa de diario; el 35,5% rara vez lo hace; el 50,4% de los estudiantes algunas veces compra ropa de diario; el 8,5% de los estudiantes la mayoría de las veces lo hace; el 1,3% de los estudiantes siempre compra ropa de diario.</w:t>
      </w:r>
    </w:p>
    <w:p w:rsidR="008F43AB" w:rsidRPr="001B6FF1" w:rsidRDefault="008F43AB" w:rsidP="001B6FF1">
      <w:pPr>
        <w:pStyle w:val="Sangradetextonormal"/>
        <w:numPr>
          <w:ilvl w:val="1"/>
          <w:numId w:val="3"/>
        </w:numPr>
        <w:tabs>
          <w:tab w:val="clear" w:pos="1440"/>
          <w:tab w:val="num" w:pos="1080"/>
        </w:tabs>
        <w:spacing w:line="240" w:lineRule="auto"/>
        <w:ind w:left="1080"/>
        <w:rPr>
          <w:rFonts w:ascii="Arial" w:hAnsi="Arial" w:cs="Arial"/>
        </w:rPr>
      </w:pPr>
      <w:r w:rsidRPr="001B6FF1">
        <w:rPr>
          <w:rFonts w:ascii="Arial" w:hAnsi="Arial" w:cs="Arial"/>
        </w:rPr>
        <w:t xml:space="preserve">El 10,3% de los estudiantes de la carrera de Ingeniería en Estadística Informática está totalmente en desacuerdo en que </w:t>
      </w:r>
      <w:smartTag w:uri="urn:schemas-microsoft-com:office:smarttags" w:element="PersonName">
        <w:smartTagPr>
          <w:attr w:name="ProductID" w:val="la TV"/>
        </w:smartTagPr>
        <w:r w:rsidRPr="001B6FF1">
          <w:rPr>
            <w:rFonts w:ascii="Arial" w:hAnsi="Arial" w:cs="Arial"/>
          </w:rPr>
          <w:t>la TV</w:t>
        </w:r>
      </w:smartTag>
      <w:r w:rsidRPr="001B6FF1">
        <w:rPr>
          <w:rFonts w:ascii="Arial" w:hAnsi="Arial" w:cs="Arial"/>
        </w:rPr>
        <w:t xml:space="preserve"> es la fuente primaria de su entretenimiento; el 17,9% está parcialmente en desacuerdo en que lo sea; el 26,9% de los estudiantes le es indiferente; el 28,6% de los estudiantes está parcialmente de acuerdo en que lo sea; el 16,2% de los estudiantes está totalmente de acuerdo en que </w:t>
      </w:r>
      <w:smartTag w:uri="urn:schemas-microsoft-com:office:smarttags" w:element="PersonName">
        <w:smartTagPr>
          <w:attr w:name="ProductID" w:val="la TV"/>
        </w:smartTagPr>
        <w:r w:rsidRPr="001B6FF1">
          <w:rPr>
            <w:rFonts w:ascii="Arial" w:hAnsi="Arial" w:cs="Arial"/>
          </w:rPr>
          <w:t>la TV</w:t>
        </w:r>
      </w:smartTag>
      <w:r w:rsidRPr="001B6FF1">
        <w:rPr>
          <w:rFonts w:ascii="Arial" w:hAnsi="Arial" w:cs="Arial"/>
        </w:rPr>
        <w:t xml:space="preserve"> es la fuente primaria de su entretenimiento.</w:t>
      </w:r>
    </w:p>
    <w:p w:rsidR="008F43AB" w:rsidRPr="001B6FF1" w:rsidRDefault="008F43AB" w:rsidP="001B6FF1">
      <w:pPr>
        <w:pStyle w:val="Sangradetextonormal"/>
        <w:numPr>
          <w:ilvl w:val="1"/>
          <w:numId w:val="3"/>
        </w:numPr>
        <w:tabs>
          <w:tab w:val="clear" w:pos="1440"/>
          <w:tab w:val="num" w:pos="1080"/>
        </w:tabs>
        <w:spacing w:line="240" w:lineRule="auto"/>
        <w:ind w:left="1080"/>
        <w:rPr>
          <w:rFonts w:ascii="Arial" w:hAnsi="Arial" w:cs="Arial"/>
        </w:rPr>
      </w:pPr>
      <w:r w:rsidRPr="001B6FF1">
        <w:rPr>
          <w:rFonts w:ascii="Arial" w:hAnsi="Arial" w:cs="Arial"/>
        </w:rPr>
        <w:t>El 3,8% de los estudiantes de la carrera de Ingeniería en Estadística Informática está totalmente en desacuerdo en que ven TV los fines de semana; el 12,8% está parcialmente en desacuerdo en que lo hace; el 14,5% de los estudiantes le es indiferente hacerlo; el 24,8% de los estudiantes está parcialmente de acuerdo en que lo hace; el 44,0% de los estudiantes está totalmente de acuerdo en que ven TV los fines de semana.</w:t>
      </w:r>
    </w:p>
    <w:p w:rsidR="00145277" w:rsidRDefault="00145277" w:rsidP="001B6FF1">
      <w:pPr>
        <w:pStyle w:val="Sangradetextonormal"/>
        <w:spacing w:line="240" w:lineRule="auto"/>
        <w:ind w:left="720"/>
        <w:rPr>
          <w:rFonts w:ascii="Arial" w:hAnsi="Arial" w:cs="Arial"/>
        </w:rPr>
      </w:pPr>
    </w:p>
    <w:p w:rsidR="00F73DDC" w:rsidRPr="001B6FF1" w:rsidRDefault="00F73DDC" w:rsidP="001B6FF1">
      <w:pPr>
        <w:pStyle w:val="Sangradetextonormal"/>
        <w:spacing w:line="240" w:lineRule="auto"/>
        <w:ind w:left="720"/>
        <w:rPr>
          <w:rFonts w:ascii="Arial" w:hAnsi="Arial" w:cs="Arial"/>
        </w:rPr>
      </w:pPr>
    </w:p>
    <w:p w:rsidR="00CF1B2A" w:rsidRPr="001B6FF1" w:rsidRDefault="00CF1B2A" w:rsidP="001B6FF1">
      <w:pPr>
        <w:numPr>
          <w:ilvl w:val="0"/>
          <w:numId w:val="11"/>
        </w:numPr>
        <w:rPr>
          <w:rFonts w:ascii="Arial" w:hAnsi="Arial" w:cs="Arial"/>
          <w:b/>
        </w:rPr>
      </w:pPr>
      <w:r w:rsidRPr="001B6FF1">
        <w:rPr>
          <w:rFonts w:ascii="Arial" w:hAnsi="Arial" w:cs="Arial"/>
          <w:b/>
        </w:rPr>
        <w:lastRenderedPageBreak/>
        <w:t>ANÁLISIS MULTIVARIADO</w:t>
      </w:r>
    </w:p>
    <w:p w:rsidR="00CF1B2A" w:rsidRPr="001B6FF1" w:rsidRDefault="00CF1B2A" w:rsidP="00F73DDC">
      <w:pPr>
        <w:numPr>
          <w:ilvl w:val="1"/>
          <w:numId w:val="2"/>
        </w:numPr>
        <w:jc w:val="both"/>
        <w:rPr>
          <w:rFonts w:ascii="Arial" w:hAnsi="Arial" w:cs="Arial"/>
          <w:b/>
        </w:rPr>
      </w:pPr>
      <w:bookmarkStart w:id="0" w:name="OLE_LINK1"/>
      <w:r w:rsidRPr="001B6FF1">
        <w:rPr>
          <w:rFonts w:ascii="Arial" w:hAnsi="Arial" w:cs="Arial"/>
          <w:b/>
        </w:rPr>
        <w:t>Técnicas para el Análisis Multivariado</w:t>
      </w:r>
    </w:p>
    <w:p w:rsidR="00CF1B2A" w:rsidRPr="001B6FF1" w:rsidRDefault="00CF1B2A" w:rsidP="001B6FF1">
      <w:pPr>
        <w:ind w:left="360"/>
        <w:jc w:val="both"/>
        <w:rPr>
          <w:rFonts w:ascii="Arial" w:hAnsi="Arial" w:cs="Arial"/>
          <w:b/>
        </w:rPr>
      </w:pPr>
    </w:p>
    <w:p w:rsidR="00CF1B2A" w:rsidRPr="001B6FF1" w:rsidRDefault="00CF1B2A" w:rsidP="001B6FF1">
      <w:pPr>
        <w:ind w:left="360"/>
        <w:jc w:val="both"/>
        <w:rPr>
          <w:rFonts w:ascii="Arial" w:hAnsi="Arial" w:cs="Arial"/>
        </w:rPr>
      </w:pPr>
      <w:r w:rsidRPr="001B6FF1">
        <w:rPr>
          <w:rFonts w:ascii="Arial" w:hAnsi="Arial" w:cs="Arial"/>
        </w:rPr>
        <w:t>Para el análisis multivariado de cada una de las variables estudiadas, vamos a definir las técnicas que se utilizarán.</w:t>
      </w:r>
    </w:p>
    <w:p w:rsidR="00CF1B2A" w:rsidRPr="001B6FF1" w:rsidRDefault="00CF1B2A" w:rsidP="001B6FF1">
      <w:pPr>
        <w:ind w:left="360"/>
        <w:jc w:val="both"/>
        <w:rPr>
          <w:rFonts w:ascii="Arial" w:hAnsi="Arial" w:cs="Arial"/>
        </w:rPr>
      </w:pPr>
      <w:r w:rsidRPr="001B6FF1">
        <w:rPr>
          <w:rFonts w:ascii="Arial" w:hAnsi="Arial" w:cs="Arial"/>
        </w:rPr>
        <w:t>En este caso procederemos a definir lo que es una Tabla de Contingencia, Análisis de Correspondencia (ANACOR) y Análisis de Homogeneidad  (HOMALS).</w:t>
      </w:r>
    </w:p>
    <w:p w:rsidR="00CF1B2A" w:rsidRPr="001B6FF1" w:rsidRDefault="00CF1B2A" w:rsidP="001B6FF1">
      <w:pPr>
        <w:ind w:left="1080"/>
        <w:jc w:val="both"/>
        <w:rPr>
          <w:rFonts w:ascii="Arial" w:hAnsi="Arial" w:cs="Arial"/>
          <w:b/>
        </w:rPr>
      </w:pPr>
    </w:p>
    <w:p w:rsidR="00CF1B2A" w:rsidRPr="001B6FF1" w:rsidRDefault="00CF1B2A" w:rsidP="001B6FF1">
      <w:pPr>
        <w:numPr>
          <w:ilvl w:val="2"/>
          <w:numId w:val="10"/>
        </w:numPr>
        <w:tabs>
          <w:tab w:val="clear" w:pos="1080"/>
          <w:tab w:val="num" w:pos="-1440"/>
        </w:tabs>
        <w:ind w:left="1620" w:hanging="540"/>
        <w:jc w:val="both"/>
        <w:rPr>
          <w:rFonts w:ascii="Arial" w:hAnsi="Arial" w:cs="Arial"/>
          <w:b/>
        </w:rPr>
      </w:pPr>
      <w:r w:rsidRPr="001B6FF1">
        <w:rPr>
          <w:rFonts w:ascii="Arial" w:hAnsi="Arial" w:cs="Arial"/>
          <w:b/>
        </w:rPr>
        <w:t>Análisis de las Tablas de Contingencia</w:t>
      </w:r>
    </w:p>
    <w:bookmarkEnd w:id="0"/>
    <w:p w:rsidR="00CF1B2A" w:rsidRPr="001B6FF1" w:rsidRDefault="00CF1B2A" w:rsidP="001B6FF1">
      <w:pPr>
        <w:ind w:left="1080"/>
        <w:rPr>
          <w:rFonts w:ascii="Arial" w:hAnsi="Arial" w:cs="Arial"/>
        </w:rPr>
      </w:pPr>
    </w:p>
    <w:p w:rsidR="00CF1B2A" w:rsidRPr="001B6FF1" w:rsidRDefault="00CF1B2A" w:rsidP="001B6FF1">
      <w:pPr>
        <w:ind w:left="1080"/>
        <w:jc w:val="both"/>
        <w:rPr>
          <w:rFonts w:ascii="Arial" w:hAnsi="Arial" w:cs="Arial"/>
        </w:rPr>
      </w:pPr>
      <w:r w:rsidRPr="001B6FF1">
        <w:rPr>
          <w:rFonts w:ascii="Arial" w:hAnsi="Arial" w:cs="Arial"/>
        </w:rPr>
        <w:t xml:space="preserve">El Análisis de Contingencia es una técnica que permite determinar si dos variables o factores son independientes, para ello se construyen tablas de </w:t>
      </w:r>
      <w:r w:rsidRPr="001B6FF1">
        <w:rPr>
          <w:rFonts w:ascii="Arial" w:hAnsi="Arial" w:cs="Arial"/>
          <w:i/>
        </w:rPr>
        <w:t>r</w:t>
      </w:r>
      <w:r w:rsidRPr="001B6FF1">
        <w:rPr>
          <w:rFonts w:ascii="Arial" w:hAnsi="Arial" w:cs="Arial"/>
        </w:rPr>
        <w:t xml:space="preserve"> filas y </w:t>
      </w:r>
      <w:r w:rsidRPr="001B6FF1">
        <w:rPr>
          <w:rFonts w:ascii="Arial" w:hAnsi="Arial" w:cs="Arial"/>
          <w:i/>
        </w:rPr>
        <w:t>c</w:t>
      </w:r>
      <w:r w:rsidRPr="001B6FF1">
        <w:rPr>
          <w:rFonts w:ascii="Arial" w:hAnsi="Arial" w:cs="Arial"/>
        </w:rPr>
        <w:t xml:space="preserve"> columnas, en donde </w:t>
      </w:r>
      <w:r w:rsidRPr="001B6FF1">
        <w:rPr>
          <w:rFonts w:ascii="Arial" w:hAnsi="Arial" w:cs="Arial"/>
          <w:i/>
        </w:rPr>
        <w:t>c</w:t>
      </w:r>
      <w:r w:rsidRPr="001B6FF1">
        <w:rPr>
          <w:rFonts w:ascii="Arial" w:hAnsi="Arial" w:cs="Arial"/>
        </w:rPr>
        <w:t xml:space="preserve"> es el número de niveles del </w:t>
      </w:r>
      <w:r w:rsidRPr="001B6FF1">
        <w:rPr>
          <w:rFonts w:ascii="Arial" w:hAnsi="Arial" w:cs="Arial"/>
          <w:i/>
        </w:rPr>
        <w:t>factor 1</w:t>
      </w:r>
      <w:r w:rsidRPr="001B6FF1">
        <w:rPr>
          <w:rFonts w:ascii="Arial" w:hAnsi="Arial" w:cs="Arial"/>
        </w:rPr>
        <w:t xml:space="preserve"> y </w:t>
      </w:r>
      <w:r w:rsidRPr="001B6FF1">
        <w:rPr>
          <w:rFonts w:ascii="Arial" w:hAnsi="Arial" w:cs="Arial"/>
          <w:i/>
        </w:rPr>
        <w:t>r</w:t>
      </w:r>
      <w:r w:rsidRPr="001B6FF1">
        <w:rPr>
          <w:rFonts w:ascii="Arial" w:hAnsi="Arial" w:cs="Arial"/>
        </w:rPr>
        <w:t xml:space="preserve"> es el número de niveles del </w:t>
      </w:r>
      <w:r w:rsidRPr="001B6FF1">
        <w:rPr>
          <w:rFonts w:ascii="Arial" w:hAnsi="Arial" w:cs="Arial"/>
          <w:i/>
        </w:rPr>
        <w:t>factor 2</w:t>
      </w:r>
      <w:r w:rsidRPr="001B6FF1">
        <w:rPr>
          <w:rFonts w:ascii="Arial" w:hAnsi="Arial" w:cs="Arial"/>
        </w:rPr>
        <w:t>.</w:t>
      </w:r>
    </w:p>
    <w:p w:rsidR="00CF1B2A" w:rsidRPr="001B6FF1" w:rsidRDefault="00CF1B2A" w:rsidP="001B6FF1">
      <w:pPr>
        <w:ind w:left="1080"/>
        <w:jc w:val="both"/>
        <w:rPr>
          <w:rFonts w:ascii="Arial" w:hAnsi="Arial" w:cs="Arial"/>
        </w:rPr>
      </w:pPr>
      <w:r w:rsidRPr="001B6FF1">
        <w:rPr>
          <w:rFonts w:ascii="Arial" w:hAnsi="Arial" w:cs="Arial"/>
        </w:rPr>
        <w:t xml:space="preserve">Donde Xij es la frecuencia observada de unidades de investigación sometidas al i-ésimo nivel del factor 2 y el j-ésimo nivel del factor 1.  </w:t>
      </w:r>
    </w:p>
    <w:p w:rsidR="00CF1B2A" w:rsidRPr="001B6FF1" w:rsidRDefault="00CF1B2A" w:rsidP="001B6FF1">
      <w:pPr>
        <w:ind w:left="1080" w:firstLine="336"/>
        <w:rPr>
          <w:rFonts w:ascii="Arial" w:hAnsi="Arial" w:cs="Arial"/>
        </w:rPr>
      </w:pPr>
      <w:r w:rsidRPr="001B6FF1">
        <w:rPr>
          <w:rFonts w:ascii="Arial" w:hAnsi="Arial" w:cs="Arial"/>
        </w:rPr>
        <w:t xml:space="preserve">y   </w:t>
      </w:r>
      <w:r w:rsidRPr="001B6FF1">
        <w:rPr>
          <w:rFonts w:ascii="Arial" w:hAnsi="Arial" w:cs="Arial"/>
        </w:rPr>
        <w:tab/>
      </w:r>
      <w:r w:rsidRPr="001B6FF1">
        <w:rPr>
          <w:rFonts w:ascii="Arial" w:hAnsi="Arial" w:cs="Arial"/>
        </w:rPr>
        <w:tab/>
      </w:r>
      <w:r w:rsidRPr="001B6FF1">
        <w:rPr>
          <w:rFonts w:ascii="Arial" w:hAnsi="Arial" w:cs="Arial"/>
          <w:b/>
          <w:position w:val="-30"/>
        </w:rPr>
        <w:object w:dxaOrig="1260" w:dyaOrig="700">
          <v:shape id="_x0000_i1025" type="#_x0000_t75" style="width:63pt;height:35.25pt" o:ole="">
            <v:imagedata r:id="rId16" o:title=""/>
          </v:shape>
          <o:OLEObject Type="Embed" ProgID="Equation.3" ShapeID="_x0000_i1025" DrawAspect="Content" ObjectID="_1307523101" r:id="rId17"/>
        </w:object>
      </w:r>
      <w:r w:rsidRPr="001B6FF1">
        <w:rPr>
          <w:rFonts w:ascii="Arial" w:hAnsi="Arial" w:cs="Arial"/>
          <w:b/>
        </w:rPr>
        <w:tab/>
      </w:r>
      <w:r w:rsidRPr="001B6FF1">
        <w:rPr>
          <w:rFonts w:ascii="Arial" w:hAnsi="Arial" w:cs="Arial"/>
          <w:b/>
        </w:rPr>
        <w:tab/>
      </w:r>
      <w:r w:rsidRPr="001B6FF1">
        <w:rPr>
          <w:rFonts w:ascii="Arial" w:hAnsi="Arial" w:cs="Arial"/>
          <w:position w:val="-30"/>
        </w:rPr>
        <w:object w:dxaOrig="1280" w:dyaOrig="700">
          <v:shape id="_x0000_i1026" type="#_x0000_t75" style="width:63.75pt;height:35.25pt" o:ole="">
            <v:imagedata r:id="rId18" o:title=""/>
          </v:shape>
          <o:OLEObject Type="Embed" ProgID="Equation.3" ShapeID="_x0000_i1026" DrawAspect="Content" ObjectID="_1307523102" r:id="rId19"/>
        </w:object>
      </w:r>
    </w:p>
    <w:p w:rsidR="00CF1B2A" w:rsidRPr="001B6FF1" w:rsidRDefault="00CF1B2A" w:rsidP="001B6FF1">
      <w:pPr>
        <w:ind w:left="1077"/>
        <w:rPr>
          <w:rFonts w:ascii="Arial" w:hAnsi="Arial" w:cs="Arial"/>
        </w:rPr>
      </w:pPr>
      <w:r w:rsidRPr="001B6FF1">
        <w:rPr>
          <w:rFonts w:ascii="Arial" w:hAnsi="Arial" w:cs="Arial"/>
        </w:rPr>
        <w:t>Xi. = es la suma de las frecuencias observadas en el i-ésimo reglón</w:t>
      </w:r>
    </w:p>
    <w:p w:rsidR="00CF1B2A" w:rsidRPr="001B6FF1" w:rsidRDefault="00CF1B2A" w:rsidP="001B6FF1">
      <w:pPr>
        <w:ind w:left="1077"/>
        <w:rPr>
          <w:rFonts w:ascii="Arial" w:hAnsi="Arial" w:cs="Arial"/>
        </w:rPr>
      </w:pPr>
      <w:r w:rsidRPr="001B6FF1">
        <w:rPr>
          <w:rFonts w:ascii="Arial" w:hAnsi="Arial" w:cs="Arial"/>
        </w:rPr>
        <w:t>X.j = es la suma de las frecuencias observadas en el j-ésimo columna</w:t>
      </w:r>
    </w:p>
    <w:p w:rsidR="00CF1B2A" w:rsidRPr="001B6FF1" w:rsidRDefault="00CF1B2A" w:rsidP="001B6FF1">
      <w:pPr>
        <w:ind w:left="1077"/>
        <w:rPr>
          <w:rFonts w:ascii="Arial" w:hAnsi="Arial" w:cs="Arial"/>
        </w:rPr>
      </w:pPr>
      <w:r w:rsidRPr="001B6FF1">
        <w:rPr>
          <w:rFonts w:ascii="Arial" w:hAnsi="Arial" w:cs="Arial"/>
        </w:rPr>
        <w:t>X.. = es la suma de todas las frecuencias observadas</w:t>
      </w:r>
    </w:p>
    <w:p w:rsidR="00CF1B2A" w:rsidRPr="001B6FF1" w:rsidRDefault="00CF1B2A" w:rsidP="001B6FF1">
      <w:pPr>
        <w:ind w:left="1531" w:hanging="510"/>
        <w:rPr>
          <w:rFonts w:ascii="Arial" w:hAnsi="Arial" w:cs="Arial"/>
        </w:rPr>
      </w:pPr>
      <w:r w:rsidRPr="001B6FF1">
        <w:rPr>
          <w:rFonts w:ascii="Arial" w:hAnsi="Arial" w:cs="Arial"/>
        </w:rPr>
        <w:t xml:space="preserve">Eij = es el número esperado de la frecuencia de la celda en el i-ésimo </w:t>
      </w:r>
      <w:r w:rsidRPr="001B6FF1">
        <w:rPr>
          <w:rFonts w:ascii="Arial" w:hAnsi="Arial" w:cs="Arial"/>
        </w:rPr>
        <w:lastRenderedPageBreak/>
        <w:t xml:space="preserve">reglón y la </w:t>
      </w:r>
      <w:r w:rsidR="00E90116" w:rsidRPr="001B6FF1">
        <w:rPr>
          <w:rFonts w:ascii="Arial" w:hAnsi="Arial" w:cs="Arial"/>
        </w:rPr>
        <w:t xml:space="preserve">  </w:t>
      </w:r>
      <w:r w:rsidRPr="001B6FF1">
        <w:rPr>
          <w:rFonts w:ascii="Arial" w:hAnsi="Arial" w:cs="Arial"/>
        </w:rPr>
        <w:t>j-ésima columna.</w:t>
      </w:r>
    </w:p>
    <w:p w:rsidR="00CF1B2A" w:rsidRPr="001B6FF1" w:rsidRDefault="00CF1B2A" w:rsidP="001B6FF1">
      <w:pPr>
        <w:ind w:left="1531" w:hanging="510"/>
        <w:rPr>
          <w:rFonts w:ascii="Arial" w:hAnsi="Arial" w:cs="Arial"/>
        </w:rPr>
      </w:pPr>
      <w:r w:rsidRPr="001B6FF1">
        <w:rPr>
          <w:rFonts w:ascii="Arial" w:hAnsi="Arial" w:cs="Arial"/>
        </w:rPr>
        <w:t>Ei. = es valor esperado para el i-ésimo reglón.</w:t>
      </w:r>
    </w:p>
    <w:p w:rsidR="00CF1B2A" w:rsidRPr="001B6FF1" w:rsidRDefault="00CF1B2A" w:rsidP="001B6FF1">
      <w:pPr>
        <w:ind w:left="1531" w:hanging="510"/>
        <w:rPr>
          <w:rFonts w:ascii="Arial" w:hAnsi="Arial" w:cs="Arial"/>
        </w:rPr>
      </w:pPr>
      <w:r w:rsidRPr="001B6FF1">
        <w:rPr>
          <w:rFonts w:ascii="Arial" w:hAnsi="Arial" w:cs="Arial"/>
        </w:rPr>
        <w:t>E.j = es valor esperado para la j-ésima columna.</w:t>
      </w:r>
    </w:p>
    <w:p w:rsidR="00F97FC0" w:rsidRDefault="00F97FC0" w:rsidP="001B6FF1">
      <w:pPr>
        <w:ind w:left="1080"/>
        <w:rPr>
          <w:rFonts w:ascii="Arial" w:hAnsi="Arial" w:cs="Arial"/>
        </w:rPr>
      </w:pPr>
    </w:p>
    <w:p w:rsidR="00CF1B2A" w:rsidRPr="001B6FF1" w:rsidRDefault="00CF1B2A" w:rsidP="001B6FF1">
      <w:pPr>
        <w:ind w:left="1080"/>
        <w:rPr>
          <w:rFonts w:ascii="Arial" w:hAnsi="Arial" w:cs="Arial"/>
        </w:rPr>
      </w:pPr>
      <w:r w:rsidRPr="001B6FF1">
        <w:rPr>
          <w:rFonts w:ascii="Arial" w:hAnsi="Arial" w:cs="Arial"/>
        </w:rPr>
        <w:t>Para el análisis de las tablas de contingencia se postula el siguiente contraste de hipótesis:</w:t>
      </w:r>
    </w:p>
    <w:p w:rsidR="00F97FC0" w:rsidRDefault="00F97FC0" w:rsidP="001B6FF1">
      <w:pPr>
        <w:ind w:left="1080"/>
        <w:rPr>
          <w:rFonts w:ascii="Arial" w:hAnsi="Arial" w:cs="Arial"/>
        </w:rPr>
      </w:pPr>
    </w:p>
    <w:p w:rsidR="00CF1B2A" w:rsidRPr="001B6FF1" w:rsidRDefault="00CF1B2A" w:rsidP="001B6FF1">
      <w:pPr>
        <w:ind w:left="1080"/>
        <w:rPr>
          <w:rFonts w:ascii="Arial" w:hAnsi="Arial" w:cs="Arial"/>
        </w:rPr>
      </w:pPr>
      <w:r w:rsidRPr="001B6FF1">
        <w:rPr>
          <w:rFonts w:ascii="Arial" w:hAnsi="Arial" w:cs="Arial"/>
          <w:position w:val="-12"/>
        </w:rPr>
        <w:object w:dxaOrig="360" w:dyaOrig="360">
          <v:shape id="_x0000_i1027" type="#_x0000_t75" style="width:18pt;height:19.5pt" o:ole="">
            <v:imagedata r:id="rId20" o:title=""/>
          </v:shape>
          <o:OLEObject Type="Embed" ProgID="Equation.3" ShapeID="_x0000_i1027" DrawAspect="Content" ObjectID="_1307523103" r:id="rId21"/>
        </w:object>
      </w:r>
      <w:r w:rsidRPr="001B6FF1">
        <w:rPr>
          <w:rFonts w:ascii="Arial" w:hAnsi="Arial" w:cs="Arial"/>
        </w:rPr>
        <w:t>:  Las variables 1 y 2 son independientes</w:t>
      </w:r>
    </w:p>
    <w:p w:rsidR="00CF1B2A" w:rsidRPr="001B6FF1" w:rsidRDefault="00CF1B2A" w:rsidP="001B6FF1">
      <w:pPr>
        <w:ind w:left="1080"/>
        <w:rPr>
          <w:rFonts w:ascii="Arial" w:hAnsi="Arial" w:cs="Arial"/>
        </w:rPr>
      </w:pPr>
      <w:r w:rsidRPr="001B6FF1">
        <w:rPr>
          <w:rFonts w:ascii="Arial" w:hAnsi="Arial" w:cs="Arial"/>
        </w:rPr>
        <w:t>Vs</w:t>
      </w:r>
    </w:p>
    <w:p w:rsidR="00CF1B2A" w:rsidRPr="001B6FF1" w:rsidRDefault="00CF1B2A" w:rsidP="001B6FF1">
      <w:pPr>
        <w:ind w:left="1080"/>
        <w:rPr>
          <w:rFonts w:ascii="Arial" w:hAnsi="Arial" w:cs="Arial"/>
        </w:rPr>
      </w:pPr>
      <w:r w:rsidRPr="001B6FF1">
        <w:rPr>
          <w:rFonts w:ascii="Arial" w:hAnsi="Arial" w:cs="Arial"/>
          <w:position w:val="-10"/>
        </w:rPr>
        <w:object w:dxaOrig="320" w:dyaOrig="340">
          <v:shape id="_x0000_i1028" type="#_x0000_t75" style="width:15.75pt;height:17.25pt" o:ole="">
            <v:imagedata r:id="rId22" o:title=""/>
          </v:shape>
          <o:OLEObject Type="Embed" ProgID="Equation.3" ShapeID="_x0000_i1028" DrawAspect="Content" ObjectID="_1307523104" r:id="rId23"/>
        </w:object>
      </w:r>
      <w:r w:rsidRPr="001B6FF1">
        <w:rPr>
          <w:rFonts w:ascii="Arial" w:hAnsi="Arial" w:cs="Arial"/>
        </w:rPr>
        <w:t>:  Existe dependencia entre las variables</w:t>
      </w:r>
    </w:p>
    <w:p w:rsidR="00CF1B2A" w:rsidRPr="001B6FF1" w:rsidRDefault="00CF1B2A" w:rsidP="001B6FF1">
      <w:pPr>
        <w:ind w:left="1080"/>
        <w:jc w:val="both"/>
        <w:rPr>
          <w:rFonts w:ascii="Arial" w:hAnsi="Arial" w:cs="Arial"/>
        </w:rPr>
      </w:pPr>
      <w:r w:rsidRPr="001B6FF1">
        <w:rPr>
          <w:rFonts w:ascii="Arial" w:hAnsi="Arial" w:cs="Arial"/>
        </w:rPr>
        <w:t>El estadístico de prueba que se utilizará es:</w:t>
      </w:r>
    </w:p>
    <w:p w:rsidR="00CF1B2A" w:rsidRPr="001B6FF1" w:rsidRDefault="00CF1B2A" w:rsidP="001B6FF1">
      <w:pPr>
        <w:pStyle w:val="Sangradetextonormal"/>
        <w:spacing w:line="240" w:lineRule="auto"/>
        <w:ind w:left="0" w:firstLine="708"/>
        <w:jc w:val="center"/>
        <w:rPr>
          <w:rFonts w:ascii="Arial" w:hAnsi="Arial" w:cs="Arial"/>
        </w:rPr>
      </w:pPr>
      <w:r w:rsidRPr="001B6FF1">
        <w:rPr>
          <w:rFonts w:ascii="Arial" w:hAnsi="Arial" w:cs="Arial"/>
          <w:position w:val="-32"/>
        </w:rPr>
        <w:object w:dxaOrig="2360" w:dyaOrig="800">
          <v:shape id="_x0000_i1029" type="#_x0000_t75" style="width:117.75pt;height:39.75pt" o:ole="">
            <v:imagedata r:id="rId24" o:title=""/>
          </v:shape>
          <o:OLEObject Type="Embed" ProgID="Equation.3" ShapeID="_x0000_i1029" DrawAspect="Content" ObjectID="_1307523105" r:id="rId25"/>
        </w:object>
      </w:r>
    </w:p>
    <w:p w:rsidR="00CF1B2A" w:rsidRPr="001B6FF1" w:rsidRDefault="00CF1B2A" w:rsidP="001B6FF1">
      <w:pPr>
        <w:ind w:left="720"/>
        <w:rPr>
          <w:rFonts w:ascii="Arial" w:hAnsi="Arial" w:cs="Arial"/>
        </w:rPr>
      </w:pPr>
      <w:r w:rsidRPr="001B6FF1">
        <w:rPr>
          <w:rFonts w:ascii="Arial" w:hAnsi="Arial" w:cs="Arial"/>
        </w:rPr>
        <w:t xml:space="preserve">Donde :  </w:t>
      </w:r>
    </w:p>
    <w:p w:rsidR="00CF1B2A" w:rsidRPr="001B6FF1" w:rsidRDefault="00CF1B2A" w:rsidP="002A0504">
      <w:pPr>
        <w:pStyle w:val="Sangradetextonormal"/>
        <w:spacing w:line="240" w:lineRule="auto"/>
        <w:ind w:left="708" w:firstLine="12"/>
        <w:jc w:val="left"/>
        <w:rPr>
          <w:rFonts w:ascii="Arial" w:hAnsi="Arial" w:cs="Arial"/>
        </w:rPr>
      </w:pPr>
      <w:r w:rsidRPr="001B6FF1">
        <w:rPr>
          <w:rFonts w:ascii="Arial" w:hAnsi="Arial" w:cs="Arial"/>
          <w:position w:val="-24"/>
        </w:rPr>
        <w:object w:dxaOrig="1300" w:dyaOrig="660">
          <v:shape id="_x0000_i1030" type="#_x0000_t75" style="width:65.25pt;height:33pt" o:ole="">
            <v:imagedata r:id="rId26" o:title=""/>
          </v:shape>
          <o:OLEObject Type="Embed" ProgID="Equation.3" ShapeID="_x0000_i1030" DrawAspect="Content" ObjectID="_1307523106" r:id="rId27"/>
        </w:object>
      </w:r>
      <w:r w:rsidRPr="001B6FF1">
        <w:rPr>
          <w:rFonts w:ascii="Arial" w:hAnsi="Arial" w:cs="Arial"/>
        </w:rPr>
        <w:t>;</w:t>
      </w:r>
      <w:r w:rsidRPr="001B6FF1">
        <w:rPr>
          <w:rFonts w:ascii="Arial" w:hAnsi="Arial" w:cs="Arial"/>
        </w:rPr>
        <w:tab/>
      </w:r>
      <w:r w:rsidR="002A0504">
        <w:rPr>
          <w:rFonts w:ascii="Arial" w:hAnsi="Arial" w:cs="Arial"/>
        </w:rPr>
        <w:t xml:space="preserve">         </w:t>
      </w:r>
      <w:r w:rsidRPr="001B6FF1">
        <w:rPr>
          <w:rFonts w:ascii="Arial" w:hAnsi="Arial" w:cs="Arial"/>
          <w:position w:val="-30"/>
        </w:rPr>
        <w:object w:dxaOrig="1359" w:dyaOrig="700">
          <v:shape id="_x0000_i1031" type="#_x0000_t75" style="width:68.25pt;height:35.25pt" o:ole="">
            <v:imagedata r:id="rId28" o:title=""/>
          </v:shape>
          <o:OLEObject Type="Embed" ProgID="Equation.3" ShapeID="_x0000_i1031" DrawAspect="Content" ObjectID="_1307523107" r:id="rId29"/>
        </w:object>
      </w:r>
    </w:p>
    <w:p w:rsidR="00CF1B2A" w:rsidRPr="001B6FF1" w:rsidRDefault="00CF1B2A" w:rsidP="001B6FF1">
      <w:pPr>
        <w:pStyle w:val="Sangradetextonormal"/>
        <w:spacing w:line="240" w:lineRule="auto"/>
        <w:ind w:left="708" w:firstLine="12"/>
        <w:rPr>
          <w:rFonts w:ascii="Arial" w:hAnsi="Arial" w:cs="Arial"/>
        </w:rPr>
      </w:pPr>
    </w:p>
    <w:p w:rsidR="00CF1B2A" w:rsidRPr="001B6FF1" w:rsidRDefault="00CF1B2A" w:rsidP="001B6FF1">
      <w:pPr>
        <w:ind w:left="1080"/>
        <w:jc w:val="both"/>
        <w:rPr>
          <w:rFonts w:ascii="Arial" w:hAnsi="Arial" w:cs="Arial"/>
        </w:rPr>
      </w:pPr>
      <w:r w:rsidRPr="001B6FF1">
        <w:rPr>
          <w:rFonts w:ascii="Arial" w:hAnsi="Arial" w:cs="Arial"/>
        </w:rPr>
        <w:t xml:space="preserve">Se probará que el estadístico </w:t>
      </w:r>
      <w:r w:rsidRPr="001B6FF1">
        <w:rPr>
          <w:rFonts w:ascii="Arial" w:hAnsi="Arial" w:cs="Arial"/>
        </w:rPr>
        <w:object w:dxaOrig="320" w:dyaOrig="360">
          <v:shape id="_x0000_i1032" type="#_x0000_t75" style="width:15.75pt;height:18pt" o:ole="">
            <v:imagedata r:id="rId30" o:title=""/>
          </v:shape>
          <o:OLEObject Type="Embed" ProgID="Equation.3" ShapeID="_x0000_i1032" DrawAspect="Content" ObjectID="_1307523108" r:id="rId31"/>
        </w:object>
      </w:r>
      <w:r w:rsidRPr="001B6FF1">
        <w:rPr>
          <w:rFonts w:ascii="Arial" w:hAnsi="Arial" w:cs="Arial"/>
        </w:rPr>
        <w:t xml:space="preserve"> tiene una distribución Chi-Cuadrado con (r-1)(c-1) grados de libertad.  </w:t>
      </w:r>
      <w:r w:rsidRPr="001B6FF1">
        <w:rPr>
          <w:rFonts w:ascii="Arial" w:hAnsi="Arial" w:cs="Arial"/>
        </w:rPr>
        <w:object w:dxaOrig="320" w:dyaOrig="360">
          <v:shape id="_x0000_i1033" type="#_x0000_t75" style="width:15.75pt;height:18pt" o:ole="">
            <v:imagedata r:id="rId30" o:title=""/>
          </v:shape>
          <o:OLEObject Type="Embed" ProgID="Equation.3" ShapeID="_x0000_i1033" DrawAspect="Content" ObjectID="_1307523109" r:id="rId32"/>
        </w:object>
      </w:r>
      <w:r w:rsidRPr="001B6FF1">
        <w:rPr>
          <w:rFonts w:ascii="Arial" w:hAnsi="Arial" w:cs="Arial"/>
        </w:rPr>
        <w:t>&lt;</w:t>
      </w:r>
      <w:r w:rsidRPr="001B6FF1">
        <w:rPr>
          <w:rFonts w:ascii="Arial" w:hAnsi="Arial" w:cs="Arial"/>
        </w:rPr>
        <w:object w:dxaOrig="1060" w:dyaOrig="360">
          <v:shape id="_x0000_i1034" type="#_x0000_t75" style="width:49.5pt;height:18pt" o:ole="">
            <v:imagedata r:id="rId33" o:title=""/>
          </v:shape>
          <o:OLEObject Type="Embed" ProgID="Equation.3" ShapeID="_x0000_i1034" DrawAspect="Content" ObjectID="_1307523110" r:id="rId34"/>
        </w:object>
      </w:r>
    </w:p>
    <w:p w:rsidR="00CF1B2A" w:rsidRPr="001B6FF1" w:rsidRDefault="00CF1B2A" w:rsidP="001B6FF1">
      <w:pPr>
        <w:pStyle w:val="Sangradetextonormal"/>
        <w:spacing w:line="240" w:lineRule="auto"/>
        <w:ind w:left="1080"/>
        <w:rPr>
          <w:rFonts w:ascii="Arial" w:hAnsi="Arial" w:cs="Arial"/>
        </w:rPr>
      </w:pPr>
      <w:r w:rsidRPr="001B6FF1">
        <w:rPr>
          <w:rFonts w:ascii="Arial" w:hAnsi="Arial" w:cs="Arial"/>
        </w:rPr>
        <w:t>De donde con (1-</w:t>
      </w:r>
      <w:r w:rsidRPr="001B6FF1">
        <w:rPr>
          <w:rFonts w:ascii="Arial" w:hAnsi="Arial" w:cs="Arial"/>
          <w:position w:val="-6"/>
        </w:rPr>
        <w:object w:dxaOrig="240" w:dyaOrig="220">
          <v:shape id="_x0000_i1035" type="#_x0000_t75" style="width:12pt;height:11.25pt" o:ole="">
            <v:imagedata r:id="rId35" o:title=""/>
          </v:shape>
          <o:OLEObject Type="Embed" ProgID="Equation.3" ShapeID="_x0000_i1035" DrawAspect="Content" ObjectID="_1307523111" r:id="rId36"/>
        </w:object>
      </w:r>
      <w:r w:rsidRPr="001B6FF1">
        <w:rPr>
          <w:rFonts w:ascii="Arial" w:hAnsi="Arial" w:cs="Arial"/>
        </w:rPr>
        <w:t xml:space="preserve">)100% de confianza se rechaza </w:t>
      </w:r>
      <w:r w:rsidRPr="001B6FF1">
        <w:rPr>
          <w:rFonts w:ascii="Arial" w:hAnsi="Arial" w:cs="Arial"/>
          <w:position w:val="-12"/>
        </w:rPr>
        <w:object w:dxaOrig="360" w:dyaOrig="360">
          <v:shape id="_x0000_i1036" type="#_x0000_t75" style="width:18pt;height:19.5pt" o:ole="">
            <v:imagedata r:id="rId37" o:title=""/>
          </v:shape>
          <o:OLEObject Type="Embed" ProgID="Equation.3" ShapeID="_x0000_i1036" DrawAspect="Content" ObjectID="_1307523112" r:id="rId38"/>
        </w:object>
      </w:r>
      <w:r w:rsidRPr="001B6FF1">
        <w:rPr>
          <w:rFonts w:ascii="Arial" w:hAnsi="Arial" w:cs="Arial"/>
        </w:rPr>
        <w:t xml:space="preserve"> a favor de </w:t>
      </w:r>
      <w:r w:rsidRPr="001B6FF1">
        <w:rPr>
          <w:rFonts w:ascii="Arial" w:hAnsi="Arial" w:cs="Arial"/>
          <w:position w:val="-10"/>
        </w:rPr>
        <w:object w:dxaOrig="340" w:dyaOrig="340">
          <v:shape id="_x0000_i1037" type="#_x0000_t75" style="width:17.25pt;height:17.25pt" o:ole="">
            <v:imagedata r:id="rId39" o:title=""/>
          </v:shape>
          <o:OLEObject Type="Embed" ProgID="Equation.3" ShapeID="_x0000_i1037" DrawAspect="Content" ObjectID="_1307523113" r:id="rId40"/>
        </w:object>
      </w:r>
      <w:r w:rsidRPr="001B6FF1">
        <w:rPr>
          <w:rFonts w:ascii="Arial" w:hAnsi="Arial" w:cs="Arial"/>
        </w:rPr>
        <w:t>si:</w:t>
      </w:r>
    </w:p>
    <w:p w:rsidR="00CF1B2A" w:rsidRPr="001B6FF1" w:rsidRDefault="00CF1B2A" w:rsidP="001B6FF1">
      <w:pPr>
        <w:pStyle w:val="Sangradetextonormal"/>
        <w:spacing w:line="240" w:lineRule="auto"/>
        <w:ind w:left="708"/>
        <w:jc w:val="center"/>
        <w:rPr>
          <w:rFonts w:ascii="Arial" w:hAnsi="Arial" w:cs="Arial"/>
        </w:rPr>
      </w:pPr>
    </w:p>
    <w:p w:rsidR="00CF1B2A" w:rsidRPr="001B6FF1" w:rsidRDefault="00CF1B2A" w:rsidP="001B6FF1">
      <w:pPr>
        <w:pStyle w:val="Sangradetextonormal"/>
        <w:spacing w:line="240" w:lineRule="auto"/>
        <w:ind w:left="708"/>
        <w:jc w:val="center"/>
        <w:rPr>
          <w:rFonts w:ascii="Arial" w:hAnsi="Arial" w:cs="Arial"/>
        </w:rPr>
      </w:pPr>
      <w:r w:rsidRPr="001B6FF1">
        <w:rPr>
          <w:rFonts w:ascii="Arial" w:hAnsi="Arial" w:cs="Arial"/>
          <w:position w:val="-10"/>
        </w:rPr>
        <w:object w:dxaOrig="320" w:dyaOrig="360">
          <v:shape id="_x0000_i1038" type="#_x0000_t75" style="width:15.75pt;height:18pt" o:ole="">
            <v:imagedata r:id="rId30" o:title=""/>
          </v:shape>
          <o:OLEObject Type="Embed" ProgID="Equation.3" ShapeID="_x0000_i1038" DrawAspect="Content" ObjectID="_1307523114" r:id="rId41"/>
        </w:object>
      </w:r>
      <w:r w:rsidRPr="001B6FF1">
        <w:rPr>
          <w:rFonts w:ascii="Arial" w:hAnsi="Arial" w:cs="Arial"/>
        </w:rPr>
        <w:t>&gt;</w:t>
      </w:r>
      <w:r w:rsidRPr="001B6FF1">
        <w:rPr>
          <w:rFonts w:ascii="Arial" w:hAnsi="Arial" w:cs="Arial"/>
          <w:position w:val="-10"/>
        </w:rPr>
        <w:object w:dxaOrig="1060" w:dyaOrig="360">
          <v:shape id="_x0000_i1039" type="#_x0000_t75" style="width:49.5pt;height:18pt" o:ole="">
            <v:imagedata r:id="rId33" o:title=""/>
          </v:shape>
          <o:OLEObject Type="Embed" ProgID="Equation.3" ShapeID="_x0000_i1039" DrawAspect="Content" ObjectID="_1307523115" r:id="rId42"/>
        </w:object>
      </w:r>
    </w:p>
    <w:p w:rsidR="00CF1B2A" w:rsidRPr="001B6FF1" w:rsidRDefault="00CF1B2A" w:rsidP="001B6FF1">
      <w:pPr>
        <w:pStyle w:val="Sangradetextonormal"/>
        <w:spacing w:line="240" w:lineRule="auto"/>
        <w:ind w:left="708" w:firstLine="12"/>
        <w:rPr>
          <w:rFonts w:ascii="Arial" w:hAnsi="Arial" w:cs="Arial"/>
        </w:rPr>
      </w:pPr>
    </w:p>
    <w:p w:rsidR="00CF1B2A" w:rsidRPr="001B6FF1" w:rsidRDefault="00CF1B2A" w:rsidP="001B6FF1">
      <w:pPr>
        <w:numPr>
          <w:ilvl w:val="2"/>
          <w:numId w:val="10"/>
        </w:numPr>
        <w:tabs>
          <w:tab w:val="clear" w:pos="1080"/>
        </w:tabs>
        <w:ind w:left="1620" w:hanging="540"/>
        <w:jc w:val="both"/>
        <w:rPr>
          <w:rFonts w:ascii="Arial" w:hAnsi="Arial" w:cs="Arial"/>
          <w:b/>
        </w:rPr>
      </w:pPr>
      <w:r w:rsidRPr="001B6FF1">
        <w:rPr>
          <w:rFonts w:ascii="Arial" w:hAnsi="Arial" w:cs="Arial"/>
          <w:b/>
        </w:rPr>
        <w:t>Análisis de Correspondencia (ANACOR)</w:t>
      </w:r>
    </w:p>
    <w:p w:rsidR="00CF1B2A" w:rsidRPr="001B6FF1" w:rsidRDefault="00CF1B2A" w:rsidP="001B6FF1">
      <w:pPr>
        <w:pStyle w:val="Sangradetextonormal"/>
        <w:spacing w:line="240" w:lineRule="auto"/>
        <w:ind w:left="720"/>
        <w:rPr>
          <w:rFonts w:ascii="Arial" w:hAnsi="Arial" w:cs="Arial"/>
        </w:rPr>
      </w:pPr>
    </w:p>
    <w:p w:rsidR="00CF1B2A" w:rsidRPr="001B6FF1" w:rsidRDefault="00CF1B2A" w:rsidP="001B6FF1">
      <w:pPr>
        <w:pStyle w:val="Sangradetextonormal"/>
        <w:spacing w:line="240" w:lineRule="auto"/>
        <w:ind w:left="1080"/>
        <w:rPr>
          <w:rFonts w:ascii="Arial" w:hAnsi="Arial" w:cs="Arial"/>
        </w:rPr>
      </w:pPr>
      <w:r w:rsidRPr="001B6FF1">
        <w:rPr>
          <w:rFonts w:ascii="Arial" w:hAnsi="Arial" w:cs="Arial"/>
        </w:rPr>
        <w:t xml:space="preserve">La finalidad del Análisis de correspondencia (ANACOR) es determinar la las relaciones existentes entre dos variables nominales, recogidas en </w:t>
      </w:r>
      <w:r w:rsidRPr="001B6FF1">
        <w:rPr>
          <w:rFonts w:ascii="Arial" w:hAnsi="Arial" w:cs="Arial"/>
        </w:rPr>
        <w:lastRenderedPageBreak/>
        <w:t>una tabla de correspondencias, sobre un espacio de pocas dimensiones, mientras que al mismo tiempo se describen las relaciones entre las categorías de cada variable.</w:t>
      </w:r>
    </w:p>
    <w:p w:rsidR="00145277" w:rsidRPr="001B6FF1" w:rsidRDefault="00CF1B2A" w:rsidP="001B6FF1">
      <w:pPr>
        <w:pStyle w:val="Sangradetextonormal"/>
        <w:spacing w:line="240" w:lineRule="auto"/>
        <w:ind w:left="1080"/>
        <w:rPr>
          <w:rFonts w:ascii="Arial" w:hAnsi="Arial" w:cs="Arial"/>
        </w:rPr>
      </w:pPr>
      <w:r w:rsidRPr="001B6FF1">
        <w:rPr>
          <w:rFonts w:ascii="Arial" w:hAnsi="Arial" w:cs="Arial"/>
        </w:rPr>
        <w:t xml:space="preserve">Para cada variable, las distancias sobre un gráfico entre los puntos de categorías reflejan las relaciones entre las categorías, con las categorías similares representadas próximas unas a otras.  </w:t>
      </w:r>
    </w:p>
    <w:p w:rsidR="00CF1B2A" w:rsidRPr="001B6FF1" w:rsidRDefault="00CF1B2A" w:rsidP="001B6FF1">
      <w:pPr>
        <w:pStyle w:val="Sangradetextonormal"/>
        <w:spacing w:line="240" w:lineRule="auto"/>
        <w:ind w:left="1080"/>
        <w:rPr>
          <w:rFonts w:ascii="Arial" w:hAnsi="Arial" w:cs="Arial"/>
        </w:rPr>
      </w:pPr>
      <w:r w:rsidRPr="001B6FF1">
        <w:rPr>
          <w:rFonts w:ascii="Arial" w:hAnsi="Arial" w:cs="Arial"/>
        </w:rPr>
        <w:t>La proyección de los puntos de una variable sobre el vector desde el origen hasta un punto de categoría de la otra variable describe la relación entre ambas variables.</w:t>
      </w:r>
    </w:p>
    <w:p w:rsidR="00CF1B2A" w:rsidRPr="001B6FF1" w:rsidRDefault="00CF1B2A" w:rsidP="001B6FF1">
      <w:pPr>
        <w:pStyle w:val="Sangradetextonormal"/>
        <w:spacing w:line="240" w:lineRule="auto"/>
        <w:ind w:left="1080"/>
        <w:rPr>
          <w:rFonts w:ascii="Arial" w:hAnsi="Arial" w:cs="Arial"/>
        </w:rPr>
      </w:pPr>
      <w:r w:rsidRPr="001B6FF1">
        <w:rPr>
          <w:rFonts w:ascii="Arial" w:hAnsi="Arial" w:cs="Arial"/>
        </w:rPr>
        <w:t>El análisis de las tablas de contingencia incluye a menudo los perfiles de fila y columna, así como contrastar la independencia a través del estadístico Chi-cuadrado.  Sin embargo, el número de perfiles puede ser grande y la prueba Chi-cuadrado no determinaría la dependencia.</w:t>
      </w:r>
    </w:p>
    <w:p w:rsidR="00CF1B2A" w:rsidRPr="001B6FF1" w:rsidRDefault="00CF1B2A" w:rsidP="001B6FF1">
      <w:pPr>
        <w:pStyle w:val="Sangradetextonormal"/>
        <w:spacing w:line="240" w:lineRule="auto"/>
        <w:ind w:left="1080"/>
        <w:rPr>
          <w:rFonts w:ascii="Arial" w:hAnsi="Arial" w:cs="Arial"/>
        </w:rPr>
      </w:pPr>
      <w:r w:rsidRPr="001B6FF1">
        <w:rPr>
          <w:rFonts w:ascii="Arial" w:hAnsi="Arial" w:cs="Arial"/>
        </w:rPr>
        <w:t xml:space="preserve">El análisis de correspondencia calculará, medidas de correspondencia, perfiles de fila y columna, valores propios, puntuaciones de fila y columna, inercia, estadísticos de confianza para valores propios, gráficos de transformación y diagramas de dispersión biespaciales, de las diversas filas y columnas de la tabla y además nos permitirá analizar la posible </w:t>
      </w:r>
      <w:r w:rsidRPr="001B6FF1">
        <w:rPr>
          <w:rFonts w:ascii="Arial" w:hAnsi="Arial" w:cs="Arial"/>
        </w:rPr>
        <w:lastRenderedPageBreak/>
        <w:t>relación entre las variables, las diversas categorías de las variables estarán representadas en el gráfico más próximas o alejadas en las diversas dimensiones en función de su grado de similitud o diferencia.</w:t>
      </w:r>
    </w:p>
    <w:p w:rsidR="00046F13" w:rsidRPr="001B6FF1" w:rsidRDefault="00046F13" w:rsidP="001B6FF1">
      <w:pPr>
        <w:pStyle w:val="Sangradetextonormal"/>
        <w:spacing w:line="240" w:lineRule="auto"/>
        <w:ind w:left="720"/>
        <w:rPr>
          <w:rFonts w:ascii="Arial" w:hAnsi="Arial" w:cs="Arial"/>
        </w:rPr>
      </w:pPr>
    </w:p>
    <w:p w:rsidR="00CF1B2A" w:rsidRPr="001B6FF1" w:rsidRDefault="00CF1B2A" w:rsidP="001B6FF1">
      <w:pPr>
        <w:numPr>
          <w:ilvl w:val="2"/>
          <w:numId w:val="10"/>
        </w:numPr>
        <w:tabs>
          <w:tab w:val="clear" w:pos="1080"/>
        </w:tabs>
        <w:ind w:left="1620" w:hanging="540"/>
        <w:jc w:val="both"/>
        <w:rPr>
          <w:rFonts w:ascii="Arial" w:hAnsi="Arial" w:cs="Arial"/>
          <w:b/>
        </w:rPr>
      </w:pPr>
      <w:r w:rsidRPr="001B6FF1">
        <w:rPr>
          <w:rFonts w:ascii="Arial" w:hAnsi="Arial" w:cs="Arial"/>
          <w:b/>
        </w:rPr>
        <w:t>Análisis de Homogeneidad (HOMALS)</w:t>
      </w:r>
    </w:p>
    <w:p w:rsidR="00CF1B2A" w:rsidRPr="001B6FF1" w:rsidRDefault="00CF1B2A" w:rsidP="001B6FF1">
      <w:pPr>
        <w:pStyle w:val="Sangradetextonormal"/>
        <w:spacing w:line="240" w:lineRule="auto"/>
        <w:ind w:left="720"/>
        <w:rPr>
          <w:rFonts w:ascii="Arial" w:hAnsi="Arial" w:cs="Arial"/>
        </w:rPr>
      </w:pPr>
    </w:p>
    <w:p w:rsidR="00CF1B2A" w:rsidRPr="001B6FF1" w:rsidRDefault="00CF1B2A" w:rsidP="001B6FF1">
      <w:pPr>
        <w:pStyle w:val="Sangradetextonormal"/>
        <w:spacing w:line="240" w:lineRule="auto"/>
        <w:ind w:left="1077"/>
        <w:rPr>
          <w:rFonts w:ascii="Arial" w:hAnsi="Arial" w:cs="Arial"/>
        </w:rPr>
      </w:pPr>
      <w:r w:rsidRPr="001B6FF1">
        <w:rPr>
          <w:rFonts w:ascii="Arial" w:hAnsi="Arial" w:cs="Arial"/>
        </w:rPr>
        <w:t xml:space="preserve">El análisis de homogeneidad, que se denomina HOMALS por: </w:t>
      </w:r>
      <w:r w:rsidRPr="001B6FF1">
        <w:rPr>
          <w:rFonts w:ascii="Arial" w:hAnsi="Arial" w:cs="Arial"/>
          <w:i/>
        </w:rPr>
        <w:t>HOM</w:t>
      </w:r>
      <w:r w:rsidRPr="001B6FF1">
        <w:rPr>
          <w:rFonts w:ascii="Arial" w:hAnsi="Arial" w:cs="Arial"/>
        </w:rPr>
        <w:t xml:space="preserve">ogeneity Análisis by jeans of Alternating </w:t>
      </w:r>
      <w:r w:rsidRPr="001B6FF1">
        <w:rPr>
          <w:rFonts w:ascii="Arial" w:hAnsi="Arial" w:cs="Arial"/>
          <w:i/>
        </w:rPr>
        <w:t>L</w:t>
      </w:r>
      <w:r w:rsidRPr="001B6FF1">
        <w:rPr>
          <w:rFonts w:ascii="Arial" w:hAnsi="Arial" w:cs="Arial"/>
        </w:rPr>
        <w:t xml:space="preserve">east </w:t>
      </w:r>
      <w:r w:rsidRPr="001B6FF1">
        <w:rPr>
          <w:rFonts w:ascii="Arial" w:hAnsi="Arial" w:cs="Arial"/>
          <w:i/>
        </w:rPr>
        <w:t>S</w:t>
      </w:r>
      <w:r w:rsidRPr="001B6FF1">
        <w:rPr>
          <w:rFonts w:ascii="Arial" w:hAnsi="Arial" w:cs="Arial"/>
        </w:rPr>
        <w:t>quares o también conocido como Análisis de Correspondencia Múltiple.</w:t>
      </w:r>
    </w:p>
    <w:p w:rsidR="00145277" w:rsidRPr="001B6FF1" w:rsidRDefault="00CF1B2A" w:rsidP="001B6FF1">
      <w:pPr>
        <w:pStyle w:val="Sangradetextonormal"/>
        <w:spacing w:line="240" w:lineRule="auto"/>
        <w:ind w:left="1077"/>
        <w:rPr>
          <w:rFonts w:ascii="Arial" w:hAnsi="Arial" w:cs="Arial"/>
        </w:rPr>
      </w:pPr>
      <w:r w:rsidRPr="001B6FF1">
        <w:rPr>
          <w:rFonts w:ascii="Arial" w:hAnsi="Arial" w:cs="Arial"/>
        </w:rPr>
        <w:t>El HOMALS lo constituye una matriz de datos en la que las filas están formadas por objetos de diferente índole y las columnas por variables que en principio son tratadas como medidas  en una escala nominal, y por tanto, con categorías meramente diferentes unas de otras.</w:t>
      </w:r>
      <w:r w:rsidR="00E90116" w:rsidRPr="001B6FF1">
        <w:rPr>
          <w:rFonts w:ascii="Arial" w:hAnsi="Arial" w:cs="Arial"/>
        </w:rPr>
        <w:t xml:space="preserve">  </w:t>
      </w:r>
      <w:r w:rsidRPr="001B6FF1">
        <w:rPr>
          <w:rFonts w:ascii="Arial" w:hAnsi="Arial" w:cs="Arial"/>
        </w:rPr>
        <w:t xml:space="preserve">Este procedimiento utiliza en la estimación de sus parámetros la alternancia de mínimos cuadrados.  La estimación de mínimos cuadrados de los valores de los parámetros se realiza en dos fases, una de estimación del modelo propiamente dicha y otra de escalamiento óptimo. </w:t>
      </w:r>
    </w:p>
    <w:p w:rsidR="00CF1B2A" w:rsidRPr="001B6FF1" w:rsidRDefault="00CF1B2A" w:rsidP="001B6FF1">
      <w:pPr>
        <w:pStyle w:val="Sangradetextonormal"/>
        <w:spacing w:line="240" w:lineRule="auto"/>
        <w:ind w:left="1077"/>
        <w:rPr>
          <w:rFonts w:ascii="Arial" w:hAnsi="Arial" w:cs="Arial"/>
        </w:rPr>
      </w:pPr>
      <w:r w:rsidRPr="001B6FF1">
        <w:rPr>
          <w:rFonts w:ascii="Arial" w:hAnsi="Arial" w:cs="Arial"/>
        </w:rPr>
        <w:t xml:space="preserve">La finalidad del análisis de homogeneidad (HOMALS), es conseguir cuantificaciones de los objetos y por tanto de las categorías de las variables que sean óptimas, en el </w:t>
      </w:r>
      <w:r w:rsidRPr="001B6FF1">
        <w:rPr>
          <w:rFonts w:ascii="Arial" w:hAnsi="Arial" w:cs="Arial"/>
        </w:rPr>
        <w:lastRenderedPageBreak/>
        <w:t>sentido de que las categorías estén separadas unas de otras de la dimensión o dimensiones estudiadas tanto como sea posible, y a su vez dentro de cada categoría los sujetos estén lo más próximos unos a otros, es decir con puntuaciones cuanto más homogéneas entre sí.</w:t>
      </w:r>
    </w:p>
    <w:p w:rsidR="00CF1B2A" w:rsidRPr="001B6FF1" w:rsidRDefault="00CF1B2A" w:rsidP="001B6FF1">
      <w:pPr>
        <w:pStyle w:val="Sangradetextonormal"/>
        <w:spacing w:line="240" w:lineRule="auto"/>
        <w:ind w:left="1077"/>
        <w:rPr>
          <w:rFonts w:ascii="Arial" w:hAnsi="Arial" w:cs="Arial"/>
        </w:rPr>
      </w:pPr>
      <w:r w:rsidRPr="001B6FF1">
        <w:rPr>
          <w:rFonts w:ascii="Arial" w:hAnsi="Arial" w:cs="Arial"/>
        </w:rPr>
        <w:t>Si el análisis de homogeneidad se realiza exclusivamente con dos variables, equivale a un análisis de correspondencia simple y aunque los resultados no sean exactamente los mismos, la interpretación con toda seguridad no va a diferir en ambos casos.</w:t>
      </w:r>
    </w:p>
    <w:p w:rsidR="00E90116" w:rsidRPr="001B6FF1" w:rsidRDefault="00E90116" w:rsidP="001B6FF1">
      <w:pPr>
        <w:pStyle w:val="Sangradetextonormal"/>
        <w:spacing w:line="240" w:lineRule="auto"/>
        <w:rPr>
          <w:rFonts w:ascii="Arial" w:hAnsi="Arial" w:cs="Arial"/>
        </w:rPr>
      </w:pPr>
      <w:r w:rsidRPr="001B6FF1">
        <w:rPr>
          <w:rFonts w:ascii="Arial" w:hAnsi="Arial" w:cs="Arial"/>
        </w:rPr>
        <w:t>Al analizar las Tablas de contingencia y de Homogeneidad, en el caso de las variables que fueron dependientes, tenemos las siguientes conclusiones:</w:t>
      </w:r>
    </w:p>
    <w:p w:rsidR="00CF1B2A" w:rsidRPr="001B6FF1" w:rsidRDefault="00CF1B2A" w:rsidP="001B6FF1">
      <w:pPr>
        <w:pStyle w:val="Sangradetextonormal"/>
        <w:numPr>
          <w:ilvl w:val="0"/>
          <w:numId w:val="8"/>
        </w:numPr>
        <w:spacing w:line="240" w:lineRule="auto"/>
        <w:rPr>
          <w:rFonts w:ascii="Arial" w:hAnsi="Arial" w:cs="Arial"/>
        </w:rPr>
      </w:pPr>
      <w:r w:rsidRPr="001B6FF1">
        <w:rPr>
          <w:rFonts w:ascii="Arial" w:hAnsi="Arial" w:cs="Arial"/>
        </w:rPr>
        <w:t xml:space="preserve">De los 234 estudiantes de </w:t>
      </w:r>
      <w:smartTag w:uri="urn:schemas-microsoft-com:office:smarttags" w:element="PersonName">
        <w:smartTagPr>
          <w:attr w:name="ProductID" w:val="la Carrera"/>
        </w:smartTagPr>
        <w:r w:rsidRPr="001B6FF1">
          <w:rPr>
            <w:rFonts w:ascii="Arial" w:hAnsi="Arial" w:cs="Arial"/>
          </w:rPr>
          <w:t>la Carrera</w:t>
        </w:r>
      </w:smartTag>
      <w:r w:rsidRPr="001B6FF1">
        <w:rPr>
          <w:rFonts w:ascii="Arial" w:hAnsi="Arial" w:cs="Arial"/>
        </w:rPr>
        <w:t xml:space="preserve"> de Ingeniería en Estadística Informática, 108 mujeres y 110 hombres viven con familiares. 2 hombres y 2 mujeres declararon vivir con amigos. Y 2 mujeres y 10 hombres dijeron que viven solos.</w:t>
      </w:r>
    </w:p>
    <w:p w:rsidR="00CF1B2A" w:rsidRPr="001B6FF1" w:rsidRDefault="00CF1B2A" w:rsidP="001B6FF1">
      <w:pPr>
        <w:pStyle w:val="Sangradetextonormal"/>
        <w:numPr>
          <w:ilvl w:val="0"/>
          <w:numId w:val="8"/>
        </w:numPr>
        <w:spacing w:line="240" w:lineRule="auto"/>
        <w:rPr>
          <w:rFonts w:ascii="Arial" w:hAnsi="Arial" w:cs="Arial"/>
        </w:rPr>
      </w:pPr>
      <w:r w:rsidRPr="001B6FF1">
        <w:rPr>
          <w:rFonts w:ascii="Arial" w:hAnsi="Arial" w:cs="Arial"/>
        </w:rPr>
        <w:t>A lo que respecta a la relación entre las variables, notamos que el sexo masculino está más relacionado con la música vieja y la música rock; mientras que el sexo femenino se relaciona más con las baladas y el regué.</w:t>
      </w:r>
    </w:p>
    <w:p w:rsidR="00CF1B2A" w:rsidRPr="001B6FF1" w:rsidRDefault="00CF1B2A" w:rsidP="001B6FF1">
      <w:pPr>
        <w:pStyle w:val="Sangradetextonormal"/>
        <w:numPr>
          <w:ilvl w:val="0"/>
          <w:numId w:val="8"/>
        </w:numPr>
        <w:spacing w:line="240" w:lineRule="auto"/>
        <w:rPr>
          <w:rFonts w:ascii="Arial" w:hAnsi="Arial" w:cs="Arial"/>
        </w:rPr>
      </w:pPr>
      <w:r w:rsidRPr="001B6FF1">
        <w:rPr>
          <w:rFonts w:ascii="Arial" w:hAnsi="Arial" w:cs="Arial"/>
        </w:rPr>
        <w:t xml:space="preserve">Existe otra relación entre el sexo y el tipo de programas que prefieren ver; notamos que el sexo masculino está más relacionado con los programas </w:t>
      </w:r>
      <w:r w:rsidRPr="001B6FF1">
        <w:rPr>
          <w:rFonts w:ascii="Arial" w:hAnsi="Arial" w:cs="Arial"/>
        </w:rPr>
        <w:lastRenderedPageBreak/>
        <w:t>culturales y deportivos, y noticieros y periodísticos; mientras que el sexo femenino está más relacionado con los programas musicales y de concursos/variados.</w:t>
      </w:r>
    </w:p>
    <w:p w:rsidR="00CF1B2A" w:rsidRPr="001B6FF1" w:rsidRDefault="00CF1B2A" w:rsidP="001B6FF1">
      <w:pPr>
        <w:pStyle w:val="Sangradetextonormal"/>
        <w:numPr>
          <w:ilvl w:val="0"/>
          <w:numId w:val="8"/>
        </w:numPr>
        <w:spacing w:line="240" w:lineRule="auto"/>
        <w:rPr>
          <w:rFonts w:ascii="Arial" w:hAnsi="Arial" w:cs="Arial"/>
        </w:rPr>
      </w:pPr>
      <w:r w:rsidRPr="001B6FF1">
        <w:rPr>
          <w:rFonts w:ascii="Arial" w:hAnsi="Arial" w:cs="Arial"/>
        </w:rPr>
        <w:t>De acuerdo a las cuantificaciones, y la relación entre las variables.; notamos que el sexo masculino está más relacionado con la sección de política y deportiva del periódico; mientras que el sexo femenino esta más relacionado con la sección local, social y económica.</w:t>
      </w:r>
    </w:p>
    <w:p w:rsidR="00126D06" w:rsidRDefault="00CF1B2A" w:rsidP="001B6FF1">
      <w:pPr>
        <w:pStyle w:val="Sangradetextonormal"/>
        <w:numPr>
          <w:ilvl w:val="0"/>
          <w:numId w:val="8"/>
        </w:numPr>
        <w:spacing w:line="240" w:lineRule="auto"/>
        <w:rPr>
          <w:rFonts w:ascii="Arial" w:hAnsi="Arial" w:cs="Arial"/>
        </w:rPr>
      </w:pPr>
      <w:r w:rsidRPr="001B6FF1">
        <w:rPr>
          <w:rFonts w:ascii="Arial" w:hAnsi="Arial" w:cs="Arial"/>
        </w:rPr>
        <w:t xml:space="preserve">La relación entre las variables sexo y Comprar Joyas, vemos que el sexo masculino está más relacionado con nunca comprar joyas. </w:t>
      </w:r>
    </w:p>
    <w:p w:rsidR="00126D06" w:rsidRDefault="00126D06" w:rsidP="00126D06">
      <w:pPr>
        <w:pStyle w:val="Sangradetextonormal"/>
        <w:spacing w:line="240" w:lineRule="auto"/>
        <w:rPr>
          <w:rFonts w:ascii="Arial" w:hAnsi="Arial" w:cs="Arial"/>
        </w:rPr>
      </w:pPr>
      <w:r>
        <w:rPr>
          <w:rFonts w:ascii="Arial" w:hAnsi="Arial" w:cs="Arial"/>
          <w:noProof/>
        </w:rPr>
        <w:pict>
          <v:group id="_x0000_s1130" style="position:absolute;left:0;text-align:left;margin-left:0;margin-top:7.2pt;width:235.7pt;height:207pt;z-index:251659264" coordorigin="2204,6908" coordsize="6701,5940">
            <v:shape id="_x0000_s1131" type="#_x0000_t75" style="position:absolute;left:2605;top:7312;width:6300;height:5040">
              <v:imagedata r:id="rId43" o:title=""/>
            </v:shape>
            <v:shape id="_x0000_s1132" type="#_x0000_t202" style="position:absolute;left:4840;top:6998;width:1671;height:371;mso-wrap-edited:f" wrapcoords="-195 0 -195 20736 21600 20736 21600 0 -195 0" stroked="f">
              <v:textbox style="mso-next-textbox:#_x0000_s1132">
                <w:txbxContent>
                  <w:p w:rsidR="00086C2A" w:rsidRPr="00086C2A" w:rsidRDefault="00086C2A" w:rsidP="00086C2A">
                    <w:pPr>
                      <w:rPr>
                        <w:sz w:val="14"/>
                        <w:szCs w:val="14"/>
                      </w:rPr>
                    </w:pPr>
                    <w:r w:rsidRPr="00086C2A">
                      <w:rPr>
                        <w:b/>
                        <w:bCs/>
                        <w:sz w:val="14"/>
                        <w:szCs w:val="14"/>
                      </w:rPr>
                      <w:t>GRAFICO 5.6</w:t>
                    </w:r>
                  </w:p>
                  <w:p w:rsidR="00086C2A" w:rsidRPr="00086C2A" w:rsidRDefault="00086C2A" w:rsidP="00086C2A">
                    <w:pPr>
                      <w:rPr>
                        <w:sz w:val="14"/>
                        <w:szCs w:val="14"/>
                      </w:rPr>
                    </w:pPr>
                  </w:p>
                </w:txbxContent>
              </v:textbox>
            </v:shape>
            <v:shape id="_x0000_s1133" type="#_x0000_t202" style="position:absolute;left:2204;top:12212;width:4347;height:557;mso-wrap-edited:f" wrapcoords="-74 0 -74 21016 21600 21016 21600 0 -74 0" stroked="f">
              <v:textbox style="mso-next-textbox:#_x0000_s1133">
                <w:txbxContent>
                  <w:p w:rsidR="00086C2A" w:rsidRDefault="00086C2A" w:rsidP="00086C2A">
                    <w:pPr>
                      <w:rPr>
                        <w:i/>
                        <w:iCs/>
                        <w:sz w:val="20"/>
                      </w:rPr>
                    </w:pPr>
                    <w:r>
                      <w:rPr>
                        <w:i/>
                        <w:iCs/>
                        <w:sz w:val="20"/>
                      </w:rPr>
                      <w:t>Fuente:  Encuesta aplicada</w:t>
                    </w:r>
                  </w:p>
                  <w:p w:rsidR="00086C2A" w:rsidRDefault="00086C2A" w:rsidP="00086C2A">
                    <w:pPr>
                      <w:pStyle w:val="Ttulo3"/>
                    </w:pPr>
                    <w:r>
                      <w:t>Elaboración:  Lissette Flores Barcia</w:t>
                    </w:r>
                  </w:p>
                  <w:p w:rsidR="00086C2A" w:rsidRDefault="00086C2A" w:rsidP="00086C2A"/>
                </w:txbxContent>
              </v:textbox>
            </v:shape>
            <v:rect id="_x0000_s1134" style="position:absolute;left:2238;top:6908;width:6660;height:5940;mso-wrap-edited:f" wrapcoords="-41 0 -41 21600 21641 21600 21641 0 -41 0" filled="f"/>
          </v:group>
        </w:pict>
      </w:r>
    </w:p>
    <w:p w:rsidR="00126D06" w:rsidRDefault="00126D06" w:rsidP="00126D06">
      <w:pPr>
        <w:pStyle w:val="Sangradetextonormal"/>
        <w:spacing w:line="240" w:lineRule="auto"/>
        <w:rPr>
          <w:rFonts w:ascii="Arial" w:hAnsi="Arial" w:cs="Arial"/>
        </w:rPr>
      </w:pPr>
    </w:p>
    <w:p w:rsidR="00126D06" w:rsidRDefault="00126D06" w:rsidP="00126D06">
      <w:pPr>
        <w:pStyle w:val="Sangradetextonormal"/>
        <w:spacing w:line="240" w:lineRule="auto"/>
        <w:rPr>
          <w:rFonts w:ascii="Arial" w:hAnsi="Arial" w:cs="Arial"/>
        </w:rPr>
      </w:pPr>
    </w:p>
    <w:p w:rsidR="00126D06" w:rsidRDefault="00126D06" w:rsidP="00126D06">
      <w:pPr>
        <w:pStyle w:val="Sangradetextonormal"/>
        <w:spacing w:line="240" w:lineRule="auto"/>
        <w:rPr>
          <w:rFonts w:ascii="Arial" w:hAnsi="Arial" w:cs="Arial"/>
        </w:rPr>
      </w:pPr>
    </w:p>
    <w:p w:rsidR="00126D06" w:rsidRDefault="00126D06" w:rsidP="00126D06">
      <w:pPr>
        <w:pStyle w:val="Sangradetextonormal"/>
        <w:spacing w:line="240" w:lineRule="auto"/>
        <w:rPr>
          <w:rFonts w:ascii="Arial" w:hAnsi="Arial" w:cs="Arial"/>
        </w:rPr>
      </w:pPr>
    </w:p>
    <w:p w:rsidR="00126D06" w:rsidRDefault="00126D06" w:rsidP="00126D06">
      <w:pPr>
        <w:pStyle w:val="Sangradetextonormal"/>
        <w:spacing w:line="240" w:lineRule="auto"/>
        <w:rPr>
          <w:rFonts w:ascii="Arial" w:hAnsi="Arial" w:cs="Arial"/>
        </w:rPr>
      </w:pPr>
    </w:p>
    <w:p w:rsidR="00126D06" w:rsidRDefault="00126D06" w:rsidP="00126D06">
      <w:pPr>
        <w:pStyle w:val="Sangradetextonormal"/>
        <w:spacing w:line="240" w:lineRule="auto"/>
        <w:rPr>
          <w:rFonts w:ascii="Arial" w:hAnsi="Arial" w:cs="Arial"/>
        </w:rPr>
      </w:pPr>
    </w:p>
    <w:p w:rsidR="00126D06" w:rsidRDefault="00126D06" w:rsidP="00126D06">
      <w:pPr>
        <w:pStyle w:val="Sangradetextonormal"/>
        <w:spacing w:line="240" w:lineRule="auto"/>
        <w:rPr>
          <w:rFonts w:ascii="Arial" w:hAnsi="Arial" w:cs="Arial"/>
        </w:rPr>
      </w:pPr>
    </w:p>
    <w:p w:rsidR="00126D06" w:rsidRDefault="00126D06" w:rsidP="00126D06">
      <w:pPr>
        <w:pStyle w:val="Sangradetextonormal"/>
        <w:spacing w:line="240" w:lineRule="auto"/>
        <w:rPr>
          <w:rFonts w:ascii="Arial" w:hAnsi="Arial" w:cs="Arial"/>
        </w:rPr>
      </w:pPr>
    </w:p>
    <w:p w:rsidR="00126D06" w:rsidRDefault="00126D06" w:rsidP="00126D06">
      <w:pPr>
        <w:pStyle w:val="Sangradetextonormal"/>
        <w:spacing w:line="240" w:lineRule="auto"/>
        <w:rPr>
          <w:rFonts w:ascii="Arial" w:hAnsi="Arial" w:cs="Arial"/>
        </w:rPr>
      </w:pPr>
    </w:p>
    <w:p w:rsidR="00126D06" w:rsidRDefault="00126D06" w:rsidP="00126D06">
      <w:pPr>
        <w:pStyle w:val="Sangradetextonormal"/>
        <w:spacing w:line="240" w:lineRule="auto"/>
        <w:rPr>
          <w:rFonts w:ascii="Arial" w:hAnsi="Arial" w:cs="Arial"/>
        </w:rPr>
      </w:pPr>
    </w:p>
    <w:p w:rsidR="00126D06" w:rsidRDefault="00126D06" w:rsidP="00126D06">
      <w:pPr>
        <w:pStyle w:val="Sangradetextonormal"/>
        <w:spacing w:line="240" w:lineRule="auto"/>
        <w:rPr>
          <w:rFonts w:ascii="Arial" w:hAnsi="Arial" w:cs="Arial"/>
        </w:rPr>
      </w:pPr>
    </w:p>
    <w:p w:rsidR="00126D06" w:rsidRDefault="00126D06" w:rsidP="00126D06">
      <w:pPr>
        <w:pStyle w:val="Sangradetextonormal"/>
        <w:spacing w:line="240" w:lineRule="auto"/>
        <w:rPr>
          <w:rFonts w:ascii="Arial" w:hAnsi="Arial" w:cs="Arial"/>
        </w:rPr>
      </w:pPr>
    </w:p>
    <w:p w:rsidR="00126D06" w:rsidRDefault="00126D06" w:rsidP="00126D06">
      <w:pPr>
        <w:pStyle w:val="Sangradetextonormal"/>
        <w:spacing w:line="240" w:lineRule="auto"/>
        <w:rPr>
          <w:rFonts w:ascii="Arial" w:hAnsi="Arial" w:cs="Arial"/>
        </w:rPr>
      </w:pPr>
    </w:p>
    <w:p w:rsidR="00126D06" w:rsidRDefault="00126D06" w:rsidP="00126D06">
      <w:pPr>
        <w:pStyle w:val="Sangradetextonormal"/>
        <w:spacing w:line="240" w:lineRule="auto"/>
        <w:rPr>
          <w:rFonts w:ascii="Arial" w:hAnsi="Arial" w:cs="Arial"/>
        </w:rPr>
      </w:pPr>
    </w:p>
    <w:p w:rsidR="00126D06" w:rsidRDefault="00126D06" w:rsidP="00126D06">
      <w:pPr>
        <w:pStyle w:val="Sangradetextonormal"/>
        <w:spacing w:line="240" w:lineRule="auto"/>
        <w:rPr>
          <w:rFonts w:ascii="Arial" w:hAnsi="Arial" w:cs="Arial"/>
        </w:rPr>
      </w:pPr>
    </w:p>
    <w:p w:rsidR="00126D06" w:rsidRDefault="00126D06" w:rsidP="00126D06">
      <w:pPr>
        <w:pStyle w:val="Sangradetextonormal"/>
        <w:spacing w:line="240" w:lineRule="auto"/>
        <w:rPr>
          <w:rFonts w:ascii="Arial" w:hAnsi="Arial" w:cs="Arial"/>
        </w:rPr>
      </w:pPr>
      <w:r>
        <w:rPr>
          <w:rFonts w:ascii="Arial" w:hAnsi="Arial" w:cs="Arial"/>
          <w:noProof/>
        </w:rPr>
        <w:pict>
          <v:group id="_x0000_s1135" style="position:absolute;left:0;text-align:left;margin-left:9pt;margin-top:2.45pt;width:208.35pt;height:180pt;z-index:251660288" coordorigin="3348,6931" coordsize="6480,5184">
            <v:shape id="_x0000_s1136" type="#_x0000_t75" style="position:absolute;left:3348;top:6931;width:6480;height:5184" o:preferrelative="f">
              <v:imagedata r:id="rId44" o:title=""/>
            </v:shape>
            <v:oval id="_x0000_s1137" style="position:absolute;left:7702;top:9145;width:540;height:720" filled="f"/>
          </v:group>
        </w:pict>
      </w:r>
    </w:p>
    <w:p w:rsidR="00126D06" w:rsidRDefault="00126D06" w:rsidP="00126D06">
      <w:pPr>
        <w:pStyle w:val="Sangradetextonormal"/>
        <w:spacing w:line="240" w:lineRule="auto"/>
        <w:rPr>
          <w:rFonts w:ascii="Arial" w:hAnsi="Arial" w:cs="Arial"/>
        </w:rPr>
      </w:pPr>
    </w:p>
    <w:p w:rsidR="00126D06" w:rsidRDefault="00126D06" w:rsidP="00126D06">
      <w:pPr>
        <w:pStyle w:val="Sangradetextonormal"/>
        <w:spacing w:line="240" w:lineRule="auto"/>
        <w:rPr>
          <w:rFonts w:ascii="Arial" w:hAnsi="Arial" w:cs="Arial"/>
        </w:rPr>
      </w:pPr>
    </w:p>
    <w:p w:rsidR="00126D06" w:rsidRDefault="00126D06" w:rsidP="00126D06">
      <w:pPr>
        <w:pStyle w:val="Sangradetextonormal"/>
        <w:spacing w:line="240" w:lineRule="auto"/>
        <w:rPr>
          <w:rFonts w:ascii="Arial" w:hAnsi="Arial" w:cs="Arial"/>
        </w:rPr>
      </w:pPr>
    </w:p>
    <w:p w:rsidR="00126D06" w:rsidRDefault="00126D06" w:rsidP="00126D06">
      <w:pPr>
        <w:pStyle w:val="Sangradetextonormal"/>
        <w:spacing w:line="240" w:lineRule="auto"/>
        <w:rPr>
          <w:rFonts w:ascii="Arial" w:hAnsi="Arial" w:cs="Arial"/>
        </w:rPr>
      </w:pPr>
    </w:p>
    <w:p w:rsidR="00126D06" w:rsidRDefault="00126D06" w:rsidP="00126D06">
      <w:pPr>
        <w:pStyle w:val="Sangradetextonormal"/>
        <w:spacing w:line="240" w:lineRule="auto"/>
        <w:rPr>
          <w:rFonts w:ascii="Arial" w:hAnsi="Arial" w:cs="Arial"/>
        </w:rPr>
      </w:pPr>
    </w:p>
    <w:p w:rsidR="00126D06" w:rsidRDefault="00126D06" w:rsidP="00126D06">
      <w:pPr>
        <w:pStyle w:val="Sangradetextonormal"/>
        <w:spacing w:line="240" w:lineRule="auto"/>
        <w:rPr>
          <w:rFonts w:ascii="Arial" w:hAnsi="Arial" w:cs="Arial"/>
        </w:rPr>
      </w:pPr>
    </w:p>
    <w:p w:rsidR="00126D06" w:rsidRDefault="00126D06" w:rsidP="00126D06">
      <w:pPr>
        <w:pStyle w:val="Sangradetextonormal"/>
        <w:spacing w:line="240" w:lineRule="auto"/>
        <w:rPr>
          <w:rFonts w:ascii="Arial" w:hAnsi="Arial" w:cs="Arial"/>
        </w:rPr>
      </w:pPr>
    </w:p>
    <w:p w:rsidR="00126D06" w:rsidRDefault="00126D06" w:rsidP="00126D06">
      <w:pPr>
        <w:pStyle w:val="Sangradetextonormal"/>
        <w:spacing w:line="240" w:lineRule="auto"/>
        <w:rPr>
          <w:rFonts w:ascii="Arial" w:hAnsi="Arial" w:cs="Arial"/>
        </w:rPr>
      </w:pPr>
    </w:p>
    <w:p w:rsidR="00126D06" w:rsidRDefault="00126D06" w:rsidP="00126D06">
      <w:pPr>
        <w:pStyle w:val="Sangradetextonormal"/>
        <w:spacing w:line="240" w:lineRule="auto"/>
        <w:rPr>
          <w:rFonts w:ascii="Arial" w:hAnsi="Arial" w:cs="Arial"/>
        </w:rPr>
      </w:pPr>
    </w:p>
    <w:p w:rsidR="00126D06" w:rsidRDefault="00126D06" w:rsidP="00126D06">
      <w:pPr>
        <w:pStyle w:val="Sangradetextonormal"/>
        <w:spacing w:line="240" w:lineRule="auto"/>
        <w:rPr>
          <w:rFonts w:ascii="Arial" w:hAnsi="Arial" w:cs="Arial"/>
        </w:rPr>
      </w:pPr>
    </w:p>
    <w:p w:rsidR="00CF1B2A" w:rsidRDefault="00CF1B2A" w:rsidP="001B6FF1">
      <w:pPr>
        <w:pStyle w:val="Sangradetextonormal"/>
        <w:numPr>
          <w:ilvl w:val="0"/>
          <w:numId w:val="8"/>
        </w:numPr>
        <w:spacing w:line="240" w:lineRule="auto"/>
        <w:rPr>
          <w:rFonts w:ascii="Arial" w:hAnsi="Arial" w:cs="Arial"/>
        </w:rPr>
      </w:pPr>
      <w:r w:rsidRPr="001B6FF1">
        <w:rPr>
          <w:rFonts w:ascii="Arial" w:hAnsi="Arial" w:cs="Arial"/>
        </w:rPr>
        <w:lastRenderedPageBreak/>
        <w:t>Mientras que el sexo femenino no se lo relaciona con ninguna otra categoría.</w:t>
      </w:r>
    </w:p>
    <w:p w:rsidR="00CF1B2A" w:rsidRPr="001B6FF1" w:rsidRDefault="00CF1B2A" w:rsidP="001B6FF1">
      <w:pPr>
        <w:pStyle w:val="Sangradetextonormal"/>
        <w:numPr>
          <w:ilvl w:val="0"/>
          <w:numId w:val="8"/>
        </w:numPr>
        <w:spacing w:line="240" w:lineRule="auto"/>
        <w:rPr>
          <w:rFonts w:ascii="Arial" w:hAnsi="Arial" w:cs="Arial"/>
        </w:rPr>
      </w:pPr>
      <w:r w:rsidRPr="001B6FF1">
        <w:rPr>
          <w:rFonts w:ascii="Arial" w:hAnsi="Arial" w:cs="Arial"/>
        </w:rPr>
        <w:t>Podemos concluir que los estudiantes que tienen edades entre 20 y 22 años están más relacionados a que nunca o rara vez compren ropa de diario. Mientras que los estudiantes de 23 años o más, están más relacionados con hacerlo la mayoría de las veces.</w:t>
      </w:r>
    </w:p>
    <w:p w:rsidR="00CF1B2A" w:rsidRDefault="00CF1B2A" w:rsidP="001B6FF1">
      <w:pPr>
        <w:jc w:val="both"/>
        <w:rPr>
          <w:rFonts w:ascii="Arial" w:hAnsi="Arial" w:cs="Arial"/>
        </w:rPr>
      </w:pPr>
      <w:r w:rsidRPr="001B6FF1">
        <w:rPr>
          <w:rFonts w:ascii="Arial" w:hAnsi="Arial" w:cs="Arial"/>
        </w:rPr>
        <w:t xml:space="preserve">Utilizando el criterio de valores propios, el gráfico de sedimentación y rotación </w:t>
      </w:r>
      <w:r w:rsidRPr="001B6FF1">
        <w:rPr>
          <w:rFonts w:ascii="Arial" w:hAnsi="Arial" w:cs="Arial"/>
          <w:i/>
        </w:rPr>
        <w:t>Varimax</w:t>
      </w:r>
      <w:r w:rsidRPr="001B6FF1">
        <w:rPr>
          <w:rFonts w:ascii="Arial" w:hAnsi="Arial" w:cs="Arial"/>
        </w:rPr>
        <w:t xml:space="preserve">, se obtuvo que debe retenerse veinte y dos componentes principales, las que consiguen absorber el 65,19% del total de </w:t>
      </w:r>
      <w:smartTag w:uri="urn:schemas-microsoft-com:office:smarttags" w:element="PersonName">
        <w:smartTagPr>
          <w:attr w:name="ProductID" w:val="la Varianza."/>
        </w:smartTagPr>
        <w:r w:rsidRPr="001B6FF1">
          <w:rPr>
            <w:rFonts w:ascii="Arial" w:hAnsi="Arial" w:cs="Arial"/>
          </w:rPr>
          <w:t>la Varianza.</w:t>
        </w:r>
      </w:smartTag>
    </w:p>
    <w:p w:rsidR="00B07DD0" w:rsidRDefault="00B07DD0" w:rsidP="001B6FF1">
      <w:pPr>
        <w:jc w:val="both"/>
        <w:rPr>
          <w:rFonts w:ascii="Arial" w:hAnsi="Arial" w:cs="Arial"/>
        </w:rPr>
      </w:pPr>
      <w:r>
        <w:rPr>
          <w:rFonts w:ascii="Arial" w:hAnsi="Arial" w:cs="Arial"/>
          <w:noProof/>
          <w:lang w:val="es-ES"/>
        </w:rPr>
        <w:pict>
          <v:group id="_x0000_s1119" style="position:absolute;left:0;text-align:left;margin-left:5.4pt;margin-top:9.4pt;width:198pt;height:128.6pt;z-index:251657216" coordorigin="3732,7668" coordsize="5087,3060">
            <v:shape id="_x0000_s1120" type="#_x0000_t202" style="position:absolute;left:5572;top:7770;width:1576;height:419" stroked="f">
              <v:textbox style="mso-next-textbox:#_x0000_s1120">
                <w:txbxContent>
                  <w:p w:rsidR="00B07DD0" w:rsidRPr="00BA149A" w:rsidRDefault="00B07DD0" w:rsidP="00B07DD0">
                    <w:pPr>
                      <w:rPr>
                        <w:sz w:val="22"/>
                        <w:szCs w:val="22"/>
                      </w:rPr>
                    </w:pPr>
                    <w:r>
                      <w:rPr>
                        <w:b/>
                        <w:bCs/>
                        <w:sz w:val="22"/>
                        <w:szCs w:val="22"/>
                      </w:rPr>
                      <w:t>TABLA 147</w:t>
                    </w:r>
                  </w:p>
                  <w:p w:rsidR="00B07DD0" w:rsidRPr="00BA149A" w:rsidRDefault="00B07DD0" w:rsidP="00B07DD0">
                    <w:pPr>
                      <w:rPr>
                        <w:sz w:val="22"/>
                        <w:szCs w:val="22"/>
                      </w:rPr>
                    </w:pPr>
                  </w:p>
                </w:txbxContent>
              </v:textbox>
            </v:shape>
            <v:shape id="_x0000_s1121" type="#_x0000_t202" style="position:absolute;left:3776;top:10239;width:4989;height:360" stroked="f">
              <v:textbox style="mso-next-textbox:#_x0000_s1121">
                <w:txbxContent>
                  <w:p w:rsidR="00B07DD0" w:rsidRPr="004B2D88" w:rsidRDefault="00B07DD0" w:rsidP="00B07DD0">
                    <w:pPr>
                      <w:rPr>
                        <w:i/>
                        <w:iCs/>
                        <w:sz w:val="20"/>
                      </w:rPr>
                    </w:pPr>
                    <w:r>
                      <w:rPr>
                        <w:i/>
                        <w:iCs/>
                        <w:sz w:val="20"/>
                      </w:rPr>
                      <w:t xml:space="preserve">Fuente y </w:t>
                    </w:r>
                    <w:r w:rsidRPr="004B2D88">
                      <w:rPr>
                        <w:i/>
                        <w:iCs/>
                        <w:sz w:val="20"/>
                      </w:rPr>
                      <w:t>Elaboración:  Lissette Flores Barcia</w:t>
                    </w:r>
                  </w:p>
                  <w:p w:rsidR="00B07DD0" w:rsidRDefault="00B07DD0" w:rsidP="00B07DD0"/>
                </w:txbxContent>
              </v:textbox>
            </v:shape>
            <v:rect id="_x0000_s1122" style="position:absolute;left:3732;top:7668;width:5087;height:3060" filled="f"/>
            <v:shape id="_x0000_s1123" type="#_x0000_t75" style="position:absolute;left:4007;top:8148;width:4680;height:2212">
              <v:imagedata r:id="rId45" o:title=""/>
            </v:shape>
          </v:group>
        </w:pict>
      </w:r>
    </w:p>
    <w:p w:rsidR="00B07DD0" w:rsidRDefault="00B07DD0" w:rsidP="001B6FF1">
      <w:pPr>
        <w:jc w:val="both"/>
        <w:rPr>
          <w:rFonts w:ascii="Arial" w:hAnsi="Arial" w:cs="Arial"/>
        </w:rPr>
      </w:pPr>
    </w:p>
    <w:p w:rsidR="00B07DD0" w:rsidRPr="001B6FF1" w:rsidRDefault="00B07DD0" w:rsidP="001B6FF1">
      <w:pPr>
        <w:jc w:val="both"/>
        <w:rPr>
          <w:rFonts w:ascii="Arial" w:hAnsi="Arial" w:cs="Arial"/>
        </w:rPr>
      </w:pPr>
    </w:p>
    <w:p w:rsidR="00B07DD0" w:rsidRDefault="00B07DD0" w:rsidP="001B6FF1">
      <w:pPr>
        <w:jc w:val="both"/>
        <w:rPr>
          <w:rFonts w:ascii="Arial" w:hAnsi="Arial" w:cs="Arial"/>
        </w:rPr>
      </w:pPr>
    </w:p>
    <w:p w:rsidR="00B07DD0" w:rsidRDefault="00B07DD0" w:rsidP="001B6FF1">
      <w:pPr>
        <w:jc w:val="both"/>
        <w:rPr>
          <w:rFonts w:ascii="Arial" w:hAnsi="Arial" w:cs="Arial"/>
        </w:rPr>
      </w:pPr>
    </w:p>
    <w:p w:rsidR="00B07DD0" w:rsidRDefault="00B07DD0" w:rsidP="001B6FF1">
      <w:pPr>
        <w:jc w:val="both"/>
        <w:rPr>
          <w:rFonts w:ascii="Arial" w:hAnsi="Arial" w:cs="Arial"/>
        </w:rPr>
      </w:pPr>
    </w:p>
    <w:p w:rsidR="00B07DD0" w:rsidRDefault="00B07DD0" w:rsidP="001B6FF1">
      <w:pPr>
        <w:jc w:val="both"/>
        <w:rPr>
          <w:rFonts w:ascii="Arial" w:hAnsi="Arial" w:cs="Arial"/>
        </w:rPr>
      </w:pPr>
    </w:p>
    <w:p w:rsidR="00B07DD0" w:rsidRDefault="00B07DD0" w:rsidP="001B6FF1">
      <w:pPr>
        <w:jc w:val="both"/>
        <w:rPr>
          <w:rFonts w:ascii="Arial" w:hAnsi="Arial" w:cs="Arial"/>
        </w:rPr>
      </w:pPr>
    </w:p>
    <w:p w:rsidR="00086C2A" w:rsidRDefault="00086C2A" w:rsidP="001B6FF1">
      <w:pPr>
        <w:jc w:val="both"/>
        <w:rPr>
          <w:rFonts w:ascii="Arial" w:hAnsi="Arial" w:cs="Arial"/>
        </w:rPr>
      </w:pPr>
    </w:p>
    <w:p w:rsidR="00086C2A" w:rsidRDefault="00086C2A" w:rsidP="001B6FF1">
      <w:pPr>
        <w:jc w:val="both"/>
        <w:rPr>
          <w:rFonts w:ascii="Arial" w:hAnsi="Arial" w:cs="Arial"/>
        </w:rPr>
      </w:pPr>
    </w:p>
    <w:p w:rsidR="00CF1B2A" w:rsidRPr="001B6FF1" w:rsidRDefault="00E90116" w:rsidP="001B6FF1">
      <w:pPr>
        <w:jc w:val="both"/>
        <w:rPr>
          <w:rFonts w:ascii="Arial" w:hAnsi="Arial" w:cs="Arial"/>
        </w:rPr>
      </w:pPr>
      <w:r w:rsidRPr="001B6FF1">
        <w:rPr>
          <w:rFonts w:ascii="Arial" w:hAnsi="Arial" w:cs="Arial"/>
        </w:rPr>
        <w:t xml:space="preserve">Al obtener </w:t>
      </w:r>
      <w:smartTag w:uri="urn:schemas-microsoft-com:office:smarttags" w:element="PersonName">
        <w:smartTagPr>
          <w:attr w:name="ProductID" w:val="la Matriz"/>
        </w:smartTagPr>
        <w:r w:rsidRPr="001B6FF1">
          <w:rPr>
            <w:rFonts w:ascii="Arial" w:hAnsi="Arial" w:cs="Arial"/>
          </w:rPr>
          <w:t>la Matriz</w:t>
        </w:r>
      </w:smartTag>
      <w:r w:rsidRPr="001B6FF1">
        <w:rPr>
          <w:rFonts w:ascii="Arial" w:hAnsi="Arial" w:cs="Arial"/>
        </w:rPr>
        <w:t xml:space="preserve"> de Componentes Principales, obtenemos lo siguiente:</w:t>
      </w:r>
    </w:p>
    <w:p w:rsidR="00E90116" w:rsidRDefault="00126D06" w:rsidP="001B6FF1">
      <w:pPr>
        <w:jc w:val="both"/>
        <w:rPr>
          <w:rFonts w:ascii="Arial" w:hAnsi="Arial" w:cs="Arial"/>
        </w:rPr>
      </w:pPr>
      <w:r w:rsidRPr="00B07DD0">
        <w:rPr>
          <w:rFonts w:ascii="Arial" w:hAnsi="Arial" w:cs="Arial"/>
          <w:noProof/>
          <w:sz w:val="14"/>
          <w:szCs w:val="14"/>
          <w:lang w:val="es-ES"/>
        </w:rPr>
        <w:pict>
          <v:group id="_x0000_s1124" style="position:absolute;left:0;text-align:left;margin-left:3.7pt;margin-top:10.65pt;width:207pt;height:193.2pt;z-index:251658240" coordorigin="2808,4032" coordsize="7200,5989">
            <v:group id="_x0000_s1125" style="position:absolute;left:2808;top:4032;width:7200;height:5989" coordorigin="2791,500" coordsize="6887,5760">
              <v:shape id="_x0000_s1126" type="#_x0000_t202" style="position:absolute;left:5275;top:500;width:1489;height:368;mso-wrap-edited:f" wrapcoords="-225 0 -225 20700 21600 20700 21600 0 -225 0" stroked="f">
                <v:textbox style="mso-next-textbox:#_x0000_s1126">
                  <w:txbxContent>
                    <w:p w:rsidR="00B07DD0" w:rsidRPr="00640B10" w:rsidRDefault="00B07DD0" w:rsidP="00B07DD0">
                      <w:pPr>
                        <w:rPr>
                          <w:sz w:val="18"/>
                          <w:szCs w:val="18"/>
                        </w:rPr>
                      </w:pPr>
                      <w:r w:rsidRPr="00B07DD0">
                        <w:rPr>
                          <w:b/>
                          <w:bCs/>
                          <w:sz w:val="12"/>
                          <w:szCs w:val="12"/>
                        </w:rPr>
                        <w:t>GRAFICO</w:t>
                      </w:r>
                      <w:r>
                        <w:rPr>
                          <w:b/>
                          <w:bCs/>
                          <w:sz w:val="18"/>
                          <w:szCs w:val="18"/>
                        </w:rPr>
                        <w:t xml:space="preserve"> 5.24</w:t>
                      </w:r>
                    </w:p>
                  </w:txbxContent>
                </v:textbox>
              </v:shape>
              <v:shape id="_x0000_s1127" type="#_x0000_t202" style="position:absolute;left:2838;top:5703;width:5770;height:552;mso-wrap-edited:f" wrapcoords="-58 0 -58 21000 21600 21000 21600 0 -58 0" stroked="f">
                <v:textbox style="mso-next-textbox:#_x0000_s1127">
                  <w:txbxContent>
                    <w:p w:rsidR="00B07DD0" w:rsidRDefault="00B07DD0" w:rsidP="00B07DD0">
                      <w:pPr>
                        <w:pStyle w:val="Ttulo3"/>
                      </w:pPr>
                      <w:r>
                        <w:t>Fuente y Elaboración:  Lissette Flores Barcia</w:t>
                      </w:r>
                    </w:p>
                  </w:txbxContent>
                </v:textbox>
              </v:shape>
              <v:rect id="_x0000_s1128" style="position:absolute;left:2791;top:548;width:6887;height:5712;mso-wrap-edited:f" wrapcoords="-49 0 -49 21600 21649 21600 21649 0 -49 0" filled="f"/>
            </v:group>
            <v:shape id="_x0000_s1129" type="#_x0000_t75" style="position:absolute;left:3056;top:4309;width:6480;height:5184">
              <v:imagedata r:id="rId46" o:title=""/>
            </v:shape>
          </v:group>
        </w:pict>
      </w:r>
    </w:p>
    <w:p w:rsidR="00B07DD0" w:rsidRDefault="00B07DD0" w:rsidP="001B6FF1">
      <w:pPr>
        <w:jc w:val="both"/>
        <w:rPr>
          <w:rFonts w:ascii="Arial" w:hAnsi="Arial" w:cs="Arial"/>
        </w:rPr>
      </w:pPr>
    </w:p>
    <w:p w:rsidR="00B07DD0" w:rsidRDefault="00B07DD0" w:rsidP="001B6FF1">
      <w:pPr>
        <w:jc w:val="both"/>
        <w:rPr>
          <w:rFonts w:ascii="Arial" w:hAnsi="Arial" w:cs="Arial"/>
        </w:rPr>
      </w:pPr>
    </w:p>
    <w:p w:rsidR="00B07DD0" w:rsidRDefault="00B07DD0" w:rsidP="001B6FF1">
      <w:pPr>
        <w:jc w:val="both"/>
        <w:rPr>
          <w:rFonts w:ascii="Arial" w:hAnsi="Arial" w:cs="Arial"/>
        </w:rPr>
      </w:pPr>
    </w:p>
    <w:p w:rsidR="00B07DD0" w:rsidRDefault="00B07DD0" w:rsidP="001B6FF1">
      <w:pPr>
        <w:jc w:val="both"/>
        <w:rPr>
          <w:rFonts w:ascii="Arial" w:hAnsi="Arial" w:cs="Arial"/>
        </w:rPr>
      </w:pPr>
    </w:p>
    <w:p w:rsidR="00B07DD0" w:rsidRDefault="00B07DD0" w:rsidP="001B6FF1">
      <w:pPr>
        <w:jc w:val="both"/>
        <w:rPr>
          <w:rFonts w:ascii="Arial" w:hAnsi="Arial" w:cs="Arial"/>
        </w:rPr>
      </w:pPr>
    </w:p>
    <w:p w:rsidR="00B07DD0" w:rsidRDefault="00B07DD0" w:rsidP="001B6FF1">
      <w:pPr>
        <w:jc w:val="both"/>
        <w:rPr>
          <w:rFonts w:ascii="Arial" w:hAnsi="Arial" w:cs="Arial"/>
        </w:rPr>
      </w:pPr>
    </w:p>
    <w:p w:rsidR="00B07DD0" w:rsidRDefault="00B07DD0" w:rsidP="001B6FF1">
      <w:pPr>
        <w:jc w:val="both"/>
        <w:rPr>
          <w:rFonts w:ascii="Arial" w:hAnsi="Arial" w:cs="Arial"/>
        </w:rPr>
      </w:pPr>
    </w:p>
    <w:p w:rsidR="00B07DD0" w:rsidRDefault="00B07DD0" w:rsidP="001B6FF1">
      <w:pPr>
        <w:jc w:val="both"/>
        <w:rPr>
          <w:rFonts w:ascii="Arial" w:hAnsi="Arial" w:cs="Arial"/>
        </w:rPr>
      </w:pPr>
    </w:p>
    <w:p w:rsidR="00B07DD0" w:rsidRDefault="00B07DD0" w:rsidP="001B6FF1">
      <w:pPr>
        <w:jc w:val="both"/>
        <w:rPr>
          <w:rFonts w:ascii="Arial" w:hAnsi="Arial" w:cs="Arial"/>
        </w:rPr>
      </w:pPr>
    </w:p>
    <w:p w:rsidR="00B07DD0" w:rsidRDefault="00B07DD0" w:rsidP="001B6FF1">
      <w:pPr>
        <w:jc w:val="both"/>
        <w:rPr>
          <w:rFonts w:ascii="Arial" w:hAnsi="Arial" w:cs="Arial"/>
        </w:rPr>
      </w:pPr>
    </w:p>
    <w:p w:rsidR="00B07DD0" w:rsidRDefault="00B07DD0" w:rsidP="001B6FF1">
      <w:pPr>
        <w:jc w:val="both"/>
        <w:rPr>
          <w:rFonts w:ascii="Arial" w:hAnsi="Arial" w:cs="Arial"/>
        </w:rPr>
      </w:pPr>
    </w:p>
    <w:p w:rsidR="00B07DD0" w:rsidRDefault="00B07DD0" w:rsidP="001B6FF1">
      <w:pPr>
        <w:jc w:val="both"/>
        <w:rPr>
          <w:rFonts w:ascii="Arial" w:hAnsi="Arial" w:cs="Arial"/>
        </w:rPr>
      </w:pPr>
    </w:p>
    <w:p w:rsidR="00B07DD0" w:rsidRDefault="00B07DD0" w:rsidP="001B6FF1">
      <w:pPr>
        <w:jc w:val="both"/>
        <w:rPr>
          <w:rFonts w:ascii="Arial" w:hAnsi="Arial" w:cs="Arial"/>
        </w:rPr>
      </w:pPr>
    </w:p>
    <w:p w:rsidR="00B07DD0" w:rsidRDefault="00B07DD0" w:rsidP="001B6FF1">
      <w:pPr>
        <w:jc w:val="both"/>
        <w:rPr>
          <w:rFonts w:ascii="Arial" w:hAnsi="Arial" w:cs="Arial"/>
        </w:rPr>
      </w:pPr>
    </w:p>
    <w:p w:rsidR="00B07DD0" w:rsidRDefault="00B07DD0" w:rsidP="001B6FF1">
      <w:pPr>
        <w:jc w:val="both"/>
        <w:rPr>
          <w:rFonts w:ascii="Arial" w:hAnsi="Arial" w:cs="Arial"/>
        </w:rPr>
      </w:pPr>
    </w:p>
    <w:p w:rsidR="00B07DD0" w:rsidRPr="001B6FF1" w:rsidRDefault="00B07DD0" w:rsidP="001B6FF1">
      <w:pPr>
        <w:jc w:val="both"/>
        <w:rPr>
          <w:rFonts w:ascii="Arial" w:hAnsi="Arial" w:cs="Arial"/>
        </w:rPr>
      </w:pPr>
    </w:p>
    <w:p w:rsidR="00CF1B2A" w:rsidRPr="001B6FF1" w:rsidRDefault="00CF1B2A" w:rsidP="001B6FF1">
      <w:pPr>
        <w:numPr>
          <w:ilvl w:val="0"/>
          <w:numId w:val="14"/>
        </w:numPr>
        <w:jc w:val="both"/>
        <w:rPr>
          <w:rFonts w:ascii="Arial" w:hAnsi="Arial" w:cs="Arial"/>
        </w:rPr>
      </w:pPr>
      <w:r w:rsidRPr="001B6FF1">
        <w:rPr>
          <w:rFonts w:ascii="Arial" w:hAnsi="Arial" w:cs="Arial"/>
        </w:rPr>
        <w:lastRenderedPageBreak/>
        <w:t>La primera componente principal resume a Soy Una persona nocturna (0,563), Me gustan los juegos de azar (0,429), Me quedo en casa la mayoría de las noches (0,356), Prefiero quedarme en casa antes que ir a una fiesta (0,355), Me gustan las historias de Guerra (0,377), Me gustan las apuestas (0,541), Fumo bastante (0,389), Me divierte ir al Fútbol (0,572), Practico algún deporte (0,523), Las cosas modernas son más útiles (0,456).</w:t>
      </w:r>
    </w:p>
    <w:p w:rsidR="00CF1B2A" w:rsidRPr="001B6FF1" w:rsidRDefault="00CF1B2A" w:rsidP="001B6FF1">
      <w:pPr>
        <w:numPr>
          <w:ilvl w:val="0"/>
          <w:numId w:val="14"/>
        </w:numPr>
        <w:jc w:val="both"/>
        <w:rPr>
          <w:rFonts w:ascii="Arial" w:hAnsi="Arial" w:cs="Arial"/>
        </w:rPr>
      </w:pPr>
      <w:r w:rsidRPr="001B6FF1">
        <w:rPr>
          <w:rFonts w:ascii="Arial" w:hAnsi="Arial" w:cs="Arial"/>
        </w:rPr>
        <w:t xml:space="preserve">La segunda componente principal resume la información de Me divierte ir a conciertos (0,381), Debería haber una pistola en casa (0,391), Soy hogareño (0,399), Hay mucha violencia en </w:t>
      </w:r>
      <w:smartTag w:uri="urn:schemas-microsoft-com:office:smarttags" w:element="PersonName">
        <w:smartTagPr>
          <w:attr w:name="ProductID" w:val="la TV"/>
        </w:smartTagPr>
        <w:r w:rsidRPr="001B6FF1">
          <w:rPr>
            <w:rFonts w:ascii="Arial" w:hAnsi="Arial" w:cs="Arial"/>
          </w:rPr>
          <w:t>la TV</w:t>
        </w:r>
      </w:smartTag>
      <w:r w:rsidRPr="001B6FF1">
        <w:rPr>
          <w:rFonts w:ascii="Arial" w:hAnsi="Arial" w:cs="Arial"/>
        </w:rPr>
        <w:t xml:space="preserve"> (0,558), Me gustan las apuestas (0,353), Fumo bastante (0,414), Mi tiempo libre lo comparto con mi familia (0,479), Me agrada distinguirme ante los demás (0,416), Me siento satisfecho con mi vida (0,351), Me gusta ir al cine frecuentemente (0,376).</w:t>
      </w:r>
    </w:p>
    <w:p w:rsidR="00CF1B2A" w:rsidRPr="001B6FF1" w:rsidRDefault="00CF1B2A" w:rsidP="001B6FF1">
      <w:pPr>
        <w:numPr>
          <w:ilvl w:val="0"/>
          <w:numId w:val="14"/>
        </w:numPr>
        <w:jc w:val="both"/>
        <w:rPr>
          <w:rFonts w:ascii="Arial" w:hAnsi="Arial" w:cs="Arial"/>
        </w:rPr>
      </w:pPr>
      <w:smartTag w:uri="urn:schemas-microsoft-com:office:smarttags" w:element="PersonName">
        <w:smartTagPr>
          <w:attr w:name="ProductID" w:val="La Tercera"/>
        </w:smartTagPr>
        <w:r w:rsidRPr="001B6FF1">
          <w:rPr>
            <w:rFonts w:ascii="Arial" w:hAnsi="Arial" w:cs="Arial"/>
          </w:rPr>
          <w:t>La Tercera</w:t>
        </w:r>
      </w:smartTag>
      <w:r w:rsidRPr="001B6FF1">
        <w:rPr>
          <w:rFonts w:ascii="Arial" w:hAnsi="Arial" w:cs="Arial"/>
        </w:rPr>
        <w:t xml:space="preserve"> componente principal resume la información de Utiliza vehículo propio para trasladarse dentro y fuera de </w:t>
      </w:r>
      <w:smartTag w:uri="urn:schemas-microsoft-com:office:smarttags" w:element="PersonName">
        <w:smartTagPr>
          <w:attr w:name="ProductID" w:val="la ESPOL"/>
        </w:smartTagPr>
        <w:r w:rsidRPr="001B6FF1">
          <w:rPr>
            <w:rFonts w:ascii="Arial" w:hAnsi="Arial" w:cs="Arial"/>
          </w:rPr>
          <w:t>la ESPOL</w:t>
        </w:r>
      </w:smartTag>
      <w:r w:rsidRPr="001B6FF1">
        <w:rPr>
          <w:rFonts w:ascii="Arial" w:hAnsi="Arial" w:cs="Arial"/>
        </w:rPr>
        <w:t xml:space="preserve"> (0,397), Utiliza expresos públicos y/o de </w:t>
      </w:r>
      <w:smartTag w:uri="urn:schemas-microsoft-com:office:smarttags" w:element="PersonName">
        <w:smartTagPr>
          <w:attr w:name="ProductID" w:val="la ESPOL"/>
        </w:smartTagPr>
        <w:r w:rsidRPr="001B6FF1">
          <w:rPr>
            <w:rFonts w:ascii="Arial" w:hAnsi="Arial" w:cs="Arial"/>
          </w:rPr>
          <w:t>la ESPOL</w:t>
        </w:r>
      </w:smartTag>
      <w:r w:rsidRPr="001B6FF1">
        <w:rPr>
          <w:rFonts w:ascii="Arial" w:hAnsi="Arial" w:cs="Arial"/>
        </w:rPr>
        <w:t xml:space="preserve"> para trasladarse dentro y fuera de </w:t>
      </w:r>
      <w:smartTag w:uri="urn:schemas-microsoft-com:office:smarttags" w:element="PersonName">
        <w:smartTagPr>
          <w:attr w:name="ProductID" w:val="la ESPOL"/>
        </w:smartTagPr>
        <w:r w:rsidRPr="001B6FF1">
          <w:rPr>
            <w:rFonts w:ascii="Arial" w:hAnsi="Arial" w:cs="Arial"/>
          </w:rPr>
          <w:t>la ESPOL</w:t>
        </w:r>
      </w:smartTag>
      <w:r w:rsidRPr="001B6FF1">
        <w:rPr>
          <w:rFonts w:ascii="Arial" w:hAnsi="Arial" w:cs="Arial"/>
        </w:rPr>
        <w:t xml:space="preserve"> (0,415), Estudia en Bares (0,398), Compra Joyas (0,352), Prefiero quedarme en casa antes que ir a una fiesta (0,394), Soy hogareño (0,340), Me gustan las historias de Guerra (0,353), Me gusta mucho la política (0,352).</w:t>
      </w:r>
    </w:p>
    <w:p w:rsidR="00CF1B2A" w:rsidRPr="001B6FF1" w:rsidRDefault="00CF1B2A" w:rsidP="001B6FF1">
      <w:pPr>
        <w:numPr>
          <w:ilvl w:val="0"/>
          <w:numId w:val="14"/>
        </w:numPr>
        <w:jc w:val="both"/>
        <w:rPr>
          <w:rFonts w:ascii="Arial" w:hAnsi="Arial" w:cs="Arial"/>
        </w:rPr>
      </w:pPr>
      <w:smartTag w:uri="urn:schemas-microsoft-com:office:smarttags" w:element="PersonName">
        <w:smartTagPr>
          <w:attr w:name="ProductID" w:val="La Cuarta"/>
        </w:smartTagPr>
        <w:r w:rsidRPr="001B6FF1">
          <w:rPr>
            <w:rFonts w:ascii="Arial" w:hAnsi="Arial" w:cs="Arial"/>
          </w:rPr>
          <w:t>La Cuarta</w:t>
        </w:r>
      </w:smartTag>
      <w:r w:rsidRPr="001B6FF1">
        <w:rPr>
          <w:rFonts w:ascii="Arial" w:hAnsi="Arial" w:cs="Arial"/>
        </w:rPr>
        <w:t xml:space="preserve"> componente principal resume la información de Utiliza vehículo propio para trasladarse dentro y fuera de </w:t>
      </w:r>
      <w:smartTag w:uri="urn:schemas-microsoft-com:office:smarttags" w:element="PersonName">
        <w:smartTagPr>
          <w:attr w:name="ProductID" w:val="la ESPOL"/>
        </w:smartTagPr>
        <w:r w:rsidRPr="001B6FF1">
          <w:rPr>
            <w:rFonts w:ascii="Arial" w:hAnsi="Arial" w:cs="Arial"/>
          </w:rPr>
          <w:t>la ESPOL</w:t>
        </w:r>
      </w:smartTag>
      <w:r w:rsidRPr="001B6FF1">
        <w:rPr>
          <w:rFonts w:ascii="Arial" w:hAnsi="Arial" w:cs="Arial"/>
        </w:rPr>
        <w:t xml:space="preserve"> (0,418), Utiliza expresos públicos y/o de </w:t>
      </w:r>
      <w:smartTag w:uri="urn:schemas-microsoft-com:office:smarttags" w:element="PersonName">
        <w:smartTagPr>
          <w:attr w:name="ProductID" w:val="la ESPOL"/>
        </w:smartTagPr>
        <w:r w:rsidRPr="001B6FF1">
          <w:rPr>
            <w:rFonts w:ascii="Arial" w:hAnsi="Arial" w:cs="Arial"/>
          </w:rPr>
          <w:t>la ESPOL</w:t>
        </w:r>
      </w:smartTag>
      <w:r w:rsidRPr="001B6FF1">
        <w:rPr>
          <w:rFonts w:ascii="Arial" w:hAnsi="Arial" w:cs="Arial"/>
        </w:rPr>
        <w:t xml:space="preserve"> para trasladarse dentro y fuera de </w:t>
      </w:r>
      <w:smartTag w:uri="urn:schemas-microsoft-com:office:smarttags" w:element="PersonName">
        <w:smartTagPr>
          <w:attr w:name="ProductID" w:val="la ESPOL"/>
        </w:smartTagPr>
        <w:r w:rsidRPr="001B6FF1">
          <w:rPr>
            <w:rFonts w:ascii="Arial" w:hAnsi="Arial" w:cs="Arial"/>
          </w:rPr>
          <w:t>la ESPOL</w:t>
        </w:r>
      </w:smartTag>
      <w:r w:rsidRPr="001B6FF1">
        <w:rPr>
          <w:rFonts w:ascii="Arial" w:hAnsi="Arial" w:cs="Arial"/>
        </w:rPr>
        <w:t xml:space="preserve"> (0,396), Compra el texto que el </w:t>
      </w:r>
      <w:r w:rsidRPr="001B6FF1">
        <w:rPr>
          <w:rFonts w:ascii="Arial" w:hAnsi="Arial" w:cs="Arial"/>
        </w:rPr>
        <w:lastRenderedPageBreak/>
        <w:t xml:space="preserve">profesor sugiere (0,433), Compra Joyas (0,356), Compra ropa de diario (0,360), </w:t>
      </w:r>
      <w:smartTag w:uri="urn:schemas-microsoft-com:office:smarttags" w:element="PersonName">
        <w:smartTagPr>
          <w:attr w:name="ProductID" w:val="la TV"/>
        </w:smartTagPr>
        <w:r w:rsidRPr="001B6FF1">
          <w:rPr>
            <w:rFonts w:ascii="Arial" w:hAnsi="Arial" w:cs="Arial"/>
          </w:rPr>
          <w:t>La TV</w:t>
        </w:r>
      </w:smartTag>
      <w:r w:rsidRPr="001B6FF1">
        <w:rPr>
          <w:rFonts w:ascii="Arial" w:hAnsi="Arial" w:cs="Arial"/>
        </w:rPr>
        <w:t xml:space="preserve"> es fuente primaria de mi entretenimiento (0,405), Deposito dinero a mi cuenta frecuentemente (0,493).</w:t>
      </w:r>
    </w:p>
    <w:p w:rsidR="00CF1B2A" w:rsidRPr="001B6FF1" w:rsidRDefault="00CF1B2A" w:rsidP="001B6FF1">
      <w:pPr>
        <w:numPr>
          <w:ilvl w:val="0"/>
          <w:numId w:val="14"/>
        </w:numPr>
        <w:jc w:val="both"/>
        <w:rPr>
          <w:rFonts w:ascii="Arial" w:hAnsi="Arial" w:cs="Arial"/>
        </w:rPr>
      </w:pPr>
      <w:smartTag w:uri="urn:schemas-microsoft-com:office:smarttags" w:element="PersonName">
        <w:smartTagPr>
          <w:attr w:name="ProductID" w:val="La Quinta"/>
        </w:smartTagPr>
        <w:r w:rsidRPr="001B6FF1">
          <w:rPr>
            <w:rFonts w:ascii="Arial" w:hAnsi="Arial" w:cs="Arial"/>
          </w:rPr>
          <w:t>La Quinta</w:t>
        </w:r>
      </w:smartTag>
      <w:r w:rsidRPr="001B6FF1">
        <w:rPr>
          <w:rFonts w:ascii="Arial" w:hAnsi="Arial" w:cs="Arial"/>
        </w:rPr>
        <w:t xml:space="preserve"> componente principal resume la información de Sección del periódico que lee con frecuencia (0,363), La lectura es mi pasatiempo favorito (0,454), Por lo general mi tiempo libre es aburrido (0,429).</w:t>
      </w:r>
    </w:p>
    <w:p w:rsidR="00CF1B2A" w:rsidRPr="001B6FF1" w:rsidRDefault="00CF1B2A" w:rsidP="001B6FF1">
      <w:pPr>
        <w:numPr>
          <w:ilvl w:val="0"/>
          <w:numId w:val="14"/>
        </w:numPr>
        <w:jc w:val="both"/>
        <w:rPr>
          <w:rFonts w:ascii="Arial" w:hAnsi="Arial" w:cs="Arial"/>
        </w:rPr>
      </w:pPr>
      <w:smartTag w:uri="urn:schemas-microsoft-com:office:smarttags" w:element="PersonName">
        <w:smartTagPr>
          <w:attr w:name="ProductID" w:val="La Sexta"/>
        </w:smartTagPr>
        <w:r w:rsidRPr="001B6FF1">
          <w:rPr>
            <w:rFonts w:ascii="Arial" w:hAnsi="Arial" w:cs="Arial"/>
          </w:rPr>
          <w:t>La Sexta</w:t>
        </w:r>
      </w:smartTag>
      <w:r w:rsidRPr="001B6FF1">
        <w:rPr>
          <w:rFonts w:ascii="Arial" w:hAnsi="Arial" w:cs="Arial"/>
        </w:rPr>
        <w:t xml:space="preserve"> componente principal resume la información de Utiliza expresos para trasladarse dentro y fuera de </w:t>
      </w:r>
      <w:smartTag w:uri="urn:schemas-microsoft-com:office:smarttags" w:element="PersonName">
        <w:smartTagPr>
          <w:attr w:name="ProductID" w:val="la ESPOL"/>
        </w:smartTagPr>
        <w:r w:rsidRPr="001B6FF1">
          <w:rPr>
            <w:rFonts w:ascii="Arial" w:hAnsi="Arial" w:cs="Arial"/>
          </w:rPr>
          <w:t>la ESPOL</w:t>
        </w:r>
      </w:smartTag>
      <w:r w:rsidRPr="001B6FF1">
        <w:rPr>
          <w:rFonts w:ascii="Arial" w:hAnsi="Arial" w:cs="Arial"/>
        </w:rPr>
        <w:t xml:space="preserve"> (0,352), Compra lociones y perfumes (0,515), Compra discos, cassettes (0,421).</w:t>
      </w:r>
    </w:p>
    <w:p w:rsidR="00CF1B2A" w:rsidRPr="001B6FF1" w:rsidRDefault="00CF1B2A" w:rsidP="001B6FF1">
      <w:pPr>
        <w:numPr>
          <w:ilvl w:val="0"/>
          <w:numId w:val="14"/>
        </w:numPr>
        <w:jc w:val="both"/>
        <w:rPr>
          <w:rFonts w:ascii="Arial" w:hAnsi="Arial" w:cs="Arial"/>
        </w:rPr>
      </w:pPr>
      <w:smartTag w:uri="urn:schemas-microsoft-com:office:smarttags" w:element="PersonName">
        <w:smartTagPr>
          <w:attr w:name="ProductID" w:val="La S￩ptima"/>
        </w:smartTagPr>
        <w:r w:rsidRPr="001B6FF1">
          <w:rPr>
            <w:rFonts w:ascii="Arial" w:hAnsi="Arial" w:cs="Arial"/>
          </w:rPr>
          <w:t>La Séptima</w:t>
        </w:r>
      </w:smartTag>
      <w:r w:rsidRPr="001B6FF1">
        <w:rPr>
          <w:rFonts w:ascii="Arial" w:hAnsi="Arial" w:cs="Arial"/>
        </w:rPr>
        <w:t xml:space="preserve"> componente principal resume la información de Estudia solo (0,479), Estudia en grupo de </w:t>
      </w:r>
      <w:smartTag w:uri="urn:schemas-microsoft-com:office:smarttags" w:element="metricconverter">
        <w:smartTagPr>
          <w:attr w:name="ProductID" w:val="2 a"/>
        </w:smartTagPr>
        <w:r w:rsidRPr="001B6FF1">
          <w:rPr>
            <w:rFonts w:ascii="Arial" w:hAnsi="Arial" w:cs="Arial"/>
          </w:rPr>
          <w:t>2 a</w:t>
        </w:r>
      </w:smartTag>
      <w:r w:rsidRPr="001B6FF1">
        <w:rPr>
          <w:rFonts w:ascii="Arial" w:hAnsi="Arial" w:cs="Arial"/>
        </w:rPr>
        <w:t xml:space="preserve"> 3 personas (0,354), Estudia en grupo de más de 5 personas (0,373)</w:t>
      </w:r>
    </w:p>
    <w:p w:rsidR="00CF1B2A" w:rsidRPr="001B6FF1" w:rsidRDefault="00CF1B2A" w:rsidP="001B6FF1">
      <w:pPr>
        <w:numPr>
          <w:ilvl w:val="0"/>
          <w:numId w:val="14"/>
        </w:numPr>
        <w:jc w:val="both"/>
        <w:rPr>
          <w:rFonts w:ascii="Arial" w:hAnsi="Arial" w:cs="Arial"/>
        </w:rPr>
      </w:pPr>
      <w:smartTag w:uri="urn:schemas-microsoft-com:office:smarttags" w:element="PersonName">
        <w:smartTagPr>
          <w:attr w:name="ProductID" w:val="La Octava"/>
        </w:smartTagPr>
        <w:r w:rsidRPr="001B6FF1">
          <w:rPr>
            <w:rFonts w:ascii="Arial" w:hAnsi="Arial" w:cs="Arial"/>
          </w:rPr>
          <w:t>La Octava</w:t>
        </w:r>
      </w:smartTag>
      <w:r w:rsidRPr="001B6FF1">
        <w:rPr>
          <w:rFonts w:ascii="Arial" w:hAnsi="Arial" w:cs="Arial"/>
        </w:rPr>
        <w:t xml:space="preserve"> componente principal resume la información de Compra Ropa de diario (0,369), Me agrada distinguirme ante los demás (0,391).</w:t>
      </w:r>
    </w:p>
    <w:p w:rsidR="00CF1B2A" w:rsidRPr="001B6FF1" w:rsidRDefault="00CF1B2A" w:rsidP="001B6FF1">
      <w:pPr>
        <w:numPr>
          <w:ilvl w:val="0"/>
          <w:numId w:val="14"/>
        </w:numPr>
        <w:jc w:val="both"/>
        <w:rPr>
          <w:rFonts w:ascii="Arial" w:hAnsi="Arial" w:cs="Arial"/>
        </w:rPr>
      </w:pPr>
      <w:smartTag w:uri="urn:schemas-microsoft-com:office:smarttags" w:element="PersonName">
        <w:smartTagPr>
          <w:attr w:name="ProductID" w:val="La Novena"/>
        </w:smartTagPr>
        <w:r w:rsidRPr="001B6FF1">
          <w:rPr>
            <w:rFonts w:ascii="Arial" w:hAnsi="Arial" w:cs="Arial"/>
          </w:rPr>
          <w:t>La Novena</w:t>
        </w:r>
      </w:smartTag>
      <w:r w:rsidRPr="001B6FF1">
        <w:rPr>
          <w:rFonts w:ascii="Arial" w:hAnsi="Arial" w:cs="Arial"/>
        </w:rPr>
        <w:t xml:space="preserve"> componente principal resume la información de Tipo de música que prefiere escuchar (0,359).</w:t>
      </w:r>
    </w:p>
    <w:p w:rsidR="00CF1B2A" w:rsidRPr="001B6FF1" w:rsidRDefault="00CF1B2A" w:rsidP="001B6FF1">
      <w:pPr>
        <w:numPr>
          <w:ilvl w:val="0"/>
          <w:numId w:val="14"/>
        </w:numPr>
        <w:jc w:val="both"/>
        <w:rPr>
          <w:rFonts w:ascii="Arial" w:hAnsi="Arial" w:cs="Arial"/>
        </w:rPr>
      </w:pPr>
      <w:smartTag w:uri="urn:schemas-microsoft-com:office:smarttags" w:element="PersonName">
        <w:smartTagPr>
          <w:attr w:name="ProductID" w:val="La D￩cima"/>
        </w:smartTagPr>
        <w:r w:rsidRPr="001B6FF1">
          <w:rPr>
            <w:rFonts w:ascii="Arial" w:hAnsi="Arial" w:cs="Arial"/>
          </w:rPr>
          <w:t>La Décima</w:t>
        </w:r>
      </w:smartTag>
      <w:r w:rsidRPr="001B6FF1">
        <w:rPr>
          <w:rFonts w:ascii="Arial" w:hAnsi="Arial" w:cs="Arial"/>
        </w:rPr>
        <w:t xml:space="preserve"> componente principal resume la información de Compro donde me ahorre tiempo (0,459).</w:t>
      </w:r>
    </w:p>
    <w:p w:rsidR="00CF1B2A" w:rsidRPr="001B6FF1" w:rsidRDefault="00CF1B2A" w:rsidP="001B6FF1">
      <w:pPr>
        <w:numPr>
          <w:ilvl w:val="0"/>
          <w:numId w:val="14"/>
        </w:numPr>
        <w:jc w:val="both"/>
        <w:rPr>
          <w:rFonts w:ascii="Arial" w:hAnsi="Arial" w:cs="Arial"/>
        </w:rPr>
      </w:pPr>
      <w:smartTag w:uri="urn:schemas-microsoft-com:office:smarttags" w:element="PersonName">
        <w:smartTagPr>
          <w:attr w:name="ProductID" w:val="La D￩cima"/>
        </w:smartTagPr>
        <w:r w:rsidRPr="001B6FF1">
          <w:rPr>
            <w:rFonts w:ascii="Arial" w:hAnsi="Arial" w:cs="Arial"/>
          </w:rPr>
          <w:t>La Décima</w:t>
        </w:r>
      </w:smartTag>
      <w:r w:rsidRPr="001B6FF1">
        <w:rPr>
          <w:rFonts w:ascii="Arial" w:hAnsi="Arial" w:cs="Arial"/>
        </w:rPr>
        <w:t xml:space="preserve"> primera componente principal resume la información de Frecuencia que dispone de Internet en el lugar donde habita (0,406), Tipo de Programa de TV que prefiere ver (0,366).</w:t>
      </w:r>
    </w:p>
    <w:p w:rsidR="00CF1B2A" w:rsidRPr="001B6FF1" w:rsidRDefault="00CF1B2A" w:rsidP="001B6FF1">
      <w:pPr>
        <w:numPr>
          <w:ilvl w:val="0"/>
          <w:numId w:val="14"/>
        </w:numPr>
        <w:jc w:val="both"/>
        <w:rPr>
          <w:rFonts w:ascii="Arial" w:hAnsi="Arial" w:cs="Arial"/>
        </w:rPr>
      </w:pPr>
      <w:smartTag w:uri="urn:schemas-microsoft-com:office:smarttags" w:element="PersonName">
        <w:smartTagPr>
          <w:attr w:name="ProductID" w:val="La D￩cima"/>
        </w:smartTagPr>
        <w:r w:rsidRPr="001B6FF1">
          <w:rPr>
            <w:rFonts w:ascii="Arial" w:hAnsi="Arial" w:cs="Arial"/>
          </w:rPr>
          <w:t>La Décima</w:t>
        </w:r>
      </w:smartTag>
      <w:r w:rsidRPr="001B6FF1">
        <w:rPr>
          <w:rFonts w:ascii="Arial" w:hAnsi="Arial" w:cs="Arial"/>
        </w:rPr>
        <w:t xml:space="preserve"> segunda componente principal resume la información de Estudia en laboratorios (0,373), Los jóvenes tienen muchos privilegios en la actualidad (0,378).</w:t>
      </w:r>
    </w:p>
    <w:p w:rsidR="00CF1B2A" w:rsidRPr="001B6FF1" w:rsidRDefault="00CF1B2A" w:rsidP="001B6FF1">
      <w:pPr>
        <w:numPr>
          <w:ilvl w:val="0"/>
          <w:numId w:val="14"/>
        </w:numPr>
        <w:jc w:val="both"/>
        <w:rPr>
          <w:rFonts w:ascii="Arial" w:hAnsi="Arial" w:cs="Arial"/>
        </w:rPr>
      </w:pPr>
      <w:smartTag w:uri="urn:schemas-microsoft-com:office:smarttags" w:element="PersonName">
        <w:smartTagPr>
          <w:attr w:name="ProductID" w:val="La D￩cima"/>
        </w:smartTagPr>
        <w:r w:rsidRPr="001B6FF1">
          <w:rPr>
            <w:rFonts w:ascii="Arial" w:hAnsi="Arial" w:cs="Arial"/>
          </w:rPr>
          <w:lastRenderedPageBreak/>
          <w:t>La Décima</w:t>
        </w:r>
      </w:smartTag>
      <w:r w:rsidRPr="001B6FF1">
        <w:rPr>
          <w:rFonts w:ascii="Arial" w:hAnsi="Arial" w:cs="Arial"/>
        </w:rPr>
        <w:t xml:space="preserve"> tercera componente principal resume la información de Estudia solo (0,406), Tipo de música que prefiere escuchar (0,353), Me siento satisfecho con mi vida (0,382).</w:t>
      </w:r>
    </w:p>
    <w:p w:rsidR="00CF1B2A" w:rsidRPr="001B6FF1" w:rsidRDefault="00CF1B2A" w:rsidP="001B6FF1">
      <w:pPr>
        <w:numPr>
          <w:ilvl w:val="0"/>
          <w:numId w:val="14"/>
        </w:numPr>
        <w:jc w:val="both"/>
        <w:rPr>
          <w:rFonts w:ascii="Arial" w:hAnsi="Arial" w:cs="Arial"/>
        </w:rPr>
      </w:pPr>
      <w:smartTag w:uri="urn:schemas-microsoft-com:office:smarttags" w:element="PersonName">
        <w:smartTagPr>
          <w:attr w:name="ProductID" w:val="La D￩cima"/>
        </w:smartTagPr>
        <w:r w:rsidRPr="001B6FF1">
          <w:rPr>
            <w:rFonts w:ascii="Arial" w:hAnsi="Arial" w:cs="Arial"/>
          </w:rPr>
          <w:t>La Décima</w:t>
        </w:r>
      </w:smartTag>
      <w:r w:rsidRPr="001B6FF1">
        <w:rPr>
          <w:rFonts w:ascii="Arial" w:hAnsi="Arial" w:cs="Arial"/>
        </w:rPr>
        <w:t xml:space="preserve"> cuarta componente principal resume la información de Tipo de programa que prefiere ver (0,499), Sección del periódico que lee con frecuencia (0,397).</w:t>
      </w:r>
    </w:p>
    <w:p w:rsidR="00CF1B2A" w:rsidRPr="001B6FF1" w:rsidRDefault="00CF1B2A" w:rsidP="001B6FF1">
      <w:pPr>
        <w:numPr>
          <w:ilvl w:val="0"/>
          <w:numId w:val="14"/>
        </w:numPr>
        <w:jc w:val="both"/>
        <w:rPr>
          <w:rFonts w:ascii="Arial" w:hAnsi="Arial" w:cs="Arial"/>
        </w:rPr>
      </w:pPr>
      <w:smartTag w:uri="urn:schemas-microsoft-com:office:smarttags" w:element="PersonName">
        <w:smartTagPr>
          <w:attr w:name="ProductID" w:val="La D￩cima"/>
        </w:smartTagPr>
        <w:r w:rsidRPr="001B6FF1">
          <w:rPr>
            <w:rFonts w:ascii="Arial" w:hAnsi="Arial" w:cs="Arial"/>
          </w:rPr>
          <w:t>La Décima</w:t>
        </w:r>
      </w:smartTag>
      <w:r w:rsidRPr="001B6FF1">
        <w:rPr>
          <w:rFonts w:ascii="Arial" w:hAnsi="Arial" w:cs="Arial"/>
        </w:rPr>
        <w:t xml:space="preserve"> quinta componente principal resume la información de Compra ropa de diario (0,353), Me siento atractivo ante el sexo opuesto (0,354).</w:t>
      </w:r>
    </w:p>
    <w:p w:rsidR="00CF1B2A" w:rsidRPr="001B6FF1" w:rsidRDefault="00CF1B2A" w:rsidP="001B6FF1">
      <w:pPr>
        <w:numPr>
          <w:ilvl w:val="0"/>
          <w:numId w:val="14"/>
        </w:numPr>
        <w:jc w:val="both"/>
        <w:rPr>
          <w:rFonts w:ascii="Arial" w:hAnsi="Arial" w:cs="Arial"/>
        </w:rPr>
      </w:pPr>
      <w:smartTag w:uri="urn:schemas-microsoft-com:office:smarttags" w:element="PersonName">
        <w:smartTagPr>
          <w:attr w:name="ProductID" w:val="La D￩cima"/>
        </w:smartTagPr>
        <w:r w:rsidRPr="001B6FF1">
          <w:rPr>
            <w:rFonts w:ascii="Arial" w:hAnsi="Arial" w:cs="Arial"/>
          </w:rPr>
          <w:t>La Décima</w:t>
        </w:r>
      </w:smartTag>
      <w:r w:rsidRPr="001B6FF1">
        <w:rPr>
          <w:rFonts w:ascii="Arial" w:hAnsi="Arial" w:cs="Arial"/>
        </w:rPr>
        <w:t xml:space="preserve"> sexta componente principal resume la información de Los domingos almuerzo en mi casa (0,391).</w:t>
      </w:r>
    </w:p>
    <w:p w:rsidR="00CF1B2A" w:rsidRPr="001B6FF1" w:rsidRDefault="00CF1B2A" w:rsidP="001B6FF1">
      <w:pPr>
        <w:numPr>
          <w:ilvl w:val="0"/>
          <w:numId w:val="14"/>
        </w:numPr>
        <w:jc w:val="both"/>
        <w:rPr>
          <w:rFonts w:ascii="Arial" w:hAnsi="Arial" w:cs="Arial"/>
        </w:rPr>
      </w:pPr>
      <w:smartTag w:uri="urn:schemas-microsoft-com:office:smarttags" w:element="PersonName">
        <w:smartTagPr>
          <w:attr w:name="ProductID" w:val="La D￩cima"/>
        </w:smartTagPr>
        <w:r w:rsidRPr="001B6FF1">
          <w:rPr>
            <w:rFonts w:ascii="Arial" w:hAnsi="Arial" w:cs="Arial"/>
          </w:rPr>
          <w:t>La Décima</w:t>
        </w:r>
      </w:smartTag>
      <w:r w:rsidRPr="001B6FF1">
        <w:rPr>
          <w:rFonts w:ascii="Arial" w:hAnsi="Arial" w:cs="Arial"/>
        </w:rPr>
        <w:t xml:space="preserve"> séptima componente principal resume la información de Estudia en grupo de más de 5 personas (0,395).</w:t>
      </w:r>
    </w:p>
    <w:p w:rsidR="00CF1B2A" w:rsidRPr="001B6FF1" w:rsidRDefault="00CF1B2A" w:rsidP="001B6FF1">
      <w:pPr>
        <w:numPr>
          <w:ilvl w:val="0"/>
          <w:numId w:val="14"/>
        </w:numPr>
        <w:jc w:val="both"/>
        <w:rPr>
          <w:rFonts w:ascii="Arial" w:hAnsi="Arial" w:cs="Arial"/>
        </w:rPr>
      </w:pPr>
      <w:smartTag w:uri="urn:schemas-microsoft-com:office:smarttags" w:element="PersonName">
        <w:smartTagPr>
          <w:attr w:name="ProductID" w:val="La D￩cima"/>
        </w:smartTagPr>
        <w:r w:rsidRPr="001B6FF1">
          <w:rPr>
            <w:rFonts w:ascii="Arial" w:hAnsi="Arial" w:cs="Arial"/>
          </w:rPr>
          <w:t>La Décima</w:t>
        </w:r>
      </w:smartTag>
      <w:r w:rsidRPr="001B6FF1">
        <w:rPr>
          <w:rFonts w:ascii="Arial" w:hAnsi="Arial" w:cs="Arial"/>
        </w:rPr>
        <w:t xml:space="preserve"> octava componente principal resume la información de Me fijo en los precios (0,328).</w:t>
      </w:r>
    </w:p>
    <w:p w:rsidR="00CF1B2A" w:rsidRPr="001B6FF1" w:rsidRDefault="00CF1B2A" w:rsidP="001B6FF1">
      <w:pPr>
        <w:numPr>
          <w:ilvl w:val="0"/>
          <w:numId w:val="14"/>
        </w:numPr>
        <w:jc w:val="both"/>
        <w:rPr>
          <w:rFonts w:ascii="Arial" w:hAnsi="Arial" w:cs="Arial"/>
        </w:rPr>
      </w:pPr>
      <w:smartTag w:uri="urn:schemas-microsoft-com:office:smarttags" w:element="PersonName">
        <w:smartTagPr>
          <w:attr w:name="ProductID" w:val="La D￩cima"/>
        </w:smartTagPr>
        <w:r w:rsidRPr="001B6FF1">
          <w:rPr>
            <w:rFonts w:ascii="Arial" w:hAnsi="Arial" w:cs="Arial"/>
          </w:rPr>
          <w:t>La Décima</w:t>
        </w:r>
      </w:smartTag>
      <w:r w:rsidRPr="001B6FF1">
        <w:rPr>
          <w:rFonts w:ascii="Arial" w:hAnsi="Arial" w:cs="Arial"/>
        </w:rPr>
        <w:t xml:space="preserve"> novena componente principal resume la información de La religión es parte importante en mi vida (0,389).</w:t>
      </w:r>
    </w:p>
    <w:p w:rsidR="00CF1B2A" w:rsidRPr="001B6FF1" w:rsidRDefault="00CF1B2A" w:rsidP="001B6FF1">
      <w:pPr>
        <w:numPr>
          <w:ilvl w:val="0"/>
          <w:numId w:val="14"/>
        </w:numPr>
        <w:jc w:val="both"/>
        <w:rPr>
          <w:rFonts w:ascii="Arial" w:hAnsi="Arial" w:cs="Arial"/>
        </w:rPr>
      </w:pPr>
      <w:smartTag w:uri="urn:schemas-microsoft-com:office:smarttags" w:element="PersonName">
        <w:smartTagPr>
          <w:attr w:name="ProductID" w:val="La Vig￩sima"/>
        </w:smartTagPr>
        <w:r w:rsidRPr="001B6FF1">
          <w:rPr>
            <w:rFonts w:ascii="Arial" w:hAnsi="Arial" w:cs="Arial"/>
          </w:rPr>
          <w:t>La Vigésima</w:t>
        </w:r>
      </w:smartTag>
      <w:r w:rsidRPr="001B6FF1">
        <w:rPr>
          <w:rFonts w:ascii="Arial" w:hAnsi="Arial" w:cs="Arial"/>
        </w:rPr>
        <w:t xml:space="preserve"> componente principal resume la información de Estudia en Bibliotecas (0,432), Me fijo en los precios (0,357).</w:t>
      </w:r>
    </w:p>
    <w:p w:rsidR="00CF1B2A" w:rsidRPr="001B6FF1" w:rsidRDefault="00CF1B2A" w:rsidP="001B6FF1">
      <w:pPr>
        <w:numPr>
          <w:ilvl w:val="0"/>
          <w:numId w:val="14"/>
        </w:numPr>
        <w:jc w:val="both"/>
        <w:rPr>
          <w:rFonts w:ascii="Arial" w:hAnsi="Arial" w:cs="Arial"/>
        </w:rPr>
      </w:pPr>
      <w:smartTag w:uri="urn:schemas-microsoft-com:office:smarttags" w:element="PersonName">
        <w:smartTagPr>
          <w:attr w:name="ProductID" w:val="La Vig￩sima Primera"/>
        </w:smartTagPr>
        <w:r w:rsidRPr="001B6FF1">
          <w:rPr>
            <w:rFonts w:ascii="Arial" w:hAnsi="Arial" w:cs="Arial"/>
          </w:rPr>
          <w:t>La Vigésima Primera</w:t>
        </w:r>
      </w:smartTag>
      <w:r w:rsidRPr="001B6FF1">
        <w:rPr>
          <w:rFonts w:ascii="Arial" w:hAnsi="Arial" w:cs="Arial"/>
        </w:rPr>
        <w:t xml:space="preserve"> componente principal resume la información de Me considero un líder (0,463).</w:t>
      </w:r>
    </w:p>
    <w:p w:rsidR="00543EEA" w:rsidRPr="001B6FF1" w:rsidRDefault="00543EEA" w:rsidP="001B6FF1">
      <w:pPr>
        <w:jc w:val="both"/>
        <w:rPr>
          <w:rFonts w:ascii="Arial" w:hAnsi="Arial" w:cs="Arial"/>
        </w:rPr>
      </w:pPr>
    </w:p>
    <w:p w:rsidR="003769B5" w:rsidRPr="00E14546" w:rsidRDefault="003769B5" w:rsidP="000F7208">
      <w:pPr>
        <w:numPr>
          <w:ilvl w:val="0"/>
          <w:numId w:val="22"/>
        </w:numPr>
        <w:tabs>
          <w:tab w:val="clear" w:pos="765"/>
          <w:tab w:val="num" w:pos="360"/>
        </w:tabs>
        <w:ind w:left="360" w:hanging="360"/>
        <w:rPr>
          <w:rFonts w:ascii="Arial" w:hAnsi="Arial" w:cs="Arial"/>
          <w:b/>
          <w:sz w:val="28"/>
          <w:szCs w:val="28"/>
        </w:rPr>
      </w:pPr>
      <w:r w:rsidRPr="00E14546">
        <w:rPr>
          <w:rFonts w:ascii="Arial" w:hAnsi="Arial" w:cs="Arial"/>
          <w:b/>
          <w:sz w:val="28"/>
          <w:szCs w:val="28"/>
        </w:rPr>
        <w:t>Conclusiones y Recomendaciones</w:t>
      </w:r>
    </w:p>
    <w:p w:rsidR="003769B5" w:rsidRPr="003769B5" w:rsidRDefault="003769B5" w:rsidP="003769B5">
      <w:pPr>
        <w:ind w:left="360"/>
        <w:jc w:val="both"/>
        <w:rPr>
          <w:rFonts w:ascii="Arial" w:hAnsi="Arial" w:cs="Arial"/>
          <w:b/>
          <w:sz w:val="22"/>
          <w:szCs w:val="22"/>
        </w:rPr>
      </w:pPr>
    </w:p>
    <w:p w:rsidR="003769B5" w:rsidRPr="003769B5" w:rsidRDefault="003769B5" w:rsidP="000A2F46">
      <w:pPr>
        <w:ind w:left="360"/>
        <w:jc w:val="both"/>
        <w:rPr>
          <w:rFonts w:ascii="Arial" w:hAnsi="Arial" w:cs="Arial"/>
          <w:b/>
          <w:sz w:val="22"/>
          <w:szCs w:val="22"/>
        </w:rPr>
      </w:pPr>
      <w:r w:rsidRPr="003769B5">
        <w:rPr>
          <w:rFonts w:ascii="Arial" w:hAnsi="Arial" w:cs="Arial"/>
          <w:b/>
          <w:sz w:val="22"/>
          <w:szCs w:val="22"/>
        </w:rPr>
        <w:t>Conclusiones</w:t>
      </w:r>
    </w:p>
    <w:p w:rsidR="003769B5" w:rsidRPr="003769B5" w:rsidRDefault="003769B5" w:rsidP="003769B5">
      <w:pPr>
        <w:pStyle w:val="Sangradetextonormal"/>
        <w:spacing w:line="240" w:lineRule="auto"/>
        <w:rPr>
          <w:rFonts w:ascii="Arial" w:hAnsi="Arial" w:cs="Arial"/>
          <w:sz w:val="22"/>
          <w:szCs w:val="22"/>
        </w:rPr>
      </w:pPr>
      <w:r w:rsidRPr="003769B5">
        <w:rPr>
          <w:rFonts w:ascii="Arial" w:hAnsi="Arial" w:cs="Arial"/>
          <w:sz w:val="22"/>
          <w:szCs w:val="22"/>
        </w:rPr>
        <w:t>En base a los resultados obtenidos del análisis de la entrevista realizada a los estudiantes de Ingeniería en Estadística Informática, registrados en Octubre del 2004, se concluye lo siguiente:</w:t>
      </w:r>
    </w:p>
    <w:p w:rsidR="003769B5" w:rsidRPr="003769B5" w:rsidRDefault="003769B5" w:rsidP="000F7208">
      <w:pPr>
        <w:pStyle w:val="Sangradetextonormal"/>
        <w:numPr>
          <w:ilvl w:val="0"/>
          <w:numId w:val="24"/>
        </w:numPr>
        <w:spacing w:line="240" w:lineRule="auto"/>
        <w:rPr>
          <w:rFonts w:ascii="Arial" w:hAnsi="Arial" w:cs="Arial"/>
          <w:sz w:val="22"/>
          <w:szCs w:val="22"/>
        </w:rPr>
      </w:pPr>
      <w:r w:rsidRPr="003769B5">
        <w:rPr>
          <w:rFonts w:ascii="Arial" w:hAnsi="Arial" w:cs="Arial"/>
          <w:sz w:val="22"/>
          <w:szCs w:val="22"/>
        </w:rPr>
        <w:t xml:space="preserve">En lo que respecta el análisis Univariado, de los 234 </w:t>
      </w:r>
      <w:r w:rsidRPr="003769B5">
        <w:rPr>
          <w:rFonts w:ascii="Arial" w:hAnsi="Arial" w:cs="Arial"/>
          <w:sz w:val="22"/>
          <w:szCs w:val="22"/>
        </w:rPr>
        <w:lastRenderedPageBreak/>
        <w:t>estudiantes de la carrera de Ingeniería en Estadística Informática, el 47,9% son mujeres, mientras que el 52,1% son varones.  El 24,4% de los estudiantes tienen edades entre 17-19 años, el 32,5% tienen edades entre 20-22 años, el 35,5% tiene edades entre 23-25 años, y el 7,7% tienen más de 26 años de edad.</w:t>
      </w:r>
    </w:p>
    <w:p w:rsidR="003769B5" w:rsidRPr="003769B5" w:rsidRDefault="003769B5" w:rsidP="003769B5">
      <w:pPr>
        <w:pStyle w:val="Sangradetextonormal"/>
        <w:numPr>
          <w:ilvl w:val="0"/>
          <w:numId w:val="24"/>
        </w:numPr>
        <w:spacing w:line="240" w:lineRule="auto"/>
        <w:rPr>
          <w:rFonts w:ascii="Arial" w:hAnsi="Arial" w:cs="Arial"/>
          <w:sz w:val="22"/>
          <w:szCs w:val="22"/>
        </w:rPr>
      </w:pPr>
      <w:r w:rsidRPr="003769B5">
        <w:rPr>
          <w:rFonts w:ascii="Arial" w:hAnsi="Arial" w:cs="Arial"/>
          <w:sz w:val="22"/>
          <w:szCs w:val="22"/>
        </w:rPr>
        <w:t>La edad promedio de los estudiantes oscila entre los 20 y 22 años de edad, en donde el 24,4% de los estudiantes de la carrera de Ingeniería en Estadística Informática tienen edades entre 17-19 años, el 32,5% tienen edades entre 20-22 años, el 35,5% tiene edades entre 23-25 años, y el 7,7% tienen más de 26 años de edad</w:t>
      </w:r>
    </w:p>
    <w:p w:rsidR="003769B5" w:rsidRPr="003769B5" w:rsidRDefault="003769B5" w:rsidP="003769B5">
      <w:pPr>
        <w:pStyle w:val="Sangradetextonormal"/>
        <w:numPr>
          <w:ilvl w:val="0"/>
          <w:numId w:val="24"/>
        </w:numPr>
        <w:spacing w:line="240" w:lineRule="auto"/>
        <w:rPr>
          <w:rFonts w:ascii="Arial" w:hAnsi="Arial" w:cs="Arial"/>
          <w:sz w:val="22"/>
          <w:szCs w:val="22"/>
        </w:rPr>
      </w:pPr>
      <w:r w:rsidRPr="003769B5">
        <w:rPr>
          <w:rFonts w:ascii="Arial" w:hAnsi="Arial" w:cs="Arial"/>
          <w:sz w:val="22"/>
          <w:szCs w:val="22"/>
        </w:rPr>
        <w:t>La mayoría de los estudiantes de la carrera de Ingeniería en Estadística Informática son solteros, el 96,2%, el  2,6% son casados; el 0,4% son divorciados y el 0,9% están en unión libre.</w:t>
      </w:r>
    </w:p>
    <w:p w:rsidR="003769B5" w:rsidRDefault="003769B5" w:rsidP="003769B5">
      <w:pPr>
        <w:pStyle w:val="Sangradetextonormal"/>
        <w:numPr>
          <w:ilvl w:val="0"/>
          <w:numId w:val="24"/>
        </w:numPr>
        <w:spacing w:line="240" w:lineRule="auto"/>
        <w:rPr>
          <w:rFonts w:ascii="Arial" w:hAnsi="Arial" w:cs="Arial"/>
          <w:sz w:val="22"/>
          <w:szCs w:val="22"/>
        </w:rPr>
      </w:pPr>
      <w:r w:rsidRPr="003769B5">
        <w:rPr>
          <w:rFonts w:ascii="Arial" w:hAnsi="Arial" w:cs="Arial"/>
          <w:sz w:val="22"/>
          <w:szCs w:val="22"/>
        </w:rPr>
        <w:t>El 90,6% de los estudiantes de la carrera de Ingeniería en Estadística Informática habitan en la ciudad de Guayaquil, mientras que el 9,4% habitan en otras ciudades.  El 63,6% de los estudiantes de la carrera de Ingeniería en Estadística Informática que no habitan en Guayaquil, habitan en la ciudad de Durán, el 27,3% habita en la ciudad de Milagro, el 4,5% habita en la ciudad de Babahoyo, y 4,5% habitan en la ciudad de Marcelino Maridueña.  El 93,2% de los estudiantes de la carrera de Ingeniería en Estadística Informática habitan con familiares, el 1,7% habita con amigos mientras que el 5,1%  habita solo.</w:t>
      </w:r>
    </w:p>
    <w:p w:rsidR="000A2F46" w:rsidRPr="003769B5" w:rsidRDefault="000A2F46" w:rsidP="000A2F46">
      <w:pPr>
        <w:pStyle w:val="Sangradetextonormal"/>
        <w:spacing w:line="240" w:lineRule="auto"/>
        <w:rPr>
          <w:rFonts w:ascii="Arial" w:hAnsi="Arial" w:cs="Arial"/>
          <w:sz w:val="22"/>
          <w:szCs w:val="22"/>
        </w:rPr>
      </w:pPr>
    </w:p>
    <w:p w:rsidR="003769B5" w:rsidRPr="003769B5" w:rsidRDefault="003769B5" w:rsidP="00B90EC5">
      <w:pPr>
        <w:numPr>
          <w:ilvl w:val="0"/>
          <w:numId w:val="22"/>
        </w:numPr>
        <w:tabs>
          <w:tab w:val="clear" w:pos="765"/>
          <w:tab w:val="num" w:pos="360"/>
        </w:tabs>
        <w:ind w:left="360" w:hanging="360"/>
        <w:rPr>
          <w:rFonts w:ascii="Arial" w:hAnsi="Arial" w:cs="Arial"/>
          <w:b/>
        </w:rPr>
      </w:pPr>
      <w:r w:rsidRPr="003769B5">
        <w:rPr>
          <w:rFonts w:ascii="Arial" w:hAnsi="Arial" w:cs="Arial"/>
          <w:b/>
        </w:rPr>
        <w:t>Recomendaciones</w:t>
      </w:r>
    </w:p>
    <w:p w:rsidR="003769B5" w:rsidRPr="003769B5" w:rsidRDefault="003769B5" w:rsidP="003769B5">
      <w:pPr>
        <w:pStyle w:val="Sangradetextonormal"/>
        <w:spacing w:line="240" w:lineRule="auto"/>
        <w:rPr>
          <w:rFonts w:ascii="Arial" w:hAnsi="Arial" w:cs="Arial"/>
          <w:sz w:val="22"/>
          <w:szCs w:val="22"/>
        </w:rPr>
      </w:pPr>
      <w:r w:rsidRPr="003769B5">
        <w:rPr>
          <w:rFonts w:ascii="Arial" w:hAnsi="Arial" w:cs="Arial"/>
          <w:sz w:val="22"/>
          <w:szCs w:val="22"/>
        </w:rPr>
        <w:t>A continuación se consideran algunas recomendaciones que se basan en los resultados obtenidos en este análisis:</w:t>
      </w:r>
    </w:p>
    <w:p w:rsidR="003769B5" w:rsidRPr="003769B5" w:rsidRDefault="003769B5" w:rsidP="003769B5">
      <w:pPr>
        <w:pStyle w:val="Sangradetextonormal"/>
        <w:numPr>
          <w:ilvl w:val="0"/>
          <w:numId w:val="17"/>
        </w:numPr>
        <w:spacing w:line="240" w:lineRule="auto"/>
        <w:rPr>
          <w:rFonts w:ascii="Arial" w:hAnsi="Arial" w:cs="Arial"/>
          <w:sz w:val="22"/>
          <w:szCs w:val="22"/>
        </w:rPr>
      </w:pPr>
      <w:r w:rsidRPr="003769B5">
        <w:rPr>
          <w:rFonts w:ascii="Arial" w:hAnsi="Arial" w:cs="Arial"/>
          <w:sz w:val="22"/>
          <w:szCs w:val="22"/>
        </w:rPr>
        <w:lastRenderedPageBreak/>
        <w:t>Crear una vivienda comunal en donde los estudiantes que viven fuera de la ciudad de Guayaquil, puedan alquilar a bajos costos.</w:t>
      </w:r>
    </w:p>
    <w:p w:rsidR="003769B5" w:rsidRPr="003769B5" w:rsidRDefault="003769B5" w:rsidP="003769B5">
      <w:pPr>
        <w:pStyle w:val="Sangradetextonormal"/>
        <w:numPr>
          <w:ilvl w:val="0"/>
          <w:numId w:val="17"/>
        </w:numPr>
        <w:spacing w:line="240" w:lineRule="auto"/>
        <w:rPr>
          <w:rFonts w:ascii="Arial" w:hAnsi="Arial" w:cs="Arial"/>
          <w:sz w:val="22"/>
          <w:szCs w:val="22"/>
        </w:rPr>
      </w:pPr>
      <w:r w:rsidRPr="003769B5">
        <w:rPr>
          <w:rFonts w:ascii="Arial" w:hAnsi="Arial" w:cs="Arial"/>
          <w:sz w:val="22"/>
          <w:szCs w:val="22"/>
        </w:rPr>
        <w:t>Poner como requisito en el flujo de las carreras, por ende a la de Ingeniería en Estadística Informática, el conocimiento del idioma inglés como mínimo en los dos primeros niveles, ya que el 51,7% de los estudiantes entrevistados no dominaban ningún idioma, a más del castellano.</w:t>
      </w:r>
    </w:p>
    <w:p w:rsidR="003769B5" w:rsidRPr="003769B5" w:rsidRDefault="003769B5" w:rsidP="003769B5">
      <w:pPr>
        <w:pStyle w:val="Sangradetextonormal"/>
        <w:numPr>
          <w:ilvl w:val="0"/>
          <w:numId w:val="17"/>
        </w:numPr>
        <w:spacing w:line="240" w:lineRule="auto"/>
        <w:rPr>
          <w:rFonts w:ascii="Arial" w:hAnsi="Arial" w:cs="Arial"/>
          <w:sz w:val="22"/>
          <w:szCs w:val="22"/>
        </w:rPr>
      </w:pPr>
      <w:r w:rsidRPr="003769B5">
        <w:rPr>
          <w:rFonts w:ascii="Arial" w:hAnsi="Arial" w:cs="Arial"/>
          <w:sz w:val="22"/>
          <w:szCs w:val="22"/>
        </w:rPr>
        <w:t>Contar en la biblioteca con suficiente cantidad de textos sugeridos por el profesor para sus materias, ya que gran parte de los estudiantes no pueden comprarlos.</w:t>
      </w:r>
    </w:p>
    <w:p w:rsidR="003769B5" w:rsidRPr="003769B5" w:rsidRDefault="003769B5" w:rsidP="003769B5">
      <w:pPr>
        <w:pStyle w:val="Sangradetextonormal"/>
        <w:numPr>
          <w:ilvl w:val="0"/>
          <w:numId w:val="17"/>
        </w:numPr>
        <w:spacing w:line="240" w:lineRule="auto"/>
        <w:rPr>
          <w:rFonts w:ascii="Arial" w:hAnsi="Arial" w:cs="Arial"/>
          <w:sz w:val="22"/>
          <w:szCs w:val="22"/>
        </w:rPr>
      </w:pPr>
      <w:r w:rsidRPr="003769B5">
        <w:rPr>
          <w:rFonts w:ascii="Arial" w:hAnsi="Arial" w:cs="Arial"/>
          <w:sz w:val="22"/>
          <w:szCs w:val="22"/>
        </w:rPr>
        <w:t xml:space="preserve">Inculcar más la lectura, implementando libros de literatura, autoayuda, ciencia-ficción, valores, etc. en todas las bibliotecas de </w:t>
      </w:r>
      <w:smartTag w:uri="urn:schemas-microsoft-com:office:smarttags" w:element="PersonName">
        <w:smartTagPr>
          <w:attr w:name="ProductID" w:val="la Instituci￳n. Ya"/>
        </w:smartTagPr>
        <w:r w:rsidRPr="003769B5">
          <w:rPr>
            <w:rFonts w:ascii="Arial" w:hAnsi="Arial" w:cs="Arial"/>
            <w:sz w:val="22"/>
            <w:szCs w:val="22"/>
          </w:rPr>
          <w:t>la Institución. Ya</w:t>
        </w:r>
      </w:smartTag>
      <w:r w:rsidRPr="003769B5">
        <w:rPr>
          <w:rFonts w:ascii="Arial" w:hAnsi="Arial" w:cs="Arial"/>
          <w:sz w:val="22"/>
          <w:szCs w:val="22"/>
        </w:rPr>
        <w:t xml:space="preserve"> que sería un buen alimento para el intelecto del estudiante.</w:t>
      </w:r>
    </w:p>
    <w:p w:rsidR="003769B5" w:rsidRPr="003769B5" w:rsidRDefault="003769B5" w:rsidP="003769B5">
      <w:pPr>
        <w:pStyle w:val="Sangradetextonormal"/>
        <w:numPr>
          <w:ilvl w:val="0"/>
          <w:numId w:val="17"/>
        </w:numPr>
        <w:spacing w:line="240" w:lineRule="auto"/>
        <w:rPr>
          <w:rFonts w:ascii="Arial" w:hAnsi="Arial" w:cs="Arial"/>
          <w:sz w:val="22"/>
          <w:szCs w:val="22"/>
        </w:rPr>
      </w:pPr>
      <w:r w:rsidRPr="003769B5">
        <w:rPr>
          <w:rFonts w:ascii="Arial" w:hAnsi="Arial" w:cs="Arial"/>
          <w:sz w:val="22"/>
          <w:szCs w:val="22"/>
        </w:rPr>
        <w:t>Se recomienda a los encargados  de cada promoción, emprendan técnicas de publicidad y así dar a conocer más la carrera, ya que ha habido una decadencia de ingreso de estudiantes en los últimos años.</w:t>
      </w:r>
    </w:p>
    <w:p w:rsidR="003769B5" w:rsidRPr="003769B5" w:rsidRDefault="003769B5" w:rsidP="003769B5">
      <w:pPr>
        <w:pStyle w:val="Sangradetextonormal"/>
        <w:numPr>
          <w:ilvl w:val="0"/>
          <w:numId w:val="17"/>
        </w:numPr>
        <w:spacing w:line="240" w:lineRule="auto"/>
        <w:rPr>
          <w:rFonts w:ascii="Arial" w:hAnsi="Arial" w:cs="Arial"/>
          <w:sz w:val="22"/>
          <w:szCs w:val="22"/>
        </w:rPr>
      </w:pPr>
      <w:r w:rsidRPr="003769B5">
        <w:rPr>
          <w:rFonts w:ascii="Arial" w:hAnsi="Arial" w:cs="Arial"/>
          <w:sz w:val="22"/>
          <w:szCs w:val="22"/>
        </w:rPr>
        <w:t>Dar charlas a los estudiantes en base a relaciones personales, ya que les sería de gran ayuda a nivel personal y social.</w:t>
      </w:r>
    </w:p>
    <w:p w:rsidR="003769B5" w:rsidRPr="003769B5" w:rsidRDefault="003769B5" w:rsidP="003769B5">
      <w:pPr>
        <w:pStyle w:val="Sangradetextonormal"/>
        <w:numPr>
          <w:ilvl w:val="0"/>
          <w:numId w:val="17"/>
        </w:numPr>
        <w:spacing w:line="240" w:lineRule="auto"/>
        <w:rPr>
          <w:rFonts w:ascii="Arial" w:hAnsi="Arial" w:cs="Arial"/>
          <w:sz w:val="22"/>
          <w:szCs w:val="22"/>
        </w:rPr>
      </w:pPr>
      <w:r w:rsidRPr="003769B5">
        <w:rPr>
          <w:rFonts w:ascii="Arial" w:hAnsi="Arial" w:cs="Arial"/>
          <w:sz w:val="22"/>
          <w:szCs w:val="22"/>
        </w:rPr>
        <w:t xml:space="preserve">Brindar cursos de carácter extra-académico, en el que los estudiantes tengan la opción de escoger según sus aptitudes (como guitarra, actuación, canto, etc); para que no estén limitados en un ambiente monótono y  así puedan desarrollarse mejor a nivel académico. </w:t>
      </w:r>
    </w:p>
    <w:p w:rsidR="003769B5" w:rsidRPr="003769B5" w:rsidRDefault="003769B5" w:rsidP="003769B5">
      <w:pPr>
        <w:pStyle w:val="Sangradetextonormal"/>
        <w:numPr>
          <w:ilvl w:val="0"/>
          <w:numId w:val="17"/>
        </w:numPr>
        <w:spacing w:line="240" w:lineRule="auto"/>
        <w:rPr>
          <w:rFonts w:ascii="Arial" w:hAnsi="Arial" w:cs="Arial"/>
          <w:sz w:val="22"/>
          <w:szCs w:val="22"/>
        </w:rPr>
      </w:pPr>
      <w:r w:rsidRPr="003769B5">
        <w:rPr>
          <w:rFonts w:ascii="Arial" w:hAnsi="Arial" w:cs="Arial"/>
          <w:sz w:val="22"/>
          <w:szCs w:val="22"/>
        </w:rPr>
        <w:t>Dar charlas de liderazgo y emprendimiento cada semestre, ya que gran parte de los estudiantes les es indiferente este tipo de comportamiento que sería de gran ayuda para el desarrollo personal de cada uno de ellos.</w:t>
      </w:r>
    </w:p>
    <w:p w:rsidR="003769B5" w:rsidRPr="003769B5" w:rsidRDefault="003769B5" w:rsidP="003769B5">
      <w:pPr>
        <w:pStyle w:val="Sangradetextonormal"/>
        <w:spacing w:line="240" w:lineRule="auto"/>
        <w:ind w:left="0"/>
        <w:rPr>
          <w:rFonts w:ascii="Arial" w:hAnsi="Arial" w:cs="Arial"/>
          <w:sz w:val="22"/>
          <w:szCs w:val="22"/>
        </w:rPr>
      </w:pPr>
    </w:p>
    <w:p w:rsidR="00101A1C" w:rsidRPr="00101A1C" w:rsidRDefault="00101A1C" w:rsidP="00101A1C">
      <w:pPr>
        <w:jc w:val="center"/>
        <w:rPr>
          <w:rFonts w:ascii="Arial" w:hAnsi="Arial" w:cs="Arial"/>
          <w:b/>
        </w:rPr>
      </w:pPr>
      <w:r w:rsidRPr="00101A1C">
        <w:rPr>
          <w:rFonts w:ascii="Arial" w:hAnsi="Arial" w:cs="Arial"/>
          <w:b/>
        </w:rPr>
        <w:t>BIBLIOGRAFÍA</w:t>
      </w:r>
    </w:p>
    <w:p w:rsidR="00101A1C" w:rsidRPr="00101A1C" w:rsidRDefault="00101A1C" w:rsidP="00101A1C">
      <w:pPr>
        <w:numPr>
          <w:ilvl w:val="0"/>
          <w:numId w:val="25"/>
        </w:numPr>
        <w:jc w:val="both"/>
        <w:rPr>
          <w:rFonts w:ascii="Arial" w:hAnsi="Arial" w:cs="Arial"/>
        </w:rPr>
      </w:pPr>
      <w:r w:rsidRPr="00101A1C">
        <w:rPr>
          <w:rFonts w:ascii="Arial" w:hAnsi="Arial" w:cs="Arial"/>
        </w:rPr>
        <w:t>B. Visauta Vinacua, Análisis Estadístico con Spss para Windows, Primera Edición, España.</w:t>
      </w:r>
    </w:p>
    <w:p w:rsidR="00101A1C" w:rsidRPr="00101A1C" w:rsidRDefault="00101A1C" w:rsidP="00101A1C">
      <w:pPr>
        <w:numPr>
          <w:ilvl w:val="0"/>
          <w:numId w:val="25"/>
        </w:numPr>
        <w:jc w:val="both"/>
        <w:rPr>
          <w:rFonts w:ascii="Arial" w:hAnsi="Arial" w:cs="Arial"/>
        </w:rPr>
      </w:pPr>
      <w:r w:rsidRPr="00101A1C">
        <w:rPr>
          <w:rFonts w:ascii="Arial" w:hAnsi="Arial" w:cs="Arial"/>
        </w:rPr>
        <w:t xml:space="preserve">M. Miranda, 2004, “Aplicaciones de Métodos estadísticos multivariados para la determinación de perfiles de los estudiantes de </w:t>
      </w:r>
      <w:smartTag w:uri="urn:schemas-microsoft-com:office:smarttags" w:element="PersonName">
        <w:smartTagPr>
          <w:attr w:name="ProductID" w:val="la ESPOL"/>
        </w:smartTagPr>
        <w:r w:rsidRPr="00101A1C">
          <w:rPr>
            <w:rFonts w:ascii="Arial" w:hAnsi="Arial" w:cs="Arial"/>
          </w:rPr>
          <w:t>la ESPOL</w:t>
        </w:r>
      </w:smartTag>
      <w:r w:rsidRPr="00101A1C">
        <w:rPr>
          <w:rFonts w:ascii="Arial" w:hAnsi="Arial" w:cs="Arial"/>
        </w:rPr>
        <w:t xml:space="preserve"> segmentados por carreras”, Tesis, Instituto de Ciencias Matemáticas, Ingeniería en Estadística Informática, Escuela Superior Politécnica del Litoral.</w:t>
      </w:r>
    </w:p>
    <w:p w:rsidR="00101A1C" w:rsidRPr="00101A1C" w:rsidRDefault="00101A1C" w:rsidP="00101A1C">
      <w:pPr>
        <w:numPr>
          <w:ilvl w:val="0"/>
          <w:numId w:val="25"/>
        </w:numPr>
        <w:jc w:val="both"/>
        <w:rPr>
          <w:rFonts w:ascii="Arial" w:hAnsi="Arial" w:cs="Arial"/>
        </w:rPr>
      </w:pPr>
      <w:r w:rsidRPr="00101A1C">
        <w:rPr>
          <w:rFonts w:ascii="Arial" w:hAnsi="Arial" w:cs="Arial"/>
        </w:rPr>
        <w:t>Freid John &amp; Walpole Ronald, 1980, Estadística Matemática con Aplicaciones, Cuarta Edición, México, Prentice Hall.</w:t>
      </w:r>
    </w:p>
    <w:p w:rsidR="00101A1C" w:rsidRPr="00101A1C" w:rsidRDefault="00101A1C" w:rsidP="00101A1C">
      <w:pPr>
        <w:numPr>
          <w:ilvl w:val="0"/>
          <w:numId w:val="25"/>
        </w:numPr>
        <w:jc w:val="both"/>
        <w:rPr>
          <w:rFonts w:ascii="Arial" w:hAnsi="Arial" w:cs="Arial"/>
        </w:rPr>
      </w:pPr>
      <w:r w:rsidRPr="00101A1C">
        <w:rPr>
          <w:rFonts w:ascii="Arial" w:hAnsi="Arial" w:cs="Arial"/>
        </w:rPr>
        <w:t>S. Ricaurte, 2002, “Perfil del estudiante politécnico a las puertas del siglo XXI: Un análisis estadístico en las carreras autofinanciadas”, Tesis, Instituto de Ciencias Matemáticas, Ingeniería en Estadística Informática, Escuela Superior Politécnica del Litoral.</w:t>
      </w:r>
    </w:p>
    <w:p w:rsidR="00101A1C" w:rsidRPr="00101A1C" w:rsidRDefault="00101A1C" w:rsidP="00101A1C">
      <w:pPr>
        <w:numPr>
          <w:ilvl w:val="0"/>
          <w:numId w:val="25"/>
        </w:numPr>
        <w:jc w:val="both"/>
        <w:rPr>
          <w:rFonts w:ascii="Arial" w:hAnsi="Arial" w:cs="Arial"/>
        </w:rPr>
      </w:pPr>
      <w:hyperlink r:id="rId47" w:history="1">
        <w:r w:rsidRPr="00101A1C">
          <w:rPr>
            <w:rStyle w:val="Hipervnculo"/>
            <w:rFonts w:ascii="Arial" w:hAnsi="Arial" w:cs="Arial"/>
          </w:rPr>
          <w:t>http://segmento.itam.mx/Administrador/Uploader/material/Segmentacion%20Psicografica,%20Conociendo%20al%20Consumidor.PDF</w:t>
        </w:r>
      </w:hyperlink>
      <w:r w:rsidRPr="00101A1C">
        <w:rPr>
          <w:rFonts w:ascii="Arial" w:hAnsi="Arial" w:cs="Arial"/>
        </w:rPr>
        <w:t>, México.</w:t>
      </w:r>
    </w:p>
    <w:p w:rsidR="00101A1C" w:rsidRPr="00101A1C" w:rsidRDefault="00101A1C" w:rsidP="00101A1C">
      <w:pPr>
        <w:numPr>
          <w:ilvl w:val="0"/>
          <w:numId w:val="25"/>
        </w:numPr>
        <w:jc w:val="both"/>
        <w:rPr>
          <w:rFonts w:ascii="Arial" w:hAnsi="Arial" w:cs="Arial"/>
        </w:rPr>
      </w:pPr>
      <w:r w:rsidRPr="00101A1C">
        <w:rPr>
          <w:rFonts w:ascii="Arial" w:hAnsi="Arial" w:cs="Arial"/>
        </w:rPr>
        <w:t>León G. Schiffman &amp; Leslie Lazar Kanuk, 1991, Comportamiento del Consumidor, Tercera Edición, México</w:t>
      </w:r>
    </w:p>
    <w:p w:rsidR="00101A1C" w:rsidRPr="00101A1C" w:rsidRDefault="00101A1C" w:rsidP="00101A1C">
      <w:pPr>
        <w:numPr>
          <w:ilvl w:val="0"/>
          <w:numId w:val="25"/>
        </w:numPr>
        <w:jc w:val="both"/>
        <w:rPr>
          <w:rFonts w:ascii="Arial" w:hAnsi="Arial" w:cs="Arial"/>
        </w:rPr>
      </w:pPr>
      <w:r w:rsidRPr="00101A1C">
        <w:rPr>
          <w:rFonts w:ascii="Arial" w:hAnsi="Arial" w:cs="Arial"/>
        </w:rPr>
        <w:t>Murria R. Spiegel, 1989, Estadística, México, Mc Graw Hill</w:t>
      </w:r>
    </w:p>
    <w:p w:rsidR="00101A1C" w:rsidRPr="00101A1C" w:rsidRDefault="00101A1C" w:rsidP="00101A1C">
      <w:pPr>
        <w:numPr>
          <w:ilvl w:val="0"/>
          <w:numId w:val="25"/>
        </w:numPr>
        <w:jc w:val="both"/>
        <w:rPr>
          <w:rFonts w:ascii="Arial" w:hAnsi="Arial" w:cs="Arial"/>
        </w:rPr>
      </w:pPr>
      <w:r w:rsidRPr="00101A1C">
        <w:rPr>
          <w:rFonts w:ascii="Arial" w:hAnsi="Arial" w:cs="Arial"/>
        </w:rPr>
        <w:t>Jonson Richard y Wichern Dean, 1999, Applied Multivariate Statistical Análisis, Cuarta Edición, EEUU, Prentice Hall.</w:t>
      </w:r>
    </w:p>
    <w:p w:rsidR="003769B5" w:rsidRPr="001B6FF1" w:rsidRDefault="003769B5" w:rsidP="001B6FF1">
      <w:pPr>
        <w:jc w:val="both"/>
        <w:rPr>
          <w:rFonts w:ascii="Arial" w:hAnsi="Arial" w:cs="Arial"/>
        </w:rPr>
      </w:pPr>
    </w:p>
    <w:sectPr w:rsidR="003769B5" w:rsidRPr="001B6FF1" w:rsidSect="00F97FC0">
      <w:type w:val="continuous"/>
      <w:pgSz w:w="11906" w:h="16838"/>
      <w:pgMar w:top="1361" w:right="1286" w:bottom="1474" w:left="1701" w:header="709" w:footer="709" w:gutter="0"/>
      <w:pgNumType w:start="2"/>
      <w:cols w:num="2" w:space="708" w:equalWidth="0">
        <w:col w:w="4105" w:space="708"/>
        <w:col w:w="4105"/>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C91" w:rsidRDefault="00506C91">
      <w:r>
        <w:separator/>
      </w:r>
    </w:p>
  </w:endnote>
  <w:endnote w:type="continuationSeparator" w:id="1">
    <w:p w:rsidR="00506C91" w:rsidRDefault="00506C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AFC" w:rsidRDefault="009D5AF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5AFC" w:rsidRDefault="009D5AF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AFC" w:rsidRDefault="009D5AFC" w:rsidP="009D5AFC">
    <w:pPr>
      <w:pStyle w:val="Piedepgina"/>
      <w:ind w:right="360"/>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E5E" w:rsidRDefault="00A01C91">
    <w:pPr>
      <w:pStyle w:val="Piedepgina"/>
      <w:rPr>
        <w:i/>
        <w:iCs/>
        <w:sz w:val="18"/>
        <w:szCs w:val="18"/>
      </w:rPr>
    </w:pPr>
    <w:r>
      <w:rPr>
        <w:i/>
        <w:iCs/>
        <w:sz w:val="18"/>
        <w:szCs w:val="18"/>
        <w:vertAlign w:val="superscript"/>
      </w:rPr>
      <w:t>1</w:t>
    </w:r>
    <w:r>
      <w:rPr>
        <w:i/>
        <w:iCs/>
        <w:sz w:val="18"/>
        <w:szCs w:val="18"/>
      </w:rPr>
      <w:t>Flores Lissette</w:t>
    </w:r>
    <w:r w:rsidRPr="001D4C59">
      <w:rPr>
        <w:i/>
        <w:iCs/>
        <w:sz w:val="18"/>
        <w:szCs w:val="18"/>
      </w:rPr>
      <w:t>, Ingeniera en Estadística Informática; (e-mail:</w:t>
    </w:r>
    <w:r>
      <w:rPr>
        <w:i/>
        <w:iCs/>
        <w:sz w:val="18"/>
        <w:szCs w:val="18"/>
      </w:rPr>
      <w:t>ldflores@espol.edu.ec)</w:t>
    </w:r>
  </w:p>
  <w:p w:rsidR="00A01C91" w:rsidRDefault="00A01C91">
    <w:pPr>
      <w:pStyle w:val="Piedepgina"/>
    </w:pPr>
    <w:r>
      <w:rPr>
        <w:i/>
        <w:iCs/>
        <w:sz w:val="18"/>
        <w:szCs w:val="18"/>
        <w:vertAlign w:val="superscript"/>
      </w:rPr>
      <w:t>2</w:t>
    </w:r>
    <w:r w:rsidRPr="001D4C59">
      <w:rPr>
        <w:i/>
        <w:iCs/>
        <w:sz w:val="18"/>
        <w:szCs w:val="18"/>
      </w:rPr>
      <w:t xml:space="preserve">Saad de Janón Julia Doctora en Física, </w:t>
    </w:r>
    <w:r>
      <w:rPr>
        <w:i/>
        <w:iCs/>
        <w:sz w:val="18"/>
        <w:szCs w:val="18"/>
      </w:rPr>
      <w:t xml:space="preserve">Directora de Tesis, </w:t>
    </w:r>
    <w:r w:rsidRPr="001D4C59">
      <w:rPr>
        <w:i/>
        <w:iCs/>
        <w:sz w:val="18"/>
        <w:szCs w:val="18"/>
      </w:rPr>
      <w:t xml:space="preserve">Profesora de </w:t>
    </w:r>
    <w:smartTag w:uri="urn:schemas-microsoft-com:office:smarttags" w:element="PersonName">
      <w:smartTagPr>
        <w:attr w:name="ProductID" w:val="la Escuela Superior"/>
      </w:smartTagPr>
      <w:r w:rsidRPr="001D4C59">
        <w:rPr>
          <w:i/>
          <w:iCs/>
          <w:sz w:val="18"/>
          <w:szCs w:val="18"/>
        </w:rPr>
        <w:t>la Escuela Superior</w:t>
      </w:r>
    </w:smartTag>
    <w:r w:rsidRPr="001D4C59">
      <w:rPr>
        <w:i/>
        <w:iCs/>
        <w:sz w:val="18"/>
        <w:szCs w:val="18"/>
      </w:rPr>
      <w:t xml:space="preserve"> Politécnica del Litoral (ESPOL</w:t>
    </w:r>
    <w:r>
      <w:rPr>
        <w:i/>
        <w:iCs/>
        <w:sz w:val="18"/>
        <w:szCs w:val="18"/>
      </w:rPr>
      <w:t>) en Instituto de Ciencias Matemáticas</w:t>
    </w:r>
    <w:r w:rsidRPr="001D4C59">
      <w:rPr>
        <w:i/>
        <w:iCs/>
        <w:sz w:val="18"/>
        <w:szCs w:val="18"/>
      </w:rPr>
      <w:t>; (e-mail: jsaad@goliat.espol.edu.ec)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C91" w:rsidRDefault="00506C91">
      <w:r>
        <w:separator/>
      </w:r>
    </w:p>
  </w:footnote>
  <w:footnote w:type="continuationSeparator" w:id="1">
    <w:p w:rsidR="00506C91" w:rsidRDefault="00506C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AFC" w:rsidRDefault="009D5AFC" w:rsidP="009D5AF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5AFC" w:rsidRDefault="009D5AFC" w:rsidP="009D5AF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89" w:rsidRDefault="00040889" w:rsidP="009D5AFC">
    <w:pPr>
      <w:pStyle w:val="Encabezado"/>
      <w:framePr w:wrap="around" w:vAnchor="text" w:hAnchor="margin" w:xAlign="right" w:y="1"/>
      <w:rPr>
        <w:rStyle w:val="Nmerodepgina"/>
      </w:rPr>
    </w:pPr>
  </w:p>
  <w:p w:rsidR="009D5AFC" w:rsidRDefault="009D5AFC" w:rsidP="009D5AFC">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BAA"/>
    <w:multiLevelType w:val="hybridMultilevel"/>
    <w:tmpl w:val="48A8DD82"/>
    <w:lvl w:ilvl="0" w:tplc="7CF42034">
      <w:start w:val="6"/>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B34B23"/>
    <w:multiLevelType w:val="multilevel"/>
    <w:tmpl w:val="68F87B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074B7288"/>
    <w:multiLevelType w:val="multilevel"/>
    <w:tmpl w:val="3B3E1896"/>
    <w:lvl w:ilvl="0">
      <w:start w:val="4"/>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nsid w:val="0C176E3F"/>
    <w:multiLevelType w:val="multilevel"/>
    <w:tmpl w:val="08CCD254"/>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0D941206"/>
    <w:multiLevelType w:val="hybridMultilevel"/>
    <w:tmpl w:val="7534AFEE"/>
    <w:lvl w:ilvl="0" w:tplc="736C6DDC">
      <w:start w:val="1"/>
      <w:numFmt w:val="bullet"/>
      <w:lvlText w:val=""/>
      <w:lvlJc w:val="left"/>
      <w:pPr>
        <w:tabs>
          <w:tab w:val="num" w:pos="720"/>
        </w:tabs>
        <w:ind w:left="720"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7C55B3"/>
    <w:multiLevelType w:val="multilevel"/>
    <w:tmpl w:val="6C100CC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710"/>
        </w:tabs>
        <w:ind w:left="1710" w:hanging="63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3C46993"/>
    <w:multiLevelType w:val="multilevel"/>
    <w:tmpl w:val="E0FCD526"/>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nsid w:val="1455230E"/>
    <w:multiLevelType w:val="hybridMultilevel"/>
    <w:tmpl w:val="7F0A4AD2"/>
    <w:lvl w:ilvl="0" w:tplc="7E0C18F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720053"/>
    <w:multiLevelType w:val="hybridMultilevel"/>
    <w:tmpl w:val="2BEA0136"/>
    <w:lvl w:ilvl="0" w:tplc="7E0C18FC">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3254A62"/>
    <w:multiLevelType w:val="hybridMultilevel"/>
    <w:tmpl w:val="3F1C7670"/>
    <w:lvl w:ilvl="0" w:tplc="7E0C18FC">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A8425E6"/>
    <w:multiLevelType w:val="multilevel"/>
    <w:tmpl w:val="E0FCD526"/>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nsid w:val="3C3D2C62"/>
    <w:multiLevelType w:val="multilevel"/>
    <w:tmpl w:val="26CCB9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3CCB792F"/>
    <w:multiLevelType w:val="hybridMultilevel"/>
    <w:tmpl w:val="5FD29840"/>
    <w:lvl w:ilvl="0" w:tplc="4F4EEF58">
      <w:start w:val="3"/>
      <w:numFmt w:val="decimal"/>
      <w:lvlText w:val="%1."/>
      <w:lvlJc w:val="left"/>
      <w:pPr>
        <w:tabs>
          <w:tab w:val="num" w:pos="810"/>
        </w:tabs>
        <w:ind w:left="810" w:hanging="450"/>
      </w:pPr>
      <w:rPr>
        <w:rFonts w:hint="default"/>
      </w:rPr>
    </w:lvl>
    <w:lvl w:ilvl="1" w:tplc="91F4BC26">
      <w:numFmt w:val="none"/>
      <w:lvlText w:val=""/>
      <w:lvlJc w:val="left"/>
      <w:pPr>
        <w:tabs>
          <w:tab w:val="num" w:pos="360"/>
        </w:tabs>
      </w:pPr>
    </w:lvl>
    <w:lvl w:ilvl="2" w:tplc="7402D866">
      <w:numFmt w:val="none"/>
      <w:lvlText w:val=""/>
      <w:lvlJc w:val="left"/>
      <w:pPr>
        <w:tabs>
          <w:tab w:val="num" w:pos="360"/>
        </w:tabs>
      </w:pPr>
    </w:lvl>
    <w:lvl w:ilvl="3" w:tplc="5D46AC80">
      <w:numFmt w:val="none"/>
      <w:lvlText w:val=""/>
      <w:lvlJc w:val="left"/>
      <w:pPr>
        <w:tabs>
          <w:tab w:val="num" w:pos="360"/>
        </w:tabs>
      </w:pPr>
    </w:lvl>
    <w:lvl w:ilvl="4" w:tplc="4DD690F4">
      <w:numFmt w:val="none"/>
      <w:lvlText w:val=""/>
      <w:lvlJc w:val="left"/>
      <w:pPr>
        <w:tabs>
          <w:tab w:val="num" w:pos="360"/>
        </w:tabs>
      </w:pPr>
    </w:lvl>
    <w:lvl w:ilvl="5" w:tplc="68C49010">
      <w:numFmt w:val="none"/>
      <w:lvlText w:val=""/>
      <w:lvlJc w:val="left"/>
      <w:pPr>
        <w:tabs>
          <w:tab w:val="num" w:pos="360"/>
        </w:tabs>
      </w:pPr>
    </w:lvl>
    <w:lvl w:ilvl="6" w:tplc="41EC74D6">
      <w:numFmt w:val="none"/>
      <w:lvlText w:val=""/>
      <w:lvlJc w:val="left"/>
      <w:pPr>
        <w:tabs>
          <w:tab w:val="num" w:pos="360"/>
        </w:tabs>
      </w:pPr>
    </w:lvl>
    <w:lvl w:ilvl="7" w:tplc="C9DEDA9C">
      <w:numFmt w:val="none"/>
      <w:lvlText w:val=""/>
      <w:lvlJc w:val="left"/>
      <w:pPr>
        <w:tabs>
          <w:tab w:val="num" w:pos="360"/>
        </w:tabs>
      </w:pPr>
    </w:lvl>
    <w:lvl w:ilvl="8" w:tplc="42C4DF50">
      <w:numFmt w:val="none"/>
      <w:lvlText w:val=""/>
      <w:lvlJc w:val="left"/>
      <w:pPr>
        <w:tabs>
          <w:tab w:val="num" w:pos="360"/>
        </w:tabs>
      </w:pPr>
    </w:lvl>
  </w:abstractNum>
  <w:abstractNum w:abstractNumId="13">
    <w:nsid w:val="3F055614"/>
    <w:multiLevelType w:val="multilevel"/>
    <w:tmpl w:val="EA3478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C97B13"/>
    <w:multiLevelType w:val="hybridMultilevel"/>
    <w:tmpl w:val="C5E0D3D4"/>
    <w:lvl w:ilvl="0" w:tplc="7E0C18FC">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67C4729"/>
    <w:multiLevelType w:val="multilevel"/>
    <w:tmpl w:val="D30036AE"/>
    <w:lvl w:ilvl="0">
      <w:start w:val="1"/>
      <w:numFmt w:val="decimal"/>
      <w:lvlText w:val="%1"/>
      <w:lvlJc w:val="left"/>
      <w:pPr>
        <w:tabs>
          <w:tab w:val="num" w:pos="360"/>
        </w:tabs>
        <w:ind w:left="360" w:hanging="360"/>
      </w:pPr>
      <w:rPr>
        <w:rFonts w:hint="default"/>
      </w:rPr>
    </w:lvl>
    <w:lvl w:ilvl="1">
      <w:start w:val="1"/>
      <w:numFmt w:val="none"/>
      <w:lvlText w:val="5.1"/>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4955115D"/>
    <w:multiLevelType w:val="multilevel"/>
    <w:tmpl w:val="48A8DD82"/>
    <w:lvl w:ilvl="0">
      <w:start w:val="6"/>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9E4683C"/>
    <w:multiLevelType w:val="hybridMultilevel"/>
    <w:tmpl w:val="2A8A7E6A"/>
    <w:lvl w:ilvl="0" w:tplc="2CBA6058">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34A1088"/>
    <w:multiLevelType w:val="multilevel"/>
    <w:tmpl w:val="B49E8C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6912E73"/>
    <w:multiLevelType w:val="multilevel"/>
    <w:tmpl w:val="7408B762"/>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1"/>
      <w:numFmt w:val="decimal"/>
      <w:lvlText w:val="%1.1.%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0">
    <w:nsid w:val="5CA73F0C"/>
    <w:multiLevelType w:val="multilevel"/>
    <w:tmpl w:val="45E83838"/>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6A806FF6"/>
    <w:multiLevelType w:val="multilevel"/>
    <w:tmpl w:val="80526110"/>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E015C2A"/>
    <w:multiLevelType w:val="hybridMultilevel"/>
    <w:tmpl w:val="80526110"/>
    <w:lvl w:ilvl="0" w:tplc="C9882374">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E6C67B1"/>
    <w:multiLevelType w:val="hybridMultilevel"/>
    <w:tmpl w:val="0C264866"/>
    <w:lvl w:ilvl="0" w:tplc="4D74E76E">
      <w:start w:val="1"/>
      <w:numFmt w:val="decimal"/>
      <w:lvlText w:val="%1."/>
      <w:lvlJc w:val="left"/>
      <w:pPr>
        <w:tabs>
          <w:tab w:val="num" w:pos="825"/>
        </w:tabs>
        <w:ind w:left="825" w:hanging="46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F751934"/>
    <w:multiLevelType w:val="multilevel"/>
    <w:tmpl w:val="45E83838"/>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73AD7A86"/>
    <w:multiLevelType w:val="multilevel"/>
    <w:tmpl w:val="71381554"/>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7C646038"/>
    <w:multiLevelType w:val="hybridMultilevel"/>
    <w:tmpl w:val="1C42684E"/>
    <w:lvl w:ilvl="0" w:tplc="AA70FEBC">
      <w:start w:val="1"/>
      <w:numFmt w:val="decimal"/>
      <w:lvlText w:val="%1."/>
      <w:lvlJc w:val="left"/>
      <w:pPr>
        <w:tabs>
          <w:tab w:val="num" w:pos="720"/>
        </w:tabs>
        <w:ind w:left="720" w:hanging="360"/>
      </w:pPr>
      <w:rPr>
        <w:rFonts w:hint="default"/>
      </w:rPr>
    </w:lvl>
    <w:lvl w:ilvl="1" w:tplc="9828E31E">
      <w:numFmt w:val="none"/>
      <w:lvlText w:val=""/>
      <w:lvlJc w:val="left"/>
      <w:pPr>
        <w:tabs>
          <w:tab w:val="num" w:pos="360"/>
        </w:tabs>
      </w:pPr>
    </w:lvl>
    <w:lvl w:ilvl="2" w:tplc="A694147A">
      <w:numFmt w:val="none"/>
      <w:lvlText w:val=""/>
      <w:lvlJc w:val="left"/>
      <w:pPr>
        <w:tabs>
          <w:tab w:val="num" w:pos="360"/>
        </w:tabs>
      </w:pPr>
    </w:lvl>
    <w:lvl w:ilvl="3" w:tplc="EAF2FD88">
      <w:numFmt w:val="none"/>
      <w:lvlText w:val=""/>
      <w:lvlJc w:val="left"/>
      <w:pPr>
        <w:tabs>
          <w:tab w:val="num" w:pos="360"/>
        </w:tabs>
      </w:pPr>
    </w:lvl>
    <w:lvl w:ilvl="4" w:tplc="D3DC4350">
      <w:numFmt w:val="none"/>
      <w:lvlText w:val=""/>
      <w:lvlJc w:val="left"/>
      <w:pPr>
        <w:tabs>
          <w:tab w:val="num" w:pos="360"/>
        </w:tabs>
      </w:pPr>
    </w:lvl>
    <w:lvl w:ilvl="5" w:tplc="E922816A">
      <w:numFmt w:val="none"/>
      <w:lvlText w:val=""/>
      <w:lvlJc w:val="left"/>
      <w:pPr>
        <w:tabs>
          <w:tab w:val="num" w:pos="360"/>
        </w:tabs>
      </w:pPr>
    </w:lvl>
    <w:lvl w:ilvl="6" w:tplc="49A234BE">
      <w:numFmt w:val="none"/>
      <w:lvlText w:val=""/>
      <w:lvlJc w:val="left"/>
      <w:pPr>
        <w:tabs>
          <w:tab w:val="num" w:pos="360"/>
        </w:tabs>
      </w:pPr>
    </w:lvl>
    <w:lvl w:ilvl="7" w:tplc="D772D9FE">
      <w:numFmt w:val="none"/>
      <w:lvlText w:val=""/>
      <w:lvlJc w:val="left"/>
      <w:pPr>
        <w:tabs>
          <w:tab w:val="num" w:pos="360"/>
        </w:tabs>
      </w:pPr>
    </w:lvl>
    <w:lvl w:ilvl="8" w:tplc="898AFB88">
      <w:numFmt w:val="none"/>
      <w:lvlText w:val=""/>
      <w:lvlJc w:val="left"/>
      <w:pPr>
        <w:tabs>
          <w:tab w:val="num" w:pos="360"/>
        </w:tabs>
      </w:pPr>
    </w:lvl>
  </w:abstractNum>
  <w:num w:numId="1">
    <w:abstractNumId w:val="26"/>
  </w:num>
  <w:num w:numId="2">
    <w:abstractNumId w:val="15"/>
  </w:num>
  <w:num w:numId="3">
    <w:abstractNumId w:val="13"/>
  </w:num>
  <w:num w:numId="4">
    <w:abstractNumId w:val="4"/>
  </w:num>
  <w:num w:numId="5">
    <w:abstractNumId w:val="18"/>
  </w:num>
  <w:num w:numId="6">
    <w:abstractNumId w:val="12"/>
  </w:num>
  <w:num w:numId="7">
    <w:abstractNumId w:val="14"/>
  </w:num>
  <w:num w:numId="8">
    <w:abstractNumId w:val="22"/>
  </w:num>
  <w:num w:numId="9">
    <w:abstractNumId w:val="5"/>
  </w:num>
  <w:num w:numId="10">
    <w:abstractNumId w:val="19"/>
  </w:num>
  <w:num w:numId="11">
    <w:abstractNumId w:val="9"/>
  </w:num>
  <w:num w:numId="12">
    <w:abstractNumId w:val="1"/>
  </w:num>
  <w:num w:numId="13">
    <w:abstractNumId w:val="20"/>
  </w:num>
  <w:num w:numId="14">
    <w:abstractNumId w:val="25"/>
  </w:num>
  <w:num w:numId="15">
    <w:abstractNumId w:val="24"/>
  </w:num>
  <w:num w:numId="16">
    <w:abstractNumId w:val="8"/>
  </w:num>
  <w:num w:numId="17">
    <w:abstractNumId w:val="23"/>
  </w:num>
  <w:num w:numId="18">
    <w:abstractNumId w:val="6"/>
  </w:num>
  <w:num w:numId="19">
    <w:abstractNumId w:val="10"/>
  </w:num>
  <w:num w:numId="20">
    <w:abstractNumId w:val="2"/>
  </w:num>
  <w:num w:numId="21">
    <w:abstractNumId w:val="21"/>
  </w:num>
  <w:num w:numId="22">
    <w:abstractNumId w:val="0"/>
  </w:num>
  <w:num w:numId="23">
    <w:abstractNumId w:val="16"/>
  </w:num>
  <w:num w:numId="24">
    <w:abstractNumId w:val="17"/>
  </w:num>
  <w:num w:numId="25">
    <w:abstractNumId w:val="7"/>
  </w:num>
  <w:num w:numId="26">
    <w:abstractNumId w:val="11"/>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3255EF"/>
    <w:rsid w:val="000018AF"/>
    <w:rsid w:val="000316E1"/>
    <w:rsid w:val="00040889"/>
    <w:rsid w:val="00046F13"/>
    <w:rsid w:val="00055AD2"/>
    <w:rsid w:val="00057A66"/>
    <w:rsid w:val="00066AD8"/>
    <w:rsid w:val="00083883"/>
    <w:rsid w:val="00084A8F"/>
    <w:rsid w:val="00086C2A"/>
    <w:rsid w:val="000956A1"/>
    <w:rsid w:val="000A2F46"/>
    <w:rsid w:val="000A30A7"/>
    <w:rsid w:val="000C55D3"/>
    <w:rsid w:val="000D5768"/>
    <w:rsid w:val="000E608A"/>
    <w:rsid w:val="000F7208"/>
    <w:rsid w:val="00101A1C"/>
    <w:rsid w:val="001138FA"/>
    <w:rsid w:val="00113C4F"/>
    <w:rsid w:val="001157D5"/>
    <w:rsid w:val="00126D06"/>
    <w:rsid w:val="0013037C"/>
    <w:rsid w:val="0014259B"/>
    <w:rsid w:val="00145277"/>
    <w:rsid w:val="00145464"/>
    <w:rsid w:val="0015734D"/>
    <w:rsid w:val="00165A61"/>
    <w:rsid w:val="0018126F"/>
    <w:rsid w:val="001848D1"/>
    <w:rsid w:val="00193113"/>
    <w:rsid w:val="001A3215"/>
    <w:rsid w:val="001A5271"/>
    <w:rsid w:val="001A7FB9"/>
    <w:rsid w:val="001B6FF1"/>
    <w:rsid w:val="001E20B6"/>
    <w:rsid w:val="001E5D2D"/>
    <w:rsid w:val="001E5DFE"/>
    <w:rsid w:val="001F098A"/>
    <w:rsid w:val="001F514C"/>
    <w:rsid w:val="00211C3C"/>
    <w:rsid w:val="00241944"/>
    <w:rsid w:val="00257E18"/>
    <w:rsid w:val="00262C6D"/>
    <w:rsid w:val="002732D9"/>
    <w:rsid w:val="00277024"/>
    <w:rsid w:val="002849A5"/>
    <w:rsid w:val="002A0504"/>
    <w:rsid w:val="002B2BB4"/>
    <w:rsid w:val="002B48BB"/>
    <w:rsid w:val="002C1561"/>
    <w:rsid w:val="002D6C2D"/>
    <w:rsid w:val="003255EF"/>
    <w:rsid w:val="00341210"/>
    <w:rsid w:val="003769B5"/>
    <w:rsid w:val="0038264E"/>
    <w:rsid w:val="00394130"/>
    <w:rsid w:val="003C4EEF"/>
    <w:rsid w:val="003D5C2B"/>
    <w:rsid w:val="0042061C"/>
    <w:rsid w:val="004279B8"/>
    <w:rsid w:val="00427D79"/>
    <w:rsid w:val="00434DE7"/>
    <w:rsid w:val="00437D4E"/>
    <w:rsid w:val="0047543F"/>
    <w:rsid w:val="004777B1"/>
    <w:rsid w:val="004948E2"/>
    <w:rsid w:val="00496BA7"/>
    <w:rsid w:val="004C0D9E"/>
    <w:rsid w:val="004D7197"/>
    <w:rsid w:val="004E0A14"/>
    <w:rsid w:val="004F0C80"/>
    <w:rsid w:val="0050480E"/>
    <w:rsid w:val="00506C91"/>
    <w:rsid w:val="0053467C"/>
    <w:rsid w:val="00543EEA"/>
    <w:rsid w:val="0056206B"/>
    <w:rsid w:val="00566626"/>
    <w:rsid w:val="005A18A5"/>
    <w:rsid w:val="005B0747"/>
    <w:rsid w:val="005B0C38"/>
    <w:rsid w:val="005F0786"/>
    <w:rsid w:val="005F13B7"/>
    <w:rsid w:val="005F21BB"/>
    <w:rsid w:val="0060321B"/>
    <w:rsid w:val="006047A4"/>
    <w:rsid w:val="00605900"/>
    <w:rsid w:val="00607A53"/>
    <w:rsid w:val="00614A07"/>
    <w:rsid w:val="00645117"/>
    <w:rsid w:val="00651773"/>
    <w:rsid w:val="006525BC"/>
    <w:rsid w:val="00654F87"/>
    <w:rsid w:val="00683D4C"/>
    <w:rsid w:val="00696256"/>
    <w:rsid w:val="006F4BD5"/>
    <w:rsid w:val="00702348"/>
    <w:rsid w:val="00710160"/>
    <w:rsid w:val="007360D2"/>
    <w:rsid w:val="00755860"/>
    <w:rsid w:val="007628A8"/>
    <w:rsid w:val="00764135"/>
    <w:rsid w:val="007670B2"/>
    <w:rsid w:val="00792178"/>
    <w:rsid w:val="007E39A6"/>
    <w:rsid w:val="007F3B6E"/>
    <w:rsid w:val="00823330"/>
    <w:rsid w:val="00896395"/>
    <w:rsid w:val="008B1E6B"/>
    <w:rsid w:val="008D139B"/>
    <w:rsid w:val="008F3033"/>
    <w:rsid w:val="008F43AB"/>
    <w:rsid w:val="009133FC"/>
    <w:rsid w:val="009334AB"/>
    <w:rsid w:val="00977E62"/>
    <w:rsid w:val="009A058A"/>
    <w:rsid w:val="009A416B"/>
    <w:rsid w:val="009C4D7C"/>
    <w:rsid w:val="009D5AFC"/>
    <w:rsid w:val="009E29C4"/>
    <w:rsid w:val="009F1CF0"/>
    <w:rsid w:val="00A01C91"/>
    <w:rsid w:val="00A05E13"/>
    <w:rsid w:val="00A05EDD"/>
    <w:rsid w:val="00A20173"/>
    <w:rsid w:val="00A54517"/>
    <w:rsid w:val="00A56A9A"/>
    <w:rsid w:val="00A57AA5"/>
    <w:rsid w:val="00A60B70"/>
    <w:rsid w:val="00A60E28"/>
    <w:rsid w:val="00A80194"/>
    <w:rsid w:val="00A81534"/>
    <w:rsid w:val="00A82B95"/>
    <w:rsid w:val="00A926C7"/>
    <w:rsid w:val="00AC13EE"/>
    <w:rsid w:val="00B07DD0"/>
    <w:rsid w:val="00B10C36"/>
    <w:rsid w:val="00B42B5B"/>
    <w:rsid w:val="00B462FE"/>
    <w:rsid w:val="00B50BEB"/>
    <w:rsid w:val="00B83001"/>
    <w:rsid w:val="00B83B8F"/>
    <w:rsid w:val="00B90EC5"/>
    <w:rsid w:val="00BB5649"/>
    <w:rsid w:val="00BC3B7F"/>
    <w:rsid w:val="00BE5481"/>
    <w:rsid w:val="00BF3AA9"/>
    <w:rsid w:val="00C26D96"/>
    <w:rsid w:val="00C34DC0"/>
    <w:rsid w:val="00C751F9"/>
    <w:rsid w:val="00CA55D1"/>
    <w:rsid w:val="00CA628A"/>
    <w:rsid w:val="00CD6CA9"/>
    <w:rsid w:val="00CF1B2A"/>
    <w:rsid w:val="00CF6965"/>
    <w:rsid w:val="00D02BAC"/>
    <w:rsid w:val="00D12FCB"/>
    <w:rsid w:val="00D1487A"/>
    <w:rsid w:val="00D14B8E"/>
    <w:rsid w:val="00D233D8"/>
    <w:rsid w:val="00D256AB"/>
    <w:rsid w:val="00D278D1"/>
    <w:rsid w:val="00D30020"/>
    <w:rsid w:val="00D42EA1"/>
    <w:rsid w:val="00D47AA0"/>
    <w:rsid w:val="00D62836"/>
    <w:rsid w:val="00D73ED1"/>
    <w:rsid w:val="00D76673"/>
    <w:rsid w:val="00DA4E5E"/>
    <w:rsid w:val="00DB0000"/>
    <w:rsid w:val="00DB1829"/>
    <w:rsid w:val="00DC015A"/>
    <w:rsid w:val="00DC6188"/>
    <w:rsid w:val="00DC7E2B"/>
    <w:rsid w:val="00DE7DC4"/>
    <w:rsid w:val="00E14546"/>
    <w:rsid w:val="00E26757"/>
    <w:rsid w:val="00E31F08"/>
    <w:rsid w:val="00E32649"/>
    <w:rsid w:val="00E3553F"/>
    <w:rsid w:val="00E405A0"/>
    <w:rsid w:val="00E44D35"/>
    <w:rsid w:val="00E701FD"/>
    <w:rsid w:val="00E90116"/>
    <w:rsid w:val="00E937C5"/>
    <w:rsid w:val="00E97D07"/>
    <w:rsid w:val="00EB339D"/>
    <w:rsid w:val="00EC2EF9"/>
    <w:rsid w:val="00ED43B6"/>
    <w:rsid w:val="00EF4174"/>
    <w:rsid w:val="00F00FBA"/>
    <w:rsid w:val="00F11670"/>
    <w:rsid w:val="00F279E4"/>
    <w:rsid w:val="00F353E8"/>
    <w:rsid w:val="00F65551"/>
    <w:rsid w:val="00F711B6"/>
    <w:rsid w:val="00F73DDC"/>
    <w:rsid w:val="00F97FC0"/>
    <w:rsid w:val="00FA2ADC"/>
    <w:rsid w:val="00FB4076"/>
    <w:rsid w:val="00FF43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5EF"/>
    <w:rPr>
      <w:sz w:val="24"/>
      <w:szCs w:val="24"/>
      <w:lang w:val="es-EC"/>
    </w:rPr>
  </w:style>
  <w:style w:type="paragraph" w:styleId="Ttulo3">
    <w:name w:val="heading 3"/>
    <w:basedOn w:val="Normal"/>
    <w:next w:val="Normal"/>
    <w:qFormat/>
    <w:rsid w:val="003D5C2B"/>
    <w:pPr>
      <w:keepNext/>
      <w:outlineLvl w:val="2"/>
    </w:pPr>
    <w:rPr>
      <w:i/>
      <w:iCs/>
      <w:sz w:val="20"/>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3255EF"/>
    <w:pPr>
      <w:tabs>
        <w:tab w:val="center" w:pos="4252"/>
        <w:tab w:val="right" w:pos="8504"/>
      </w:tabs>
    </w:pPr>
  </w:style>
  <w:style w:type="paragraph" w:styleId="Piedepgina">
    <w:name w:val="footer"/>
    <w:basedOn w:val="Normal"/>
    <w:rsid w:val="003255EF"/>
    <w:pPr>
      <w:tabs>
        <w:tab w:val="center" w:pos="4252"/>
        <w:tab w:val="right" w:pos="8504"/>
      </w:tabs>
    </w:pPr>
  </w:style>
  <w:style w:type="paragraph" w:styleId="NormalWeb">
    <w:name w:val="Normal (Web)"/>
    <w:basedOn w:val="Normal"/>
    <w:rsid w:val="003255EF"/>
    <w:pPr>
      <w:spacing w:before="100" w:beforeAutospacing="1" w:after="100" w:afterAutospacing="1"/>
    </w:pPr>
    <w:rPr>
      <w:lang w:val="es-ES"/>
    </w:rPr>
  </w:style>
  <w:style w:type="character" w:styleId="Nmerodepgina">
    <w:name w:val="page number"/>
    <w:basedOn w:val="Fuentedeprrafopredeter"/>
    <w:rsid w:val="003255EF"/>
  </w:style>
  <w:style w:type="paragraph" w:styleId="Sangradetextonormal">
    <w:name w:val="Body Text Indent"/>
    <w:basedOn w:val="Normal"/>
    <w:rsid w:val="00057A66"/>
    <w:pPr>
      <w:autoSpaceDE w:val="0"/>
      <w:autoSpaceDN w:val="0"/>
      <w:adjustRightInd w:val="0"/>
      <w:spacing w:line="360" w:lineRule="auto"/>
      <w:ind w:left="360"/>
      <w:jc w:val="both"/>
    </w:pPr>
    <w:rPr>
      <w:rFonts w:ascii="Garamond" w:hAnsi="Garamond"/>
      <w:color w:val="000000"/>
      <w:lang w:val="es-ES"/>
    </w:rPr>
  </w:style>
  <w:style w:type="paragraph" w:styleId="Ttulo">
    <w:name w:val="Title"/>
    <w:basedOn w:val="Normal"/>
    <w:qFormat/>
    <w:rsid w:val="00496BA7"/>
    <w:pPr>
      <w:spacing w:line="240" w:lineRule="atLeast"/>
      <w:jc w:val="center"/>
    </w:pPr>
    <w:rPr>
      <w:rFonts w:ascii="Garamond" w:hAnsi="Garamond" w:cs="Arial"/>
      <w:b/>
      <w:sz w:val="32"/>
      <w:szCs w:val="36"/>
      <w:lang w:val="es-ES"/>
    </w:rPr>
  </w:style>
  <w:style w:type="paragraph" w:styleId="Textoindependiente">
    <w:name w:val="Body Text"/>
    <w:basedOn w:val="Normal"/>
    <w:rsid w:val="002B48BB"/>
    <w:pPr>
      <w:spacing w:after="120"/>
    </w:pPr>
  </w:style>
  <w:style w:type="paragraph" w:styleId="Textonotapie">
    <w:name w:val="footnote text"/>
    <w:basedOn w:val="Normal"/>
    <w:semiHidden/>
    <w:rsid w:val="002B48BB"/>
    <w:rPr>
      <w:sz w:val="20"/>
      <w:szCs w:val="20"/>
    </w:rPr>
  </w:style>
  <w:style w:type="character" w:styleId="Refdenotaalpie">
    <w:name w:val="footnote reference"/>
    <w:basedOn w:val="Fuentedeprrafopredeter"/>
    <w:semiHidden/>
    <w:rsid w:val="002B48BB"/>
    <w:rPr>
      <w:vertAlign w:val="superscript"/>
    </w:rPr>
  </w:style>
  <w:style w:type="character" w:styleId="Hipervnculo">
    <w:name w:val="Hyperlink"/>
    <w:basedOn w:val="Fuentedeprrafopredeter"/>
    <w:rsid w:val="002B48BB"/>
    <w:rPr>
      <w:color w:val="0000FF"/>
      <w:u w:val="single"/>
    </w:rPr>
  </w:style>
  <w:style w:type="paragraph" w:styleId="Textonotaalfinal">
    <w:name w:val="endnote text"/>
    <w:basedOn w:val="Normal"/>
    <w:semiHidden/>
    <w:rsid w:val="00D76673"/>
    <w:rPr>
      <w:sz w:val="20"/>
      <w:szCs w:val="20"/>
    </w:rPr>
  </w:style>
  <w:style w:type="character" w:styleId="Refdenotaalfinal">
    <w:name w:val="endnote reference"/>
    <w:basedOn w:val="Fuentedeprrafopredeter"/>
    <w:semiHidden/>
    <w:rsid w:val="00D7667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oleObject" Target="embeddings/oleObject3.bin"/><Relationship Id="rId34" Type="http://schemas.openxmlformats.org/officeDocument/2006/relationships/oleObject" Target="embeddings/oleObject10.bin"/><Relationship Id="rId42" Type="http://schemas.openxmlformats.org/officeDocument/2006/relationships/oleObject" Target="embeddings/oleObject15.bin"/><Relationship Id="rId47" Type="http://schemas.openxmlformats.org/officeDocument/2006/relationships/hyperlink" Target="http://segmento.itam.mx/Administrador/Uploader/material/Segmentacion%20Psicografica,%20Conociendo%20al%20Consumidor.PDF" TargetMode="External"/><Relationship Id="rId7" Type="http://schemas.openxmlformats.org/officeDocument/2006/relationships/header" Target="header1.xml"/><Relationship Id="rId12" Type="http://schemas.openxmlformats.org/officeDocument/2006/relationships/image" Target="media/image1.emf"/><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13.wmf"/><Relationship Id="rId38" Type="http://schemas.openxmlformats.org/officeDocument/2006/relationships/oleObject" Target="embeddings/oleObject12.bin"/><Relationship Id="rId46" Type="http://schemas.openxmlformats.org/officeDocument/2006/relationships/image" Target="media/image20.e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7.bin"/><Relationship Id="rId41"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9.wmf"/><Relationship Id="rId32" Type="http://schemas.openxmlformats.org/officeDocument/2006/relationships/oleObject" Target="embeddings/oleObject9.bin"/><Relationship Id="rId37" Type="http://schemas.openxmlformats.org/officeDocument/2006/relationships/image" Target="media/image15.wmf"/><Relationship Id="rId40" Type="http://schemas.openxmlformats.org/officeDocument/2006/relationships/oleObject" Target="embeddings/oleObject13.bin"/><Relationship Id="rId45" Type="http://schemas.openxmlformats.org/officeDocument/2006/relationships/image" Target="media/image19.wmf"/><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oleObject" Target="embeddings/oleObject4.bin"/><Relationship Id="rId28" Type="http://schemas.openxmlformats.org/officeDocument/2006/relationships/image" Target="media/image11.wmf"/><Relationship Id="rId36" Type="http://schemas.openxmlformats.org/officeDocument/2006/relationships/oleObject" Target="embeddings/oleObject11.bin"/><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image" Target="media/image18.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8.wmf"/><Relationship Id="rId27" Type="http://schemas.openxmlformats.org/officeDocument/2006/relationships/oleObject" Target="embeddings/oleObject6.bin"/><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image" Target="media/image17.wmf"/><Relationship Id="rId48" Type="http://schemas.openxmlformats.org/officeDocument/2006/relationships/fontTable" Target="fontTable.xml"/><Relationship Id="rId8"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5032</Words>
  <Characters>27677</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1</vt:lpstr>
    </vt:vector>
  </TitlesOfParts>
  <Company>CC</Company>
  <LinksUpToDate>false</LinksUpToDate>
  <CharactersWithSpaces>32644</CharactersWithSpaces>
  <SharedDoc>false</SharedDoc>
  <HLinks>
    <vt:vector size="6" baseType="variant">
      <vt:variant>
        <vt:i4>8126513</vt:i4>
      </vt:variant>
      <vt:variant>
        <vt:i4>45</vt:i4>
      </vt:variant>
      <vt:variant>
        <vt:i4>0</vt:i4>
      </vt:variant>
      <vt:variant>
        <vt:i4>5</vt:i4>
      </vt:variant>
      <vt:variant>
        <vt:lpwstr>http://segmento.itam.mx/Administrador/Uploader/material/Segmentacion Psicografica, Conociendo al Consumidor.PDF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Abogada</dc:creator>
  <cp:keywords/>
  <dc:description/>
  <cp:lastModifiedBy>Ayudante</cp:lastModifiedBy>
  <cp:revision>2</cp:revision>
  <dcterms:created xsi:type="dcterms:W3CDTF">2009-06-26T17:05:00Z</dcterms:created>
  <dcterms:modified xsi:type="dcterms:W3CDTF">2009-06-26T17:05:00Z</dcterms:modified>
</cp:coreProperties>
</file>