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76A" w:rsidRDefault="00793110" w:rsidP="00F10794">
      <w:pPr>
        <w:pStyle w:val="Ttulo3"/>
        <w:rPr>
          <w:szCs w:val="28"/>
          <w:lang w:val="es-ES"/>
        </w:rPr>
      </w:pPr>
      <w:r w:rsidRPr="00793110">
        <w:rPr>
          <w:noProof/>
          <w:sz w:val="20"/>
          <w:szCs w:val="28"/>
          <w:lang w:val="es-ES" w:eastAsia="es-ES"/>
        </w:rPr>
        <w:pict>
          <v:shapetype id="_x0000_t202" coordsize="21600,21600" o:spt="202" path="m,l,21600r21600,l21600,xe">
            <v:stroke joinstyle="miter"/>
            <v:path gradientshapeok="t" o:connecttype="rect"/>
          </v:shapetype>
          <v:shape id="_x0000_s1026" type="#_x0000_t202" style="position:absolute;left:0;text-align:left;margin-left:0;margin-top:-62.8pt;width:464.9pt;height:27pt;z-index:251660288" filled="f" stroked="f">
            <v:textbox style="mso-next-textbox:#_x0000_s1026">
              <w:txbxContent>
                <w:p w:rsidR="00DD537E" w:rsidRDefault="00DD537E" w:rsidP="00FE676A">
                  <w:pPr>
                    <w:pStyle w:val="Encabezado"/>
                    <w:rPr>
                      <w:sz w:val="16"/>
                      <w:szCs w:val="16"/>
                      <w:lang w:val="en-GB"/>
                    </w:rPr>
                  </w:pPr>
                </w:p>
                <w:p w:rsidR="00DD537E" w:rsidRDefault="00DD537E" w:rsidP="00F81C7E">
                  <w:pPr>
                    <w:pStyle w:val="Encabezado"/>
                    <w:jc w:val="right"/>
                    <w:rPr>
                      <w:sz w:val="16"/>
                      <w:lang w:val="es-ES"/>
                    </w:rPr>
                  </w:pPr>
                  <w:r>
                    <w:rPr>
                      <w:sz w:val="16"/>
                      <w:lang w:val="es-ES"/>
                    </w:rPr>
                    <w:t xml:space="preserve">Revista Tecnológica ESPOL </w:t>
                  </w:r>
                </w:p>
                <w:p w:rsidR="00DD537E" w:rsidRDefault="00DD537E" w:rsidP="00F81C7E">
                  <w:pPr>
                    <w:pStyle w:val="Encabezado"/>
                    <w:jc w:val="right"/>
                    <w:rPr>
                      <w:sz w:val="16"/>
                      <w:lang w:val="es-ES"/>
                    </w:rPr>
                  </w:pPr>
                </w:p>
              </w:txbxContent>
            </v:textbox>
          </v:shape>
        </w:pict>
      </w:r>
      <w:r w:rsidR="00AD5238">
        <w:rPr>
          <w:szCs w:val="28"/>
          <w:lang w:val="es-ES"/>
        </w:rPr>
        <w:t xml:space="preserve"> </w:t>
      </w:r>
      <w:r w:rsidR="00F81C7E">
        <w:rPr>
          <w:szCs w:val="28"/>
          <w:lang w:val="es-ES"/>
        </w:rPr>
        <w:t>Sistema de Control de Pers</w:t>
      </w:r>
      <w:r w:rsidR="00F10794">
        <w:rPr>
          <w:szCs w:val="28"/>
          <w:lang w:val="es-ES"/>
        </w:rPr>
        <w:t>onal utilizando Tecnología RFID</w:t>
      </w:r>
      <w:r w:rsidR="00F81C7E">
        <w:rPr>
          <w:szCs w:val="28"/>
          <w:lang w:val="es-ES"/>
        </w:rPr>
        <w:t xml:space="preserve"> </w:t>
      </w:r>
      <w:r w:rsidR="00F10794">
        <w:rPr>
          <w:szCs w:val="28"/>
          <w:lang w:val="es-ES"/>
        </w:rPr>
        <w:t>y LabVIEW 8.5</w:t>
      </w:r>
    </w:p>
    <w:p w:rsidR="00F10794" w:rsidRPr="00F10794" w:rsidRDefault="00F10794" w:rsidP="00F10794">
      <w:pPr>
        <w:rPr>
          <w:lang w:val="es-ES"/>
        </w:rPr>
      </w:pPr>
    </w:p>
    <w:p w:rsidR="00FE676A" w:rsidRDefault="00B51EAE" w:rsidP="00FE676A">
      <w:pPr>
        <w:autoSpaceDE w:val="0"/>
        <w:autoSpaceDN w:val="0"/>
        <w:adjustRightInd w:val="0"/>
        <w:jc w:val="center"/>
        <w:rPr>
          <w:bCs/>
          <w:sz w:val="20"/>
          <w:szCs w:val="18"/>
          <w:lang w:val="es-ES"/>
        </w:rPr>
      </w:pPr>
      <w:r>
        <w:rPr>
          <w:bCs/>
          <w:sz w:val="20"/>
          <w:szCs w:val="18"/>
          <w:lang w:val="es-ES"/>
        </w:rPr>
        <w:t>Diana Jaramillo Rodas</w:t>
      </w:r>
      <w:r>
        <w:rPr>
          <w:bCs/>
          <w:sz w:val="20"/>
          <w:szCs w:val="18"/>
          <w:vertAlign w:val="superscript"/>
          <w:lang w:val="es-ES"/>
        </w:rPr>
        <w:t>1</w:t>
      </w:r>
      <w:r>
        <w:rPr>
          <w:bCs/>
          <w:sz w:val="20"/>
          <w:szCs w:val="18"/>
          <w:lang w:val="es-ES"/>
        </w:rPr>
        <w:t xml:space="preserve">, </w:t>
      </w:r>
      <w:r w:rsidR="00F10794">
        <w:rPr>
          <w:bCs/>
          <w:sz w:val="20"/>
          <w:szCs w:val="18"/>
          <w:lang w:val="es-ES"/>
        </w:rPr>
        <w:t>Gabriela Loor Reyes</w:t>
      </w:r>
      <w:r>
        <w:rPr>
          <w:bCs/>
          <w:sz w:val="20"/>
          <w:szCs w:val="18"/>
          <w:vertAlign w:val="superscript"/>
          <w:lang w:val="es-ES"/>
        </w:rPr>
        <w:t>2</w:t>
      </w:r>
      <w:r w:rsidR="00F10794">
        <w:rPr>
          <w:bCs/>
          <w:sz w:val="20"/>
          <w:szCs w:val="18"/>
          <w:lang w:val="es-ES"/>
        </w:rPr>
        <w:t>, Carlos Valdivieso</w:t>
      </w:r>
      <w:r w:rsidR="00201696">
        <w:rPr>
          <w:bCs/>
          <w:sz w:val="20"/>
          <w:szCs w:val="18"/>
          <w:vertAlign w:val="superscript"/>
          <w:lang w:val="es-ES"/>
        </w:rPr>
        <w:t>3</w:t>
      </w:r>
      <w:r w:rsidR="00F10794">
        <w:rPr>
          <w:bCs/>
          <w:sz w:val="20"/>
          <w:szCs w:val="18"/>
          <w:lang w:val="es-ES"/>
        </w:rPr>
        <w:t xml:space="preserve"> </w:t>
      </w:r>
    </w:p>
    <w:p w:rsidR="00FE676A" w:rsidRDefault="00FE676A" w:rsidP="00FE676A">
      <w:pPr>
        <w:autoSpaceDE w:val="0"/>
        <w:autoSpaceDN w:val="0"/>
        <w:adjustRightInd w:val="0"/>
        <w:jc w:val="center"/>
        <w:rPr>
          <w:bCs/>
          <w:sz w:val="20"/>
          <w:szCs w:val="18"/>
          <w:lang w:val="es-ES"/>
        </w:rPr>
      </w:pPr>
      <w:r>
        <w:rPr>
          <w:bCs/>
          <w:sz w:val="20"/>
          <w:szCs w:val="18"/>
          <w:lang w:val="es-ES"/>
        </w:rPr>
        <w:t>Facultad de Ingeniería en Electricidad y Computación (FIEC)</w:t>
      </w:r>
    </w:p>
    <w:p w:rsidR="00FE676A" w:rsidRDefault="00FE676A" w:rsidP="00FE676A">
      <w:pPr>
        <w:autoSpaceDE w:val="0"/>
        <w:autoSpaceDN w:val="0"/>
        <w:adjustRightInd w:val="0"/>
        <w:jc w:val="center"/>
        <w:rPr>
          <w:bCs/>
          <w:sz w:val="20"/>
          <w:szCs w:val="18"/>
          <w:lang w:val="es-ES"/>
        </w:rPr>
      </w:pPr>
      <w:r>
        <w:rPr>
          <w:bCs/>
          <w:sz w:val="20"/>
          <w:szCs w:val="18"/>
          <w:lang w:val="es-ES"/>
        </w:rPr>
        <w:t>ESCUELA SUPERIOR POLITÉCNICA DEL LITORAL (ESPOL)</w:t>
      </w:r>
    </w:p>
    <w:p w:rsidR="00FE676A" w:rsidRDefault="00FE676A" w:rsidP="00FE676A">
      <w:pPr>
        <w:jc w:val="center"/>
        <w:rPr>
          <w:bCs/>
          <w:sz w:val="20"/>
          <w:szCs w:val="18"/>
          <w:lang w:val="es-ES"/>
        </w:rPr>
      </w:pPr>
      <w:r>
        <w:rPr>
          <w:bCs/>
          <w:sz w:val="20"/>
          <w:szCs w:val="18"/>
          <w:lang w:val="es-ES"/>
        </w:rPr>
        <w:t>Campus Gustavo Galindo, vía Perimetral Km 30.5,</w:t>
      </w:r>
      <w:r w:rsidR="00F10794" w:rsidRPr="00F10794">
        <w:rPr>
          <w:sz w:val="20"/>
          <w:lang w:val="es-EC"/>
        </w:rPr>
        <w:t xml:space="preserve"> Apartado 09-01-5863,</w:t>
      </w:r>
      <w:r>
        <w:rPr>
          <w:bCs/>
          <w:sz w:val="20"/>
          <w:szCs w:val="18"/>
          <w:lang w:val="es-ES"/>
        </w:rPr>
        <w:t xml:space="preserve"> Guayaquil, Ecuador</w:t>
      </w:r>
    </w:p>
    <w:p w:rsidR="00F10794" w:rsidRPr="00201696" w:rsidRDefault="00B51EAE" w:rsidP="00FE676A">
      <w:pPr>
        <w:jc w:val="center"/>
        <w:rPr>
          <w:bCs/>
          <w:vertAlign w:val="superscript"/>
          <w:lang w:val="es-ES"/>
        </w:rPr>
      </w:pPr>
      <w:r w:rsidRPr="00F10794">
        <w:rPr>
          <w:bCs/>
          <w:sz w:val="20"/>
          <w:szCs w:val="18"/>
          <w:lang w:val="es-ES"/>
        </w:rPr>
        <w:t>sedia85e@hotma</w:t>
      </w:r>
      <w:r>
        <w:rPr>
          <w:bCs/>
          <w:sz w:val="20"/>
          <w:szCs w:val="18"/>
          <w:lang w:val="es-ES"/>
        </w:rPr>
        <w:t>i</w:t>
      </w:r>
      <w:r w:rsidRPr="00F10794">
        <w:rPr>
          <w:bCs/>
          <w:sz w:val="20"/>
          <w:szCs w:val="18"/>
          <w:lang w:val="es-ES"/>
        </w:rPr>
        <w:t>l.com</w:t>
      </w:r>
      <w:r>
        <w:rPr>
          <w:bCs/>
          <w:sz w:val="20"/>
          <w:szCs w:val="18"/>
          <w:vertAlign w:val="superscript"/>
          <w:lang w:val="es-ES"/>
        </w:rPr>
        <w:t>1</w:t>
      </w:r>
      <w:r w:rsidRPr="00F10794">
        <w:rPr>
          <w:bCs/>
          <w:sz w:val="20"/>
          <w:szCs w:val="18"/>
          <w:lang w:val="es-ES"/>
        </w:rPr>
        <w:t xml:space="preserve">, </w:t>
      </w:r>
      <w:r w:rsidR="00F10794" w:rsidRPr="0080570C">
        <w:rPr>
          <w:bCs/>
          <w:sz w:val="20"/>
          <w:szCs w:val="18"/>
          <w:lang w:val="es-ES"/>
        </w:rPr>
        <w:t>galyta29@hotmail.com</w:t>
      </w:r>
      <w:r>
        <w:rPr>
          <w:bCs/>
          <w:sz w:val="20"/>
          <w:szCs w:val="18"/>
          <w:vertAlign w:val="superscript"/>
          <w:lang w:val="es-ES"/>
        </w:rPr>
        <w:t>2</w:t>
      </w:r>
      <w:r w:rsidR="00F10794" w:rsidRPr="00F10794">
        <w:rPr>
          <w:bCs/>
          <w:sz w:val="20"/>
          <w:szCs w:val="18"/>
          <w:lang w:val="es-ES"/>
        </w:rPr>
        <w:t>, cvaldiv@espol.edu.ec</w:t>
      </w:r>
      <w:r w:rsidR="00201696">
        <w:rPr>
          <w:bCs/>
          <w:sz w:val="20"/>
          <w:szCs w:val="18"/>
          <w:vertAlign w:val="superscript"/>
          <w:lang w:val="es-ES"/>
        </w:rPr>
        <w:t>3</w:t>
      </w:r>
    </w:p>
    <w:p w:rsidR="00FE676A" w:rsidRPr="00F10794" w:rsidRDefault="00FE676A" w:rsidP="00FE676A">
      <w:pPr>
        <w:jc w:val="center"/>
        <w:rPr>
          <w:sz w:val="20"/>
          <w:lang w:val="es-ES"/>
        </w:rPr>
      </w:pPr>
    </w:p>
    <w:p w:rsidR="00FE676A" w:rsidRPr="00F10794" w:rsidRDefault="00FE676A" w:rsidP="00FE676A">
      <w:pPr>
        <w:jc w:val="center"/>
        <w:rPr>
          <w:sz w:val="20"/>
          <w:lang w:val="es-ES"/>
        </w:rPr>
      </w:pPr>
    </w:p>
    <w:p w:rsidR="00FE676A" w:rsidRPr="00F10794" w:rsidRDefault="00FE676A" w:rsidP="00FE676A">
      <w:pPr>
        <w:jc w:val="both"/>
        <w:rPr>
          <w:sz w:val="20"/>
          <w:lang w:val="es-ES"/>
        </w:rPr>
        <w:sectPr w:rsidR="00FE676A" w:rsidRPr="00F10794">
          <w:headerReference w:type="even" r:id="rId7"/>
          <w:headerReference w:type="default" r:id="rId8"/>
          <w:pgSz w:w="11907" w:h="16840" w:code="9"/>
          <w:pgMar w:top="1979" w:right="1304" w:bottom="1622" w:left="1304" w:header="0" w:footer="0" w:gutter="0"/>
          <w:cols w:space="720"/>
        </w:sectPr>
      </w:pPr>
    </w:p>
    <w:p w:rsidR="00FE676A" w:rsidRPr="005931BA" w:rsidRDefault="00FE676A" w:rsidP="00FE676A">
      <w:pPr>
        <w:jc w:val="center"/>
        <w:rPr>
          <w:b/>
          <w:lang w:val="es-ES"/>
        </w:rPr>
      </w:pPr>
      <w:r w:rsidRPr="005931BA">
        <w:rPr>
          <w:b/>
          <w:lang w:val="es-ES"/>
        </w:rPr>
        <w:lastRenderedPageBreak/>
        <w:t>Resumen</w:t>
      </w:r>
    </w:p>
    <w:p w:rsidR="00FE676A" w:rsidRPr="005931BA" w:rsidRDefault="00FE676A" w:rsidP="00FE676A">
      <w:pPr>
        <w:jc w:val="center"/>
        <w:rPr>
          <w:b/>
          <w:lang w:val="es-ES"/>
        </w:rPr>
      </w:pPr>
    </w:p>
    <w:p w:rsidR="00BF03F5" w:rsidRDefault="00FE676A" w:rsidP="00DF5D53">
      <w:pPr>
        <w:pStyle w:val="Sangradetextonormal"/>
        <w:rPr>
          <w:rFonts w:eastAsiaTheme="minorHAnsi"/>
          <w:szCs w:val="24"/>
          <w:lang w:val="es-EC"/>
        </w:rPr>
      </w:pPr>
      <w:r w:rsidRPr="001125E8">
        <w:rPr>
          <w:rFonts w:eastAsiaTheme="minorHAnsi"/>
          <w:szCs w:val="24"/>
          <w:lang w:val="es-EC"/>
        </w:rPr>
        <w:t>E</w:t>
      </w:r>
      <w:r w:rsidR="0080570C" w:rsidRPr="001125E8">
        <w:rPr>
          <w:rFonts w:eastAsiaTheme="minorHAnsi"/>
          <w:szCs w:val="24"/>
          <w:lang w:val="es-EC"/>
        </w:rPr>
        <w:t>l objetivo de e</w:t>
      </w:r>
      <w:r w:rsidR="00DD537E" w:rsidRPr="001125E8">
        <w:rPr>
          <w:rFonts w:eastAsiaTheme="minorHAnsi"/>
          <w:szCs w:val="24"/>
          <w:lang w:val="es-EC"/>
        </w:rPr>
        <w:t xml:space="preserve">ste </w:t>
      </w:r>
      <w:r w:rsidRPr="001125E8">
        <w:rPr>
          <w:rFonts w:eastAsiaTheme="minorHAnsi"/>
          <w:szCs w:val="24"/>
          <w:lang w:val="es-EC"/>
        </w:rPr>
        <w:t xml:space="preserve">trabajo </w:t>
      </w:r>
      <w:r w:rsidR="008F1221" w:rsidRPr="001125E8">
        <w:rPr>
          <w:rFonts w:eastAsiaTheme="minorHAnsi"/>
          <w:szCs w:val="24"/>
          <w:lang w:val="es-EC"/>
        </w:rPr>
        <w:t>es desarrollar</w:t>
      </w:r>
      <w:r w:rsidR="00814DEA">
        <w:rPr>
          <w:rFonts w:eastAsiaTheme="minorHAnsi"/>
          <w:szCs w:val="24"/>
          <w:lang w:val="es-EC"/>
        </w:rPr>
        <w:t xml:space="preserve"> e implementar </w:t>
      </w:r>
      <w:r w:rsidR="008F1221" w:rsidRPr="001125E8">
        <w:rPr>
          <w:rFonts w:eastAsiaTheme="minorHAnsi"/>
          <w:szCs w:val="24"/>
          <w:lang w:val="es-EC"/>
        </w:rPr>
        <w:t xml:space="preserve"> un sistema </w:t>
      </w:r>
      <w:r w:rsidR="00BF03F5">
        <w:rPr>
          <w:rFonts w:eastAsiaTheme="minorHAnsi"/>
          <w:szCs w:val="24"/>
          <w:lang w:val="es-EC"/>
        </w:rPr>
        <w:t>para</w:t>
      </w:r>
      <w:r w:rsidR="008F1221" w:rsidRPr="001125E8">
        <w:rPr>
          <w:rFonts w:eastAsiaTheme="minorHAnsi"/>
          <w:szCs w:val="24"/>
          <w:lang w:val="es-EC"/>
        </w:rPr>
        <w:t xml:space="preserve"> el</w:t>
      </w:r>
      <w:r w:rsidR="00814DEA">
        <w:rPr>
          <w:rFonts w:eastAsiaTheme="minorHAnsi"/>
          <w:szCs w:val="24"/>
          <w:lang w:val="es-EC"/>
        </w:rPr>
        <w:t xml:space="preserve"> control de personal que sea configurable, escalable, funcional y de bajo costo</w:t>
      </w:r>
      <w:r w:rsidR="008F1221" w:rsidRPr="001125E8">
        <w:rPr>
          <w:rFonts w:eastAsiaTheme="minorHAnsi"/>
          <w:szCs w:val="24"/>
          <w:lang w:val="es-EC"/>
        </w:rPr>
        <w:t xml:space="preserve"> utilizando la tecnología de id</w:t>
      </w:r>
      <w:r w:rsidR="000F1885" w:rsidRPr="001125E8">
        <w:rPr>
          <w:rFonts w:eastAsiaTheme="minorHAnsi"/>
          <w:szCs w:val="24"/>
          <w:lang w:val="es-EC"/>
        </w:rPr>
        <w:t>entificación por radio</w:t>
      </w:r>
      <w:r w:rsidR="00000BDF">
        <w:rPr>
          <w:rFonts w:eastAsiaTheme="minorHAnsi"/>
          <w:szCs w:val="24"/>
          <w:lang w:val="es-EC"/>
        </w:rPr>
        <w:t xml:space="preserve"> </w:t>
      </w:r>
      <w:r w:rsidR="00814DEA">
        <w:rPr>
          <w:rFonts w:eastAsiaTheme="minorHAnsi"/>
          <w:szCs w:val="24"/>
          <w:lang w:val="es-EC"/>
        </w:rPr>
        <w:t>frecuencia. Para la realización de este proyecto se ha utilizado el software LabVIEW 8.5</w:t>
      </w:r>
      <w:r w:rsidR="00B60A5E">
        <w:rPr>
          <w:rFonts w:eastAsiaTheme="minorHAnsi"/>
          <w:szCs w:val="24"/>
          <w:lang w:val="es-EC"/>
        </w:rPr>
        <w:t xml:space="preserve"> </w:t>
      </w:r>
      <w:r w:rsidR="00814DEA">
        <w:rPr>
          <w:rFonts w:eastAsiaTheme="minorHAnsi"/>
          <w:szCs w:val="24"/>
          <w:lang w:val="es-EC"/>
        </w:rPr>
        <w:t>para el diseñ</w:t>
      </w:r>
      <w:r w:rsidR="00BF03F5">
        <w:rPr>
          <w:rFonts w:eastAsiaTheme="minorHAnsi"/>
          <w:szCs w:val="24"/>
          <w:lang w:val="es-EC"/>
        </w:rPr>
        <w:t xml:space="preserve">o de las interfaces gráficas de las aplicaciones. </w:t>
      </w:r>
      <w:r w:rsidR="000F1885" w:rsidRPr="001125E8">
        <w:rPr>
          <w:rFonts w:eastAsiaTheme="minorHAnsi"/>
          <w:szCs w:val="24"/>
          <w:lang w:val="es-EC"/>
        </w:rPr>
        <w:t xml:space="preserve"> </w:t>
      </w:r>
      <w:r w:rsidR="00893DBF">
        <w:rPr>
          <w:rFonts w:eastAsiaTheme="minorHAnsi"/>
          <w:szCs w:val="24"/>
          <w:lang w:val="es-EC"/>
        </w:rPr>
        <w:t>El sistema tiene</w:t>
      </w:r>
      <w:r w:rsidR="00BF03F5">
        <w:rPr>
          <w:rFonts w:eastAsiaTheme="minorHAnsi"/>
          <w:szCs w:val="24"/>
          <w:lang w:val="es-EC"/>
        </w:rPr>
        <w:t xml:space="preserve"> dos aplicaciones la primera maneja el control de entradas y salidas de usuarios, la hora y fecha queda registrada en</w:t>
      </w:r>
      <w:r w:rsidR="00893DBF">
        <w:rPr>
          <w:rFonts w:eastAsiaTheme="minorHAnsi"/>
          <w:szCs w:val="24"/>
          <w:lang w:val="es-EC"/>
        </w:rPr>
        <w:t xml:space="preserve"> una tabla de</w:t>
      </w:r>
      <w:r w:rsidR="00BF03F5">
        <w:rPr>
          <w:rFonts w:eastAsiaTheme="minorHAnsi"/>
          <w:szCs w:val="24"/>
          <w:lang w:val="es-EC"/>
        </w:rPr>
        <w:t xml:space="preserve"> la base de datos y la segunda se encarg</w:t>
      </w:r>
      <w:r w:rsidR="00893DBF">
        <w:rPr>
          <w:rFonts w:eastAsiaTheme="minorHAnsi"/>
          <w:szCs w:val="24"/>
          <w:lang w:val="es-EC"/>
        </w:rPr>
        <w:t>a del registro de usuarios que utilizan el</w:t>
      </w:r>
      <w:r w:rsidR="00BF03F5">
        <w:rPr>
          <w:rFonts w:eastAsiaTheme="minorHAnsi"/>
          <w:szCs w:val="24"/>
          <w:lang w:val="es-EC"/>
        </w:rPr>
        <w:t xml:space="preserve"> sistema en una</w:t>
      </w:r>
      <w:r w:rsidR="00893DBF">
        <w:rPr>
          <w:rFonts w:eastAsiaTheme="minorHAnsi"/>
          <w:szCs w:val="24"/>
          <w:lang w:val="es-EC"/>
        </w:rPr>
        <w:t xml:space="preserve"> tabla de la</w:t>
      </w:r>
      <w:r w:rsidR="00BF03F5">
        <w:rPr>
          <w:rFonts w:eastAsiaTheme="minorHAnsi"/>
          <w:szCs w:val="24"/>
          <w:lang w:val="es-EC"/>
        </w:rPr>
        <w:t xml:space="preserve"> base de datos con sus datos personales y</w:t>
      </w:r>
      <w:r w:rsidR="00EC42B2">
        <w:rPr>
          <w:rFonts w:eastAsiaTheme="minorHAnsi"/>
          <w:szCs w:val="24"/>
          <w:lang w:val="es-EC"/>
        </w:rPr>
        <w:t xml:space="preserve"> además</w:t>
      </w:r>
      <w:r w:rsidR="00BF03F5">
        <w:rPr>
          <w:rFonts w:eastAsiaTheme="minorHAnsi"/>
          <w:szCs w:val="24"/>
          <w:lang w:val="es-EC"/>
        </w:rPr>
        <w:t xml:space="preserve"> la generación de reportes de atrasos y horas extras del personal.</w:t>
      </w:r>
    </w:p>
    <w:p w:rsidR="00BF03F5" w:rsidRDefault="00BF03F5" w:rsidP="00DF5D53">
      <w:pPr>
        <w:pStyle w:val="Sangradetextonormal"/>
        <w:rPr>
          <w:rFonts w:eastAsiaTheme="minorHAnsi"/>
          <w:szCs w:val="24"/>
          <w:lang w:val="es-EC"/>
        </w:rPr>
      </w:pPr>
    </w:p>
    <w:p w:rsidR="00FE676A" w:rsidRDefault="00BF03F5" w:rsidP="00DF5D53">
      <w:pPr>
        <w:pStyle w:val="Sangradetextonormal"/>
        <w:rPr>
          <w:rFonts w:eastAsiaTheme="minorHAnsi"/>
          <w:szCs w:val="24"/>
          <w:lang w:val="es-EC"/>
        </w:rPr>
      </w:pPr>
      <w:r>
        <w:rPr>
          <w:rFonts w:eastAsiaTheme="minorHAnsi"/>
          <w:szCs w:val="24"/>
          <w:lang w:val="es-EC"/>
        </w:rPr>
        <w:t>Para la implementación del hardware se utilizó un</w:t>
      </w:r>
      <w:r w:rsidR="00E31588">
        <w:rPr>
          <w:rFonts w:eastAsiaTheme="minorHAnsi"/>
          <w:szCs w:val="24"/>
          <w:lang w:val="es-EC"/>
        </w:rPr>
        <w:t xml:space="preserve"> lector RFI</w:t>
      </w:r>
      <w:r>
        <w:rPr>
          <w:rFonts w:eastAsiaTheme="minorHAnsi"/>
          <w:szCs w:val="24"/>
          <w:lang w:val="es-EC"/>
        </w:rPr>
        <w:t>D para tags pasivas, el</w:t>
      </w:r>
      <w:r w:rsidR="00893DBF">
        <w:rPr>
          <w:rFonts w:eastAsiaTheme="minorHAnsi"/>
          <w:szCs w:val="24"/>
          <w:lang w:val="es-EC"/>
        </w:rPr>
        <w:t xml:space="preserve"> microcontrolador </w:t>
      </w:r>
      <w:r w:rsidR="00993DE3">
        <w:rPr>
          <w:rFonts w:eastAsiaTheme="minorHAnsi"/>
          <w:szCs w:val="24"/>
          <w:lang w:val="es-EC"/>
        </w:rPr>
        <w:t xml:space="preserve"> PIC18F4520, un mó</w:t>
      </w:r>
      <w:r w:rsidR="00E31588">
        <w:rPr>
          <w:rFonts w:eastAsiaTheme="minorHAnsi"/>
          <w:szCs w:val="24"/>
          <w:lang w:val="es-EC"/>
        </w:rPr>
        <w:t>dulo</w:t>
      </w:r>
      <w:r w:rsidR="00ED2C4B" w:rsidRPr="00ED2C4B">
        <w:rPr>
          <w:lang w:val="es-ES"/>
        </w:rPr>
        <w:t xml:space="preserve"> </w:t>
      </w:r>
      <w:r w:rsidR="00ED2C4B" w:rsidRPr="0037322E">
        <w:rPr>
          <w:lang w:val="es-ES"/>
        </w:rPr>
        <w:t>ET-MINI ENC28J60</w:t>
      </w:r>
      <w:r w:rsidR="00ED2C4B">
        <w:rPr>
          <w:lang w:val="es-ES"/>
        </w:rPr>
        <w:t xml:space="preserve"> que es el</w:t>
      </w:r>
      <w:r w:rsidR="00E31588">
        <w:rPr>
          <w:rFonts w:eastAsiaTheme="minorHAnsi"/>
          <w:szCs w:val="24"/>
          <w:lang w:val="es-EC"/>
        </w:rPr>
        <w:t xml:space="preserve"> interme</w:t>
      </w:r>
      <w:r w:rsidR="00ED2C4B">
        <w:rPr>
          <w:rFonts w:eastAsiaTheme="minorHAnsi"/>
          <w:szCs w:val="24"/>
          <w:lang w:val="es-EC"/>
        </w:rPr>
        <w:t xml:space="preserve">diario entre el PIC </w:t>
      </w:r>
      <w:r w:rsidR="004B46F8">
        <w:rPr>
          <w:rFonts w:eastAsiaTheme="minorHAnsi"/>
          <w:szCs w:val="24"/>
          <w:lang w:val="es-EC"/>
        </w:rPr>
        <w:t xml:space="preserve"> y u</w:t>
      </w:r>
      <w:r w:rsidR="001125E8">
        <w:rPr>
          <w:rFonts w:eastAsiaTheme="minorHAnsi"/>
          <w:szCs w:val="24"/>
          <w:lang w:val="es-EC"/>
        </w:rPr>
        <w:t xml:space="preserve">na </w:t>
      </w:r>
      <w:r w:rsidR="009761BC">
        <w:rPr>
          <w:rFonts w:eastAsiaTheme="minorHAnsi"/>
          <w:szCs w:val="24"/>
          <w:lang w:val="es-EC"/>
        </w:rPr>
        <w:t xml:space="preserve">PC </w:t>
      </w:r>
      <w:r w:rsidR="004B46F8">
        <w:rPr>
          <w:rFonts w:eastAsiaTheme="minorHAnsi"/>
          <w:szCs w:val="24"/>
          <w:lang w:val="es-EC"/>
        </w:rPr>
        <w:t>que</w:t>
      </w:r>
      <w:r w:rsidR="001125E8">
        <w:rPr>
          <w:rFonts w:eastAsiaTheme="minorHAnsi"/>
          <w:szCs w:val="24"/>
          <w:lang w:val="es-EC"/>
        </w:rPr>
        <w:t xml:space="preserve"> tiene</w:t>
      </w:r>
      <w:r w:rsidR="00893DBF">
        <w:rPr>
          <w:rFonts w:eastAsiaTheme="minorHAnsi"/>
          <w:szCs w:val="24"/>
          <w:lang w:val="es-EC"/>
        </w:rPr>
        <w:t xml:space="preserve"> las </w:t>
      </w:r>
      <w:r w:rsidR="00E31588">
        <w:rPr>
          <w:rFonts w:eastAsiaTheme="minorHAnsi"/>
          <w:szCs w:val="24"/>
          <w:lang w:val="es-EC"/>
        </w:rPr>
        <w:t xml:space="preserve"> </w:t>
      </w:r>
      <w:r w:rsidR="001125E8">
        <w:rPr>
          <w:rFonts w:eastAsiaTheme="minorHAnsi"/>
          <w:szCs w:val="24"/>
          <w:lang w:val="es-EC"/>
        </w:rPr>
        <w:t>aplicaciones d</w:t>
      </w:r>
      <w:r w:rsidR="00000906">
        <w:rPr>
          <w:rFonts w:eastAsiaTheme="minorHAnsi"/>
          <w:szCs w:val="24"/>
          <w:lang w:val="es-EC"/>
        </w:rPr>
        <w:t>e</w:t>
      </w:r>
      <w:r>
        <w:rPr>
          <w:rFonts w:eastAsiaTheme="minorHAnsi"/>
          <w:szCs w:val="24"/>
          <w:lang w:val="es-EC"/>
        </w:rPr>
        <w:t>l sistema.</w:t>
      </w:r>
    </w:p>
    <w:p w:rsidR="00DF5D53" w:rsidRDefault="00DF5D53" w:rsidP="00DF5D53">
      <w:pPr>
        <w:pStyle w:val="Sangradetextonormal"/>
        <w:rPr>
          <w:lang w:val="es-ES"/>
        </w:rPr>
      </w:pPr>
    </w:p>
    <w:p w:rsidR="00FE676A" w:rsidRDefault="00FE676A" w:rsidP="00FE676A">
      <w:pPr>
        <w:pStyle w:val="Textoindependiente"/>
        <w:jc w:val="both"/>
        <w:rPr>
          <w:lang w:val="es-ES"/>
        </w:rPr>
      </w:pPr>
      <w:r>
        <w:rPr>
          <w:b/>
          <w:kern w:val="28"/>
          <w:lang w:val="es-ES"/>
        </w:rPr>
        <w:t>Palabras Claves:</w:t>
      </w:r>
      <w:r>
        <w:rPr>
          <w:b/>
          <w:bCs/>
          <w:lang w:val="es-ES"/>
        </w:rPr>
        <w:t xml:space="preserve">  </w:t>
      </w:r>
      <w:r>
        <w:rPr>
          <w:i/>
          <w:szCs w:val="20"/>
          <w:lang w:val="es-ES"/>
        </w:rPr>
        <w:t xml:space="preserve"> </w:t>
      </w:r>
      <w:r w:rsidR="00F92A6B">
        <w:rPr>
          <w:i/>
          <w:szCs w:val="20"/>
          <w:lang w:val="es-ES"/>
        </w:rPr>
        <w:t>Sistema para el control de personal, tecnología de identificación por radio frecuencia, LabVIEW 8.5, generación de reportes</w:t>
      </w:r>
      <w:r w:rsidR="008B418C">
        <w:rPr>
          <w:i/>
          <w:szCs w:val="20"/>
          <w:lang w:val="es-ES"/>
        </w:rPr>
        <w:t xml:space="preserve">, </w:t>
      </w:r>
      <w:r w:rsidR="00F92A6B">
        <w:rPr>
          <w:i/>
          <w:szCs w:val="20"/>
          <w:lang w:val="es-ES"/>
        </w:rPr>
        <w:t>m</w:t>
      </w:r>
      <w:r>
        <w:rPr>
          <w:i/>
          <w:szCs w:val="20"/>
          <w:lang w:val="es-ES"/>
        </w:rPr>
        <w:t>icr</w:t>
      </w:r>
      <w:r w:rsidR="008B418C">
        <w:rPr>
          <w:i/>
          <w:szCs w:val="20"/>
          <w:lang w:val="es-ES"/>
        </w:rPr>
        <w:t>ocontrolador, Red Ethernet</w:t>
      </w:r>
      <w:r>
        <w:rPr>
          <w:i/>
          <w:szCs w:val="20"/>
          <w:lang w:val="es-ES"/>
        </w:rPr>
        <w:t>.</w:t>
      </w:r>
    </w:p>
    <w:p w:rsidR="00FE676A" w:rsidRDefault="00FE676A" w:rsidP="00FE676A">
      <w:pPr>
        <w:jc w:val="both"/>
        <w:rPr>
          <w:i/>
          <w:sz w:val="20"/>
          <w:lang w:val="es-ES"/>
        </w:rPr>
      </w:pPr>
    </w:p>
    <w:p w:rsidR="00FE676A" w:rsidRPr="00883B0F" w:rsidRDefault="00FE676A" w:rsidP="00FE676A">
      <w:pPr>
        <w:jc w:val="center"/>
        <w:rPr>
          <w:b/>
        </w:rPr>
      </w:pPr>
      <w:r w:rsidRPr="00883B0F">
        <w:rPr>
          <w:b/>
        </w:rPr>
        <w:t>Abstract</w:t>
      </w:r>
    </w:p>
    <w:p w:rsidR="00FE676A" w:rsidRPr="00883B0F" w:rsidRDefault="00FE676A" w:rsidP="00FE676A">
      <w:pPr>
        <w:jc w:val="both"/>
        <w:rPr>
          <w:i/>
          <w:sz w:val="20"/>
        </w:rPr>
      </w:pPr>
    </w:p>
    <w:p w:rsidR="004D7053" w:rsidRDefault="004D7053" w:rsidP="004D7053">
      <w:pPr>
        <w:pStyle w:val="Sangradetextonormal"/>
        <w:ind w:firstLine="244"/>
        <w:rPr>
          <w:color w:val="000000"/>
          <w:szCs w:val="24"/>
          <w:lang w:eastAsia="es-ES"/>
        </w:rPr>
      </w:pPr>
      <w:r w:rsidRPr="001F35E0">
        <w:rPr>
          <w:rFonts w:eastAsiaTheme="minorHAnsi"/>
          <w:szCs w:val="24"/>
        </w:rPr>
        <w:t>The</w:t>
      </w:r>
      <w:r w:rsidRPr="001F35E0">
        <w:rPr>
          <w:color w:val="000000"/>
          <w:szCs w:val="24"/>
          <w:lang w:eastAsia="es-ES"/>
        </w:rPr>
        <w:t xml:space="preserve"> obje</w:t>
      </w:r>
      <w:r w:rsidR="000345FF">
        <w:rPr>
          <w:color w:val="000000"/>
          <w:szCs w:val="24"/>
          <w:lang w:eastAsia="es-ES"/>
        </w:rPr>
        <w:t>c</w:t>
      </w:r>
      <w:r w:rsidRPr="001F35E0">
        <w:rPr>
          <w:color w:val="000000"/>
          <w:szCs w:val="24"/>
          <w:lang w:eastAsia="es-ES"/>
        </w:rPr>
        <w:t>tive of this work is to develop and implement a system for monitoring personnel to be configurable, scalable, functional and low-cost using radio frequency</w:t>
      </w:r>
      <w:r w:rsidR="00F02C2C" w:rsidRPr="00F02C2C">
        <w:rPr>
          <w:color w:val="000000"/>
          <w:szCs w:val="24"/>
          <w:lang w:eastAsia="es-ES"/>
        </w:rPr>
        <w:t xml:space="preserve"> </w:t>
      </w:r>
      <w:r w:rsidR="00F02C2C" w:rsidRPr="001F35E0">
        <w:rPr>
          <w:color w:val="000000"/>
          <w:szCs w:val="24"/>
          <w:lang w:eastAsia="es-ES"/>
        </w:rPr>
        <w:t>technology</w:t>
      </w:r>
      <w:r w:rsidRPr="001F35E0">
        <w:rPr>
          <w:color w:val="000000"/>
          <w:szCs w:val="24"/>
          <w:lang w:eastAsia="es-ES"/>
        </w:rPr>
        <w:t xml:space="preserve"> identi</w:t>
      </w:r>
      <w:r w:rsidR="00F02C2C">
        <w:rPr>
          <w:color w:val="000000"/>
          <w:szCs w:val="24"/>
          <w:lang w:eastAsia="es-ES"/>
        </w:rPr>
        <w:t xml:space="preserve">fication. For this project </w:t>
      </w:r>
      <w:r w:rsidRPr="001F35E0">
        <w:rPr>
          <w:color w:val="000000"/>
          <w:szCs w:val="24"/>
          <w:lang w:eastAsia="es-ES"/>
        </w:rPr>
        <w:t xml:space="preserve"> LabVIEW 8.5 software</w:t>
      </w:r>
      <w:r w:rsidR="00F02C2C">
        <w:rPr>
          <w:color w:val="000000"/>
          <w:szCs w:val="24"/>
          <w:lang w:eastAsia="es-ES"/>
        </w:rPr>
        <w:t xml:space="preserve"> was used</w:t>
      </w:r>
      <w:r w:rsidRPr="001F35E0">
        <w:rPr>
          <w:color w:val="000000"/>
          <w:szCs w:val="24"/>
          <w:lang w:eastAsia="es-ES"/>
        </w:rPr>
        <w:t xml:space="preserve"> for the design of graphical applications. The syste</w:t>
      </w:r>
      <w:r w:rsidR="00F02C2C">
        <w:rPr>
          <w:color w:val="000000"/>
          <w:szCs w:val="24"/>
          <w:lang w:eastAsia="es-ES"/>
        </w:rPr>
        <w:t xml:space="preserve">m has two applications. The first </w:t>
      </w:r>
      <w:r w:rsidRPr="001F35E0">
        <w:rPr>
          <w:color w:val="000000"/>
          <w:szCs w:val="24"/>
          <w:lang w:eastAsia="es-ES"/>
        </w:rPr>
        <w:t>o</w:t>
      </w:r>
      <w:r w:rsidR="00F02C2C">
        <w:rPr>
          <w:color w:val="000000"/>
          <w:szCs w:val="24"/>
          <w:lang w:eastAsia="es-ES"/>
        </w:rPr>
        <w:t xml:space="preserve">ne </w:t>
      </w:r>
      <w:r w:rsidRPr="001F35E0">
        <w:rPr>
          <w:color w:val="000000"/>
          <w:szCs w:val="24"/>
          <w:lang w:eastAsia="es-ES"/>
        </w:rPr>
        <w:t>control</w:t>
      </w:r>
      <w:r w:rsidR="00F02C2C">
        <w:rPr>
          <w:color w:val="000000"/>
          <w:szCs w:val="24"/>
          <w:lang w:eastAsia="es-ES"/>
        </w:rPr>
        <w:t>s the</w:t>
      </w:r>
      <w:r w:rsidRPr="001F35E0">
        <w:rPr>
          <w:color w:val="000000"/>
          <w:szCs w:val="24"/>
          <w:lang w:eastAsia="es-ES"/>
        </w:rPr>
        <w:t xml:space="preserve"> entry and exit of users, time and date is recorded in a tabl</w:t>
      </w:r>
      <w:r w:rsidR="00F02C2C">
        <w:rPr>
          <w:color w:val="000000"/>
          <w:szCs w:val="24"/>
          <w:lang w:eastAsia="es-ES"/>
        </w:rPr>
        <w:t xml:space="preserve">e of the database and the </w:t>
      </w:r>
      <w:r w:rsidR="008557F4">
        <w:rPr>
          <w:color w:val="000000"/>
          <w:szCs w:val="24"/>
          <w:lang w:eastAsia="es-ES"/>
        </w:rPr>
        <w:t>other</w:t>
      </w:r>
      <w:r w:rsidRPr="001F35E0">
        <w:rPr>
          <w:color w:val="000000"/>
          <w:szCs w:val="24"/>
          <w:lang w:eastAsia="es-ES"/>
        </w:rPr>
        <w:t xml:space="preserve"> is responsible f</w:t>
      </w:r>
      <w:r w:rsidR="00F02C2C">
        <w:rPr>
          <w:color w:val="000000"/>
          <w:szCs w:val="24"/>
          <w:lang w:eastAsia="es-ES"/>
        </w:rPr>
        <w:t>or the registration of users that</w:t>
      </w:r>
      <w:r w:rsidRPr="001F35E0">
        <w:rPr>
          <w:color w:val="000000"/>
          <w:szCs w:val="24"/>
          <w:lang w:eastAsia="es-ES"/>
        </w:rPr>
        <w:t xml:space="preserve"> use the system in a table based data with your personal data and generating reports of delays and staff overtime</w:t>
      </w:r>
      <w:r>
        <w:rPr>
          <w:color w:val="000000"/>
          <w:szCs w:val="24"/>
          <w:lang w:eastAsia="es-ES"/>
        </w:rPr>
        <w:t xml:space="preserve">.                                                               </w:t>
      </w:r>
      <w:r w:rsidRPr="004D7053">
        <w:rPr>
          <w:color w:val="FFFFFF" w:themeColor="background1"/>
          <w:szCs w:val="24"/>
          <w:lang w:eastAsia="es-ES"/>
        </w:rPr>
        <w:t xml:space="preserve"> . </w:t>
      </w:r>
      <w:r w:rsidRPr="001F35E0">
        <w:rPr>
          <w:color w:val="000000"/>
          <w:szCs w:val="24"/>
          <w:lang w:eastAsia="es-ES"/>
        </w:rPr>
        <w:br/>
      </w:r>
    </w:p>
    <w:p w:rsidR="004D7053" w:rsidRDefault="00F02C2C" w:rsidP="004D7053">
      <w:pPr>
        <w:pStyle w:val="Sangradetextonormal"/>
        <w:ind w:firstLine="244"/>
        <w:rPr>
          <w:color w:val="000000"/>
          <w:szCs w:val="24"/>
          <w:lang w:eastAsia="es-ES"/>
        </w:rPr>
      </w:pPr>
      <w:r>
        <w:rPr>
          <w:color w:val="000000"/>
          <w:szCs w:val="24"/>
          <w:lang w:eastAsia="es-ES"/>
        </w:rPr>
        <w:t>In</w:t>
      </w:r>
      <w:r w:rsidR="004D7053" w:rsidRPr="001F35E0">
        <w:rPr>
          <w:color w:val="000000"/>
          <w:szCs w:val="24"/>
          <w:lang w:eastAsia="es-ES"/>
        </w:rPr>
        <w:t xml:space="preserve"> t</w:t>
      </w:r>
      <w:r>
        <w:rPr>
          <w:color w:val="000000"/>
          <w:szCs w:val="24"/>
          <w:lang w:eastAsia="es-ES"/>
        </w:rPr>
        <w:t>he hardware implementation a RFID reader was used with</w:t>
      </w:r>
      <w:r w:rsidR="004D7053" w:rsidRPr="001F35E0">
        <w:rPr>
          <w:color w:val="000000"/>
          <w:szCs w:val="24"/>
          <w:lang w:eastAsia="es-ES"/>
        </w:rPr>
        <w:t xml:space="preserve"> passive tags, the PIC18F4520 microcontroller,</w:t>
      </w:r>
      <w:r w:rsidR="00656344" w:rsidRPr="00656344">
        <w:t xml:space="preserve"> ET-MINI ENC28J60 that is</w:t>
      </w:r>
      <w:r w:rsidR="00656344">
        <w:rPr>
          <w:color w:val="000000"/>
          <w:szCs w:val="24"/>
          <w:lang w:eastAsia="es-ES"/>
        </w:rPr>
        <w:t xml:space="preserve"> an intermediate </w:t>
      </w:r>
      <w:r w:rsidR="004D7053" w:rsidRPr="001F35E0">
        <w:rPr>
          <w:color w:val="000000"/>
          <w:szCs w:val="24"/>
          <w:lang w:eastAsia="es-ES"/>
        </w:rPr>
        <w:t>between the PIC and a PC that has the system applications.</w:t>
      </w:r>
    </w:p>
    <w:p w:rsidR="002A5182" w:rsidRPr="004D7053" w:rsidRDefault="002A5182" w:rsidP="004D7053">
      <w:pPr>
        <w:jc w:val="both"/>
        <w:rPr>
          <w:i/>
          <w:sz w:val="20"/>
        </w:rPr>
      </w:pPr>
      <w:r w:rsidRPr="004D7053">
        <w:rPr>
          <w:i/>
          <w:sz w:val="20"/>
        </w:rPr>
        <w:t>.</w:t>
      </w:r>
    </w:p>
    <w:p w:rsidR="004D7053" w:rsidRPr="001F35E0" w:rsidRDefault="002A5182" w:rsidP="004D7053">
      <w:pPr>
        <w:rPr>
          <w:sz w:val="20"/>
        </w:rPr>
      </w:pPr>
      <w:r w:rsidRPr="004D7053">
        <w:rPr>
          <w:b/>
          <w:kern w:val="28"/>
        </w:rPr>
        <w:t>Keywords:</w:t>
      </w:r>
      <w:r w:rsidRPr="004D7053">
        <w:rPr>
          <w:b/>
          <w:bCs/>
        </w:rPr>
        <w:t xml:space="preserve"> </w:t>
      </w:r>
      <w:r w:rsidR="004D7053" w:rsidRPr="001F35E0">
        <w:rPr>
          <w:sz w:val="20"/>
        </w:rPr>
        <w:t>System for controlling personnel, technology, radio frequency identification, LabVIEW 8.5, report generation, microcontroller, Ethernet</w:t>
      </w:r>
      <w:r w:rsidR="004D7053">
        <w:rPr>
          <w:sz w:val="20"/>
        </w:rPr>
        <w:t>.</w:t>
      </w:r>
    </w:p>
    <w:p w:rsidR="002A5182" w:rsidRDefault="002A5182" w:rsidP="002A5182">
      <w:pPr>
        <w:pStyle w:val="Textoindependiente"/>
        <w:jc w:val="both"/>
        <w:rPr>
          <w:i/>
          <w:szCs w:val="20"/>
          <w:lang w:val="es-ES"/>
        </w:rPr>
      </w:pPr>
      <w:r>
        <w:rPr>
          <w:i/>
          <w:szCs w:val="20"/>
          <w:lang w:val="es-ES"/>
        </w:rPr>
        <w:t>.</w:t>
      </w:r>
    </w:p>
    <w:p w:rsidR="00DA7AA1" w:rsidRDefault="00DA7AA1" w:rsidP="002A5182">
      <w:pPr>
        <w:pStyle w:val="Textoindependiente"/>
        <w:jc w:val="both"/>
        <w:rPr>
          <w:i/>
          <w:szCs w:val="20"/>
          <w:lang w:val="es-ES"/>
        </w:rPr>
      </w:pPr>
    </w:p>
    <w:p w:rsidR="00DF5D53" w:rsidRPr="00DF5D53" w:rsidRDefault="00DF5D53" w:rsidP="00DF5D53">
      <w:pPr>
        <w:rPr>
          <w:lang w:val="es-EC"/>
        </w:rPr>
      </w:pPr>
    </w:p>
    <w:p w:rsidR="00FE676A" w:rsidRPr="00DF5D53" w:rsidRDefault="00FE676A" w:rsidP="00DF5D53">
      <w:pPr>
        <w:rPr>
          <w:lang w:val="es-EC"/>
        </w:rPr>
        <w:sectPr w:rsidR="00FE676A" w:rsidRPr="00DF5D53">
          <w:type w:val="continuous"/>
          <w:pgSz w:w="11907" w:h="16840" w:code="9"/>
          <w:pgMar w:top="1979" w:right="1304" w:bottom="1622" w:left="1304" w:header="0" w:footer="0" w:gutter="0"/>
          <w:cols w:space="461"/>
        </w:sectPr>
      </w:pPr>
    </w:p>
    <w:p w:rsidR="00FE676A" w:rsidRDefault="00FE676A" w:rsidP="00FE676A">
      <w:pPr>
        <w:jc w:val="both"/>
        <w:rPr>
          <w:b/>
          <w:lang w:val="es-ES"/>
        </w:rPr>
      </w:pPr>
      <w:r>
        <w:rPr>
          <w:b/>
          <w:lang w:val="es-ES"/>
        </w:rPr>
        <w:lastRenderedPageBreak/>
        <w:t>1. Introducción</w:t>
      </w:r>
    </w:p>
    <w:p w:rsidR="00FE676A" w:rsidRDefault="00FE676A" w:rsidP="00FE676A">
      <w:pPr>
        <w:rPr>
          <w:sz w:val="20"/>
          <w:lang w:val="es-ES"/>
        </w:rPr>
      </w:pPr>
    </w:p>
    <w:p w:rsidR="002E230B" w:rsidRPr="002E230B" w:rsidRDefault="002E230B" w:rsidP="00BE72E9">
      <w:pPr>
        <w:ind w:firstLine="244"/>
        <w:jc w:val="both"/>
        <w:rPr>
          <w:sz w:val="20"/>
          <w:lang w:val="es-EC" w:eastAsia="es-EC"/>
        </w:rPr>
      </w:pPr>
      <w:r w:rsidRPr="002E230B">
        <w:rPr>
          <w:sz w:val="20"/>
          <w:lang w:val="es-EC"/>
        </w:rPr>
        <w:t>En la actualidad</w:t>
      </w:r>
      <w:r w:rsidRPr="002E230B">
        <w:rPr>
          <w:sz w:val="20"/>
          <w:lang w:val="es-EC" w:eastAsia="es-EC"/>
        </w:rPr>
        <w:t xml:space="preserve"> empresas de distintos  tamaños se encuentran con algunos problemas de Gestión y Control de Personal, particularmente en el tema de la asistencia y cumplimiento de horarios de trabajo, los sistemas de control tradicionales están basados en un control manual o registro escrito, que en muchas ocasiones es susceptible a la alteración de la información o a la falsificación de la identidad del empleado.</w:t>
      </w:r>
    </w:p>
    <w:p w:rsidR="002E230B" w:rsidRPr="002E230B" w:rsidRDefault="002E230B" w:rsidP="00BE72E9">
      <w:pPr>
        <w:ind w:firstLine="244"/>
        <w:jc w:val="both"/>
        <w:rPr>
          <w:sz w:val="20"/>
          <w:lang w:val="es-EC" w:eastAsia="es-EC"/>
        </w:rPr>
      </w:pPr>
      <w:r w:rsidRPr="002E230B">
        <w:rPr>
          <w:sz w:val="20"/>
          <w:lang w:val="es-EC" w:eastAsia="es-EC"/>
        </w:rPr>
        <w:t>En estos casos es probable que el empleador requiera de ciertos mecanismos de control de asistencia. Debido a que cada empresa es diferente, los requerimientos de control de personal también lo son, por esto es importante disponer de diversas alternativas de Sistemas de Control de Personal.</w:t>
      </w:r>
    </w:p>
    <w:p w:rsidR="002E230B" w:rsidRPr="00BE72E9" w:rsidRDefault="002E230B" w:rsidP="00BE72E9">
      <w:pPr>
        <w:ind w:firstLine="244"/>
        <w:jc w:val="both"/>
        <w:rPr>
          <w:sz w:val="20"/>
          <w:lang w:val="es-EC" w:eastAsia="es-EC"/>
        </w:rPr>
      </w:pPr>
      <w:r w:rsidRPr="002E230B">
        <w:rPr>
          <w:sz w:val="20"/>
          <w:lang w:val="es-EC" w:eastAsia="es-EC"/>
        </w:rPr>
        <w:t>Hoy en día los Sistemas de Control de Personal, están basados en mecanismo</w:t>
      </w:r>
      <w:r w:rsidRPr="00582452">
        <w:rPr>
          <w:rFonts w:ascii="Arial" w:hAnsi="Arial" w:cs="Arial"/>
          <w:szCs w:val="24"/>
          <w:lang w:val="es-EC" w:eastAsia="es-EC"/>
        </w:rPr>
        <w:t xml:space="preserve"> </w:t>
      </w:r>
      <w:r w:rsidRPr="002E230B">
        <w:rPr>
          <w:sz w:val="20"/>
          <w:lang w:val="es-EC" w:eastAsia="es-EC"/>
        </w:rPr>
        <w:t xml:space="preserve">de identificación a partir de </w:t>
      </w:r>
      <w:r w:rsidRPr="002E230B">
        <w:rPr>
          <w:iCs/>
          <w:sz w:val="20"/>
          <w:lang w:val="es-EC" w:eastAsia="es-EC"/>
        </w:rPr>
        <w:t>lectores de cinta magnética</w:t>
      </w:r>
      <w:r w:rsidRPr="002E230B">
        <w:rPr>
          <w:sz w:val="20"/>
          <w:lang w:val="es-EC" w:eastAsia="es-EC"/>
        </w:rPr>
        <w:t xml:space="preserve">, </w:t>
      </w:r>
      <w:r w:rsidRPr="002E230B">
        <w:rPr>
          <w:iCs/>
          <w:sz w:val="20"/>
          <w:lang w:val="es-EC" w:eastAsia="es-EC"/>
        </w:rPr>
        <w:t>lectores de código de barras,</w:t>
      </w:r>
      <w:r w:rsidRPr="002E230B">
        <w:rPr>
          <w:sz w:val="20"/>
          <w:lang w:val="es-EC" w:eastAsia="es-EC"/>
        </w:rPr>
        <w:t xml:space="preserve"> </w:t>
      </w:r>
      <w:r w:rsidRPr="002E230B">
        <w:rPr>
          <w:iCs/>
          <w:sz w:val="20"/>
          <w:lang w:val="es-EC" w:eastAsia="es-EC"/>
        </w:rPr>
        <w:t>lectores biométricos de huella digital</w:t>
      </w:r>
      <w:r w:rsidRPr="002E230B">
        <w:rPr>
          <w:sz w:val="20"/>
          <w:lang w:val="es-EC" w:eastAsia="es-EC"/>
        </w:rPr>
        <w:t xml:space="preserve"> y otros. Un Sistema de Control de Personal debe ser capaz de interactuar con estos dispositivos haciendo posible la interpretación de los datos para ser transformados en información útil y</w:t>
      </w:r>
      <w:r>
        <w:rPr>
          <w:rFonts w:ascii="Arial" w:hAnsi="Arial" w:cs="Arial"/>
          <w:szCs w:val="24"/>
          <w:lang w:val="es-EC" w:eastAsia="es-EC"/>
        </w:rPr>
        <w:t xml:space="preserve"> </w:t>
      </w:r>
      <w:r w:rsidRPr="002E230B">
        <w:rPr>
          <w:sz w:val="20"/>
          <w:lang w:val="es-EC" w:eastAsia="es-EC"/>
        </w:rPr>
        <w:t>confiable como: asistencias, tiempo de llegada y de salida, retrasos, etc.</w:t>
      </w:r>
    </w:p>
    <w:p w:rsidR="00EF5285" w:rsidRDefault="00EF5882" w:rsidP="002E230B">
      <w:pPr>
        <w:pStyle w:val="Sangradetextonormal"/>
        <w:rPr>
          <w:i w:val="0"/>
          <w:lang w:val="es-ES"/>
        </w:rPr>
      </w:pPr>
      <w:r>
        <w:rPr>
          <w:i w:val="0"/>
          <w:lang w:val="es-ES"/>
        </w:rPr>
        <w:t>Nuestra propuesta es la de realizar una aplicación para el Control de Personal utilizando la tecnología RFID y LabVIEW versión 8.5</w:t>
      </w:r>
      <w:r w:rsidR="00EF5285">
        <w:rPr>
          <w:i w:val="0"/>
          <w:lang w:val="es-ES"/>
        </w:rPr>
        <w:t>.</w:t>
      </w:r>
    </w:p>
    <w:p w:rsidR="00EF5285" w:rsidRPr="00EF5285" w:rsidRDefault="00EF5285" w:rsidP="00CE5FEC">
      <w:pPr>
        <w:pStyle w:val="Sangradetextonormal"/>
        <w:ind w:firstLine="0"/>
        <w:rPr>
          <w:i w:val="0"/>
          <w:lang w:val="es-EC"/>
        </w:rPr>
      </w:pPr>
    </w:p>
    <w:p w:rsidR="00FE676A" w:rsidRDefault="00FE676A" w:rsidP="00FE676A">
      <w:pPr>
        <w:jc w:val="both"/>
        <w:rPr>
          <w:b/>
          <w:lang w:val="es-ES"/>
        </w:rPr>
      </w:pPr>
      <w:r>
        <w:rPr>
          <w:b/>
          <w:lang w:val="es-ES"/>
        </w:rPr>
        <w:t xml:space="preserve">2.  Diseño del hardware </w:t>
      </w:r>
    </w:p>
    <w:p w:rsidR="00FE676A" w:rsidRDefault="00FE676A" w:rsidP="00FE676A">
      <w:pPr>
        <w:jc w:val="both"/>
        <w:rPr>
          <w:sz w:val="20"/>
          <w:lang w:val="es-ES"/>
        </w:rPr>
      </w:pPr>
    </w:p>
    <w:p w:rsidR="00FE676A" w:rsidRDefault="00FE676A" w:rsidP="00FE676A">
      <w:pPr>
        <w:pStyle w:val="Sangra2detindependiente"/>
        <w:rPr>
          <w:lang w:val="es-ES"/>
        </w:rPr>
      </w:pPr>
      <w:r>
        <w:rPr>
          <w:lang w:val="es-ES"/>
        </w:rPr>
        <w:t>Al mom</w:t>
      </w:r>
      <w:r w:rsidR="00364ABD">
        <w:rPr>
          <w:lang w:val="es-ES"/>
        </w:rPr>
        <w:t xml:space="preserve">ento de diseñar cualquier sistema para </w:t>
      </w:r>
      <w:r>
        <w:rPr>
          <w:lang w:val="es-ES"/>
        </w:rPr>
        <w:t xml:space="preserve">el control de datos es necesario definir  tres  aspectos fundamentales: </w:t>
      </w:r>
    </w:p>
    <w:p w:rsidR="00945FDA" w:rsidRDefault="00945FDA" w:rsidP="00FE676A">
      <w:pPr>
        <w:pStyle w:val="Sangra2detindependiente"/>
        <w:rPr>
          <w:lang w:val="es-ES"/>
        </w:rPr>
      </w:pPr>
    </w:p>
    <w:p w:rsidR="00FE676A" w:rsidRDefault="00FE676A" w:rsidP="00FE676A">
      <w:pPr>
        <w:pStyle w:val="Sangra2detindependiente"/>
        <w:numPr>
          <w:ilvl w:val="0"/>
          <w:numId w:val="2"/>
        </w:numPr>
        <w:rPr>
          <w:lang w:val="es-ES"/>
        </w:rPr>
      </w:pPr>
      <w:r>
        <w:rPr>
          <w:lang w:val="es-ES"/>
        </w:rPr>
        <w:t xml:space="preserve">El número y el tipo de </w:t>
      </w:r>
      <w:r w:rsidR="00364ABD">
        <w:rPr>
          <w:lang w:val="es-ES"/>
        </w:rPr>
        <w:t>entradas que se van a manejar</w:t>
      </w:r>
      <w:r>
        <w:rPr>
          <w:lang w:val="es-ES"/>
        </w:rPr>
        <w:t>.</w:t>
      </w:r>
    </w:p>
    <w:p w:rsidR="00FE676A" w:rsidRDefault="00FE676A" w:rsidP="00FE676A">
      <w:pPr>
        <w:pStyle w:val="Sangra2detindependiente"/>
        <w:numPr>
          <w:ilvl w:val="0"/>
          <w:numId w:val="2"/>
        </w:numPr>
        <w:rPr>
          <w:lang w:val="es-ES"/>
        </w:rPr>
      </w:pPr>
      <w:r>
        <w:rPr>
          <w:lang w:val="es-ES"/>
        </w:rPr>
        <w:t>El número y el tipo de salidas que se necesitan controlar.</w:t>
      </w:r>
    </w:p>
    <w:p w:rsidR="00FE676A" w:rsidRDefault="00FE676A" w:rsidP="00FE676A">
      <w:pPr>
        <w:pStyle w:val="Sangra2detindependiente"/>
        <w:numPr>
          <w:ilvl w:val="0"/>
          <w:numId w:val="2"/>
        </w:numPr>
        <w:rPr>
          <w:lang w:val="es-ES"/>
        </w:rPr>
      </w:pPr>
      <w:r>
        <w:rPr>
          <w:lang w:val="es-ES"/>
        </w:rPr>
        <w:t>El tipo de comunicación para el intercambio de datos.</w:t>
      </w:r>
    </w:p>
    <w:p w:rsidR="00CE5FEC" w:rsidRDefault="00BE72E9" w:rsidP="00CE5FEC">
      <w:pPr>
        <w:pStyle w:val="Sangra2detindependiente"/>
        <w:rPr>
          <w:lang w:val="es-ES"/>
        </w:rPr>
      </w:pPr>
      <w:r>
        <w:rPr>
          <w:noProof/>
          <w:lang w:val="es-EC" w:eastAsia="es-EC"/>
        </w:rPr>
        <w:drawing>
          <wp:anchor distT="0" distB="0" distL="114300" distR="114300" simplePos="0" relativeHeight="251663360" behindDoc="0" locked="0" layoutInCell="1" allowOverlap="1">
            <wp:simplePos x="0" y="0"/>
            <wp:positionH relativeFrom="column">
              <wp:posOffset>162560</wp:posOffset>
            </wp:positionH>
            <wp:positionV relativeFrom="paragraph">
              <wp:posOffset>133985</wp:posOffset>
            </wp:positionV>
            <wp:extent cx="2505075" cy="1533525"/>
            <wp:effectExtent l="19050" t="0" r="9525" b="0"/>
            <wp:wrapSquare wrapText="bothSides"/>
            <wp:docPr id="3" name="Imagen 1" descr="fig 7.jpg"/>
            <wp:cNvGraphicFramePr/>
            <a:graphic xmlns:a="http://schemas.openxmlformats.org/drawingml/2006/main">
              <a:graphicData uri="http://schemas.openxmlformats.org/drawingml/2006/picture">
                <pic:pic xmlns:pic="http://schemas.openxmlformats.org/drawingml/2006/picture">
                  <pic:nvPicPr>
                    <pic:cNvPr id="11267" name="4 Marcador de contenido" descr="fig 7.jpg"/>
                    <pic:cNvPicPr>
                      <a:picLocks noGrp="1" noChangeAspect="1"/>
                    </pic:cNvPicPr>
                  </pic:nvPicPr>
                  <pic:blipFill>
                    <a:blip r:embed="rId9" cstate="print"/>
                    <a:srcRect/>
                    <a:stretch>
                      <a:fillRect/>
                    </a:stretch>
                  </pic:blipFill>
                  <pic:spPr bwMode="auto">
                    <a:xfrm>
                      <a:off x="0" y="0"/>
                      <a:ext cx="2505075" cy="1533525"/>
                    </a:xfrm>
                    <a:prstGeom prst="rect">
                      <a:avLst/>
                    </a:prstGeom>
                    <a:noFill/>
                    <a:ln w="9525">
                      <a:noFill/>
                      <a:miter lim="800000"/>
                      <a:headEnd/>
                      <a:tailEnd/>
                    </a:ln>
                  </pic:spPr>
                </pic:pic>
              </a:graphicData>
            </a:graphic>
          </wp:anchor>
        </w:drawing>
      </w:r>
    </w:p>
    <w:p w:rsidR="00CE5FEC" w:rsidRPr="009B37ED" w:rsidRDefault="00CE5FEC" w:rsidP="00CE5FEC">
      <w:pPr>
        <w:pStyle w:val="Sangra2detindependiente"/>
        <w:ind w:left="245" w:firstLine="0"/>
        <w:jc w:val="center"/>
        <w:rPr>
          <w:rFonts w:ascii="Helvetica" w:hAnsi="Helvetica"/>
          <w:bCs/>
          <w:sz w:val="18"/>
          <w:lang w:val="es-ES"/>
        </w:rPr>
      </w:pPr>
      <w:r w:rsidRPr="00C23123">
        <w:rPr>
          <w:rFonts w:ascii="Helvetica" w:hAnsi="Helvetica"/>
          <w:b/>
          <w:bCs/>
          <w:sz w:val="18"/>
          <w:lang w:val="es-ES"/>
        </w:rPr>
        <w:t>Figura 1</w:t>
      </w:r>
      <w:r w:rsidRPr="009B37ED">
        <w:rPr>
          <w:rFonts w:ascii="Helvetica" w:hAnsi="Helvetica"/>
          <w:b/>
          <w:bCs/>
          <w:sz w:val="18"/>
          <w:lang w:val="es-ES"/>
        </w:rPr>
        <w:t>.</w:t>
      </w:r>
      <w:r>
        <w:rPr>
          <w:rFonts w:ascii="Helvetica" w:hAnsi="Helvetica"/>
          <w:b/>
          <w:bCs/>
          <w:sz w:val="18"/>
          <w:lang w:val="es-ES"/>
        </w:rPr>
        <w:t xml:space="preserve"> </w:t>
      </w:r>
      <w:r w:rsidR="007E2F4A">
        <w:rPr>
          <w:rFonts w:ascii="Helvetica" w:hAnsi="Helvetica"/>
          <w:bCs/>
          <w:sz w:val="18"/>
          <w:lang w:val="es-ES"/>
        </w:rPr>
        <w:t>Hardware del Sistema</w:t>
      </w:r>
      <w:r>
        <w:rPr>
          <w:rFonts w:ascii="Helvetica" w:hAnsi="Helvetica"/>
          <w:bCs/>
          <w:sz w:val="18"/>
          <w:lang w:val="es-ES"/>
        </w:rPr>
        <w:t>.</w:t>
      </w:r>
    </w:p>
    <w:p w:rsidR="00CE5FEC" w:rsidRDefault="00CE5FEC" w:rsidP="00CE5FEC">
      <w:pPr>
        <w:pStyle w:val="Sangra2detindependiente"/>
        <w:rPr>
          <w:lang w:val="es-ES"/>
        </w:rPr>
      </w:pPr>
    </w:p>
    <w:p w:rsidR="00CE5FEC" w:rsidRDefault="00CE5FEC" w:rsidP="00CE5FEC">
      <w:pPr>
        <w:pStyle w:val="Sangra2detindependiente"/>
        <w:rPr>
          <w:lang w:val="es-ES"/>
        </w:rPr>
      </w:pPr>
    </w:p>
    <w:p w:rsidR="00FE676A" w:rsidRDefault="00FE676A" w:rsidP="00FE676A">
      <w:pPr>
        <w:pStyle w:val="Sangra2detindependiente"/>
        <w:rPr>
          <w:lang w:val="es-ES"/>
        </w:rPr>
      </w:pPr>
    </w:p>
    <w:p w:rsidR="00FE676A" w:rsidRDefault="00FE676A" w:rsidP="009B37ED">
      <w:pPr>
        <w:pStyle w:val="Sangra2detindependiente"/>
        <w:rPr>
          <w:lang w:val="es-ES"/>
        </w:rPr>
      </w:pPr>
      <w:r>
        <w:rPr>
          <w:lang w:val="es-ES"/>
        </w:rPr>
        <w:lastRenderedPageBreak/>
        <w:t>En base a estos aspectos es que se decide el tipo de control</w:t>
      </w:r>
      <w:r w:rsidR="00364ABD">
        <w:rPr>
          <w:lang w:val="es-ES"/>
        </w:rPr>
        <w:t xml:space="preserve">ador a utilizar, en este caso </w:t>
      </w:r>
      <w:r>
        <w:rPr>
          <w:lang w:val="es-ES"/>
        </w:rPr>
        <w:t>se el</w:t>
      </w:r>
      <w:r w:rsidR="00364ABD">
        <w:rPr>
          <w:lang w:val="es-ES"/>
        </w:rPr>
        <w:t>igió al microcontrolador PIC 18F4520</w:t>
      </w:r>
      <w:r>
        <w:rPr>
          <w:lang w:val="es-ES"/>
        </w:rPr>
        <w:t xml:space="preserve"> como element</w:t>
      </w:r>
      <w:r w:rsidR="003957F1">
        <w:rPr>
          <w:lang w:val="es-ES"/>
        </w:rPr>
        <w:t>o de control debido a que cumple</w:t>
      </w:r>
      <w:r>
        <w:rPr>
          <w:lang w:val="es-ES"/>
        </w:rPr>
        <w:t xml:space="preserve"> con las funciones que </w:t>
      </w:r>
      <w:r w:rsidR="003957F1">
        <w:rPr>
          <w:lang w:val="es-ES"/>
        </w:rPr>
        <w:t>el sistema requiere</w:t>
      </w:r>
      <w:r>
        <w:rPr>
          <w:lang w:val="es-ES"/>
        </w:rPr>
        <w:t>.</w:t>
      </w:r>
    </w:p>
    <w:p w:rsidR="009B37ED" w:rsidRPr="00072AB6" w:rsidRDefault="009B37ED" w:rsidP="009B37ED">
      <w:pPr>
        <w:pStyle w:val="Sangra2detindependiente"/>
        <w:rPr>
          <w:lang w:val="es-ES"/>
        </w:rPr>
      </w:pPr>
    </w:p>
    <w:p w:rsidR="00FE676A" w:rsidRDefault="00FE676A" w:rsidP="00FE676A">
      <w:pPr>
        <w:jc w:val="both"/>
        <w:rPr>
          <w:b/>
          <w:sz w:val="22"/>
          <w:szCs w:val="22"/>
          <w:lang w:val="es-ES"/>
        </w:rPr>
      </w:pPr>
      <w:r w:rsidRPr="00FA0557">
        <w:rPr>
          <w:b/>
          <w:sz w:val="22"/>
          <w:szCs w:val="22"/>
          <w:lang w:val="es-ES"/>
        </w:rPr>
        <w:t xml:space="preserve">2.1  Diagrama de bloques </w:t>
      </w:r>
    </w:p>
    <w:p w:rsidR="00FE676A" w:rsidRPr="009B2DB7" w:rsidRDefault="005A52B2" w:rsidP="00142F96">
      <w:pPr>
        <w:rPr>
          <w:b/>
          <w:sz w:val="22"/>
          <w:szCs w:val="22"/>
          <w:lang w:val="es-ES"/>
        </w:rPr>
      </w:pPr>
      <w:r>
        <w:object w:dxaOrig="8666" w:dyaOrig="9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227.25pt" o:ole="">
            <v:imagedata r:id="rId10" o:title=""/>
          </v:shape>
          <o:OLEObject Type="Embed" ProgID="Visio.Drawing.11" ShapeID="_x0000_i1025" DrawAspect="Content" ObjectID="_1305487453" r:id="rId11"/>
        </w:object>
      </w:r>
    </w:p>
    <w:p w:rsidR="00945FDA" w:rsidRDefault="00945FDA" w:rsidP="009B37ED">
      <w:pPr>
        <w:pStyle w:val="Sangra2detindependiente"/>
        <w:jc w:val="center"/>
        <w:rPr>
          <w:rFonts w:ascii="Helvetica" w:hAnsi="Helvetica"/>
          <w:b/>
          <w:bCs/>
          <w:sz w:val="18"/>
          <w:lang w:val="es-ES"/>
        </w:rPr>
      </w:pPr>
    </w:p>
    <w:p w:rsidR="009B37ED" w:rsidRPr="009B37ED" w:rsidRDefault="00CE5FEC" w:rsidP="009B37ED">
      <w:pPr>
        <w:pStyle w:val="Sangra2detindependiente"/>
        <w:jc w:val="center"/>
        <w:rPr>
          <w:rFonts w:ascii="Helvetica" w:hAnsi="Helvetica"/>
          <w:bCs/>
          <w:sz w:val="18"/>
          <w:lang w:val="es-ES"/>
        </w:rPr>
      </w:pPr>
      <w:r>
        <w:rPr>
          <w:rFonts w:ascii="Helvetica" w:hAnsi="Helvetica"/>
          <w:b/>
          <w:bCs/>
          <w:sz w:val="18"/>
          <w:lang w:val="es-ES"/>
        </w:rPr>
        <w:t>Figura 2</w:t>
      </w:r>
      <w:r w:rsidR="00FE676A" w:rsidRPr="009B37ED">
        <w:rPr>
          <w:rFonts w:ascii="Helvetica" w:hAnsi="Helvetica"/>
          <w:b/>
          <w:bCs/>
          <w:sz w:val="18"/>
          <w:lang w:val="es-ES"/>
        </w:rPr>
        <w:t>.</w:t>
      </w:r>
      <w:r w:rsidR="009B37ED">
        <w:rPr>
          <w:rFonts w:ascii="Helvetica" w:hAnsi="Helvetica"/>
          <w:b/>
          <w:bCs/>
          <w:sz w:val="18"/>
          <w:lang w:val="es-ES"/>
        </w:rPr>
        <w:t xml:space="preserve"> </w:t>
      </w:r>
      <w:r w:rsidR="009B37ED" w:rsidRPr="009B37ED">
        <w:rPr>
          <w:rFonts w:ascii="Helvetica" w:hAnsi="Helvetica"/>
          <w:bCs/>
          <w:sz w:val="18"/>
          <w:lang w:val="es-ES"/>
        </w:rPr>
        <w:t>Diagrama de bloques general  del Sistema</w:t>
      </w:r>
      <w:r w:rsidR="0005737A">
        <w:rPr>
          <w:rFonts w:ascii="Helvetica" w:hAnsi="Helvetica"/>
          <w:bCs/>
          <w:sz w:val="18"/>
          <w:lang w:val="es-ES"/>
        </w:rPr>
        <w:t>.</w:t>
      </w:r>
    </w:p>
    <w:p w:rsidR="00FE676A" w:rsidRPr="008F5E98" w:rsidRDefault="00FE676A" w:rsidP="00FE676A">
      <w:pPr>
        <w:pStyle w:val="Sangra2detindependiente"/>
        <w:jc w:val="center"/>
        <w:rPr>
          <w:rFonts w:ascii="Helvetica" w:hAnsi="Helvetica"/>
          <w:bCs/>
          <w:sz w:val="18"/>
          <w:lang w:val="es-ES"/>
        </w:rPr>
      </w:pPr>
    </w:p>
    <w:p w:rsidR="00FE676A" w:rsidRPr="00FA0557" w:rsidRDefault="006D0DC8" w:rsidP="00FE676A">
      <w:pPr>
        <w:jc w:val="both"/>
        <w:rPr>
          <w:b/>
          <w:sz w:val="22"/>
          <w:szCs w:val="22"/>
          <w:lang w:val="es-ES"/>
        </w:rPr>
      </w:pPr>
      <w:r>
        <w:rPr>
          <w:b/>
          <w:sz w:val="22"/>
          <w:szCs w:val="22"/>
          <w:lang w:val="es-ES"/>
        </w:rPr>
        <w:t>2.2. Módulo Lector RFID</w:t>
      </w:r>
    </w:p>
    <w:p w:rsidR="00FE676A" w:rsidRDefault="00FE676A" w:rsidP="00FE676A">
      <w:pPr>
        <w:jc w:val="both"/>
        <w:rPr>
          <w:sz w:val="20"/>
          <w:lang w:val="es-ES"/>
        </w:rPr>
      </w:pPr>
    </w:p>
    <w:p w:rsidR="006D0DC8" w:rsidRDefault="006D0DC8" w:rsidP="00BE72E9">
      <w:pPr>
        <w:ind w:firstLine="245"/>
        <w:jc w:val="both"/>
        <w:rPr>
          <w:sz w:val="20"/>
          <w:lang w:val="es-ES"/>
        </w:rPr>
      </w:pPr>
      <w:r w:rsidRPr="006D0DC8">
        <w:rPr>
          <w:sz w:val="20"/>
          <w:lang w:val="es-ES"/>
        </w:rPr>
        <w:t>El Lector RFID  utilizado es el RFID Reader Module (#28140) de PARALLAX. Es un lector de baja frecuencia (125 KHz) para etiquetas pasivas. El lector recibe datos digitales por medio de su antena y los transmite en forma serial a través del pin SOUT con una velocidad de 2400bps, 8 bits de datos, sin paridad y 1 bit de parada</w:t>
      </w:r>
      <w:r w:rsidR="00CE1F30">
        <w:rPr>
          <w:sz w:val="20"/>
          <w:lang w:val="es-ES"/>
        </w:rPr>
        <w:t xml:space="preserve"> [1]</w:t>
      </w:r>
      <w:r w:rsidRPr="006D0DC8">
        <w:rPr>
          <w:sz w:val="20"/>
          <w:lang w:val="es-ES"/>
        </w:rPr>
        <w:t xml:space="preserve">. </w:t>
      </w:r>
    </w:p>
    <w:p w:rsidR="00FE676A" w:rsidRDefault="003957F1" w:rsidP="00BE72E9">
      <w:pPr>
        <w:ind w:firstLine="245"/>
        <w:jc w:val="both"/>
        <w:rPr>
          <w:sz w:val="20"/>
          <w:lang w:val="es-ES"/>
        </w:rPr>
      </w:pPr>
      <w:r>
        <w:rPr>
          <w:sz w:val="20"/>
          <w:lang w:val="es-ES"/>
        </w:rPr>
        <w:t>El módulo es</w:t>
      </w:r>
      <w:r w:rsidR="006D0DC8" w:rsidRPr="006D0DC8">
        <w:rPr>
          <w:sz w:val="20"/>
          <w:lang w:val="es-ES"/>
        </w:rPr>
        <w:t xml:space="preserve"> alimentado con 5 voltios para habilitar el lector RFID </w:t>
      </w:r>
      <w:r>
        <w:rPr>
          <w:sz w:val="20"/>
          <w:lang w:val="es-ES"/>
        </w:rPr>
        <w:t>y la antena el pin ENABLE debe</w:t>
      </w:r>
      <w:r w:rsidR="006D0DC8" w:rsidRPr="006D0DC8">
        <w:rPr>
          <w:sz w:val="20"/>
          <w:lang w:val="es-ES"/>
        </w:rPr>
        <w:t xml:space="preserve"> estar bajo (GND) </w:t>
      </w:r>
      <w:r w:rsidR="006D0DC8">
        <w:rPr>
          <w:sz w:val="20"/>
          <w:lang w:val="es-ES"/>
        </w:rPr>
        <w:t>como se muestra en la figura 2</w:t>
      </w:r>
      <w:r w:rsidR="0051149F">
        <w:rPr>
          <w:sz w:val="20"/>
          <w:lang w:val="es-ES"/>
        </w:rPr>
        <w:t>. Para su correcta</w:t>
      </w:r>
      <w:r w:rsidR="006D0DC8" w:rsidRPr="006D0DC8">
        <w:rPr>
          <w:sz w:val="20"/>
          <w:lang w:val="es-ES"/>
        </w:rPr>
        <w:t xml:space="preserve"> lectura los tags deben estar a una distancia aproximada de 5 cm</w:t>
      </w:r>
      <w:r w:rsidR="0051149F">
        <w:rPr>
          <w:sz w:val="20"/>
          <w:lang w:val="es-ES"/>
        </w:rPr>
        <w:t>,</w:t>
      </w:r>
      <w:r w:rsidR="006D0DC8" w:rsidRPr="006D0DC8">
        <w:rPr>
          <w:sz w:val="20"/>
          <w:lang w:val="es-ES"/>
        </w:rPr>
        <w:t xml:space="preserve"> la distancia real puede variar, dependiendo del tag y condiciones medioambientales de la aplicación. </w:t>
      </w:r>
    </w:p>
    <w:p w:rsidR="00C85BAF" w:rsidRDefault="006D0DC8" w:rsidP="00BE72E9">
      <w:pPr>
        <w:ind w:firstLine="245"/>
        <w:jc w:val="both"/>
        <w:rPr>
          <w:sz w:val="20"/>
          <w:lang w:val="es-ES"/>
        </w:rPr>
      </w:pPr>
      <w:r w:rsidRPr="006D0DC8">
        <w:rPr>
          <w:sz w:val="20"/>
          <w:lang w:val="es-ES"/>
        </w:rPr>
        <w:t xml:space="preserve">Cuando una etiqueta RFID válida se pone dentro del rango del lector activado, un único ID se transmitirá como una cadena de caracteres ASCII de 12 byte </w:t>
      </w:r>
      <w:r>
        <w:rPr>
          <w:sz w:val="20"/>
          <w:lang w:val="es-ES"/>
        </w:rPr>
        <w:t>en forma serial (SOUT).</w:t>
      </w:r>
    </w:p>
    <w:p w:rsidR="00FE676A" w:rsidRDefault="00C85BAF" w:rsidP="00FE676A">
      <w:pPr>
        <w:ind w:firstLine="245"/>
        <w:jc w:val="both"/>
        <w:rPr>
          <w:sz w:val="20"/>
          <w:lang w:val="es-ES"/>
        </w:rPr>
      </w:pPr>
      <w:r w:rsidRPr="00C85BAF">
        <w:rPr>
          <w:sz w:val="20"/>
          <w:lang w:val="es-ES"/>
        </w:rPr>
        <w:t xml:space="preserve">El byte de inicio y el byte de parada son identificados fácilmente en la cadena de caracteres estos corresponden a un inicio de línea y fin de línea respectivamente, los diez bytes del medio son el ID único </w:t>
      </w:r>
      <w:r>
        <w:rPr>
          <w:sz w:val="20"/>
          <w:lang w:val="es-ES"/>
        </w:rPr>
        <w:t>del tag</w:t>
      </w:r>
      <w:r w:rsidRPr="00C85BAF">
        <w:rPr>
          <w:sz w:val="20"/>
          <w:lang w:val="es-ES"/>
        </w:rPr>
        <w:t>.</w:t>
      </w:r>
    </w:p>
    <w:p w:rsidR="00142F96" w:rsidRDefault="00142F96" w:rsidP="00FE676A">
      <w:pPr>
        <w:ind w:firstLine="245"/>
        <w:jc w:val="both"/>
        <w:rPr>
          <w:sz w:val="20"/>
          <w:lang w:val="es-ES"/>
        </w:rPr>
      </w:pPr>
    </w:p>
    <w:p w:rsidR="00FE676A" w:rsidRDefault="00C85BAF" w:rsidP="00142F96">
      <w:pPr>
        <w:jc w:val="center"/>
        <w:rPr>
          <w:sz w:val="20"/>
          <w:lang w:val="es-ES"/>
        </w:rPr>
      </w:pPr>
      <w:r w:rsidRPr="00C85BAF">
        <w:rPr>
          <w:noProof/>
          <w:lang w:val="es-EC" w:eastAsia="es-EC"/>
        </w:rPr>
        <w:lastRenderedPageBreak/>
        <w:drawing>
          <wp:inline distT="0" distB="0" distL="0" distR="0">
            <wp:extent cx="2615943" cy="3190875"/>
            <wp:effectExtent l="19050" t="0" r="0" b="0"/>
            <wp:docPr id="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619160" cy="3194799"/>
                    </a:xfrm>
                    <a:prstGeom prst="rect">
                      <a:avLst/>
                    </a:prstGeom>
                    <a:noFill/>
                    <a:ln w="9525">
                      <a:noFill/>
                      <a:miter lim="800000"/>
                      <a:headEnd/>
                      <a:tailEnd/>
                    </a:ln>
                  </pic:spPr>
                </pic:pic>
              </a:graphicData>
            </a:graphic>
          </wp:inline>
        </w:drawing>
      </w:r>
    </w:p>
    <w:p w:rsidR="004053BE" w:rsidRDefault="00FE676A" w:rsidP="004053BE">
      <w:pPr>
        <w:pStyle w:val="TesisTexto3"/>
        <w:ind w:left="426"/>
        <w:jc w:val="center"/>
        <w:rPr>
          <w:rFonts w:ascii="Helvetica" w:eastAsia="Times New Roman" w:hAnsi="Helvetica" w:cs="Helvetica"/>
          <w:sz w:val="18"/>
          <w:szCs w:val="18"/>
          <w:lang w:val="es-ES" w:eastAsia="en-US"/>
        </w:rPr>
      </w:pPr>
      <w:r w:rsidRPr="005746C3">
        <w:rPr>
          <w:rFonts w:ascii="Helvetica" w:hAnsi="Helvetica" w:cs="Helvetica"/>
          <w:b/>
          <w:sz w:val="18"/>
          <w:szCs w:val="18"/>
          <w:lang w:val="es-ES"/>
        </w:rPr>
        <w:t xml:space="preserve">Figura </w:t>
      </w:r>
      <w:r w:rsidR="005B514E">
        <w:rPr>
          <w:rFonts w:ascii="Helvetica" w:hAnsi="Helvetica" w:cs="Helvetica"/>
          <w:b/>
          <w:sz w:val="18"/>
          <w:szCs w:val="18"/>
          <w:lang w:val="es-ES"/>
        </w:rPr>
        <w:t>3</w:t>
      </w:r>
      <w:r w:rsidR="00E9363C">
        <w:rPr>
          <w:rFonts w:ascii="Helvetica" w:hAnsi="Helvetica" w:cs="Helvetica"/>
          <w:sz w:val="18"/>
          <w:szCs w:val="18"/>
          <w:lang w:val="es-ES"/>
        </w:rPr>
        <w:t xml:space="preserve">. </w:t>
      </w:r>
      <w:r w:rsidR="004053BE" w:rsidRPr="004053BE">
        <w:rPr>
          <w:rFonts w:ascii="Helvetica" w:eastAsia="Times New Roman" w:hAnsi="Helvetica" w:cs="Helvetica"/>
          <w:sz w:val="18"/>
          <w:szCs w:val="18"/>
          <w:lang w:val="es-ES" w:eastAsia="en-US"/>
        </w:rPr>
        <w:t>Módulo Lector RFID</w:t>
      </w:r>
      <w:r w:rsidR="0005737A">
        <w:rPr>
          <w:rFonts w:ascii="Helvetica" w:eastAsia="Times New Roman" w:hAnsi="Helvetica" w:cs="Helvetica"/>
          <w:sz w:val="18"/>
          <w:szCs w:val="18"/>
          <w:lang w:val="es-ES" w:eastAsia="en-US"/>
        </w:rPr>
        <w:t>.</w:t>
      </w:r>
    </w:p>
    <w:p w:rsidR="00FE676A" w:rsidRDefault="00FE676A" w:rsidP="00FE676A">
      <w:pPr>
        <w:jc w:val="both"/>
        <w:rPr>
          <w:b/>
          <w:sz w:val="22"/>
          <w:szCs w:val="22"/>
          <w:lang w:val="es-ES"/>
        </w:rPr>
      </w:pPr>
      <w:r w:rsidRPr="00FA0557">
        <w:rPr>
          <w:b/>
          <w:sz w:val="22"/>
          <w:szCs w:val="22"/>
          <w:lang w:val="es-ES"/>
        </w:rPr>
        <w:t>2.</w:t>
      </w:r>
      <w:r>
        <w:rPr>
          <w:b/>
          <w:sz w:val="22"/>
          <w:szCs w:val="22"/>
          <w:lang w:val="es-ES"/>
        </w:rPr>
        <w:t xml:space="preserve">3. </w:t>
      </w:r>
      <w:r w:rsidR="004053BE">
        <w:rPr>
          <w:b/>
          <w:sz w:val="22"/>
          <w:szCs w:val="22"/>
          <w:lang w:val="es-ES"/>
        </w:rPr>
        <w:t>Micro</w:t>
      </w:r>
      <w:r w:rsidR="003957F1">
        <w:rPr>
          <w:b/>
          <w:sz w:val="22"/>
          <w:szCs w:val="22"/>
          <w:lang w:val="es-ES"/>
        </w:rPr>
        <w:t>co</w:t>
      </w:r>
      <w:r w:rsidR="004053BE">
        <w:rPr>
          <w:b/>
          <w:sz w:val="22"/>
          <w:szCs w:val="22"/>
          <w:lang w:val="es-ES"/>
        </w:rPr>
        <w:t>ntrolador 18F4520</w:t>
      </w:r>
    </w:p>
    <w:p w:rsidR="00FE676A" w:rsidRDefault="00FE676A" w:rsidP="00FE676A">
      <w:pPr>
        <w:jc w:val="both"/>
        <w:rPr>
          <w:b/>
          <w:sz w:val="22"/>
          <w:szCs w:val="22"/>
          <w:lang w:val="es-ES"/>
        </w:rPr>
      </w:pPr>
    </w:p>
    <w:p w:rsidR="00FE676A" w:rsidRPr="002B1113" w:rsidRDefault="002B1113" w:rsidP="00BE72E9">
      <w:pPr>
        <w:ind w:firstLine="245"/>
        <w:jc w:val="both"/>
        <w:rPr>
          <w:sz w:val="20"/>
          <w:lang w:val="es-ES"/>
        </w:rPr>
      </w:pPr>
      <w:r w:rsidRPr="002B1113">
        <w:rPr>
          <w:sz w:val="20"/>
          <w:lang w:val="es-ES"/>
        </w:rPr>
        <w:t>El micro</w:t>
      </w:r>
      <w:r w:rsidR="00AA6E11">
        <w:rPr>
          <w:sz w:val="20"/>
          <w:lang w:val="es-ES"/>
        </w:rPr>
        <w:t>co</w:t>
      </w:r>
      <w:r w:rsidRPr="002B1113">
        <w:rPr>
          <w:sz w:val="20"/>
          <w:lang w:val="es-ES"/>
        </w:rPr>
        <w:t>ntrolador</w:t>
      </w:r>
      <w:r w:rsidR="00AA6E11">
        <w:rPr>
          <w:sz w:val="20"/>
          <w:lang w:val="es-ES"/>
        </w:rPr>
        <w:t xml:space="preserve"> </w:t>
      </w:r>
      <w:r w:rsidRPr="002B1113">
        <w:rPr>
          <w:sz w:val="20"/>
          <w:lang w:val="es-ES"/>
        </w:rPr>
        <w:t>debe cumplir con las restricciones generales del sistema, en cuanto al bajo costo, bajo consumo de potencia; y debe adaptarse al sistema. El software será desarrollado en lenguaje de alto nivel para el microcontrolador PIC18F4520 quien recibirá los datos digitales del lector RFID para lo cual se configura  la velocidad de transmisión de datos del USART (Interfaz de Comunicación Serial) con una velocidad de 2400bps, 8 bits de datos, sin paridad y 1 bit de parada.</w:t>
      </w:r>
    </w:p>
    <w:p w:rsidR="002B1113" w:rsidRPr="002B1113" w:rsidRDefault="002B1113" w:rsidP="00BE72E9">
      <w:pPr>
        <w:ind w:firstLine="245"/>
        <w:jc w:val="both"/>
        <w:rPr>
          <w:sz w:val="20"/>
          <w:lang w:val="es-ES"/>
        </w:rPr>
      </w:pPr>
      <w:r>
        <w:rPr>
          <w:sz w:val="20"/>
          <w:lang w:val="es-ES"/>
        </w:rPr>
        <w:t>Para realizar la programación del PIC</w:t>
      </w:r>
      <w:r w:rsidRPr="002B1113">
        <w:rPr>
          <w:sz w:val="20"/>
          <w:lang w:val="es-ES"/>
        </w:rPr>
        <w:t xml:space="preserve"> se tuvo en cuenta,  los principales requerimientos del sistema de control, así como el conocimiento de las funciones principales del microcontrolador como la comunicación serial y la comunicación vía Ethernet. Estas tareas son organizadas de manera secuencial  para que el trabajo sea repetitivo.</w:t>
      </w:r>
    </w:p>
    <w:p w:rsidR="00AA6E11" w:rsidRDefault="002B1113" w:rsidP="002B1113">
      <w:pPr>
        <w:ind w:firstLine="245"/>
        <w:jc w:val="both"/>
        <w:rPr>
          <w:sz w:val="20"/>
          <w:lang w:val="es-ES"/>
        </w:rPr>
      </w:pPr>
      <w:r w:rsidRPr="002B1113">
        <w:rPr>
          <w:sz w:val="20"/>
          <w:lang w:val="es-ES"/>
        </w:rPr>
        <w:t>La programación del microcontrolador  PIC 18F4520 se la realiza a través del uso de funciones para  la recepción de datos a través del módulo USART del PIC, así también se destaca la funciones de SPI Ethernet que permite el envío de datos hacia la computadora.</w:t>
      </w:r>
      <w:r w:rsidR="008C0593">
        <w:rPr>
          <w:sz w:val="20"/>
          <w:lang w:val="es-ES"/>
        </w:rPr>
        <w:t xml:space="preserve"> En la figura 4</w:t>
      </w:r>
      <w:r w:rsidR="00AA6E11" w:rsidRPr="00AA6E11">
        <w:rPr>
          <w:sz w:val="20"/>
          <w:lang w:val="es-ES"/>
        </w:rPr>
        <w:t xml:space="preserve"> se muestra un diagrama de flujo del programa realizado en MikroBasic</w:t>
      </w:r>
      <w:r w:rsidR="00AA6E11">
        <w:rPr>
          <w:sz w:val="20"/>
          <w:lang w:val="es-ES"/>
        </w:rPr>
        <w:t>.</w:t>
      </w:r>
    </w:p>
    <w:p w:rsidR="00AA6E11" w:rsidRDefault="00AA6E11" w:rsidP="002B1113">
      <w:pPr>
        <w:ind w:firstLine="245"/>
        <w:jc w:val="both"/>
        <w:rPr>
          <w:sz w:val="20"/>
          <w:lang w:val="es-ES"/>
        </w:rPr>
      </w:pPr>
    </w:p>
    <w:p w:rsidR="00AA6E11" w:rsidRDefault="00AA6E11" w:rsidP="00AA6E11">
      <w:pPr>
        <w:ind w:firstLine="245"/>
        <w:jc w:val="center"/>
      </w:pPr>
      <w:r>
        <w:object w:dxaOrig="2987" w:dyaOrig="9971">
          <v:shape id="_x0000_i1026" type="#_x0000_t75" style="width:105pt;height:346.5pt" o:ole="">
            <v:imagedata r:id="rId13" o:title=""/>
          </v:shape>
          <o:OLEObject Type="Embed" ProgID="Visio.Drawing.11" ShapeID="_x0000_i1026" DrawAspect="Content" ObjectID="_1305487454" r:id="rId14"/>
        </w:object>
      </w:r>
    </w:p>
    <w:p w:rsidR="00AA6E11" w:rsidRDefault="00AA6E11" w:rsidP="00AA6E11">
      <w:pPr>
        <w:ind w:firstLine="245"/>
        <w:jc w:val="center"/>
      </w:pPr>
    </w:p>
    <w:p w:rsidR="00AA6E11" w:rsidRDefault="00AA6E11" w:rsidP="00AA6E11">
      <w:pPr>
        <w:pStyle w:val="Sangra2detindependiente"/>
        <w:jc w:val="center"/>
        <w:rPr>
          <w:rFonts w:ascii="Helvetica" w:hAnsi="Helvetica"/>
          <w:bCs/>
          <w:sz w:val="18"/>
          <w:lang w:val="es-ES"/>
        </w:rPr>
      </w:pPr>
      <w:r w:rsidRPr="00C23123">
        <w:rPr>
          <w:rFonts w:ascii="Helvetica" w:hAnsi="Helvetica"/>
          <w:b/>
          <w:bCs/>
          <w:sz w:val="18"/>
          <w:lang w:val="es-ES"/>
        </w:rPr>
        <w:t xml:space="preserve">Figura </w:t>
      </w:r>
      <w:r w:rsidR="005B514E">
        <w:rPr>
          <w:rFonts w:ascii="Helvetica" w:hAnsi="Helvetica"/>
          <w:b/>
          <w:bCs/>
          <w:sz w:val="18"/>
          <w:lang w:val="es-ES"/>
        </w:rPr>
        <w:t>4</w:t>
      </w:r>
      <w:r w:rsidR="00E9363C">
        <w:rPr>
          <w:rFonts w:ascii="Helvetica" w:hAnsi="Helvetica"/>
          <w:bCs/>
          <w:sz w:val="18"/>
          <w:lang w:val="es-ES"/>
        </w:rPr>
        <w:t xml:space="preserve">. </w:t>
      </w:r>
      <w:r>
        <w:rPr>
          <w:rFonts w:ascii="Helvetica" w:hAnsi="Helvetica"/>
          <w:bCs/>
          <w:sz w:val="18"/>
          <w:lang w:val="es-ES"/>
        </w:rPr>
        <w:t>Diagrama de Flujo</w:t>
      </w:r>
      <w:r w:rsidR="0005737A">
        <w:rPr>
          <w:rFonts w:ascii="Helvetica" w:hAnsi="Helvetica"/>
          <w:bCs/>
          <w:sz w:val="18"/>
          <w:lang w:val="es-ES"/>
        </w:rPr>
        <w:t>.</w:t>
      </w:r>
    </w:p>
    <w:p w:rsidR="00FE676A" w:rsidRDefault="00FE676A" w:rsidP="00FE676A">
      <w:pPr>
        <w:pStyle w:val="Sangra2detindependiente"/>
        <w:jc w:val="center"/>
        <w:rPr>
          <w:rFonts w:ascii="Helvetica" w:hAnsi="Helvetica"/>
          <w:bCs/>
          <w:sz w:val="18"/>
          <w:lang w:val="es-ES"/>
        </w:rPr>
      </w:pPr>
    </w:p>
    <w:p w:rsidR="00FE676A" w:rsidRDefault="00FE676A" w:rsidP="00FE676A">
      <w:pPr>
        <w:pStyle w:val="Sangra2detindependiente"/>
        <w:ind w:firstLine="0"/>
        <w:rPr>
          <w:b/>
          <w:bCs/>
          <w:sz w:val="22"/>
          <w:lang w:val="es-ES"/>
        </w:rPr>
      </w:pPr>
      <w:r>
        <w:rPr>
          <w:b/>
          <w:bCs/>
          <w:sz w:val="22"/>
          <w:lang w:val="es-ES"/>
        </w:rPr>
        <w:t xml:space="preserve">2.4. </w:t>
      </w:r>
      <w:r w:rsidR="00C96D7C">
        <w:rPr>
          <w:b/>
          <w:bCs/>
          <w:sz w:val="22"/>
          <w:lang w:val="es-ES"/>
        </w:rPr>
        <w:t>Módulo ET- MINI ENC28J60</w:t>
      </w:r>
    </w:p>
    <w:p w:rsidR="0037322E" w:rsidRDefault="0037322E" w:rsidP="00FE676A">
      <w:pPr>
        <w:pStyle w:val="Sangra2detindependiente"/>
        <w:ind w:firstLine="0"/>
        <w:rPr>
          <w:b/>
          <w:bCs/>
          <w:sz w:val="22"/>
          <w:lang w:val="es-ES"/>
        </w:rPr>
      </w:pPr>
    </w:p>
    <w:p w:rsidR="0037322E" w:rsidRPr="0037322E" w:rsidRDefault="0037322E" w:rsidP="00FE676A">
      <w:pPr>
        <w:ind w:firstLine="245"/>
        <w:jc w:val="both"/>
        <w:rPr>
          <w:sz w:val="20"/>
          <w:lang w:val="es-ES"/>
        </w:rPr>
      </w:pPr>
      <w:r w:rsidRPr="0037322E">
        <w:rPr>
          <w:sz w:val="20"/>
          <w:lang w:val="es-ES"/>
        </w:rPr>
        <w:t>ET-MINI ENC28J60 es un módulo qu</w:t>
      </w:r>
      <w:r>
        <w:rPr>
          <w:sz w:val="20"/>
          <w:lang w:val="es-ES"/>
        </w:rPr>
        <w:t>e está diseñado para ser interme</w:t>
      </w:r>
      <w:r w:rsidRPr="0037322E">
        <w:rPr>
          <w:sz w:val="20"/>
          <w:lang w:val="es-ES"/>
        </w:rPr>
        <w:t xml:space="preserve">diario entre el Microcontrolador y la Red Ethernet. El método para conectar el dispositivo con </w:t>
      </w:r>
      <w:r w:rsidR="008C0593">
        <w:rPr>
          <w:sz w:val="20"/>
          <w:lang w:val="es-ES"/>
        </w:rPr>
        <w:t xml:space="preserve">el </w:t>
      </w:r>
      <w:r w:rsidRPr="0037322E">
        <w:rPr>
          <w:sz w:val="20"/>
          <w:lang w:val="es-ES"/>
        </w:rPr>
        <w:t>Microcontrolador es bastante fácil porque es una interfaz de bus SPI que usa pocos pines. La alimentación del módulo ENC28J60 depende de las necesidades del usuario</w:t>
      </w:r>
      <w:r w:rsidR="0051149F">
        <w:rPr>
          <w:sz w:val="20"/>
          <w:lang w:val="es-ES"/>
        </w:rPr>
        <w:t>,</w:t>
      </w:r>
      <w:r w:rsidRPr="0037322E">
        <w:rPr>
          <w:sz w:val="20"/>
          <w:lang w:val="es-ES"/>
        </w:rPr>
        <w:t xml:space="preserve"> esta alimentación puede ser de 3 o 5 voltios, se selecciona cambiando el jumper interno del módulo.</w:t>
      </w:r>
      <w:r w:rsidR="008C0593">
        <w:rPr>
          <w:sz w:val="20"/>
          <w:lang w:val="es-ES"/>
        </w:rPr>
        <w:t xml:space="preserve">  En la figura 5</w:t>
      </w:r>
      <w:r w:rsidRPr="0037322E">
        <w:rPr>
          <w:sz w:val="20"/>
          <w:lang w:val="es-ES"/>
        </w:rPr>
        <w:t xml:space="preserve"> se muestra las conexiones básicas del módulo y cualquier PIC con interfaz SPI</w:t>
      </w:r>
      <w:r w:rsidR="00883B0F">
        <w:rPr>
          <w:sz w:val="20"/>
          <w:lang w:val="es-ES"/>
        </w:rPr>
        <w:t xml:space="preserve"> [</w:t>
      </w:r>
      <w:r w:rsidR="00CE1F30">
        <w:rPr>
          <w:sz w:val="20"/>
          <w:lang w:val="es-ES"/>
        </w:rPr>
        <w:t>2</w:t>
      </w:r>
      <w:r w:rsidR="00883B0F">
        <w:rPr>
          <w:sz w:val="20"/>
          <w:lang w:val="es-ES"/>
        </w:rPr>
        <w:t>]</w:t>
      </w:r>
      <w:r w:rsidRPr="0037322E">
        <w:rPr>
          <w:sz w:val="20"/>
          <w:lang w:val="es-ES"/>
        </w:rPr>
        <w:t>.</w:t>
      </w:r>
    </w:p>
    <w:p w:rsidR="0037322E" w:rsidRDefault="0037322E" w:rsidP="0037322E">
      <w:pPr>
        <w:jc w:val="both"/>
        <w:rPr>
          <w:bCs/>
          <w:sz w:val="20"/>
          <w:lang w:val="es-ES"/>
        </w:rPr>
      </w:pPr>
    </w:p>
    <w:p w:rsidR="0037322E" w:rsidRDefault="0037322E" w:rsidP="00F34C17">
      <w:pPr>
        <w:jc w:val="center"/>
        <w:rPr>
          <w:bCs/>
          <w:sz w:val="20"/>
          <w:lang w:val="es-ES"/>
        </w:rPr>
      </w:pPr>
      <w:r>
        <w:rPr>
          <w:bCs/>
          <w:noProof/>
          <w:sz w:val="20"/>
          <w:lang w:val="es-EC" w:eastAsia="es-EC"/>
        </w:rPr>
        <w:lastRenderedPageBreak/>
        <w:drawing>
          <wp:inline distT="0" distB="0" distL="0" distR="0">
            <wp:extent cx="2724150" cy="2771775"/>
            <wp:effectExtent l="1905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727325" cy="2775006"/>
                    </a:xfrm>
                    <a:prstGeom prst="rect">
                      <a:avLst/>
                    </a:prstGeom>
                    <a:noFill/>
                    <a:ln w="9525">
                      <a:noFill/>
                      <a:miter lim="800000"/>
                      <a:headEnd/>
                      <a:tailEnd/>
                    </a:ln>
                  </pic:spPr>
                </pic:pic>
              </a:graphicData>
            </a:graphic>
          </wp:inline>
        </w:drawing>
      </w:r>
    </w:p>
    <w:p w:rsidR="00E71012" w:rsidRDefault="00E71012" w:rsidP="0037322E">
      <w:pPr>
        <w:jc w:val="both"/>
        <w:rPr>
          <w:bCs/>
          <w:sz w:val="20"/>
          <w:lang w:val="es-ES"/>
        </w:rPr>
      </w:pPr>
    </w:p>
    <w:p w:rsidR="00E9363C" w:rsidRDefault="00E9363C" w:rsidP="00E9363C">
      <w:pPr>
        <w:pStyle w:val="Sangra2detindependiente"/>
        <w:jc w:val="center"/>
        <w:rPr>
          <w:rFonts w:ascii="Helvetica" w:hAnsi="Helvetica"/>
          <w:bCs/>
          <w:sz w:val="18"/>
          <w:lang w:val="es-ES"/>
        </w:rPr>
      </w:pPr>
      <w:r w:rsidRPr="00C23123">
        <w:rPr>
          <w:rFonts w:ascii="Helvetica" w:hAnsi="Helvetica"/>
          <w:b/>
          <w:bCs/>
          <w:sz w:val="18"/>
          <w:lang w:val="es-ES"/>
        </w:rPr>
        <w:t xml:space="preserve">Figura </w:t>
      </w:r>
      <w:r w:rsidR="005B514E">
        <w:rPr>
          <w:rFonts w:ascii="Helvetica" w:hAnsi="Helvetica"/>
          <w:b/>
          <w:bCs/>
          <w:sz w:val="18"/>
          <w:lang w:val="es-ES"/>
        </w:rPr>
        <w:t>5</w:t>
      </w:r>
      <w:r>
        <w:rPr>
          <w:rFonts w:ascii="Helvetica" w:hAnsi="Helvetica"/>
          <w:bCs/>
          <w:sz w:val="18"/>
          <w:lang w:val="es-ES"/>
        </w:rPr>
        <w:t>. Conexión entre ENC28j60 y el microcontrolador</w:t>
      </w:r>
      <w:r w:rsidR="0005737A">
        <w:rPr>
          <w:rFonts w:ascii="Helvetica" w:hAnsi="Helvetica"/>
          <w:bCs/>
          <w:sz w:val="18"/>
          <w:lang w:val="es-ES"/>
        </w:rPr>
        <w:t>.</w:t>
      </w:r>
    </w:p>
    <w:p w:rsidR="00E9363C" w:rsidRDefault="00E9363C" w:rsidP="00E9363C">
      <w:pPr>
        <w:pStyle w:val="Sangra2detindependiente"/>
        <w:jc w:val="center"/>
        <w:rPr>
          <w:rFonts w:ascii="Helvetica" w:hAnsi="Helvetica"/>
          <w:bCs/>
          <w:sz w:val="18"/>
          <w:lang w:val="es-ES"/>
        </w:rPr>
      </w:pPr>
    </w:p>
    <w:p w:rsidR="00FE676A" w:rsidRDefault="00FE676A" w:rsidP="00FE676A">
      <w:pPr>
        <w:jc w:val="both"/>
        <w:rPr>
          <w:b/>
          <w:lang w:val="es-ES"/>
        </w:rPr>
      </w:pPr>
      <w:r>
        <w:rPr>
          <w:b/>
          <w:lang w:val="es-ES"/>
        </w:rPr>
        <w:t>3. Diseño de la interfaz gráfica</w:t>
      </w:r>
    </w:p>
    <w:p w:rsidR="00FE676A" w:rsidRDefault="00FE676A" w:rsidP="00FE676A">
      <w:pPr>
        <w:jc w:val="both"/>
        <w:rPr>
          <w:sz w:val="20"/>
          <w:lang w:val="es-ES"/>
        </w:rPr>
      </w:pPr>
    </w:p>
    <w:p w:rsidR="00FE676A" w:rsidRDefault="00FE676A" w:rsidP="00FE676A">
      <w:pPr>
        <w:ind w:firstLine="245"/>
        <w:jc w:val="both"/>
        <w:rPr>
          <w:sz w:val="20"/>
          <w:lang w:val="es-ES"/>
        </w:rPr>
      </w:pPr>
      <w:r>
        <w:rPr>
          <w:sz w:val="20"/>
          <w:lang w:val="es-ES"/>
        </w:rPr>
        <w:t xml:space="preserve">Para </w:t>
      </w:r>
      <w:r w:rsidR="00ED19F0">
        <w:rPr>
          <w:sz w:val="20"/>
          <w:lang w:val="es-ES"/>
        </w:rPr>
        <w:t xml:space="preserve">el control del sistema </w:t>
      </w:r>
      <w:r>
        <w:rPr>
          <w:sz w:val="20"/>
          <w:lang w:val="es-ES"/>
        </w:rPr>
        <w:t>es necesario desarrollar una interfaz gráfica, y para ello hay que seleccionar un programa que permita realizar esta tarea de una manera sencilla y eficiente,</w:t>
      </w:r>
      <w:r w:rsidR="00D46582">
        <w:rPr>
          <w:sz w:val="20"/>
          <w:lang w:val="es-ES"/>
        </w:rPr>
        <w:t xml:space="preserve"> el  programa elegido</w:t>
      </w:r>
      <w:r w:rsidR="00ED19F0">
        <w:rPr>
          <w:sz w:val="20"/>
          <w:lang w:val="es-ES"/>
        </w:rPr>
        <w:t xml:space="preserve"> es LabVIEW 8.5</w:t>
      </w:r>
      <w:r>
        <w:rPr>
          <w:sz w:val="20"/>
          <w:lang w:val="es-ES"/>
        </w:rPr>
        <w:t>,</w:t>
      </w:r>
      <w:r w:rsidR="00ED19F0">
        <w:rPr>
          <w:sz w:val="20"/>
          <w:lang w:val="es-ES"/>
        </w:rPr>
        <w:t xml:space="preserve"> </w:t>
      </w:r>
      <w:r w:rsidR="00EA19AF">
        <w:rPr>
          <w:sz w:val="20"/>
          <w:lang w:val="es-ES"/>
        </w:rPr>
        <w:t>que nos permite realizar la adquisición, análisis y representación de datos</w:t>
      </w:r>
      <w:r w:rsidR="00ED19F0">
        <w:rPr>
          <w:sz w:val="20"/>
          <w:lang w:val="es-ES"/>
        </w:rPr>
        <w:t>.</w:t>
      </w:r>
    </w:p>
    <w:p w:rsidR="00FE676A" w:rsidRDefault="00FE676A" w:rsidP="00FE676A">
      <w:pPr>
        <w:ind w:firstLine="245"/>
        <w:jc w:val="both"/>
        <w:rPr>
          <w:sz w:val="20"/>
          <w:lang w:val="es-ES"/>
        </w:rPr>
      </w:pPr>
    </w:p>
    <w:p w:rsidR="00FE676A" w:rsidRDefault="00FE676A" w:rsidP="00FE676A">
      <w:pPr>
        <w:pStyle w:val="Sangra2detindependiente"/>
        <w:ind w:firstLine="0"/>
        <w:rPr>
          <w:b/>
          <w:bCs/>
          <w:sz w:val="22"/>
          <w:lang w:val="es-ES"/>
        </w:rPr>
      </w:pPr>
      <w:r>
        <w:rPr>
          <w:b/>
          <w:bCs/>
          <w:sz w:val="22"/>
          <w:lang w:val="es-ES"/>
        </w:rPr>
        <w:t>3.1. Desa</w:t>
      </w:r>
      <w:r w:rsidR="0005737A">
        <w:rPr>
          <w:b/>
          <w:bCs/>
          <w:sz w:val="22"/>
          <w:lang w:val="es-ES"/>
        </w:rPr>
        <w:t>rrollo de interfaces en LabVIEW</w:t>
      </w:r>
    </w:p>
    <w:p w:rsidR="00FE676A" w:rsidRDefault="00FE676A" w:rsidP="00FE676A">
      <w:pPr>
        <w:ind w:firstLine="245"/>
        <w:jc w:val="both"/>
        <w:rPr>
          <w:sz w:val="20"/>
          <w:lang w:val="es-ES"/>
        </w:rPr>
      </w:pPr>
    </w:p>
    <w:p w:rsidR="00142F96" w:rsidRPr="00142F96" w:rsidRDefault="00142F96" w:rsidP="00142F96">
      <w:pPr>
        <w:ind w:firstLine="245"/>
        <w:jc w:val="both"/>
        <w:rPr>
          <w:sz w:val="20"/>
          <w:lang w:val="es-ES"/>
        </w:rPr>
      </w:pPr>
      <w:r w:rsidRPr="00142F96">
        <w:rPr>
          <w:sz w:val="20"/>
          <w:lang w:val="es-ES"/>
        </w:rPr>
        <w:t>LabVIEW es un lenguaje de programación gráfico para el diseño de sistemas de adquisición de datos, instrumentación y control, además  nos da la capacidad de crear rápidamente una interfaz de usuario que nos permita interactuar con un sistema</w:t>
      </w:r>
      <w:r w:rsidR="007821B2">
        <w:rPr>
          <w:sz w:val="20"/>
          <w:lang w:val="es-ES"/>
        </w:rPr>
        <w:t xml:space="preserve"> [3]</w:t>
      </w:r>
      <w:r w:rsidRPr="00142F96">
        <w:rPr>
          <w:sz w:val="20"/>
          <w:lang w:val="es-ES"/>
        </w:rPr>
        <w:t>.</w:t>
      </w:r>
    </w:p>
    <w:p w:rsidR="00FE676A" w:rsidRPr="00E277B9" w:rsidRDefault="00FE676A" w:rsidP="007C647B">
      <w:pPr>
        <w:jc w:val="both"/>
        <w:rPr>
          <w:sz w:val="20"/>
          <w:lang w:val="es-EC"/>
        </w:rPr>
      </w:pPr>
    </w:p>
    <w:p w:rsidR="00FE676A" w:rsidRDefault="00FE676A" w:rsidP="00FE676A">
      <w:pPr>
        <w:pStyle w:val="Sangra2detindependiente"/>
        <w:ind w:firstLine="0"/>
        <w:rPr>
          <w:b/>
          <w:bCs/>
          <w:sz w:val="22"/>
          <w:lang w:val="es-ES"/>
        </w:rPr>
      </w:pPr>
      <w:r>
        <w:rPr>
          <w:b/>
          <w:bCs/>
          <w:sz w:val="22"/>
          <w:lang w:val="es-ES"/>
        </w:rPr>
        <w:t xml:space="preserve">3.2. </w:t>
      </w:r>
      <w:r w:rsidR="0005737A">
        <w:rPr>
          <w:b/>
          <w:bCs/>
          <w:sz w:val="22"/>
          <w:lang w:val="es-ES"/>
        </w:rPr>
        <w:t>Sistema de Control de Personal</w:t>
      </w:r>
    </w:p>
    <w:p w:rsidR="00A17E41" w:rsidRDefault="00A17E41" w:rsidP="00FE676A">
      <w:pPr>
        <w:jc w:val="both"/>
        <w:rPr>
          <w:sz w:val="20"/>
          <w:lang w:val="es-ES"/>
        </w:rPr>
      </w:pPr>
    </w:p>
    <w:p w:rsidR="00257BE4" w:rsidRPr="00257BE4" w:rsidRDefault="00C25FF9" w:rsidP="00BE72E9">
      <w:pPr>
        <w:ind w:firstLine="245"/>
        <w:jc w:val="both"/>
        <w:rPr>
          <w:sz w:val="20"/>
          <w:lang w:val="es-ES"/>
        </w:rPr>
      </w:pPr>
      <w:r>
        <w:rPr>
          <w:sz w:val="20"/>
          <w:lang w:val="es-ES"/>
        </w:rPr>
        <w:t>La aplicación se encarga de una vez deslizado el tag RFID</w:t>
      </w:r>
      <w:r w:rsidR="00DE3D41">
        <w:rPr>
          <w:sz w:val="20"/>
          <w:lang w:val="es-ES"/>
        </w:rPr>
        <w:t>, obtener el código</w:t>
      </w:r>
      <w:r>
        <w:rPr>
          <w:sz w:val="20"/>
          <w:lang w:val="es-ES"/>
        </w:rPr>
        <w:t xml:space="preserve"> y verificar en la base si es un usuario válido, si lo es registra la hora y fecha en la tabla movimientos de la base de datos</w:t>
      </w:r>
      <w:r w:rsidR="00E76CAD">
        <w:rPr>
          <w:sz w:val="20"/>
          <w:lang w:val="es-ES"/>
        </w:rPr>
        <w:t xml:space="preserve">. A continuación se detallan las configuraciones de la aplicación: </w:t>
      </w:r>
    </w:p>
    <w:p w:rsidR="009D6F8F" w:rsidRDefault="009D6F8F" w:rsidP="00BE72E9">
      <w:pPr>
        <w:ind w:firstLine="245"/>
        <w:jc w:val="both"/>
        <w:rPr>
          <w:sz w:val="20"/>
          <w:lang w:val="es-ES"/>
        </w:rPr>
      </w:pPr>
      <w:r>
        <w:rPr>
          <w:b/>
          <w:sz w:val="20"/>
          <w:lang w:val="es-ES"/>
        </w:rPr>
        <w:t>El control Puerto</w:t>
      </w:r>
      <w:r w:rsidR="00257BE4" w:rsidRPr="00257BE4">
        <w:rPr>
          <w:b/>
          <w:sz w:val="20"/>
          <w:lang w:val="es-ES"/>
        </w:rPr>
        <w:t>:</w:t>
      </w:r>
      <w:r>
        <w:rPr>
          <w:sz w:val="20"/>
          <w:lang w:val="es-ES"/>
        </w:rPr>
        <w:t xml:space="preserve"> </w:t>
      </w:r>
      <w:r w:rsidR="00E76CAD">
        <w:rPr>
          <w:sz w:val="20"/>
          <w:lang w:val="es-ES"/>
        </w:rPr>
        <w:t>el usuario</w:t>
      </w:r>
      <w:r w:rsidR="00257BE4" w:rsidRPr="00257BE4">
        <w:rPr>
          <w:sz w:val="20"/>
          <w:lang w:val="es-ES"/>
        </w:rPr>
        <w:t xml:space="preserve"> debe seleccionar el puerto local con el cual quiere realizar la comunicación entre el PC y el hardware, en nuestro caso el puerto configurado previamente en la programación del PIC es de 4000. </w:t>
      </w:r>
    </w:p>
    <w:p w:rsidR="00E76CAD" w:rsidRDefault="009D6F8F" w:rsidP="00257BE4">
      <w:pPr>
        <w:ind w:firstLine="245"/>
        <w:jc w:val="both"/>
        <w:rPr>
          <w:sz w:val="20"/>
          <w:lang w:val="es-ES"/>
        </w:rPr>
      </w:pPr>
      <w:r>
        <w:rPr>
          <w:b/>
          <w:sz w:val="20"/>
          <w:lang w:val="es-ES"/>
        </w:rPr>
        <w:t>El control Máximo Bytes/Leer</w:t>
      </w:r>
      <w:r w:rsidRPr="00257BE4">
        <w:rPr>
          <w:b/>
          <w:sz w:val="20"/>
          <w:lang w:val="es-ES"/>
        </w:rPr>
        <w:t>:</w:t>
      </w:r>
      <w:r>
        <w:rPr>
          <w:sz w:val="20"/>
          <w:lang w:val="es-ES"/>
        </w:rPr>
        <w:t xml:space="preserve"> </w:t>
      </w:r>
      <w:r w:rsidR="00E76CAD">
        <w:rPr>
          <w:sz w:val="20"/>
          <w:lang w:val="es-ES"/>
        </w:rPr>
        <w:t>El</w:t>
      </w:r>
      <w:r w:rsidR="00257BE4" w:rsidRPr="00257BE4">
        <w:rPr>
          <w:sz w:val="20"/>
          <w:lang w:val="es-ES"/>
        </w:rPr>
        <w:t xml:space="preserve"> </w:t>
      </w:r>
      <w:r w:rsidR="00E76CAD">
        <w:rPr>
          <w:sz w:val="20"/>
          <w:lang w:val="es-ES"/>
        </w:rPr>
        <w:t>usuario</w:t>
      </w:r>
      <w:r w:rsidR="00257BE4" w:rsidRPr="00257BE4">
        <w:rPr>
          <w:sz w:val="20"/>
          <w:lang w:val="es-ES"/>
        </w:rPr>
        <w:t xml:space="preserve"> dependiendo de los requerimientos puede establecer el número de bytes que se leerán por el puerto</w:t>
      </w:r>
      <w:r w:rsidR="008C0593">
        <w:rPr>
          <w:sz w:val="20"/>
          <w:lang w:val="es-ES"/>
        </w:rPr>
        <w:t>,</w:t>
      </w:r>
      <w:r w:rsidR="00257BE4" w:rsidRPr="00257BE4">
        <w:rPr>
          <w:sz w:val="20"/>
          <w:lang w:val="es-ES"/>
        </w:rPr>
        <w:t xml:space="preserve"> el valor por defecto es de 548 bytes, también se puede restablecer el número de bytes recibidos por medio de</w:t>
      </w:r>
      <w:r>
        <w:rPr>
          <w:sz w:val="20"/>
          <w:lang w:val="es-ES"/>
        </w:rPr>
        <w:t xml:space="preserve">l </w:t>
      </w:r>
      <w:r w:rsidR="00257BE4" w:rsidRPr="00257BE4">
        <w:rPr>
          <w:sz w:val="20"/>
          <w:lang w:val="es-ES"/>
        </w:rPr>
        <w:t>botón</w:t>
      </w:r>
      <w:r>
        <w:rPr>
          <w:sz w:val="20"/>
          <w:lang w:val="es-ES"/>
        </w:rPr>
        <w:t xml:space="preserve"> Restablecer Bytes Recibidos</w:t>
      </w:r>
      <w:r w:rsidR="00257BE4" w:rsidRPr="00257BE4">
        <w:rPr>
          <w:sz w:val="20"/>
          <w:lang w:val="es-ES"/>
        </w:rPr>
        <w:t>.</w:t>
      </w:r>
      <w:r w:rsidR="00E76CAD" w:rsidRPr="00E76CAD">
        <w:rPr>
          <w:sz w:val="20"/>
          <w:lang w:val="es-ES"/>
        </w:rPr>
        <w:t xml:space="preserve"> </w:t>
      </w:r>
    </w:p>
    <w:p w:rsidR="00DA5543" w:rsidRDefault="00DA5543" w:rsidP="00257BE4">
      <w:pPr>
        <w:ind w:firstLine="245"/>
        <w:jc w:val="both"/>
        <w:rPr>
          <w:sz w:val="20"/>
          <w:lang w:val="es-ES"/>
        </w:rPr>
      </w:pPr>
    </w:p>
    <w:p w:rsidR="00DA5543" w:rsidRDefault="007B5151" w:rsidP="00DA5543">
      <w:pPr>
        <w:ind w:firstLine="245"/>
        <w:jc w:val="both"/>
        <w:rPr>
          <w:sz w:val="20"/>
          <w:lang w:val="es-ES"/>
        </w:rPr>
      </w:pPr>
      <w:r>
        <w:rPr>
          <w:b/>
          <w:sz w:val="20"/>
          <w:lang w:val="es-ES"/>
        </w:rPr>
        <w:lastRenderedPageBreak/>
        <w:t>Indicadores</w:t>
      </w:r>
      <w:r w:rsidR="00DA5543" w:rsidRPr="00257BE4">
        <w:rPr>
          <w:b/>
          <w:sz w:val="20"/>
          <w:lang w:val="es-ES"/>
        </w:rPr>
        <w:t>:</w:t>
      </w:r>
      <w:r w:rsidR="00DA5543" w:rsidRPr="00257BE4">
        <w:rPr>
          <w:sz w:val="20"/>
          <w:lang w:val="es-ES"/>
        </w:rPr>
        <w:t xml:space="preserve"> En</w:t>
      </w:r>
      <w:r>
        <w:rPr>
          <w:sz w:val="20"/>
          <w:lang w:val="es-ES"/>
        </w:rPr>
        <w:t xml:space="preserve"> la parte derecha de la </w:t>
      </w:r>
      <w:r w:rsidR="0081473A">
        <w:rPr>
          <w:sz w:val="20"/>
          <w:lang w:val="es-ES"/>
        </w:rPr>
        <w:t>aplicación</w:t>
      </w:r>
      <w:r w:rsidR="00DA5543" w:rsidRPr="00257BE4">
        <w:rPr>
          <w:sz w:val="20"/>
          <w:lang w:val="es-ES"/>
        </w:rPr>
        <w:t xml:space="preserve"> se encuentran diferentes indicadores que</w:t>
      </w:r>
      <w:r w:rsidR="00930AFF">
        <w:rPr>
          <w:sz w:val="20"/>
          <w:lang w:val="es-ES"/>
        </w:rPr>
        <w:t xml:space="preserve"> muestran datos del usuario </w:t>
      </w:r>
      <w:r w:rsidR="00DA5543" w:rsidRPr="00257BE4">
        <w:rPr>
          <w:sz w:val="20"/>
          <w:lang w:val="es-ES"/>
        </w:rPr>
        <w:t xml:space="preserve"> tales como el código RFID, nombre, número de cédula y la foto del mismo. También observamos la hora</w:t>
      </w:r>
      <w:r w:rsidR="00930AFF">
        <w:rPr>
          <w:sz w:val="20"/>
          <w:lang w:val="es-ES"/>
        </w:rPr>
        <w:t xml:space="preserve"> y la fecha en que el usuario  deslizó el tag </w:t>
      </w:r>
      <w:r w:rsidR="00DA5543" w:rsidRPr="00257BE4">
        <w:rPr>
          <w:sz w:val="20"/>
          <w:lang w:val="es-ES"/>
        </w:rPr>
        <w:t xml:space="preserve"> por el lector RFID.   </w:t>
      </w:r>
    </w:p>
    <w:p w:rsidR="003F64CC" w:rsidRPr="00257BE4" w:rsidRDefault="0081473A" w:rsidP="003F64CC">
      <w:pPr>
        <w:rPr>
          <w:sz w:val="20"/>
          <w:lang w:val="es-ES"/>
        </w:rPr>
      </w:pPr>
      <w:r>
        <w:rPr>
          <w:noProof/>
          <w:sz w:val="20"/>
          <w:lang w:val="es-EC" w:eastAsia="es-EC"/>
        </w:rPr>
        <w:drawing>
          <wp:anchor distT="0" distB="0" distL="114300" distR="114300" simplePos="0" relativeHeight="251661312" behindDoc="0" locked="0" layoutInCell="1" allowOverlap="1">
            <wp:simplePos x="0" y="0"/>
            <wp:positionH relativeFrom="column">
              <wp:posOffset>16510</wp:posOffset>
            </wp:positionH>
            <wp:positionV relativeFrom="paragraph">
              <wp:posOffset>139700</wp:posOffset>
            </wp:positionV>
            <wp:extent cx="2760345" cy="2257425"/>
            <wp:effectExtent l="19050" t="0" r="1905" b="0"/>
            <wp:wrapSquare wrapText="bothSides"/>
            <wp:docPr id="1" name="Imagen 2"/>
            <wp:cNvGraphicFramePr/>
            <a:graphic xmlns:a="http://schemas.openxmlformats.org/drawingml/2006/main">
              <a:graphicData uri="http://schemas.openxmlformats.org/drawingml/2006/picture">
                <pic:pic xmlns:pic="http://schemas.openxmlformats.org/drawingml/2006/picture">
                  <pic:nvPicPr>
                    <pic:cNvPr id="10244" name="3 Imagen"/>
                    <pic:cNvPicPr>
                      <a:picLocks noChangeAspect="1" noChangeArrowheads="1"/>
                    </pic:cNvPicPr>
                  </pic:nvPicPr>
                  <pic:blipFill>
                    <a:blip r:embed="rId16"/>
                    <a:srcRect/>
                    <a:stretch>
                      <a:fillRect/>
                    </a:stretch>
                  </pic:blipFill>
                  <pic:spPr bwMode="auto">
                    <a:xfrm>
                      <a:off x="0" y="0"/>
                      <a:ext cx="2760345" cy="2257425"/>
                    </a:xfrm>
                    <a:prstGeom prst="rect">
                      <a:avLst/>
                    </a:prstGeom>
                    <a:noFill/>
                    <a:ln w="9525">
                      <a:noFill/>
                      <a:miter lim="800000"/>
                      <a:headEnd/>
                      <a:tailEnd/>
                    </a:ln>
                  </pic:spPr>
                </pic:pic>
              </a:graphicData>
            </a:graphic>
          </wp:anchor>
        </w:drawing>
      </w:r>
    </w:p>
    <w:p w:rsidR="003F64CC" w:rsidRDefault="003F64CC" w:rsidP="003F64CC">
      <w:pPr>
        <w:jc w:val="center"/>
        <w:rPr>
          <w:sz w:val="20"/>
          <w:lang w:val="es-ES"/>
        </w:rPr>
      </w:pPr>
      <w:r>
        <w:rPr>
          <w:rFonts w:ascii="Helvetica" w:hAnsi="Helvetica"/>
          <w:b/>
          <w:bCs/>
          <w:sz w:val="18"/>
          <w:lang w:val="es-ES"/>
        </w:rPr>
        <w:t xml:space="preserve">Figura </w:t>
      </w:r>
      <w:r w:rsidR="005B514E">
        <w:rPr>
          <w:rFonts w:ascii="Helvetica" w:hAnsi="Helvetica"/>
          <w:b/>
          <w:bCs/>
          <w:sz w:val="18"/>
          <w:lang w:val="es-ES"/>
        </w:rPr>
        <w:t>6</w:t>
      </w:r>
      <w:r w:rsidRPr="00C23123">
        <w:rPr>
          <w:rFonts w:ascii="Helvetica" w:hAnsi="Helvetica"/>
          <w:bCs/>
          <w:sz w:val="18"/>
          <w:lang w:val="es-ES"/>
        </w:rPr>
        <w:t xml:space="preserve">. </w:t>
      </w:r>
      <w:r w:rsidR="007B5151">
        <w:rPr>
          <w:rFonts w:ascii="Helvetica" w:hAnsi="Helvetica"/>
          <w:bCs/>
          <w:sz w:val="18"/>
          <w:lang w:val="es-ES"/>
        </w:rPr>
        <w:t>Aplicación de Control</w:t>
      </w:r>
      <w:r w:rsidR="0005737A">
        <w:rPr>
          <w:rFonts w:ascii="Helvetica" w:hAnsi="Helvetica"/>
          <w:bCs/>
          <w:sz w:val="18"/>
          <w:lang w:val="es-ES"/>
        </w:rPr>
        <w:t>.</w:t>
      </w:r>
    </w:p>
    <w:p w:rsidR="003F64CC" w:rsidRDefault="003F64CC" w:rsidP="00AA64FF">
      <w:pPr>
        <w:rPr>
          <w:sz w:val="20"/>
          <w:lang w:val="es-ES"/>
        </w:rPr>
      </w:pPr>
    </w:p>
    <w:p w:rsidR="00FE676A" w:rsidRDefault="00E4712C" w:rsidP="00FE676A">
      <w:pPr>
        <w:pStyle w:val="Sangra2detindependiente"/>
        <w:ind w:firstLine="0"/>
        <w:rPr>
          <w:b/>
          <w:bCs/>
          <w:sz w:val="22"/>
          <w:lang w:val="es-ES"/>
        </w:rPr>
      </w:pPr>
      <w:r>
        <w:rPr>
          <w:b/>
          <w:bCs/>
          <w:sz w:val="22"/>
          <w:lang w:val="es-ES"/>
        </w:rPr>
        <w:t>3.3</w:t>
      </w:r>
      <w:r w:rsidR="00FE676A">
        <w:rPr>
          <w:b/>
          <w:bCs/>
          <w:sz w:val="22"/>
          <w:lang w:val="es-ES"/>
        </w:rPr>
        <w:t xml:space="preserve">. </w:t>
      </w:r>
      <w:r>
        <w:rPr>
          <w:b/>
          <w:bCs/>
          <w:sz w:val="22"/>
          <w:lang w:val="es-ES"/>
        </w:rPr>
        <w:t>Sistema de Registro y Generación de Reportes</w:t>
      </w:r>
    </w:p>
    <w:p w:rsidR="00E4712C" w:rsidRDefault="00E4712C" w:rsidP="00FE676A">
      <w:pPr>
        <w:pStyle w:val="Sangra2detindependiente"/>
        <w:ind w:firstLine="0"/>
        <w:rPr>
          <w:b/>
          <w:bCs/>
          <w:sz w:val="22"/>
          <w:lang w:val="es-ES"/>
        </w:rPr>
      </w:pPr>
      <w:r>
        <w:rPr>
          <w:b/>
          <w:bCs/>
          <w:sz w:val="22"/>
          <w:lang w:val="es-ES"/>
        </w:rPr>
        <w:t xml:space="preserve"> </w:t>
      </w:r>
    </w:p>
    <w:p w:rsidR="00297281" w:rsidRDefault="00E4712C" w:rsidP="00E4712C">
      <w:pPr>
        <w:ind w:firstLine="245"/>
        <w:jc w:val="both"/>
        <w:rPr>
          <w:sz w:val="20"/>
          <w:lang w:val="es-ES"/>
        </w:rPr>
      </w:pPr>
      <w:r>
        <w:rPr>
          <w:sz w:val="20"/>
          <w:lang w:val="es-ES"/>
        </w:rPr>
        <w:t>La aplicación se encarga de registrar usuarios en la tab</w:t>
      </w:r>
      <w:r w:rsidR="00297281">
        <w:rPr>
          <w:sz w:val="20"/>
          <w:lang w:val="es-ES"/>
        </w:rPr>
        <w:t>la registro de la base de datos. Para el registro se debe capturar una foto con la cámara Genius Eye 110 y digitar los datos</w:t>
      </w:r>
      <w:r w:rsidR="00CE5FEC">
        <w:rPr>
          <w:sz w:val="20"/>
          <w:lang w:val="es-ES"/>
        </w:rPr>
        <w:t xml:space="preserve"> del usuario</w:t>
      </w:r>
      <w:r w:rsidR="00297281">
        <w:rPr>
          <w:sz w:val="20"/>
          <w:lang w:val="es-ES"/>
        </w:rPr>
        <w:t>. Para la generación de reportes debe escoger si el reporte es de atrasos u horas extras y si desea generar reportes por usuario debe elegir el usuario del cual desea</w:t>
      </w:r>
      <w:r w:rsidR="008C0593">
        <w:rPr>
          <w:sz w:val="20"/>
          <w:lang w:val="es-ES"/>
        </w:rPr>
        <w:t xml:space="preserve"> hacer la consulta</w:t>
      </w:r>
      <w:r w:rsidR="00297281">
        <w:rPr>
          <w:sz w:val="20"/>
          <w:lang w:val="es-ES"/>
        </w:rPr>
        <w:t>.</w:t>
      </w:r>
    </w:p>
    <w:p w:rsidR="004405D2" w:rsidRDefault="00BE72E9" w:rsidP="00E4712C">
      <w:pPr>
        <w:ind w:firstLine="245"/>
        <w:jc w:val="both"/>
        <w:rPr>
          <w:sz w:val="20"/>
          <w:lang w:val="es-ES"/>
        </w:rPr>
      </w:pPr>
      <w:r>
        <w:rPr>
          <w:noProof/>
          <w:sz w:val="20"/>
          <w:lang w:val="es-EC" w:eastAsia="es-EC"/>
        </w:rPr>
        <w:drawing>
          <wp:anchor distT="0" distB="0" distL="114300" distR="114300" simplePos="0" relativeHeight="251662336" behindDoc="0" locked="0" layoutInCell="1" allowOverlap="1">
            <wp:simplePos x="0" y="0"/>
            <wp:positionH relativeFrom="column">
              <wp:posOffset>6985</wp:posOffset>
            </wp:positionH>
            <wp:positionV relativeFrom="paragraph">
              <wp:posOffset>142240</wp:posOffset>
            </wp:positionV>
            <wp:extent cx="2809875" cy="1647825"/>
            <wp:effectExtent l="19050" t="0" r="9525" b="0"/>
            <wp:wrapSquare wrapText="bothSides"/>
            <wp:docPr id="17"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srcRect/>
                    <a:stretch>
                      <a:fillRect/>
                    </a:stretch>
                  </pic:blipFill>
                  <pic:spPr bwMode="auto">
                    <a:xfrm>
                      <a:off x="0" y="0"/>
                      <a:ext cx="2809875" cy="1647825"/>
                    </a:xfrm>
                    <a:prstGeom prst="rect">
                      <a:avLst/>
                    </a:prstGeom>
                    <a:noFill/>
                    <a:ln w="9525">
                      <a:noFill/>
                      <a:miter lim="800000"/>
                      <a:headEnd/>
                      <a:tailEnd/>
                    </a:ln>
                  </pic:spPr>
                </pic:pic>
              </a:graphicData>
            </a:graphic>
          </wp:anchor>
        </w:drawing>
      </w:r>
    </w:p>
    <w:p w:rsidR="00FE676A" w:rsidRPr="00BE72E9" w:rsidRDefault="004405D2" w:rsidP="00BE72E9">
      <w:pPr>
        <w:jc w:val="center"/>
        <w:rPr>
          <w:sz w:val="20"/>
          <w:lang w:val="es-ES"/>
        </w:rPr>
      </w:pPr>
      <w:r>
        <w:rPr>
          <w:rFonts w:ascii="Helvetica" w:hAnsi="Helvetica"/>
          <w:b/>
          <w:bCs/>
          <w:sz w:val="18"/>
          <w:lang w:val="es-ES"/>
        </w:rPr>
        <w:t xml:space="preserve">Figura </w:t>
      </w:r>
      <w:r w:rsidR="005B514E">
        <w:rPr>
          <w:rFonts w:ascii="Helvetica" w:hAnsi="Helvetica"/>
          <w:b/>
          <w:bCs/>
          <w:sz w:val="18"/>
          <w:lang w:val="es-ES"/>
        </w:rPr>
        <w:t>7</w:t>
      </w:r>
      <w:r w:rsidRPr="00C23123">
        <w:rPr>
          <w:rFonts w:ascii="Helvetica" w:hAnsi="Helvetica"/>
          <w:bCs/>
          <w:sz w:val="18"/>
          <w:lang w:val="es-ES"/>
        </w:rPr>
        <w:t xml:space="preserve">. </w:t>
      </w:r>
      <w:r>
        <w:rPr>
          <w:rFonts w:ascii="Helvetica" w:hAnsi="Helvetica"/>
          <w:bCs/>
          <w:sz w:val="18"/>
          <w:lang w:val="es-ES"/>
        </w:rPr>
        <w:t>Aplicación de Registro y Generación de Reportes.</w:t>
      </w:r>
    </w:p>
    <w:p w:rsidR="00FE676A" w:rsidRDefault="00FE676A" w:rsidP="00FE676A">
      <w:pPr>
        <w:jc w:val="center"/>
        <w:rPr>
          <w:rFonts w:ascii="Helvetica" w:hAnsi="Helvetica"/>
          <w:bCs/>
          <w:sz w:val="18"/>
          <w:lang w:val="es-ES"/>
        </w:rPr>
      </w:pPr>
    </w:p>
    <w:p w:rsidR="00FE676A" w:rsidRDefault="00FE676A" w:rsidP="00FE676A">
      <w:pPr>
        <w:jc w:val="both"/>
        <w:rPr>
          <w:b/>
          <w:lang w:val="es-ES"/>
        </w:rPr>
      </w:pPr>
      <w:r>
        <w:rPr>
          <w:b/>
          <w:lang w:val="es-ES"/>
        </w:rPr>
        <w:t>4. Conclusiones</w:t>
      </w:r>
    </w:p>
    <w:p w:rsidR="00FE676A" w:rsidRDefault="00FE676A" w:rsidP="00FE676A">
      <w:pPr>
        <w:ind w:firstLine="245"/>
        <w:jc w:val="both"/>
        <w:rPr>
          <w:sz w:val="20"/>
          <w:lang w:val="es-ES"/>
        </w:rPr>
      </w:pPr>
    </w:p>
    <w:p w:rsidR="005B514E" w:rsidRPr="005B514E" w:rsidRDefault="005B514E" w:rsidP="001822D4">
      <w:pPr>
        <w:ind w:firstLine="244"/>
        <w:jc w:val="both"/>
        <w:rPr>
          <w:sz w:val="20"/>
          <w:lang w:val="es-EC"/>
        </w:rPr>
      </w:pPr>
      <w:r w:rsidRPr="005B514E">
        <w:rPr>
          <w:sz w:val="20"/>
          <w:lang w:val="es-EC"/>
        </w:rPr>
        <w:t>C</w:t>
      </w:r>
      <w:r w:rsidR="00BE72E9">
        <w:rPr>
          <w:sz w:val="20"/>
          <w:lang w:val="es-EC"/>
        </w:rPr>
        <w:t>on el presente proyecto</w:t>
      </w:r>
      <w:r w:rsidRPr="005B514E">
        <w:rPr>
          <w:sz w:val="20"/>
          <w:lang w:val="es-EC"/>
        </w:rPr>
        <w:t xml:space="preserve"> se pretende dar un ejemplo del sinnúmero de aplicaciones que se puede realizar utilizando la tecnología RFID, además de un estudio preliminar en el que se demuestra que se puede llegar a implementar un proyecto de tal magnitud para uso comercial en nuestro país, convirtiéndose de esta </w:t>
      </w:r>
      <w:r w:rsidRPr="005B514E">
        <w:rPr>
          <w:sz w:val="20"/>
          <w:lang w:val="es-EC"/>
        </w:rPr>
        <w:lastRenderedPageBreak/>
        <w:t>manera en un generador de propuestas en lugar de sólo adquirirlas.</w:t>
      </w:r>
    </w:p>
    <w:p w:rsidR="005B514E" w:rsidRPr="005B514E" w:rsidRDefault="005B514E" w:rsidP="001822D4">
      <w:pPr>
        <w:ind w:firstLine="244"/>
        <w:jc w:val="both"/>
        <w:rPr>
          <w:sz w:val="20"/>
          <w:lang w:val="es-EC"/>
        </w:rPr>
      </w:pPr>
      <w:r w:rsidRPr="005B514E">
        <w:rPr>
          <w:sz w:val="20"/>
          <w:lang w:val="es-EC"/>
        </w:rPr>
        <w:t>La tecnología RFID fue escogida para la implementación del presente proyecto debido a las características y facilidades  que presenta tal como la identificación única de un objeto por medio de ondas de radio sin tener el inconveniente de la línea de vista o necesidad de contacto con el lector. Además es importante tener en cuenta la gran versatilidad y futuro que tiene esta tecnología en cuanto a aplicaciones a las que se puede enfocar, siendo muchos los campos de acción en los cuales se puede implementar.</w:t>
      </w:r>
    </w:p>
    <w:p w:rsidR="005B514E" w:rsidRPr="005B514E" w:rsidRDefault="005B514E" w:rsidP="001822D4">
      <w:pPr>
        <w:ind w:firstLine="244"/>
        <w:jc w:val="both"/>
        <w:rPr>
          <w:sz w:val="20"/>
          <w:lang w:val="es-EC"/>
        </w:rPr>
      </w:pPr>
      <w:r w:rsidRPr="005B514E">
        <w:rPr>
          <w:sz w:val="20"/>
          <w:lang w:val="es-EC"/>
        </w:rPr>
        <w:t>Se ha logrado desarrollar un sistema de control de personal que para la implementación del hardware utiliza la tecnología RFID para el control de la entrada y salida de los usuarios mediante los tags RFID y el lector RFID Reader #28140. El microcontrolador 18F4520 es el que permite el envío del código del tag RFID a la computadora por medio de Ethernet utilizando el módulo ENC28J60.</w:t>
      </w:r>
    </w:p>
    <w:p w:rsidR="005B514E" w:rsidRPr="005B514E" w:rsidRDefault="005B514E" w:rsidP="001822D4">
      <w:pPr>
        <w:ind w:firstLine="244"/>
        <w:jc w:val="both"/>
        <w:rPr>
          <w:sz w:val="20"/>
          <w:lang w:val="es-EC"/>
        </w:rPr>
      </w:pPr>
      <w:r w:rsidRPr="005B514E">
        <w:rPr>
          <w:sz w:val="20"/>
          <w:lang w:val="es-EC"/>
        </w:rPr>
        <w:t>La ventaja de usar la red Ethernet es que no tiene limitante de número máximo de dispositivos en la red lo que si ocurre con  los protocolos RS-232 y el RS485. Si se requiere agregar más dispositivos, la solución sería agregar un punto de red donde se lo colocará. Lo que se deberá controlar será la cantidad de tráfico que los equipos de red soporten.</w:t>
      </w:r>
    </w:p>
    <w:p w:rsidR="005B514E" w:rsidRPr="001822D4" w:rsidRDefault="005B514E" w:rsidP="001822D4">
      <w:pPr>
        <w:pStyle w:val="TesisTexto1"/>
        <w:spacing w:before="0" w:after="0" w:line="240" w:lineRule="auto"/>
        <w:ind w:firstLine="244"/>
        <w:rPr>
          <w:rFonts w:ascii="Times New Roman" w:hAnsi="Times New Roman"/>
          <w:sz w:val="20"/>
          <w:szCs w:val="20"/>
          <w:lang w:val="es-ES"/>
        </w:rPr>
      </w:pPr>
      <w:r w:rsidRPr="005B514E">
        <w:rPr>
          <w:rFonts w:ascii="Times New Roman" w:hAnsi="Times New Roman"/>
          <w:sz w:val="20"/>
          <w:szCs w:val="20"/>
        </w:rPr>
        <w:t xml:space="preserve">El software para la </w:t>
      </w:r>
      <w:r w:rsidR="0082627A">
        <w:rPr>
          <w:rFonts w:ascii="Times New Roman" w:hAnsi="Times New Roman"/>
          <w:sz w:val="20"/>
          <w:szCs w:val="20"/>
        </w:rPr>
        <w:t>interfaz del sistema fue LabVIEW</w:t>
      </w:r>
      <w:r w:rsidRPr="005B514E">
        <w:rPr>
          <w:rFonts w:ascii="Times New Roman" w:hAnsi="Times New Roman"/>
          <w:sz w:val="20"/>
          <w:szCs w:val="20"/>
        </w:rPr>
        <w:t xml:space="preserve"> 8.5, </w:t>
      </w:r>
      <w:r w:rsidRPr="005B514E">
        <w:rPr>
          <w:rFonts w:ascii="Times New Roman" w:hAnsi="Times New Roman"/>
          <w:sz w:val="20"/>
          <w:szCs w:val="20"/>
          <w:lang w:val="es-ES"/>
        </w:rPr>
        <w:t xml:space="preserve">porque permite que el desarrollador se concentre en la solución que está implementando y no en los detalles de programación, además su interfaz gráfica lo convierte en una muy buena opción para la elaboración del sistema. La desventaja de este programa es que para lograr comunicarse con tarjetas o equipos externos es necesario adquirir librerías que no vienen con el programa original. </w:t>
      </w:r>
    </w:p>
    <w:p w:rsidR="005B514E" w:rsidRDefault="005B514E" w:rsidP="005B514E">
      <w:pPr>
        <w:ind w:firstLine="244"/>
        <w:jc w:val="both"/>
        <w:rPr>
          <w:sz w:val="20"/>
          <w:lang w:val="es-EC"/>
        </w:rPr>
      </w:pPr>
      <w:r w:rsidRPr="005B514E">
        <w:rPr>
          <w:sz w:val="20"/>
          <w:lang w:val="es-EC"/>
        </w:rPr>
        <w:t>El sistema cuenta con una base de datos desarrollada en MySQL utilizando el IDE SQLyog, que permite tener información precisa y actualizada, lo cual nos proporciona un control centralizado de los datos para ser compartidos y evitar la redundancia.</w:t>
      </w: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1B2F5F" w:rsidRDefault="001B2F5F" w:rsidP="005B514E">
      <w:pPr>
        <w:ind w:firstLine="244"/>
        <w:jc w:val="both"/>
        <w:rPr>
          <w:sz w:val="20"/>
          <w:lang w:val="es-EC"/>
        </w:rPr>
      </w:pPr>
    </w:p>
    <w:p w:rsidR="00684375" w:rsidRDefault="00684375" w:rsidP="005B514E">
      <w:pPr>
        <w:ind w:firstLine="244"/>
        <w:jc w:val="both"/>
        <w:rPr>
          <w:sz w:val="20"/>
          <w:lang w:val="es-EC"/>
        </w:rPr>
      </w:pPr>
    </w:p>
    <w:p w:rsidR="00684375" w:rsidRDefault="00684375" w:rsidP="00684375">
      <w:pPr>
        <w:jc w:val="both"/>
        <w:rPr>
          <w:b/>
          <w:lang w:val="es-ES"/>
        </w:rPr>
      </w:pPr>
      <w:r>
        <w:rPr>
          <w:b/>
          <w:lang w:val="es-ES"/>
        </w:rPr>
        <w:lastRenderedPageBreak/>
        <w:t>5. Recomendaciones</w:t>
      </w:r>
    </w:p>
    <w:p w:rsidR="00684375" w:rsidRPr="005B514E" w:rsidRDefault="00684375" w:rsidP="005B514E">
      <w:pPr>
        <w:ind w:firstLine="244"/>
        <w:jc w:val="both"/>
        <w:rPr>
          <w:sz w:val="20"/>
          <w:lang w:val="es-EC"/>
        </w:rPr>
      </w:pPr>
    </w:p>
    <w:p w:rsidR="005B514E" w:rsidRPr="005B514E" w:rsidRDefault="005B514E" w:rsidP="001822D4">
      <w:pPr>
        <w:ind w:firstLine="244"/>
        <w:jc w:val="both"/>
        <w:rPr>
          <w:rFonts w:eastAsiaTheme="minorHAnsi"/>
          <w:sz w:val="20"/>
          <w:lang w:val="es-EC"/>
        </w:rPr>
      </w:pPr>
      <w:r w:rsidRPr="005B514E">
        <w:rPr>
          <w:rFonts w:eastAsiaTheme="minorHAnsi"/>
          <w:sz w:val="20"/>
          <w:lang w:val="es-EC"/>
        </w:rPr>
        <w:t>El lector no debe estar cerca de agua o metales, debido a que las ondas de radio se atenúan al pasar por ciertos medios como el agua y se reflejan al chocar con metales, lo cual reduce notablemente el radio de cobertura.</w:t>
      </w:r>
    </w:p>
    <w:p w:rsidR="005B514E" w:rsidRPr="005B514E" w:rsidRDefault="005B514E" w:rsidP="001822D4">
      <w:pPr>
        <w:pStyle w:val="TesisTexto1"/>
        <w:spacing w:before="0" w:after="0" w:line="240" w:lineRule="auto"/>
        <w:ind w:firstLine="244"/>
        <w:rPr>
          <w:rFonts w:ascii="Times New Roman" w:hAnsi="Times New Roman"/>
          <w:sz w:val="20"/>
          <w:szCs w:val="20"/>
          <w:lang w:val="es-ES"/>
        </w:rPr>
      </w:pPr>
      <w:r w:rsidRPr="005B514E">
        <w:rPr>
          <w:rFonts w:ascii="Times New Roman" w:hAnsi="Times New Roman"/>
          <w:sz w:val="20"/>
          <w:szCs w:val="20"/>
          <w:lang w:val="es-ES"/>
        </w:rPr>
        <w:t>Para una aplicación más robusta y de mayor precisión es recomendable utilizar el protocolo TCP/IP para el envío de datos que en el caso de existir colisiones o errores en la transmisión, sus capas se encargan de solicitar la retransmisión de paquetes lo que no ocurre con el protocolo UDP.</w:t>
      </w:r>
    </w:p>
    <w:p w:rsidR="00FE676A" w:rsidRDefault="005B514E" w:rsidP="001822D4">
      <w:pPr>
        <w:pStyle w:val="TesisTexto1"/>
        <w:spacing w:before="0" w:after="0" w:line="240" w:lineRule="auto"/>
        <w:ind w:firstLine="244"/>
        <w:rPr>
          <w:rFonts w:ascii="Times New Roman" w:hAnsi="Times New Roman"/>
          <w:sz w:val="20"/>
          <w:szCs w:val="20"/>
          <w:lang w:val="es-ES"/>
        </w:rPr>
      </w:pPr>
      <w:r w:rsidRPr="005B514E">
        <w:rPr>
          <w:rFonts w:ascii="Times New Roman" w:hAnsi="Times New Roman"/>
          <w:sz w:val="20"/>
          <w:szCs w:val="20"/>
          <w:lang w:val="es-ES"/>
        </w:rPr>
        <w:t>La aplicación debe estar disponible durante el tiempo que se requiera realizar el control del personal, por ende no puede admitir caídas del sistema, se sugiere tener un respaldo el cual puede ser un host con la aplicación para evitar inconvenientes.</w:t>
      </w:r>
    </w:p>
    <w:p w:rsidR="001822D4" w:rsidRPr="001822D4" w:rsidRDefault="001822D4" w:rsidP="00684375">
      <w:pPr>
        <w:pStyle w:val="TesisTexto1"/>
        <w:spacing w:before="0" w:after="0" w:line="240" w:lineRule="auto"/>
        <w:rPr>
          <w:rFonts w:ascii="Times New Roman" w:hAnsi="Times New Roman"/>
          <w:sz w:val="20"/>
          <w:szCs w:val="20"/>
          <w:lang w:val="es-ES"/>
        </w:rPr>
      </w:pPr>
    </w:p>
    <w:p w:rsidR="00FE676A" w:rsidRDefault="00684375" w:rsidP="00FE676A">
      <w:pPr>
        <w:jc w:val="both"/>
        <w:rPr>
          <w:b/>
          <w:lang w:val="es-ES"/>
        </w:rPr>
      </w:pPr>
      <w:r>
        <w:rPr>
          <w:b/>
          <w:lang w:val="es-ES"/>
        </w:rPr>
        <w:t>6</w:t>
      </w:r>
      <w:r w:rsidR="001822D4">
        <w:rPr>
          <w:b/>
          <w:lang w:val="es-ES"/>
        </w:rPr>
        <w:t>. Agradecimientos</w:t>
      </w:r>
    </w:p>
    <w:p w:rsidR="007653ED" w:rsidRDefault="007653ED" w:rsidP="00FE676A">
      <w:pPr>
        <w:jc w:val="both"/>
        <w:rPr>
          <w:b/>
          <w:lang w:val="es-ES"/>
        </w:rPr>
      </w:pPr>
    </w:p>
    <w:p w:rsidR="001822D4" w:rsidRDefault="007653ED" w:rsidP="00FE676A">
      <w:pPr>
        <w:jc w:val="both"/>
        <w:rPr>
          <w:b/>
          <w:lang w:val="es-ES"/>
        </w:rPr>
      </w:pPr>
      <w:r>
        <w:rPr>
          <w:sz w:val="20"/>
          <w:lang w:val="es-EC"/>
        </w:rPr>
        <w:t>A Dios por la fuerza y fe para conseguir los  objetivos propuestos, a nuestros padres</w:t>
      </w:r>
      <w:r w:rsidR="00684375">
        <w:rPr>
          <w:sz w:val="20"/>
          <w:lang w:val="es-EC"/>
        </w:rPr>
        <w:t xml:space="preserve"> y amigos</w:t>
      </w:r>
      <w:r>
        <w:rPr>
          <w:sz w:val="20"/>
          <w:lang w:val="es-EC"/>
        </w:rPr>
        <w:t xml:space="preserve"> por su apoyo incondicional, a</w:t>
      </w:r>
      <w:r w:rsidR="00684375">
        <w:rPr>
          <w:sz w:val="20"/>
          <w:lang w:val="es-EC"/>
        </w:rPr>
        <w:t xml:space="preserve"> los  profesores que nos ayudaron en nuestra formación profesional, en especial a nuestro director de tesis, Ing. Carlos Valdivieso por su guía y consejos. </w:t>
      </w:r>
      <w:r>
        <w:rPr>
          <w:sz w:val="20"/>
          <w:lang w:val="es-EC"/>
        </w:rPr>
        <w:t xml:space="preserve"> </w:t>
      </w:r>
    </w:p>
    <w:p w:rsidR="001822D4" w:rsidRDefault="001822D4" w:rsidP="00FE676A">
      <w:pPr>
        <w:jc w:val="both"/>
        <w:rPr>
          <w:b/>
          <w:lang w:val="es-ES"/>
        </w:rPr>
      </w:pPr>
    </w:p>
    <w:p w:rsidR="001822D4" w:rsidRDefault="00684375" w:rsidP="001822D4">
      <w:pPr>
        <w:jc w:val="both"/>
        <w:rPr>
          <w:b/>
          <w:lang w:val="es-ES"/>
        </w:rPr>
      </w:pPr>
      <w:r>
        <w:rPr>
          <w:b/>
          <w:lang w:val="es-ES"/>
        </w:rPr>
        <w:t>7</w:t>
      </w:r>
      <w:r w:rsidR="001822D4">
        <w:rPr>
          <w:b/>
          <w:lang w:val="es-ES"/>
        </w:rPr>
        <w:t>. Referencias</w:t>
      </w:r>
    </w:p>
    <w:p w:rsidR="00FE676A" w:rsidRDefault="00FE676A" w:rsidP="00883B0F">
      <w:pPr>
        <w:jc w:val="both"/>
        <w:rPr>
          <w:sz w:val="20"/>
          <w:lang w:val="es-ES"/>
        </w:rPr>
      </w:pPr>
    </w:p>
    <w:p w:rsidR="00CE1F30" w:rsidRPr="00CE1F30" w:rsidRDefault="00CE1F30" w:rsidP="00CE1F30">
      <w:pPr>
        <w:pStyle w:val="Prrafodelista"/>
        <w:numPr>
          <w:ilvl w:val="0"/>
          <w:numId w:val="1"/>
        </w:numPr>
        <w:jc w:val="both"/>
        <w:rPr>
          <w:rFonts w:eastAsiaTheme="minorHAnsi"/>
          <w:sz w:val="20"/>
        </w:rPr>
      </w:pPr>
      <w:r w:rsidRPr="00CE1F30">
        <w:rPr>
          <w:rFonts w:eastAsiaTheme="minorHAnsi"/>
          <w:sz w:val="20"/>
        </w:rPr>
        <w:t>http://www.parallax.com/dl/docs/prod/audiovis/</w:t>
      </w:r>
      <w:r w:rsidRPr="00CE1F30">
        <w:rPr>
          <w:rFonts w:eastAsiaTheme="minorHAnsi"/>
          <w:color w:val="FFFFFF" w:themeColor="background1"/>
          <w:sz w:val="20"/>
        </w:rPr>
        <w:t>vvvv v</w:t>
      </w:r>
      <w:r w:rsidRPr="00CE1F30">
        <w:rPr>
          <w:rFonts w:eastAsiaTheme="minorHAnsi"/>
          <w:sz w:val="20"/>
        </w:rPr>
        <w:t>RFID-Reader-v1.2.pdf</w:t>
      </w:r>
    </w:p>
    <w:p w:rsidR="00880007" w:rsidRPr="00F539C7" w:rsidRDefault="00880007" w:rsidP="00880007">
      <w:pPr>
        <w:numPr>
          <w:ilvl w:val="0"/>
          <w:numId w:val="1"/>
        </w:numPr>
        <w:tabs>
          <w:tab w:val="clear" w:pos="360"/>
          <w:tab w:val="num" w:pos="284"/>
        </w:tabs>
        <w:ind w:left="284" w:hanging="284"/>
        <w:jc w:val="both"/>
        <w:rPr>
          <w:sz w:val="20"/>
        </w:rPr>
      </w:pPr>
      <w:r w:rsidRPr="00F539C7">
        <w:rPr>
          <w:rFonts w:eastAsiaTheme="minorHAnsi"/>
          <w:sz w:val="20"/>
        </w:rPr>
        <w:t>Patrick J. Sweeney, RFID for Dummies, Wiley Publishing, Inc 2005</w:t>
      </w:r>
      <w:r>
        <w:rPr>
          <w:rFonts w:eastAsiaTheme="minorHAnsi"/>
          <w:sz w:val="20"/>
        </w:rPr>
        <w:t>.</w:t>
      </w:r>
    </w:p>
    <w:p w:rsidR="00880007" w:rsidRPr="00880007" w:rsidRDefault="00880007" w:rsidP="00880007">
      <w:pPr>
        <w:pStyle w:val="Prrafodelista"/>
        <w:numPr>
          <w:ilvl w:val="0"/>
          <w:numId w:val="1"/>
        </w:numPr>
        <w:autoSpaceDE w:val="0"/>
        <w:autoSpaceDN w:val="0"/>
        <w:adjustRightInd w:val="0"/>
        <w:ind w:left="284" w:hanging="284"/>
        <w:jc w:val="both"/>
        <w:rPr>
          <w:rFonts w:eastAsiaTheme="minorHAnsi"/>
          <w:sz w:val="20"/>
        </w:rPr>
      </w:pPr>
      <w:r w:rsidRPr="00F539C7">
        <w:rPr>
          <w:rFonts w:eastAsiaTheme="minorHAnsi"/>
          <w:sz w:val="20"/>
        </w:rPr>
        <w:t>V. Daniel Hunt, Albert Puglia, Mike Puglia, RFID A guide to radio frequency</w:t>
      </w:r>
      <w:r>
        <w:rPr>
          <w:rFonts w:eastAsiaTheme="minorHAnsi"/>
          <w:sz w:val="20"/>
        </w:rPr>
        <w:t xml:space="preserve"> </w:t>
      </w:r>
      <w:r w:rsidRPr="00F539C7">
        <w:rPr>
          <w:rFonts w:eastAsiaTheme="minorHAnsi"/>
          <w:sz w:val="20"/>
        </w:rPr>
        <w:t>identification. Ed. Wiley 2007</w:t>
      </w:r>
      <w:r w:rsidRPr="00880007">
        <w:rPr>
          <w:rFonts w:eastAsiaTheme="minorHAnsi"/>
          <w:sz w:val="20"/>
        </w:rPr>
        <w:t>.</w:t>
      </w:r>
    </w:p>
    <w:p w:rsidR="00880007" w:rsidRPr="00861C0C" w:rsidRDefault="00880007" w:rsidP="00880007">
      <w:pPr>
        <w:numPr>
          <w:ilvl w:val="0"/>
          <w:numId w:val="1"/>
        </w:numPr>
        <w:tabs>
          <w:tab w:val="clear" w:pos="360"/>
          <w:tab w:val="num" w:pos="284"/>
        </w:tabs>
        <w:ind w:left="284" w:hanging="284"/>
        <w:jc w:val="both"/>
        <w:rPr>
          <w:sz w:val="20"/>
        </w:rPr>
      </w:pPr>
      <w:hyperlink r:id="rId18" w:history="1">
        <w:r w:rsidRPr="00861C0C">
          <w:rPr>
            <w:rStyle w:val="Hipervnculo"/>
            <w:color w:val="auto"/>
            <w:sz w:val="20"/>
            <w:u w:val="none"/>
          </w:rPr>
          <w:t>http://www.microchip.com/wwwproducts/Devices.aspx?dDocName=en022889</w:t>
        </w:r>
      </w:hyperlink>
    </w:p>
    <w:p w:rsidR="00880007" w:rsidRPr="00724D99" w:rsidRDefault="00880007" w:rsidP="00880007">
      <w:pPr>
        <w:pStyle w:val="Prrafodelista"/>
        <w:numPr>
          <w:ilvl w:val="0"/>
          <w:numId w:val="1"/>
        </w:numPr>
        <w:autoSpaceDE w:val="0"/>
        <w:autoSpaceDN w:val="0"/>
        <w:adjustRightInd w:val="0"/>
        <w:ind w:left="284" w:hanging="284"/>
        <w:jc w:val="both"/>
        <w:rPr>
          <w:rFonts w:eastAsiaTheme="minorHAnsi"/>
          <w:sz w:val="20"/>
          <w:lang w:val="es-EC"/>
        </w:rPr>
      </w:pPr>
      <w:r>
        <w:rPr>
          <w:sz w:val="20"/>
          <w:lang w:val="es-EC"/>
        </w:rPr>
        <w:t>José</w:t>
      </w:r>
      <w:r w:rsidRPr="00724D99">
        <w:rPr>
          <w:sz w:val="20"/>
          <w:lang w:val="es-EC"/>
        </w:rPr>
        <w:t xml:space="preserve"> </w:t>
      </w:r>
      <w:r>
        <w:rPr>
          <w:sz w:val="20"/>
          <w:lang w:val="es-EC"/>
        </w:rPr>
        <w:t>Rafael Lajara y José Pelegrí</w:t>
      </w:r>
      <w:r w:rsidRPr="00724D99">
        <w:rPr>
          <w:rFonts w:eastAsiaTheme="minorHAnsi"/>
          <w:sz w:val="20"/>
          <w:lang w:val="es-EC"/>
        </w:rPr>
        <w:t xml:space="preserve">, </w:t>
      </w:r>
      <w:r w:rsidRPr="00724D99">
        <w:rPr>
          <w:bCs/>
          <w:sz w:val="20"/>
          <w:lang w:val="es-EC"/>
        </w:rPr>
        <w:t>Labview:</w:t>
      </w:r>
      <w:r>
        <w:rPr>
          <w:bCs/>
          <w:sz w:val="20"/>
          <w:lang w:val="es-EC"/>
        </w:rPr>
        <w:t xml:space="preserve"> </w:t>
      </w:r>
      <w:r w:rsidRPr="00724D99">
        <w:rPr>
          <w:bCs/>
          <w:sz w:val="20"/>
          <w:lang w:val="es-EC"/>
        </w:rPr>
        <w:t>entorno Gráfico De Programación,</w:t>
      </w:r>
      <w:r w:rsidRPr="00724D99">
        <w:rPr>
          <w:rFonts w:eastAsiaTheme="minorHAnsi"/>
          <w:sz w:val="20"/>
          <w:lang w:val="es-EC"/>
        </w:rPr>
        <w:t xml:space="preserve"> Febrero 2007.</w:t>
      </w:r>
    </w:p>
    <w:p w:rsidR="00880007" w:rsidRPr="00880007" w:rsidRDefault="00880007" w:rsidP="00880007">
      <w:pPr>
        <w:numPr>
          <w:ilvl w:val="0"/>
          <w:numId w:val="1"/>
        </w:numPr>
        <w:tabs>
          <w:tab w:val="clear" w:pos="360"/>
          <w:tab w:val="num" w:pos="284"/>
        </w:tabs>
        <w:ind w:left="284" w:hanging="284"/>
        <w:jc w:val="both"/>
        <w:rPr>
          <w:sz w:val="20"/>
          <w:lang w:val="es-EC"/>
        </w:rPr>
      </w:pPr>
      <w:hyperlink r:id="rId19" w:history="1">
        <w:r w:rsidRPr="00880007">
          <w:rPr>
            <w:rStyle w:val="Hipervnculo"/>
            <w:color w:val="auto"/>
            <w:sz w:val="20"/>
            <w:u w:val="none"/>
            <w:lang w:val="es-EC"/>
          </w:rPr>
          <w:t>http://www.ni.com/labview/whatis/</w:t>
        </w:r>
      </w:hyperlink>
    </w:p>
    <w:p w:rsidR="00880007" w:rsidRDefault="00880007" w:rsidP="00880007">
      <w:pPr>
        <w:autoSpaceDE w:val="0"/>
        <w:autoSpaceDN w:val="0"/>
        <w:adjustRightInd w:val="0"/>
        <w:jc w:val="both"/>
        <w:rPr>
          <w:rFonts w:eastAsiaTheme="minorHAnsi"/>
          <w:sz w:val="20"/>
          <w:lang w:val="es-EC"/>
        </w:rPr>
      </w:pPr>
    </w:p>
    <w:p w:rsidR="00880007" w:rsidRDefault="00880007" w:rsidP="00880007">
      <w:pPr>
        <w:autoSpaceDE w:val="0"/>
        <w:autoSpaceDN w:val="0"/>
        <w:adjustRightInd w:val="0"/>
        <w:jc w:val="both"/>
        <w:rPr>
          <w:rFonts w:eastAsiaTheme="minorHAnsi"/>
          <w:sz w:val="20"/>
          <w:lang w:val="es-EC"/>
        </w:rPr>
      </w:pPr>
    </w:p>
    <w:p w:rsidR="00880007" w:rsidRDefault="00880007" w:rsidP="00880007">
      <w:pPr>
        <w:autoSpaceDE w:val="0"/>
        <w:autoSpaceDN w:val="0"/>
        <w:adjustRightInd w:val="0"/>
        <w:jc w:val="both"/>
        <w:rPr>
          <w:rFonts w:eastAsiaTheme="minorHAnsi"/>
          <w:sz w:val="20"/>
          <w:lang w:val="es-EC"/>
        </w:rPr>
      </w:pPr>
    </w:p>
    <w:p w:rsidR="00880007" w:rsidRPr="00880007" w:rsidRDefault="00880007" w:rsidP="00880007">
      <w:pPr>
        <w:autoSpaceDE w:val="0"/>
        <w:autoSpaceDN w:val="0"/>
        <w:adjustRightInd w:val="0"/>
        <w:jc w:val="both"/>
        <w:rPr>
          <w:rFonts w:eastAsiaTheme="minorHAnsi"/>
          <w:sz w:val="20"/>
          <w:lang w:val="es-EC"/>
        </w:rPr>
      </w:pPr>
    </w:p>
    <w:p w:rsidR="00F539C7" w:rsidRPr="00724D99" w:rsidRDefault="00F539C7" w:rsidP="00F539C7">
      <w:pPr>
        <w:pStyle w:val="Prrafodelista"/>
        <w:autoSpaceDE w:val="0"/>
        <w:autoSpaceDN w:val="0"/>
        <w:adjustRightInd w:val="0"/>
        <w:ind w:left="284"/>
        <w:jc w:val="both"/>
        <w:rPr>
          <w:rFonts w:eastAsiaTheme="minorHAnsi"/>
          <w:sz w:val="20"/>
          <w:lang w:val="es-EC"/>
        </w:rPr>
      </w:pPr>
    </w:p>
    <w:p w:rsidR="00F539C7" w:rsidRPr="00724D99" w:rsidRDefault="00F539C7" w:rsidP="00F539C7">
      <w:pPr>
        <w:ind w:left="284"/>
        <w:jc w:val="both"/>
        <w:rPr>
          <w:sz w:val="20"/>
          <w:lang w:val="es-EC"/>
        </w:rPr>
      </w:pPr>
    </w:p>
    <w:p w:rsidR="00AF01B3" w:rsidRPr="00724D99" w:rsidRDefault="00AF01B3" w:rsidP="00AF01B3">
      <w:pPr>
        <w:jc w:val="both"/>
        <w:rPr>
          <w:sz w:val="20"/>
          <w:lang w:val="es-EC"/>
        </w:rPr>
      </w:pPr>
    </w:p>
    <w:p w:rsidR="00FE676A" w:rsidRPr="00724D99" w:rsidRDefault="00FE676A" w:rsidP="00FE676A">
      <w:pPr>
        <w:jc w:val="both"/>
        <w:rPr>
          <w:lang w:val="es-EC"/>
        </w:rPr>
      </w:pPr>
    </w:p>
    <w:p w:rsidR="00377F00" w:rsidRPr="00724D99" w:rsidRDefault="00377F00">
      <w:pPr>
        <w:rPr>
          <w:lang w:val="es-EC"/>
        </w:rPr>
      </w:pPr>
    </w:p>
    <w:sectPr w:rsidR="00377F00" w:rsidRPr="00724D99" w:rsidSect="002F2229">
      <w:footerReference w:type="default" r:id="rId20"/>
      <w:pgSz w:w="11907" w:h="16840" w:code="9"/>
      <w:pgMar w:top="1440" w:right="1304" w:bottom="1622" w:left="1304" w:header="0" w:footer="0" w:gutter="0"/>
      <w:cols w:num="2" w:space="46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7E5" w:rsidRDefault="00A157E5">
      <w:r>
        <w:separator/>
      </w:r>
    </w:p>
  </w:endnote>
  <w:endnote w:type="continuationSeparator" w:id="1">
    <w:p w:rsidR="00A157E5" w:rsidRDefault="00A15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7E" w:rsidRDefault="00DD537E">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7E5" w:rsidRDefault="00A157E5">
      <w:r>
        <w:separator/>
      </w:r>
    </w:p>
  </w:footnote>
  <w:footnote w:type="continuationSeparator" w:id="1">
    <w:p w:rsidR="00A157E5" w:rsidRDefault="00A15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7E" w:rsidRDefault="00793110">
    <w:pPr>
      <w:pStyle w:val="Encabezado"/>
      <w:framePr w:wrap="around" w:vAnchor="text" w:hAnchor="margin" w:xAlign="right" w:y="1"/>
      <w:rPr>
        <w:rStyle w:val="Nmerodepgina"/>
      </w:rPr>
    </w:pPr>
    <w:r>
      <w:rPr>
        <w:rStyle w:val="Nmerodepgina"/>
      </w:rPr>
      <w:fldChar w:fldCharType="begin"/>
    </w:r>
    <w:r w:rsidR="00DD537E">
      <w:rPr>
        <w:rStyle w:val="Nmerodepgina"/>
      </w:rPr>
      <w:instrText xml:space="preserve">PAGE  </w:instrText>
    </w:r>
    <w:r>
      <w:rPr>
        <w:rStyle w:val="Nmerodepgina"/>
      </w:rPr>
      <w:fldChar w:fldCharType="end"/>
    </w:r>
  </w:p>
  <w:p w:rsidR="00DD537E" w:rsidRDefault="00DD537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37E" w:rsidRDefault="00DD537E">
    <w:pPr>
      <w:pStyle w:val="Encabezado"/>
      <w:rPr>
        <w:sz w:val="16"/>
        <w:szCs w:val="16"/>
        <w:lang w:val="en-GB"/>
      </w:rPr>
    </w:pPr>
  </w:p>
  <w:p w:rsidR="00DD537E" w:rsidRDefault="00DD537E">
    <w:pPr>
      <w:pStyle w:val="Encabezado"/>
      <w:rPr>
        <w:sz w:val="16"/>
        <w:szCs w:val="16"/>
        <w:lang w:val="en-GB"/>
      </w:rPr>
    </w:pPr>
  </w:p>
  <w:p w:rsidR="00DD537E" w:rsidRDefault="00DD537E">
    <w:pPr>
      <w:pStyle w:val="Encabezado"/>
      <w:rPr>
        <w:sz w:val="16"/>
        <w:szCs w:val="16"/>
        <w:lang w:val="en-GB"/>
      </w:rPr>
    </w:pPr>
  </w:p>
  <w:p w:rsidR="00DD537E" w:rsidRDefault="00DD537E">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8853C6"/>
    <w:multiLevelType w:val="hybridMultilevel"/>
    <w:tmpl w:val="37BC9F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378102DB"/>
    <w:multiLevelType w:val="hybridMultilevel"/>
    <w:tmpl w:val="66E26806"/>
    <w:lvl w:ilvl="0" w:tplc="0C0A0001">
      <w:start w:val="1"/>
      <w:numFmt w:val="bullet"/>
      <w:lvlText w:val=""/>
      <w:lvlJc w:val="left"/>
      <w:pPr>
        <w:tabs>
          <w:tab w:val="num" w:pos="605"/>
        </w:tabs>
        <w:ind w:left="605" w:hanging="360"/>
      </w:pPr>
      <w:rPr>
        <w:rFonts w:ascii="Symbol" w:hAnsi="Symbol" w:hint="default"/>
      </w:rPr>
    </w:lvl>
    <w:lvl w:ilvl="1" w:tplc="0C0A0003" w:tentative="1">
      <w:start w:val="1"/>
      <w:numFmt w:val="bullet"/>
      <w:lvlText w:val="o"/>
      <w:lvlJc w:val="left"/>
      <w:pPr>
        <w:tabs>
          <w:tab w:val="num" w:pos="1325"/>
        </w:tabs>
        <w:ind w:left="1325" w:hanging="360"/>
      </w:pPr>
      <w:rPr>
        <w:rFonts w:ascii="Courier New" w:hAnsi="Courier New" w:cs="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cs="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cs="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3">
    <w:nsid w:val="5C4F15CA"/>
    <w:multiLevelType w:val="multilevel"/>
    <w:tmpl w:val="19005C1E"/>
    <w:lvl w:ilvl="0">
      <w:start w:val="4"/>
      <w:numFmt w:val="none"/>
      <w:pStyle w:val="TesisTitulo1"/>
      <w:lvlText w:val="CAPITULO 3:  "/>
      <w:lvlJc w:val="left"/>
      <w:pPr>
        <w:tabs>
          <w:tab w:val="num" w:pos="432"/>
        </w:tabs>
        <w:ind w:left="432" w:hanging="432"/>
      </w:pPr>
      <w:rPr>
        <w:rFonts w:hint="default"/>
      </w:rPr>
    </w:lvl>
    <w:lvl w:ilvl="1">
      <w:start w:val="1"/>
      <w:numFmt w:val="decimal"/>
      <w:pStyle w:val="TesisTitulo2"/>
      <w:lvlText w:val="%13.%2"/>
      <w:lvlJc w:val="left"/>
      <w:pPr>
        <w:tabs>
          <w:tab w:val="num" w:pos="576"/>
        </w:tabs>
        <w:ind w:left="576" w:hanging="576"/>
      </w:pPr>
      <w:rPr>
        <w:rFonts w:hint="default"/>
      </w:rPr>
    </w:lvl>
    <w:lvl w:ilvl="2">
      <w:start w:val="1"/>
      <w:numFmt w:val="decimal"/>
      <w:pStyle w:val="TesisTitulo3"/>
      <w:lvlText w:val="%13.%2.%3"/>
      <w:lvlJc w:val="left"/>
      <w:pPr>
        <w:tabs>
          <w:tab w:val="num" w:pos="624"/>
        </w:tabs>
        <w:ind w:left="1361"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69D2699B"/>
    <w:multiLevelType w:val="hybridMultilevel"/>
    <w:tmpl w:val="5B6462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6795B21"/>
    <w:multiLevelType w:val="hybridMultilevel"/>
    <w:tmpl w:val="95F68DAA"/>
    <w:lvl w:ilvl="0" w:tplc="0C0A0001">
      <w:start w:val="1"/>
      <w:numFmt w:val="bullet"/>
      <w:lvlText w:val=""/>
      <w:lvlJc w:val="left"/>
      <w:pPr>
        <w:tabs>
          <w:tab w:val="num" w:pos="965"/>
        </w:tabs>
        <w:ind w:left="965" w:hanging="360"/>
      </w:pPr>
      <w:rPr>
        <w:rFonts w:ascii="Symbol" w:hAnsi="Symbol" w:hint="default"/>
      </w:rPr>
    </w:lvl>
    <w:lvl w:ilvl="1" w:tplc="0C0A0003" w:tentative="1">
      <w:start w:val="1"/>
      <w:numFmt w:val="bullet"/>
      <w:lvlText w:val="o"/>
      <w:lvlJc w:val="left"/>
      <w:pPr>
        <w:tabs>
          <w:tab w:val="num" w:pos="1325"/>
        </w:tabs>
        <w:ind w:left="1325" w:hanging="360"/>
      </w:pPr>
      <w:rPr>
        <w:rFonts w:ascii="Courier New" w:hAnsi="Courier New" w:cs="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cs="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cs="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E676A"/>
    <w:rsid w:val="00000906"/>
    <w:rsid w:val="00000BDF"/>
    <w:rsid w:val="000345FF"/>
    <w:rsid w:val="0005737A"/>
    <w:rsid w:val="0006793D"/>
    <w:rsid w:val="0007303A"/>
    <w:rsid w:val="000B0042"/>
    <w:rsid w:val="000F1885"/>
    <w:rsid w:val="001125E8"/>
    <w:rsid w:val="001234D6"/>
    <w:rsid w:val="001408E4"/>
    <w:rsid w:val="00142F96"/>
    <w:rsid w:val="00177A9D"/>
    <w:rsid w:val="0018039C"/>
    <w:rsid w:val="001822D4"/>
    <w:rsid w:val="001B2F5F"/>
    <w:rsid w:val="00201696"/>
    <w:rsid w:val="0023759E"/>
    <w:rsid w:val="00257BE4"/>
    <w:rsid w:val="00297281"/>
    <w:rsid w:val="002A5182"/>
    <w:rsid w:val="002B1113"/>
    <w:rsid w:val="002E230B"/>
    <w:rsid w:val="002F2229"/>
    <w:rsid w:val="0032736A"/>
    <w:rsid w:val="00364ABD"/>
    <w:rsid w:val="0037322E"/>
    <w:rsid w:val="00374146"/>
    <w:rsid w:val="00377F00"/>
    <w:rsid w:val="003957F1"/>
    <w:rsid w:val="003C1A94"/>
    <w:rsid w:val="003C42A8"/>
    <w:rsid w:val="003F64CC"/>
    <w:rsid w:val="00401A64"/>
    <w:rsid w:val="004053BE"/>
    <w:rsid w:val="004405D2"/>
    <w:rsid w:val="004B46F8"/>
    <w:rsid w:val="004D7053"/>
    <w:rsid w:val="0050117D"/>
    <w:rsid w:val="005015E2"/>
    <w:rsid w:val="0051149F"/>
    <w:rsid w:val="00521C82"/>
    <w:rsid w:val="00585B69"/>
    <w:rsid w:val="005A52B2"/>
    <w:rsid w:val="005B514E"/>
    <w:rsid w:val="006166F6"/>
    <w:rsid w:val="006255CD"/>
    <w:rsid w:val="00656344"/>
    <w:rsid w:val="00684214"/>
    <w:rsid w:val="00684375"/>
    <w:rsid w:val="006C3C21"/>
    <w:rsid w:val="006D0DC8"/>
    <w:rsid w:val="006F4901"/>
    <w:rsid w:val="00704C10"/>
    <w:rsid w:val="0071623C"/>
    <w:rsid w:val="00724D99"/>
    <w:rsid w:val="007265A8"/>
    <w:rsid w:val="0076345D"/>
    <w:rsid w:val="007653ED"/>
    <w:rsid w:val="007659B8"/>
    <w:rsid w:val="007821B2"/>
    <w:rsid w:val="00793110"/>
    <w:rsid w:val="007B5151"/>
    <w:rsid w:val="007C16C0"/>
    <w:rsid w:val="007C647B"/>
    <w:rsid w:val="007C67F6"/>
    <w:rsid w:val="007D51FE"/>
    <w:rsid w:val="007E2F4A"/>
    <w:rsid w:val="0080570C"/>
    <w:rsid w:val="0081473A"/>
    <w:rsid w:val="00814DEA"/>
    <w:rsid w:val="0082627A"/>
    <w:rsid w:val="008557F4"/>
    <w:rsid w:val="00861C0C"/>
    <w:rsid w:val="00880007"/>
    <w:rsid w:val="00883B0F"/>
    <w:rsid w:val="00893DBF"/>
    <w:rsid w:val="008B418C"/>
    <w:rsid w:val="008C0593"/>
    <w:rsid w:val="008F1221"/>
    <w:rsid w:val="00930AFF"/>
    <w:rsid w:val="00945FDA"/>
    <w:rsid w:val="009761BC"/>
    <w:rsid w:val="00993DE3"/>
    <w:rsid w:val="009B37ED"/>
    <w:rsid w:val="009D6358"/>
    <w:rsid w:val="009D6F8F"/>
    <w:rsid w:val="009E5B9D"/>
    <w:rsid w:val="009F3AA4"/>
    <w:rsid w:val="00A157E5"/>
    <w:rsid w:val="00A17E41"/>
    <w:rsid w:val="00A82B9E"/>
    <w:rsid w:val="00AA64FF"/>
    <w:rsid w:val="00AA6E11"/>
    <w:rsid w:val="00AA7948"/>
    <w:rsid w:val="00AB7742"/>
    <w:rsid w:val="00AD3B0F"/>
    <w:rsid w:val="00AD5238"/>
    <w:rsid w:val="00AF01B3"/>
    <w:rsid w:val="00B0646D"/>
    <w:rsid w:val="00B51EAE"/>
    <w:rsid w:val="00B60A5E"/>
    <w:rsid w:val="00B872B5"/>
    <w:rsid w:val="00BA70B8"/>
    <w:rsid w:val="00BE72E9"/>
    <w:rsid w:val="00BF03F5"/>
    <w:rsid w:val="00C23CA3"/>
    <w:rsid w:val="00C25FF9"/>
    <w:rsid w:val="00C85BAF"/>
    <w:rsid w:val="00C96D7C"/>
    <w:rsid w:val="00CE1F30"/>
    <w:rsid w:val="00CE5FEC"/>
    <w:rsid w:val="00D03DE4"/>
    <w:rsid w:val="00D139CC"/>
    <w:rsid w:val="00D46582"/>
    <w:rsid w:val="00D84C96"/>
    <w:rsid w:val="00DA03E5"/>
    <w:rsid w:val="00DA5543"/>
    <w:rsid w:val="00DA7AA1"/>
    <w:rsid w:val="00DC0026"/>
    <w:rsid w:val="00DC0E66"/>
    <w:rsid w:val="00DD537E"/>
    <w:rsid w:val="00DE0A02"/>
    <w:rsid w:val="00DE3D41"/>
    <w:rsid w:val="00DF5D53"/>
    <w:rsid w:val="00E2279F"/>
    <w:rsid w:val="00E31588"/>
    <w:rsid w:val="00E350C7"/>
    <w:rsid w:val="00E4712C"/>
    <w:rsid w:val="00E71012"/>
    <w:rsid w:val="00E746C9"/>
    <w:rsid w:val="00E76CAD"/>
    <w:rsid w:val="00E9363C"/>
    <w:rsid w:val="00EA19AF"/>
    <w:rsid w:val="00EC42B2"/>
    <w:rsid w:val="00ED19F0"/>
    <w:rsid w:val="00ED2C4B"/>
    <w:rsid w:val="00ED6DA3"/>
    <w:rsid w:val="00EF5285"/>
    <w:rsid w:val="00EF5882"/>
    <w:rsid w:val="00F015CD"/>
    <w:rsid w:val="00F02C2C"/>
    <w:rsid w:val="00F10794"/>
    <w:rsid w:val="00F34C17"/>
    <w:rsid w:val="00F539C7"/>
    <w:rsid w:val="00F7777F"/>
    <w:rsid w:val="00F81C7E"/>
    <w:rsid w:val="00F92A6B"/>
    <w:rsid w:val="00FE676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76A"/>
    <w:pPr>
      <w:spacing w:after="0" w:line="240" w:lineRule="auto"/>
    </w:pPr>
    <w:rPr>
      <w:rFonts w:ascii="Times New Roman" w:eastAsia="Times New Roman" w:hAnsi="Times New Roman" w:cs="Times New Roman"/>
      <w:sz w:val="24"/>
      <w:szCs w:val="20"/>
      <w:lang w:val="en-US"/>
    </w:rPr>
  </w:style>
  <w:style w:type="paragraph" w:styleId="Ttulo1">
    <w:name w:val="heading 1"/>
    <w:basedOn w:val="Normal"/>
    <w:next w:val="Normal"/>
    <w:link w:val="Ttulo1Car"/>
    <w:uiPriority w:val="9"/>
    <w:qFormat/>
    <w:rsid w:val="00142F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142F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FE676A"/>
    <w:pPr>
      <w:keepNext/>
      <w:jc w:val="center"/>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FE676A"/>
    <w:rPr>
      <w:rFonts w:ascii="Times New Roman" w:eastAsia="Times New Roman" w:hAnsi="Times New Roman" w:cs="Times New Roman"/>
      <w:b/>
      <w:sz w:val="28"/>
      <w:szCs w:val="20"/>
      <w:lang w:val="en-US"/>
    </w:rPr>
  </w:style>
  <w:style w:type="paragraph" w:styleId="Encabezado">
    <w:name w:val="header"/>
    <w:basedOn w:val="Normal"/>
    <w:link w:val="EncabezadoCar"/>
    <w:rsid w:val="00FE676A"/>
    <w:pPr>
      <w:tabs>
        <w:tab w:val="center" w:pos="4320"/>
        <w:tab w:val="right" w:pos="8640"/>
      </w:tabs>
    </w:pPr>
  </w:style>
  <w:style w:type="character" w:customStyle="1" w:styleId="EncabezadoCar">
    <w:name w:val="Encabezado Car"/>
    <w:basedOn w:val="Fuentedeprrafopredeter"/>
    <w:link w:val="Encabezado"/>
    <w:rsid w:val="00FE676A"/>
    <w:rPr>
      <w:rFonts w:ascii="Times New Roman" w:eastAsia="Times New Roman" w:hAnsi="Times New Roman" w:cs="Times New Roman"/>
      <w:sz w:val="24"/>
      <w:szCs w:val="20"/>
      <w:lang w:val="en-US"/>
    </w:rPr>
  </w:style>
  <w:style w:type="paragraph" w:styleId="Sangradetextonormal">
    <w:name w:val="Body Text Indent"/>
    <w:basedOn w:val="Normal"/>
    <w:link w:val="SangradetextonormalCar"/>
    <w:rsid w:val="00FE676A"/>
    <w:pPr>
      <w:ind w:firstLine="245"/>
      <w:jc w:val="both"/>
    </w:pPr>
    <w:rPr>
      <w:i/>
      <w:sz w:val="20"/>
    </w:rPr>
  </w:style>
  <w:style w:type="character" w:customStyle="1" w:styleId="SangradetextonormalCar">
    <w:name w:val="Sangría de texto normal Car"/>
    <w:basedOn w:val="Fuentedeprrafopredeter"/>
    <w:link w:val="Sangradetextonormal"/>
    <w:rsid w:val="00FE676A"/>
    <w:rPr>
      <w:rFonts w:ascii="Times New Roman" w:eastAsia="Times New Roman" w:hAnsi="Times New Roman" w:cs="Times New Roman"/>
      <w:i/>
      <w:sz w:val="20"/>
      <w:szCs w:val="20"/>
      <w:lang w:val="en-US"/>
    </w:rPr>
  </w:style>
  <w:style w:type="paragraph" w:styleId="Sangra2detindependiente">
    <w:name w:val="Body Text Indent 2"/>
    <w:basedOn w:val="Normal"/>
    <w:link w:val="Sangra2detindependienteCar"/>
    <w:rsid w:val="00FE676A"/>
    <w:pPr>
      <w:ind w:firstLine="245"/>
      <w:jc w:val="both"/>
    </w:pPr>
    <w:rPr>
      <w:sz w:val="20"/>
    </w:rPr>
  </w:style>
  <w:style w:type="character" w:customStyle="1" w:styleId="Sangra2detindependienteCar">
    <w:name w:val="Sangría 2 de t. independiente Car"/>
    <w:basedOn w:val="Fuentedeprrafopredeter"/>
    <w:link w:val="Sangra2detindependiente"/>
    <w:rsid w:val="00FE676A"/>
    <w:rPr>
      <w:rFonts w:ascii="Times New Roman" w:eastAsia="Times New Roman" w:hAnsi="Times New Roman" w:cs="Times New Roman"/>
      <w:sz w:val="20"/>
      <w:szCs w:val="20"/>
      <w:lang w:val="en-US"/>
    </w:rPr>
  </w:style>
  <w:style w:type="character" w:styleId="Hipervnculo">
    <w:name w:val="Hyperlink"/>
    <w:basedOn w:val="Fuentedeprrafopredeter"/>
    <w:rsid w:val="00FE676A"/>
    <w:rPr>
      <w:color w:val="0000FF"/>
      <w:u w:val="single"/>
    </w:rPr>
  </w:style>
  <w:style w:type="paragraph" w:styleId="Textoindependiente">
    <w:name w:val="Body Text"/>
    <w:basedOn w:val="Normal"/>
    <w:link w:val="TextoindependienteCar"/>
    <w:rsid w:val="00FE676A"/>
    <w:rPr>
      <w:sz w:val="20"/>
      <w:szCs w:val="24"/>
    </w:rPr>
  </w:style>
  <w:style w:type="character" w:customStyle="1" w:styleId="TextoindependienteCar">
    <w:name w:val="Texto independiente Car"/>
    <w:basedOn w:val="Fuentedeprrafopredeter"/>
    <w:link w:val="Textoindependiente"/>
    <w:rsid w:val="00FE676A"/>
    <w:rPr>
      <w:rFonts w:ascii="Times New Roman" w:eastAsia="Times New Roman" w:hAnsi="Times New Roman" w:cs="Times New Roman"/>
      <w:sz w:val="20"/>
      <w:szCs w:val="24"/>
      <w:lang w:val="en-US"/>
    </w:rPr>
  </w:style>
  <w:style w:type="paragraph" w:styleId="Piedepgina">
    <w:name w:val="footer"/>
    <w:basedOn w:val="Normal"/>
    <w:link w:val="PiedepginaCar"/>
    <w:rsid w:val="00FE676A"/>
    <w:pPr>
      <w:tabs>
        <w:tab w:val="center" w:pos="4252"/>
        <w:tab w:val="right" w:pos="8504"/>
      </w:tabs>
    </w:pPr>
  </w:style>
  <w:style w:type="character" w:customStyle="1" w:styleId="PiedepginaCar">
    <w:name w:val="Pie de página Car"/>
    <w:basedOn w:val="Fuentedeprrafopredeter"/>
    <w:link w:val="Piedepgina"/>
    <w:rsid w:val="00FE676A"/>
    <w:rPr>
      <w:rFonts w:ascii="Times New Roman" w:eastAsia="Times New Roman" w:hAnsi="Times New Roman" w:cs="Times New Roman"/>
      <w:sz w:val="24"/>
      <w:szCs w:val="20"/>
      <w:lang w:val="en-US"/>
    </w:rPr>
  </w:style>
  <w:style w:type="character" w:styleId="Nmerodepgina">
    <w:name w:val="page number"/>
    <w:basedOn w:val="Fuentedeprrafopredeter"/>
    <w:rsid w:val="00FE676A"/>
  </w:style>
  <w:style w:type="paragraph" w:styleId="Textodeglobo">
    <w:name w:val="Balloon Text"/>
    <w:basedOn w:val="Normal"/>
    <w:link w:val="TextodegloboCar"/>
    <w:uiPriority w:val="99"/>
    <w:semiHidden/>
    <w:unhideWhenUsed/>
    <w:rsid w:val="00FE676A"/>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76A"/>
    <w:rPr>
      <w:rFonts w:ascii="Tahoma" w:eastAsia="Times New Roman" w:hAnsi="Tahoma" w:cs="Tahoma"/>
      <w:sz w:val="16"/>
      <w:szCs w:val="16"/>
      <w:lang w:val="en-US"/>
    </w:rPr>
  </w:style>
  <w:style w:type="paragraph" w:customStyle="1" w:styleId="TesisTexto3">
    <w:name w:val="Tesis Texto 3"/>
    <w:basedOn w:val="Normal"/>
    <w:link w:val="TesisTexto3Car"/>
    <w:rsid w:val="009B37ED"/>
    <w:pPr>
      <w:spacing w:before="120" w:after="120" w:line="480" w:lineRule="auto"/>
      <w:ind w:left="1361"/>
      <w:jc w:val="both"/>
    </w:pPr>
    <w:rPr>
      <w:rFonts w:ascii="Arial" w:eastAsia="SimSun" w:hAnsi="Arial"/>
      <w:szCs w:val="24"/>
      <w:lang w:val="es-EC" w:eastAsia="es-ES"/>
    </w:rPr>
  </w:style>
  <w:style w:type="character" w:customStyle="1" w:styleId="TesisTexto3Car">
    <w:name w:val="Tesis Texto 3 Car"/>
    <w:basedOn w:val="Fuentedeprrafopredeter"/>
    <w:link w:val="TesisTexto3"/>
    <w:rsid w:val="009B37ED"/>
    <w:rPr>
      <w:rFonts w:ascii="Arial" w:eastAsia="SimSun" w:hAnsi="Arial" w:cs="Times New Roman"/>
      <w:sz w:val="24"/>
      <w:szCs w:val="24"/>
      <w:lang w:eastAsia="es-ES"/>
    </w:rPr>
  </w:style>
  <w:style w:type="paragraph" w:customStyle="1" w:styleId="TesisTitulo1">
    <w:name w:val="Tesis Titulo1"/>
    <w:basedOn w:val="Ttulo1"/>
    <w:next w:val="Encabezado"/>
    <w:rsid w:val="00142F96"/>
    <w:pPr>
      <w:keepLines w:val="0"/>
      <w:pageBreakBefore/>
      <w:numPr>
        <w:numId w:val="4"/>
      </w:numPr>
      <w:overflowPunct w:val="0"/>
      <w:autoSpaceDE w:val="0"/>
      <w:autoSpaceDN w:val="0"/>
      <w:adjustRightInd w:val="0"/>
      <w:spacing w:before="240" w:after="360" w:line="360" w:lineRule="auto"/>
      <w:textAlignment w:val="baseline"/>
    </w:pPr>
    <w:rPr>
      <w:rFonts w:ascii="Arial" w:eastAsia="SimSun" w:hAnsi="Arial" w:cs="Times New Roman"/>
      <w:bCs w:val="0"/>
      <w:color w:val="FF0000"/>
      <w:sz w:val="36"/>
      <w:szCs w:val="36"/>
      <w:lang w:val="es-MX" w:eastAsia="es-ES"/>
    </w:rPr>
  </w:style>
  <w:style w:type="paragraph" w:customStyle="1" w:styleId="TesisTitulo2">
    <w:name w:val="Tesis Titulo 2"/>
    <w:basedOn w:val="Ttulo2"/>
    <w:rsid w:val="00142F96"/>
    <w:pPr>
      <w:keepLines w:val="0"/>
      <w:numPr>
        <w:ilvl w:val="1"/>
        <w:numId w:val="4"/>
      </w:numPr>
      <w:spacing w:before="120" w:after="120" w:line="360" w:lineRule="auto"/>
    </w:pPr>
    <w:rPr>
      <w:rFonts w:ascii="Arial" w:eastAsia="SimSun" w:hAnsi="Arial" w:cs="Arial"/>
      <w:bCs w:val="0"/>
      <w:color w:val="000080"/>
      <w:sz w:val="32"/>
      <w:szCs w:val="32"/>
      <w:lang w:val="es-EC" w:eastAsia="es-EC"/>
    </w:rPr>
  </w:style>
  <w:style w:type="paragraph" w:customStyle="1" w:styleId="TesisTitulo3">
    <w:name w:val="Tesis Titulo 3"/>
    <w:basedOn w:val="Ttulo3"/>
    <w:rsid w:val="00142F96"/>
    <w:pPr>
      <w:keepLines/>
      <w:numPr>
        <w:ilvl w:val="2"/>
        <w:numId w:val="4"/>
      </w:numPr>
      <w:tabs>
        <w:tab w:val="left" w:pos="1701"/>
      </w:tabs>
      <w:overflowPunct w:val="0"/>
      <w:autoSpaceDE w:val="0"/>
      <w:autoSpaceDN w:val="0"/>
      <w:adjustRightInd w:val="0"/>
      <w:spacing w:before="360" w:after="120" w:line="480" w:lineRule="auto"/>
      <w:jc w:val="left"/>
      <w:textAlignment w:val="baseline"/>
    </w:pPr>
    <w:rPr>
      <w:rFonts w:ascii="Arial" w:hAnsi="Arial"/>
      <w:noProof/>
      <w:color w:val="339966"/>
      <w:sz w:val="32"/>
      <w:szCs w:val="32"/>
      <w:lang w:val="es-EC" w:eastAsia="es-EC"/>
    </w:rPr>
  </w:style>
  <w:style w:type="character" w:customStyle="1" w:styleId="Ttulo1Car">
    <w:name w:val="Título 1 Car"/>
    <w:basedOn w:val="Fuentedeprrafopredeter"/>
    <w:link w:val="Ttulo1"/>
    <w:uiPriority w:val="9"/>
    <w:rsid w:val="00142F96"/>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semiHidden/>
    <w:unhideWhenUsed/>
    <w:rsid w:val="00142F96"/>
    <w:rPr>
      <w:szCs w:val="24"/>
    </w:rPr>
  </w:style>
  <w:style w:type="character" w:customStyle="1" w:styleId="Ttulo2Car">
    <w:name w:val="Título 2 Car"/>
    <w:basedOn w:val="Fuentedeprrafopredeter"/>
    <w:link w:val="Ttulo2"/>
    <w:uiPriority w:val="9"/>
    <w:semiHidden/>
    <w:rsid w:val="00142F96"/>
    <w:rPr>
      <w:rFonts w:asciiTheme="majorHAnsi" w:eastAsiaTheme="majorEastAsia" w:hAnsiTheme="majorHAnsi" w:cstheme="majorBidi"/>
      <w:b/>
      <w:bCs/>
      <w:color w:val="4F81BD" w:themeColor="accent1"/>
      <w:sz w:val="26"/>
      <w:szCs w:val="26"/>
      <w:lang w:val="en-US"/>
    </w:rPr>
  </w:style>
  <w:style w:type="paragraph" w:styleId="Prrafodelista">
    <w:name w:val="List Paragraph"/>
    <w:basedOn w:val="Normal"/>
    <w:uiPriority w:val="34"/>
    <w:qFormat/>
    <w:rsid w:val="00142F96"/>
    <w:pPr>
      <w:ind w:left="720"/>
      <w:contextualSpacing/>
    </w:pPr>
  </w:style>
  <w:style w:type="table" w:styleId="Tablaconcuadrcula">
    <w:name w:val="Table Grid"/>
    <w:basedOn w:val="Tablanormal"/>
    <w:uiPriority w:val="59"/>
    <w:rsid w:val="00D84C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sisTexto2">
    <w:name w:val="Tesis Texto 2"/>
    <w:basedOn w:val="Normal"/>
    <w:link w:val="TesisTexto2Car"/>
    <w:rsid w:val="00257BE4"/>
    <w:pPr>
      <w:spacing w:before="120" w:after="120" w:line="480" w:lineRule="auto"/>
      <w:ind w:left="567"/>
      <w:jc w:val="both"/>
    </w:pPr>
    <w:rPr>
      <w:rFonts w:ascii="Arial" w:eastAsia="SimSun" w:hAnsi="Arial"/>
      <w:szCs w:val="24"/>
      <w:lang w:val="es-EC" w:eastAsia="es-ES"/>
    </w:rPr>
  </w:style>
  <w:style w:type="character" w:customStyle="1" w:styleId="TesisTexto2Car">
    <w:name w:val="Tesis Texto 2 Car"/>
    <w:basedOn w:val="Fuentedeprrafopredeter"/>
    <w:link w:val="TesisTexto2"/>
    <w:rsid w:val="00257BE4"/>
    <w:rPr>
      <w:rFonts w:ascii="Arial" w:eastAsia="SimSun" w:hAnsi="Arial" w:cs="Times New Roman"/>
      <w:sz w:val="24"/>
      <w:szCs w:val="24"/>
      <w:lang w:eastAsia="es-ES"/>
    </w:rPr>
  </w:style>
  <w:style w:type="paragraph" w:customStyle="1" w:styleId="TesisTexto1">
    <w:name w:val="Tesis Texto 1"/>
    <w:basedOn w:val="Normal"/>
    <w:link w:val="TesisTexto1Car"/>
    <w:rsid w:val="005B514E"/>
    <w:pPr>
      <w:spacing w:before="120" w:after="120" w:line="480" w:lineRule="auto"/>
      <w:jc w:val="both"/>
    </w:pPr>
    <w:rPr>
      <w:rFonts w:ascii="Arial" w:eastAsia="SimSun" w:hAnsi="Arial"/>
      <w:szCs w:val="24"/>
      <w:lang w:val="es-EC" w:eastAsia="es-ES"/>
    </w:rPr>
  </w:style>
  <w:style w:type="character" w:customStyle="1" w:styleId="TesisTexto1Car">
    <w:name w:val="Tesis Texto 1 Car"/>
    <w:basedOn w:val="Fuentedeprrafopredeter"/>
    <w:link w:val="TesisTexto1"/>
    <w:rsid w:val="005B514E"/>
    <w:rPr>
      <w:rFonts w:ascii="Arial" w:eastAsia="SimSun" w:hAnsi="Arial"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emf"/><Relationship Id="rId18" Type="http://schemas.openxmlformats.org/officeDocument/2006/relationships/hyperlink" Target="http://www.microchip.com/wwwproducts/Devices.aspx?dDocName=en02288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hyperlink" Target="http://www.ni.com/labview/whatis/"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2137</Words>
  <Characters>11755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13865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Loor</dc:creator>
  <cp:lastModifiedBy>Diana</cp:lastModifiedBy>
  <cp:revision>10</cp:revision>
  <dcterms:created xsi:type="dcterms:W3CDTF">2009-06-02T20:34:00Z</dcterms:created>
  <dcterms:modified xsi:type="dcterms:W3CDTF">2009-06-03T03:38:00Z</dcterms:modified>
</cp:coreProperties>
</file>