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419F">
      <w:pPr>
        <w:pStyle w:val="Textosinformato"/>
        <w:numPr>
          <w:ilvl w:val="2"/>
          <w:numId w:val="13"/>
        </w:numPr>
        <w:tabs>
          <w:tab w:val="clear" w:pos="1620"/>
          <w:tab w:val="num" w:pos="1800"/>
        </w:tabs>
        <w:spacing w:line="480" w:lineRule="auto"/>
        <w:ind w:left="1800"/>
        <w:jc w:val="both"/>
        <w:rPr>
          <w:rFonts w:ascii="Arial" w:eastAsia="MS Mincho" w:hAnsi="Arial" w:cs="Arial"/>
          <w:b/>
          <w:bCs/>
          <w:sz w:val="24"/>
          <w:szCs w:val="24"/>
        </w:rPr>
      </w:pPr>
      <w:r>
        <w:rPr>
          <w:rFonts w:ascii="Arial" w:eastAsia="MS Mincho" w:hAnsi="Arial" w:cs="Arial"/>
          <w:b/>
          <w:bCs/>
          <w:sz w:val="24"/>
          <w:szCs w:val="24"/>
        </w:rPr>
        <w:t>Análisis Univariado por estratos de las variables de la prueba de Lenguaje.</w:t>
      </w:r>
    </w:p>
    <w:p w:rsidR="00000000" w:rsidRDefault="002C419F">
      <w:pPr>
        <w:pStyle w:val="Textosinformato"/>
        <w:spacing w:line="480" w:lineRule="auto"/>
        <w:jc w:val="both"/>
        <w:rPr>
          <w:rFonts w:ascii="Arial" w:eastAsia="MS Mincho" w:hAnsi="Arial" w:cs="Arial"/>
          <w:b/>
          <w:b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Trigésima variable: X</w:t>
      </w:r>
      <w:r>
        <w:rPr>
          <w:rFonts w:ascii="Arial" w:eastAsia="MS Mincho" w:hAnsi="Arial" w:cs="Arial"/>
          <w:b/>
          <w:bCs/>
          <w:i/>
          <w:iCs/>
          <w:sz w:val="24"/>
          <w:szCs w:val="24"/>
          <w:vertAlign w:val="subscript"/>
        </w:rPr>
        <w:t>30</w:t>
      </w:r>
      <w:r>
        <w:rPr>
          <w:rFonts w:ascii="Arial" w:eastAsia="MS Mincho" w:hAnsi="Arial" w:cs="Arial"/>
          <w:b/>
          <w:bCs/>
          <w:i/>
          <w:iCs/>
          <w:sz w:val="24"/>
          <w:szCs w:val="24"/>
        </w:rPr>
        <w:t xml:space="preserve"> =SUSTANTIVOS COMUNES Y PROPIOS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02" style="position:absolute;left:0;text-align:left;margin-left:54pt;margin-top:7.95pt;width:5in;height:331.65pt;z-index:251622912"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1040" behindDoc="0" locked="0" layoutInCell="1" allowOverlap="1">
            <wp:simplePos x="0" y="0"/>
            <wp:positionH relativeFrom="column">
              <wp:posOffset>800100</wp:posOffset>
            </wp:positionH>
            <wp:positionV relativeFrom="paragraph">
              <wp:posOffset>251460</wp:posOffset>
            </wp:positionV>
            <wp:extent cx="4305935" cy="3201035"/>
            <wp:effectExtent l="0" t="0" r="0" b="0"/>
            <wp:wrapNone/>
            <wp:docPr id="823" name="Imagen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7"/>
                    <a:srcRect/>
                    <a:stretch>
                      <a:fillRect/>
                    </a:stretch>
                  </pic:blipFill>
                  <pic:spPr bwMode="auto">
                    <a:xfrm>
                      <a:off x="0" y="0"/>
                      <a:ext cx="4305935" cy="3201035"/>
                    </a:xfrm>
                    <a:prstGeom prst="rect">
                      <a:avLst/>
                    </a:prstGeom>
                    <a:noFill/>
                  </pic:spPr>
                </pic:pic>
              </a:graphicData>
            </a:graphic>
          </wp:anchor>
        </w:drawing>
      </w:r>
      <w:r w:rsidR="002C419F">
        <w:rPr>
          <w:rFonts w:ascii="Arial" w:eastAsia="MS Mincho" w:hAnsi="Arial" w:cs="Arial"/>
          <w:b/>
          <w:bCs/>
          <w:sz w:val="24"/>
          <w:szCs w:val="24"/>
        </w:rPr>
        <w:t>Gráfico 3.106</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type id="_x0000_t202" coordsize="21600,21600" o:spt="202" path="m,l,21600r21600,l21600,xe">
            <v:stroke joinstyle="miter"/>
            <v:path gradientshapeok="t" o:connecttype="rect"/>
          </v:shapetype>
          <v:shape id="_x0000_s1739" type="#_x0000_t202" style="position:absolute;left:0;text-align:left;margin-left:81pt;margin-top:23.45pt;width:270pt;height:45pt;z-index:251623936" filled="f" stroked="f" strokeweight="3pt">
            <v:stroke linestyle="thinThin"/>
            <v:textbox style="mso-next-textbox:#_x0000_s1739">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qué es un sustantivo común y  propio.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qué es un sustantivo común.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Sabe qué es un sustantivo propio.</w:t>
                  </w:r>
                </w:p>
                <w:p w:rsidR="00000000" w:rsidRDefault="002C419F">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3</w:t>
                  </w:r>
                  <w:r>
                    <w:rPr>
                      <w:rFonts w:ascii="Arial" w:eastAsia="MS Mincho" w:hAnsi="Arial" w:cs="Arial"/>
                      <w:sz w:val="16"/>
                      <w:szCs w:val="24"/>
                    </w:rPr>
                    <w:tab/>
                    <w:t>: Sabe qué es un sustantivo común y  propio.</w:t>
                  </w: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rPr>
                      <w:sz w:val="20"/>
                    </w:rPr>
                  </w:pPr>
                </w:p>
              </w:txbxContent>
            </v:textbox>
          </v:shape>
        </w:pic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mayor porcentaje de alumnos del séptimo año de educación básica de las escuelas fiscales ur</w:t>
      </w:r>
      <w:r>
        <w:rPr>
          <w:rFonts w:ascii="Arial" w:eastAsia="MS Mincho" w:hAnsi="Arial" w:cs="Arial"/>
          <w:sz w:val="24"/>
          <w:szCs w:val="24"/>
        </w:rPr>
        <w:t xml:space="preserve">banas del cantón Guayaquil quienes saben que es un sustantivo propio y común, pertenecen al estrato matutino, aproximadamente el 78%, seguido por el 76%  de los alumnos pertenecientes al estrato vespertino y el 68% del </w:t>
      </w:r>
      <w:r>
        <w:rPr>
          <w:rFonts w:ascii="Arial" w:eastAsia="MS Mincho" w:hAnsi="Arial" w:cs="Arial"/>
          <w:sz w:val="24"/>
          <w:szCs w:val="24"/>
        </w:rPr>
        <w:lastRenderedPageBreak/>
        <w:t>estrato nocturno. Mientras que el may</w:t>
      </w:r>
      <w:r>
        <w:rPr>
          <w:rFonts w:ascii="Arial" w:eastAsia="MS Mincho" w:hAnsi="Arial" w:cs="Arial"/>
          <w:sz w:val="24"/>
          <w:szCs w:val="24"/>
        </w:rPr>
        <w:t>or porcentaje de alumnos quienes no saben que es un sustantivo común y propio pertenecen al estrato nocturno, aproximadamente el 27%, seguido por el 22% de alumnos del estrato vespertino y el 21% del estrato matutino.</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Trigésima primera variable: X</w:t>
      </w:r>
      <w:r>
        <w:rPr>
          <w:rFonts w:ascii="Arial" w:eastAsia="MS Mincho" w:hAnsi="Arial" w:cs="Arial"/>
          <w:b/>
          <w:bCs/>
          <w:i/>
          <w:iCs/>
          <w:sz w:val="24"/>
          <w:szCs w:val="24"/>
          <w:vertAlign w:val="subscript"/>
        </w:rPr>
        <w:t>31</w:t>
      </w:r>
      <w:r>
        <w:rPr>
          <w:rFonts w:ascii="Arial" w:eastAsia="MS Mincho" w:hAnsi="Arial" w:cs="Arial"/>
          <w:b/>
          <w:bCs/>
          <w:i/>
          <w:iCs/>
          <w:sz w:val="24"/>
          <w:szCs w:val="24"/>
        </w:rPr>
        <w:t xml:space="preserve"> = PAL</w:t>
      </w:r>
      <w:r>
        <w:rPr>
          <w:rFonts w:ascii="Arial" w:eastAsia="MS Mincho" w:hAnsi="Arial" w:cs="Arial"/>
          <w:b/>
          <w:bCs/>
          <w:i/>
          <w:iCs/>
          <w:sz w:val="24"/>
          <w:szCs w:val="24"/>
        </w:rPr>
        <w:t>ABRAS SINONIMAS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40" style="position:absolute;left:0;text-align:left;margin-left:54pt;margin-top:7.95pt;width:5in;height:324.45pt;z-index:251624960" filled="f" strokeweight="3pt">
            <v:stroke linestyle="thinThin"/>
          </v:rect>
        </w:pict>
      </w: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sz w:val="24"/>
          <w:szCs w:val="24"/>
        </w:rPr>
        <w:t>Gráfico 3.107</w: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2064" behindDoc="0" locked="0" layoutInCell="1" allowOverlap="1">
            <wp:simplePos x="0" y="0"/>
            <wp:positionH relativeFrom="column">
              <wp:posOffset>800100</wp:posOffset>
            </wp:positionH>
            <wp:positionV relativeFrom="paragraph">
              <wp:posOffset>0</wp:posOffset>
            </wp:positionV>
            <wp:extent cx="4315460" cy="3209925"/>
            <wp:effectExtent l="0" t="0" r="0" b="0"/>
            <wp:wrapNone/>
            <wp:docPr id="824" name="Imagen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8"/>
                    <a:srcRect/>
                    <a:stretch>
                      <a:fillRect/>
                    </a:stretch>
                  </pic:blipFill>
                  <pic:spPr bwMode="auto">
                    <a:xfrm>
                      <a:off x="0" y="0"/>
                      <a:ext cx="4315460" cy="3209925"/>
                    </a:xfrm>
                    <a:prstGeom prst="rect">
                      <a:avLst/>
                    </a:prstGeom>
                    <a:noFill/>
                  </pic:spPr>
                </pic:pic>
              </a:graphicData>
            </a:graphic>
          </wp:anchor>
        </w:drawing>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44" type="#_x0000_t202" style="position:absolute;left:0;text-align:left;margin-left:1in;margin-top:6.65pt;width:270pt;height:27pt;z-index:251625984" filled="f" stroked="f" strokeweight="3pt">
            <v:stroke linestyle="thinThin"/>
            <v:textbox style="mso-next-textbox:#_x0000_s1744">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que es un sinónimo.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es un sinónimo.</w:t>
                  </w: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rPr>
                      <w:sz w:val="20"/>
                    </w:rPr>
                  </w:pPr>
                </w:p>
              </w:txbxContent>
            </v:textbox>
          </v:shape>
        </w:pic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 xml:space="preserve">Aproximadamente el 92% de alumnos del séptimo año de educación básica de las escuelas fiscales urbanas del cantón Guayaquil del estrato matutino saben que es sinónimo, </w:t>
      </w:r>
      <w:r>
        <w:rPr>
          <w:rFonts w:ascii="Arial" w:eastAsia="MS Mincho" w:hAnsi="Arial" w:cs="Arial"/>
          <w:sz w:val="24"/>
          <w:szCs w:val="24"/>
        </w:rPr>
        <w:lastRenderedPageBreak/>
        <w:t>representando el mayor porcentaje, seguido</w:t>
      </w:r>
      <w:r>
        <w:rPr>
          <w:rFonts w:ascii="Arial" w:eastAsia="MS Mincho" w:hAnsi="Arial" w:cs="Arial"/>
          <w:sz w:val="24"/>
          <w:szCs w:val="24"/>
        </w:rPr>
        <w:t xml:space="preserve"> por el 88%  de los alumnos pertenecientes al estrato vespertino y el 68% del estrato nocturno. Mientras que el mayor porcentaje de alumnos quienes no saben que es un sinónimo pertenecen al estrato nocturno, aproximadamente el 32%, seguido por el 12% de al</w:t>
      </w:r>
      <w:r>
        <w:rPr>
          <w:rFonts w:ascii="Arial" w:eastAsia="MS Mincho" w:hAnsi="Arial" w:cs="Arial"/>
          <w:sz w:val="24"/>
          <w:szCs w:val="24"/>
        </w:rPr>
        <w:t>umnos del estrato vespertino y el 8% del estrato matutino.  El mayor porcentaje de alumnos que  han contestado correctamente las dos últimas preguntas (sustantivo común y propio y sinónimo) pertenecen a las escuelas del estrato matutino.</w:t>
      </w: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 xml:space="preserve">Trigésima segunda </w:t>
      </w:r>
      <w:r>
        <w:rPr>
          <w:rFonts w:ascii="Arial" w:eastAsia="MS Mincho" w:hAnsi="Arial" w:cs="Arial"/>
          <w:b/>
          <w:bCs/>
          <w:i/>
          <w:iCs/>
          <w:sz w:val="24"/>
          <w:szCs w:val="24"/>
        </w:rPr>
        <w:t>variable: X</w:t>
      </w:r>
      <w:r>
        <w:rPr>
          <w:rFonts w:ascii="Arial" w:eastAsia="MS Mincho" w:hAnsi="Arial" w:cs="Arial"/>
          <w:b/>
          <w:bCs/>
          <w:i/>
          <w:iCs/>
          <w:sz w:val="24"/>
          <w:szCs w:val="24"/>
          <w:vertAlign w:val="subscript"/>
        </w:rPr>
        <w:t>32</w:t>
      </w:r>
      <w:r>
        <w:rPr>
          <w:rFonts w:ascii="Arial" w:eastAsia="MS Mincho" w:hAnsi="Arial" w:cs="Arial"/>
          <w:b/>
          <w:bCs/>
          <w:i/>
          <w:iCs/>
          <w:sz w:val="24"/>
          <w:szCs w:val="24"/>
        </w:rPr>
        <w:t xml:space="preserve"> = PALABRAS ANTONIMAS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45" style="position:absolute;left:0;text-align:left;margin-left:54pt;margin-top:7.95pt;width:5in;height:319.05pt;z-index:251627008"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3088" behindDoc="0" locked="0" layoutInCell="1" allowOverlap="1">
            <wp:simplePos x="0" y="0"/>
            <wp:positionH relativeFrom="column">
              <wp:posOffset>800100</wp:posOffset>
            </wp:positionH>
            <wp:positionV relativeFrom="paragraph">
              <wp:posOffset>313055</wp:posOffset>
            </wp:positionV>
            <wp:extent cx="4324350" cy="3220085"/>
            <wp:effectExtent l="0" t="0" r="0" b="0"/>
            <wp:wrapNone/>
            <wp:docPr id="825" name="Imagen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9"/>
                    <a:srcRect/>
                    <a:stretch>
                      <a:fillRect/>
                    </a:stretch>
                  </pic:blipFill>
                  <pic:spPr bwMode="auto">
                    <a:xfrm>
                      <a:off x="0" y="0"/>
                      <a:ext cx="4324350" cy="3220085"/>
                    </a:xfrm>
                    <a:prstGeom prst="rect">
                      <a:avLst/>
                    </a:prstGeom>
                    <a:noFill/>
                  </pic:spPr>
                </pic:pic>
              </a:graphicData>
            </a:graphic>
          </wp:anchor>
        </w:drawing>
      </w:r>
      <w:r w:rsidR="002C419F">
        <w:rPr>
          <w:rFonts w:ascii="Arial" w:eastAsia="MS Mincho" w:hAnsi="Arial" w:cs="Arial"/>
          <w:b/>
          <w:bCs/>
          <w:sz w:val="24"/>
          <w:szCs w:val="24"/>
        </w:rPr>
        <w:t>Gráfico 3.108</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49" type="#_x0000_t202" style="position:absolute;left:0;text-align:left;margin-left:1in;margin-top:1.25pt;width:270pt;height:27pt;z-index:251628032" filled="f" stroked="f" strokeweight="3pt">
            <v:stroke linestyle="thinThin"/>
            <v:textbox style="mso-next-textbox:#_x0000_s1749">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que es un antónimo.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es un antónimo.</w:t>
                  </w: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mayor porcentaje de alumnos del séptimo año de educación básica de las escuelas fiscales urbanas del cantón Guayaquil quienes saben que es un antónimo, pertenecen a los estratos matutino y v</w:t>
      </w:r>
      <w:r>
        <w:rPr>
          <w:rFonts w:ascii="Arial" w:eastAsia="MS Mincho" w:hAnsi="Arial" w:cs="Arial"/>
          <w:sz w:val="24"/>
          <w:szCs w:val="24"/>
        </w:rPr>
        <w:t>espertino, aproximadamente el 52% para cada uno, seguido por el 41%  de los alumnos pertenecientes al estrato nocturno.</w:t>
      </w:r>
      <w:r>
        <w:rPr>
          <w:rFonts w:ascii="Arial" w:eastAsia="MS Mincho" w:hAnsi="Arial" w:cs="Arial"/>
          <w:i/>
          <w:iCs/>
          <w:sz w:val="24"/>
          <w:szCs w:val="24"/>
        </w:rPr>
        <w:t xml:space="preserve"> </w:t>
      </w:r>
      <w:r>
        <w:rPr>
          <w:rFonts w:ascii="Arial" w:eastAsia="MS Mincho" w:hAnsi="Arial" w:cs="Arial"/>
          <w:sz w:val="24"/>
          <w:szCs w:val="24"/>
        </w:rPr>
        <w:t>Los alumnos de las escuelas matutinas y vespertinas tienen el mismo nivel de conocimiento acerca de antónimos.</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Trigésima tercera variab</w:t>
      </w:r>
      <w:r>
        <w:rPr>
          <w:rFonts w:ascii="Arial" w:eastAsia="MS Mincho" w:hAnsi="Arial" w:cs="Arial"/>
          <w:b/>
          <w:bCs/>
          <w:i/>
          <w:iCs/>
          <w:sz w:val="24"/>
          <w:szCs w:val="24"/>
        </w:rPr>
        <w:t>le: X</w:t>
      </w:r>
      <w:r>
        <w:rPr>
          <w:rFonts w:ascii="Arial" w:eastAsia="MS Mincho" w:hAnsi="Arial" w:cs="Arial"/>
          <w:b/>
          <w:bCs/>
          <w:i/>
          <w:iCs/>
          <w:sz w:val="24"/>
          <w:szCs w:val="24"/>
          <w:vertAlign w:val="subscript"/>
        </w:rPr>
        <w:t>33</w:t>
      </w:r>
      <w:r>
        <w:rPr>
          <w:rFonts w:ascii="Arial" w:eastAsia="MS Mincho" w:hAnsi="Arial" w:cs="Arial"/>
          <w:b/>
          <w:bCs/>
          <w:i/>
          <w:iCs/>
          <w:sz w:val="24"/>
          <w:szCs w:val="24"/>
        </w:rPr>
        <w:t xml:space="preserve"> = SUSTANTIVOS COLECTIVOS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50" style="position:absolute;left:0;text-align:left;margin-left:54pt;margin-top:7.95pt;width:5in;height:306.45pt;z-index:251629056"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4112" behindDoc="0" locked="0" layoutInCell="1" allowOverlap="1">
            <wp:simplePos x="0" y="0"/>
            <wp:positionH relativeFrom="column">
              <wp:posOffset>800100</wp:posOffset>
            </wp:positionH>
            <wp:positionV relativeFrom="paragraph">
              <wp:posOffset>213360</wp:posOffset>
            </wp:positionV>
            <wp:extent cx="4334510" cy="3229610"/>
            <wp:effectExtent l="0" t="0" r="0" b="0"/>
            <wp:wrapNone/>
            <wp:docPr id="826" name="Imagen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0"/>
                    <a:srcRect/>
                    <a:stretch>
                      <a:fillRect/>
                    </a:stretch>
                  </pic:blipFill>
                  <pic:spPr bwMode="auto">
                    <a:xfrm>
                      <a:off x="0" y="0"/>
                      <a:ext cx="4334510" cy="3229610"/>
                    </a:xfrm>
                    <a:prstGeom prst="rect">
                      <a:avLst/>
                    </a:prstGeom>
                    <a:noFill/>
                  </pic:spPr>
                </pic:pic>
              </a:graphicData>
            </a:graphic>
          </wp:anchor>
        </w:drawing>
      </w:r>
      <w:r w:rsidR="002C419F">
        <w:rPr>
          <w:rFonts w:ascii="Arial" w:eastAsia="MS Mincho" w:hAnsi="Arial" w:cs="Arial"/>
          <w:b/>
          <w:bCs/>
          <w:sz w:val="24"/>
          <w:szCs w:val="24"/>
        </w:rPr>
        <w:t>Gráfico 3.109</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54" type="#_x0000_t202" style="position:absolute;left:0;text-align:left;margin-left:81pt;margin-top:16.2pt;width:270pt;height:27pt;z-index:251630080" filled="f" stroked="f" strokeweight="3pt">
            <v:stroke linestyle="thinThin"/>
            <v:textbox style="mso-next-textbox:#_x0000_s1754">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que es un sustantivo colectivo.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es un sustantivo colectivo</w:t>
                  </w: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rPr>
                      <w:sz w:val="20"/>
                    </w:rPr>
                  </w:pPr>
                </w:p>
              </w:txbxContent>
            </v:textbox>
          </v:shape>
        </w:pic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lastRenderedPageBreak/>
        <w:t>Aproximadamente el 76% de alumnos del séptimo año de educación básica de las escuelas fiscales urbanas del cantón Guayaquil del estrato vespertino saben que es sustantivo colectivo, representan</w:t>
      </w:r>
      <w:r>
        <w:rPr>
          <w:rFonts w:ascii="Arial" w:eastAsia="MS Mincho" w:hAnsi="Arial" w:cs="Arial"/>
          <w:sz w:val="24"/>
          <w:szCs w:val="24"/>
        </w:rPr>
        <w:t xml:space="preserve">do el mayor porcentaje, seguido por el 75%  de los alumnos pertenecientes al estrato matutino y el 62% del estrato nocturno. </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Trigésima cuarta variable: X</w:t>
      </w:r>
      <w:r>
        <w:rPr>
          <w:rFonts w:ascii="Arial" w:eastAsia="MS Mincho" w:hAnsi="Arial" w:cs="Arial"/>
          <w:b/>
          <w:bCs/>
          <w:i/>
          <w:iCs/>
          <w:sz w:val="24"/>
          <w:szCs w:val="24"/>
          <w:vertAlign w:val="subscript"/>
        </w:rPr>
        <w:t>34</w:t>
      </w:r>
      <w:r>
        <w:rPr>
          <w:rFonts w:ascii="Arial" w:eastAsia="MS Mincho" w:hAnsi="Arial" w:cs="Arial"/>
          <w:b/>
          <w:bCs/>
          <w:i/>
          <w:iCs/>
          <w:sz w:val="24"/>
          <w:szCs w:val="24"/>
        </w:rPr>
        <w:t xml:space="preserve"> = PARTES DE LA PRIMERA ORACIÓN</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55" style="position:absolute;left:0;text-align:left;margin-left:54pt;margin-top:7.95pt;width:5in;height:342.45pt;z-index:251631104"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5136" behindDoc="0" locked="0" layoutInCell="1" allowOverlap="1">
            <wp:simplePos x="0" y="0"/>
            <wp:positionH relativeFrom="column">
              <wp:posOffset>800100</wp:posOffset>
            </wp:positionH>
            <wp:positionV relativeFrom="paragraph">
              <wp:posOffset>213360</wp:posOffset>
            </wp:positionV>
            <wp:extent cx="4344035" cy="3238500"/>
            <wp:effectExtent l="0" t="0" r="0" b="0"/>
            <wp:wrapNone/>
            <wp:docPr id="827" name="Imagen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1"/>
                    <a:srcRect/>
                    <a:stretch>
                      <a:fillRect/>
                    </a:stretch>
                  </pic:blipFill>
                  <pic:spPr bwMode="auto">
                    <a:xfrm>
                      <a:off x="0" y="0"/>
                      <a:ext cx="4344035" cy="3238500"/>
                    </a:xfrm>
                    <a:prstGeom prst="rect">
                      <a:avLst/>
                    </a:prstGeom>
                    <a:noFill/>
                  </pic:spPr>
                </pic:pic>
              </a:graphicData>
            </a:graphic>
          </wp:anchor>
        </w:drawing>
      </w:r>
      <w:r w:rsidR="002C419F">
        <w:rPr>
          <w:rFonts w:ascii="Arial" w:eastAsia="MS Mincho" w:hAnsi="Arial" w:cs="Arial"/>
          <w:b/>
          <w:bCs/>
          <w:sz w:val="24"/>
          <w:szCs w:val="24"/>
        </w:rPr>
        <w:t>Gráfico 3.110</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59" type="#_x0000_t202" style="position:absolute;left:0;text-align:left;margin-left:89.85pt;margin-top:-4.05pt;width:270pt;height:55.7pt;z-index:251632128" filled="f" stroked="f" strokeweight="3pt">
            <v:stroke linestyle="thinThin"/>
            <v:textbox style="mso-next-textbox:#_x0000_s1759">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2C419F">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Reconoció cuatro partes de la oración.</w:t>
                  </w: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Aproximadamente el 52% de alumnos del</w:t>
      </w:r>
      <w:r>
        <w:rPr>
          <w:rFonts w:ascii="Arial" w:eastAsia="MS Mincho" w:hAnsi="Arial" w:cs="Arial"/>
          <w:sz w:val="24"/>
          <w:szCs w:val="24"/>
        </w:rPr>
        <w:t xml:space="preserve"> séptimo año de educación básica de las escuelas fiscales urbanas del cantón Guayaquil del estrato matutino reconocieron cuatro partes de la oración 1, representando el mayor porcentaje, seguido por el 50%  de los alumnos pertenecientes al estrato vesperti</w:t>
      </w:r>
      <w:r>
        <w:rPr>
          <w:rFonts w:ascii="Arial" w:eastAsia="MS Mincho" w:hAnsi="Arial" w:cs="Arial"/>
          <w:sz w:val="24"/>
          <w:szCs w:val="24"/>
        </w:rPr>
        <w:t>no y el 43% del estrato nocturno. Mientras que el mayor porcentaje de alumnos quienes no reconocieron parte alguna de la oración1 pertenecen al estrato vespertino, aproximadamente el 24%, seguido por el 22% de alumnos del estrato nocturno y el 15% del estr</w:t>
      </w:r>
      <w:r>
        <w:rPr>
          <w:rFonts w:ascii="Arial" w:eastAsia="MS Mincho" w:hAnsi="Arial" w:cs="Arial"/>
          <w:sz w:val="24"/>
          <w:szCs w:val="24"/>
        </w:rPr>
        <w:t>ato matutino.</w:t>
      </w: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Los porcentajes para cada caso de la variable no distancian mucho entre estratos, lo que nos permite decir que los alumnos que pertenecen distintamente a las escuelas matutinas, vespertinas y nocturnas tienen el mismo nivel de conocimiento s</w:t>
      </w:r>
      <w:r>
        <w:rPr>
          <w:rFonts w:ascii="Arial" w:eastAsia="MS Mincho" w:hAnsi="Arial" w:cs="Arial"/>
          <w:sz w:val="24"/>
          <w:szCs w:val="24"/>
        </w:rPr>
        <w:t>obre cómo separar correctamente la oración 1 en sus respectivas partes.</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Trigésima quinta variable: X</w:t>
      </w:r>
      <w:r>
        <w:rPr>
          <w:rFonts w:ascii="Arial" w:eastAsia="MS Mincho" w:hAnsi="Arial" w:cs="Arial"/>
          <w:b/>
          <w:bCs/>
          <w:i/>
          <w:iCs/>
          <w:sz w:val="24"/>
          <w:szCs w:val="24"/>
          <w:vertAlign w:val="subscript"/>
        </w:rPr>
        <w:t>35</w:t>
      </w:r>
      <w:r>
        <w:rPr>
          <w:rFonts w:ascii="Arial" w:eastAsia="MS Mincho" w:hAnsi="Arial" w:cs="Arial"/>
          <w:b/>
          <w:bCs/>
          <w:i/>
          <w:iCs/>
          <w:sz w:val="24"/>
          <w:szCs w:val="24"/>
        </w:rPr>
        <w:t xml:space="preserve"> = PARTES DE LA SEGUNDA ORACIÓN</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60" style="position:absolute;left:0;text-align:left;margin-left:54pt;margin-top:7.95pt;width:5in;height:351.45pt;z-index:251633152"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6160" behindDoc="0" locked="0" layoutInCell="1" allowOverlap="1">
            <wp:simplePos x="0" y="0"/>
            <wp:positionH relativeFrom="column">
              <wp:posOffset>800100</wp:posOffset>
            </wp:positionH>
            <wp:positionV relativeFrom="paragraph">
              <wp:posOffset>266700</wp:posOffset>
            </wp:positionV>
            <wp:extent cx="4352925" cy="3248660"/>
            <wp:effectExtent l="0" t="0" r="0" b="0"/>
            <wp:wrapNone/>
            <wp:docPr id="828" name="Imagen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2"/>
                    <a:srcRect/>
                    <a:stretch>
                      <a:fillRect/>
                    </a:stretch>
                  </pic:blipFill>
                  <pic:spPr bwMode="auto">
                    <a:xfrm>
                      <a:off x="0" y="0"/>
                      <a:ext cx="4352925" cy="3248660"/>
                    </a:xfrm>
                    <a:prstGeom prst="rect">
                      <a:avLst/>
                    </a:prstGeom>
                    <a:noFill/>
                  </pic:spPr>
                </pic:pic>
              </a:graphicData>
            </a:graphic>
          </wp:anchor>
        </w:drawing>
      </w:r>
      <w:r w:rsidR="002C419F">
        <w:rPr>
          <w:rFonts w:ascii="Arial" w:eastAsia="MS Mincho" w:hAnsi="Arial" w:cs="Arial"/>
          <w:b/>
          <w:bCs/>
          <w:sz w:val="24"/>
          <w:szCs w:val="24"/>
        </w:rPr>
        <w:t>Gráfico 3.111</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64" type="#_x0000_t202" style="position:absolute;left:0;text-align:left;margin-left:81pt;margin-top:-1.8pt;width:270pt;height:63pt;z-index:251634176" stroked="f" strokeweight="3pt">
            <v:stroke linestyle="thinThin"/>
            <v:textbox style="mso-next-textbox:#_x0000_s1764">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partes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w:t>
                  </w:r>
                  <w:r>
                    <w:rPr>
                      <w:rFonts w:ascii="Arial" w:eastAsia="MS Mincho" w:hAnsi="Arial" w:cs="Arial"/>
                      <w:sz w:val="16"/>
                      <w:szCs w:val="24"/>
                    </w:rPr>
                    <w:t>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Reconoció cuatro partes de la oración.</w:t>
                  </w:r>
                </w:p>
                <w:p w:rsidR="00000000" w:rsidRDefault="002C419F">
                  <w:pPr>
                    <w:pStyle w:val="Textosinformato"/>
                    <w:tabs>
                      <w:tab w:val="left" w:pos="-4320"/>
                    </w:tabs>
                    <w:ind w:left="705" w:hanging="705"/>
                    <w:jc w:val="both"/>
                  </w:pPr>
                  <w:r>
                    <w:rPr>
                      <w:rFonts w:ascii="Arial" w:eastAsia="MS Mincho" w:hAnsi="Arial" w:cs="Arial"/>
                      <w:sz w:val="16"/>
                      <w:szCs w:val="24"/>
                    </w:rPr>
                    <w:t>5</w:t>
                  </w:r>
                  <w:r>
                    <w:rPr>
                      <w:rFonts w:ascii="Arial" w:eastAsia="MS Mincho" w:hAnsi="Arial" w:cs="Arial"/>
                      <w:sz w:val="16"/>
                      <w:szCs w:val="24"/>
                    </w:rPr>
                    <w:tab/>
                    <w:t>: Reconoció cinco partes de la oración</w:t>
                  </w: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mayor porcentaje de alumnos del séptimo año de educación básica de las escuelas f</w:t>
      </w:r>
      <w:r>
        <w:rPr>
          <w:rFonts w:ascii="Arial" w:eastAsia="MS Mincho" w:hAnsi="Arial" w:cs="Arial"/>
          <w:sz w:val="24"/>
          <w:szCs w:val="24"/>
        </w:rPr>
        <w:t>iscales urbanas del cantón Guayaquil quienes no reconocieron las cinco partes de la oración 2 pertenecen al estrato matutino, aproximadamente el 38%, seguido por el 37% de alumnos del estrato vespertino y el 35% del estrato nocturno.</w:t>
      </w: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lastRenderedPageBreak/>
        <w:t xml:space="preserve">Mientras que el mayor </w:t>
      </w:r>
      <w:r>
        <w:rPr>
          <w:rFonts w:ascii="Arial" w:eastAsia="MS Mincho" w:hAnsi="Arial" w:cs="Arial"/>
          <w:sz w:val="24"/>
          <w:szCs w:val="24"/>
        </w:rPr>
        <w:t>porcentaje de alumnos quienes  reconocieron las cinco partes de la oración 2, pertenecen al estrato matutino, aproximadamente el 12%, seguido por el 11%  de los alumnos pertenecientes al estrato vespertino y el 3% del estrato nocturno. El 43% de los alumno</w:t>
      </w:r>
      <w:r>
        <w:rPr>
          <w:rFonts w:ascii="Arial" w:eastAsia="MS Mincho" w:hAnsi="Arial" w:cs="Arial"/>
          <w:sz w:val="24"/>
          <w:szCs w:val="24"/>
        </w:rPr>
        <w:t>s de las escuelas nocturnas que pertenecen a la muestra  reconoció una parte de la oración 2.</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Trigésima sexta variable: X</w:t>
      </w:r>
      <w:r>
        <w:rPr>
          <w:rFonts w:ascii="Arial" w:eastAsia="MS Mincho" w:hAnsi="Arial" w:cs="Arial"/>
          <w:b/>
          <w:bCs/>
          <w:i/>
          <w:iCs/>
          <w:sz w:val="24"/>
          <w:szCs w:val="24"/>
          <w:vertAlign w:val="subscript"/>
        </w:rPr>
        <w:t>36</w:t>
      </w:r>
      <w:r>
        <w:rPr>
          <w:rFonts w:ascii="Arial" w:eastAsia="MS Mincho" w:hAnsi="Arial" w:cs="Arial"/>
          <w:b/>
          <w:bCs/>
          <w:i/>
          <w:iCs/>
          <w:sz w:val="24"/>
          <w:szCs w:val="24"/>
        </w:rPr>
        <w:t xml:space="preserve"> = PARTES DE LA TERCERA ORACIÓN</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65" style="position:absolute;left:0;text-align:left;margin-left:54pt;margin-top:7.95pt;width:5in;height:351.45pt;z-index:251635200"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7184" behindDoc="0" locked="0" layoutInCell="1" allowOverlap="1">
            <wp:simplePos x="0" y="0"/>
            <wp:positionH relativeFrom="column">
              <wp:posOffset>800100</wp:posOffset>
            </wp:positionH>
            <wp:positionV relativeFrom="paragraph">
              <wp:posOffset>327660</wp:posOffset>
            </wp:positionV>
            <wp:extent cx="4352925" cy="3248660"/>
            <wp:effectExtent l="0" t="0" r="0" b="0"/>
            <wp:wrapNone/>
            <wp:docPr id="829" name="Imagen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3"/>
                    <a:srcRect/>
                    <a:stretch>
                      <a:fillRect/>
                    </a:stretch>
                  </pic:blipFill>
                  <pic:spPr bwMode="auto">
                    <a:xfrm>
                      <a:off x="0" y="0"/>
                      <a:ext cx="4352925" cy="3248660"/>
                    </a:xfrm>
                    <a:prstGeom prst="rect">
                      <a:avLst/>
                    </a:prstGeom>
                    <a:noFill/>
                  </pic:spPr>
                </pic:pic>
              </a:graphicData>
            </a:graphic>
          </wp:anchor>
        </w:drawing>
      </w:r>
      <w:r w:rsidR="002C419F">
        <w:rPr>
          <w:rFonts w:ascii="Arial" w:eastAsia="MS Mincho" w:hAnsi="Arial" w:cs="Arial"/>
          <w:b/>
          <w:bCs/>
          <w:sz w:val="24"/>
          <w:szCs w:val="24"/>
        </w:rPr>
        <w:t>Gráfico 3.112</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769" type="#_x0000_t202" style="position:absolute;left:0;text-align:left;margin-left:1in;margin-top:6.65pt;width:270pt;height:54pt;z-index:251636224" filled="f" stroked="f" strokeweight="3pt">
            <v:stroke linestyle="thinThin"/>
            <v:textbox style="mso-next-textbox:#_x0000_s1769">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xml:space="preserve">: Reconoció dos partes de </w:t>
                  </w:r>
                  <w:r>
                    <w:rPr>
                      <w:rFonts w:ascii="Arial" w:eastAsia="MS Mincho" w:hAnsi="Arial" w:cs="Arial"/>
                      <w:sz w:val="16"/>
                      <w:szCs w:val="24"/>
                    </w:rPr>
                    <w:t>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2C419F">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Reconoció cuatro partes de la oración.</w:t>
                  </w: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lastRenderedPageBreak/>
        <w:t xml:space="preserve">El mayor porcentaje de alumnos del séptimo año de educación básica de </w:t>
      </w:r>
      <w:r>
        <w:rPr>
          <w:rFonts w:ascii="Arial" w:eastAsia="MS Mincho" w:hAnsi="Arial" w:cs="Arial"/>
          <w:sz w:val="24"/>
          <w:szCs w:val="24"/>
        </w:rPr>
        <w:t>las escuelas fiscales urbanas del cantón Guayaquil quienes no reconocieron las cuatro partes de la oración 3 pertenecen al estrato nocturno, aproximadamente el 95%, seguido por el 89% de alumnos del estrato matutino y el 88% del estrato vespertino. El 7% d</w:t>
      </w:r>
      <w:r>
        <w:rPr>
          <w:rFonts w:ascii="Arial" w:eastAsia="MS Mincho" w:hAnsi="Arial" w:cs="Arial"/>
          <w:sz w:val="24"/>
          <w:szCs w:val="24"/>
        </w:rPr>
        <w:t>e los alumnos de las escuelas vespertinas que pertenecen a la muestra  reconoció las cuatro partes de la oración.</w:t>
      </w: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Trigésima séptima variable: X</w:t>
      </w:r>
      <w:r>
        <w:rPr>
          <w:rFonts w:ascii="Arial" w:eastAsia="MS Mincho" w:hAnsi="Arial" w:cs="Arial"/>
          <w:b/>
          <w:bCs/>
          <w:i/>
          <w:iCs/>
          <w:sz w:val="24"/>
          <w:szCs w:val="24"/>
          <w:vertAlign w:val="subscript"/>
        </w:rPr>
        <w:t>37</w:t>
      </w:r>
      <w:r>
        <w:rPr>
          <w:rFonts w:ascii="Arial" w:eastAsia="MS Mincho" w:hAnsi="Arial" w:cs="Arial"/>
          <w:b/>
          <w:bCs/>
          <w:i/>
          <w:iCs/>
          <w:sz w:val="24"/>
          <w:szCs w:val="24"/>
        </w:rPr>
        <w:t xml:space="preserve"> = PARTES DE LA CUARTA ORACIÓN</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70" style="position:absolute;left:0;text-align:left;margin-left:54pt;margin-top:7.95pt;width:5in;height:346.65pt;z-index:251637248"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8208" behindDoc="0" locked="0" layoutInCell="1" allowOverlap="1">
            <wp:simplePos x="0" y="0"/>
            <wp:positionH relativeFrom="column">
              <wp:posOffset>800100</wp:posOffset>
            </wp:positionH>
            <wp:positionV relativeFrom="paragraph">
              <wp:posOffset>213360</wp:posOffset>
            </wp:positionV>
            <wp:extent cx="4363085" cy="3258185"/>
            <wp:effectExtent l="0" t="0" r="0" b="0"/>
            <wp:wrapNone/>
            <wp:docPr id="830" name="Imagen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4"/>
                    <a:srcRect/>
                    <a:stretch>
                      <a:fillRect/>
                    </a:stretch>
                  </pic:blipFill>
                  <pic:spPr bwMode="auto">
                    <a:xfrm>
                      <a:off x="0" y="0"/>
                      <a:ext cx="4363085" cy="3258185"/>
                    </a:xfrm>
                    <a:prstGeom prst="rect">
                      <a:avLst/>
                    </a:prstGeom>
                    <a:noFill/>
                  </pic:spPr>
                </pic:pic>
              </a:graphicData>
            </a:graphic>
          </wp:anchor>
        </w:drawing>
      </w:r>
      <w:r w:rsidR="002C419F">
        <w:rPr>
          <w:rFonts w:ascii="Arial" w:eastAsia="MS Mincho" w:hAnsi="Arial" w:cs="Arial"/>
          <w:b/>
          <w:bCs/>
          <w:sz w:val="24"/>
          <w:szCs w:val="24"/>
        </w:rPr>
        <w:t>Gráfico 3.113</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774" type="#_x0000_t202" style="position:absolute;left:0;text-align:left;margin-left:1in;margin-top:20.45pt;width:270pt;height:63pt;z-index:251638272" filled="f" stroked="f" strokeweight="3pt">
            <v:stroke linestyle="thinThin"/>
            <v:textbox style="mso-next-textbox:#_x0000_s1774">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reconoció parte alguna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Reconoció una parte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Reconoció dos part</w:t>
                  </w:r>
                  <w:r>
                    <w:rPr>
                      <w:rFonts w:ascii="Arial" w:eastAsia="MS Mincho" w:hAnsi="Arial" w:cs="Arial"/>
                      <w:sz w:val="16"/>
                      <w:szCs w:val="24"/>
                    </w:rPr>
                    <w:t>es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Reconoció tres partes de la oración.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Reconoció cuatro partes de la oración.</w:t>
                  </w:r>
                </w:p>
                <w:p w:rsidR="00000000" w:rsidRDefault="002C419F">
                  <w:pPr>
                    <w:pStyle w:val="Textosinformato"/>
                    <w:tabs>
                      <w:tab w:val="left" w:pos="-4320"/>
                    </w:tabs>
                    <w:ind w:left="705" w:hanging="705"/>
                    <w:jc w:val="both"/>
                  </w:pPr>
                  <w:r>
                    <w:rPr>
                      <w:rFonts w:ascii="Arial" w:eastAsia="MS Mincho" w:hAnsi="Arial" w:cs="Arial"/>
                      <w:sz w:val="16"/>
                      <w:szCs w:val="24"/>
                    </w:rPr>
                    <w:t>5</w:t>
                  </w:r>
                  <w:r>
                    <w:rPr>
                      <w:rFonts w:ascii="Arial" w:eastAsia="MS Mincho" w:hAnsi="Arial" w:cs="Arial"/>
                      <w:sz w:val="16"/>
                      <w:szCs w:val="24"/>
                    </w:rPr>
                    <w:tab/>
                    <w:t>: Reconoció cinco partes de la oración</w:t>
                  </w:r>
                </w:p>
              </w:txbxContent>
            </v:textbox>
          </v:shape>
        </w:pic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lastRenderedPageBreak/>
        <w:t>Aproximadamente el 65% de alumnos del séptimo año d</w:t>
      </w:r>
      <w:r>
        <w:rPr>
          <w:rFonts w:ascii="Arial" w:eastAsia="MS Mincho" w:hAnsi="Arial" w:cs="Arial"/>
          <w:sz w:val="24"/>
          <w:szCs w:val="24"/>
        </w:rPr>
        <w:t>e educación básica de las escuelas fiscales urbanas del cantón Guayaquil del estrato nocturno no reconocieron parte alguna de la oración4, representando el mayor porcentaje, seguido por el 59%  de los alumnos pertenecientes al estrato vespertino y el 52% d</w:t>
      </w:r>
      <w:r>
        <w:rPr>
          <w:rFonts w:ascii="Arial" w:eastAsia="MS Mincho" w:hAnsi="Arial" w:cs="Arial"/>
          <w:sz w:val="24"/>
          <w:szCs w:val="24"/>
        </w:rPr>
        <w:t>el estrato matutino. Los porcentajes de los alumnos que reconocieron las cinco partes de la oración4 son muy bajos. Apenas el 22% de los alumnos de las escuelas matutinas que pertenecen a la muestra reconocieron cuatro partes de la oración 4.</w:t>
      </w: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rect id="_x0000_s1775" style="position:absolute;left:0;text-align:left;margin-left:54pt;margin-top:48.6pt;width:5in;height:315pt;z-index:251639296" filled="f" strokeweight="3pt">
            <v:stroke linestyle="thinThin"/>
          </v:rect>
        </w:pict>
      </w:r>
      <w:r>
        <w:rPr>
          <w:rFonts w:ascii="Arial" w:eastAsia="MS Mincho" w:hAnsi="Arial" w:cs="Arial"/>
          <w:b/>
          <w:bCs/>
          <w:i/>
          <w:iCs/>
          <w:sz w:val="24"/>
          <w:szCs w:val="24"/>
        </w:rPr>
        <w:t>Trigésima oc</w:t>
      </w:r>
      <w:r>
        <w:rPr>
          <w:rFonts w:ascii="Arial" w:eastAsia="MS Mincho" w:hAnsi="Arial" w:cs="Arial"/>
          <w:b/>
          <w:bCs/>
          <w:i/>
          <w:iCs/>
          <w:sz w:val="24"/>
          <w:szCs w:val="24"/>
        </w:rPr>
        <w:t>tava variable: X</w:t>
      </w:r>
      <w:r>
        <w:rPr>
          <w:rFonts w:ascii="Arial" w:eastAsia="MS Mincho" w:hAnsi="Arial" w:cs="Arial"/>
          <w:b/>
          <w:bCs/>
          <w:i/>
          <w:iCs/>
          <w:sz w:val="24"/>
          <w:szCs w:val="24"/>
          <w:vertAlign w:val="subscript"/>
        </w:rPr>
        <w:t>38</w:t>
      </w:r>
      <w:r>
        <w:rPr>
          <w:rFonts w:ascii="Arial" w:eastAsia="MS Mincho" w:hAnsi="Arial" w:cs="Arial"/>
          <w:b/>
          <w:bCs/>
          <w:i/>
          <w:iCs/>
          <w:sz w:val="24"/>
          <w:szCs w:val="24"/>
        </w:rPr>
        <w:t xml:space="preserve"> = CONJUGAR VERBO EN EL TIEMPO PRESENTE</w: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9232" behindDoc="0" locked="0" layoutInCell="1" allowOverlap="1">
            <wp:simplePos x="0" y="0"/>
            <wp:positionH relativeFrom="column">
              <wp:posOffset>914400</wp:posOffset>
            </wp:positionH>
            <wp:positionV relativeFrom="paragraph">
              <wp:posOffset>259715</wp:posOffset>
            </wp:positionV>
            <wp:extent cx="4114800" cy="3074670"/>
            <wp:effectExtent l="0" t="0" r="0" b="0"/>
            <wp:wrapNone/>
            <wp:docPr id="831" name="Imagen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5"/>
                    <a:srcRect/>
                    <a:stretch>
                      <a:fillRect/>
                    </a:stretch>
                  </pic:blipFill>
                  <pic:spPr bwMode="auto">
                    <a:xfrm>
                      <a:off x="0" y="0"/>
                      <a:ext cx="4114800" cy="3074670"/>
                    </a:xfrm>
                    <a:prstGeom prst="rect">
                      <a:avLst/>
                    </a:prstGeom>
                    <a:noFill/>
                  </pic:spPr>
                </pic:pic>
              </a:graphicData>
            </a:graphic>
          </wp:anchor>
        </w:drawing>
      </w:r>
      <w:r w:rsidR="002C419F">
        <w:rPr>
          <w:rFonts w:ascii="Arial" w:eastAsia="MS Mincho" w:hAnsi="Arial" w:cs="Arial"/>
          <w:b/>
          <w:bCs/>
          <w:sz w:val="24"/>
          <w:szCs w:val="24"/>
        </w:rPr>
        <w:t>Gráfico 3.114</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779" type="#_x0000_t202" style="position:absolute;left:0;text-align:left;margin-left:1in;margin-top:15.05pt;width:270pt;height:36pt;z-index:251640320" filled="f" stroked="f" strokeweight="3pt">
            <v:stroke linestyle="thinThin"/>
            <v:textbox style="mso-next-textbox:#_x0000_s1779">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conjuga bien ninguna.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2C419F">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todas.</w:t>
                  </w: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rPr>
                      <w:sz w:val="20"/>
                    </w:rPr>
                  </w:pPr>
                </w:p>
              </w:txbxContent>
            </v:textbox>
          </v:shape>
        </w:pic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mayor porcentaje de alumnos del séptimo año de educación básica de las escuelas fiscales urbanas del cantón Guayaquil quienes conjugaron de manera correcta el verbo salt</w:t>
      </w:r>
      <w:r>
        <w:rPr>
          <w:rFonts w:ascii="Arial" w:eastAsia="MS Mincho" w:hAnsi="Arial" w:cs="Arial"/>
          <w:sz w:val="24"/>
          <w:szCs w:val="24"/>
        </w:rPr>
        <w:t>ar en el tiempo presente pertenecen al estrato matutino, aproximadamente el 44%, seguido por el 43% de alumnos del estrato vespertino y el 19% del estrato nocturno.</w:t>
      </w: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Siendo el mayor porcentaje de alumnos quienes no conjugaron de manera correcta el verbo sa</w:t>
      </w:r>
      <w:r>
        <w:rPr>
          <w:rFonts w:ascii="Arial" w:eastAsia="MS Mincho" w:hAnsi="Arial" w:cs="Arial"/>
          <w:sz w:val="24"/>
          <w:szCs w:val="24"/>
        </w:rPr>
        <w:t>ltar en el tiempo presente, los que pertenecen al estrato nocturno, aproximadamente el 49%, seguido por el 32%  de los alumnos pertenecientes al estrato vespertino y el 20% del estrato nocturno. El 36% de los alumnos de las escuelas matutinas que pertenece</w:t>
      </w:r>
      <w:r>
        <w:rPr>
          <w:rFonts w:ascii="Arial" w:eastAsia="MS Mincho" w:hAnsi="Arial" w:cs="Arial"/>
          <w:sz w:val="24"/>
          <w:szCs w:val="24"/>
        </w:rPr>
        <w:t>n a la muestra  conjugó correctamente el verbo saltar en el tiempo presente con la primera persona del singular o con la segunda persona del plural.</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Trigésima novena variable: X</w:t>
      </w:r>
      <w:r>
        <w:rPr>
          <w:rFonts w:ascii="Arial" w:eastAsia="MS Mincho" w:hAnsi="Arial" w:cs="Arial"/>
          <w:b/>
          <w:bCs/>
          <w:i/>
          <w:iCs/>
          <w:sz w:val="24"/>
          <w:szCs w:val="24"/>
          <w:vertAlign w:val="subscript"/>
        </w:rPr>
        <w:t>39</w:t>
      </w:r>
      <w:r>
        <w:rPr>
          <w:rFonts w:ascii="Arial" w:eastAsia="MS Mincho" w:hAnsi="Arial" w:cs="Arial"/>
          <w:b/>
          <w:bCs/>
          <w:i/>
          <w:iCs/>
          <w:sz w:val="24"/>
          <w:szCs w:val="24"/>
        </w:rPr>
        <w:t xml:space="preserve"> = CONJUGAR VERBO EN EL TIEMPO PASADO</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80" style="position:absolute;left:0;text-align:left;margin-left:54pt;margin-top:7.95pt;width:5in;height:333.45pt;z-index:251641344"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0256" behindDoc="0" locked="0" layoutInCell="1" allowOverlap="1">
            <wp:simplePos x="0" y="0"/>
            <wp:positionH relativeFrom="column">
              <wp:posOffset>800100</wp:posOffset>
            </wp:positionH>
            <wp:positionV relativeFrom="paragraph">
              <wp:posOffset>266700</wp:posOffset>
            </wp:positionV>
            <wp:extent cx="4382135" cy="3277235"/>
            <wp:effectExtent l="0" t="0" r="0" b="0"/>
            <wp:wrapNone/>
            <wp:docPr id="832" name="Imagen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6"/>
                    <a:srcRect/>
                    <a:stretch>
                      <a:fillRect/>
                    </a:stretch>
                  </pic:blipFill>
                  <pic:spPr bwMode="auto">
                    <a:xfrm>
                      <a:off x="0" y="0"/>
                      <a:ext cx="4382135" cy="3277235"/>
                    </a:xfrm>
                    <a:prstGeom prst="rect">
                      <a:avLst/>
                    </a:prstGeom>
                    <a:noFill/>
                  </pic:spPr>
                </pic:pic>
              </a:graphicData>
            </a:graphic>
          </wp:anchor>
        </w:drawing>
      </w:r>
      <w:r w:rsidR="002C419F">
        <w:rPr>
          <w:rFonts w:ascii="Arial" w:eastAsia="MS Mincho" w:hAnsi="Arial" w:cs="Arial"/>
          <w:b/>
          <w:bCs/>
          <w:sz w:val="24"/>
          <w:szCs w:val="24"/>
        </w:rPr>
        <w:t>Gráfico 3.115</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782" type="#_x0000_t202" style="position:absolute;left:0;text-align:left;margin-left:1in;margin-top:6.65pt;width:270pt;height:36pt;z-index:251642368" filled="f" stroked="f" strokeweight="3pt">
            <v:stroke linestyle="thinThin"/>
            <v:textbox style="mso-next-textbox:#_x0000_s1782">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w:t>
                  </w:r>
                  <w:r>
                    <w:rPr>
                      <w:rFonts w:ascii="Arial" w:eastAsia="MS Mincho" w:hAnsi="Arial" w:cs="Arial"/>
                      <w:sz w:val="16"/>
                      <w:szCs w:val="24"/>
                    </w:rPr>
                    <w:t>onjuga bien ninguna.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2C419F">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todas.</w:t>
                  </w: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w:t>
      </w:r>
      <w:r>
        <w:rPr>
          <w:rFonts w:ascii="Arial" w:eastAsia="MS Mincho" w:hAnsi="Arial" w:cs="Arial"/>
          <w:sz w:val="24"/>
          <w:szCs w:val="24"/>
        </w:rPr>
        <w:t xml:space="preserve"> 55% de alumnos del séptimo año de educación básica de las escuelas fiscales urbanas del cantón Guayaquil del estrato matutino conjugó de manera correcta el verbo saltar en el tiempo pasado, representando el mayor porcentaje, seguido por el 54%  de los alu</w:t>
      </w:r>
      <w:r>
        <w:rPr>
          <w:rFonts w:ascii="Arial" w:eastAsia="MS Mincho" w:hAnsi="Arial" w:cs="Arial"/>
          <w:sz w:val="24"/>
          <w:szCs w:val="24"/>
        </w:rPr>
        <w:t xml:space="preserve">mnos pertenecientes al estrato vespertino y el 35% del estrato nocturno. El 59% de los alumnos de las escuelas nocturnas </w:t>
      </w:r>
      <w:r>
        <w:rPr>
          <w:rFonts w:ascii="Arial" w:eastAsia="MS Mincho" w:hAnsi="Arial" w:cs="Arial"/>
          <w:sz w:val="24"/>
          <w:szCs w:val="24"/>
        </w:rPr>
        <w:lastRenderedPageBreak/>
        <w:t>que pertenecen a la muestra no conjugó de manera correcta el verbo saltar en el tiempo pasado.</w:t>
      </w: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Cuadragésima variable: X</w:t>
      </w:r>
      <w:r>
        <w:rPr>
          <w:rFonts w:ascii="Arial" w:eastAsia="MS Mincho" w:hAnsi="Arial" w:cs="Arial"/>
          <w:b/>
          <w:bCs/>
          <w:i/>
          <w:iCs/>
          <w:sz w:val="24"/>
          <w:szCs w:val="24"/>
          <w:vertAlign w:val="subscript"/>
        </w:rPr>
        <w:t>40</w:t>
      </w:r>
      <w:r>
        <w:rPr>
          <w:rFonts w:ascii="Arial" w:eastAsia="MS Mincho" w:hAnsi="Arial" w:cs="Arial"/>
          <w:b/>
          <w:bCs/>
          <w:i/>
          <w:iCs/>
          <w:sz w:val="24"/>
          <w:szCs w:val="24"/>
        </w:rPr>
        <w:t xml:space="preserve"> = CONJUGAR VE</w:t>
      </w:r>
      <w:r>
        <w:rPr>
          <w:rFonts w:ascii="Arial" w:eastAsia="MS Mincho" w:hAnsi="Arial" w:cs="Arial"/>
          <w:b/>
          <w:bCs/>
          <w:i/>
          <w:iCs/>
          <w:sz w:val="24"/>
          <w:szCs w:val="24"/>
        </w:rPr>
        <w:t>RBO EN EL TIEMPO FUTURO</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84" style="position:absolute;left:0;text-align:left;margin-left:54pt;margin-top:7.95pt;width:5in;height:333.45pt;z-index:251643392"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1280" behindDoc="0" locked="0" layoutInCell="1" allowOverlap="1">
            <wp:simplePos x="0" y="0"/>
            <wp:positionH relativeFrom="column">
              <wp:posOffset>800100</wp:posOffset>
            </wp:positionH>
            <wp:positionV relativeFrom="paragraph">
              <wp:posOffset>251460</wp:posOffset>
            </wp:positionV>
            <wp:extent cx="4391660" cy="3286760"/>
            <wp:effectExtent l="0" t="0" r="0" b="0"/>
            <wp:wrapNone/>
            <wp:docPr id="833" name="Imagen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17"/>
                    <a:srcRect/>
                    <a:stretch>
                      <a:fillRect/>
                    </a:stretch>
                  </pic:blipFill>
                  <pic:spPr bwMode="auto">
                    <a:xfrm>
                      <a:off x="0" y="0"/>
                      <a:ext cx="4391660" cy="3286760"/>
                    </a:xfrm>
                    <a:prstGeom prst="rect">
                      <a:avLst/>
                    </a:prstGeom>
                    <a:noFill/>
                  </pic:spPr>
                </pic:pic>
              </a:graphicData>
            </a:graphic>
          </wp:anchor>
        </w:drawing>
      </w:r>
      <w:r w:rsidR="002C419F">
        <w:rPr>
          <w:rFonts w:ascii="Arial" w:eastAsia="MS Mincho" w:hAnsi="Arial" w:cs="Arial"/>
          <w:b/>
          <w:bCs/>
          <w:sz w:val="24"/>
          <w:szCs w:val="24"/>
        </w:rPr>
        <w:t>Gráfico 3.116</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785" type="#_x0000_t202" style="position:absolute;left:0;text-align:left;margin-left:1in;margin-top:6.65pt;width:270pt;height:36pt;z-index:251644416" filled="f" stroked="f" strokeweight="3pt">
            <v:stroke linestyle="thinThin"/>
            <v:textbox style="mso-next-textbox:#_x0000_s1785">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conjuga bien ninguna.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Conjuga bien una.</w:t>
                  </w:r>
                </w:p>
                <w:p w:rsidR="00000000" w:rsidRDefault="002C419F">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Conjuga bien todas.</w:t>
                  </w: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El mayor porcentaje de alumnos del séptimo año de educación básica de las escuelas fiscales urbanas del cantón Guayaquil quienes conjugaron de manera correcta el verbo saltar en el tiempo futuro pertene</w:t>
      </w:r>
      <w:r>
        <w:rPr>
          <w:rFonts w:ascii="Arial" w:eastAsia="MS Mincho" w:hAnsi="Arial" w:cs="Arial"/>
          <w:sz w:val="24"/>
          <w:szCs w:val="24"/>
        </w:rPr>
        <w:t xml:space="preserve">cen al estrato matutino, aproximadamente el 56%, seguido por el 47% de alumnos del estrato vespertino y el 43% del </w:t>
      </w:r>
      <w:r>
        <w:rPr>
          <w:rFonts w:ascii="Arial" w:eastAsia="MS Mincho" w:hAnsi="Arial" w:cs="Arial"/>
          <w:sz w:val="24"/>
          <w:szCs w:val="24"/>
        </w:rPr>
        <w:lastRenderedPageBreak/>
        <w:t xml:space="preserve">estrato nocturno. Los porcentajes de los alumnos quienes no conjugaron de manera correcta el verbo saltar en el tiempo futuro dentro de cada </w:t>
      </w:r>
      <w:r>
        <w:rPr>
          <w:rFonts w:ascii="Arial" w:eastAsia="MS Mincho" w:hAnsi="Arial" w:cs="Arial"/>
          <w:sz w:val="24"/>
          <w:szCs w:val="24"/>
        </w:rPr>
        <w:t>estrato son: 51% en el estrato nocturno,  46% en el estrato vespertino y   37% en el estrato matutino. Los alumnos que estudian en escuelas matutinas tienen un mayor nivel de conocimiento sobre como conjugar un verbo en los tiempos: presente, pasado y futu</w:t>
      </w:r>
      <w:r>
        <w:rPr>
          <w:rFonts w:ascii="Arial" w:eastAsia="MS Mincho" w:hAnsi="Arial" w:cs="Arial"/>
          <w:sz w:val="24"/>
          <w:szCs w:val="24"/>
        </w:rPr>
        <w:t>ro.</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Cuadragésima primera variable: X</w:t>
      </w:r>
      <w:r>
        <w:rPr>
          <w:rFonts w:ascii="Arial" w:eastAsia="MS Mincho" w:hAnsi="Arial" w:cs="Arial"/>
          <w:b/>
          <w:bCs/>
          <w:i/>
          <w:iCs/>
          <w:sz w:val="24"/>
          <w:szCs w:val="24"/>
          <w:vertAlign w:val="subscript"/>
        </w:rPr>
        <w:t>41</w:t>
      </w:r>
      <w:r>
        <w:rPr>
          <w:rFonts w:ascii="Arial" w:eastAsia="MS Mincho" w:hAnsi="Arial" w:cs="Arial"/>
          <w:b/>
          <w:bCs/>
          <w:i/>
          <w:iCs/>
          <w:sz w:val="24"/>
          <w:szCs w:val="24"/>
        </w:rPr>
        <w:t xml:space="preserve"> = CORREGIR A MAYUSCULAS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88" style="position:absolute;left:0;text-align:left;margin-left:45pt;margin-top:7.95pt;width:5in;height:319.05pt;z-index:251645440"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2304" behindDoc="0" locked="0" layoutInCell="1" allowOverlap="1">
            <wp:simplePos x="0" y="0"/>
            <wp:positionH relativeFrom="column">
              <wp:posOffset>800100</wp:posOffset>
            </wp:positionH>
            <wp:positionV relativeFrom="paragraph">
              <wp:posOffset>205740</wp:posOffset>
            </wp:positionV>
            <wp:extent cx="4229100" cy="3167380"/>
            <wp:effectExtent l="0" t="0" r="0" b="0"/>
            <wp:wrapNone/>
            <wp:docPr id="834" name="Imagen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18"/>
                    <a:srcRect/>
                    <a:stretch>
                      <a:fillRect/>
                    </a:stretch>
                  </pic:blipFill>
                  <pic:spPr bwMode="auto">
                    <a:xfrm>
                      <a:off x="0" y="0"/>
                      <a:ext cx="4229100" cy="3167380"/>
                    </a:xfrm>
                    <a:prstGeom prst="rect">
                      <a:avLst/>
                    </a:prstGeom>
                    <a:noFill/>
                  </pic:spPr>
                </pic:pic>
              </a:graphicData>
            </a:graphic>
          </wp:anchor>
        </w:drawing>
      </w:r>
      <w:r w:rsidR="002C419F">
        <w:rPr>
          <w:rFonts w:ascii="Arial" w:eastAsia="MS Mincho" w:hAnsi="Arial" w:cs="Arial"/>
          <w:b/>
          <w:bCs/>
          <w:sz w:val="24"/>
          <w:szCs w:val="24"/>
        </w:rPr>
        <w:t>Gráfico 3.117</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792" type="#_x0000_t202" style="position:absolute;left:0;text-align:left;margin-left:54pt;margin-top:19.85pt;width:5in;height:54pt;z-index:251646464" filled="f" stroked="f" strokeweight="3pt">
            <v:stroke linestyle="thinThin"/>
            <v:textbox style="mso-next-textbox:#_x0000_s1792">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que los nombres propios y al inicio de un párrafo se escribe con mayúscula.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que los nombres propios se escri</w:t>
                  </w:r>
                  <w:r>
                    <w:rPr>
                      <w:rFonts w:ascii="Arial" w:eastAsia="MS Mincho" w:hAnsi="Arial" w:cs="Arial"/>
                      <w:sz w:val="16"/>
                      <w:szCs w:val="24"/>
                    </w:rPr>
                    <w:t>be con mayúscula.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Sabe que al inicio de un párrafo se escribe con mayúscula.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Sabe que los nombres propios y al inicio de un párrafo se escribe con mayúscula.</w:t>
                  </w:r>
                </w:p>
                <w:p w:rsidR="00000000" w:rsidRDefault="002C419F">
                  <w:pPr>
                    <w:pStyle w:val="Textosinformato"/>
                    <w:tabs>
                      <w:tab w:val="left" w:pos="-4320"/>
                    </w:tabs>
                    <w:ind w:left="705" w:hanging="705"/>
                    <w:jc w:val="both"/>
                    <w:rPr>
                      <w:rFonts w:ascii="Arial" w:eastAsia="MS Mincho" w:hAnsi="Arial" w:cs="Arial"/>
                      <w:sz w:val="16"/>
                      <w:szCs w:val="24"/>
                    </w:rPr>
                  </w:pPr>
                </w:p>
                <w:p w:rsidR="00000000" w:rsidRDefault="002C419F">
                  <w:pPr>
                    <w:rPr>
                      <w:sz w:val="20"/>
                    </w:rPr>
                  </w:pPr>
                </w:p>
              </w:txbxContent>
            </v:textbox>
          </v:shape>
        </w:pic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81% de alumnos del séptimo año de educación básica de las escuelas fiscales urbanas del cantón Guayaquil del estrato matutino saben que los nombres propios y al</w:t>
      </w:r>
      <w:r>
        <w:rPr>
          <w:rFonts w:ascii="Arial" w:eastAsia="MS Mincho" w:hAnsi="Arial" w:cs="Arial"/>
          <w:sz w:val="24"/>
          <w:szCs w:val="24"/>
        </w:rPr>
        <w:t xml:space="preserve"> inicio de un párrafo se escriben con mayúsculas, representando el mayor porcentaje, seguido por el 80%  de los alumnos pertenecientes al estrato vespertino y el 65% del estrato nocturno. El 22% de los alumnos de las escuelas nocturnas que pertenecen a la </w:t>
      </w:r>
      <w:r>
        <w:rPr>
          <w:rFonts w:ascii="Arial" w:eastAsia="MS Mincho" w:hAnsi="Arial" w:cs="Arial"/>
          <w:sz w:val="24"/>
          <w:szCs w:val="24"/>
        </w:rPr>
        <w:t>muestra no saben que los nombres propios y al inicio de un párrafo se escriben con mayúsculas.</w:t>
      </w: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Cuadragésima segunda variable: X</w:t>
      </w:r>
      <w:r>
        <w:rPr>
          <w:rFonts w:ascii="Arial" w:eastAsia="MS Mincho" w:hAnsi="Arial" w:cs="Arial"/>
          <w:b/>
          <w:bCs/>
          <w:i/>
          <w:iCs/>
          <w:sz w:val="24"/>
          <w:szCs w:val="24"/>
          <w:vertAlign w:val="subscript"/>
        </w:rPr>
        <w:t>42</w:t>
      </w:r>
      <w:r>
        <w:rPr>
          <w:rFonts w:ascii="Arial" w:eastAsia="MS Mincho" w:hAnsi="Arial" w:cs="Arial"/>
          <w:b/>
          <w:bCs/>
          <w:i/>
          <w:iCs/>
          <w:sz w:val="24"/>
          <w:szCs w:val="24"/>
        </w:rPr>
        <w:t xml:space="preserve"> = SEPARAR EN SILABAS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93" style="position:absolute;left:0;text-align:left;margin-left:45pt;margin-top:7.95pt;width:369pt;height:337.05pt;z-index:251647488"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3328" behindDoc="0" locked="0" layoutInCell="1" allowOverlap="1">
            <wp:simplePos x="0" y="0"/>
            <wp:positionH relativeFrom="column">
              <wp:posOffset>685800</wp:posOffset>
            </wp:positionH>
            <wp:positionV relativeFrom="paragraph">
              <wp:posOffset>205740</wp:posOffset>
            </wp:positionV>
            <wp:extent cx="4410710" cy="3305810"/>
            <wp:effectExtent l="0" t="0" r="0" b="0"/>
            <wp:wrapNone/>
            <wp:docPr id="835" name="Imagen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9"/>
                    <a:srcRect/>
                    <a:stretch>
                      <a:fillRect/>
                    </a:stretch>
                  </pic:blipFill>
                  <pic:spPr bwMode="auto">
                    <a:xfrm>
                      <a:off x="0" y="0"/>
                      <a:ext cx="4410710" cy="3305810"/>
                    </a:xfrm>
                    <a:prstGeom prst="rect">
                      <a:avLst/>
                    </a:prstGeom>
                    <a:noFill/>
                  </pic:spPr>
                </pic:pic>
              </a:graphicData>
            </a:graphic>
          </wp:anchor>
        </w:drawing>
      </w:r>
      <w:r w:rsidR="002C419F">
        <w:rPr>
          <w:rFonts w:ascii="Arial" w:eastAsia="MS Mincho" w:hAnsi="Arial" w:cs="Arial"/>
          <w:b/>
          <w:bCs/>
          <w:sz w:val="24"/>
          <w:szCs w:val="24"/>
        </w:rPr>
        <w:t>Gráfico 3.118</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97" type="#_x0000_t202" style="position:absolute;left:0;text-align:left;margin-left:1in;margin-top:1.25pt;width:252pt;height:54pt;z-index:251648512" filled="f" stroked="f" strokeweight="3pt">
            <v:stroke linestyle="thinThin"/>
            <v:textbox style="mso-next-textbox:#_x0000_s1797">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Su conocimiento en separar silabas es malo.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Su conocimiento en separar silabas es regular.</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xml:space="preserve"> : Su conocimiento en separar</w:t>
                  </w:r>
                  <w:r>
                    <w:rPr>
                      <w:rFonts w:ascii="Arial" w:eastAsia="MS Mincho" w:hAnsi="Arial" w:cs="Arial"/>
                      <w:sz w:val="16"/>
                      <w:szCs w:val="24"/>
                    </w:rPr>
                    <w:t xml:space="preserve"> silabas es bueno.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Su conocimiento en separar silabas es muy bueno.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4</w:t>
                  </w:r>
                  <w:r>
                    <w:rPr>
                      <w:rFonts w:ascii="Arial" w:eastAsia="MS Mincho" w:hAnsi="Arial" w:cs="Arial"/>
                      <w:sz w:val="16"/>
                      <w:szCs w:val="24"/>
                    </w:rPr>
                    <w:tab/>
                    <w:t>: Su conocimiento en separar silabas es excelente.</w:t>
                  </w: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36% de los alumnos del séptimo año de educación básica de las escuelas fi</w:t>
      </w:r>
      <w:r>
        <w:rPr>
          <w:rFonts w:ascii="Arial" w:eastAsia="MS Mincho" w:hAnsi="Arial" w:cs="Arial"/>
          <w:sz w:val="24"/>
          <w:szCs w:val="24"/>
        </w:rPr>
        <w:t>scales urbanas del cantón Guayaquil del estrato vespertino tienen un nivel de conocimiento bueno sobre separar sílabas. El 16% de los alumnos de las escuelas nocturnas que pertenecen a la muestra tienen un nivel de conocimiento excelente sobre separar síla</w:t>
      </w:r>
      <w:r>
        <w:rPr>
          <w:rFonts w:ascii="Arial" w:eastAsia="MS Mincho" w:hAnsi="Arial" w:cs="Arial"/>
          <w:sz w:val="24"/>
          <w:szCs w:val="24"/>
        </w:rPr>
        <w:t>bas.</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Cuadragésima tercera variable: X</w:t>
      </w:r>
      <w:r>
        <w:rPr>
          <w:rFonts w:ascii="Arial" w:eastAsia="MS Mincho" w:hAnsi="Arial" w:cs="Arial"/>
          <w:b/>
          <w:bCs/>
          <w:i/>
          <w:iCs/>
          <w:sz w:val="24"/>
          <w:szCs w:val="24"/>
          <w:vertAlign w:val="subscript"/>
        </w:rPr>
        <w:t>43</w:t>
      </w:r>
      <w:r>
        <w:rPr>
          <w:rFonts w:ascii="Arial" w:eastAsia="MS Mincho" w:hAnsi="Arial" w:cs="Arial"/>
          <w:b/>
          <w:bCs/>
          <w:i/>
          <w:iCs/>
          <w:sz w:val="24"/>
          <w:szCs w:val="24"/>
        </w:rPr>
        <w:t xml:space="preserve"> = PRIMER PAR DE PALABRAS HOMÓFONAS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98" style="position:absolute;left:0;text-align:left;margin-left:45pt;margin-top:7.95pt;width:369pt;height:333.45pt;z-index:251649536"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4352" behindDoc="0" locked="0" layoutInCell="1" allowOverlap="1">
            <wp:simplePos x="0" y="0"/>
            <wp:positionH relativeFrom="column">
              <wp:posOffset>685800</wp:posOffset>
            </wp:positionH>
            <wp:positionV relativeFrom="paragraph">
              <wp:posOffset>213360</wp:posOffset>
            </wp:positionV>
            <wp:extent cx="4420235" cy="3315335"/>
            <wp:effectExtent l="0" t="0" r="0" b="0"/>
            <wp:wrapNone/>
            <wp:docPr id="836" name="Imagen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20"/>
                    <a:srcRect/>
                    <a:stretch>
                      <a:fillRect/>
                    </a:stretch>
                  </pic:blipFill>
                  <pic:spPr bwMode="auto">
                    <a:xfrm>
                      <a:off x="0" y="0"/>
                      <a:ext cx="4420235" cy="3315335"/>
                    </a:xfrm>
                    <a:prstGeom prst="rect">
                      <a:avLst/>
                    </a:prstGeom>
                    <a:noFill/>
                  </pic:spPr>
                </pic:pic>
              </a:graphicData>
            </a:graphic>
          </wp:anchor>
        </w:drawing>
      </w:r>
      <w:r w:rsidR="002C419F">
        <w:rPr>
          <w:rFonts w:ascii="Arial" w:eastAsia="MS Mincho" w:hAnsi="Arial" w:cs="Arial"/>
          <w:b/>
          <w:bCs/>
          <w:sz w:val="24"/>
          <w:szCs w:val="24"/>
        </w:rPr>
        <w:t>Gráfico 3.119</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802" type="#_x0000_t202" style="position:absolute;left:0;text-align:left;margin-left:81pt;margin-top:6.65pt;width:252pt;height:36pt;z-index:251650560" filled="f" stroked="f" strokeweight="3pt">
            <v:stroke linestyle="thinThin"/>
            <v:textbox style="mso-next-textbox:#_x0000_s1802">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Ningún homófono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Contestó bien un homófono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Contestó todas bien.</w:t>
                  </w: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lastRenderedPageBreak/>
        <w:t>Cerca  del 61% de alumnos del séptimo año de educación básica de las escuelas fiscales urbanas del cantón Guayaquil del estrato matutino contestaron d</w:t>
      </w:r>
      <w:r>
        <w:rPr>
          <w:rFonts w:ascii="Arial" w:eastAsia="MS Mincho" w:hAnsi="Arial" w:cs="Arial"/>
          <w:sz w:val="24"/>
          <w:szCs w:val="24"/>
        </w:rPr>
        <w:t>e manera correcta la primera pregunta acerca de los homófonos, representando el mayor porcentaje, seguido por el 59%  de los alumnos pertenecientes al estrato vespertino y el 30% del estrato nocturno. El 57% de los alumnos de las escuelas nocturnas que per</w:t>
      </w:r>
      <w:r>
        <w:rPr>
          <w:rFonts w:ascii="Arial" w:eastAsia="MS Mincho" w:hAnsi="Arial" w:cs="Arial"/>
          <w:sz w:val="24"/>
          <w:szCs w:val="24"/>
        </w:rPr>
        <w:t>tenecen a la muestra no supo distinguir correctamente los homófonos.</w:t>
      </w: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Cuadragésima cuarta variable: X</w:t>
      </w:r>
      <w:r>
        <w:rPr>
          <w:rFonts w:ascii="Arial" w:eastAsia="MS Mincho" w:hAnsi="Arial" w:cs="Arial"/>
          <w:b/>
          <w:bCs/>
          <w:i/>
          <w:iCs/>
          <w:sz w:val="24"/>
          <w:szCs w:val="24"/>
          <w:vertAlign w:val="subscript"/>
        </w:rPr>
        <w:t>44</w:t>
      </w:r>
      <w:r>
        <w:rPr>
          <w:rFonts w:ascii="Arial" w:eastAsia="MS Mincho" w:hAnsi="Arial" w:cs="Arial"/>
          <w:b/>
          <w:bCs/>
          <w:i/>
          <w:iCs/>
          <w:sz w:val="24"/>
          <w:szCs w:val="24"/>
        </w:rPr>
        <w:t xml:space="preserve"> = SEGUNDO PAR DE PALABRAS HOMÓFONAS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803" style="position:absolute;left:0;text-align:left;margin-left:45pt;margin-top:7.95pt;width:369pt;height:333.45pt;z-index:251651584"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5376" behindDoc="0" locked="0" layoutInCell="1" allowOverlap="1">
            <wp:simplePos x="0" y="0"/>
            <wp:positionH relativeFrom="column">
              <wp:posOffset>685800</wp:posOffset>
            </wp:positionH>
            <wp:positionV relativeFrom="paragraph">
              <wp:posOffset>320040</wp:posOffset>
            </wp:positionV>
            <wp:extent cx="4429125" cy="3324225"/>
            <wp:effectExtent l="0" t="0" r="0" b="0"/>
            <wp:wrapNone/>
            <wp:docPr id="837" name="Imagen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21"/>
                    <a:srcRect/>
                    <a:stretch>
                      <a:fillRect/>
                    </a:stretch>
                  </pic:blipFill>
                  <pic:spPr bwMode="auto">
                    <a:xfrm>
                      <a:off x="0" y="0"/>
                      <a:ext cx="4429125" cy="3324225"/>
                    </a:xfrm>
                    <a:prstGeom prst="rect">
                      <a:avLst/>
                    </a:prstGeom>
                    <a:noFill/>
                  </pic:spPr>
                </pic:pic>
              </a:graphicData>
            </a:graphic>
          </wp:anchor>
        </w:drawing>
      </w:r>
      <w:r w:rsidR="002C419F">
        <w:rPr>
          <w:rFonts w:ascii="Arial" w:eastAsia="MS Mincho" w:hAnsi="Arial" w:cs="Arial"/>
          <w:b/>
          <w:bCs/>
          <w:sz w:val="24"/>
          <w:szCs w:val="24"/>
        </w:rPr>
        <w:t>Gráfico 3.120</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807" type="#_x0000_t202" style="position:absolute;left:0;text-align:left;margin-left:81pt;margin-top:6.65pt;width:252pt;height:36pt;z-index:251652608" filled="f" stroked="f" strokeweight="3pt">
            <v:stroke linestyle="thinThin"/>
            <v:textbox style="mso-next-textbox:#_x0000_s1807">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Ningún homófono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Cont</w:t>
                  </w:r>
                  <w:r>
                    <w:rPr>
                      <w:rFonts w:ascii="Arial" w:eastAsia="MS Mincho" w:hAnsi="Arial" w:cs="Arial"/>
                      <w:sz w:val="16"/>
                      <w:szCs w:val="24"/>
                    </w:rPr>
                    <w:t>estó bien un homófono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Contestó todas bien.</w:t>
                  </w: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Aproximadamente el 68% de alumnos del séptimo año de educación básica de las escuelas fi</w:t>
      </w:r>
      <w:r>
        <w:rPr>
          <w:rFonts w:ascii="Arial" w:eastAsia="MS Mincho" w:hAnsi="Arial" w:cs="Arial"/>
          <w:sz w:val="24"/>
          <w:szCs w:val="24"/>
        </w:rPr>
        <w:t>scales urbanas del cantón Guayaquil del estrato vespertino contestaron de manera correcta la segunda pregunta acerca de los homófonos, representando el mayor porcentaje, seguido por el 64%  de los alumnos pertenecientes al estrato matutino y el 62% del est</w:t>
      </w:r>
      <w:r>
        <w:rPr>
          <w:rFonts w:ascii="Arial" w:eastAsia="MS Mincho" w:hAnsi="Arial" w:cs="Arial"/>
          <w:sz w:val="24"/>
          <w:szCs w:val="24"/>
        </w:rPr>
        <w:t>rato nocturno. Mientras que el mayor porcentaje de alumnos quienes no contestaron de manera correcta la segunda pregunta acerca de los homófonos pertenecen al estrato nocturno, alrededor el 30%, seguido por el 28% de alumnos del estrato matutino y el 22% d</w:t>
      </w:r>
      <w:r>
        <w:rPr>
          <w:rFonts w:ascii="Arial" w:eastAsia="MS Mincho" w:hAnsi="Arial" w:cs="Arial"/>
          <w:sz w:val="24"/>
          <w:szCs w:val="24"/>
        </w:rPr>
        <w:t>el estrato vespertino.</w:t>
      </w: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Los porcentajes para cada caso de la variable no distancian mucho entre estratos, lo que nos permite decir que los alumnos que pertenecen distintamente a las escuelas matutinas, vespertinas y nocturnas tienen el mismo nivel de conoc</w:t>
      </w:r>
      <w:r>
        <w:rPr>
          <w:rFonts w:ascii="Arial" w:eastAsia="MS Mincho" w:hAnsi="Arial" w:cs="Arial"/>
          <w:sz w:val="24"/>
          <w:szCs w:val="24"/>
        </w:rPr>
        <w:t>imiento sobre los homófonos.</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Cuadragésima quinta variable: X</w:t>
      </w:r>
      <w:r>
        <w:rPr>
          <w:rFonts w:ascii="Arial" w:eastAsia="MS Mincho" w:hAnsi="Arial" w:cs="Arial"/>
          <w:b/>
          <w:bCs/>
          <w:i/>
          <w:iCs/>
          <w:sz w:val="24"/>
          <w:szCs w:val="24"/>
          <w:vertAlign w:val="subscript"/>
        </w:rPr>
        <w:t>45</w:t>
      </w:r>
      <w:r>
        <w:rPr>
          <w:rFonts w:ascii="Arial" w:eastAsia="MS Mincho" w:hAnsi="Arial" w:cs="Arial"/>
          <w:b/>
          <w:bCs/>
          <w:i/>
          <w:iCs/>
          <w:sz w:val="24"/>
          <w:szCs w:val="24"/>
        </w:rPr>
        <w:t xml:space="preserve"> = CLASIFICAR PALABRAS AGUDAS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808" style="position:absolute;left:0;text-align:left;margin-left:45pt;margin-top:7.95pt;width:369pt;height:333.45pt;z-index:251653632"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6400" behindDoc="0" locked="0" layoutInCell="1" allowOverlap="1">
            <wp:simplePos x="0" y="0"/>
            <wp:positionH relativeFrom="column">
              <wp:posOffset>685800</wp:posOffset>
            </wp:positionH>
            <wp:positionV relativeFrom="paragraph">
              <wp:posOffset>266700</wp:posOffset>
            </wp:positionV>
            <wp:extent cx="4448175" cy="3343910"/>
            <wp:effectExtent l="0" t="0" r="0" b="0"/>
            <wp:wrapNone/>
            <wp:docPr id="838" name="Imagen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22"/>
                    <a:srcRect/>
                    <a:stretch>
                      <a:fillRect/>
                    </a:stretch>
                  </pic:blipFill>
                  <pic:spPr bwMode="auto">
                    <a:xfrm>
                      <a:off x="0" y="0"/>
                      <a:ext cx="4448175" cy="3343910"/>
                    </a:xfrm>
                    <a:prstGeom prst="rect">
                      <a:avLst/>
                    </a:prstGeom>
                    <a:noFill/>
                  </pic:spPr>
                </pic:pic>
              </a:graphicData>
            </a:graphic>
          </wp:anchor>
        </w:drawing>
      </w:r>
      <w:r w:rsidR="002C419F">
        <w:rPr>
          <w:rFonts w:ascii="Arial" w:eastAsia="MS Mincho" w:hAnsi="Arial" w:cs="Arial"/>
          <w:b/>
          <w:bCs/>
          <w:sz w:val="24"/>
          <w:szCs w:val="24"/>
        </w:rPr>
        <w:t>Gráfico 3.121</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812" type="#_x0000_t202" style="position:absolute;left:0;text-align:left;margin-left:1in;margin-top:15.65pt;width:252pt;height:27pt;z-index:251654656" filled="f" stroked="f" strokeweight="3pt">
            <v:stroke linestyle="thinThin"/>
            <v:textbox style="mso-next-textbox:#_x0000_s1812">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lo que es una palabra aguda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lo que es una  palabra aguda.</w:t>
                  </w: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mayor porcentaje de alumnos del séptimo año de educación básica de las escuelas fiscales urbanas del cantón Guayaquil quienes </w:t>
      </w:r>
      <w:r>
        <w:rPr>
          <w:rFonts w:ascii="Arial" w:eastAsia="MS Mincho" w:hAnsi="Arial" w:cs="Arial"/>
          <w:sz w:val="24"/>
          <w:szCs w:val="24"/>
        </w:rPr>
        <w:t>no saben que es una palabra aguda pertenecen al estrato nocturno, alrededor del 65%, seguido por el 55% de alumnos del estrato matutino y el 51% del estrato vespertino.</w:t>
      </w: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lastRenderedPageBreak/>
        <w:t>Los porcentajes de los alumnos quienes saben que es una palabra aguda dentro de cada e</w:t>
      </w:r>
      <w:r>
        <w:rPr>
          <w:rFonts w:ascii="Arial" w:eastAsia="MS Mincho" w:hAnsi="Arial" w:cs="Arial"/>
          <w:sz w:val="24"/>
          <w:szCs w:val="24"/>
        </w:rPr>
        <w:t>strato son: 49% en el estrato vespertino,  45% en el estrato matutino y 35% en el estrato nocturno.</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Cuadragésima sexta variable: X</w:t>
      </w:r>
      <w:r>
        <w:rPr>
          <w:rFonts w:ascii="Arial" w:eastAsia="MS Mincho" w:hAnsi="Arial" w:cs="Arial"/>
          <w:b/>
          <w:bCs/>
          <w:i/>
          <w:iCs/>
          <w:sz w:val="24"/>
          <w:szCs w:val="24"/>
          <w:vertAlign w:val="subscript"/>
        </w:rPr>
        <w:t>46</w:t>
      </w:r>
      <w:r>
        <w:rPr>
          <w:rFonts w:ascii="Arial" w:eastAsia="MS Mincho" w:hAnsi="Arial" w:cs="Arial"/>
          <w:b/>
          <w:bCs/>
          <w:i/>
          <w:iCs/>
          <w:sz w:val="24"/>
          <w:szCs w:val="24"/>
        </w:rPr>
        <w:t xml:space="preserve"> = CLASIFICAR PALABRAS GRAVES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813" style="position:absolute;left:0;text-align:left;margin-left:45pt;margin-top:7.95pt;width:369pt;height:333.45pt;z-index:251655680"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7424" behindDoc="0" locked="0" layoutInCell="1" allowOverlap="1">
            <wp:simplePos x="0" y="0"/>
            <wp:positionH relativeFrom="column">
              <wp:posOffset>685800</wp:posOffset>
            </wp:positionH>
            <wp:positionV relativeFrom="paragraph">
              <wp:posOffset>236220</wp:posOffset>
            </wp:positionV>
            <wp:extent cx="4439285" cy="3334385"/>
            <wp:effectExtent l="0" t="0" r="0" b="0"/>
            <wp:wrapNone/>
            <wp:docPr id="839" name="Imagen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23"/>
                    <a:srcRect/>
                    <a:stretch>
                      <a:fillRect/>
                    </a:stretch>
                  </pic:blipFill>
                  <pic:spPr bwMode="auto">
                    <a:xfrm>
                      <a:off x="0" y="0"/>
                      <a:ext cx="4439285" cy="3334385"/>
                    </a:xfrm>
                    <a:prstGeom prst="rect">
                      <a:avLst/>
                    </a:prstGeom>
                    <a:noFill/>
                  </pic:spPr>
                </pic:pic>
              </a:graphicData>
            </a:graphic>
          </wp:anchor>
        </w:drawing>
      </w:r>
      <w:r w:rsidR="002C419F">
        <w:rPr>
          <w:rFonts w:ascii="Arial" w:eastAsia="MS Mincho" w:hAnsi="Arial" w:cs="Arial"/>
          <w:b/>
          <w:bCs/>
          <w:sz w:val="24"/>
          <w:szCs w:val="24"/>
        </w:rPr>
        <w:t>Gráfico 3.122</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816" type="#_x0000_t202" style="position:absolute;left:0;text-align:left;margin-left:90pt;margin-top:15.65pt;width:252pt;height:27pt;z-index:251656704" filled="f" stroked="f" strokeweight="3pt">
            <v:stroke linestyle="thinThin"/>
            <v:textbox style="mso-next-textbox:#_x0000_s1816">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lo que es una palabra grave.</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lo que es una  palabra grave.</w:t>
                  </w: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El 67% de los alumnos del séptimo año de educación básica de la</w:t>
      </w:r>
      <w:r>
        <w:rPr>
          <w:rFonts w:ascii="Arial" w:eastAsia="MS Mincho" w:hAnsi="Arial" w:cs="Arial"/>
          <w:sz w:val="24"/>
          <w:szCs w:val="24"/>
        </w:rPr>
        <w:t xml:space="preserve">s escuelas fiscales urbanas del cantón Guayaquil del estrato matutino no sabe que es una palabra grave, representando el </w:t>
      </w:r>
      <w:r>
        <w:rPr>
          <w:rFonts w:ascii="Arial" w:eastAsia="MS Mincho" w:hAnsi="Arial" w:cs="Arial"/>
          <w:sz w:val="24"/>
          <w:szCs w:val="24"/>
        </w:rPr>
        <w:lastRenderedPageBreak/>
        <w:t xml:space="preserve">mayor porcentaje, seguido por el 62%  de los alumnos pertenecientes al estrato nocturno y el 61% del estrato vespertino. El 39% de los </w:t>
      </w:r>
      <w:r>
        <w:rPr>
          <w:rFonts w:ascii="Arial" w:eastAsia="MS Mincho" w:hAnsi="Arial" w:cs="Arial"/>
          <w:sz w:val="24"/>
          <w:szCs w:val="24"/>
        </w:rPr>
        <w:t xml:space="preserve">alumnos de las escuelas vespertinas que pertenecen a la muestra sabe que es una palabra grave.  </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Cuadragésima séptima variable: X</w:t>
      </w:r>
      <w:r>
        <w:rPr>
          <w:rFonts w:ascii="Arial" w:eastAsia="MS Mincho" w:hAnsi="Arial" w:cs="Arial"/>
          <w:b/>
          <w:bCs/>
          <w:i/>
          <w:iCs/>
          <w:sz w:val="24"/>
          <w:szCs w:val="24"/>
          <w:vertAlign w:val="subscript"/>
        </w:rPr>
        <w:t>47</w:t>
      </w:r>
      <w:r>
        <w:rPr>
          <w:rFonts w:ascii="Arial" w:eastAsia="MS Mincho" w:hAnsi="Arial" w:cs="Arial"/>
          <w:b/>
          <w:bCs/>
          <w:i/>
          <w:iCs/>
          <w:sz w:val="24"/>
          <w:szCs w:val="24"/>
        </w:rPr>
        <w:t xml:space="preserve"> = CLASIFICAR PALABRAS ESDRUJULAS</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818" style="position:absolute;left:0;text-align:left;margin-left:45pt;margin-top:7.95pt;width:369pt;height:333.45pt;z-index:251657728"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8448" behindDoc="0" locked="0" layoutInCell="1" allowOverlap="1">
            <wp:simplePos x="0" y="0"/>
            <wp:positionH relativeFrom="column">
              <wp:posOffset>685800</wp:posOffset>
            </wp:positionH>
            <wp:positionV relativeFrom="paragraph">
              <wp:posOffset>228600</wp:posOffset>
            </wp:positionV>
            <wp:extent cx="4448175" cy="3343910"/>
            <wp:effectExtent l="0" t="0" r="0" b="0"/>
            <wp:wrapNone/>
            <wp:docPr id="840" name="Imagen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4"/>
                    <a:srcRect/>
                    <a:stretch>
                      <a:fillRect/>
                    </a:stretch>
                  </pic:blipFill>
                  <pic:spPr bwMode="auto">
                    <a:xfrm>
                      <a:off x="0" y="0"/>
                      <a:ext cx="4448175" cy="3343910"/>
                    </a:xfrm>
                    <a:prstGeom prst="rect">
                      <a:avLst/>
                    </a:prstGeom>
                    <a:noFill/>
                  </pic:spPr>
                </pic:pic>
              </a:graphicData>
            </a:graphic>
          </wp:anchor>
        </w:drawing>
      </w:r>
      <w:r w:rsidR="002C419F">
        <w:rPr>
          <w:rFonts w:ascii="Arial" w:eastAsia="MS Mincho" w:hAnsi="Arial" w:cs="Arial"/>
          <w:b/>
          <w:bCs/>
          <w:sz w:val="24"/>
          <w:szCs w:val="24"/>
        </w:rPr>
        <w:t>Gráfico 3.123</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822" type="#_x0000_t202" style="position:absolute;left:0;text-align:left;margin-left:1in;margin-top:15.65pt;width:252pt;height:27pt;z-index:251658752" filled="f" stroked="f" strokeweight="3pt">
            <v:stroke linestyle="thinThin"/>
            <v:textbox style="mso-next-textbox:#_x0000_s1822">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sabe lo que es una</w:t>
                  </w:r>
                  <w:r>
                    <w:rPr>
                      <w:rFonts w:ascii="Arial" w:eastAsia="MS Mincho" w:hAnsi="Arial" w:cs="Arial"/>
                      <w:sz w:val="16"/>
                      <w:szCs w:val="24"/>
                    </w:rPr>
                    <w:t xml:space="preserve"> palabra esdrújula.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Sabe lo que es una  palabra esdrújula.</w:t>
                  </w:r>
                </w:p>
                <w:p w:rsidR="00000000" w:rsidRDefault="002C419F">
                  <w:pPr>
                    <w:rPr>
                      <w:sz w:val="20"/>
                    </w:rPr>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mayor porcentaje de alumnos del séptimo año de educación </w:t>
      </w:r>
      <w:r>
        <w:rPr>
          <w:rFonts w:ascii="Arial" w:eastAsia="MS Mincho" w:hAnsi="Arial" w:cs="Arial"/>
          <w:sz w:val="24"/>
          <w:szCs w:val="24"/>
        </w:rPr>
        <w:t xml:space="preserve">básica de las escuelas fiscales urbanas del cantón Guayaquil </w:t>
      </w:r>
      <w:r>
        <w:rPr>
          <w:rFonts w:ascii="Arial" w:eastAsia="MS Mincho" w:hAnsi="Arial" w:cs="Arial"/>
          <w:sz w:val="24"/>
          <w:szCs w:val="24"/>
        </w:rPr>
        <w:lastRenderedPageBreak/>
        <w:t>quienes no saben que es una palabra esdrújula, pertenecen a los estratos matutino y nocturno, aproximadamente el 65% para cada uno, seguido por el 58% del estrato vespertino. Mientras que el mayo</w:t>
      </w:r>
      <w:r>
        <w:rPr>
          <w:rFonts w:ascii="Arial" w:eastAsia="MS Mincho" w:hAnsi="Arial" w:cs="Arial"/>
          <w:sz w:val="24"/>
          <w:szCs w:val="24"/>
        </w:rPr>
        <w:t>r porcentaje de alumnos quienes saben que es una palabra esdrújula pertenecen al estrato vespertino, alrededor el 42%.</w:t>
      </w: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Los alumnos que estudian en escuelas vespertinas tienen un mayor nivel de conocimiento sobre cuales son las palabras agudas, graves y es</w:t>
      </w:r>
      <w:r>
        <w:rPr>
          <w:rFonts w:ascii="Arial" w:eastAsia="MS Mincho" w:hAnsi="Arial" w:cs="Arial"/>
          <w:sz w:val="24"/>
          <w:szCs w:val="24"/>
        </w:rPr>
        <w:t>drújulas..</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Cuadragésima octava variable: X</w:t>
      </w:r>
      <w:r>
        <w:rPr>
          <w:rFonts w:ascii="Arial" w:eastAsia="MS Mincho" w:hAnsi="Arial" w:cs="Arial"/>
          <w:b/>
          <w:bCs/>
          <w:i/>
          <w:iCs/>
          <w:sz w:val="24"/>
          <w:szCs w:val="24"/>
          <w:vertAlign w:val="subscript"/>
        </w:rPr>
        <w:t>48</w:t>
      </w:r>
      <w:r>
        <w:rPr>
          <w:rFonts w:ascii="Arial" w:eastAsia="MS Mincho" w:hAnsi="Arial" w:cs="Arial"/>
          <w:b/>
          <w:bCs/>
          <w:i/>
          <w:iCs/>
          <w:sz w:val="24"/>
          <w:szCs w:val="24"/>
        </w:rPr>
        <w:t xml:space="preserve"> = COLOCAR SIGNOS DE PUNTUACION</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823" style="position:absolute;left:0;text-align:left;margin-left:45pt;margin-top:7.95pt;width:369pt;height:351.45pt;z-index:251659776"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9472" behindDoc="0" locked="0" layoutInCell="1" allowOverlap="1">
            <wp:simplePos x="0" y="0"/>
            <wp:positionH relativeFrom="column">
              <wp:posOffset>685800</wp:posOffset>
            </wp:positionH>
            <wp:positionV relativeFrom="paragraph">
              <wp:posOffset>266700</wp:posOffset>
            </wp:positionV>
            <wp:extent cx="4458335" cy="3352800"/>
            <wp:effectExtent l="0" t="0" r="0" b="0"/>
            <wp:wrapNone/>
            <wp:docPr id="841" name="Imagen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5"/>
                    <a:srcRect/>
                    <a:stretch>
                      <a:fillRect/>
                    </a:stretch>
                  </pic:blipFill>
                  <pic:spPr bwMode="auto">
                    <a:xfrm>
                      <a:off x="0" y="0"/>
                      <a:ext cx="4458335" cy="3352800"/>
                    </a:xfrm>
                    <a:prstGeom prst="rect">
                      <a:avLst/>
                    </a:prstGeom>
                    <a:noFill/>
                  </pic:spPr>
                </pic:pic>
              </a:graphicData>
            </a:graphic>
          </wp:anchor>
        </w:drawing>
      </w:r>
      <w:r w:rsidR="002C419F">
        <w:rPr>
          <w:rFonts w:ascii="Arial" w:eastAsia="MS Mincho" w:hAnsi="Arial" w:cs="Arial"/>
          <w:b/>
          <w:bCs/>
          <w:sz w:val="24"/>
          <w:szCs w:val="24"/>
        </w:rPr>
        <w:t>Gráfico 3.124</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827" type="#_x0000_t202" style="position:absolute;left:0;text-align:left;margin-left:63pt;margin-top:15.65pt;width:252pt;height:45pt;z-index:251660800" filled="f" stroked="f" strokeweight="4.5pt">
            <v:stroke linestyle="thickThin"/>
            <v:textbox style="mso-next-textbox:#_x0000_s1827">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colocó bien las tildes ni los signos de puntuación.</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Colocó bien las tildes.</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Colocó bien los signos de puntuación.</w:t>
                  </w:r>
                </w:p>
                <w:p w:rsidR="00000000" w:rsidRDefault="002C419F">
                  <w:pPr>
                    <w:pStyle w:val="Textosinformato"/>
                    <w:tabs>
                      <w:tab w:val="left" w:pos="-4320"/>
                    </w:tabs>
                    <w:ind w:left="705" w:hanging="705"/>
                    <w:jc w:val="both"/>
                  </w:pPr>
                  <w:r>
                    <w:rPr>
                      <w:rFonts w:ascii="Arial" w:eastAsia="MS Mincho" w:hAnsi="Arial" w:cs="Arial"/>
                      <w:sz w:val="16"/>
                      <w:szCs w:val="24"/>
                    </w:rPr>
                    <w:t>3</w:t>
                  </w:r>
                  <w:r>
                    <w:rPr>
                      <w:rFonts w:ascii="Arial" w:eastAsia="MS Mincho" w:hAnsi="Arial" w:cs="Arial"/>
                      <w:sz w:val="16"/>
                      <w:szCs w:val="24"/>
                    </w:rPr>
                    <w:tab/>
                    <w:t>: Colocó bien las tildes ni los signos de puntuación.</w:t>
                  </w: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86% de alumnos del séptimo año de educación básica de las escuelas fiscales urbanas del cantón Guayaquil del estrato nocturno no coloc</w:t>
      </w:r>
      <w:r>
        <w:rPr>
          <w:rFonts w:ascii="Arial" w:eastAsia="MS Mincho" w:hAnsi="Arial" w:cs="Arial"/>
          <w:sz w:val="24"/>
          <w:szCs w:val="24"/>
        </w:rPr>
        <w:t xml:space="preserve">aron bien las tildes ni los signos de puntuación, representando el mayor porcentaje, seguido por el 80%  de los alumnos pertenecientes al estrato vespertino y el 77% del estrato matutino. El 7% de los alumnos de las escuelas matutinas que </w:t>
      </w:r>
      <w:r>
        <w:rPr>
          <w:rFonts w:ascii="Arial" w:eastAsia="MS Mincho" w:hAnsi="Arial" w:cs="Arial"/>
          <w:sz w:val="24"/>
          <w:szCs w:val="24"/>
        </w:rPr>
        <w:lastRenderedPageBreak/>
        <w:t>pertenecen a la m</w:t>
      </w:r>
      <w:r>
        <w:rPr>
          <w:rFonts w:ascii="Arial" w:eastAsia="MS Mincho" w:hAnsi="Arial" w:cs="Arial"/>
          <w:sz w:val="24"/>
          <w:szCs w:val="24"/>
        </w:rPr>
        <w:t>uestra colocaron correctamente las tildes y los signos de puntuación,.</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Cuadragésima novena variable:X</w:t>
      </w:r>
      <w:r>
        <w:rPr>
          <w:rFonts w:ascii="Arial" w:eastAsia="MS Mincho" w:hAnsi="Arial" w:cs="Arial"/>
          <w:b/>
          <w:bCs/>
          <w:i/>
          <w:iCs/>
          <w:sz w:val="24"/>
          <w:szCs w:val="24"/>
          <w:vertAlign w:val="subscript"/>
        </w:rPr>
        <w:t>49</w:t>
      </w:r>
      <w:r>
        <w:rPr>
          <w:rFonts w:ascii="Arial" w:eastAsia="MS Mincho" w:hAnsi="Arial" w:cs="Arial"/>
          <w:b/>
          <w:bCs/>
          <w:i/>
          <w:iCs/>
          <w:sz w:val="24"/>
          <w:szCs w:val="24"/>
        </w:rPr>
        <w:t>= LECTURA COMPRENSIVA</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828" style="position:absolute;left:0;text-align:left;margin-left:45pt;margin-top:7.95pt;width:369pt;height:355.05pt;z-index:251661824"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0496" behindDoc="0" locked="0" layoutInCell="1" allowOverlap="1">
            <wp:simplePos x="0" y="0"/>
            <wp:positionH relativeFrom="column">
              <wp:posOffset>685800</wp:posOffset>
            </wp:positionH>
            <wp:positionV relativeFrom="paragraph">
              <wp:posOffset>251460</wp:posOffset>
            </wp:positionV>
            <wp:extent cx="4467860" cy="3362960"/>
            <wp:effectExtent l="0" t="0" r="0" b="0"/>
            <wp:wrapNone/>
            <wp:docPr id="842" name="Imagen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26"/>
                    <a:srcRect/>
                    <a:stretch>
                      <a:fillRect/>
                    </a:stretch>
                  </pic:blipFill>
                  <pic:spPr bwMode="auto">
                    <a:xfrm>
                      <a:off x="0" y="0"/>
                      <a:ext cx="4467860" cy="3362960"/>
                    </a:xfrm>
                    <a:prstGeom prst="rect">
                      <a:avLst/>
                    </a:prstGeom>
                    <a:noFill/>
                  </pic:spPr>
                </pic:pic>
              </a:graphicData>
            </a:graphic>
          </wp:anchor>
        </w:drawing>
      </w:r>
      <w:r w:rsidR="002C419F">
        <w:rPr>
          <w:rFonts w:ascii="Arial" w:eastAsia="MS Mincho" w:hAnsi="Arial" w:cs="Arial"/>
          <w:b/>
          <w:bCs/>
          <w:sz w:val="24"/>
          <w:szCs w:val="24"/>
        </w:rPr>
        <w:t>Gráfico 3.125</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832" type="#_x0000_t202" style="position:absolute;left:0;text-align:left;margin-left:63pt;margin-top:10.25pt;width:252pt;height:63pt;z-index:251662848" filled="f" stroked="f" strokeweight="3pt">
            <v:stroke linestyle="thinThin"/>
            <v:textbox style="mso-next-textbox:#_x0000_s1832">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Su nivel de comprensión es malo.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Su nivel de comprensión es regular.</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Su nivel de comprensión es bueno.</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Su nivel de comprensión es muy bueno</w:t>
                  </w:r>
                  <w:r>
                    <w:rPr>
                      <w:rFonts w:ascii="Arial" w:eastAsia="MS Mincho" w:hAnsi="Arial" w:cs="Arial"/>
                      <w:sz w:val="16"/>
                      <w:szCs w:val="24"/>
                    </w:rPr>
                    <w:t>.</w:t>
                  </w:r>
                </w:p>
                <w:p w:rsidR="00000000" w:rsidRDefault="002C419F">
                  <w:pPr>
                    <w:pStyle w:val="Textosinformato"/>
                    <w:tabs>
                      <w:tab w:val="left" w:pos="-4320"/>
                    </w:tabs>
                    <w:ind w:left="705" w:hanging="705"/>
                    <w:jc w:val="both"/>
                  </w:pPr>
                  <w:r>
                    <w:rPr>
                      <w:rFonts w:ascii="Arial" w:eastAsia="MS Mincho" w:hAnsi="Arial" w:cs="Arial"/>
                      <w:sz w:val="16"/>
                      <w:szCs w:val="24"/>
                    </w:rPr>
                    <w:t>4</w:t>
                  </w:r>
                  <w:r>
                    <w:rPr>
                      <w:rFonts w:ascii="Arial" w:eastAsia="MS Mincho" w:hAnsi="Arial" w:cs="Arial"/>
                      <w:sz w:val="16"/>
                      <w:szCs w:val="24"/>
                    </w:rPr>
                    <w:tab/>
                    <w:t>: Su nivel de comprensión es excelente.</w:t>
                  </w: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El 35% de los alumnos del séptimo año de educación básica de las escuelas fiscales urbanas del cant</w:t>
      </w:r>
      <w:r>
        <w:rPr>
          <w:rFonts w:ascii="Arial" w:eastAsia="MS Mincho" w:hAnsi="Arial" w:cs="Arial"/>
          <w:sz w:val="24"/>
          <w:szCs w:val="24"/>
        </w:rPr>
        <w:t xml:space="preserve">ón Guayaquil del estrato matutino tiene un nivel de comprensión excelente, representando el mayor porcentaje, seguido por el 29%  de los alumnos </w:t>
      </w:r>
      <w:r>
        <w:rPr>
          <w:rFonts w:ascii="Arial" w:eastAsia="MS Mincho" w:hAnsi="Arial" w:cs="Arial"/>
          <w:sz w:val="24"/>
          <w:szCs w:val="24"/>
        </w:rPr>
        <w:lastRenderedPageBreak/>
        <w:t>pertenecientes al estrato vespertino y el 16% del estrato nocturno. El 31% de los alumnos de las escuelas matut</w:t>
      </w:r>
      <w:r>
        <w:rPr>
          <w:rFonts w:ascii="Arial" w:eastAsia="MS Mincho" w:hAnsi="Arial" w:cs="Arial"/>
          <w:sz w:val="24"/>
          <w:szCs w:val="24"/>
        </w:rPr>
        <w:t xml:space="preserve">inas que pertenecen a la muestra tienen un nivel de comprensión muy bueno.  </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Quincuagésima variable : X</w:t>
      </w:r>
      <w:r>
        <w:rPr>
          <w:rFonts w:ascii="Arial" w:eastAsia="MS Mincho" w:hAnsi="Arial" w:cs="Arial"/>
          <w:b/>
          <w:bCs/>
          <w:i/>
          <w:iCs/>
          <w:sz w:val="24"/>
          <w:szCs w:val="24"/>
          <w:vertAlign w:val="subscript"/>
        </w:rPr>
        <w:t>50</w:t>
      </w:r>
      <w:r>
        <w:rPr>
          <w:rFonts w:ascii="Arial" w:eastAsia="MS Mincho" w:hAnsi="Arial" w:cs="Arial"/>
          <w:b/>
          <w:bCs/>
          <w:i/>
          <w:iCs/>
          <w:sz w:val="24"/>
          <w:szCs w:val="24"/>
        </w:rPr>
        <w:t xml:space="preserve"> = LECTURA ANALÍTICA 1</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833" style="position:absolute;left:0;text-align:left;margin-left:45pt;margin-top:7.95pt;width:369pt;height:342.45pt;z-index:251663872"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1520" behindDoc="0" locked="0" layoutInCell="1" allowOverlap="1">
            <wp:simplePos x="0" y="0"/>
            <wp:positionH relativeFrom="column">
              <wp:posOffset>685800</wp:posOffset>
            </wp:positionH>
            <wp:positionV relativeFrom="paragraph">
              <wp:posOffset>243840</wp:posOffset>
            </wp:positionV>
            <wp:extent cx="4476750" cy="3372485"/>
            <wp:effectExtent l="0" t="0" r="0" b="0"/>
            <wp:wrapNone/>
            <wp:docPr id="843" name="Imagen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27"/>
                    <a:srcRect/>
                    <a:stretch>
                      <a:fillRect/>
                    </a:stretch>
                  </pic:blipFill>
                  <pic:spPr bwMode="auto">
                    <a:xfrm>
                      <a:off x="0" y="0"/>
                      <a:ext cx="4476750" cy="3372485"/>
                    </a:xfrm>
                    <a:prstGeom prst="rect">
                      <a:avLst/>
                    </a:prstGeom>
                    <a:noFill/>
                  </pic:spPr>
                </pic:pic>
              </a:graphicData>
            </a:graphic>
          </wp:anchor>
        </w:drawing>
      </w:r>
      <w:r w:rsidR="002C419F">
        <w:rPr>
          <w:rFonts w:ascii="Arial" w:eastAsia="MS Mincho" w:hAnsi="Arial" w:cs="Arial"/>
          <w:b/>
          <w:bCs/>
          <w:sz w:val="24"/>
          <w:szCs w:val="24"/>
        </w:rPr>
        <w:t>Gráfico 3.126</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837" type="#_x0000_t202" style="position:absolute;left:0;text-align:left;margin-left:63pt;margin-top:15.65pt;width:252pt;height:36pt;z-index:251664896" filled="f" stroked="f" strokeweight="3pt">
            <v:stroke linestyle="thinThin"/>
            <v:textbox style="mso-next-textbox:#_x0000_s1837">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escribió respuesta.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Respuesta  incomprensible.</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Respuesta es coherente.</w:t>
                  </w:r>
                </w:p>
                <w:p w:rsidR="00000000" w:rsidRDefault="002C419F">
                  <w:pPr>
                    <w:pStyle w:val="Textosinformato"/>
                    <w:tabs>
                      <w:tab w:val="left" w:pos="-4320"/>
                    </w:tabs>
                    <w:jc w:val="both"/>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Aproximadamente el 51% de alumnos del séptimo año de educación básica de las escuelas fiscales ur</w:t>
      </w:r>
      <w:r>
        <w:rPr>
          <w:rFonts w:ascii="Arial" w:eastAsia="MS Mincho" w:hAnsi="Arial" w:cs="Arial"/>
          <w:sz w:val="24"/>
          <w:szCs w:val="24"/>
        </w:rPr>
        <w:t xml:space="preserve">banas del cantón Guayaquil del estrato nocturno no escribió respuesta alguna a la primera pregunta analítica de la lectura, representando el mayor </w:t>
      </w:r>
      <w:r>
        <w:rPr>
          <w:rFonts w:ascii="Arial" w:eastAsia="MS Mincho" w:hAnsi="Arial" w:cs="Arial"/>
          <w:sz w:val="24"/>
          <w:szCs w:val="24"/>
        </w:rPr>
        <w:lastRenderedPageBreak/>
        <w:t>porcentaje, seguido por el 46%  de los alumnos pertenecientes al estrato vespertino y el 43% del estrato matu</w:t>
      </w:r>
      <w:r>
        <w:rPr>
          <w:rFonts w:ascii="Arial" w:eastAsia="MS Mincho" w:hAnsi="Arial" w:cs="Arial"/>
          <w:sz w:val="24"/>
          <w:szCs w:val="24"/>
        </w:rPr>
        <w:t>tino.</w:t>
      </w: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Mientras que el mayor porcentaje de alumnos quienes dieron una respuesta coherente a la primera pregunta analítica pertenecen al estrato vespertino, cerca el 35%, seguido por el 33% de alumnos del estrato matutino y el 27% del estrato nocturno.</w: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Qui</w:t>
      </w:r>
      <w:r>
        <w:rPr>
          <w:rFonts w:ascii="Arial" w:eastAsia="MS Mincho" w:hAnsi="Arial" w:cs="Arial"/>
          <w:b/>
          <w:bCs/>
          <w:i/>
          <w:iCs/>
          <w:sz w:val="24"/>
          <w:szCs w:val="24"/>
        </w:rPr>
        <w:t>ncuagésima primer variable : X</w:t>
      </w:r>
      <w:r>
        <w:rPr>
          <w:rFonts w:ascii="Arial" w:eastAsia="MS Mincho" w:hAnsi="Arial" w:cs="Arial"/>
          <w:b/>
          <w:bCs/>
          <w:i/>
          <w:iCs/>
          <w:sz w:val="24"/>
          <w:szCs w:val="24"/>
          <w:vertAlign w:val="subscript"/>
        </w:rPr>
        <w:t>51</w:t>
      </w:r>
      <w:r>
        <w:rPr>
          <w:rFonts w:ascii="Arial" w:eastAsia="MS Mincho" w:hAnsi="Arial" w:cs="Arial"/>
          <w:b/>
          <w:bCs/>
          <w:i/>
          <w:iCs/>
          <w:sz w:val="24"/>
          <w:szCs w:val="24"/>
        </w:rPr>
        <w:t xml:space="preserve"> = LECTURA ANALÍTICA 2</w:t>
      </w:r>
    </w:p>
    <w:p w:rsidR="00000000" w:rsidRDefault="002C419F">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838" style="position:absolute;left:0;text-align:left;margin-left:45pt;margin-top:7.95pt;width:369pt;height:342.45pt;z-index:251665920"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2544" behindDoc="0" locked="0" layoutInCell="1" allowOverlap="1">
            <wp:simplePos x="0" y="0"/>
            <wp:positionH relativeFrom="column">
              <wp:posOffset>685800</wp:posOffset>
            </wp:positionH>
            <wp:positionV relativeFrom="paragraph">
              <wp:posOffset>213360</wp:posOffset>
            </wp:positionV>
            <wp:extent cx="4486910" cy="3381375"/>
            <wp:effectExtent l="0" t="0" r="0" b="0"/>
            <wp:wrapNone/>
            <wp:docPr id="844" name="Imagen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28"/>
                    <a:srcRect/>
                    <a:stretch>
                      <a:fillRect/>
                    </a:stretch>
                  </pic:blipFill>
                  <pic:spPr bwMode="auto">
                    <a:xfrm>
                      <a:off x="0" y="0"/>
                      <a:ext cx="4486910" cy="3381375"/>
                    </a:xfrm>
                    <a:prstGeom prst="rect">
                      <a:avLst/>
                    </a:prstGeom>
                    <a:noFill/>
                  </pic:spPr>
                </pic:pic>
              </a:graphicData>
            </a:graphic>
          </wp:anchor>
        </w:drawing>
      </w:r>
      <w:r w:rsidR="002C419F">
        <w:rPr>
          <w:rFonts w:ascii="Arial" w:eastAsia="MS Mincho" w:hAnsi="Arial" w:cs="Arial"/>
          <w:b/>
          <w:bCs/>
          <w:sz w:val="24"/>
          <w:szCs w:val="24"/>
        </w:rPr>
        <w:t>Gráfico 3.127</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842" type="#_x0000_t202" style="position:absolute;left:0;text-align:left;margin-left:63pt;margin-top:15.65pt;width:252pt;height:36pt;z-index:251666944" filled="f" stroked="f" strokeweight="3pt">
            <v:stroke linestyle="thinThin"/>
            <v:textbox style="mso-next-textbox:#_x0000_s1842">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escribió respuesta.</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Respuesta  incomprensible.</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xml:space="preserve">: Respuesta es </w:t>
                  </w:r>
                  <w:r>
                    <w:rPr>
                      <w:rFonts w:ascii="Arial" w:eastAsia="MS Mincho" w:hAnsi="Arial" w:cs="Arial"/>
                      <w:sz w:val="16"/>
                      <w:szCs w:val="24"/>
                    </w:rPr>
                    <w:t>coherente.</w:t>
                  </w:r>
                </w:p>
                <w:p w:rsidR="00000000" w:rsidRDefault="002C419F">
                  <w:pPr>
                    <w:pStyle w:val="Textosinformato"/>
                    <w:tabs>
                      <w:tab w:val="left" w:pos="-4320"/>
                    </w:tabs>
                    <w:jc w:val="both"/>
                  </w:pPr>
                </w:p>
              </w:txbxContent>
            </v:textbox>
          </v:shape>
        </w:pict>
      </w: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p>
    <w:p w:rsidR="00000000" w:rsidRDefault="002C419F">
      <w:pPr>
        <w:pStyle w:val="Textosinformato"/>
        <w:spacing w:line="480" w:lineRule="auto"/>
        <w:ind w:left="1080"/>
        <w:jc w:val="both"/>
        <w:rPr>
          <w:rFonts w:ascii="Arial" w:eastAsia="MS Mincho" w:hAnsi="Arial" w:cs="Arial"/>
          <w:sz w:val="24"/>
          <w:szCs w:val="24"/>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t>Los porcentajes para cada caso de la variable no distancian mucho entre los estratos matutino y vespertino. El 23% de los alumnos del séptimo año de educación básica de l</w:t>
      </w:r>
      <w:r>
        <w:rPr>
          <w:rFonts w:ascii="Arial" w:eastAsia="MS Mincho" w:hAnsi="Arial" w:cs="Arial"/>
          <w:sz w:val="24"/>
          <w:szCs w:val="24"/>
        </w:rPr>
        <w:t>as escuelas fiscales urbanas del cantón Guayaquil, tanto del estrato matutino como vespertino, dieron una respuesta coherente a la segunda pregunta analítica acerca de la lectura.</w:t>
      </w:r>
    </w:p>
    <w:p w:rsidR="00000000" w:rsidRDefault="002C419F">
      <w:pPr>
        <w:pStyle w:val="Textosinformato"/>
        <w:spacing w:line="480" w:lineRule="auto"/>
        <w:ind w:left="1080"/>
        <w:jc w:val="both"/>
        <w:rPr>
          <w:rFonts w:eastAsia="MS Mincho"/>
        </w:rPr>
      </w:pP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Quincuagésima quinta variable : X</w:t>
      </w:r>
      <w:r>
        <w:rPr>
          <w:rFonts w:ascii="Arial" w:eastAsia="MS Mincho" w:hAnsi="Arial" w:cs="Arial"/>
          <w:b/>
          <w:bCs/>
          <w:i/>
          <w:iCs/>
          <w:sz w:val="24"/>
          <w:szCs w:val="24"/>
          <w:vertAlign w:val="subscript"/>
        </w:rPr>
        <w:t>55</w:t>
      </w:r>
      <w:r>
        <w:rPr>
          <w:rFonts w:ascii="Arial" w:eastAsia="MS Mincho" w:hAnsi="Arial" w:cs="Arial"/>
          <w:b/>
          <w:bCs/>
          <w:i/>
          <w:iCs/>
          <w:sz w:val="24"/>
          <w:szCs w:val="24"/>
        </w:rPr>
        <w:t xml:space="preserve"> = ACTIVIDADES</w:t>
      </w:r>
    </w:p>
    <w:p w:rsidR="00000000" w:rsidRDefault="002C419F">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rect id="_x0000_s1844" style="position:absolute;left:0;text-align:left;margin-left:45pt;margin-top:17.4pt;width:369pt;height:351pt;z-index:251668992" filled="f" strokeweight="3pt">
            <v:stroke linestyle="thinThin"/>
          </v:rect>
        </w:pict>
      </w:r>
    </w:p>
    <w:p w:rsidR="00000000" w:rsidRDefault="0079601B">
      <w:pPr>
        <w:pStyle w:val="Textosinformato"/>
        <w:spacing w:line="480" w:lineRule="auto"/>
        <w:ind w:left="1080"/>
        <w:jc w:val="center"/>
        <w:rPr>
          <w:rFonts w:ascii="Arial" w:eastAsia="MS Mincho" w:hAnsi="Arial" w:cs="Arial"/>
          <w:b/>
          <w:bCs/>
          <w:sz w:val="24"/>
          <w:szCs w:val="24"/>
        </w:rPr>
      </w:pPr>
      <w:r>
        <w:rPr>
          <w:rFonts w:eastAsia="MS Mincho"/>
          <w:noProof/>
        </w:rPr>
        <w:drawing>
          <wp:anchor distT="0" distB="0" distL="114300" distR="114300" simplePos="0" relativeHeight="251667968" behindDoc="0" locked="0" layoutInCell="1" allowOverlap="1">
            <wp:simplePos x="0" y="0"/>
            <wp:positionH relativeFrom="column">
              <wp:posOffset>685800</wp:posOffset>
            </wp:positionH>
            <wp:positionV relativeFrom="paragraph">
              <wp:posOffset>213360</wp:posOffset>
            </wp:positionV>
            <wp:extent cx="4486910" cy="3381375"/>
            <wp:effectExtent l="0" t="0" r="0" b="0"/>
            <wp:wrapNone/>
            <wp:docPr id="819" name="Imagen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29"/>
                    <a:srcRect/>
                    <a:stretch>
                      <a:fillRect/>
                    </a:stretch>
                  </pic:blipFill>
                  <pic:spPr bwMode="auto">
                    <a:xfrm>
                      <a:off x="0" y="0"/>
                      <a:ext cx="4486910" cy="3381375"/>
                    </a:xfrm>
                    <a:prstGeom prst="rect">
                      <a:avLst/>
                    </a:prstGeom>
                    <a:noFill/>
                  </pic:spPr>
                </pic:pic>
              </a:graphicData>
            </a:graphic>
          </wp:anchor>
        </w:drawing>
      </w:r>
      <w:r w:rsidR="002C419F">
        <w:rPr>
          <w:rFonts w:ascii="Arial" w:eastAsia="MS Mincho" w:hAnsi="Arial" w:cs="Arial"/>
          <w:b/>
          <w:bCs/>
          <w:sz w:val="24"/>
          <w:szCs w:val="24"/>
        </w:rPr>
        <w:t>Gráfico 3.128</w:t>
      </w: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p>
    <w:p w:rsidR="00000000" w:rsidRDefault="002C419F">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845" type="#_x0000_t202" style="position:absolute;left:0;text-align:left;margin-left:63pt;margin-top:19.85pt;width:4in;height:36pt;z-index:251670016" filled="f" stroked="f" strokeweight="3pt">
            <v:stroke linestyle="thinThin"/>
            <v:textbox style="mso-next-textbox:#_x0000_s1845">
              <w:txbxContent>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Realiza actividades como estudiar, hacer deberes, jugar.</w:t>
                  </w:r>
                </w:p>
                <w:p w:rsidR="00000000" w:rsidRDefault="002C419F">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Trabaja</w:t>
                  </w:r>
                </w:p>
                <w:p w:rsidR="00000000" w:rsidRDefault="002C419F">
                  <w:pPr>
                    <w:pStyle w:val="Textosinformato"/>
                    <w:tabs>
                      <w:tab w:val="left" w:pos="-4320"/>
                    </w:tabs>
                    <w:ind w:left="705" w:hanging="705"/>
                    <w:jc w:val="both"/>
                  </w:pPr>
                  <w:r>
                    <w:rPr>
                      <w:rFonts w:ascii="Arial" w:eastAsia="MS Mincho" w:hAnsi="Arial" w:cs="Arial"/>
                      <w:sz w:val="16"/>
                      <w:szCs w:val="24"/>
                    </w:rPr>
                    <w:t>2</w:t>
                  </w:r>
                  <w:r>
                    <w:rPr>
                      <w:rFonts w:ascii="Arial" w:eastAsia="MS Mincho" w:hAnsi="Arial" w:cs="Arial"/>
                      <w:sz w:val="16"/>
                      <w:szCs w:val="24"/>
                    </w:rPr>
                    <w:tab/>
                    <w:t>:    Quehaceres domésticos.</w:t>
                  </w:r>
                </w:p>
              </w:txbxContent>
            </v:textbox>
          </v:shape>
        </w:pict>
      </w:r>
    </w:p>
    <w:p w:rsidR="00000000" w:rsidRDefault="002C419F">
      <w:pPr>
        <w:pStyle w:val="Textosinformato"/>
        <w:spacing w:line="480" w:lineRule="auto"/>
        <w:ind w:left="1080"/>
        <w:jc w:val="center"/>
        <w:rPr>
          <w:rFonts w:ascii="Arial" w:eastAsia="MS Mincho" w:hAnsi="Arial" w:cs="Arial"/>
          <w:b/>
          <w:bCs/>
          <w:sz w:val="24"/>
          <w:szCs w:val="24"/>
        </w:rPr>
      </w:pPr>
    </w:p>
    <w:p w:rsidR="002C419F" w:rsidRDefault="002C419F">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Existe un mayor porcentaje de alumnos que trabajan en las escuelas nocturnas (84%). El 11% de los alumnos de las escuelas vespertinas que pertenecen a la muestra realizan quehaceres domésticos. El 92% de los estudiantes de las escuelas matutinas realiz</w:t>
      </w:r>
      <w:r>
        <w:rPr>
          <w:rFonts w:ascii="Arial" w:eastAsia="MS Mincho" w:hAnsi="Arial" w:cs="Arial"/>
          <w:sz w:val="24"/>
          <w:szCs w:val="24"/>
        </w:rPr>
        <w:t>an actividades como estudiar, hacer deberes, jugar.</w:t>
      </w:r>
    </w:p>
    <w:sectPr w:rsidR="002C419F">
      <w:headerReference w:type="default" r:id="rId30"/>
      <w:pgSz w:w="11906" w:h="16838"/>
      <w:pgMar w:top="2268" w:right="1361" w:bottom="2268" w:left="2268" w:header="709" w:footer="709" w:gutter="0"/>
      <w:pgNumType w:start="2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19F" w:rsidRDefault="002C419F">
      <w:r>
        <w:separator/>
      </w:r>
    </w:p>
  </w:endnote>
  <w:endnote w:type="continuationSeparator" w:id="1">
    <w:p w:rsidR="002C419F" w:rsidRDefault="002C4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19F" w:rsidRDefault="002C419F">
      <w:r>
        <w:separator/>
      </w:r>
    </w:p>
  </w:footnote>
  <w:footnote w:type="continuationSeparator" w:id="1">
    <w:p w:rsidR="002C419F" w:rsidRDefault="002C4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419F">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79601B">
      <w:rPr>
        <w:rStyle w:val="Nmerodepgina"/>
        <w:noProof/>
      </w:rPr>
      <w:t>270</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7DA"/>
    <w:multiLevelType w:val="multilevel"/>
    <w:tmpl w:val="E144AD1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45"/>
        </w:tabs>
        <w:ind w:left="1245" w:hanging="54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AD549C8"/>
    <w:multiLevelType w:val="hybridMultilevel"/>
    <w:tmpl w:val="7FD23ECA"/>
    <w:lvl w:ilvl="0" w:tplc="69901DEC">
      <w:start w:val="1"/>
      <w:numFmt w:val="bullet"/>
      <w:lvlText w:val=""/>
      <w:lvlJc w:val="left"/>
      <w:pPr>
        <w:tabs>
          <w:tab w:val="num" w:pos="720"/>
        </w:tabs>
        <w:ind w:left="720" w:hanging="360"/>
      </w:pPr>
      <w:rPr>
        <w:rFonts w:ascii="Wingdings" w:hAnsi="Wingdings" w:hint="default"/>
        <w:color w:val="33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356C43"/>
    <w:multiLevelType w:val="hybridMultilevel"/>
    <w:tmpl w:val="62AA80C2"/>
    <w:lvl w:ilvl="0" w:tplc="F204224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C453810"/>
    <w:multiLevelType w:val="hybridMultilevel"/>
    <w:tmpl w:val="F8569962"/>
    <w:lvl w:ilvl="0" w:tplc="7D42A92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E72847"/>
    <w:multiLevelType w:val="multilevel"/>
    <w:tmpl w:val="B808931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290E2FD0"/>
    <w:multiLevelType w:val="multilevel"/>
    <w:tmpl w:val="FA88D1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31EE2293"/>
    <w:multiLevelType w:val="multilevel"/>
    <w:tmpl w:val="3A7ABE10"/>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34E565FF"/>
    <w:multiLevelType w:val="multilevel"/>
    <w:tmpl w:val="73BA3EAA"/>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8C0632"/>
    <w:multiLevelType w:val="multilevel"/>
    <w:tmpl w:val="9A9A9F0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9">
    <w:nsid w:val="410D6279"/>
    <w:multiLevelType w:val="multilevel"/>
    <w:tmpl w:val="F0FA5AAE"/>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nsid w:val="4AC82736"/>
    <w:multiLevelType w:val="hybridMultilevel"/>
    <w:tmpl w:val="FF180AF0"/>
    <w:lvl w:ilvl="0" w:tplc="3D2C1C66">
      <w:start w:val="3"/>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64AC61C9"/>
    <w:multiLevelType w:val="multilevel"/>
    <w:tmpl w:val="55D0A8B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F3102AF"/>
    <w:multiLevelType w:val="hybridMultilevel"/>
    <w:tmpl w:val="3ED0324E"/>
    <w:lvl w:ilvl="0" w:tplc="FBA47D5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2"/>
  </w:num>
  <w:num w:numId="4">
    <w:abstractNumId w:val="11"/>
  </w:num>
  <w:num w:numId="5">
    <w:abstractNumId w:val="3"/>
  </w:num>
  <w:num w:numId="6">
    <w:abstractNumId w:val="1"/>
  </w:num>
  <w:num w:numId="7">
    <w:abstractNumId w:val="4"/>
  </w:num>
  <w:num w:numId="8">
    <w:abstractNumId w:val="2"/>
  </w:num>
  <w:num w:numId="9">
    <w:abstractNumId w:val="9"/>
  </w:num>
  <w:num w:numId="10">
    <w:abstractNumId w:val="5"/>
  </w:num>
  <w:num w:numId="11">
    <w:abstractNumId w:val="7"/>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79601B"/>
    <w:rsid w:val="002C419F"/>
    <w:rsid w:val="007960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1080"/>
      <w:jc w:val="center"/>
      <w:outlineLvl w:val="0"/>
    </w:pPr>
    <w:rPr>
      <w:rFonts w:ascii="Arial" w:eastAsia="MS Mincho" w:hAnsi="Arial" w:cs="Arial"/>
      <w:b/>
      <w:bCs/>
      <w:i/>
      <w:iCs/>
    </w:rPr>
  </w:style>
  <w:style w:type="paragraph" w:styleId="Ttulo2">
    <w:name w:val="heading 2"/>
    <w:basedOn w:val="Normal"/>
    <w:next w:val="Normal"/>
    <w:qFormat/>
    <w:pPr>
      <w:keepNext/>
      <w:ind w:left="1080"/>
      <w:jc w:val="center"/>
      <w:outlineLvl w:val="1"/>
    </w:pPr>
    <w:rPr>
      <w:rFonts w:ascii="Arial" w:hAnsi="Arial" w:cs="Arial"/>
      <w:b/>
      <w:bCs/>
    </w:rPr>
  </w:style>
  <w:style w:type="paragraph" w:styleId="Ttulo3">
    <w:name w:val="heading 3"/>
    <w:basedOn w:val="Normal"/>
    <w:next w:val="Normal"/>
    <w:qFormat/>
    <w:pPr>
      <w:keepNext/>
      <w:ind w:left="1080"/>
      <w:jc w:val="center"/>
      <w:outlineLvl w:val="2"/>
    </w:pPr>
    <w:rPr>
      <w:rFonts w:ascii="Arial" w:hAnsi="Arial" w:cs="Arial"/>
      <w:b/>
      <w:bCs/>
      <w:sz w:val="48"/>
    </w:rPr>
  </w:style>
  <w:style w:type="paragraph" w:styleId="Ttulo4">
    <w:name w:val="heading 4"/>
    <w:basedOn w:val="Normal"/>
    <w:next w:val="Normal"/>
    <w:qFormat/>
    <w:pPr>
      <w:keepNext/>
      <w:ind w:left="1077"/>
      <w:jc w:val="center"/>
      <w:outlineLvl w:val="3"/>
    </w:pPr>
    <w:rPr>
      <w:rFonts w:ascii="Arial" w:eastAsia="MS Mincho"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rPr>
  </w:style>
  <w:style w:type="paragraph" w:styleId="Textoindependiente">
    <w:name w:val="Body Text"/>
    <w:basedOn w:val="Normal"/>
    <w:semiHidden/>
    <w:rPr>
      <w:rFonts w:ascii="Arial" w:hAnsi="Arial" w:cs="Arial"/>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detextonormal">
    <w:name w:val="Body Text Indent"/>
    <w:basedOn w:val="Normal"/>
    <w:semiHidden/>
    <w:pPr>
      <w:ind w:left="1080"/>
      <w:jc w:val="both"/>
    </w:pPr>
    <w:rPr>
      <w:rFonts w:ascii="Arial" w:eastAsia="MS Mincho"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2252</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TERCER CAPITULO</vt:lpstr>
    </vt:vector>
  </TitlesOfParts>
  <Company>****</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 CAPITULO</dc:title>
  <dc:subject/>
  <dc:creator>Jose Saona</dc:creator>
  <cp:keywords/>
  <dc:description/>
  <cp:lastModifiedBy>Ayudante</cp:lastModifiedBy>
  <cp:revision>2</cp:revision>
  <cp:lastPrinted>2001-05-22T13:51:00Z</cp:lastPrinted>
  <dcterms:created xsi:type="dcterms:W3CDTF">2009-06-29T19:25:00Z</dcterms:created>
  <dcterms:modified xsi:type="dcterms:W3CDTF">2009-06-29T19:25:00Z</dcterms:modified>
</cp:coreProperties>
</file>