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21E5">
      <w:pPr>
        <w:pStyle w:val="Textosinformato"/>
        <w:spacing w:line="480" w:lineRule="auto"/>
        <w:ind w:left="360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>INDICE GENERAL</w:t>
      </w:r>
    </w:p>
    <w:p w:rsidR="00000000" w:rsidRDefault="001121E5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  <w:t>Pág.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RESUMEN...............................................................................................................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II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INDICE GENERAL..................................................................................................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III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INDICE DE GRÁFICOS..........................................................................................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IV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INDICE DE TABLAS................................................................................................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V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INTRODUCCIÓN............</w:t>
      </w:r>
      <w:r>
        <w:rPr>
          <w:rFonts w:ascii="Arial" w:eastAsia="MS Mincho" w:hAnsi="Arial" w:cs="Arial"/>
          <w:sz w:val="24"/>
          <w:szCs w:val="24"/>
        </w:rPr>
        <w:t>.........................................................................................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1</w:t>
      </w:r>
    </w:p>
    <w:p w:rsidR="00000000" w:rsidRDefault="001121E5">
      <w:pPr>
        <w:pStyle w:val="Textosinformato"/>
        <w:spacing w:line="480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0"/>
          <w:numId w:val="1"/>
        </w:numPr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ALGUNOS ASPECTOS DE LA EDUCACIÓN EN EL ECUADOR..............</w:t>
      </w:r>
      <w:r>
        <w:rPr>
          <w:rFonts w:ascii="Arial" w:eastAsia="MS Mincho" w:hAnsi="Arial" w:cs="Arial"/>
          <w:sz w:val="24"/>
          <w:szCs w:val="24"/>
        </w:rPr>
        <w:tab/>
        <w:t>2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La educación en el Ecuador.............................................................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5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El analfab</w:t>
      </w:r>
      <w:r>
        <w:rPr>
          <w:rFonts w:ascii="Arial" w:eastAsia="MS Mincho" w:hAnsi="Arial" w:cs="Arial"/>
          <w:sz w:val="24"/>
          <w:szCs w:val="24"/>
        </w:rPr>
        <w:t>etismo..............................................................................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25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La Universidad y la educación........................................................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32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Estructura del Sistema Educativo...............................................</w:t>
      </w:r>
      <w:r>
        <w:rPr>
          <w:rFonts w:ascii="Arial" w:eastAsia="MS Mincho" w:hAnsi="Arial" w:cs="Arial"/>
          <w:sz w:val="24"/>
          <w:szCs w:val="24"/>
        </w:rPr>
        <w:t>....</w:t>
      </w:r>
      <w:r>
        <w:rPr>
          <w:rFonts w:ascii="Arial" w:eastAsia="MS Mincho" w:hAnsi="Arial" w:cs="Arial"/>
          <w:sz w:val="24"/>
          <w:szCs w:val="24"/>
        </w:rPr>
        <w:tab/>
        <w:t>34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Definición de Matemáticas y lenguaje............................................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39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0"/>
          <w:numId w:val="1"/>
        </w:numPr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POBLACIÓN OBJETIVO Y MUESTREO..................................................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42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Fundamentos estadísticos........................................................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>......</w:t>
      </w:r>
      <w:r>
        <w:rPr>
          <w:rFonts w:ascii="Arial" w:eastAsia="MS Mincho" w:hAnsi="Arial" w:cs="Arial"/>
          <w:sz w:val="24"/>
          <w:szCs w:val="24"/>
        </w:rPr>
        <w:tab/>
        <w:t>42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Diseño del cuestionario..................................................................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55</w:t>
      </w:r>
    </w:p>
    <w:p w:rsidR="00000000" w:rsidRDefault="001121E5">
      <w:pPr>
        <w:pStyle w:val="Textosinformato"/>
        <w:numPr>
          <w:ilvl w:val="1"/>
          <w:numId w:val="1"/>
        </w:numPr>
        <w:tabs>
          <w:tab w:val="clear" w:pos="705"/>
          <w:tab w:val="num" w:pos="14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Descripción y codificación de las variables....................................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56</w:t>
      </w:r>
    </w:p>
    <w:p w:rsidR="00000000" w:rsidRDefault="001121E5">
      <w:pPr>
        <w:pStyle w:val="Textosinformato"/>
        <w:numPr>
          <w:ilvl w:val="2"/>
          <w:numId w:val="1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Descripción de las variables generales............................</w:t>
      </w:r>
      <w:r>
        <w:rPr>
          <w:rFonts w:ascii="Arial" w:eastAsia="MS Mincho" w:hAnsi="Arial" w:cs="Arial"/>
          <w:sz w:val="24"/>
          <w:szCs w:val="24"/>
        </w:rPr>
        <w:tab/>
        <w:t>57</w:t>
      </w:r>
    </w:p>
    <w:p w:rsidR="00000000" w:rsidRDefault="001121E5">
      <w:pPr>
        <w:pStyle w:val="Textosinformato"/>
        <w:numPr>
          <w:ilvl w:val="2"/>
          <w:numId w:val="1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Codificación de las variables generales............................</w:t>
      </w:r>
      <w:r>
        <w:rPr>
          <w:rFonts w:ascii="Arial" w:eastAsia="MS Mincho" w:hAnsi="Arial" w:cs="Arial"/>
          <w:sz w:val="24"/>
          <w:szCs w:val="24"/>
        </w:rPr>
        <w:tab/>
        <w:t>57</w:t>
      </w:r>
    </w:p>
    <w:p w:rsidR="00000000" w:rsidRDefault="001121E5">
      <w:pPr>
        <w:pStyle w:val="Textosinformato"/>
        <w:tabs>
          <w:tab w:val="center" w:pos="-3960"/>
          <w:tab w:val="left" w:pos="2340"/>
          <w:tab w:val="right" w:pos="8640"/>
        </w:tabs>
        <w:spacing w:line="480" w:lineRule="auto"/>
        <w:ind w:left="1440" w:right="25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ab/>
        <w:t>Pág.</w:t>
      </w:r>
    </w:p>
    <w:p w:rsidR="00000000" w:rsidRDefault="001121E5">
      <w:pPr>
        <w:pStyle w:val="Textosinformato"/>
        <w:tabs>
          <w:tab w:val="center" w:pos="-3960"/>
          <w:tab w:val="left" w:pos="23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2"/>
          <w:numId w:val="1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Descripción de las variables de la prueba de matemáticas.......................................................................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58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Codificación de las variables de la prueba de </w:t>
      </w:r>
      <w:r>
        <w:rPr>
          <w:rFonts w:ascii="Arial" w:eastAsia="MS Mincho" w:hAnsi="Arial" w:cs="Arial"/>
          <w:sz w:val="24"/>
          <w:szCs w:val="24"/>
        </w:rPr>
        <w:t>matemáticas.......................................................................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66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Descripción de las variables de la prueba de lenguaje.............................................................................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75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Codificación de las variables de la </w:t>
      </w:r>
      <w:r>
        <w:rPr>
          <w:rFonts w:ascii="Arial" w:eastAsia="MS Mincho" w:hAnsi="Arial" w:cs="Arial"/>
          <w:sz w:val="24"/>
          <w:szCs w:val="24"/>
        </w:rPr>
        <w:t>prueba de lenguaje............................................................................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85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Notas de matemáticas y lenguaje.....................................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93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Descripción de las variables personales...........................</w:t>
      </w:r>
      <w:r>
        <w:rPr>
          <w:rFonts w:ascii="Arial" w:eastAsia="MS Mincho" w:hAnsi="Arial" w:cs="Arial"/>
          <w:sz w:val="24"/>
          <w:szCs w:val="24"/>
        </w:rPr>
        <w:tab/>
        <w:t>93</w:t>
      </w:r>
    </w:p>
    <w:p w:rsidR="00000000" w:rsidRDefault="001121E5">
      <w:pPr>
        <w:pStyle w:val="Textosinformato"/>
        <w:numPr>
          <w:ilvl w:val="2"/>
          <w:numId w:val="23"/>
        </w:numPr>
        <w:tabs>
          <w:tab w:val="clear" w:pos="720"/>
          <w:tab w:val="center" w:pos="-3960"/>
          <w:tab w:val="left" w:pos="2340"/>
          <w:tab w:val="right" w:pos="8640"/>
        </w:tabs>
        <w:spacing w:line="480" w:lineRule="auto"/>
        <w:ind w:left="2340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Codificación de </w:t>
      </w:r>
      <w:r>
        <w:rPr>
          <w:rFonts w:ascii="Arial" w:eastAsia="MS Mincho" w:hAnsi="Arial" w:cs="Arial"/>
          <w:sz w:val="24"/>
          <w:szCs w:val="24"/>
        </w:rPr>
        <w:t>las variables personales..........................</w:t>
      </w:r>
      <w:r>
        <w:rPr>
          <w:rFonts w:ascii="Arial" w:eastAsia="MS Mincho" w:hAnsi="Arial" w:cs="Arial"/>
          <w:sz w:val="24"/>
          <w:szCs w:val="24"/>
        </w:rPr>
        <w:tab/>
        <w:t>94</w:t>
      </w:r>
    </w:p>
    <w:p w:rsidR="00000000" w:rsidRDefault="001121E5">
      <w:pPr>
        <w:pStyle w:val="Textosinformato"/>
        <w:numPr>
          <w:ilvl w:val="1"/>
          <w:numId w:val="23"/>
        </w:numPr>
        <w:tabs>
          <w:tab w:val="clear" w:pos="720"/>
          <w:tab w:val="num" w:pos="1440"/>
          <w:tab w:val="right" w:pos="8640"/>
        </w:tabs>
        <w:spacing w:line="480" w:lineRule="auto"/>
        <w:ind w:left="14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Población Objetivo  y muestra tomada...........................................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95</w:t>
      </w:r>
    </w:p>
    <w:p w:rsidR="00000000" w:rsidRDefault="001121E5">
      <w:pPr>
        <w:pStyle w:val="Textosinformato"/>
        <w:numPr>
          <w:ilvl w:val="2"/>
          <w:numId w:val="24"/>
        </w:numPr>
        <w:tabs>
          <w:tab w:val="clear" w:pos="720"/>
          <w:tab w:val="num" w:pos="2340"/>
          <w:tab w:val="right" w:pos="8640"/>
        </w:tabs>
        <w:spacing w:line="480" w:lineRule="auto"/>
        <w:ind w:left="23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Elección del tamaño de la muestra...................................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96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0"/>
          <w:numId w:val="24"/>
        </w:numPr>
        <w:tabs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UNIVARIADO...........................</w:t>
      </w:r>
      <w:r>
        <w:rPr>
          <w:rFonts w:ascii="Arial" w:eastAsia="MS Mincho" w:hAnsi="Arial" w:cs="Arial"/>
          <w:sz w:val="24"/>
          <w:szCs w:val="24"/>
        </w:rPr>
        <w:t>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107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080"/>
          <w:tab w:val="right" w:pos="8640"/>
        </w:tabs>
        <w:spacing w:line="480" w:lineRule="auto"/>
        <w:ind w:left="1080" w:right="72" w:hanging="5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Univariado. Muestra General...............................................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108</w:t>
      </w: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left" w:pos="1980"/>
          <w:tab w:val="right" w:pos="8640"/>
        </w:tabs>
        <w:spacing w:line="480" w:lineRule="auto"/>
        <w:ind w:left="1980" w:right="7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 de las variables generales....................</w:t>
      </w:r>
      <w:r>
        <w:rPr>
          <w:rFonts w:ascii="Arial" w:eastAsia="MS Mincho" w:hAnsi="Arial" w:cs="Arial"/>
          <w:sz w:val="24"/>
          <w:szCs w:val="24"/>
        </w:rPr>
        <w:tab/>
        <w:t>108</w:t>
      </w: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left" w:pos="1980"/>
          <w:tab w:val="right" w:pos="8460"/>
        </w:tabs>
        <w:spacing w:line="480" w:lineRule="auto"/>
        <w:ind w:left="198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 de las variables de matem</w:t>
      </w:r>
      <w:r>
        <w:rPr>
          <w:rFonts w:ascii="Arial" w:eastAsia="MS Mincho" w:hAnsi="Arial" w:cs="Arial"/>
          <w:sz w:val="24"/>
          <w:szCs w:val="24"/>
        </w:rPr>
        <w:t>áticas.........................................................................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109</w:t>
      </w:r>
    </w:p>
    <w:p w:rsidR="00000000" w:rsidRDefault="001121E5">
      <w:pPr>
        <w:pStyle w:val="Textosinformato"/>
        <w:tabs>
          <w:tab w:val="left" w:pos="1980"/>
          <w:tab w:val="right" w:pos="8640"/>
        </w:tabs>
        <w:spacing w:line="480" w:lineRule="auto"/>
        <w:ind w:left="1080" w:right="252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tabs>
          <w:tab w:val="left" w:pos="1980"/>
          <w:tab w:val="right" w:pos="8640"/>
        </w:tabs>
        <w:spacing w:line="480" w:lineRule="auto"/>
        <w:ind w:right="25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ab/>
        <w:t>Pág.</w:t>
      </w:r>
    </w:p>
    <w:p w:rsidR="00000000" w:rsidRDefault="001121E5">
      <w:pPr>
        <w:pStyle w:val="Textosinformato"/>
        <w:tabs>
          <w:tab w:val="left" w:pos="1980"/>
          <w:tab w:val="right" w:pos="8640"/>
        </w:tabs>
        <w:spacing w:line="480" w:lineRule="auto"/>
        <w:ind w:right="252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left" w:pos="1980"/>
          <w:tab w:val="right" w:pos="8640"/>
        </w:tabs>
        <w:spacing w:line="480" w:lineRule="auto"/>
        <w:ind w:left="198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 de las variables de la prueba de lenguaje................................................................................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171</w:t>
      </w: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left" w:pos="1980"/>
          <w:tab w:val="right" w:pos="8640"/>
        </w:tabs>
        <w:spacing w:line="480" w:lineRule="auto"/>
        <w:ind w:left="1980" w:right="25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</w:t>
      </w:r>
      <w:r>
        <w:rPr>
          <w:rFonts w:ascii="Arial" w:eastAsia="MS Mincho" w:hAnsi="Arial" w:cs="Arial"/>
          <w:sz w:val="24"/>
          <w:szCs w:val="24"/>
        </w:rPr>
        <w:t>do de las notas de matemáticas y lenguaje................................................................................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217</w:t>
      </w:r>
    </w:p>
    <w:p w:rsidR="00000000" w:rsidRDefault="001121E5">
      <w:pPr>
        <w:pStyle w:val="Textosinformato"/>
        <w:tabs>
          <w:tab w:val="right" w:pos="-4140"/>
          <w:tab w:val="right" w:pos="8640"/>
        </w:tabs>
        <w:spacing w:line="480" w:lineRule="auto"/>
        <w:ind w:left="1980" w:right="25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Univariado de las variables JORNADA Y ACTIVIDADES  del cuestionario personal...........................</w:t>
      </w:r>
      <w:r>
        <w:rPr>
          <w:rFonts w:ascii="Arial" w:eastAsia="MS Mincho" w:hAnsi="Arial" w:cs="Arial"/>
          <w:sz w:val="24"/>
          <w:szCs w:val="24"/>
        </w:rPr>
        <w:tab/>
        <w:t>224</w:t>
      </w:r>
    </w:p>
    <w:p w:rsidR="00000000" w:rsidRDefault="001121E5">
      <w:pPr>
        <w:pStyle w:val="Textosinformato"/>
        <w:tabs>
          <w:tab w:val="right" w:pos="-4140"/>
          <w:tab w:val="left" w:pos="-3960"/>
          <w:tab w:val="right" w:pos="8640"/>
        </w:tabs>
        <w:spacing w:line="480" w:lineRule="auto"/>
        <w:ind w:left="1260" w:right="72" w:hanging="5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3.2.</w:t>
      </w:r>
      <w:r>
        <w:rPr>
          <w:rFonts w:ascii="Arial" w:eastAsia="MS Mincho" w:hAnsi="Arial" w:cs="Arial"/>
          <w:sz w:val="24"/>
          <w:szCs w:val="24"/>
        </w:rPr>
        <w:tab/>
        <w:t>Análisis</w:t>
      </w:r>
      <w:r>
        <w:rPr>
          <w:rFonts w:ascii="Arial" w:eastAsia="MS Mincho" w:hAnsi="Arial" w:cs="Arial"/>
          <w:sz w:val="24"/>
          <w:szCs w:val="24"/>
        </w:rPr>
        <w:t xml:space="preserve"> Univariado por estratos.....................................................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228</w:t>
      </w:r>
    </w:p>
    <w:p w:rsidR="00000000" w:rsidRDefault="001121E5">
      <w:pPr>
        <w:pStyle w:val="Textosinformato"/>
        <w:tabs>
          <w:tab w:val="right" w:pos="-4140"/>
          <w:tab w:val="num" w:pos="1800"/>
          <w:tab w:val="right" w:pos="8640"/>
        </w:tabs>
        <w:spacing w:line="480" w:lineRule="auto"/>
        <w:ind w:left="1800" w:right="25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Análisis Univariado por estratos de las variables de la prueba de matemáticas.......................................................................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229</w:t>
      </w:r>
    </w:p>
    <w:p w:rsidR="00000000" w:rsidRDefault="001121E5">
      <w:pPr>
        <w:pStyle w:val="Textosinformato"/>
        <w:numPr>
          <w:ilvl w:val="2"/>
          <w:numId w:val="28"/>
        </w:numPr>
        <w:tabs>
          <w:tab w:val="clear" w:pos="720"/>
          <w:tab w:val="right" w:pos="-4140"/>
          <w:tab w:val="num" w:pos="1800"/>
          <w:tab w:val="right" w:pos="8640"/>
        </w:tabs>
        <w:spacing w:line="480" w:lineRule="auto"/>
        <w:ind w:left="180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Análisis Univariado</w:t>
      </w:r>
      <w:r>
        <w:rPr>
          <w:rFonts w:ascii="Arial" w:eastAsia="MS Mincho" w:hAnsi="Arial" w:cs="Arial"/>
          <w:sz w:val="24"/>
          <w:szCs w:val="24"/>
        </w:rPr>
        <w:t xml:space="preserve"> por estratos de las variables de la prueba de lenguaje..................................................................................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260</w:t>
      </w:r>
    </w:p>
    <w:p w:rsidR="00000000" w:rsidRDefault="001121E5">
      <w:pPr>
        <w:pStyle w:val="Textosinformato"/>
        <w:tabs>
          <w:tab w:val="right" w:pos="-4140"/>
          <w:tab w:val="right" w:pos="8640"/>
        </w:tabs>
        <w:spacing w:line="480" w:lineRule="auto"/>
        <w:ind w:right="72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1121E5">
      <w:pPr>
        <w:pStyle w:val="Textosinformato"/>
        <w:numPr>
          <w:ilvl w:val="0"/>
          <w:numId w:val="27"/>
        </w:numPr>
        <w:tabs>
          <w:tab w:val="clear" w:pos="3150"/>
          <w:tab w:val="num" w:pos="720"/>
          <w:tab w:val="right" w:pos="8640"/>
        </w:tabs>
        <w:spacing w:line="480" w:lineRule="auto"/>
        <w:ind w:left="72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MULTIVARIADO....................................................................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287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440"/>
          <w:tab w:val="right" w:pos="8640"/>
        </w:tabs>
        <w:spacing w:line="480" w:lineRule="auto"/>
        <w:ind w:left="144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de la matr</w:t>
      </w:r>
      <w:r>
        <w:rPr>
          <w:rFonts w:ascii="Arial" w:eastAsia="MS Mincho" w:hAnsi="Arial" w:cs="Arial"/>
          <w:sz w:val="24"/>
          <w:szCs w:val="24"/>
        </w:rPr>
        <w:t>iz de correlación..............................................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288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440"/>
          <w:tab w:val="right" w:pos="8640"/>
        </w:tabs>
        <w:spacing w:line="480" w:lineRule="auto"/>
        <w:ind w:left="144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Tablas de contingencia.................................................................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296</w:t>
      </w: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num" w:pos="900"/>
          <w:tab w:val="num" w:pos="2340"/>
          <w:tab w:val="right" w:pos="8640"/>
        </w:tabs>
        <w:spacing w:line="480" w:lineRule="auto"/>
        <w:ind w:left="2340" w:right="7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Variables de matemáticas...............................................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299</w:t>
      </w:r>
    </w:p>
    <w:p w:rsidR="00000000" w:rsidRDefault="001121E5">
      <w:pPr>
        <w:pStyle w:val="Textosinformato"/>
        <w:numPr>
          <w:ilvl w:val="2"/>
          <w:numId w:val="27"/>
        </w:numPr>
        <w:tabs>
          <w:tab w:val="clear" w:pos="3150"/>
          <w:tab w:val="num" w:pos="900"/>
          <w:tab w:val="num" w:pos="2340"/>
          <w:tab w:val="right" w:pos="8640"/>
        </w:tabs>
        <w:spacing w:line="480" w:lineRule="auto"/>
        <w:ind w:left="2340" w:right="72" w:hanging="90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Variables de lenguaj</w:t>
      </w:r>
      <w:r>
        <w:rPr>
          <w:rFonts w:ascii="Arial" w:eastAsia="MS Mincho" w:hAnsi="Arial" w:cs="Arial"/>
          <w:sz w:val="24"/>
          <w:szCs w:val="24"/>
        </w:rPr>
        <w:t>e.....................................................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321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620"/>
          <w:tab w:val="right" w:pos="8640"/>
        </w:tabs>
        <w:spacing w:line="480" w:lineRule="auto"/>
        <w:ind w:left="144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de Componentes Principales.......................................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327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620"/>
          <w:tab w:val="right" w:pos="8640"/>
        </w:tabs>
        <w:spacing w:line="480" w:lineRule="auto"/>
        <w:ind w:left="144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Análisis de Varianza..................................................................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356</w:t>
      </w:r>
    </w:p>
    <w:p w:rsidR="00000000" w:rsidRDefault="001121E5">
      <w:pPr>
        <w:pStyle w:val="Textosinformato"/>
        <w:numPr>
          <w:ilvl w:val="1"/>
          <w:numId w:val="27"/>
        </w:numPr>
        <w:tabs>
          <w:tab w:val="clear" w:pos="3150"/>
          <w:tab w:val="num" w:pos="1620"/>
          <w:tab w:val="right" w:pos="8640"/>
        </w:tabs>
        <w:spacing w:line="480" w:lineRule="auto"/>
        <w:ind w:left="1440" w:right="72" w:hanging="7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Correlación Canónica.......</w:t>
      </w:r>
      <w:r>
        <w:rPr>
          <w:rFonts w:ascii="Arial" w:eastAsia="MS Mincho" w:hAnsi="Arial" w:cs="Arial"/>
          <w:sz w:val="24"/>
          <w:szCs w:val="24"/>
        </w:rPr>
        <w:t>.........................................................</w:t>
      </w:r>
      <w:r>
        <w:rPr>
          <w:rFonts w:ascii="Arial" w:eastAsia="MS Mincho" w:hAnsi="Arial" w:cs="Arial"/>
          <w:sz w:val="24"/>
          <w:szCs w:val="24"/>
        </w:rPr>
        <w:tab/>
        <w:t>361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left="72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CONCLUSIONES Y RECOMENDACIONES</w:t>
      </w:r>
    </w:p>
    <w:p w:rsidR="00000000" w:rsidRDefault="001121E5">
      <w:pPr>
        <w:pStyle w:val="Textosinformato"/>
        <w:tabs>
          <w:tab w:val="right" w:pos="8640"/>
        </w:tabs>
        <w:spacing w:line="480" w:lineRule="auto"/>
        <w:ind w:left="72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ANEXOS</w:t>
      </w:r>
    </w:p>
    <w:p w:rsidR="001121E5" w:rsidRDefault="001121E5">
      <w:pPr>
        <w:pStyle w:val="Textosinformato"/>
        <w:tabs>
          <w:tab w:val="right" w:pos="8640"/>
        </w:tabs>
        <w:spacing w:line="480" w:lineRule="auto"/>
        <w:ind w:left="720" w:right="7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BIBLIOGRAFIA</w:t>
      </w:r>
    </w:p>
    <w:sectPr w:rsidR="001121E5">
      <w:pgSz w:w="11906" w:h="16838"/>
      <w:pgMar w:top="2268" w:right="746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E5" w:rsidRDefault="001121E5">
      <w:r>
        <w:separator/>
      </w:r>
    </w:p>
  </w:endnote>
  <w:endnote w:type="continuationSeparator" w:id="1">
    <w:p w:rsidR="001121E5" w:rsidRDefault="0011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E5" w:rsidRDefault="001121E5">
      <w:r>
        <w:separator/>
      </w:r>
    </w:p>
  </w:footnote>
  <w:footnote w:type="continuationSeparator" w:id="1">
    <w:p w:rsidR="001121E5" w:rsidRDefault="00112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08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4E0084"/>
    <w:multiLevelType w:val="multilevel"/>
    <w:tmpl w:val="F1F621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422A5E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3104BCF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4C0A9E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6">
    <w:nsid w:val="43B255E1"/>
    <w:multiLevelType w:val="multilevel"/>
    <w:tmpl w:val="CF4ACE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FB43C7"/>
    <w:multiLevelType w:val="hybridMultilevel"/>
    <w:tmpl w:val="29B097CE"/>
    <w:lvl w:ilvl="0" w:tplc="4F32BC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CB08364">
      <w:numFmt w:val="none"/>
      <w:lvlText w:val=""/>
      <w:lvlJc w:val="left"/>
      <w:pPr>
        <w:tabs>
          <w:tab w:val="num" w:pos="360"/>
        </w:tabs>
      </w:pPr>
    </w:lvl>
    <w:lvl w:ilvl="2" w:tplc="0CAEC3EE">
      <w:numFmt w:val="none"/>
      <w:lvlText w:val=""/>
      <w:lvlJc w:val="left"/>
      <w:pPr>
        <w:tabs>
          <w:tab w:val="num" w:pos="360"/>
        </w:tabs>
      </w:pPr>
    </w:lvl>
    <w:lvl w:ilvl="3" w:tplc="255E0770">
      <w:numFmt w:val="none"/>
      <w:lvlText w:val=""/>
      <w:lvlJc w:val="left"/>
      <w:pPr>
        <w:tabs>
          <w:tab w:val="num" w:pos="360"/>
        </w:tabs>
      </w:pPr>
    </w:lvl>
    <w:lvl w:ilvl="4" w:tplc="BFDA984E">
      <w:numFmt w:val="none"/>
      <w:lvlText w:val=""/>
      <w:lvlJc w:val="left"/>
      <w:pPr>
        <w:tabs>
          <w:tab w:val="num" w:pos="360"/>
        </w:tabs>
      </w:pPr>
    </w:lvl>
    <w:lvl w:ilvl="5" w:tplc="7B4A671C">
      <w:numFmt w:val="none"/>
      <w:lvlText w:val=""/>
      <w:lvlJc w:val="left"/>
      <w:pPr>
        <w:tabs>
          <w:tab w:val="num" w:pos="360"/>
        </w:tabs>
      </w:pPr>
    </w:lvl>
    <w:lvl w:ilvl="6" w:tplc="164CBEA0">
      <w:numFmt w:val="none"/>
      <w:lvlText w:val=""/>
      <w:lvlJc w:val="left"/>
      <w:pPr>
        <w:tabs>
          <w:tab w:val="num" w:pos="360"/>
        </w:tabs>
      </w:pPr>
    </w:lvl>
    <w:lvl w:ilvl="7" w:tplc="99D884CC">
      <w:numFmt w:val="none"/>
      <w:lvlText w:val=""/>
      <w:lvlJc w:val="left"/>
      <w:pPr>
        <w:tabs>
          <w:tab w:val="num" w:pos="360"/>
        </w:tabs>
      </w:pPr>
    </w:lvl>
    <w:lvl w:ilvl="8" w:tplc="0A6AC6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D31654"/>
    <w:multiLevelType w:val="multilevel"/>
    <w:tmpl w:val="AD5A0ABE"/>
    <w:lvl w:ilvl="0">
      <w:start w:val="3"/>
      <w:numFmt w:val="decimal"/>
      <w:lvlText w:val="%1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50"/>
        </w:tabs>
        <w:ind w:left="3150" w:hanging="3150"/>
      </w:pPr>
      <w:rPr>
        <w:rFonts w:hint="default"/>
      </w:rPr>
    </w:lvl>
  </w:abstractNum>
  <w:abstractNum w:abstractNumId="19">
    <w:nsid w:val="5AC5067D"/>
    <w:multiLevelType w:val="multilevel"/>
    <w:tmpl w:val="3B860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C4170D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6236063B"/>
    <w:multiLevelType w:val="multilevel"/>
    <w:tmpl w:val="89DA160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8143D3"/>
    <w:multiLevelType w:val="multilevel"/>
    <w:tmpl w:val="7BEEEF00"/>
    <w:lvl w:ilvl="0">
      <w:start w:val="3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7C22654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044AF8"/>
    <w:multiLevelType w:val="hybridMultilevel"/>
    <w:tmpl w:val="7FD23ECA"/>
    <w:lvl w:ilvl="0" w:tplc="B85E8CA2">
      <w:start w:val="1"/>
      <w:numFmt w:val="lowerLetter"/>
      <w:lvlText w:val="%1.-"/>
      <w:lvlJc w:val="left"/>
      <w:pPr>
        <w:tabs>
          <w:tab w:val="num" w:pos="1107"/>
        </w:tabs>
        <w:ind w:left="1107" w:hanging="567"/>
      </w:pPr>
      <w:rPr>
        <w:rFonts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15"/>
  </w:num>
  <w:num w:numId="14">
    <w:abstractNumId w:val="21"/>
  </w:num>
  <w:num w:numId="15">
    <w:abstractNumId w:val="9"/>
  </w:num>
  <w:num w:numId="16">
    <w:abstractNumId w:val="27"/>
  </w:num>
  <w:num w:numId="17">
    <w:abstractNumId w:val="20"/>
  </w:num>
  <w:num w:numId="18">
    <w:abstractNumId w:val="14"/>
  </w:num>
  <w:num w:numId="19">
    <w:abstractNumId w:val="0"/>
  </w:num>
  <w:num w:numId="20">
    <w:abstractNumId w:val="26"/>
  </w:num>
  <w:num w:numId="21">
    <w:abstractNumId w:val="11"/>
  </w:num>
  <w:num w:numId="22">
    <w:abstractNumId w:val="12"/>
  </w:num>
  <w:num w:numId="23">
    <w:abstractNumId w:val="16"/>
  </w:num>
  <w:num w:numId="24">
    <w:abstractNumId w:val="22"/>
  </w:num>
  <w:num w:numId="25">
    <w:abstractNumId w:val="8"/>
  </w:num>
  <w:num w:numId="26">
    <w:abstractNumId w:val="25"/>
  </w:num>
  <w:num w:numId="27">
    <w:abstractNumId w:val="1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A8C"/>
    <w:rsid w:val="001121E5"/>
    <w:rsid w:val="0064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semiHidden/>
    <w:pPr>
      <w:spacing w:line="480" w:lineRule="auto"/>
      <w:ind w:left="1080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cp:lastPrinted>2001-06-01T08:10:00Z</cp:lastPrinted>
  <dcterms:created xsi:type="dcterms:W3CDTF">2009-06-29T19:26:00Z</dcterms:created>
  <dcterms:modified xsi:type="dcterms:W3CDTF">2009-06-29T19:26:00Z</dcterms:modified>
</cp:coreProperties>
</file>