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1371">
      <w:pPr>
        <w:pStyle w:val="Ttulo"/>
        <w:rPr>
          <w:sz w:val="32"/>
        </w:rPr>
      </w:pPr>
      <w:r>
        <w:rPr>
          <w:sz w:val="32"/>
        </w:rPr>
        <w:t>TRIBUNAL DE GRADUACIÓN</w:t>
      </w:r>
    </w:p>
    <w:p w:rsidR="00000000" w:rsidRDefault="0092137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</w:p>
    <w:p w:rsidR="00000000" w:rsidRDefault="0092137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</w:p>
    <w:p w:rsidR="00000000" w:rsidRDefault="0092137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</w:p>
    <w:p w:rsidR="00000000" w:rsidRDefault="0092137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</w:p>
    <w:p w:rsidR="00000000" w:rsidRDefault="0092137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</w:p>
    <w:p w:rsidR="00000000" w:rsidRDefault="0092137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0"/>
        </w:rPr>
        <w:pict>
          <v:line id="_x0000_s1054" style="position:absolute;left:0;text-align:left;z-index:251655680" from="27pt,22.8pt" to="171pt,22.8pt"/>
        </w:pict>
      </w:r>
      <w:r>
        <w:rPr>
          <w:rFonts w:ascii="Arial" w:hAnsi="Arial" w:cs="Arial"/>
          <w:noProof/>
          <w:sz w:val="20"/>
        </w:rPr>
        <w:pict>
          <v:line id="_x0000_s1055" style="position:absolute;left:0;text-align:left;z-index:251656704" from="252pt,22.8pt" to="396pt,22.8pt"/>
        </w:pict>
      </w:r>
    </w:p>
    <w:p w:rsidR="00000000" w:rsidRDefault="00921371">
      <w:pPr>
        <w:pStyle w:val="Ttulo3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Gaudencio Zurita</w:t>
      </w:r>
    </w:p>
    <w:p w:rsidR="00000000" w:rsidRDefault="00921371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ab/>
        <w:t>DIRECTOR DEL ICM</w:t>
      </w:r>
      <w:r>
        <w:rPr>
          <w:rFonts w:ascii="Arial" w:hAnsi="Arial" w:cs="Arial"/>
        </w:rPr>
        <w:tab/>
        <w:t>DIRECTOR DE TESIS</w:t>
      </w:r>
    </w:p>
    <w:p w:rsidR="00000000" w:rsidRDefault="00921371"/>
    <w:p w:rsidR="00000000" w:rsidRDefault="00921371"/>
    <w:p w:rsidR="00000000" w:rsidRDefault="00921371"/>
    <w:p w:rsidR="00000000" w:rsidRDefault="00921371"/>
    <w:p w:rsidR="00000000" w:rsidRDefault="00921371"/>
    <w:p w:rsidR="00000000" w:rsidRDefault="00921371"/>
    <w:p w:rsidR="00000000" w:rsidRDefault="00921371">
      <w:pPr>
        <w:pStyle w:val="Encabezado"/>
        <w:tabs>
          <w:tab w:val="clear" w:pos="4252"/>
          <w:tab w:val="clear" w:pos="8504"/>
        </w:tabs>
      </w:pPr>
    </w:p>
    <w:p w:rsidR="00000000" w:rsidRDefault="00921371"/>
    <w:p w:rsidR="00000000" w:rsidRDefault="00921371">
      <w:r>
        <w:rPr>
          <w:rFonts w:ascii="Arial" w:hAnsi="Arial" w:cs="Arial"/>
          <w:b/>
          <w:bCs/>
          <w:noProof/>
          <w:sz w:val="20"/>
        </w:rPr>
        <w:pict>
          <v:line id="_x0000_s1057" style="position:absolute;z-index:251658752" from="261pt,5.05pt" to="405pt,5.05pt"/>
        </w:pict>
      </w:r>
      <w:r>
        <w:rPr>
          <w:rFonts w:ascii="Arial" w:hAnsi="Arial" w:cs="Arial"/>
          <w:b/>
          <w:bCs/>
          <w:noProof/>
          <w:sz w:val="20"/>
        </w:rPr>
        <w:pict>
          <v:line id="_x0000_s1056" style="position:absolute;z-index:251657728" from="27pt,5.05pt" to="171pt,5.05pt"/>
        </w:pict>
      </w:r>
    </w:p>
    <w:p w:rsidR="00000000" w:rsidRDefault="00921371">
      <w:pPr>
        <w:pStyle w:val="Ttulo3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  <w:lang w:val="en-US"/>
        </w:rPr>
        <w:t>Ing. Enrique Bayot</w:t>
      </w:r>
      <w:r>
        <w:rPr>
          <w:rFonts w:ascii="Arial" w:hAnsi="Arial" w:cs="Arial"/>
          <w:b w:val="0"/>
          <w:bCs w:val="0"/>
          <w:lang w:val="en-US"/>
        </w:rPr>
        <w:tab/>
        <w:t>Ing. Oswaldo Valle</w:t>
      </w:r>
    </w:p>
    <w:p w:rsidR="00000000" w:rsidRDefault="00921371">
      <w:pPr>
        <w:pStyle w:val="Ttulo3"/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VOCAL</w:t>
      </w:r>
      <w:r>
        <w:rPr>
          <w:rFonts w:ascii="Arial" w:hAnsi="Arial" w:cs="Arial"/>
        </w:rPr>
        <w:tab/>
        <w:t>VOCAL</w:t>
      </w:r>
    </w:p>
    <w:p w:rsidR="00000000" w:rsidRDefault="00921371"/>
    <w:p w:rsidR="00000000" w:rsidRDefault="00921371"/>
    <w:p w:rsidR="00000000" w:rsidRDefault="00921371"/>
    <w:p w:rsidR="00000000" w:rsidRDefault="00921371"/>
    <w:p w:rsidR="00000000" w:rsidRDefault="00921371"/>
    <w:p w:rsidR="00000000" w:rsidRDefault="00921371"/>
    <w:p w:rsidR="00000000" w:rsidRDefault="00921371"/>
    <w:p w:rsidR="00000000" w:rsidRDefault="00921371"/>
    <w:p w:rsidR="00000000" w:rsidRDefault="00921371"/>
    <w:p w:rsidR="00000000" w:rsidRDefault="00921371"/>
    <w:p w:rsidR="00000000" w:rsidRDefault="00921371">
      <w:pPr>
        <w:pStyle w:val="Ttulo5"/>
      </w:pPr>
      <w:r>
        <w:lastRenderedPageBreak/>
        <w:t>DECLARACIÓN EXPRESA</w:t>
      </w:r>
    </w:p>
    <w:p w:rsidR="00000000" w:rsidRDefault="0092137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</w:p>
    <w:p w:rsidR="00000000" w:rsidRDefault="00921371">
      <w:pPr>
        <w:pStyle w:val="Sangra3detindependiente"/>
        <w:spacing w:line="480" w:lineRule="auto"/>
        <w:ind w:left="1620" w:right="1617"/>
      </w:pPr>
      <w:r>
        <w:t>“La responsabilidad del contenido de esta Tesis de Grado, me corresponden ex</w:t>
      </w:r>
      <w:r>
        <w:t>clusivamente; y el patrimonio intelectual de la misma a la ESCUELA SUPERIOR POLITÉCNICA DEL LITORAL”.</w:t>
      </w:r>
    </w:p>
    <w:p w:rsidR="00000000" w:rsidRDefault="00921371">
      <w:pPr>
        <w:pStyle w:val="Sangra3detindependiente"/>
        <w:spacing w:line="480" w:lineRule="auto"/>
        <w:ind w:left="1620" w:right="1617"/>
      </w:pPr>
    </w:p>
    <w:p w:rsidR="00000000" w:rsidRDefault="00921371">
      <w:pPr>
        <w:pStyle w:val="Sangra3detindependiente"/>
        <w:spacing w:line="480" w:lineRule="auto"/>
        <w:ind w:left="1620" w:right="1617"/>
      </w:pPr>
      <w:r>
        <w:t>(Reglamento de Graduación de la ESPOL).</w:t>
      </w:r>
    </w:p>
    <w:p w:rsidR="00000000" w:rsidRDefault="00921371">
      <w:pPr>
        <w:pStyle w:val="Sangra3detindependiente"/>
        <w:spacing w:line="480" w:lineRule="auto"/>
        <w:ind w:left="1620" w:right="1617"/>
      </w:pPr>
    </w:p>
    <w:p w:rsidR="00000000" w:rsidRDefault="00921371">
      <w:pPr>
        <w:pStyle w:val="Sangra3detindependiente"/>
        <w:spacing w:line="480" w:lineRule="auto"/>
        <w:ind w:left="1620" w:right="1617"/>
      </w:pPr>
    </w:p>
    <w:p w:rsidR="00000000" w:rsidRDefault="00921371">
      <w:pPr>
        <w:pStyle w:val="Sangra3detindependiente"/>
        <w:spacing w:line="480" w:lineRule="auto"/>
        <w:ind w:left="1620" w:right="1617"/>
      </w:pPr>
    </w:p>
    <w:p w:rsidR="00000000" w:rsidRDefault="00921371">
      <w:pPr>
        <w:pStyle w:val="Sangra3detindependiente"/>
        <w:spacing w:line="480" w:lineRule="auto"/>
        <w:ind w:left="1620" w:right="1617"/>
      </w:pPr>
      <w:r>
        <w:rPr>
          <w:noProof/>
          <w:sz w:val="20"/>
        </w:rPr>
        <w:pict>
          <v:line id="_x0000_s1058" style="position:absolute;left:0;text-align:left;z-index:251659776" from="2in,18.35pt" to="342pt,18.35pt"/>
        </w:pict>
      </w:r>
    </w:p>
    <w:p w:rsidR="00921371" w:rsidRDefault="00921371">
      <w:pPr>
        <w:pStyle w:val="Sangra3detindependiente"/>
        <w:spacing w:line="480" w:lineRule="auto"/>
        <w:ind w:left="1620" w:right="1617"/>
        <w:jc w:val="right"/>
      </w:pPr>
      <w:r>
        <w:t>José Vicente Saona Peñaherrera.</w:t>
      </w:r>
    </w:p>
    <w:sectPr w:rsidR="00921371">
      <w:headerReference w:type="default" r:id="rId7"/>
      <w:pgSz w:w="11906" w:h="16838"/>
      <w:pgMar w:top="2268" w:right="1361" w:bottom="2268" w:left="226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71" w:rsidRDefault="00921371">
      <w:r>
        <w:separator/>
      </w:r>
    </w:p>
  </w:endnote>
  <w:endnote w:type="continuationSeparator" w:id="1">
    <w:p w:rsidR="00921371" w:rsidRDefault="00921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71" w:rsidRDefault="00921371">
      <w:r>
        <w:separator/>
      </w:r>
    </w:p>
  </w:footnote>
  <w:footnote w:type="continuationSeparator" w:id="1">
    <w:p w:rsidR="00921371" w:rsidRDefault="00921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1371">
    <w:pPr>
      <w:pStyle w:val="Encabezado"/>
      <w:jc w:val="right"/>
      <w:rPr>
        <w:rStyle w:val="Nmerodepgina"/>
      </w:rPr>
    </w:pPr>
  </w:p>
  <w:p w:rsidR="00000000" w:rsidRDefault="00921371">
    <w:pPr>
      <w:pStyle w:val="Encabezad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C0C79">
      <w:rPr>
        <w:rStyle w:val="Nmerodepgina"/>
        <w:noProof/>
      </w:rPr>
      <w:t>3</w:t>
    </w:r>
    <w:r>
      <w:rPr>
        <w:rStyle w:val="Nmerodepgin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2080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DC2B34"/>
    <w:multiLevelType w:val="multilevel"/>
    <w:tmpl w:val="25603A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">
    <w:nsid w:val="09301D14"/>
    <w:multiLevelType w:val="hybridMultilevel"/>
    <w:tmpl w:val="B0B6AB32"/>
    <w:lvl w:ilvl="0" w:tplc="6EC281F0">
      <w:start w:val="1"/>
      <w:numFmt w:val="lowerLetter"/>
      <w:lvlText w:val="%1.-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549C8"/>
    <w:multiLevelType w:val="hybridMultilevel"/>
    <w:tmpl w:val="7FD23ECA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CBE101F"/>
    <w:multiLevelType w:val="hybridMultilevel"/>
    <w:tmpl w:val="66B21E7C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0FA7679"/>
    <w:multiLevelType w:val="multilevel"/>
    <w:tmpl w:val="8DE4EF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4E05C4"/>
    <w:multiLevelType w:val="multilevel"/>
    <w:tmpl w:val="DB9A43D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17607310"/>
    <w:multiLevelType w:val="multilevel"/>
    <w:tmpl w:val="20C462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E52A91"/>
    <w:multiLevelType w:val="hybridMultilevel"/>
    <w:tmpl w:val="9B860E98"/>
    <w:lvl w:ilvl="0" w:tplc="DEB43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34477"/>
    <w:multiLevelType w:val="hybridMultilevel"/>
    <w:tmpl w:val="BE54404E"/>
    <w:lvl w:ilvl="0" w:tplc="F846391E">
      <w:start w:val="1"/>
      <w:numFmt w:val="lowerLetter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0422A5E"/>
    <w:multiLevelType w:val="hybridMultilevel"/>
    <w:tmpl w:val="66B21E7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3104BCF"/>
    <w:multiLevelType w:val="hybridMultilevel"/>
    <w:tmpl w:val="66B21E7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7810A9"/>
    <w:multiLevelType w:val="hybridMultilevel"/>
    <w:tmpl w:val="9DB010F2"/>
    <w:lvl w:ilvl="0" w:tplc="69901DEC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4C0A9E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AF45070"/>
    <w:multiLevelType w:val="multilevel"/>
    <w:tmpl w:val="3DFC81C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43FB43C7"/>
    <w:multiLevelType w:val="hybridMultilevel"/>
    <w:tmpl w:val="8CBCB00A"/>
    <w:lvl w:ilvl="0" w:tplc="1472A6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1C64DB6">
      <w:numFmt w:val="none"/>
      <w:lvlText w:val=""/>
      <w:lvlJc w:val="left"/>
      <w:pPr>
        <w:tabs>
          <w:tab w:val="num" w:pos="360"/>
        </w:tabs>
      </w:pPr>
    </w:lvl>
    <w:lvl w:ilvl="2" w:tplc="C5FAA170">
      <w:numFmt w:val="none"/>
      <w:lvlText w:val=""/>
      <w:lvlJc w:val="left"/>
      <w:pPr>
        <w:tabs>
          <w:tab w:val="num" w:pos="360"/>
        </w:tabs>
      </w:pPr>
    </w:lvl>
    <w:lvl w:ilvl="3" w:tplc="E61422C2">
      <w:numFmt w:val="none"/>
      <w:lvlText w:val=""/>
      <w:lvlJc w:val="left"/>
      <w:pPr>
        <w:tabs>
          <w:tab w:val="num" w:pos="360"/>
        </w:tabs>
      </w:pPr>
    </w:lvl>
    <w:lvl w:ilvl="4" w:tplc="D668005C">
      <w:numFmt w:val="none"/>
      <w:lvlText w:val=""/>
      <w:lvlJc w:val="left"/>
      <w:pPr>
        <w:tabs>
          <w:tab w:val="num" w:pos="360"/>
        </w:tabs>
      </w:pPr>
    </w:lvl>
    <w:lvl w:ilvl="5" w:tplc="34D2AAFA">
      <w:numFmt w:val="none"/>
      <w:lvlText w:val=""/>
      <w:lvlJc w:val="left"/>
      <w:pPr>
        <w:tabs>
          <w:tab w:val="num" w:pos="360"/>
        </w:tabs>
      </w:pPr>
    </w:lvl>
    <w:lvl w:ilvl="6" w:tplc="ADCC2180">
      <w:numFmt w:val="none"/>
      <w:lvlText w:val=""/>
      <w:lvlJc w:val="left"/>
      <w:pPr>
        <w:tabs>
          <w:tab w:val="num" w:pos="360"/>
        </w:tabs>
      </w:pPr>
    </w:lvl>
    <w:lvl w:ilvl="7" w:tplc="83F6F8C6">
      <w:numFmt w:val="none"/>
      <w:lvlText w:val=""/>
      <w:lvlJc w:val="left"/>
      <w:pPr>
        <w:tabs>
          <w:tab w:val="num" w:pos="360"/>
        </w:tabs>
      </w:pPr>
    </w:lvl>
    <w:lvl w:ilvl="8" w:tplc="5DAC233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C4170D0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33467E"/>
    <w:multiLevelType w:val="multilevel"/>
    <w:tmpl w:val="43301E4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>
    <w:nsid w:val="64AC61C9"/>
    <w:multiLevelType w:val="multilevel"/>
    <w:tmpl w:val="55D0A8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12E346D"/>
    <w:multiLevelType w:val="multilevel"/>
    <w:tmpl w:val="0D0AA7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7C22654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044AF8"/>
    <w:multiLevelType w:val="hybridMultilevel"/>
    <w:tmpl w:val="7FD23ECA"/>
    <w:lvl w:ilvl="0" w:tplc="88EA059E">
      <w:start w:val="1"/>
      <w:numFmt w:val="lowerLetter"/>
      <w:lvlText w:val="%1.-"/>
      <w:lvlJc w:val="left"/>
      <w:pPr>
        <w:tabs>
          <w:tab w:val="num" w:pos="1107"/>
        </w:tabs>
        <w:ind w:left="1107" w:hanging="567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17"/>
  </w:num>
  <w:num w:numId="15">
    <w:abstractNumId w:val="8"/>
  </w:num>
  <w:num w:numId="16">
    <w:abstractNumId w:val="21"/>
  </w:num>
  <w:num w:numId="17">
    <w:abstractNumId w:val="16"/>
  </w:num>
  <w:num w:numId="18">
    <w:abstractNumId w:val="13"/>
  </w:num>
  <w:num w:numId="19">
    <w:abstractNumId w:val="0"/>
  </w:num>
  <w:num w:numId="20">
    <w:abstractNumId w:val="20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C79"/>
    <w:rsid w:val="000C0C79"/>
    <w:rsid w:val="0092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eastAsia="MS Mincho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ind w:left="360"/>
      <w:jc w:val="right"/>
      <w:outlineLvl w:val="1"/>
    </w:pPr>
    <w:rPr>
      <w:rFonts w:ascii="Bookman Old Style" w:hAnsi="Bookman Old Style" w:cs="Arial"/>
      <w:i/>
      <w:iCs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center" w:pos="1980"/>
        <w:tab w:val="center" w:pos="6660"/>
      </w:tabs>
      <w:spacing w:line="48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eastAsia="MS Mincho" w:hAnsi="Arial" w:cs="Arial"/>
      <w:sz w:val="28"/>
    </w:rPr>
  </w:style>
  <w:style w:type="paragraph" w:styleId="Sangradetextonormal">
    <w:name w:val="Body Text Indent"/>
    <w:basedOn w:val="Normal"/>
    <w:semiHidden/>
    <w:pPr>
      <w:spacing w:line="480" w:lineRule="auto"/>
      <w:ind w:left="360"/>
      <w:jc w:val="both"/>
    </w:pPr>
    <w:rPr>
      <w:rFonts w:ascii="Arial" w:hAnsi="Arial" w:cs="Arial"/>
      <w:sz w:val="28"/>
    </w:rPr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pPr>
      <w:spacing w:line="480" w:lineRule="auto"/>
      <w:jc w:val="both"/>
    </w:pPr>
    <w:rPr>
      <w:rFonts w:ascii="Arial" w:eastAsia="MS Mincho" w:hAnsi="Arial" w:cs="Arial"/>
      <w:spacing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Sangra2detindependiente">
    <w:name w:val="Body Text Indent 2"/>
    <w:basedOn w:val="Normal"/>
    <w:semiHidden/>
    <w:pPr>
      <w:spacing w:line="480" w:lineRule="auto"/>
      <w:ind w:left="1080"/>
      <w:jc w:val="center"/>
    </w:pPr>
    <w:rPr>
      <w:rFonts w:ascii="Arial" w:hAnsi="Arial" w:cs="Arial"/>
      <w:b/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tulo">
    <w:name w:val="Title"/>
    <w:basedOn w:val="Normal"/>
    <w:qFormat/>
    <w:pPr>
      <w:spacing w:line="480" w:lineRule="auto"/>
      <w:jc w:val="center"/>
    </w:pPr>
    <w:rPr>
      <w:rFonts w:ascii="Arial" w:hAnsi="Arial" w:cs="Arial"/>
      <w:b/>
      <w:bCs/>
      <w:sz w:val="28"/>
    </w:rPr>
  </w:style>
  <w:style w:type="paragraph" w:styleId="Sangra3detindependiente">
    <w:name w:val="Body Text Indent 3"/>
    <w:basedOn w:val="Normal"/>
    <w:semiHidden/>
    <w:pPr>
      <w:ind w:left="705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Capitulo</vt:lpstr>
    </vt:vector>
  </TitlesOfParts>
  <Company>****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Capitulo</dc:title>
  <dc:subject/>
  <dc:creator>Jose Saona</dc:creator>
  <cp:keywords/>
  <dc:description/>
  <cp:lastModifiedBy>Ayudante</cp:lastModifiedBy>
  <cp:revision>2</cp:revision>
  <dcterms:created xsi:type="dcterms:W3CDTF">2009-06-29T19:26:00Z</dcterms:created>
  <dcterms:modified xsi:type="dcterms:W3CDTF">2009-06-29T19:26:00Z</dcterms:modified>
</cp:coreProperties>
</file>