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33760">
      <w:pPr>
        <w:spacing w:line="480" w:lineRule="auto"/>
        <w:jc w:val="both"/>
        <w:rPr>
          <w:rFonts w:ascii="Arial" w:hAnsi="Arial" w:cs="Arial"/>
          <w:sz w:val="24"/>
        </w:rPr>
      </w:pPr>
    </w:p>
    <w:p w:rsidR="00000000" w:rsidRDefault="00033760">
      <w:pPr>
        <w:spacing w:line="480" w:lineRule="auto"/>
        <w:jc w:val="both"/>
        <w:rPr>
          <w:rFonts w:ascii="Arial" w:hAnsi="Arial" w:cs="Arial"/>
          <w:sz w:val="24"/>
        </w:rPr>
      </w:pPr>
    </w:p>
    <w:p w:rsidR="00000000" w:rsidRDefault="00033760">
      <w:pPr>
        <w:spacing w:line="480" w:lineRule="auto"/>
        <w:jc w:val="both"/>
        <w:rPr>
          <w:rFonts w:ascii="Arial" w:hAnsi="Arial" w:cs="Arial"/>
          <w:sz w:val="24"/>
        </w:rPr>
      </w:pPr>
    </w:p>
    <w:p w:rsidR="00000000" w:rsidRDefault="00033760">
      <w:pPr>
        <w:spacing w:line="480" w:lineRule="auto"/>
        <w:jc w:val="both"/>
        <w:rPr>
          <w:rFonts w:ascii="Arial" w:hAnsi="Arial" w:cs="Arial"/>
          <w:sz w:val="24"/>
        </w:rPr>
      </w:pPr>
    </w:p>
    <w:p w:rsidR="00000000" w:rsidRDefault="00033760">
      <w:pPr>
        <w:spacing w:line="480" w:lineRule="auto"/>
        <w:jc w:val="both"/>
        <w:rPr>
          <w:rFonts w:ascii="Arial" w:hAnsi="Arial" w:cs="Arial"/>
          <w:sz w:val="24"/>
        </w:rPr>
      </w:pPr>
    </w:p>
    <w:p w:rsidR="00000000" w:rsidRDefault="00033760">
      <w:pPr>
        <w:spacing w:line="480" w:lineRule="auto"/>
        <w:jc w:val="both"/>
        <w:rPr>
          <w:rFonts w:ascii="Arial" w:hAnsi="Arial" w:cs="Arial"/>
          <w:sz w:val="24"/>
        </w:rPr>
      </w:pPr>
    </w:p>
    <w:p w:rsidR="00000000" w:rsidRDefault="00033760">
      <w:pPr>
        <w:spacing w:line="480" w:lineRule="auto"/>
        <w:jc w:val="both"/>
        <w:rPr>
          <w:rFonts w:ascii="Arial" w:hAnsi="Arial" w:cs="Arial"/>
          <w:sz w:val="24"/>
        </w:rPr>
      </w:pPr>
    </w:p>
    <w:p w:rsidR="00000000" w:rsidRDefault="00033760">
      <w:pPr>
        <w:pStyle w:val="Ttulo4"/>
        <w:spacing w:line="480" w:lineRule="auto"/>
        <w:rPr>
          <w:sz w:val="48"/>
        </w:rPr>
      </w:pPr>
      <w:r>
        <w:rPr>
          <w:sz w:val="48"/>
        </w:rPr>
        <w:t>CAPITULO 4</w:t>
      </w:r>
    </w:p>
    <w:p w:rsidR="00000000" w:rsidRDefault="00033760">
      <w:pPr>
        <w:spacing w:line="480" w:lineRule="auto"/>
        <w:jc w:val="both"/>
        <w:rPr>
          <w:rFonts w:ascii="Arial" w:hAnsi="Arial" w:cs="Arial"/>
          <w:sz w:val="24"/>
        </w:rPr>
      </w:pPr>
    </w:p>
    <w:p w:rsidR="00000000" w:rsidRDefault="00033760">
      <w:pPr>
        <w:spacing w:line="480" w:lineRule="auto"/>
        <w:jc w:val="both"/>
        <w:rPr>
          <w:rFonts w:ascii="Arial" w:hAnsi="Arial" w:cs="Arial"/>
          <w:sz w:val="24"/>
        </w:rPr>
      </w:pPr>
    </w:p>
    <w:p w:rsidR="00000000" w:rsidRDefault="00033760">
      <w:pPr>
        <w:spacing w:line="480" w:lineRule="auto"/>
        <w:jc w:val="both"/>
        <w:rPr>
          <w:rFonts w:ascii="Arial" w:hAnsi="Arial" w:cs="Arial"/>
          <w:sz w:val="32"/>
        </w:rPr>
      </w:pPr>
      <w:r>
        <w:rPr>
          <w:rFonts w:ascii="Arial" w:hAnsi="Arial" w:cs="Arial"/>
          <w:sz w:val="32"/>
        </w:rPr>
        <w:t>4. ESTUDIO DE MERCADO</w:t>
      </w:r>
    </w:p>
    <w:p w:rsidR="00000000" w:rsidRDefault="00033760">
      <w:pPr>
        <w:spacing w:line="480" w:lineRule="auto"/>
        <w:jc w:val="both"/>
        <w:rPr>
          <w:rFonts w:ascii="Arial" w:hAnsi="Arial" w:cs="Arial"/>
          <w:sz w:val="24"/>
        </w:rPr>
      </w:pPr>
    </w:p>
    <w:p w:rsidR="00000000" w:rsidRDefault="00033760">
      <w:pPr>
        <w:spacing w:line="480" w:lineRule="auto"/>
        <w:jc w:val="both"/>
        <w:rPr>
          <w:rFonts w:ascii="Arial" w:hAnsi="Arial" w:cs="Arial"/>
          <w:b/>
          <w:bCs/>
          <w:sz w:val="24"/>
        </w:rPr>
      </w:pPr>
      <w:r>
        <w:rPr>
          <w:rFonts w:ascii="Arial" w:hAnsi="Arial" w:cs="Arial"/>
          <w:b/>
          <w:bCs/>
          <w:sz w:val="24"/>
        </w:rPr>
        <w:t xml:space="preserve"> </w:t>
      </w:r>
    </w:p>
    <w:p w:rsidR="00000000" w:rsidRDefault="00033760">
      <w:pPr>
        <w:spacing w:line="480" w:lineRule="auto"/>
        <w:jc w:val="both"/>
        <w:rPr>
          <w:rFonts w:ascii="Arial" w:hAnsi="Arial" w:cs="Arial"/>
          <w:sz w:val="24"/>
        </w:rPr>
      </w:pPr>
      <w:r>
        <w:rPr>
          <w:rFonts w:ascii="Arial" w:hAnsi="Arial" w:cs="Arial"/>
          <w:sz w:val="24"/>
        </w:rPr>
        <w:t>La presente tesis de grado trata sobre el diseño adecuado de la educación a distancia, a partir de un análisis detenido de características y requerimientos que se necesita para llevar a cabo un proyecto en la Es</w:t>
      </w:r>
      <w:r>
        <w:rPr>
          <w:rFonts w:ascii="Arial" w:hAnsi="Arial" w:cs="Arial"/>
          <w:sz w:val="24"/>
        </w:rPr>
        <w:t>cuela Politécnica del Litoral (ESPOL.), deteniéndonos en la incidencia de la planificación y gestión como causales de las desventajas de la modalidad.</w:t>
      </w:r>
    </w:p>
    <w:p w:rsidR="00000000" w:rsidRDefault="00033760">
      <w:pPr>
        <w:spacing w:line="480" w:lineRule="auto"/>
        <w:jc w:val="both"/>
        <w:rPr>
          <w:rFonts w:ascii="Arial" w:hAnsi="Arial" w:cs="Arial"/>
          <w:sz w:val="24"/>
        </w:rPr>
      </w:pPr>
    </w:p>
    <w:p w:rsidR="00000000" w:rsidRDefault="00033760">
      <w:pPr>
        <w:spacing w:line="480" w:lineRule="auto"/>
        <w:jc w:val="both"/>
        <w:rPr>
          <w:rFonts w:ascii="Arial" w:hAnsi="Arial" w:cs="Arial"/>
          <w:sz w:val="24"/>
        </w:rPr>
      </w:pPr>
      <w:r>
        <w:rPr>
          <w:rFonts w:ascii="Arial" w:hAnsi="Arial" w:cs="Arial"/>
          <w:sz w:val="24"/>
        </w:rPr>
        <w:t>Como conclusión, se elabora un diseño para la educación a distancia propuesta para el Instituto de Cienc</w:t>
      </w:r>
      <w:r>
        <w:rPr>
          <w:rFonts w:ascii="Arial" w:hAnsi="Arial" w:cs="Arial"/>
          <w:sz w:val="24"/>
        </w:rPr>
        <w:t xml:space="preserve">ias Matemáticas que supuestamente </w:t>
      </w:r>
      <w:r>
        <w:rPr>
          <w:rFonts w:ascii="Arial" w:hAnsi="Arial" w:cs="Arial"/>
          <w:sz w:val="24"/>
        </w:rPr>
        <w:lastRenderedPageBreak/>
        <w:t>pueda permitir superar algunas dificultades y potenciar las virtudes de este tipo de modalidades, por lo menos en este caso.</w:t>
      </w:r>
    </w:p>
    <w:p w:rsidR="00000000" w:rsidRDefault="00033760">
      <w:pPr>
        <w:spacing w:line="480" w:lineRule="auto"/>
        <w:jc w:val="both"/>
        <w:rPr>
          <w:rFonts w:ascii="Arial" w:hAnsi="Arial" w:cs="Arial"/>
          <w:sz w:val="24"/>
        </w:rPr>
      </w:pPr>
      <w:r>
        <w:rPr>
          <w:rFonts w:ascii="Arial" w:hAnsi="Arial" w:cs="Arial"/>
          <w:sz w:val="24"/>
        </w:rPr>
        <w:t>Esto obligó a un arduo trabajo que implicó, entre otras cosas, reconsiderar los marcos teóricos c</w:t>
      </w:r>
      <w:r>
        <w:rPr>
          <w:rFonts w:ascii="Arial" w:hAnsi="Arial" w:cs="Arial"/>
          <w:sz w:val="24"/>
        </w:rPr>
        <w:t>on los que se trabaja para el diseño de lo que es la Educación a Distancia, para así aumentar la comprensión y poder generar alternativas viables en el contexto actual.</w:t>
      </w:r>
    </w:p>
    <w:p w:rsidR="00000000" w:rsidRDefault="00033760">
      <w:pPr>
        <w:spacing w:line="480" w:lineRule="auto"/>
        <w:jc w:val="both"/>
        <w:rPr>
          <w:rFonts w:ascii="Arial" w:hAnsi="Arial" w:cs="Arial"/>
          <w:sz w:val="24"/>
        </w:rPr>
      </w:pPr>
    </w:p>
    <w:p w:rsidR="00000000" w:rsidRDefault="00033760">
      <w:pPr>
        <w:spacing w:line="480" w:lineRule="auto"/>
        <w:jc w:val="both"/>
        <w:rPr>
          <w:rFonts w:ascii="Arial" w:hAnsi="Arial" w:cs="Arial"/>
          <w:sz w:val="24"/>
        </w:rPr>
      </w:pPr>
      <w:r>
        <w:rPr>
          <w:rFonts w:ascii="Arial" w:hAnsi="Arial" w:cs="Arial"/>
          <w:sz w:val="24"/>
        </w:rPr>
        <w:t xml:space="preserve">La educación a distancia, se nos presenta hoy como una de las alternativas posibles a </w:t>
      </w:r>
      <w:r>
        <w:rPr>
          <w:rFonts w:ascii="Arial" w:hAnsi="Arial" w:cs="Arial"/>
          <w:sz w:val="24"/>
        </w:rPr>
        <w:t>la educación tradicional. Surgida hace más de un siglo en regiones con poblaciones muy dispersas, mayoritariamente países anglosajones (EEUU, Australia, Inglaterra, etc.), los medios de comunicación comúnmente utilizados eran inicialmente el correo y luego</w:t>
      </w:r>
      <w:r>
        <w:rPr>
          <w:rFonts w:ascii="Arial" w:hAnsi="Arial" w:cs="Arial"/>
          <w:sz w:val="24"/>
        </w:rPr>
        <w:t xml:space="preserve"> la radio.</w:t>
      </w:r>
    </w:p>
    <w:p w:rsidR="00000000" w:rsidRDefault="00033760">
      <w:pPr>
        <w:spacing w:line="480" w:lineRule="auto"/>
        <w:jc w:val="both"/>
        <w:rPr>
          <w:rFonts w:ascii="Arial" w:hAnsi="Arial" w:cs="Arial"/>
          <w:sz w:val="24"/>
        </w:rPr>
      </w:pPr>
      <w:r>
        <w:rPr>
          <w:rFonts w:ascii="Arial" w:hAnsi="Arial" w:cs="Arial"/>
          <w:sz w:val="24"/>
        </w:rPr>
        <w:t xml:space="preserve">El concepto de educación a distancia en este trabajo se lo toma en su sentido más amplio. El término incluye toda forma de organizar procesos educativos, en donde exista alguna distancia entre quien desea aprender y la institución que enseña. </w:t>
      </w:r>
    </w:p>
    <w:p w:rsidR="00000000" w:rsidRDefault="00033760">
      <w:pPr>
        <w:spacing w:line="480" w:lineRule="auto"/>
        <w:jc w:val="both"/>
        <w:rPr>
          <w:rFonts w:ascii="Arial" w:hAnsi="Arial" w:cs="Arial"/>
          <w:sz w:val="24"/>
        </w:rPr>
      </w:pPr>
    </w:p>
    <w:p w:rsidR="00000000" w:rsidRDefault="00033760">
      <w:pPr>
        <w:spacing w:line="480" w:lineRule="auto"/>
        <w:jc w:val="both"/>
        <w:rPr>
          <w:rFonts w:ascii="Arial" w:hAnsi="Arial" w:cs="Arial"/>
          <w:sz w:val="24"/>
        </w:rPr>
      </w:pPr>
      <w:r>
        <w:rPr>
          <w:rFonts w:ascii="Arial" w:hAnsi="Arial" w:cs="Arial"/>
          <w:sz w:val="24"/>
        </w:rPr>
        <w:t>Los resultados y avances de este trabajo quedan a disposición de la ESPOL y en especial del Instituto de Ciencias Matemáticas (I. C. M.), así como de todos los interesados en adoptar modalidades alternativas a la educación presencial. Aunque estas modalida</w:t>
      </w:r>
      <w:r>
        <w:rPr>
          <w:rFonts w:ascii="Arial" w:hAnsi="Arial" w:cs="Arial"/>
          <w:sz w:val="24"/>
        </w:rPr>
        <w:t xml:space="preserve">des sin duda están condicionadas por </w:t>
      </w:r>
      <w:r>
        <w:rPr>
          <w:rFonts w:ascii="Arial" w:hAnsi="Arial" w:cs="Arial"/>
          <w:sz w:val="24"/>
        </w:rPr>
        <w:lastRenderedPageBreak/>
        <w:t>factores económicos intentamos demostrar que pueden tener éxito, y que vale la pena el esfuerzo institucional.</w:t>
      </w:r>
    </w:p>
    <w:p w:rsidR="00000000" w:rsidRDefault="00033760">
      <w:pPr>
        <w:spacing w:line="480" w:lineRule="auto"/>
        <w:jc w:val="both"/>
        <w:rPr>
          <w:rFonts w:ascii="Arial" w:hAnsi="Arial" w:cs="Arial"/>
          <w:sz w:val="24"/>
        </w:rPr>
      </w:pPr>
    </w:p>
    <w:p w:rsidR="00000000" w:rsidRDefault="00033760">
      <w:pPr>
        <w:spacing w:line="480" w:lineRule="auto"/>
        <w:jc w:val="both"/>
        <w:rPr>
          <w:rFonts w:ascii="Arial" w:hAnsi="Arial" w:cs="Arial"/>
          <w:sz w:val="24"/>
        </w:rPr>
      </w:pPr>
    </w:p>
    <w:p w:rsidR="00000000" w:rsidRDefault="00033760">
      <w:pPr>
        <w:spacing w:line="480" w:lineRule="auto"/>
        <w:jc w:val="both"/>
        <w:rPr>
          <w:rFonts w:ascii="Arial" w:hAnsi="Arial" w:cs="Arial"/>
          <w:b/>
          <w:bCs/>
          <w:sz w:val="24"/>
        </w:rPr>
      </w:pPr>
      <w:r>
        <w:rPr>
          <w:rFonts w:ascii="Arial" w:hAnsi="Arial" w:cs="Arial"/>
          <w:b/>
          <w:bCs/>
          <w:sz w:val="24"/>
        </w:rPr>
        <w:t>Objeto de estudio.</w:t>
      </w:r>
    </w:p>
    <w:p w:rsidR="00000000" w:rsidRDefault="00033760">
      <w:pPr>
        <w:spacing w:line="480" w:lineRule="auto"/>
        <w:jc w:val="both"/>
        <w:rPr>
          <w:rFonts w:ascii="Arial" w:hAnsi="Arial" w:cs="Arial"/>
          <w:sz w:val="24"/>
        </w:rPr>
      </w:pPr>
      <w:r>
        <w:rPr>
          <w:rFonts w:ascii="Arial" w:hAnsi="Arial" w:cs="Arial"/>
          <w:sz w:val="24"/>
        </w:rPr>
        <w:t>La modalidad de educación a distancia implementada en el  I. C. M., es uno de los proye</w:t>
      </w:r>
      <w:r>
        <w:rPr>
          <w:rFonts w:ascii="Arial" w:hAnsi="Arial" w:cs="Arial"/>
          <w:sz w:val="24"/>
        </w:rPr>
        <w:t>ctos más ambiciosos llevados a cabo por la institución; adoptada tanto para satisfacer las demandas de la población de contar con espacios de capacitación y perfeccionamiento, como para poder captar una mayor cantidad de alumnos y aumentar su nivel de educ</w:t>
      </w:r>
      <w:r>
        <w:rPr>
          <w:rFonts w:ascii="Arial" w:hAnsi="Arial" w:cs="Arial"/>
          <w:sz w:val="24"/>
        </w:rPr>
        <w:t>ación de manera considerable.</w:t>
      </w:r>
    </w:p>
    <w:p w:rsidR="00000000" w:rsidRDefault="00033760">
      <w:pPr>
        <w:spacing w:line="480" w:lineRule="auto"/>
        <w:jc w:val="both"/>
        <w:rPr>
          <w:rFonts w:ascii="Arial" w:hAnsi="Arial" w:cs="Arial"/>
          <w:sz w:val="24"/>
        </w:rPr>
      </w:pPr>
    </w:p>
    <w:p w:rsidR="00000000" w:rsidRDefault="00033760">
      <w:pPr>
        <w:spacing w:line="480" w:lineRule="auto"/>
        <w:jc w:val="both"/>
        <w:rPr>
          <w:rFonts w:ascii="Arial" w:hAnsi="Arial" w:cs="Arial"/>
          <w:sz w:val="24"/>
        </w:rPr>
      </w:pPr>
    </w:p>
    <w:p w:rsidR="00000000" w:rsidRDefault="00033760">
      <w:pPr>
        <w:spacing w:line="480" w:lineRule="auto"/>
        <w:jc w:val="both"/>
        <w:rPr>
          <w:rFonts w:ascii="Arial" w:hAnsi="Arial" w:cs="Arial"/>
          <w:sz w:val="24"/>
        </w:rPr>
      </w:pPr>
      <w:r>
        <w:rPr>
          <w:rFonts w:ascii="Arial" w:hAnsi="Arial" w:cs="Arial"/>
          <w:sz w:val="24"/>
        </w:rPr>
        <w:t>A nuestro objeto circunscribimos el análisis a la estructura y el funcionamiento de la modalidad y al rendimiento de los alumnos que optan por la misma. Para la elaboración de este trabajo se utilizaron una considerable vari</w:t>
      </w:r>
      <w:r>
        <w:rPr>
          <w:rFonts w:ascii="Arial" w:hAnsi="Arial" w:cs="Arial"/>
          <w:sz w:val="24"/>
        </w:rPr>
        <w:t>edad de herramientas teóricas y modalidades de trabajo de campo. Esto posibilitó la superación de las limitaciones que pudieran haber surgido de la adopción de un sistema cerrado o un modelo de investigación excluyente.</w:t>
      </w:r>
    </w:p>
    <w:p w:rsidR="00000000" w:rsidRDefault="00033760">
      <w:pPr>
        <w:spacing w:line="480" w:lineRule="auto"/>
        <w:jc w:val="both"/>
        <w:rPr>
          <w:rFonts w:ascii="Arial" w:hAnsi="Arial" w:cs="Arial"/>
          <w:sz w:val="24"/>
        </w:rPr>
      </w:pPr>
      <w:r>
        <w:rPr>
          <w:rFonts w:ascii="Arial" w:hAnsi="Arial" w:cs="Arial"/>
          <w:sz w:val="24"/>
        </w:rPr>
        <w:t>La metodología que se va a aplicar e</w:t>
      </w:r>
      <w:r>
        <w:rPr>
          <w:rFonts w:ascii="Arial" w:hAnsi="Arial" w:cs="Arial"/>
          <w:sz w:val="24"/>
        </w:rPr>
        <w:t>n la siguiente tesis va a será en el orden que se muestra a continuación:</w:t>
      </w:r>
    </w:p>
    <w:p w:rsidR="00000000" w:rsidRDefault="00033760">
      <w:pPr>
        <w:pStyle w:val="Ttulo5"/>
        <w:ind w:firstLine="360"/>
        <w:jc w:val="both"/>
      </w:pPr>
      <w:r>
        <w:lastRenderedPageBreak/>
        <w:t>Actividades Previas</w:t>
      </w:r>
    </w:p>
    <w:p w:rsidR="00000000" w:rsidRDefault="00033760" w:rsidP="00033760">
      <w:pPr>
        <w:numPr>
          <w:ilvl w:val="0"/>
          <w:numId w:val="1"/>
        </w:numPr>
        <w:spacing w:line="480" w:lineRule="auto"/>
        <w:jc w:val="both"/>
        <w:rPr>
          <w:rFonts w:ascii="Arial" w:hAnsi="Arial" w:cs="Arial"/>
          <w:sz w:val="24"/>
        </w:rPr>
      </w:pPr>
      <w:r>
        <w:rPr>
          <w:rFonts w:ascii="Arial" w:hAnsi="Arial" w:cs="Arial"/>
          <w:sz w:val="24"/>
        </w:rPr>
        <w:t>Elaboración de un Cuestionario que encierre los principales aspectos a investigar.</w:t>
      </w:r>
    </w:p>
    <w:p w:rsidR="00000000" w:rsidRDefault="00033760" w:rsidP="00033760">
      <w:pPr>
        <w:numPr>
          <w:ilvl w:val="0"/>
          <w:numId w:val="1"/>
        </w:numPr>
        <w:spacing w:line="480" w:lineRule="auto"/>
        <w:jc w:val="both"/>
        <w:rPr>
          <w:rFonts w:ascii="Arial" w:hAnsi="Arial" w:cs="Arial"/>
          <w:sz w:val="24"/>
        </w:rPr>
      </w:pPr>
      <w:r>
        <w:rPr>
          <w:rFonts w:ascii="Arial" w:hAnsi="Arial" w:cs="Arial"/>
          <w:sz w:val="24"/>
        </w:rPr>
        <w:t>Selección de las universidades que se dedican a ofrecer Educación a Distancia.</w:t>
      </w:r>
    </w:p>
    <w:p w:rsidR="00000000" w:rsidRDefault="00033760" w:rsidP="00033760">
      <w:pPr>
        <w:numPr>
          <w:ilvl w:val="0"/>
          <w:numId w:val="1"/>
        </w:numPr>
        <w:spacing w:line="480" w:lineRule="auto"/>
        <w:jc w:val="both"/>
        <w:rPr>
          <w:rFonts w:ascii="Arial" w:hAnsi="Arial" w:cs="Arial"/>
          <w:sz w:val="24"/>
        </w:rPr>
      </w:pPr>
      <w:r>
        <w:rPr>
          <w:rFonts w:ascii="Arial" w:hAnsi="Arial" w:cs="Arial"/>
          <w:sz w:val="24"/>
        </w:rPr>
        <w:t>Trabajo de Campo: Toma de datos en las diferentes universidades locales seleccionadas.</w:t>
      </w:r>
    </w:p>
    <w:p w:rsidR="00000000" w:rsidRDefault="00033760">
      <w:pPr>
        <w:spacing w:line="480" w:lineRule="auto"/>
        <w:jc w:val="both"/>
        <w:rPr>
          <w:rFonts w:ascii="Arial" w:hAnsi="Arial" w:cs="Arial"/>
          <w:sz w:val="24"/>
        </w:rPr>
      </w:pPr>
    </w:p>
    <w:p w:rsidR="00000000" w:rsidRDefault="00033760">
      <w:pPr>
        <w:pStyle w:val="Ttulo5"/>
        <w:ind w:left="360"/>
        <w:jc w:val="both"/>
      </w:pPr>
      <w:r>
        <w:t>Actividades Especificas</w:t>
      </w:r>
    </w:p>
    <w:p w:rsidR="00000000" w:rsidRDefault="00033760" w:rsidP="00033760">
      <w:pPr>
        <w:numPr>
          <w:ilvl w:val="0"/>
          <w:numId w:val="2"/>
        </w:numPr>
        <w:spacing w:line="480" w:lineRule="auto"/>
        <w:jc w:val="both"/>
        <w:rPr>
          <w:rFonts w:ascii="Arial" w:hAnsi="Arial" w:cs="Arial"/>
          <w:sz w:val="24"/>
        </w:rPr>
      </w:pPr>
      <w:r>
        <w:rPr>
          <w:rFonts w:ascii="Arial" w:hAnsi="Arial" w:cs="Arial"/>
          <w:sz w:val="24"/>
        </w:rPr>
        <w:t>Obtención del Marco Muestral.</w:t>
      </w:r>
    </w:p>
    <w:p w:rsidR="00000000" w:rsidRDefault="00033760" w:rsidP="00033760">
      <w:pPr>
        <w:numPr>
          <w:ilvl w:val="0"/>
          <w:numId w:val="2"/>
        </w:numPr>
        <w:spacing w:line="480" w:lineRule="auto"/>
        <w:jc w:val="both"/>
        <w:rPr>
          <w:rFonts w:ascii="Arial" w:hAnsi="Arial" w:cs="Arial"/>
          <w:sz w:val="24"/>
        </w:rPr>
      </w:pPr>
      <w:r>
        <w:rPr>
          <w:rFonts w:ascii="Arial" w:hAnsi="Arial" w:cs="Arial"/>
          <w:sz w:val="24"/>
        </w:rPr>
        <w:t>Selección de las universidades que se dedican a ofrecer Educación a Distancia y Semipresencial para realizar el Mu</w:t>
      </w:r>
      <w:r>
        <w:rPr>
          <w:rFonts w:ascii="Arial" w:hAnsi="Arial" w:cs="Arial"/>
          <w:sz w:val="24"/>
        </w:rPr>
        <w:t>estreo correspondiente.</w:t>
      </w:r>
    </w:p>
    <w:p w:rsidR="00000000" w:rsidRDefault="00033760" w:rsidP="00033760">
      <w:pPr>
        <w:numPr>
          <w:ilvl w:val="0"/>
          <w:numId w:val="2"/>
        </w:numPr>
        <w:spacing w:line="480" w:lineRule="auto"/>
        <w:jc w:val="both"/>
        <w:rPr>
          <w:rFonts w:ascii="Arial" w:hAnsi="Arial" w:cs="Arial"/>
          <w:sz w:val="24"/>
        </w:rPr>
      </w:pPr>
      <w:r>
        <w:rPr>
          <w:rFonts w:ascii="Arial" w:hAnsi="Arial" w:cs="Arial"/>
          <w:sz w:val="24"/>
        </w:rPr>
        <w:t>Realizar las entrevistas a las personas que usan este medio de Educación a Distancia.</w:t>
      </w:r>
    </w:p>
    <w:p w:rsidR="00000000" w:rsidRDefault="00033760" w:rsidP="00033760">
      <w:pPr>
        <w:numPr>
          <w:ilvl w:val="0"/>
          <w:numId w:val="2"/>
        </w:numPr>
        <w:spacing w:line="480" w:lineRule="auto"/>
        <w:jc w:val="both"/>
        <w:rPr>
          <w:rFonts w:ascii="Arial" w:hAnsi="Arial" w:cs="Arial"/>
          <w:sz w:val="24"/>
        </w:rPr>
      </w:pPr>
      <w:r>
        <w:rPr>
          <w:rFonts w:ascii="Arial" w:hAnsi="Arial" w:cs="Arial"/>
          <w:sz w:val="24"/>
        </w:rPr>
        <w:t>Separación de los datos  recolectados según los aspectos que se investigan.</w:t>
      </w:r>
    </w:p>
    <w:p w:rsidR="00000000" w:rsidRDefault="00033760" w:rsidP="00033760">
      <w:pPr>
        <w:numPr>
          <w:ilvl w:val="0"/>
          <w:numId w:val="2"/>
        </w:numPr>
        <w:spacing w:line="480" w:lineRule="auto"/>
        <w:jc w:val="both"/>
        <w:rPr>
          <w:rFonts w:ascii="Arial" w:hAnsi="Arial" w:cs="Arial"/>
          <w:sz w:val="24"/>
        </w:rPr>
      </w:pPr>
      <w:r>
        <w:rPr>
          <w:rFonts w:ascii="Arial" w:hAnsi="Arial" w:cs="Arial"/>
          <w:sz w:val="24"/>
        </w:rPr>
        <w:t>Análisis de los resultados.</w:t>
      </w:r>
    </w:p>
    <w:p w:rsidR="00000000" w:rsidRDefault="00033760">
      <w:pPr>
        <w:spacing w:line="480" w:lineRule="auto"/>
        <w:jc w:val="both"/>
        <w:rPr>
          <w:rFonts w:ascii="Arial" w:hAnsi="Arial" w:cs="Arial"/>
          <w:sz w:val="24"/>
        </w:rPr>
      </w:pPr>
    </w:p>
    <w:p w:rsidR="00000000" w:rsidRDefault="00033760">
      <w:pPr>
        <w:pStyle w:val="Ttulo5"/>
        <w:ind w:firstLine="360"/>
        <w:jc w:val="both"/>
      </w:pPr>
      <w:r>
        <w:t>Actividades Complementarias</w:t>
      </w:r>
    </w:p>
    <w:p w:rsidR="00000000" w:rsidRDefault="00033760" w:rsidP="00033760">
      <w:pPr>
        <w:numPr>
          <w:ilvl w:val="0"/>
          <w:numId w:val="3"/>
        </w:numPr>
        <w:spacing w:line="480" w:lineRule="auto"/>
        <w:jc w:val="both"/>
        <w:rPr>
          <w:rFonts w:ascii="Arial" w:hAnsi="Arial" w:cs="Arial"/>
          <w:sz w:val="24"/>
        </w:rPr>
      </w:pPr>
      <w:r>
        <w:rPr>
          <w:rFonts w:ascii="Arial" w:hAnsi="Arial" w:cs="Arial"/>
          <w:sz w:val="24"/>
        </w:rPr>
        <w:t>Entrega del R</w:t>
      </w:r>
      <w:r>
        <w:rPr>
          <w:rFonts w:ascii="Arial" w:hAnsi="Arial" w:cs="Arial"/>
          <w:sz w:val="24"/>
        </w:rPr>
        <w:t>eporte.</w:t>
      </w:r>
    </w:p>
    <w:p w:rsidR="00000000" w:rsidRDefault="00033760" w:rsidP="00033760">
      <w:pPr>
        <w:numPr>
          <w:ilvl w:val="0"/>
          <w:numId w:val="3"/>
        </w:numPr>
        <w:spacing w:line="480" w:lineRule="auto"/>
        <w:jc w:val="both"/>
        <w:rPr>
          <w:rFonts w:ascii="Arial" w:hAnsi="Arial" w:cs="Arial"/>
          <w:sz w:val="24"/>
        </w:rPr>
      </w:pPr>
      <w:r>
        <w:rPr>
          <w:rFonts w:ascii="Arial" w:hAnsi="Arial" w:cs="Arial"/>
          <w:sz w:val="24"/>
        </w:rPr>
        <w:t>Difusión de los resultados.</w:t>
      </w:r>
    </w:p>
    <w:p w:rsidR="00000000" w:rsidRDefault="00033760">
      <w:pPr>
        <w:spacing w:line="480" w:lineRule="auto"/>
        <w:jc w:val="both"/>
        <w:rPr>
          <w:rFonts w:ascii="Arial" w:hAnsi="Arial" w:cs="Arial"/>
          <w:sz w:val="24"/>
        </w:rPr>
      </w:pPr>
    </w:p>
    <w:p w:rsidR="00000000" w:rsidRDefault="00033760">
      <w:pPr>
        <w:spacing w:line="480" w:lineRule="auto"/>
        <w:jc w:val="both"/>
        <w:rPr>
          <w:rFonts w:ascii="Arial" w:hAnsi="Arial" w:cs="Arial"/>
          <w:b/>
          <w:bCs/>
          <w:sz w:val="24"/>
        </w:rPr>
      </w:pPr>
      <w:r>
        <w:rPr>
          <w:rFonts w:ascii="Arial" w:hAnsi="Arial" w:cs="Arial"/>
          <w:b/>
          <w:bCs/>
          <w:sz w:val="24"/>
        </w:rPr>
        <w:lastRenderedPageBreak/>
        <w:t>4.1. MERCADO OBJETIVO</w:t>
      </w:r>
    </w:p>
    <w:p w:rsidR="00000000" w:rsidRDefault="00033760">
      <w:pPr>
        <w:spacing w:line="480" w:lineRule="auto"/>
        <w:ind w:left="426"/>
        <w:jc w:val="both"/>
        <w:rPr>
          <w:rFonts w:ascii="Arial" w:hAnsi="Arial" w:cs="Arial"/>
          <w:sz w:val="24"/>
        </w:rPr>
      </w:pPr>
      <w:r>
        <w:rPr>
          <w:rFonts w:ascii="Arial" w:hAnsi="Arial" w:cs="Arial"/>
          <w:sz w:val="24"/>
        </w:rPr>
        <w:t>El mercado objetivo son todas las personas que han terminado la secundaria y se encuentren tomando clases de educación a distancia; los estudiantes que se escogerán para nuestro estudio son especia</w:t>
      </w:r>
      <w:r>
        <w:rPr>
          <w:rFonts w:ascii="Arial" w:hAnsi="Arial" w:cs="Arial"/>
          <w:sz w:val="24"/>
        </w:rPr>
        <w:t>lmente de la universidad de Loja, los estudiantes de la universidad de Bolívar y estudiantes de la Escuela Politécnica del Litoral, para realizarle las distintas preguntas que satisfagan el estudio de la Educación a Distancia.</w:t>
      </w:r>
    </w:p>
    <w:p w:rsidR="00000000" w:rsidRDefault="00033760">
      <w:pPr>
        <w:spacing w:line="480" w:lineRule="auto"/>
        <w:jc w:val="both"/>
        <w:rPr>
          <w:rFonts w:ascii="Arial" w:hAnsi="Arial" w:cs="Arial"/>
          <w:sz w:val="24"/>
        </w:rPr>
      </w:pPr>
    </w:p>
    <w:p w:rsidR="00000000" w:rsidRDefault="00033760">
      <w:pPr>
        <w:spacing w:line="480" w:lineRule="auto"/>
        <w:jc w:val="both"/>
        <w:rPr>
          <w:rFonts w:ascii="Arial" w:hAnsi="Arial" w:cs="Arial"/>
          <w:sz w:val="24"/>
        </w:rPr>
      </w:pPr>
    </w:p>
    <w:p w:rsidR="00000000" w:rsidRDefault="00033760">
      <w:pPr>
        <w:spacing w:line="480" w:lineRule="auto"/>
        <w:ind w:left="708"/>
        <w:jc w:val="both"/>
        <w:rPr>
          <w:rFonts w:ascii="Arial" w:hAnsi="Arial" w:cs="Arial"/>
          <w:b/>
          <w:bCs/>
          <w:sz w:val="24"/>
        </w:rPr>
      </w:pPr>
      <w:r>
        <w:rPr>
          <w:rFonts w:ascii="Arial" w:hAnsi="Arial" w:cs="Arial"/>
          <w:b/>
          <w:bCs/>
          <w:sz w:val="24"/>
        </w:rPr>
        <w:t>Objetivos Generales</w:t>
      </w:r>
    </w:p>
    <w:p w:rsidR="00000000" w:rsidRDefault="00033760">
      <w:pPr>
        <w:pStyle w:val="Sangra2detindependiente"/>
        <w:jc w:val="both"/>
      </w:pPr>
      <w:r>
        <w:t>Hacer q</w:t>
      </w:r>
      <w:r>
        <w:t>ue el estudio de la Educación a Distancia sea una necesidad imprescindible para las personas que no tienen el tiempo necesario para ir a complementar sus estudios; No sólo este estudio estadístico mejoraría la calidad de formación y utilización  de metodol</w:t>
      </w:r>
      <w:r>
        <w:t xml:space="preserve">ogía usada para el estudiante por parte del tutor sino también ayuda al tutor a corregir las diversas fallas que tiene o tendría al vincularse con el alumno sea de manera semipresencial o a distancia, ya que es distinto a ser de manera presencial, por eso </w:t>
      </w:r>
      <w:r>
        <w:t>su preparación es diferente y quizás mas exigente.</w:t>
      </w:r>
    </w:p>
    <w:p w:rsidR="00000000" w:rsidRDefault="00033760">
      <w:pPr>
        <w:spacing w:line="480" w:lineRule="auto"/>
        <w:ind w:left="708"/>
        <w:jc w:val="both"/>
        <w:rPr>
          <w:rFonts w:ascii="Arial" w:hAnsi="Arial" w:cs="Arial"/>
          <w:sz w:val="24"/>
        </w:rPr>
      </w:pPr>
    </w:p>
    <w:p w:rsidR="00000000" w:rsidRDefault="00033760">
      <w:pPr>
        <w:spacing w:line="480" w:lineRule="auto"/>
        <w:ind w:left="708"/>
        <w:jc w:val="both"/>
        <w:rPr>
          <w:rFonts w:ascii="Arial" w:hAnsi="Arial" w:cs="Arial"/>
          <w:sz w:val="24"/>
        </w:rPr>
      </w:pPr>
    </w:p>
    <w:p w:rsidR="00000000" w:rsidRDefault="00033760">
      <w:pPr>
        <w:spacing w:line="480" w:lineRule="auto"/>
        <w:ind w:left="708"/>
        <w:jc w:val="both"/>
        <w:rPr>
          <w:rFonts w:ascii="Arial" w:hAnsi="Arial" w:cs="Arial"/>
          <w:sz w:val="24"/>
        </w:rPr>
      </w:pPr>
    </w:p>
    <w:p w:rsidR="00000000" w:rsidRDefault="00033760">
      <w:pPr>
        <w:spacing w:line="480" w:lineRule="auto"/>
        <w:ind w:left="708"/>
        <w:jc w:val="both"/>
        <w:rPr>
          <w:rFonts w:ascii="Arial" w:hAnsi="Arial" w:cs="Arial"/>
          <w:b/>
          <w:bCs/>
          <w:sz w:val="24"/>
        </w:rPr>
      </w:pPr>
      <w:r>
        <w:rPr>
          <w:rFonts w:ascii="Arial" w:hAnsi="Arial" w:cs="Arial"/>
          <w:b/>
          <w:bCs/>
          <w:sz w:val="24"/>
        </w:rPr>
        <w:lastRenderedPageBreak/>
        <w:t>Objetivos Especificos</w:t>
      </w:r>
    </w:p>
    <w:p w:rsidR="00000000" w:rsidRDefault="00033760">
      <w:pPr>
        <w:spacing w:line="480" w:lineRule="auto"/>
        <w:ind w:left="708"/>
        <w:jc w:val="both"/>
        <w:rPr>
          <w:rFonts w:ascii="Arial" w:hAnsi="Arial" w:cs="Arial"/>
          <w:sz w:val="24"/>
        </w:rPr>
      </w:pPr>
      <w:r>
        <w:rPr>
          <w:rFonts w:ascii="Arial" w:hAnsi="Arial" w:cs="Arial"/>
          <w:sz w:val="24"/>
        </w:rPr>
        <w:t>Proporcionar las técnicas más apropiadas para organizar e interpretar los métodos que se obtienen en  los cuestionarios realizados en las universidades locales que se dedican a ofr</w:t>
      </w:r>
      <w:r>
        <w:rPr>
          <w:rFonts w:ascii="Arial" w:hAnsi="Arial" w:cs="Arial"/>
          <w:sz w:val="24"/>
        </w:rPr>
        <w:t>ecer este tipo de educación.</w:t>
      </w:r>
    </w:p>
    <w:p w:rsidR="00000000" w:rsidRDefault="00033760">
      <w:pPr>
        <w:spacing w:line="480" w:lineRule="auto"/>
        <w:ind w:left="708"/>
        <w:jc w:val="both"/>
        <w:rPr>
          <w:rFonts w:ascii="Arial" w:hAnsi="Arial" w:cs="Arial"/>
          <w:sz w:val="24"/>
        </w:rPr>
      </w:pPr>
      <w:r>
        <w:rPr>
          <w:rFonts w:ascii="Arial" w:hAnsi="Arial" w:cs="Arial"/>
          <w:sz w:val="24"/>
        </w:rPr>
        <w:t>Aplicar la investigación de la Educación a Distancia  que se hizo a través de la estadística, al estudio teórico y práctico de los métodos de recolección, tabulación y análisis de la metodología usada para que el enfoque teóric</w:t>
      </w:r>
      <w:r>
        <w:rPr>
          <w:rFonts w:ascii="Arial" w:hAnsi="Arial" w:cs="Arial"/>
          <w:sz w:val="24"/>
        </w:rPr>
        <w:t>o educativo deje de ser conductismo y sea contructivismo.</w:t>
      </w:r>
    </w:p>
    <w:p w:rsidR="00000000" w:rsidRDefault="00033760">
      <w:pPr>
        <w:spacing w:line="480" w:lineRule="auto"/>
        <w:ind w:left="708"/>
        <w:jc w:val="both"/>
        <w:rPr>
          <w:rFonts w:ascii="Arial" w:hAnsi="Arial" w:cs="Arial"/>
          <w:sz w:val="24"/>
        </w:rPr>
      </w:pPr>
    </w:p>
    <w:p w:rsidR="00000000" w:rsidRDefault="00033760">
      <w:pPr>
        <w:spacing w:line="480" w:lineRule="auto"/>
        <w:ind w:left="708"/>
        <w:jc w:val="both"/>
        <w:rPr>
          <w:rFonts w:ascii="Arial" w:hAnsi="Arial" w:cs="Arial"/>
          <w:sz w:val="24"/>
        </w:rPr>
      </w:pPr>
    </w:p>
    <w:p w:rsidR="00000000" w:rsidRDefault="00033760">
      <w:pPr>
        <w:spacing w:line="480" w:lineRule="auto"/>
        <w:ind w:left="708"/>
        <w:jc w:val="both"/>
        <w:rPr>
          <w:rFonts w:ascii="Arial" w:hAnsi="Arial" w:cs="Arial"/>
          <w:sz w:val="24"/>
        </w:rPr>
      </w:pPr>
      <w:r>
        <w:rPr>
          <w:rFonts w:ascii="Arial" w:hAnsi="Arial" w:cs="Arial"/>
          <w:sz w:val="24"/>
        </w:rPr>
        <w:t>Hacer que las perspectivas de enseñanza sean de transmisión, desarrollo, aprendizaje, fomentadora y  reforma social.</w:t>
      </w:r>
    </w:p>
    <w:p w:rsidR="00000000" w:rsidRDefault="00033760">
      <w:pPr>
        <w:spacing w:line="480" w:lineRule="auto"/>
        <w:ind w:left="708"/>
        <w:jc w:val="both"/>
        <w:rPr>
          <w:rFonts w:ascii="Arial" w:hAnsi="Arial" w:cs="Arial"/>
          <w:sz w:val="24"/>
        </w:rPr>
      </w:pPr>
      <w:r>
        <w:rPr>
          <w:rFonts w:ascii="Arial" w:hAnsi="Arial" w:cs="Arial"/>
          <w:sz w:val="24"/>
        </w:rPr>
        <w:t>Hacer que el impacto en el rol del profesor sea aceptar el cambio y realizar es</w:t>
      </w:r>
      <w:r>
        <w:rPr>
          <w:rFonts w:ascii="Arial" w:hAnsi="Arial" w:cs="Arial"/>
          <w:sz w:val="24"/>
        </w:rPr>
        <w:t>tudio de mercado incluyendo experiencias de profesionales graduados en programas correspondientes a la Educación a Distancia.</w:t>
      </w:r>
    </w:p>
    <w:p w:rsidR="00000000" w:rsidRDefault="00033760">
      <w:pPr>
        <w:spacing w:line="480" w:lineRule="auto"/>
        <w:jc w:val="both"/>
        <w:rPr>
          <w:rFonts w:ascii="Arial" w:hAnsi="Arial" w:cs="Arial"/>
          <w:sz w:val="24"/>
        </w:rPr>
      </w:pPr>
    </w:p>
    <w:p w:rsidR="00000000" w:rsidRDefault="00033760">
      <w:pPr>
        <w:spacing w:line="480" w:lineRule="auto"/>
        <w:jc w:val="both"/>
        <w:rPr>
          <w:rFonts w:ascii="Arial" w:hAnsi="Arial" w:cs="Arial"/>
          <w:sz w:val="24"/>
        </w:rPr>
      </w:pPr>
    </w:p>
    <w:p w:rsidR="00000000" w:rsidRDefault="00033760">
      <w:pPr>
        <w:spacing w:line="480" w:lineRule="auto"/>
        <w:jc w:val="both"/>
        <w:rPr>
          <w:rFonts w:ascii="Arial" w:hAnsi="Arial" w:cs="Arial"/>
          <w:b/>
          <w:bCs/>
          <w:sz w:val="24"/>
        </w:rPr>
      </w:pPr>
      <w:r>
        <w:rPr>
          <w:rFonts w:ascii="Arial" w:hAnsi="Arial" w:cs="Arial"/>
          <w:b/>
          <w:bCs/>
          <w:sz w:val="24"/>
        </w:rPr>
        <w:t>4.2. DISEÑO DE LA ENCUESTA</w:t>
      </w:r>
    </w:p>
    <w:p w:rsidR="00000000" w:rsidRDefault="00033760">
      <w:pPr>
        <w:spacing w:line="480" w:lineRule="auto"/>
        <w:ind w:left="426"/>
        <w:jc w:val="both"/>
        <w:rPr>
          <w:rFonts w:ascii="Arial" w:hAnsi="Arial" w:cs="Arial"/>
          <w:sz w:val="24"/>
        </w:rPr>
      </w:pPr>
      <w:r>
        <w:rPr>
          <w:rFonts w:ascii="Arial" w:hAnsi="Arial" w:cs="Arial"/>
          <w:sz w:val="24"/>
        </w:rPr>
        <w:t>Una encuesta por muestreo es una técnica que permite hacer inferencias sobre la población de la que f</w:t>
      </w:r>
      <w:r>
        <w:rPr>
          <w:rFonts w:ascii="Arial" w:hAnsi="Arial" w:cs="Arial"/>
          <w:sz w:val="24"/>
        </w:rPr>
        <w:t>ue seleccionada la muestra.</w:t>
      </w:r>
    </w:p>
    <w:p w:rsidR="00000000" w:rsidRDefault="00033760">
      <w:pPr>
        <w:spacing w:line="480" w:lineRule="auto"/>
        <w:ind w:left="426"/>
        <w:jc w:val="both"/>
        <w:rPr>
          <w:rFonts w:ascii="Arial" w:hAnsi="Arial" w:cs="Arial"/>
          <w:sz w:val="24"/>
        </w:rPr>
      </w:pPr>
      <w:r>
        <w:rPr>
          <w:rFonts w:ascii="Arial" w:hAnsi="Arial" w:cs="Arial"/>
          <w:sz w:val="24"/>
        </w:rPr>
        <w:lastRenderedPageBreak/>
        <w:t>El diseño de la encuesta comprende varios aspectos íntimamente ligados al problema o el tema a investigar, ya que el fallo de cualquiera de ellos puede invalidar la encuesta en su totalidad. A continuación se intenta dar una vis</w:t>
      </w:r>
      <w:r>
        <w:rPr>
          <w:rFonts w:ascii="Arial" w:hAnsi="Arial" w:cs="Arial"/>
          <w:sz w:val="24"/>
        </w:rPr>
        <w:t>ión de conjunto sobre el contenido de lo más importantes.</w:t>
      </w:r>
    </w:p>
    <w:p w:rsidR="00000000" w:rsidRDefault="00033760">
      <w:pPr>
        <w:spacing w:line="480" w:lineRule="auto"/>
        <w:ind w:left="426"/>
        <w:jc w:val="both"/>
        <w:rPr>
          <w:rFonts w:ascii="Arial" w:hAnsi="Arial" w:cs="Arial"/>
          <w:sz w:val="24"/>
        </w:rPr>
      </w:pPr>
    </w:p>
    <w:p w:rsidR="00000000" w:rsidRDefault="00033760">
      <w:pPr>
        <w:spacing w:line="480" w:lineRule="auto"/>
        <w:ind w:left="426"/>
        <w:jc w:val="both"/>
        <w:rPr>
          <w:rFonts w:ascii="Arial" w:hAnsi="Arial" w:cs="Arial"/>
          <w:sz w:val="24"/>
        </w:rPr>
      </w:pPr>
    </w:p>
    <w:p w:rsidR="00000000" w:rsidRDefault="00033760">
      <w:pPr>
        <w:spacing w:line="480" w:lineRule="auto"/>
        <w:ind w:left="426"/>
        <w:jc w:val="both"/>
        <w:rPr>
          <w:rFonts w:ascii="Arial" w:hAnsi="Arial" w:cs="Arial"/>
          <w:sz w:val="24"/>
        </w:rPr>
      </w:pPr>
      <w:r>
        <w:rPr>
          <w:rFonts w:ascii="Arial" w:hAnsi="Arial" w:cs="Arial"/>
          <w:sz w:val="24"/>
        </w:rPr>
        <w:t>Como fase previa al planteamiento de una encuesta han de fijarse claramente cuales son los objetivos, qué información se necesita para cumplirlos y de que medios se dispone.</w:t>
      </w:r>
    </w:p>
    <w:p w:rsidR="00000000" w:rsidRDefault="00033760">
      <w:pPr>
        <w:spacing w:line="480" w:lineRule="auto"/>
        <w:ind w:left="426"/>
        <w:jc w:val="both"/>
        <w:rPr>
          <w:rFonts w:ascii="Arial" w:hAnsi="Arial" w:cs="Arial"/>
          <w:sz w:val="24"/>
        </w:rPr>
      </w:pPr>
      <w:r>
        <w:rPr>
          <w:rFonts w:ascii="Arial" w:hAnsi="Arial" w:cs="Arial"/>
          <w:sz w:val="24"/>
        </w:rPr>
        <w:t>Los objetivos que se p</w:t>
      </w:r>
      <w:r>
        <w:rPr>
          <w:rFonts w:ascii="Arial" w:hAnsi="Arial" w:cs="Arial"/>
          <w:sz w:val="24"/>
        </w:rPr>
        <w:t>ersiguen son los de escoger el mejor método que se acople con las necesidades de los alumnos y características que los tutores poseen en nuestro medio.</w:t>
      </w:r>
    </w:p>
    <w:p w:rsidR="00000000" w:rsidRDefault="00033760">
      <w:pPr>
        <w:spacing w:line="480" w:lineRule="auto"/>
        <w:ind w:left="426"/>
        <w:jc w:val="both"/>
        <w:rPr>
          <w:rFonts w:ascii="Arial" w:hAnsi="Arial" w:cs="Arial"/>
          <w:sz w:val="24"/>
        </w:rPr>
      </w:pPr>
    </w:p>
    <w:p w:rsidR="00000000" w:rsidRDefault="00033760">
      <w:pPr>
        <w:spacing w:line="480" w:lineRule="auto"/>
        <w:ind w:left="426"/>
        <w:jc w:val="both"/>
        <w:rPr>
          <w:rFonts w:ascii="Arial" w:hAnsi="Arial" w:cs="Arial"/>
          <w:sz w:val="24"/>
        </w:rPr>
      </w:pPr>
    </w:p>
    <w:p w:rsidR="00000000" w:rsidRDefault="00033760">
      <w:pPr>
        <w:spacing w:line="480" w:lineRule="auto"/>
        <w:ind w:left="426"/>
        <w:jc w:val="both"/>
        <w:rPr>
          <w:rFonts w:ascii="Arial" w:hAnsi="Arial" w:cs="Arial"/>
          <w:sz w:val="24"/>
        </w:rPr>
      </w:pPr>
      <w:r>
        <w:rPr>
          <w:rFonts w:ascii="Arial" w:hAnsi="Arial" w:cs="Arial"/>
          <w:sz w:val="24"/>
        </w:rPr>
        <w:t>La información que se necesita para cumplir, son las que se investigaría en el cuestionario que se dis</w:t>
      </w:r>
      <w:r>
        <w:rPr>
          <w:rFonts w:ascii="Arial" w:hAnsi="Arial" w:cs="Arial"/>
          <w:sz w:val="24"/>
        </w:rPr>
        <w:t>eñó solo para estudiantes y se indicara a continuación, los medios de que dispongo es a través de Internet sobre este tema y universidades con este misma meta.</w:t>
      </w:r>
    </w:p>
    <w:p w:rsidR="00000000" w:rsidRDefault="00033760">
      <w:pPr>
        <w:spacing w:line="480" w:lineRule="auto"/>
        <w:jc w:val="both"/>
        <w:rPr>
          <w:rFonts w:ascii="Arial" w:hAnsi="Arial" w:cs="Arial"/>
          <w:sz w:val="24"/>
        </w:rPr>
      </w:pPr>
    </w:p>
    <w:p w:rsidR="00000000" w:rsidRDefault="00033760">
      <w:r>
        <w:br w:type="page"/>
      </w:r>
    </w:p>
    <w:tbl>
      <w:tblPr>
        <w:tblW w:w="8493"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3"/>
        <w:gridCol w:w="1204"/>
        <w:gridCol w:w="486"/>
        <w:gridCol w:w="900"/>
        <w:gridCol w:w="720"/>
        <w:gridCol w:w="360"/>
        <w:gridCol w:w="540"/>
        <w:gridCol w:w="180"/>
        <w:gridCol w:w="180"/>
        <w:gridCol w:w="36"/>
        <w:gridCol w:w="142"/>
        <w:gridCol w:w="182"/>
        <w:gridCol w:w="360"/>
        <w:gridCol w:w="360"/>
        <w:gridCol w:w="2595"/>
        <w:gridCol w:w="105"/>
      </w:tblGrid>
      <w:tr w:rsidR="00000000">
        <w:tblPrEx>
          <w:tblCellMar>
            <w:top w:w="0" w:type="dxa"/>
            <w:bottom w:w="0" w:type="dxa"/>
          </w:tblCellMar>
        </w:tblPrEx>
        <w:trPr>
          <w:gridBefore w:val="1"/>
          <w:wBefore w:w="143" w:type="dxa"/>
          <w:cantSplit/>
          <w:trHeight w:val="1560"/>
        </w:trPr>
        <w:tc>
          <w:tcPr>
            <w:tcW w:w="1204" w:type="dxa"/>
          </w:tcPr>
          <w:p w:rsidR="00000000" w:rsidRDefault="00033760">
            <w:pPr>
              <w:pStyle w:val="Encabezado"/>
              <w:tabs>
                <w:tab w:val="clear" w:pos="4252"/>
                <w:tab w:val="clear" w:pos="8504"/>
              </w:tabs>
              <w:spacing w:line="480" w:lineRule="auto"/>
              <w:jc w:val="both"/>
              <w:rPr>
                <w:rFonts w:ascii="Arial" w:hAnsi="Arial" w:cs="Arial"/>
                <w:b/>
                <w:sz w:val="24"/>
              </w:rPr>
            </w:pPr>
            <w:r>
              <w:rPr>
                <w:rFonts w:ascii="Arial" w:hAnsi="Arial" w:cs="Arial"/>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0;text-align:left;margin-left:0;margin-top:6.1pt;width:46.15pt;height:69.2pt;z-index:251667968;visibility:visible;mso-wrap-edited:f">
                  <v:imagedata r:id="rId7" o:title=""/>
                </v:shape>
                <o:OLEObject Type="Embed" ProgID="Word.Picture.8" ShapeID="_x0000_s1056" DrawAspect="Content" ObjectID="_1307945762" r:id="rId8"/>
              </w:pict>
            </w:r>
          </w:p>
          <w:p w:rsidR="00000000" w:rsidRDefault="00033760">
            <w:pPr>
              <w:pStyle w:val="Encabezado"/>
              <w:tabs>
                <w:tab w:val="clear" w:pos="4252"/>
                <w:tab w:val="clear" w:pos="8504"/>
              </w:tabs>
              <w:spacing w:line="480" w:lineRule="auto"/>
              <w:jc w:val="both"/>
              <w:rPr>
                <w:rFonts w:ascii="Arial" w:hAnsi="Arial" w:cs="Arial"/>
                <w:b/>
                <w:sz w:val="24"/>
              </w:rPr>
            </w:pPr>
          </w:p>
          <w:p w:rsidR="00000000" w:rsidRDefault="00033760">
            <w:pPr>
              <w:pStyle w:val="Encabezado"/>
              <w:tabs>
                <w:tab w:val="clear" w:pos="4252"/>
                <w:tab w:val="clear" w:pos="8504"/>
              </w:tabs>
              <w:spacing w:line="480" w:lineRule="auto"/>
              <w:jc w:val="both"/>
              <w:rPr>
                <w:rFonts w:ascii="Arial" w:hAnsi="Arial" w:cs="Arial"/>
                <w:b/>
                <w:sz w:val="24"/>
              </w:rPr>
            </w:pPr>
          </w:p>
        </w:tc>
        <w:tc>
          <w:tcPr>
            <w:tcW w:w="7146" w:type="dxa"/>
            <w:gridSpan w:val="14"/>
          </w:tcPr>
          <w:p w:rsidR="00000000" w:rsidRDefault="00033760">
            <w:pPr>
              <w:pStyle w:val="Encabezado"/>
              <w:spacing w:line="480" w:lineRule="auto"/>
              <w:jc w:val="center"/>
              <w:rPr>
                <w:rFonts w:ascii="Arial" w:hAnsi="Arial" w:cs="Arial"/>
                <w:b/>
                <w:sz w:val="24"/>
              </w:rPr>
            </w:pPr>
          </w:p>
          <w:p w:rsidR="00000000" w:rsidRDefault="00033760">
            <w:pPr>
              <w:pStyle w:val="Encabezado"/>
              <w:spacing w:line="480" w:lineRule="auto"/>
              <w:jc w:val="center"/>
              <w:rPr>
                <w:rFonts w:ascii="Arial" w:hAnsi="Arial" w:cs="Arial"/>
                <w:b/>
                <w:sz w:val="24"/>
              </w:rPr>
            </w:pPr>
            <w:r>
              <w:rPr>
                <w:rFonts w:ascii="Arial" w:hAnsi="Arial" w:cs="Arial"/>
                <w:b/>
                <w:sz w:val="24"/>
              </w:rPr>
              <w:t>ESCUELA SUPERIOR POLITECNICA DEL LITORAL</w:t>
            </w:r>
          </w:p>
          <w:p w:rsidR="00000000" w:rsidRDefault="00033760">
            <w:pPr>
              <w:pStyle w:val="Encabezado"/>
              <w:tabs>
                <w:tab w:val="clear" w:pos="4252"/>
                <w:tab w:val="clear" w:pos="8504"/>
              </w:tabs>
              <w:spacing w:line="480" w:lineRule="auto"/>
              <w:jc w:val="center"/>
              <w:rPr>
                <w:rFonts w:ascii="Arial" w:hAnsi="Arial" w:cs="Arial"/>
                <w:b/>
                <w:sz w:val="24"/>
              </w:rPr>
            </w:pPr>
            <w:r>
              <w:rPr>
                <w:rFonts w:ascii="Arial" w:hAnsi="Arial" w:cs="Arial"/>
                <w:sz w:val="24"/>
              </w:rPr>
              <w:t>INFORME ESTADISTICO DE LA EDUCACION A DISTANCIA</w:t>
            </w:r>
          </w:p>
        </w:tc>
      </w:tr>
      <w:tr w:rsidR="00000000">
        <w:tblPrEx>
          <w:jc w:val="center"/>
          <w:tblCellMar>
            <w:top w:w="0" w:type="dxa"/>
            <w:bottom w:w="0" w:type="dxa"/>
          </w:tblCellMar>
        </w:tblPrEx>
        <w:trPr>
          <w:gridAfter w:val="1"/>
          <w:wAfter w:w="105" w:type="dxa"/>
          <w:cantSplit/>
          <w:trHeight w:val="977"/>
          <w:jc w:val="center"/>
        </w:trPr>
        <w:tc>
          <w:tcPr>
            <w:tcW w:w="8388" w:type="dxa"/>
            <w:gridSpan w:val="15"/>
            <w:tcBorders>
              <w:top w:val="single" w:sz="4" w:space="0" w:color="auto"/>
              <w:left w:val="single" w:sz="4" w:space="0" w:color="auto"/>
              <w:bottom w:val="single" w:sz="4" w:space="0" w:color="auto"/>
            </w:tcBorders>
            <w:vAlign w:val="center"/>
          </w:tcPr>
          <w:p w:rsidR="00000000" w:rsidRDefault="00033760">
            <w:pPr>
              <w:spacing w:line="480" w:lineRule="auto"/>
              <w:ind w:right="567"/>
              <w:jc w:val="center"/>
              <w:rPr>
                <w:rFonts w:ascii="Arial" w:hAnsi="Arial" w:cs="Arial"/>
                <w:sz w:val="24"/>
              </w:rPr>
            </w:pPr>
            <w:r>
              <w:rPr>
                <w:rFonts w:ascii="Arial" w:hAnsi="Arial" w:cs="Arial"/>
                <w:b/>
                <w:sz w:val="24"/>
              </w:rPr>
              <w:t>CUESTIONARIO SOBRE LA IMPORTANCIA ACTUAL DE LA NUEVA EDUCACION A DISTANCIA</w:t>
            </w:r>
          </w:p>
        </w:tc>
      </w:tr>
      <w:tr w:rsidR="00000000">
        <w:tblPrEx>
          <w:tblCellMar>
            <w:top w:w="0" w:type="dxa"/>
            <w:bottom w:w="0" w:type="dxa"/>
          </w:tblCellMar>
        </w:tblPrEx>
        <w:trPr>
          <w:gridBefore w:val="1"/>
          <w:wBefore w:w="143" w:type="dxa"/>
        </w:trPr>
        <w:tc>
          <w:tcPr>
            <w:tcW w:w="1690" w:type="dxa"/>
            <w:gridSpan w:val="2"/>
          </w:tcPr>
          <w:p w:rsidR="00000000" w:rsidRDefault="00033760">
            <w:pPr>
              <w:pStyle w:val="Encabezado"/>
              <w:tabs>
                <w:tab w:val="clear" w:pos="4252"/>
                <w:tab w:val="clear" w:pos="8504"/>
              </w:tabs>
              <w:spacing w:line="480" w:lineRule="auto"/>
              <w:rPr>
                <w:rFonts w:ascii="Arial" w:hAnsi="Arial" w:cs="Arial"/>
                <w:b/>
                <w:sz w:val="24"/>
              </w:rPr>
            </w:pPr>
            <w:r>
              <w:rPr>
                <w:rFonts w:ascii="Arial" w:hAnsi="Arial" w:cs="Arial"/>
                <w:b/>
                <w:sz w:val="24"/>
              </w:rPr>
              <w:t>1.)  Sexo:</w:t>
            </w:r>
          </w:p>
        </w:tc>
        <w:tc>
          <w:tcPr>
            <w:tcW w:w="1620" w:type="dxa"/>
            <w:gridSpan w:val="2"/>
          </w:tcPr>
          <w:p w:rsidR="00000000" w:rsidRDefault="00033760">
            <w:pPr>
              <w:pStyle w:val="Encabezado"/>
              <w:tabs>
                <w:tab w:val="clear" w:pos="4252"/>
                <w:tab w:val="clear" w:pos="8504"/>
              </w:tabs>
              <w:spacing w:line="480" w:lineRule="auto"/>
              <w:rPr>
                <w:rFonts w:ascii="Arial" w:hAnsi="Arial" w:cs="Arial"/>
                <w:b/>
                <w:sz w:val="24"/>
              </w:rPr>
            </w:pPr>
            <w:r>
              <w:rPr>
                <w:rFonts w:ascii="Arial" w:hAnsi="Arial" w:cs="Arial"/>
                <w:b/>
                <w:sz w:val="24"/>
              </w:rPr>
              <w:t>2.) Edad:</w:t>
            </w:r>
          </w:p>
        </w:tc>
        <w:tc>
          <w:tcPr>
            <w:tcW w:w="1980" w:type="dxa"/>
            <w:gridSpan w:val="8"/>
          </w:tcPr>
          <w:p w:rsidR="00000000" w:rsidRDefault="00033760">
            <w:pPr>
              <w:pStyle w:val="Encabezado"/>
              <w:tabs>
                <w:tab w:val="clear" w:pos="4252"/>
                <w:tab w:val="clear" w:pos="8504"/>
              </w:tabs>
              <w:spacing w:line="480" w:lineRule="auto"/>
              <w:ind w:left="376" w:hanging="376"/>
              <w:rPr>
                <w:rFonts w:ascii="Arial" w:hAnsi="Arial" w:cs="Arial"/>
                <w:b/>
                <w:sz w:val="24"/>
              </w:rPr>
            </w:pPr>
            <w:r>
              <w:rPr>
                <w:rFonts w:ascii="Arial" w:hAnsi="Arial" w:cs="Arial"/>
                <w:b/>
                <w:sz w:val="24"/>
              </w:rPr>
              <w:t>3.)  Estado Civil:</w:t>
            </w:r>
          </w:p>
        </w:tc>
        <w:tc>
          <w:tcPr>
            <w:tcW w:w="3060" w:type="dxa"/>
            <w:gridSpan w:val="3"/>
          </w:tcPr>
          <w:p w:rsidR="00000000" w:rsidRDefault="00033760">
            <w:pPr>
              <w:pStyle w:val="Encabezado"/>
              <w:tabs>
                <w:tab w:val="clear" w:pos="4252"/>
                <w:tab w:val="clear" w:pos="8504"/>
              </w:tabs>
              <w:spacing w:line="480" w:lineRule="auto"/>
              <w:ind w:left="380" w:hanging="380"/>
              <w:rPr>
                <w:rFonts w:ascii="Arial" w:hAnsi="Arial" w:cs="Arial"/>
                <w:b/>
                <w:sz w:val="24"/>
              </w:rPr>
            </w:pPr>
            <w:r>
              <w:rPr>
                <w:rFonts w:ascii="Arial" w:hAnsi="Arial" w:cs="Arial"/>
                <w:b/>
                <w:sz w:val="24"/>
              </w:rPr>
              <w:t>4.) Nivel de Instrucción Aprobado:</w:t>
            </w:r>
          </w:p>
        </w:tc>
      </w:tr>
      <w:tr w:rsidR="00000000">
        <w:tblPrEx>
          <w:tblCellMar>
            <w:top w:w="0" w:type="dxa"/>
            <w:bottom w:w="0" w:type="dxa"/>
          </w:tblCellMar>
        </w:tblPrEx>
        <w:trPr>
          <w:gridBefore w:val="1"/>
          <w:wBefore w:w="143" w:type="dxa"/>
        </w:trPr>
        <w:tc>
          <w:tcPr>
            <w:tcW w:w="1690" w:type="dxa"/>
            <w:gridSpan w:val="2"/>
          </w:tcPr>
          <w:p w:rsidR="00000000" w:rsidRDefault="00033760">
            <w:pPr>
              <w:pStyle w:val="Encabezado"/>
              <w:tabs>
                <w:tab w:val="clear" w:pos="4252"/>
                <w:tab w:val="clear" w:pos="8504"/>
              </w:tabs>
              <w:spacing w:line="480" w:lineRule="auto"/>
              <w:jc w:val="both"/>
              <w:rPr>
                <w:rFonts w:ascii="Arial" w:hAnsi="Arial" w:cs="Arial"/>
                <w:sz w:val="24"/>
              </w:rPr>
            </w:pPr>
          </w:p>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 xml:space="preserve">Masculino </w:t>
            </w:r>
            <w:r>
              <w:rPr>
                <w:rFonts w:ascii="Arial" w:hAnsi="Arial" w:cs="Arial"/>
                <w:sz w:val="24"/>
              </w:rPr>
              <w:sym w:font="Symbol" w:char="F07F"/>
            </w:r>
            <w:r>
              <w:rPr>
                <w:rFonts w:ascii="Arial" w:hAnsi="Arial" w:cs="Arial"/>
                <w:sz w:val="24"/>
              </w:rPr>
              <w:t xml:space="preserve"> 1</w:t>
            </w:r>
          </w:p>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 xml:space="preserve">Femenino  </w:t>
            </w:r>
            <w:r>
              <w:rPr>
                <w:rFonts w:ascii="Arial" w:hAnsi="Arial" w:cs="Arial"/>
                <w:sz w:val="24"/>
              </w:rPr>
              <w:sym w:font="Symbol" w:char="F07F"/>
            </w:r>
            <w:r>
              <w:rPr>
                <w:rFonts w:ascii="Arial" w:hAnsi="Arial" w:cs="Arial"/>
                <w:sz w:val="24"/>
              </w:rPr>
              <w:t xml:space="preserve"> 2</w:t>
            </w:r>
          </w:p>
          <w:p w:rsidR="00000000" w:rsidRDefault="00033760">
            <w:pPr>
              <w:pStyle w:val="Encabezado"/>
              <w:tabs>
                <w:tab w:val="clear" w:pos="4252"/>
                <w:tab w:val="clear" w:pos="8504"/>
              </w:tabs>
              <w:spacing w:line="480" w:lineRule="auto"/>
              <w:jc w:val="both"/>
              <w:rPr>
                <w:rFonts w:ascii="Arial" w:hAnsi="Arial" w:cs="Arial"/>
                <w:sz w:val="24"/>
              </w:rPr>
            </w:pPr>
          </w:p>
        </w:tc>
        <w:tc>
          <w:tcPr>
            <w:tcW w:w="1620" w:type="dxa"/>
            <w:gridSpan w:val="2"/>
          </w:tcPr>
          <w:p w:rsidR="00000000" w:rsidRDefault="00033760">
            <w:pPr>
              <w:pStyle w:val="Encabezado"/>
              <w:tabs>
                <w:tab w:val="clear" w:pos="4252"/>
                <w:tab w:val="clear" w:pos="8504"/>
              </w:tabs>
              <w:spacing w:line="480" w:lineRule="auto"/>
              <w:jc w:val="both"/>
              <w:rPr>
                <w:rFonts w:ascii="Arial" w:hAnsi="Arial" w:cs="Arial"/>
                <w:sz w:val="24"/>
              </w:rPr>
            </w:pPr>
          </w:p>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 xml:space="preserve">19-22       </w:t>
            </w:r>
            <w:r>
              <w:rPr>
                <w:rFonts w:ascii="Arial" w:hAnsi="Arial" w:cs="Arial"/>
                <w:sz w:val="24"/>
              </w:rPr>
              <w:sym w:font="Symbol" w:char="F07F"/>
            </w:r>
            <w:r>
              <w:rPr>
                <w:rFonts w:ascii="Arial" w:hAnsi="Arial" w:cs="Arial"/>
                <w:sz w:val="24"/>
              </w:rPr>
              <w:t xml:space="preserve"> 1</w:t>
            </w:r>
          </w:p>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 xml:space="preserve">23-26       </w:t>
            </w:r>
            <w:r>
              <w:rPr>
                <w:rFonts w:ascii="Arial" w:hAnsi="Arial" w:cs="Arial"/>
                <w:sz w:val="24"/>
              </w:rPr>
              <w:sym w:font="Symbol" w:char="F07F"/>
            </w:r>
            <w:r>
              <w:rPr>
                <w:rFonts w:ascii="Arial" w:hAnsi="Arial" w:cs="Arial"/>
                <w:sz w:val="24"/>
              </w:rPr>
              <w:t xml:space="preserve"> 2</w:t>
            </w:r>
          </w:p>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 xml:space="preserve">27-30       </w:t>
            </w:r>
            <w:r>
              <w:rPr>
                <w:rFonts w:ascii="Arial" w:hAnsi="Arial" w:cs="Arial"/>
                <w:sz w:val="24"/>
              </w:rPr>
              <w:sym w:font="Symbol" w:char="F07F"/>
            </w:r>
            <w:r>
              <w:rPr>
                <w:rFonts w:ascii="Arial" w:hAnsi="Arial" w:cs="Arial"/>
                <w:sz w:val="24"/>
              </w:rPr>
              <w:t xml:space="preserve"> 3</w:t>
            </w:r>
          </w:p>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 xml:space="preserve">31 y más  </w:t>
            </w:r>
            <w:r>
              <w:rPr>
                <w:rFonts w:ascii="Arial" w:hAnsi="Arial" w:cs="Arial"/>
                <w:sz w:val="24"/>
              </w:rPr>
              <w:sym w:font="Symbol" w:char="F07F"/>
            </w:r>
            <w:r>
              <w:rPr>
                <w:rFonts w:ascii="Arial" w:hAnsi="Arial" w:cs="Arial"/>
                <w:sz w:val="24"/>
              </w:rPr>
              <w:t xml:space="preserve"> 4</w:t>
            </w:r>
          </w:p>
        </w:tc>
        <w:tc>
          <w:tcPr>
            <w:tcW w:w="1980" w:type="dxa"/>
            <w:gridSpan w:val="8"/>
          </w:tcPr>
          <w:p w:rsidR="00000000" w:rsidRDefault="00033760">
            <w:pPr>
              <w:pStyle w:val="Encabezado"/>
              <w:tabs>
                <w:tab w:val="clear" w:pos="4252"/>
                <w:tab w:val="clear" w:pos="8504"/>
              </w:tabs>
              <w:spacing w:line="480" w:lineRule="auto"/>
              <w:jc w:val="both"/>
              <w:rPr>
                <w:rFonts w:ascii="Arial" w:hAnsi="Arial" w:cs="Arial"/>
                <w:sz w:val="24"/>
              </w:rPr>
            </w:pPr>
          </w:p>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Soltero(</w:t>
            </w:r>
            <w:r>
              <w:rPr>
                <w:rFonts w:ascii="Arial" w:hAnsi="Arial" w:cs="Arial"/>
                <w:sz w:val="24"/>
              </w:rPr>
              <w:t xml:space="preserve">a)      </w:t>
            </w:r>
            <w:r>
              <w:rPr>
                <w:rFonts w:ascii="Arial" w:hAnsi="Arial" w:cs="Arial"/>
                <w:sz w:val="24"/>
              </w:rPr>
              <w:sym w:font="Symbol" w:char="F07F"/>
            </w:r>
            <w:r>
              <w:rPr>
                <w:rFonts w:ascii="Arial" w:hAnsi="Arial" w:cs="Arial"/>
                <w:sz w:val="24"/>
              </w:rPr>
              <w:t xml:space="preserve"> 1</w:t>
            </w:r>
          </w:p>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 xml:space="preserve">Casado(a)     </w:t>
            </w:r>
            <w:r>
              <w:rPr>
                <w:rFonts w:ascii="Arial" w:hAnsi="Arial" w:cs="Arial"/>
                <w:sz w:val="24"/>
              </w:rPr>
              <w:sym w:font="Symbol" w:char="F07F"/>
            </w:r>
            <w:r>
              <w:rPr>
                <w:rFonts w:ascii="Arial" w:hAnsi="Arial" w:cs="Arial"/>
                <w:sz w:val="24"/>
              </w:rPr>
              <w:t xml:space="preserve"> 2</w:t>
            </w:r>
          </w:p>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 xml:space="preserve">Divorciado(a) </w:t>
            </w:r>
            <w:r>
              <w:rPr>
                <w:rFonts w:ascii="Arial" w:hAnsi="Arial" w:cs="Arial"/>
                <w:sz w:val="24"/>
              </w:rPr>
              <w:sym w:font="Symbol" w:char="F07F"/>
            </w:r>
            <w:r>
              <w:rPr>
                <w:rFonts w:ascii="Arial" w:hAnsi="Arial" w:cs="Arial"/>
                <w:sz w:val="24"/>
              </w:rPr>
              <w:t xml:space="preserve"> 3</w:t>
            </w:r>
          </w:p>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 xml:space="preserve">Viudo(a)        </w:t>
            </w:r>
            <w:r>
              <w:rPr>
                <w:rFonts w:ascii="Arial" w:hAnsi="Arial" w:cs="Arial"/>
                <w:sz w:val="24"/>
              </w:rPr>
              <w:sym w:font="Symbol" w:char="F07F"/>
            </w:r>
            <w:r>
              <w:rPr>
                <w:rFonts w:ascii="Arial" w:hAnsi="Arial" w:cs="Arial"/>
                <w:sz w:val="24"/>
              </w:rPr>
              <w:t xml:space="preserve"> 4</w:t>
            </w:r>
          </w:p>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 xml:space="preserve">Unido(a)        </w:t>
            </w:r>
            <w:r>
              <w:rPr>
                <w:rFonts w:ascii="Arial" w:hAnsi="Arial" w:cs="Arial"/>
                <w:sz w:val="24"/>
              </w:rPr>
              <w:sym w:font="Symbol" w:char="F07F"/>
            </w:r>
            <w:r>
              <w:rPr>
                <w:rFonts w:ascii="Arial" w:hAnsi="Arial" w:cs="Arial"/>
                <w:sz w:val="24"/>
              </w:rPr>
              <w:t xml:space="preserve"> 5</w:t>
            </w:r>
          </w:p>
        </w:tc>
        <w:tc>
          <w:tcPr>
            <w:tcW w:w="3060" w:type="dxa"/>
            <w:gridSpan w:val="3"/>
          </w:tcPr>
          <w:p w:rsidR="00000000" w:rsidRDefault="00033760">
            <w:pPr>
              <w:pStyle w:val="Encabezado"/>
              <w:tabs>
                <w:tab w:val="clear" w:pos="4252"/>
                <w:tab w:val="clear" w:pos="8504"/>
              </w:tabs>
              <w:spacing w:line="480" w:lineRule="auto"/>
              <w:rPr>
                <w:rFonts w:ascii="Arial" w:hAnsi="Arial" w:cs="Arial"/>
                <w:sz w:val="24"/>
              </w:rPr>
            </w:pPr>
          </w:p>
          <w:p w:rsidR="00000000" w:rsidRDefault="00033760">
            <w:pPr>
              <w:pStyle w:val="Encabezado"/>
              <w:tabs>
                <w:tab w:val="clear" w:pos="4252"/>
                <w:tab w:val="clear" w:pos="8504"/>
              </w:tabs>
              <w:spacing w:line="480" w:lineRule="auto"/>
              <w:rPr>
                <w:rFonts w:ascii="Arial" w:hAnsi="Arial" w:cs="Arial"/>
                <w:sz w:val="24"/>
              </w:rPr>
            </w:pPr>
            <w:r>
              <w:rPr>
                <w:rFonts w:ascii="Arial" w:hAnsi="Arial" w:cs="Arial"/>
                <w:sz w:val="24"/>
              </w:rPr>
              <w:t xml:space="preserve">Secundario                    </w:t>
            </w:r>
            <w:r>
              <w:rPr>
                <w:rFonts w:ascii="Arial" w:hAnsi="Arial" w:cs="Arial"/>
                <w:sz w:val="24"/>
              </w:rPr>
              <w:sym w:font="Symbol" w:char="F07F"/>
            </w:r>
            <w:r>
              <w:rPr>
                <w:rFonts w:ascii="Arial" w:hAnsi="Arial" w:cs="Arial"/>
                <w:sz w:val="24"/>
              </w:rPr>
              <w:t xml:space="preserve"> 1</w:t>
            </w:r>
          </w:p>
          <w:p w:rsidR="00000000" w:rsidRDefault="00033760">
            <w:pPr>
              <w:pStyle w:val="Encabezado"/>
              <w:tabs>
                <w:tab w:val="clear" w:pos="4252"/>
                <w:tab w:val="clear" w:pos="8504"/>
              </w:tabs>
              <w:spacing w:line="480" w:lineRule="auto"/>
              <w:rPr>
                <w:rFonts w:ascii="Arial" w:hAnsi="Arial" w:cs="Arial"/>
                <w:sz w:val="24"/>
              </w:rPr>
            </w:pPr>
            <w:r>
              <w:rPr>
                <w:rFonts w:ascii="Arial" w:hAnsi="Arial" w:cs="Arial"/>
                <w:sz w:val="24"/>
              </w:rPr>
              <w:t xml:space="preserve">Superior(1-3años)         </w:t>
            </w:r>
            <w:r>
              <w:rPr>
                <w:rFonts w:ascii="Arial" w:hAnsi="Arial" w:cs="Arial"/>
                <w:sz w:val="24"/>
              </w:rPr>
              <w:sym w:font="Symbol" w:char="F07F"/>
            </w:r>
            <w:r>
              <w:rPr>
                <w:rFonts w:ascii="Arial" w:hAnsi="Arial" w:cs="Arial"/>
                <w:sz w:val="24"/>
              </w:rPr>
              <w:t xml:space="preserve"> 2</w:t>
            </w:r>
          </w:p>
          <w:p w:rsidR="00000000" w:rsidRDefault="00033760">
            <w:pPr>
              <w:pStyle w:val="Encabezado"/>
              <w:tabs>
                <w:tab w:val="clear" w:pos="4252"/>
                <w:tab w:val="clear" w:pos="8504"/>
              </w:tabs>
              <w:spacing w:line="480" w:lineRule="auto"/>
              <w:rPr>
                <w:rFonts w:ascii="Arial" w:hAnsi="Arial" w:cs="Arial"/>
                <w:sz w:val="24"/>
              </w:rPr>
            </w:pPr>
            <w:r>
              <w:rPr>
                <w:rFonts w:ascii="Arial" w:hAnsi="Arial" w:cs="Arial"/>
                <w:sz w:val="24"/>
              </w:rPr>
              <w:t xml:space="preserve">Superior(4años y más) </w:t>
            </w:r>
            <w:r>
              <w:rPr>
                <w:rFonts w:ascii="Arial" w:hAnsi="Arial" w:cs="Arial"/>
                <w:sz w:val="24"/>
              </w:rPr>
              <w:sym w:font="Symbol" w:char="F07F"/>
            </w:r>
            <w:r>
              <w:rPr>
                <w:rFonts w:ascii="Arial" w:hAnsi="Arial" w:cs="Arial"/>
                <w:sz w:val="24"/>
              </w:rPr>
              <w:t xml:space="preserve"> 3</w:t>
            </w:r>
          </w:p>
          <w:p w:rsidR="00000000" w:rsidRDefault="00033760">
            <w:pPr>
              <w:pStyle w:val="Encabezado"/>
              <w:tabs>
                <w:tab w:val="clear" w:pos="4252"/>
                <w:tab w:val="clear" w:pos="8504"/>
              </w:tabs>
              <w:spacing w:line="480" w:lineRule="auto"/>
              <w:rPr>
                <w:rFonts w:ascii="Arial" w:hAnsi="Arial" w:cs="Arial"/>
                <w:sz w:val="24"/>
              </w:rPr>
            </w:pPr>
            <w:r>
              <w:rPr>
                <w:rFonts w:ascii="Arial" w:hAnsi="Arial" w:cs="Arial"/>
                <w:sz w:val="24"/>
              </w:rPr>
              <w:t xml:space="preserve">Post grado                     </w:t>
            </w:r>
            <w:r>
              <w:rPr>
                <w:rFonts w:ascii="Arial" w:hAnsi="Arial" w:cs="Arial"/>
                <w:sz w:val="24"/>
              </w:rPr>
              <w:sym w:font="Symbol" w:char="F07F"/>
            </w:r>
            <w:r>
              <w:rPr>
                <w:rFonts w:ascii="Arial" w:hAnsi="Arial" w:cs="Arial"/>
                <w:sz w:val="24"/>
              </w:rPr>
              <w:t xml:space="preserve"> 4</w:t>
            </w:r>
          </w:p>
          <w:p w:rsidR="00000000" w:rsidRDefault="00033760">
            <w:pPr>
              <w:pStyle w:val="Encabezado"/>
              <w:tabs>
                <w:tab w:val="clear" w:pos="4252"/>
                <w:tab w:val="clear" w:pos="8504"/>
              </w:tabs>
              <w:spacing w:line="480" w:lineRule="auto"/>
              <w:rPr>
                <w:rFonts w:ascii="Arial" w:hAnsi="Arial" w:cs="Arial"/>
                <w:sz w:val="24"/>
              </w:rPr>
            </w:pPr>
            <w:r>
              <w:rPr>
                <w:rFonts w:ascii="Arial" w:hAnsi="Arial" w:cs="Arial"/>
                <w:sz w:val="24"/>
              </w:rPr>
              <w:t xml:space="preserve"> </w:t>
            </w:r>
          </w:p>
        </w:tc>
      </w:tr>
      <w:tr w:rsidR="00000000">
        <w:tblPrEx>
          <w:tblCellMar>
            <w:top w:w="0" w:type="dxa"/>
            <w:bottom w:w="0" w:type="dxa"/>
          </w:tblCellMar>
        </w:tblPrEx>
        <w:trPr>
          <w:gridBefore w:val="1"/>
          <w:wBefore w:w="143" w:type="dxa"/>
        </w:trPr>
        <w:tc>
          <w:tcPr>
            <w:tcW w:w="2590" w:type="dxa"/>
            <w:gridSpan w:val="3"/>
          </w:tcPr>
          <w:p w:rsidR="00000000" w:rsidRDefault="00033760">
            <w:pPr>
              <w:pStyle w:val="Encabezado"/>
              <w:tabs>
                <w:tab w:val="clear" w:pos="4252"/>
                <w:tab w:val="clear" w:pos="8504"/>
              </w:tabs>
              <w:spacing w:line="480" w:lineRule="auto"/>
              <w:ind w:left="426" w:hanging="426"/>
              <w:jc w:val="both"/>
              <w:rPr>
                <w:rFonts w:ascii="Arial" w:hAnsi="Arial" w:cs="Arial"/>
                <w:b/>
                <w:sz w:val="24"/>
              </w:rPr>
            </w:pPr>
            <w:r>
              <w:rPr>
                <w:rFonts w:ascii="Arial" w:hAnsi="Arial" w:cs="Arial"/>
                <w:b/>
                <w:sz w:val="24"/>
              </w:rPr>
              <w:t>5.) Actividad actual a la que se dedica</w:t>
            </w:r>
            <w:r>
              <w:rPr>
                <w:rFonts w:ascii="Arial" w:hAnsi="Arial" w:cs="Arial"/>
                <w:b/>
                <w:sz w:val="24"/>
              </w:rPr>
              <w:t>:</w:t>
            </w:r>
          </w:p>
        </w:tc>
        <w:tc>
          <w:tcPr>
            <w:tcW w:w="3060" w:type="dxa"/>
            <w:gridSpan w:val="10"/>
          </w:tcPr>
          <w:p w:rsidR="00000000" w:rsidRDefault="00033760">
            <w:pPr>
              <w:pStyle w:val="Encabezado"/>
              <w:tabs>
                <w:tab w:val="clear" w:pos="4252"/>
                <w:tab w:val="clear" w:pos="8504"/>
              </w:tabs>
              <w:spacing w:line="480" w:lineRule="auto"/>
              <w:ind w:left="426" w:hanging="426"/>
              <w:jc w:val="both"/>
              <w:rPr>
                <w:rFonts w:ascii="Arial" w:hAnsi="Arial" w:cs="Arial"/>
                <w:b/>
                <w:sz w:val="24"/>
              </w:rPr>
            </w:pPr>
            <w:r>
              <w:rPr>
                <w:rFonts w:ascii="Arial" w:hAnsi="Arial" w:cs="Arial"/>
                <w:b/>
                <w:sz w:val="24"/>
              </w:rPr>
              <w:t>6.) Su lugar de vivienda está ubicado en la ciudad al:</w:t>
            </w:r>
          </w:p>
        </w:tc>
        <w:tc>
          <w:tcPr>
            <w:tcW w:w="2700" w:type="dxa"/>
            <w:gridSpan w:val="2"/>
          </w:tcPr>
          <w:p w:rsidR="00000000" w:rsidRDefault="00033760">
            <w:pPr>
              <w:pStyle w:val="Encabezado"/>
              <w:tabs>
                <w:tab w:val="clear" w:pos="4252"/>
                <w:tab w:val="clear" w:pos="8504"/>
              </w:tabs>
              <w:spacing w:line="480" w:lineRule="auto"/>
              <w:ind w:left="426" w:hanging="426"/>
              <w:jc w:val="both"/>
              <w:rPr>
                <w:rFonts w:ascii="Arial" w:hAnsi="Arial" w:cs="Arial"/>
                <w:b/>
                <w:sz w:val="24"/>
              </w:rPr>
            </w:pPr>
            <w:r>
              <w:rPr>
                <w:rFonts w:ascii="Arial" w:hAnsi="Arial" w:cs="Arial"/>
                <w:b/>
                <w:sz w:val="24"/>
              </w:rPr>
              <w:t>7.) Su lugar de trabajo está ubicado en la ciudad al:</w:t>
            </w:r>
          </w:p>
        </w:tc>
      </w:tr>
      <w:tr w:rsidR="00000000">
        <w:tblPrEx>
          <w:tblCellMar>
            <w:top w:w="0" w:type="dxa"/>
            <w:bottom w:w="0" w:type="dxa"/>
          </w:tblCellMar>
        </w:tblPrEx>
        <w:trPr>
          <w:gridBefore w:val="1"/>
          <w:wBefore w:w="143" w:type="dxa"/>
          <w:cantSplit/>
          <w:trHeight w:val="1444"/>
        </w:trPr>
        <w:tc>
          <w:tcPr>
            <w:tcW w:w="2590" w:type="dxa"/>
            <w:gridSpan w:val="3"/>
            <w:tcBorders>
              <w:bottom w:val="single" w:sz="4" w:space="0" w:color="auto"/>
            </w:tcBorders>
          </w:tcPr>
          <w:p w:rsidR="00000000" w:rsidRDefault="00033760">
            <w:pPr>
              <w:pStyle w:val="Encabezado"/>
              <w:tabs>
                <w:tab w:val="clear" w:pos="4252"/>
                <w:tab w:val="clear" w:pos="8504"/>
              </w:tabs>
              <w:spacing w:line="480" w:lineRule="auto"/>
              <w:jc w:val="both"/>
              <w:rPr>
                <w:rFonts w:ascii="Arial" w:hAnsi="Arial" w:cs="Arial"/>
                <w:sz w:val="24"/>
              </w:rPr>
            </w:pPr>
          </w:p>
        </w:tc>
        <w:tc>
          <w:tcPr>
            <w:tcW w:w="3060" w:type="dxa"/>
            <w:gridSpan w:val="10"/>
          </w:tcPr>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 xml:space="preserve">    Norte        </w:t>
            </w:r>
            <w:r>
              <w:rPr>
                <w:rFonts w:ascii="Arial" w:hAnsi="Arial" w:cs="Arial"/>
                <w:sz w:val="24"/>
              </w:rPr>
              <w:sym w:font="Symbol" w:char="F07F"/>
            </w:r>
            <w:r>
              <w:rPr>
                <w:rFonts w:ascii="Arial" w:hAnsi="Arial" w:cs="Arial"/>
                <w:sz w:val="24"/>
              </w:rPr>
              <w:t xml:space="preserve"> 1</w:t>
            </w:r>
          </w:p>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 xml:space="preserve">    Centro      </w:t>
            </w:r>
            <w:r>
              <w:rPr>
                <w:rFonts w:ascii="Arial" w:hAnsi="Arial" w:cs="Arial"/>
                <w:sz w:val="24"/>
              </w:rPr>
              <w:sym w:font="Symbol" w:char="F07F"/>
            </w:r>
            <w:r>
              <w:rPr>
                <w:rFonts w:ascii="Arial" w:hAnsi="Arial" w:cs="Arial"/>
                <w:sz w:val="24"/>
              </w:rPr>
              <w:t xml:space="preserve"> 2</w:t>
            </w:r>
          </w:p>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 xml:space="preserve">    Sur           </w:t>
            </w:r>
            <w:r>
              <w:rPr>
                <w:rFonts w:ascii="Arial" w:hAnsi="Arial" w:cs="Arial"/>
                <w:sz w:val="24"/>
              </w:rPr>
              <w:sym w:font="Symbol" w:char="F07F"/>
            </w:r>
            <w:r>
              <w:rPr>
                <w:rFonts w:ascii="Arial" w:hAnsi="Arial" w:cs="Arial"/>
                <w:sz w:val="24"/>
              </w:rPr>
              <w:t xml:space="preserve"> 3</w:t>
            </w:r>
          </w:p>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 xml:space="preserve">    Otro         </w:t>
            </w:r>
            <w:r>
              <w:rPr>
                <w:rFonts w:ascii="Arial" w:hAnsi="Arial" w:cs="Arial"/>
                <w:sz w:val="24"/>
              </w:rPr>
              <w:sym w:font="Symbol" w:char="F07F"/>
            </w:r>
            <w:r>
              <w:rPr>
                <w:rFonts w:ascii="Arial" w:hAnsi="Arial" w:cs="Arial"/>
                <w:sz w:val="24"/>
              </w:rPr>
              <w:t xml:space="preserve"> 4</w:t>
            </w:r>
          </w:p>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 xml:space="preserve">    Especifique____________</w:t>
            </w:r>
          </w:p>
        </w:tc>
        <w:tc>
          <w:tcPr>
            <w:tcW w:w="2700" w:type="dxa"/>
            <w:gridSpan w:val="2"/>
          </w:tcPr>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 xml:space="preserve">    Norte        </w:t>
            </w:r>
            <w:r>
              <w:rPr>
                <w:rFonts w:ascii="Arial" w:hAnsi="Arial" w:cs="Arial"/>
                <w:sz w:val="24"/>
              </w:rPr>
              <w:sym w:font="Symbol" w:char="F07F"/>
            </w:r>
            <w:r>
              <w:rPr>
                <w:rFonts w:ascii="Arial" w:hAnsi="Arial" w:cs="Arial"/>
                <w:sz w:val="24"/>
              </w:rPr>
              <w:t xml:space="preserve"> 1</w:t>
            </w:r>
          </w:p>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 xml:space="preserve">    Centro</w:t>
            </w:r>
            <w:r>
              <w:rPr>
                <w:rFonts w:ascii="Arial" w:hAnsi="Arial" w:cs="Arial"/>
                <w:sz w:val="24"/>
              </w:rPr>
              <w:t xml:space="preserve">      </w:t>
            </w:r>
            <w:r>
              <w:rPr>
                <w:rFonts w:ascii="Arial" w:hAnsi="Arial" w:cs="Arial"/>
                <w:sz w:val="24"/>
              </w:rPr>
              <w:sym w:font="Symbol" w:char="F07F"/>
            </w:r>
            <w:r>
              <w:rPr>
                <w:rFonts w:ascii="Arial" w:hAnsi="Arial" w:cs="Arial"/>
                <w:sz w:val="24"/>
              </w:rPr>
              <w:t xml:space="preserve"> 2</w:t>
            </w:r>
          </w:p>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 xml:space="preserve">    Sur            </w:t>
            </w:r>
            <w:r>
              <w:rPr>
                <w:rFonts w:ascii="Arial" w:hAnsi="Arial" w:cs="Arial"/>
                <w:sz w:val="24"/>
              </w:rPr>
              <w:sym w:font="Symbol" w:char="F07F"/>
            </w:r>
            <w:r>
              <w:rPr>
                <w:rFonts w:ascii="Arial" w:hAnsi="Arial" w:cs="Arial"/>
                <w:sz w:val="24"/>
              </w:rPr>
              <w:t xml:space="preserve"> 3</w:t>
            </w:r>
          </w:p>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 xml:space="preserve">    Otro          </w:t>
            </w:r>
            <w:r>
              <w:rPr>
                <w:rFonts w:ascii="Arial" w:hAnsi="Arial" w:cs="Arial"/>
                <w:sz w:val="24"/>
              </w:rPr>
              <w:sym w:font="Symbol" w:char="F07F"/>
            </w:r>
            <w:r>
              <w:rPr>
                <w:rFonts w:ascii="Arial" w:hAnsi="Arial" w:cs="Arial"/>
                <w:sz w:val="24"/>
              </w:rPr>
              <w:t xml:space="preserve"> 4</w:t>
            </w:r>
          </w:p>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 xml:space="preserve">    Especifique_________</w:t>
            </w:r>
          </w:p>
        </w:tc>
      </w:tr>
      <w:tr w:rsidR="00000000">
        <w:tblPrEx>
          <w:tblCellMar>
            <w:top w:w="0" w:type="dxa"/>
            <w:bottom w:w="0" w:type="dxa"/>
          </w:tblCellMar>
        </w:tblPrEx>
        <w:trPr>
          <w:gridBefore w:val="1"/>
          <w:wBefore w:w="143" w:type="dxa"/>
          <w:trHeight w:val="1731"/>
        </w:trPr>
        <w:tc>
          <w:tcPr>
            <w:tcW w:w="2590" w:type="dxa"/>
            <w:gridSpan w:val="3"/>
          </w:tcPr>
          <w:p w:rsidR="00000000" w:rsidRDefault="00033760">
            <w:pPr>
              <w:pStyle w:val="Encabezado"/>
              <w:tabs>
                <w:tab w:val="clear" w:pos="4252"/>
                <w:tab w:val="clear" w:pos="8504"/>
              </w:tabs>
              <w:spacing w:line="480" w:lineRule="auto"/>
              <w:ind w:left="426" w:hanging="426"/>
              <w:rPr>
                <w:rFonts w:ascii="Arial" w:hAnsi="Arial" w:cs="Arial"/>
                <w:b/>
                <w:sz w:val="24"/>
              </w:rPr>
            </w:pPr>
            <w:r>
              <w:rPr>
                <w:rFonts w:ascii="Arial" w:hAnsi="Arial" w:cs="Arial"/>
                <w:b/>
                <w:sz w:val="24"/>
              </w:rPr>
              <w:t>8.) Tiene acceso a un computador:</w:t>
            </w:r>
          </w:p>
        </w:tc>
        <w:tc>
          <w:tcPr>
            <w:tcW w:w="2340" w:type="dxa"/>
            <w:gridSpan w:val="8"/>
          </w:tcPr>
          <w:p w:rsidR="00000000" w:rsidRDefault="00033760">
            <w:pPr>
              <w:pStyle w:val="Encabezado"/>
              <w:tabs>
                <w:tab w:val="clear" w:pos="4252"/>
                <w:tab w:val="clear" w:pos="8504"/>
              </w:tabs>
              <w:spacing w:line="480" w:lineRule="auto"/>
              <w:ind w:left="213" w:hanging="213"/>
              <w:rPr>
                <w:rFonts w:ascii="Arial" w:hAnsi="Arial" w:cs="Arial"/>
                <w:b/>
                <w:sz w:val="24"/>
              </w:rPr>
            </w:pPr>
            <w:r>
              <w:rPr>
                <w:rFonts w:ascii="Arial" w:hAnsi="Arial" w:cs="Arial"/>
                <w:b/>
                <w:sz w:val="24"/>
              </w:rPr>
              <w:t>9.)Tiene acceso a Internet</w:t>
            </w:r>
          </w:p>
        </w:tc>
        <w:tc>
          <w:tcPr>
            <w:tcW w:w="3420" w:type="dxa"/>
            <w:gridSpan w:val="4"/>
          </w:tcPr>
          <w:p w:rsidR="00000000" w:rsidRDefault="00033760">
            <w:pPr>
              <w:pStyle w:val="Encabezado"/>
              <w:tabs>
                <w:tab w:val="clear" w:pos="4252"/>
                <w:tab w:val="clear" w:pos="8504"/>
              </w:tabs>
              <w:spacing w:line="480" w:lineRule="auto"/>
              <w:ind w:left="497" w:hanging="497"/>
              <w:rPr>
                <w:rFonts w:ascii="Arial" w:hAnsi="Arial" w:cs="Arial"/>
                <w:b/>
                <w:sz w:val="24"/>
              </w:rPr>
            </w:pPr>
            <w:r>
              <w:rPr>
                <w:rFonts w:ascii="Arial" w:hAnsi="Arial" w:cs="Arial"/>
                <w:b/>
                <w:sz w:val="24"/>
              </w:rPr>
              <w:t>10.)  Se considera usted  organizado con respecto a lo personal ?</w:t>
            </w:r>
          </w:p>
        </w:tc>
      </w:tr>
      <w:tr w:rsidR="00000000">
        <w:tblPrEx>
          <w:tblCellMar>
            <w:top w:w="0" w:type="dxa"/>
            <w:bottom w:w="0" w:type="dxa"/>
          </w:tblCellMar>
        </w:tblPrEx>
        <w:trPr>
          <w:gridBefore w:val="1"/>
          <w:wBefore w:w="143" w:type="dxa"/>
        </w:trPr>
        <w:tc>
          <w:tcPr>
            <w:tcW w:w="2590" w:type="dxa"/>
            <w:gridSpan w:val="3"/>
          </w:tcPr>
          <w:p w:rsidR="00000000" w:rsidRDefault="00033760">
            <w:pPr>
              <w:pStyle w:val="Encabezado"/>
              <w:tabs>
                <w:tab w:val="clear" w:pos="4252"/>
                <w:tab w:val="clear" w:pos="8504"/>
              </w:tabs>
              <w:spacing w:line="480" w:lineRule="auto"/>
              <w:jc w:val="both"/>
              <w:rPr>
                <w:rFonts w:ascii="Arial" w:hAnsi="Arial" w:cs="Arial"/>
                <w:sz w:val="24"/>
              </w:rPr>
            </w:pPr>
          </w:p>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 xml:space="preserve">               SI   </w:t>
            </w:r>
            <w:r>
              <w:rPr>
                <w:rFonts w:ascii="Arial" w:hAnsi="Arial" w:cs="Arial"/>
                <w:sz w:val="24"/>
              </w:rPr>
              <w:sym w:font="Symbol" w:char="F07F"/>
            </w:r>
            <w:r>
              <w:rPr>
                <w:rFonts w:ascii="Arial" w:hAnsi="Arial" w:cs="Arial"/>
                <w:sz w:val="24"/>
              </w:rPr>
              <w:t xml:space="preserve"> 1</w:t>
            </w:r>
          </w:p>
          <w:p w:rsidR="00000000" w:rsidRDefault="00033760">
            <w:pPr>
              <w:pStyle w:val="Encabezado"/>
              <w:tabs>
                <w:tab w:val="clear" w:pos="4252"/>
                <w:tab w:val="clear" w:pos="8504"/>
              </w:tabs>
              <w:spacing w:line="480" w:lineRule="auto"/>
              <w:jc w:val="both"/>
              <w:rPr>
                <w:rFonts w:ascii="Arial" w:hAnsi="Arial" w:cs="Arial"/>
                <w:sz w:val="24"/>
              </w:rPr>
            </w:pPr>
          </w:p>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 xml:space="preserve">              NO  </w:t>
            </w:r>
            <w:r>
              <w:rPr>
                <w:rFonts w:ascii="Arial" w:hAnsi="Arial" w:cs="Arial"/>
                <w:sz w:val="24"/>
              </w:rPr>
              <w:sym w:font="Symbol" w:char="F07F"/>
            </w:r>
            <w:r>
              <w:rPr>
                <w:rFonts w:ascii="Arial" w:hAnsi="Arial" w:cs="Arial"/>
                <w:sz w:val="24"/>
              </w:rPr>
              <w:t xml:space="preserve"> 2</w:t>
            </w:r>
          </w:p>
          <w:p w:rsidR="00000000" w:rsidRDefault="00033760">
            <w:pPr>
              <w:pStyle w:val="Encabezado"/>
              <w:tabs>
                <w:tab w:val="clear" w:pos="4252"/>
                <w:tab w:val="clear" w:pos="8504"/>
              </w:tabs>
              <w:spacing w:line="480" w:lineRule="auto"/>
              <w:jc w:val="both"/>
              <w:rPr>
                <w:rFonts w:ascii="Arial" w:hAnsi="Arial" w:cs="Arial"/>
                <w:sz w:val="24"/>
              </w:rPr>
            </w:pPr>
          </w:p>
        </w:tc>
        <w:tc>
          <w:tcPr>
            <w:tcW w:w="2340" w:type="dxa"/>
            <w:gridSpan w:val="8"/>
          </w:tcPr>
          <w:p w:rsidR="00000000" w:rsidRDefault="00033760">
            <w:pPr>
              <w:pStyle w:val="Encabezado"/>
              <w:tabs>
                <w:tab w:val="clear" w:pos="4252"/>
                <w:tab w:val="clear" w:pos="8504"/>
              </w:tabs>
              <w:spacing w:line="480" w:lineRule="auto"/>
              <w:jc w:val="both"/>
              <w:rPr>
                <w:rFonts w:ascii="Arial" w:hAnsi="Arial" w:cs="Arial"/>
                <w:sz w:val="24"/>
              </w:rPr>
            </w:pPr>
          </w:p>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 xml:space="preserve">              SI   </w:t>
            </w:r>
            <w:r>
              <w:rPr>
                <w:rFonts w:ascii="Arial" w:hAnsi="Arial" w:cs="Arial"/>
                <w:sz w:val="24"/>
              </w:rPr>
              <w:sym w:font="Symbol" w:char="F07F"/>
            </w:r>
            <w:r>
              <w:rPr>
                <w:rFonts w:ascii="Arial" w:hAnsi="Arial" w:cs="Arial"/>
                <w:sz w:val="24"/>
              </w:rPr>
              <w:t xml:space="preserve"> 1</w:t>
            </w:r>
          </w:p>
          <w:p w:rsidR="00000000" w:rsidRDefault="00033760">
            <w:pPr>
              <w:pStyle w:val="Encabezado"/>
              <w:tabs>
                <w:tab w:val="clear" w:pos="4252"/>
                <w:tab w:val="clear" w:pos="8504"/>
              </w:tabs>
              <w:spacing w:line="480" w:lineRule="auto"/>
              <w:jc w:val="both"/>
              <w:rPr>
                <w:rFonts w:ascii="Arial" w:hAnsi="Arial" w:cs="Arial"/>
                <w:sz w:val="24"/>
              </w:rPr>
            </w:pPr>
          </w:p>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 xml:space="preserve">              NO  </w:t>
            </w:r>
            <w:r>
              <w:rPr>
                <w:rFonts w:ascii="Arial" w:hAnsi="Arial" w:cs="Arial"/>
                <w:sz w:val="24"/>
              </w:rPr>
              <w:sym w:font="Symbol" w:char="F07F"/>
            </w:r>
            <w:r>
              <w:rPr>
                <w:rFonts w:ascii="Arial" w:hAnsi="Arial" w:cs="Arial"/>
                <w:sz w:val="24"/>
              </w:rPr>
              <w:t xml:space="preserve"> 2</w:t>
            </w:r>
          </w:p>
          <w:p w:rsidR="00000000" w:rsidRDefault="00033760">
            <w:pPr>
              <w:pStyle w:val="Encabezado"/>
              <w:tabs>
                <w:tab w:val="clear" w:pos="4252"/>
                <w:tab w:val="clear" w:pos="8504"/>
              </w:tabs>
              <w:spacing w:line="480" w:lineRule="auto"/>
              <w:jc w:val="both"/>
              <w:rPr>
                <w:rFonts w:ascii="Arial" w:hAnsi="Arial" w:cs="Arial"/>
                <w:sz w:val="24"/>
              </w:rPr>
            </w:pPr>
          </w:p>
        </w:tc>
        <w:tc>
          <w:tcPr>
            <w:tcW w:w="3420" w:type="dxa"/>
            <w:gridSpan w:val="4"/>
          </w:tcPr>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 xml:space="preserve"> Total Desacuerdo          </w:t>
            </w:r>
            <w:r>
              <w:rPr>
                <w:rFonts w:ascii="Arial" w:hAnsi="Arial" w:cs="Arial"/>
                <w:sz w:val="24"/>
              </w:rPr>
              <w:sym w:font="Symbol" w:char="F07F"/>
            </w:r>
            <w:r>
              <w:rPr>
                <w:rFonts w:ascii="Arial" w:hAnsi="Arial" w:cs="Arial"/>
                <w:sz w:val="24"/>
              </w:rPr>
              <w:t xml:space="preserve"> 1</w:t>
            </w:r>
          </w:p>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 xml:space="preserve">  Desacuerdo                   </w:t>
            </w:r>
            <w:r>
              <w:rPr>
                <w:rFonts w:ascii="Arial" w:hAnsi="Arial" w:cs="Arial"/>
                <w:sz w:val="24"/>
              </w:rPr>
              <w:sym w:font="Symbol" w:char="F07F"/>
            </w:r>
            <w:r>
              <w:rPr>
                <w:rFonts w:ascii="Arial" w:hAnsi="Arial" w:cs="Arial"/>
                <w:sz w:val="24"/>
              </w:rPr>
              <w:t xml:space="preserve"> 2</w:t>
            </w:r>
          </w:p>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 xml:space="preserve">  Intermedio                    </w:t>
            </w:r>
            <w:r>
              <w:rPr>
                <w:rFonts w:ascii="Arial" w:hAnsi="Arial" w:cs="Arial"/>
                <w:sz w:val="24"/>
              </w:rPr>
              <w:sym w:font="Symbol" w:char="F07F"/>
            </w:r>
            <w:r>
              <w:rPr>
                <w:rFonts w:ascii="Arial" w:hAnsi="Arial" w:cs="Arial"/>
                <w:sz w:val="24"/>
              </w:rPr>
              <w:t xml:space="preserve"> 3</w:t>
            </w:r>
          </w:p>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 xml:space="preserve">  Parcial Acuerdo            </w:t>
            </w:r>
            <w:r>
              <w:rPr>
                <w:rFonts w:ascii="Arial" w:hAnsi="Arial" w:cs="Arial"/>
                <w:sz w:val="24"/>
              </w:rPr>
              <w:sym w:font="Symbol" w:char="F07F"/>
            </w:r>
            <w:r>
              <w:rPr>
                <w:rFonts w:ascii="Arial" w:hAnsi="Arial" w:cs="Arial"/>
                <w:sz w:val="24"/>
              </w:rPr>
              <w:t xml:space="preserve"> 4</w:t>
            </w:r>
          </w:p>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 xml:space="preserve">  Total Acuerdo               </w:t>
            </w:r>
            <w:r>
              <w:rPr>
                <w:rFonts w:ascii="Arial" w:hAnsi="Arial" w:cs="Arial"/>
                <w:sz w:val="24"/>
              </w:rPr>
              <w:sym w:font="Symbol" w:char="F07F"/>
            </w:r>
            <w:r>
              <w:rPr>
                <w:rFonts w:ascii="Arial" w:hAnsi="Arial" w:cs="Arial"/>
                <w:sz w:val="24"/>
              </w:rPr>
              <w:t xml:space="preserve"> 5</w:t>
            </w:r>
          </w:p>
        </w:tc>
      </w:tr>
      <w:tr w:rsidR="00000000">
        <w:tblPrEx>
          <w:tblCellMar>
            <w:top w:w="0" w:type="dxa"/>
            <w:bottom w:w="0" w:type="dxa"/>
          </w:tblCellMar>
        </w:tblPrEx>
        <w:trPr>
          <w:gridBefore w:val="1"/>
          <w:wBefore w:w="143" w:type="dxa"/>
          <w:cantSplit/>
        </w:trPr>
        <w:tc>
          <w:tcPr>
            <w:tcW w:w="3670" w:type="dxa"/>
            <w:gridSpan w:val="5"/>
          </w:tcPr>
          <w:p w:rsidR="00000000" w:rsidRDefault="00033760">
            <w:pPr>
              <w:pStyle w:val="Encabezado"/>
              <w:tabs>
                <w:tab w:val="clear" w:pos="4252"/>
                <w:tab w:val="clear" w:pos="8504"/>
              </w:tabs>
              <w:spacing w:line="480" w:lineRule="auto"/>
              <w:ind w:left="497" w:hanging="497"/>
              <w:jc w:val="both"/>
              <w:rPr>
                <w:rFonts w:ascii="Arial" w:hAnsi="Arial" w:cs="Arial"/>
                <w:b/>
                <w:sz w:val="24"/>
              </w:rPr>
            </w:pPr>
            <w:r>
              <w:rPr>
                <w:rFonts w:ascii="Arial" w:hAnsi="Arial" w:cs="Arial"/>
                <w:b/>
                <w:sz w:val="24"/>
              </w:rPr>
              <w:t xml:space="preserve">11.)Su manera de estudio es… </w:t>
            </w:r>
          </w:p>
        </w:tc>
        <w:tc>
          <w:tcPr>
            <w:tcW w:w="4680" w:type="dxa"/>
            <w:gridSpan w:val="10"/>
          </w:tcPr>
          <w:p w:rsidR="00000000" w:rsidRDefault="00033760">
            <w:pPr>
              <w:pStyle w:val="Encabezado"/>
              <w:tabs>
                <w:tab w:val="clear" w:pos="4252"/>
                <w:tab w:val="clear" w:pos="8504"/>
              </w:tabs>
              <w:spacing w:line="480" w:lineRule="auto"/>
              <w:ind w:left="567" w:hanging="567"/>
              <w:jc w:val="both"/>
              <w:rPr>
                <w:rFonts w:ascii="Arial" w:hAnsi="Arial" w:cs="Arial"/>
                <w:b/>
                <w:sz w:val="24"/>
              </w:rPr>
            </w:pPr>
            <w:r>
              <w:rPr>
                <w:rFonts w:ascii="Arial" w:hAnsi="Arial" w:cs="Arial"/>
                <w:b/>
                <w:sz w:val="24"/>
              </w:rPr>
              <w:t>12.) D</w:t>
            </w:r>
            <w:r>
              <w:rPr>
                <w:rFonts w:ascii="Arial" w:hAnsi="Arial" w:cs="Arial"/>
                <w:b/>
                <w:sz w:val="24"/>
              </w:rPr>
              <w:t>entro de la Educación a Distancia cual prefiere y porqué?</w:t>
            </w:r>
          </w:p>
        </w:tc>
      </w:tr>
      <w:tr w:rsidR="00000000">
        <w:tblPrEx>
          <w:tblCellMar>
            <w:top w:w="0" w:type="dxa"/>
            <w:bottom w:w="0" w:type="dxa"/>
          </w:tblCellMar>
        </w:tblPrEx>
        <w:trPr>
          <w:gridBefore w:val="1"/>
          <w:wBefore w:w="143" w:type="dxa"/>
          <w:cantSplit/>
          <w:trHeight w:val="1435"/>
        </w:trPr>
        <w:tc>
          <w:tcPr>
            <w:tcW w:w="3670" w:type="dxa"/>
            <w:gridSpan w:val="5"/>
          </w:tcPr>
          <w:p w:rsidR="00000000" w:rsidRDefault="00033760">
            <w:pPr>
              <w:pStyle w:val="Encabezado"/>
              <w:tabs>
                <w:tab w:val="clear" w:pos="4252"/>
                <w:tab w:val="clear" w:pos="8504"/>
              </w:tabs>
              <w:spacing w:line="480" w:lineRule="auto"/>
              <w:jc w:val="both"/>
              <w:rPr>
                <w:rFonts w:ascii="Arial" w:hAnsi="Arial" w:cs="Arial"/>
                <w:sz w:val="24"/>
              </w:rPr>
            </w:pPr>
          </w:p>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 xml:space="preserve">      En grupo         </w:t>
            </w:r>
            <w:r>
              <w:rPr>
                <w:rFonts w:ascii="Arial" w:hAnsi="Arial" w:cs="Arial"/>
                <w:sz w:val="24"/>
              </w:rPr>
              <w:sym w:font="Symbol" w:char="F07F"/>
            </w:r>
            <w:r>
              <w:rPr>
                <w:rFonts w:ascii="Arial" w:hAnsi="Arial" w:cs="Arial"/>
                <w:sz w:val="24"/>
              </w:rPr>
              <w:t xml:space="preserve"> 1</w:t>
            </w:r>
          </w:p>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 xml:space="preserve">      Individual       </w:t>
            </w:r>
            <w:r>
              <w:rPr>
                <w:rFonts w:ascii="Arial" w:hAnsi="Arial" w:cs="Arial"/>
                <w:sz w:val="24"/>
              </w:rPr>
              <w:sym w:font="Symbol" w:char="F07F"/>
            </w:r>
            <w:r>
              <w:rPr>
                <w:rFonts w:ascii="Arial" w:hAnsi="Arial" w:cs="Arial"/>
                <w:sz w:val="24"/>
              </w:rPr>
              <w:t xml:space="preserve"> 2</w:t>
            </w:r>
          </w:p>
        </w:tc>
        <w:tc>
          <w:tcPr>
            <w:tcW w:w="4680" w:type="dxa"/>
            <w:gridSpan w:val="10"/>
          </w:tcPr>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 xml:space="preserve">     </w:t>
            </w:r>
          </w:p>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 xml:space="preserve"> Semipresencial  </w:t>
            </w:r>
            <w:r>
              <w:rPr>
                <w:rFonts w:ascii="Arial" w:hAnsi="Arial" w:cs="Arial"/>
                <w:sz w:val="24"/>
              </w:rPr>
              <w:sym w:font="Symbol" w:char="F07F"/>
            </w:r>
            <w:r>
              <w:rPr>
                <w:rFonts w:ascii="Arial" w:hAnsi="Arial" w:cs="Arial"/>
                <w:sz w:val="24"/>
              </w:rPr>
              <w:t xml:space="preserve"> 1</w:t>
            </w:r>
          </w:p>
          <w:p w:rsidR="00000000" w:rsidRDefault="00033760">
            <w:pPr>
              <w:pStyle w:val="Encabezado"/>
              <w:pBdr>
                <w:bottom w:val="single" w:sz="12" w:space="1" w:color="auto"/>
              </w:pBdr>
              <w:tabs>
                <w:tab w:val="clear" w:pos="4252"/>
                <w:tab w:val="clear" w:pos="8504"/>
              </w:tabs>
              <w:spacing w:line="480" w:lineRule="auto"/>
              <w:jc w:val="both"/>
              <w:rPr>
                <w:rFonts w:ascii="Arial" w:hAnsi="Arial" w:cs="Arial"/>
                <w:sz w:val="24"/>
              </w:rPr>
            </w:pPr>
            <w:r>
              <w:rPr>
                <w:rFonts w:ascii="Arial" w:hAnsi="Arial" w:cs="Arial"/>
                <w:sz w:val="24"/>
              </w:rPr>
              <w:t xml:space="preserve">  A distancia        </w:t>
            </w:r>
            <w:r>
              <w:rPr>
                <w:rFonts w:ascii="Arial" w:hAnsi="Arial" w:cs="Arial"/>
                <w:sz w:val="24"/>
              </w:rPr>
              <w:sym w:font="Symbol" w:char="F07F"/>
            </w:r>
            <w:r>
              <w:rPr>
                <w:rFonts w:ascii="Arial" w:hAnsi="Arial" w:cs="Arial"/>
                <w:sz w:val="24"/>
              </w:rPr>
              <w:t xml:space="preserve"> 2</w:t>
            </w:r>
          </w:p>
          <w:p w:rsidR="00000000" w:rsidRDefault="00033760">
            <w:pPr>
              <w:pStyle w:val="Encabezado"/>
              <w:tabs>
                <w:tab w:val="clear" w:pos="4252"/>
                <w:tab w:val="clear" w:pos="8504"/>
              </w:tabs>
              <w:spacing w:line="480" w:lineRule="auto"/>
              <w:jc w:val="both"/>
              <w:rPr>
                <w:rFonts w:ascii="Arial" w:hAnsi="Arial" w:cs="Arial"/>
                <w:sz w:val="24"/>
              </w:rPr>
            </w:pPr>
          </w:p>
          <w:p w:rsidR="00000000" w:rsidRDefault="00033760">
            <w:pPr>
              <w:pStyle w:val="Encabezado"/>
              <w:tabs>
                <w:tab w:val="clear" w:pos="4252"/>
                <w:tab w:val="clear" w:pos="8504"/>
              </w:tabs>
              <w:spacing w:line="480" w:lineRule="auto"/>
              <w:jc w:val="both"/>
              <w:rPr>
                <w:rFonts w:ascii="Arial" w:hAnsi="Arial" w:cs="Arial"/>
                <w:sz w:val="24"/>
              </w:rPr>
            </w:pPr>
          </w:p>
        </w:tc>
      </w:tr>
      <w:tr w:rsidR="00000000">
        <w:tblPrEx>
          <w:tblCellMar>
            <w:top w:w="0" w:type="dxa"/>
            <w:bottom w:w="0" w:type="dxa"/>
          </w:tblCellMar>
        </w:tblPrEx>
        <w:trPr>
          <w:gridBefore w:val="1"/>
          <w:wBefore w:w="143" w:type="dxa"/>
          <w:cantSplit/>
        </w:trPr>
        <w:tc>
          <w:tcPr>
            <w:tcW w:w="8350" w:type="dxa"/>
            <w:gridSpan w:val="15"/>
          </w:tcPr>
          <w:p w:rsidR="00000000" w:rsidRDefault="00033760">
            <w:pPr>
              <w:pStyle w:val="Encabezado"/>
              <w:tabs>
                <w:tab w:val="clear" w:pos="4252"/>
                <w:tab w:val="clear" w:pos="8504"/>
              </w:tabs>
              <w:spacing w:line="480" w:lineRule="auto"/>
              <w:ind w:left="497" w:hanging="497"/>
              <w:jc w:val="both"/>
              <w:rPr>
                <w:rFonts w:ascii="Arial" w:hAnsi="Arial" w:cs="Arial"/>
                <w:b/>
                <w:sz w:val="24"/>
              </w:rPr>
            </w:pPr>
            <w:r>
              <w:rPr>
                <w:rFonts w:ascii="Arial" w:hAnsi="Arial" w:cs="Arial"/>
                <w:b/>
                <w:sz w:val="24"/>
              </w:rPr>
              <w:lastRenderedPageBreak/>
              <w:t>13.) Las clases para usted deben ser…</w:t>
            </w:r>
          </w:p>
        </w:tc>
      </w:tr>
      <w:tr w:rsidR="00000000">
        <w:tblPrEx>
          <w:tblCellMar>
            <w:top w:w="0" w:type="dxa"/>
            <w:bottom w:w="0" w:type="dxa"/>
          </w:tblCellMar>
        </w:tblPrEx>
        <w:trPr>
          <w:gridBefore w:val="1"/>
          <w:wBefore w:w="143" w:type="dxa"/>
          <w:cantSplit/>
        </w:trPr>
        <w:tc>
          <w:tcPr>
            <w:tcW w:w="8350" w:type="dxa"/>
            <w:gridSpan w:val="15"/>
          </w:tcPr>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 xml:space="preserve"> </w:t>
            </w:r>
            <w:r>
              <w:rPr>
                <w:rFonts w:ascii="Arial" w:hAnsi="Arial" w:cs="Arial"/>
                <w:sz w:val="24"/>
              </w:rPr>
              <w:sym w:font="Symbol" w:char="F07F"/>
            </w:r>
            <w:r>
              <w:rPr>
                <w:rFonts w:ascii="Arial" w:hAnsi="Arial" w:cs="Arial"/>
                <w:sz w:val="24"/>
              </w:rPr>
              <w:t xml:space="preserve"> 1     Interactivas                           </w:t>
            </w:r>
            <w:r>
              <w:rPr>
                <w:rFonts w:ascii="Arial" w:hAnsi="Arial" w:cs="Arial"/>
                <w:sz w:val="24"/>
              </w:rPr>
              <w:t xml:space="preserve">     </w:t>
            </w:r>
          </w:p>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 xml:space="preserve"> </w:t>
            </w:r>
            <w:r>
              <w:rPr>
                <w:rFonts w:ascii="Arial" w:hAnsi="Arial" w:cs="Arial"/>
                <w:sz w:val="24"/>
              </w:rPr>
              <w:sym w:font="Symbol" w:char="F07F"/>
            </w:r>
            <w:r>
              <w:rPr>
                <w:rFonts w:ascii="Arial" w:hAnsi="Arial" w:cs="Arial"/>
                <w:sz w:val="24"/>
              </w:rPr>
              <w:t xml:space="preserve">2      Unidireccional (Profesor-Alumno)  </w:t>
            </w:r>
          </w:p>
        </w:tc>
      </w:tr>
      <w:tr w:rsidR="00000000">
        <w:tblPrEx>
          <w:tblCellMar>
            <w:top w:w="0" w:type="dxa"/>
            <w:bottom w:w="0" w:type="dxa"/>
          </w:tblCellMar>
        </w:tblPrEx>
        <w:trPr>
          <w:gridBefore w:val="1"/>
          <w:wBefore w:w="143" w:type="dxa"/>
        </w:trPr>
        <w:tc>
          <w:tcPr>
            <w:tcW w:w="4210" w:type="dxa"/>
            <w:gridSpan w:val="6"/>
            <w:tcBorders>
              <w:top w:val="single" w:sz="4" w:space="0" w:color="auto"/>
              <w:left w:val="single" w:sz="4" w:space="0" w:color="auto"/>
              <w:bottom w:val="single" w:sz="4" w:space="0" w:color="auto"/>
              <w:right w:val="single" w:sz="4" w:space="0" w:color="auto"/>
            </w:tcBorders>
          </w:tcPr>
          <w:p w:rsidR="00000000" w:rsidRDefault="00033760">
            <w:pPr>
              <w:pStyle w:val="Encabezado"/>
              <w:tabs>
                <w:tab w:val="clear" w:pos="4252"/>
                <w:tab w:val="clear" w:pos="8504"/>
              </w:tabs>
              <w:spacing w:line="480" w:lineRule="auto"/>
              <w:ind w:left="426" w:hanging="426"/>
              <w:rPr>
                <w:rFonts w:ascii="Arial" w:hAnsi="Arial" w:cs="Arial"/>
                <w:b/>
                <w:sz w:val="24"/>
              </w:rPr>
            </w:pPr>
            <w:r>
              <w:rPr>
                <w:rFonts w:ascii="Arial" w:hAnsi="Arial" w:cs="Arial"/>
                <w:b/>
                <w:sz w:val="24"/>
              </w:rPr>
              <w:t>14.) Que características importantes debe tener el tutor?</w:t>
            </w:r>
          </w:p>
        </w:tc>
        <w:tc>
          <w:tcPr>
            <w:tcW w:w="4140" w:type="dxa"/>
            <w:gridSpan w:val="9"/>
            <w:tcBorders>
              <w:top w:val="single" w:sz="4" w:space="0" w:color="auto"/>
              <w:left w:val="single" w:sz="4" w:space="0" w:color="auto"/>
              <w:bottom w:val="single" w:sz="4" w:space="0" w:color="auto"/>
              <w:right w:val="single" w:sz="4" w:space="0" w:color="auto"/>
            </w:tcBorders>
          </w:tcPr>
          <w:p w:rsidR="00000000" w:rsidRDefault="00033760">
            <w:pPr>
              <w:pStyle w:val="Encabezado"/>
              <w:tabs>
                <w:tab w:val="clear" w:pos="4252"/>
                <w:tab w:val="clear" w:pos="8504"/>
              </w:tabs>
              <w:spacing w:line="480" w:lineRule="auto"/>
              <w:ind w:left="426" w:hanging="426"/>
              <w:jc w:val="both"/>
              <w:rPr>
                <w:rFonts w:ascii="Arial" w:hAnsi="Arial" w:cs="Arial"/>
                <w:b/>
                <w:sz w:val="24"/>
              </w:rPr>
            </w:pPr>
            <w:r>
              <w:rPr>
                <w:rFonts w:ascii="Arial" w:hAnsi="Arial" w:cs="Arial"/>
                <w:b/>
                <w:sz w:val="24"/>
              </w:rPr>
              <w:t>15.) Como debe ser para Ud. la comunicación con el tutor</w:t>
            </w:r>
          </w:p>
        </w:tc>
      </w:tr>
      <w:tr w:rsidR="00000000">
        <w:tblPrEx>
          <w:tblCellMar>
            <w:top w:w="0" w:type="dxa"/>
            <w:bottom w:w="0" w:type="dxa"/>
          </w:tblCellMar>
        </w:tblPrEx>
        <w:trPr>
          <w:gridBefore w:val="1"/>
          <w:wBefore w:w="143" w:type="dxa"/>
          <w:cantSplit/>
          <w:trHeight w:val="280"/>
        </w:trPr>
        <w:tc>
          <w:tcPr>
            <w:tcW w:w="4210" w:type="dxa"/>
            <w:gridSpan w:val="6"/>
            <w:tcBorders>
              <w:top w:val="nil"/>
            </w:tcBorders>
          </w:tcPr>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1</w:t>
            </w:r>
            <w:r>
              <w:rPr>
                <w:rFonts w:ascii="Arial" w:hAnsi="Arial" w:cs="Arial"/>
                <w:sz w:val="24"/>
              </w:rPr>
              <w:sym w:font="Symbol" w:char="F07F"/>
            </w:r>
            <w:r>
              <w:rPr>
                <w:rFonts w:ascii="Arial" w:hAnsi="Arial" w:cs="Arial"/>
                <w:sz w:val="24"/>
              </w:rPr>
              <w:t xml:space="preserve">   Expresivo y Comunicativo</w:t>
            </w:r>
          </w:p>
          <w:p w:rsidR="00000000" w:rsidRDefault="00033760">
            <w:pPr>
              <w:pStyle w:val="Encabezado"/>
              <w:tabs>
                <w:tab w:val="clear" w:pos="4252"/>
                <w:tab w:val="clear" w:pos="8504"/>
              </w:tabs>
              <w:spacing w:line="480" w:lineRule="auto"/>
              <w:ind w:left="426" w:hanging="426"/>
              <w:jc w:val="both"/>
              <w:rPr>
                <w:rFonts w:ascii="Arial" w:hAnsi="Arial" w:cs="Arial"/>
                <w:sz w:val="24"/>
              </w:rPr>
            </w:pPr>
            <w:r>
              <w:rPr>
                <w:rFonts w:ascii="Arial" w:hAnsi="Arial" w:cs="Arial"/>
                <w:sz w:val="24"/>
              </w:rPr>
              <w:t>2</w:t>
            </w:r>
            <w:r>
              <w:rPr>
                <w:rFonts w:ascii="Arial" w:hAnsi="Arial" w:cs="Arial"/>
                <w:sz w:val="24"/>
              </w:rPr>
              <w:sym w:font="Symbol" w:char="F07F"/>
            </w:r>
            <w:r>
              <w:rPr>
                <w:rFonts w:ascii="Arial" w:hAnsi="Arial" w:cs="Arial"/>
                <w:sz w:val="24"/>
              </w:rPr>
              <w:t xml:space="preserve">  Amplio conocimiento y Dominio de lo que enseña.</w:t>
            </w:r>
          </w:p>
          <w:p w:rsidR="00000000" w:rsidRDefault="00033760">
            <w:pPr>
              <w:pStyle w:val="Encabezado"/>
              <w:spacing w:line="480" w:lineRule="auto"/>
              <w:jc w:val="both"/>
              <w:rPr>
                <w:rFonts w:ascii="Arial" w:hAnsi="Arial" w:cs="Arial"/>
                <w:sz w:val="24"/>
              </w:rPr>
            </w:pPr>
            <w:r>
              <w:rPr>
                <w:rFonts w:ascii="Arial" w:hAnsi="Arial" w:cs="Arial"/>
                <w:sz w:val="24"/>
              </w:rPr>
              <w:t>3</w:t>
            </w:r>
            <w:r>
              <w:rPr>
                <w:rFonts w:ascii="Arial" w:hAnsi="Arial" w:cs="Arial"/>
                <w:sz w:val="24"/>
              </w:rPr>
              <w:sym w:font="Symbol" w:char="F07F"/>
            </w:r>
            <w:r>
              <w:rPr>
                <w:rFonts w:ascii="Arial" w:hAnsi="Arial" w:cs="Arial"/>
                <w:sz w:val="24"/>
              </w:rPr>
              <w:t xml:space="preserve">    P</w:t>
            </w:r>
            <w:r>
              <w:rPr>
                <w:rFonts w:ascii="Arial" w:hAnsi="Arial" w:cs="Arial"/>
                <w:sz w:val="24"/>
              </w:rPr>
              <w:t>ersonalidad y Presentación</w:t>
            </w:r>
          </w:p>
          <w:p w:rsidR="00000000" w:rsidRDefault="00033760">
            <w:pPr>
              <w:pStyle w:val="Encabezado"/>
              <w:spacing w:line="480" w:lineRule="auto"/>
              <w:jc w:val="both"/>
              <w:rPr>
                <w:rFonts w:ascii="Arial" w:hAnsi="Arial" w:cs="Arial"/>
                <w:sz w:val="24"/>
              </w:rPr>
            </w:pPr>
            <w:r>
              <w:rPr>
                <w:rFonts w:ascii="Arial" w:hAnsi="Arial" w:cs="Arial"/>
                <w:sz w:val="24"/>
              </w:rPr>
              <w:t>4</w:t>
            </w:r>
            <w:r>
              <w:rPr>
                <w:rFonts w:ascii="Arial" w:hAnsi="Arial" w:cs="Arial"/>
                <w:sz w:val="24"/>
              </w:rPr>
              <w:sym w:font="Symbol" w:char="F07F"/>
            </w:r>
            <w:r>
              <w:rPr>
                <w:rFonts w:ascii="Arial" w:hAnsi="Arial" w:cs="Arial"/>
                <w:sz w:val="24"/>
              </w:rPr>
              <w:t xml:space="preserve">    Responsable y Puntual</w:t>
            </w:r>
          </w:p>
          <w:p w:rsidR="00000000" w:rsidRDefault="00033760">
            <w:pPr>
              <w:pStyle w:val="Encabezado"/>
              <w:spacing w:line="480" w:lineRule="auto"/>
              <w:jc w:val="both"/>
              <w:rPr>
                <w:rFonts w:ascii="Arial" w:hAnsi="Arial" w:cs="Arial"/>
                <w:sz w:val="24"/>
              </w:rPr>
            </w:pPr>
            <w:r>
              <w:rPr>
                <w:rFonts w:ascii="Arial" w:hAnsi="Arial" w:cs="Arial"/>
                <w:sz w:val="24"/>
              </w:rPr>
              <w:t>5</w:t>
            </w:r>
            <w:r>
              <w:rPr>
                <w:rFonts w:ascii="Arial" w:hAnsi="Arial" w:cs="Arial"/>
                <w:sz w:val="24"/>
              </w:rPr>
              <w:sym w:font="Symbol" w:char="F07F"/>
            </w:r>
            <w:r>
              <w:rPr>
                <w:rFonts w:ascii="Arial" w:hAnsi="Arial" w:cs="Arial"/>
                <w:sz w:val="24"/>
              </w:rPr>
              <w:t xml:space="preserve">    Otro, Especifique ____________</w:t>
            </w:r>
          </w:p>
        </w:tc>
        <w:tc>
          <w:tcPr>
            <w:tcW w:w="4140" w:type="dxa"/>
            <w:gridSpan w:val="9"/>
            <w:tcBorders>
              <w:top w:val="nil"/>
            </w:tcBorders>
          </w:tcPr>
          <w:p w:rsidR="00000000" w:rsidRDefault="00033760">
            <w:pPr>
              <w:pStyle w:val="Encabezado"/>
              <w:tabs>
                <w:tab w:val="clear" w:pos="4252"/>
                <w:tab w:val="clear" w:pos="8504"/>
              </w:tabs>
              <w:spacing w:line="480" w:lineRule="auto"/>
              <w:ind w:left="426" w:hanging="426"/>
              <w:jc w:val="both"/>
              <w:rPr>
                <w:rFonts w:ascii="Arial" w:hAnsi="Arial" w:cs="Arial"/>
                <w:sz w:val="24"/>
              </w:rPr>
            </w:pPr>
            <w:r>
              <w:rPr>
                <w:rFonts w:ascii="Arial" w:hAnsi="Arial" w:cs="Arial"/>
                <w:sz w:val="24"/>
              </w:rPr>
              <w:t>1</w:t>
            </w:r>
            <w:r>
              <w:rPr>
                <w:rFonts w:ascii="Arial" w:hAnsi="Arial" w:cs="Arial"/>
                <w:sz w:val="24"/>
              </w:rPr>
              <w:sym w:font="Symbol" w:char="F07F"/>
            </w:r>
            <w:r>
              <w:rPr>
                <w:rFonts w:ascii="Arial" w:hAnsi="Arial" w:cs="Arial"/>
                <w:sz w:val="24"/>
              </w:rPr>
              <w:t xml:space="preserve">  Correo Electrónico</w:t>
            </w:r>
          </w:p>
          <w:p w:rsidR="00000000" w:rsidRDefault="00033760">
            <w:pPr>
              <w:pStyle w:val="Encabezado"/>
              <w:tabs>
                <w:tab w:val="clear" w:pos="4252"/>
                <w:tab w:val="clear" w:pos="8504"/>
              </w:tabs>
              <w:spacing w:line="480" w:lineRule="auto"/>
              <w:ind w:left="426" w:hanging="426"/>
              <w:jc w:val="both"/>
              <w:rPr>
                <w:rFonts w:ascii="Arial" w:hAnsi="Arial" w:cs="Arial"/>
                <w:sz w:val="24"/>
              </w:rPr>
            </w:pPr>
            <w:r>
              <w:rPr>
                <w:rFonts w:ascii="Arial" w:hAnsi="Arial" w:cs="Arial"/>
                <w:sz w:val="24"/>
              </w:rPr>
              <w:t>2</w:t>
            </w:r>
            <w:r>
              <w:rPr>
                <w:rFonts w:ascii="Arial" w:hAnsi="Arial" w:cs="Arial"/>
                <w:sz w:val="24"/>
              </w:rPr>
              <w:sym w:font="Symbol" w:char="F07F"/>
            </w:r>
            <w:r>
              <w:rPr>
                <w:rFonts w:ascii="Arial" w:hAnsi="Arial" w:cs="Arial"/>
                <w:sz w:val="24"/>
              </w:rPr>
              <w:t xml:space="preserve">  Chat</w:t>
            </w:r>
          </w:p>
          <w:p w:rsidR="00000000" w:rsidRDefault="00033760">
            <w:pPr>
              <w:pStyle w:val="Encabezado"/>
              <w:tabs>
                <w:tab w:val="clear" w:pos="4252"/>
                <w:tab w:val="clear" w:pos="8504"/>
              </w:tabs>
              <w:spacing w:line="480" w:lineRule="auto"/>
              <w:ind w:left="426" w:hanging="426"/>
              <w:jc w:val="both"/>
              <w:rPr>
                <w:rFonts w:ascii="Arial" w:hAnsi="Arial" w:cs="Arial"/>
                <w:sz w:val="24"/>
              </w:rPr>
            </w:pPr>
            <w:r>
              <w:rPr>
                <w:rFonts w:ascii="Arial" w:hAnsi="Arial" w:cs="Arial"/>
                <w:sz w:val="24"/>
              </w:rPr>
              <w:t>3</w:t>
            </w:r>
            <w:r>
              <w:rPr>
                <w:rFonts w:ascii="Arial" w:hAnsi="Arial" w:cs="Arial"/>
                <w:sz w:val="24"/>
              </w:rPr>
              <w:sym w:font="Symbol" w:char="F07F"/>
            </w:r>
            <w:r>
              <w:rPr>
                <w:rFonts w:ascii="Arial" w:hAnsi="Arial" w:cs="Arial"/>
                <w:sz w:val="24"/>
              </w:rPr>
              <w:t xml:space="preserve"> Audioconferencias telefónicas</w:t>
            </w:r>
          </w:p>
          <w:p w:rsidR="00000000" w:rsidRDefault="00033760">
            <w:pPr>
              <w:pStyle w:val="Encabezado"/>
              <w:tabs>
                <w:tab w:val="clear" w:pos="4252"/>
                <w:tab w:val="clear" w:pos="8504"/>
              </w:tabs>
              <w:spacing w:line="480" w:lineRule="auto"/>
              <w:ind w:left="426" w:hanging="426"/>
              <w:jc w:val="both"/>
              <w:rPr>
                <w:rFonts w:ascii="Arial" w:hAnsi="Arial" w:cs="Arial"/>
                <w:sz w:val="24"/>
              </w:rPr>
            </w:pPr>
            <w:r>
              <w:rPr>
                <w:rFonts w:ascii="Arial" w:hAnsi="Arial" w:cs="Arial"/>
                <w:sz w:val="24"/>
              </w:rPr>
              <w:t>4</w:t>
            </w:r>
            <w:r>
              <w:rPr>
                <w:rFonts w:ascii="Arial" w:hAnsi="Arial" w:cs="Arial"/>
                <w:sz w:val="24"/>
              </w:rPr>
              <w:sym w:font="Symbol" w:char="F07F"/>
            </w:r>
            <w:r>
              <w:rPr>
                <w:rFonts w:ascii="Arial" w:hAnsi="Arial" w:cs="Arial"/>
                <w:sz w:val="24"/>
              </w:rPr>
              <w:t xml:space="preserve"> Audiográfica</w:t>
            </w:r>
          </w:p>
        </w:tc>
      </w:tr>
      <w:tr w:rsidR="00000000">
        <w:tblPrEx>
          <w:tblCellMar>
            <w:top w:w="0" w:type="dxa"/>
            <w:bottom w:w="0" w:type="dxa"/>
          </w:tblCellMar>
        </w:tblPrEx>
        <w:trPr>
          <w:gridBefore w:val="1"/>
          <w:wBefore w:w="143" w:type="dxa"/>
          <w:cantSplit/>
          <w:trHeight w:val="280"/>
        </w:trPr>
        <w:tc>
          <w:tcPr>
            <w:tcW w:w="8350" w:type="dxa"/>
            <w:gridSpan w:val="15"/>
          </w:tcPr>
          <w:p w:rsidR="00000000" w:rsidRDefault="00033760">
            <w:pPr>
              <w:pStyle w:val="Encabezado"/>
              <w:tabs>
                <w:tab w:val="clear" w:pos="4252"/>
                <w:tab w:val="clear" w:pos="8504"/>
              </w:tabs>
              <w:spacing w:line="480" w:lineRule="auto"/>
              <w:ind w:left="540" w:hanging="540"/>
              <w:rPr>
                <w:rFonts w:ascii="Arial" w:hAnsi="Arial" w:cs="Arial"/>
                <w:sz w:val="24"/>
                <w:u w:val="single"/>
              </w:rPr>
            </w:pPr>
            <w:r>
              <w:rPr>
                <w:rFonts w:ascii="Arial" w:hAnsi="Arial" w:cs="Arial"/>
                <w:b/>
                <w:sz w:val="24"/>
              </w:rPr>
              <w:t>16.) Cúales considera usted  que serían las Ventajas y Desventajas de la Educación</w:t>
            </w:r>
            <w:r>
              <w:rPr>
                <w:rFonts w:ascii="Arial" w:hAnsi="Arial" w:cs="Arial"/>
                <w:b/>
                <w:sz w:val="24"/>
              </w:rPr>
              <w:t xml:space="preserve"> a Distancia?</w:t>
            </w:r>
          </w:p>
        </w:tc>
      </w:tr>
      <w:tr w:rsidR="00000000">
        <w:tblPrEx>
          <w:tblCellMar>
            <w:top w:w="0" w:type="dxa"/>
            <w:bottom w:w="0" w:type="dxa"/>
          </w:tblCellMar>
        </w:tblPrEx>
        <w:trPr>
          <w:gridBefore w:val="1"/>
          <w:wBefore w:w="143" w:type="dxa"/>
          <w:cantSplit/>
          <w:trHeight w:val="280"/>
        </w:trPr>
        <w:tc>
          <w:tcPr>
            <w:tcW w:w="4606" w:type="dxa"/>
            <w:gridSpan w:val="9"/>
          </w:tcPr>
          <w:p w:rsidR="00000000" w:rsidRDefault="00033760">
            <w:pPr>
              <w:pStyle w:val="Encabezado"/>
              <w:tabs>
                <w:tab w:val="clear" w:pos="4252"/>
                <w:tab w:val="clear" w:pos="8504"/>
              </w:tabs>
              <w:spacing w:line="480" w:lineRule="auto"/>
              <w:jc w:val="center"/>
              <w:rPr>
                <w:rFonts w:ascii="Arial" w:hAnsi="Arial" w:cs="Arial"/>
                <w:sz w:val="24"/>
                <w:u w:val="single"/>
              </w:rPr>
            </w:pPr>
            <w:r>
              <w:rPr>
                <w:rFonts w:ascii="Arial" w:hAnsi="Arial" w:cs="Arial"/>
                <w:sz w:val="24"/>
                <w:u w:val="single"/>
              </w:rPr>
              <w:t>VENTAJAS</w:t>
            </w:r>
          </w:p>
        </w:tc>
        <w:tc>
          <w:tcPr>
            <w:tcW w:w="3744" w:type="dxa"/>
            <w:gridSpan w:val="6"/>
          </w:tcPr>
          <w:p w:rsidR="00000000" w:rsidRDefault="00033760">
            <w:pPr>
              <w:pStyle w:val="Encabezado"/>
              <w:tabs>
                <w:tab w:val="clear" w:pos="4252"/>
                <w:tab w:val="clear" w:pos="8504"/>
              </w:tabs>
              <w:spacing w:line="480" w:lineRule="auto"/>
              <w:jc w:val="center"/>
              <w:rPr>
                <w:rFonts w:ascii="Arial" w:hAnsi="Arial" w:cs="Arial"/>
                <w:sz w:val="24"/>
                <w:u w:val="single"/>
              </w:rPr>
            </w:pPr>
            <w:r>
              <w:rPr>
                <w:rFonts w:ascii="Arial" w:hAnsi="Arial" w:cs="Arial"/>
                <w:sz w:val="24"/>
                <w:u w:val="single"/>
              </w:rPr>
              <w:t>DESVENTAJAS</w:t>
            </w:r>
          </w:p>
        </w:tc>
      </w:tr>
      <w:tr w:rsidR="00000000">
        <w:tblPrEx>
          <w:tblCellMar>
            <w:top w:w="0" w:type="dxa"/>
            <w:bottom w:w="0" w:type="dxa"/>
          </w:tblCellMar>
        </w:tblPrEx>
        <w:trPr>
          <w:gridBefore w:val="1"/>
          <w:wBefore w:w="143" w:type="dxa"/>
          <w:cantSplit/>
          <w:trHeight w:val="280"/>
        </w:trPr>
        <w:tc>
          <w:tcPr>
            <w:tcW w:w="4606" w:type="dxa"/>
            <w:gridSpan w:val="9"/>
          </w:tcPr>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1.</w:t>
            </w:r>
          </w:p>
        </w:tc>
        <w:tc>
          <w:tcPr>
            <w:tcW w:w="3744" w:type="dxa"/>
            <w:gridSpan w:val="6"/>
          </w:tcPr>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1.</w:t>
            </w:r>
          </w:p>
        </w:tc>
      </w:tr>
      <w:tr w:rsidR="00000000">
        <w:tblPrEx>
          <w:tblCellMar>
            <w:top w:w="0" w:type="dxa"/>
            <w:bottom w:w="0" w:type="dxa"/>
          </w:tblCellMar>
        </w:tblPrEx>
        <w:trPr>
          <w:gridBefore w:val="1"/>
          <w:wBefore w:w="143" w:type="dxa"/>
          <w:cantSplit/>
          <w:trHeight w:val="280"/>
        </w:trPr>
        <w:tc>
          <w:tcPr>
            <w:tcW w:w="4606" w:type="dxa"/>
            <w:gridSpan w:val="9"/>
          </w:tcPr>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2.</w:t>
            </w:r>
          </w:p>
        </w:tc>
        <w:tc>
          <w:tcPr>
            <w:tcW w:w="3744" w:type="dxa"/>
            <w:gridSpan w:val="6"/>
          </w:tcPr>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2.</w:t>
            </w:r>
          </w:p>
        </w:tc>
      </w:tr>
      <w:tr w:rsidR="00000000">
        <w:tblPrEx>
          <w:tblCellMar>
            <w:top w:w="0" w:type="dxa"/>
            <w:bottom w:w="0" w:type="dxa"/>
          </w:tblCellMar>
        </w:tblPrEx>
        <w:trPr>
          <w:gridBefore w:val="1"/>
          <w:wBefore w:w="143" w:type="dxa"/>
          <w:cantSplit/>
          <w:trHeight w:val="280"/>
        </w:trPr>
        <w:tc>
          <w:tcPr>
            <w:tcW w:w="4606" w:type="dxa"/>
            <w:gridSpan w:val="9"/>
          </w:tcPr>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3.</w:t>
            </w:r>
          </w:p>
        </w:tc>
        <w:tc>
          <w:tcPr>
            <w:tcW w:w="3744" w:type="dxa"/>
            <w:gridSpan w:val="6"/>
          </w:tcPr>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3.</w:t>
            </w:r>
          </w:p>
        </w:tc>
      </w:tr>
      <w:tr w:rsidR="00000000">
        <w:tblPrEx>
          <w:tblCellMar>
            <w:top w:w="0" w:type="dxa"/>
            <w:bottom w:w="0" w:type="dxa"/>
          </w:tblCellMar>
        </w:tblPrEx>
        <w:trPr>
          <w:gridBefore w:val="1"/>
          <w:wBefore w:w="143" w:type="dxa"/>
          <w:cantSplit/>
        </w:trPr>
        <w:tc>
          <w:tcPr>
            <w:tcW w:w="4570" w:type="dxa"/>
            <w:gridSpan w:val="8"/>
          </w:tcPr>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4.</w:t>
            </w:r>
          </w:p>
        </w:tc>
        <w:tc>
          <w:tcPr>
            <w:tcW w:w="3780" w:type="dxa"/>
            <w:gridSpan w:val="7"/>
          </w:tcPr>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4.</w:t>
            </w:r>
          </w:p>
        </w:tc>
      </w:tr>
      <w:tr w:rsidR="00000000">
        <w:tblPrEx>
          <w:tblCellMar>
            <w:top w:w="0" w:type="dxa"/>
            <w:bottom w:w="0" w:type="dxa"/>
          </w:tblCellMar>
        </w:tblPrEx>
        <w:trPr>
          <w:gridBefore w:val="1"/>
          <w:wBefore w:w="143" w:type="dxa"/>
          <w:cantSplit/>
        </w:trPr>
        <w:tc>
          <w:tcPr>
            <w:tcW w:w="4570" w:type="dxa"/>
            <w:gridSpan w:val="8"/>
          </w:tcPr>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5.</w:t>
            </w:r>
          </w:p>
        </w:tc>
        <w:tc>
          <w:tcPr>
            <w:tcW w:w="3780" w:type="dxa"/>
            <w:gridSpan w:val="7"/>
          </w:tcPr>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5.</w:t>
            </w:r>
          </w:p>
        </w:tc>
      </w:tr>
      <w:tr w:rsidR="00000000">
        <w:tblPrEx>
          <w:tblCellMar>
            <w:top w:w="0" w:type="dxa"/>
            <w:bottom w:w="0" w:type="dxa"/>
          </w:tblCellMar>
        </w:tblPrEx>
        <w:trPr>
          <w:gridBefore w:val="1"/>
          <w:wBefore w:w="143" w:type="dxa"/>
          <w:cantSplit/>
        </w:trPr>
        <w:tc>
          <w:tcPr>
            <w:tcW w:w="8350" w:type="dxa"/>
            <w:gridSpan w:val="15"/>
          </w:tcPr>
          <w:p w:rsidR="00000000" w:rsidRDefault="00033760">
            <w:pPr>
              <w:pStyle w:val="Encabezado"/>
              <w:tabs>
                <w:tab w:val="clear" w:pos="4252"/>
                <w:tab w:val="clear" w:pos="8504"/>
              </w:tabs>
              <w:spacing w:line="480" w:lineRule="auto"/>
              <w:ind w:left="540" w:hanging="580"/>
              <w:rPr>
                <w:rFonts w:ascii="Arial" w:hAnsi="Arial" w:cs="Arial"/>
                <w:sz w:val="24"/>
              </w:rPr>
            </w:pPr>
            <w:r>
              <w:rPr>
                <w:rFonts w:ascii="Arial" w:hAnsi="Arial" w:cs="Arial"/>
                <w:b/>
                <w:sz w:val="24"/>
              </w:rPr>
              <w:lastRenderedPageBreak/>
              <w:t>17.) Como deben ser los instrumentos o métodos del Tutor para llevar a cabo una adecuada enseñanza?</w:t>
            </w:r>
          </w:p>
        </w:tc>
      </w:tr>
      <w:tr w:rsidR="00000000">
        <w:tblPrEx>
          <w:tblCellMar>
            <w:top w:w="0" w:type="dxa"/>
            <w:bottom w:w="0" w:type="dxa"/>
          </w:tblCellMar>
        </w:tblPrEx>
        <w:trPr>
          <w:gridBefore w:val="1"/>
          <w:wBefore w:w="143" w:type="dxa"/>
          <w:cantSplit/>
          <w:trHeight w:val="1062"/>
        </w:trPr>
        <w:tc>
          <w:tcPr>
            <w:tcW w:w="4748" w:type="dxa"/>
            <w:gridSpan w:val="10"/>
            <w:tcBorders>
              <w:top w:val="nil"/>
              <w:left w:val="single" w:sz="4" w:space="0" w:color="auto"/>
              <w:bottom w:val="single" w:sz="4" w:space="0" w:color="auto"/>
              <w:right w:val="nil"/>
            </w:tcBorders>
          </w:tcPr>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 xml:space="preserve"> 1</w:t>
            </w:r>
            <w:r>
              <w:rPr>
                <w:rFonts w:ascii="Arial" w:hAnsi="Arial" w:cs="Arial"/>
                <w:sz w:val="24"/>
              </w:rPr>
              <w:sym w:font="Symbol" w:char="F07F"/>
            </w:r>
            <w:r>
              <w:rPr>
                <w:rFonts w:ascii="Arial" w:hAnsi="Arial" w:cs="Arial"/>
                <w:sz w:val="24"/>
              </w:rPr>
              <w:t xml:space="preserve">  Documentos de Apoyo</w:t>
            </w:r>
          </w:p>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 xml:space="preserve"> 2</w:t>
            </w:r>
            <w:r>
              <w:rPr>
                <w:rFonts w:ascii="Arial" w:hAnsi="Arial" w:cs="Arial"/>
                <w:sz w:val="24"/>
              </w:rPr>
              <w:sym w:font="Symbol" w:char="F07F"/>
            </w:r>
            <w:r>
              <w:rPr>
                <w:rFonts w:ascii="Arial" w:hAnsi="Arial" w:cs="Arial"/>
                <w:sz w:val="24"/>
              </w:rPr>
              <w:t xml:space="preserve">  Esquemas y Guías de temas</w:t>
            </w:r>
          </w:p>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 xml:space="preserve"> 3</w:t>
            </w:r>
            <w:r>
              <w:rPr>
                <w:rFonts w:ascii="Arial" w:hAnsi="Arial" w:cs="Arial"/>
                <w:sz w:val="24"/>
              </w:rPr>
              <w:sym w:font="Symbol" w:char="F07F"/>
            </w:r>
            <w:r>
              <w:rPr>
                <w:rFonts w:ascii="Arial" w:hAnsi="Arial" w:cs="Arial"/>
                <w:sz w:val="24"/>
              </w:rPr>
              <w:t xml:space="preserve">  Estrategias para la co</w:t>
            </w:r>
            <w:r>
              <w:rPr>
                <w:rFonts w:ascii="Arial" w:hAnsi="Arial" w:cs="Arial"/>
                <w:sz w:val="24"/>
              </w:rPr>
              <w:t>nceptualización</w:t>
            </w:r>
          </w:p>
        </w:tc>
        <w:tc>
          <w:tcPr>
            <w:tcW w:w="3602" w:type="dxa"/>
            <w:gridSpan w:val="5"/>
            <w:tcBorders>
              <w:left w:val="nil"/>
            </w:tcBorders>
          </w:tcPr>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 xml:space="preserve"> 4</w:t>
            </w:r>
            <w:r>
              <w:rPr>
                <w:rFonts w:ascii="Arial" w:hAnsi="Arial" w:cs="Arial"/>
                <w:sz w:val="24"/>
              </w:rPr>
              <w:sym w:font="Symbol" w:char="F07F"/>
            </w:r>
            <w:r>
              <w:rPr>
                <w:rFonts w:ascii="Arial" w:hAnsi="Arial" w:cs="Arial"/>
                <w:sz w:val="24"/>
              </w:rPr>
              <w:t xml:space="preserve">  Comunicación Audiovisual</w:t>
            </w:r>
          </w:p>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 xml:space="preserve"> 5</w:t>
            </w:r>
            <w:r>
              <w:rPr>
                <w:rFonts w:ascii="Arial" w:hAnsi="Arial" w:cs="Arial"/>
                <w:sz w:val="24"/>
              </w:rPr>
              <w:sym w:font="Symbol" w:char="F07F"/>
            </w:r>
            <w:r>
              <w:rPr>
                <w:rFonts w:ascii="Arial" w:hAnsi="Arial" w:cs="Arial"/>
                <w:sz w:val="24"/>
              </w:rPr>
              <w:t xml:space="preserve">  Otro, Especifique</w:t>
            </w:r>
          </w:p>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 xml:space="preserve">        _____________________</w:t>
            </w:r>
          </w:p>
        </w:tc>
      </w:tr>
      <w:tr w:rsidR="00000000">
        <w:tblPrEx>
          <w:tblCellMar>
            <w:top w:w="0" w:type="dxa"/>
            <w:bottom w:w="0" w:type="dxa"/>
          </w:tblCellMar>
        </w:tblPrEx>
        <w:trPr>
          <w:gridBefore w:val="1"/>
          <w:wBefore w:w="143" w:type="dxa"/>
        </w:trPr>
        <w:tc>
          <w:tcPr>
            <w:tcW w:w="4390" w:type="dxa"/>
            <w:gridSpan w:val="7"/>
            <w:tcBorders>
              <w:top w:val="nil"/>
            </w:tcBorders>
          </w:tcPr>
          <w:p w:rsidR="00000000" w:rsidRDefault="00033760">
            <w:pPr>
              <w:pStyle w:val="Encabezado"/>
              <w:tabs>
                <w:tab w:val="clear" w:pos="4252"/>
                <w:tab w:val="clear" w:pos="8504"/>
              </w:tabs>
              <w:spacing w:line="480" w:lineRule="auto"/>
              <w:ind w:left="567" w:hanging="567"/>
              <w:rPr>
                <w:rFonts w:ascii="Arial" w:hAnsi="Arial" w:cs="Arial"/>
                <w:b/>
                <w:sz w:val="24"/>
              </w:rPr>
            </w:pPr>
            <w:r>
              <w:rPr>
                <w:rFonts w:ascii="Arial" w:hAnsi="Arial" w:cs="Arial"/>
                <w:b/>
                <w:sz w:val="24"/>
              </w:rPr>
              <w:t>18.)  Encuentra alguna dificultad en obtener información en sus investigaciones ?</w:t>
            </w:r>
          </w:p>
        </w:tc>
        <w:tc>
          <w:tcPr>
            <w:tcW w:w="3960" w:type="dxa"/>
            <w:gridSpan w:val="8"/>
          </w:tcPr>
          <w:p w:rsidR="00000000" w:rsidRDefault="00033760">
            <w:pPr>
              <w:pStyle w:val="Encabezado"/>
              <w:tabs>
                <w:tab w:val="clear" w:pos="4252"/>
                <w:tab w:val="clear" w:pos="8504"/>
              </w:tabs>
              <w:spacing w:line="480" w:lineRule="auto"/>
              <w:ind w:left="472" w:hanging="472"/>
              <w:rPr>
                <w:rFonts w:ascii="Arial" w:hAnsi="Arial" w:cs="Arial"/>
                <w:b/>
                <w:sz w:val="24"/>
              </w:rPr>
            </w:pPr>
            <w:r>
              <w:rPr>
                <w:rFonts w:ascii="Arial" w:hAnsi="Arial" w:cs="Arial"/>
                <w:b/>
                <w:sz w:val="24"/>
              </w:rPr>
              <w:t>19.)  En qué aspecto tiene dificultad?</w:t>
            </w:r>
          </w:p>
        </w:tc>
      </w:tr>
      <w:tr w:rsidR="00000000">
        <w:tblPrEx>
          <w:tblCellMar>
            <w:top w:w="0" w:type="dxa"/>
            <w:bottom w:w="0" w:type="dxa"/>
          </w:tblCellMar>
        </w:tblPrEx>
        <w:trPr>
          <w:gridBefore w:val="1"/>
          <w:wBefore w:w="143" w:type="dxa"/>
          <w:cantSplit/>
          <w:trHeight w:val="1400"/>
        </w:trPr>
        <w:tc>
          <w:tcPr>
            <w:tcW w:w="4390" w:type="dxa"/>
            <w:gridSpan w:val="7"/>
          </w:tcPr>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 xml:space="preserve">               SI      </w:t>
            </w:r>
            <w:r>
              <w:rPr>
                <w:rFonts w:ascii="Arial" w:hAnsi="Arial" w:cs="Arial"/>
                <w:sz w:val="24"/>
              </w:rPr>
              <w:sym w:font="Symbol" w:char="F07F"/>
            </w:r>
            <w:r>
              <w:rPr>
                <w:rFonts w:ascii="Arial" w:hAnsi="Arial" w:cs="Arial"/>
                <w:sz w:val="24"/>
              </w:rPr>
              <w:t xml:space="preserve"> 1</w:t>
            </w:r>
          </w:p>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 xml:space="preserve">       </w:t>
            </w:r>
            <w:r>
              <w:rPr>
                <w:rFonts w:ascii="Arial" w:hAnsi="Arial" w:cs="Arial"/>
                <w:sz w:val="24"/>
              </w:rPr>
              <w:t xml:space="preserve">       NO     </w:t>
            </w:r>
            <w:r>
              <w:rPr>
                <w:rFonts w:ascii="Arial" w:hAnsi="Arial" w:cs="Arial"/>
                <w:sz w:val="24"/>
              </w:rPr>
              <w:sym w:font="Symbol" w:char="F07F"/>
            </w:r>
            <w:r>
              <w:rPr>
                <w:rFonts w:ascii="Arial" w:hAnsi="Arial" w:cs="Arial"/>
                <w:sz w:val="24"/>
              </w:rPr>
              <w:t xml:space="preserve"> 2</w:t>
            </w:r>
          </w:p>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 xml:space="preserve">Si su respuesta es </w:t>
            </w:r>
            <w:r>
              <w:rPr>
                <w:rFonts w:ascii="Arial" w:hAnsi="Arial" w:cs="Arial"/>
                <w:b/>
                <w:sz w:val="24"/>
              </w:rPr>
              <w:t>Si</w:t>
            </w:r>
            <w:r>
              <w:rPr>
                <w:rFonts w:ascii="Arial" w:hAnsi="Arial" w:cs="Arial"/>
                <w:bCs/>
                <w:sz w:val="24"/>
              </w:rPr>
              <w:t>,</w:t>
            </w:r>
            <w:r>
              <w:rPr>
                <w:rFonts w:ascii="Arial" w:hAnsi="Arial" w:cs="Arial"/>
                <w:sz w:val="24"/>
              </w:rPr>
              <w:t xml:space="preserve"> pase a la pregunta  19.</w:t>
            </w:r>
          </w:p>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 xml:space="preserve">Si su respuesta es </w:t>
            </w:r>
            <w:r>
              <w:rPr>
                <w:rFonts w:ascii="Arial" w:hAnsi="Arial" w:cs="Arial"/>
                <w:b/>
                <w:sz w:val="24"/>
              </w:rPr>
              <w:t>No</w:t>
            </w:r>
            <w:r>
              <w:rPr>
                <w:rFonts w:ascii="Arial" w:hAnsi="Arial" w:cs="Arial"/>
                <w:bCs/>
                <w:sz w:val="24"/>
              </w:rPr>
              <w:t>,</w:t>
            </w:r>
            <w:r>
              <w:rPr>
                <w:rFonts w:ascii="Arial" w:hAnsi="Arial" w:cs="Arial"/>
                <w:sz w:val="24"/>
              </w:rPr>
              <w:t xml:space="preserve"> pase a la pregunta 20.</w:t>
            </w:r>
          </w:p>
        </w:tc>
        <w:tc>
          <w:tcPr>
            <w:tcW w:w="3960" w:type="dxa"/>
            <w:gridSpan w:val="8"/>
            <w:tcBorders>
              <w:bottom w:val="single" w:sz="4" w:space="0" w:color="auto"/>
            </w:tcBorders>
          </w:tcPr>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 xml:space="preserve"> 1</w:t>
            </w:r>
            <w:r>
              <w:rPr>
                <w:rFonts w:ascii="Arial" w:hAnsi="Arial" w:cs="Arial"/>
                <w:sz w:val="24"/>
              </w:rPr>
              <w:sym w:font="Symbol" w:char="F07F"/>
            </w:r>
            <w:r>
              <w:rPr>
                <w:rFonts w:ascii="Arial" w:hAnsi="Arial" w:cs="Arial"/>
                <w:sz w:val="24"/>
              </w:rPr>
              <w:t xml:space="preserve">  Falta de material Bibliotecario</w:t>
            </w:r>
          </w:p>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 xml:space="preserve"> 2</w:t>
            </w:r>
            <w:r>
              <w:rPr>
                <w:rFonts w:ascii="Arial" w:hAnsi="Arial" w:cs="Arial"/>
                <w:sz w:val="24"/>
              </w:rPr>
              <w:sym w:font="Symbol" w:char="F07F"/>
            </w:r>
            <w:r>
              <w:rPr>
                <w:rFonts w:ascii="Arial" w:hAnsi="Arial" w:cs="Arial"/>
                <w:sz w:val="24"/>
              </w:rPr>
              <w:t xml:space="preserve">  Falta de acceso a Internet</w:t>
            </w:r>
          </w:p>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 xml:space="preserve"> 3</w:t>
            </w:r>
            <w:r>
              <w:rPr>
                <w:rFonts w:ascii="Arial" w:hAnsi="Arial" w:cs="Arial"/>
                <w:sz w:val="24"/>
              </w:rPr>
              <w:sym w:font="Symbol" w:char="F07F"/>
            </w:r>
            <w:r>
              <w:rPr>
                <w:rFonts w:ascii="Arial" w:hAnsi="Arial" w:cs="Arial"/>
                <w:sz w:val="24"/>
              </w:rPr>
              <w:t xml:space="preserve">  Otro, Especifique</w:t>
            </w:r>
          </w:p>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 xml:space="preserve">       ________________________</w:t>
            </w:r>
          </w:p>
          <w:p w:rsidR="00000000" w:rsidRDefault="00033760">
            <w:pPr>
              <w:pStyle w:val="Encabezado"/>
              <w:tabs>
                <w:tab w:val="clear" w:pos="4252"/>
                <w:tab w:val="clear" w:pos="8504"/>
              </w:tabs>
              <w:spacing w:line="480" w:lineRule="auto"/>
              <w:jc w:val="both"/>
              <w:rPr>
                <w:rFonts w:ascii="Arial" w:hAnsi="Arial" w:cs="Arial"/>
                <w:sz w:val="24"/>
              </w:rPr>
            </w:pPr>
          </w:p>
        </w:tc>
      </w:tr>
      <w:tr w:rsidR="00000000">
        <w:tblPrEx>
          <w:tblCellMar>
            <w:top w:w="0" w:type="dxa"/>
            <w:bottom w:w="0" w:type="dxa"/>
          </w:tblCellMar>
        </w:tblPrEx>
        <w:trPr>
          <w:gridBefore w:val="1"/>
          <w:wBefore w:w="143" w:type="dxa"/>
          <w:cantSplit/>
          <w:trHeight w:val="1400"/>
        </w:trPr>
        <w:tc>
          <w:tcPr>
            <w:tcW w:w="4390" w:type="dxa"/>
            <w:gridSpan w:val="7"/>
          </w:tcPr>
          <w:p w:rsidR="00000000" w:rsidRDefault="00033760">
            <w:pPr>
              <w:pStyle w:val="Encabezado"/>
              <w:tabs>
                <w:tab w:val="clear" w:pos="4252"/>
                <w:tab w:val="clear" w:pos="8504"/>
              </w:tabs>
              <w:spacing w:line="480" w:lineRule="auto"/>
              <w:ind w:left="426" w:hanging="426"/>
              <w:jc w:val="both"/>
              <w:rPr>
                <w:rFonts w:ascii="Arial" w:hAnsi="Arial" w:cs="Arial"/>
                <w:b/>
                <w:sz w:val="24"/>
              </w:rPr>
            </w:pPr>
            <w:r>
              <w:rPr>
                <w:rFonts w:ascii="Arial" w:hAnsi="Arial" w:cs="Arial"/>
                <w:b/>
                <w:sz w:val="24"/>
              </w:rPr>
              <w:t>20.)Conoce personas</w:t>
            </w:r>
            <w:r>
              <w:rPr>
                <w:rFonts w:ascii="Arial" w:hAnsi="Arial" w:cs="Arial"/>
                <w:b/>
                <w:sz w:val="24"/>
              </w:rPr>
              <w:t xml:space="preserve"> que se hayan graduado con la modalidad de Educación a Distancia ?</w:t>
            </w:r>
          </w:p>
        </w:tc>
        <w:tc>
          <w:tcPr>
            <w:tcW w:w="3960" w:type="dxa"/>
            <w:gridSpan w:val="8"/>
          </w:tcPr>
          <w:p w:rsidR="00000000" w:rsidRDefault="00033760">
            <w:pPr>
              <w:pStyle w:val="Encabezado"/>
              <w:tabs>
                <w:tab w:val="clear" w:pos="4252"/>
                <w:tab w:val="clear" w:pos="8504"/>
              </w:tabs>
              <w:spacing w:line="480" w:lineRule="auto"/>
              <w:ind w:left="355" w:hanging="355"/>
              <w:jc w:val="both"/>
              <w:rPr>
                <w:rFonts w:ascii="Arial" w:hAnsi="Arial" w:cs="Arial"/>
                <w:b/>
                <w:sz w:val="24"/>
              </w:rPr>
            </w:pPr>
            <w:r>
              <w:rPr>
                <w:rFonts w:ascii="Arial" w:hAnsi="Arial" w:cs="Arial"/>
                <w:b/>
                <w:sz w:val="24"/>
              </w:rPr>
              <w:t>21.)Cómo es el nivel de desarrollo profesional de esa persona y porqué?</w:t>
            </w:r>
          </w:p>
        </w:tc>
      </w:tr>
      <w:tr w:rsidR="00000000">
        <w:tblPrEx>
          <w:tblCellMar>
            <w:top w:w="0" w:type="dxa"/>
            <w:bottom w:w="0" w:type="dxa"/>
          </w:tblCellMar>
        </w:tblPrEx>
        <w:trPr>
          <w:gridBefore w:val="1"/>
          <w:wBefore w:w="143" w:type="dxa"/>
          <w:cantSplit/>
          <w:trHeight w:val="1400"/>
        </w:trPr>
        <w:tc>
          <w:tcPr>
            <w:tcW w:w="4390" w:type="dxa"/>
            <w:gridSpan w:val="7"/>
          </w:tcPr>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 xml:space="preserve">               SI      </w:t>
            </w:r>
            <w:r>
              <w:rPr>
                <w:rFonts w:ascii="Arial" w:hAnsi="Arial" w:cs="Arial"/>
                <w:sz w:val="24"/>
              </w:rPr>
              <w:sym w:font="Symbol" w:char="F07F"/>
            </w:r>
            <w:r>
              <w:rPr>
                <w:rFonts w:ascii="Arial" w:hAnsi="Arial" w:cs="Arial"/>
                <w:sz w:val="24"/>
              </w:rPr>
              <w:t xml:space="preserve"> 1</w:t>
            </w:r>
          </w:p>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 xml:space="preserve">              NO     </w:t>
            </w:r>
            <w:r>
              <w:rPr>
                <w:rFonts w:ascii="Arial" w:hAnsi="Arial" w:cs="Arial"/>
                <w:sz w:val="24"/>
              </w:rPr>
              <w:sym w:font="Symbol" w:char="F07F"/>
            </w:r>
            <w:r>
              <w:rPr>
                <w:rFonts w:ascii="Arial" w:hAnsi="Arial" w:cs="Arial"/>
                <w:sz w:val="24"/>
              </w:rPr>
              <w:t xml:space="preserve"> 2</w:t>
            </w:r>
          </w:p>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 xml:space="preserve">Si su respuesta es </w:t>
            </w:r>
            <w:r>
              <w:rPr>
                <w:rFonts w:ascii="Arial" w:hAnsi="Arial" w:cs="Arial"/>
                <w:b/>
                <w:sz w:val="24"/>
              </w:rPr>
              <w:t>Si</w:t>
            </w:r>
            <w:r>
              <w:rPr>
                <w:rFonts w:ascii="Arial" w:hAnsi="Arial" w:cs="Arial"/>
                <w:bCs/>
                <w:sz w:val="24"/>
              </w:rPr>
              <w:t>,</w:t>
            </w:r>
            <w:r>
              <w:rPr>
                <w:rFonts w:ascii="Arial" w:hAnsi="Arial" w:cs="Arial"/>
                <w:sz w:val="24"/>
              </w:rPr>
              <w:t xml:space="preserve"> pase a la pregunta  21</w:t>
            </w:r>
          </w:p>
        </w:tc>
        <w:tc>
          <w:tcPr>
            <w:tcW w:w="3960" w:type="dxa"/>
            <w:gridSpan w:val="8"/>
            <w:tcBorders>
              <w:bottom w:val="single" w:sz="4" w:space="0" w:color="auto"/>
            </w:tcBorders>
          </w:tcPr>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 xml:space="preserve"> 1</w:t>
            </w:r>
            <w:r>
              <w:rPr>
                <w:rFonts w:ascii="Arial" w:hAnsi="Arial" w:cs="Arial"/>
                <w:sz w:val="24"/>
              </w:rPr>
              <w:sym w:font="Symbol" w:char="F07F"/>
            </w:r>
            <w:r>
              <w:rPr>
                <w:rFonts w:ascii="Arial" w:hAnsi="Arial" w:cs="Arial"/>
                <w:sz w:val="24"/>
              </w:rPr>
              <w:t xml:space="preserve">  Mucho éxito</w:t>
            </w:r>
          </w:p>
          <w:p w:rsidR="00000000" w:rsidRDefault="00033760">
            <w:pPr>
              <w:pStyle w:val="Encabezado"/>
              <w:tabs>
                <w:tab w:val="clear" w:pos="4252"/>
                <w:tab w:val="clear" w:pos="8504"/>
              </w:tabs>
              <w:spacing w:line="480" w:lineRule="auto"/>
              <w:jc w:val="both"/>
              <w:rPr>
                <w:rFonts w:ascii="Arial" w:hAnsi="Arial" w:cs="Arial"/>
                <w:sz w:val="24"/>
              </w:rPr>
            </w:pPr>
            <w:r>
              <w:rPr>
                <w:rFonts w:ascii="Arial" w:hAnsi="Arial" w:cs="Arial"/>
                <w:sz w:val="24"/>
              </w:rPr>
              <w:t xml:space="preserve"> </w:t>
            </w:r>
            <w:r>
              <w:rPr>
                <w:rFonts w:ascii="Arial" w:hAnsi="Arial" w:cs="Arial"/>
                <w:sz w:val="24"/>
              </w:rPr>
              <w:t>2</w:t>
            </w:r>
            <w:r>
              <w:rPr>
                <w:rFonts w:ascii="Arial" w:hAnsi="Arial" w:cs="Arial"/>
                <w:sz w:val="24"/>
              </w:rPr>
              <w:sym w:font="Symbol" w:char="F07F"/>
            </w:r>
            <w:r>
              <w:rPr>
                <w:rFonts w:ascii="Arial" w:hAnsi="Arial" w:cs="Arial"/>
                <w:sz w:val="24"/>
              </w:rPr>
              <w:t xml:space="preserve">  Poco éxito</w:t>
            </w:r>
          </w:p>
          <w:p w:rsidR="00000000" w:rsidRDefault="00033760">
            <w:pPr>
              <w:pStyle w:val="Encabezado"/>
              <w:pBdr>
                <w:bottom w:val="single" w:sz="12" w:space="1" w:color="auto"/>
              </w:pBdr>
              <w:tabs>
                <w:tab w:val="clear" w:pos="4252"/>
                <w:tab w:val="clear" w:pos="8504"/>
              </w:tabs>
              <w:spacing w:line="480" w:lineRule="auto"/>
              <w:jc w:val="both"/>
              <w:rPr>
                <w:rFonts w:ascii="Arial" w:hAnsi="Arial" w:cs="Arial"/>
                <w:sz w:val="24"/>
              </w:rPr>
            </w:pPr>
            <w:r>
              <w:rPr>
                <w:rFonts w:ascii="Arial" w:hAnsi="Arial" w:cs="Arial"/>
                <w:sz w:val="24"/>
              </w:rPr>
              <w:t xml:space="preserve"> 3</w:t>
            </w:r>
            <w:r>
              <w:rPr>
                <w:rFonts w:ascii="Arial" w:hAnsi="Arial" w:cs="Arial"/>
                <w:sz w:val="24"/>
              </w:rPr>
              <w:sym w:font="Symbol" w:char="F07F"/>
            </w:r>
            <w:r>
              <w:rPr>
                <w:rFonts w:ascii="Arial" w:hAnsi="Arial" w:cs="Arial"/>
                <w:sz w:val="24"/>
              </w:rPr>
              <w:t xml:space="preserve">  Ningún éxito</w:t>
            </w:r>
          </w:p>
          <w:p w:rsidR="00000000" w:rsidRDefault="00033760">
            <w:pPr>
              <w:pStyle w:val="Encabezado"/>
              <w:tabs>
                <w:tab w:val="clear" w:pos="4252"/>
                <w:tab w:val="clear" w:pos="8504"/>
              </w:tabs>
              <w:spacing w:line="480" w:lineRule="auto"/>
              <w:jc w:val="both"/>
              <w:rPr>
                <w:rFonts w:ascii="Arial" w:hAnsi="Arial" w:cs="Arial"/>
                <w:sz w:val="24"/>
              </w:rPr>
            </w:pPr>
          </w:p>
        </w:tc>
      </w:tr>
    </w:tbl>
    <w:p w:rsidR="00000000" w:rsidRDefault="00033760">
      <w:pPr>
        <w:spacing w:line="480" w:lineRule="auto"/>
        <w:jc w:val="both"/>
        <w:rPr>
          <w:rFonts w:ascii="Arial" w:hAnsi="Arial" w:cs="Arial"/>
          <w:sz w:val="24"/>
        </w:rPr>
      </w:pPr>
    </w:p>
    <w:p w:rsidR="00000000" w:rsidRDefault="00033760">
      <w:pPr>
        <w:spacing w:line="480" w:lineRule="auto"/>
        <w:ind w:left="426"/>
        <w:jc w:val="both"/>
        <w:rPr>
          <w:rFonts w:ascii="Arial" w:hAnsi="Arial" w:cs="Arial"/>
          <w:sz w:val="24"/>
        </w:rPr>
      </w:pPr>
      <w:r>
        <w:rPr>
          <w:rFonts w:ascii="Arial" w:hAnsi="Arial" w:cs="Arial"/>
          <w:sz w:val="24"/>
        </w:rPr>
        <w:lastRenderedPageBreak/>
        <w:t>Este cuestionario es el medio de comunicación  entre el que solicita los datos que sería el I.C.M  y el respondiente, así como un documento de trabajo para mi persona como codificadora, depuradora y perforista, que permi</w:t>
      </w:r>
      <w:r>
        <w:rPr>
          <w:rFonts w:ascii="Arial" w:hAnsi="Arial" w:cs="Arial"/>
          <w:sz w:val="24"/>
        </w:rPr>
        <w:t>te el tratamiento informático de los datos.</w:t>
      </w:r>
    </w:p>
    <w:p w:rsidR="00000000" w:rsidRDefault="00033760">
      <w:pPr>
        <w:spacing w:line="480" w:lineRule="auto"/>
        <w:ind w:left="426"/>
        <w:jc w:val="both"/>
        <w:rPr>
          <w:rFonts w:ascii="Arial" w:hAnsi="Arial" w:cs="Arial"/>
          <w:sz w:val="24"/>
        </w:rPr>
      </w:pPr>
      <w:r>
        <w:rPr>
          <w:rFonts w:ascii="Arial" w:hAnsi="Arial" w:cs="Arial"/>
          <w:sz w:val="24"/>
        </w:rPr>
        <w:t>Este cuestionario esta estructurado con preguntas que son fáciles de comprender   y contestar.</w:t>
      </w:r>
    </w:p>
    <w:p w:rsidR="00000000" w:rsidRDefault="00033760">
      <w:pPr>
        <w:spacing w:line="480" w:lineRule="auto"/>
        <w:jc w:val="both"/>
        <w:rPr>
          <w:rFonts w:ascii="Arial" w:hAnsi="Arial" w:cs="Arial"/>
          <w:sz w:val="24"/>
        </w:rPr>
      </w:pPr>
    </w:p>
    <w:p w:rsidR="00000000" w:rsidRDefault="00033760">
      <w:pPr>
        <w:spacing w:line="480" w:lineRule="auto"/>
        <w:jc w:val="both"/>
        <w:rPr>
          <w:rFonts w:ascii="Arial" w:hAnsi="Arial" w:cs="Arial"/>
          <w:sz w:val="24"/>
        </w:rPr>
      </w:pPr>
    </w:p>
    <w:p w:rsidR="00000000" w:rsidRDefault="00033760">
      <w:pPr>
        <w:spacing w:line="480" w:lineRule="auto"/>
        <w:jc w:val="both"/>
        <w:rPr>
          <w:rFonts w:ascii="Arial" w:hAnsi="Arial" w:cs="Arial"/>
          <w:b/>
          <w:bCs/>
          <w:sz w:val="24"/>
        </w:rPr>
      </w:pPr>
      <w:r>
        <w:rPr>
          <w:rFonts w:ascii="Arial" w:hAnsi="Arial" w:cs="Arial"/>
          <w:b/>
          <w:bCs/>
          <w:sz w:val="24"/>
        </w:rPr>
        <w:t>4.3. DISEÑO DE LA MUESTRA</w:t>
      </w:r>
    </w:p>
    <w:p w:rsidR="00000000" w:rsidRDefault="00033760">
      <w:pPr>
        <w:spacing w:line="480" w:lineRule="auto"/>
        <w:ind w:left="426"/>
        <w:jc w:val="both"/>
        <w:rPr>
          <w:rFonts w:ascii="Arial" w:hAnsi="Arial" w:cs="Arial"/>
          <w:sz w:val="24"/>
        </w:rPr>
      </w:pPr>
      <w:r>
        <w:rPr>
          <w:rFonts w:ascii="Arial" w:hAnsi="Arial" w:cs="Arial"/>
          <w:sz w:val="24"/>
        </w:rPr>
        <w:t>La decisión sobre ciertas estimaciones y clasificaciones cruzadas, compatibles con el tam</w:t>
      </w:r>
      <w:r>
        <w:rPr>
          <w:rFonts w:ascii="Arial" w:hAnsi="Arial" w:cs="Arial"/>
          <w:sz w:val="24"/>
        </w:rPr>
        <w:t>año establecido para la muestra, llevó a una reducción en el número de preguntas en el cuestionario.</w:t>
      </w:r>
    </w:p>
    <w:p w:rsidR="00000000" w:rsidRDefault="00033760">
      <w:pPr>
        <w:spacing w:line="480" w:lineRule="auto"/>
        <w:ind w:left="426"/>
        <w:jc w:val="both"/>
        <w:rPr>
          <w:rFonts w:ascii="Arial" w:hAnsi="Arial" w:cs="Arial"/>
          <w:sz w:val="24"/>
        </w:rPr>
      </w:pPr>
    </w:p>
    <w:p w:rsidR="00000000" w:rsidRDefault="00033760">
      <w:pPr>
        <w:spacing w:line="480" w:lineRule="auto"/>
        <w:ind w:left="426"/>
        <w:jc w:val="both"/>
        <w:rPr>
          <w:rFonts w:ascii="Arial" w:hAnsi="Arial" w:cs="Arial"/>
          <w:sz w:val="24"/>
        </w:rPr>
      </w:pPr>
    </w:p>
    <w:p w:rsidR="00000000" w:rsidRDefault="00033760">
      <w:pPr>
        <w:spacing w:line="480" w:lineRule="auto"/>
        <w:ind w:left="426"/>
        <w:jc w:val="both"/>
        <w:rPr>
          <w:rFonts w:ascii="Arial" w:hAnsi="Arial" w:cs="Arial"/>
          <w:sz w:val="24"/>
        </w:rPr>
      </w:pPr>
      <w:r>
        <w:rPr>
          <w:rFonts w:ascii="Arial" w:hAnsi="Arial" w:cs="Arial"/>
          <w:sz w:val="24"/>
        </w:rPr>
        <w:t>Para un mejor estudio se desglosará través del plan de muestro y los métodos de estimación.</w:t>
      </w:r>
    </w:p>
    <w:p w:rsidR="00000000" w:rsidRDefault="00033760">
      <w:pPr>
        <w:spacing w:line="480" w:lineRule="auto"/>
        <w:jc w:val="both"/>
        <w:rPr>
          <w:rFonts w:ascii="Arial" w:hAnsi="Arial" w:cs="Arial"/>
          <w:sz w:val="24"/>
        </w:rPr>
      </w:pPr>
    </w:p>
    <w:p w:rsidR="00000000" w:rsidRDefault="00033760" w:rsidP="00033760">
      <w:pPr>
        <w:numPr>
          <w:ilvl w:val="0"/>
          <w:numId w:val="4"/>
        </w:numPr>
        <w:spacing w:line="480" w:lineRule="auto"/>
        <w:jc w:val="both"/>
        <w:rPr>
          <w:rFonts w:ascii="Arial" w:hAnsi="Arial" w:cs="Arial"/>
          <w:sz w:val="24"/>
        </w:rPr>
      </w:pPr>
      <w:r>
        <w:rPr>
          <w:rFonts w:ascii="Arial" w:hAnsi="Arial" w:cs="Arial"/>
          <w:sz w:val="24"/>
        </w:rPr>
        <w:t>Plan de muestreo: Consiste en la formación o actualización d</w:t>
      </w:r>
      <w:r>
        <w:rPr>
          <w:rFonts w:ascii="Arial" w:hAnsi="Arial" w:cs="Arial"/>
          <w:sz w:val="24"/>
        </w:rPr>
        <w:t>el marco, utilización de información complementaria  establecimiento de una jerarquía de unidades de muestreo, tamaño de la muestra, estratificación y selección.</w:t>
      </w:r>
    </w:p>
    <w:p w:rsidR="00000000" w:rsidRDefault="00033760">
      <w:pPr>
        <w:spacing w:line="480" w:lineRule="auto"/>
        <w:jc w:val="both"/>
        <w:rPr>
          <w:rFonts w:ascii="Arial" w:hAnsi="Arial" w:cs="Arial"/>
          <w:sz w:val="24"/>
        </w:rPr>
      </w:pPr>
    </w:p>
    <w:p w:rsidR="00000000" w:rsidRDefault="00033760" w:rsidP="00033760">
      <w:pPr>
        <w:numPr>
          <w:ilvl w:val="0"/>
          <w:numId w:val="4"/>
        </w:numPr>
        <w:spacing w:line="480" w:lineRule="auto"/>
        <w:jc w:val="both"/>
        <w:rPr>
          <w:rFonts w:ascii="Arial" w:hAnsi="Arial" w:cs="Arial"/>
          <w:sz w:val="24"/>
        </w:rPr>
      </w:pPr>
      <w:r>
        <w:rPr>
          <w:rFonts w:ascii="Arial" w:hAnsi="Arial" w:cs="Arial"/>
          <w:sz w:val="24"/>
        </w:rPr>
        <w:lastRenderedPageBreak/>
        <w:t>Métodos de estimación: Cosiste en tipos de estimadores y fórmulas para la estimación de los e</w:t>
      </w:r>
      <w:r>
        <w:rPr>
          <w:rFonts w:ascii="Arial" w:hAnsi="Arial" w:cs="Arial"/>
          <w:sz w:val="24"/>
        </w:rPr>
        <w:t>rrores debido al muestreo. Normas para el tratamiento de la falta de respuesta y otros errores ajenos al muestreo.</w:t>
      </w:r>
    </w:p>
    <w:p w:rsidR="00000000" w:rsidRDefault="00033760">
      <w:pPr>
        <w:pStyle w:val="BodyText2"/>
        <w:spacing w:line="480" w:lineRule="auto"/>
        <w:rPr>
          <w:rFonts w:ascii="Arial" w:hAnsi="Arial" w:cs="Arial"/>
          <w:lang w:val="es-EC"/>
        </w:rPr>
      </w:pPr>
      <w:r>
        <w:rPr>
          <w:rFonts w:ascii="Arial" w:hAnsi="Arial" w:cs="Arial"/>
          <w:lang w:val="es-EC"/>
        </w:rPr>
        <w:t xml:space="preserve"> </w:t>
      </w:r>
    </w:p>
    <w:p w:rsidR="00000000" w:rsidRDefault="00033760">
      <w:pPr>
        <w:pStyle w:val="BodyText2"/>
        <w:spacing w:line="480" w:lineRule="auto"/>
        <w:rPr>
          <w:rFonts w:ascii="Arial" w:hAnsi="Arial" w:cs="Arial"/>
          <w:lang w:val="es-EC"/>
        </w:rPr>
      </w:pPr>
    </w:p>
    <w:p w:rsidR="00000000" w:rsidRDefault="00033760">
      <w:pPr>
        <w:spacing w:line="480" w:lineRule="auto"/>
        <w:ind w:left="426"/>
        <w:jc w:val="both"/>
        <w:rPr>
          <w:rFonts w:ascii="Arial" w:hAnsi="Arial" w:cs="Arial"/>
          <w:sz w:val="24"/>
        </w:rPr>
      </w:pPr>
      <w:r>
        <w:rPr>
          <w:rFonts w:ascii="Arial" w:hAnsi="Arial" w:cs="Arial"/>
          <w:sz w:val="24"/>
        </w:rPr>
        <w:t>Para la formación del marco se ha investigado la totalidad de las secciones en donde se encuestará. Originalmente para cada sección se dis</w:t>
      </w:r>
      <w:r>
        <w:rPr>
          <w:rFonts w:ascii="Arial" w:hAnsi="Arial" w:cs="Arial"/>
          <w:sz w:val="24"/>
        </w:rPr>
        <w:t>pone de información completamente sobre la población procedente de las universidades de Loja, Bolívar, Estatal, Escuela Politécnica del Litoral. Esta información consistió, fundamentalmente, en cifras de población activa clasificada en 4 grupos de activida</w:t>
      </w:r>
      <w:r>
        <w:rPr>
          <w:rFonts w:ascii="Arial" w:hAnsi="Arial" w:cs="Arial"/>
          <w:sz w:val="24"/>
        </w:rPr>
        <w:t>d, posteriormente agrupados en 2 tipos que, en general, corresponden a la educación semi presencial y a distancia. También se dispuso, entre otras, de información complementaria respecto al número de estudiantes, sexo, nivel de instrucción aprobado, activi</w:t>
      </w:r>
      <w:r>
        <w:rPr>
          <w:rFonts w:ascii="Arial" w:hAnsi="Arial" w:cs="Arial"/>
          <w:sz w:val="24"/>
        </w:rPr>
        <w:t>dad a la que se dedica el encuestado, etc.</w:t>
      </w:r>
    </w:p>
    <w:p w:rsidR="00000000" w:rsidRDefault="00033760">
      <w:pPr>
        <w:spacing w:line="480" w:lineRule="auto"/>
        <w:ind w:left="426"/>
        <w:jc w:val="both"/>
        <w:rPr>
          <w:rFonts w:ascii="Arial" w:hAnsi="Arial" w:cs="Arial"/>
          <w:sz w:val="24"/>
        </w:rPr>
      </w:pPr>
    </w:p>
    <w:p w:rsidR="00000000" w:rsidRDefault="00033760">
      <w:pPr>
        <w:spacing w:line="480" w:lineRule="auto"/>
        <w:ind w:left="426"/>
        <w:jc w:val="both"/>
        <w:rPr>
          <w:rFonts w:ascii="Arial" w:hAnsi="Arial" w:cs="Arial"/>
          <w:sz w:val="24"/>
        </w:rPr>
      </w:pPr>
    </w:p>
    <w:p w:rsidR="00000000" w:rsidRDefault="00033760">
      <w:pPr>
        <w:spacing w:line="480" w:lineRule="auto"/>
        <w:ind w:left="426"/>
        <w:jc w:val="both"/>
        <w:rPr>
          <w:rFonts w:ascii="Arial" w:hAnsi="Arial" w:cs="Arial"/>
          <w:sz w:val="24"/>
        </w:rPr>
      </w:pPr>
      <w:r>
        <w:rPr>
          <w:rFonts w:ascii="Arial" w:hAnsi="Arial" w:cs="Arial"/>
          <w:sz w:val="24"/>
        </w:rPr>
        <w:t>Las unidades primarias se han estratificado, dentro de las universidades,  con arreglo a los siguientes criterios:</w:t>
      </w:r>
    </w:p>
    <w:p w:rsidR="00000000" w:rsidRDefault="00033760" w:rsidP="00033760">
      <w:pPr>
        <w:numPr>
          <w:ilvl w:val="0"/>
          <w:numId w:val="5"/>
        </w:numPr>
        <w:spacing w:line="480" w:lineRule="auto"/>
        <w:jc w:val="both"/>
        <w:rPr>
          <w:rFonts w:ascii="Arial" w:hAnsi="Arial" w:cs="Arial"/>
          <w:sz w:val="24"/>
        </w:rPr>
      </w:pPr>
      <w:r>
        <w:rPr>
          <w:rFonts w:ascii="Arial" w:hAnsi="Arial" w:cs="Arial"/>
          <w:sz w:val="24"/>
        </w:rPr>
        <w:t xml:space="preserve">Importancia en la accesibilidad a un computador de los individuos de las diversas universidades </w:t>
      </w:r>
      <w:r>
        <w:rPr>
          <w:rFonts w:ascii="Arial" w:hAnsi="Arial" w:cs="Arial"/>
          <w:sz w:val="24"/>
        </w:rPr>
        <w:t xml:space="preserve">a las que pertenecen , así como la </w:t>
      </w:r>
      <w:r>
        <w:rPr>
          <w:rFonts w:ascii="Arial" w:hAnsi="Arial" w:cs="Arial"/>
          <w:sz w:val="24"/>
        </w:rPr>
        <w:lastRenderedPageBreak/>
        <w:t>influencia que sobre ellos ejerce el no tener o tener a la vez acceso a Internet.</w:t>
      </w:r>
    </w:p>
    <w:p w:rsidR="00000000" w:rsidRDefault="00033760" w:rsidP="00033760">
      <w:pPr>
        <w:numPr>
          <w:ilvl w:val="0"/>
          <w:numId w:val="5"/>
        </w:numPr>
        <w:spacing w:line="480" w:lineRule="auto"/>
        <w:jc w:val="both"/>
        <w:rPr>
          <w:rFonts w:ascii="Arial" w:hAnsi="Arial" w:cs="Arial"/>
          <w:sz w:val="24"/>
        </w:rPr>
      </w:pPr>
      <w:r>
        <w:rPr>
          <w:rFonts w:ascii="Arial" w:hAnsi="Arial" w:cs="Arial"/>
          <w:sz w:val="24"/>
        </w:rPr>
        <w:t>Proporción de población activa perteneciente a las diversas universidades ya mencionadas.</w:t>
      </w:r>
    </w:p>
    <w:p w:rsidR="00000000" w:rsidRDefault="00033760" w:rsidP="00033760">
      <w:pPr>
        <w:numPr>
          <w:ilvl w:val="0"/>
          <w:numId w:val="5"/>
        </w:numPr>
        <w:spacing w:line="480" w:lineRule="auto"/>
        <w:jc w:val="both"/>
        <w:rPr>
          <w:rFonts w:ascii="Arial" w:hAnsi="Arial" w:cs="Arial"/>
          <w:sz w:val="24"/>
        </w:rPr>
      </w:pPr>
      <w:r>
        <w:rPr>
          <w:rFonts w:ascii="Arial" w:hAnsi="Arial" w:cs="Arial"/>
          <w:sz w:val="24"/>
        </w:rPr>
        <w:t>Proporción específica de hombres y mujeres  que e</w:t>
      </w:r>
      <w:r>
        <w:rPr>
          <w:rFonts w:ascii="Arial" w:hAnsi="Arial" w:cs="Arial"/>
          <w:sz w:val="24"/>
        </w:rPr>
        <w:t>scogieron este tipo de educación.</w:t>
      </w:r>
    </w:p>
    <w:p w:rsidR="00000000" w:rsidRDefault="00033760">
      <w:pPr>
        <w:spacing w:line="480" w:lineRule="auto"/>
        <w:jc w:val="both"/>
        <w:rPr>
          <w:rFonts w:ascii="Arial" w:hAnsi="Arial" w:cs="Arial"/>
          <w:sz w:val="24"/>
        </w:rPr>
      </w:pPr>
    </w:p>
    <w:p w:rsidR="00000000" w:rsidRDefault="00033760">
      <w:pPr>
        <w:spacing w:line="480" w:lineRule="auto"/>
        <w:jc w:val="both"/>
        <w:rPr>
          <w:rFonts w:ascii="Arial" w:hAnsi="Arial" w:cs="Arial"/>
          <w:sz w:val="24"/>
        </w:rPr>
      </w:pPr>
    </w:p>
    <w:p w:rsidR="00000000" w:rsidRDefault="00033760">
      <w:pPr>
        <w:pStyle w:val="Textoindependiente2"/>
        <w:spacing w:line="480" w:lineRule="auto"/>
        <w:ind w:left="426"/>
        <w:rPr>
          <w:rFonts w:ascii="Arial" w:hAnsi="Arial" w:cs="Arial"/>
        </w:rPr>
      </w:pPr>
      <w:r>
        <w:rPr>
          <w:rFonts w:ascii="Arial" w:hAnsi="Arial" w:cs="Arial"/>
        </w:rPr>
        <w:t>Por otro lado, se ha decidido que estas universidades entren con certeza en la muestra debido a que estas cumplen con nuestro estudio.</w:t>
      </w:r>
    </w:p>
    <w:p w:rsidR="00000000" w:rsidRDefault="00033760">
      <w:pPr>
        <w:pStyle w:val="Textoindependiente2"/>
        <w:spacing w:line="480" w:lineRule="auto"/>
        <w:ind w:left="426"/>
        <w:rPr>
          <w:rFonts w:ascii="Arial" w:hAnsi="Arial" w:cs="Arial"/>
        </w:rPr>
      </w:pPr>
      <w:r>
        <w:rPr>
          <w:rFonts w:ascii="Arial" w:hAnsi="Arial" w:cs="Arial"/>
        </w:rPr>
        <w:t>En cuanto a la fijación por universidades, se ha optado por una solución de compromis</w:t>
      </w:r>
      <w:r>
        <w:rPr>
          <w:rFonts w:ascii="Arial" w:hAnsi="Arial" w:cs="Arial"/>
        </w:rPr>
        <w:t>o entre la uniforme y la proporcional, utilizándose esta última dentro de las universidades. A esta solución se ha llegado teniendo en cuenta los aspectos siguientes:</w:t>
      </w:r>
    </w:p>
    <w:p w:rsidR="00000000" w:rsidRDefault="00033760" w:rsidP="00033760">
      <w:pPr>
        <w:numPr>
          <w:ilvl w:val="0"/>
          <w:numId w:val="6"/>
        </w:numPr>
        <w:spacing w:line="480" w:lineRule="auto"/>
        <w:ind w:left="426" w:hanging="142"/>
        <w:jc w:val="both"/>
        <w:rPr>
          <w:rFonts w:ascii="Arial" w:hAnsi="Arial" w:cs="Arial"/>
          <w:sz w:val="24"/>
        </w:rPr>
      </w:pPr>
      <w:r>
        <w:rPr>
          <w:rFonts w:ascii="Arial" w:hAnsi="Arial" w:cs="Arial"/>
          <w:sz w:val="24"/>
        </w:rPr>
        <w:t>Dar estimaciones, siempre que sea posible, tanto a nivel universitario como educacional.</w:t>
      </w:r>
    </w:p>
    <w:p w:rsidR="00000000" w:rsidRDefault="00033760" w:rsidP="00033760">
      <w:pPr>
        <w:numPr>
          <w:ilvl w:val="0"/>
          <w:numId w:val="6"/>
        </w:numPr>
        <w:spacing w:line="480" w:lineRule="auto"/>
        <w:ind w:left="426" w:hanging="142"/>
        <w:jc w:val="both"/>
        <w:rPr>
          <w:rFonts w:ascii="Arial" w:hAnsi="Arial" w:cs="Arial"/>
          <w:sz w:val="24"/>
        </w:rPr>
      </w:pPr>
      <w:r>
        <w:rPr>
          <w:rFonts w:ascii="Arial" w:hAnsi="Arial" w:cs="Arial"/>
          <w:sz w:val="24"/>
        </w:rPr>
        <w:t>El tamaño de la muestra que se escogió es de n = 145.</w:t>
      </w:r>
    </w:p>
    <w:p w:rsidR="00000000" w:rsidRDefault="00033760">
      <w:pPr>
        <w:spacing w:line="480" w:lineRule="auto"/>
        <w:ind w:hanging="142"/>
        <w:jc w:val="both"/>
        <w:rPr>
          <w:rFonts w:ascii="Arial" w:hAnsi="Arial" w:cs="Arial"/>
          <w:sz w:val="24"/>
        </w:rPr>
      </w:pPr>
    </w:p>
    <w:p w:rsidR="00000000" w:rsidRDefault="00033760">
      <w:pPr>
        <w:pStyle w:val="BodyText2"/>
        <w:spacing w:line="480" w:lineRule="auto"/>
        <w:rPr>
          <w:rFonts w:ascii="Arial" w:hAnsi="Arial" w:cs="Arial"/>
          <w:lang w:val="es-EC"/>
        </w:rPr>
      </w:pPr>
    </w:p>
    <w:p w:rsidR="00000000" w:rsidRDefault="00033760">
      <w:pPr>
        <w:spacing w:line="480" w:lineRule="auto"/>
        <w:jc w:val="both"/>
        <w:rPr>
          <w:rFonts w:ascii="Arial" w:hAnsi="Arial" w:cs="Arial"/>
          <w:b/>
          <w:bCs/>
          <w:sz w:val="24"/>
        </w:rPr>
      </w:pPr>
      <w:r>
        <w:rPr>
          <w:rFonts w:ascii="Arial" w:hAnsi="Arial" w:cs="Arial"/>
          <w:b/>
          <w:bCs/>
          <w:sz w:val="24"/>
        </w:rPr>
        <w:t>4.4. ANÁLISIS ESTADÍSTICO</w:t>
      </w:r>
    </w:p>
    <w:p w:rsidR="00000000" w:rsidRDefault="00033760">
      <w:pPr>
        <w:spacing w:line="480" w:lineRule="auto"/>
        <w:ind w:left="426"/>
        <w:jc w:val="both"/>
        <w:rPr>
          <w:rFonts w:ascii="Arial" w:hAnsi="Arial" w:cs="Arial"/>
          <w:sz w:val="24"/>
        </w:rPr>
      </w:pPr>
      <w:r>
        <w:rPr>
          <w:rFonts w:ascii="Arial" w:hAnsi="Arial" w:cs="Arial"/>
          <w:sz w:val="24"/>
        </w:rPr>
        <w:t>Para el análisis estadístico de datos debemos seguir los siguientes pasos:</w:t>
      </w:r>
    </w:p>
    <w:p w:rsidR="00000000" w:rsidRDefault="00033760" w:rsidP="00033760">
      <w:pPr>
        <w:numPr>
          <w:ilvl w:val="0"/>
          <w:numId w:val="7"/>
        </w:numPr>
        <w:spacing w:line="480" w:lineRule="auto"/>
        <w:ind w:left="426"/>
        <w:jc w:val="both"/>
        <w:rPr>
          <w:rFonts w:ascii="Arial" w:hAnsi="Arial" w:cs="Arial"/>
          <w:sz w:val="24"/>
        </w:rPr>
      </w:pPr>
      <w:r>
        <w:rPr>
          <w:rFonts w:ascii="Arial" w:hAnsi="Arial" w:cs="Arial"/>
          <w:sz w:val="24"/>
        </w:rPr>
        <w:lastRenderedPageBreak/>
        <w:t>Trabajo de campo:</w:t>
      </w:r>
    </w:p>
    <w:p w:rsidR="00000000" w:rsidRDefault="00033760" w:rsidP="00033760">
      <w:pPr>
        <w:numPr>
          <w:ilvl w:val="0"/>
          <w:numId w:val="7"/>
        </w:numPr>
        <w:spacing w:line="480" w:lineRule="auto"/>
        <w:ind w:left="426"/>
        <w:jc w:val="both"/>
        <w:rPr>
          <w:rFonts w:ascii="Arial" w:hAnsi="Arial" w:cs="Arial"/>
          <w:sz w:val="24"/>
        </w:rPr>
      </w:pPr>
      <w:r>
        <w:rPr>
          <w:rFonts w:ascii="Arial" w:hAnsi="Arial" w:cs="Arial"/>
          <w:sz w:val="24"/>
        </w:rPr>
        <w:t>Procedimiento de recogida de datos, selección.</w:t>
      </w:r>
    </w:p>
    <w:p w:rsidR="00000000" w:rsidRDefault="00033760" w:rsidP="00033760">
      <w:pPr>
        <w:numPr>
          <w:ilvl w:val="0"/>
          <w:numId w:val="7"/>
        </w:numPr>
        <w:spacing w:line="480" w:lineRule="auto"/>
        <w:ind w:left="426"/>
        <w:jc w:val="both"/>
        <w:rPr>
          <w:rFonts w:ascii="Arial" w:hAnsi="Arial" w:cs="Arial"/>
          <w:sz w:val="24"/>
        </w:rPr>
      </w:pPr>
      <w:r>
        <w:rPr>
          <w:rFonts w:ascii="Arial" w:hAnsi="Arial" w:cs="Arial"/>
          <w:sz w:val="24"/>
        </w:rPr>
        <w:t>Proceso de Datos:</w:t>
      </w:r>
    </w:p>
    <w:p w:rsidR="00000000" w:rsidRDefault="00033760" w:rsidP="00033760">
      <w:pPr>
        <w:numPr>
          <w:ilvl w:val="0"/>
          <w:numId w:val="7"/>
        </w:numPr>
        <w:spacing w:line="480" w:lineRule="auto"/>
        <w:ind w:left="426"/>
        <w:jc w:val="both"/>
        <w:rPr>
          <w:rFonts w:ascii="Arial" w:hAnsi="Arial" w:cs="Arial"/>
          <w:sz w:val="24"/>
        </w:rPr>
      </w:pPr>
      <w:r>
        <w:rPr>
          <w:rFonts w:ascii="Arial" w:hAnsi="Arial" w:cs="Arial"/>
          <w:sz w:val="24"/>
        </w:rPr>
        <w:t>Proceso y depura</w:t>
      </w:r>
      <w:r>
        <w:rPr>
          <w:rFonts w:ascii="Arial" w:hAnsi="Arial" w:cs="Arial"/>
          <w:sz w:val="24"/>
        </w:rPr>
        <w:t>ción automática de cuestionarios. Ajuste de la no-respuesta.</w:t>
      </w:r>
    </w:p>
    <w:p w:rsidR="00000000" w:rsidRDefault="00033760" w:rsidP="00033760">
      <w:pPr>
        <w:numPr>
          <w:ilvl w:val="0"/>
          <w:numId w:val="7"/>
        </w:numPr>
        <w:spacing w:line="480" w:lineRule="auto"/>
        <w:ind w:left="426"/>
        <w:jc w:val="both"/>
        <w:rPr>
          <w:rFonts w:ascii="Arial" w:hAnsi="Arial" w:cs="Arial"/>
          <w:sz w:val="24"/>
        </w:rPr>
      </w:pPr>
      <w:r>
        <w:rPr>
          <w:rFonts w:ascii="Arial" w:hAnsi="Arial" w:cs="Arial"/>
          <w:sz w:val="24"/>
        </w:rPr>
        <w:t>Control de calidad para los errores de perforación y codificación. Estimaciones y preparación de tablas.</w:t>
      </w:r>
    </w:p>
    <w:p w:rsidR="00000000" w:rsidRDefault="00033760" w:rsidP="00033760">
      <w:pPr>
        <w:numPr>
          <w:ilvl w:val="0"/>
          <w:numId w:val="7"/>
        </w:numPr>
        <w:spacing w:line="480" w:lineRule="auto"/>
        <w:ind w:left="426"/>
        <w:jc w:val="both"/>
        <w:rPr>
          <w:rFonts w:ascii="Arial" w:hAnsi="Arial" w:cs="Arial"/>
          <w:sz w:val="24"/>
        </w:rPr>
      </w:pPr>
      <w:r>
        <w:rPr>
          <w:rFonts w:ascii="Arial" w:hAnsi="Arial" w:cs="Arial"/>
          <w:sz w:val="24"/>
        </w:rPr>
        <w:t>Evaluación de Resultados:</w:t>
      </w:r>
    </w:p>
    <w:p w:rsidR="00000000" w:rsidRDefault="00033760">
      <w:pPr>
        <w:spacing w:line="480" w:lineRule="auto"/>
        <w:ind w:left="426"/>
        <w:jc w:val="both"/>
        <w:rPr>
          <w:rFonts w:ascii="Arial" w:hAnsi="Arial" w:cs="Arial"/>
          <w:sz w:val="24"/>
        </w:rPr>
      </w:pPr>
      <w:r>
        <w:rPr>
          <w:rFonts w:ascii="Arial" w:hAnsi="Arial" w:cs="Arial"/>
          <w:sz w:val="24"/>
        </w:rPr>
        <w:t>Discrepancias entre el diseño teórico y su aplicación. Estimació</w:t>
      </w:r>
      <w:r>
        <w:rPr>
          <w:rFonts w:ascii="Arial" w:hAnsi="Arial" w:cs="Arial"/>
          <w:sz w:val="24"/>
        </w:rPr>
        <w:t>n de los errores debidos al muestreo. Evaluación de los errores ajenos al muestreo. Comparación con fuentes externas. Comparación con diseños alternativos. Análisis de costos.</w:t>
      </w:r>
    </w:p>
    <w:p w:rsidR="00000000" w:rsidRDefault="00033760">
      <w:pPr>
        <w:spacing w:line="480" w:lineRule="auto"/>
        <w:ind w:left="426"/>
        <w:jc w:val="both"/>
        <w:rPr>
          <w:rFonts w:ascii="Arial" w:hAnsi="Arial" w:cs="Arial"/>
          <w:sz w:val="24"/>
        </w:rPr>
      </w:pPr>
    </w:p>
    <w:p w:rsidR="00000000" w:rsidRDefault="00033760">
      <w:pPr>
        <w:spacing w:line="480" w:lineRule="auto"/>
        <w:ind w:left="426"/>
        <w:jc w:val="both"/>
        <w:rPr>
          <w:rFonts w:ascii="Arial" w:hAnsi="Arial" w:cs="Arial"/>
          <w:sz w:val="24"/>
        </w:rPr>
      </w:pPr>
    </w:p>
    <w:p w:rsidR="00000000" w:rsidRDefault="00033760">
      <w:pPr>
        <w:spacing w:line="480" w:lineRule="auto"/>
        <w:ind w:left="426"/>
        <w:jc w:val="both"/>
        <w:rPr>
          <w:rFonts w:ascii="Arial" w:hAnsi="Arial" w:cs="Arial"/>
          <w:sz w:val="24"/>
        </w:rPr>
      </w:pPr>
      <w:r>
        <w:rPr>
          <w:rFonts w:ascii="Arial" w:hAnsi="Arial" w:cs="Arial"/>
          <w:sz w:val="24"/>
        </w:rPr>
        <w:t>Luego de haber recolectado los datos y la selección de estos se considera desp</w:t>
      </w:r>
      <w:r>
        <w:rPr>
          <w:rFonts w:ascii="Arial" w:hAnsi="Arial" w:cs="Arial"/>
          <w:sz w:val="24"/>
        </w:rPr>
        <w:t>ués la codificación y depuración manual de los cuestionarios, así como el tratamiento informático de los datos.</w:t>
      </w:r>
    </w:p>
    <w:p w:rsidR="00000000" w:rsidRDefault="00033760">
      <w:pPr>
        <w:spacing w:line="480" w:lineRule="auto"/>
        <w:ind w:left="426"/>
        <w:jc w:val="both"/>
        <w:rPr>
          <w:rFonts w:ascii="Arial" w:hAnsi="Arial" w:cs="Arial"/>
          <w:sz w:val="24"/>
        </w:rPr>
      </w:pPr>
    </w:p>
    <w:p w:rsidR="00000000" w:rsidRDefault="00033760">
      <w:pPr>
        <w:spacing w:line="480" w:lineRule="auto"/>
        <w:ind w:left="426"/>
        <w:jc w:val="both"/>
        <w:rPr>
          <w:rFonts w:ascii="Arial" w:hAnsi="Arial" w:cs="Arial"/>
          <w:sz w:val="24"/>
        </w:rPr>
      </w:pPr>
    </w:p>
    <w:p w:rsidR="00000000" w:rsidRDefault="00033760">
      <w:pPr>
        <w:spacing w:line="480" w:lineRule="auto"/>
        <w:ind w:left="426"/>
        <w:jc w:val="both"/>
        <w:rPr>
          <w:rFonts w:ascii="Arial" w:hAnsi="Arial" w:cs="Arial"/>
          <w:sz w:val="24"/>
        </w:rPr>
      </w:pPr>
      <w:r>
        <w:rPr>
          <w:rFonts w:ascii="Arial" w:hAnsi="Arial" w:cs="Arial"/>
          <w:sz w:val="24"/>
        </w:rPr>
        <w:t xml:space="preserve">Aunque un cuestionario no debería, en principio, codificarse antes de ser sometido a una depuración manual sobre el terreno, en este caso se </w:t>
      </w:r>
      <w:r>
        <w:rPr>
          <w:rFonts w:ascii="Arial" w:hAnsi="Arial" w:cs="Arial"/>
          <w:sz w:val="24"/>
        </w:rPr>
        <w:lastRenderedPageBreak/>
        <w:t>c</w:t>
      </w:r>
      <w:r>
        <w:rPr>
          <w:rFonts w:ascii="Arial" w:hAnsi="Arial" w:cs="Arial"/>
          <w:sz w:val="24"/>
        </w:rPr>
        <w:t>onsideró necesario codificar las respuestas simultáneamente y luego se recodificó a medida que se recibió respuestas múltiples.</w:t>
      </w:r>
    </w:p>
    <w:p w:rsidR="00000000" w:rsidRDefault="00033760">
      <w:pPr>
        <w:spacing w:line="480" w:lineRule="auto"/>
        <w:ind w:left="426"/>
        <w:jc w:val="both"/>
        <w:rPr>
          <w:rFonts w:ascii="Arial" w:hAnsi="Arial" w:cs="Arial"/>
          <w:sz w:val="24"/>
        </w:rPr>
      </w:pPr>
      <w:r>
        <w:rPr>
          <w:rFonts w:ascii="Arial" w:hAnsi="Arial" w:cs="Arial"/>
          <w:sz w:val="24"/>
        </w:rPr>
        <w:t>La depuración manual se hace rápidamente con el objeto de realizar posibles correcciones visitando de nuevo la universidad donde</w:t>
      </w:r>
      <w:r>
        <w:rPr>
          <w:rFonts w:ascii="Arial" w:hAnsi="Arial" w:cs="Arial"/>
          <w:sz w:val="24"/>
        </w:rPr>
        <w:t xml:space="preserve"> esta suele ser la última oportunidad de sustituir datos erróneros.</w:t>
      </w:r>
    </w:p>
    <w:p w:rsidR="00000000" w:rsidRDefault="00033760">
      <w:pPr>
        <w:spacing w:line="480" w:lineRule="auto"/>
        <w:ind w:left="426"/>
        <w:jc w:val="both"/>
        <w:rPr>
          <w:rFonts w:ascii="Arial" w:hAnsi="Arial" w:cs="Arial"/>
          <w:sz w:val="24"/>
        </w:rPr>
      </w:pPr>
    </w:p>
    <w:p w:rsidR="00000000" w:rsidRDefault="00033760">
      <w:pPr>
        <w:spacing w:line="480" w:lineRule="auto"/>
        <w:ind w:left="426"/>
        <w:jc w:val="both"/>
        <w:rPr>
          <w:rFonts w:ascii="Arial" w:hAnsi="Arial" w:cs="Arial"/>
          <w:sz w:val="24"/>
        </w:rPr>
      </w:pPr>
    </w:p>
    <w:p w:rsidR="00000000" w:rsidRDefault="00033760">
      <w:pPr>
        <w:spacing w:line="480" w:lineRule="auto"/>
        <w:ind w:left="426"/>
        <w:jc w:val="both"/>
        <w:rPr>
          <w:rFonts w:ascii="Arial" w:hAnsi="Arial" w:cs="Arial"/>
          <w:sz w:val="24"/>
        </w:rPr>
      </w:pPr>
      <w:r>
        <w:rPr>
          <w:rFonts w:ascii="Arial" w:hAnsi="Arial" w:cs="Arial"/>
          <w:sz w:val="24"/>
        </w:rPr>
        <w:t>En el análisis de resultados tenemos los cálculos necesarios de las respuestas utilizando las técnicas estadísticas.</w:t>
      </w:r>
    </w:p>
    <w:p w:rsidR="00000000" w:rsidRDefault="00033760">
      <w:pPr>
        <w:pStyle w:val="Textoindependiente2"/>
        <w:spacing w:line="480" w:lineRule="auto"/>
        <w:ind w:left="426"/>
        <w:rPr>
          <w:rFonts w:ascii="Arial" w:hAnsi="Arial" w:cs="Arial"/>
        </w:rPr>
      </w:pPr>
      <w:r>
        <w:rPr>
          <w:rFonts w:ascii="Arial" w:hAnsi="Arial" w:cs="Arial"/>
        </w:rPr>
        <w:t>En la figura 2.1 tenemos que el 60% de nuestros entrevistados son muj</w:t>
      </w:r>
      <w:r>
        <w:rPr>
          <w:rFonts w:ascii="Arial" w:hAnsi="Arial" w:cs="Arial"/>
        </w:rPr>
        <w:t>eres y el 40% son hombres escogidos de manera aleatoria.</w:t>
      </w:r>
    </w:p>
    <w:p w:rsidR="00000000" w:rsidRDefault="00033760">
      <w:pPr>
        <w:spacing w:line="480" w:lineRule="auto"/>
        <w:jc w:val="both"/>
        <w:rPr>
          <w:rFonts w:ascii="Arial" w:hAnsi="Arial" w:cs="Arial"/>
          <w:sz w:val="24"/>
        </w:rPr>
      </w:pPr>
    </w:p>
    <w:p w:rsidR="00000000" w:rsidRDefault="00033760">
      <w:pPr>
        <w:spacing w:line="480" w:lineRule="auto"/>
        <w:jc w:val="both"/>
        <w:rPr>
          <w:rFonts w:ascii="Arial" w:hAnsi="Arial" w:cs="Arial"/>
          <w:sz w:val="24"/>
        </w:rPr>
      </w:pPr>
    </w:p>
    <w:p w:rsidR="00000000" w:rsidRDefault="00033760">
      <w:pPr>
        <w:spacing w:line="480" w:lineRule="auto"/>
        <w:jc w:val="center"/>
        <w:rPr>
          <w:rFonts w:ascii="Arial" w:hAnsi="Arial" w:cs="Arial"/>
          <w:b/>
          <w:bCs/>
          <w:sz w:val="24"/>
        </w:rPr>
      </w:pPr>
      <w:r>
        <w:rPr>
          <w:rFonts w:ascii="Arial" w:hAnsi="Arial" w:cs="Arial"/>
          <w:b/>
          <w:bCs/>
          <w:sz w:val="24"/>
        </w:rPr>
        <w:t>FIGURA 4.1</w:t>
      </w:r>
    </w:p>
    <w:p w:rsidR="00000000" w:rsidRDefault="00E706CC">
      <w:pPr>
        <w:spacing w:line="480" w:lineRule="auto"/>
        <w:jc w:val="center"/>
        <w:rPr>
          <w:rFonts w:ascii="Arial" w:hAnsi="Arial" w:cs="Arial"/>
          <w:b/>
          <w:bCs/>
          <w:sz w:val="24"/>
        </w:rPr>
      </w:pPr>
      <w:r>
        <w:rPr>
          <w:rFonts w:ascii="Arial" w:hAnsi="Arial" w:cs="Arial"/>
          <w:noProof/>
          <w:lang w:val="es-ES"/>
        </w:rPr>
        <w:drawing>
          <wp:anchor distT="0" distB="0" distL="114300" distR="114300" simplePos="0" relativeHeight="251647488" behindDoc="0" locked="0" layoutInCell="1" allowOverlap="1">
            <wp:simplePos x="0" y="0"/>
            <wp:positionH relativeFrom="column">
              <wp:posOffset>782955</wp:posOffset>
            </wp:positionH>
            <wp:positionV relativeFrom="paragraph">
              <wp:posOffset>414655</wp:posOffset>
            </wp:positionV>
            <wp:extent cx="3637280" cy="1983740"/>
            <wp:effectExtent l="0" t="0" r="0" b="0"/>
            <wp:wrapTopAndBottom/>
            <wp:docPr id="8" name="Objeto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033760">
        <w:rPr>
          <w:rFonts w:ascii="Arial" w:hAnsi="Arial" w:cs="Arial"/>
          <w:b/>
          <w:bCs/>
          <w:sz w:val="24"/>
        </w:rPr>
        <w:t>Proporción de Individuos de la Muestra por Sexo</w:t>
      </w:r>
    </w:p>
    <w:p w:rsidR="00000000" w:rsidRDefault="00033760">
      <w:pPr>
        <w:spacing w:line="480" w:lineRule="auto"/>
        <w:jc w:val="both"/>
        <w:rPr>
          <w:rFonts w:ascii="Arial" w:hAnsi="Arial" w:cs="Arial"/>
          <w:sz w:val="24"/>
        </w:rPr>
      </w:pPr>
    </w:p>
    <w:p w:rsidR="00000000" w:rsidRDefault="00033760">
      <w:pPr>
        <w:spacing w:line="480" w:lineRule="auto"/>
        <w:jc w:val="both"/>
        <w:rPr>
          <w:rFonts w:ascii="Arial" w:hAnsi="Arial" w:cs="Arial"/>
          <w:sz w:val="24"/>
        </w:rPr>
      </w:pPr>
    </w:p>
    <w:p w:rsidR="00000000" w:rsidRDefault="00033760">
      <w:pPr>
        <w:spacing w:line="480" w:lineRule="auto"/>
        <w:ind w:left="426"/>
        <w:jc w:val="both"/>
        <w:rPr>
          <w:rFonts w:ascii="Arial" w:hAnsi="Arial" w:cs="Arial"/>
          <w:sz w:val="24"/>
        </w:rPr>
      </w:pPr>
      <w:r>
        <w:rPr>
          <w:rFonts w:ascii="Arial" w:hAnsi="Arial" w:cs="Arial"/>
          <w:sz w:val="24"/>
        </w:rPr>
        <w:t xml:space="preserve">Luego analizaremos los intervalos de personas que se dedicaron a estudiar con este tipo de educación las mismas que están distribuidas </w:t>
      </w:r>
      <w:r>
        <w:rPr>
          <w:rFonts w:ascii="Arial" w:hAnsi="Arial" w:cs="Arial"/>
          <w:sz w:val="24"/>
        </w:rPr>
        <w:t>porcentualmente de manera general. Pero si se desea saber de manera independiente sobre hombres y mujeres tenemos que en el intervalo de edades entre 19 y 22 años tanto hombres como mujeres están en un 10%, en el intervalo de edades entre 23 y 26 años tant</w:t>
      </w:r>
      <w:r>
        <w:rPr>
          <w:rFonts w:ascii="Arial" w:hAnsi="Arial" w:cs="Arial"/>
          <w:sz w:val="24"/>
        </w:rPr>
        <w:t>o hombres como mujeres están en un 20%, en el intervalo de edades entre 27 y 30 años solo los hombres  están en un 10.3%, en las edades mayores de 30 años solo las mujeres están en un 29.7%, ver figura 4.2.</w:t>
      </w:r>
    </w:p>
    <w:p w:rsidR="00000000" w:rsidRDefault="00033760">
      <w:pPr>
        <w:spacing w:line="480" w:lineRule="auto"/>
        <w:jc w:val="both"/>
        <w:rPr>
          <w:rFonts w:ascii="Arial" w:hAnsi="Arial" w:cs="Arial"/>
          <w:sz w:val="24"/>
        </w:rPr>
      </w:pPr>
    </w:p>
    <w:p w:rsidR="00000000" w:rsidRDefault="00033760">
      <w:pPr>
        <w:spacing w:line="480" w:lineRule="auto"/>
        <w:jc w:val="both"/>
        <w:rPr>
          <w:rFonts w:ascii="Arial" w:hAnsi="Arial" w:cs="Arial"/>
          <w:sz w:val="24"/>
        </w:rPr>
      </w:pPr>
    </w:p>
    <w:p w:rsidR="00000000" w:rsidRDefault="00033760">
      <w:pPr>
        <w:spacing w:line="480" w:lineRule="auto"/>
        <w:jc w:val="center"/>
        <w:rPr>
          <w:rFonts w:ascii="Arial" w:hAnsi="Arial" w:cs="Arial"/>
          <w:sz w:val="24"/>
        </w:rPr>
      </w:pPr>
      <w:r>
        <w:rPr>
          <w:rFonts w:ascii="Arial" w:hAnsi="Arial" w:cs="Arial"/>
          <w:b/>
          <w:bCs/>
          <w:sz w:val="24"/>
        </w:rPr>
        <w:t>FIGURA 4.2</w:t>
      </w:r>
    </w:p>
    <w:p w:rsidR="00000000" w:rsidRDefault="00E706CC">
      <w:pPr>
        <w:pStyle w:val="Ttulo7"/>
      </w:pPr>
      <w:r>
        <w:rPr>
          <w:noProof/>
          <w:lang w:val="es-ES"/>
        </w:rPr>
        <w:drawing>
          <wp:anchor distT="0" distB="0" distL="114300" distR="114300" simplePos="0" relativeHeight="251648512" behindDoc="0" locked="0" layoutInCell="1" allowOverlap="1">
            <wp:simplePos x="0" y="0"/>
            <wp:positionH relativeFrom="column">
              <wp:posOffset>782955</wp:posOffset>
            </wp:positionH>
            <wp:positionV relativeFrom="paragraph">
              <wp:posOffset>414655</wp:posOffset>
            </wp:positionV>
            <wp:extent cx="3943985" cy="2244725"/>
            <wp:effectExtent l="0" t="0" r="0" b="0"/>
            <wp:wrapTopAndBottom/>
            <wp:docPr id="12" name="Objeto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033760">
        <w:t>Intervalo de Edades en General de I</w:t>
      </w:r>
      <w:r w:rsidR="00033760">
        <w:t>ndividuos en la Muestra</w:t>
      </w:r>
    </w:p>
    <w:p w:rsidR="00000000" w:rsidRDefault="00033760">
      <w:pPr>
        <w:spacing w:line="480" w:lineRule="auto"/>
        <w:jc w:val="both"/>
        <w:rPr>
          <w:rFonts w:ascii="Arial" w:hAnsi="Arial" w:cs="Arial"/>
          <w:sz w:val="24"/>
        </w:rPr>
      </w:pPr>
    </w:p>
    <w:p w:rsidR="00000000" w:rsidRDefault="00033760">
      <w:pPr>
        <w:spacing w:line="480" w:lineRule="auto"/>
        <w:jc w:val="both"/>
        <w:rPr>
          <w:rFonts w:ascii="Arial" w:hAnsi="Arial" w:cs="Arial"/>
          <w:sz w:val="24"/>
        </w:rPr>
      </w:pPr>
    </w:p>
    <w:p w:rsidR="00000000" w:rsidRDefault="00033760">
      <w:pPr>
        <w:spacing w:line="480" w:lineRule="auto"/>
        <w:jc w:val="both"/>
        <w:rPr>
          <w:rFonts w:ascii="Arial" w:hAnsi="Arial" w:cs="Arial"/>
          <w:sz w:val="24"/>
        </w:rPr>
      </w:pPr>
    </w:p>
    <w:p w:rsidR="00000000" w:rsidRDefault="00033760">
      <w:pPr>
        <w:spacing w:line="480" w:lineRule="auto"/>
        <w:jc w:val="both"/>
        <w:rPr>
          <w:rFonts w:ascii="Arial" w:hAnsi="Arial" w:cs="Arial"/>
          <w:sz w:val="24"/>
        </w:rPr>
      </w:pPr>
    </w:p>
    <w:p w:rsidR="00000000" w:rsidRDefault="00033760">
      <w:pPr>
        <w:spacing w:line="480" w:lineRule="auto"/>
        <w:ind w:left="426"/>
        <w:jc w:val="both"/>
        <w:rPr>
          <w:rFonts w:ascii="Arial" w:hAnsi="Arial" w:cs="Arial"/>
          <w:sz w:val="24"/>
        </w:rPr>
      </w:pPr>
      <w:r>
        <w:rPr>
          <w:rFonts w:ascii="Arial" w:hAnsi="Arial" w:cs="Arial"/>
          <w:sz w:val="24"/>
        </w:rPr>
        <w:t>Con respecto al estado civil de las personas nos damos cuenta que hoy en día hay mas personas solteras estudiando como lo indica la gráfica que es de un 69.7% y con respecto a las personas casadas es de un 20% y luego le sigue u</w:t>
      </w:r>
      <w:r>
        <w:rPr>
          <w:rFonts w:ascii="Arial" w:hAnsi="Arial" w:cs="Arial"/>
          <w:sz w:val="24"/>
        </w:rPr>
        <w:t>n bajo porcentaje de divorciados que está en un 10.3%, eso nos da ha entender que a mayor educación menor es el índice de unión o de tomar una responsabilidad familiar, ver figura 4.3.</w:t>
      </w:r>
    </w:p>
    <w:p w:rsidR="00000000" w:rsidRDefault="00033760">
      <w:pPr>
        <w:spacing w:line="480" w:lineRule="auto"/>
        <w:jc w:val="both"/>
        <w:rPr>
          <w:rFonts w:ascii="Arial" w:hAnsi="Arial" w:cs="Arial"/>
          <w:sz w:val="24"/>
        </w:rPr>
      </w:pPr>
    </w:p>
    <w:p w:rsidR="00000000" w:rsidRDefault="00033760">
      <w:pPr>
        <w:spacing w:line="480" w:lineRule="auto"/>
        <w:jc w:val="both"/>
        <w:rPr>
          <w:rFonts w:ascii="Arial" w:hAnsi="Arial" w:cs="Arial"/>
          <w:sz w:val="24"/>
        </w:rPr>
      </w:pPr>
    </w:p>
    <w:p w:rsidR="00000000" w:rsidRDefault="00033760">
      <w:pPr>
        <w:spacing w:line="480" w:lineRule="auto"/>
        <w:jc w:val="center"/>
        <w:rPr>
          <w:rFonts w:ascii="Arial" w:hAnsi="Arial" w:cs="Arial"/>
          <w:sz w:val="24"/>
        </w:rPr>
      </w:pPr>
      <w:r>
        <w:rPr>
          <w:rFonts w:ascii="Arial" w:hAnsi="Arial" w:cs="Arial"/>
          <w:b/>
          <w:bCs/>
          <w:sz w:val="24"/>
        </w:rPr>
        <w:t>FIGURA 4.3</w:t>
      </w:r>
      <w:r>
        <w:rPr>
          <w:rFonts w:ascii="Arial" w:hAnsi="Arial" w:cs="Arial"/>
          <w:sz w:val="24"/>
        </w:rPr>
        <w:t>.</w:t>
      </w:r>
    </w:p>
    <w:p w:rsidR="00000000" w:rsidRDefault="00E706CC">
      <w:pPr>
        <w:spacing w:line="480" w:lineRule="auto"/>
        <w:jc w:val="center"/>
        <w:rPr>
          <w:rFonts w:ascii="Arial" w:hAnsi="Arial" w:cs="Arial"/>
          <w:b/>
          <w:bCs/>
          <w:sz w:val="24"/>
        </w:rPr>
      </w:pPr>
      <w:r>
        <w:rPr>
          <w:rFonts w:ascii="Arial" w:hAnsi="Arial" w:cs="Arial"/>
          <w:noProof/>
          <w:sz w:val="24"/>
          <w:lang w:val="es-ES"/>
        </w:rPr>
        <w:drawing>
          <wp:anchor distT="0" distB="0" distL="114300" distR="114300" simplePos="0" relativeHeight="251649536" behindDoc="0" locked="0" layoutInCell="1" allowOverlap="1">
            <wp:simplePos x="0" y="0"/>
            <wp:positionH relativeFrom="column">
              <wp:posOffset>668655</wp:posOffset>
            </wp:positionH>
            <wp:positionV relativeFrom="paragraph">
              <wp:posOffset>543560</wp:posOffset>
            </wp:positionV>
            <wp:extent cx="3886200" cy="2398395"/>
            <wp:effectExtent l="0" t="0" r="0" b="0"/>
            <wp:wrapTopAndBottom/>
            <wp:docPr id="13" name="Objeto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033760">
        <w:rPr>
          <w:rFonts w:ascii="Arial" w:hAnsi="Arial" w:cs="Arial"/>
          <w:b/>
          <w:bCs/>
          <w:sz w:val="24"/>
        </w:rPr>
        <w:t>Porcentaje con respectos al Estado Civil de los Individu</w:t>
      </w:r>
      <w:r w:rsidR="00033760">
        <w:rPr>
          <w:rFonts w:ascii="Arial" w:hAnsi="Arial" w:cs="Arial"/>
          <w:b/>
          <w:bCs/>
          <w:sz w:val="24"/>
        </w:rPr>
        <w:t xml:space="preserve">o </w:t>
      </w:r>
    </w:p>
    <w:p w:rsidR="00000000" w:rsidRDefault="00033760">
      <w:pPr>
        <w:spacing w:line="480" w:lineRule="auto"/>
        <w:jc w:val="both"/>
        <w:rPr>
          <w:rFonts w:ascii="Arial" w:hAnsi="Arial" w:cs="Arial"/>
          <w:sz w:val="24"/>
        </w:rPr>
      </w:pPr>
    </w:p>
    <w:p w:rsidR="00000000" w:rsidRDefault="00033760">
      <w:pPr>
        <w:spacing w:line="480" w:lineRule="auto"/>
        <w:jc w:val="both"/>
        <w:rPr>
          <w:rFonts w:ascii="Arial" w:hAnsi="Arial" w:cs="Arial"/>
          <w:sz w:val="24"/>
        </w:rPr>
      </w:pPr>
    </w:p>
    <w:p w:rsidR="00000000" w:rsidRDefault="00033760">
      <w:pPr>
        <w:spacing w:line="480" w:lineRule="auto"/>
        <w:jc w:val="both"/>
        <w:rPr>
          <w:rFonts w:ascii="Arial" w:hAnsi="Arial" w:cs="Arial"/>
          <w:sz w:val="24"/>
        </w:rPr>
      </w:pPr>
    </w:p>
    <w:p w:rsidR="00000000" w:rsidRDefault="00033760">
      <w:pPr>
        <w:spacing w:line="480" w:lineRule="auto"/>
        <w:ind w:left="426"/>
        <w:jc w:val="both"/>
        <w:rPr>
          <w:rFonts w:ascii="Arial" w:hAnsi="Arial" w:cs="Arial"/>
          <w:sz w:val="24"/>
        </w:rPr>
      </w:pPr>
      <w:r>
        <w:rPr>
          <w:rFonts w:ascii="Arial" w:hAnsi="Arial" w:cs="Arial"/>
          <w:sz w:val="24"/>
        </w:rPr>
        <w:lastRenderedPageBreak/>
        <w:t>Nos damos cuenta que la mayoría de las personas que escogen este tipo de educación a distancia son personas que no han terminado la universidad por distintas razones que se encuentran en un 50.30% o personas que hayan terminado pero deseaban tener ot</w:t>
      </w:r>
      <w:r>
        <w:rPr>
          <w:rFonts w:ascii="Arial" w:hAnsi="Arial" w:cs="Arial"/>
          <w:sz w:val="24"/>
        </w:rPr>
        <w:t>ros títulos que están en un 40% de concentración de individuos de la muestra, ver figura4.4.</w:t>
      </w:r>
    </w:p>
    <w:p w:rsidR="00000000" w:rsidRDefault="00033760">
      <w:pPr>
        <w:spacing w:line="480" w:lineRule="auto"/>
        <w:jc w:val="both"/>
        <w:rPr>
          <w:rFonts w:ascii="Arial" w:hAnsi="Arial" w:cs="Arial"/>
          <w:sz w:val="24"/>
        </w:rPr>
      </w:pPr>
    </w:p>
    <w:p w:rsidR="00000000" w:rsidRDefault="00033760">
      <w:pPr>
        <w:spacing w:line="480" w:lineRule="auto"/>
        <w:jc w:val="center"/>
        <w:rPr>
          <w:rFonts w:ascii="Arial" w:hAnsi="Arial" w:cs="Arial"/>
          <w:sz w:val="24"/>
        </w:rPr>
      </w:pPr>
      <w:r>
        <w:rPr>
          <w:rFonts w:ascii="Arial" w:hAnsi="Arial" w:cs="Arial"/>
          <w:b/>
          <w:bCs/>
          <w:sz w:val="24"/>
        </w:rPr>
        <w:t>FIGURA 4.4</w:t>
      </w:r>
      <w:r>
        <w:rPr>
          <w:rFonts w:ascii="Arial" w:hAnsi="Arial" w:cs="Arial"/>
          <w:sz w:val="24"/>
        </w:rPr>
        <w:t>.</w:t>
      </w:r>
    </w:p>
    <w:p w:rsidR="00000000" w:rsidRDefault="00E706CC">
      <w:pPr>
        <w:pStyle w:val="Ttulo7"/>
      </w:pPr>
      <w:r>
        <w:rPr>
          <w:noProof/>
          <w:lang w:val="es-ES"/>
        </w:rPr>
        <w:drawing>
          <wp:anchor distT="0" distB="0" distL="114300" distR="114300" simplePos="0" relativeHeight="251650560" behindDoc="0" locked="0" layoutInCell="1" allowOverlap="1">
            <wp:simplePos x="0" y="0"/>
            <wp:positionH relativeFrom="column">
              <wp:posOffset>668655</wp:posOffset>
            </wp:positionH>
            <wp:positionV relativeFrom="paragraph">
              <wp:posOffset>444500</wp:posOffset>
            </wp:positionV>
            <wp:extent cx="4125595" cy="2343150"/>
            <wp:effectExtent l="0" t="0" r="0" b="0"/>
            <wp:wrapTopAndBottom/>
            <wp:docPr id="15" name="Objeto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033760">
        <w:t>Porcentaje del Nivel de Instrucción General de la Muestra</w:t>
      </w:r>
    </w:p>
    <w:p w:rsidR="00000000" w:rsidRDefault="00033760">
      <w:pPr>
        <w:spacing w:line="480" w:lineRule="auto"/>
        <w:jc w:val="both"/>
        <w:rPr>
          <w:rFonts w:ascii="Arial" w:hAnsi="Arial" w:cs="Arial"/>
          <w:sz w:val="24"/>
        </w:rPr>
      </w:pPr>
    </w:p>
    <w:p w:rsidR="00000000" w:rsidRDefault="00033760">
      <w:pPr>
        <w:spacing w:line="480" w:lineRule="auto"/>
        <w:jc w:val="both"/>
        <w:rPr>
          <w:rFonts w:ascii="Arial" w:hAnsi="Arial" w:cs="Arial"/>
          <w:sz w:val="24"/>
        </w:rPr>
      </w:pPr>
    </w:p>
    <w:p w:rsidR="00000000" w:rsidRDefault="00033760">
      <w:pPr>
        <w:spacing w:line="480" w:lineRule="auto"/>
        <w:ind w:left="426"/>
        <w:jc w:val="both"/>
        <w:rPr>
          <w:rFonts w:ascii="Arial" w:hAnsi="Arial" w:cs="Arial"/>
          <w:sz w:val="24"/>
        </w:rPr>
      </w:pPr>
      <w:r>
        <w:rPr>
          <w:rFonts w:ascii="Arial" w:hAnsi="Arial" w:cs="Arial"/>
          <w:sz w:val="24"/>
        </w:rPr>
        <w:t>La mayoría de las personas de la muestra indican que viven al sur con un porcentaje del 6</w:t>
      </w:r>
      <w:r>
        <w:rPr>
          <w:rFonts w:ascii="Arial" w:hAnsi="Arial" w:cs="Arial"/>
          <w:sz w:val="24"/>
        </w:rPr>
        <w:t>0%, los que viven al norte son un 35.30% y una minoría viven al sur y son de 4.70%, ver figura 4.5.</w:t>
      </w:r>
    </w:p>
    <w:p w:rsidR="00000000" w:rsidRDefault="00033760">
      <w:pPr>
        <w:spacing w:line="480" w:lineRule="auto"/>
        <w:jc w:val="both"/>
        <w:rPr>
          <w:rFonts w:ascii="Arial" w:hAnsi="Arial" w:cs="Arial"/>
          <w:sz w:val="24"/>
        </w:rPr>
      </w:pPr>
    </w:p>
    <w:p w:rsidR="00000000" w:rsidRDefault="00033760">
      <w:pPr>
        <w:spacing w:line="480" w:lineRule="auto"/>
        <w:jc w:val="center"/>
        <w:rPr>
          <w:rFonts w:ascii="Arial" w:hAnsi="Arial" w:cs="Arial"/>
          <w:sz w:val="24"/>
        </w:rPr>
      </w:pPr>
      <w:r>
        <w:rPr>
          <w:rFonts w:ascii="Arial" w:hAnsi="Arial" w:cs="Arial"/>
          <w:b/>
          <w:bCs/>
          <w:sz w:val="24"/>
        </w:rPr>
        <w:lastRenderedPageBreak/>
        <w:t>FIGURA 4.5</w:t>
      </w:r>
      <w:r>
        <w:rPr>
          <w:rFonts w:ascii="Arial" w:hAnsi="Arial" w:cs="Arial"/>
          <w:sz w:val="24"/>
        </w:rPr>
        <w:t>.</w:t>
      </w:r>
    </w:p>
    <w:p w:rsidR="00000000" w:rsidRDefault="00E706CC">
      <w:pPr>
        <w:pStyle w:val="Ttulo7"/>
      </w:pPr>
      <w:r>
        <w:rPr>
          <w:noProof/>
          <w:lang w:val="es-ES"/>
        </w:rPr>
        <w:drawing>
          <wp:anchor distT="0" distB="0" distL="114300" distR="114300" simplePos="0" relativeHeight="251651584" behindDoc="0" locked="0" layoutInCell="1" allowOverlap="1">
            <wp:simplePos x="0" y="0"/>
            <wp:positionH relativeFrom="column">
              <wp:posOffset>1011555</wp:posOffset>
            </wp:positionH>
            <wp:positionV relativeFrom="paragraph">
              <wp:posOffset>375920</wp:posOffset>
            </wp:positionV>
            <wp:extent cx="3429000" cy="1872615"/>
            <wp:effectExtent l="0" t="0" r="0" b="0"/>
            <wp:wrapTopAndBottom/>
            <wp:docPr id="16" name="Objeto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033760">
        <w:t>Porcentaje de la Ubicación de las Viviendas</w:t>
      </w:r>
    </w:p>
    <w:p w:rsidR="00000000" w:rsidRDefault="00033760">
      <w:pPr>
        <w:spacing w:line="480" w:lineRule="auto"/>
        <w:jc w:val="both"/>
        <w:rPr>
          <w:rFonts w:ascii="Arial" w:hAnsi="Arial" w:cs="Arial"/>
          <w:sz w:val="24"/>
        </w:rPr>
      </w:pPr>
    </w:p>
    <w:p w:rsidR="00000000" w:rsidRDefault="00033760">
      <w:pPr>
        <w:spacing w:line="480" w:lineRule="auto"/>
        <w:ind w:left="426"/>
        <w:jc w:val="both"/>
        <w:rPr>
          <w:rFonts w:ascii="Arial" w:hAnsi="Arial" w:cs="Arial"/>
          <w:sz w:val="24"/>
        </w:rPr>
      </w:pPr>
      <w:r>
        <w:rPr>
          <w:rFonts w:ascii="Arial" w:hAnsi="Arial" w:cs="Arial"/>
          <w:sz w:val="24"/>
        </w:rPr>
        <w:t>Existe un índice muy alto de personas que trabajaban y se dedican a superarse por medio de este t</w:t>
      </w:r>
      <w:r>
        <w:rPr>
          <w:rFonts w:ascii="Arial" w:hAnsi="Arial" w:cs="Arial"/>
          <w:sz w:val="24"/>
        </w:rPr>
        <w:t>ipo de educación, las mismas que están en un 70.30% y el resto no trabaja y esta en un 29.3% aunque es algo elevado para lo que se esperaba, ver figura 4.6.</w:t>
      </w:r>
    </w:p>
    <w:p w:rsidR="00000000" w:rsidRDefault="00033760">
      <w:pPr>
        <w:spacing w:line="480" w:lineRule="auto"/>
        <w:jc w:val="center"/>
        <w:rPr>
          <w:rFonts w:ascii="Arial" w:hAnsi="Arial" w:cs="Arial"/>
          <w:b/>
          <w:bCs/>
          <w:sz w:val="24"/>
        </w:rPr>
      </w:pPr>
    </w:p>
    <w:p w:rsidR="00000000" w:rsidRDefault="00033760">
      <w:pPr>
        <w:spacing w:line="480" w:lineRule="auto"/>
        <w:jc w:val="center"/>
        <w:rPr>
          <w:rFonts w:ascii="Arial" w:hAnsi="Arial" w:cs="Arial"/>
          <w:sz w:val="24"/>
        </w:rPr>
      </w:pPr>
      <w:r>
        <w:rPr>
          <w:rFonts w:ascii="Arial" w:hAnsi="Arial" w:cs="Arial"/>
          <w:b/>
          <w:bCs/>
          <w:sz w:val="24"/>
        </w:rPr>
        <w:t>FIGURA 4.6</w:t>
      </w:r>
      <w:r>
        <w:rPr>
          <w:rFonts w:ascii="Arial" w:hAnsi="Arial" w:cs="Arial"/>
          <w:sz w:val="24"/>
        </w:rPr>
        <w:t>.</w:t>
      </w:r>
    </w:p>
    <w:p w:rsidR="00000000" w:rsidRDefault="00E706CC">
      <w:pPr>
        <w:pStyle w:val="Ttulo7"/>
      </w:pPr>
      <w:r>
        <w:rPr>
          <w:noProof/>
          <w:lang w:val="es-ES"/>
        </w:rPr>
        <w:drawing>
          <wp:anchor distT="0" distB="0" distL="114300" distR="114300" simplePos="0" relativeHeight="251652608" behindDoc="0" locked="0" layoutInCell="1" allowOverlap="1">
            <wp:simplePos x="0" y="0"/>
            <wp:positionH relativeFrom="column">
              <wp:posOffset>1240155</wp:posOffset>
            </wp:positionH>
            <wp:positionV relativeFrom="paragraph">
              <wp:posOffset>481965</wp:posOffset>
            </wp:positionV>
            <wp:extent cx="2794000" cy="2151380"/>
            <wp:effectExtent l="0" t="0" r="0" b="0"/>
            <wp:wrapTopAndBottom/>
            <wp:docPr id="17" name="Objeto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033760">
        <w:t>Porcentaje de Individuos que Trabajan y No trabajan</w:t>
      </w:r>
    </w:p>
    <w:p w:rsidR="00000000" w:rsidRDefault="00033760">
      <w:pPr>
        <w:spacing w:line="480" w:lineRule="auto"/>
        <w:jc w:val="both"/>
        <w:rPr>
          <w:rFonts w:ascii="Arial" w:hAnsi="Arial" w:cs="Arial"/>
          <w:sz w:val="24"/>
        </w:rPr>
      </w:pPr>
    </w:p>
    <w:p w:rsidR="00000000" w:rsidRDefault="00033760">
      <w:pPr>
        <w:spacing w:line="480" w:lineRule="auto"/>
        <w:ind w:left="426"/>
        <w:jc w:val="both"/>
        <w:rPr>
          <w:rFonts w:ascii="Arial" w:hAnsi="Arial" w:cs="Arial"/>
          <w:sz w:val="24"/>
        </w:rPr>
      </w:pPr>
      <w:r>
        <w:rPr>
          <w:rFonts w:ascii="Arial" w:hAnsi="Arial" w:cs="Arial"/>
          <w:sz w:val="24"/>
        </w:rPr>
        <w:t xml:space="preserve">Dentro del índice de individuos </w:t>
      </w:r>
      <w:r>
        <w:rPr>
          <w:rFonts w:ascii="Arial" w:hAnsi="Arial" w:cs="Arial"/>
          <w:sz w:val="24"/>
        </w:rPr>
        <w:t>que trabajan tenemos que un 28.40% lo hace al norte de la ciudad, un 56.9% lo hace en el centro y el 14.70% lo hace en el sur, ver figura 4.7.</w:t>
      </w:r>
    </w:p>
    <w:p w:rsidR="00000000" w:rsidRDefault="00033760">
      <w:pPr>
        <w:spacing w:line="480" w:lineRule="auto"/>
        <w:jc w:val="center"/>
        <w:rPr>
          <w:rFonts w:ascii="Arial" w:hAnsi="Arial" w:cs="Arial"/>
          <w:b/>
          <w:bCs/>
          <w:sz w:val="24"/>
        </w:rPr>
      </w:pPr>
    </w:p>
    <w:p w:rsidR="00000000" w:rsidRDefault="00033760">
      <w:pPr>
        <w:spacing w:line="480" w:lineRule="auto"/>
        <w:jc w:val="center"/>
        <w:rPr>
          <w:rFonts w:ascii="Arial" w:hAnsi="Arial" w:cs="Arial"/>
          <w:b/>
          <w:bCs/>
          <w:sz w:val="24"/>
        </w:rPr>
      </w:pPr>
    </w:p>
    <w:p w:rsidR="00000000" w:rsidRDefault="00033760">
      <w:pPr>
        <w:spacing w:line="480" w:lineRule="auto"/>
        <w:jc w:val="center"/>
        <w:rPr>
          <w:rFonts w:ascii="Arial" w:hAnsi="Arial" w:cs="Arial"/>
          <w:sz w:val="24"/>
        </w:rPr>
      </w:pPr>
      <w:r>
        <w:rPr>
          <w:rFonts w:ascii="Arial" w:hAnsi="Arial" w:cs="Arial"/>
          <w:b/>
          <w:bCs/>
          <w:sz w:val="24"/>
        </w:rPr>
        <w:t>FIGURA 4.7</w:t>
      </w:r>
      <w:r>
        <w:rPr>
          <w:rFonts w:ascii="Arial" w:hAnsi="Arial" w:cs="Arial"/>
          <w:sz w:val="24"/>
        </w:rPr>
        <w:t>.</w:t>
      </w:r>
    </w:p>
    <w:p w:rsidR="00000000" w:rsidRDefault="00E706CC">
      <w:pPr>
        <w:pStyle w:val="Ttulo7"/>
      </w:pPr>
      <w:r>
        <w:rPr>
          <w:noProof/>
          <w:lang w:val="es-ES"/>
        </w:rPr>
        <w:drawing>
          <wp:anchor distT="0" distB="0" distL="114300" distR="114300" simplePos="0" relativeHeight="251653632" behindDoc="0" locked="0" layoutInCell="1" allowOverlap="1">
            <wp:simplePos x="0" y="0"/>
            <wp:positionH relativeFrom="column">
              <wp:posOffset>782955</wp:posOffset>
            </wp:positionH>
            <wp:positionV relativeFrom="paragraph">
              <wp:posOffset>452120</wp:posOffset>
            </wp:positionV>
            <wp:extent cx="3771900" cy="2057400"/>
            <wp:effectExtent l="0" t="0" r="0" b="0"/>
            <wp:wrapTopAndBottom/>
            <wp:docPr id="18" name="Objeto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033760">
        <w:t>Porcentaje del Sector de Trabajo de los individuos de la muestra</w:t>
      </w:r>
    </w:p>
    <w:p w:rsidR="00000000" w:rsidRDefault="00033760">
      <w:pPr>
        <w:spacing w:line="480" w:lineRule="auto"/>
        <w:jc w:val="both"/>
        <w:rPr>
          <w:rFonts w:ascii="Arial" w:hAnsi="Arial" w:cs="Arial"/>
          <w:sz w:val="24"/>
        </w:rPr>
      </w:pPr>
    </w:p>
    <w:p w:rsidR="00000000" w:rsidRDefault="00033760">
      <w:pPr>
        <w:spacing w:line="480" w:lineRule="auto"/>
        <w:jc w:val="both"/>
        <w:rPr>
          <w:rFonts w:ascii="Arial" w:hAnsi="Arial" w:cs="Arial"/>
          <w:sz w:val="24"/>
        </w:rPr>
      </w:pPr>
    </w:p>
    <w:p w:rsidR="00000000" w:rsidRDefault="00033760">
      <w:pPr>
        <w:spacing w:line="480" w:lineRule="auto"/>
        <w:ind w:left="426"/>
        <w:jc w:val="both"/>
        <w:rPr>
          <w:rFonts w:ascii="Arial" w:hAnsi="Arial" w:cs="Arial"/>
          <w:sz w:val="24"/>
        </w:rPr>
      </w:pPr>
      <w:r>
        <w:rPr>
          <w:rFonts w:ascii="Arial" w:hAnsi="Arial" w:cs="Arial"/>
          <w:sz w:val="24"/>
        </w:rPr>
        <w:t>El acceso de un computador en e</w:t>
      </w:r>
      <w:r>
        <w:rPr>
          <w:rFonts w:ascii="Arial" w:hAnsi="Arial" w:cs="Arial"/>
          <w:sz w:val="24"/>
        </w:rPr>
        <w:t xml:space="preserve">l hogar es alto en un 80% pero se esperaba que este porcentaje fuera mas alto ya que hoy en día el obtener un computador es mas fácil y aún hay un porcentaje del 20% que es considerablemente alto y no se esperaba que aún no poseen un computador en la casa </w:t>
      </w:r>
      <w:r>
        <w:rPr>
          <w:rFonts w:ascii="Arial" w:hAnsi="Arial" w:cs="Arial"/>
          <w:sz w:val="24"/>
        </w:rPr>
        <w:t xml:space="preserve">pero se encuentran estudiando con este tipo de metodología. De las personas que no cuentan con computador en la </w:t>
      </w:r>
      <w:r>
        <w:rPr>
          <w:rFonts w:ascii="Arial" w:hAnsi="Arial" w:cs="Arial"/>
          <w:sz w:val="24"/>
        </w:rPr>
        <w:lastRenderedPageBreak/>
        <w:t>casa un 71% de ellos habían usado antes un computador es decir que tenían experiencia en el manejo de los recursos tecnológicos, mientras que un</w:t>
      </w:r>
      <w:r>
        <w:rPr>
          <w:rFonts w:ascii="Arial" w:hAnsi="Arial" w:cs="Arial"/>
          <w:sz w:val="24"/>
        </w:rPr>
        <w:t xml:space="preserve"> 29% de ellos no sabía usar este medio, pero tenía ganas de aprender ver, figura 4.8.</w:t>
      </w:r>
    </w:p>
    <w:p w:rsidR="00000000" w:rsidRDefault="00033760">
      <w:pPr>
        <w:spacing w:line="480" w:lineRule="auto"/>
        <w:jc w:val="center"/>
        <w:rPr>
          <w:rFonts w:ascii="Arial" w:hAnsi="Arial" w:cs="Arial"/>
          <w:b/>
          <w:bCs/>
          <w:sz w:val="24"/>
        </w:rPr>
      </w:pPr>
    </w:p>
    <w:p w:rsidR="00000000" w:rsidRDefault="00033760">
      <w:pPr>
        <w:spacing w:line="480" w:lineRule="auto"/>
        <w:jc w:val="center"/>
        <w:rPr>
          <w:rFonts w:ascii="Arial" w:hAnsi="Arial" w:cs="Arial"/>
          <w:b/>
          <w:bCs/>
          <w:sz w:val="24"/>
        </w:rPr>
      </w:pPr>
    </w:p>
    <w:p w:rsidR="00000000" w:rsidRDefault="00033760">
      <w:pPr>
        <w:spacing w:line="480" w:lineRule="auto"/>
        <w:jc w:val="center"/>
        <w:rPr>
          <w:rFonts w:ascii="Arial" w:hAnsi="Arial" w:cs="Arial"/>
          <w:sz w:val="24"/>
        </w:rPr>
      </w:pPr>
      <w:r>
        <w:rPr>
          <w:rFonts w:ascii="Arial" w:hAnsi="Arial" w:cs="Arial"/>
          <w:b/>
          <w:bCs/>
          <w:sz w:val="24"/>
        </w:rPr>
        <w:t>FIGURA 4.8</w:t>
      </w:r>
      <w:r>
        <w:rPr>
          <w:rFonts w:ascii="Arial" w:hAnsi="Arial" w:cs="Arial"/>
          <w:sz w:val="24"/>
        </w:rPr>
        <w:t>.</w:t>
      </w:r>
    </w:p>
    <w:p w:rsidR="00000000" w:rsidRDefault="00E706CC">
      <w:pPr>
        <w:pStyle w:val="Ttulo7"/>
      </w:pPr>
      <w:r>
        <w:rPr>
          <w:noProof/>
          <w:lang w:val="es-ES"/>
        </w:rPr>
        <w:drawing>
          <wp:anchor distT="0" distB="0" distL="114300" distR="114300" simplePos="0" relativeHeight="251654656" behindDoc="0" locked="0" layoutInCell="1" allowOverlap="1">
            <wp:simplePos x="0" y="0"/>
            <wp:positionH relativeFrom="column">
              <wp:posOffset>668655</wp:posOffset>
            </wp:positionH>
            <wp:positionV relativeFrom="paragraph">
              <wp:posOffset>467360</wp:posOffset>
            </wp:positionV>
            <wp:extent cx="4000500" cy="2181860"/>
            <wp:effectExtent l="0" t="0" r="0" b="0"/>
            <wp:wrapTopAndBottom/>
            <wp:docPr id="19" name="Objeto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033760">
        <w:t>Porcentaje de acceso a Computador desde el Hogar</w:t>
      </w:r>
    </w:p>
    <w:p w:rsidR="00000000" w:rsidRDefault="00033760">
      <w:pPr>
        <w:spacing w:line="480" w:lineRule="auto"/>
        <w:jc w:val="both"/>
        <w:rPr>
          <w:rFonts w:ascii="Arial" w:hAnsi="Arial" w:cs="Arial"/>
          <w:sz w:val="24"/>
        </w:rPr>
      </w:pPr>
    </w:p>
    <w:p w:rsidR="00000000" w:rsidRDefault="00033760">
      <w:pPr>
        <w:spacing w:line="480" w:lineRule="auto"/>
        <w:jc w:val="both"/>
        <w:rPr>
          <w:rFonts w:ascii="Arial" w:hAnsi="Arial" w:cs="Arial"/>
          <w:sz w:val="24"/>
        </w:rPr>
      </w:pPr>
    </w:p>
    <w:p w:rsidR="00000000" w:rsidRDefault="00033760">
      <w:pPr>
        <w:spacing w:line="480" w:lineRule="auto"/>
        <w:ind w:left="426"/>
        <w:jc w:val="both"/>
        <w:rPr>
          <w:rFonts w:ascii="Arial" w:hAnsi="Arial" w:cs="Arial"/>
          <w:sz w:val="24"/>
        </w:rPr>
      </w:pPr>
      <w:r>
        <w:rPr>
          <w:rFonts w:ascii="Arial" w:hAnsi="Arial" w:cs="Arial"/>
          <w:sz w:val="24"/>
        </w:rPr>
        <w:t>En la figura 4.9 observamos que el acceso a Internet desde el hogar están un 40% y los que no poseen acc</w:t>
      </w:r>
      <w:r>
        <w:rPr>
          <w:rFonts w:ascii="Arial" w:hAnsi="Arial" w:cs="Arial"/>
          <w:sz w:val="24"/>
        </w:rPr>
        <w:t xml:space="preserve">eso desde el hogar y los haces desde cualquier otra parte es en un 60% lo cual nos indica que aún en nuestro medio es caro adquirir este servicio; pero 60% sabia utilizar el e-mail, 58% navegaba en Internet y el 60% ya había usado para buscar información, </w:t>
      </w:r>
      <w:r>
        <w:rPr>
          <w:rFonts w:ascii="Arial" w:hAnsi="Arial" w:cs="Arial"/>
          <w:sz w:val="24"/>
        </w:rPr>
        <w:t>figura 4.9.</w:t>
      </w:r>
    </w:p>
    <w:p w:rsidR="00000000" w:rsidRDefault="00033760">
      <w:pPr>
        <w:spacing w:line="480" w:lineRule="auto"/>
        <w:jc w:val="center"/>
        <w:rPr>
          <w:rFonts w:ascii="Arial" w:hAnsi="Arial" w:cs="Arial"/>
          <w:b/>
          <w:bCs/>
          <w:sz w:val="24"/>
        </w:rPr>
      </w:pPr>
    </w:p>
    <w:p w:rsidR="00000000" w:rsidRDefault="00033760">
      <w:pPr>
        <w:spacing w:line="480" w:lineRule="auto"/>
        <w:jc w:val="center"/>
        <w:rPr>
          <w:rFonts w:ascii="Arial" w:hAnsi="Arial" w:cs="Arial"/>
          <w:b/>
          <w:bCs/>
          <w:sz w:val="24"/>
        </w:rPr>
      </w:pPr>
    </w:p>
    <w:p w:rsidR="00000000" w:rsidRDefault="00033760">
      <w:pPr>
        <w:spacing w:line="480" w:lineRule="auto"/>
        <w:jc w:val="center"/>
        <w:rPr>
          <w:rFonts w:ascii="Arial" w:hAnsi="Arial" w:cs="Arial"/>
          <w:b/>
          <w:bCs/>
          <w:sz w:val="24"/>
        </w:rPr>
      </w:pPr>
      <w:r>
        <w:rPr>
          <w:rFonts w:ascii="Arial" w:hAnsi="Arial" w:cs="Arial"/>
          <w:b/>
          <w:bCs/>
          <w:sz w:val="24"/>
        </w:rPr>
        <w:t>FIGURA 4.9.</w:t>
      </w:r>
    </w:p>
    <w:p w:rsidR="00000000" w:rsidRDefault="00E706CC">
      <w:pPr>
        <w:pStyle w:val="Ttulo7"/>
      </w:pPr>
      <w:r>
        <w:rPr>
          <w:noProof/>
          <w:lang w:val="es-ES"/>
        </w:rPr>
        <w:drawing>
          <wp:anchor distT="0" distB="0" distL="114300" distR="114300" simplePos="0" relativeHeight="251655680" behindDoc="0" locked="0" layoutInCell="1" allowOverlap="1">
            <wp:simplePos x="0" y="0"/>
            <wp:positionH relativeFrom="column">
              <wp:posOffset>440055</wp:posOffset>
            </wp:positionH>
            <wp:positionV relativeFrom="paragraph">
              <wp:posOffset>383540</wp:posOffset>
            </wp:positionV>
            <wp:extent cx="4114800" cy="2244090"/>
            <wp:effectExtent l="0" t="0" r="0" b="0"/>
            <wp:wrapTopAndBottom/>
            <wp:docPr id="20" name="Objeto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033760">
        <w:t>Porcentaje de acceso a Internet desde el Hogar</w:t>
      </w:r>
    </w:p>
    <w:p w:rsidR="00000000" w:rsidRDefault="00033760">
      <w:pPr>
        <w:spacing w:line="480" w:lineRule="auto"/>
        <w:jc w:val="both"/>
        <w:rPr>
          <w:rFonts w:ascii="Arial" w:hAnsi="Arial" w:cs="Arial"/>
          <w:sz w:val="24"/>
        </w:rPr>
      </w:pPr>
    </w:p>
    <w:p w:rsidR="00000000" w:rsidRDefault="00033760">
      <w:pPr>
        <w:spacing w:line="480" w:lineRule="auto"/>
        <w:jc w:val="both"/>
        <w:rPr>
          <w:rFonts w:ascii="Arial" w:hAnsi="Arial" w:cs="Arial"/>
          <w:sz w:val="24"/>
        </w:rPr>
      </w:pPr>
    </w:p>
    <w:p w:rsidR="00000000" w:rsidRDefault="00033760">
      <w:pPr>
        <w:spacing w:line="480" w:lineRule="auto"/>
        <w:ind w:left="426"/>
        <w:jc w:val="both"/>
        <w:rPr>
          <w:rFonts w:ascii="Arial" w:hAnsi="Arial" w:cs="Arial"/>
          <w:sz w:val="24"/>
        </w:rPr>
      </w:pPr>
      <w:r>
        <w:rPr>
          <w:rFonts w:ascii="Arial" w:hAnsi="Arial" w:cs="Arial"/>
          <w:sz w:val="24"/>
        </w:rPr>
        <w:t>Con la investigación nos damos cuenta que para poder tomar una decisión de estudiar a distancia se necesita de una organización  no tan exagerada pero si para poder distribuir el t</w:t>
      </w:r>
      <w:r>
        <w:rPr>
          <w:rFonts w:ascii="Arial" w:hAnsi="Arial" w:cs="Arial"/>
          <w:sz w:val="24"/>
        </w:rPr>
        <w:t xml:space="preserve">iempo tanto en el estudio como en las actividades diarias a las que se dedican las personas de nuestra muestra que es representativa a la población. </w:t>
      </w:r>
    </w:p>
    <w:p w:rsidR="00000000" w:rsidRDefault="00033760">
      <w:pPr>
        <w:spacing w:line="480" w:lineRule="auto"/>
        <w:jc w:val="both"/>
        <w:rPr>
          <w:rFonts w:ascii="Arial" w:hAnsi="Arial" w:cs="Arial"/>
          <w:sz w:val="24"/>
        </w:rPr>
      </w:pPr>
    </w:p>
    <w:p w:rsidR="00000000" w:rsidRDefault="00033760">
      <w:pPr>
        <w:spacing w:line="480" w:lineRule="auto"/>
        <w:jc w:val="both"/>
        <w:rPr>
          <w:rFonts w:ascii="Arial" w:hAnsi="Arial" w:cs="Arial"/>
          <w:sz w:val="24"/>
        </w:rPr>
      </w:pPr>
    </w:p>
    <w:p w:rsidR="00000000" w:rsidRDefault="00033760">
      <w:pPr>
        <w:pStyle w:val="Textoindependiente2"/>
        <w:spacing w:line="480" w:lineRule="auto"/>
        <w:ind w:left="426"/>
        <w:rPr>
          <w:rFonts w:ascii="Arial" w:hAnsi="Arial" w:cs="Arial"/>
        </w:rPr>
      </w:pPr>
      <w:r>
        <w:rPr>
          <w:rFonts w:ascii="Arial" w:hAnsi="Arial" w:cs="Arial"/>
        </w:rPr>
        <w:t>Este tipo de modalidad a distancia, realmente ayuda al estudiante a estudiar por su cuenta y saber en sí</w:t>
      </w:r>
      <w:r>
        <w:rPr>
          <w:rFonts w:ascii="Arial" w:hAnsi="Arial" w:cs="Arial"/>
        </w:rPr>
        <w:t xml:space="preserve"> mismo en que fallo y sobre todo tiene la responsabilidad de auto educarse, figura 4.10.</w:t>
      </w:r>
    </w:p>
    <w:p w:rsidR="00000000" w:rsidRDefault="00033760">
      <w:pPr>
        <w:spacing w:line="480" w:lineRule="auto"/>
        <w:jc w:val="center"/>
        <w:rPr>
          <w:rFonts w:ascii="Arial" w:hAnsi="Arial" w:cs="Arial"/>
          <w:b/>
          <w:bCs/>
          <w:sz w:val="24"/>
        </w:rPr>
      </w:pPr>
    </w:p>
    <w:p w:rsidR="00000000" w:rsidRDefault="00033760">
      <w:pPr>
        <w:spacing w:line="480" w:lineRule="auto"/>
        <w:jc w:val="center"/>
        <w:rPr>
          <w:rFonts w:ascii="Arial" w:hAnsi="Arial" w:cs="Arial"/>
          <w:b/>
          <w:bCs/>
          <w:sz w:val="24"/>
        </w:rPr>
      </w:pPr>
    </w:p>
    <w:p w:rsidR="00000000" w:rsidRDefault="00033760">
      <w:pPr>
        <w:spacing w:line="480" w:lineRule="auto"/>
        <w:jc w:val="center"/>
        <w:rPr>
          <w:rFonts w:ascii="Arial" w:hAnsi="Arial" w:cs="Arial"/>
          <w:sz w:val="24"/>
        </w:rPr>
      </w:pPr>
      <w:r>
        <w:rPr>
          <w:rFonts w:ascii="Arial" w:hAnsi="Arial" w:cs="Arial"/>
          <w:b/>
          <w:bCs/>
          <w:sz w:val="24"/>
        </w:rPr>
        <w:t>FIGURA 4.10.</w:t>
      </w:r>
    </w:p>
    <w:p w:rsidR="00000000" w:rsidRDefault="00E706CC">
      <w:pPr>
        <w:spacing w:line="480" w:lineRule="auto"/>
        <w:jc w:val="center"/>
        <w:rPr>
          <w:rFonts w:ascii="Arial" w:hAnsi="Arial" w:cs="Arial"/>
          <w:b/>
          <w:bCs/>
          <w:sz w:val="24"/>
        </w:rPr>
      </w:pPr>
      <w:r>
        <w:rPr>
          <w:rFonts w:ascii="Arial" w:hAnsi="Arial" w:cs="Arial"/>
          <w:b/>
          <w:bCs/>
          <w:noProof/>
          <w:sz w:val="24"/>
          <w:lang w:val="es-ES"/>
        </w:rPr>
        <w:drawing>
          <wp:anchor distT="0" distB="0" distL="114300" distR="114300" simplePos="0" relativeHeight="251656704" behindDoc="0" locked="0" layoutInCell="1" allowOverlap="1">
            <wp:simplePos x="0" y="0"/>
            <wp:positionH relativeFrom="column">
              <wp:posOffset>211455</wp:posOffset>
            </wp:positionH>
            <wp:positionV relativeFrom="paragraph">
              <wp:posOffset>726440</wp:posOffset>
            </wp:positionV>
            <wp:extent cx="4916170" cy="2681605"/>
            <wp:effectExtent l="0" t="0" r="0" b="0"/>
            <wp:wrapTopAndBottom/>
            <wp:docPr id="21" name="Objeto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033760">
        <w:rPr>
          <w:rFonts w:ascii="Arial" w:hAnsi="Arial" w:cs="Arial"/>
          <w:b/>
          <w:bCs/>
          <w:sz w:val="24"/>
        </w:rPr>
        <w:t>Porcentaje de Organización de los Individuos con respecto a lo personal</w:t>
      </w:r>
    </w:p>
    <w:p w:rsidR="00000000" w:rsidRDefault="00033760">
      <w:pPr>
        <w:spacing w:line="480" w:lineRule="auto"/>
        <w:jc w:val="both"/>
        <w:rPr>
          <w:rFonts w:ascii="Arial" w:hAnsi="Arial" w:cs="Arial"/>
          <w:sz w:val="24"/>
        </w:rPr>
      </w:pPr>
    </w:p>
    <w:p w:rsidR="00000000" w:rsidRDefault="00033760">
      <w:pPr>
        <w:spacing w:line="480" w:lineRule="auto"/>
        <w:jc w:val="both"/>
        <w:rPr>
          <w:rFonts w:ascii="Arial" w:hAnsi="Arial" w:cs="Arial"/>
          <w:sz w:val="24"/>
        </w:rPr>
      </w:pPr>
    </w:p>
    <w:p w:rsidR="00000000" w:rsidRDefault="00033760">
      <w:pPr>
        <w:pStyle w:val="Textoindependiente2"/>
        <w:spacing w:line="480" w:lineRule="auto"/>
        <w:ind w:left="426"/>
        <w:rPr>
          <w:rFonts w:ascii="Arial" w:hAnsi="Arial" w:cs="Arial"/>
        </w:rPr>
      </w:pPr>
      <w:r>
        <w:rPr>
          <w:rFonts w:ascii="Arial" w:hAnsi="Arial" w:cs="Arial"/>
        </w:rPr>
        <w:t>La manera de estudio de las personas se entendió que su preferencia es de man</w:t>
      </w:r>
      <w:r>
        <w:rPr>
          <w:rFonts w:ascii="Arial" w:hAnsi="Arial" w:cs="Arial"/>
        </w:rPr>
        <w:t xml:space="preserve">era individual y lo reflejo en un 50.30%, ya que revisaban los contenidos y herramientas de apoyo que se les brinda  mientras que un 40% prefiere que sea en grupo y con talleres, una minoría opina que combinar las dos manera de estudio sería lo ideal para </w:t>
      </w:r>
      <w:r>
        <w:rPr>
          <w:rFonts w:ascii="Arial" w:hAnsi="Arial" w:cs="Arial"/>
        </w:rPr>
        <w:t>ellos esto se reflejó en un 9.70%, figura 4.11.</w:t>
      </w:r>
    </w:p>
    <w:p w:rsidR="00000000" w:rsidRDefault="00033760">
      <w:pPr>
        <w:spacing w:line="480" w:lineRule="auto"/>
        <w:jc w:val="center"/>
        <w:rPr>
          <w:rFonts w:ascii="Arial" w:hAnsi="Arial" w:cs="Arial"/>
          <w:b/>
          <w:bCs/>
          <w:sz w:val="24"/>
        </w:rPr>
      </w:pPr>
    </w:p>
    <w:p w:rsidR="00000000" w:rsidRDefault="00033760">
      <w:pPr>
        <w:spacing w:line="480" w:lineRule="auto"/>
        <w:jc w:val="center"/>
        <w:rPr>
          <w:rFonts w:ascii="Arial" w:hAnsi="Arial" w:cs="Arial"/>
          <w:b/>
          <w:bCs/>
          <w:sz w:val="24"/>
        </w:rPr>
      </w:pPr>
    </w:p>
    <w:p w:rsidR="00000000" w:rsidRDefault="00033760">
      <w:pPr>
        <w:spacing w:line="480" w:lineRule="auto"/>
        <w:jc w:val="center"/>
        <w:rPr>
          <w:rFonts w:ascii="Arial" w:hAnsi="Arial" w:cs="Arial"/>
          <w:b/>
          <w:bCs/>
          <w:sz w:val="24"/>
        </w:rPr>
      </w:pPr>
    </w:p>
    <w:p w:rsidR="00000000" w:rsidRDefault="00033760">
      <w:pPr>
        <w:spacing w:line="480" w:lineRule="auto"/>
        <w:jc w:val="center"/>
        <w:rPr>
          <w:rFonts w:ascii="Arial" w:hAnsi="Arial" w:cs="Arial"/>
          <w:b/>
          <w:bCs/>
          <w:sz w:val="24"/>
        </w:rPr>
      </w:pPr>
    </w:p>
    <w:p w:rsidR="00000000" w:rsidRDefault="00033760">
      <w:pPr>
        <w:spacing w:line="480" w:lineRule="auto"/>
        <w:jc w:val="center"/>
        <w:rPr>
          <w:rFonts w:ascii="Arial" w:hAnsi="Arial" w:cs="Arial"/>
          <w:b/>
          <w:bCs/>
          <w:sz w:val="24"/>
        </w:rPr>
      </w:pPr>
    </w:p>
    <w:p w:rsidR="00000000" w:rsidRDefault="00033760">
      <w:pPr>
        <w:spacing w:line="480" w:lineRule="auto"/>
        <w:jc w:val="center"/>
        <w:rPr>
          <w:rFonts w:ascii="Arial" w:hAnsi="Arial" w:cs="Arial"/>
          <w:sz w:val="24"/>
        </w:rPr>
      </w:pPr>
      <w:r>
        <w:rPr>
          <w:rFonts w:ascii="Arial" w:hAnsi="Arial" w:cs="Arial"/>
          <w:b/>
          <w:bCs/>
          <w:sz w:val="24"/>
        </w:rPr>
        <w:t>FIGURA 4.11.</w:t>
      </w:r>
    </w:p>
    <w:p w:rsidR="00000000" w:rsidRDefault="00E706CC">
      <w:pPr>
        <w:spacing w:line="480" w:lineRule="auto"/>
        <w:jc w:val="center"/>
        <w:rPr>
          <w:rFonts w:ascii="Arial" w:hAnsi="Arial" w:cs="Arial"/>
          <w:b/>
          <w:bCs/>
          <w:sz w:val="24"/>
        </w:rPr>
      </w:pPr>
      <w:r>
        <w:rPr>
          <w:rFonts w:ascii="Arial" w:hAnsi="Arial" w:cs="Arial"/>
          <w:noProof/>
          <w:sz w:val="24"/>
          <w:lang w:val="es-ES"/>
        </w:rPr>
        <w:drawing>
          <wp:anchor distT="0" distB="0" distL="114300" distR="114300" simplePos="0" relativeHeight="251657728" behindDoc="0" locked="0" layoutInCell="1" allowOverlap="1">
            <wp:simplePos x="0" y="0"/>
            <wp:positionH relativeFrom="column">
              <wp:posOffset>554355</wp:posOffset>
            </wp:positionH>
            <wp:positionV relativeFrom="paragraph">
              <wp:posOffset>947420</wp:posOffset>
            </wp:positionV>
            <wp:extent cx="4220210" cy="2057400"/>
            <wp:effectExtent l="0" t="0" r="0" b="0"/>
            <wp:wrapTopAndBottom/>
            <wp:docPr id="22" name="Objeto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033760">
        <w:rPr>
          <w:rFonts w:ascii="Arial" w:hAnsi="Arial" w:cs="Arial"/>
          <w:b/>
          <w:bCs/>
          <w:sz w:val="24"/>
        </w:rPr>
        <w:t>Porcentaje de Tipo de Estudio de Preferencia por los Individuos de la Muestra</w:t>
      </w:r>
    </w:p>
    <w:p w:rsidR="00000000" w:rsidRDefault="00033760">
      <w:pPr>
        <w:spacing w:line="480" w:lineRule="auto"/>
        <w:jc w:val="center"/>
        <w:rPr>
          <w:rFonts w:ascii="Arial" w:hAnsi="Arial" w:cs="Arial"/>
          <w:b/>
          <w:bCs/>
          <w:sz w:val="24"/>
        </w:rPr>
      </w:pPr>
    </w:p>
    <w:p w:rsidR="00000000" w:rsidRDefault="00033760">
      <w:pPr>
        <w:pStyle w:val="Textoindependiente2"/>
        <w:spacing w:line="480" w:lineRule="auto"/>
        <w:rPr>
          <w:rFonts w:ascii="Arial" w:hAnsi="Arial" w:cs="Arial"/>
        </w:rPr>
      </w:pPr>
    </w:p>
    <w:p w:rsidR="00000000" w:rsidRDefault="00033760">
      <w:pPr>
        <w:pStyle w:val="Textoindependiente2"/>
        <w:spacing w:line="480" w:lineRule="auto"/>
        <w:ind w:left="426"/>
        <w:rPr>
          <w:rFonts w:ascii="Arial" w:hAnsi="Arial" w:cs="Arial"/>
        </w:rPr>
      </w:pPr>
      <w:r>
        <w:rPr>
          <w:rFonts w:ascii="Arial" w:hAnsi="Arial" w:cs="Arial"/>
        </w:rPr>
        <w:t>En el estudio que se hizo existe una mayor preferencia por las personas en lo que es educación semipresencial</w:t>
      </w:r>
      <w:r>
        <w:rPr>
          <w:rFonts w:ascii="Arial" w:hAnsi="Arial" w:cs="Arial"/>
        </w:rPr>
        <w:t xml:space="preserve"> que en lo que es a distancia ya que los comentarios aquí coordinan que debe tenerse un tutor cerca cada cierto tiempo debido a que este servirá de guía y para ayudar a despejar dudas personalmente, además ayuda a tener mas tiempo para dedicarle a estudiar</w:t>
      </w:r>
      <w:r>
        <w:rPr>
          <w:rFonts w:ascii="Arial" w:hAnsi="Arial" w:cs="Arial"/>
        </w:rPr>
        <w:t xml:space="preserve"> ya que casi siempre se necesita de alguien o algo para  que exista mas obligación y preocupación por parte del alumno, figura 4.12.</w:t>
      </w:r>
    </w:p>
    <w:p w:rsidR="00000000" w:rsidRDefault="00033760">
      <w:pPr>
        <w:pStyle w:val="Textoindependiente2"/>
        <w:spacing w:line="480" w:lineRule="auto"/>
        <w:rPr>
          <w:rFonts w:ascii="Arial" w:hAnsi="Arial" w:cs="Arial"/>
          <w:b/>
          <w:bCs/>
        </w:rPr>
      </w:pPr>
    </w:p>
    <w:p w:rsidR="00000000" w:rsidRDefault="00033760">
      <w:pPr>
        <w:pStyle w:val="Textoindependiente2"/>
        <w:spacing w:line="480" w:lineRule="auto"/>
        <w:rPr>
          <w:b/>
          <w:bCs/>
        </w:rPr>
      </w:pPr>
    </w:p>
    <w:p w:rsidR="00000000" w:rsidRDefault="00033760">
      <w:pPr>
        <w:pStyle w:val="Textoindependiente2"/>
        <w:spacing w:line="480" w:lineRule="auto"/>
        <w:rPr>
          <w:b/>
          <w:bCs/>
        </w:rPr>
      </w:pPr>
    </w:p>
    <w:p w:rsidR="00000000" w:rsidRDefault="00033760">
      <w:pPr>
        <w:spacing w:line="480" w:lineRule="auto"/>
        <w:jc w:val="center"/>
        <w:rPr>
          <w:rFonts w:ascii="Arial" w:hAnsi="Arial" w:cs="Arial"/>
          <w:sz w:val="24"/>
        </w:rPr>
      </w:pPr>
      <w:r>
        <w:rPr>
          <w:rFonts w:ascii="Arial" w:hAnsi="Arial" w:cs="Arial"/>
          <w:b/>
          <w:bCs/>
          <w:sz w:val="24"/>
        </w:rPr>
        <w:t>FIGURA 4.12</w:t>
      </w:r>
      <w:r>
        <w:rPr>
          <w:rFonts w:ascii="Arial" w:hAnsi="Arial" w:cs="Arial"/>
          <w:sz w:val="24"/>
        </w:rPr>
        <w:t>.</w:t>
      </w:r>
    </w:p>
    <w:p w:rsidR="00000000" w:rsidRDefault="00E706CC">
      <w:pPr>
        <w:pStyle w:val="Ttulo7"/>
      </w:pPr>
      <w:r>
        <w:rPr>
          <w:noProof/>
          <w:lang w:val="es-ES"/>
        </w:rPr>
        <w:drawing>
          <wp:anchor distT="0" distB="0" distL="114300" distR="114300" simplePos="0" relativeHeight="251658752" behindDoc="0" locked="0" layoutInCell="1" allowOverlap="1">
            <wp:simplePos x="0" y="0"/>
            <wp:positionH relativeFrom="column">
              <wp:posOffset>554355</wp:posOffset>
            </wp:positionH>
            <wp:positionV relativeFrom="paragraph">
              <wp:posOffset>497840</wp:posOffset>
            </wp:positionV>
            <wp:extent cx="3884930" cy="2171700"/>
            <wp:effectExtent l="0" t="0" r="0" b="0"/>
            <wp:wrapTopAndBottom/>
            <wp:docPr id="23" name="Objeto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033760">
        <w:t>Porcentaje de Preferencia del Tipo de Educación</w:t>
      </w:r>
    </w:p>
    <w:p w:rsidR="00000000" w:rsidRDefault="00033760">
      <w:pPr>
        <w:spacing w:line="480" w:lineRule="auto"/>
        <w:jc w:val="both"/>
        <w:rPr>
          <w:rFonts w:ascii="Arial" w:hAnsi="Arial" w:cs="Arial"/>
          <w:sz w:val="24"/>
        </w:rPr>
      </w:pPr>
    </w:p>
    <w:p w:rsidR="00000000" w:rsidRDefault="00033760">
      <w:pPr>
        <w:pStyle w:val="Textoindependiente2"/>
        <w:spacing w:line="480" w:lineRule="auto"/>
        <w:ind w:left="426"/>
        <w:rPr>
          <w:rFonts w:ascii="Arial" w:hAnsi="Arial" w:cs="Arial"/>
        </w:rPr>
      </w:pPr>
      <w:r>
        <w:rPr>
          <w:rFonts w:ascii="Arial" w:hAnsi="Arial" w:cs="Arial"/>
        </w:rPr>
        <w:br w:type="textWrapping" w:clear="all"/>
      </w:r>
      <w:r>
        <w:rPr>
          <w:rFonts w:ascii="Arial" w:hAnsi="Arial" w:cs="Arial"/>
        </w:rPr>
        <w:t>Con respecto a la manera de preferencia de las clases pa</w:t>
      </w:r>
      <w:r>
        <w:rPr>
          <w:rFonts w:ascii="Arial" w:hAnsi="Arial" w:cs="Arial"/>
        </w:rPr>
        <w:t>ra un mejor aprendizaje de los alumnos nos indica aún en nuestro medio no está del todo preparado para poder tomar una responsabilidad de educación completamente a distancia, ya que están aun influenciados con la guía constante de un tutor y del trabajo en</w:t>
      </w:r>
      <w:r>
        <w:rPr>
          <w:rFonts w:ascii="Arial" w:hAnsi="Arial" w:cs="Arial"/>
        </w:rPr>
        <w:t xml:space="preserve"> grupo, pero ahí debe estar el tutor para promover la actitud activa de los estudiante, siendo un buen pedagogo además de buen maestro, haciendo del estudio un entretenimiento por medio de aplicaciones, animaciones, etc, así muestra la figura 4.13.</w:t>
      </w:r>
    </w:p>
    <w:p w:rsidR="00000000" w:rsidRDefault="00033760">
      <w:pPr>
        <w:pStyle w:val="Textoindependiente2"/>
        <w:spacing w:line="480" w:lineRule="auto"/>
        <w:rPr>
          <w:rFonts w:ascii="Arial" w:hAnsi="Arial" w:cs="Arial"/>
          <w:b/>
          <w:bCs/>
        </w:rPr>
      </w:pPr>
    </w:p>
    <w:p w:rsidR="00000000" w:rsidRDefault="00033760">
      <w:pPr>
        <w:pStyle w:val="Textoindependiente2"/>
        <w:spacing w:line="480" w:lineRule="auto"/>
        <w:rPr>
          <w:b/>
          <w:bCs/>
        </w:rPr>
      </w:pPr>
    </w:p>
    <w:p w:rsidR="00000000" w:rsidRDefault="00033760">
      <w:pPr>
        <w:pStyle w:val="Textoindependiente2"/>
        <w:spacing w:line="480" w:lineRule="auto"/>
        <w:rPr>
          <w:b/>
          <w:bCs/>
        </w:rPr>
      </w:pPr>
    </w:p>
    <w:p w:rsidR="00000000" w:rsidRDefault="00033760">
      <w:pPr>
        <w:spacing w:line="480" w:lineRule="auto"/>
        <w:jc w:val="center"/>
        <w:rPr>
          <w:rFonts w:ascii="Arial" w:hAnsi="Arial" w:cs="Arial"/>
          <w:b/>
          <w:bCs/>
          <w:sz w:val="24"/>
        </w:rPr>
      </w:pPr>
    </w:p>
    <w:p w:rsidR="00000000" w:rsidRDefault="00E706CC">
      <w:pPr>
        <w:spacing w:line="480" w:lineRule="auto"/>
        <w:jc w:val="center"/>
        <w:rPr>
          <w:rFonts w:ascii="Arial" w:hAnsi="Arial" w:cs="Arial"/>
          <w:sz w:val="24"/>
        </w:rPr>
      </w:pPr>
      <w:r>
        <w:rPr>
          <w:rFonts w:ascii="Arial" w:hAnsi="Arial" w:cs="Arial"/>
          <w:noProof/>
          <w:sz w:val="24"/>
          <w:lang w:val="es-ES"/>
        </w:rPr>
        <w:drawing>
          <wp:anchor distT="0" distB="0" distL="114300" distR="114300" simplePos="0" relativeHeight="251659776" behindDoc="0" locked="0" layoutInCell="1" allowOverlap="1">
            <wp:simplePos x="0" y="0"/>
            <wp:positionH relativeFrom="column">
              <wp:posOffset>554355</wp:posOffset>
            </wp:positionH>
            <wp:positionV relativeFrom="paragraph">
              <wp:posOffset>848360</wp:posOffset>
            </wp:positionV>
            <wp:extent cx="4094480" cy="2233295"/>
            <wp:effectExtent l="0" t="0" r="0" b="0"/>
            <wp:wrapTopAndBottom/>
            <wp:docPr id="24" name="Objeto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033760">
        <w:rPr>
          <w:rFonts w:ascii="Arial" w:hAnsi="Arial" w:cs="Arial"/>
          <w:b/>
          <w:bCs/>
          <w:sz w:val="24"/>
        </w:rPr>
        <w:t>FI</w:t>
      </w:r>
      <w:r w:rsidR="00033760">
        <w:rPr>
          <w:rFonts w:ascii="Arial" w:hAnsi="Arial" w:cs="Arial"/>
          <w:b/>
          <w:bCs/>
          <w:sz w:val="24"/>
        </w:rPr>
        <w:t>GURA 4.13</w:t>
      </w:r>
      <w:r w:rsidR="00033760">
        <w:rPr>
          <w:rFonts w:ascii="Arial" w:hAnsi="Arial" w:cs="Arial"/>
          <w:sz w:val="24"/>
        </w:rPr>
        <w:t>.</w:t>
      </w:r>
    </w:p>
    <w:p w:rsidR="00000000" w:rsidRDefault="00033760">
      <w:pPr>
        <w:pStyle w:val="Ttulo7"/>
      </w:pPr>
      <w:r>
        <w:t>Porcentaje del Tipo de Clases  preferida por los Individuos</w:t>
      </w:r>
    </w:p>
    <w:p w:rsidR="00000000" w:rsidRDefault="00033760">
      <w:pPr>
        <w:spacing w:line="480" w:lineRule="auto"/>
        <w:jc w:val="both"/>
        <w:rPr>
          <w:rFonts w:ascii="Arial" w:hAnsi="Arial" w:cs="Arial"/>
          <w:sz w:val="24"/>
        </w:rPr>
      </w:pPr>
    </w:p>
    <w:p w:rsidR="00000000" w:rsidRDefault="00033760">
      <w:pPr>
        <w:pStyle w:val="Textoindependiente2"/>
        <w:spacing w:line="480" w:lineRule="auto"/>
        <w:rPr>
          <w:rFonts w:ascii="Arial" w:hAnsi="Arial" w:cs="Arial"/>
        </w:rPr>
      </w:pPr>
    </w:p>
    <w:p w:rsidR="00000000" w:rsidRDefault="00033760">
      <w:pPr>
        <w:pStyle w:val="Textoindependiente2"/>
        <w:spacing w:line="480" w:lineRule="auto"/>
        <w:ind w:left="426"/>
        <w:rPr>
          <w:rFonts w:ascii="Arial" w:hAnsi="Arial" w:cs="Arial"/>
        </w:rPr>
      </w:pPr>
      <w:r>
        <w:rPr>
          <w:rFonts w:ascii="Arial" w:hAnsi="Arial" w:cs="Arial"/>
        </w:rPr>
        <w:t>Las características más importantes que debe tener el tutor según el análisis que se hizo es que debe tener un amplio conocimiento y dominio de lo que enseña es decir que debe tener e</w:t>
      </w:r>
      <w:r>
        <w:rPr>
          <w:rFonts w:ascii="Arial" w:hAnsi="Arial" w:cs="Arial"/>
        </w:rPr>
        <w:t>xperiencia del tema que trata y un 41.10% opina de esa manera luego indica que debe ser expresivo y comunicativo en un 35.50%, la responsabilidad y puntualidad también la consideran importante en un 21%, pero característica de la personalidad y presentació</w:t>
      </w:r>
      <w:r>
        <w:rPr>
          <w:rFonts w:ascii="Arial" w:hAnsi="Arial" w:cs="Arial"/>
        </w:rPr>
        <w:t>n solo ocupa un  2.40% de importancia, ver la figura 4.14.</w:t>
      </w:r>
    </w:p>
    <w:p w:rsidR="00000000" w:rsidRDefault="00033760">
      <w:pPr>
        <w:pStyle w:val="Textoindependiente2"/>
        <w:spacing w:line="480" w:lineRule="auto"/>
        <w:rPr>
          <w:b/>
          <w:bCs/>
        </w:rPr>
      </w:pPr>
    </w:p>
    <w:p w:rsidR="00000000" w:rsidRDefault="00033760">
      <w:pPr>
        <w:pStyle w:val="Textoindependiente2"/>
        <w:spacing w:line="480" w:lineRule="auto"/>
        <w:rPr>
          <w:b/>
          <w:bCs/>
        </w:rPr>
      </w:pPr>
    </w:p>
    <w:p w:rsidR="00000000" w:rsidRDefault="00033760">
      <w:pPr>
        <w:spacing w:line="480" w:lineRule="auto"/>
        <w:jc w:val="center"/>
        <w:rPr>
          <w:rFonts w:ascii="Arial" w:hAnsi="Arial" w:cs="Arial"/>
          <w:b/>
          <w:bCs/>
          <w:sz w:val="24"/>
        </w:rPr>
      </w:pPr>
    </w:p>
    <w:p w:rsidR="00000000" w:rsidRDefault="00033760">
      <w:pPr>
        <w:spacing w:line="480" w:lineRule="auto"/>
        <w:jc w:val="center"/>
        <w:rPr>
          <w:rFonts w:ascii="Arial" w:hAnsi="Arial" w:cs="Arial"/>
          <w:b/>
          <w:bCs/>
          <w:sz w:val="24"/>
        </w:rPr>
      </w:pPr>
    </w:p>
    <w:p w:rsidR="00000000" w:rsidRDefault="00033760">
      <w:pPr>
        <w:spacing w:line="480" w:lineRule="auto"/>
        <w:jc w:val="center"/>
        <w:rPr>
          <w:rFonts w:ascii="Arial" w:hAnsi="Arial" w:cs="Arial"/>
          <w:b/>
          <w:bCs/>
          <w:sz w:val="24"/>
        </w:rPr>
      </w:pPr>
      <w:r>
        <w:rPr>
          <w:rFonts w:ascii="Arial" w:hAnsi="Arial" w:cs="Arial"/>
          <w:b/>
          <w:bCs/>
          <w:sz w:val="24"/>
        </w:rPr>
        <w:t>FIGURA 4.14.</w:t>
      </w:r>
    </w:p>
    <w:p w:rsidR="00000000" w:rsidRDefault="00E706CC">
      <w:pPr>
        <w:pStyle w:val="Ttulo7"/>
      </w:pPr>
      <w:r>
        <w:rPr>
          <w:noProof/>
          <w:lang w:val="es-ES"/>
        </w:rPr>
        <w:drawing>
          <wp:anchor distT="0" distB="0" distL="114300" distR="114300" simplePos="0" relativeHeight="251660800" behindDoc="0" locked="0" layoutInCell="1" allowOverlap="1">
            <wp:simplePos x="0" y="0"/>
            <wp:positionH relativeFrom="column">
              <wp:posOffset>554355</wp:posOffset>
            </wp:positionH>
            <wp:positionV relativeFrom="paragraph">
              <wp:posOffset>383540</wp:posOffset>
            </wp:positionV>
            <wp:extent cx="4191000" cy="2286000"/>
            <wp:effectExtent l="0" t="0" r="0" b="0"/>
            <wp:wrapTopAndBottom/>
            <wp:docPr id="25" name="Objeto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033760">
        <w:t>Porcentaje de las Características del Tutor</w:t>
      </w:r>
    </w:p>
    <w:p w:rsidR="00000000" w:rsidRDefault="00033760">
      <w:pPr>
        <w:pStyle w:val="Textoindependiente2"/>
        <w:spacing w:line="480" w:lineRule="auto"/>
        <w:rPr>
          <w:rFonts w:ascii="Arial" w:hAnsi="Arial" w:cs="Arial"/>
        </w:rPr>
      </w:pPr>
    </w:p>
    <w:p w:rsidR="00000000" w:rsidRDefault="00033760">
      <w:pPr>
        <w:pStyle w:val="Textoindependiente2"/>
        <w:spacing w:line="480" w:lineRule="auto"/>
        <w:rPr>
          <w:rFonts w:ascii="Arial" w:hAnsi="Arial" w:cs="Arial"/>
        </w:rPr>
      </w:pPr>
    </w:p>
    <w:p w:rsidR="00000000" w:rsidRDefault="00033760">
      <w:pPr>
        <w:pStyle w:val="Textoindependiente2"/>
        <w:spacing w:line="480" w:lineRule="auto"/>
        <w:ind w:left="426"/>
        <w:rPr>
          <w:rFonts w:ascii="Arial" w:hAnsi="Arial" w:cs="Arial"/>
        </w:rPr>
      </w:pPr>
      <w:r>
        <w:rPr>
          <w:rFonts w:ascii="Arial" w:hAnsi="Arial" w:cs="Arial"/>
        </w:rPr>
        <w:t>La forma de comunicación que debe tener el tutor con los estudiantes según el análisis que se hizo es que debe ser de manera audiográ</w:t>
      </w:r>
      <w:r>
        <w:rPr>
          <w:rFonts w:ascii="Arial" w:hAnsi="Arial" w:cs="Arial"/>
        </w:rPr>
        <w:t>fica en un 70.30%, a través de audio conferencias telefónicas  está en un 13.20% luego indica que debe de ser por chat en un 13.10%, pero por correo electrónico solo ocupa un  3.40% de importancia como medio de comunicación, ver la figura 4.15.</w:t>
      </w:r>
    </w:p>
    <w:p w:rsidR="00000000" w:rsidRDefault="00033760">
      <w:pPr>
        <w:pStyle w:val="Textoindependiente2"/>
        <w:spacing w:line="480" w:lineRule="auto"/>
        <w:rPr>
          <w:rFonts w:ascii="Arial" w:hAnsi="Arial" w:cs="Arial"/>
        </w:rPr>
      </w:pPr>
    </w:p>
    <w:p w:rsidR="00000000" w:rsidRDefault="00033760">
      <w:pPr>
        <w:pStyle w:val="Textoindependiente2"/>
        <w:spacing w:line="480" w:lineRule="auto"/>
        <w:rPr>
          <w:rFonts w:ascii="Arial" w:hAnsi="Arial" w:cs="Arial"/>
        </w:rPr>
      </w:pPr>
    </w:p>
    <w:p w:rsidR="00000000" w:rsidRDefault="00033760">
      <w:pPr>
        <w:pStyle w:val="Textoindependiente2"/>
        <w:spacing w:line="480" w:lineRule="auto"/>
        <w:rPr>
          <w:rFonts w:ascii="Arial" w:hAnsi="Arial" w:cs="Arial"/>
        </w:rPr>
      </w:pPr>
    </w:p>
    <w:p w:rsidR="00000000" w:rsidRDefault="00033760">
      <w:pPr>
        <w:pStyle w:val="Textoindependiente2"/>
        <w:spacing w:line="480" w:lineRule="auto"/>
        <w:rPr>
          <w:rFonts w:ascii="Arial" w:hAnsi="Arial" w:cs="Arial"/>
        </w:rPr>
      </w:pPr>
    </w:p>
    <w:p w:rsidR="00000000" w:rsidRDefault="00033760">
      <w:pPr>
        <w:pStyle w:val="Textoindependiente2"/>
        <w:spacing w:line="480" w:lineRule="auto"/>
        <w:rPr>
          <w:rFonts w:ascii="Arial" w:hAnsi="Arial" w:cs="Arial"/>
        </w:rPr>
      </w:pPr>
    </w:p>
    <w:p w:rsidR="00000000" w:rsidRDefault="00033760">
      <w:pPr>
        <w:pStyle w:val="Textoindependiente2"/>
        <w:spacing w:line="480" w:lineRule="auto"/>
        <w:rPr>
          <w:rFonts w:ascii="Arial" w:hAnsi="Arial" w:cs="Arial"/>
        </w:rPr>
      </w:pPr>
    </w:p>
    <w:p w:rsidR="00000000" w:rsidRDefault="00033760">
      <w:pPr>
        <w:spacing w:line="480" w:lineRule="auto"/>
        <w:jc w:val="center"/>
        <w:rPr>
          <w:rFonts w:ascii="Arial" w:hAnsi="Arial" w:cs="Arial"/>
          <w:sz w:val="24"/>
        </w:rPr>
      </w:pPr>
      <w:r>
        <w:rPr>
          <w:rFonts w:ascii="Arial" w:hAnsi="Arial" w:cs="Arial"/>
          <w:b/>
          <w:bCs/>
          <w:sz w:val="24"/>
        </w:rPr>
        <w:t>FIGUR</w:t>
      </w:r>
      <w:r>
        <w:rPr>
          <w:rFonts w:ascii="Arial" w:hAnsi="Arial" w:cs="Arial"/>
          <w:b/>
          <w:bCs/>
          <w:sz w:val="24"/>
        </w:rPr>
        <w:t>A 4.15</w:t>
      </w:r>
      <w:r>
        <w:rPr>
          <w:rFonts w:ascii="Arial" w:hAnsi="Arial" w:cs="Arial"/>
          <w:sz w:val="24"/>
        </w:rPr>
        <w:t>.</w:t>
      </w:r>
    </w:p>
    <w:p w:rsidR="00000000" w:rsidRDefault="00E706CC">
      <w:pPr>
        <w:pStyle w:val="Ttulo7"/>
      </w:pPr>
      <w:r>
        <w:rPr>
          <w:noProof/>
          <w:lang w:val="es-ES"/>
        </w:rPr>
        <w:drawing>
          <wp:anchor distT="0" distB="0" distL="114300" distR="114300" simplePos="0" relativeHeight="251661824" behindDoc="0" locked="0" layoutInCell="1" allowOverlap="1">
            <wp:simplePos x="0" y="0"/>
            <wp:positionH relativeFrom="column">
              <wp:posOffset>668655</wp:posOffset>
            </wp:positionH>
            <wp:positionV relativeFrom="paragraph">
              <wp:posOffset>497840</wp:posOffset>
            </wp:positionV>
            <wp:extent cx="3870960" cy="1877695"/>
            <wp:effectExtent l="0" t="0" r="0" b="0"/>
            <wp:wrapTopAndBottom/>
            <wp:docPr id="26" name="Objeto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033760">
        <w:t>Porcentaje de la Forma de Comunicación con Tutor</w:t>
      </w:r>
    </w:p>
    <w:p w:rsidR="00000000" w:rsidRDefault="00033760">
      <w:pPr>
        <w:spacing w:line="480" w:lineRule="auto"/>
        <w:jc w:val="both"/>
        <w:rPr>
          <w:rFonts w:ascii="Arial" w:hAnsi="Arial" w:cs="Arial"/>
          <w:sz w:val="24"/>
        </w:rPr>
      </w:pPr>
    </w:p>
    <w:p w:rsidR="00000000" w:rsidRDefault="00033760">
      <w:pPr>
        <w:spacing w:line="480" w:lineRule="auto"/>
        <w:jc w:val="both"/>
        <w:rPr>
          <w:rFonts w:ascii="Arial" w:hAnsi="Arial" w:cs="Arial"/>
          <w:sz w:val="24"/>
        </w:rPr>
      </w:pPr>
    </w:p>
    <w:p w:rsidR="00000000" w:rsidRDefault="00033760">
      <w:pPr>
        <w:pStyle w:val="Sangradetextonormal"/>
        <w:spacing w:line="480" w:lineRule="auto"/>
        <w:rPr>
          <w:rFonts w:ascii="Arial" w:hAnsi="Arial" w:cs="Arial"/>
        </w:rPr>
      </w:pPr>
      <w:r>
        <w:rPr>
          <w:rFonts w:ascii="Arial" w:hAnsi="Arial" w:cs="Arial"/>
        </w:rPr>
        <w:t>Con respecto a la pregunta que dice cuales considera el estudiante que serían las ventajas y desventajas de la educación a distancia, de las diferentes opiniones obtenidas en la encuesta realizada</w:t>
      </w:r>
      <w:r>
        <w:rPr>
          <w:rFonts w:ascii="Arial" w:hAnsi="Arial" w:cs="Arial"/>
        </w:rPr>
        <w:t xml:space="preserve"> se sacó como conclusión los siguientes resultados:</w:t>
      </w:r>
    </w:p>
    <w:p w:rsidR="00000000" w:rsidRDefault="00033760">
      <w:pPr>
        <w:spacing w:line="480" w:lineRule="auto"/>
        <w:jc w:val="both"/>
        <w:rPr>
          <w:rFonts w:ascii="Arial" w:hAnsi="Arial" w:cs="Arial"/>
          <w:sz w:val="24"/>
        </w:rPr>
      </w:pPr>
    </w:p>
    <w:p w:rsidR="00000000" w:rsidRDefault="00033760">
      <w:pPr>
        <w:spacing w:line="480" w:lineRule="auto"/>
        <w:jc w:val="both"/>
        <w:rPr>
          <w:rFonts w:ascii="Arial" w:hAnsi="Arial" w:cs="Arial"/>
          <w:sz w:val="24"/>
        </w:rPr>
      </w:pPr>
    </w:p>
    <w:p w:rsidR="00000000" w:rsidRDefault="00033760">
      <w:pPr>
        <w:spacing w:line="480" w:lineRule="auto"/>
        <w:ind w:left="426"/>
        <w:jc w:val="both"/>
        <w:rPr>
          <w:rFonts w:ascii="Arial" w:hAnsi="Arial" w:cs="Arial"/>
          <w:bCs/>
          <w:sz w:val="24"/>
          <w:u w:val="single"/>
        </w:rPr>
      </w:pPr>
      <w:r>
        <w:rPr>
          <w:rFonts w:ascii="Arial" w:hAnsi="Arial" w:cs="Arial"/>
          <w:bCs/>
          <w:sz w:val="24"/>
          <w:u w:val="single"/>
        </w:rPr>
        <w:t>Ventajas:</w:t>
      </w:r>
    </w:p>
    <w:p w:rsidR="00000000" w:rsidRDefault="00033760" w:rsidP="00033760">
      <w:pPr>
        <w:numPr>
          <w:ilvl w:val="0"/>
          <w:numId w:val="8"/>
        </w:numPr>
        <w:spacing w:line="480" w:lineRule="auto"/>
        <w:ind w:left="426"/>
        <w:jc w:val="both"/>
        <w:rPr>
          <w:rFonts w:ascii="Arial" w:hAnsi="Arial" w:cs="Arial"/>
          <w:sz w:val="24"/>
        </w:rPr>
      </w:pPr>
      <w:r>
        <w:rPr>
          <w:rFonts w:ascii="Arial" w:hAnsi="Arial" w:cs="Arial"/>
          <w:sz w:val="24"/>
        </w:rPr>
        <w:t>Se puede revisar los contenido sin límite y al ritmo que pueda el estudiante</w:t>
      </w:r>
    </w:p>
    <w:p w:rsidR="00000000" w:rsidRDefault="00033760" w:rsidP="00033760">
      <w:pPr>
        <w:numPr>
          <w:ilvl w:val="0"/>
          <w:numId w:val="8"/>
        </w:numPr>
        <w:spacing w:line="480" w:lineRule="auto"/>
        <w:ind w:left="426"/>
        <w:jc w:val="both"/>
        <w:rPr>
          <w:rFonts w:ascii="Arial" w:hAnsi="Arial" w:cs="Arial"/>
          <w:sz w:val="24"/>
        </w:rPr>
      </w:pPr>
      <w:r>
        <w:rPr>
          <w:rFonts w:ascii="Arial" w:hAnsi="Arial" w:cs="Arial"/>
          <w:sz w:val="24"/>
        </w:rPr>
        <w:lastRenderedPageBreak/>
        <w:t>La manera de entretener al estudiante a través de animaciones que refuerzan los contenidos.</w:t>
      </w:r>
    </w:p>
    <w:p w:rsidR="00000000" w:rsidRDefault="00033760" w:rsidP="00033760">
      <w:pPr>
        <w:numPr>
          <w:ilvl w:val="0"/>
          <w:numId w:val="8"/>
        </w:numPr>
        <w:spacing w:line="480" w:lineRule="auto"/>
        <w:ind w:left="426"/>
        <w:jc w:val="both"/>
        <w:rPr>
          <w:rFonts w:ascii="Arial" w:hAnsi="Arial" w:cs="Arial"/>
          <w:sz w:val="24"/>
        </w:rPr>
      </w:pPr>
      <w:r>
        <w:rPr>
          <w:rFonts w:ascii="Arial" w:hAnsi="Arial" w:cs="Arial"/>
          <w:sz w:val="24"/>
        </w:rPr>
        <w:t>Ayuda a tener responsab</w:t>
      </w:r>
      <w:r>
        <w:rPr>
          <w:rFonts w:ascii="Arial" w:hAnsi="Arial" w:cs="Arial"/>
          <w:sz w:val="24"/>
        </w:rPr>
        <w:t>ilidad en el aprendizaje.</w:t>
      </w:r>
    </w:p>
    <w:p w:rsidR="00000000" w:rsidRDefault="00033760" w:rsidP="00033760">
      <w:pPr>
        <w:numPr>
          <w:ilvl w:val="0"/>
          <w:numId w:val="8"/>
        </w:numPr>
        <w:spacing w:line="480" w:lineRule="auto"/>
        <w:ind w:left="426"/>
        <w:jc w:val="both"/>
        <w:rPr>
          <w:rFonts w:ascii="Arial" w:hAnsi="Arial" w:cs="Arial"/>
          <w:sz w:val="24"/>
        </w:rPr>
      </w:pPr>
      <w:r>
        <w:rPr>
          <w:rFonts w:ascii="Arial" w:hAnsi="Arial" w:cs="Arial"/>
          <w:sz w:val="24"/>
        </w:rPr>
        <w:t>El aprendizaje es personalizado.</w:t>
      </w:r>
    </w:p>
    <w:p w:rsidR="00000000" w:rsidRDefault="00033760" w:rsidP="00033760">
      <w:pPr>
        <w:numPr>
          <w:ilvl w:val="0"/>
          <w:numId w:val="8"/>
        </w:numPr>
        <w:spacing w:line="480" w:lineRule="auto"/>
        <w:ind w:left="426"/>
        <w:jc w:val="both"/>
        <w:rPr>
          <w:rFonts w:ascii="Arial" w:hAnsi="Arial" w:cs="Arial"/>
          <w:sz w:val="24"/>
        </w:rPr>
      </w:pPr>
      <w:r>
        <w:rPr>
          <w:rFonts w:ascii="Arial" w:hAnsi="Arial" w:cs="Arial"/>
          <w:sz w:val="24"/>
        </w:rPr>
        <w:t>Poderse comunicar con el tutor cuando surgen dudas.</w:t>
      </w:r>
    </w:p>
    <w:p w:rsidR="00000000" w:rsidRDefault="00033760" w:rsidP="00033760">
      <w:pPr>
        <w:numPr>
          <w:ilvl w:val="0"/>
          <w:numId w:val="8"/>
        </w:numPr>
        <w:spacing w:line="480" w:lineRule="auto"/>
        <w:ind w:left="426"/>
        <w:jc w:val="both"/>
        <w:rPr>
          <w:rFonts w:ascii="Arial" w:hAnsi="Arial" w:cs="Arial"/>
          <w:sz w:val="24"/>
        </w:rPr>
      </w:pPr>
      <w:r>
        <w:rPr>
          <w:rFonts w:ascii="Arial" w:hAnsi="Arial" w:cs="Arial"/>
          <w:sz w:val="24"/>
        </w:rPr>
        <w:t>Evitan desplazamientos de los estudiantes y tutores.</w:t>
      </w:r>
    </w:p>
    <w:p w:rsidR="00000000" w:rsidRDefault="00033760" w:rsidP="00033760">
      <w:pPr>
        <w:numPr>
          <w:ilvl w:val="0"/>
          <w:numId w:val="8"/>
        </w:numPr>
        <w:spacing w:line="480" w:lineRule="auto"/>
        <w:ind w:left="426"/>
        <w:jc w:val="both"/>
        <w:rPr>
          <w:rFonts w:ascii="Arial" w:hAnsi="Arial" w:cs="Arial"/>
          <w:sz w:val="24"/>
        </w:rPr>
      </w:pPr>
      <w:r>
        <w:rPr>
          <w:rFonts w:ascii="Arial" w:hAnsi="Arial" w:cs="Arial"/>
          <w:sz w:val="24"/>
        </w:rPr>
        <w:t>Permite un uso flexible del tiempo.</w:t>
      </w:r>
    </w:p>
    <w:p w:rsidR="00000000" w:rsidRDefault="00033760" w:rsidP="00033760">
      <w:pPr>
        <w:numPr>
          <w:ilvl w:val="0"/>
          <w:numId w:val="8"/>
        </w:numPr>
        <w:spacing w:line="480" w:lineRule="auto"/>
        <w:ind w:left="426"/>
        <w:jc w:val="both"/>
        <w:rPr>
          <w:rFonts w:ascii="Arial" w:hAnsi="Arial" w:cs="Arial"/>
          <w:sz w:val="24"/>
        </w:rPr>
      </w:pPr>
      <w:r>
        <w:rPr>
          <w:rFonts w:ascii="Arial" w:hAnsi="Arial" w:cs="Arial"/>
          <w:sz w:val="24"/>
        </w:rPr>
        <w:t>Existe la componente formativa de la mejora de los proce</w:t>
      </w:r>
      <w:r>
        <w:rPr>
          <w:rFonts w:ascii="Arial" w:hAnsi="Arial" w:cs="Arial"/>
          <w:sz w:val="24"/>
        </w:rPr>
        <w:t>sos de autocontrol personal.</w:t>
      </w:r>
    </w:p>
    <w:p w:rsidR="00000000" w:rsidRDefault="00033760" w:rsidP="00033760">
      <w:pPr>
        <w:numPr>
          <w:ilvl w:val="0"/>
          <w:numId w:val="8"/>
        </w:numPr>
        <w:spacing w:line="480" w:lineRule="auto"/>
        <w:ind w:left="426"/>
        <w:jc w:val="both"/>
        <w:rPr>
          <w:rFonts w:ascii="Arial" w:hAnsi="Arial" w:cs="Arial"/>
          <w:sz w:val="24"/>
        </w:rPr>
      </w:pPr>
      <w:r>
        <w:rPr>
          <w:rFonts w:ascii="Arial" w:hAnsi="Arial" w:cs="Arial"/>
          <w:sz w:val="24"/>
        </w:rPr>
        <w:t>Permite adaptarse al modo de aprender de cada alumno.</w:t>
      </w:r>
    </w:p>
    <w:p w:rsidR="00000000" w:rsidRDefault="00033760" w:rsidP="00033760">
      <w:pPr>
        <w:numPr>
          <w:ilvl w:val="0"/>
          <w:numId w:val="8"/>
        </w:numPr>
        <w:spacing w:line="480" w:lineRule="auto"/>
        <w:ind w:left="426"/>
        <w:jc w:val="both"/>
        <w:rPr>
          <w:rFonts w:ascii="Arial" w:hAnsi="Arial" w:cs="Arial"/>
          <w:sz w:val="24"/>
        </w:rPr>
      </w:pPr>
      <w:r>
        <w:rPr>
          <w:rFonts w:ascii="Arial" w:hAnsi="Arial" w:cs="Arial"/>
          <w:sz w:val="24"/>
        </w:rPr>
        <w:t>No desvincula a las personas de su ámbito laboral o familiar.</w:t>
      </w:r>
    </w:p>
    <w:p w:rsidR="00000000" w:rsidRDefault="00033760" w:rsidP="00033760">
      <w:pPr>
        <w:numPr>
          <w:ilvl w:val="0"/>
          <w:numId w:val="8"/>
        </w:numPr>
        <w:spacing w:line="480" w:lineRule="auto"/>
        <w:ind w:left="426"/>
        <w:jc w:val="both"/>
        <w:rPr>
          <w:rFonts w:ascii="Arial" w:hAnsi="Arial" w:cs="Arial"/>
          <w:sz w:val="24"/>
        </w:rPr>
      </w:pPr>
      <w:r>
        <w:rPr>
          <w:rFonts w:ascii="Arial" w:hAnsi="Arial" w:cs="Arial"/>
          <w:sz w:val="24"/>
        </w:rPr>
        <w:t>Desarrollar un pensamiento creativo y constructivo.</w:t>
      </w:r>
    </w:p>
    <w:p w:rsidR="00000000" w:rsidRDefault="00033760" w:rsidP="00033760">
      <w:pPr>
        <w:numPr>
          <w:ilvl w:val="0"/>
          <w:numId w:val="8"/>
        </w:numPr>
        <w:spacing w:line="480" w:lineRule="auto"/>
        <w:ind w:left="426"/>
        <w:jc w:val="both"/>
        <w:rPr>
          <w:rFonts w:ascii="Arial" w:hAnsi="Arial" w:cs="Arial"/>
          <w:sz w:val="24"/>
        </w:rPr>
      </w:pPr>
      <w:r>
        <w:rPr>
          <w:rFonts w:ascii="Arial" w:hAnsi="Arial" w:cs="Arial"/>
          <w:sz w:val="24"/>
        </w:rPr>
        <w:t>Acceder a programas académicos de alto nivel.</w:t>
      </w:r>
    </w:p>
    <w:p w:rsidR="00000000" w:rsidRDefault="00033760" w:rsidP="00033760">
      <w:pPr>
        <w:numPr>
          <w:ilvl w:val="0"/>
          <w:numId w:val="8"/>
        </w:numPr>
        <w:spacing w:line="480" w:lineRule="auto"/>
        <w:ind w:left="426"/>
        <w:jc w:val="both"/>
        <w:rPr>
          <w:rFonts w:ascii="Arial" w:hAnsi="Arial" w:cs="Arial"/>
          <w:sz w:val="24"/>
        </w:rPr>
      </w:pPr>
      <w:r>
        <w:rPr>
          <w:rFonts w:ascii="Arial" w:hAnsi="Arial" w:cs="Arial"/>
          <w:sz w:val="24"/>
        </w:rPr>
        <w:t>Usar tecnolog</w:t>
      </w:r>
      <w:r>
        <w:rPr>
          <w:rFonts w:ascii="Arial" w:hAnsi="Arial" w:cs="Arial"/>
          <w:sz w:val="24"/>
        </w:rPr>
        <w:t>ía de vanguardia.</w:t>
      </w:r>
    </w:p>
    <w:p w:rsidR="00000000" w:rsidRDefault="00033760">
      <w:pPr>
        <w:spacing w:line="480" w:lineRule="auto"/>
        <w:ind w:left="426"/>
        <w:jc w:val="both"/>
        <w:rPr>
          <w:rFonts w:ascii="Arial" w:hAnsi="Arial" w:cs="Arial"/>
          <w:sz w:val="24"/>
        </w:rPr>
      </w:pPr>
    </w:p>
    <w:p w:rsidR="00000000" w:rsidRDefault="00033760">
      <w:pPr>
        <w:spacing w:line="480" w:lineRule="auto"/>
        <w:ind w:left="426"/>
        <w:jc w:val="both"/>
        <w:rPr>
          <w:rFonts w:ascii="Arial" w:hAnsi="Arial" w:cs="Arial"/>
          <w:sz w:val="24"/>
        </w:rPr>
      </w:pPr>
    </w:p>
    <w:p w:rsidR="00000000" w:rsidRDefault="00033760">
      <w:pPr>
        <w:spacing w:line="480" w:lineRule="auto"/>
        <w:ind w:left="426"/>
        <w:jc w:val="both"/>
        <w:rPr>
          <w:rFonts w:ascii="Arial" w:hAnsi="Arial" w:cs="Arial"/>
          <w:bCs/>
          <w:sz w:val="24"/>
          <w:u w:val="single"/>
        </w:rPr>
      </w:pPr>
      <w:r>
        <w:rPr>
          <w:rFonts w:ascii="Arial" w:hAnsi="Arial" w:cs="Arial"/>
          <w:bCs/>
          <w:sz w:val="24"/>
          <w:u w:val="single"/>
        </w:rPr>
        <w:t>Desventajas:</w:t>
      </w:r>
    </w:p>
    <w:p w:rsidR="00000000" w:rsidRDefault="00033760" w:rsidP="00033760">
      <w:pPr>
        <w:pStyle w:val="Textoindependiente2"/>
        <w:numPr>
          <w:ilvl w:val="0"/>
          <w:numId w:val="9"/>
        </w:numPr>
        <w:spacing w:line="480" w:lineRule="auto"/>
        <w:ind w:left="426"/>
        <w:rPr>
          <w:rFonts w:ascii="Arial" w:hAnsi="Arial" w:cs="Arial"/>
        </w:rPr>
      </w:pPr>
      <w:r>
        <w:rPr>
          <w:rFonts w:ascii="Arial" w:hAnsi="Arial" w:cs="Arial"/>
        </w:rPr>
        <w:t>Se invierte demasiado tiempo frente al computador.</w:t>
      </w:r>
    </w:p>
    <w:p w:rsidR="00000000" w:rsidRDefault="00033760" w:rsidP="00033760">
      <w:pPr>
        <w:numPr>
          <w:ilvl w:val="0"/>
          <w:numId w:val="9"/>
        </w:numPr>
        <w:spacing w:line="480" w:lineRule="auto"/>
        <w:ind w:left="426"/>
        <w:jc w:val="both"/>
        <w:rPr>
          <w:rFonts w:ascii="Arial" w:hAnsi="Arial" w:cs="Arial"/>
          <w:sz w:val="24"/>
        </w:rPr>
      </w:pPr>
      <w:r>
        <w:rPr>
          <w:rFonts w:ascii="Arial" w:hAnsi="Arial" w:cs="Arial"/>
          <w:sz w:val="24"/>
        </w:rPr>
        <w:t>El ritmo de avance de los cursos es acelerado.</w:t>
      </w:r>
    </w:p>
    <w:p w:rsidR="00000000" w:rsidRDefault="00033760" w:rsidP="00033760">
      <w:pPr>
        <w:numPr>
          <w:ilvl w:val="0"/>
          <w:numId w:val="9"/>
        </w:numPr>
        <w:spacing w:line="480" w:lineRule="auto"/>
        <w:ind w:left="426"/>
        <w:jc w:val="both"/>
        <w:rPr>
          <w:rFonts w:ascii="Arial" w:hAnsi="Arial" w:cs="Arial"/>
          <w:sz w:val="24"/>
        </w:rPr>
      </w:pPr>
      <w:r>
        <w:rPr>
          <w:rFonts w:ascii="Arial" w:hAnsi="Arial" w:cs="Arial"/>
          <w:sz w:val="24"/>
        </w:rPr>
        <w:t>Falta de alguien a quien consultar las dudas ya que el tutor no esta las 24 horas del día disponible, por cualquiera de los m</w:t>
      </w:r>
      <w:r>
        <w:rPr>
          <w:rFonts w:ascii="Arial" w:hAnsi="Arial" w:cs="Arial"/>
          <w:sz w:val="24"/>
        </w:rPr>
        <w:t>edios de comunicación.</w:t>
      </w:r>
    </w:p>
    <w:p w:rsidR="00000000" w:rsidRDefault="00033760" w:rsidP="00033760">
      <w:pPr>
        <w:numPr>
          <w:ilvl w:val="0"/>
          <w:numId w:val="9"/>
        </w:numPr>
        <w:spacing w:line="480" w:lineRule="auto"/>
        <w:ind w:left="426"/>
        <w:jc w:val="both"/>
        <w:rPr>
          <w:rFonts w:ascii="Arial" w:hAnsi="Arial" w:cs="Arial"/>
          <w:sz w:val="24"/>
        </w:rPr>
      </w:pPr>
      <w:r>
        <w:rPr>
          <w:rFonts w:ascii="Arial" w:hAnsi="Arial" w:cs="Arial"/>
          <w:sz w:val="24"/>
        </w:rPr>
        <w:lastRenderedPageBreak/>
        <w:t>El tutor dedica poco tiempo a las consultorías y sesiones a distancia con los estudiantes.</w:t>
      </w:r>
    </w:p>
    <w:p w:rsidR="00000000" w:rsidRDefault="00033760" w:rsidP="00033760">
      <w:pPr>
        <w:numPr>
          <w:ilvl w:val="0"/>
          <w:numId w:val="9"/>
        </w:numPr>
        <w:spacing w:line="480" w:lineRule="auto"/>
        <w:ind w:left="426"/>
        <w:jc w:val="both"/>
        <w:rPr>
          <w:rFonts w:ascii="Arial" w:hAnsi="Arial" w:cs="Arial"/>
          <w:sz w:val="24"/>
        </w:rPr>
      </w:pPr>
      <w:r>
        <w:rPr>
          <w:rFonts w:ascii="Arial" w:hAnsi="Arial" w:cs="Arial"/>
          <w:sz w:val="24"/>
        </w:rPr>
        <w:t>El alumno puede no planificar correctamente su formación debido a que trabaja aisladamente.</w:t>
      </w:r>
    </w:p>
    <w:p w:rsidR="00000000" w:rsidRDefault="00033760">
      <w:pPr>
        <w:spacing w:line="480" w:lineRule="auto"/>
        <w:ind w:left="426"/>
        <w:jc w:val="both"/>
        <w:rPr>
          <w:rFonts w:ascii="Arial" w:hAnsi="Arial" w:cs="Arial"/>
          <w:sz w:val="24"/>
        </w:rPr>
      </w:pPr>
    </w:p>
    <w:p w:rsidR="00000000" w:rsidRDefault="00033760">
      <w:pPr>
        <w:spacing w:line="480" w:lineRule="auto"/>
        <w:ind w:left="426"/>
        <w:jc w:val="both"/>
        <w:rPr>
          <w:rFonts w:ascii="Arial" w:hAnsi="Arial" w:cs="Arial"/>
          <w:sz w:val="24"/>
        </w:rPr>
      </w:pPr>
    </w:p>
    <w:p w:rsidR="00000000" w:rsidRDefault="00033760">
      <w:pPr>
        <w:spacing w:line="480" w:lineRule="auto"/>
        <w:ind w:left="426"/>
        <w:jc w:val="both"/>
        <w:rPr>
          <w:rFonts w:ascii="Arial" w:hAnsi="Arial" w:cs="Arial"/>
          <w:sz w:val="24"/>
        </w:rPr>
      </w:pPr>
      <w:r>
        <w:rPr>
          <w:rFonts w:ascii="Arial" w:hAnsi="Arial" w:cs="Arial"/>
          <w:sz w:val="24"/>
        </w:rPr>
        <w:t xml:space="preserve">Los instrumentos mas adecuados de enseñanza del </w:t>
      </w:r>
      <w:r>
        <w:rPr>
          <w:rFonts w:ascii="Arial" w:hAnsi="Arial" w:cs="Arial"/>
          <w:sz w:val="24"/>
        </w:rPr>
        <w:t>tutor son los siguientes en este orden de preferencia por los alumnos.</w:t>
      </w:r>
    </w:p>
    <w:p w:rsidR="00000000" w:rsidRDefault="00033760">
      <w:pPr>
        <w:pStyle w:val="Textoindependiente2"/>
        <w:spacing w:line="480" w:lineRule="auto"/>
        <w:ind w:left="426"/>
        <w:rPr>
          <w:rFonts w:ascii="Arial" w:hAnsi="Arial" w:cs="Arial"/>
        </w:rPr>
      </w:pPr>
      <w:r>
        <w:rPr>
          <w:rFonts w:ascii="Arial" w:hAnsi="Arial" w:cs="Arial"/>
        </w:rPr>
        <w:t xml:space="preserve">Por comunicación audiovisual 32.60%, por documentos de apoyo hay un 27%, por esquema y guías de temas 22.90% y por estrategias de conceptualización está por un 17.50% de aceptación por </w:t>
      </w:r>
      <w:r>
        <w:rPr>
          <w:rFonts w:ascii="Arial" w:hAnsi="Arial" w:cs="Arial"/>
        </w:rPr>
        <w:t>parte de los estudiantes, ver la figura 4.16.</w:t>
      </w:r>
    </w:p>
    <w:p w:rsidR="00000000" w:rsidRDefault="00033760">
      <w:pPr>
        <w:pStyle w:val="Textoindependiente2"/>
        <w:spacing w:line="480" w:lineRule="auto"/>
        <w:rPr>
          <w:rFonts w:ascii="Arial" w:hAnsi="Arial" w:cs="Arial"/>
        </w:rPr>
      </w:pPr>
    </w:p>
    <w:p w:rsidR="00000000" w:rsidRDefault="00033760">
      <w:pPr>
        <w:spacing w:line="480" w:lineRule="auto"/>
        <w:jc w:val="center"/>
        <w:rPr>
          <w:rFonts w:ascii="Arial" w:hAnsi="Arial" w:cs="Arial"/>
          <w:sz w:val="24"/>
        </w:rPr>
      </w:pPr>
      <w:r>
        <w:rPr>
          <w:rFonts w:ascii="Arial" w:hAnsi="Arial" w:cs="Arial"/>
          <w:b/>
          <w:bCs/>
          <w:sz w:val="24"/>
        </w:rPr>
        <w:t>FIGURA 4.16</w:t>
      </w:r>
      <w:r>
        <w:rPr>
          <w:rFonts w:ascii="Arial" w:hAnsi="Arial" w:cs="Arial"/>
          <w:sz w:val="24"/>
        </w:rPr>
        <w:t>.</w:t>
      </w:r>
    </w:p>
    <w:p w:rsidR="00000000" w:rsidRDefault="00E706CC">
      <w:pPr>
        <w:pStyle w:val="Ttulo7"/>
      </w:pPr>
      <w:r>
        <w:rPr>
          <w:noProof/>
          <w:lang w:val="es-ES"/>
        </w:rPr>
        <w:drawing>
          <wp:anchor distT="0" distB="0" distL="114300" distR="114300" simplePos="0" relativeHeight="251662848" behindDoc="0" locked="0" layoutInCell="1" allowOverlap="1">
            <wp:simplePos x="0" y="0"/>
            <wp:positionH relativeFrom="column">
              <wp:posOffset>668655</wp:posOffset>
            </wp:positionH>
            <wp:positionV relativeFrom="paragraph">
              <wp:posOffset>429260</wp:posOffset>
            </wp:positionV>
            <wp:extent cx="3952240" cy="2155825"/>
            <wp:effectExtent l="0" t="0" r="0" b="0"/>
            <wp:wrapTopAndBottom/>
            <wp:docPr id="27" name="Objeto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033760">
        <w:t>Porcentaje de los Instrumentos de Enseñanza adecuados del Tutor</w:t>
      </w:r>
    </w:p>
    <w:p w:rsidR="00000000" w:rsidRDefault="00033760">
      <w:pPr>
        <w:spacing w:line="480" w:lineRule="auto"/>
        <w:jc w:val="both"/>
        <w:rPr>
          <w:rFonts w:ascii="Arial" w:hAnsi="Arial" w:cs="Arial"/>
          <w:sz w:val="24"/>
        </w:rPr>
      </w:pPr>
    </w:p>
    <w:p w:rsidR="00000000" w:rsidRDefault="00033760">
      <w:pPr>
        <w:spacing w:line="480" w:lineRule="auto"/>
        <w:jc w:val="both"/>
        <w:rPr>
          <w:rFonts w:ascii="Arial" w:hAnsi="Arial" w:cs="Arial"/>
          <w:sz w:val="24"/>
        </w:rPr>
      </w:pPr>
    </w:p>
    <w:p w:rsidR="00000000" w:rsidRDefault="00033760">
      <w:pPr>
        <w:pStyle w:val="Textoindependiente2"/>
        <w:spacing w:line="480" w:lineRule="auto"/>
        <w:ind w:left="426"/>
        <w:rPr>
          <w:rFonts w:ascii="Arial" w:hAnsi="Arial" w:cs="Arial"/>
        </w:rPr>
      </w:pPr>
      <w:r>
        <w:rPr>
          <w:rFonts w:ascii="Arial" w:hAnsi="Arial" w:cs="Arial"/>
        </w:rPr>
        <w:t>La dificultad en la búsqueda de información esta en 50.3% de estudiantes y los que no tienen problemas en obtenerla esta en un 49</w:t>
      </w:r>
      <w:r>
        <w:rPr>
          <w:rFonts w:ascii="Arial" w:hAnsi="Arial" w:cs="Arial"/>
        </w:rPr>
        <w:t>.70%, ver la figura 4.17.</w:t>
      </w:r>
    </w:p>
    <w:p w:rsidR="00000000" w:rsidRDefault="00033760">
      <w:pPr>
        <w:pStyle w:val="Textoindependiente2"/>
        <w:spacing w:line="480" w:lineRule="auto"/>
        <w:rPr>
          <w:rFonts w:ascii="Arial" w:hAnsi="Arial" w:cs="Arial"/>
        </w:rPr>
      </w:pPr>
    </w:p>
    <w:p w:rsidR="00000000" w:rsidRDefault="00E706CC">
      <w:pPr>
        <w:spacing w:line="480" w:lineRule="auto"/>
        <w:jc w:val="center"/>
        <w:rPr>
          <w:rFonts w:ascii="Arial" w:hAnsi="Arial" w:cs="Arial"/>
          <w:sz w:val="24"/>
        </w:rPr>
      </w:pPr>
      <w:r>
        <w:rPr>
          <w:rFonts w:ascii="Arial" w:hAnsi="Arial" w:cs="Arial"/>
          <w:b/>
          <w:bCs/>
          <w:noProof/>
          <w:sz w:val="24"/>
          <w:lang w:val="es-ES"/>
        </w:rPr>
        <w:drawing>
          <wp:anchor distT="0" distB="0" distL="114300" distR="114300" simplePos="0" relativeHeight="251663872" behindDoc="0" locked="0" layoutInCell="1" allowOverlap="1">
            <wp:simplePos x="0" y="0"/>
            <wp:positionH relativeFrom="column">
              <wp:posOffset>782955</wp:posOffset>
            </wp:positionH>
            <wp:positionV relativeFrom="paragraph">
              <wp:posOffset>734060</wp:posOffset>
            </wp:positionV>
            <wp:extent cx="3590925" cy="2028825"/>
            <wp:effectExtent l="0" t="0" r="0" b="0"/>
            <wp:wrapTopAndBottom/>
            <wp:docPr id="28" name="Objeto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00033760">
        <w:rPr>
          <w:rFonts w:ascii="Arial" w:hAnsi="Arial" w:cs="Arial"/>
          <w:b/>
          <w:bCs/>
          <w:sz w:val="24"/>
        </w:rPr>
        <w:t>FIGURA 4.17</w:t>
      </w:r>
      <w:r w:rsidR="00033760">
        <w:rPr>
          <w:rFonts w:ascii="Arial" w:hAnsi="Arial" w:cs="Arial"/>
          <w:sz w:val="24"/>
        </w:rPr>
        <w:t>.</w:t>
      </w:r>
    </w:p>
    <w:p w:rsidR="00000000" w:rsidRDefault="00033760">
      <w:pPr>
        <w:pStyle w:val="Ttulo7"/>
      </w:pPr>
      <w:r>
        <w:t>Porcentaje del Déficit de Obtención de Información</w:t>
      </w:r>
    </w:p>
    <w:p w:rsidR="00000000" w:rsidRDefault="00033760">
      <w:pPr>
        <w:spacing w:line="480" w:lineRule="auto"/>
        <w:jc w:val="both"/>
        <w:rPr>
          <w:rFonts w:ascii="Arial" w:hAnsi="Arial" w:cs="Arial"/>
          <w:sz w:val="24"/>
        </w:rPr>
      </w:pPr>
    </w:p>
    <w:p w:rsidR="00000000" w:rsidRDefault="00033760">
      <w:pPr>
        <w:pStyle w:val="Textoindependiente2"/>
        <w:spacing w:line="480" w:lineRule="auto"/>
        <w:ind w:left="426"/>
        <w:rPr>
          <w:rFonts w:ascii="Arial" w:hAnsi="Arial" w:cs="Arial"/>
        </w:rPr>
      </w:pPr>
      <w:r>
        <w:rPr>
          <w:rFonts w:ascii="Arial" w:hAnsi="Arial" w:cs="Arial"/>
        </w:rPr>
        <w:t>Las personas que han tenido dificultades en obtener información para sus investigaciones son las que se muestra en el cuadro a continuación siendo por otro la espe</w:t>
      </w:r>
      <w:r>
        <w:rPr>
          <w:rFonts w:ascii="Arial" w:hAnsi="Arial" w:cs="Arial"/>
        </w:rPr>
        <w:t>cificación de no saber exactamente la ubicación de esta y no hay alguien que los guíe y los oriente, ver la figura 4.18.</w:t>
      </w:r>
    </w:p>
    <w:p w:rsidR="00000000" w:rsidRDefault="00033760">
      <w:pPr>
        <w:pStyle w:val="Textoindependiente2"/>
        <w:spacing w:line="480" w:lineRule="auto"/>
        <w:rPr>
          <w:rFonts w:ascii="Arial" w:hAnsi="Arial" w:cs="Arial"/>
        </w:rPr>
      </w:pPr>
    </w:p>
    <w:p w:rsidR="00000000" w:rsidRDefault="00033760">
      <w:pPr>
        <w:pStyle w:val="Textoindependiente2"/>
        <w:spacing w:line="480" w:lineRule="auto"/>
        <w:rPr>
          <w:rFonts w:ascii="Arial" w:hAnsi="Arial" w:cs="Arial"/>
        </w:rPr>
      </w:pPr>
    </w:p>
    <w:p w:rsidR="00000000" w:rsidRDefault="00033760">
      <w:pPr>
        <w:pStyle w:val="Textoindependiente2"/>
        <w:spacing w:line="480" w:lineRule="auto"/>
        <w:rPr>
          <w:rFonts w:ascii="Arial" w:hAnsi="Arial" w:cs="Arial"/>
        </w:rPr>
      </w:pPr>
    </w:p>
    <w:p w:rsidR="00000000" w:rsidRDefault="00033760">
      <w:pPr>
        <w:spacing w:line="480" w:lineRule="auto"/>
        <w:jc w:val="center"/>
        <w:rPr>
          <w:rFonts w:ascii="Arial" w:hAnsi="Arial" w:cs="Arial"/>
          <w:sz w:val="24"/>
        </w:rPr>
      </w:pPr>
      <w:r>
        <w:rPr>
          <w:rFonts w:ascii="Arial" w:hAnsi="Arial" w:cs="Arial"/>
          <w:b/>
          <w:bCs/>
          <w:sz w:val="24"/>
        </w:rPr>
        <w:t>FIGURA 4.18</w:t>
      </w:r>
      <w:r>
        <w:rPr>
          <w:rFonts w:ascii="Arial" w:hAnsi="Arial" w:cs="Arial"/>
          <w:sz w:val="24"/>
        </w:rPr>
        <w:t>.</w:t>
      </w:r>
    </w:p>
    <w:p w:rsidR="00000000" w:rsidRDefault="00E706CC">
      <w:pPr>
        <w:pStyle w:val="Ttulo7"/>
      </w:pPr>
      <w:r>
        <w:rPr>
          <w:noProof/>
          <w:lang w:val="es-ES"/>
        </w:rPr>
        <w:drawing>
          <wp:anchor distT="0" distB="0" distL="114300" distR="114300" simplePos="0" relativeHeight="251664896" behindDoc="0" locked="0" layoutInCell="1" allowOverlap="1">
            <wp:simplePos x="0" y="0"/>
            <wp:positionH relativeFrom="column">
              <wp:posOffset>668655</wp:posOffset>
            </wp:positionH>
            <wp:positionV relativeFrom="paragraph">
              <wp:posOffset>546735</wp:posOffset>
            </wp:positionV>
            <wp:extent cx="3877310" cy="1755140"/>
            <wp:effectExtent l="0" t="0" r="0" b="0"/>
            <wp:wrapTopAndBottom/>
            <wp:docPr id="29" name="Objeto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sidR="00033760">
        <w:t>Porcentaje en Diversos dificultades de obtener información</w:t>
      </w:r>
    </w:p>
    <w:p w:rsidR="00000000" w:rsidRDefault="00033760">
      <w:pPr>
        <w:pStyle w:val="Textoindependiente2"/>
        <w:spacing w:line="480" w:lineRule="auto"/>
        <w:ind w:left="426"/>
        <w:rPr>
          <w:rFonts w:ascii="Arial" w:hAnsi="Arial" w:cs="Arial"/>
        </w:rPr>
      </w:pPr>
    </w:p>
    <w:p w:rsidR="00000000" w:rsidRDefault="00033760">
      <w:pPr>
        <w:pStyle w:val="Textoindependiente2"/>
        <w:spacing w:line="480" w:lineRule="auto"/>
        <w:ind w:left="426"/>
        <w:rPr>
          <w:rFonts w:ascii="Arial" w:hAnsi="Arial" w:cs="Arial"/>
        </w:rPr>
      </w:pPr>
      <w:r>
        <w:rPr>
          <w:rFonts w:ascii="Arial" w:hAnsi="Arial" w:cs="Arial"/>
        </w:rPr>
        <w:t>Luego se les a preguntado a los mismos encuestados si cono</w:t>
      </w:r>
      <w:r>
        <w:rPr>
          <w:rFonts w:ascii="Arial" w:hAnsi="Arial" w:cs="Arial"/>
        </w:rPr>
        <w:t>cen personas que se han graduado con la modalidad a distancia sea de otras universidades como de la misma y su se observa en la figura 4.19.</w:t>
      </w:r>
    </w:p>
    <w:p w:rsidR="00000000" w:rsidRDefault="00033760">
      <w:pPr>
        <w:pStyle w:val="Textoindependiente2"/>
        <w:spacing w:line="480" w:lineRule="auto"/>
        <w:rPr>
          <w:rFonts w:ascii="Arial" w:hAnsi="Arial" w:cs="Arial"/>
        </w:rPr>
      </w:pPr>
    </w:p>
    <w:p w:rsidR="00000000" w:rsidRDefault="00033760">
      <w:pPr>
        <w:pStyle w:val="Ttulo7"/>
      </w:pPr>
      <w:r>
        <w:t>FIGURA 4.19</w:t>
      </w:r>
    </w:p>
    <w:p w:rsidR="00000000" w:rsidRDefault="00E706CC">
      <w:pPr>
        <w:spacing w:line="480" w:lineRule="auto"/>
        <w:jc w:val="center"/>
        <w:rPr>
          <w:rFonts w:ascii="Arial" w:hAnsi="Arial" w:cs="Arial"/>
          <w:b/>
          <w:bCs/>
          <w:sz w:val="24"/>
        </w:rPr>
      </w:pPr>
      <w:r>
        <w:rPr>
          <w:rFonts w:ascii="Arial" w:hAnsi="Arial" w:cs="Arial"/>
          <w:noProof/>
          <w:lang w:val="es-ES"/>
        </w:rPr>
        <w:drawing>
          <wp:anchor distT="0" distB="0" distL="114300" distR="114300" simplePos="0" relativeHeight="251665920" behindDoc="0" locked="0" layoutInCell="1" allowOverlap="1">
            <wp:simplePos x="0" y="0"/>
            <wp:positionH relativeFrom="column">
              <wp:posOffset>897255</wp:posOffset>
            </wp:positionH>
            <wp:positionV relativeFrom="paragraph">
              <wp:posOffset>779145</wp:posOffset>
            </wp:positionV>
            <wp:extent cx="3543300" cy="1733550"/>
            <wp:effectExtent l="0" t="0" r="0" b="0"/>
            <wp:wrapTopAndBottom/>
            <wp:docPr id="30" name="Objeto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sidR="00033760">
        <w:rPr>
          <w:rFonts w:ascii="Arial" w:hAnsi="Arial" w:cs="Arial"/>
          <w:b/>
          <w:bCs/>
          <w:sz w:val="24"/>
        </w:rPr>
        <w:t>Porcentaje de Personas que se conocen que se han Graduados con Educación a Distancia</w:t>
      </w:r>
    </w:p>
    <w:p w:rsidR="00000000" w:rsidRDefault="00033760">
      <w:pPr>
        <w:pStyle w:val="BodyText2"/>
        <w:rPr>
          <w:rFonts w:ascii="Arial" w:hAnsi="Arial" w:cs="Arial"/>
          <w:lang w:val="es-EC"/>
        </w:rPr>
      </w:pPr>
    </w:p>
    <w:p w:rsidR="00000000" w:rsidRDefault="00033760">
      <w:pPr>
        <w:pStyle w:val="Textoindependiente2"/>
        <w:spacing w:line="480" w:lineRule="auto"/>
        <w:ind w:left="425"/>
        <w:rPr>
          <w:rFonts w:ascii="Arial" w:hAnsi="Arial" w:cs="Arial"/>
        </w:rPr>
      </w:pPr>
      <w:r>
        <w:rPr>
          <w:rFonts w:ascii="Arial" w:hAnsi="Arial" w:cs="Arial"/>
        </w:rPr>
        <w:t>De las personas</w:t>
      </w:r>
      <w:r>
        <w:rPr>
          <w:rFonts w:ascii="Arial" w:hAnsi="Arial" w:cs="Arial"/>
        </w:rPr>
        <w:t xml:space="preserve"> que si conocieron sobre graduados con este tipo de modalidad dicen que el 50.60% son de poco éxito y el 49.40% son de mucho éxito, eso es debido a que este tipo de modalidad de estudio es no muy conocido, ver la figura 4.20.</w:t>
      </w:r>
    </w:p>
    <w:p w:rsidR="00000000" w:rsidRDefault="00033760">
      <w:pPr>
        <w:pStyle w:val="Ttulo7"/>
        <w:spacing w:line="360" w:lineRule="auto"/>
      </w:pPr>
    </w:p>
    <w:p w:rsidR="00000000" w:rsidRDefault="00033760">
      <w:pPr>
        <w:pStyle w:val="Ttulo7"/>
      </w:pPr>
      <w:r>
        <w:t>FIGURA 4.20</w:t>
      </w:r>
    </w:p>
    <w:p w:rsidR="00000000" w:rsidRDefault="00033760">
      <w:pPr>
        <w:pStyle w:val="Ttulo7"/>
        <w:spacing w:line="240" w:lineRule="auto"/>
      </w:pPr>
      <w:r>
        <w:t>Porcentaje de éxi</w:t>
      </w:r>
      <w:r>
        <w:t>to de las personas graduadas con EAD</w:t>
      </w:r>
    </w:p>
    <w:p w:rsidR="00033760" w:rsidRDefault="00E706CC">
      <w:pPr>
        <w:pStyle w:val="BodyText2"/>
        <w:spacing w:line="240" w:lineRule="auto"/>
        <w:rPr>
          <w:rFonts w:ascii="Arial" w:hAnsi="Arial" w:cs="Arial"/>
        </w:rPr>
      </w:pPr>
      <w:r>
        <w:rPr>
          <w:noProof/>
        </w:rPr>
        <w:drawing>
          <wp:anchor distT="0" distB="0" distL="114300" distR="114300" simplePos="0" relativeHeight="251666944" behindDoc="0" locked="0" layoutInCell="1" allowOverlap="1">
            <wp:simplePos x="0" y="0"/>
            <wp:positionH relativeFrom="column">
              <wp:posOffset>1125855</wp:posOffset>
            </wp:positionH>
            <wp:positionV relativeFrom="paragraph">
              <wp:posOffset>261620</wp:posOffset>
            </wp:positionV>
            <wp:extent cx="3289935" cy="1791970"/>
            <wp:effectExtent l="0" t="0" r="0" b="0"/>
            <wp:wrapTopAndBottom/>
            <wp:docPr id="31" name="Objeto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sectPr w:rsidR="00033760">
      <w:headerReference w:type="even" r:id="rId29"/>
      <w:headerReference w:type="default" r:id="rId30"/>
      <w:footerReference w:type="even" r:id="rId31"/>
      <w:footerReference w:type="default" r:id="rId32"/>
      <w:headerReference w:type="first" r:id="rId33"/>
      <w:footerReference w:type="first" r:id="rId34"/>
      <w:pgSz w:w="11907" w:h="16840" w:code="9"/>
      <w:pgMar w:top="2268" w:right="1361" w:bottom="2268" w:left="2268" w:header="567" w:footer="567" w:gutter="0"/>
      <w:pgNumType w:start="11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760" w:rsidRDefault="00033760">
      <w:r>
        <w:separator/>
      </w:r>
    </w:p>
  </w:endnote>
  <w:endnote w:type="continuationSeparator" w:id="1">
    <w:p w:rsidR="00033760" w:rsidRDefault="0003376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3376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33760">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3376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760" w:rsidRDefault="00033760">
      <w:r>
        <w:separator/>
      </w:r>
    </w:p>
  </w:footnote>
  <w:footnote w:type="continuationSeparator" w:id="1">
    <w:p w:rsidR="00033760" w:rsidRDefault="000337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3376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33760">
    <w:pPr>
      <w:pStyle w:val="Encabezado"/>
      <w:jc w:val="right"/>
      <w:rPr>
        <w:rFonts w:ascii="Arial" w:hAnsi="Arial" w:cs="Arial"/>
        <w:sz w:val="24"/>
      </w:rPr>
    </w:pPr>
    <w:r>
      <w:rPr>
        <w:rStyle w:val="Nmerodepgina"/>
        <w:rFonts w:ascii="Arial" w:hAnsi="Arial" w:cs="Arial"/>
        <w:sz w:val="24"/>
      </w:rPr>
      <w:fldChar w:fldCharType="begin"/>
    </w:r>
    <w:r>
      <w:rPr>
        <w:rStyle w:val="Nmerodepgina"/>
        <w:rFonts w:ascii="Arial" w:hAnsi="Arial" w:cs="Arial"/>
        <w:sz w:val="24"/>
      </w:rPr>
      <w:instrText xml:space="preserve"> PAGE </w:instrText>
    </w:r>
    <w:r>
      <w:rPr>
        <w:rStyle w:val="Nmerodepgina"/>
        <w:rFonts w:ascii="Arial" w:hAnsi="Arial" w:cs="Arial"/>
        <w:sz w:val="24"/>
      </w:rPr>
      <w:fldChar w:fldCharType="separate"/>
    </w:r>
    <w:r w:rsidR="00E706CC">
      <w:rPr>
        <w:rStyle w:val="Nmerodepgina"/>
        <w:rFonts w:ascii="Arial" w:hAnsi="Arial" w:cs="Arial"/>
        <w:noProof/>
        <w:sz w:val="24"/>
      </w:rPr>
      <w:t>112</w:t>
    </w:r>
    <w:r>
      <w:rPr>
        <w:rStyle w:val="Nmerodepgina"/>
        <w:rFonts w:ascii="Arial" w:hAnsi="Arial" w:cs="Arial"/>
        <w:sz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3376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D1421"/>
    <w:multiLevelType w:val="hybridMultilevel"/>
    <w:tmpl w:val="EA24106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1727F7A"/>
    <w:multiLevelType w:val="hybridMultilevel"/>
    <w:tmpl w:val="91D2CEA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48B5176"/>
    <w:multiLevelType w:val="hybridMultilevel"/>
    <w:tmpl w:val="C438548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0C840B1"/>
    <w:multiLevelType w:val="hybridMultilevel"/>
    <w:tmpl w:val="275A1880"/>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365E77B7"/>
    <w:multiLevelType w:val="hybridMultilevel"/>
    <w:tmpl w:val="0BC61582"/>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4F897B41"/>
    <w:multiLevelType w:val="hybridMultilevel"/>
    <w:tmpl w:val="63E257B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5467418E"/>
    <w:multiLevelType w:val="hybridMultilevel"/>
    <w:tmpl w:val="2D7EA14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6302119D"/>
    <w:multiLevelType w:val="hybridMultilevel"/>
    <w:tmpl w:val="AECC5EE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66F34E78"/>
    <w:multiLevelType w:val="hybridMultilevel"/>
    <w:tmpl w:val="296C666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2"/>
  </w:num>
  <w:num w:numId="4">
    <w:abstractNumId w:val="0"/>
  </w:num>
  <w:num w:numId="5">
    <w:abstractNumId w:val="8"/>
  </w:num>
  <w:num w:numId="6">
    <w:abstractNumId w:val="6"/>
  </w:num>
  <w:num w:numId="7">
    <w:abstractNumId w:val="7"/>
  </w:num>
  <w:num w:numId="8">
    <w:abstractNumId w:val="3"/>
  </w:num>
  <w:num w:numId="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706CC"/>
    <w:rsid w:val="00033760"/>
    <w:rsid w:val="00E706C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C"/>
    </w:rPr>
  </w:style>
  <w:style w:type="paragraph" w:styleId="Ttulo1">
    <w:name w:val="heading 1"/>
    <w:basedOn w:val="Normal"/>
    <w:next w:val="Normal"/>
    <w:qFormat/>
    <w:pPr>
      <w:keepNext/>
      <w:spacing w:line="360" w:lineRule="auto"/>
      <w:ind w:left="567" w:right="566"/>
      <w:outlineLvl w:val="0"/>
    </w:pPr>
    <w:rPr>
      <w:b/>
      <w:sz w:val="32"/>
    </w:rPr>
  </w:style>
  <w:style w:type="paragraph" w:styleId="Ttulo2">
    <w:name w:val="heading 2"/>
    <w:basedOn w:val="Normal"/>
    <w:next w:val="Normal"/>
    <w:qFormat/>
    <w:pPr>
      <w:keepNext/>
      <w:spacing w:line="360" w:lineRule="auto"/>
      <w:ind w:left="360" w:right="567"/>
      <w:jc w:val="both"/>
      <w:outlineLvl w:val="1"/>
    </w:pPr>
    <w:rPr>
      <w:sz w:val="24"/>
    </w:rPr>
  </w:style>
  <w:style w:type="paragraph" w:styleId="Ttulo3">
    <w:name w:val="heading 3"/>
    <w:basedOn w:val="Normal"/>
    <w:next w:val="Normal"/>
    <w:qFormat/>
    <w:pPr>
      <w:keepNext/>
      <w:spacing w:line="360" w:lineRule="auto"/>
      <w:ind w:right="566"/>
      <w:jc w:val="both"/>
      <w:outlineLvl w:val="2"/>
    </w:pPr>
    <w:rPr>
      <w:sz w:val="24"/>
    </w:rPr>
  </w:style>
  <w:style w:type="paragraph" w:styleId="Ttulo4">
    <w:name w:val="heading 4"/>
    <w:basedOn w:val="Normal"/>
    <w:next w:val="Normal"/>
    <w:qFormat/>
    <w:pPr>
      <w:keepNext/>
      <w:jc w:val="center"/>
      <w:outlineLvl w:val="3"/>
    </w:pPr>
    <w:rPr>
      <w:rFonts w:ascii="Arial" w:hAnsi="Arial" w:cs="Arial"/>
      <w:sz w:val="36"/>
    </w:rPr>
  </w:style>
  <w:style w:type="paragraph" w:styleId="Ttulo5">
    <w:name w:val="heading 5"/>
    <w:basedOn w:val="Normal"/>
    <w:next w:val="Normal"/>
    <w:qFormat/>
    <w:pPr>
      <w:keepNext/>
      <w:spacing w:line="480" w:lineRule="auto"/>
      <w:outlineLvl w:val="4"/>
    </w:pPr>
    <w:rPr>
      <w:rFonts w:ascii="Arial" w:hAnsi="Arial" w:cs="Arial"/>
      <w:b/>
      <w:bCs/>
      <w:sz w:val="24"/>
    </w:rPr>
  </w:style>
  <w:style w:type="paragraph" w:styleId="Ttulo6">
    <w:name w:val="heading 6"/>
    <w:basedOn w:val="Normal"/>
    <w:next w:val="Normal"/>
    <w:qFormat/>
    <w:pPr>
      <w:keepNext/>
      <w:spacing w:line="480" w:lineRule="auto"/>
      <w:jc w:val="center"/>
      <w:outlineLvl w:val="5"/>
    </w:pPr>
    <w:rPr>
      <w:rFonts w:ascii="Arial" w:hAnsi="Arial" w:cs="Arial"/>
      <w:bCs/>
      <w:sz w:val="48"/>
      <w:szCs w:val="24"/>
      <w:lang w:val="es-ES"/>
    </w:rPr>
  </w:style>
  <w:style w:type="paragraph" w:styleId="Ttulo7">
    <w:name w:val="heading 7"/>
    <w:basedOn w:val="Normal"/>
    <w:next w:val="Normal"/>
    <w:qFormat/>
    <w:pPr>
      <w:keepNext/>
      <w:spacing w:line="480" w:lineRule="auto"/>
      <w:jc w:val="center"/>
      <w:outlineLvl w:val="6"/>
    </w:pPr>
    <w:rPr>
      <w:rFonts w:ascii="Arial" w:hAnsi="Arial" w:cs="Arial"/>
      <w:b/>
      <w:bCs/>
      <w:sz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Pr>
      <w:rFonts w:ascii="Tahoma" w:hAnsi="Tahoma"/>
      <w:b/>
      <w:sz w:val="52"/>
      <w:lang w:val="es-ES"/>
    </w:rPr>
  </w:style>
  <w:style w:type="paragraph" w:styleId="NormalWeb">
    <w:name w:val="Normal (Web)"/>
    <w:basedOn w:val="Normal"/>
    <w:semiHidden/>
    <w:pPr>
      <w:spacing w:before="100" w:after="100"/>
    </w:pPr>
    <w:rPr>
      <w:rFonts w:ascii="Arial" w:hAnsi="Arial"/>
      <w:lang w:val="es-ES"/>
    </w:rPr>
  </w:style>
  <w:style w:type="paragraph" w:styleId="Textodebloque">
    <w:name w:val="Block Text"/>
    <w:basedOn w:val="Normal"/>
    <w:semiHidden/>
    <w:pPr>
      <w:spacing w:line="360" w:lineRule="auto"/>
      <w:ind w:left="567" w:right="567"/>
      <w:jc w:val="both"/>
    </w:pPr>
    <w:rPr>
      <w:sz w:val="24"/>
    </w:rPr>
  </w:style>
  <w:style w:type="paragraph" w:styleId="Textoindependiente2">
    <w:name w:val="Body Text 2"/>
    <w:basedOn w:val="Normal"/>
    <w:semiHidden/>
    <w:pPr>
      <w:spacing w:line="360" w:lineRule="auto"/>
      <w:jc w:val="both"/>
    </w:pPr>
    <w:rPr>
      <w:sz w:val="24"/>
    </w:rPr>
  </w:style>
  <w:style w:type="paragraph" w:styleId="Sangradetextonormal">
    <w:name w:val="Body Text Indent"/>
    <w:basedOn w:val="Normal"/>
    <w:semiHidden/>
    <w:pPr>
      <w:spacing w:line="360" w:lineRule="auto"/>
      <w:ind w:left="709"/>
      <w:jc w:val="both"/>
    </w:pPr>
    <w:rPr>
      <w:sz w:val="24"/>
    </w:rPr>
  </w:style>
  <w:style w:type="paragraph" w:styleId="Encabezado">
    <w:name w:val="header"/>
    <w:basedOn w:val="Normal"/>
    <w:semiHidden/>
    <w:pPr>
      <w:tabs>
        <w:tab w:val="center" w:pos="4252"/>
        <w:tab w:val="right" w:pos="8504"/>
      </w:tabs>
    </w:pPr>
    <w:rPr>
      <w:lang w:val="es-ES"/>
    </w:r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 w:type="paragraph" w:styleId="Sangra2detindependiente">
    <w:name w:val="Body Text Indent 2"/>
    <w:basedOn w:val="Normal"/>
    <w:semiHidden/>
    <w:pPr>
      <w:spacing w:line="480" w:lineRule="auto"/>
      <w:ind w:left="708"/>
    </w:pPr>
    <w:rPr>
      <w:rFonts w:ascii="Arial" w:hAnsi="Arial" w:cs="Arial"/>
      <w:sz w:val="24"/>
    </w:rPr>
  </w:style>
  <w:style w:type="paragraph" w:styleId="Ttulo">
    <w:name w:val="Title"/>
    <w:basedOn w:val="Normal"/>
    <w:qFormat/>
    <w:pPr>
      <w:jc w:val="center"/>
    </w:pPr>
    <w:rPr>
      <w:b/>
      <w:lang w:val="es-ES"/>
    </w:rPr>
  </w:style>
  <w:style w:type="paragraph" w:customStyle="1" w:styleId="BodyText2">
    <w:name w:val="Body Text 2"/>
    <w:basedOn w:val="Normal"/>
    <w:pPr>
      <w:spacing w:line="360" w:lineRule="auto"/>
      <w:jc w:val="both"/>
    </w:pPr>
    <w:rPr>
      <w:sz w:val="24"/>
      <w:lang w:val="es-ES"/>
    </w:rPr>
  </w:style>
  <w:style w:type="paragraph" w:styleId="Mapadeldocumento">
    <w:name w:val="Document Map"/>
    <w:basedOn w:val="Normal"/>
    <w:semiHidden/>
    <w:pPr>
      <w:shd w:val="clear" w:color="auto" w:fill="000080"/>
    </w:pPr>
    <w:rPr>
      <w:rFonts w:ascii="Tahoma" w:hAnsi="Tahoma"/>
    </w:rPr>
  </w:style>
  <w:style w:type="paragraph" w:customStyle="1" w:styleId="texto">
    <w:name w:val="texto"/>
    <w:basedOn w:val="Normal"/>
    <w:pPr>
      <w:spacing w:before="100" w:after="100"/>
    </w:pPr>
    <w:rPr>
      <w:rFonts w:ascii="Verdana" w:eastAsia="Arial Unicode MS" w:hAnsi="Verdana"/>
      <w:sz w:val="18"/>
      <w:lang w:val="es-ES"/>
    </w:rPr>
  </w:style>
  <w:style w:type="paragraph" w:styleId="Sangra3detindependiente">
    <w:name w:val="Body Text Indent 3"/>
    <w:basedOn w:val="Normal"/>
    <w:semiHidden/>
    <w:pPr>
      <w:spacing w:line="360" w:lineRule="auto"/>
      <w:ind w:left="708"/>
      <w:jc w:val="both"/>
    </w:pPr>
    <w:rPr>
      <w:sz w:val="24"/>
    </w:rPr>
  </w:style>
  <w:style w:type="paragraph" w:styleId="Textoindependiente3">
    <w:name w:val="Body Text 3"/>
    <w:basedOn w:val="Normal"/>
    <w:semiHidden/>
    <w:pPr>
      <w:tabs>
        <w:tab w:val="left" w:pos="8222"/>
      </w:tabs>
      <w:spacing w:line="480" w:lineRule="auto"/>
      <w:ind w:right="-141"/>
      <w:jc w:val="both"/>
    </w:pPr>
    <w:rPr>
      <w:rFonts w:ascii="Arial" w:hAnsi="Arial" w:cs="Arial"/>
      <w:sz w:val="24"/>
      <w:szCs w:val="24"/>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ettings" Target="settings.xml"/><Relationship Id="rId21" Type="http://schemas.openxmlformats.org/officeDocument/2006/relationships/chart" Target="charts/chart13.xml"/><Relationship Id="rId34"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header" Target="header2.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Hoja_de_c_lculo_de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Hoja_de_c_lculo_de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Hoja_de_c_lculo_de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Hoja_de_c_lculo_de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Hoja_de_c_lculo_de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Hoja_de_c_lculo_de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Hoja_de_c_lculo_de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Hoja_de_c_lculo_de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Hoja_de_c_lculo_de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Hoja_de_c_lculo_de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Hoja_de_c_lculo_de_Microsoft_Office_Excel20.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Hoja_de_c_lculo_de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Hoja_de_c_lculo_de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Hoja_de_c_lculo_de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view3D>
      <c:perspective val="0"/>
    </c:view3D>
    <c:plotArea>
      <c:layout>
        <c:manualLayout>
          <c:layoutTarget val="inner"/>
          <c:xMode val="edge"/>
          <c:yMode val="edge"/>
          <c:x val="0.18505338078291825"/>
          <c:y val="0.34265734265734266"/>
          <c:w val="0.39501779359430628"/>
          <c:h val="0.30769230769230782"/>
        </c:manualLayout>
      </c:layout>
      <c:pie3DChart>
        <c:varyColors val="1"/>
        <c:ser>
          <c:idx val="0"/>
          <c:order val="0"/>
          <c:spPr>
            <a:solidFill>
              <a:srgbClr val="9999FF"/>
            </a:solidFill>
            <a:ln w="14693">
              <a:solidFill>
                <a:srgbClr val="000000"/>
              </a:solidFill>
              <a:prstDash val="solid"/>
            </a:ln>
          </c:spPr>
          <c:explosion val="25"/>
          <c:dPt>
            <c:idx val="1"/>
            <c:spPr>
              <a:solidFill>
                <a:srgbClr val="993366"/>
              </a:solidFill>
              <a:ln w="14693">
                <a:solidFill>
                  <a:srgbClr val="000000"/>
                </a:solidFill>
                <a:prstDash val="solid"/>
              </a:ln>
            </c:spPr>
          </c:dPt>
          <c:dLbls>
            <c:numFmt formatCode="0%" sourceLinked="0"/>
            <c:spPr>
              <a:noFill/>
              <a:ln w="29386">
                <a:noFill/>
              </a:ln>
            </c:spPr>
            <c:txPr>
              <a:bodyPr/>
              <a:lstStyle/>
              <a:p>
                <a:pPr>
                  <a:defRPr sz="926" b="0" i="0" u="none" strike="noStrike" baseline="0">
                    <a:solidFill>
                      <a:srgbClr val="000000"/>
                    </a:solidFill>
                    <a:latin typeface="Arial"/>
                    <a:ea typeface="Arial"/>
                    <a:cs typeface="Arial"/>
                  </a:defRPr>
                </a:pPr>
                <a:endParaRPr lang="es-ES"/>
              </a:p>
            </c:txPr>
            <c:showPercent val="1"/>
            <c:showLeaderLines val="1"/>
          </c:dLbls>
          <c:cat>
            <c:strRef>
              <c:f>Hoja2!$A$2:$A$3</c:f>
              <c:strCache>
                <c:ptCount val="2"/>
                <c:pt idx="0">
                  <c:v>Hombres</c:v>
                </c:pt>
                <c:pt idx="1">
                  <c:v>Mujeres</c:v>
                </c:pt>
              </c:strCache>
            </c:strRef>
          </c:cat>
          <c:val>
            <c:numRef>
              <c:f>Hoja2!$B$2:$B$3</c:f>
              <c:numCache>
                <c:formatCode>General</c:formatCode>
                <c:ptCount val="2"/>
                <c:pt idx="0">
                  <c:v>4</c:v>
                </c:pt>
                <c:pt idx="1">
                  <c:v>6</c:v>
                </c:pt>
              </c:numCache>
            </c:numRef>
          </c:val>
        </c:ser>
        <c:dLbls>
          <c:showPercent val="1"/>
        </c:dLbls>
      </c:pie3DChart>
      <c:spPr>
        <a:noFill/>
        <a:ln w="29386">
          <a:noFill/>
        </a:ln>
      </c:spPr>
    </c:plotArea>
    <c:legend>
      <c:legendPos val="r"/>
      <c:layout>
        <c:manualLayout>
          <c:xMode val="edge"/>
          <c:yMode val="edge"/>
          <c:x val="0.7686832740213525"/>
          <c:y val="0.36363636363636376"/>
          <c:w val="0.21708185053380788"/>
          <c:h val="0.27272727272727282"/>
        </c:manualLayout>
      </c:layout>
      <c:spPr>
        <a:solidFill>
          <a:srgbClr val="FFFFFF"/>
        </a:solidFill>
        <a:ln w="3673">
          <a:solidFill>
            <a:srgbClr val="000000"/>
          </a:solidFill>
          <a:prstDash val="solid"/>
        </a:ln>
      </c:spPr>
      <c:txPr>
        <a:bodyPr/>
        <a:lstStyle/>
        <a:p>
          <a:pPr>
            <a:defRPr sz="850"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3673">
      <a:solidFill>
        <a:srgbClr val="000000"/>
      </a:solidFill>
      <a:prstDash val="solid"/>
    </a:ln>
  </c:spPr>
  <c:txPr>
    <a:bodyPr/>
    <a:lstStyle/>
    <a:p>
      <a:pPr>
        <a:defRPr sz="926" b="0" i="0" u="none" strike="noStrike" baseline="0">
          <a:solidFill>
            <a:srgbClr val="000000"/>
          </a:solidFill>
          <a:latin typeface="Arial"/>
          <a:ea typeface="Arial"/>
          <a:cs typeface="Arial"/>
        </a:defRPr>
      </a:pPr>
      <a:endParaRPr lang="es-E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hPercent val="4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1.8372703412073491E-2"/>
          <c:y val="0.10659898477157363"/>
          <c:w val="0.94225721784776906"/>
          <c:h val="0.50253807106598958"/>
        </c:manualLayout>
      </c:layout>
      <c:bar3DChart>
        <c:barDir val="col"/>
        <c:grouping val="clustered"/>
        <c:ser>
          <c:idx val="0"/>
          <c:order val="0"/>
          <c:tx>
            <c:strRef>
              <c:f>Hoja2!$C$49</c:f>
              <c:strCache>
                <c:ptCount val="1"/>
                <c:pt idx="0">
                  <c:v>Organización</c:v>
                </c:pt>
              </c:strCache>
            </c:strRef>
          </c:tx>
          <c:spPr>
            <a:solidFill>
              <a:srgbClr val="9999FF"/>
            </a:solidFill>
            <a:ln w="14897">
              <a:solidFill>
                <a:srgbClr val="000000"/>
              </a:solidFill>
              <a:prstDash val="solid"/>
            </a:ln>
          </c:spPr>
          <c:dLbls>
            <c:dLbl>
              <c:idx val="0"/>
              <c:layout>
                <c:manualLayout>
                  <c:xMode val="edge"/>
                  <c:yMode val="edge"/>
                  <c:x val="0.24934383202099747"/>
                  <c:y val="0.38071065989847735"/>
                </c:manualLayout>
              </c:layout>
              <c:showVal val="1"/>
            </c:dLbl>
            <c:dLbl>
              <c:idx val="1"/>
              <c:layout>
                <c:manualLayout>
                  <c:xMode val="edge"/>
                  <c:yMode val="edge"/>
                  <c:x val="0.37270341207349084"/>
                  <c:y val="0.46192893401015239"/>
                </c:manualLayout>
              </c:layout>
              <c:showVal val="1"/>
            </c:dLbl>
            <c:dLbl>
              <c:idx val="4"/>
              <c:layout>
                <c:manualLayout>
                  <c:xMode val="edge"/>
                  <c:yMode val="edge"/>
                  <c:x val="0.62729658792650922"/>
                  <c:y val="0.38578680203045707"/>
                </c:manualLayout>
              </c:layout>
              <c:showVal val="1"/>
            </c:dLbl>
            <c:spPr>
              <a:noFill/>
              <a:ln w="29794">
                <a:noFill/>
              </a:ln>
            </c:spPr>
            <c:txPr>
              <a:bodyPr/>
              <a:lstStyle/>
              <a:p>
                <a:pPr>
                  <a:defRPr sz="968" b="1" i="0" u="none" strike="noStrike" baseline="0">
                    <a:solidFill>
                      <a:srgbClr val="FFFFFF"/>
                    </a:solidFill>
                    <a:latin typeface="Arial"/>
                    <a:ea typeface="Arial"/>
                    <a:cs typeface="Arial"/>
                  </a:defRPr>
                </a:pPr>
                <a:endParaRPr lang="es-ES"/>
              </a:p>
            </c:txPr>
            <c:showVal val="1"/>
          </c:dLbls>
          <c:cat>
            <c:strRef>
              <c:f>Hoja2!$B$50:$B$54</c:f>
              <c:strCache>
                <c:ptCount val="5"/>
                <c:pt idx="0">
                  <c:v>Total Desacuerdo</c:v>
                </c:pt>
                <c:pt idx="1">
                  <c:v>Desacuerdo</c:v>
                </c:pt>
                <c:pt idx="2">
                  <c:v>Intermedio</c:v>
                </c:pt>
                <c:pt idx="3">
                  <c:v>Parcial Acuerdo</c:v>
                </c:pt>
                <c:pt idx="4">
                  <c:v>Total Acuerdo</c:v>
                </c:pt>
              </c:strCache>
            </c:strRef>
          </c:cat>
          <c:val>
            <c:numRef>
              <c:f>Hoja2!$C$50:$C$54</c:f>
              <c:numCache>
                <c:formatCode>0%</c:formatCode>
                <c:ptCount val="5"/>
                <c:pt idx="0" formatCode="0.00%">
                  <c:v>0.10299999999999998</c:v>
                </c:pt>
                <c:pt idx="1">
                  <c:v>0</c:v>
                </c:pt>
                <c:pt idx="2" formatCode="0.00%">
                  <c:v>0.29700000000000015</c:v>
                </c:pt>
                <c:pt idx="3" formatCode="0.00%">
                  <c:v>0.49700000000000011</c:v>
                </c:pt>
                <c:pt idx="4" formatCode="0.00%">
                  <c:v>0.10299999999999998</c:v>
                </c:pt>
              </c:numCache>
            </c:numRef>
          </c:val>
        </c:ser>
        <c:dLbls>
          <c:showVal val="1"/>
        </c:dLbls>
        <c:shape val="pyramid"/>
        <c:axId val="206108928"/>
        <c:axId val="206221312"/>
        <c:axId val="0"/>
      </c:bar3DChart>
      <c:catAx>
        <c:axId val="206108928"/>
        <c:scaling>
          <c:orientation val="minMax"/>
        </c:scaling>
        <c:axPos val="b"/>
        <c:numFmt formatCode="General" sourceLinked="1"/>
        <c:tickLblPos val="low"/>
        <c:spPr>
          <a:ln w="3724">
            <a:solidFill>
              <a:srgbClr val="000000"/>
            </a:solidFill>
            <a:prstDash val="solid"/>
          </a:ln>
        </c:spPr>
        <c:txPr>
          <a:bodyPr rot="-5400000" vert="horz"/>
          <a:lstStyle/>
          <a:p>
            <a:pPr>
              <a:defRPr sz="938" b="1" i="0" u="none" strike="noStrike" baseline="0">
                <a:solidFill>
                  <a:srgbClr val="000000"/>
                </a:solidFill>
                <a:latin typeface="Arial"/>
                <a:ea typeface="Arial"/>
                <a:cs typeface="Arial"/>
              </a:defRPr>
            </a:pPr>
            <a:endParaRPr lang="es-ES"/>
          </a:p>
        </c:txPr>
        <c:crossAx val="206221312"/>
        <c:crosses val="autoZero"/>
        <c:auto val="1"/>
        <c:lblAlgn val="ctr"/>
        <c:lblOffset val="100"/>
        <c:tickLblSkip val="1"/>
        <c:tickMarkSkip val="1"/>
      </c:catAx>
      <c:valAx>
        <c:axId val="206221312"/>
        <c:scaling>
          <c:orientation val="minMax"/>
        </c:scaling>
        <c:delete val="1"/>
        <c:axPos val="l"/>
        <c:majorGridlines>
          <c:spPr>
            <a:ln w="3724">
              <a:solidFill>
                <a:srgbClr val="000000"/>
              </a:solidFill>
              <a:prstDash val="solid"/>
            </a:ln>
          </c:spPr>
        </c:majorGridlines>
        <c:numFmt formatCode="0.00%" sourceLinked="1"/>
        <c:tickLblPos val="nextTo"/>
        <c:crossAx val="206108928"/>
        <c:crosses val="autoZero"/>
        <c:crossBetween val="between"/>
      </c:valAx>
      <c:spPr>
        <a:noFill/>
        <a:ln w="29794">
          <a:noFill/>
        </a:ln>
      </c:spPr>
    </c:plotArea>
    <c:legend>
      <c:legendPos val="r"/>
      <c:layout>
        <c:manualLayout>
          <c:xMode val="edge"/>
          <c:yMode val="edge"/>
          <c:x val="0.7742782152230977"/>
          <c:y val="0.55837563451776662"/>
          <c:w val="0.21522309711286097"/>
          <c:h val="0.10152284263959392"/>
        </c:manualLayout>
      </c:layout>
      <c:spPr>
        <a:solidFill>
          <a:srgbClr val="FFFFFF"/>
        </a:solidFill>
        <a:ln w="3724">
          <a:solidFill>
            <a:srgbClr val="000000"/>
          </a:solidFill>
          <a:prstDash val="solid"/>
        </a:ln>
      </c:spPr>
      <c:txPr>
        <a:bodyPr/>
        <a:lstStyle/>
        <a:p>
          <a:pPr>
            <a:defRPr sz="862"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724">
      <a:solidFill>
        <a:srgbClr val="000000"/>
      </a:solidFill>
      <a:prstDash val="solid"/>
    </a:ln>
  </c:spPr>
  <c:txPr>
    <a:bodyPr/>
    <a:lstStyle/>
    <a:p>
      <a:pPr>
        <a:defRPr sz="938" b="0" i="0" u="none" strike="noStrike" baseline="0">
          <a:solidFill>
            <a:srgbClr val="000000"/>
          </a:solidFill>
          <a:latin typeface="Arial"/>
          <a:ea typeface="Arial"/>
          <a:cs typeface="Arial"/>
        </a:defRPr>
      </a:pPr>
      <a:endParaRPr lang="es-E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perspective val="0"/>
    </c:view3D>
    <c:plotArea>
      <c:layout>
        <c:manualLayout>
          <c:layoutTarget val="inner"/>
          <c:xMode val="edge"/>
          <c:yMode val="edge"/>
          <c:x val="0.18597560975609762"/>
          <c:y val="0.39285714285714296"/>
          <c:w val="0.30792682926829296"/>
          <c:h val="0.28571428571428586"/>
        </c:manualLayout>
      </c:layout>
      <c:pie3DChart>
        <c:varyColors val="1"/>
        <c:ser>
          <c:idx val="0"/>
          <c:order val="0"/>
          <c:tx>
            <c:strRef>
              <c:f>Hoja2!$B$56</c:f>
              <c:strCache>
                <c:ptCount val="1"/>
                <c:pt idx="0">
                  <c:v>Tipo de Estudio</c:v>
                </c:pt>
              </c:strCache>
            </c:strRef>
          </c:tx>
          <c:spPr>
            <a:solidFill>
              <a:srgbClr val="9999FF"/>
            </a:solidFill>
            <a:ln w="12818">
              <a:solidFill>
                <a:srgbClr val="000000"/>
              </a:solidFill>
              <a:prstDash val="solid"/>
            </a:ln>
          </c:spPr>
          <c:explosion val="25"/>
          <c:dPt>
            <c:idx val="1"/>
            <c:spPr>
              <a:solidFill>
                <a:srgbClr val="993366"/>
              </a:solidFill>
              <a:ln w="12818">
                <a:solidFill>
                  <a:srgbClr val="000000"/>
                </a:solidFill>
                <a:prstDash val="solid"/>
              </a:ln>
            </c:spPr>
          </c:dPt>
          <c:dPt>
            <c:idx val="2"/>
            <c:spPr>
              <a:solidFill>
                <a:srgbClr val="FFFFCC"/>
              </a:solidFill>
              <a:ln w="12818">
                <a:solidFill>
                  <a:srgbClr val="000000"/>
                </a:solidFill>
                <a:prstDash val="solid"/>
              </a:ln>
            </c:spPr>
          </c:dPt>
          <c:dLbls>
            <c:spPr>
              <a:noFill/>
              <a:ln w="25636">
                <a:noFill/>
              </a:ln>
            </c:spPr>
            <c:txPr>
              <a:bodyPr/>
              <a:lstStyle/>
              <a:p>
                <a:pPr>
                  <a:defRPr sz="807" b="1" i="0" u="none" strike="noStrike" baseline="0">
                    <a:solidFill>
                      <a:srgbClr val="000000"/>
                    </a:solidFill>
                    <a:latin typeface="Arial"/>
                    <a:ea typeface="Arial"/>
                    <a:cs typeface="Arial"/>
                  </a:defRPr>
                </a:pPr>
                <a:endParaRPr lang="es-ES"/>
              </a:p>
            </c:txPr>
            <c:showVal val="1"/>
            <c:showLeaderLines val="1"/>
          </c:dLbls>
          <c:cat>
            <c:strRef>
              <c:f>Hoja2!$A$57:$A$59</c:f>
              <c:strCache>
                <c:ptCount val="3"/>
                <c:pt idx="0">
                  <c:v>En Grupo</c:v>
                </c:pt>
                <c:pt idx="1">
                  <c:v>Individual</c:v>
                </c:pt>
                <c:pt idx="2">
                  <c:v>Individual y en Grupo</c:v>
                </c:pt>
              </c:strCache>
            </c:strRef>
          </c:cat>
          <c:val>
            <c:numRef>
              <c:f>Hoja2!$B$57:$B$59</c:f>
              <c:numCache>
                <c:formatCode>0.00%</c:formatCode>
                <c:ptCount val="3"/>
                <c:pt idx="0" formatCode="0%">
                  <c:v>0.4</c:v>
                </c:pt>
                <c:pt idx="1">
                  <c:v>0.503</c:v>
                </c:pt>
                <c:pt idx="2">
                  <c:v>9.7000000000000003E-2</c:v>
                </c:pt>
              </c:numCache>
            </c:numRef>
          </c:val>
        </c:ser>
        <c:dLbls>
          <c:showVal val="1"/>
        </c:dLbls>
      </c:pie3DChart>
      <c:spPr>
        <a:noFill/>
        <a:ln w="25636">
          <a:noFill/>
        </a:ln>
      </c:spPr>
    </c:plotArea>
    <c:legend>
      <c:legendPos val="r"/>
      <c:layout>
        <c:manualLayout>
          <c:xMode val="edge"/>
          <c:yMode val="edge"/>
          <c:x val="0.55182926829268319"/>
          <c:y val="0.34285714285714286"/>
          <c:w val="0.42987804878048791"/>
          <c:h val="0.60714285714285732"/>
        </c:manualLayout>
      </c:layout>
      <c:spPr>
        <a:solidFill>
          <a:srgbClr val="FFFFFF"/>
        </a:solidFill>
        <a:ln w="3204">
          <a:solidFill>
            <a:srgbClr val="000000"/>
          </a:solidFill>
          <a:prstDash val="solid"/>
        </a:ln>
      </c:spPr>
      <c:txPr>
        <a:bodyPr/>
        <a:lstStyle/>
        <a:p>
          <a:pPr>
            <a:defRPr sz="929"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3204">
      <a:solidFill>
        <a:srgbClr val="000000"/>
      </a:solidFill>
      <a:prstDash val="solid"/>
    </a:ln>
  </c:spPr>
  <c:txPr>
    <a:bodyPr/>
    <a:lstStyle/>
    <a:p>
      <a:pPr>
        <a:defRPr sz="555" b="0" i="0" u="none" strike="noStrike" baseline="0">
          <a:solidFill>
            <a:srgbClr val="000000"/>
          </a:solidFill>
          <a:latin typeface="Arial"/>
          <a:ea typeface="Arial"/>
          <a:cs typeface="Arial"/>
        </a:defRPr>
      </a:pPr>
      <a:endParaRPr lang="es-E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hPercent val="18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34768211920529812"/>
          <c:y val="0.11688311688311689"/>
          <c:w val="0.38079470198675508"/>
          <c:h val="0.74675324675324672"/>
        </c:manualLayout>
      </c:layout>
      <c:bar3DChart>
        <c:barDir val="bar"/>
        <c:grouping val="stacked"/>
        <c:ser>
          <c:idx val="0"/>
          <c:order val="0"/>
          <c:tx>
            <c:strRef>
              <c:f>Hoja2!$B$61</c:f>
              <c:strCache>
                <c:ptCount val="1"/>
                <c:pt idx="0">
                  <c:v>Tipo de Educación</c:v>
                </c:pt>
              </c:strCache>
            </c:strRef>
          </c:tx>
          <c:spPr>
            <a:solidFill>
              <a:srgbClr val="9999FF"/>
            </a:solidFill>
            <a:ln w="11772">
              <a:solidFill>
                <a:srgbClr val="000000"/>
              </a:solidFill>
              <a:prstDash val="solid"/>
            </a:ln>
          </c:spPr>
          <c:dLbls>
            <c:spPr>
              <a:noFill/>
              <a:ln w="23544">
                <a:noFill/>
              </a:ln>
            </c:spPr>
            <c:txPr>
              <a:bodyPr/>
              <a:lstStyle/>
              <a:p>
                <a:pPr>
                  <a:defRPr sz="742" b="1" i="0" u="none" strike="noStrike" baseline="0">
                    <a:solidFill>
                      <a:srgbClr val="FFFFFF"/>
                    </a:solidFill>
                    <a:latin typeface="Arial"/>
                    <a:ea typeface="Arial"/>
                    <a:cs typeface="Arial"/>
                  </a:defRPr>
                </a:pPr>
                <a:endParaRPr lang="es-ES"/>
              </a:p>
            </c:txPr>
            <c:showVal val="1"/>
          </c:dLbls>
          <c:cat>
            <c:strRef>
              <c:f>Hoja2!$A$62:$A$63</c:f>
              <c:strCache>
                <c:ptCount val="2"/>
                <c:pt idx="0">
                  <c:v>Semipresencial</c:v>
                </c:pt>
                <c:pt idx="1">
                  <c:v>A Distancia</c:v>
                </c:pt>
              </c:strCache>
            </c:strRef>
          </c:cat>
          <c:val>
            <c:numRef>
              <c:f>Hoja2!$B$62:$B$63</c:f>
              <c:numCache>
                <c:formatCode>0%</c:formatCode>
                <c:ptCount val="2"/>
                <c:pt idx="0">
                  <c:v>0.70000000000000018</c:v>
                </c:pt>
                <c:pt idx="1">
                  <c:v>0.3000000000000001</c:v>
                </c:pt>
              </c:numCache>
            </c:numRef>
          </c:val>
        </c:ser>
        <c:dLbls>
          <c:showVal val="1"/>
        </c:dLbls>
        <c:shape val="box"/>
        <c:axId val="206703232"/>
        <c:axId val="206709120"/>
        <c:axId val="0"/>
      </c:bar3DChart>
      <c:catAx>
        <c:axId val="206703232"/>
        <c:scaling>
          <c:orientation val="minMax"/>
        </c:scaling>
        <c:axPos val="l"/>
        <c:numFmt formatCode="General" sourceLinked="1"/>
        <c:tickLblPos val="low"/>
        <c:spPr>
          <a:ln w="2943">
            <a:solidFill>
              <a:srgbClr val="000000"/>
            </a:solidFill>
            <a:prstDash val="solid"/>
          </a:ln>
        </c:spPr>
        <c:txPr>
          <a:bodyPr rot="0" vert="horz"/>
          <a:lstStyle/>
          <a:p>
            <a:pPr>
              <a:defRPr sz="742" b="1" i="0" u="none" strike="noStrike" baseline="0">
                <a:solidFill>
                  <a:srgbClr val="000000"/>
                </a:solidFill>
                <a:latin typeface="Arial"/>
                <a:ea typeface="Arial"/>
                <a:cs typeface="Arial"/>
              </a:defRPr>
            </a:pPr>
            <a:endParaRPr lang="es-ES"/>
          </a:p>
        </c:txPr>
        <c:crossAx val="206709120"/>
        <c:crosses val="autoZero"/>
        <c:auto val="1"/>
        <c:lblAlgn val="ctr"/>
        <c:lblOffset val="100"/>
        <c:tickLblSkip val="1"/>
        <c:tickMarkSkip val="1"/>
      </c:catAx>
      <c:valAx>
        <c:axId val="206709120"/>
        <c:scaling>
          <c:orientation val="minMax"/>
        </c:scaling>
        <c:delete val="1"/>
        <c:axPos val="b"/>
        <c:majorGridlines>
          <c:spPr>
            <a:ln w="2943">
              <a:solidFill>
                <a:srgbClr val="000000"/>
              </a:solidFill>
              <a:prstDash val="solid"/>
            </a:ln>
          </c:spPr>
        </c:majorGridlines>
        <c:numFmt formatCode="0%" sourceLinked="1"/>
        <c:tickLblPos val="nextTo"/>
        <c:crossAx val="206703232"/>
        <c:crosses val="autoZero"/>
        <c:crossBetween val="between"/>
      </c:valAx>
      <c:spPr>
        <a:noFill/>
        <a:ln w="23544">
          <a:noFill/>
        </a:ln>
      </c:spPr>
    </c:plotArea>
    <c:legend>
      <c:legendPos val="r"/>
      <c:layout>
        <c:manualLayout>
          <c:xMode val="edge"/>
          <c:yMode val="edge"/>
          <c:x val="0.75827814569536423"/>
          <c:y val="0.45454545454545453"/>
          <c:w val="0.22516556291390724"/>
          <c:h val="0.22077922077922082"/>
        </c:manualLayout>
      </c:layout>
      <c:spPr>
        <a:solidFill>
          <a:srgbClr val="FFFFFF"/>
        </a:solidFill>
        <a:ln w="2943">
          <a:solidFill>
            <a:srgbClr val="000000"/>
          </a:solidFill>
          <a:prstDash val="solid"/>
        </a:ln>
      </c:spPr>
      <c:txPr>
        <a:bodyPr/>
        <a:lstStyle/>
        <a:p>
          <a:pPr>
            <a:defRPr sz="681"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2943">
      <a:solidFill>
        <a:srgbClr val="000000"/>
      </a:solidFill>
      <a:prstDash val="solid"/>
    </a:ln>
  </c:spPr>
  <c:txPr>
    <a:bodyPr/>
    <a:lstStyle/>
    <a:p>
      <a:pPr>
        <a:defRPr sz="742" b="0" i="0" u="none" strike="noStrike" baseline="0">
          <a:solidFill>
            <a:srgbClr val="000000"/>
          </a:solidFill>
          <a:latin typeface="Arial"/>
          <a:ea typeface="Arial"/>
          <a:cs typeface="Arial"/>
        </a:defRPr>
      </a:pPr>
      <a:endParaRPr lang="es-E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hPercent val="6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2.8571428571428581E-2"/>
          <c:y val="5.5900621118012438E-2"/>
          <c:w val="0.72380952380952401"/>
          <c:h val="0.77018633540372672"/>
        </c:manualLayout>
      </c:layout>
      <c:bar3DChart>
        <c:barDir val="col"/>
        <c:grouping val="stacked"/>
        <c:ser>
          <c:idx val="0"/>
          <c:order val="0"/>
          <c:tx>
            <c:strRef>
              <c:f>Hoja2!$B$66</c:f>
              <c:strCache>
                <c:ptCount val="1"/>
                <c:pt idx="0">
                  <c:v>Tipo de Clases</c:v>
                </c:pt>
              </c:strCache>
            </c:strRef>
          </c:tx>
          <c:spPr>
            <a:solidFill>
              <a:srgbClr val="9999FF"/>
            </a:solidFill>
            <a:ln w="12407">
              <a:solidFill>
                <a:srgbClr val="000000"/>
              </a:solidFill>
              <a:prstDash val="solid"/>
            </a:ln>
          </c:spPr>
          <c:dLbls>
            <c:dLbl>
              <c:idx val="0"/>
              <c:layout>
                <c:manualLayout>
                  <c:xMode val="edge"/>
                  <c:yMode val="edge"/>
                  <c:x val="0.20317460317460317"/>
                  <c:y val="8.6956521739130474E-2"/>
                </c:manualLayout>
              </c:layout>
              <c:showVal val="1"/>
            </c:dLbl>
            <c:dLbl>
              <c:idx val="1"/>
              <c:layout>
                <c:manualLayout>
                  <c:xMode val="edge"/>
                  <c:yMode val="edge"/>
                  <c:x val="0.48888888888888909"/>
                  <c:y val="0.50931677018633503"/>
                </c:manualLayout>
              </c:layout>
              <c:showVal val="1"/>
            </c:dLbl>
            <c:spPr>
              <a:noFill/>
              <a:ln w="24814">
                <a:noFill/>
              </a:ln>
            </c:spPr>
            <c:txPr>
              <a:bodyPr/>
              <a:lstStyle/>
              <a:p>
                <a:pPr>
                  <a:defRPr sz="782" b="1" i="0" u="none" strike="noStrike" baseline="0">
                    <a:solidFill>
                      <a:srgbClr val="FFFFFF"/>
                    </a:solidFill>
                    <a:latin typeface="Arial"/>
                    <a:ea typeface="Arial"/>
                    <a:cs typeface="Arial"/>
                  </a:defRPr>
                </a:pPr>
                <a:endParaRPr lang="es-ES"/>
              </a:p>
            </c:txPr>
            <c:showVal val="1"/>
          </c:dLbls>
          <c:cat>
            <c:strRef>
              <c:f>Hoja2!$A$67:$A$68</c:f>
              <c:strCache>
                <c:ptCount val="2"/>
                <c:pt idx="0">
                  <c:v>Interactivas</c:v>
                </c:pt>
                <c:pt idx="1">
                  <c:v>Unidireccional</c:v>
                </c:pt>
              </c:strCache>
            </c:strRef>
          </c:cat>
          <c:val>
            <c:numRef>
              <c:f>Hoja2!$B$67:$B$68</c:f>
              <c:numCache>
                <c:formatCode>0.00%</c:formatCode>
                <c:ptCount val="2"/>
                <c:pt idx="0">
                  <c:v>0.90300000000000002</c:v>
                </c:pt>
                <c:pt idx="1">
                  <c:v>9.7000000000000003E-2</c:v>
                </c:pt>
              </c:numCache>
            </c:numRef>
          </c:val>
        </c:ser>
        <c:dLbls>
          <c:showVal val="1"/>
        </c:dLbls>
        <c:shape val="box"/>
        <c:axId val="206754176"/>
        <c:axId val="206755712"/>
        <c:axId val="0"/>
      </c:bar3DChart>
      <c:catAx>
        <c:axId val="206754176"/>
        <c:scaling>
          <c:orientation val="minMax"/>
        </c:scaling>
        <c:axPos val="b"/>
        <c:numFmt formatCode="General" sourceLinked="1"/>
        <c:tickLblPos val="low"/>
        <c:spPr>
          <a:ln w="3102">
            <a:solidFill>
              <a:srgbClr val="000000"/>
            </a:solidFill>
            <a:prstDash val="solid"/>
          </a:ln>
        </c:spPr>
        <c:txPr>
          <a:bodyPr rot="0" vert="horz"/>
          <a:lstStyle/>
          <a:p>
            <a:pPr>
              <a:defRPr sz="513" b="1" i="0" u="none" strike="noStrike" baseline="0">
                <a:solidFill>
                  <a:srgbClr val="000000"/>
                </a:solidFill>
                <a:latin typeface="Arial"/>
                <a:ea typeface="Arial"/>
                <a:cs typeface="Arial"/>
              </a:defRPr>
            </a:pPr>
            <a:endParaRPr lang="es-ES"/>
          </a:p>
        </c:txPr>
        <c:crossAx val="206755712"/>
        <c:crosses val="autoZero"/>
        <c:auto val="1"/>
        <c:lblAlgn val="ctr"/>
        <c:lblOffset val="100"/>
        <c:tickLblSkip val="1"/>
        <c:tickMarkSkip val="1"/>
      </c:catAx>
      <c:valAx>
        <c:axId val="206755712"/>
        <c:scaling>
          <c:orientation val="minMax"/>
        </c:scaling>
        <c:delete val="1"/>
        <c:axPos val="l"/>
        <c:majorGridlines>
          <c:spPr>
            <a:ln w="3102">
              <a:solidFill>
                <a:srgbClr val="000000"/>
              </a:solidFill>
              <a:prstDash val="solid"/>
            </a:ln>
          </c:spPr>
        </c:majorGridlines>
        <c:numFmt formatCode="0.00%" sourceLinked="1"/>
        <c:tickLblPos val="nextTo"/>
        <c:crossAx val="206754176"/>
        <c:crosses val="autoZero"/>
        <c:crossBetween val="between"/>
      </c:valAx>
      <c:spPr>
        <a:noFill/>
        <a:ln w="24814">
          <a:noFill/>
        </a:ln>
      </c:spPr>
    </c:plotArea>
    <c:legend>
      <c:legendPos val="r"/>
      <c:layout>
        <c:manualLayout>
          <c:xMode val="edge"/>
          <c:yMode val="edge"/>
          <c:x val="0.68253968253968289"/>
          <c:y val="0.40372670807453426"/>
          <c:w val="0.31746031746031755"/>
          <c:h val="0.17391304347826098"/>
        </c:manualLayout>
      </c:layout>
      <c:spPr>
        <a:solidFill>
          <a:srgbClr val="FFFFFF"/>
        </a:solidFill>
        <a:ln w="3102">
          <a:solidFill>
            <a:srgbClr val="000000"/>
          </a:solidFill>
          <a:prstDash val="solid"/>
        </a:ln>
      </c:spPr>
      <c:txPr>
        <a:bodyPr/>
        <a:lstStyle/>
        <a:p>
          <a:pPr>
            <a:defRPr sz="806"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102">
      <a:solidFill>
        <a:srgbClr val="000000"/>
      </a:solidFill>
      <a:prstDash val="solid"/>
    </a:ln>
  </c:spPr>
  <c:txPr>
    <a:bodyPr/>
    <a:lstStyle/>
    <a:p>
      <a:pPr>
        <a:defRPr sz="782" b="0" i="0" u="none" strike="noStrike" baseline="0">
          <a:solidFill>
            <a:srgbClr val="000000"/>
          </a:solidFill>
          <a:latin typeface="Arial"/>
          <a:ea typeface="Arial"/>
          <a:cs typeface="Arial"/>
        </a:defRPr>
      </a:pPr>
      <a:endParaRPr lang="es-E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perspective val="0"/>
    </c:view3D>
    <c:plotArea>
      <c:layout>
        <c:manualLayout>
          <c:layoutTarget val="inner"/>
          <c:xMode val="edge"/>
          <c:yMode val="edge"/>
          <c:x val="0.12654320987654324"/>
          <c:y val="0.39156626506024128"/>
          <c:w val="0.32407407407407429"/>
          <c:h val="0.24698795180722902"/>
        </c:manualLayout>
      </c:layout>
      <c:pie3DChart>
        <c:varyColors val="1"/>
        <c:ser>
          <c:idx val="0"/>
          <c:order val="0"/>
          <c:tx>
            <c:strRef>
              <c:f>Hoja2!$B$70</c:f>
              <c:strCache>
                <c:ptCount val="1"/>
                <c:pt idx="0">
                  <c:v>Caracteristicas del Tutor</c:v>
                </c:pt>
              </c:strCache>
            </c:strRef>
          </c:tx>
          <c:spPr>
            <a:solidFill>
              <a:srgbClr val="9999FF"/>
            </a:solidFill>
            <a:ln w="12700">
              <a:solidFill>
                <a:srgbClr val="000000"/>
              </a:solidFill>
              <a:prstDash val="solid"/>
            </a:ln>
          </c:spPr>
          <c:explosion val="35"/>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Lbls>
            <c:spPr>
              <a:noFill/>
              <a:ln w="25399">
                <a:noFill/>
              </a:ln>
            </c:spPr>
            <c:txPr>
              <a:bodyPr/>
              <a:lstStyle/>
              <a:p>
                <a:pPr>
                  <a:defRPr sz="825" b="0" i="0" u="none" strike="noStrike" baseline="0">
                    <a:solidFill>
                      <a:srgbClr val="000000"/>
                    </a:solidFill>
                    <a:latin typeface="Arial"/>
                    <a:ea typeface="Arial"/>
                    <a:cs typeface="Arial"/>
                  </a:defRPr>
                </a:pPr>
                <a:endParaRPr lang="es-ES"/>
              </a:p>
            </c:txPr>
            <c:showVal val="1"/>
            <c:showLeaderLines val="1"/>
          </c:dLbls>
          <c:cat>
            <c:strRef>
              <c:f>Hoja2!$A$71:$A$74</c:f>
              <c:strCache>
                <c:ptCount val="4"/>
                <c:pt idx="0">
                  <c:v>Expresivo y Comunicativo</c:v>
                </c:pt>
                <c:pt idx="1">
                  <c:v>Amplio conocimiento y Dominio de lo que enseña</c:v>
                </c:pt>
                <c:pt idx="2">
                  <c:v>Personalidad y Presentación</c:v>
                </c:pt>
                <c:pt idx="3">
                  <c:v>Responsable y Puntual</c:v>
                </c:pt>
              </c:strCache>
            </c:strRef>
          </c:cat>
          <c:val>
            <c:numRef>
              <c:f>Hoja2!$B$71:$B$74</c:f>
              <c:numCache>
                <c:formatCode>0.00%</c:formatCode>
                <c:ptCount val="4"/>
                <c:pt idx="0">
                  <c:v>0.35500000000000009</c:v>
                </c:pt>
                <c:pt idx="1">
                  <c:v>0.41100000000000009</c:v>
                </c:pt>
                <c:pt idx="2">
                  <c:v>2.4E-2</c:v>
                </c:pt>
                <c:pt idx="3" formatCode="0%">
                  <c:v>0.21000000000000005</c:v>
                </c:pt>
              </c:numCache>
            </c:numRef>
          </c:val>
        </c:ser>
        <c:dLbls>
          <c:showVal val="1"/>
        </c:dLbls>
      </c:pie3DChart>
      <c:spPr>
        <a:noFill/>
        <a:ln w="25399">
          <a:noFill/>
        </a:ln>
      </c:spPr>
    </c:plotArea>
    <c:legend>
      <c:legendPos val="r"/>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s-E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perspective val="0"/>
    </c:view3D>
    <c:plotArea>
      <c:layout>
        <c:manualLayout>
          <c:layoutTarget val="inner"/>
          <c:xMode val="edge"/>
          <c:yMode val="edge"/>
          <c:x val="0.17750000000000005"/>
          <c:y val="0.34972677595628437"/>
          <c:w val="0.40500000000000008"/>
          <c:h val="0.34972677595628437"/>
        </c:manualLayout>
      </c:layout>
      <c:pie3DChart>
        <c:varyColors val="1"/>
        <c:ser>
          <c:idx val="0"/>
          <c:order val="0"/>
          <c:tx>
            <c:strRef>
              <c:f>Hoja2!$B$76</c:f>
              <c:strCache>
                <c:ptCount val="1"/>
                <c:pt idx="0">
                  <c:v>Comunicación con Tutor</c:v>
                </c:pt>
              </c:strCache>
            </c:strRef>
          </c:tx>
          <c:spPr>
            <a:solidFill>
              <a:srgbClr val="9999FF"/>
            </a:solidFill>
            <a:ln w="11699">
              <a:solidFill>
                <a:srgbClr val="000000"/>
              </a:solidFill>
              <a:prstDash val="solid"/>
            </a:ln>
          </c:spPr>
          <c:explosion val="25"/>
          <c:dPt>
            <c:idx val="1"/>
            <c:spPr>
              <a:solidFill>
                <a:srgbClr val="993366"/>
              </a:solidFill>
              <a:ln w="11699">
                <a:solidFill>
                  <a:srgbClr val="000000"/>
                </a:solidFill>
                <a:prstDash val="solid"/>
              </a:ln>
            </c:spPr>
          </c:dPt>
          <c:dPt>
            <c:idx val="2"/>
            <c:spPr>
              <a:solidFill>
                <a:srgbClr val="FFFFCC"/>
              </a:solidFill>
              <a:ln w="11699">
                <a:solidFill>
                  <a:srgbClr val="000000"/>
                </a:solidFill>
                <a:prstDash val="solid"/>
              </a:ln>
            </c:spPr>
          </c:dPt>
          <c:dPt>
            <c:idx val="3"/>
            <c:spPr>
              <a:solidFill>
                <a:srgbClr val="CCFFFF"/>
              </a:solidFill>
              <a:ln w="11699">
                <a:solidFill>
                  <a:srgbClr val="000000"/>
                </a:solidFill>
                <a:prstDash val="solid"/>
              </a:ln>
            </c:spPr>
          </c:dPt>
          <c:dLbls>
            <c:spPr>
              <a:noFill/>
              <a:ln w="23398">
                <a:noFill/>
              </a:ln>
            </c:spPr>
            <c:txPr>
              <a:bodyPr/>
              <a:lstStyle/>
              <a:p>
                <a:pPr>
                  <a:defRPr sz="737" b="1" i="0" u="none" strike="noStrike" baseline="0">
                    <a:solidFill>
                      <a:srgbClr val="000000"/>
                    </a:solidFill>
                    <a:latin typeface="Arial"/>
                    <a:ea typeface="Arial"/>
                    <a:cs typeface="Arial"/>
                  </a:defRPr>
                </a:pPr>
                <a:endParaRPr lang="es-ES"/>
              </a:p>
            </c:txPr>
            <c:showVal val="1"/>
            <c:showLeaderLines val="1"/>
          </c:dLbls>
          <c:cat>
            <c:strRef>
              <c:f>Hoja2!$A$77:$A$80</c:f>
              <c:strCache>
                <c:ptCount val="4"/>
                <c:pt idx="0">
                  <c:v>Correo Electrónico</c:v>
                </c:pt>
                <c:pt idx="1">
                  <c:v>Chat</c:v>
                </c:pt>
                <c:pt idx="2">
                  <c:v>audio Conferencias telefónicas</c:v>
                </c:pt>
                <c:pt idx="3">
                  <c:v>Audiográficas</c:v>
                </c:pt>
              </c:strCache>
            </c:strRef>
          </c:cat>
          <c:val>
            <c:numRef>
              <c:f>Hoja2!$B$77:$B$80</c:f>
              <c:numCache>
                <c:formatCode>0.00%</c:formatCode>
                <c:ptCount val="4"/>
                <c:pt idx="0">
                  <c:v>3.4000000000000002E-2</c:v>
                </c:pt>
                <c:pt idx="1">
                  <c:v>0.13100000000000001</c:v>
                </c:pt>
                <c:pt idx="2">
                  <c:v>0.13200000000000001</c:v>
                </c:pt>
                <c:pt idx="3">
                  <c:v>0.70300000000000018</c:v>
                </c:pt>
              </c:numCache>
            </c:numRef>
          </c:val>
        </c:ser>
        <c:dLbls>
          <c:showVal val="1"/>
        </c:dLbls>
      </c:pie3DChart>
      <c:spPr>
        <a:noFill/>
        <a:ln w="23398">
          <a:noFill/>
        </a:ln>
      </c:spPr>
    </c:plotArea>
    <c:legend>
      <c:legendPos val="r"/>
      <c:layout>
        <c:manualLayout>
          <c:xMode val="edge"/>
          <c:yMode val="edge"/>
          <c:x val="0.67250000000000021"/>
          <c:y val="0.11475409836065574"/>
          <c:w val="0.32000000000000012"/>
          <c:h val="0.77049180327868905"/>
        </c:manualLayout>
      </c:layout>
      <c:spPr>
        <a:solidFill>
          <a:srgbClr val="FFFFFF"/>
        </a:solidFill>
        <a:ln w="2925">
          <a:solidFill>
            <a:srgbClr val="000000"/>
          </a:solidFill>
          <a:prstDash val="solid"/>
        </a:ln>
      </c:spPr>
      <c:txPr>
        <a:bodyPr/>
        <a:lstStyle/>
        <a:p>
          <a:pPr>
            <a:defRPr sz="760"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2925">
      <a:solidFill>
        <a:srgbClr val="000000"/>
      </a:solidFill>
      <a:prstDash val="solid"/>
    </a:ln>
  </c:spPr>
  <c:txPr>
    <a:bodyPr/>
    <a:lstStyle/>
    <a:p>
      <a:pPr>
        <a:defRPr sz="737" b="0" i="0" u="none" strike="noStrike" baseline="0">
          <a:solidFill>
            <a:srgbClr val="000000"/>
          </a:solidFill>
          <a:latin typeface="Arial"/>
          <a:ea typeface="Arial"/>
          <a:cs typeface="Arial"/>
        </a:defRPr>
      </a:pPr>
      <a:endParaRPr lang="es-ES"/>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perspective val="0"/>
    </c:view3D>
    <c:plotArea>
      <c:layout>
        <c:manualLayout>
          <c:layoutTarget val="inner"/>
          <c:xMode val="edge"/>
          <c:yMode val="edge"/>
          <c:x val="0.1740196078431373"/>
          <c:y val="0.36792452830188693"/>
          <c:w val="0.34313725490196079"/>
          <c:h val="0.25943396226415105"/>
        </c:manualLayout>
      </c:layout>
      <c:pie3DChart>
        <c:varyColors val="1"/>
        <c:ser>
          <c:idx val="0"/>
          <c:order val="0"/>
          <c:tx>
            <c:strRef>
              <c:f>Hoja2!$B$83</c:f>
              <c:strCache>
                <c:ptCount val="1"/>
                <c:pt idx="0">
                  <c:v>Instrumentos del Tutor</c:v>
                </c:pt>
              </c:strCache>
            </c:strRef>
          </c:tx>
          <c:spPr>
            <a:solidFill>
              <a:srgbClr val="9999FF"/>
            </a:solidFill>
            <a:ln w="11976">
              <a:solidFill>
                <a:srgbClr val="000000"/>
              </a:solidFill>
              <a:prstDash val="solid"/>
            </a:ln>
          </c:spPr>
          <c:explosion val="25"/>
          <c:dPt>
            <c:idx val="1"/>
            <c:spPr>
              <a:solidFill>
                <a:srgbClr val="993366"/>
              </a:solidFill>
              <a:ln w="11976">
                <a:solidFill>
                  <a:srgbClr val="000000"/>
                </a:solidFill>
                <a:prstDash val="solid"/>
              </a:ln>
            </c:spPr>
          </c:dPt>
          <c:dPt>
            <c:idx val="2"/>
            <c:spPr>
              <a:solidFill>
                <a:srgbClr val="FFFFCC"/>
              </a:solidFill>
              <a:ln w="11976">
                <a:solidFill>
                  <a:srgbClr val="000000"/>
                </a:solidFill>
                <a:prstDash val="solid"/>
              </a:ln>
            </c:spPr>
          </c:dPt>
          <c:dPt>
            <c:idx val="3"/>
            <c:spPr>
              <a:solidFill>
                <a:srgbClr val="CCFFFF"/>
              </a:solidFill>
              <a:ln w="11976">
                <a:solidFill>
                  <a:srgbClr val="000000"/>
                </a:solidFill>
                <a:prstDash val="solid"/>
              </a:ln>
            </c:spPr>
          </c:dPt>
          <c:dLbls>
            <c:spPr>
              <a:noFill/>
              <a:ln w="23952">
                <a:noFill/>
              </a:ln>
            </c:spPr>
            <c:txPr>
              <a:bodyPr/>
              <a:lstStyle/>
              <a:p>
                <a:pPr>
                  <a:defRPr sz="754" b="1" i="0" u="none" strike="noStrike" baseline="0">
                    <a:solidFill>
                      <a:srgbClr val="000000"/>
                    </a:solidFill>
                    <a:latin typeface="Arial"/>
                    <a:ea typeface="Arial"/>
                    <a:cs typeface="Arial"/>
                  </a:defRPr>
                </a:pPr>
                <a:endParaRPr lang="es-ES"/>
              </a:p>
            </c:txPr>
            <c:showVal val="1"/>
            <c:showLeaderLines val="1"/>
          </c:dLbls>
          <c:cat>
            <c:strRef>
              <c:f>Hoja2!$A$84:$A$87</c:f>
              <c:strCache>
                <c:ptCount val="4"/>
                <c:pt idx="0">
                  <c:v>Doc. de Apoyo</c:v>
                </c:pt>
                <c:pt idx="1">
                  <c:v>Esquemas y guías de temas</c:v>
                </c:pt>
                <c:pt idx="2">
                  <c:v>Estrategias para Conceptualización</c:v>
                </c:pt>
                <c:pt idx="3">
                  <c:v>Comunicación Audio Visual</c:v>
                </c:pt>
              </c:strCache>
            </c:strRef>
          </c:cat>
          <c:val>
            <c:numRef>
              <c:f>Hoja2!$B$84:$B$87</c:f>
              <c:numCache>
                <c:formatCode>0.00%</c:formatCode>
                <c:ptCount val="4"/>
                <c:pt idx="0" formatCode="0%">
                  <c:v>0.27</c:v>
                </c:pt>
                <c:pt idx="1">
                  <c:v>0.22900000000000001</c:v>
                </c:pt>
                <c:pt idx="2">
                  <c:v>0.17500000000000004</c:v>
                </c:pt>
                <c:pt idx="3">
                  <c:v>0.32600000000000012</c:v>
                </c:pt>
              </c:numCache>
            </c:numRef>
          </c:val>
        </c:ser>
        <c:dLbls>
          <c:showVal val="1"/>
        </c:dLbls>
      </c:pie3DChart>
      <c:spPr>
        <a:noFill/>
        <a:ln w="23952">
          <a:noFill/>
        </a:ln>
      </c:spPr>
    </c:plotArea>
    <c:legend>
      <c:legendPos val="r"/>
      <c:layout>
        <c:manualLayout>
          <c:xMode val="edge"/>
          <c:yMode val="edge"/>
          <c:x val="0.69362745098039236"/>
          <c:y val="0.18396226415094347"/>
          <c:w val="0.2965686274509805"/>
          <c:h val="0.62735849056603799"/>
        </c:manualLayout>
      </c:layout>
      <c:spPr>
        <a:solidFill>
          <a:srgbClr val="FFFFFF"/>
        </a:solidFill>
        <a:ln w="2994">
          <a:solidFill>
            <a:srgbClr val="000000"/>
          </a:solidFill>
          <a:prstDash val="solid"/>
        </a:ln>
      </c:spPr>
      <c:txPr>
        <a:bodyPr/>
        <a:lstStyle/>
        <a:p>
          <a:pPr>
            <a:defRPr sz="693"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2994">
      <a:solidFill>
        <a:srgbClr val="000000"/>
      </a:solidFill>
      <a:prstDash val="solid"/>
    </a:ln>
  </c:spPr>
  <c:txPr>
    <a:bodyPr/>
    <a:lstStyle/>
    <a:p>
      <a:pPr>
        <a:defRPr sz="802" b="0" i="0" u="none" strike="noStrike" baseline="0">
          <a:solidFill>
            <a:srgbClr val="000000"/>
          </a:solidFill>
          <a:latin typeface="Arial"/>
          <a:ea typeface="Arial"/>
          <a:cs typeface="Arial"/>
        </a:defRPr>
      </a:pPr>
      <a:endParaRPr lang="es-ES"/>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hPercent val="6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3557951482479867E-2"/>
          <c:y val="0.15075376884422118"/>
          <c:w val="0.60107816711590301"/>
          <c:h val="0.63316582914572861"/>
        </c:manualLayout>
      </c:layout>
      <c:bar3DChart>
        <c:barDir val="col"/>
        <c:grouping val="stacked"/>
        <c:ser>
          <c:idx val="0"/>
          <c:order val="0"/>
          <c:tx>
            <c:strRef>
              <c:f>Hoja2!$B$89</c:f>
              <c:strCache>
                <c:ptCount val="1"/>
                <c:pt idx="0">
                  <c:v>Información Bibliotecaria</c:v>
                </c:pt>
              </c:strCache>
            </c:strRef>
          </c:tx>
          <c:spPr>
            <a:solidFill>
              <a:srgbClr val="9999FF"/>
            </a:solidFill>
            <a:ln w="12699">
              <a:solidFill>
                <a:srgbClr val="000000"/>
              </a:solidFill>
              <a:prstDash val="solid"/>
            </a:ln>
          </c:spPr>
          <c:dLbls>
            <c:spPr>
              <a:noFill/>
              <a:ln w="25398">
                <a:noFill/>
              </a:ln>
            </c:spPr>
            <c:txPr>
              <a:bodyPr/>
              <a:lstStyle/>
              <a:p>
                <a:pPr>
                  <a:defRPr sz="800" b="1" i="0" u="none" strike="noStrike" baseline="0">
                    <a:solidFill>
                      <a:srgbClr val="FFFFFF"/>
                    </a:solidFill>
                    <a:latin typeface="Arial"/>
                    <a:ea typeface="Arial"/>
                    <a:cs typeface="Arial"/>
                  </a:defRPr>
                </a:pPr>
                <a:endParaRPr lang="es-ES"/>
              </a:p>
            </c:txPr>
            <c:showVal val="1"/>
          </c:dLbls>
          <c:cat>
            <c:strRef>
              <c:f>Hoja2!$A$90:$A$91</c:f>
              <c:strCache>
                <c:ptCount val="2"/>
                <c:pt idx="0">
                  <c:v>SI</c:v>
                </c:pt>
                <c:pt idx="1">
                  <c:v>NO</c:v>
                </c:pt>
              </c:strCache>
            </c:strRef>
          </c:cat>
          <c:val>
            <c:numRef>
              <c:f>Hoja2!$B$90:$B$91</c:f>
              <c:numCache>
                <c:formatCode>0.00%</c:formatCode>
                <c:ptCount val="2"/>
                <c:pt idx="0">
                  <c:v>0.503</c:v>
                </c:pt>
                <c:pt idx="1">
                  <c:v>0.49700000000000011</c:v>
                </c:pt>
              </c:numCache>
            </c:numRef>
          </c:val>
        </c:ser>
        <c:dLbls>
          <c:showVal val="1"/>
        </c:dLbls>
        <c:shape val="box"/>
        <c:axId val="208174464"/>
        <c:axId val="208422016"/>
        <c:axId val="0"/>
      </c:bar3DChart>
      <c:catAx>
        <c:axId val="208174464"/>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s-ES"/>
          </a:p>
        </c:txPr>
        <c:crossAx val="208422016"/>
        <c:crosses val="autoZero"/>
        <c:auto val="1"/>
        <c:lblAlgn val="ctr"/>
        <c:lblOffset val="100"/>
        <c:tickLblSkip val="1"/>
        <c:tickMarkSkip val="1"/>
      </c:catAx>
      <c:valAx>
        <c:axId val="208422016"/>
        <c:scaling>
          <c:orientation val="minMax"/>
        </c:scaling>
        <c:delete val="1"/>
        <c:axPos val="l"/>
        <c:majorGridlines>
          <c:spPr>
            <a:ln w="3175">
              <a:solidFill>
                <a:srgbClr val="000000"/>
              </a:solidFill>
              <a:prstDash val="solid"/>
            </a:ln>
          </c:spPr>
        </c:majorGridlines>
        <c:numFmt formatCode="0.00%" sourceLinked="1"/>
        <c:tickLblPos val="nextTo"/>
        <c:crossAx val="208174464"/>
        <c:crosses val="autoZero"/>
        <c:crossBetween val="between"/>
      </c:valAx>
      <c:spPr>
        <a:noFill/>
        <a:ln w="25398">
          <a:noFill/>
        </a:ln>
      </c:spPr>
    </c:plotArea>
    <c:legend>
      <c:legendPos val="r"/>
      <c:layout>
        <c:manualLayout>
          <c:xMode val="edge"/>
          <c:yMode val="edge"/>
          <c:x val="0.73584905660377442"/>
          <c:y val="0.50753768844221059"/>
          <c:w val="0.19676549865229123"/>
          <c:h val="0.10050251256281409"/>
        </c:manualLayout>
      </c:layout>
      <c:spPr>
        <a:solidFill>
          <a:srgbClr val="FFFFFF"/>
        </a:solidFill>
        <a:ln w="3175">
          <a:solidFill>
            <a:srgbClr val="000000"/>
          </a:solidFill>
          <a:prstDash val="solid"/>
        </a:ln>
      </c:spPr>
      <c:txPr>
        <a:bodyPr/>
        <a:lstStyle/>
        <a:p>
          <a:pPr>
            <a:defRPr sz="755"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s-ES"/>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0.38461538461538475"/>
          <c:y val="0.25806451612903231"/>
          <c:w val="0.52842809364548515"/>
          <c:h val="0.63709677419354871"/>
        </c:manualLayout>
      </c:layout>
      <c:barChart>
        <c:barDir val="bar"/>
        <c:grouping val="clustered"/>
        <c:ser>
          <c:idx val="0"/>
          <c:order val="0"/>
          <c:tx>
            <c:strRef>
              <c:f>Hoja2!$B$93</c:f>
              <c:strCache>
                <c:ptCount val="1"/>
                <c:pt idx="0">
                  <c:v>Tipo de Dificultad</c:v>
                </c:pt>
              </c:strCache>
            </c:strRef>
          </c:tx>
          <c:spPr>
            <a:solidFill>
              <a:srgbClr val="9999FF"/>
            </a:solidFill>
            <a:ln w="11190">
              <a:solidFill>
                <a:srgbClr val="000000"/>
              </a:solidFill>
              <a:prstDash val="solid"/>
            </a:ln>
          </c:spPr>
          <c:dLbls>
            <c:spPr>
              <a:noFill/>
              <a:ln w="22379">
                <a:noFill/>
              </a:ln>
            </c:spPr>
            <c:txPr>
              <a:bodyPr/>
              <a:lstStyle/>
              <a:p>
                <a:pPr>
                  <a:defRPr sz="352" b="1" i="0" u="none" strike="noStrike" baseline="0">
                    <a:solidFill>
                      <a:srgbClr val="000000"/>
                    </a:solidFill>
                    <a:latin typeface="Arial"/>
                    <a:ea typeface="Arial"/>
                    <a:cs typeface="Arial"/>
                  </a:defRPr>
                </a:pPr>
                <a:endParaRPr lang="es-ES"/>
              </a:p>
            </c:txPr>
            <c:showVal val="1"/>
          </c:dLbls>
          <c:cat>
            <c:strRef>
              <c:f>Hoja2!$A$94:$A$96</c:f>
              <c:strCache>
                <c:ptCount val="3"/>
                <c:pt idx="0">
                  <c:v>Falta de Material Bibliotecario</c:v>
                </c:pt>
                <c:pt idx="1">
                  <c:v>Falta de Acceso a Internet</c:v>
                </c:pt>
                <c:pt idx="2">
                  <c:v>Otro</c:v>
                </c:pt>
              </c:strCache>
            </c:strRef>
          </c:cat>
          <c:val>
            <c:numRef>
              <c:f>Hoja2!$B$94:$B$96</c:f>
              <c:numCache>
                <c:formatCode>0.00%</c:formatCode>
                <c:ptCount val="3"/>
                <c:pt idx="0">
                  <c:v>0.39700000000000013</c:v>
                </c:pt>
                <c:pt idx="1">
                  <c:v>0.39700000000000013</c:v>
                </c:pt>
                <c:pt idx="2">
                  <c:v>0.20600000000000004</c:v>
                </c:pt>
              </c:numCache>
            </c:numRef>
          </c:val>
        </c:ser>
        <c:axId val="208446208"/>
        <c:axId val="208447744"/>
      </c:barChart>
      <c:catAx>
        <c:axId val="208446208"/>
        <c:scaling>
          <c:orientation val="minMax"/>
        </c:scaling>
        <c:axPos val="l"/>
        <c:numFmt formatCode="General" sourceLinked="1"/>
        <c:tickLblPos val="nextTo"/>
        <c:spPr>
          <a:ln w="2797">
            <a:solidFill>
              <a:srgbClr val="000000"/>
            </a:solidFill>
            <a:prstDash val="solid"/>
          </a:ln>
        </c:spPr>
        <c:txPr>
          <a:bodyPr rot="0" vert="horz"/>
          <a:lstStyle/>
          <a:p>
            <a:pPr>
              <a:defRPr sz="485" b="0" i="0" u="none" strike="noStrike" baseline="0">
                <a:solidFill>
                  <a:srgbClr val="000000"/>
                </a:solidFill>
                <a:latin typeface="Arial"/>
                <a:ea typeface="Arial"/>
                <a:cs typeface="Arial"/>
              </a:defRPr>
            </a:pPr>
            <a:endParaRPr lang="es-ES"/>
          </a:p>
        </c:txPr>
        <c:crossAx val="208447744"/>
        <c:crosses val="autoZero"/>
        <c:auto val="1"/>
        <c:lblAlgn val="ctr"/>
        <c:lblOffset val="100"/>
        <c:tickLblSkip val="1"/>
        <c:tickMarkSkip val="1"/>
      </c:catAx>
      <c:valAx>
        <c:axId val="208447744"/>
        <c:scaling>
          <c:orientation val="minMax"/>
        </c:scaling>
        <c:delete val="1"/>
        <c:axPos val="b"/>
        <c:majorGridlines>
          <c:spPr>
            <a:ln w="2797">
              <a:solidFill>
                <a:srgbClr val="000000"/>
              </a:solidFill>
              <a:prstDash val="solid"/>
            </a:ln>
          </c:spPr>
        </c:majorGridlines>
        <c:numFmt formatCode="0.00%" sourceLinked="1"/>
        <c:tickLblPos val="nextTo"/>
        <c:crossAx val="208446208"/>
        <c:crosses val="autoZero"/>
        <c:crossBetween val="between"/>
      </c:valAx>
      <c:spPr>
        <a:solidFill>
          <a:srgbClr val="C0C0C0"/>
        </a:solidFill>
        <a:ln w="11190">
          <a:solidFill>
            <a:srgbClr val="808080"/>
          </a:solidFill>
          <a:prstDash val="solid"/>
        </a:ln>
      </c:spPr>
    </c:plotArea>
    <c:plotVisOnly val="1"/>
    <c:dispBlanksAs val="gap"/>
  </c:chart>
  <c:spPr>
    <a:solidFill>
      <a:srgbClr val="FFFFFF"/>
    </a:solidFill>
    <a:ln w="2797">
      <a:solidFill>
        <a:srgbClr val="000000"/>
      </a:solidFill>
      <a:prstDash val="solid"/>
    </a:ln>
  </c:spPr>
  <c:txPr>
    <a:bodyPr/>
    <a:lstStyle/>
    <a:p>
      <a:pPr>
        <a:defRPr sz="441" b="0" i="0" u="none" strike="noStrike" baseline="0">
          <a:solidFill>
            <a:srgbClr val="000000"/>
          </a:solidFill>
          <a:latin typeface="Arial"/>
          <a:ea typeface="Arial"/>
          <a:cs typeface="Arial"/>
        </a:defRPr>
      </a:pPr>
      <a:endParaRPr lang="es-ES"/>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hPercent val="5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3.4883720930232558E-2"/>
          <c:y val="0.12307692307692314"/>
          <c:w val="0.68604651162790697"/>
          <c:h val="0.61538461538461564"/>
        </c:manualLayout>
      </c:layout>
      <c:bar3DChart>
        <c:barDir val="col"/>
        <c:grouping val="stacked"/>
        <c:ser>
          <c:idx val="0"/>
          <c:order val="0"/>
          <c:tx>
            <c:strRef>
              <c:f>Hoja2!$B$99</c:f>
              <c:strCache>
                <c:ptCount val="1"/>
                <c:pt idx="0">
                  <c:v>Graduados con Educación a Distancia</c:v>
                </c:pt>
              </c:strCache>
            </c:strRef>
          </c:tx>
          <c:spPr>
            <a:solidFill>
              <a:srgbClr val="9999FF"/>
            </a:solidFill>
            <a:ln w="9631">
              <a:solidFill>
                <a:srgbClr val="000000"/>
              </a:solidFill>
              <a:prstDash val="solid"/>
            </a:ln>
          </c:spPr>
          <c:dLbls>
            <c:spPr>
              <a:noFill/>
              <a:ln w="19262">
                <a:noFill/>
              </a:ln>
            </c:spPr>
            <c:txPr>
              <a:bodyPr/>
              <a:lstStyle/>
              <a:p>
                <a:pPr>
                  <a:defRPr sz="607" b="1" i="0" u="none" strike="noStrike" baseline="0">
                    <a:solidFill>
                      <a:srgbClr val="FFFFFF"/>
                    </a:solidFill>
                    <a:latin typeface="Arial"/>
                    <a:ea typeface="Arial"/>
                    <a:cs typeface="Arial"/>
                  </a:defRPr>
                </a:pPr>
                <a:endParaRPr lang="es-ES"/>
              </a:p>
            </c:txPr>
            <c:showVal val="1"/>
          </c:dLbls>
          <c:cat>
            <c:strRef>
              <c:f>Hoja2!$A$100:$A$101</c:f>
              <c:strCache>
                <c:ptCount val="2"/>
                <c:pt idx="0">
                  <c:v>SI</c:v>
                </c:pt>
                <c:pt idx="1">
                  <c:v>NO</c:v>
                </c:pt>
              </c:strCache>
            </c:strRef>
          </c:cat>
          <c:val>
            <c:numRef>
              <c:f>Hoja2!$B$100:$B$101</c:f>
              <c:numCache>
                <c:formatCode>0%</c:formatCode>
                <c:ptCount val="2"/>
                <c:pt idx="0">
                  <c:v>0.6000000000000002</c:v>
                </c:pt>
                <c:pt idx="1">
                  <c:v>0.4</c:v>
                </c:pt>
              </c:numCache>
            </c:numRef>
          </c:val>
        </c:ser>
        <c:dLbls>
          <c:showVal val="1"/>
        </c:dLbls>
        <c:shape val="box"/>
        <c:axId val="208734080"/>
        <c:axId val="208735616"/>
        <c:axId val="0"/>
      </c:bar3DChart>
      <c:catAx>
        <c:axId val="208734080"/>
        <c:scaling>
          <c:orientation val="minMax"/>
        </c:scaling>
        <c:axPos val="b"/>
        <c:numFmt formatCode="General" sourceLinked="1"/>
        <c:tickLblPos val="low"/>
        <c:spPr>
          <a:ln w="2408">
            <a:solidFill>
              <a:srgbClr val="000000"/>
            </a:solidFill>
            <a:prstDash val="solid"/>
          </a:ln>
        </c:spPr>
        <c:txPr>
          <a:bodyPr rot="0" vert="horz"/>
          <a:lstStyle/>
          <a:p>
            <a:pPr>
              <a:defRPr sz="607" b="1" i="0" u="none" strike="noStrike" baseline="0">
                <a:solidFill>
                  <a:srgbClr val="000000"/>
                </a:solidFill>
                <a:latin typeface="Arial"/>
                <a:ea typeface="Arial"/>
                <a:cs typeface="Arial"/>
              </a:defRPr>
            </a:pPr>
            <a:endParaRPr lang="es-ES"/>
          </a:p>
        </c:txPr>
        <c:crossAx val="208735616"/>
        <c:crosses val="autoZero"/>
        <c:auto val="1"/>
        <c:lblAlgn val="ctr"/>
        <c:lblOffset val="100"/>
        <c:tickLblSkip val="1"/>
        <c:tickMarkSkip val="1"/>
      </c:catAx>
      <c:valAx>
        <c:axId val="208735616"/>
        <c:scaling>
          <c:orientation val="minMax"/>
        </c:scaling>
        <c:delete val="1"/>
        <c:axPos val="l"/>
        <c:majorGridlines>
          <c:spPr>
            <a:ln w="2408">
              <a:solidFill>
                <a:srgbClr val="000000"/>
              </a:solidFill>
              <a:prstDash val="solid"/>
            </a:ln>
          </c:spPr>
        </c:majorGridlines>
        <c:numFmt formatCode="0%" sourceLinked="1"/>
        <c:tickLblPos val="nextTo"/>
        <c:crossAx val="208734080"/>
        <c:crosses val="autoZero"/>
        <c:crossBetween val="between"/>
      </c:valAx>
      <c:spPr>
        <a:noFill/>
        <a:ln w="19262">
          <a:noFill/>
        </a:ln>
      </c:spPr>
    </c:plotArea>
    <c:legend>
      <c:legendPos val="r"/>
      <c:layout>
        <c:manualLayout>
          <c:xMode val="edge"/>
          <c:yMode val="edge"/>
          <c:x val="0.51937984496124012"/>
          <c:y val="0.4076923076923078"/>
          <c:w val="0.48062015503875982"/>
          <c:h val="0.41538461538461574"/>
        </c:manualLayout>
      </c:layout>
      <c:spPr>
        <a:solidFill>
          <a:srgbClr val="FFFFFF"/>
        </a:solidFill>
        <a:ln w="2408">
          <a:solidFill>
            <a:srgbClr val="000000"/>
          </a:solidFill>
          <a:prstDash val="solid"/>
        </a:ln>
      </c:spPr>
      <c:txPr>
        <a:bodyPr/>
        <a:lstStyle/>
        <a:p>
          <a:pPr>
            <a:defRPr sz="698"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2408">
      <a:solidFill>
        <a:srgbClr val="000000"/>
      </a:solidFill>
      <a:prstDash val="solid"/>
    </a:ln>
  </c:spPr>
  <c:txPr>
    <a:bodyPr/>
    <a:lstStyle/>
    <a:p>
      <a:pPr>
        <a:defRPr sz="398"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hPercent val="23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2721311475409835"/>
          <c:y val="7.3619631901840538E-2"/>
          <c:w val="0.69508196721311499"/>
          <c:h val="0.74846625766871189"/>
        </c:manualLayout>
      </c:layout>
      <c:bar3DChart>
        <c:barDir val="bar"/>
        <c:grouping val="stacked"/>
        <c:ser>
          <c:idx val="0"/>
          <c:order val="0"/>
          <c:tx>
            <c:strRef>
              <c:f>Hoja2!$B$12</c:f>
              <c:strCache>
                <c:ptCount val="1"/>
                <c:pt idx="0">
                  <c:v>Edades</c:v>
                </c:pt>
              </c:strCache>
            </c:strRef>
          </c:tx>
          <c:spPr>
            <a:solidFill>
              <a:srgbClr val="9999FF"/>
            </a:solidFill>
            <a:ln w="14023">
              <a:solidFill>
                <a:srgbClr val="000000"/>
              </a:solidFill>
              <a:prstDash val="solid"/>
            </a:ln>
          </c:spPr>
          <c:dLbls>
            <c:spPr>
              <a:noFill/>
              <a:ln w="28046">
                <a:noFill/>
              </a:ln>
            </c:spPr>
            <c:txPr>
              <a:bodyPr/>
              <a:lstStyle/>
              <a:p>
                <a:pPr>
                  <a:defRPr sz="883" b="0" i="0" u="none" strike="noStrike" baseline="0">
                    <a:solidFill>
                      <a:srgbClr val="FFFFFF"/>
                    </a:solidFill>
                    <a:latin typeface="Arial"/>
                    <a:ea typeface="Arial"/>
                    <a:cs typeface="Arial"/>
                  </a:defRPr>
                </a:pPr>
                <a:endParaRPr lang="es-ES"/>
              </a:p>
            </c:txPr>
            <c:showVal val="1"/>
          </c:dLbls>
          <c:cat>
            <c:strRef>
              <c:f>Hoja2!$A$13:$A$16</c:f>
              <c:strCache>
                <c:ptCount val="4"/>
                <c:pt idx="0">
                  <c:v>19-22 años</c:v>
                </c:pt>
                <c:pt idx="1">
                  <c:v>23-26 años</c:v>
                </c:pt>
                <c:pt idx="2">
                  <c:v>27-30 años</c:v>
                </c:pt>
                <c:pt idx="3">
                  <c:v>mayor de 30 años</c:v>
                </c:pt>
              </c:strCache>
            </c:strRef>
          </c:cat>
          <c:val>
            <c:numRef>
              <c:f>Hoja2!$B$13:$B$16</c:f>
              <c:numCache>
                <c:formatCode>0%</c:formatCode>
                <c:ptCount val="4"/>
                <c:pt idx="0">
                  <c:v>0.2</c:v>
                </c:pt>
                <c:pt idx="1">
                  <c:v>0.4</c:v>
                </c:pt>
                <c:pt idx="2" formatCode="0.00%">
                  <c:v>0.10299999999999998</c:v>
                </c:pt>
                <c:pt idx="3" formatCode="0.00%">
                  <c:v>0.29700000000000015</c:v>
                </c:pt>
              </c:numCache>
            </c:numRef>
          </c:val>
        </c:ser>
        <c:dLbls>
          <c:showVal val="1"/>
        </c:dLbls>
        <c:shape val="box"/>
        <c:axId val="205320576"/>
        <c:axId val="205322112"/>
        <c:axId val="0"/>
      </c:bar3DChart>
      <c:catAx>
        <c:axId val="205320576"/>
        <c:scaling>
          <c:orientation val="minMax"/>
        </c:scaling>
        <c:axPos val="l"/>
        <c:numFmt formatCode="General" sourceLinked="1"/>
        <c:tickLblPos val="low"/>
        <c:spPr>
          <a:ln w="3506">
            <a:solidFill>
              <a:srgbClr val="000000"/>
            </a:solidFill>
            <a:prstDash val="solid"/>
          </a:ln>
        </c:spPr>
        <c:txPr>
          <a:bodyPr rot="0" vert="horz"/>
          <a:lstStyle/>
          <a:p>
            <a:pPr>
              <a:defRPr sz="690" b="0" i="0" u="none" strike="noStrike" baseline="0">
                <a:solidFill>
                  <a:srgbClr val="000000"/>
                </a:solidFill>
                <a:latin typeface="Arial"/>
                <a:ea typeface="Arial"/>
                <a:cs typeface="Arial"/>
              </a:defRPr>
            </a:pPr>
            <a:endParaRPr lang="es-ES"/>
          </a:p>
        </c:txPr>
        <c:crossAx val="205322112"/>
        <c:crosses val="autoZero"/>
        <c:auto val="1"/>
        <c:lblAlgn val="ctr"/>
        <c:lblOffset val="100"/>
        <c:tickLblSkip val="1"/>
        <c:tickMarkSkip val="1"/>
      </c:catAx>
      <c:valAx>
        <c:axId val="205322112"/>
        <c:scaling>
          <c:orientation val="minMax"/>
        </c:scaling>
        <c:delete val="1"/>
        <c:axPos val="b"/>
        <c:majorGridlines>
          <c:spPr>
            <a:ln w="3506">
              <a:solidFill>
                <a:srgbClr val="000000"/>
              </a:solidFill>
              <a:prstDash val="solid"/>
            </a:ln>
          </c:spPr>
        </c:majorGridlines>
        <c:numFmt formatCode="0%" sourceLinked="1"/>
        <c:tickLblPos val="nextTo"/>
        <c:crossAx val="205320576"/>
        <c:crosses val="autoZero"/>
        <c:crossBetween val="between"/>
      </c:valAx>
      <c:spPr>
        <a:noFill/>
        <a:ln w="28046">
          <a:noFill/>
        </a:ln>
      </c:spPr>
    </c:plotArea>
    <c:legend>
      <c:legendPos val="b"/>
      <c:layout>
        <c:manualLayout>
          <c:xMode val="edge"/>
          <c:yMode val="edge"/>
          <c:x val="0.79672131147541003"/>
          <c:y val="0.86503067484662577"/>
          <c:w val="0.2"/>
          <c:h val="0.12269938650306748"/>
        </c:manualLayout>
      </c:layout>
      <c:spPr>
        <a:solidFill>
          <a:srgbClr val="FFFFFF"/>
        </a:solidFill>
        <a:ln w="3506">
          <a:solidFill>
            <a:srgbClr val="000000"/>
          </a:solidFill>
          <a:prstDash val="solid"/>
        </a:ln>
      </c:spPr>
      <c:txPr>
        <a:bodyPr/>
        <a:lstStyle/>
        <a:p>
          <a:pPr>
            <a:defRPr sz="911"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506">
      <a:solidFill>
        <a:srgbClr val="000000"/>
      </a:solidFill>
      <a:prstDash val="solid"/>
    </a:ln>
  </c:spPr>
  <c:txPr>
    <a:bodyPr/>
    <a:lstStyle/>
    <a:p>
      <a:pPr>
        <a:defRPr sz="966" b="0" i="0" u="none" strike="noStrike" baseline="0">
          <a:solidFill>
            <a:srgbClr val="000000"/>
          </a:solidFill>
          <a:latin typeface="Arial"/>
          <a:ea typeface="Arial"/>
          <a:cs typeface="Arial"/>
        </a:defRPr>
      </a:pPr>
      <a:endParaRPr lang="es-ES"/>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s-ES"/>
  <c:chart>
    <c:autoTitleDeleted val="1"/>
    <c:view3D>
      <c:hPercent val="5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3.5433070866141753E-2"/>
          <c:y val="7.0312500000000042E-2"/>
          <c:w val="0.77952755905511817"/>
          <c:h val="0.7109375"/>
        </c:manualLayout>
      </c:layout>
      <c:bar3DChart>
        <c:barDir val="col"/>
        <c:grouping val="stacked"/>
        <c:ser>
          <c:idx val="0"/>
          <c:order val="0"/>
          <c:tx>
            <c:strRef>
              <c:f>Hoja2!$B$104</c:f>
              <c:strCache>
                <c:ptCount val="1"/>
                <c:pt idx="0">
                  <c:v>Éxito</c:v>
                </c:pt>
              </c:strCache>
            </c:strRef>
          </c:tx>
          <c:spPr>
            <a:solidFill>
              <a:srgbClr val="9999FF"/>
            </a:solidFill>
            <a:ln w="9955">
              <a:solidFill>
                <a:srgbClr val="000000"/>
              </a:solidFill>
              <a:prstDash val="solid"/>
            </a:ln>
          </c:spPr>
          <c:dLbls>
            <c:dLbl>
              <c:idx val="0"/>
              <c:layout>
                <c:manualLayout>
                  <c:xMode val="edge"/>
                  <c:yMode val="edge"/>
                  <c:x val="0.20078740157480324"/>
                  <c:y val="9.3750000000000069E-2"/>
                </c:manualLayout>
              </c:layout>
              <c:showVal val="1"/>
            </c:dLbl>
            <c:dLbl>
              <c:idx val="1"/>
              <c:layout>
                <c:manualLayout>
                  <c:xMode val="edge"/>
                  <c:yMode val="edge"/>
                  <c:x val="0.37401574803149606"/>
                  <c:y val="8.5937500000000028E-2"/>
                </c:manualLayout>
              </c:layout>
              <c:showVal val="1"/>
            </c:dLbl>
            <c:dLbl>
              <c:idx val="2"/>
              <c:layout>
                <c:manualLayout>
                  <c:xMode val="edge"/>
                  <c:yMode val="edge"/>
                  <c:x val="0.56692913385826771"/>
                  <c:y val="0.57031249999999978"/>
                </c:manualLayout>
              </c:layout>
              <c:showVal val="1"/>
            </c:dLbl>
            <c:spPr>
              <a:noFill/>
              <a:ln w="19911">
                <a:noFill/>
              </a:ln>
            </c:spPr>
            <c:txPr>
              <a:bodyPr/>
              <a:lstStyle/>
              <a:p>
                <a:pPr>
                  <a:defRPr sz="392" b="1" i="0" u="none" strike="noStrike" baseline="0">
                    <a:solidFill>
                      <a:srgbClr val="FFFFFF"/>
                    </a:solidFill>
                    <a:latin typeface="Arial"/>
                    <a:ea typeface="Arial"/>
                    <a:cs typeface="Arial"/>
                  </a:defRPr>
                </a:pPr>
                <a:endParaRPr lang="es-ES"/>
              </a:p>
            </c:txPr>
            <c:showVal val="1"/>
          </c:dLbls>
          <c:cat>
            <c:strRef>
              <c:f>Hoja2!$A$105:$A$107</c:f>
              <c:strCache>
                <c:ptCount val="3"/>
                <c:pt idx="0">
                  <c:v>Mucho</c:v>
                </c:pt>
                <c:pt idx="1">
                  <c:v>Poco</c:v>
                </c:pt>
                <c:pt idx="2">
                  <c:v>Ninguno</c:v>
                </c:pt>
              </c:strCache>
            </c:strRef>
          </c:cat>
          <c:val>
            <c:numRef>
              <c:f>Hoja2!$B$105:$B$107</c:f>
              <c:numCache>
                <c:formatCode>0.00%</c:formatCode>
                <c:ptCount val="3"/>
                <c:pt idx="0">
                  <c:v>0.49400000000000016</c:v>
                </c:pt>
                <c:pt idx="1">
                  <c:v>0.50600000000000001</c:v>
                </c:pt>
                <c:pt idx="2" formatCode="0%">
                  <c:v>0</c:v>
                </c:pt>
              </c:numCache>
            </c:numRef>
          </c:val>
        </c:ser>
        <c:dLbls>
          <c:showVal val="1"/>
        </c:dLbls>
        <c:shape val="box"/>
        <c:axId val="208792960"/>
        <c:axId val="208880768"/>
        <c:axId val="0"/>
      </c:bar3DChart>
      <c:catAx>
        <c:axId val="208792960"/>
        <c:scaling>
          <c:orientation val="minMax"/>
        </c:scaling>
        <c:axPos val="b"/>
        <c:numFmt formatCode="General" sourceLinked="1"/>
        <c:tickLblPos val="low"/>
        <c:spPr>
          <a:ln w="2489">
            <a:solidFill>
              <a:srgbClr val="000000"/>
            </a:solidFill>
            <a:prstDash val="solid"/>
          </a:ln>
        </c:spPr>
        <c:txPr>
          <a:bodyPr rot="0" vert="horz"/>
          <a:lstStyle/>
          <a:p>
            <a:pPr>
              <a:defRPr sz="392" b="1" i="0" u="none" strike="noStrike" baseline="0">
                <a:solidFill>
                  <a:srgbClr val="000000"/>
                </a:solidFill>
                <a:latin typeface="Arial"/>
                <a:ea typeface="Arial"/>
                <a:cs typeface="Arial"/>
              </a:defRPr>
            </a:pPr>
            <a:endParaRPr lang="es-ES"/>
          </a:p>
        </c:txPr>
        <c:crossAx val="208880768"/>
        <c:crosses val="autoZero"/>
        <c:auto val="1"/>
        <c:lblAlgn val="ctr"/>
        <c:lblOffset val="100"/>
        <c:tickLblSkip val="1"/>
        <c:tickMarkSkip val="1"/>
      </c:catAx>
      <c:valAx>
        <c:axId val="208880768"/>
        <c:scaling>
          <c:orientation val="minMax"/>
        </c:scaling>
        <c:delete val="1"/>
        <c:axPos val="l"/>
        <c:majorGridlines>
          <c:spPr>
            <a:ln w="2489">
              <a:solidFill>
                <a:srgbClr val="000000"/>
              </a:solidFill>
              <a:prstDash val="solid"/>
            </a:ln>
          </c:spPr>
        </c:majorGridlines>
        <c:numFmt formatCode="0.00%" sourceLinked="1"/>
        <c:tickLblPos val="nextTo"/>
        <c:crossAx val="208792960"/>
        <c:crosses val="autoZero"/>
        <c:crossBetween val="between"/>
      </c:valAx>
      <c:spPr>
        <a:noFill/>
        <a:ln w="19911">
          <a:noFill/>
        </a:ln>
      </c:spPr>
    </c:plotArea>
    <c:legend>
      <c:legendPos val="r"/>
      <c:layout>
        <c:manualLayout>
          <c:xMode val="edge"/>
          <c:yMode val="edge"/>
          <c:x val="0.85826771653543332"/>
          <c:y val="0.44531250000000017"/>
          <c:w val="0.12598425196850388"/>
          <c:h val="0.10937500000000003"/>
        </c:manualLayout>
      </c:layout>
      <c:spPr>
        <a:solidFill>
          <a:srgbClr val="FFFFFF"/>
        </a:solidFill>
        <a:ln w="2489">
          <a:solidFill>
            <a:srgbClr val="000000"/>
          </a:solidFill>
          <a:prstDash val="solid"/>
        </a:ln>
      </c:spPr>
      <c:txPr>
        <a:bodyPr/>
        <a:lstStyle/>
        <a:p>
          <a:pPr>
            <a:defRPr sz="396"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2489">
      <a:solidFill>
        <a:srgbClr val="000000"/>
      </a:solidFill>
      <a:prstDash val="solid"/>
    </a:ln>
  </c:spPr>
  <c:txPr>
    <a:bodyPr/>
    <a:lstStyle/>
    <a:p>
      <a:pPr>
        <a:defRPr sz="392" b="0" i="0" u="none" strike="noStrike" baseline="0">
          <a:solidFill>
            <a:srgbClr val="000000"/>
          </a:solidFill>
          <a:latin typeface="Arial"/>
          <a:ea typeface="Arial"/>
          <a:cs typeface="Arial"/>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hPercent val="58"/>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2.7681660899653997E-2"/>
          <c:y val="8.3333333333333343E-2"/>
          <c:w val="0.86159169550173031"/>
          <c:h val="0.51785714285714268"/>
        </c:manualLayout>
      </c:layout>
      <c:bar3DChart>
        <c:barDir val="col"/>
        <c:grouping val="stacked"/>
        <c:ser>
          <c:idx val="0"/>
          <c:order val="0"/>
          <c:tx>
            <c:strRef>
              <c:f>Hoja2!$B$18</c:f>
              <c:strCache>
                <c:ptCount val="1"/>
                <c:pt idx="0">
                  <c:v>Estado Civil</c:v>
                </c:pt>
              </c:strCache>
            </c:strRef>
          </c:tx>
          <c:spPr>
            <a:solidFill>
              <a:srgbClr val="9999FF"/>
            </a:solidFill>
            <a:ln w="13161">
              <a:solidFill>
                <a:srgbClr val="000000"/>
              </a:solidFill>
              <a:prstDash val="solid"/>
            </a:ln>
          </c:spPr>
          <c:dLbls>
            <c:dLbl>
              <c:idx val="0"/>
              <c:layout>
                <c:manualLayout>
                  <c:xMode val="edge"/>
                  <c:yMode val="edge"/>
                  <c:x val="0.24913494809688586"/>
                  <c:y val="8.3333333333333343E-2"/>
                </c:manualLayout>
              </c:layout>
              <c:showVal val="1"/>
            </c:dLbl>
            <c:dLbl>
              <c:idx val="1"/>
              <c:layout>
                <c:manualLayout>
                  <c:xMode val="edge"/>
                  <c:yMode val="edge"/>
                  <c:x val="0.33910034602076133"/>
                  <c:y val="0.35119047619047628"/>
                </c:manualLayout>
              </c:layout>
              <c:showVal val="1"/>
            </c:dLbl>
            <c:dLbl>
              <c:idx val="2"/>
              <c:layout>
                <c:manualLayout>
                  <c:xMode val="edge"/>
                  <c:yMode val="edge"/>
                  <c:x val="0.42214532871972316"/>
                  <c:y val="0.41071428571428586"/>
                </c:manualLayout>
              </c:layout>
              <c:showVal val="1"/>
            </c:dLbl>
            <c:dLbl>
              <c:idx val="3"/>
              <c:layout>
                <c:manualLayout>
                  <c:xMode val="edge"/>
                  <c:yMode val="edge"/>
                  <c:x val="0.55363321799307985"/>
                  <c:y val="0.44642857142857156"/>
                </c:manualLayout>
              </c:layout>
              <c:showVal val="1"/>
            </c:dLbl>
            <c:dLbl>
              <c:idx val="4"/>
              <c:layout>
                <c:manualLayout>
                  <c:xMode val="edge"/>
                  <c:yMode val="edge"/>
                  <c:x val="0.63321799307958504"/>
                  <c:y val="0.44047619047619035"/>
                </c:manualLayout>
              </c:layout>
              <c:showVal val="1"/>
            </c:dLbl>
            <c:spPr>
              <a:noFill/>
              <a:ln w="26321">
                <a:noFill/>
              </a:ln>
            </c:spPr>
            <c:txPr>
              <a:bodyPr/>
              <a:lstStyle/>
              <a:p>
                <a:pPr>
                  <a:defRPr sz="570" b="0" i="0" u="none" strike="noStrike" baseline="0">
                    <a:solidFill>
                      <a:srgbClr val="FFFFFF"/>
                    </a:solidFill>
                    <a:latin typeface="Arial"/>
                    <a:ea typeface="Arial"/>
                    <a:cs typeface="Arial"/>
                  </a:defRPr>
                </a:pPr>
                <a:endParaRPr lang="es-ES"/>
              </a:p>
            </c:txPr>
            <c:showVal val="1"/>
          </c:dLbls>
          <c:cat>
            <c:strRef>
              <c:f>Hoja2!$A$19:$A$23</c:f>
              <c:strCache>
                <c:ptCount val="5"/>
                <c:pt idx="0">
                  <c:v>Soltero</c:v>
                </c:pt>
                <c:pt idx="1">
                  <c:v>Casado</c:v>
                </c:pt>
                <c:pt idx="2">
                  <c:v>Divorciado</c:v>
                </c:pt>
                <c:pt idx="3">
                  <c:v>Viudo</c:v>
                </c:pt>
                <c:pt idx="4">
                  <c:v>Unido</c:v>
                </c:pt>
              </c:strCache>
            </c:strRef>
          </c:cat>
          <c:val>
            <c:numRef>
              <c:f>Hoja2!$B$19:$B$23</c:f>
              <c:numCache>
                <c:formatCode>0%</c:formatCode>
                <c:ptCount val="5"/>
                <c:pt idx="0" formatCode="0.00%">
                  <c:v>0.69699999999999995</c:v>
                </c:pt>
                <c:pt idx="1">
                  <c:v>0.2</c:v>
                </c:pt>
                <c:pt idx="2" formatCode="0.00%">
                  <c:v>0.10299999999999998</c:v>
                </c:pt>
                <c:pt idx="3">
                  <c:v>0</c:v>
                </c:pt>
                <c:pt idx="4">
                  <c:v>0</c:v>
                </c:pt>
              </c:numCache>
            </c:numRef>
          </c:val>
        </c:ser>
        <c:dLbls>
          <c:showVal val="1"/>
        </c:dLbls>
        <c:shape val="box"/>
        <c:axId val="205236096"/>
        <c:axId val="205237632"/>
        <c:axId val="0"/>
      </c:bar3DChart>
      <c:catAx>
        <c:axId val="205236096"/>
        <c:scaling>
          <c:orientation val="minMax"/>
        </c:scaling>
        <c:axPos val="b"/>
        <c:majorGridlines>
          <c:spPr>
            <a:ln w="3290">
              <a:solidFill>
                <a:srgbClr val="000000"/>
              </a:solidFill>
              <a:prstDash val="solid"/>
            </a:ln>
          </c:spPr>
        </c:majorGridlines>
        <c:numFmt formatCode="General" sourceLinked="1"/>
        <c:tickLblPos val="low"/>
        <c:spPr>
          <a:ln w="3290">
            <a:solidFill>
              <a:srgbClr val="000000"/>
            </a:solidFill>
            <a:prstDash val="solid"/>
          </a:ln>
        </c:spPr>
        <c:txPr>
          <a:bodyPr rot="-5400000" vert="horz"/>
          <a:lstStyle/>
          <a:p>
            <a:pPr>
              <a:defRPr sz="829" b="0" i="0" u="none" strike="noStrike" baseline="0">
                <a:solidFill>
                  <a:srgbClr val="000000"/>
                </a:solidFill>
                <a:latin typeface="Arial"/>
                <a:ea typeface="Arial"/>
                <a:cs typeface="Arial"/>
              </a:defRPr>
            </a:pPr>
            <a:endParaRPr lang="es-ES"/>
          </a:p>
        </c:txPr>
        <c:crossAx val="205237632"/>
        <c:crosses val="autoZero"/>
        <c:auto val="1"/>
        <c:lblAlgn val="ctr"/>
        <c:lblOffset val="100"/>
        <c:tickLblSkip val="1"/>
        <c:tickMarkSkip val="1"/>
      </c:catAx>
      <c:valAx>
        <c:axId val="205237632"/>
        <c:scaling>
          <c:orientation val="minMax"/>
        </c:scaling>
        <c:delete val="1"/>
        <c:axPos val="l"/>
        <c:majorGridlines>
          <c:spPr>
            <a:ln w="3290">
              <a:solidFill>
                <a:srgbClr val="000000"/>
              </a:solidFill>
              <a:prstDash val="solid"/>
            </a:ln>
          </c:spPr>
        </c:majorGridlines>
        <c:numFmt formatCode="0.00%" sourceLinked="1"/>
        <c:tickLblPos val="nextTo"/>
        <c:crossAx val="205236096"/>
        <c:crosses val="autoZero"/>
        <c:crossBetween val="between"/>
      </c:valAx>
      <c:spPr>
        <a:noFill/>
        <a:ln w="26321">
          <a:noFill/>
        </a:ln>
      </c:spPr>
    </c:plotArea>
    <c:legend>
      <c:legendPos val="r"/>
      <c:layout>
        <c:manualLayout>
          <c:xMode val="edge"/>
          <c:yMode val="edge"/>
          <c:x val="0.74740484429065768"/>
          <c:y val="0.72023809523809545"/>
          <c:w val="0.25259515570934254"/>
          <c:h val="0.11904761904761907"/>
        </c:manualLayout>
      </c:layout>
      <c:spPr>
        <a:solidFill>
          <a:srgbClr val="FFFFFF"/>
        </a:solidFill>
        <a:ln w="3290">
          <a:solidFill>
            <a:srgbClr val="000000"/>
          </a:solidFill>
          <a:prstDash val="solid"/>
        </a:ln>
      </c:spPr>
      <c:txPr>
        <a:bodyPr/>
        <a:lstStyle/>
        <a:p>
          <a:pPr>
            <a:defRPr sz="762"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290">
      <a:solidFill>
        <a:srgbClr val="000000"/>
      </a:solidFill>
      <a:prstDash val="solid"/>
    </a:ln>
  </c:spPr>
  <c:txPr>
    <a:bodyPr/>
    <a:lstStyle/>
    <a:p>
      <a:pPr>
        <a:defRPr sz="933" b="0" i="0" u="none" strike="noStrike" baseline="0">
          <a:solidFill>
            <a:srgbClr val="000000"/>
          </a:solidFill>
          <a:latin typeface="Arial"/>
          <a:ea typeface="Arial"/>
          <a:cs typeface="Arial"/>
        </a:defRPr>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hPercent val="5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1.8867924528301886E-2"/>
          <c:y val="6.2111801242236045E-2"/>
          <c:w val="0.82704402515723252"/>
          <c:h val="0.56521739130434756"/>
        </c:manualLayout>
      </c:layout>
      <c:bar3DChart>
        <c:barDir val="col"/>
        <c:grouping val="stacked"/>
        <c:ser>
          <c:idx val="0"/>
          <c:order val="0"/>
          <c:tx>
            <c:strRef>
              <c:f>Hoja2!$B$25</c:f>
              <c:strCache>
                <c:ptCount val="1"/>
                <c:pt idx="0">
                  <c:v>Nivel de Instrucción</c:v>
                </c:pt>
              </c:strCache>
            </c:strRef>
          </c:tx>
          <c:spPr>
            <a:solidFill>
              <a:srgbClr val="9999FF"/>
            </a:solidFill>
            <a:ln w="15112">
              <a:solidFill>
                <a:srgbClr val="000000"/>
              </a:solidFill>
              <a:prstDash val="solid"/>
            </a:ln>
          </c:spPr>
          <c:dLbls>
            <c:dLbl>
              <c:idx val="0"/>
              <c:layout>
                <c:manualLayout>
                  <c:xMode val="edge"/>
                  <c:yMode val="edge"/>
                  <c:x val="0.2075471698113209"/>
                  <c:y val="0.40372670807453426"/>
                </c:manualLayout>
              </c:layout>
              <c:showVal val="1"/>
            </c:dLbl>
            <c:dLbl>
              <c:idx val="1"/>
              <c:layout>
                <c:manualLayout>
                  <c:xMode val="edge"/>
                  <c:yMode val="edge"/>
                  <c:x val="0.32704402515723285"/>
                  <c:y val="0.10559006211180126"/>
                </c:manualLayout>
              </c:layout>
              <c:showVal val="1"/>
            </c:dLbl>
            <c:dLbl>
              <c:idx val="2"/>
              <c:layout>
                <c:manualLayout>
                  <c:xMode val="edge"/>
                  <c:yMode val="edge"/>
                  <c:x val="0.45597484276729572"/>
                  <c:y val="0.18012422360248448"/>
                </c:manualLayout>
              </c:layout>
              <c:showVal val="1"/>
            </c:dLbl>
            <c:dLbl>
              <c:idx val="3"/>
              <c:layout>
                <c:manualLayout>
                  <c:xMode val="edge"/>
                  <c:yMode val="edge"/>
                  <c:x val="0.57861635220125762"/>
                  <c:y val="0.453416149068323"/>
                </c:manualLayout>
              </c:layout>
              <c:showVal val="1"/>
            </c:dLbl>
            <c:spPr>
              <a:noFill/>
              <a:ln w="30224">
                <a:noFill/>
              </a:ln>
            </c:spPr>
            <c:txPr>
              <a:bodyPr/>
              <a:lstStyle/>
              <a:p>
                <a:pPr>
                  <a:defRPr sz="803" b="0" i="0" u="none" strike="noStrike" baseline="0">
                    <a:solidFill>
                      <a:srgbClr val="FFFFFF"/>
                    </a:solidFill>
                    <a:latin typeface="Arial"/>
                    <a:ea typeface="Arial"/>
                    <a:cs typeface="Arial"/>
                  </a:defRPr>
                </a:pPr>
                <a:endParaRPr lang="es-ES"/>
              </a:p>
            </c:txPr>
            <c:showVal val="1"/>
          </c:dLbls>
          <c:cat>
            <c:strRef>
              <c:f>Hoja2!$A$26:$A$29</c:f>
              <c:strCache>
                <c:ptCount val="4"/>
                <c:pt idx="0">
                  <c:v>Secundario</c:v>
                </c:pt>
                <c:pt idx="1">
                  <c:v>Superior (1-3 años)</c:v>
                </c:pt>
                <c:pt idx="2">
                  <c:v>Superior (&gt;= 3 años)</c:v>
                </c:pt>
                <c:pt idx="3">
                  <c:v>Post Grado</c:v>
                </c:pt>
              </c:strCache>
            </c:strRef>
          </c:cat>
          <c:val>
            <c:numRef>
              <c:f>Hoja2!$B$26:$B$29</c:f>
              <c:numCache>
                <c:formatCode>0.00%</c:formatCode>
                <c:ptCount val="4"/>
                <c:pt idx="0">
                  <c:v>9.7000000000000003E-2</c:v>
                </c:pt>
                <c:pt idx="1">
                  <c:v>0.503</c:v>
                </c:pt>
                <c:pt idx="2" formatCode="0%">
                  <c:v>0.4</c:v>
                </c:pt>
                <c:pt idx="3" formatCode="0%">
                  <c:v>0</c:v>
                </c:pt>
              </c:numCache>
            </c:numRef>
          </c:val>
        </c:ser>
        <c:dLbls>
          <c:showVal val="1"/>
        </c:dLbls>
        <c:shape val="pyramid"/>
        <c:axId val="205315456"/>
        <c:axId val="205399168"/>
        <c:axId val="0"/>
      </c:bar3DChart>
      <c:catAx>
        <c:axId val="205315456"/>
        <c:scaling>
          <c:orientation val="minMax"/>
        </c:scaling>
        <c:axPos val="b"/>
        <c:numFmt formatCode="General" sourceLinked="1"/>
        <c:tickLblPos val="low"/>
        <c:spPr>
          <a:ln w="3778">
            <a:solidFill>
              <a:srgbClr val="000000"/>
            </a:solidFill>
            <a:prstDash val="solid"/>
          </a:ln>
        </c:spPr>
        <c:txPr>
          <a:bodyPr rot="-5400000" vert="horz"/>
          <a:lstStyle/>
          <a:p>
            <a:pPr>
              <a:defRPr sz="863" b="0" i="0" u="none" strike="noStrike" baseline="0">
                <a:solidFill>
                  <a:srgbClr val="000000"/>
                </a:solidFill>
                <a:latin typeface="Arial"/>
                <a:ea typeface="Arial"/>
                <a:cs typeface="Arial"/>
              </a:defRPr>
            </a:pPr>
            <a:endParaRPr lang="es-ES"/>
          </a:p>
        </c:txPr>
        <c:crossAx val="205399168"/>
        <c:crosses val="autoZero"/>
        <c:auto val="1"/>
        <c:lblAlgn val="ctr"/>
        <c:lblOffset val="100"/>
        <c:tickLblSkip val="1"/>
        <c:tickMarkSkip val="1"/>
      </c:catAx>
      <c:valAx>
        <c:axId val="205399168"/>
        <c:scaling>
          <c:orientation val="minMax"/>
        </c:scaling>
        <c:delete val="1"/>
        <c:axPos val="l"/>
        <c:majorGridlines>
          <c:spPr>
            <a:ln w="3778">
              <a:solidFill>
                <a:srgbClr val="000000"/>
              </a:solidFill>
              <a:prstDash val="solid"/>
            </a:ln>
          </c:spPr>
        </c:majorGridlines>
        <c:numFmt formatCode="0.00%" sourceLinked="1"/>
        <c:tickLblPos val="nextTo"/>
        <c:crossAx val="205315456"/>
        <c:crosses val="autoZero"/>
        <c:crossBetween val="between"/>
      </c:valAx>
      <c:spPr>
        <a:noFill/>
        <a:ln w="30224">
          <a:noFill/>
        </a:ln>
      </c:spPr>
    </c:plotArea>
    <c:legend>
      <c:legendPos val="r"/>
      <c:layout>
        <c:manualLayout>
          <c:xMode val="edge"/>
          <c:yMode val="edge"/>
          <c:x val="0.71069182389937147"/>
          <c:y val="0.7329192546583857"/>
          <c:w val="0.22327044025157233"/>
          <c:h val="0.21118012422360238"/>
        </c:manualLayout>
      </c:layout>
      <c:spPr>
        <a:solidFill>
          <a:srgbClr val="FFFFFF"/>
        </a:solidFill>
        <a:ln w="3778">
          <a:solidFill>
            <a:srgbClr val="000000"/>
          </a:solidFill>
          <a:prstDash val="solid"/>
        </a:ln>
      </c:spPr>
      <c:txPr>
        <a:bodyPr/>
        <a:lstStyle/>
        <a:p>
          <a:pPr>
            <a:defRPr sz="875"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778">
      <a:solidFill>
        <a:srgbClr val="000000"/>
      </a:solidFill>
      <a:prstDash val="solid"/>
    </a:ln>
  </c:spPr>
  <c:txPr>
    <a:bodyPr/>
    <a:lstStyle/>
    <a:p>
      <a:pPr>
        <a:defRPr sz="1041" b="0" i="0" u="none" strike="noStrike" baseline="0">
          <a:solidFill>
            <a:srgbClr val="000000"/>
          </a:solidFill>
          <a:latin typeface="Arial"/>
          <a:ea typeface="Arial"/>
          <a:cs typeface="Arial"/>
        </a:defRPr>
      </a:pPr>
      <a:endParaRPr lang="es-E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0.21929824561403519"/>
          <c:y val="0.1315789473684211"/>
          <c:w val="0.36842105263157893"/>
          <c:h val="0.73684210526315785"/>
        </c:manualLayout>
      </c:layout>
      <c:doughnutChart>
        <c:varyColors val="1"/>
        <c:ser>
          <c:idx val="0"/>
          <c:order val="0"/>
          <c:tx>
            <c:strRef>
              <c:f>Hoja2!$B$31</c:f>
              <c:strCache>
                <c:ptCount val="1"/>
                <c:pt idx="0">
                  <c:v>Sector de la Vivienda</c:v>
                </c:pt>
              </c:strCache>
            </c:strRef>
          </c:tx>
          <c:spPr>
            <a:solidFill>
              <a:srgbClr val="9999FF"/>
            </a:solidFill>
            <a:ln w="13855">
              <a:solidFill>
                <a:srgbClr val="000000"/>
              </a:solidFill>
              <a:prstDash val="solid"/>
            </a:ln>
          </c:spPr>
          <c:dPt>
            <c:idx val="1"/>
            <c:spPr>
              <a:solidFill>
                <a:srgbClr val="993366"/>
              </a:solidFill>
              <a:ln w="13855">
                <a:solidFill>
                  <a:srgbClr val="000000"/>
                </a:solidFill>
                <a:prstDash val="solid"/>
              </a:ln>
            </c:spPr>
          </c:dPt>
          <c:dPt>
            <c:idx val="2"/>
            <c:spPr>
              <a:solidFill>
                <a:srgbClr val="FFFFCC"/>
              </a:solidFill>
              <a:ln w="13855">
                <a:solidFill>
                  <a:srgbClr val="000000"/>
                </a:solidFill>
                <a:prstDash val="solid"/>
              </a:ln>
            </c:spPr>
          </c:dPt>
          <c:dLbls>
            <c:dLbl>
              <c:idx val="0"/>
              <c:layout>
                <c:manualLayout>
                  <c:xMode val="edge"/>
                  <c:yMode val="edge"/>
                  <c:x val="0.57894736842105254"/>
                  <c:y val="0.21052631578947376"/>
                </c:manualLayout>
              </c:layout>
              <c:showVal val="1"/>
            </c:dLbl>
            <c:dLbl>
              <c:idx val="1"/>
              <c:layout>
                <c:manualLayout>
                  <c:xMode val="edge"/>
                  <c:yMode val="edge"/>
                  <c:x val="0.5482456140350882"/>
                  <c:y val="0.7807017543859649"/>
                </c:manualLayout>
              </c:layout>
              <c:showVal val="1"/>
            </c:dLbl>
            <c:dLbl>
              <c:idx val="2"/>
              <c:layout>
                <c:manualLayout>
                  <c:xMode val="edge"/>
                  <c:yMode val="edge"/>
                  <c:x val="0.12719298245614041"/>
                  <c:y val="0.57017543859649167"/>
                </c:manualLayout>
              </c:layout>
              <c:showVal val="1"/>
            </c:dLbl>
            <c:spPr>
              <a:noFill/>
              <a:ln w="27710">
                <a:noFill/>
              </a:ln>
            </c:spPr>
            <c:txPr>
              <a:bodyPr/>
              <a:lstStyle/>
              <a:p>
                <a:pPr>
                  <a:defRPr sz="545" b="1" i="0" u="none" strike="noStrike" baseline="0">
                    <a:solidFill>
                      <a:srgbClr val="000000"/>
                    </a:solidFill>
                    <a:latin typeface="Arial"/>
                    <a:ea typeface="Arial"/>
                    <a:cs typeface="Arial"/>
                  </a:defRPr>
                </a:pPr>
                <a:endParaRPr lang="es-ES"/>
              </a:p>
            </c:txPr>
            <c:showVal val="1"/>
          </c:dLbls>
          <c:cat>
            <c:strRef>
              <c:f>Hoja2!$A$32:$A$34</c:f>
              <c:strCache>
                <c:ptCount val="3"/>
                <c:pt idx="0">
                  <c:v>Norte</c:v>
                </c:pt>
                <c:pt idx="1">
                  <c:v>Centro</c:v>
                </c:pt>
                <c:pt idx="2">
                  <c:v>Sur</c:v>
                </c:pt>
              </c:strCache>
            </c:strRef>
          </c:cat>
          <c:val>
            <c:numRef>
              <c:f>Hoja2!$B$32:$B$34</c:f>
              <c:numCache>
                <c:formatCode>0.00%</c:formatCode>
                <c:ptCount val="3"/>
                <c:pt idx="0">
                  <c:v>0.35300000000000009</c:v>
                </c:pt>
                <c:pt idx="1">
                  <c:v>4.7000000000000014E-2</c:v>
                </c:pt>
                <c:pt idx="2" formatCode="0%">
                  <c:v>0.6000000000000002</c:v>
                </c:pt>
              </c:numCache>
            </c:numRef>
          </c:val>
        </c:ser>
        <c:dLbls>
          <c:showVal val="1"/>
        </c:dLbls>
        <c:firstSliceAng val="0"/>
        <c:holeSize val="50"/>
      </c:doughnutChart>
      <c:spPr>
        <a:noFill/>
        <a:ln w="27710">
          <a:noFill/>
        </a:ln>
      </c:spPr>
    </c:plotArea>
    <c:legend>
      <c:legendPos val="r"/>
      <c:layout>
        <c:manualLayout>
          <c:xMode val="edge"/>
          <c:yMode val="edge"/>
          <c:x val="0.81578947368421084"/>
          <c:y val="0.32456140350877205"/>
          <c:w val="0.16666666666666666"/>
          <c:h val="0.3508771929824564"/>
        </c:manualLayout>
      </c:layout>
      <c:spPr>
        <a:solidFill>
          <a:srgbClr val="FFFFFF"/>
        </a:solidFill>
        <a:ln w="3464">
          <a:solidFill>
            <a:srgbClr val="000000"/>
          </a:solidFill>
          <a:prstDash val="solid"/>
        </a:ln>
      </c:spPr>
      <c:txPr>
        <a:bodyPr/>
        <a:lstStyle/>
        <a:p>
          <a:pPr>
            <a:defRPr sz="551"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3464">
      <a:solidFill>
        <a:srgbClr val="000000"/>
      </a:solidFill>
      <a:prstDash val="solid"/>
    </a:ln>
  </c:spPr>
  <c:txPr>
    <a:bodyPr/>
    <a:lstStyle/>
    <a:p>
      <a:pPr>
        <a:defRPr sz="873" b="0" i="0" u="none" strike="noStrike" baseline="0">
          <a:solidFill>
            <a:srgbClr val="000000"/>
          </a:solidFill>
          <a:latin typeface="Arial"/>
          <a:ea typeface="Arial"/>
          <a:cs typeface="Arial"/>
        </a:defRPr>
      </a:pPr>
      <a:endParaRPr lang="es-E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S"/>
  <c:chart>
    <c:view3D>
      <c:hPercent val="5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2083333333333377E-2"/>
          <c:y val="0.12735849056603779"/>
          <c:w val="0.92708333333333359"/>
          <c:h val="0.66037735849056622"/>
        </c:manualLayout>
      </c:layout>
      <c:bar3DChart>
        <c:barDir val="col"/>
        <c:grouping val="clustered"/>
        <c:ser>
          <c:idx val="0"/>
          <c:order val="0"/>
          <c:spPr>
            <a:solidFill>
              <a:srgbClr val="9999FF"/>
            </a:solidFill>
            <a:ln w="8242">
              <a:solidFill>
                <a:srgbClr val="000000"/>
              </a:solidFill>
              <a:prstDash val="solid"/>
            </a:ln>
          </c:spPr>
          <c:dLbls>
            <c:spPr>
              <a:noFill/>
              <a:ln w="16484">
                <a:noFill/>
              </a:ln>
            </c:spPr>
            <c:txPr>
              <a:bodyPr/>
              <a:lstStyle/>
              <a:p>
                <a:pPr>
                  <a:defRPr sz="519" b="1" i="0" u="none" strike="noStrike" baseline="0">
                    <a:solidFill>
                      <a:srgbClr val="FFFFFF"/>
                    </a:solidFill>
                    <a:latin typeface="Arial"/>
                    <a:ea typeface="Arial"/>
                    <a:cs typeface="Arial"/>
                  </a:defRPr>
                </a:pPr>
                <a:endParaRPr lang="es-ES"/>
              </a:p>
            </c:txPr>
            <c:showVal val="1"/>
          </c:dLbls>
          <c:cat>
            <c:strRef>
              <c:f>Hoja2!$D$32:$D$33</c:f>
              <c:strCache>
                <c:ptCount val="2"/>
                <c:pt idx="0">
                  <c:v>Trabajan</c:v>
                </c:pt>
                <c:pt idx="1">
                  <c:v>No Trabajan</c:v>
                </c:pt>
              </c:strCache>
            </c:strRef>
          </c:cat>
          <c:val>
            <c:numRef>
              <c:f>Hoja2!$E$32:$E$33</c:f>
              <c:numCache>
                <c:formatCode>0.00%</c:formatCode>
                <c:ptCount val="2"/>
                <c:pt idx="0">
                  <c:v>0.70300000000000018</c:v>
                </c:pt>
                <c:pt idx="1">
                  <c:v>0.29700000000000015</c:v>
                </c:pt>
              </c:numCache>
            </c:numRef>
          </c:val>
        </c:ser>
        <c:dLbls>
          <c:showVal val="1"/>
        </c:dLbls>
        <c:shape val="box"/>
        <c:axId val="205757824"/>
        <c:axId val="205763712"/>
        <c:axId val="0"/>
      </c:bar3DChart>
      <c:catAx>
        <c:axId val="205757824"/>
        <c:scaling>
          <c:orientation val="minMax"/>
        </c:scaling>
        <c:axPos val="b"/>
        <c:numFmt formatCode="General" sourceLinked="1"/>
        <c:tickLblPos val="low"/>
        <c:spPr>
          <a:ln w="2061">
            <a:solidFill>
              <a:srgbClr val="000000"/>
            </a:solidFill>
            <a:prstDash val="solid"/>
          </a:ln>
        </c:spPr>
        <c:txPr>
          <a:bodyPr rot="0" vert="horz"/>
          <a:lstStyle/>
          <a:p>
            <a:pPr>
              <a:defRPr sz="357" b="1" i="0" u="none" strike="noStrike" baseline="0">
                <a:solidFill>
                  <a:srgbClr val="000000"/>
                </a:solidFill>
                <a:latin typeface="Arial"/>
                <a:ea typeface="Arial"/>
                <a:cs typeface="Arial"/>
              </a:defRPr>
            </a:pPr>
            <a:endParaRPr lang="es-ES"/>
          </a:p>
        </c:txPr>
        <c:crossAx val="205763712"/>
        <c:crosses val="autoZero"/>
        <c:auto val="1"/>
        <c:lblAlgn val="ctr"/>
        <c:lblOffset val="100"/>
        <c:tickLblSkip val="1"/>
        <c:tickMarkSkip val="1"/>
      </c:catAx>
      <c:valAx>
        <c:axId val="205763712"/>
        <c:scaling>
          <c:orientation val="minMax"/>
        </c:scaling>
        <c:delete val="1"/>
        <c:axPos val="l"/>
        <c:majorGridlines>
          <c:spPr>
            <a:ln w="2061">
              <a:solidFill>
                <a:srgbClr val="000000"/>
              </a:solidFill>
              <a:prstDash val="solid"/>
            </a:ln>
          </c:spPr>
        </c:majorGridlines>
        <c:numFmt formatCode="0.00%" sourceLinked="1"/>
        <c:tickLblPos val="nextTo"/>
        <c:crossAx val="205757824"/>
        <c:crosses val="autoZero"/>
        <c:crossBetween val="between"/>
      </c:valAx>
      <c:spPr>
        <a:noFill/>
        <a:ln w="16484">
          <a:noFill/>
        </a:ln>
      </c:spPr>
    </c:plotArea>
    <c:plotVisOnly val="1"/>
    <c:dispBlanksAs val="gap"/>
  </c:chart>
  <c:spPr>
    <a:solidFill>
      <a:srgbClr val="FFFFFF"/>
    </a:solidFill>
    <a:ln w="2061">
      <a:solidFill>
        <a:srgbClr val="000000"/>
      </a:solidFill>
      <a:prstDash val="solid"/>
    </a:ln>
  </c:spPr>
  <c:txPr>
    <a:bodyPr/>
    <a:lstStyle/>
    <a:p>
      <a:pPr>
        <a:defRPr sz="292" b="0" i="0" u="none" strike="noStrike" baseline="0">
          <a:solidFill>
            <a:srgbClr val="000000"/>
          </a:solidFill>
          <a:latin typeface="Arial"/>
          <a:ea typeface="Arial"/>
          <a:cs typeface="Arial"/>
        </a:defRPr>
      </a:pPr>
      <a:endParaRPr lang="es-E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0.20819112627986347"/>
          <c:y val="0.12080536912751676"/>
          <c:w val="0.38566552901023898"/>
          <c:h val="0.75838926174496646"/>
        </c:manualLayout>
      </c:layout>
      <c:doughnutChart>
        <c:varyColors val="1"/>
        <c:ser>
          <c:idx val="0"/>
          <c:order val="0"/>
          <c:tx>
            <c:strRef>
              <c:f>Hoja2!$B$36</c:f>
              <c:strCache>
                <c:ptCount val="1"/>
                <c:pt idx="0">
                  <c:v>Sectror de Trabajo</c:v>
                </c:pt>
              </c:strCache>
            </c:strRef>
          </c:tx>
          <c:spPr>
            <a:solidFill>
              <a:srgbClr val="9999FF"/>
            </a:solidFill>
            <a:ln w="11430">
              <a:solidFill>
                <a:srgbClr val="000000"/>
              </a:solidFill>
              <a:prstDash val="solid"/>
            </a:ln>
          </c:spPr>
          <c:dPt>
            <c:idx val="1"/>
            <c:spPr>
              <a:solidFill>
                <a:srgbClr val="993366"/>
              </a:solidFill>
              <a:ln w="11430">
                <a:solidFill>
                  <a:srgbClr val="000000"/>
                </a:solidFill>
                <a:prstDash val="solid"/>
              </a:ln>
            </c:spPr>
          </c:dPt>
          <c:dPt>
            <c:idx val="2"/>
            <c:spPr>
              <a:solidFill>
                <a:srgbClr val="FFFFCC"/>
              </a:solidFill>
              <a:ln w="11430">
                <a:solidFill>
                  <a:srgbClr val="000000"/>
                </a:solidFill>
                <a:prstDash val="solid"/>
              </a:ln>
            </c:spPr>
          </c:dPt>
          <c:dLbls>
            <c:dLbl>
              <c:idx val="0"/>
              <c:layout>
                <c:manualLayout>
                  <c:xMode val="edge"/>
                  <c:yMode val="edge"/>
                  <c:x val="0.60068259385665512"/>
                  <c:y val="0.23489932885906045"/>
                </c:manualLayout>
              </c:layout>
              <c:showVal val="1"/>
            </c:dLbl>
            <c:dLbl>
              <c:idx val="1"/>
              <c:layout>
                <c:manualLayout>
                  <c:xMode val="edge"/>
                  <c:yMode val="edge"/>
                  <c:x val="0.13993174061433453"/>
                  <c:y val="0.77181208053691253"/>
                </c:manualLayout>
              </c:layout>
              <c:showVal val="1"/>
            </c:dLbl>
            <c:dLbl>
              <c:idx val="2"/>
              <c:layout>
                <c:manualLayout>
                  <c:xMode val="edge"/>
                  <c:yMode val="edge"/>
                  <c:x val="0.1604095563139932"/>
                  <c:y val="0.10067114093959736"/>
                </c:manualLayout>
              </c:layout>
              <c:showVal val="1"/>
            </c:dLbl>
            <c:spPr>
              <a:noFill/>
              <a:ln w="22859">
                <a:noFill/>
              </a:ln>
            </c:spPr>
            <c:txPr>
              <a:bodyPr/>
              <a:lstStyle/>
              <a:p>
                <a:pPr>
                  <a:defRPr sz="472" b="1" i="0" u="none" strike="noStrike" baseline="0">
                    <a:solidFill>
                      <a:srgbClr val="000000"/>
                    </a:solidFill>
                    <a:latin typeface="Arial"/>
                    <a:ea typeface="Arial"/>
                    <a:cs typeface="Arial"/>
                  </a:defRPr>
                </a:pPr>
                <a:endParaRPr lang="es-ES"/>
              </a:p>
            </c:txPr>
            <c:showVal val="1"/>
          </c:dLbls>
          <c:cat>
            <c:strRef>
              <c:f>Hoja2!$A$37:$A$39</c:f>
              <c:strCache>
                <c:ptCount val="3"/>
                <c:pt idx="0">
                  <c:v>Norte</c:v>
                </c:pt>
                <c:pt idx="1">
                  <c:v>Centro</c:v>
                </c:pt>
                <c:pt idx="2">
                  <c:v>Sur</c:v>
                </c:pt>
              </c:strCache>
            </c:strRef>
          </c:cat>
          <c:val>
            <c:numRef>
              <c:f>Hoja2!$B$37:$B$39</c:f>
              <c:numCache>
                <c:formatCode>0.00%</c:formatCode>
                <c:ptCount val="3"/>
                <c:pt idx="0">
                  <c:v>0.28400000000000009</c:v>
                </c:pt>
                <c:pt idx="1">
                  <c:v>0.56899999999999995</c:v>
                </c:pt>
                <c:pt idx="2">
                  <c:v>0.14700000000000005</c:v>
                </c:pt>
              </c:numCache>
            </c:numRef>
          </c:val>
        </c:ser>
        <c:dLbls>
          <c:showVal val="1"/>
        </c:dLbls>
        <c:firstSliceAng val="0"/>
        <c:holeSize val="50"/>
      </c:doughnutChart>
      <c:spPr>
        <a:noFill/>
        <a:ln w="22859">
          <a:noFill/>
        </a:ln>
      </c:spPr>
    </c:plotArea>
    <c:legend>
      <c:legendPos val="r"/>
      <c:layout>
        <c:manualLayout>
          <c:xMode val="edge"/>
          <c:yMode val="edge"/>
          <c:x val="0.79863481228668975"/>
          <c:y val="0.30201342281879195"/>
          <c:w val="0.19112627986348119"/>
          <c:h val="0.42953020134228204"/>
        </c:manualLayout>
      </c:layout>
      <c:spPr>
        <a:solidFill>
          <a:srgbClr val="FFFFFF"/>
        </a:solidFill>
        <a:ln w="2857">
          <a:solidFill>
            <a:srgbClr val="000000"/>
          </a:solidFill>
          <a:prstDash val="solid"/>
        </a:ln>
      </c:spPr>
      <c:txPr>
        <a:bodyPr/>
        <a:lstStyle/>
        <a:p>
          <a:pPr>
            <a:defRPr sz="679" b="0" i="0" u="none" strike="noStrike" baseline="0">
              <a:solidFill>
                <a:srgbClr val="000000"/>
              </a:solidFill>
              <a:latin typeface="Arial"/>
              <a:ea typeface="Arial"/>
              <a:cs typeface="Arial"/>
            </a:defRPr>
          </a:pPr>
          <a:endParaRPr lang="es-ES"/>
        </a:p>
      </c:txPr>
    </c:legend>
    <c:plotVisOnly val="1"/>
    <c:dispBlanksAs val="zero"/>
  </c:chart>
  <c:spPr>
    <a:solidFill>
      <a:srgbClr val="FFFFFF"/>
    </a:solidFill>
    <a:ln w="2857">
      <a:solidFill>
        <a:srgbClr val="000000"/>
      </a:solidFill>
      <a:prstDash val="solid"/>
    </a:ln>
  </c:spPr>
  <c:txPr>
    <a:bodyPr/>
    <a:lstStyle/>
    <a:p>
      <a:pPr>
        <a:defRPr sz="720" b="0" i="0" u="none" strike="noStrike" baseline="0">
          <a:solidFill>
            <a:srgbClr val="000000"/>
          </a:solidFill>
          <a:latin typeface="Arial"/>
          <a:ea typeface="Arial"/>
          <a:cs typeface="Arial"/>
        </a:defRPr>
      </a:pPr>
      <a:endParaRPr lang="es-E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hPercent val="7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3.2142857142857154E-2"/>
          <c:y val="6.3380281690140872E-2"/>
          <c:w val="0.57142857142857173"/>
          <c:h val="0.73943661971830987"/>
        </c:manualLayout>
      </c:layout>
      <c:bar3DChart>
        <c:barDir val="col"/>
        <c:grouping val="clustered"/>
        <c:ser>
          <c:idx val="0"/>
          <c:order val="0"/>
          <c:tx>
            <c:strRef>
              <c:f>Hoja2!$C$41</c:f>
              <c:strCache>
                <c:ptCount val="1"/>
                <c:pt idx="0">
                  <c:v>Acceso a Computador</c:v>
                </c:pt>
              </c:strCache>
            </c:strRef>
          </c:tx>
          <c:spPr>
            <a:solidFill>
              <a:srgbClr val="9999FF"/>
            </a:solidFill>
            <a:ln w="12121">
              <a:solidFill>
                <a:srgbClr val="000000"/>
              </a:solidFill>
              <a:prstDash val="solid"/>
            </a:ln>
          </c:spPr>
          <c:dLbls>
            <c:spPr>
              <a:noFill/>
              <a:ln w="24243">
                <a:noFill/>
              </a:ln>
            </c:spPr>
            <c:txPr>
              <a:bodyPr/>
              <a:lstStyle/>
              <a:p>
                <a:pPr>
                  <a:defRPr sz="549" b="1" i="0" u="none" strike="noStrike" baseline="0">
                    <a:solidFill>
                      <a:srgbClr val="FFFFFF"/>
                    </a:solidFill>
                    <a:latin typeface="Arial"/>
                    <a:ea typeface="Arial"/>
                    <a:cs typeface="Arial"/>
                  </a:defRPr>
                </a:pPr>
                <a:endParaRPr lang="es-ES"/>
              </a:p>
            </c:txPr>
            <c:showVal val="1"/>
          </c:dLbls>
          <c:cat>
            <c:strRef>
              <c:f>Hoja2!$B$42:$B$43</c:f>
              <c:strCache>
                <c:ptCount val="2"/>
                <c:pt idx="0">
                  <c:v>SI</c:v>
                </c:pt>
                <c:pt idx="1">
                  <c:v>NO</c:v>
                </c:pt>
              </c:strCache>
            </c:strRef>
          </c:cat>
          <c:val>
            <c:numRef>
              <c:f>Hoja2!$C$42:$C$43</c:f>
              <c:numCache>
                <c:formatCode>0%</c:formatCode>
                <c:ptCount val="2"/>
                <c:pt idx="0">
                  <c:v>0.8</c:v>
                </c:pt>
                <c:pt idx="1">
                  <c:v>0.2</c:v>
                </c:pt>
              </c:numCache>
            </c:numRef>
          </c:val>
        </c:ser>
        <c:dLbls>
          <c:showVal val="1"/>
        </c:dLbls>
        <c:shape val="box"/>
        <c:axId val="206044160"/>
        <c:axId val="206045952"/>
        <c:axId val="0"/>
      </c:bar3DChart>
      <c:catAx>
        <c:axId val="206044160"/>
        <c:scaling>
          <c:orientation val="minMax"/>
        </c:scaling>
        <c:axPos val="b"/>
        <c:numFmt formatCode="General" sourceLinked="1"/>
        <c:tickLblPos val="low"/>
        <c:spPr>
          <a:ln w="3030">
            <a:solidFill>
              <a:srgbClr val="000000"/>
            </a:solidFill>
            <a:prstDash val="solid"/>
          </a:ln>
        </c:spPr>
        <c:txPr>
          <a:bodyPr rot="0" vert="horz"/>
          <a:lstStyle/>
          <a:p>
            <a:pPr>
              <a:defRPr sz="549" b="1" i="0" u="none" strike="noStrike" baseline="0">
                <a:solidFill>
                  <a:srgbClr val="000000"/>
                </a:solidFill>
                <a:latin typeface="Arial"/>
                <a:ea typeface="Arial"/>
                <a:cs typeface="Arial"/>
              </a:defRPr>
            </a:pPr>
            <a:endParaRPr lang="es-ES"/>
          </a:p>
        </c:txPr>
        <c:crossAx val="206045952"/>
        <c:crosses val="autoZero"/>
        <c:auto val="1"/>
        <c:lblAlgn val="ctr"/>
        <c:lblOffset val="100"/>
        <c:tickLblSkip val="1"/>
        <c:tickMarkSkip val="1"/>
      </c:catAx>
      <c:valAx>
        <c:axId val="206045952"/>
        <c:scaling>
          <c:orientation val="minMax"/>
        </c:scaling>
        <c:delete val="1"/>
        <c:axPos val="l"/>
        <c:majorGridlines>
          <c:spPr>
            <a:ln w="3030">
              <a:solidFill>
                <a:srgbClr val="000000"/>
              </a:solidFill>
              <a:prstDash val="solid"/>
            </a:ln>
          </c:spPr>
        </c:majorGridlines>
        <c:numFmt formatCode="0%" sourceLinked="1"/>
        <c:tickLblPos val="nextTo"/>
        <c:crossAx val="206044160"/>
        <c:crosses val="autoZero"/>
        <c:crossBetween val="between"/>
      </c:valAx>
      <c:spPr>
        <a:noFill/>
        <a:ln w="24243">
          <a:noFill/>
        </a:ln>
      </c:spPr>
    </c:plotArea>
    <c:legend>
      <c:legendPos val="r"/>
      <c:layout>
        <c:manualLayout>
          <c:xMode val="edge"/>
          <c:yMode val="edge"/>
          <c:x val="0.6428571428571429"/>
          <c:y val="0.4507042253521128"/>
          <c:w val="0.34285714285714286"/>
          <c:h val="9.8591549295774711E-2"/>
        </c:manualLayout>
      </c:layout>
      <c:spPr>
        <a:solidFill>
          <a:srgbClr val="FFFFFF"/>
        </a:solidFill>
        <a:ln w="3030">
          <a:solidFill>
            <a:srgbClr val="000000"/>
          </a:solidFill>
          <a:prstDash val="solid"/>
        </a:ln>
      </c:spPr>
      <c:txPr>
        <a:bodyPr/>
        <a:lstStyle/>
        <a:p>
          <a:pPr>
            <a:defRPr sz="501"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030">
      <a:solidFill>
        <a:srgbClr val="000000"/>
      </a:solidFill>
      <a:prstDash val="solid"/>
    </a:ln>
  </c:spPr>
  <c:txPr>
    <a:bodyPr/>
    <a:lstStyle/>
    <a:p>
      <a:pPr>
        <a:defRPr sz="549" b="0" i="0" u="none" strike="noStrike" baseline="0">
          <a:solidFill>
            <a:srgbClr val="000000"/>
          </a:solidFill>
          <a:latin typeface="Arial"/>
          <a:ea typeface="Arial"/>
          <a:cs typeface="Arial"/>
        </a:defRPr>
      </a:pPr>
      <a:endParaRPr lang="es-E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ES"/>
  <c:chart>
    <c:autoTitleDeleted val="1"/>
    <c:view3D>
      <c:hPercent val="6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2.9801324503311268E-2"/>
          <c:y val="5.8441558441558419E-2"/>
          <c:w val="0.67880794701986791"/>
          <c:h val="0.75974025974025972"/>
        </c:manualLayout>
      </c:layout>
      <c:bar3DChart>
        <c:barDir val="col"/>
        <c:grouping val="clustered"/>
        <c:ser>
          <c:idx val="0"/>
          <c:order val="0"/>
          <c:tx>
            <c:strRef>
              <c:f>Hoja2!$C$45</c:f>
              <c:strCache>
                <c:ptCount val="1"/>
                <c:pt idx="0">
                  <c:v>Acceso a Internet</c:v>
                </c:pt>
              </c:strCache>
            </c:strRef>
          </c:tx>
          <c:spPr>
            <a:solidFill>
              <a:srgbClr val="9999FF"/>
            </a:solidFill>
            <a:ln w="12467">
              <a:solidFill>
                <a:srgbClr val="000000"/>
              </a:solidFill>
              <a:prstDash val="solid"/>
            </a:ln>
          </c:spPr>
          <c:dLbls>
            <c:spPr>
              <a:noFill/>
              <a:ln w="24934">
                <a:noFill/>
              </a:ln>
            </c:spPr>
            <c:txPr>
              <a:bodyPr/>
              <a:lstStyle/>
              <a:p>
                <a:pPr>
                  <a:defRPr sz="785" b="1" i="0" u="none" strike="noStrike" baseline="0">
                    <a:solidFill>
                      <a:srgbClr val="FFFFFF"/>
                    </a:solidFill>
                    <a:latin typeface="Arial"/>
                    <a:ea typeface="Arial"/>
                    <a:cs typeface="Arial"/>
                  </a:defRPr>
                </a:pPr>
                <a:endParaRPr lang="es-ES"/>
              </a:p>
            </c:txPr>
            <c:showVal val="1"/>
          </c:dLbls>
          <c:cat>
            <c:strRef>
              <c:f>Hoja2!$B$46:$B$47</c:f>
              <c:strCache>
                <c:ptCount val="2"/>
                <c:pt idx="0">
                  <c:v>SI</c:v>
                </c:pt>
                <c:pt idx="1">
                  <c:v>NO</c:v>
                </c:pt>
              </c:strCache>
            </c:strRef>
          </c:cat>
          <c:val>
            <c:numRef>
              <c:f>Hoja2!$C$46:$C$47</c:f>
              <c:numCache>
                <c:formatCode>0%</c:formatCode>
                <c:ptCount val="2"/>
                <c:pt idx="0">
                  <c:v>0.4</c:v>
                </c:pt>
                <c:pt idx="1">
                  <c:v>0.6000000000000002</c:v>
                </c:pt>
              </c:numCache>
            </c:numRef>
          </c:val>
        </c:ser>
        <c:dLbls>
          <c:showVal val="1"/>
        </c:dLbls>
        <c:shape val="box"/>
        <c:axId val="206009088"/>
        <c:axId val="206010624"/>
        <c:axId val="0"/>
      </c:bar3DChart>
      <c:catAx>
        <c:axId val="206009088"/>
        <c:scaling>
          <c:orientation val="minMax"/>
        </c:scaling>
        <c:axPos val="b"/>
        <c:numFmt formatCode="General" sourceLinked="1"/>
        <c:tickLblPos val="low"/>
        <c:spPr>
          <a:ln w="3117">
            <a:solidFill>
              <a:srgbClr val="000000"/>
            </a:solidFill>
            <a:prstDash val="solid"/>
          </a:ln>
        </c:spPr>
        <c:txPr>
          <a:bodyPr rot="0" vert="horz"/>
          <a:lstStyle/>
          <a:p>
            <a:pPr>
              <a:defRPr sz="540" b="1" i="0" u="none" strike="noStrike" baseline="0">
                <a:solidFill>
                  <a:srgbClr val="000000"/>
                </a:solidFill>
                <a:latin typeface="Arial"/>
                <a:ea typeface="Arial"/>
                <a:cs typeface="Arial"/>
              </a:defRPr>
            </a:pPr>
            <a:endParaRPr lang="es-ES"/>
          </a:p>
        </c:txPr>
        <c:crossAx val="206010624"/>
        <c:crosses val="autoZero"/>
        <c:auto val="1"/>
        <c:lblAlgn val="ctr"/>
        <c:lblOffset val="100"/>
        <c:tickLblSkip val="1"/>
        <c:tickMarkSkip val="1"/>
      </c:catAx>
      <c:valAx>
        <c:axId val="206010624"/>
        <c:scaling>
          <c:orientation val="minMax"/>
        </c:scaling>
        <c:delete val="1"/>
        <c:axPos val="l"/>
        <c:majorGridlines>
          <c:spPr>
            <a:ln w="3117">
              <a:solidFill>
                <a:srgbClr val="000000"/>
              </a:solidFill>
              <a:prstDash val="solid"/>
            </a:ln>
          </c:spPr>
        </c:majorGridlines>
        <c:numFmt formatCode="0%" sourceLinked="1"/>
        <c:tickLblPos val="nextTo"/>
        <c:crossAx val="206009088"/>
        <c:crosses val="autoZero"/>
        <c:crossBetween val="between"/>
      </c:valAx>
      <c:spPr>
        <a:noFill/>
        <a:ln w="24934">
          <a:noFill/>
        </a:ln>
      </c:spPr>
    </c:plotArea>
    <c:legend>
      <c:legendPos val="r"/>
      <c:layout>
        <c:manualLayout>
          <c:xMode val="edge"/>
          <c:yMode val="edge"/>
          <c:x val="0.73509933774834468"/>
          <c:y val="0.45454545454545453"/>
          <c:w val="0.2384105960264902"/>
          <c:h val="9.0909090909090981E-2"/>
        </c:manualLayout>
      </c:layout>
      <c:spPr>
        <a:solidFill>
          <a:srgbClr val="FFFFFF"/>
        </a:solidFill>
        <a:ln w="3117">
          <a:solidFill>
            <a:srgbClr val="000000"/>
          </a:solidFill>
          <a:prstDash val="solid"/>
        </a:ln>
      </c:spPr>
      <c:txPr>
        <a:bodyPr/>
        <a:lstStyle/>
        <a:p>
          <a:pPr>
            <a:defRPr sz="496"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117">
      <a:solidFill>
        <a:srgbClr val="000000"/>
      </a:solidFill>
      <a:prstDash val="solid"/>
    </a:ln>
  </c:spPr>
  <c:txPr>
    <a:bodyPr/>
    <a:lstStyle/>
    <a:p>
      <a:pPr>
        <a:defRPr sz="785"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3708</Words>
  <Characters>20395</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CAPITULO 4</vt:lpstr>
    </vt:vector>
  </TitlesOfParts>
  <Company>MB</Company>
  <LinksUpToDate>false</LinksUpToDate>
  <CharactersWithSpaces>24055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4</dc:title>
  <dc:subject/>
  <dc:creator>María Belén Del Salto</dc:creator>
  <cp:keywords/>
  <cp:lastModifiedBy>Ayudante</cp:lastModifiedBy>
  <cp:revision>2</cp:revision>
  <cp:lastPrinted>1997-06-07T13:37:00Z</cp:lastPrinted>
  <dcterms:created xsi:type="dcterms:W3CDTF">2009-07-01T14:29:00Z</dcterms:created>
  <dcterms:modified xsi:type="dcterms:W3CDTF">2009-07-01T14:29:00Z</dcterms:modified>
</cp:coreProperties>
</file>