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2459">
      <w:pPr>
        <w:pStyle w:val="Ttulo1"/>
        <w:jc w:val="center"/>
        <w:rPr>
          <w:sz w:val="32"/>
          <w:lang w:val="es-EC"/>
        </w:rPr>
      </w:pPr>
      <w:r>
        <w:rPr>
          <w:sz w:val="32"/>
          <w:lang w:val="es-EC"/>
        </w:rPr>
        <w:t>INDICE DE TABLAS</w:t>
      </w:r>
    </w:p>
    <w:p w:rsidR="00000000" w:rsidRDefault="00042459">
      <w:pPr>
        <w:rPr>
          <w:rFonts w:ascii="Arial" w:hAnsi="Arial" w:cs="Arial"/>
          <w:lang w:val="es-EC"/>
        </w:rPr>
      </w:pPr>
    </w:p>
    <w:p w:rsidR="00000000" w:rsidRDefault="00042459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</w:p>
    <w:p w:rsidR="00000000" w:rsidRDefault="00042459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 xml:space="preserve">                                        Pág.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5760"/>
        <w:gridCol w:w="360"/>
        <w:gridCol w:w="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2.1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Variable IP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1     </w:t>
            </w:r>
            <w:r>
              <w:rPr>
                <w:rFonts w:ascii="Arial" w:hAnsi="Arial" w:cs="Arial"/>
                <w:lang w:val="es-MX"/>
              </w:rPr>
              <w:t>Provincia de Nacimiento Esmeraldas...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2.2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Variable IP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3.   </w:t>
            </w:r>
            <w:r>
              <w:rPr>
                <w:rFonts w:ascii="Arial" w:hAnsi="Arial" w:cs="Arial"/>
                <w:lang w:val="es-MX"/>
              </w:rPr>
              <w:t>Sexo. Provincia de Esmeraldas……….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Tabla  2.3 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IP</w:t>
            </w:r>
            <w:r>
              <w:rPr>
                <w:rFonts w:ascii="Arial" w:hAnsi="Arial" w:cs="Arial"/>
                <w:vertAlign w:val="subscript"/>
                <w:lang w:val="es-MX"/>
              </w:rPr>
              <w:t>4</w:t>
            </w:r>
            <w:r>
              <w:rPr>
                <w:b/>
                <w:vertAlign w:val="subscript"/>
                <w:lang w:val="es-MX"/>
              </w:rPr>
              <w:t xml:space="preserve">.  </w:t>
            </w:r>
            <w:r>
              <w:rPr>
                <w:rFonts w:ascii="Arial" w:hAnsi="Arial" w:cs="Arial"/>
                <w:lang w:val="es-MX"/>
              </w:rPr>
              <w:t>Estado Ci</w:t>
            </w:r>
            <w:r>
              <w:rPr>
                <w:rFonts w:ascii="Arial" w:hAnsi="Arial" w:cs="Arial"/>
                <w:lang w:val="es-MX"/>
              </w:rPr>
              <w:t>vil……………………………….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2.4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Variable IP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5.  </w:t>
            </w:r>
            <w:r>
              <w:rPr>
                <w:rFonts w:ascii="Arial" w:hAnsi="Arial" w:cs="Arial"/>
                <w:lang w:val="es-MX"/>
              </w:rPr>
              <w:t>Nacionalidad……………………………..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2.5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IP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6.   </w:t>
            </w:r>
            <w:r>
              <w:rPr>
                <w:rFonts w:ascii="Arial" w:hAnsi="Arial" w:cs="Arial"/>
                <w:lang w:val="es-MX"/>
              </w:rPr>
              <w:t>Lengua……………………………………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2.6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IP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8.   </w:t>
            </w:r>
            <w:r>
              <w:rPr>
                <w:rFonts w:ascii="Arial" w:hAnsi="Arial" w:cs="Arial"/>
                <w:lang w:val="es-MX"/>
              </w:rPr>
              <w:t>Cantón donde habita……………………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2.7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Variable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IE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1.   </w:t>
            </w:r>
            <w:r>
              <w:rPr>
                <w:rFonts w:ascii="Arial" w:hAnsi="Arial" w:cs="Arial"/>
                <w:lang w:val="es-MX"/>
              </w:rPr>
              <w:t>Último nivel de instrucción formal……..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2.8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Variable IE</w:t>
            </w:r>
            <w:r>
              <w:rPr>
                <w:rFonts w:ascii="Arial" w:hAnsi="Arial" w:cs="Arial"/>
                <w:vertAlign w:val="subscript"/>
                <w:lang w:val="es-MX"/>
              </w:rPr>
              <w:t>2</w:t>
            </w:r>
            <w:r>
              <w:rPr>
                <w:b/>
                <w:vertAlign w:val="subscript"/>
                <w:lang w:val="es-MX"/>
              </w:rPr>
              <w:t xml:space="preserve">.   </w:t>
            </w:r>
            <w:r>
              <w:rPr>
                <w:rFonts w:ascii="Arial" w:hAnsi="Arial" w:cs="Arial"/>
                <w:lang w:val="es-MX"/>
              </w:rPr>
              <w:t>Titulo docente más alto obtenido………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2.9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IE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3.   </w:t>
            </w:r>
            <w:r>
              <w:rPr>
                <w:rFonts w:ascii="Arial" w:hAnsi="Arial" w:cs="Arial"/>
                <w:lang w:val="es-MX"/>
              </w:rPr>
              <w:t>Título no docente………………………..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2.10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IE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4.   </w:t>
            </w:r>
            <w:r>
              <w:rPr>
                <w:rFonts w:ascii="Arial" w:hAnsi="Arial" w:cs="Arial"/>
              </w:rPr>
              <w:t>Clase de Titulo…………………………..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2.11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IE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5.   </w:t>
            </w:r>
            <w:r>
              <w:rPr>
                <w:rFonts w:ascii="Arial" w:hAnsi="Arial" w:cs="Arial"/>
                <w:lang w:val="es-MX"/>
              </w:rPr>
              <w:t>Tipo de Nombramiento…………………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Tabla  </w:t>
            </w:r>
            <w:r>
              <w:rPr>
                <w:rFonts w:ascii="Arial" w:hAnsi="Arial" w:cs="Arial"/>
                <w:lang w:val="es-EC"/>
              </w:rPr>
              <w:t>2.12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lang w:val="es-MX"/>
              </w:rPr>
              <w:t>Variable IE</w:t>
            </w:r>
            <w:r>
              <w:rPr>
                <w:rFonts w:ascii="Arial" w:hAnsi="Arial"/>
                <w:vertAlign w:val="subscript"/>
                <w:lang w:val="es-MX"/>
              </w:rPr>
              <w:t xml:space="preserve">6.   </w:t>
            </w:r>
            <w:r>
              <w:rPr>
                <w:rFonts w:ascii="Arial" w:hAnsi="Arial"/>
              </w:rPr>
              <w:t>Años de experiencia…………………….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2.13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Función que desempeña……………………………….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2.14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Variable IL</w:t>
            </w:r>
            <w:r>
              <w:rPr>
                <w:rFonts w:ascii="Arial" w:hAnsi="Arial" w:cs="Arial"/>
                <w:vertAlign w:val="subscript"/>
                <w:lang w:val="es-MX"/>
              </w:rPr>
              <w:t>1</w:t>
            </w:r>
            <w:r>
              <w:rPr>
                <w:rFonts w:ascii="Arial" w:hAnsi="Arial" w:cs="Arial"/>
                <w:lang w:val="es-MX"/>
              </w:rPr>
              <w:t xml:space="preserve"> : Institución en la que actualmente trabaja…………………………………………………….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2.15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Variable IL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2.   </w:t>
            </w:r>
            <w:r>
              <w:rPr>
                <w:rFonts w:ascii="Arial" w:hAnsi="Arial" w:cs="Arial"/>
                <w:lang w:val="es-MX"/>
              </w:rPr>
              <w:t>Nivel del Plantel Educativo……</w:t>
            </w:r>
            <w:r>
              <w:rPr>
                <w:rFonts w:ascii="Arial" w:hAnsi="Arial" w:cs="Arial"/>
                <w:lang w:val="es-MX"/>
              </w:rPr>
              <w:t>………..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2.16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lang w:val="es-MX"/>
              </w:rPr>
              <w:t>Variable IL</w:t>
            </w:r>
            <w:r>
              <w:rPr>
                <w:rFonts w:ascii="Arial" w:hAnsi="Arial"/>
                <w:vertAlign w:val="subscript"/>
                <w:lang w:val="es-MX"/>
              </w:rPr>
              <w:t xml:space="preserve">4.   </w:t>
            </w:r>
            <w:r>
              <w:rPr>
                <w:rFonts w:ascii="Arial" w:hAnsi="Arial"/>
                <w:lang w:val="es-MX"/>
              </w:rPr>
              <w:t>Sostenimiento labora actualmente…….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2.17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IL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6.   </w:t>
            </w:r>
            <w:r>
              <w:rPr>
                <w:rFonts w:ascii="Arial" w:hAnsi="Arial" w:cs="Arial"/>
                <w:lang w:val="es-MX"/>
              </w:rPr>
              <w:t>Zona labora actualmente……………….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2.18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IL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6.   </w:t>
            </w:r>
            <w:r>
              <w:rPr>
                <w:rFonts w:ascii="Arial" w:hAnsi="Arial" w:cs="Arial"/>
                <w:lang w:val="es-MX"/>
              </w:rPr>
              <w:t>Cumplimiento del nombramiento………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2.19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Variable IL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7.   </w:t>
            </w:r>
            <w:r>
              <w:rPr>
                <w:rFonts w:ascii="Arial" w:hAnsi="Arial"/>
                <w:lang w:val="es-MX"/>
              </w:rPr>
              <w:t>Afiliado a la cesantía</w:t>
            </w:r>
            <w:r>
              <w:rPr>
                <w:rFonts w:ascii="Arial" w:hAnsi="Arial"/>
                <w:lang w:val="es-MX"/>
              </w:rPr>
              <w:t>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2.20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Variable IL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9.   </w:t>
            </w:r>
            <w:r>
              <w:rPr>
                <w:rFonts w:ascii="Arial" w:hAnsi="Arial" w:cs="Arial"/>
                <w:lang w:val="es-MX"/>
              </w:rPr>
              <w:t>Sostenimiento al que pertenece……….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2.21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lang w:val="es-MX"/>
              </w:rPr>
              <w:t>Variable IL</w:t>
            </w:r>
            <w:r>
              <w:rPr>
                <w:rFonts w:ascii="Arial" w:hAnsi="Arial"/>
                <w:vertAlign w:val="subscript"/>
                <w:lang w:val="es-MX"/>
              </w:rPr>
              <w:t xml:space="preserve">11.   </w:t>
            </w:r>
            <w:r>
              <w:rPr>
                <w:rFonts w:ascii="Arial" w:hAnsi="Arial"/>
                <w:lang w:val="es-MX"/>
              </w:rPr>
              <w:t>Zona pertenece…………………………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2.22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  <w:lang w:val="es-MX"/>
              </w:rPr>
              <w:t>Variable IL</w:t>
            </w:r>
            <w:r>
              <w:rPr>
                <w:rFonts w:ascii="Arial" w:hAnsi="Arial"/>
                <w:bCs/>
                <w:vertAlign w:val="subscript"/>
                <w:lang w:val="es-MX"/>
              </w:rPr>
              <w:t xml:space="preserve">11.   </w:t>
            </w:r>
            <w:r>
              <w:rPr>
                <w:rFonts w:ascii="Arial" w:hAnsi="Arial"/>
                <w:bCs/>
              </w:rPr>
              <w:t>Relación Laboral………………………..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2.23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Variable IL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12.   </w:t>
            </w:r>
            <w:r>
              <w:rPr>
                <w:rFonts w:ascii="Arial" w:hAnsi="Arial" w:cs="Arial"/>
                <w:lang w:val="es-MX"/>
              </w:rPr>
              <w:t>Lugar donde habita (Solo ru</w:t>
            </w:r>
            <w:r>
              <w:rPr>
                <w:rFonts w:ascii="Arial" w:hAnsi="Arial" w:cs="Arial"/>
                <w:lang w:val="es-MX"/>
              </w:rPr>
              <w:t>ral)……….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Tabla  2.24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ID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1.   </w:t>
            </w:r>
            <w:r>
              <w:rPr>
                <w:rFonts w:ascii="Arial" w:hAnsi="Arial" w:cs="Arial"/>
              </w:rPr>
              <w:t>Subsistema………………………………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2.25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  <w:lang w:val="es-MX"/>
              </w:rPr>
              <w:t>Variable ID</w:t>
            </w:r>
            <w:r>
              <w:rPr>
                <w:rFonts w:ascii="Arial" w:hAnsi="Arial"/>
                <w:bCs/>
                <w:vertAlign w:val="subscript"/>
                <w:lang w:val="es-MX"/>
              </w:rPr>
              <w:t xml:space="preserve">2.   </w:t>
            </w:r>
            <w:r>
              <w:rPr>
                <w:rFonts w:ascii="Arial" w:hAnsi="Arial"/>
                <w:bCs/>
                <w:lang w:val="es-MX"/>
              </w:rPr>
              <w:t>Modalidad………………………………..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2.26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ID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3.  </w:t>
            </w:r>
            <w:r>
              <w:rPr>
                <w:rFonts w:ascii="Arial" w:hAnsi="Arial" w:cs="Arial"/>
                <w:lang w:val="es-MX"/>
              </w:rPr>
              <w:t>Régimen plantel………………………….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2.27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ID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4.   </w:t>
            </w:r>
            <w:r>
              <w:rPr>
                <w:rFonts w:ascii="Arial" w:hAnsi="Arial" w:cs="Arial"/>
                <w:lang w:val="es-MX"/>
              </w:rPr>
              <w:t>Jornada plantel………………………….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2.28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</w:t>
            </w:r>
            <w:r>
              <w:rPr>
                <w:rFonts w:ascii="Arial" w:hAnsi="Arial" w:cs="Arial"/>
                <w:lang w:val="es-MX"/>
              </w:rPr>
              <w:t>iable ID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5.   </w:t>
            </w:r>
            <w:r>
              <w:rPr>
                <w:rFonts w:ascii="Arial" w:hAnsi="Arial" w:cs="Arial"/>
                <w:lang w:val="es-MX"/>
              </w:rPr>
              <w:t>Tipo de plantel…………………………..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2.29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ID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6.  </w:t>
            </w:r>
            <w:r>
              <w:rPr>
                <w:rFonts w:ascii="Arial" w:hAnsi="Arial" w:cs="Arial"/>
                <w:lang w:val="es-MX"/>
              </w:rPr>
              <w:t>Género alumnado……………………….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2.30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ID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7.   </w:t>
            </w:r>
            <w:r>
              <w:rPr>
                <w:rFonts w:ascii="Arial" w:hAnsi="Arial" w:cs="Arial"/>
              </w:rPr>
              <w:t>Clase de Plantel…………………………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2.31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ID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8.   </w:t>
            </w:r>
            <w:r>
              <w:rPr>
                <w:rFonts w:ascii="Arial" w:hAnsi="Arial" w:cs="Arial"/>
                <w:lang w:val="es-MX"/>
              </w:rPr>
              <w:t>Red plantel……………………………….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2.32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ID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9.  </w:t>
            </w:r>
            <w:r>
              <w:rPr>
                <w:rFonts w:ascii="Arial" w:hAnsi="Arial" w:cs="Arial"/>
                <w:lang w:val="es-MX"/>
              </w:rPr>
              <w:t>Completitud</w:t>
            </w:r>
            <w:r>
              <w:rPr>
                <w:rFonts w:ascii="Arial" w:hAnsi="Arial" w:cs="Arial"/>
                <w:lang w:val="es-MX"/>
              </w:rPr>
              <w:t>………………………...........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2.33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ID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25.   </w:t>
            </w:r>
            <w:r>
              <w:rPr>
                <w:rFonts w:ascii="Arial" w:hAnsi="Arial" w:cs="Arial"/>
              </w:rPr>
              <w:t>Servicio de agua potable……………...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2.34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ID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26.   </w:t>
            </w:r>
            <w:r>
              <w:rPr>
                <w:rFonts w:ascii="Arial" w:hAnsi="Arial" w:cs="Arial"/>
                <w:lang w:val="es-MX"/>
              </w:rPr>
              <w:t>Servicio de luz eléctrica……………….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620" w:type="dxa"/>
          </w:tcPr>
          <w:p w:rsidR="00000000" w:rsidRDefault="00042459">
            <w:pPr>
              <w:spacing w:line="240" w:lineRule="atLeast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2.35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Variable ID</w:t>
            </w:r>
            <w:r>
              <w:rPr>
                <w:rFonts w:ascii="Arial" w:hAnsi="Arial" w:cs="Arial"/>
                <w:vertAlign w:val="subscript"/>
                <w:lang w:val="es-MX"/>
              </w:rPr>
              <w:t xml:space="preserve">27.   </w:t>
            </w:r>
            <w:r>
              <w:rPr>
                <w:rFonts w:ascii="Arial" w:hAnsi="Arial" w:cs="Arial"/>
              </w:rPr>
              <w:t>Alcantarillado..........……….................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96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3.1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Estadísti</w:t>
            </w:r>
            <w:r>
              <w:rPr>
                <w:rFonts w:ascii="Arial" w:hAnsi="Arial" w:cs="Arial"/>
                <w:bCs/>
              </w:rPr>
              <w:t xml:space="preserve">ca descriptiva de la variable Edad de los Directores y Rectores fiscales.................................... 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3.2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Estadística descriptiva de la variable Categoría docente nominal. Grupo de Directores y Rectores..... 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3.3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Estadísti</w:t>
            </w:r>
            <w:r>
              <w:rPr>
                <w:rFonts w:ascii="Arial" w:hAnsi="Arial" w:cs="Arial"/>
                <w:bCs/>
              </w:rPr>
              <w:t>ca descriptiva de la variable Categoría docente económica. Grupo de Directores y Rectores.....................................................................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3.4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Estadística descriptiva de la variable Número de Personal Docente que labora en</w:t>
            </w:r>
            <w:r>
              <w:rPr>
                <w:rFonts w:ascii="Arial" w:hAnsi="Arial" w:cs="Arial"/>
                <w:bCs/>
              </w:rPr>
              <w:t xml:space="preserve"> el plantel …….......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159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3.5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Estadística descriptiva de la variable Número de Personal Administrativo y de Servicio que labora en el plantel, grupo de directores y rectores …..............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ind w:left="-70" w:right="-70"/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3.6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Estadística descriptiva de la variable</w:t>
            </w:r>
            <w:r>
              <w:rPr>
                <w:rFonts w:ascii="Arial" w:hAnsi="Arial" w:cs="Arial"/>
                <w:bCs/>
              </w:rPr>
              <w:t xml:space="preserve"> Número de Otros miembros del Personal que labora en el plantel</w:t>
            </w:r>
            <w:r>
              <w:rPr>
                <w:rFonts w:ascii="Arial" w:hAnsi="Arial" w:cs="Arial"/>
              </w:rPr>
              <w:t xml:space="preserve"> …..................................................................... </w:t>
            </w:r>
          </w:p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60" w:type="dxa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.5pt;margin-top:21.5pt;width:45pt;height:27pt;z-index:251656704;mso-position-horizontal-relative:text;mso-position-vertical-relative:text" stroked="f">
                  <v:textbox>
                    <w:txbxContent>
                      <w:p w:rsidR="00000000" w:rsidRDefault="00042459">
                        <w:pPr>
                          <w:rPr>
                            <w:rFonts w:ascii="Arial" w:hAnsi="Arial" w:cs="Arial"/>
                            <w:lang w:val="es-EC"/>
                          </w:rPr>
                        </w:pPr>
                        <w:r>
                          <w:rPr>
                            <w:rFonts w:ascii="Arial" w:hAnsi="Arial" w:cs="Arial"/>
                            <w:lang w:val="es-EC"/>
                          </w:rPr>
                          <w:t>163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0" w:type="dxa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3.7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Estadíst</w:t>
            </w:r>
            <w:r>
              <w:rPr>
                <w:rFonts w:ascii="Arial" w:hAnsi="Arial" w:cs="Arial"/>
              </w:rPr>
              <w:t xml:space="preserve">ica descriptiva de la variable Número de  Personal del Plantel que labora mediante nombramiento. </w:t>
            </w:r>
            <w:r>
              <w:rPr>
                <w:rFonts w:ascii="Arial" w:hAnsi="Arial" w:cs="Arial"/>
                <w:bCs/>
              </w:rPr>
              <w:t>Grupo de directores y rectores……….....</w:t>
            </w:r>
          </w:p>
          <w:p w:rsidR="00000000" w:rsidRDefault="00042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 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Tabla  3.8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Estadística descriptiva de la variable Personal del Plantel que labora mediante contrato 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167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</w:t>
            </w:r>
            <w:r>
              <w:rPr>
                <w:rFonts w:ascii="Arial" w:hAnsi="Arial" w:cs="Arial"/>
                <w:lang w:val="es-EC"/>
              </w:rPr>
              <w:t>bla  3.9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Estadística descriptiva de la variable Número de Personal del Plantel que labora mediante bonificación</w:t>
            </w:r>
            <w:r>
              <w:rPr>
                <w:rFonts w:ascii="Arial" w:hAnsi="Arial" w:cs="Arial"/>
                <w:bCs/>
              </w:rPr>
              <w:t>Grupo de directores y rectores……….....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202" style="position:absolute;left:0;text-align:left;margin-left:-3.5pt;margin-top:16.8pt;width:45pt;height:18pt;z-index:251657728" filled="f" stroked="f">
                  <v:textbox>
                    <w:txbxContent>
                      <w:p w:rsidR="00000000" w:rsidRDefault="00042459">
                        <w:pPr>
                          <w:rPr>
                            <w:rFonts w:ascii="Arial" w:hAnsi="Arial" w:cs="Arial"/>
                            <w:lang w:val="es-EC"/>
                          </w:rPr>
                        </w:pPr>
                        <w:r>
                          <w:rPr>
                            <w:rFonts w:ascii="Arial" w:hAnsi="Arial" w:cs="Arial"/>
                            <w:lang w:val="es-EC"/>
                          </w:rPr>
                          <w:t>168</w:t>
                        </w:r>
                      </w:p>
                    </w:txbxContent>
                  </v:textbox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3.10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Estadística descriptiva de la variable Personal del Plantel que labora mediante otro tipo </w:t>
            </w:r>
            <w:r>
              <w:rPr>
                <w:rFonts w:ascii="Arial" w:hAnsi="Arial" w:cs="Arial"/>
                <w:bCs/>
              </w:rPr>
              <w:t>de relación laboral ……………………………..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8" type="#_x0000_t202" style="position:absolute;left:0;text-align:left;margin-left:-3.5pt;margin-top:11.4pt;width:36pt;height:18pt;z-index:251658752" filled="f" stroked="f">
                  <v:textbox>
                    <w:txbxContent>
                      <w:p w:rsidR="00000000" w:rsidRDefault="00042459">
                        <w:pPr>
                          <w:rPr>
                            <w:rFonts w:ascii="Arial" w:hAnsi="Arial" w:cs="Arial"/>
                            <w:lang w:val="es-EC"/>
                          </w:rPr>
                        </w:pPr>
                        <w:r>
                          <w:rPr>
                            <w:rFonts w:ascii="Arial" w:hAnsi="Arial" w:cs="Arial"/>
                            <w:lang w:val="es-EC"/>
                          </w:rPr>
                          <w:t>170</w:t>
                        </w:r>
                      </w:p>
                    </w:txbxContent>
                  </v:textbox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3.11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Estadística descriptiva de la variable Número de alumnos de Nivel Preprimario ……………….............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Tabla  3.12 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Estadística descriptiva de la variable Número de alumnos de Nivel Primario…………………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</w:t>
            </w:r>
            <w:r>
              <w:rPr>
                <w:rFonts w:ascii="Arial" w:hAnsi="Arial" w:cs="Arial"/>
                <w:lang w:val="es-EC"/>
              </w:rPr>
              <w:t>abla  3.13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Estadística descriptiva de la variable Número de alumnos de Nivel Ciclo Básico. Grupo de directores y rectores.................................................................... 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3.14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Estadística descriptiva de la variable Número </w:t>
            </w:r>
            <w:r>
              <w:rPr>
                <w:rFonts w:ascii="Arial" w:hAnsi="Arial" w:cs="Arial"/>
                <w:bCs/>
              </w:rPr>
              <w:t>de alumnos de Nivel Ciclo Diversificado………………..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3.15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Estadística descriptiva de la variable Número de alumnos de Nivel Postbachillerato Grupo de directores y rectores………………………...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3.16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Estadística descriptiva de la variable Número</w:t>
            </w:r>
            <w:r>
              <w:rPr>
                <w:rFonts w:ascii="Arial" w:hAnsi="Arial" w:cs="Arial"/>
                <w:bCs/>
              </w:rPr>
              <w:t xml:space="preserve"> de alumnos de Nivel Educación Especial Grupo de directores y rectores…………………………………….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3.17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Estadística descriptiva de la variable Número de alumnos de Nivel Educación Popular Permanente Grupo de directores y rectores………………………...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Tabla </w:t>
            </w:r>
            <w:r>
              <w:rPr>
                <w:rFonts w:ascii="Arial" w:hAnsi="Arial" w:cs="Arial"/>
                <w:lang w:val="es-EC"/>
              </w:rPr>
              <w:t xml:space="preserve"> 3.18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 xml:space="preserve">Estadística descriptiva de la variable Número de alumnos de Nivel de Formación Artística................... 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3.19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Estadística descriptiva de la variable Edad del  grupo de Profesores..................................................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192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3.20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Estadística descriptiva de la variable Categoría docente nominal. Grupo de Profesores.....................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208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3.21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 xml:space="preserve">Estadística descriptiva de la variable. Categoría Docente Económica. Grupo de Profesores................ 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210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</w:t>
            </w:r>
            <w:r>
              <w:rPr>
                <w:rFonts w:ascii="Arial" w:hAnsi="Arial" w:cs="Arial"/>
                <w:lang w:val="es-EC"/>
              </w:rPr>
              <w:t>bla  3.22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Estadística descriptiva </w:t>
            </w:r>
            <w:r>
              <w:rPr>
                <w:rFonts w:ascii="Arial" w:hAnsi="Arial" w:cs="Arial"/>
              </w:rPr>
              <w:t>de la variable Edad del grupo Otros …………………………………...........................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Tabla  3.23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Estadística descriptiva de la variable. Categoría Docente Económica del grupo Otros.........................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4.1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orrelaciones</w:t>
            </w:r>
            <w:r>
              <w:rPr>
                <w:rFonts w:ascii="Arial" w:hAnsi="Arial" w:cs="Arial"/>
              </w:rPr>
              <w:t xml:space="preserve"> lineales entre Variables. Grupo de directores.................................................................... 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4.2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</w:rPr>
              <w:t>Valores propios de las componentes principales de los datos originales. Grupo de directores y rectores………….....</w:t>
            </w:r>
            <w:r>
              <w:rPr>
                <w:rFonts w:ascii="Arial" w:hAnsi="Arial" w:cs="Arial"/>
              </w:rPr>
              <w:t>...................................................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317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4.3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Varianzas y porcentaje de explicación de la variación de las 5 primeras componentes principales de los datos originales. Grupo de directores y rectores………………………………….....................</w:t>
            </w:r>
            <w:r>
              <w:rPr>
                <w:rFonts w:ascii="Arial" w:hAnsi="Arial" w:cs="Arial"/>
                <w:bCs/>
              </w:rPr>
              <w:t>...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318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4.4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Valores propios de las componentes principales de los datos estandarizados……………………………….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321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4.5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</w:rPr>
              <w:t xml:space="preserve">Varianzas y porcentaje de explicación de la variación de las 22 primeras componentes principales de los datos estandarizados. </w:t>
            </w:r>
            <w:r>
              <w:rPr>
                <w:rFonts w:ascii="Arial" w:hAnsi="Arial" w:cs="Arial"/>
              </w:rPr>
              <w:t>Grupo de directores y rectores…………………………………….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323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4.6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</w:rPr>
              <w:t>Varianzas y porcentaje de explicación de la variación de las 20 primeras componentes principales de los datos estandarizados y luego de la rotación por varimax. ………………………………..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325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</w:t>
            </w:r>
            <w:r>
              <w:rPr>
                <w:rFonts w:ascii="Arial" w:hAnsi="Arial" w:cs="Arial"/>
                <w:lang w:val="es-EC"/>
              </w:rPr>
              <w:t xml:space="preserve">  4.7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Coeficientes de correlaciones canónicas entre pares</w:t>
            </w:r>
          </w:p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de variables (k=5) de los grupos Identificación Personal e Instrucción y Experiencia. Grupo de directores y rectores…………………………………….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337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4.8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4.9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Coeficientes de las cinco prime</w:t>
            </w:r>
            <w:r>
              <w:rPr>
                <w:rFonts w:ascii="Arial" w:hAnsi="Arial" w:cs="Arial"/>
                <w:bCs/>
                <w:lang w:val="es-EC"/>
              </w:rPr>
              <w:t>ras variables canónicas para X</w:t>
            </w:r>
            <w:r>
              <w:rPr>
                <w:rFonts w:ascii="Arial" w:hAnsi="Arial" w:cs="Arial"/>
                <w:bCs/>
                <w:vertAlign w:val="superscript"/>
                <w:lang w:val="es-EC"/>
              </w:rPr>
              <w:t xml:space="preserve">(1) </w:t>
            </w:r>
            <w:r>
              <w:rPr>
                <w:rFonts w:ascii="Arial" w:hAnsi="Arial" w:cs="Arial"/>
                <w:bCs/>
                <w:lang w:val="es-EC"/>
              </w:rPr>
              <w:t>: Identificación Personal del grupo de directores y rectores…………………………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Coeficientes de las cinco primeras variables canónicas para X</w:t>
            </w:r>
            <w:r>
              <w:rPr>
                <w:rFonts w:ascii="Arial" w:hAnsi="Arial" w:cs="Arial"/>
                <w:bCs/>
                <w:vertAlign w:val="superscript"/>
                <w:lang w:val="es-EC"/>
              </w:rPr>
              <w:t xml:space="preserve">(2) </w:t>
            </w:r>
            <w:r>
              <w:rPr>
                <w:rFonts w:ascii="Arial" w:hAnsi="Arial" w:cs="Arial"/>
                <w:bCs/>
                <w:lang w:val="es-EC"/>
              </w:rPr>
              <w:t>: Instrucción y Experiencia del grupo de directores y rectores.......................</w:t>
            </w:r>
            <w:r>
              <w:rPr>
                <w:rFonts w:ascii="Arial" w:hAnsi="Arial" w:cs="Arial"/>
                <w:bCs/>
                <w:lang w:val="es-EC"/>
              </w:rPr>
              <w:t>............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337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Tabla  4.10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Coeficientes de correlaciones canónicas entre pares de variables (k=5) de los grupos Instrucción y Experiencia e Información Laboral. Grupo de directores y rectores…………………………………….</w:t>
            </w:r>
          </w:p>
          <w:p w:rsidR="00000000" w:rsidRDefault="00042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4.11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Coeficientes d</w:t>
            </w:r>
            <w:r>
              <w:rPr>
                <w:rFonts w:ascii="Arial" w:hAnsi="Arial" w:cs="Arial"/>
                <w:bCs/>
                <w:lang w:val="es-EC"/>
              </w:rPr>
              <w:t>e las cinco primeras variables canónicas para X</w:t>
            </w:r>
            <w:r>
              <w:rPr>
                <w:rFonts w:ascii="Arial" w:hAnsi="Arial" w:cs="Arial"/>
                <w:bCs/>
                <w:vertAlign w:val="superscript"/>
                <w:lang w:val="es-EC"/>
              </w:rPr>
              <w:t xml:space="preserve">(1) </w:t>
            </w:r>
            <w:r>
              <w:rPr>
                <w:rFonts w:ascii="Arial" w:hAnsi="Arial" w:cs="Arial"/>
                <w:bCs/>
                <w:lang w:val="es-EC"/>
              </w:rPr>
              <w:t>: Instrucción y Experiencia del grupo de directores y rectores…………………………</w:t>
            </w:r>
          </w:p>
          <w:p w:rsidR="00000000" w:rsidRDefault="00042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4.12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Coeficientes de las cinco primeras variables canónicas para X</w:t>
            </w:r>
            <w:r>
              <w:rPr>
                <w:rFonts w:ascii="Arial" w:hAnsi="Arial" w:cs="Arial"/>
                <w:bCs/>
                <w:vertAlign w:val="superscript"/>
                <w:lang w:val="es-EC"/>
              </w:rPr>
              <w:t xml:space="preserve">(2) </w:t>
            </w:r>
            <w:r>
              <w:rPr>
                <w:rFonts w:ascii="Arial" w:hAnsi="Arial" w:cs="Arial"/>
                <w:bCs/>
                <w:lang w:val="es-EC"/>
              </w:rPr>
              <w:t>: Información laboral del grupo de directores y</w:t>
            </w:r>
            <w:r>
              <w:rPr>
                <w:rFonts w:ascii="Arial" w:hAnsi="Arial" w:cs="Arial"/>
                <w:bCs/>
                <w:lang w:val="es-EC"/>
              </w:rPr>
              <w:t xml:space="preserve"> rectores………………………………...</w:t>
            </w:r>
          </w:p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4.13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4.14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Coeficientes de correlaciones canónicas entre k=12 pares de variables. Grupo de directores y rectores....</w:t>
            </w:r>
          </w:p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Coeficientes de las cuatro primeras variables canónicas para X</w:t>
            </w:r>
            <w:r>
              <w:rPr>
                <w:rFonts w:ascii="Arial" w:hAnsi="Arial" w:cs="Arial"/>
                <w:bCs/>
                <w:vertAlign w:val="superscript"/>
                <w:lang w:val="es-EC"/>
              </w:rPr>
              <w:t xml:space="preserve">(1) </w:t>
            </w:r>
            <w:r>
              <w:rPr>
                <w:rFonts w:ascii="Arial" w:hAnsi="Arial" w:cs="Arial"/>
                <w:bCs/>
                <w:lang w:val="es-EC"/>
              </w:rPr>
              <w:t>: Identificación Persona</w:t>
            </w:r>
            <w:r>
              <w:rPr>
                <w:rFonts w:ascii="Arial" w:hAnsi="Arial" w:cs="Arial"/>
                <w:bCs/>
                <w:lang w:val="es-EC"/>
              </w:rPr>
              <w:t>l_Instrucción / Experiencia del grupo de directores y rectores…………………………………….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343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4.15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4.16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4.17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4.18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4.19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Tabla  4.20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4.21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4.22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4.23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4.24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4.25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Coeficientes de las cuatro primeras variables canónicas para X</w:t>
            </w:r>
            <w:r>
              <w:rPr>
                <w:rFonts w:ascii="Arial" w:hAnsi="Arial" w:cs="Arial"/>
                <w:bCs/>
                <w:vertAlign w:val="superscript"/>
                <w:lang w:val="es-EC"/>
              </w:rPr>
              <w:t xml:space="preserve">(2) </w:t>
            </w:r>
            <w:r>
              <w:rPr>
                <w:rFonts w:ascii="Arial" w:hAnsi="Arial" w:cs="Arial"/>
                <w:bCs/>
                <w:lang w:val="es-EC"/>
              </w:rPr>
              <w:t>: Información Laboral_planteles del grupo de directores y rectores…………………….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Coeficientes de correlaciones canónicas entre k=17 pares de variables. Grupo de directores y rectores…</w:t>
            </w:r>
          </w:p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Coeficien</w:t>
            </w:r>
            <w:r>
              <w:rPr>
                <w:rFonts w:ascii="Arial" w:hAnsi="Arial" w:cs="Arial"/>
                <w:bCs/>
                <w:lang w:val="es-EC"/>
              </w:rPr>
              <w:t>tes de las cinco primeras variables canónicas para X</w:t>
            </w:r>
            <w:r>
              <w:rPr>
                <w:rFonts w:ascii="Arial" w:hAnsi="Arial" w:cs="Arial"/>
                <w:bCs/>
                <w:vertAlign w:val="superscript"/>
                <w:lang w:val="es-EC"/>
              </w:rPr>
              <w:t xml:space="preserve">(1) </w:t>
            </w:r>
            <w:r>
              <w:rPr>
                <w:rFonts w:ascii="Arial" w:hAnsi="Arial" w:cs="Arial"/>
                <w:bCs/>
                <w:lang w:val="es-EC"/>
              </w:rPr>
              <w:t>: Información Laboral del grupo de directores y rectores………………………………...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Coeficientes de las cinco primeras variables canónicas para X</w:t>
            </w:r>
            <w:r>
              <w:rPr>
                <w:rFonts w:ascii="Arial" w:hAnsi="Arial" w:cs="Arial"/>
                <w:bCs/>
                <w:vertAlign w:val="superscript"/>
                <w:lang w:val="es-EC"/>
              </w:rPr>
              <w:t xml:space="preserve">(2) </w:t>
            </w:r>
            <w:r>
              <w:rPr>
                <w:rFonts w:ascii="Arial" w:hAnsi="Arial" w:cs="Arial"/>
                <w:bCs/>
                <w:lang w:val="es-EC"/>
              </w:rPr>
              <w:t>: Planteles educativos del grupo de directores y rectores……………</w:t>
            </w:r>
            <w:r>
              <w:rPr>
                <w:rFonts w:ascii="Arial" w:hAnsi="Arial" w:cs="Arial"/>
                <w:bCs/>
                <w:lang w:val="es-EC"/>
              </w:rPr>
              <w:t>…………………...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</w:rPr>
              <w:t>Valores propios de las componentes principales de los datos originales. Grupo de Profesores..................</w:t>
            </w:r>
            <w:r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Varianzas y porcentaje de explicación de la variación de las 7 primeras componentes principales de los datos originales para el  gr</w:t>
            </w:r>
            <w:r>
              <w:rPr>
                <w:rFonts w:ascii="Arial" w:hAnsi="Arial" w:cs="Arial"/>
                <w:bCs/>
              </w:rPr>
              <w:t>upo de profesores…………...................................................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Valores propios de las componentes principales de los datos estandarizados. Grupo de profesores.........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Varianzas y porcentaje de explicación de la variación de las 8 primeras comp</w:t>
            </w:r>
            <w:r>
              <w:rPr>
                <w:rFonts w:ascii="Arial" w:hAnsi="Arial" w:cs="Arial"/>
                <w:bCs/>
              </w:rPr>
              <w:t>onentes principales de los datos estandarizados para el  grupo de profesores…………...................................................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Coeficientes de correlaciones canónicas entre k=7 pares de variables. Grupo de profesores ..................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Coeficientes </w:t>
            </w:r>
            <w:r>
              <w:rPr>
                <w:rFonts w:ascii="Arial" w:hAnsi="Arial" w:cs="Arial"/>
                <w:bCs/>
                <w:lang w:val="es-EC"/>
              </w:rPr>
              <w:t>de las cuatro primeras variables canónicas para X</w:t>
            </w:r>
            <w:r>
              <w:rPr>
                <w:rFonts w:ascii="Arial" w:hAnsi="Arial" w:cs="Arial"/>
                <w:bCs/>
                <w:vertAlign w:val="superscript"/>
                <w:lang w:val="es-EC"/>
              </w:rPr>
              <w:t xml:space="preserve">(1) </w:t>
            </w:r>
            <w:r>
              <w:rPr>
                <w:rFonts w:ascii="Arial" w:hAnsi="Arial" w:cs="Arial"/>
                <w:bCs/>
                <w:lang w:val="es-EC"/>
              </w:rPr>
              <w:t>: Información Laboral del grupo de profesores…………………………..........................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EC"/>
              </w:rPr>
              <w:t>Coeficientes de las cuatro primeras variables canónicas para X</w:t>
            </w:r>
            <w:r>
              <w:rPr>
                <w:rFonts w:ascii="Arial" w:hAnsi="Arial" w:cs="Arial"/>
                <w:bCs/>
                <w:vertAlign w:val="superscript"/>
                <w:lang w:val="es-EC"/>
              </w:rPr>
              <w:t xml:space="preserve">(1) </w:t>
            </w:r>
            <w:r>
              <w:rPr>
                <w:rFonts w:ascii="Arial" w:hAnsi="Arial" w:cs="Arial"/>
                <w:bCs/>
                <w:lang w:val="es-EC"/>
              </w:rPr>
              <w:t>: Identificación Personal_ Instrucción y Experiencia d</w:t>
            </w:r>
            <w:r>
              <w:rPr>
                <w:rFonts w:ascii="Arial" w:hAnsi="Arial" w:cs="Arial"/>
                <w:bCs/>
                <w:lang w:val="es-EC"/>
              </w:rPr>
              <w:t>el grupo de profesores…………………………..........................</w:t>
            </w:r>
          </w:p>
          <w:p w:rsidR="00000000" w:rsidRDefault="00042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344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347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348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349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372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374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376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378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381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382</w:t>
            </w: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Tabla  4.26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4.27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4.28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4.29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4.30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4.31</w:t>
            </w: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Tabla  4.32</w:t>
            </w: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Valores propios d</w:t>
            </w:r>
            <w:r>
              <w:rPr>
                <w:rFonts w:ascii="Arial" w:hAnsi="Arial" w:cs="Arial"/>
              </w:rPr>
              <w:t xml:space="preserve">e las componentes principales de los datos originales para el Grupo Otros.................. </w:t>
            </w:r>
          </w:p>
          <w:p w:rsidR="00000000" w:rsidRDefault="00042459">
            <w:pPr>
              <w:jc w:val="both"/>
              <w:rPr>
                <w:rFonts w:ascii="Arial" w:hAnsi="Arial" w:cs="Arial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Varianzas y porcentaje de explicación de la variación de las 7 primeras componentes principales de los datos originales. Grupo de Otros funcionarios.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Valores pro</w:t>
            </w:r>
            <w:r>
              <w:rPr>
                <w:rFonts w:ascii="Arial" w:hAnsi="Arial" w:cs="Arial"/>
              </w:rPr>
              <w:t>pios de las componentes principales de los datos estandarizados. Grupo de Otros funcionarios................................................................</w:t>
            </w:r>
          </w:p>
          <w:p w:rsidR="00000000" w:rsidRDefault="00042459">
            <w:pPr>
              <w:jc w:val="both"/>
              <w:rPr>
                <w:rFonts w:ascii="Arial" w:hAnsi="Arial" w:cs="Arial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Varianzas y porcentaje de explicación de la variación de las 8 primeras componentes principales de</w:t>
            </w:r>
            <w:r>
              <w:rPr>
                <w:rFonts w:ascii="Arial" w:hAnsi="Arial" w:cs="Arial"/>
                <w:bCs/>
              </w:rPr>
              <w:t xml:space="preserve"> los datos estandarizados. Grupo de Otros funcionarios................................................................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Coeficientes de correlaciones canónicas entre k=9 pares de variables. Grupo de otros funcionarios........</w:t>
            </w:r>
          </w:p>
          <w:p w:rsidR="00000000" w:rsidRDefault="00042459">
            <w:pPr>
              <w:jc w:val="both"/>
              <w:rPr>
                <w:rFonts w:ascii="Arial" w:hAnsi="Arial" w:cs="Arial"/>
                <w:lang w:val="es-EC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Coeficientes de las cuatro pr</w:t>
            </w:r>
            <w:r>
              <w:rPr>
                <w:rFonts w:ascii="Arial" w:hAnsi="Arial" w:cs="Arial"/>
                <w:bCs/>
                <w:lang w:val="es-EC"/>
              </w:rPr>
              <w:t>imeras variables canónicas para X</w:t>
            </w:r>
            <w:r>
              <w:rPr>
                <w:rFonts w:ascii="Arial" w:hAnsi="Arial" w:cs="Arial"/>
                <w:bCs/>
                <w:vertAlign w:val="superscript"/>
                <w:lang w:val="es-EC"/>
              </w:rPr>
              <w:t xml:space="preserve">(1) </w:t>
            </w:r>
            <w:r>
              <w:rPr>
                <w:rFonts w:ascii="Arial" w:hAnsi="Arial" w:cs="Arial"/>
                <w:bCs/>
                <w:lang w:val="es-EC"/>
              </w:rPr>
              <w:t>:  Información Laboral del grupo de otros…………………………………………………..</w:t>
            </w:r>
          </w:p>
          <w:p w:rsidR="00000000" w:rsidRDefault="0004245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04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>Coeficientes de las cuatro primeras variables canónicas para X</w:t>
            </w:r>
            <w:r>
              <w:rPr>
                <w:rFonts w:ascii="Arial" w:hAnsi="Arial" w:cs="Arial"/>
                <w:bCs/>
                <w:vertAlign w:val="superscript"/>
                <w:lang w:val="es-EC"/>
              </w:rPr>
              <w:t xml:space="preserve">(2) </w:t>
            </w:r>
            <w:r>
              <w:rPr>
                <w:rFonts w:ascii="Arial" w:hAnsi="Arial" w:cs="Arial"/>
                <w:bCs/>
                <w:lang w:val="es-EC"/>
              </w:rPr>
              <w:t>: Identificación Personal_Instrucción / Experiencia del grupo de otros funcionarios………………</w:t>
            </w:r>
            <w:r>
              <w:rPr>
                <w:rFonts w:ascii="Arial" w:hAnsi="Arial" w:cs="Arial"/>
                <w:bCs/>
                <w:lang w:val="es-EC"/>
              </w:rPr>
              <w:t>……………………….</w:t>
            </w: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</w:t>
            </w: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</w:t>
            </w: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</w:t>
            </w: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</w:t>
            </w: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</w:p>
          <w:p w:rsidR="00000000" w:rsidRDefault="00042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04245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042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000000" w:rsidRDefault="0004245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</w:tbl>
    <w:p w:rsidR="00042459" w:rsidRDefault="00042459"/>
    <w:sectPr w:rsidR="00042459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9"/>
  <w:hyphenationZone w:val="425"/>
  <w:noPunctuationKerning/>
  <w:characterSpacingControl w:val="doNotCompress"/>
  <w:compat/>
  <w:rsids>
    <w:rsidRoot w:val="000A5DC5"/>
    <w:rsid w:val="00042459"/>
    <w:rsid w:val="000A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pPr>
      <w:jc w:val="center"/>
    </w:pPr>
    <w:rPr>
      <w:rFonts w:ascii="Arial" w:hAnsi="Arial" w:cs="Arial"/>
      <w:sz w:val="20"/>
    </w:r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CUADROS</vt:lpstr>
    </vt:vector>
  </TitlesOfParts>
  <Company>Inovation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CUADROS</dc:title>
  <dc:subject/>
  <dc:creator>Vini</dc:creator>
  <cp:keywords/>
  <dc:description/>
  <cp:lastModifiedBy>Ayudante</cp:lastModifiedBy>
  <cp:revision>2</cp:revision>
  <dcterms:created xsi:type="dcterms:W3CDTF">2009-07-01T14:55:00Z</dcterms:created>
  <dcterms:modified xsi:type="dcterms:W3CDTF">2009-07-01T14:55:00Z</dcterms:modified>
</cp:coreProperties>
</file>