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42429">
      <w:pPr>
        <w:pStyle w:val="Textoindependiente"/>
        <w:rPr>
          <w:rFonts w:ascii="Arial" w:hAnsi="Arial"/>
        </w:rPr>
      </w:pPr>
    </w:p>
    <w:p w:rsidR="00000000" w:rsidRDefault="00F42429">
      <w:pPr>
        <w:pStyle w:val="Textoindependiente"/>
        <w:rPr>
          <w:rFonts w:ascii="Arial" w:hAnsi="Arial"/>
        </w:rPr>
      </w:pPr>
    </w:p>
    <w:p w:rsidR="00000000" w:rsidRDefault="00F42429">
      <w:pPr>
        <w:pStyle w:val="Textoindependiente"/>
        <w:rPr>
          <w:rFonts w:ascii="Arial" w:hAnsi="Arial"/>
        </w:rPr>
      </w:pPr>
    </w:p>
    <w:p w:rsidR="00000000" w:rsidRDefault="00F42429">
      <w:pPr>
        <w:pStyle w:val="Textoindependiente"/>
        <w:rPr>
          <w:rFonts w:ascii="Arial" w:hAnsi="Arial"/>
        </w:rPr>
      </w:pPr>
    </w:p>
    <w:p w:rsidR="00000000" w:rsidRDefault="00F42429">
      <w:pPr>
        <w:pStyle w:val="Textoindependiente"/>
        <w:rPr>
          <w:rFonts w:ascii="Arial" w:hAnsi="Arial"/>
        </w:rPr>
      </w:pPr>
    </w:p>
    <w:p w:rsidR="00000000" w:rsidRDefault="00F42429">
      <w:pPr>
        <w:pStyle w:val="Textoindependiente"/>
        <w:rPr>
          <w:rFonts w:ascii="Arial" w:hAnsi="Arial"/>
        </w:rPr>
      </w:pPr>
    </w:p>
    <w:p w:rsidR="00000000" w:rsidRDefault="00F42429">
      <w:pPr>
        <w:pStyle w:val="Textoindependiente"/>
        <w:rPr>
          <w:rFonts w:ascii="Arial" w:hAnsi="Arial"/>
        </w:rPr>
      </w:pPr>
    </w:p>
    <w:p w:rsidR="00000000" w:rsidRDefault="00F42429">
      <w:pPr>
        <w:pStyle w:val="Textoindependiente"/>
        <w:rPr>
          <w:rFonts w:ascii="Arial" w:hAnsi="Arial"/>
        </w:rPr>
      </w:pPr>
    </w:p>
    <w:p w:rsidR="00000000" w:rsidRDefault="00F42429">
      <w:pPr>
        <w:pStyle w:val="Textoindependiente"/>
        <w:rPr>
          <w:rFonts w:ascii="Arial" w:hAnsi="Arial"/>
        </w:rPr>
      </w:pPr>
    </w:p>
    <w:p w:rsidR="00000000" w:rsidRDefault="00F42429">
      <w:pPr>
        <w:pStyle w:val="Textoindependiente"/>
        <w:rPr>
          <w:rFonts w:ascii="Arial" w:hAnsi="Arial"/>
        </w:rPr>
      </w:pPr>
    </w:p>
    <w:p w:rsidR="00000000" w:rsidRDefault="00F42429">
      <w:pPr>
        <w:pStyle w:val="Textoindependiente"/>
        <w:rPr>
          <w:rFonts w:ascii="Arial" w:hAnsi="Arial"/>
        </w:rPr>
      </w:pPr>
    </w:p>
    <w:p w:rsidR="00000000" w:rsidRDefault="00F42429">
      <w:pPr>
        <w:pStyle w:val="Textoindependiente"/>
        <w:rPr>
          <w:rFonts w:ascii="Arial" w:hAnsi="Arial"/>
        </w:rPr>
      </w:pPr>
    </w:p>
    <w:p w:rsidR="00000000" w:rsidRDefault="00F42429">
      <w:pPr>
        <w:pStyle w:val="Textoindependiente"/>
        <w:rPr>
          <w:rFonts w:ascii="Arial" w:hAnsi="Arial"/>
        </w:rPr>
      </w:pPr>
    </w:p>
    <w:p w:rsidR="00000000" w:rsidRDefault="00F42429">
      <w:pPr>
        <w:tabs>
          <w:tab w:val="left" w:pos="1418"/>
        </w:tabs>
        <w:ind w:left="1418" w:hanging="709"/>
        <w:jc w:val="center"/>
        <w:rPr>
          <w:rFonts w:ascii="Arial" w:hAnsi="Arial"/>
          <w:b/>
          <w:sz w:val="48"/>
        </w:rPr>
      </w:pPr>
      <w:r>
        <w:rPr>
          <w:rFonts w:ascii="Arial" w:hAnsi="Arial"/>
          <w:b/>
          <w:sz w:val="48"/>
        </w:rPr>
        <w:t>Capítulo 2</w:t>
      </w:r>
    </w:p>
    <w:p w:rsidR="00000000" w:rsidRDefault="00F42429">
      <w:pPr>
        <w:tabs>
          <w:tab w:val="left" w:pos="1418"/>
        </w:tabs>
        <w:ind w:left="709" w:hanging="709"/>
        <w:jc w:val="both"/>
        <w:rPr>
          <w:rFonts w:ascii="Arial" w:hAnsi="Arial"/>
          <w:sz w:val="24"/>
        </w:rPr>
      </w:pPr>
    </w:p>
    <w:p w:rsidR="00000000" w:rsidRDefault="00F42429">
      <w:pPr>
        <w:tabs>
          <w:tab w:val="left" w:pos="1418"/>
        </w:tabs>
        <w:ind w:left="709" w:hanging="709"/>
        <w:jc w:val="both"/>
        <w:rPr>
          <w:rFonts w:ascii="Arial" w:hAnsi="Arial"/>
          <w:sz w:val="24"/>
        </w:rPr>
      </w:pPr>
    </w:p>
    <w:p w:rsidR="00000000" w:rsidRDefault="00F42429">
      <w:pPr>
        <w:tabs>
          <w:tab w:val="left" w:pos="1418"/>
        </w:tabs>
        <w:ind w:left="709" w:hanging="709"/>
        <w:jc w:val="both"/>
        <w:rPr>
          <w:rFonts w:ascii="Arial" w:hAnsi="Arial"/>
          <w:sz w:val="24"/>
        </w:rPr>
      </w:pPr>
    </w:p>
    <w:p w:rsidR="00000000" w:rsidRDefault="00F42429">
      <w:pPr>
        <w:pStyle w:val="Ttulo1"/>
        <w:ind w:left="1134" w:hanging="1134"/>
        <w:rPr>
          <w:rFonts w:ascii="Arial" w:hAnsi="Arial"/>
          <w:lang w:val="es-EC"/>
        </w:rPr>
      </w:pPr>
      <w:bookmarkStart w:id="0" w:name="_Toc515121465"/>
      <w:r>
        <w:rPr>
          <w:rFonts w:ascii="Arial" w:hAnsi="Arial"/>
          <w:lang w:val="es-EC"/>
        </w:rPr>
        <w:t>POBLACIÓN OBJETIVO Y MUESTREO</w:t>
      </w:r>
      <w:bookmarkEnd w:id="0"/>
    </w:p>
    <w:p w:rsidR="00000000" w:rsidRDefault="00F42429">
      <w:pPr>
        <w:tabs>
          <w:tab w:val="left" w:pos="851"/>
          <w:tab w:val="left" w:pos="1134"/>
          <w:tab w:val="left" w:pos="1418"/>
        </w:tabs>
        <w:ind w:left="709" w:hanging="709"/>
        <w:jc w:val="both"/>
        <w:rPr>
          <w:rFonts w:ascii="Arial" w:hAnsi="Arial"/>
          <w:sz w:val="24"/>
        </w:rPr>
      </w:pPr>
    </w:p>
    <w:p w:rsidR="00000000" w:rsidRDefault="00F42429">
      <w:pPr>
        <w:tabs>
          <w:tab w:val="left" w:pos="1418"/>
        </w:tabs>
        <w:ind w:left="709" w:hanging="709"/>
        <w:jc w:val="both"/>
        <w:rPr>
          <w:rFonts w:ascii="Arial" w:hAnsi="Arial"/>
          <w:sz w:val="24"/>
        </w:rPr>
      </w:pPr>
    </w:p>
    <w:p w:rsidR="00000000" w:rsidRDefault="00F42429">
      <w:pPr>
        <w:tabs>
          <w:tab w:val="left" w:pos="1418"/>
        </w:tabs>
        <w:ind w:left="709" w:hanging="709"/>
        <w:jc w:val="both"/>
        <w:rPr>
          <w:rFonts w:ascii="Arial" w:hAnsi="Arial"/>
          <w:sz w:val="24"/>
        </w:rPr>
      </w:pPr>
    </w:p>
    <w:p w:rsidR="00000000" w:rsidRDefault="00F42429">
      <w:pPr>
        <w:tabs>
          <w:tab w:val="left" w:pos="1418"/>
        </w:tabs>
        <w:ind w:left="709" w:hanging="709"/>
        <w:jc w:val="both"/>
        <w:rPr>
          <w:rFonts w:ascii="Arial" w:hAnsi="Arial"/>
          <w:sz w:val="24"/>
        </w:rPr>
      </w:pPr>
    </w:p>
    <w:p w:rsidR="00000000" w:rsidRDefault="00F42429">
      <w:pPr>
        <w:tabs>
          <w:tab w:val="left" w:pos="1418"/>
        </w:tabs>
        <w:ind w:left="709" w:hanging="709"/>
        <w:jc w:val="both"/>
        <w:rPr>
          <w:rFonts w:ascii="Arial" w:hAnsi="Arial"/>
          <w:sz w:val="24"/>
        </w:rPr>
      </w:pPr>
    </w:p>
    <w:p w:rsidR="00000000" w:rsidRDefault="00F42429">
      <w:pPr>
        <w:pStyle w:val="L2"/>
        <w:tabs>
          <w:tab w:val="clear" w:pos="792"/>
          <w:tab w:val="num" w:pos="1134"/>
        </w:tabs>
        <w:spacing w:before="0" w:after="0"/>
        <w:ind w:left="1134" w:hanging="567"/>
        <w:rPr>
          <w:rFonts w:ascii="Arial" w:hAnsi="Arial"/>
          <w:noProof w:val="0"/>
          <w:lang w:val="es-EC"/>
        </w:rPr>
      </w:pPr>
      <w:bookmarkStart w:id="1" w:name="_Toc515121466"/>
      <w:r>
        <w:rPr>
          <w:rFonts w:ascii="Arial" w:hAnsi="Arial"/>
          <w:noProof w:val="0"/>
          <w:lang w:val="es-EC"/>
        </w:rPr>
        <w:t>Introducción</w:t>
      </w:r>
      <w:bookmarkEnd w:id="1"/>
    </w:p>
    <w:p w:rsidR="00000000" w:rsidRDefault="00F42429">
      <w:pPr>
        <w:ind w:left="1134"/>
        <w:jc w:val="both"/>
        <w:rPr>
          <w:rFonts w:ascii="Arial" w:hAnsi="Arial"/>
          <w:sz w:val="24"/>
        </w:rPr>
      </w:pPr>
    </w:p>
    <w:p w:rsidR="00000000" w:rsidRDefault="00F42429">
      <w:pPr>
        <w:ind w:left="1134"/>
        <w:jc w:val="both"/>
        <w:rPr>
          <w:rFonts w:ascii="Arial" w:hAnsi="Arial"/>
          <w:sz w:val="24"/>
        </w:rPr>
      </w:pPr>
    </w:p>
    <w:p w:rsidR="00000000" w:rsidRDefault="00F42429">
      <w:pPr>
        <w:ind w:left="1134"/>
        <w:jc w:val="both"/>
        <w:rPr>
          <w:rFonts w:ascii="Arial" w:hAnsi="Arial"/>
          <w:sz w:val="24"/>
        </w:rPr>
      </w:pPr>
    </w:p>
    <w:p w:rsidR="00000000" w:rsidRDefault="00F42429">
      <w:pPr>
        <w:spacing w:line="480" w:lineRule="auto"/>
        <w:ind w:left="1134"/>
        <w:jc w:val="both"/>
        <w:rPr>
          <w:rFonts w:ascii="Arial" w:hAnsi="Arial"/>
          <w:color w:val="FF0000"/>
          <w:sz w:val="24"/>
        </w:rPr>
      </w:pPr>
      <w:r>
        <w:rPr>
          <w:rFonts w:ascii="Arial" w:hAnsi="Arial"/>
          <w:sz w:val="24"/>
        </w:rPr>
        <w:t>En este capítulo se presentan las variables a ser analizadas en  la determinación del nivel de conocimientos en lenguaje y matemáticas, aplicado a la población objetivo, identifi</w:t>
      </w:r>
      <w:r>
        <w:rPr>
          <w:rFonts w:ascii="Arial" w:hAnsi="Arial"/>
          <w:sz w:val="24"/>
        </w:rPr>
        <w:t xml:space="preserve">cada por los estudiantes que cursan el último año de bachillerato de los colegios de sostenimiento fiscal de la zona  urbana del cantón Guayaquil para el período lectivo 2000 – 2001, así como los principios de selección de la muestra aleatoria, de la cual </w:t>
      </w:r>
      <w:r>
        <w:rPr>
          <w:rFonts w:ascii="Arial" w:hAnsi="Arial"/>
          <w:sz w:val="24"/>
        </w:rPr>
        <w:t xml:space="preserve">se captan los datos necesarios para llevar a cabo el objetivo de este trabajo. </w:t>
      </w:r>
    </w:p>
    <w:p w:rsidR="00000000" w:rsidRDefault="00F42429">
      <w:pPr>
        <w:spacing w:line="480" w:lineRule="auto"/>
        <w:ind w:left="1134"/>
        <w:jc w:val="both"/>
        <w:rPr>
          <w:rFonts w:ascii="Arial" w:hAnsi="Arial"/>
          <w:sz w:val="24"/>
        </w:rPr>
      </w:pPr>
      <w:r>
        <w:rPr>
          <w:rFonts w:ascii="Arial" w:hAnsi="Arial"/>
          <w:sz w:val="24"/>
        </w:rPr>
        <w:lastRenderedPageBreak/>
        <w:t>Para la determinación de las variables en estudio, se diseñó cuestionarios basados en el pénsum de educación básica actualizado con la reforma curricular de 1998 y el pénsum de</w:t>
      </w:r>
      <w:r>
        <w:rPr>
          <w:rFonts w:ascii="Arial" w:hAnsi="Arial"/>
          <w:sz w:val="24"/>
        </w:rPr>
        <w:t>l ciclo diversificado en las áreas de matemáticas y lenguaje suministrado por el Ministerio de Educación y Cultura, además de los criterios y sugerencias de los especialistas consultados, cuyo análisis permitió identificar  puntos importantes, el Ing. Gaud</w:t>
      </w:r>
      <w:r>
        <w:rPr>
          <w:rFonts w:ascii="Arial" w:hAnsi="Arial"/>
          <w:sz w:val="24"/>
        </w:rPr>
        <w:t>encio Zurita, en el área de matemáticas y Ab. Juan Suárez, en el área de lenguaje.</w:t>
      </w:r>
    </w:p>
    <w:p w:rsidR="00000000" w:rsidRDefault="00F42429">
      <w:pPr>
        <w:ind w:left="1134"/>
        <w:jc w:val="both"/>
        <w:rPr>
          <w:rFonts w:ascii="Arial" w:hAnsi="Arial"/>
          <w:sz w:val="24"/>
        </w:rPr>
      </w:pPr>
    </w:p>
    <w:p w:rsidR="00000000" w:rsidRDefault="00F42429">
      <w:pPr>
        <w:ind w:left="1134"/>
        <w:jc w:val="both"/>
        <w:rPr>
          <w:rFonts w:ascii="Arial" w:hAnsi="Arial"/>
          <w:sz w:val="24"/>
        </w:rPr>
      </w:pPr>
    </w:p>
    <w:p w:rsidR="00000000" w:rsidRDefault="00F42429">
      <w:pPr>
        <w:ind w:left="1134"/>
        <w:jc w:val="both"/>
        <w:rPr>
          <w:rFonts w:ascii="Arial" w:hAnsi="Arial"/>
          <w:sz w:val="24"/>
        </w:rPr>
      </w:pPr>
    </w:p>
    <w:p w:rsidR="00000000" w:rsidRDefault="00F42429">
      <w:pPr>
        <w:spacing w:line="480" w:lineRule="auto"/>
        <w:ind w:left="1134"/>
        <w:jc w:val="both"/>
        <w:rPr>
          <w:rFonts w:ascii="Arial" w:hAnsi="Arial"/>
          <w:sz w:val="24"/>
        </w:rPr>
      </w:pPr>
      <w:r>
        <w:rPr>
          <w:rFonts w:ascii="Arial" w:hAnsi="Arial"/>
          <w:sz w:val="24"/>
        </w:rPr>
        <w:t>En vista de que el pénsum correspondiente al área de matemáticas y lenguaje utilizados en cada una de las especializaciones de estudio son diferentes, las variables que s</w:t>
      </w:r>
      <w:r>
        <w:rPr>
          <w:rFonts w:ascii="Arial" w:hAnsi="Arial"/>
          <w:sz w:val="24"/>
        </w:rPr>
        <w:t>e consideraron para el diseño de los cuestionarios captan los conocimientos básicos que deben poseer todos los estudiantes del último año de bachillerato con especialización ya sea en Ciencias Humanísticas o Técnico.</w:t>
      </w:r>
      <w:r>
        <w:rPr>
          <w:b/>
          <w:i/>
          <w:sz w:val="24"/>
        </w:rPr>
        <w:t xml:space="preserve"> </w:t>
      </w:r>
      <w:r>
        <w:rPr>
          <w:rFonts w:ascii="Arial" w:hAnsi="Arial"/>
          <w:sz w:val="24"/>
        </w:rPr>
        <w:t>En las tablas dadas a continuación se i</w:t>
      </w:r>
      <w:r>
        <w:rPr>
          <w:rFonts w:ascii="Arial" w:hAnsi="Arial"/>
          <w:sz w:val="24"/>
        </w:rPr>
        <w:t>ndican las variables de estudio.</w:t>
      </w:r>
    </w:p>
    <w:p w:rsidR="00000000" w:rsidRDefault="00F42429">
      <w:pPr>
        <w:spacing w:line="480" w:lineRule="auto"/>
        <w:ind w:left="1134"/>
        <w:jc w:val="both"/>
        <w:rPr>
          <w:rFonts w:ascii="Arial" w:hAnsi="Arial"/>
          <w:sz w:val="24"/>
        </w:rPr>
        <w:sectPr w:rsidR="00000000">
          <w:headerReference w:type="even" r:id="rId7"/>
          <w:headerReference w:type="default" r:id="rId8"/>
          <w:footerReference w:type="even" r:id="rId9"/>
          <w:footerReference w:type="default" r:id="rId10"/>
          <w:footnotePr>
            <w:pos w:val="sectEnd"/>
          </w:footnotePr>
          <w:endnotePr>
            <w:numFmt w:val="decimal"/>
            <w:numStart w:val="0"/>
          </w:endnotePr>
          <w:pgSz w:w="11907" w:h="16840" w:code="9"/>
          <w:pgMar w:top="2268" w:right="1361" w:bottom="2268" w:left="2268" w:header="720" w:footer="720" w:gutter="0"/>
          <w:pgNumType w:start="27"/>
          <w:cols w:space="720"/>
          <w:titlePg/>
        </w:sectPr>
      </w:pPr>
    </w:p>
    <w:p w:rsidR="00000000" w:rsidRDefault="00F42429">
      <w:pPr>
        <w:spacing w:line="480" w:lineRule="auto"/>
        <w:ind w:left="709"/>
        <w:jc w:val="center"/>
        <w:rPr>
          <w:rFonts w:ascii="Arial" w:hAnsi="Arial"/>
          <w:b/>
          <w:sz w:val="24"/>
        </w:rPr>
      </w:pPr>
      <w:r>
        <w:rPr>
          <w:rFonts w:ascii="Arial" w:hAnsi="Arial"/>
          <w:b/>
          <w:sz w:val="24"/>
        </w:rPr>
        <w:lastRenderedPageBreak/>
        <w:t>TABLA II</w:t>
      </w:r>
    </w:p>
    <w:p w:rsidR="00000000" w:rsidRDefault="00F42429">
      <w:pPr>
        <w:pStyle w:val="Sangra2detindependiente"/>
        <w:rPr>
          <w:lang w:val="es-EC"/>
        </w:rPr>
      </w:pPr>
      <w:r>
        <w:rPr>
          <w:lang w:val="es-EC"/>
        </w:rPr>
        <w:t>VARIABLES PARA IDENTIFICAR AL ESTUDIANTE ENTREVISTADO</w:t>
      </w:r>
    </w:p>
    <w:p w:rsidR="00000000" w:rsidRDefault="00F42429">
      <w:pPr>
        <w:ind w:left="1134"/>
        <w:jc w:val="center"/>
        <w:rPr>
          <w:rFonts w:ascii="Arial" w:hAnsi="Arial"/>
          <w:b/>
          <w:sz w:val="24"/>
        </w:rPr>
      </w:pPr>
    </w:p>
    <w:tbl>
      <w:tblPr>
        <w:tblW w:w="0" w:type="auto"/>
        <w:tblInd w:w="28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30" w:type="dxa"/>
          <w:right w:w="30" w:type="dxa"/>
        </w:tblCellMar>
        <w:tblLook w:val="0000"/>
      </w:tblPr>
      <w:tblGrid>
        <w:gridCol w:w="3828"/>
      </w:tblGrid>
      <w:tr w:rsidR="00000000">
        <w:tblPrEx>
          <w:tblCellMar>
            <w:top w:w="0" w:type="dxa"/>
            <w:bottom w:w="0" w:type="dxa"/>
          </w:tblCellMar>
        </w:tblPrEx>
        <w:trPr>
          <w:trHeight w:val="280"/>
        </w:trPr>
        <w:tc>
          <w:tcPr>
            <w:tcW w:w="3828" w:type="dxa"/>
            <w:shd w:val="pct30" w:color="auto" w:fill="FFFFFF"/>
            <w:vAlign w:val="center"/>
          </w:tcPr>
          <w:p w:rsidR="00000000" w:rsidRDefault="00F42429">
            <w:pPr>
              <w:jc w:val="center"/>
              <w:rPr>
                <w:rFonts w:ascii="Arial" w:hAnsi="Arial"/>
                <w:b/>
                <w:sz w:val="22"/>
              </w:rPr>
            </w:pPr>
            <w:r>
              <w:rPr>
                <w:rFonts w:ascii="Arial" w:hAnsi="Arial"/>
                <w:b/>
                <w:sz w:val="22"/>
              </w:rPr>
              <w:t>V a r i a b l e</w:t>
            </w:r>
          </w:p>
        </w:tc>
      </w:tr>
      <w:tr w:rsidR="00000000">
        <w:tblPrEx>
          <w:tblCellMar>
            <w:top w:w="0" w:type="dxa"/>
            <w:bottom w:w="0" w:type="dxa"/>
          </w:tblCellMar>
        </w:tblPrEx>
        <w:trPr>
          <w:trHeight w:val="280"/>
        </w:trPr>
        <w:tc>
          <w:tcPr>
            <w:tcW w:w="3828" w:type="dxa"/>
            <w:vAlign w:val="center"/>
          </w:tcPr>
          <w:p w:rsidR="00000000" w:rsidRDefault="00F42429">
            <w:pPr>
              <w:jc w:val="center"/>
              <w:rPr>
                <w:rFonts w:ascii="Arial" w:hAnsi="Arial"/>
                <w:snapToGrid w:val="0"/>
                <w:color w:val="000000"/>
              </w:rPr>
            </w:pPr>
            <w:r>
              <w:rPr>
                <w:rFonts w:ascii="Arial" w:hAnsi="Arial"/>
                <w:sz w:val="22"/>
              </w:rPr>
              <w:t>Sexo</w:t>
            </w:r>
          </w:p>
        </w:tc>
      </w:tr>
      <w:tr w:rsidR="00000000">
        <w:tblPrEx>
          <w:tblCellMar>
            <w:top w:w="0" w:type="dxa"/>
            <w:bottom w:w="0" w:type="dxa"/>
          </w:tblCellMar>
        </w:tblPrEx>
        <w:trPr>
          <w:trHeight w:val="280"/>
        </w:trPr>
        <w:tc>
          <w:tcPr>
            <w:tcW w:w="3828" w:type="dxa"/>
            <w:vAlign w:val="center"/>
          </w:tcPr>
          <w:p w:rsidR="00000000" w:rsidRDefault="00F42429">
            <w:pPr>
              <w:jc w:val="center"/>
              <w:rPr>
                <w:rFonts w:ascii="Arial" w:hAnsi="Arial"/>
                <w:snapToGrid w:val="0"/>
                <w:color w:val="000000"/>
              </w:rPr>
            </w:pPr>
            <w:r>
              <w:rPr>
                <w:rFonts w:ascii="Arial" w:hAnsi="Arial"/>
                <w:sz w:val="22"/>
              </w:rPr>
              <w:t>Edad</w:t>
            </w:r>
          </w:p>
        </w:tc>
      </w:tr>
      <w:tr w:rsidR="00000000">
        <w:tblPrEx>
          <w:tblCellMar>
            <w:top w:w="0" w:type="dxa"/>
            <w:bottom w:w="0" w:type="dxa"/>
          </w:tblCellMar>
        </w:tblPrEx>
        <w:trPr>
          <w:trHeight w:val="280"/>
        </w:trPr>
        <w:tc>
          <w:tcPr>
            <w:tcW w:w="3828" w:type="dxa"/>
            <w:vAlign w:val="center"/>
          </w:tcPr>
          <w:p w:rsidR="00000000" w:rsidRDefault="00F42429">
            <w:pPr>
              <w:jc w:val="center"/>
              <w:rPr>
                <w:rFonts w:ascii="Arial" w:hAnsi="Arial"/>
                <w:sz w:val="22"/>
              </w:rPr>
            </w:pPr>
            <w:r>
              <w:rPr>
                <w:rFonts w:ascii="Arial" w:hAnsi="Arial"/>
                <w:sz w:val="22"/>
              </w:rPr>
              <w:t>Actividad extra educativa</w:t>
            </w:r>
          </w:p>
        </w:tc>
      </w:tr>
      <w:tr w:rsidR="00000000">
        <w:tblPrEx>
          <w:tblCellMar>
            <w:top w:w="0" w:type="dxa"/>
            <w:bottom w:w="0" w:type="dxa"/>
          </w:tblCellMar>
        </w:tblPrEx>
        <w:trPr>
          <w:trHeight w:val="280"/>
        </w:trPr>
        <w:tc>
          <w:tcPr>
            <w:tcW w:w="3828" w:type="dxa"/>
            <w:vAlign w:val="center"/>
          </w:tcPr>
          <w:p w:rsidR="00000000" w:rsidRDefault="00F42429">
            <w:pPr>
              <w:jc w:val="center"/>
              <w:rPr>
                <w:rFonts w:ascii="Arial" w:hAnsi="Arial"/>
                <w:sz w:val="22"/>
              </w:rPr>
            </w:pPr>
            <w:r>
              <w:rPr>
                <w:rFonts w:ascii="Arial" w:hAnsi="Arial"/>
                <w:sz w:val="22"/>
              </w:rPr>
              <w:t>Jornada de estudio</w:t>
            </w:r>
          </w:p>
        </w:tc>
      </w:tr>
      <w:tr w:rsidR="00000000">
        <w:tblPrEx>
          <w:tblCellMar>
            <w:top w:w="0" w:type="dxa"/>
            <w:bottom w:w="0" w:type="dxa"/>
          </w:tblCellMar>
        </w:tblPrEx>
        <w:trPr>
          <w:trHeight w:val="280"/>
        </w:trPr>
        <w:tc>
          <w:tcPr>
            <w:tcW w:w="3828" w:type="dxa"/>
            <w:vAlign w:val="center"/>
          </w:tcPr>
          <w:p w:rsidR="00000000" w:rsidRDefault="00F42429">
            <w:pPr>
              <w:jc w:val="center"/>
              <w:rPr>
                <w:rFonts w:ascii="Arial" w:hAnsi="Arial"/>
                <w:sz w:val="22"/>
              </w:rPr>
            </w:pPr>
            <w:r>
              <w:rPr>
                <w:rFonts w:ascii="Arial" w:hAnsi="Arial"/>
                <w:sz w:val="22"/>
              </w:rPr>
              <w:t>Especialización</w:t>
            </w:r>
          </w:p>
        </w:tc>
      </w:tr>
    </w:tbl>
    <w:p w:rsidR="00000000" w:rsidRDefault="00F42429">
      <w:pPr>
        <w:spacing w:line="480" w:lineRule="auto"/>
        <w:ind w:left="1134"/>
        <w:jc w:val="both"/>
        <w:rPr>
          <w:rFonts w:ascii="Arial" w:hAnsi="Arial"/>
          <w:sz w:val="24"/>
        </w:rPr>
      </w:pPr>
    </w:p>
    <w:p w:rsidR="00000000" w:rsidRDefault="00F42429">
      <w:pPr>
        <w:ind w:left="1134"/>
        <w:jc w:val="center"/>
        <w:rPr>
          <w:rFonts w:ascii="Arial" w:hAnsi="Arial"/>
          <w:b/>
          <w:sz w:val="24"/>
        </w:rPr>
      </w:pPr>
    </w:p>
    <w:p w:rsidR="00000000" w:rsidRDefault="00F42429">
      <w:pPr>
        <w:ind w:left="1134"/>
        <w:jc w:val="center"/>
        <w:rPr>
          <w:rFonts w:ascii="Arial" w:hAnsi="Arial"/>
          <w:b/>
          <w:sz w:val="24"/>
        </w:rPr>
      </w:pPr>
    </w:p>
    <w:p w:rsidR="00000000" w:rsidRDefault="00F42429">
      <w:pPr>
        <w:ind w:left="1134"/>
        <w:jc w:val="center"/>
        <w:rPr>
          <w:rFonts w:ascii="Arial" w:hAnsi="Arial"/>
          <w:b/>
          <w:sz w:val="24"/>
        </w:rPr>
      </w:pPr>
    </w:p>
    <w:p w:rsidR="00000000" w:rsidRDefault="00F42429">
      <w:pPr>
        <w:spacing w:line="480" w:lineRule="auto"/>
        <w:ind w:left="708"/>
        <w:jc w:val="center"/>
        <w:rPr>
          <w:rFonts w:ascii="Arial" w:hAnsi="Arial"/>
          <w:b/>
          <w:sz w:val="24"/>
        </w:rPr>
      </w:pPr>
      <w:r>
        <w:rPr>
          <w:rFonts w:ascii="Arial" w:hAnsi="Arial"/>
          <w:b/>
          <w:sz w:val="24"/>
        </w:rPr>
        <w:t>TABLA III</w:t>
      </w:r>
    </w:p>
    <w:p w:rsidR="00000000" w:rsidRDefault="00F42429">
      <w:pPr>
        <w:ind w:left="1416"/>
        <w:jc w:val="center"/>
        <w:rPr>
          <w:rFonts w:ascii="Arial" w:hAnsi="Arial"/>
          <w:b/>
          <w:sz w:val="24"/>
        </w:rPr>
      </w:pPr>
      <w:r>
        <w:rPr>
          <w:rFonts w:ascii="Arial" w:hAnsi="Arial"/>
          <w:b/>
          <w:sz w:val="24"/>
        </w:rPr>
        <w:t>VARIABLES DE ESTUDIO CONSIDERADAS EN EL DISEÑO  DEL</w:t>
      </w:r>
      <w:r>
        <w:rPr>
          <w:rFonts w:ascii="Arial" w:hAnsi="Arial"/>
          <w:b/>
          <w:sz w:val="24"/>
        </w:rPr>
        <w:t xml:space="preserve"> CUESTIONARIO DE MATEMÁTICAS</w:t>
      </w:r>
    </w:p>
    <w:p w:rsidR="00000000" w:rsidRDefault="00F42429">
      <w:pPr>
        <w:jc w:val="center"/>
        <w:rPr>
          <w:rFonts w:ascii="Arial" w:hAnsi="Arial"/>
          <w:b/>
          <w:sz w:val="24"/>
        </w:rPr>
      </w:pPr>
    </w:p>
    <w:tbl>
      <w:tblPr>
        <w:tblW w:w="0" w:type="auto"/>
        <w:tblInd w:w="14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30" w:type="dxa"/>
          <w:right w:w="30" w:type="dxa"/>
        </w:tblCellMar>
        <w:tblLook w:val="0000"/>
      </w:tblPr>
      <w:tblGrid>
        <w:gridCol w:w="5948"/>
      </w:tblGrid>
      <w:tr w:rsidR="00000000">
        <w:tblPrEx>
          <w:tblCellMar>
            <w:top w:w="0" w:type="dxa"/>
            <w:bottom w:w="0" w:type="dxa"/>
          </w:tblCellMar>
        </w:tblPrEx>
        <w:trPr>
          <w:trHeight w:val="60"/>
        </w:trPr>
        <w:tc>
          <w:tcPr>
            <w:tcW w:w="5948" w:type="dxa"/>
            <w:shd w:val="pct30" w:color="auto" w:fill="FFFFFF"/>
            <w:vAlign w:val="center"/>
          </w:tcPr>
          <w:p w:rsidR="00000000" w:rsidRDefault="00F42429">
            <w:pPr>
              <w:jc w:val="center"/>
              <w:rPr>
                <w:rFonts w:ascii="Arial" w:hAnsi="Arial"/>
                <w:b/>
                <w:sz w:val="22"/>
              </w:rPr>
            </w:pPr>
            <w:r>
              <w:rPr>
                <w:rFonts w:ascii="Arial" w:hAnsi="Arial"/>
                <w:b/>
                <w:sz w:val="22"/>
              </w:rPr>
              <w:t>V a r i a b l e</w:t>
            </w:r>
          </w:p>
        </w:tc>
      </w:tr>
      <w:tr w:rsidR="00000000">
        <w:tblPrEx>
          <w:tblCellMar>
            <w:top w:w="0" w:type="dxa"/>
            <w:bottom w:w="0" w:type="dxa"/>
          </w:tblCellMar>
        </w:tblPrEx>
        <w:trPr>
          <w:trHeight w:val="60"/>
        </w:trPr>
        <w:tc>
          <w:tcPr>
            <w:tcW w:w="5948" w:type="dxa"/>
            <w:vAlign w:val="center"/>
          </w:tcPr>
          <w:p w:rsidR="00000000" w:rsidRDefault="00F42429">
            <w:pPr>
              <w:jc w:val="both"/>
              <w:rPr>
                <w:rFonts w:ascii="Arial" w:hAnsi="Arial"/>
                <w:snapToGrid w:val="0"/>
                <w:color w:val="000000"/>
              </w:rPr>
            </w:pPr>
            <w:r>
              <w:rPr>
                <w:rFonts w:ascii="Arial" w:hAnsi="Arial"/>
                <w:sz w:val="22"/>
              </w:rPr>
              <w:t>Notación científica</w:t>
            </w:r>
          </w:p>
        </w:tc>
      </w:tr>
      <w:tr w:rsidR="00000000">
        <w:tblPrEx>
          <w:tblCellMar>
            <w:top w:w="0" w:type="dxa"/>
            <w:bottom w:w="0" w:type="dxa"/>
          </w:tblCellMar>
        </w:tblPrEx>
        <w:trPr>
          <w:trHeight w:val="60"/>
        </w:trPr>
        <w:tc>
          <w:tcPr>
            <w:tcW w:w="5948" w:type="dxa"/>
            <w:vAlign w:val="center"/>
          </w:tcPr>
          <w:p w:rsidR="00000000" w:rsidRDefault="00F42429">
            <w:pPr>
              <w:jc w:val="both"/>
              <w:rPr>
                <w:rFonts w:ascii="Arial" w:hAnsi="Arial"/>
                <w:snapToGrid w:val="0"/>
                <w:color w:val="000000"/>
              </w:rPr>
            </w:pPr>
            <w:r>
              <w:rPr>
                <w:rFonts w:ascii="Arial" w:hAnsi="Arial"/>
                <w:sz w:val="22"/>
              </w:rPr>
              <w:t>Planteamiento y resolución de problemas (Sistemas de ecuaciones lineales, regla de  tres, Sucesiones)</w:t>
            </w:r>
          </w:p>
        </w:tc>
      </w:tr>
      <w:tr w:rsidR="00000000">
        <w:tblPrEx>
          <w:tblCellMar>
            <w:top w:w="0" w:type="dxa"/>
            <w:bottom w:w="0" w:type="dxa"/>
          </w:tblCellMar>
        </w:tblPrEx>
        <w:trPr>
          <w:trHeight w:val="60"/>
        </w:trPr>
        <w:tc>
          <w:tcPr>
            <w:tcW w:w="5948" w:type="dxa"/>
            <w:vAlign w:val="center"/>
          </w:tcPr>
          <w:p w:rsidR="00000000" w:rsidRDefault="00F42429">
            <w:pPr>
              <w:jc w:val="both"/>
              <w:rPr>
                <w:rFonts w:ascii="Arial" w:hAnsi="Arial"/>
                <w:snapToGrid w:val="0"/>
                <w:color w:val="000000"/>
              </w:rPr>
            </w:pPr>
            <w:r>
              <w:rPr>
                <w:rFonts w:ascii="Arial" w:hAnsi="Arial"/>
                <w:sz w:val="22"/>
              </w:rPr>
              <w:t>Conjuntos</w:t>
            </w:r>
          </w:p>
        </w:tc>
      </w:tr>
      <w:tr w:rsidR="00000000">
        <w:tblPrEx>
          <w:tblCellMar>
            <w:top w:w="0" w:type="dxa"/>
            <w:bottom w:w="0" w:type="dxa"/>
          </w:tblCellMar>
        </w:tblPrEx>
        <w:trPr>
          <w:trHeight w:val="60"/>
        </w:trPr>
        <w:tc>
          <w:tcPr>
            <w:tcW w:w="5948" w:type="dxa"/>
            <w:vAlign w:val="center"/>
          </w:tcPr>
          <w:p w:rsidR="00000000" w:rsidRDefault="00F42429">
            <w:pPr>
              <w:jc w:val="both"/>
              <w:rPr>
                <w:rFonts w:ascii="Arial" w:hAnsi="Arial"/>
                <w:snapToGrid w:val="0"/>
                <w:color w:val="000000"/>
              </w:rPr>
            </w:pPr>
            <w:r>
              <w:rPr>
                <w:rFonts w:ascii="Arial" w:hAnsi="Arial"/>
                <w:sz w:val="22"/>
              </w:rPr>
              <w:t>Desigualdades y conjunto solución</w:t>
            </w:r>
          </w:p>
        </w:tc>
      </w:tr>
      <w:tr w:rsidR="00000000">
        <w:tblPrEx>
          <w:tblCellMar>
            <w:top w:w="0" w:type="dxa"/>
            <w:bottom w:w="0" w:type="dxa"/>
          </w:tblCellMar>
        </w:tblPrEx>
        <w:trPr>
          <w:trHeight w:val="60"/>
        </w:trPr>
        <w:tc>
          <w:tcPr>
            <w:tcW w:w="5948" w:type="dxa"/>
            <w:vAlign w:val="center"/>
          </w:tcPr>
          <w:p w:rsidR="00000000" w:rsidRDefault="00F42429">
            <w:pPr>
              <w:jc w:val="both"/>
              <w:rPr>
                <w:rFonts w:ascii="Arial" w:hAnsi="Arial"/>
                <w:snapToGrid w:val="0"/>
              </w:rPr>
            </w:pPr>
            <w:r>
              <w:rPr>
                <w:rFonts w:ascii="Arial" w:hAnsi="Arial"/>
                <w:sz w:val="22"/>
              </w:rPr>
              <w:t xml:space="preserve">Operaciones con polinomios (División y </w:t>
            </w:r>
            <w:r>
              <w:rPr>
                <w:rFonts w:ascii="Arial" w:hAnsi="Arial"/>
                <w:sz w:val="22"/>
              </w:rPr>
              <w:t>potenciación)</w:t>
            </w:r>
          </w:p>
        </w:tc>
      </w:tr>
      <w:tr w:rsidR="00000000">
        <w:tblPrEx>
          <w:tblCellMar>
            <w:top w:w="0" w:type="dxa"/>
            <w:bottom w:w="0" w:type="dxa"/>
          </w:tblCellMar>
        </w:tblPrEx>
        <w:trPr>
          <w:trHeight w:val="60"/>
        </w:trPr>
        <w:tc>
          <w:tcPr>
            <w:tcW w:w="5948" w:type="dxa"/>
            <w:vAlign w:val="center"/>
          </w:tcPr>
          <w:p w:rsidR="00000000" w:rsidRDefault="00F42429">
            <w:pPr>
              <w:jc w:val="both"/>
              <w:rPr>
                <w:rFonts w:ascii="Arial" w:hAnsi="Arial"/>
                <w:snapToGrid w:val="0"/>
                <w:color w:val="000000"/>
              </w:rPr>
            </w:pPr>
            <w:r>
              <w:rPr>
                <w:rFonts w:ascii="Arial" w:hAnsi="Arial"/>
                <w:sz w:val="22"/>
              </w:rPr>
              <w:t>Identificación gráfica de una función</w:t>
            </w:r>
          </w:p>
        </w:tc>
      </w:tr>
      <w:tr w:rsidR="00000000">
        <w:tblPrEx>
          <w:tblCellMar>
            <w:top w:w="0" w:type="dxa"/>
            <w:bottom w:w="0" w:type="dxa"/>
          </w:tblCellMar>
        </w:tblPrEx>
        <w:trPr>
          <w:trHeight w:val="60"/>
        </w:trPr>
        <w:tc>
          <w:tcPr>
            <w:tcW w:w="5948" w:type="dxa"/>
            <w:vAlign w:val="center"/>
          </w:tcPr>
          <w:p w:rsidR="00000000" w:rsidRDefault="00F42429">
            <w:pPr>
              <w:jc w:val="both"/>
              <w:rPr>
                <w:rFonts w:ascii="Arial" w:hAnsi="Arial"/>
                <w:snapToGrid w:val="0"/>
                <w:color w:val="000000"/>
              </w:rPr>
            </w:pPr>
            <w:r>
              <w:rPr>
                <w:rFonts w:ascii="Arial" w:hAnsi="Arial"/>
                <w:sz w:val="22"/>
              </w:rPr>
              <w:t xml:space="preserve">Gráfico de funciones </w:t>
            </w:r>
          </w:p>
        </w:tc>
      </w:tr>
      <w:tr w:rsidR="00000000">
        <w:tblPrEx>
          <w:tblCellMar>
            <w:top w:w="0" w:type="dxa"/>
            <w:bottom w:w="0" w:type="dxa"/>
          </w:tblCellMar>
        </w:tblPrEx>
        <w:trPr>
          <w:trHeight w:val="60"/>
        </w:trPr>
        <w:tc>
          <w:tcPr>
            <w:tcW w:w="5948" w:type="dxa"/>
            <w:vAlign w:val="center"/>
          </w:tcPr>
          <w:p w:rsidR="00000000" w:rsidRDefault="00F42429">
            <w:pPr>
              <w:jc w:val="both"/>
              <w:rPr>
                <w:rFonts w:ascii="Arial" w:hAnsi="Arial"/>
                <w:snapToGrid w:val="0"/>
                <w:color w:val="000000"/>
              </w:rPr>
            </w:pPr>
            <w:r>
              <w:rPr>
                <w:rFonts w:ascii="Arial" w:hAnsi="Arial"/>
                <w:sz w:val="22"/>
              </w:rPr>
              <w:t>Geometría plana (Ecuación de la recta)</w:t>
            </w:r>
          </w:p>
        </w:tc>
      </w:tr>
      <w:tr w:rsidR="00000000">
        <w:tblPrEx>
          <w:tblCellMar>
            <w:top w:w="0" w:type="dxa"/>
            <w:bottom w:w="0" w:type="dxa"/>
          </w:tblCellMar>
        </w:tblPrEx>
        <w:trPr>
          <w:trHeight w:val="60"/>
        </w:trPr>
        <w:tc>
          <w:tcPr>
            <w:tcW w:w="5948" w:type="dxa"/>
            <w:vAlign w:val="center"/>
          </w:tcPr>
          <w:p w:rsidR="00000000" w:rsidRDefault="00F42429">
            <w:pPr>
              <w:jc w:val="both"/>
              <w:rPr>
                <w:rFonts w:ascii="Arial" w:hAnsi="Arial"/>
                <w:snapToGrid w:val="0"/>
              </w:rPr>
            </w:pPr>
            <w:r>
              <w:rPr>
                <w:rFonts w:ascii="Arial" w:hAnsi="Arial"/>
                <w:sz w:val="22"/>
              </w:rPr>
              <w:t>Sistemas de ecuaciones lineales</w:t>
            </w:r>
          </w:p>
        </w:tc>
      </w:tr>
      <w:tr w:rsidR="00000000">
        <w:tblPrEx>
          <w:tblCellMar>
            <w:top w:w="0" w:type="dxa"/>
            <w:bottom w:w="0" w:type="dxa"/>
          </w:tblCellMar>
        </w:tblPrEx>
        <w:trPr>
          <w:trHeight w:val="60"/>
        </w:trPr>
        <w:tc>
          <w:tcPr>
            <w:tcW w:w="5948" w:type="dxa"/>
            <w:vAlign w:val="center"/>
          </w:tcPr>
          <w:p w:rsidR="00000000" w:rsidRDefault="00F42429">
            <w:pPr>
              <w:jc w:val="both"/>
              <w:rPr>
                <w:rFonts w:ascii="Arial" w:hAnsi="Arial"/>
                <w:snapToGrid w:val="0"/>
              </w:rPr>
            </w:pPr>
            <w:r>
              <w:rPr>
                <w:rFonts w:ascii="Arial" w:hAnsi="Arial"/>
                <w:sz w:val="22"/>
              </w:rPr>
              <w:t>Circunferencia</w:t>
            </w:r>
          </w:p>
        </w:tc>
      </w:tr>
      <w:tr w:rsidR="00000000">
        <w:tblPrEx>
          <w:tblCellMar>
            <w:top w:w="0" w:type="dxa"/>
            <w:bottom w:w="0" w:type="dxa"/>
          </w:tblCellMar>
        </w:tblPrEx>
        <w:trPr>
          <w:trHeight w:val="60"/>
        </w:trPr>
        <w:tc>
          <w:tcPr>
            <w:tcW w:w="5948" w:type="dxa"/>
            <w:vAlign w:val="center"/>
          </w:tcPr>
          <w:p w:rsidR="00000000" w:rsidRDefault="00F42429">
            <w:pPr>
              <w:jc w:val="both"/>
              <w:rPr>
                <w:rFonts w:ascii="Arial" w:hAnsi="Arial"/>
                <w:snapToGrid w:val="0"/>
              </w:rPr>
            </w:pPr>
            <w:r>
              <w:rPr>
                <w:rFonts w:ascii="Arial" w:hAnsi="Arial"/>
                <w:sz w:val="22"/>
              </w:rPr>
              <w:t>Teorema de Pitágoras</w:t>
            </w:r>
          </w:p>
        </w:tc>
      </w:tr>
      <w:tr w:rsidR="00000000">
        <w:tblPrEx>
          <w:tblCellMar>
            <w:top w:w="0" w:type="dxa"/>
            <w:bottom w:w="0" w:type="dxa"/>
          </w:tblCellMar>
        </w:tblPrEx>
        <w:trPr>
          <w:trHeight w:val="60"/>
        </w:trPr>
        <w:tc>
          <w:tcPr>
            <w:tcW w:w="5948" w:type="dxa"/>
            <w:vAlign w:val="center"/>
          </w:tcPr>
          <w:p w:rsidR="00000000" w:rsidRDefault="00F42429">
            <w:pPr>
              <w:jc w:val="both"/>
              <w:rPr>
                <w:rFonts w:ascii="Arial" w:hAnsi="Arial"/>
                <w:snapToGrid w:val="0"/>
              </w:rPr>
            </w:pPr>
            <w:r>
              <w:rPr>
                <w:rFonts w:ascii="Arial" w:hAnsi="Arial"/>
                <w:sz w:val="22"/>
              </w:rPr>
              <w:t>Trigonometría</w:t>
            </w:r>
          </w:p>
        </w:tc>
      </w:tr>
      <w:tr w:rsidR="00000000">
        <w:tblPrEx>
          <w:tblCellMar>
            <w:top w:w="0" w:type="dxa"/>
            <w:bottom w:w="0" w:type="dxa"/>
          </w:tblCellMar>
        </w:tblPrEx>
        <w:trPr>
          <w:trHeight w:val="60"/>
        </w:trPr>
        <w:tc>
          <w:tcPr>
            <w:tcW w:w="5948" w:type="dxa"/>
            <w:vAlign w:val="center"/>
          </w:tcPr>
          <w:p w:rsidR="00000000" w:rsidRDefault="00F42429">
            <w:pPr>
              <w:jc w:val="both"/>
              <w:rPr>
                <w:rFonts w:ascii="Arial" w:hAnsi="Arial"/>
                <w:snapToGrid w:val="0"/>
                <w:sz w:val="24"/>
              </w:rPr>
            </w:pPr>
            <w:r>
              <w:rPr>
                <w:rFonts w:ascii="Arial" w:hAnsi="Arial"/>
                <w:sz w:val="22"/>
              </w:rPr>
              <w:t>Área del trapecio</w:t>
            </w:r>
          </w:p>
        </w:tc>
      </w:tr>
      <w:tr w:rsidR="00000000">
        <w:tblPrEx>
          <w:tblCellMar>
            <w:top w:w="0" w:type="dxa"/>
            <w:bottom w:w="0" w:type="dxa"/>
          </w:tblCellMar>
        </w:tblPrEx>
        <w:trPr>
          <w:trHeight w:val="60"/>
        </w:trPr>
        <w:tc>
          <w:tcPr>
            <w:tcW w:w="5948" w:type="dxa"/>
            <w:vAlign w:val="center"/>
          </w:tcPr>
          <w:p w:rsidR="00000000" w:rsidRDefault="00F42429">
            <w:pPr>
              <w:jc w:val="both"/>
              <w:rPr>
                <w:rFonts w:ascii="Arial" w:hAnsi="Arial"/>
                <w:sz w:val="22"/>
              </w:rPr>
            </w:pPr>
            <w:r>
              <w:rPr>
                <w:rFonts w:ascii="Arial" w:hAnsi="Arial"/>
                <w:sz w:val="22"/>
              </w:rPr>
              <w:t>Volumen</w:t>
            </w:r>
          </w:p>
        </w:tc>
      </w:tr>
      <w:tr w:rsidR="00000000">
        <w:tblPrEx>
          <w:tblCellMar>
            <w:top w:w="0" w:type="dxa"/>
            <w:bottom w:w="0" w:type="dxa"/>
          </w:tblCellMar>
        </w:tblPrEx>
        <w:trPr>
          <w:trHeight w:val="60"/>
        </w:trPr>
        <w:tc>
          <w:tcPr>
            <w:tcW w:w="5948" w:type="dxa"/>
            <w:vAlign w:val="center"/>
          </w:tcPr>
          <w:p w:rsidR="00000000" w:rsidRDefault="00F42429">
            <w:pPr>
              <w:jc w:val="both"/>
              <w:rPr>
                <w:rFonts w:ascii="Arial" w:hAnsi="Arial"/>
                <w:snapToGrid w:val="0"/>
              </w:rPr>
            </w:pPr>
            <w:r>
              <w:rPr>
                <w:rFonts w:ascii="Arial" w:hAnsi="Arial"/>
                <w:sz w:val="22"/>
              </w:rPr>
              <w:t>Media aritmética</w:t>
            </w:r>
          </w:p>
        </w:tc>
      </w:tr>
      <w:tr w:rsidR="00000000">
        <w:tblPrEx>
          <w:tblCellMar>
            <w:top w:w="0" w:type="dxa"/>
            <w:bottom w:w="0" w:type="dxa"/>
          </w:tblCellMar>
        </w:tblPrEx>
        <w:trPr>
          <w:trHeight w:val="60"/>
        </w:trPr>
        <w:tc>
          <w:tcPr>
            <w:tcW w:w="5948" w:type="dxa"/>
            <w:vAlign w:val="center"/>
          </w:tcPr>
          <w:p w:rsidR="00000000" w:rsidRDefault="00F42429">
            <w:pPr>
              <w:jc w:val="both"/>
              <w:rPr>
                <w:rFonts w:ascii="Arial" w:hAnsi="Arial"/>
                <w:snapToGrid w:val="0"/>
              </w:rPr>
            </w:pPr>
            <w:r>
              <w:rPr>
                <w:rFonts w:ascii="Arial" w:hAnsi="Arial"/>
                <w:sz w:val="22"/>
              </w:rPr>
              <w:t>Probabi</w:t>
            </w:r>
            <w:r>
              <w:rPr>
                <w:rFonts w:ascii="Arial" w:hAnsi="Arial"/>
                <w:sz w:val="22"/>
              </w:rPr>
              <w:t xml:space="preserve">lidad </w:t>
            </w:r>
          </w:p>
        </w:tc>
      </w:tr>
    </w:tbl>
    <w:p w:rsidR="00000000" w:rsidRDefault="00F42429"/>
    <w:p w:rsidR="00000000" w:rsidRDefault="00F42429"/>
    <w:p w:rsidR="00000000" w:rsidRDefault="00F42429"/>
    <w:p w:rsidR="00000000" w:rsidRDefault="00F42429"/>
    <w:p w:rsidR="00000000" w:rsidRDefault="00F42429"/>
    <w:p w:rsidR="00000000" w:rsidRDefault="00F42429"/>
    <w:p w:rsidR="00000000" w:rsidRDefault="00F42429"/>
    <w:p w:rsidR="00000000" w:rsidRDefault="00F42429"/>
    <w:p w:rsidR="00000000" w:rsidRDefault="00F42429">
      <w:pPr>
        <w:spacing w:line="480" w:lineRule="auto"/>
        <w:ind w:left="708"/>
        <w:jc w:val="center"/>
        <w:rPr>
          <w:rFonts w:ascii="Arial" w:hAnsi="Arial"/>
          <w:b/>
          <w:sz w:val="24"/>
        </w:rPr>
      </w:pPr>
      <w:r>
        <w:rPr>
          <w:rFonts w:ascii="Arial" w:hAnsi="Arial"/>
          <w:b/>
          <w:sz w:val="24"/>
        </w:rPr>
        <w:t>TABLA IV</w:t>
      </w:r>
    </w:p>
    <w:p w:rsidR="00000000" w:rsidRDefault="00F42429">
      <w:pPr>
        <w:ind w:left="709"/>
        <w:jc w:val="center"/>
        <w:rPr>
          <w:rFonts w:ascii="Arial" w:hAnsi="Arial"/>
          <w:b/>
          <w:sz w:val="24"/>
        </w:rPr>
      </w:pPr>
      <w:r>
        <w:rPr>
          <w:rFonts w:ascii="Arial" w:hAnsi="Arial"/>
          <w:b/>
          <w:sz w:val="24"/>
        </w:rPr>
        <w:t>VARIABLES DE ESTUDIO CONSIDERADAS EN EL DISEÑO  DEL CUESTIONARIO DE LENGUAJE</w:t>
      </w:r>
    </w:p>
    <w:p w:rsidR="00000000" w:rsidRDefault="00F42429">
      <w:pPr>
        <w:ind w:left="709"/>
        <w:jc w:val="center"/>
        <w:rPr>
          <w:rFonts w:ascii="Arial" w:hAnsi="Arial"/>
          <w:b/>
          <w:sz w:val="24"/>
        </w:rPr>
      </w:pPr>
    </w:p>
    <w:tbl>
      <w:tblPr>
        <w:tblW w:w="0" w:type="auto"/>
        <w:tblInd w:w="17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30" w:type="dxa"/>
          <w:right w:w="30" w:type="dxa"/>
        </w:tblCellMar>
        <w:tblLook w:val="0000"/>
      </w:tblPr>
      <w:tblGrid>
        <w:gridCol w:w="5950"/>
      </w:tblGrid>
      <w:tr w:rsidR="00000000">
        <w:tblPrEx>
          <w:tblCellMar>
            <w:top w:w="0" w:type="dxa"/>
            <w:bottom w:w="0" w:type="dxa"/>
          </w:tblCellMar>
        </w:tblPrEx>
        <w:trPr>
          <w:trHeight w:val="60"/>
        </w:trPr>
        <w:tc>
          <w:tcPr>
            <w:tcW w:w="5950" w:type="dxa"/>
            <w:shd w:val="pct30" w:color="auto" w:fill="FFFFFF"/>
            <w:vAlign w:val="center"/>
          </w:tcPr>
          <w:p w:rsidR="00000000" w:rsidRDefault="00F42429">
            <w:pPr>
              <w:pStyle w:val="Ttulo6"/>
              <w:rPr>
                <w:lang w:val="es-EC"/>
              </w:rPr>
            </w:pPr>
            <w:r>
              <w:rPr>
                <w:lang w:val="es-EC"/>
              </w:rPr>
              <w:t>V a r i a b l e</w:t>
            </w:r>
          </w:p>
        </w:tc>
      </w:tr>
      <w:tr w:rsidR="00000000">
        <w:tblPrEx>
          <w:tblCellMar>
            <w:top w:w="0" w:type="dxa"/>
            <w:bottom w:w="0" w:type="dxa"/>
          </w:tblCellMar>
        </w:tblPrEx>
        <w:trPr>
          <w:trHeight w:val="60"/>
        </w:trPr>
        <w:tc>
          <w:tcPr>
            <w:tcW w:w="5950" w:type="dxa"/>
            <w:vAlign w:val="center"/>
          </w:tcPr>
          <w:p w:rsidR="00000000" w:rsidRDefault="00F42429">
            <w:pPr>
              <w:jc w:val="both"/>
              <w:rPr>
                <w:rFonts w:ascii="Arial" w:hAnsi="Arial"/>
                <w:snapToGrid w:val="0"/>
                <w:color w:val="000000"/>
              </w:rPr>
            </w:pPr>
            <w:r>
              <w:rPr>
                <w:rFonts w:ascii="Arial" w:hAnsi="Arial"/>
                <w:sz w:val="22"/>
              </w:rPr>
              <w:t>Lectura Comprensiva</w:t>
            </w:r>
          </w:p>
        </w:tc>
      </w:tr>
      <w:tr w:rsidR="00000000">
        <w:tblPrEx>
          <w:tblCellMar>
            <w:top w:w="0" w:type="dxa"/>
            <w:bottom w:w="0" w:type="dxa"/>
          </w:tblCellMar>
        </w:tblPrEx>
        <w:trPr>
          <w:trHeight w:val="60"/>
        </w:trPr>
        <w:tc>
          <w:tcPr>
            <w:tcW w:w="5950" w:type="dxa"/>
            <w:vAlign w:val="center"/>
          </w:tcPr>
          <w:p w:rsidR="00000000" w:rsidRDefault="00F42429">
            <w:pPr>
              <w:jc w:val="both"/>
              <w:rPr>
                <w:rFonts w:ascii="Arial" w:hAnsi="Arial"/>
                <w:snapToGrid w:val="0"/>
                <w:color w:val="000000"/>
              </w:rPr>
            </w:pPr>
            <w:r>
              <w:rPr>
                <w:rFonts w:ascii="Arial" w:hAnsi="Arial"/>
                <w:sz w:val="22"/>
              </w:rPr>
              <w:t>Sustantivo, artículo y verbo</w:t>
            </w:r>
          </w:p>
        </w:tc>
      </w:tr>
      <w:tr w:rsidR="00000000">
        <w:tblPrEx>
          <w:tblCellMar>
            <w:top w:w="0" w:type="dxa"/>
            <w:bottom w:w="0" w:type="dxa"/>
          </w:tblCellMar>
        </w:tblPrEx>
        <w:trPr>
          <w:trHeight w:val="60"/>
        </w:trPr>
        <w:tc>
          <w:tcPr>
            <w:tcW w:w="5950" w:type="dxa"/>
            <w:vAlign w:val="center"/>
          </w:tcPr>
          <w:p w:rsidR="00000000" w:rsidRDefault="00F42429">
            <w:pPr>
              <w:jc w:val="both"/>
              <w:rPr>
                <w:rFonts w:ascii="Arial" w:hAnsi="Arial"/>
                <w:snapToGrid w:val="0"/>
              </w:rPr>
            </w:pPr>
            <w:r>
              <w:rPr>
                <w:rFonts w:ascii="Arial" w:hAnsi="Arial"/>
                <w:sz w:val="22"/>
              </w:rPr>
              <w:t xml:space="preserve">Sujeto  </w:t>
            </w:r>
          </w:p>
        </w:tc>
      </w:tr>
      <w:tr w:rsidR="00000000">
        <w:tblPrEx>
          <w:tblCellMar>
            <w:top w:w="0" w:type="dxa"/>
            <w:bottom w:w="0" w:type="dxa"/>
          </w:tblCellMar>
        </w:tblPrEx>
        <w:trPr>
          <w:trHeight w:val="60"/>
        </w:trPr>
        <w:tc>
          <w:tcPr>
            <w:tcW w:w="5950" w:type="dxa"/>
            <w:vAlign w:val="center"/>
          </w:tcPr>
          <w:p w:rsidR="00000000" w:rsidRDefault="00F42429">
            <w:pPr>
              <w:jc w:val="both"/>
              <w:rPr>
                <w:rFonts w:ascii="Arial" w:hAnsi="Arial"/>
                <w:sz w:val="22"/>
              </w:rPr>
            </w:pPr>
            <w:r>
              <w:rPr>
                <w:rFonts w:ascii="Arial" w:hAnsi="Arial"/>
                <w:sz w:val="22"/>
              </w:rPr>
              <w:t>Predicado</w:t>
            </w:r>
          </w:p>
        </w:tc>
      </w:tr>
      <w:tr w:rsidR="00000000">
        <w:tblPrEx>
          <w:tblCellMar>
            <w:top w:w="0" w:type="dxa"/>
            <w:bottom w:w="0" w:type="dxa"/>
          </w:tblCellMar>
        </w:tblPrEx>
        <w:trPr>
          <w:trHeight w:val="60"/>
        </w:trPr>
        <w:tc>
          <w:tcPr>
            <w:tcW w:w="5950" w:type="dxa"/>
            <w:vAlign w:val="center"/>
          </w:tcPr>
          <w:p w:rsidR="00000000" w:rsidRDefault="00F42429">
            <w:pPr>
              <w:jc w:val="both"/>
              <w:rPr>
                <w:rFonts w:ascii="Arial" w:hAnsi="Arial"/>
                <w:snapToGrid w:val="0"/>
                <w:color w:val="000000"/>
              </w:rPr>
            </w:pPr>
            <w:r>
              <w:rPr>
                <w:rFonts w:ascii="Arial" w:hAnsi="Arial"/>
                <w:sz w:val="22"/>
              </w:rPr>
              <w:t>Oraciones simples y compuestas</w:t>
            </w:r>
          </w:p>
        </w:tc>
      </w:tr>
      <w:tr w:rsidR="00000000">
        <w:tblPrEx>
          <w:tblCellMar>
            <w:top w:w="0" w:type="dxa"/>
            <w:bottom w:w="0" w:type="dxa"/>
          </w:tblCellMar>
        </w:tblPrEx>
        <w:trPr>
          <w:trHeight w:val="60"/>
        </w:trPr>
        <w:tc>
          <w:tcPr>
            <w:tcW w:w="5950" w:type="dxa"/>
            <w:vAlign w:val="center"/>
          </w:tcPr>
          <w:p w:rsidR="00000000" w:rsidRDefault="00F42429">
            <w:pPr>
              <w:jc w:val="both"/>
              <w:rPr>
                <w:rFonts w:ascii="Arial" w:hAnsi="Arial"/>
                <w:snapToGrid w:val="0"/>
              </w:rPr>
            </w:pPr>
            <w:r>
              <w:rPr>
                <w:rFonts w:ascii="Arial" w:hAnsi="Arial"/>
                <w:sz w:val="22"/>
              </w:rPr>
              <w:t>Corrección de errores</w:t>
            </w:r>
          </w:p>
        </w:tc>
      </w:tr>
      <w:tr w:rsidR="00000000">
        <w:tblPrEx>
          <w:tblCellMar>
            <w:top w:w="0" w:type="dxa"/>
            <w:bottom w:w="0" w:type="dxa"/>
          </w:tblCellMar>
        </w:tblPrEx>
        <w:trPr>
          <w:trHeight w:val="60"/>
        </w:trPr>
        <w:tc>
          <w:tcPr>
            <w:tcW w:w="5950" w:type="dxa"/>
            <w:vAlign w:val="center"/>
          </w:tcPr>
          <w:p w:rsidR="00000000" w:rsidRDefault="00F42429">
            <w:pPr>
              <w:jc w:val="both"/>
              <w:rPr>
                <w:rFonts w:ascii="Arial" w:hAnsi="Arial"/>
                <w:snapToGrid w:val="0"/>
                <w:color w:val="000000"/>
              </w:rPr>
            </w:pPr>
            <w:r>
              <w:rPr>
                <w:rFonts w:ascii="Arial" w:hAnsi="Arial"/>
                <w:sz w:val="22"/>
              </w:rPr>
              <w:t>Homónimos</w:t>
            </w:r>
            <w:r>
              <w:rPr>
                <w:rFonts w:ascii="Arial" w:hAnsi="Arial"/>
                <w:sz w:val="22"/>
              </w:rPr>
              <w:t xml:space="preserve"> con dos palabras</w:t>
            </w:r>
          </w:p>
        </w:tc>
      </w:tr>
      <w:tr w:rsidR="00000000">
        <w:tblPrEx>
          <w:tblCellMar>
            <w:top w:w="0" w:type="dxa"/>
            <w:bottom w:w="0" w:type="dxa"/>
          </w:tblCellMar>
        </w:tblPrEx>
        <w:trPr>
          <w:trHeight w:val="60"/>
        </w:trPr>
        <w:tc>
          <w:tcPr>
            <w:tcW w:w="5950" w:type="dxa"/>
            <w:vAlign w:val="center"/>
          </w:tcPr>
          <w:p w:rsidR="00000000" w:rsidRDefault="00F42429">
            <w:pPr>
              <w:jc w:val="both"/>
              <w:rPr>
                <w:rFonts w:ascii="Arial" w:hAnsi="Arial"/>
                <w:snapToGrid w:val="0"/>
              </w:rPr>
            </w:pPr>
            <w:r>
              <w:rPr>
                <w:rFonts w:ascii="Arial" w:hAnsi="Arial"/>
                <w:sz w:val="22"/>
              </w:rPr>
              <w:t xml:space="preserve">Diptongos </w:t>
            </w:r>
          </w:p>
        </w:tc>
      </w:tr>
      <w:tr w:rsidR="00000000">
        <w:tblPrEx>
          <w:tblCellMar>
            <w:top w:w="0" w:type="dxa"/>
            <w:bottom w:w="0" w:type="dxa"/>
          </w:tblCellMar>
        </w:tblPrEx>
        <w:trPr>
          <w:trHeight w:val="60"/>
        </w:trPr>
        <w:tc>
          <w:tcPr>
            <w:tcW w:w="5950" w:type="dxa"/>
            <w:vAlign w:val="center"/>
          </w:tcPr>
          <w:p w:rsidR="00000000" w:rsidRDefault="00F42429">
            <w:pPr>
              <w:jc w:val="both"/>
              <w:rPr>
                <w:rFonts w:ascii="Arial" w:hAnsi="Arial"/>
                <w:sz w:val="22"/>
              </w:rPr>
            </w:pPr>
            <w:r>
              <w:rPr>
                <w:rFonts w:ascii="Arial" w:hAnsi="Arial"/>
                <w:sz w:val="22"/>
              </w:rPr>
              <w:t xml:space="preserve">Triptongos </w:t>
            </w:r>
          </w:p>
        </w:tc>
      </w:tr>
      <w:tr w:rsidR="00000000">
        <w:tblPrEx>
          <w:tblCellMar>
            <w:top w:w="0" w:type="dxa"/>
            <w:bottom w:w="0" w:type="dxa"/>
          </w:tblCellMar>
        </w:tblPrEx>
        <w:trPr>
          <w:trHeight w:val="60"/>
        </w:trPr>
        <w:tc>
          <w:tcPr>
            <w:tcW w:w="5950" w:type="dxa"/>
            <w:vAlign w:val="center"/>
          </w:tcPr>
          <w:p w:rsidR="00000000" w:rsidRDefault="00F42429">
            <w:pPr>
              <w:jc w:val="both"/>
              <w:rPr>
                <w:rFonts w:ascii="Arial" w:hAnsi="Arial"/>
                <w:sz w:val="22"/>
              </w:rPr>
            </w:pPr>
            <w:r>
              <w:rPr>
                <w:rFonts w:ascii="Arial" w:hAnsi="Arial"/>
                <w:sz w:val="22"/>
              </w:rPr>
              <w:t>Hiatos</w:t>
            </w:r>
          </w:p>
        </w:tc>
      </w:tr>
      <w:tr w:rsidR="00000000">
        <w:tblPrEx>
          <w:tblCellMar>
            <w:top w:w="0" w:type="dxa"/>
            <w:bottom w:w="0" w:type="dxa"/>
          </w:tblCellMar>
        </w:tblPrEx>
        <w:trPr>
          <w:trHeight w:val="60"/>
        </w:trPr>
        <w:tc>
          <w:tcPr>
            <w:tcW w:w="5950" w:type="dxa"/>
            <w:vAlign w:val="center"/>
          </w:tcPr>
          <w:p w:rsidR="00000000" w:rsidRDefault="00F42429">
            <w:pPr>
              <w:jc w:val="both"/>
              <w:rPr>
                <w:rFonts w:ascii="Arial" w:hAnsi="Arial"/>
                <w:snapToGrid w:val="0"/>
              </w:rPr>
            </w:pPr>
            <w:r>
              <w:rPr>
                <w:rFonts w:ascii="Arial" w:hAnsi="Arial"/>
                <w:sz w:val="22"/>
              </w:rPr>
              <w:t xml:space="preserve">Significado de palabras </w:t>
            </w:r>
          </w:p>
        </w:tc>
      </w:tr>
      <w:tr w:rsidR="00000000">
        <w:tblPrEx>
          <w:tblCellMar>
            <w:top w:w="0" w:type="dxa"/>
            <w:bottom w:w="0" w:type="dxa"/>
          </w:tblCellMar>
        </w:tblPrEx>
        <w:trPr>
          <w:trHeight w:val="60"/>
        </w:trPr>
        <w:tc>
          <w:tcPr>
            <w:tcW w:w="5950" w:type="dxa"/>
            <w:vAlign w:val="center"/>
          </w:tcPr>
          <w:p w:rsidR="00000000" w:rsidRDefault="00F42429">
            <w:pPr>
              <w:jc w:val="both"/>
              <w:rPr>
                <w:rFonts w:ascii="Arial" w:hAnsi="Arial"/>
                <w:snapToGrid w:val="0"/>
                <w:color w:val="000000"/>
              </w:rPr>
            </w:pPr>
            <w:r>
              <w:rPr>
                <w:rFonts w:ascii="Arial" w:hAnsi="Arial"/>
                <w:sz w:val="22"/>
              </w:rPr>
              <w:t>Sinónimos</w:t>
            </w:r>
          </w:p>
        </w:tc>
      </w:tr>
      <w:tr w:rsidR="00000000">
        <w:tblPrEx>
          <w:tblCellMar>
            <w:top w:w="0" w:type="dxa"/>
            <w:bottom w:w="0" w:type="dxa"/>
          </w:tblCellMar>
        </w:tblPrEx>
        <w:trPr>
          <w:trHeight w:val="60"/>
        </w:trPr>
        <w:tc>
          <w:tcPr>
            <w:tcW w:w="5950" w:type="dxa"/>
            <w:vAlign w:val="center"/>
          </w:tcPr>
          <w:p w:rsidR="00000000" w:rsidRDefault="00F42429">
            <w:pPr>
              <w:jc w:val="both"/>
              <w:rPr>
                <w:rFonts w:ascii="Arial" w:hAnsi="Arial"/>
                <w:snapToGrid w:val="0"/>
                <w:color w:val="000000"/>
              </w:rPr>
            </w:pPr>
            <w:r>
              <w:rPr>
                <w:rFonts w:ascii="Arial" w:hAnsi="Arial"/>
                <w:sz w:val="22"/>
              </w:rPr>
              <w:t>Antónimos</w:t>
            </w:r>
          </w:p>
        </w:tc>
      </w:tr>
      <w:tr w:rsidR="00000000">
        <w:tblPrEx>
          <w:tblCellMar>
            <w:top w:w="0" w:type="dxa"/>
            <w:bottom w:w="0" w:type="dxa"/>
          </w:tblCellMar>
        </w:tblPrEx>
        <w:trPr>
          <w:trHeight w:val="60"/>
        </w:trPr>
        <w:tc>
          <w:tcPr>
            <w:tcW w:w="5950" w:type="dxa"/>
            <w:vAlign w:val="center"/>
          </w:tcPr>
          <w:p w:rsidR="00000000" w:rsidRDefault="00F42429">
            <w:pPr>
              <w:jc w:val="both"/>
              <w:rPr>
                <w:rFonts w:ascii="Arial" w:hAnsi="Arial"/>
                <w:snapToGrid w:val="0"/>
                <w:color w:val="000000"/>
              </w:rPr>
            </w:pPr>
            <w:r>
              <w:rPr>
                <w:rFonts w:ascii="Arial" w:hAnsi="Arial"/>
                <w:sz w:val="22"/>
              </w:rPr>
              <w:t>Géneros literarios de la prosa</w:t>
            </w:r>
          </w:p>
        </w:tc>
      </w:tr>
      <w:tr w:rsidR="00000000">
        <w:tblPrEx>
          <w:tblCellMar>
            <w:top w:w="0" w:type="dxa"/>
            <w:bottom w:w="0" w:type="dxa"/>
          </w:tblCellMar>
        </w:tblPrEx>
        <w:trPr>
          <w:trHeight w:val="60"/>
        </w:trPr>
        <w:tc>
          <w:tcPr>
            <w:tcW w:w="5950" w:type="dxa"/>
            <w:vAlign w:val="center"/>
          </w:tcPr>
          <w:p w:rsidR="00000000" w:rsidRDefault="00F42429">
            <w:pPr>
              <w:jc w:val="both"/>
              <w:rPr>
                <w:rFonts w:ascii="Arial" w:hAnsi="Arial"/>
                <w:snapToGrid w:val="0"/>
                <w:color w:val="000000"/>
              </w:rPr>
            </w:pPr>
            <w:r>
              <w:rPr>
                <w:rFonts w:ascii="Arial" w:hAnsi="Arial"/>
                <w:sz w:val="22"/>
              </w:rPr>
              <w:t>Obras literarias universales y sus autores</w:t>
            </w:r>
          </w:p>
        </w:tc>
      </w:tr>
      <w:tr w:rsidR="00000000">
        <w:tblPrEx>
          <w:tblCellMar>
            <w:top w:w="0" w:type="dxa"/>
            <w:bottom w:w="0" w:type="dxa"/>
          </w:tblCellMar>
        </w:tblPrEx>
        <w:trPr>
          <w:trHeight w:val="60"/>
        </w:trPr>
        <w:tc>
          <w:tcPr>
            <w:tcW w:w="5950" w:type="dxa"/>
            <w:vAlign w:val="center"/>
          </w:tcPr>
          <w:p w:rsidR="00000000" w:rsidRDefault="00F42429">
            <w:pPr>
              <w:jc w:val="both"/>
              <w:rPr>
                <w:rFonts w:ascii="Arial" w:hAnsi="Arial"/>
                <w:snapToGrid w:val="0"/>
                <w:color w:val="000000"/>
              </w:rPr>
            </w:pPr>
            <w:r>
              <w:rPr>
                <w:rFonts w:ascii="Arial" w:hAnsi="Arial"/>
                <w:sz w:val="22"/>
              </w:rPr>
              <w:t>Generalidades de Cicerón</w:t>
            </w:r>
          </w:p>
        </w:tc>
      </w:tr>
    </w:tbl>
    <w:p w:rsidR="00000000" w:rsidRDefault="00F42429">
      <w:pPr>
        <w:ind w:left="1134"/>
        <w:jc w:val="both"/>
        <w:rPr>
          <w:rFonts w:ascii="Arial" w:hAnsi="Arial"/>
          <w:sz w:val="24"/>
        </w:rPr>
      </w:pPr>
    </w:p>
    <w:p w:rsidR="00000000" w:rsidRDefault="00F42429">
      <w:pPr>
        <w:ind w:left="1134"/>
        <w:jc w:val="both"/>
        <w:rPr>
          <w:rFonts w:ascii="Arial" w:hAnsi="Arial"/>
          <w:sz w:val="24"/>
        </w:rPr>
      </w:pPr>
    </w:p>
    <w:p w:rsidR="00000000" w:rsidRDefault="00F42429">
      <w:pPr>
        <w:ind w:left="1134"/>
        <w:jc w:val="both"/>
        <w:rPr>
          <w:rFonts w:ascii="Arial" w:hAnsi="Arial"/>
          <w:sz w:val="24"/>
        </w:rPr>
      </w:pPr>
    </w:p>
    <w:p w:rsidR="00000000" w:rsidRDefault="00F42429">
      <w:pPr>
        <w:spacing w:line="480" w:lineRule="auto"/>
        <w:ind w:left="1134"/>
        <w:jc w:val="both"/>
        <w:rPr>
          <w:rFonts w:ascii="Arial" w:hAnsi="Arial"/>
          <w:sz w:val="24"/>
        </w:rPr>
      </w:pPr>
      <w:r>
        <w:rPr>
          <w:rFonts w:ascii="Arial" w:hAnsi="Arial"/>
          <w:sz w:val="24"/>
        </w:rPr>
        <w:t>Es importante mencionar que los conocimientos que l</w:t>
      </w:r>
      <w:r>
        <w:rPr>
          <w:rFonts w:ascii="Arial" w:hAnsi="Arial"/>
          <w:sz w:val="24"/>
        </w:rPr>
        <w:t>as variables van a  medir  son los adquiridos por los estudiantes hasta segundo año de ciclo diversificado.</w:t>
      </w:r>
    </w:p>
    <w:p w:rsidR="00000000" w:rsidRDefault="00F42429">
      <w:pPr>
        <w:ind w:left="1134"/>
        <w:jc w:val="both"/>
        <w:rPr>
          <w:rFonts w:ascii="Arial" w:hAnsi="Arial"/>
          <w:sz w:val="24"/>
        </w:rPr>
      </w:pPr>
    </w:p>
    <w:p w:rsidR="00000000" w:rsidRDefault="00F42429">
      <w:pPr>
        <w:ind w:left="1134"/>
        <w:jc w:val="both"/>
        <w:rPr>
          <w:rFonts w:ascii="Arial" w:hAnsi="Arial"/>
          <w:sz w:val="24"/>
        </w:rPr>
      </w:pPr>
    </w:p>
    <w:p w:rsidR="00000000" w:rsidRDefault="00F42429">
      <w:pPr>
        <w:ind w:left="1134"/>
        <w:jc w:val="both"/>
        <w:rPr>
          <w:rFonts w:ascii="Arial" w:hAnsi="Arial"/>
          <w:sz w:val="24"/>
        </w:rPr>
      </w:pPr>
    </w:p>
    <w:p w:rsidR="00000000" w:rsidRDefault="00F42429">
      <w:pPr>
        <w:ind w:left="1134"/>
        <w:jc w:val="both"/>
        <w:rPr>
          <w:rFonts w:ascii="Arial" w:hAnsi="Arial"/>
          <w:sz w:val="24"/>
        </w:rPr>
      </w:pPr>
    </w:p>
    <w:p w:rsidR="00000000" w:rsidRDefault="00F42429">
      <w:pPr>
        <w:ind w:left="1134"/>
        <w:jc w:val="both"/>
        <w:rPr>
          <w:rFonts w:ascii="Arial" w:hAnsi="Arial"/>
          <w:sz w:val="24"/>
        </w:rPr>
      </w:pPr>
    </w:p>
    <w:p w:rsidR="00000000" w:rsidRDefault="00F42429">
      <w:pPr>
        <w:ind w:left="1134"/>
        <w:jc w:val="both"/>
        <w:rPr>
          <w:rFonts w:ascii="Arial" w:hAnsi="Arial"/>
          <w:sz w:val="24"/>
        </w:rPr>
      </w:pPr>
    </w:p>
    <w:p w:rsidR="00000000" w:rsidRDefault="00F42429">
      <w:pPr>
        <w:pStyle w:val="L2"/>
        <w:numPr>
          <w:ilvl w:val="1"/>
          <w:numId w:val="7"/>
        </w:numPr>
        <w:tabs>
          <w:tab w:val="left" w:pos="567"/>
        </w:tabs>
        <w:spacing w:before="0" w:after="0" w:line="480" w:lineRule="auto"/>
        <w:ind w:left="1134" w:hanging="567"/>
        <w:rPr>
          <w:rFonts w:ascii="Arial" w:hAnsi="Arial"/>
          <w:noProof w:val="0"/>
          <w:lang w:val="es-EC"/>
        </w:rPr>
      </w:pPr>
      <w:bookmarkStart w:id="2" w:name="_Toc515121467"/>
      <w:r>
        <w:rPr>
          <w:rFonts w:ascii="Arial" w:hAnsi="Arial"/>
          <w:noProof w:val="0"/>
          <w:lang w:val="es-EC"/>
        </w:rPr>
        <w:lastRenderedPageBreak/>
        <w:t>Descripción de las variables  seleccionadas</w:t>
      </w:r>
      <w:bookmarkEnd w:id="2"/>
    </w:p>
    <w:p w:rsidR="00000000" w:rsidRDefault="00F42429">
      <w:pPr>
        <w:pStyle w:val="L3"/>
        <w:tabs>
          <w:tab w:val="clear" w:pos="1418"/>
          <w:tab w:val="clear" w:pos="1701"/>
          <w:tab w:val="clear" w:pos="1797"/>
          <w:tab w:val="clear" w:pos="2268"/>
          <w:tab w:val="left" w:pos="1985"/>
        </w:tabs>
        <w:ind w:left="2041" w:hanging="907"/>
        <w:rPr>
          <w:rFonts w:ascii="Arial" w:hAnsi="Arial"/>
          <w:noProof w:val="0"/>
          <w:lang w:val="es-EC"/>
        </w:rPr>
      </w:pPr>
      <w:bookmarkStart w:id="3" w:name="_Toc515121468"/>
      <w:r>
        <w:rPr>
          <w:rFonts w:ascii="Arial" w:hAnsi="Arial"/>
          <w:noProof w:val="0"/>
          <w:lang w:val="es-EC"/>
        </w:rPr>
        <w:t>Descripción de las variables generales</w:t>
      </w:r>
      <w:bookmarkEnd w:id="3"/>
    </w:p>
    <w:p w:rsidR="00000000" w:rsidRDefault="00F42429">
      <w:pPr>
        <w:pStyle w:val="TDC3"/>
      </w:pPr>
    </w:p>
    <w:p w:rsidR="00000000" w:rsidRDefault="00F42429">
      <w:pPr>
        <w:tabs>
          <w:tab w:val="left" w:pos="567"/>
          <w:tab w:val="left" w:pos="1134"/>
          <w:tab w:val="left" w:pos="1418"/>
          <w:tab w:val="left" w:pos="1701"/>
          <w:tab w:val="left" w:pos="1797"/>
          <w:tab w:val="left" w:pos="1985"/>
          <w:tab w:val="left" w:pos="2268"/>
        </w:tabs>
        <w:spacing w:line="480" w:lineRule="auto"/>
        <w:ind w:left="1134"/>
        <w:jc w:val="both"/>
        <w:rPr>
          <w:rFonts w:ascii="Arial" w:hAnsi="Arial"/>
          <w:b/>
          <w:sz w:val="24"/>
        </w:rPr>
      </w:pPr>
      <w:r>
        <w:rPr>
          <w:rFonts w:ascii="Arial" w:hAnsi="Arial"/>
          <w:b/>
          <w:sz w:val="24"/>
        </w:rPr>
        <w:t>Variable X</w:t>
      </w:r>
      <w:r>
        <w:rPr>
          <w:rFonts w:ascii="Arial" w:hAnsi="Arial"/>
          <w:b/>
          <w:sz w:val="24"/>
          <w:vertAlign w:val="subscript"/>
        </w:rPr>
        <w:t>1</w:t>
      </w:r>
      <w:r>
        <w:rPr>
          <w:rFonts w:ascii="Arial" w:hAnsi="Arial"/>
          <w:b/>
          <w:sz w:val="24"/>
        </w:rPr>
        <w:t xml:space="preserve"> : Sexo  </w:t>
      </w:r>
    </w:p>
    <w:p w:rsidR="00000000" w:rsidRDefault="00F42429">
      <w:pPr>
        <w:spacing w:line="480" w:lineRule="auto"/>
        <w:ind w:left="1134"/>
        <w:jc w:val="both"/>
        <w:rPr>
          <w:rFonts w:ascii="Arial" w:hAnsi="Arial"/>
          <w:sz w:val="24"/>
        </w:rPr>
      </w:pPr>
      <w:r>
        <w:rPr>
          <w:rFonts w:ascii="Arial" w:hAnsi="Arial"/>
          <w:sz w:val="24"/>
        </w:rPr>
        <w:t>Con esta variable se indica si el est</w:t>
      </w:r>
      <w:r>
        <w:rPr>
          <w:rFonts w:ascii="Arial" w:hAnsi="Arial"/>
          <w:sz w:val="24"/>
        </w:rPr>
        <w:t xml:space="preserve">udiante que actualmente está cursando el último año de bachillerato es hombre o mujer. </w:t>
      </w:r>
    </w:p>
    <w:p w:rsidR="00000000" w:rsidRDefault="00F42429">
      <w:pPr>
        <w:tabs>
          <w:tab w:val="left" w:pos="567"/>
          <w:tab w:val="left" w:pos="1134"/>
          <w:tab w:val="left" w:pos="1418"/>
          <w:tab w:val="left" w:pos="1701"/>
          <w:tab w:val="left" w:pos="1797"/>
          <w:tab w:val="left" w:pos="1843"/>
          <w:tab w:val="left" w:pos="1985"/>
          <w:tab w:val="left" w:pos="2268"/>
        </w:tabs>
        <w:spacing w:line="480" w:lineRule="auto"/>
        <w:ind w:left="1134"/>
        <w:jc w:val="both"/>
        <w:rPr>
          <w:rFonts w:ascii="Arial" w:hAnsi="Arial"/>
          <w:b/>
          <w:sz w:val="24"/>
        </w:rPr>
      </w:pPr>
    </w:p>
    <w:p w:rsidR="00000000" w:rsidRDefault="00F42429">
      <w:pPr>
        <w:tabs>
          <w:tab w:val="left" w:pos="567"/>
          <w:tab w:val="left" w:pos="1134"/>
          <w:tab w:val="left" w:pos="1418"/>
          <w:tab w:val="left" w:pos="1701"/>
          <w:tab w:val="left" w:pos="1797"/>
          <w:tab w:val="left" w:pos="1843"/>
          <w:tab w:val="left" w:pos="1985"/>
          <w:tab w:val="left" w:pos="2268"/>
        </w:tabs>
        <w:spacing w:line="480" w:lineRule="auto"/>
        <w:ind w:left="1134"/>
        <w:jc w:val="both"/>
        <w:rPr>
          <w:rFonts w:ascii="Arial" w:hAnsi="Arial"/>
          <w:b/>
          <w:sz w:val="24"/>
        </w:rPr>
      </w:pPr>
      <w:r>
        <w:rPr>
          <w:rFonts w:ascii="Arial" w:hAnsi="Arial"/>
          <w:b/>
          <w:sz w:val="24"/>
        </w:rPr>
        <w:t>Variable X</w:t>
      </w:r>
      <w:r>
        <w:rPr>
          <w:rFonts w:ascii="Arial" w:hAnsi="Arial"/>
          <w:b/>
          <w:sz w:val="24"/>
          <w:vertAlign w:val="subscript"/>
        </w:rPr>
        <w:t>2</w:t>
      </w:r>
      <w:r>
        <w:rPr>
          <w:rFonts w:ascii="Arial" w:hAnsi="Arial"/>
          <w:b/>
          <w:sz w:val="24"/>
        </w:rPr>
        <w:t xml:space="preserve"> : Edad</w:t>
      </w:r>
    </w:p>
    <w:p w:rsidR="00000000" w:rsidRDefault="00F42429">
      <w:pPr>
        <w:pStyle w:val="Textoindependiente"/>
        <w:spacing w:line="480" w:lineRule="auto"/>
        <w:ind w:left="1134"/>
        <w:rPr>
          <w:rFonts w:ascii="Arial" w:hAnsi="Arial"/>
          <w:lang w:val="es-EC"/>
        </w:rPr>
      </w:pPr>
      <w:r>
        <w:rPr>
          <w:rFonts w:ascii="Arial" w:hAnsi="Arial"/>
          <w:lang w:val="es-EC"/>
        </w:rPr>
        <w:t xml:space="preserve"> Edad se la maneja como una variable cuantitativa, la misma que permite determinar la edad en años que tienen los estudiantes al momento de ser apli</w:t>
      </w:r>
      <w:r>
        <w:rPr>
          <w:rFonts w:ascii="Arial" w:hAnsi="Arial"/>
          <w:lang w:val="es-EC"/>
        </w:rPr>
        <w:t xml:space="preserve">cados los cuestionarios. </w:t>
      </w:r>
    </w:p>
    <w:p w:rsidR="00000000" w:rsidRDefault="00F42429">
      <w:pPr>
        <w:pStyle w:val="Textoindependiente"/>
        <w:spacing w:line="480" w:lineRule="auto"/>
        <w:ind w:left="1134"/>
        <w:rPr>
          <w:rFonts w:ascii="Arial" w:hAnsi="Arial"/>
          <w:lang w:val="es-EC"/>
        </w:rPr>
      </w:pPr>
    </w:p>
    <w:p w:rsidR="00000000" w:rsidRDefault="00F42429">
      <w:pPr>
        <w:tabs>
          <w:tab w:val="left" w:pos="567"/>
          <w:tab w:val="left" w:pos="1134"/>
          <w:tab w:val="left" w:pos="1418"/>
          <w:tab w:val="left" w:pos="1701"/>
          <w:tab w:val="left" w:pos="1797"/>
          <w:tab w:val="left" w:pos="1843"/>
          <w:tab w:val="left" w:pos="1985"/>
          <w:tab w:val="left" w:pos="2268"/>
        </w:tabs>
        <w:spacing w:line="480" w:lineRule="auto"/>
        <w:ind w:left="1134"/>
        <w:jc w:val="both"/>
        <w:rPr>
          <w:rFonts w:ascii="Arial" w:hAnsi="Arial"/>
          <w:b/>
          <w:sz w:val="24"/>
        </w:rPr>
      </w:pPr>
      <w:r>
        <w:rPr>
          <w:rFonts w:ascii="Arial" w:hAnsi="Arial"/>
          <w:b/>
          <w:sz w:val="24"/>
        </w:rPr>
        <w:t>Variable X</w:t>
      </w:r>
      <w:r>
        <w:rPr>
          <w:rFonts w:ascii="Arial" w:hAnsi="Arial"/>
          <w:b/>
          <w:sz w:val="24"/>
          <w:vertAlign w:val="subscript"/>
        </w:rPr>
        <w:t>3</w:t>
      </w:r>
      <w:r>
        <w:rPr>
          <w:rFonts w:ascii="Arial" w:hAnsi="Arial"/>
          <w:b/>
          <w:sz w:val="24"/>
        </w:rPr>
        <w:t xml:space="preserve"> :  Actividad extra educativa</w:t>
      </w:r>
    </w:p>
    <w:p w:rsidR="00000000" w:rsidRDefault="00F42429">
      <w:pPr>
        <w:spacing w:line="480" w:lineRule="auto"/>
        <w:ind w:left="1134"/>
        <w:jc w:val="both"/>
        <w:rPr>
          <w:rFonts w:ascii="Arial" w:hAnsi="Arial"/>
          <w:sz w:val="24"/>
        </w:rPr>
      </w:pPr>
      <w:r>
        <w:rPr>
          <w:rFonts w:ascii="Arial" w:hAnsi="Arial"/>
          <w:sz w:val="24"/>
        </w:rPr>
        <w:t>La variable X</w:t>
      </w:r>
      <w:r>
        <w:rPr>
          <w:rFonts w:ascii="Arial" w:hAnsi="Arial"/>
          <w:sz w:val="24"/>
          <w:vertAlign w:val="subscript"/>
        </w:rPr>
        <w:t>3</w:t>
      </w:r>
      <w:r>
        <w:rPr>
          <w:rFonts w:ascii="Arial" w:hAnsi="Arial"/>
          <w:b/>
          <w:sz w:val="24"/>
          <w:vertAlign w:val="subscript"/>
        </w:rPr>
        <w:t xml:space="preserve">  </w:t>
      </w:r>
      <w:r>
        <w:rPr>
          <w:rFonts w:ascii="Arial" w:hAnsi="Arial"/>
          <w:sz w:val="24"/>
        </w:rPr>
        <w:t>permite determinar si los estudiantes realizan alguna actividad extra educativa que les demande tiempo y esfuerzo.</w:t>
      </w:r>
    </w:p>
    <w:p w:rsidR="00000000" w:rsidRDefault="00F42429">
      <w:pPr>
        <w:spacing w:line="480" w:lineRule="auto"/>
        <w:ind w:left="1134"/>
        <w:jc w:val="both"/>
        <w:rPr>
          <w:rFonts w:ascii="Arial" w:hAnsi="Arial"/>
          <w:sz w:val="24"/>
        </w:rPr>
      </w:pPr>
    </w:p>
    <w:p w:rsidR="00000000" w:rsidRDefault="00F42429">
      <w:pPr>
        <w:tabs>
          <w:tab w:val="left" w:pos="567"/>
          <w:tab w:val="left" w:pos="1134"/>
          <w:tab w:val="left" w:pos="1418"/>
          <w:tab w:val="left" w:pos="1701"/>
          <w:tab w:val="left" w:pos="1797"/>
          <w:tab w:val="left" w:pos="1843"/>
          <w:tab w:val="left" w:pos="1985"/>
          <w:tab w:val="left" w:pos="2268"/>
        </w:tabs>
        <w:spacing w:line="480" w:lineRule="auto"/>
        <w:ind w:left="1134"/>
        <w:jc w:val="both"/>
        <w:rPr>
          <w:rFonts w:ascii="Arial" w:hAnsi="Arial"/>
          <w:b/>
          <w:sz w:val="24"/>
        </w:rPr>
      </w:pPr>
      <w:r>
        <w:rPr>
          <w:rFonts w:ascii="Arial" w:hAnsi="Arial"/>
          <w:b/>
          <w:sz w:val="24"/>
        </w:rPr>
        <w:t>Variable X</w:t>
      </w:r>
      <w:r>
        <w:rPr>
          <w:rFonts w:ascii="Arial" w:hAnsi="Arial"/>
          <w:b/>
          <w:sz w:val="24"/>
          <w:vertAlign w:val="subscript"/>
        </w:rPr>
        <w:t>4</w:t>
      </w:r>
      <w:r>
        <w:rPr>
          <w:rFonts w:ascii="Arial" w:hAnsi="Arial"/>
          <w:b/>
          <w:sz w:val="24"/>
        </w:rPr>
        <w:t xml:space="preserve"> :  Jornada de estudio</w:t>
      </w:r>
    </w:p>
    <w:p w:rsidR="00000000" w:rsidRDefault="00F42429">
      <w:pPr>
        <w:tabs>
          <w:tab w:val="left" w:pos="567"/>
          <w:tab w:val="left" w:pos="1134"/>
          <w:tab w:val="left" w:pos="1418"/>
          <w:tab w:val="left" w:pos="1701"/>
          <w:tab w:val="left" w:pos="1797"/>
          <w:tab w:val="left" w:pos="1843"/>
          <w:tab w:val="left" w:pos="1985"/>
          <w:tab w:val="left" w:pos="2268"/>
        </w:tabs>
        <w:spacing w:line="480" w:lineRule="auto"/>
        <w:ind w:left="1134"/>
        <w:jc w:val="both"/>
        <w:rPr>
          <w:rFonts w:ascii="Arial" w:hAnsi="Arial"/>
          <w:sz w:val="24"/>
        </w:rPr>
      </w:pPr>
      <w:r>
        <w:rPr>
          <w:rFonts w:ascii="Arial" w:hAnsi="Arial"/>
          <w:sz w:val="24"/>
        </w:rPr>
        <w:t>La variable jornada de</w:t>
      </w:r>
      <w:r>
        <w:rPr>
          <w:rFonts w:ascii="Arial" w:hAnsi="Arial"/>
          <w:sz w:val="24"/>
        </w:rPr>
        <w:t xml:space="preserve"> estudio permitirá identificar las horas en las que el estudiante asiste a clases.</w:t>
      </w:r>
    </w:p>
    <w:p w:rsidR="00000000" w:rsidRDefault="00F42429">
      <w:pPr>
        <w:tabs>
          <w:tab w:val="left" w:pos="567"/>
          <w:tab w:val="left" w:pos="1134"/>
          <w:tab w:val="left" w:pos="1418"/>
          <w:tab w:val="left" w:pos="1701"/>
          <w:tab w:val="left" w:pos="1797"/>
          <w:tab w:val="left" w:pos="1843"/>
          <w:tab w:val="left" w:pos="1985"/>
          <w:tab w:val="left" w:pos="2268"/>
        </w:tabs>
        <w:spacing w:line="480" w:lineRule="auto"/>
        <w:ind w:left="1134"/>
        <w:jc w:val="both"/>
        <w:rPr>
          <w:rFonts w:ascii="Arial" w:hAnsi="Arial"/>
          <w:sz w:val="24"/>
        </w:rPr>
        <w:sectPr w:rsidR="00000000">
          <w:footnotePr>
            <w:pos w:val="sectEnd"/>
          </w:footnotePr>
          <w:endnotePr>
            <w:numFmt w:val="decimal"/>
            <w:numStart w:val="0"/>
          </w:endnotePr>
          <w:pgSz w:w="11907" w:h="16840" w:code="9"/>
          <w:pgMar w:top="2268" w:right="1361" w:bottom="2268" w:left="2268" w:header="720" w:footer="720" w:gutter="0"/>
          <w:cols w:space="720"/>
        </w:sectPr>
      </w:pPr>
    </w:p>
    <w:p w:rsidR="00000000" w:rsidRDefault="00F42429">
      <w:pPr>
        <w:tabs>
          <w:tab w:val="left" w:pos="567"/>
          <w:tab w:val="left" w:pos="1134"/>
          <w:tab w:val="left" w:pos="1418"/>
          <w:tab w:val="left" w:pos="1701"/>
          <w:tab w:val="left" w:pos="1797"/>
          <w:tab w:val="left" w:pos="1843"/>
          <w:tab w:val="left" w:pos="1985"/>
          <w:tab w:val="left" w:pos="2268"/>
        </w:tabs>
        <w:spacing w:line="480" w:lineRule="auto"/>
        <w:ind w:left="1134"/>
        <w:jc w:val="both"/>
        <w:rPr>
          <w:rFonts w:ascii="Arial" w:hAnsi="Arial"/>
          <w:b/>
          <w:sz w:val="24"/>
        </w:rPr>
      </w:pPr>
      <w:r>
        <w:rPr>
          <w:rFonts w:ascii="Arial" w:hAnsi="Arial"/>
          <w:b/>
          <w:sz w:val="24"/>
        </w:rPr>
        <w:lastRenderedPageBreak/>
        <w:t>Variable X</w:t>
      </w:r>
      <w:r>
        <w:rPr>
          <w:rFonts w:ascii="Arial" w:hAnsi="Arial"/>
          <w:b/>
          <w:sz w:val="24"/>
          <w:vertAlign w:val="subscript"/>
        </w:rPr>
        <w:t>5</w:t>
      </w:r>
      <w:r>
        <w:rPr>
          <w:rFonts w:ascii="Arial" w:hAnsi="Arial"/>
          <w:b/>
          <w:sz w:val="24"/>
        </w:rPr>
        <w:t xml:space="preserve"> : Especialización</w:t>
      </w:r>
    </w:p>
    <w:p w:rsidR="00000000" w:rsidRDefault="00F42429">
      <w:pPr>
        <w:tabs>
          <w:tab w:val="left" w:pos="567"/>
          <w:tab w:val="left" w:pos="1134"/>
          <w:tab w:val="left" w:pos="1418"/>
          <w:tab w:val="left" w:pos="1701"/>
          <w:tab w:val="left" w:pos="1797"/>
          <w:tab w:val="left" w:pos="1843"/>
          <w:tab w:val="left" w:pos="1985"/>
          <w:tab w:val="left" w:pos="2268"/>
        </w:tabs>
        <w:spacing w:line="480" w:lineRule="auto"/>
        <w:ind w:left="1134"/>
        <w:jc w:val="both"/>
        <w:rPr>
          <w:rFonts w:ascii="Arial" w:hAnsi="Arial"/>
          <w:sz w:val="24"/>
        </w:rPr>
      </w:pPr>
      <w:r>
        <w:rPr>
          <w:rFonts w:ascii="Arial" w:hAnsi="Arial"/>
          <w:sz w:val="24"/>
        </w:rPr>
        <w:t>Con la información proporcionada por esta variable se determina la especialización a la que pertenece el estudiante.</w:t>
      </w:r>
    </w:p>
    <w:p w:rsidR="00000000" w:rsidRDefault="00F42429">
      <w:pPr>
        <w:tabs>
          <w:tab w:val="left" w:pos="567"/>
          <w:tab w:val="left" w:pos="1134"/>
          <w:tab w:val="left" w:pos="1418"/>
          <w:tab w:val="left" w:pos="1701"/>
          <w:tab w:val="left" w:pos="1797"/>
          <w:tab w:val="left" w:pos="1843"/>
          <w:tab w:val="left" w:pos="1985"/>
          <w:tab w:val="left" w:pos="2268"/>
        </w:tabs>
        <w:ind w:left="1134"/>
        <w:jc w:val="both"/>
        <w:rPr>
          <w:rFonts w:ascii="Arial" w:hAnsi="Arial"/>
          <w:sz w:val="24"/>
        </w:rPr>
      </w:pPr>
    </w:p>
    <w:p w:rsidR="00000000" w:rsidRDefault="00F42429">
      <w:pPr>
        <w:tabs>
          <w:tab w:val="left" w:pos="567"/>
          <w:tab w:val="left" w:pos="1134"/>
          <w:tab w:val="left" w:pos="1418"/>
          <w:tab w:val="left" w:pos="1701"/>
          <w:tab w:val="left" w:pos="1797"/>
          <w:tab w:val="left" w:pos="1843"/>
          <w:tab w:val="left" w:pos="1985"/>
          <w:tab w:val="left" w:pos="2268"/>
        </w:tabs>
        <w:ind w:left="1134"/>
        <w:jc w:val="both"/>
        <w:rPr>
          <w:rFonts w:ascii="Arial" w:hAnsi="Arial"/>
          <w:sz w:val="24"/>
        </w:rPr>
      </w:pPr>
    </w:p>
    <w:p w:rsidR="00000000" w:rsidRDefault="00F42429">
      <w:pPr>
        <w:tabs>
          <w:tab w:val="left" w:pos="567"/>
          <w:tab w:val="left" w:pos="1134"/>
          <w:tab w:val="left" w:pos="1418"/>
          <w:tab w:val="left" w:pos="1701"/>
          <w:tab w:val="left" w:pos="1797"/>
          <w:tab w:val="left" w:pos="1843"/>
          <w:tab w:val="left" w:pos="1985"/>
          <w:tab w:val="left" w:pos="2268"/>
        </w:tabs>
        <w:ind w:left="1134"/>
        <w:jc w:val="both"/>
        <w:rPr>
          <w:rFonts w:ascii="Arial" w:hAnsi="Arial"/>
          <w:sz w:val="24"/>
        </w:rPr>
      </w:pPr>
    </w:p>
    <w:p w:rsidR="00000000" w:rsidRDefault="00F42429">
      <w:pPr>
        <w:pStyle w:val="L3"/>
        <w:numPr>
          <w:ilvl w:val="2"/>
          <w:numId w:val="2"/>
        </w:numPr>
        <w:tabs>
          <w:tab w:val="clear" w:pos="1701"/>
          <w:tab w:val="clear" w:pos="1797"/>
          <w:tab w:val="left" w:pos="1843"/>
        </w:tabs>
        <w:spacing w:line="240" w:lineRule="auto"/>
        <w:ind w:left="1134" w:firstLine="0"/>
        <w:rPr>
          <w:rFonts w:ascii="Arial" w:hAnsi="Arial"/>
          <w:noProof w:val="0"/>
          <w:lang w:val="es-EC"/>
        </w:rPr>
      </w:pPr>
      <w:bookmarkStart w:id="4" w:name="_Toc515121469"/>
      <w:r>
        <w:rPr>
          <w:rFonts w:ascii="Arial" w:hAnsi="Arial"/>
          <w:noProof w:val="0"/>
          <w:lang w:val="es-EC"/>
        </w:rPr>
        <w:t>Descripción de las var</w:t>
      </w:r>
      <w:r>
        <w:rPr>
          <w:rFonts w:ascii="Arial" w:hAnsi="Arial"/>
          <w:noProof w:val="0"/>
          <w:lang w:val="es-EC"/>
        </w:rPr>
        <w:t>iables de la prueba de matemáticas</w:t>
      </w:r>
      <w:bookmarkEnd w:id="4"/>
    </w:p>
    <w:p w:rsidR="00000000" w:rsidRDefault="00F42429">
      <w:pPr>
        <w:tabs>
          <w:tab w:val="left" w:pos="567"/>
          <w:tab w:val="left" w:pos="1134"/>
          <w:tab w:val="left" w:pos="1418"/>
          <w:tab w:val="left" w:pos="1701"/>
          <w:tab w:val="left" w:pos="1797"/>
          <w:tab w:val="left" w:pos="1985"/>
          <w:tab w:val="left" w:pos="2268"/>
        </w:tabs>
        <w:ind w:left="1134"/>
        <w:jc w:val="both"/>
        <w:rPr>
          <w:rFonts w:ascii="Arial" w:hAnsi="Arial"/>
          <w:sz w:val="24"/>
        </w:rPr>
      </w:pPr>
    </w:p>
    <w:p w:rsidR="00000000" w:rsidRDefault="00F42429">
      <w:pPr>
        <w:tabs>
          <w:tab w:val="left" w:pos="567"/>
          <w:tab w:val="left" w:pos="1134"/>
          <w:tab w:val="left" w:pos="1418"/>
          <w:tab w:val="left" w:pos="1701"/>
          <w:tab w:val="left" w:pos="1797"/>
          <w:tab w:val="left" w:pos="1985"/>
          <w:tab w:val="left" w:pos="2268"/>
        </w:tabs>
        <w:ind w:left="1134"/>
        <w:jc w:val="both"/>
        <w:rPr>
          <w:rFonts w:ascii="Arial" w:hAnsi="Arial"/>
          <w:sz w:val="24"/>
        </w:rPr>
      </w:pPr>
    </w:p>
    <w:p w:rsidR="00000000" w:rsidRDefault="00F42429">
      <w:pPr>
        <w:tabs>
          <w:tab w:val="left" w:pos="567"/>
          <w:tab w:val="left" w:pos="1134"/>
          <w:tab w:val="left" w:pos="1418"/>
          <w:tab w:val="left" w:pos="1701"/>
          <w:tab w:val="left" w:pos="1797"/>
          <w:tab w:val="left" w:pos="1985"/>
          <w:tab w:val="left" w:pos="2268"/>
        </w:tabs>
        <w:ind w:left="1134"/>
        <w:jc w:val="both"/>
        <w:rPr>
          <w:rFonts w:ascii="Arial" w:hAnsi="Arial"/>
          <w:sz w:val="24"/>
        </w:rPr>
      </w:pPr>
    </w:p>
    <w:p w:rsidR="00000000" w:rsidRDefault="00F42429">
      <w:pPr>
        <w:tabs>
          <w:tab w:val="left" w:pos="567"/>
          <w:tab w:val="left" w:pos="1134"/>
          <w:tab w:val="left" w:pos="1418"/>
          <w:tab w:val="left" w:pos="1701"/>
          <w:tab w:val="left" w:pos="1797"/>
          <w:tab w:val="left" w:pos="1985"/>
          <w:tab w:val="left" w:pos="2268"/>
        </w:tabs>
        <w:spacing w:line="480" w:lineRule="auto"/>
        <w:ind w:left="1134"/>
        <w:jc w:val="both"/>
        <w:rPr>
          <w:rFonts w:ascii="Arial" w:hAnsi="Arial"/>
          <w:b/>
          <w:sz w:val="24"/>
        </w:rPr>
      </w:pPr>
      <w:r>
        <w:rPr>
          <w:rFonts w:ascii="Arial" w:hAnsi="Arial"/>
          <w:b/>
          <w:sz w:val="24"/>
        </w:rPr>
        <w:t xml:space="preserve">PREGUNTA 1: </w:t>
      </w:r>
      <w:r>
        <w:rPr>
          <w:rFonts w:ascii="Arial" w:hAnsi="Arial"/>
          <w:i/>
          <w:sz w:val="24"/>
        </w:rPr>
        <w:t>Notación Científica</w:t>
      </w:r>
    </w:p>
    <w:p w:rsidR="00000000" w:rsidRDefault="00F42429">
      <w:pPr>
        <w:tabs>
          <w:tab w:val="left" w:pos="567"/>
          <w:tab w:val="left" w:pos="1134"/>
          <w:tab w:val="left" w:pos="1418"/>
          <w:tab w:val="left" w:pos="1701"/>
          <w:tab w:val="left" w:pos="1797"/>
          <w:tab w:val="left" w:pos="1843"/>
          <w:tab w:val="left" w:pos="1985"/>
          <w:tab w:val="left" w:pos="2268"/>
        </w:tabs>
        <w:spacing w:line="480" w:lineRule="auto"/>
        <w:ind w:left="1134"/>
        <w:jc w:val="both"/>
        <w:rPr>
          <w:rFonts w:ascii="Arial" w:hAnsi="Arial"/>
          <w:b/>
          <w:sz w:val="24"/>
        </w:rPr>
      </w:pPr>
      <w:r>
        <w:rPr>
          <w:rFonts w:ascii="Arial" w:hAnsi="Arial"/>
          <w:b/>
          <w:sz w:val="24"/>
        </w:rPr>
        <w:t>Variable X</w:t>
      </w:r>
      <w:r>
        <w:rPr>
          <w:rFonts w:ascii="Arial Narrow" w:hAnsi="Arial Narrow"/>
          <w:b/>
          <w:sz w:val="26"/>
          <w:vertAlign w:val="subscript"/>
        </w:rPr>
        <w:t>6</w:t>
      </w:r>
      <w:r>
        <w:rPr>
          <w:rFonts w:ascii="Arial" w:hAnsi="Arial"/>
          <w:b/>
          <w:sz w:val="24"/>
        </w:rPr>
        <w:t xml:space="preserve"> : Notación científica</w:t>
      </w:r>
    </w:p>
    <w:p w:rsidR="00000000" w:rsidRDefault="00F42429">
      <w:pPr>
        <w:spacing w:line="480" w:lineRule="auto"/>
        <w:ind w:left="1134"/>
        <w:jc w:val="both"/>
        <w:rPr>
          <w:rFonts w:ascii="Arial" w:hAnsi="Arial"/>
          <w:sz w:val="24"/>
        </w:rPr>
      </w:pPr>
      <w:r>
        <w:rPr>
          <w:rFonts w:ascii="Arial" w:hAnsi="Arial"/>
          <w:sz w:val="24"/>
        </w:rPr>
        <w:t>Esta variable es la primera pregunta a medir en la prueba de matemáticas, con ella se podrá establecer si el alumno está en capacidad de trabajar con no</w:t>
      </w:r>
      <w:r>
        <w:rPr>
          <w:rFonts w:ascii="Arial" w:hAnsi="Arial"/>
          <w:sz w:val="24"/>
        </w:rPr>
        <w:t xml:space="preserve">tación científica, para esta pregunta se requiere que el estudiante maneje correctamente las operaciones fundamentales de los números reales (suma, resta, multiplicación y división). </w:t>
      </w:r>
    </w:p>
    <w:p w:rsidR="00000000" w:rsidRDefault="00F42429">
      <w:pPr>
        <w:ind w:left="1134"/>
        <w:jc w:val="both"/>
        <w:rPr>
          <w:rFonts w:ascii="Arial" w:hAnsi="Arial"/>
          <w:sz w:val="24"/>
        </w:rPr>
      </w:pPr>
    </w:p>
    <w:p w:rsidR="00000000" w:rsidRDefault="00F42429">
      <w:pPr>
        <w:ind w:left="1134"/>
        <w:jc w:val="both"/>
        <w:rPr>
          <w:rFonts w:ascii="Arial" w:hAnsi="Arial"/>
          <w:sz w:val="24"/>
        </w:rPr>
      </w:pPr>
    </w:p>
    <w:p w:rsidR="00000000" w:rsidRDefault="00F42429">
      <w:pPr>
        <w:ind w:left="1134"/>
        <w:jc w:val="both"/>
        <w:rPr>
          <w:rFonts w:ascii="Arial" w:hAnsi="Arial"/>
          <w:sz w:val="24"/>
        </w:rPr>
      </w:pPr>
    </w:p>
    <w:p w:rsidR="00000000" w:rsidRDefault="00F42429">
      <w:pPr>
        <w:tabs>
          <w:tab w:val="left" w:pos="567"/>
          <w:tab w:val="left" w:pos="1134"/>
          <w:tab w:val="left" w:pos="1418"/>
          <w:tab w:val="left" w:pos="1701"/>
          <w:tab w:val="left" w:pos="1797"/>
          <w:tab w:val="left" w:pos="1985"/>
          <w:tab w:val="left" w:pos="2268"/>
        </w:tabs>
        <w:spacing w:line="480" w:lineRule="auto"/>
        <w:ind w:left="1134"/>
        <w:jc w:val="both"/>
        <w:rPr>
          <w:rFonts w:ascii="Arial" w:hAnsi="Arial"/>
          <w:b/>
          <w:sz w:val="24"/>
        </w:rPr>
      </w:pPr>
      <w:r>
        <w:rPr>
          <w:rFonts w:ascii="Arial" w:hAnsi="Arial"/>
          <w:b/>
          <w:sz w:val="24"/>
        </w:rPr>
        <w:t xml:space="preserve">PREGUNTA 2: </w:t>
      </w:r>
      <w:r>
        <w:rPr>
          <w:rFonts w:ascii="Arial" w:hAnsi="Arial"/>
          <w:i/>
          <w:sz w:val="24"/>
        </w:rPr>
        <w:t>Planteamiento y resolución de problemas</w:t>
      </w:r>
    </w:p>
    <w:p w:rsidR="00000000" w:rsidRDefault="00F42429">
      <w:pPr>
        <w:tabs>
          <w:tab w:val="left" w:pos="567"/>
          <w:tab w:val="left" w:pos="1134"/>
          <w:tab w:val="left" w:pos="1418"/>
          <w:tab w:val="left" w:pos="1701"/>
          <w:tab w:val="left" w:pos="1797"/>
          <w:tab w:val="left" w:pos="1985"/>
          <w:tab w:val="left" w:pos="2268"/>
        </w:tabs>
        <w:spacing w:line="480" w:lineRule="auto"/>
        <w:ind w:left="1134"/>
        <w:jc w:val="both"/>
        <w:rPr>
          <w:rFonts w:ascii="Arial" w:hAnsi="Arial"/>
          <w:b/>
          <w:sz w:val="24"/>
        </w:rPr>
      </w:pPr>
      <w:r>
        <w:rPr>
          <w:rFonts w:ascii="Arial" w:hAnsi="Arial"/>
          <w:b/>
          <w:sz w:val="24"/>
        </w:rPr>
        <w:t>Variable X</w:t>
      </w:r>
      <w:r>
        <w:rPr>
          <w:rFonts w:ascii="Arial Narrow" w:hAnsi="Arial Narrow"/>
          <w:b/>
          <w:sz w:val="26"/>
          <w:vertAlign w:val="subscript"/>
        </w:rPr>
        <w:t>7</w:t>
      </w:r>
      <w:r>
        <w:rPr>
          <w:rFonts w:ascii="Arial Narrow" w:hAnsi="Arial Narrow"/>
          <w:b/>
          <w:sz w:val="24"/>
          <w:vertAlign w:val="subscript"/>
        </w:rPr>
        <w:t xml:space="preserve">  </w:t>
      </w:r>
      <w:r>
        <w:rPr>
          <w:rFonts w:ascii="Arial" w:hAnsi="Arial"/>
          <w:b/>
          <w:sz w:val="24"/>
        </w:rPr>
        <w:t>:</w:t>
      </w:r>
      <w:r>
        <w:rPr>
          <w:rFonts w:ascii="Arial Narrow" w:hAnsi="Arial Narrow"/>
          <w:b/>
          <w:sz w:val="24"/>
          <w:vertAlign w:val="subscript"/>
        </w:rPr>
        <w:t xml:space="preserve">  </w:t>
      </w:r>
      <w:r>
        <w:rPr>
          <w:rFonts w:ascii="Arial" w:hAnsi="Arial"/>
          <w:b/>
          <w:sz w:val="24"/>
        </w:rPr>
        <w:t>P</w:t>
      </w:r>
      <w:r>
        <w:rPr>
          <w:rFonts w:ascii="Arial" w:hAnsi="Arial"/>
          <w:b/>
          <w:sz w:val="24"/>
        </w:rPr>
        <w:t>roblemas con ecuaciones lineales</w:t>
      </w:r>
    </w:p>
    <w:p w:rsidR="00000000" w:rsidRDefault="00F42429">
      <w:pPr>
        <w:spacing w:line="480" w:lineRule="auto"/>
        <w:ind w:left="1134"/>
        <w:jc w:val="both"/>
        <w:rPr>
          <w:rFonts w:ascii="Arial" w:hAnsi="Arial"/>
          <w:sz w:val="24"/>
        </w:rPr>
      </w:pPr>
      <w:r>
        <w:rPr>
          <w:rFonts w:ascii="Arial" w:hAnsi="Arial"/>
          <w:sz w:val="24"/>
        </w:rPr>
        <w:t>Con esta variable se mide la capacidad de los estudiantes para plantear problemas, y  resolverlos  a través de un sistema de dos  ecuaciones con dos incógnitas.</w:t>
      </w:r>
    </w:p>
    <w:p w:rsidR="00000000" w:rsidRDefault="00F42429">
      <w:pPr>
        <w:tabs>
          <w:tab w:val="left" w:pos="567"/>
          <w:tab w:val="left" w:pos="1134"/>
          <w:tab w:val="left" w:pos="1418"/>
          <w:tab w:val="left" w:pos="1701"/>
          <w:tab w:val="left" w:pos="1797"/>
          <w:tab w:val="left" w:pos="1985"/>
          <w:tab w:val="left" w:pos="2268"/>
        </w:tabs>
        <w:spacing w:line="480" w:lineRule="auto"/>
        <w:ind w:left="1134"/>
        <w:jc w:val="both"/>
        <w:rPr>
          <w:rFonts w:ascii="Arial" w:hAnsi="Arial"/>
          <w:b/>
          <w:sz w:val="24"/>
        </w:rPr>
      </w:pPr>
      <w:r>
        <w:rPr>
          <w:rFonts w:ascii="Arial" w:hAnsi="Arial"/>
          <w:b/>
          <w:sz w:val="24"/>
        </w:rPr>
        <w:lastRenderedPageBreak/>
        <w:t>Variable X</w:t>
      </w:r>
      <w:r>
        <w:rPr>
          <w:rFonts w:ascii="Arial Narrow" w:hAnsi="Arial Narrow"/>
          <w:b/>
          <w:sz w:val="26"/>
          <w:vertAlign w:val="subscript"/>
        </w:rPr>
        <w:t>8</w:t>
      </w:r>
      <w:r>
        <w:rPr>
          <w:rFonts w:ascii="Arial Narrow" w:hAnsi="Arial Narrow"/>
          <w:b/>
          <w:sz w:val="24"/>
          <w:vertAlign w:val="subscript"/>
        </w:rPr>
        <w:t xml:space="preserve"> </w:t>
      </w:r>
      <w:r>
        <w:rPr>
          <w:rFonts w:ascii="Arial" w:hAnsi="Arial"/>
          <w:b/>
          <w:sz w:val="24"/>
        </w:rPr>
        <w:t>:</w:t>
      </w:r>
      <w:r>
        <w:rPr>
          <w:rFonts w:ascii="Arial Narrow" w:hAnsi="Arial Narrow"/>
          <w:b/>
          <w:sz w:val="24"/>
          <w:vertAlign w:val="subscript"/>
        </w:rPr>
        <w:t xml:space="preserve"> </w:t>
      </w:r>
      <w:r>
        <w:rPr>
          <w:rFonts w:ascii="Arial" w:hAnsi="Arial"/>
          <w:b/>
          <w:sz w:val="24"/>
        </w:rPr>
        <w:t>Regla de tres compuesta</w:t>
      </w:r>
    </w:p>
    <w:p w:rsidR="00000000" w:rsidRDefault="00F42429">
      <w:pPr>
        <w:spacing w:line="480" w:lineRule="auto"/>
        <w:ind w:left="1134"/>
        <w:jc w:val="both"/>
        <w:rPr>
          <w:rFonts w:ascii="Arial" w:hAnsi="Arial"/>
          <w:sz w:val="24"/>
        </w:rPr>
      </w:pPr>
      <w:r>
        <w:rPr>
          <w:rFonts w:ascii="Arial" w:hAnsi="Arial"/>
          <w:sz w:val="24"/>
        </w:rPr>
        <w:t xml:space="preserve">Regla de tres compuesta </w:t>
      </w:r>
      <w:r>
        <w:rPr>
          <w:rFonts w:ascii="Arial" w:hAnsi="Arial"/>
          <w:sz w:val="24"/>
        </w:rPr>
        <w:t>es una variable igual a la anterior mide la capacidad del estudiante para plantear problemas, se requiere que el estudiante  tenga conocimientos de la regla de tres compuesta para obtener  la respuesta.</w:t>
      </w:r>
    </w:p>
    <w:p w:rsidR="00000000" w:rsidRDefault="00F42429">
      <w:pPr>
        <w:spacing w:line="480" w:lineRule="auto"/>
        <w:ind w:left="1134"/>
        <w:jc w:val="both"/>
        <w:rPr>
          <w:rFonts w:ascii="Arial" w:hAnsi="Arial"/>
          <w:sz w:val="24"/>
        </w:rPr>
      </w:pPr>
    </w:p>
    <w:p w:rsidR="00000000" w:rsidRDefault="00F42429">
      <w:pPr>
        <w:tabs>
          <w:tab w:val="left" w:pos="567"/>
          <w:tab w:val="left" w:pos="1134"/>
          <w:tab w:val="left" w:pos="1418"/>
          <w:tab w:val="left" w:pos="1701"/>
          <w:tab w:val="left" w:pos="1797"/>
          <w:tab w:val="left" w:pos="1985"/>
          <w:tab w:val="left" w:pos="2268"/>
        </w:tabs>
        <w:spacing w:line="480" w:lineRule="auto"/>
        <w:ind w:left="1134"/>
        <w:rPr>
          <w:rFonts w:ascii="Arial" w:hAnsi="Arial"/>
          <w:b/>
          <w:sz w:val="24"/>
        </w:rPr>
      </w:pPr>
      <w:r>
        <w:rPr>
          <w:rFonts w:ascii="Arial" w:hAnsi="Arial"/>
          <w:b/>
          <w:sz w:val="24"/>
        </w:rPr>
        <w:t>Variable X</w:t>
      </w:r>
      <w:r>
        <w:rPr>
          <w:rFonts w:ascii="Arial Narrow" w:hAnsi="Arial Narrow"/>
          <w:b/>
          <w:sz w:val="26"/>
          <w:vertAlign w:val="subscript"/>
        </w:rPr>
        <w:t>9</w:t>
      </w:r>
      <w:r>
        <w:rPr>
          <w:rFonts w:ascii="Arial Narrow" w:hAnsi="Arial Narrow"/>
          <w:b/>
          <w:sz w:val="24"/>
          <w:vertAlign w:val="subscript"/>
        </w:rPr>
        <w:t xml:space="preserve">  </w:t>
      </w:r>
      <w:r>
        <w:rPr>
          <w:rFonts w:ascii="Arial" w:hAnsi="Arial"/>
          <w:b/>
          <w:sz w:val="24"/>
        </w:rPr>
        <w:t>:</w:t>
      </w:r>
      <w:r>
        <w:rPr>
          <w:rFonts w:ascii="Arial Narrow" w:hAnsi="Arial Narrow"/>
          <w:b/>
          <w:sz w:val="24"/>
          <w:vertAlign w:val="subscript"/>
        </w:rPr>
        <w:t xml:space="preserve"> </w:t>
      </w:r>
      <w:r>
        <w:rPr>
          <w:rFonts w:ascii="Arial" w:hAnsi="Arial"/>
          <w:b/>
          <w:sz w:val="24"/>
        </w:rPr>
        <w:t>Sucesión</w:t>
      </w:r>
    </w:p>
    <w:p w:rsidR="00000000" w:rsidRDefault="00F42429">
      <w:pPr>
        <w:spacing w:line="480" w:lineRule="auto"/>
        <w:ind w:left="1134"/>
        <w:jc w:val="both"/>
        <w:rPr>
          <w:rFonts w:ascii="Arial" w:hAnsi="Arial"/>
          <w:sz w:val="24"/>
        </w:rPr>
      </w:pPr>
      <w:r>
        <w:rPr>
          <w:rFonts w:ascii="Arial" w:hAnsi="Arial"/>
          <w:sz w:val="24"/>
        </w:rPr>
        <w:t>Con la información proporcio</w:t>
      </w:r>
      <w:r>
        <w:rPr>
          <w:rFonts w:ascii="Arial" w:hAnsi="Arial"/>
          <w:sz w:val="24"/>
        </w:rPr>
        <w:t>nada por esta variable se determinará la capacidad del estudiante para plantear problemas,</w:t>
      </w:r>
      <w:r>
        <w:rPr>
          <w:rFonts w:ascii="Arial" w:hAnsi="Arial"/>
          <w:color w:val="000080"/>
          <w:sz w:val="24"/>
        </w:rPr>
        <w:t xml:space="preserve"> </w:t>
      </w:r>
      <w:r>
        <w:rPr>
          <w:rFonts w:ascii="Arial" w:hAnsi="Arial"/>
          <w:sz w:val="24"/>
        </w:rPr>
        <w:t>además se establecerá si el alumno</w:t>
      </w:r>
      <w:r>
        <w:rPr>
          <w:rFonts w:ascii="Arial" w:hAnsi="Arial"/>
          <w:color w:val="000080"/>
          <w:sz w:val="24"/>
        </w:rPr>
        <w:t xml:space="preserve"> </w:t>
      </w:r>
      <w:r>
        <w:rPr>
          <w:rFonts w:ascii="Arial" w:hAnsi="Arial"/>
          <w:sz w:val="24"/>
        </w:rPr>
        <w:t>está en capacidad de reconocer algún orden definido mediante una sucesión.</w:t>
      </w:r>
    </w:p>
    <w:p w:rsidR="00000000" w:rsidRDefault="00F42429">
      <w:pPr>
        <w:ind w:left="1134"/>
        <w:jc w:val="both"/>
        <w:rPr>
          <w:rFonts w:ascii="Arial" w:hAnsi="Arial"/>
          <w:sz w:val="24"/>
        </w:rPr>
      </w:pPr>
    </w:p>
    <w:p w:rsidR="00000000" w:rsidRDefault="00F42429">
      <w:pPr>
        <w:ind w:left="1134"/>
        <w:jc w:val="both"/>
        <w:rPr>
          <w:rFonts w:ascii="Arial" w:hAnsi="Arial"/>
          <w:sz w:val="24"/>
        </w:rPr>
      </w:pPr>
    </w:p>
    <w:p w:rsidR="00000000" w:rsidRDefault="00F42429">
      <w:pPr>
        <w:ind w:left="1134"/>
        <w:jc w:val="both"/>
        <w:rPr>
          <w:rFonts w:ascii="Arial" w:hAnsi="Arial"/>
          <w:sz w:val="24"/>
        </w:rPr>
      </w:pPr>
    </w:p>
    <w:p w:rsidR="00000000" w:rsidRDefault="00F42429">
      <w:pPr>
        <w:tabs>
          <w:tab w:val="left" w:pos="567"/>
          <w:tab w:val="left" w:pos="1134"/>
          <w:tab w:val="left" w:pos="1418"/>
          <w:tab w:val="left" w:pos="1701"/>
          <w:tab w:val="left" w:pos="1797"/>
          <w:tab w:val="left" w:pos="1985"/>
          <w:tab w:val="left" w:pos="2268"/>
        </w:tabs>
        <w:spacing w:line="480" w:lineRule="auto"/>
        <w:ind w:left="1134"/>
        <w:jc w:val="both"/>
        <w:rPr>
          <w:rFonts w:ascii="Arial" w:hAnsi="Arial"/>
          <w:b/>
          <w:sz w:val="24"/>
        </w:rPr>
      </w:pPr>
      <w:r>
        <w:rPr>
          <w:rFonts w:ascii="Arial" w:hAnsi="Arial"/>
          <w:b/>
          <w:sz w:val="24"/>
        </w:rPr>
        <w:t xml:space="preserve">PREGUNTA 3: </w:t>
      </w:r>
      <w:r>
        <w:rPr>
          <w:rFonts w:ascii="Arial" w:hAnsi="Arial"/>
          <w:i/>
          <w:sz w:val="24"/>
        </w:rPr>
        <w:t>Conjuntos</w:t>
      </w:r>
    </w:p>
    <w:p w:rsidR="00000000" w:rsidRDefault="00F42429">
      <w:pPr>
        <w:tabs>
          <w:tab w:val="left" w:pos="567"/>
          <w:tab w:val="left" w:pos="1134"/>
          <w:tab w:val="left" w:pos="1418"/>
          <w:tab w:val="left" w:pos="1701"/>
          <w:tab w:val="left" w:pos="1797"/>
          <w:tab w:val="left" w:pos="1843"/>
          <w:tab w:val="left" w:pos="1985"/>
          <w:tab w:val="left" w:pos="2268"/>
        </w:tabs>
        <w:spacing w:line="480" w:lineRule="auto"/>
        <w:ind w:left="1701" w:hanging="567"/>
        <w:rPr>
          <w:rFonts w:ascii="Arial" w:hAnsi="Arial"/>
          <w:b/>
          <w:sz w:val="24"/>
        </w:rPr>
      </w:pPr>
      <w:r>
        <w:rPr>
          <w:rFonts w:ascii="Arial" w:hAnsi="Arial"/>
          <w:b/>
          <w:sz w:val="24"/>
        </w:rPr>
        <w:t>Variable X</w:t>
      </w:r>
      <w:r>
        <w:rPr>
          <w:rFonts w:ascii="Arial Narrow" w:hAnsi="Arial Narrow"/>
          <w:b/>
          <w:sz w:val="26"/>
          <w:vertAlign w:val="subscript"/>
        </w:rPr>
        <w:t>10</w:t>
      </w:r>
      <w:r>
        <w:rPr>
          <w:rFonts w:ascii="Arial Narrow" w:hAnsi="Arial Narrow"/>
          <w:b/>
          <w:sz w:val="24"/>
          <w:vertAlign w:val="subscript"/>
        </w:rPr>
        <w:t xml:space="preserve">  </w:t>
      </w:r>
      <w:r>
        <w:rPr>
          <w:rFonts w:ascii="Arial" w:hAnsi="Arial"/>
          <w:b/>
          <w:sz w:val="24"/>
        </w:rPr>
        <w:t>:</w:t>
      </w:r>
      <w:r>
        <w:rPr>
          <w:rFonts w:ascii="Arial Narrow" w:hAnsi="Arial Narrow"/>
          <w:b/>
          <w:sz w:val="24"/>
          <w:vertAlign w:val="subscript"/>
        </w:rPr>
        <w:t xml:space="preserve"> </w:t>
      </w:r>
      <w:r>
        <w:rPr>
          <w:rFonts w:ascii="Arial" w:hAnsi="Arial"/>
          <w:b/>
          <w:sz w:val="24"/>
        </w:rPr>
        <w:t xml:space="preserve"> Conjuntos</w:t>
      </w:r>
    </w:p>
    <w:p w:rsidR="00000000" w:rsidRDefault="00F42429">
      <w:pPr>
        <w:spacing w:line="480" w:lineRule="auto"/>
        <w:ind w:left="1134"/>
        <w:jc w:val="both"/>
        <w:rPr>
          <w:rFonts w:ascii="Arial" w:hAnsi="Arial"/>
          <w:sz w:val="24"/>
        </w:rPr>
      </w:pPr>
      <w:r>
        <w:rPr>
          <w:rFonts w:ascii="Arial" w:hAnsi="Arial"/>
          <w:sz w:val="24"/>
        </w:rPr>
        <w:t>Con</w:t>
      </w:r>
      <w:r>
        <w:rPr>
          <w:rFonts w:ascii="Arial" w:hAnsi="Arial"/>
          <w:sz w:val="24"/>
        </w:rPr>
        <w:t xml:space="preserve"> la variable Conjuntos se podrá determinar si los estudiantes</w:t>
      </w:r>
      <w:r>
        <w:rPr>
          <w:rFonts w:ascii="Arial" w:hAnsi="Arial"/>
          <w:color w:val="000080"/>
          <w:sz w:val="24"/>
        </w:rPr>
        <w:t xml:space="preserve"> </w:t>
      </w:r>
      <w:r>
        <w:rPr>
          <w:rFonts w:ascii="Arial" w:hAnsi="Arial"/>
          <w:sz w:val="24"/>
        </w:rPr>
        <w:t>están en capacidad de  trabajar con conjuntos y sus operaciones fundamentales.</w:t>
      </w:r>
    </w:p>
    <w:p w:rsidR="00000000" w:rsidRDefault="00F42429">
      <w:pPr>
        <w:ind w:left="1134"/>
        <w:jc w:val="both"/>
        <w:rPr>
          <w:rFonts w:ascii="Arial" w:hAnsi="Arial"/>
          <w:sz w:val="24"/>
        </w:rPr>
      </w:pPr>
    </w:p>
    <w:p w:rsidR="00000000" w:rsidRDefault="00F42429">
      <w:pPr>
        <w:ind w:left="1134"/>
        <w:jc w:val="both"/>
        <w:rPr>
          <w:rFonts w:ascii="Arial" w:hAnsi="Arial"/>
          <w:sz w:val="24"/>
        </w:rPr>
      </w:pPr>
    </w:p>
    <w:p w:rsidR="00000000" w:rsidRDefault="00F42429">
      <w:pPr>
        <w:tabs>
          <w:tab w:val="left" w:pos="567"/>
          <w:tab w:val="left" w:pos="1134"/>
          <w:tab w:val="left" w:pos="1418"/>
          <w:tab w:val="left" w:pos="1701"/>
          <w:tab w:val="left" w:pos="1797"/>
          <w:tab w:val="left" w:pos="1985"/>
          <w:tab w:val="left" w:pos="2268"/>
        </w:tabs>
        <w:spacing w:line="480" w:lineRule="auto"/>
        <w:ind w:left="1134"/>
        <w:jc w:val="both"/>
        <w:rPr>
          <w:rFonts w:ascii="Arial" w:hAnsi="Arial"/>
          <w:b/>
          <w:sz w:val="24"/>
        </w:rPr>
      </w:pPr>
    </w:p>
    <w:p w:rsidR="00000000" w:rsidRDefault="00F42429">
      <w:pPr>
        <w:tabs>
          <w:tab w:val="left" w:pos="567"/>
          <w:tab w:val="left" w:pos="1134"/>
          <w:tab w:val="left" w:pos="1418"/>
          <w:tab w:val="left" w:pos="1701"/>
          <w:tab w:val="left" w:pos="1797"/>
          <w:tab w:val="left" w:pos="1985"/>
          <w:tab w:val="left" w:pos="2268"/>
        </w:tabs>
        <w:spacing w:line="480" w:lineRule="auto"/>
        <w:ind w:left="1134"/>
        <w:jc w:val="both"/>
        <w:rPr>
          <w:rFonts w:ascii="Arial" w:hAnsi="Arial"/>
          <w:b/>
          <w:sz w:val="24"/>
        </w:rPr>
      </w:pPr>
    </w:p>
    <w:p w:rsidR="00000000" w:rsidRDefault="00F42429">
      <w:pPr>
        <w:tabs>
          <w:tab w:val="left" w:pos="567"/>
          <w:tab w:val="left" w:pos="1134"/>
          <w:tab w:val="left" w:pos="1418"/>
          <w:tab w:val="left" w:pos="1701"/>
          <w:tab w:val="left" w:pos="1797"/>
          <w:tab w:val="left" w:pos="1985"/>
          <w:tab w:val="left" w:pos="2268"/>
        </w:tabs>
        <w:spacing w:line="480" w:lineRule="auto"/>
        <w:ind w:left="1134"/>
        <w:jc w:val="both"/>
        <w:rPr>
          <w:rFonts w:ascii="Arial" w:hAnsi="Arial"/>
          <w:b/>
          <w:sz w:val="24"/>
        </w:rPr>
      </w:pPr>
    </w:p>
    <w:p w:rsidR="00000000" w:rsidRDefault="00F42429">
      <w:pPr>
        <w:tabs>
          <w:tab w:val="left" w:pos="567"/>
          <w:tab w:val="left" w:pos="1134"/>
          <w:tab w:val="left" w:pos="1418"/>
          <w:tab w:val="left" w:pos="1701"/>
          <w:tab w:val="left" w:pos="1797"/>
          <w:tab w:val="left" w:pos="1985"/>
          <w:tab w:val="left" w:pos="2268"/>
        </w:tabs>
        <w:spacing w:line="480" w:lineRule="auto"/>
        <w:ind w:left="1134"/>
        <w:jc w:val="both"/>
        <w:rPr>
          <w:rFonts w:ascii="Arial" w:hAnsi="Arial"/>
          <w:b/>
          <w:sz w:val="24"/>
        </w:rPr>
      </w:pPr>
      <w:r>
        <w:rPr>
          <w:rFonts w:ascii="Arial" w:hAnsi="Arial"/>
          <w:b/>
          <w:sz w:val="24"/>
        </w:rPr>
        <w:lastRenderedPageBreak/>
        <w:t xml:space="preserve">PREGUNTA 4: </w:t>
      </w:r>
      <w:r>
        <w:rPr>
          <w:rFonts w:ascii="Arial" w:hAnsi="Arial"/>
          <w:i/>
          <w:sz w:val="24"/>
        </w:rPr>
        <w:t>Desigualdades y conjunto solución</w:t>
      </w:r>
      <w:r>
        <w:rPr>
          <w:rFonts w:ascii="Arial" w:hAnsi="Arial"/>
          <w:b/>
          <w:sz w:val="24"/>
        </w:rPr>
        <w:t xml:space="preserve"> </w:t>
      </w:r>
    </w:p>
    <w:p w:rsidR="00000000" w:rsidRDefault="00F42429">
      <w:pPr>
        <w:tabs>
          <w:tab w:val="left" w:pos="567"/>
          <w:tab w:val="left" w:pos="1134"/>
          <w:tab w:val="left" w:pos="1418"/>
          <w:tab w:val="left" w:pos="1701"/>
          <w:tab w:val="left" w:pos="1797"/>
          <w:tab w:val="left" w:pos="1985"/>
          <w:tab w:val="left" w:pos="2268"/>
        </w:tabs>
        <w:spacing w:line="480" w:lineRule="auto"/>
        <w:ind w:left="1134"/>
        <w:jc w:val="both"/>
        <w:rPr>
          <w:rFonts w:ascii="Arial" w:hAnsi="Arial"/>
          <w:color w:val="000080"/>
          <w:sz w:val="24"/>
        </w:rPr>
      </w:pPr>
      <w:r>
        <w:rPr>
          <w:rFonts w:ascii="Arial" w:hAnsi="Arial"/>
          <w:b/>
          <w:sz w:val="24"/>
        </w:rPr>
        <w:t>Variable X</w:t>
      </w:r>
      <w:r>
        <w:rPr>
          <w:rFonts w:ascii="Arial Narrow" w:hAnsi="Arial Narrow"/>
          <w:b/>
          <w:sz w:val="26"/>
          <w:vertAlign w:val="subscript"/>
        </w:rPr>
        <w:t>11</w:t>
      </w:r>
      <w:r>
        <w:rPr>
          <w:rFonts w:ascii="Arial" w:hAnsi="Arial"/>
          <w:sz w:val="24"/>
        </w:rPr>
        <w:t xml:space="preserve"> </w:t>
      </w:r>
      <w:r>
        <w:rPr>
          <w:rFonts w:ascii="Arial" w:hAnsi="Arial"/>
          <w:b/>
          <w:sz w:val="24"/>
        </w:rPr>
        <w:t>:</w:t>
      </w:r>
      <w:r>
        <w:rPr>
          <w:rFonts w:ascii="Arial Narrow" w:hAnsi="Arial Narrow"/>
          <w:b/>
          <w:sz w:val="24"/>
          <w:vertAlign w:val="subscript"/>
        </w:rPr>
        <w:t xml:space="preserve"> </w:t>
      </w:r>
      <w:r>
        <w:rPr>
          <w:rFonts w:ascii="Arial" w:hAnsi="Arial"/>
          <w:b/>
          <w:sz w:val="24"/>
        </w:rPr>
        <w:t>Desigualdades y conjunto solución</w:t>
      </w:r>
    </w:p>
    <w:p w:rsidR="00000000" w:rsidRDefault="00F42429">
      <w:pPr>
        <w:spacing w:line="480" w:lineRule="auto"/>
        <w:ind w:left="1134"/>
        <w:jc w:val="both"/>
        <w:rPr>
          <w:rFonts w:ascii="Arial" w:hAnsi="Arial"/>
          <w:sz w:val="24"/>
        </w:rPr>
      </w:pPr>
      <w:r>
        <w:rPr>
          <w:rFonts w:ascii="Arial" w:hAnsi="Arial"/>
          <w:sz w:val="24"/>
        </w:rPr>
        <w:t>Con la present</w:t>
      </w:r>
      <w:r>
        <w:rPr>
          <w:rFonts w:ascii="Arial" w:hAnsi="Arial"/>
          <w:sz w:val="24"/>
        </w:rPr>
        <w:t>e variable se podrá determinar si los estudiantes</w:t>
      </w:r>
      <w:r>
        <w:rPr>
          <w:rFonts w:ascii="Arial" w:hAnsi="Arial"/>
          <w:color w:val="000080"/>
          <w:sz w:val="24"/>
        </w:rPr>
        <w:t xml:space="preserve"> </w:t>
      </w:r>
      <w:r>
        <w:rPr>
          <w:rFonts w:ascii="Arial" w:hAnsi="Arial"/>
          <w:sz w:val="24"/>
        </w:rPr>
        <w:t>están en capacidad</w:t>
      </w:r>
      <w:r>
        <w:rPr>
          <w:rFonts w:ascii="Arial" w:hAnsi="Arial"/>
          <w:color w:val="000080"/>
          <w:sz w:val="24"/>
        </w:rPr>
        <w:t xml:space="preserve"> </w:t>
      </w:r>
      <w:r>
        <w:rPr>
          <w:rFonts w:ascii="Arial" w:hAnsi="Arial"/>
          <w:sz w:val="24"/>
        </w:rPr>
        <w:t>de identificar las relaciones de orden como mayor que, menor que, mayor o igual que, menor o igual que,</w:t>
      </w:r>
      <w:r>
        <w:rPr>
          <w:rFonts w:ascii="Arial" w:hAnsi="Arial"/>
          <w:color w:val="000080"/>
          <w:sz w:val="24"/>
        </w:rPr>
        <w:t xml:space="preserve"> y </w:t>
      </w:r>
      <w:r>
        <w:rPr>
          <w:rFonts w:ascii="Arial" w:hAnsi="Arial"/>
          <w:sz w:val="24"/>
        </w:rPr>
        <w:t>además determinar si reconocen el conjunto solución de los predicados.</w:t>
      </w:r>
    </w:p>
    <w:p w:rsidR="00000000" w:rsidRDefault="00F42429">
      <w:pPr>
        <w:ind w:left="1134"/>
        <w:jc w:val="both"/>
        <w:rPr>
          <w:rFonts w:ascii="Arial" w:hAnsi="Arial"/>
          <w:sz w:val="24"/>
        </w:rPr>
      </w:pPr>
    </w:p>
    <w:p w:rsidR="00000000" w:rsidRDefault="00F42429">
      <w:pPr>
        <w:ind w:left="1134"/>
        <w:jc w:val="both"/>
        <w:rPr>
          <w:rFonts w:ascii="Arial" w:hAnsi="Arial"/>
          <w:sz w:val="24"/>
        </w:rPr>
      </w:pPr>
    </w:p>
    <w:p w:rsidR="00000000" w:rsidRDefault="00F42429">
      <w:pPr>
        <w:ind w:left="1134"/>
        <w:jc w:val="both"/>
        <w:rPr>
          <w:rFonts w:ascii="Arial" w:hAnsi="Arial"/>
          <w:sz w:val="24"/>
        </w:rPr>
      </w:pPr>
    </w:p>
    <w:p w:rsidR="00000000" w:rsidRDefault="00F42429">
      <w:pPr>
        <w:tabs>
          <w:tab w:val="left" w:pos="567"/>
          <w:tab w:val="left" w:pos="1134"/>
          <w:tab w:val="left" w:pos="1418"/>
          <w:tab w:val="left" w:pos="1701"/>
          <w:tab w:val="left" w:pos="1797"/>
          <w:tab w:val="left" w:pos="1985"/>
          <w:tab w:val="left" w:pos="2268"/>
        </w:tabs>
        <w:spacing w:line="480" w:lineRule="auto"/>
        <w:ind w:left="1134"/>
        <w:jc w:val="both"/>
        <w:rPr>
          <w:rFonts w:ascii="Arial" w:hAnsi="Arial"/>
          <w:b/>
          <w:sz w:val="24"/>
        </w:rPr>
      </w:pPr>
      <w:r>
        <w:rPr>
          <w:rFonts w:ascii="Arial" w:hAnsi="Arial"/>
          <w:b/>
          <w:sz w:val="24"/>
        </w:rPr>
        <w:t>PREGUNT</w:t>
      </w:r>
      <w:r>
        <w:rPr>
          <w:rFonts w:ascii="Arial" w:hAnsi="Arial"/>
          <w:b/>
          <w:sz w:val="24"/>
        </w:rPr>
        <w:t xml:space="preserve">A 5: </w:t>
      </w:r>
      <w:r>
        <w:rPr>
          <w:rFonts w:ascii="Arial" w:hAnsi="Arial"/>
          <w:i/>
          <w:sz w:val="24"/>
        </w:rPr>
        <w:t>Operaciones con polinomios</w:t>
      </w:r>
    </w:p>
    <w:p w:rsidR="00000000" w:rsidRDefault="00F42429">
      <w:pPr>
        <w:tabs>
          <w:tab w:val="left" w:pos="567"/>
          <w:tab w:val="left" w:pos="1134"/>
          <w:tab w:val="left" w:pos="1418"/>
          <w:tab w:val="left" w:pos="1701"/>
          <w:tab w:val="left" w:pos="1797"/>
          <w:tab w:val="left" w:pos="1843"/>
          <w:tab w:val="left" w:pos="1985"/>
          <w:tab w:val="left" w:pos="2268"/>
        </w:tabs>
        <w:spacing w:line="480" w:lineRule="auto"/>
        <w:ind w:left="1701" w:hanging="567"/>
        <w:rPr>
          <w:rFonts w:ascii="Arial" w:hAnsi="Arial"/>
          <w:color w:val="000080"/>
          <w:sz w:val="24"/>
        </w:rPr>
      </w:pPr>
      <w:r>
        <w:rPr>
          <w:rFonts w:ascii="Arial" w:hAnsi="Arial"/>
          <w:b/>
          <w:sz w:val="24"/>
        </w:rPr>
        <w:t>Variable X</w:t>
      </w:r>
      <w:r>
        <w:rPr>
          <w:rFonts w:ascii="Arial Narrow" w:hAnsi="Arial Narrow"/>
          <w:b/>
          <w:sz w:val="26"/>
          <w:vertAlign w:val="subscript"/>
        </w:rPr>
        <w:t>12</w:t>
      </w:r>
      <w:r>
        <w:rPr>
          <w:rFonts w:ascii="Arial Narrow" w:hAnsi="Arial Narrow"/>
          <w:b/>
          <w:sz w:val="24"/>
          <w:vertAlign w:val="subscript"/>
        </w:rPr>
        <w:t xml:space="preserve"> </w:t>
      </w:r>
      <w:r>
        <w:rPr>
          <w:rFonts w:ascii="Arial" w:hAnsi="Arial"/>
          <w:sz w:val="24"/>
        </w:rPr>
        <w:t xml:space="preserve"> </w:t>
      </w:r>
      <w:r>
        <w:rPr>
          <w:rFonts w:ascii="Arial" w:hAnsi="Arial"/>
          <w:b/>
          <w:sz w:val="24"/>
        </w:rPr>
        <w:t>: División</w:t>
      </w:r>
    </w:p>
    <w:p w:rsidR="00000000" w:rsidRDefault="00F42429">
      <w:pPr>
        <w:spacing w:line="480" w:lineRule="auto"/>
        <w:ind w:left="1134"/>
        <w:jc w:val="both"/>
        <w:rPr>
          <w:rFonts w:ascii="Arial" w:hAnsi="Arial"/>
          <w:sz w:val="24"/>
        </w:rPr>
      </w:pPr>
      <w:r>
        <w:rPr>
          <w:rFonts w:ascii="Arial" w:hAnsi="Arial"/>
          <w:sz w:val="24"/>
        </w:rPr>
        <w:t xml:space="preserve">Con esta variable se determinará parte del nivel de conocimiento algebraico de los estudiantes, específicamente se evaluará los conocimientos referentes  las operaciones fundamentales con polinomios </w:t>
      </w:r>
      <w:r>
        <w:rPr>
          <w:rFonts w:ascii="Arial" w:hAnsi="Arial"/>
          <w:sz w:val="24"/>
        </w:rPr>
        <w:t>como suma, resta, multiplicación, división.</w:t>
      </w:r>
    </w:p>
    <w:p w:rsidR="00000000" w:rsidRDefault="00F42429">
      <w:pPr>
        <w:spacing w:line="480" w:lineRule="auto"/>
        <w:ind w:left="1134"/>
        <w:jc w:val="both"/>
        <w:rPr>
          <w:rFonts w:ascii="Arial" w:hAnsi="Arial"/>
          <w:sz w:val="24"/>
        </w:rPr>
      </w:pPr>
    </w:p>
    <w:p w:rsidR="00000000" w:rsidRDefault="00F42429">
      <w:pPr>
        <w:tabs>
          <w:tab w:val="left" w:pos="567"/>
          <w:tab w:val="left" w:pos="1134"/>
          <w:tab w:val="left" w:pos="1418"/>
          <w:tab w:val="left" w:pos="1701"/>
          <w:tab w:val="left" w:pos="1797"/>
          <w:tab w:val="left" w:pos="1843"/>
          <w:tab w:val="left" w:pos="1985"/>
          <w:tab w:val="left" w:pos="2268"/>
        </w:tabs>
        <w:spacing w:line="480" w:lineRule="auto"/>
        <w:ind w:left="1701" w:hanging="567"/>
        <w:rPr>
          <w:rFonts w:ascii="Arial" w:hAnsi="Arial"/>
          <w:b/>
          <w:sz w:val="24"/>
        </w:rPr>
      </w:pPr>
      <w:r>
        <w:rPr>
          <w:rFonts w:ascii="Arial" w:hAnsi="Arial"/>
          <w:b/>
          <w:sz w:val="24"/>
        </w:rPr>
        <w:t xml:space="preserve"> Variable X</w:t>
      </w:r>
      <w:r>
        <w:rPr>
          <w:rFonts w:ascii="Arial Narrow" w:hAnsi="Arial Narrow"/>
          <w:b/>
          <w:sz w:val="26"/>
          <w:vertAlign w:val="subscript"/>
        </w:rPr>
        <w:t>13</w:t>
      </w:r>
      <w:r>
        <w:rPr>
          <w:rFonts w:ascii="Arial Narrow" w:hAnsi="Arial Narrow"/>
          <w:b/>
          <w:sz w:val="24"/>
          <w:vertAlign w:val="subscript"/>
        </w:rPr>
        <w:t xml:space="preserve"> </w:t>
      </w:r>
      <w:r>
        <w:rPr>
          <w:rFonts w:ascii="Arial" w:hAnsi="Arial"/>
          <w:sz w:val="24"/>
        </w:rPr>
        <w:t xml:space="preserve"> </w:t>
      </w:r>
      <w:r>
        <w:rPr>
          <w:rFonts w:ascii="Arial" w:hAnsi="Arial"/>
          <w:b/>
          <w:sz w:val="24"/>
        </w:rPr>
        <w:t>: Potenciación</w:t>
      </w:r>
    </w:p>
    <w:p w:rsidR="00000000" w:rsidRDefault="00F42429">
      <w:pPr>
        <w:spacing w:line="480" w:lineRule="auto"/>
        <w:ind w:left="1134"/>
        <w:jc w:val="both"/>
        <w:rPr>
          <w:rFonts w:ascii="Arial" w:hAnsi="Arial"/>
          <w:sz w:val="24"/>
        </w:rPr>
      </w:pPr>
      <w:r>
        <w:rPr>
          <w:rFonts w:ascii="Arial" w:hAnsi="Arial"/>
          <w:sz w:val="24"/>
        </w:rPr>
        <w:t>Potenciación es una variable con la que se determina si el alumno está en capacidad de realizar las operaciones fundamentales con polinomios, se requiere que el estudiante tenga con</w:t>
      </w:r>
      <w:r>
        <w:rPr>
          <w:rFonts w:ascii="Arial" w:hAnsi="Arial"/>
          <w:sz w:val="24"/>
        </w:rPr>
        <w:t>ocimientos referentes a la potenciación.</w:t>
      </w:r>
    </w:p>
    <w:p w:rsidR="00000000" w:rsidRDefault="00F42429">
      <w:pPr>
        <w:tabs>
          <w:tab w:val="left" w:pos="567"/>
          <w:tab w:val="left" w:pos="1134"/>
          <w:tab w:val="left" w:pos="1418"/>
          <w:tab w:val="left" w:pos="1701"/>
          <w:tab w:val="left" w:pos="1797"/>
          <w:tab w:val="left" w:pos="1985"/>
          <w:tab w:val="left" w:pos="2268"/>
        </w:tabs>
        <w:ind w:left="1134"/>
        <w:jc w:val="both"/>
        <w:rPr>
          <w:rFonts w:ascii="Arial" w:hAnsi="Arial"/>
          <w:sz w:val="24"/>
        </w:rPr>
      </w:pPr>
    </w:p>
    <w:p w:rsidR="00000000" w:rsidRDefault="00F42429">
      <w:pPr>
        <w:tabs>
          <w:tab w:val="left" w:pos="567"/>
          <w:tab w:val="left" w:pos="1134"/>
          <w:tab w:val="left" w:pos="1418"/>
          <w:tab w:val="left" w:pos="1701"/>
          <w:tab w:val="left" w:pos="1797"/>
          <w:tab w:val="left" w:pos="1985"/>
          <w:tab w:val="left" w:pos="2268"/>
        </w:tabs>
        <w:ind w:left="1134"/>
        <w:jc w:val="both"/>
        <w:rPr>
          <w:rFonts w:ascii="Arial" w:hAnsi="Arial"/>
          <w:sz w:val="24"/>
        </w:rPr>
      </w:pPr>
    </w:p>
    <w:p w:rsidR="00000000" w:rsidRDefault="00F42429">
      <w:pPr>
        <w:tabs>
          <w:tab w:val="left" w:pos="567"/>
          <w:tab w:val="left" w:pos="1134"/>
          <w:tab w:val="left" w:pos="1418"/>
          <w:tab w:val="left" w:pos="1701"/>
          <w:tab w:val="left" w:pos="1797"/>
          <w:tab w:val="left" w:pos="1985"/>
          <w:tab w:val="left" w:pos="2268"/>
        </w:tabs>
        <w:spacing w:line="480" w:lineRule="auto"/>
        <w:ind w:left="1134"/>
        <w:jc w:val="both"/>
        <w:rPr>
          <w:rFonts w:ascii="Arial" w:hAnsi="Arial"/>
          <w:b/>
          <w:sz w:val="24"/>
        </w:rPr>
      </w:pPr>
      <w:r>
        <w:rPr>
          <w:rFonts w:ascii="Arial" w:hAnsi="Arial"/>
          <w:b/>
          <w:sz w:val="24"/>
        </w:rPr>
        <w:t xml:space="preserve">PREGUNTA 6: </w:t>
      </w:r>
      <w:r>
        <w:rPr>
          <w:rFonts w:ascii="Arial" w:hAnsi="Arial"/>
          <w:i/>
          <w:sz w:val="24"/>
        </w:rPr>
        <w:t>Sistemas de Funciones</w:t>
      </w:r>
    </w:p>
    <w:p w:rsidR="00000000" w:rsidRDefault="00F42429">
      <w:pPr>
        <w:tabs>
          <w:tab w:val="left" w:pos="567"/>
          <w:tab w:val="left" w:pos="1134"/>
          <w:tab w:val="left" w:pos="1418"/>
          <w:tab w:val="left" w:pos="1701"/>
          <w:tab w:val="left" w:pos="1797"/>
          <w:tab w:val="left" w:pos="1843"/>
          <w:tab w:val="left" w:pos="1985"/>
          <w:tab w:val="left" w:pos="2268"/>
        </w:tabs>
        <w:spacing w:line="480" w:lineRule="auto"/>
        <w:ind w:left="1701" w:hanging="567"/>
        <w:rPr>
          <w:rFonts w:ascii="Arial" w:hAnsi="Arial"/>
          <w:b/>
          <w:sz w:val="24"/>
        </w:rPr>
      </w:pPr>
      <w:r>
        <w:rPr>
          <w:rFonts w:ascii="Arial" w:hAnsi="Arial"/>
          <w:b/>
          <w:sz w:val="24"/>
        </w:rPr>
        <w:lastRenderedPageBreak/>
        <w:t>Variable X</w:t>
      </w:r>
      <w:r>
        <w:rPr>
          <w:rFonts w:ascii="Arial Narrow" w:hAnsi="Arial Narrow"/>
          <w:b/>
          <w:sz w:val="26"/>
          <w:vertAlign w:val="subscript"/>
        </w:rPr>
        <w:t>14</w:t>
      </w:r>
      <w:r>
        <w:rPr>
          <w:rFonts w:ascii="Arial Narrow" w:hAnsi="Arial Narrow"/>
          <w:b/>
          <w:sz w:val="24"/>
          <w:vertAlign w:val="subscript"/>
        </w:rPr>
        <w:t xml:space="preserve"> </w:t>
      </w:r>
      <w:r>
        <w:rPr>
          <w:rFonts w:ascii="Arial" w:hAnsi="Arial"/>
          <w:sz w:val="24"/>
        </w:rPr>
        <w:t xml:space="preserve"> </w:t>
      </w:r>
      <w:r>
        <w:rPr>
          <w:rFonts w:ascii="Arial" w:hAnsi="Arial"/>
          <w:b/>
          <w:sz w:val="24"/>
        </w:rPr>
        <w:t>:  Identificar función</w:t>
      </w:r>
    </w:p>
    <w:p w:rsidR="00000000" w:rsidRDefault="00F42429">
      <w:pPr>
        <w:spacing w:line="480" w:lineRule="auto"/>
        <w:ind w:left="1134"/>
        <w:jc w:val="both"/>
        <w:rPr>
          <w:rFonts w:ascii="Arial" w:hAnsi="Arial"/>
          <w:sz w:val="24"/>
        </w:rPr>
      </w:pPr>
      <w:r>
        <w:rPr>
          <w:rFonts w:ascii="Arial" w:hAnsi="Arial"/>
          <w:sz w:val="24"/>
        </w:rPr>
        <w:t>Con la presente variable se desea saber si los alumnos están en capacidad de identificar gráficamente  una función, en esta variable se requie</w:t>
      </w:r>
      <w:r>
        <w:rPr>
          <w:rFonts w:ascii="Arial" w:hAnsi="Arial"/>
          <w:sz w:val="24"/>
        </w:rPr>
        <w:t>re que el estudiante establezca la diferencia entre una función y una relación cualquiera.</w:t>
      </w:r>
    </w:p>
    <w:p w:rsidR="00000000" w:rsidRDefault="00F42429">
      <w:pPr>
        <w:tabs>
          <w:tab w:val="left" w:pos="567"/>
          <w:tab w:val="left" w:pos="1134"/>
          <w:tab w:val="left" w:pos="1418"/>
          <w:tab w:val="left" w:pos="1701"/>
          <w:tab w:val="left" w:pos="1797"/>
          <w:tab w:val="left" w:pos="1985"/>
          <w:tab w:val="left" w:pos="2268"/>
        </w:tabs>
        <w:ind w:left="1134"/>
        <w:jc w:val="both"/>
        <w:rPr>
          <w:rFonts w:ascii="Arial" w:hAnsi="Arial"/>
          <w:sz w:val="24"/>
        </w:rPr>
      </w:pPr>
    </w:p>
    <w:p w:rsidR="00000000" w:rsidRDefault="00F42429">
      <w:pPr>
        <w:tabs>
          <w:tab w:val="left" w:pos="567"/>
          <w:tab w:val="left" w:pos="1134"/>
          <w:tab w:val="left" w:pos="1418"/>
          <w:tab w:val="left" w:pos="1701"/>
          <w:tab w:val="left" w:pos="1797"/>
          <w:tab w:val="left" w:pos="1985"/>
          <w:tab w:val="left" w:pos="2268"/>
        </w:tabs>
        <w:ind w:left="1134"/>
        <w:jc w:val="both"/>
        <w:rPr>
          <w:rFonts w:ascii="Arial" w:hAnsi="Arial"/>
          <w:sz w:val="24"/>
        </w:rPr>
      </w:pPr>
    </w:p>
    <w:p w:rsidR="00000000" w:rsidRDefault="00F42429">
      <w:pPr>
        <w:tabs>
          <w:tab w:val="left" w:pos="567"/>
          <w:tab w:val="left" w:pos="1134"/>
          <w:tab w:val="left" w:pos="1418"/>
          <w:tab w:val="left" w:pos="1701"/>
          <w:tab w:val="left" w:pos="1797"/>
          <w:tab w:val="left" w:pos="1985"/>
          <w:tab w:val="left" w:pos="2268"/>
        </w:tabs>
        <w:ind w:left="1134"/>
        <w:jc w:val="both"/>
        <w:rPr>
          <w:rFonts w:ascii="Arial" w:hAnsi="Arial"/>
          <w:sz w:val="24"/>
        </w:rPr>
      </w:pPr>
    </w:p>
    <w:p w:rsidR="00000000" w:rsidRDefault="00F42429">
      <w:pPr>
        <w:tabs>
          <w:tab w:val="left" w:pos="567"/>
          <w:tab w:val="left" w:pos="1134"/>
          <w:tab w:val="left" w:pos="1418"/>
          <w:tab w:val="left" w:pos="1701"/>
          <w:tab w:val="left" w:pos="1797"/>
          <w:tab w:val="left" w:pos="1985"/>
          <w:tab w:val="left" w:pos="2268"/>
        </w:tabs>
        <w:spacing w:line="480" w:lineRule="auto"/>
        <w:ind w:left="1134"/>
        <w:jc w:val="both"/>
        <w:rPr>
          <w:rFonts w:ascii="Arial" w:hAnsi="Arial"/>
          <w:b/>
          <w:sz w:val="24"/>
        </w:rPr>
      </w:pPr>
      <w:r>
        <w:rPr>
          <w:rFonts w:ascii="Arial" w:hAnsi="Arial"/>
          <w:b/>
          <w:sz w:val="24"/>
        </w:rPr>
        <w:t xml:space="preserve">PREGUNTA 7: </w:t>
      </w:r>
      <w:r>
        <w:rPr>
          <w:rFonts w:ascii="Arial" w:hAnsi="Arial"/>
          <w:i/>
          <w:sz w:val="24"/>
        </w:rPr>
        <w:t>Sistemas de Funciones</w:t>
      </w:r>
    </w:p>
    <w:p w:rsidR="00000000" w:rsidRDefault="00F42429">
      <w:pPr>
        <w:tabs>
          <w:tab w:val="left" w:pos="567"/>
          <w:tab w:val="left" w:pos="1134"/>
          <w:tab w:val="left" w:pos="1418"/>
          <w:tab w:val="left" w:pos="1701"/>
          <w:tab w:val="left" w:pos="1797"/>
          <w:tab w:val="left" w:pos="1985"/>
          <w:tab w:val="left" w:pos="2268"/>
        </w:tabs>
        <w:spacing w:line="480" w:lineRule="auto"/>
        <w:ind w:left="1134"/>
        <w:jc w:val="both"/>
        <w:rPr>
          <w:rFonts w:ascii="Arial" w:hAnsi="Arial"/>
          <w:color w:val="000080"/>
          <w:sz w:val="24"/>
        </w:rPr>
      </w:pPr>
      <w:r>
        <w:rPr>
          <w:rFonts w:ascii="Arial" w:hAnsi="Arial"/>
          <w:b/>
          <w:sz w:val="24"/>
        </w:rPr>
        <w:t>Variable X</w:t>
      </w:r>
      <w:r>
        <w:rPr>
          <w:rFonts w:ascii="Arial Narrow" w:hAnsi="Arial Narrow"/>
          <w:b/>
          <w:sz w:val="26"/>
          <w:vertAlign w:val="subscript"/>
        </w:rPr>
        <w:t>15</w:t>
      </w:r>
      <w:r>
        <w:rPr>
          <w:rFonts w:ascii="Arial Narrow" w:hAnsi="Arial Narrow"/>
          <w:b/>
          <w:sz w:val="24"/>
          <w:vertAlign w:val="subscript"/>
        </w:rPr>
        <w:t xml:space="preserve"> </w:t>
      </w:r>
      <w:r>
        <w:rPr>
          <w:rFonts w:ascii="Arial" w:hAnsi="Arial"/>
          <w:sz w:val="24"/>
        </w:rPr>
        <w:t xml:space="preserve"> </w:t>
      </w:r>
      <w:r>
        <w:rPr>
          <w:rFonts w:ascii="Arial" w:hAnsi="Arial"/>
          <w:b/>
          <w:sz w:val="24"/>
        </w:rPr>
        <w:t xml:space="preserve">: Gráfico de funciones </w:t>
      </w:r>
    </w:p>
    <w:p w:rsidR="00000000" w:rsidRDefault="00F42429">
      <w:pPr>
        <w:spacing w:line="480" w:lineRule="auto"/>
        <w:ind w:left="1134"/>
        <w:jc w:val="both"/>
        <w:rPr>
          <w:rFonts w:ascii="Arial" w:hAnsi="Arial"/>
          <w:sz w:val="24"/>
        </w:rPr>
      </w:pPr>
      <w:r>
        <w:rPr>
          <w:rFonts w:ascii="Arial" w:hAnsi="Arial"/>
          <w:sz w:val="24"/>
        </w:rPr>
        <w:t>A través de esta variable se determina si los estudiantes saben graficar funciones.</w:t>
      </w:r>
      <w:r>
        <w:rPr>
          <w:rFonts w:ascii="Arial" w:hAnsi="Arial"/>
          <w:color w:val="000080"/>
          <w:sz w:val="24"/>
        </w:rPr>
        <w:t xml:space="preserve"> </w:t>
      </w:r>
      <w:r>
        <w:rPr>
          <w:rFonts w:ascii="Arial" w:hAnsi="Arial"/>
          <w:sz w:val="24"/>
        </w:rPr>
        <w:t>La fun</w:t>
      </w:r>
      <w:r>
        <w:rPr>
          <w:rFonts w:ascii="Arial" w:hAnsi="Arial"/>
          <w:sz w:val="24"/>
        </w:rPr>
        <w:t>ción utilizada para medir tal conocimiento corresponde a una función lineal y a una función cuadrática,</w:t>
      </w:r>
      <w:r>
        <w:rPr>
          <w:rFonts w:ascii="Arial" w:hAnsi="Arial"/>
          <w:color w:val="000080"/>
          <w:sz w:val="24"/>
        </w:rPr>
        <w:t xml:space="preserve"> </w:t>
      </w:r>
      <w:r>
        <w:rPr>
          <w:rFonts w:ascii="Arial" w:hAnsi="Arial"/>
          <w:sz w:val="24"/>
        </w:rPr>
        <w:t>además se evaluará la capacidad del estudiante para  distinguir  los puntos extremos de una función como incluidos o excluidos.</w:t>
      </w:r>
    </w:p>
    <w:p w:rsidR="00000000" w:rsidRDefault="00F42429">
      <w:pPr>
        <w:ind w:left="1134"/>
        <w:jc w:val="both"/>
        <w:rPr>
          <w:rFonts w:ascii="Arial" w:hAnsi="Arial"/>
          <w:sz w:val="24"/>
        </w:rPr>
      </w:pPr>
    </w:p>
    <w:p w:rsidR="00000000" w:rsidRDefault="00F42429">
      <w:pPr>
        <w:ind w:left="1134"/>
        <w:jc w:val="both"/>
        <w:rPr>
          <w:rFonts w:ascii="Arial" w:hAnsi="Arial"/>
          <w:sz w:val="24"/>
        </w:rPr>
      </w:pPr>
    </w:p>
    <w:p w:rsidR="00000000" w:rsidRDefault="00F42429">
      <w:pPr>
        <w:ind w:left="1134"/>
        <w:jc w:val="both"/>
        <w:rPr>
          <w:rFonts w:ascii="Arial" w:hAnsi="Arial"/>
          <w:sz w:val="24"/>
        </w:rPr>
      </w:pPr>
    </w:p>
    <w:p w:rsidR="00000000" w:rsidRDefault="00F42429">
      <w:pPr>
        <w:tabs>
          <w:tab w:val="left" w:pos="567"/>
          <w:tab w:val="left" w:pos="1134"/>
          <w:tab w:val="left" w:pos="1418"/>
          <w:tab w:val="left" w:pos="1701"/>
          <w:tab w:val="left" w:pos="1797"/>
          <w:tab w:val="left" w:pos="1985"/>
          <w:tab w:val="left" w:pos="2268"/>
        </w:tabs>
        <w:spacing w:line="480" w:lineRule="auto"/>
        <w:ind w:left="1134"/>
        <w:jc w:val="both"/>
        <w:rPr>
          <w:rFonts w:ascii="Arial" w:hAnsi="Arial"/>
          <w:b/>
          <w:sz w:val="24"/>
        </w:rPr>
      </w:pPr>
      <w:r>
        <w:rPr>
          <w:rFonts w:ascii="Arial" w:hAnsi="Arial"/>
          <w:b/>
          <w:sz w:val="24"/>
        </w:rPr>
        <w:t xml:space="preserve">PREGUNTA 8: </w:t>
      </w:r>
      <w:r>
        <w:rPr>
          <w:rFonts w:ascii="Arial" w:hAnsi="Arial"/>
          <w:i/>
          <w:sz w:val="24"/>
        </w:rPr>
        <w:t>Geometría</w:t>
      </w:r>
      <w:r>
        <w:rPr>
          <w:rFonts w:ascii="Arial" w:hAnsi="Arial"/>
          <w:i/>
          <w:sz w:val="24"/>
        </w:rPr>
        <w:t xml:space="preserve"> plana</w:t>
      </w:r>
      <w:r>
        <w:rPr>
          <w:rFonts w:ascii="Arial" w:hAnsi="Arial"/>
          <w:b/>
          <w:sz w:val="24"/>
        </w:rPr>
        <w:t xml:space="preserve"> </w:t>
      </w:r>
    </w:p>
    <w:p w:rsidR="00000000" w:rsidRDefault="00F42429">
      <w:pPr>
        <w:tabs>
          <w:tab w:val="left" w:pos="567"/>
          <w:tab w:val="left" w:pos="1134"/>
          <w:tab w:val="left" w:pos="1418"/>
          <w:tab w:val="left" w:pos="1701"/>
          <w:tab w:val="left" w:pos="1797"/>
          <w:tab w:val="left" w:pos="1843"/>
          <w:tab w:val="left" w:pos="1985"/>
          <w:tab w:val="left" w:pos="2268"/>
        </w:tabs>
        <w:spacing w:line="480" w:lineRule="auto"/>
        <w:ind w:left="1701" w:hanging="567"/>
        <w:rPr>
          <w:rFonts w:ascii="Arial" w:hAnsi="Arial"/>
          <w:color w:val="000080"/>
          <w:sz w:val="24"/>
        </w:rPr>
      </w:pPr>
      <w:r>
        <w:rPr>
          <w:rFonts w:ascii="Arial" w:hAnsi="Arial"/>
          <w:b/>
          <w:sz w:val="24"/>
        </w:rPr>
        <w:t>Variable X</w:t>
      </w:r>
      <w:r>
        <w:rPr>
          <w:rFonts w:ascii="Arial Narrow" w:hAnsi="Arial Narrow"/>
          <w:b/>
          <w:sz w:val="26"/>
          <w:vertAlign w:val="subscript"/>
        </w:rPr>
        <w:t>16</w:t>
      </w:r>
      <w:r>
        <w:rPr>
          <w:rFonts w:ascii="Arial Narrow" w:hAnsi="Arial Narrow"/>
          <w:b/>
          <w:sz w:val="24"/>
          <w:vertAlign w:val="subscript"/>
        </w:rPr>
        <w:t xml:space="preserve"> </w:t>
      </w:r>
      <w:r>
        <w:rPr>
          <w:rFonts w:ascii="Arial" w:hAnsi="Arial"/>
          <w:sz w:val="24"/>
        </w:rPr>
        <w:t xml:space="preserve"> </w:t>
      </w:r>
      <w:r>
        <w:rPr>
          <w:rFonts w:ascii="Arial" w:hAnsi="Arial"/>
          <w:b/>
          <w:sz w:val="24"/>
        </w:rPr>
        <w:t>: Ecuación de la recta</w:t>
      </w:r>
    </w:p>
    <w:p w:rsidR="00000000" w:rsidRDefault="00F42429">
      <w:pPr>
        <w:spacing w:line="480" w:lineRule="auto"/>
        <w:ind w:left="1134"/>
        <w:jc w:val="both"/>
        <w:rPr>
          <w:rFonts w:ascii="Arial" w:hAnsi="Arial"/>
          <w:sz w:val="24"/>
        </w:rPr>
      </w:pPr>
      <w:r>
        <w:rPr>
          <w:rFonts w:ascii="Arial" w:hAnsi="Arial"/>
          <w:sz w:val="24"/>
        </w:rPr>
        <w:t>A través de la presente variable se establece si el estudiante está en capacidad de determinar la ecuación de una recta dados dos puntos, elementos de ésta.</w:t>
      </w:r>
    </w:p>
    <w:p w:rsidR="00000000" w:rsidRDefault="00F42429">
      <w:pPr>
        <w:ind w:left="1134"/>
        <w:jc w:val="both"/>
        <w:rPr>
          <w:rFonts w:ascii="Arial" w:hAnsi="Arial"/>
          <w:sz w:val="24"/>
        </w:rPr>
      </w:pPr>
    </w:p>
    <w:p w:rsidR="00000000" w:rsidRDefault="00F42429">
      <w:pPr>
        <w:tabs>
          <w:tab w:val="left" w:pos="567"/>
          <w:tab w:val="left" w:pos="1134"/>
          <w:tab w:val="left" w:pos="1418"/>
          <w:tab w:val="left" w:pos="1701"/>
          <w:tab w:val="left" w:pos="1797"/>
          <w:tab w:val="left" w:pos="1985"/>
          <w:tab w:val="left" w:pos="2268"/>
        </w:tabs>
        <w:spacing w:line="480" w:lineRule="auto"/>
        <w:ind w:left="1134"/>
        <w:jc w:val="both"/>
        <w:rPr>
          <w:rFonts w:ascii="Arial" w:hAnsi="Arial"/>
          <w:b/>
          <w:sz w:val="24"/>
        </w:rPr>
      </w:pPr>
      <w:r>
        <w:rPr>
          <w:rFonts w:ascii="Arial" w:hAnsi="Arial"/>
          <w:b/>
          <w:sz w:val="24"/>
        </w:rPr>
        <w:t xml:space="preserve">PREGUNTA 9: </w:t>
      </w:r>
      <w:r>
        <w:rPr>
          <w:rFonts w:ascii="Arial" w:hAnsi="Arial"/>
          <w:i/>
          <w:sz w:val="24"/>
        </w:rPr>
        <w:t>Sistemas de ecuaciones lineales</w:t>
      </w:r>
    </w:p>
    <w:p w:rsidR="00000000" w:rsidRDefault="00F42429">
      <w:pPr>
        <w:tabs>
          <w:tab w:val="left" w:pos="567"/>
          <w:tab w:val="left" w:pos="1134"/>
          <w:tab w:val="left" w:pos="1418"/>
          <w:tab w:val="left" w:pos="1701"/>
          <w:tab w:val="left" w:pos="1797"/>
          <w:tab w:val="left" w:pos="1843"/>
          <w:tab w:val="left" w:pos="1985"/>
          <w:tab w:val="left" w:pos="2268"/>
        </w:tabs>
        <w:spacing w:line="480" w:lineRule="auto"/>
        <w:ind w:left="1701" w:hanging="567"/>
        <w:rPr>
          <w:rFonts w:ascii="Arial" w:hAnsi="Arial"/>
          <w:color w:val="000080"/>
          <w:sz w:val="24"/>
        </w:rPr>
      </w:pPr>
      <w:r>
        <w:rPr>
          <w:rFonts w:ascii="Arial" w:hAnsi="Arial"/>
          <w:b/>
          <w:sz w:val="24"/>
        </w:rPr>
        <w:lastRenderedPageBreak/>
        <w:t xml:space="preserve">Variable </w:t>
      </w:r>
      <w:r>
        <w:rPr>
          <w:rFonts w:ascii="Arial" w:hAnsi="Arial"/>
          <w:b/>
          <w:sz w:val="24"/>
        </w:rPr>
        <w:t>X</w:t>
      </w:r>
      <w:r>
        <w:rPr>
          <w:rFonts w:ascii="Arial Narrow" w:hAnsi="Arial Narrow"/>
          <w:b/>
          <w:sz w:val="26"/>
          <w:vertAlign w:val="subscript"/>
        </w:rPr>
        <w:t>17</w:t>
      </w:r>
      <w:r>
        <w:rPr>
          <w:rFonts w:ascii="Arial Narrow" w:hAnsi="Arial Narrow"/>
          <w:b/>
          <w:sz w:val="24"/>
          <w:vertAlign w:val="subscript"/>
        </w:rPr>
        <w:t xml:space="preserve"> </w:t>
      </w:r>
      <w:r>
        <w:rPr>
          <w:rFonts w:ascii="Arial" w:hAnsi="Arial"/>
          <w:sz w:val="24"/>
        </w:rPr>
        <w:t xml:space="preserve"> </w:t>
      </w:r>
      <w:r>
        <w:rPr>
          <w:rFonts w:ascii="Arial" w:hAnsi="Arial"/>
          <w:b/>
          <w:sz w:val="24"/>
        </w:rPr>
        <w:t>: Sistemas de ecuaciones lineales</w:t>
      </w:r>
    </w:p>
    <w:p w:rsidR="00000000" w:rsidRDefault="00F42429">
      <w:pPr>
        <w:spacing w:line="480" w:lineRule="auto"/>
        <w:ind w:left="1134"/>
        <w:jc w:val="both"/>
        <w:rPr>
          <w:rFonts w:ascii="Arial" w:hAnsi="Arial"/>
          <w:sz w:val="24"/>
        </w:rPr>
      </w:pPr>
      <w:r>
        <w:rPr>
          <w:rFonts w:ascii="Arial" w:hAnsi="Arial"/>
          <w:sz w:val="24"/>
        </w:rPr>
        <w:t>Con la información suministrada por esta variable, se determinará si los alumnos pueden “ resolver ” sistemas de dos ecuaciones lineales con dos incógnitas,  para esta variable se requiere que el estudiante maneje cor</w:t>
      </w:r>
      <w:r>
        <w:rPr>
          <w:rFonts w:ascii="Arial" w:hAnsi="Arial"/>
          <w:sz w:val="24"/>
        </w:rPr>
        <w:t xml:space="preserve">rectamente las operaciones fundamentales de números racionales (suma, resta multiplicación y división). </w:t>
      </w:r>
    </w:p>
    <w:p w:rsidR="00000000" w:rsidRDefault="00F42429">
      <w:pPr>
        <w:ind w:left="1134"/>
        <w:jc w:val="both"/>
        <w:rPr>
          <w:rFonts w:ascii="Arial" w:hAnsi="Arial"/>
          <w:sz w:val="24"/>
        </w:rPr>
      </w:pPr>
    </w:p>
    <w:p w:rsidR="00000000" w:rsidRDefault="00F42429">
      <w:pPr>
        <w:ind w:left="1134"/>
        <w:jc w:val="both"/>
        <w:rPr>
          <w:rFonts w:ascii="Arial" w:hAnsi="Arial"/>
          <w:sz w:val="24"/>
        </w:rPr>
      </w:pPr>
    </w:p>
    <w:p w:rsidR="00000000" w:rsidRDefault="00F42429">
      <w:pPr>
        <w:ind w:left="1134"/>
        <w:jc w:val="both"/>
        <w:rPr>
          <w:rFonts w:ascii="Arial" w:hAnsi="Arial"/>
          <w:sz w:val="24"/>
        </w:rPr>
      </w:pPr>
    </w:p>
    <w:p w:rsidR="00000000" w:rsidRDefault="00F42429">
      <w:pPr>
        <w:tabs>
          <w:tab w:val="left" w:pos="567"/>
          <w:tab w:val="left" w:pos="1134"/>
          <w:tab w:val="left" w:pos="1418"/>
          <w:tab w:val="left" w:pos="1701"/>
          <w:tab w:val="left" w:pos="1797"/>
          <w:tab w:val="left" w:pos="1985"/>
          <w:tab w:val="left" w:pos="2268"/>
        </w:tabs>
        <w:spacing w:line="480" w:lineRule="auto"/>
        <w:ind w:left="1134"/>
        <w:jc w:val="both"/>
        <w:rPr>
          <w:rFonts w:ascii="Arial" w:hAnsi="Arial"/>
          <w:b/>
          <w:sz w:val="24"/>
        </w:rPr>
      </w:pPr>
      <w:r>
        <w:rPr>
          <w:rFonts w:ascii="Arial" w:hAnsi="Arial"/>
          <w:b/>
          <w:sz w:val="24"/>
        </w:rPr>
        <w:t xml:space="preserve">PREGUNTA 10: </w:t>
      </w:r>
      <w:r>
        <w:rPr>
          <w:rFonts w:ascii="Arial" w:hAnsi="Arial"/>
          <w:i/>
          <w:sz w:val="24"/>
        </w:rPr>
        <w:t>Sistema geométrico y de medida</w:t>
      </w:r>
    </w:p>
    <w:p w:rsidR="00000000" w:rsidRDefault="00F42429">
      <w:pPr>
        <w:tabs>
          <w:tab w:val="left" w:pos="567"/>
          <w:tab w:val="left" w:pos="1134"/>
          <w:tab w:val="left" w:pos="1418"/>
          <w:tab w:val="left" w:pos="1701"/>
          <w:tab w:val="left" w:pos="1797"/>
          <w:tab w:val="left" w:pos="1843"/>
          <w:tab w:val="left" w:pos="1985"/>
          <w:tab w:val="left" w:pos="2268"/>
        </w:tabs>
        <w:spacing w:line="480" w:lineRule="auto"/>
        <w:ind w:left="1701" w:hanging="567"/>
        <w:rPr>
          <w:rFonts w:ascii="Arial" w:hAnsi="Arial"/>
          <w:color w:val="000080"/>
          <w:sz w:val="24"/>
        </w:rPr>
      </w:pPr>
      <w:r>
        <w:rPr>
          <w:rFonts w:ascii="Arial" w:hAnsi="Arial"/>
          <w:b/>
          <w:sz w:val="24"/>
        </w:rPr>
        <w:t>Variable X</w:t>
      </w:r>
      <w:r>
        <w:rPr>
          <w:rFonts w:ascii="Arial Narrow" w:hAnsi="Arial Narrow"/>
          <w:b/>
          <w:sz w:val="26"/>
          <w:vertAlign w:val="subscript"/>
        </w:rPr>
        <w:t>18</w:t>
      </w:r>
      <w:r>
        <w:rPr>
          <w:rFonts w:ascii="Arial Narrow" w:hAnsi="Arial Narrow"/>
          <w:b/>
          <w:sz w:val="24"/>
          <w:vertAlign w:val="subscript"/>
        </w:rPr>
        <w:t xml:space="preserve"> </w:t>
      </w:r>
      <w:r>
        <w:rPr>
          <w:rFonts w:ascii="Arial" w:hAnsi="Arial"/>
          <w:sz w:val="24"/>
        </w:rPr>
        <w:t xml:space="preserve"> </w:t>
      </w:r>
      <w:r>
        <w:rPr>
          <w:rFonts w:ascii="Arial" w:hAnsi="Arial"/>
          <w:b/>
          <w:sz w:val="24"/>
        </w:rPr>
        <w:t>: Ecuación de la circunferencia</w:t>
      </w:r>
    </w:p>
    <w:p w:rsidR="00000000" w:rsidRDefault="00F42429">
      <w:pPr>
        <w:spacing w:line="480" w:lineRule="auto"/>
        <w:ind w:left="1134"/>
        <w:jc w:val="both"/>
        <w:rPr>
          <w:rFonts w:ascii="Arial" w:hAnsi="Arial"/>
          <w:sz w:val="24"/>
        </w:rPr>
      </w:pPr>
      <w:r>
        <w:rPr>
          <w:rFonts w:ascii="Arial" w:hAnsi="Arial"/>
          <w:sz w:val="24"/>
        </w:rPr>
        <w:t>En esta variable primero se evaluará si el estudiante recu</w:t>
      </w:r>
      <w:r>
        <w:rPr>
          <w:rFonts w:ascii="Arial" w:hAnsi="Arial"/>
          <w:sz w:val="24"/>
        </w:rPr>
        <w:t>erda la fórmula para hallar la distancia entre dos puntos dados que son el centro y un punto elemento de la circunferencia, con dicha distancia que representa el radio de la circunferencia y el punto central de la misma se determinará la ecuación de la cir</w:t>
      </w:r>
      <w:r>
        <w:rPr>
          <w:rFonts w:ascii="Arial" w:hAnsi="Arial"/>
          <w:sz w:val="24"/>
        </w:rPr>
        <w:t>cunferencia.</w:t>
      </w:r>
    </w:p>
    <w:p w:rsidR="00000000" w:rsidRDefault="00F42429">
      <w:pPr>
        <w:ind w:left="1134"/>
        <w:jc w:val="both"/>
        <w:rPr>
          <w:rFonts w:ascii="Arial" w:hAnsi="Arial"/>
          <w:sz w:val="24"/>
        </w:rPr>
      </w:pPr>
    </w:p>
    <w:p w:rsidR="00000000" w:rsidRDefault="00F42429">
      <w:pPr>
        <w:ind w:left="1134"/>
        <w:jc w:val="both"/>
        <w:rPr>
          <w:rFonts w:ascii="Arial" w:hAnsi="Arial"/>
          <w:sz w:val="24"/>
        </w:rPr>
      </w:pPr>
    </w:p>
    <w:p w:rsidR="00000000" w:rsidRDefault="00F42429">
      <w:pPr>
        <w:ind w:left="1134"/>
        <w:jc w:val="both"/>
        <w:rPr>
          <w:rFonts w:ascii="Arial" w:hAnsi="Arial"/>
          <w:sz w:val="24"/>
        </w:rPr>
      </w:pPr>
    </w:p>
    <w:p w:rsidR="00000000" w:rsidRDefault="00F42429">
      <w:pPr>
        <w:tabs>
          <w:tab w:val="left" w:pos="567"/>
          <w:tab w:val="left" w:pos="1134"/>
          <w:tab w:val="left" w:pos="1418"/>
          <w:tab w:val="left" w:pos="1701"/>
          <w:tab w:val="left" w:pos="1797"/>
          <w:tab w:val="left" w:pos="1843"/>
          <w:tab w:val="left" w:pos="1985"/>
          <w:tab w:val="left" w:pos="2268"/>
        </w:tabs>
        <w:spacing w:line="480" w:lineRule="auto"/>
        <w:ind w:left="1701" w:hanging="567"/>
        <w:rPr>
          <w:rFonts w:ascii="Arial" w:hAnsi="Arial"/>
          <w:color w:val="000080"/>
          <w:sz w:val="24"/>
        </w:rPr>
      </w:pPr>
      <w:r>
        <w:rPr>
          <w:rFonts w:ascii="Arial" w:hAnsi="Arial"/>
          <w:b/>
          <w:sz w:val="24"/>
        </w:rPr>
        <w:t xml:space="preserve">PREGUNTA 11: </w:t>
      </w:r>
      <w:r>
        <w:rPr>
          <w:rFonts w:ascii="Arial" w:hAnsi="Arial"/>
          <w:i/>
          <w:sz w:val="24"/>
        </w:rPr>
        <w:t>Sistema geométrico y de medida</w:t>
      </w:r>
    </w:p>
    <w:p w:rsidR="00000000" w:rsidRDefault="00F42429">
      <w:pPr>
        <w:tabs>
          <w:tab w:val="left" w:pos="567"/>
          <w:tab w:val="left" w:pos="1134"/>
          <w:tab w:val="left" w:pos="1418"/>
          <w:tab w:val="left" w:pos="1701"/>
          <w:tab w:val="left" w:pos="1797"/>
          <w:tab w:val="left" w:pos="1843"/>
          <w:tab w:val="left" w:pos="1985"/>
          <w:tab w:val="left" w:pos="2268"/>
        </w:tabs>
        <w:spacing w:line="480" w:lineRule="auto"/>
        <w:ind w:left="1701" w:hanging="567"/>
        <w:rPr>
          <w:rFonts w:ascii="Arial" w:hAnsi="Arial"/>
          <w:color w:val="000080"/>
          <w:sz w:val="24"/>
        </w:rPr>
      </w:pPr>
      <w:r>
        <w:rPr>
          <w:rFonts w:ascii="Arial" w:hAnsi="Arial"/>
          <w:b/>
          <w:sz w:val="24"/>
        </w:rPr>
        <w:t>Variable X</w:t>
      </w:r>
      <w:r>
        <w:rPr>
          <w:rFonts w:ascii="Arial Narrow" w:hAnsi="Arial Narrow"/>
          <w:b/>
          <w:sz w:val="26"/>
          <w:vertAlign w:val="subscript"/>
        </w:rPr>
        <w:t>19</w:t>
      </w:r>
      <w:r>
        <w:rPr>
          <w:rFonts w:ascii="Arial Narrow" w:hAnsi="Arial Narrow"/>
          <w:b/>
          <w:sz w:val="24"/>
          <w:vertAlign w:val="subscript"/>
        </w:rPr>
        <w:t xml:space="preserve"> </w:t>
      </w:r>
      <w:r>
        <w:rPr>
          <w:rFonts w:ascii="Arial" w:hAnsi="Arial"/>
          <w:sz w:val="24"/>
        </w:rPr>
        <w:t xml:space="preserve"> </w:t>
      </w:r>
      <w:r>
        <w:rPr>
          <w:rFonts w:ascii="Arial" w:hAnsi="Arial"/>
          <w:b/>
          <w:sz w:val="24"/>
        </w:rPr>
        <w:t>: Teorema de Pitágoras y trigonometría</w:t>
      </w:r>
    </w:p>
    <w:p w:rsidR="00000000" w:rsidRDefault="00F42429">
      <w:pPr>
        <w:spacing w:line="480" w:lineRule="auto"/>
        <w:ind w:left="1134"/>
        <w:jc w:val="both"/>
        <w:rPr>
          <w:rFonts w:ascii="Arial" w:hAnsi="Arial"/>
          <w:sz w:val="24"/>
        </w:rPr>
      </w:pPr>
      <w:r>
        <w:rPr>
          <w:rFonts w:ascii="Arial" w:hAnsi="Arial"/>
          <w:sz w:val="24"/>
        </w:rPr>
        <w:t>Con la información captada por esta variable se determinará la capacidad del estudiante para resolver un ejercicio trigonométrico utilizando el</w:t>
      </w:r>
      <w:r>
        <w:rPr>
          <w:rFonts w:ascii="Arial" w:hAnsi="Arial"/>
          <w:sz w:val="24"/>
        </w:rPr>
        <w:t xml:space="preserve"> teorema de Pitágoras. En esta pregunta se requiere que el alumno obtenga el valor de la hipotenusa de un triángulo </w:t>
      </w:r>
      <w:r>
        <w:rPr>
          <w:rFonts w:ascii="Arial" w:hAnsi="Arial"/>
          <w:sz w:val="24"/>
        </w:rPr>
        <w:lastRenderedPageBreak/>
        <w:t xml:space="preserve">rectángulo, para luego calcular el valor de la función trigonométrica establecida en la pregunta. </w:t>
      </w:r>
    </w:p>
    <w:p w:rsidR="00000000" w:rsidRDefault="00F42429">
      <w:pPr>
        <w:ind w:left="1134"/>
        <w:jc w:val="both"/>
        <w:rPr>
          <w:rFonts w:ascii="Arial" w:hAnsi="Arial"/>
          <w:b/>
          <w:sz w:val="24"/>
        </w:rPr>
      </w:pPr>
    </w:p>
    <w:p w:rsidR="00000000" w:rsidRDefault="00F42429">
      <w:pPr>
        <w:ind w:left="1134"/>
        <w:jc w:val="both"/>
        <w:rPr>
          <w:rFonts w:ascii="Arial" w:hAnsi="Arial"/>
          <w:b/>
          <w:sz w:val="24"/>
        </w:rPr>
      </w:pPr>
    </w:p>
    <w:p w:rsidR="00000000" w:rsidRDefault="00F42429">
      <w:pPr>
        <w:ind w:left="1134"/>
        <w:jc w:val="both"/>
        <w:rPr>
          <w:rFonts w:ascii="Arial" w:hAnsi="Arial"/>
          <w:b/>
          <w:sz w:val="24"/>
        </w:rPr>
      </w:pPr>
    </w:p>
    <w:p w:rsidR="00000000" w:rsidRDefault="00F42429">
      <w:pPr>
        <w:spacing w:line="480" w:lineRule="auto"/>
        <w:ind w:left="1134"/>
        <w:jc w:val="both"/>
        <w:rPr>
          <w:rFonts w:ascii="Arial" w:hAnsi="Arial"/>
          <w:i/>
          <w:color w:val="000080"/>
          <w:sz w:val="24"/>
        </w:rPr>
      </w:pPr>
      <w:r>
        <w:rPr>
          <w:rFonts w:ascii="Arial" w:hAnsi="Arial"/>
          <w:b/>
          <w:sz w:val="24"/>
        </w:rPr>
        <w:t xml:space="preserve">PREGUNTA 12: </w:t>
      </w:r>
      <w:r>
        <w:rPr>
          <w:rFonts w:ascii="Arial" w:hAnsi="Arial"/>
          <w:i/>
          <w:sz w:val="24"/>
        </w:rPr>
        <w:t>Sistema geométrico y de m</w:t>
      </w:r>
      <w:r>
        <w:rPr>
          <w:rFonts w:ascii="Arial" w:hAnsi="Arial"/>
          <w:i/>
          <w:sz w:val="24"/>
        </w:rPr>
        <w:t>edida</w:t>
      </w:r>
    </w:p>
    <w:p w:rsidR="00000000" w:rsidRDefault="00F42429">
      <w:pPr>
        <w:tabs>
          <w:tab w:val="left" w:pos="567"/>
          <w:tab w:val="left" w:pos="1134"/>
          <w:tab w:val="left" w:pos="1418"/>
          <w:tab w:val="left" w:pos="1701"/>
          <w:tab w:val="left" w:pos="1797"/>
          <w:tab w:val="left" w:pos="1843"/>
          <w:tab w:val="left" w:pos="2268"/>
        </w:tabs>
        <w:spacing w:line="480" w:lineRule="auto"/>
        <w:ind w:left="1134"/>
        <w:rPr>
          <w:rFonts w:ascii="Arial" w:hAnsi="Arial"/>
          <w:b/>
          <w:sz w:val="24"/>
        </w:rPr>
      </w:pPr>
      <w:r>
        <w:rPr>
          <w:rFonts w:ascii="Arial" w:hAnsi="Arial"/>
          <w:b/>
          <w:sz w:val="24"/>
        </w:rPr>
        <w:t>Variable X</w:t>
      </w:r>
      <w:r>
        <w:rPr>
          <w:rFonts w:ascii="Arial Narrow" w:hAnsi="Arial Narrow"/>
          <w:b/>
          <w:sz w:val="26"/>
          <w:vertAlign w:val="subscript"/>
        </w:rPr>
        <w:t>20</w:t>
      </w:r>
      <w:r>
        <w:rPr>
          <w:rFonts w:ascii="Arial Narrow" w:hAnsi="Arial Narrow"/>
          <w:b/>
          <w:sz w:val="24"/>
          <w:vertAlign w:val="subscript"/>
        </w:rPr>
        <w:t xml:space="preserve"> </w:t>
      </w:r>
      <w:r>
        <w:rPr>
          <w:rFonts w:ascii="Arial" w:hAnsi="Arial"/>
          <w:sz w:val="24"/>
        </w:rPr>
        <w:t xml:space="preserve"> </w:t>
      </w:r>
      <w:r>
        <w:rPr>
          <w:rFonts w:ascii="Arial" w:hAnsi="Arial"/>
          <w:b/>
          <w:sz w:val="24"/>
        </w:rPr>
        <w:t>: Trigonometría</w:t>
      </w:r>
    </w:p>
    <w:p w:rsidR="00000000" w:rsidRDefault="00F42429">
      <w:pPr>
        <w:spacing w:line="480" w:lineRule="auto"/>
        <w:ind w:left="1134"/>
        <w:jc w:val="both"/>
        <w:rPr>
          <w:rFonts w:ascii="Arial" w:hAnsi="Arial"/>
          <w:sz w:val="24"/>
        </w:rPr>
      </w:pPr>
      <w:r>
        <w:rPr>
          <w:rFonts w:ascii="Arial" w:hAnsi="Arial"/>
          <w:sz w:val="24"/>
        </w:rPr>
        <w:t>La variable X</w:t>
      </w:r>
      <w:r>
        <w:rPr>
          <w:rFonts w:ascii="Arial Narrow" w:hAnsi="Arial Narrow"/>
          <w:sz w:val="26"/>
          <w:vertAlign w:val="subscript"/>
        </w:rPr>
        <w:t>20</w:t>
      </w:r>
      <w:r>
        <w:rPr>
          <w:rFonts w:ascii="Arial" w:hAnsi="Arial"/>
          <w:sz w:val="24"/>
        </w:rPr>
        <w:t xml:space="preserve"> evalúa conocimientos básicos en  trigonometría, específicamente en lo referente a identidades trigonométricas básicas, y los valores correspondientes a dos funciones trigonométricas de un ángulo agudo cuy</w:t>
      </w:r>
      <w:r>
        <w:rPr>
          <w:rFonts w:ascii="Arial" w:hAnsi="Arial"/>
          <w:sz w:val="24"/>
        </w:rPr>
        <w:t>o valor es θ en un triángulo rectángulo.</w:t>
      </w:r>
    </w:p>
    <w:p w:rsidR="00000000" w:rsidRDefault="00F42429">
      <w:pPr>
        <w:ind w:left="1134"/>
        <w:jc w:val="both"/>
        <w:rPr>
          <w:rFonts w:ascii="Arial" w:hAnsi="Arial"/>
          <w:sz w:val="24"/>
        </w:rPr>
      </w:pPr>
    </w:p>
    <w:p w:rsidR="00000000" w:rsidRDefault="00F42429">
      <w:pPr>
        <w:ind w:left="1134"/>
        <w:jc w:val="both"/>
        <w:rPr>
          <w:rFonts w:ascii="Arial" w:hAnsi="Arial"/>
          <w:sz w:val="24"/>
        </w:rPr>
      </w:pPr>
    </w:p>
    <w:p w:rsidR="00000000" w:rsidRDefault="00F42429">
      <w:pPr>
        <w:ind w:left="1134"/>
        <w:jc w:val="both"/>
        <w:rPr>
          <w:rFonts w:ascii="Arial" w:hAnsi="Arial"/>
          <w:sz w:val="24"/>
        </w:rPr>
      </w:pPr>
    </w:p>
    <w:p w:rsidR="00000000" w:rsidRDefault="00F42429">
      <w:pPr>
        <w:tabs>
          <w:tab w:val="left" w:pos="567"/>
          <w:tab w:val="left" w:pos="1134"/>
          <w:tab w:val="left" w:pos="1418"/>
          <w:tab w:val="left" w:pos="1701"/>
          <w:tab w:val="left" w:pos="1797"/>
          <w:tab w:val="left" w:pos="1843"/>
          <w:tab w:val="left" w:pos="1985"/>
          <w:tab w:val="left" w:pos="2268"/>
        </w:tabs>
        <w:spacing w:line="480" w:lineRule="auto"/>
        <w:ind w:left="1701" w:hanging="567"/>
        <w:rPr>
          <w:rFonts w:ascii="Arial" w:hAnsi="Arial"/>
          <w:sz w:val="24"/>
        </w:rPr>
      </w:pPr>
      <w:r>
        <w:rPr>
          <w:rFonts w:ascii="Arial" w:hAnsi="Arial"/>
          <w:b/>
          <w:sz w:val="24"/>
        </w:rPr>
        <w:t xml:space="preserve">PREGUNTA 13: </w:t>
      </w:r>
      <w:r>
        <w:rPr>
          <w:rFonts w:ascii="Arial" w:hAnsi="Arial"/>
          <w:i/>
          <w:sz w:val="24"/>
        </w:rPr>
        <w:t>Sistema geométrico y de medida</w:t>
      </w:r>
    </w:p>
    <w:p w:rsidR="00000000" w:rsidRDefault="00F42429">
      <w:pPr>
        <w:tabs>
          <w:tab w:val="left" w:pos="567"/>
          <w:tab w:val="left" w:pos="1134"/>
          <w:tab w:val="left" w:pos="1418"/>
          <w:tab w:val="left" w:pos="1701"/>
          <w:tab w:val="left" w:pos="1797"/>
          <w:tab w:val="left" w:pos="1843"/>
          <w:tab w:val="left" w:pos="1985"/>
          <w:tab w:val="left" w:pos="2268"/>
        </w:tabs>
        <w:spacing w:line="480" w:lineRule="auto"/>
        <w:ind w:left="1701" w:hanging="567"/>
        <w:rPr>
          <w:rFonts w:ascii="Arial" w:hAnsi="Arial"/>
          <w:color w:val="000080"/>
          <w:sz w:val="24"/>
        </w:rPr>
      </w:pPr>
      <w:r>
        <w:rPr>
          <w:rFonts w:ascii="Arial" w:hAnsi="Arial"/>
          <w:b/>
          <w:sz w:val="24"/>
        </w:rPr>
        <w:t>Variable X</w:t>
      </w:r>
      <w:r>
        <w:rPr>
          <w:rFonts w:ascii="Arial Narrow" w:hAnsi="Arial Narrow"/>
          <w:b/>
          <w:sz w:val="26"/>
          <w:vertAlign w:val="subscript"/>
        </w:rPr>
        <w:t>21</w:t>
      </w:r>
      <w:r>
        <w:rPr>
          <w:rFonts w:ascii="Arial Narrow" w:hAnsi="Arial Narrow"/>
          <w:b/>
          <w:sz w:val="24"/>
          <w:vertAlign w:val="subscript"/>
        </w:rPr>
        <w:t xml:space="preserve"> </w:t>
      </w:r>
      <w:r>
        <w:rPr>
          <w:rFonts w:ascii="Arial" w:hAnsi="Arial"/>
          <w:sz w:val="24"/>
        </w:rPr>
        <w:t xml:space="preserve"> </w:t>
      </w:r>
      <w:r>
        <w:rPr>
          <w:rFonts w:ascii="Arial" w:hAnsi="Arial"/>
          <w:b/>
          <w:sz w:val="24"/>
        </w:rPr>
        <w:t>: Área del trapecio</w:t>
      </w:r>
    </w:p>
    <w:p w:rsidR="00000000" w:rsidRDefault="00F42429">
      <w:pPr>
        <w:spacing w:line="480" w:lineRule="auto"/>
        <w:ind w:left="1134"/>
        <w:jc w:val="both"/>
        <w:rPr>
          <w:rFonts w:ascii="Arial" w:hAnsi="Arial"/>
          <w:sz w:val="24"/>
        </w:rPr>
      </w:pPr>
      <w:r>
        <w:rPr>
          <w:rFonts w:ascii="Arial" w:hAnsi="Arial"/>
          <w:sz w:val="24"/>
        </w:rPr>
        <w:t>Área del trapecio es una variable con la cual se determinará ciertos conocimientos referentes a figuras planas. En esta pregunta se re</w:t>
      </w:r>
      <w:r>
        <w:rPr>
          <w:rFonts w:ascii="Arial" w:hAnsi="Arial"/>
          <w:sz w:val="24"/>
        </w:rPr>
        <w:t xml:space="preserve">quiere que el estudiante grafique la figura definida en la pregunta (trapecio) y aplicar la fórmula del área de esta figura. </w:t>
      </w:r>
    </w:p>
    <w:p w:rsidR="00000000" w:rsidRDefault="00F42429">
      <w:pPr>
        <w:ind w:left="1134"/>
        <w:jc w:val="both"/>
        <w:rPr>
          <w:rFonts w:ascii="Arial" w:hAnsi="Arial"/>
          <w:sz w:val="24"/>
        </w:rPr>
      </w:pPr>
    </w:p>
    <w:p w:rsidR="00000000" w:rsidRDefault="00F42429">
      <w:pPr>
        <w:tabs>
          <w:tab w:val="left" w:pos="567"/>
          <w:tab w:val="left" w:pos="1134"/>
          <w:tab w:val="left" w:pos="1418"/>
          <w:tab w:val="left" w:pos="1701"/>
          <w:tab w:val="left" w:pos="1797"/>
          <w:tab w:val="left" w:pos="1843"/>
          <w:tab w:val="left" w:pos="1985"/>
          <w:tab w:val="left" w:pos="2268"/>
        </w:tabs>
        <w:spacing w:before="240" w:after="60"/>
        <w:ind w:left="1701" w:hanging="567"/>
        <w:rPr>
          <w:rFonts w:ascii="Arial" w:hAnsi="Arial"/>
          <w:b/>
          <w:sz w:val="24"/>
        </w:rPr>
      </w:pPr>
    </w:p>
    <w:p w:rsidR="00000000" w:rsidRDefault="00F42429">
      <w:pPr>
        <w:tabs>
          <w:tab w:val="left" w:pos="567"/>
          <w:tab w:val="left" w:pos="1134"/>
          <w:tab w:val="left" w:pos="1418"/>
          <w:tab w:val="left" w:pos="1701"/>
          <w:tab w:val="left" w:pos="1797"/>
          <w:tab w:val="left" w:pos="1843"/>
          <w:tab w:val="left" w:pos="1985"/>
          <w:tab w:val="left" w:pos="2268"/>
        </w:tabs>
        <w:spacing w:line="480" w:lineRule="auto"/>
        <w:ind w:left="1701" w:hanging="567"/>
        <w:rPr>
          <w:rFonts w:ascii="Arial" w:hAnsi="Arial"/>
          <w:b/>
          <w:sz w:val="24"/>
        </w:rPr>
      </w:pPr>
      <w:r>
        <w:rPr>
          <w:rFonts w:ascii="Arial" w:hAnsi="Arial"/>
          <w:b/>
          <w:sz w:val="24"/>
        </w:rPr>
        <w:t xml:space="preserve">PREGUNTA 14: </w:t>
      </w:r>
      <w:r>
        <w:rPr>
          <w:rFonts w:ascii="Arial" w:hAnsi="Arial"/>
          <w:i/>
          <w:sz w:val="24"/>
        </w:rPr>
        <w:t>Sistema geométrico y de medida</w:t>
      </w:r>
    </w:p>
    <w:p w:rsidR="00000000" w:rsidRDefault="00F42429">
      <w:pPr>
        <w:tabs>
          <w:tab w:val="left" w:pos="567"/>
          <w:tab w:val="left" w:pos="1134"/>
          <w:tab w:val="left" w:pos="1418"/>
          <w:tab w:val="left" w:pos="1701"/>
          <w:tab w:val="left" w:pos="1797"/>
          <w:tab w:val="left" w:pos="1843"/>
          <w:tab w:val="left" w:pos="1985"/>
          <w:tab w:val="left" w:pos="2268"/>
        </w:tabs>
        <w:spacing w:line="480" w:lineRule="auto"/>
        <w:ind w:left="1701" w:hanging="567"/>
        <w:rPr>
          <w:rFonts w:ascii="Arial" w:hAnsi="Arial"/>
          <w:b/>
          <w:sz w:val="24"/>
        </w:rPr>
      </w:pPr>
      <w:r>
        <w:rPr>
          <w:rFonts w:ascii="Arial" w:hAnsi="Arial"/>
          <w:b/>
          <w:sz w:val="24"/>
        </w:rPr>
        <w:t>Variable X</w:t>
      </w:r>
      <w:r>
        <w:rPr>
          <w:rFonts w:ascii="Arial Narrow" w:hAnsi="Arial Narrow"/>
          <w:b/>
          <w:sz w:val="26"/>
          <w:vertAlign w:val="subscript"/>
        </w:rPr>
        <w:t>22</w:t>
      </w:r>
      <w:r>
        <w:rPr>
          <w:rFonts w:ascii="Arial" w:hAnsi="Arial"/>
          <w:b/>
          <w:sz w:val="24"/>
        </w:rPr>
        <w:t xml:space="preserve">  : Volumen</w:t>
      </w:r>
    </w:p>
    <w:p w:rsidR="00000000" w:rsidRDefault="00F42429">
      <w:pPr>
        <w:spacing w:line="480" w:lineRule="auto"/>
        <w:ind w:left="1134"/>
        <w:jc w:val="both"/>
        <w:rPr>
          <w:rFonts w:ascii="Arial" w:hAnsi="Arial"/>
          <w:sz w:val="24"/>
        </w:rPr>
      </w:pPr>
      <w:r>
        <w:rPr>
          <w:rFonts w:ascii="Arial" w:hAnsi="Arial"/>
          <w:sz w:val="24"/>
        </w:rPr>
        <w:lastRenderedPageBreak/>
        <w:t>Esta pregunta no se limita a evaluar la capacidad del alumno</w:t>
      </w:r>
      <w:r>
        <w:rPr>
          <w:rFonts w:ascii="Arial" w:hAnsi="Arial"/>
          <w:sz w:val="24"/>
        </w:rPr>
        <w:t xml:space="preserve"> para calcular volúmenes de cuerpos geométricos. El estudiante debe analizar el problema, determinar el valor del lado del cubo utilizando porcentajes, a fin  hallar el volumen del mismo. </w:t>
      </w:r>
    </w:p>
    <w:p w:rsidR="00000000" w:rsidRDefault="00F42429">
      <w:pPr>
        <w:ind w:left="1134"/>
        <w:jc w:val="both"/>
        <w:rPr>
          <w:rFonts w:ascii="Arial" w:hAnsi="Arial"/>
          <w:sz w:val="24"/>
        </w:rPr>
      </w:pPr>
    </w:p>
    <w:p w:rsidR="00000000" w:rsidRDefault="00F42429">
      <w:pPr>
        <w:ind w:left="1134"/>
        <w:jc w:val="both"/>
        <w:rPr>
          <w:rFonts w:ascii="Arial" w:hAnsi="Arial"/>
          <w:sz w:val="24"/>
        </w:rPr>
      </w:pPr>
    </w:p>
    <w:p w:rsidR="00000000" w:rsidRDefault="00F42429">
      <w:pPr>
        <w:ind w:left="1134"/>
        <w:jc w:val="both"/>
        <w:rPr>
          <w:rFonts w:ascii="Arial" w:hAnsi="Arial"/>
          <w:sz w:val="24"/>
        </w:rPr>
      </w:pPr>
    </w:p>
    <w:p w:rsidR="00000000" w:rsidRDefault="00F42429">
      <w:pPr>
        <w:spacing w:line="480" w:lineRule="auto"/>
        <w:ind w:left="1134"/>
        <w:jc w:val="both"/>
        <w:rPr>
          <w:rFonts w:ascii="Arial" w:hAnsi="Arial"/>
          <w:b/>
          <w:sz w:val="24"/>
        </w:rPr>
      </w:pPr>
      <w:r>
        <w:rPr>
          <w:rFonts w:ascii="Arial" w:hAnsi="Arial"/>
          <w:b/>
          <w:sz w:val="24"/>
        </w:rPr>
        <w:t xml:space="preserve">PREGUNTA 15: </w:t>
      </w:r>
      <w:r>
        <w:rPr>
          <w:rFonts w:ascii="Arial" w:hAnsi="Arial"/>
          <w:i/>
          <w:sz w:val="24"/>
        </w:rPr>
        <w:t xml:space="preserve">Estadística </w:t>
      </w:r>
    </w:p>
    <w:p w:rsidR="00000000" w:rsidRDefault="00F42429">
      <w:pPr>
        <w:spacing w:line="480" w:lineRule="auto"/>
        <w:ind w:left="1134"/>
        <w:jc w:val="both"/>
        <w:rPr>
          <w:rFonts w:ascii="Arial" w:hAnsi="Arial"/>
          <w:b/>
          <w:sz w:val="24"/>
        </w:rPr>
      </w:pPr>
      <w:r>
        <w:rPr>
          <w:rFonts w:ascii="Arial" w:hAnsi="Arial"/>
          <w:b/>
          <w:sz w:val="24"/>
        </w:rPr>
        <w:t>Variable X</w:t>
      </w:r>
      <w:r>
        <w:rPr>
          <w:rFonts w:ascii="Arial Narrow" w:hAnsi="Arial Narrow"/>
          <w:b/>
          <w:sz w:val="26"/>
          <w:vertAlign w:val="subscript"/>
        </w:rPr>
        <w:t>23</w:t>
      </w:r>
      <w:r>
        <w:rPr>
          <w:rFonts w:ascii="Arial" w:hAnsi="Arial"/>
          <w:sz w:val="24"/>
        </w:rPr>
        <w:t xml:space="preserve"> </w:t>
      </w:r>
      <w:r>
        <w:rPr>
          <w:rFonts w:ascii="Arial" w:hAnsi="Arial"/>
          <w:b/>
          <w:sz w:val="24"/>
        </w:rPr>
        <w:t>:</w:t>
      </w:r>
      <w:r>
        <w:rPr>
          <w:rFonts w:ascii="Arial" w:hAnsi="Arial"/>
          <w:sz w:val="24"/>
        </w:rPr>
        <w:t xml:space="preserve"> </w:t>
      </w:r>
      <w:r>
        <w:rPr>
          <w:rFonts w:ascii="Arial" w:hAnsi="Arial"/>
          <w:b/>
          <w:sz w:val="24"/>
        </w:rPr>
        <w:t>Cálculo de la media ari</w:t>
      </w:r>
      <w:r>
        <w:rPr>
          <w:rFonts w:ascii="Arial" w:hAnsi="Arial"/>
          <w:b/>
          <w:sz w:val="24"/>
        </w:rPr>
        <w:t>tmética</w:t>
      </w:r>
    </w:p>
    <w:p w:rsidR="00000000" w:rsidRDefault="00F42429">
      <w:pPr>
        <w:spacing w:line="480" w:lineRule="auto"/>
        <w:ind w:left="1134"/>
        <w:jc w:val="both"/>
        <w:rPr>
          <w:rFonts w:ascii="Arial" w:hAnsi="Arial"/>
          <w:sz w:val="24"/>
        </w:rPr>
      </w:pPr>
      <w:r>
        <w:rPr>
          <w:rFonts w:ascii="Arial" w:hAnsi="Arial"/>
          <w:sz w:val="24"/>
        </w:rPr>
        <w:t xml:space="preserve">Se evalúa los conocimientos correspondientes al sistema de estadística y probabilidad a través de la presente variable. El alumno debe recordar la media aritmética  para luego calcularla.  </w:t>
      </w:r>
    </w:p>
    <w:p w:rsidR="00000000" w:rsidRDefault="00F42429">
      <w:pPr>
        <w:ind w:left="1134"/>
        <w:jc w:val="both"/>
        <w:rPr>
          <w:rFonts w:ascii="Arial" w:hAnsi="Arial"/>
          <w:sz w:val="24"/>
        </w:rPr>
      </w:pPr>
    </w:p>
    <w:p w:rsidR="00000000" w:rsidRDefault="00F42429">
      <w:pPr>
        <w:ind w:left="1134"/>
        <w:jc w:val="both"/>
        <w:rPr>
          <w:rFonts w:ascii="Arial" w:hAnsi="Arial"/>
          <w:sz w:val="24"/>
        </w:rPr>
      </w:pPr>
    </w:p>
    <w:p w:rsidR="00000000" w:rsidRDefault="00F42429">
      <w:pPr>
        <w:ind w:left="1134"/>
        <w:jc w:val="both"/>
        <w:rPr>
          <w:rFonts w:ascii="Arial" w:hAnsi="Arial"/>
          <w:sz w:val="24"/>
        </w:rPr>
      </w:pPr>
    </w:p>
    <w:p w:rsidR="00000000" w:rsidRDefault="00F42429">
      <w:pPr>
        <w:tabs>
          <w:tab w:val="left" w:pos="567"/>
          <w:tab w:val="left" w:pos="1134"/>
          <w:tab w:val="left" w:pos="1418"/>
          <w:tab w:val="left" w:pos="1701"/>
          <w:tab w:val="left" w:pos="1797"/>
          <w:tab w:val="left" w:pos="1843"/>
          <w:tab w:val="left" w:pos="1985"/>
          <w:tab w:val="left" w:pos="2268"/>
        </w:tabs>
        <w:spacing w:line="480" w:lineRule="auto"/>
        <w:ind w:left="1701" w:hanging="567"/>
        <w:rPr>
          <w:rFonts w:ascii="Arial" w:hAnsi="Arial"/>
          <w:b/>
          <w:sz w:val="24"/>
        </w:rPr>
      </w:pPr>
      <w:r>
        <w:rPr>
          <w:rFonts w:ascii="Arial" w:hAnsi="Arial"/>
          <w:b/>
          <w:sz w:val="24"/>
        </w:rPr>
        <w:t xml:space="preserve">PREGUNTA 16: </w:t>
      </w:r>
      <w:r>
        <w:rPr>
          <w:rFonts w:ascii="Arial" w:hAnsi="Arial"/>
          <w:i/>
          <w:sz w:val="24"/>
        </w:rPr>
        <w:t xml:space="preserve">Estadística </w:t>
      </w:r>
    </w:p>
    <w:p w:rsidR="00000000" w:rsidRDefault="00F42429">
      <w:pPr>
        <w:tabs>
          <w:tab w:val="left" w:pos="567"/>
          <w:tab w:val="left" w:pos="1134"/>
          <w:tab w:val="left" w:pos="1418"/>
          <w:tab w:val="left" w:pos="1701"/>
          <w:tab w:val="left" w:pos="1797"/>
          <w:tab w:val="left" w:pos="1843"/>
          <w:tab w:val="left" w:pos="1985"/>
          <w:tab w:val="left" w:pos="2268"/>
        </w:tabs>
        <w:spacing w:line="480" w:lineRule="auto"/>
        <w:ind w:left="1701" w:hanging="567"/>
        <w:rPr>
          <w:rFonts w:ascii="Arial" w:hAnsi="Arial"/>
          <w:b/>
          <w:sz w:val="24"/>
        </w:rPr>
      </w:pPr>
      <w:r>
        <w:rPr>
          <w:rFonts w:ascii="Arial" w:hAnsi="Arial"/>
          <w:b/>
          <w:sz w:val="24"/>
        </w:rPr>
        <w:t>Variable X</w:t>
      </w:r>
      <w:r>
        <w:rPr>
          <w:rFonts w:ascii="Arial Narrow" w:hAnsi="Arial Narrow"/>
          <w:b/>
          <w:sz w:val="26"/>
          <w:vertAlign w:val="subscript"/>
        </w:rPr>
        <w:t>24</w:t>
      </w:r>
      <w:r>
        <w:rPr>
          <w:rFonts w:ascii="Arial Narrow" w:hAnsi="Arial Narrow"/>
          <w:b/>
          <w:sz w:val="24"/>
          <w:vertAlign w:val="subscript"/>
        </w:rPr>
        <w:t xml:space="preserve"> </w:t>
      </w:r>
      <w:r>
        <w:rPr>
          <w:rFonts w:ascii="Arial" w:hAnsi="Arial"/>
          <w:sz w:val="24"/>
        </w:rPr>
        <w:t xml:space="preserve"> </w:t>
      </w:r>
      <w:r>
        <w:rPr>
          <w:rFonts w:ascii="Arial" w:hAnsi="Arial"/>
          <w:b/>
          <w:sz w:val="24"/>
        </w:rPr>
        <w:t>:</w:t>
      </w:r>
      <w:r>
        <w:rPr>
          <w:rFonts w:ascii="Arial" w:hAnsi="Arial"/>
          <w:sz w:val="24"/>
        </w:rPr>
        <w:t xml:space="preserve"> </w:t>
      </w:r>
      <w:r>
        <w:rPr>
          <w:rFonts w:ascii="Arial" w:hAnsi="Arial"/>
          <w:b/>
          <w:sz w:val="24"/>
        </w:rPr>
        <w:t>Probabilidad</w:t>
      </w:r>
    </w:p>
    <w:p w:rsidR="00000000" w:rsidRDefault="00F42429">
      <w:pPr>
        <w:spacing w:line="480" w:lineRule="auto"/>
        <w:ind w:left="1134"/>
        <w:jc w:val="both"/>
        <w:rPr>
          <w:rFonts w:ascii="Arial" w:hAnsi="Arial"/>
          <w:color w:val="000080"/>
          <w:sz w:val="24"/>
        </w:rPr>
      </w:pPr>
      <w:r>
        <w:rPr>
          <w:rFonts w:ascii="Arial" w:hAnsi="Arial"/>
          <w:sz w:val="24"/>
        </w:rPr>
        <w:t>Esta es la última variable que se mide en el cuestionario de matemáticas, en la que se evalúa los conocimientos de estadística y probabilidad que debe poseer el estudiante.</w:t>
      </w:r>
      <w:r>
        <w:rPr>
          <w:rFonts w:ascii="Arial" w:hAnsi="Arial"/>
          <w:color w:val="000080"/>
          <w:sz w:val="24"/>
        </w:rPr>
        <w:t xml:space="preserve">  </w:t>
      </w:r>
    </w:p>
    <w:p w:rsidR="00000000" w:rsidRDefault="00F42429">
      <w:pPr>
        <w:ind w:left="1134"/>
        <w:jc w:val="both"/>
        <w:rPr>
          <w:rFonts w:ascii="Arial" w:hAnsi="Arial"/>
          <w:color w:val="000080"/>
          <w:sz w:val="24"/>
        </w:rPr>
      </w:pPr>
    </w:p>
    <w:p w:rsidR="00000000" w:rsidRDefault="00F42429">
      <w:pPr>
        <w:tabs>
          <w:tab w:val="left" w:pos="567"/>
          <w:tab w:val="left" w:pos="1134"/>
          <w:tab w:val="left" w:pos="1418"/>
          <w:tab w:val="left" w:pos="1701"/>
          <w:tab w:val="left" w:pos="1797"/>
          <w:tab w:val="left" w:pos="1843"/>
          <w:tab w:val="left" w:pos="1985"/>
          <w:tab w:val="left" w:pos="2268"/>
        </w:tabs>
        <w:ind w:left="1701" w:hanging="567"/>
        <w:rPr>
          <w:rFonts w:ascii="Arial" w:hAnsi="Arial"/>
          <w:b/>
          <w:sz w:val="24"/>
        </w:rPr>
      </w:pPr>
    </w:p>
    <w:p w:rsidR="00000000" w:rsidRDefault="00F42429">
      <w:pPr>
        <w:tabs>
          <w:tab w:val="left" w:pos="567"/>
          <w:tab w:val="left" w:pos="1134"/>
          <w:tab w:val="left" w:pos="1418"/>
          <w:tab w:val="left" w:pos="1701"/>
          <w:tab w:val="left" w:pos="1797"/>
          <w:tab w:val="left" w:pos="1843"/>
          <w:tab w:val="left" w:pos="1985"/>
          <w:tab w:val="left" w:pos="2268"/>
        </w:tabs>
        <w:ind w:left="1701" w:hanging="567"/>
        <w:rPr>
          <w:rFonts w:ascii="Arial" w:hAnsi="Arial"/>
          <w:b/>
          <w:sz w:val="24"/>
        </w:rPr>
      </w:pPr>
    </w:p>
    <w:p w:rsidR="00000000" w:rsidRDefault="00F42429">
      <w:pPr>
        <w:tabs>
          <w:tab w:val="left" w:pos="567"/>
          <w:tab w:val="left" w:pos="1134"/>
          <w:tab w:val="left" w:pos="1418"/>
          <w:tab w:val="left" w:pos="1701"/>
          <w:tab w:val="left" w:pos="1797"/>
          <w:tab w:val="left" w:pos="1843"/>
          <w:tab w:val="left" w:pos="1985"/>
          <w:tab w:val="left" w:pos="2268"/>
        </w:tabs>
        <w:spacing w:line="480" w:lineRule="auto"/>
        <w:ind w:left="1701" w:hanging="567"/>
        <w:rPr>
          <w:rFonts w:ascii="Arial" w:hAnsi="Arial"/>
          <w:b/>
          <w:sz w:val="24"/>
        </w:rPr>
      </w:pPr>
    </w:p>
    <w:p w:rsidR="00000000" w:rsidRDefault="00F42429">
      <w:pPr>
        <w:tabs>
          <w:tab w:val="left" w:pos="567"/>
          <w:tab w:val="left" w:pos="1134"/>
          <w:tab w:val="left" w:pos="1418"/>
          <w:tab w:val="left" w:pos="1701"/>
          <w:tab w:val="left" w:pos="1797"/>
          <w:tab w:val="left" w:pos="1843"/>
          <w:tab w:val="left" w:pos="1985"/>
          <w:tab w:val="left" w:pos="2268"/>
        </w:tabs>
        <w:spacing w:line="480" w:lineRule="auto"/>
        <w:ind w:left="1701" w:hanging="567"/>
        <w:rPr>
          <w:rFonts w:ascii="Arial" w:hAnsi="Arial"/>
          <w:b/>
          <w:sz w:val="24"/>
        </w:rPr>
      </w:pPr>
      <w:r>
        <w:rPr>
          <w:rFonts w:ascii="Arial" w:hAnsi="Arial"/>
          <w:b/>
          <w:sz w:val="24"/>
        </w:rPr>
        <w:t>Variable X</w:t>
      </w:r>
      <w:r>
        <w:rPr>
          <w:rFonts w:ascii="Arial Narrow" w:hAnsi="Arial Narrow"/>
          <w:b/>
          <w:sz w:val="26"/>
          <w:vertAlign w:val="subscript"/>
        </w:rPr>
        <w:t>25</w:t>
      </w:r>
      <w:r>
        <w:rPr>
          <w:rFonts w:ascii="Arial Narrow" w:hAnsi="Arial Narrow"/>
          <w:b/>
          <w:sz w:val="24"/>
          <w:vertAlign w:val="subscript"/>
        </w:rPr>
        <w:t xml:space="preserve"> </w:t>
      </w:r>
      <w:r>
        <w:rPr>
          <w:rFonts w:ascii="Arial" w:hAnsi="Arial"/>
          <w:sz w:val="24"/>
        </w:rPr>
        <w:t xml:space="preserve"> </w:t>
      </w:r>
      <w:r>
        <w:rPr>
          <w:rFonts w:ascii="Arial" w:hAnsi="Arial"/>
          <w:b/>
          <w:sz w:val="24"/>
        </w:rPr>
        <w:t>:</w:t>
      </w:r>
      <w:r>
        <w:rPr>
          <w:rFonts w:ascii="Arial" w:hAnsi="Arial"/>
          <w:sz w:val="24"/>
        </w:rPr>
        <w:t xml:space="preserve"> </w:t>
      </w:r>
      <w:r>
        <w:rPr>
          <w:rFonts w:ascii="Arial" w:hAnsi="Arial"/>
          <w:b/>
          <w:sz w:val="24"/>
        </w:rPr>
        <w:t>Nota de matemáticas</w:t>
      </w:r>
    </w:p>
    <w:p w:rsidR="00000000" w:rsidRDefault="00F42429">
      <w:pPr>
        <w:spacing w:line="480" w:lineRule="auto"/>
        <w:ind w:left="1134"/>
        <w:jc w:val="both"/>
        <w:rPr>
          <w:rFonts w:ascii="Arial" w:hAnsi="Arial"/>
          <w:color w:val="000080"/>
          <w:sz w:val="24"/>
        </w:rPr>
      </w:pPr>
      <w:r>
        <w:rPr>
          <w:rFonts w:ascii="Arial" w:hAnsi="Arial"/>
          <w:sz w:val="24"/>
        </w:rPr>
        <w:lastRenderedPageBreak/>
        <w:t>Esta es una variable cuantitativa, la mis</w:t>
      </w:r>
      <w:r>
        <w:rPr>
          <w:rFonts w:ascii="Arial" w:hAnsi="Arial"/>
          <w:sz w:val="24"/>
        </w:rPr>
        <w:t>ma que es el producto del examen de matemáticas aplicado a los estudiantes del último año de bachillerato de los colegios fiscales urbanos del cantón Guayaquil. En el anexo 5 se presenta el detalle del esquema de calificación utilizado para cada pregunta d</w:t>
      </w:r>
      <w:r>
        <w:rPr>
          <w:rFonts w:ascii="Arial" w:hAnsi="Arial"/>
          <w:sz w:val="24"/>
        </w:rPr>
        <w:t>e matemáticas, a fin de obtener la nota total correspondiente.</w:t>
      </w:r>
    </w:p>
    <w:p w:rsidR="00000000" w:rsidRDefault="00F42429">
      <w:pPr>
        <w:ind w:left="1134"/>
        <w:jc w:val="both"/>
        <w:rPr>
          <w:rFonts w:ascii="Arial" w:hAnsi="Arial"/>
          <w:color w:val="000080"/>
          <w:sz w:val="24"/>
        </w:rPr>
      </w:pPr>
    </w:p>
    <w:p w:rsidR="00000000" w:rsidRDefault="00F42429">
      <w:pPr>
        <w:ind w:left="1134"/>
        <w:jc w:val="both"/>
        <w:rPr>
          <w:rFonts w:ascii="Arial" w:hAnsi="Arial"/>
          <w:color w:val="000080"/>
          <w:sz w:val="24"/>
        </w:rPr>
      </w:pPr>
    </w:p>
    <w:p w:rsidR="00000000" w:rsidRDefault="00F42429">
      <w:pPr>
        <w:ind w:left="1134"/>
        <w:jc w:val="both"/>
        <w:rPr>
          <w:rFonts w:ascii="Arial" w:hAnsi="Arial"/>
          <w:color w:val="000080"/>
          <w:sz w:val="24"/>
        </w:rPr>
      </w:pPr>
    </w:p>
    <w:p w:rsidR="00000000" w:rsidRDefault="00F42429">
      <w:pPr>
        <w:pStyle w:val="L3"/>
        <w:numPr>
          <w:ilvl w:val="2"/>
          <w:numId w:val="34"/>
        </w:numPr>
        <w:tabs>
          <w:tab w:val="clear" w:pos="1701"/>
          <w:tab w:val="clear" w:pos="1797"/>
          <w:tab w:val="left" w:pos="1843"/>
        </w:tabs>
        <w:ind w:left="2041" w:hanging="907"/>
        <w:rPr>
          <w:rFonts w:ascii="Arial" w:hAnsi="Arial"/>
          <w:noProof w:val="0"/>
          <w:lang w:val="es-EC"/>
        </w:rPr>
      </w:pPr>
      <w:bookmarkStart w:id="5" w:name="_Toc515121470"/>
      <w:r>
        <w:rPr>
          <w:rFonts w:ascii="Arial" w:hAnsi="Arial"/>
          <w:noProof w:val="0"/>
          <w:lang w:val="es-EC"/>
        </w:rPr>
        <w:t>Descripción de las variables de la prueba de lenguaje</w:t>
      </w:r>
      <w:bookmarkEnd w:id="5"/>
    </w:p>
    <w:p w:rsidR="00000000" w:rsidRDefault="00F42429">
      <w:pPr>
        <w:tabs>
          <w:tab w:val="left" w:pos="567"/>
          <w:tab w:val="left" w:pos="1134"/>
          <w:tab w:val="left" w:pos="1418"/>
          <w:tab w:val="left" w:pos="1701"/>
          <w:tab w:val="left" w:pos="1797"/>
          <w:tab w:val="left" w:pos="1985"/>
          <w:tab w:val="left" w:pos="2268"/>
        </w:tabs>
        <w:ind w:left="1134"/>
        <w:jc w:val="both"/>
        <w:rPr>
          <w:rFonts w:ascii="Arial" w:hAnsi="Arial"/>
          <w:b/>
          <w:sz w:val="24"/>
        </w:rPr>
      </w:pPr>
    </w:p>
    <w:p w:rsidR="00000000" w:rsidRDefault="00F42429">
      <w:pPr>
        <w:tabs>
          <w:tab w:val="left" w:pos="567"/>
          <w:tab w:val="left" w:pos="1134"/>
          <w:tab w:val="left" w:pos="1418"/>
          <w:tab w:val="left" w:pos="1701"/>
          <w:tab w:val="left" w:pos="1797"/>
          <w:tab w:val="left" w:pos="1985"/>
          <w:tab w:val="left" w:pos="2268"/>
        </w:tabs>
        <w:ind w:left="1134"/>
        <w:jc w:val="both"/>
        <w:rPr>
          <w:rFonts w:ascii="Arial" w:hAnsi="Arial"/>
          <w:b/>
          <w:sz w:val="24"/>
        </w:rPr>
      </w:pPr>
    </w:p>
    <w:p w:rsidR="00000000" w:rsidRDefault="00F42429">
      <w:pPr>
        <w:tabs>
          <w:tab w:val="left" w:pos="567"/>
          <w:tab w:val="left" w:pos="1134"/>
          <w:tab w:val="left" w:pos="1418"/>
          <w:tab w:val="left" w:pos="1701"/>
          <w:tab w:val="left" w:pos="1797"/>
          <w:tab w:val="left" w:pos="1985"/>
          <w:tab w:val="left" w:pos="2268"/>
        </w:tabs>
        <w:ind w:left="1134"/>
        <w:jc w:val="both"/>
        <w:rPr>
          <w:rFonts w:ascii="Arial" w:hAnsi="Arial"/>
          <w:b/>
          <w:sz w:val="24"/>
        </w:rPr>
      </w:pPr>
    </w:p>
    <w:p w:rsidR="00000000" w:rsidRDefault="00F42429">
      <w:pPr>
        <w:tabs>
          <w:tab w:val="left" w:pos="567"/>
          <w:tab w:val="left" w:pos="1134"/>
          <w:tab w:val="left" w:pos="1418"/>
          <w:tab w:val="left" w:pos="1701"/>
          <w:tab w:val="left" w:pos="1797"/>
          <w:tab w:val="left" w:pos="1843"/>
          <w:tab w:val="left" w:pos="1985"/>
          <w:tab w:val="left" w:pos="2268"/>
        </w:tabs>
        <w:spacing w:line="480" w:lineRule="auto"/>
        <w:ind w:left="1701" w:hanging="567"/>
        <w:rPr>
          <w:rFonts w:ascii="Arial" w:hAnsi="Arial"/>
          <w:i/>
          <w:sz w:val="24"/>
        </w:rPr>
      </w:pPr>
      <w:r>
        <w:rPr>
          <w:rFonts w:ascii="Arial" w:hAnsi="Arial"/>
          <w:b/>
          <w:sz w:val="24"/>
        </w:rPr>
        <w:t xml:space="preserve">PREGUNTA 1: </w:t>
      </w:r>
      <w:r>
        <w:rPr>
          <w:rFonts w:ascii="Arial" w:hAnsi="Arial"/>
          <w:i/>
          <w:sz w:val="24"/>
        </w:rPr>
        <w:t>Lectura Comprensiva</w:t>
      </w:r>
    </w:p>
    <w:p w:rsidR="00000000" w:rsidRDefault="00F42429">
      <w:pPr>
        <w:pStyle w:val="Ttulo7"/>
        <w:tabs>
          <w:tab w:val="left" w:pos="1418"/>
        </w:tabs>
        <w:spacing w:line="480" w:lineRule="auto"/>
        <w:ind w:left="1134" w:firstLine="0"/>
        <w:rPr>
          <w:lang w:val="es-EC"/>
        </w:rPr>
      </w:pPr>
      <w:r>
        <w:rPr>
          <w:lang w:val="es-EC"/>
        </w:rPr>
        <w:t>Variable X</w:t>
      </w:r>
      <w:r>
        <w:rPr>
          <w:rFonts w:ascii="Arial Narrow" w:hAnsi="Arial Narrow"/>
          <w:sz w:val="26"/>
          <w:vertAlign w:val="subscript"/>
          <w:lang w:val="es-EC"/>
        </w:rPr>
        <w:t>26</w:t>
      </w:r>
      <w:r>
        <w:rPr>
          <w:rFonts w:ascii="Arial Narrow" w:hAnsi="Arial Narrow"/>
          <w:vertAlign w:val="subscript"/>
          <w:lang w:val="es-EC"/>
        </w:rPr>
        <w:t xml:space="preserve"> </w:t>
      </w:r>
      <w:r>
        <w:rPr>
          <w:lang w:val="es-EC"/>
        </w:rPr>
        <w:t xml:space="preserve"> : Reconocimiento de información de manera explícita</w:t>
      </w:r>
    </w:p>
    <w:p w:rsidR="00000000" w:rsidRDefault="00F42429">
      <w:pPr>
        <w:spacing w:line="480" w:lineRule="auto"/>
        <w:ind w:left="1134"/>
        <w:jc w:val="both"/>
        <w:rPr>
          <w:rFonts w:ascii="Arial" w:hAnsi="Arial"/>
          <w:color w:val="000000"/>
          <w:sz w:val="24"/>
        </w:rPr>
      </w:pPr>
      <w:r>
        <w:rPr>
          <w:rFonts w:ascii="Arial" w:hAnsi="Arial"/>
          <w:color w:val="000000"/>
          <w:sz w:val="24"/>
        </w:rPr>
        <w:t>El principal objetivo de la evaluac</w:t>
      </w:r>
      <w:r>
        <w:rPr>
          <w:rFonts w:ascii="Arial" w:hAnsi="Arial"/>
          <w:color w:val="000000"/>
          <w:sz w:val="24"/>
        </w:rPr>
        <w:t>ión en lenguaje es la comprensión lectora de los estudiantes, es decir se medirá la capacidad del estudiante para retener e identificar partes de la información contenida en el texto. Con esta variable se requiere que el estudiante organice y relacione las</w:t>
      </w:r>
      <w:r>
        <w:rPr>
          <w:rFonts w:ascii="Arial" w:hAnsi="Arial"/>
          <w:color w:val="000000"/>
          <w:sz w:val="24"/>
        </w:rPr>
        <w:t xml:space="preserve"> ideas para una compresión global y parcial de la información proporcionada en el texto, es decir; que interprete el sentido, establezca la síntesis y formule el juicio sobre el contenido de la lectura presenta en la prueba de lenguaje.</w:t>
      </w:r>
    </w:p>
    <w:p w:rsidR="00000000" w:rsidRDefault="00F42429">
      <w:pPr>
        <w:tabs>
          <w:tab w:val="left" w:pos="567"/>
          <w:tab w:val="left" w:pos="1134"/>
          <w:tab w:val="left" w:pos="1418"/>
          <w:tab w:val="left" w:pos="1701"/>
          <w:tab w:val="left" w:pos="1797"/>
          <w:tab w:val="left" w:pos="1843"/>
          <w:tab w:val="left" w:pos="1985"/>
          <w:tab w:val="left" w:pos="2268"/>
        </w:tabs>
        <w:ind w:left="1701" w:hanging="567"/>
        <w:rPr>
          <w:rFonts w:ascii="Arial" w:hAnsi="Arial"/>
          <w:sz w:val="24"/>
        </w:rPr>
      </w:pPr>
    </w:p>
    <w:p w:rsidR="00000000" w:rsidRDefault="00F42429">
      <w:pPr>
        <w:tabs>
          <w:tab w:val="left" w:pos="567"/>
          <w:tab w:val="left" w:pos="1134"/>
          <w:tab w:val="left" w:pos="1418"/>
          <w:tab w:val="left" w:pos="1701"/>
          <w:tab w:val="left" w:pos="1797"/>
          <w:tab w:val="left" w:pos="1843"/>
          <w:tab w:val="left" w:pos="1985"/>
          <w:tab w:val="left" w:pos="2268"/>
        </w:tabs>
        <w:ind w:left="1701" w:hanging="567"/>
        <w:rPr>
          <w:rFonts w:ascii="Arial" w:hAnsi="Arial"/>
          <w:sz w:val="24"/>
        </w:rPr>
      </w:pPr>
    </w:p>
    <w:p w:rsidR="00000000" w:rsidRDefault="00F42429">
      <w:pPr>
        <w:tabs>
          <w:tab w:val="left" w:pos="567"/>
          <w:tab w:val="left" w:pos="1134"/>
          <w:tab w:val="left" w:pos="1418"/>
          <w:tab w:val="left" w:pos="1701"/>
          <w:tab w:val="left" w:pos="1797"/>
          <w:tab w:val="left" w:pos="1843"/>
          <w:tab w:val="left" w:pos="1985"/>
          <w:tab w:val="left" w:pos="2268"/>
        </w:tabs>
        <w:ind w:left="1701" w:hanging="567"/>
        <w:rPr>
          <w:rFonts w:ascii="Arial" w:hAnsi="Arial"/>
          <w:sz w:val="24"/>
        </w:rPr>
      </w:pPr>
    </w:p>
    <w:p w:rsidR="00000000" w:rsidRDefault="00F42429">
      <w:pPr>
        <w:tabs>
          <w:tab w:val="left" w:pos="567"/>
          <w:tab w:val="left" w:pos="1134"/>
          <w:tab w:val="left" w:pos="1418"/>
          <w:tab w:val="left" w:pos="1701"/>
          <w:tab w:val="left" w:pos="1797"/>
          <w:tab w:val="left" w:pos="1843"/>
          <w:tab w:val="left" w:pos="1985"/>
          <w:tab w:val="left" w:pos="2268"/>
        </w:tabs>
        <w:spacing w:line="480" w:lineRule="auto"/>
        <w:ind w:left="1701" w:hanging="567"/>
        <w:rPr>
          <w:rFonts w:ascii="Arial" w:hAnsi="Arial"/>
          <w:i/>
          <w:sz w:val="24"/>
        </w:rPr>
      </w:pPr>
      <w:r>
        <w:rPr>
          <w:rFonts w:ascii="Arial" w:hAnsi="Arial"/>
          <w:b/>
          <w:sz w:val="24"/>
        </w:rPr>
        <w:t xml:space="preserve">PREGUNTA 2: </w:t>
      </w:r>
      <w:r>
        <w:rPr>
          <w:rFonts w:ascii="Arial" w:hAnsi="Arial"/>
          <w:i/>
          <w:sz w:val="24"/>
        </w:rPr>
        <w:t>Gram</w:t>
      </w:r>
      <w:r>
        <w:rPr>
          <w:rFonts w:ascii="Arial" w:hAnsi="Arial"/>
          <w:i/>
          <w:sz w:val="24"/>
        </w:rPr>
        <w:t>ática</w:t>
      </w:r>
    </w:p>
    <w:p w:rsidR="00000000" w:rsidRDefault="00F42429">
      <w:pPr>
        <w:tabs>
          <w:tab w:val="left" w:pos="567"/>
          <w:tab w:val="left" w:pos="1134"/>
          <w:tab w:val="left" w:pos="1418"/>
          <w:tab w:val="left" w:pos="1701"/>
          <w:tab w:val="left" w:pos="1797"/>
          <w:tab w:val="left" w:pos="1843"/>
          <w:tab w:val="left" w:pos="1985"/>
          <w:tab w:val="left" w:pos="2268"/>
        </w:tabs>
        <w:spacing w:line="480" w:lineRule="auto"/>
        <w:ind w:left="1701" w:hanging="567"/>
        <w:rPr>
          <w:rFonts w:ascii="Arial" w:hAnsi="Arial"/>
          <w:b/>
          <w:sz w:val="24"/>
        </w:rPr>
      </w:pPr>
      <w:r>
        <w:rPr>
          <w:rFonts w:ascii="Arial" w:hAnsi="Arial"/>
          <w:b/>
          <w:sz w:val="24"/>
        </w:rPr>
        <w:t>Variable X</w:t>
      </w:r>
      <w:r>
        <w:rPr>
          <w:rFonts w:ascii="Arial Narrow" w:hAnsi="Arial Narrow"/>
          <w:b/>
          <w:sz w:val="26"/>
          <w:vertAlign w:val="subscript"/>
        </w:rPr>
        <w:t>27</w:t>
      </w:r>
      <w:r>
        <w:rPr>
          <w:rFonts w:ascii="Arial Narrow" w:hAnsi="Arial Narrow"/>
          <w:b/>
          <w:sz w:val="24"/>
          <w:vertAlign w:val="subscript"/>
        </w:rPr>
        <w:t xml:space="preserve"> </w:t>
      </w:r>
      <w:r>
        <w:rPr>
          <w:rFonts w:ascii="Arial" w:hAnsi="Arial"/>
          <w:sz w:val="24"/>
        </w:rPr>
        <w:t xml:space="preserve"> </w:t>
      </w:r>
      <w:r>
        <w:rPr>
          <w:rFonts w:ascii="Arial" w:hAnsi="Arial"/>
          <w:b/>
          <w:sz w:val="24"/>
        </w:rPr>
        <w:t>:</w:t>
      </w:r>
      <w:r>
        <w:rPr>
          <w:rFonts w:ascii="Arial" w:hAnsi="Arial"/>
          <w:sz w:val="24"/>
        </w:rPr>
        <w:t xml:space="preserve"> </w:t>
      </w:r>
      <w:r>
        <w:rPr>
          <w:rFonts w:ascii="Arial" w:hAnsi="Arial"/>
          <w:b/>
          <w:sz w:val="24"/>
        </w:rPr>
        <w:t>Sustantivos, artículos y verbos</w:t>
      </w:r>
    </w:p>
    <w:p w:rsidR="00000000" w:rsidRDefault="00F42429">
      <w:pPr>
        <w:spacing w:line="480" w:lineRule="auto"/>
        <w:ind w:left="1134"/>
        <w:jc w:val="both"/>
        <w:rPr>
          <w:rFonts w:ascii="Arial" w:hAnsi="Arial"/>
          <w:color w:val="000000"/>
          <w:sz w:val="24"/>
        </w:rPr>
      </w:pPr>
      <w:r>
        <w:rPr>
          <w:rFonts w:ascii="Arial" w:hAnsi="Arial"/>
          <w:color w:val="000000"/>
          <w:sz w:val="24"/>
        </w:rPr>
        <w:t>Con la información suministrada por esta variable se evaluará los conocimientos que los estudiantes posean en lo referente a la clasificación de las palabras en castellano. En esta pregunta se ha inclui</w:t>
      </w:r>
      <w:r>
        <w:rPr>
          <w:rFonts w:ascii="Arial" w:hAnsi="Arial"/>
          <w:color w:val="000000"/>
          <w:sz w:val="24"/>
        </w:rPr>
        <w:t>do sustantivos artículos y verbos.</w:t>
      </w:r>
    </w:p>
    <w:p w:rsidR="00000000" w:rsidRDefault="00F42429">
      <w:pPr>
        <w:ind w:left="1134"/>
        <w:jc w:val="both"/>
        <w:rPr>
          <w:rFonts w:ascii="Arial" w:hAnsi="Arial"/>
          <w:color w:val="000000"/>
          <w:sz w:val="24"/>
        </w:rPr>
      </w:pPr>
    </w:p>
    <w:p w:rsidR="00000000" w:rsidRDefault="00F42429">
      <w:pPr>
        <w:ind w:left="1134"/>
        <w:jc w:val="both"/>
        <w:rPr>
          <w:rFonts w:ascii="Arial" w:hAnsi="Arial"/>
          <w:color w:val="000000"/>
          <w:sz w:val="24"/>
        </w:rPr>
      </w:pPr>
    </w:p>
    <w:p w:rsidR="00000000" w:rsidRDefault="00F42429">
      <w:pPr>
        <w:ind w:left="1134"/>
        <w:jc w:val="both"/>
        <w:rPr>
          <w:rFonts w:ascii="Arial" w:hAnsi="Arial"/>
          <w:color w:val="000000"/>
          <w:sz w:val="24"/>
        </w:rPr>
      </w:pPr>
    </w:p>
    <w:p w:rsidR="00000000" w:rsidRDefault="00F42429">
      <w:pPr>
        <w:tabs>
          <w:tab w:val="left" w:pos="567"/>
          <w:tab w:val="left" w:pos="1134"/>
          <w:tab w:val="left" w:pos="1418"/>
          <w:tab w:val="left" w:pos="1701"/>
          <w:tab w:val="left" w:pos="1797"/>
          <w:tab w:val="left" w:pos="1843"/>
          <w:tab w:val="left" w:pos="1985"/>
          <w:tab w:val="left" w:pos="2268"/>
        </w:tabs>
        <w:spacing w:line="480" w:lineRule="auto"/>
        <w:ind w:left="1701" w:hanging="567"/>
        <w:rPr>
          <w:rFonts w:ascii="Arial" w:hAnsi="Arial"/>
          <w:b/>
          <w:sz w:val="24"/>
        </w:rPr>
      </w:pPr>
      <w:r>
        <w:rPr>
          <w:rFonts w:ascii="Arial" w:hAnsi="Arial"/>
          <w:b/>
          <w:sz w:val="24"/>
        </w:rPr>
        <w:t xml:space="preserve">PREGUNTA 3: </w:t>
      </w:r>
      <w:r>
        <w:rPr>
          <w:rFonts w:ascii="Arial" w:hAnsi="Arial"/>
          <w:i/>
          <w:sz w:val="24"/>
        </w:rPr>
        <w:t>Gramática</w:t>
      </w:r>
      <w:r>
        <w:rPr>
          <w:rFonts w:ascii="Arial" w:hAnsi="Arial"/>
          <w:b/>
          <w:sz w:val="24"/>
        </w:rPr>
        <w:t xml:space="preserve"> </w:t>
      </w:r>
    </w:p>
    <w:p w:rsidR="00000000" w:rsidRDefault="00F42429">
      <w:pPr>
        <w:tabs>
          <w:tab w:val="left" w:pos="567"/>
          <w:tab w:val="left" w:pos="1134"/>
          <w:tab w:val="left" w:pos="1418"/>
          <w:tab w:val="left" w:pos="1701"/>
          <w:tab w:val="left" w:pos="1797"/>
          <w:tab w:val="left" w:pos="1843"/>
          <w:tab w:val="left" w:pos="1985"/>
          <w:tab w:val="left" w:pos="2268"/>
        </w:tabs>
        <w:spacing w:line="480" w:lineRule="auto"/>
        <w:ind w:left="1701" w:hanging="567"/>
        <w:rPr>
          <w:rFonts w:ascii="Arial" w:hAnsi="Arial"/>
          <w:b/>
          <w:sz w:val="24"/>
        </w:rPr>
      </w:pPr>
      <w:r>
        <w:rPr>
          <w:rFonts w:ascii="Arial" w:hAnsi="Arial"/>
          <w:b/>
          <w:sz w:val="24"/>
        </w:rPr>
        <w:t>Variable X</w:t>
      </w:r>
      <w:r>
        <w:rPr>
          <w:rFonts w:ascii="Arial Narrow" w:hAnsi="Arial Narrow"/>
          <w:b/>
          <w:sz w:val="26"/>
          <w:vertAlign w:val="subscript"/>
        </w:rPr>
        <w:t>28</w:t>
      </w:r>
      <w:r>
        <w:rPr>
          <w:rFonts w:ascii="Arial Narrow" w:hAnsi="Arial Narrow"/>
          <w:b/>
          <w:sz w:val="24"/>
          <w:vertAlign w:val="subscript"/>
        </w:rPr>
        <w:t xml:space="preserve"> </w:t>
      </w:r>
      <w:r>
        <w:rPr>
          <w:rFonts w:ascii="Arial" w:hAnsi="Arial"/>
          <w:sz w:val="24"/>
        </w:rPr>
        <w:t xml:space="preserve"> </w:t>
      </w:r>
      <w:r>
        <w:rPr>
          <w:rFonts w:ascii="Arial" w:hAnsi="Arial"/>
          <w:b/>
          <w:sz w:val="24"/>
        </w:rPr>
        <w:t>:</w:t>
      </w:r>
      <w:r>
        <w:rPr>
          <w:rFonts w:ascii="Arial" w:hAnsi="Arial"/>
          <w:sz w:val="24"/>
        </w:rPr>
        <w:t xml:space="preserve"> </w:t>
      </w:r>
      <w:r>
        <w:rPr>
          <w:rFonts w:ascii="Arial" w:hAnsi="Arial"/>
          <w:b/>
          <w:sz w:val="24"/>
        </w:rPr>
        <w:t>Sujeto</w:t>
      </w:r>
    </w:p>
    <w:p w:rsidR="00000000" w:rsidRDefault="00F42429">
      <w:pPr>
        <w:spacing w:line="480" w:lineRule="auto"/>
        <w:ind w:left="1134"/>
        <w:jc w:val="both"/>
        <w:rPr>
          <w:rFonts w:ascii="Arial" w:hAnsi="Arial"/>
          <w:sz w:val="24"/>
        </w:rPr>
      </w:pPr>
      <w:r>
        <w:rPr>
          <w:rFonts w:ascii="Arial" w:hAnsi="Arial"/>
          <w:sz w:val="24"/>
        </w:rPr>
        <w:t>A través de esta variable se determinará los conocimientos que los estudiantes posean referente a la estructura de la oración, en esta variable se mide la capacidad del est</w:t>
      </w:r>
      <w:r>
        <w:rPr>
          <w:rFonts w:ascii="Arial" w:hAnsi="Arial"/>
          <w:sz w:val="24"/>
        </w:rPr>
        <w:t>udiante para reconocer en una oración el sujeto identificando su núcleo (sustantivo).</w:t>
      </w:r>
    </w:p>
    <w:p w:rsidR="00000000" w:rsidRDefault="00F42429">
      <w:pPr>
        <w:spacing w:line="480" w:lineRule="auto"/>
        <w:ind w:left="1134"/>
        <w:jc w:val="both"/>
        <w:rPr>
          <w:rFonts w:ascii="Arial" w:hAnsi="Arial"/>
          <w:sz w:val="24"/>
        </w:rPr>
      </w:pPr>
    </w:p>
    <w:p w:rsidR="00000000" w:rsidRDefault="00F42429">
      <w:pPr>
        <w:tabs>
          <w:tab w:val="left" w:pos="567"/>
          <w:tab w:val="left" w:pos="1134"/>
          <w:tab w:val="left" w:pos="1418"/>
          <w:tab w:val="left" w:pos="1701"/>
          <w:tab w:val="left" w:pos="1797"/>
          <w:tab w:val="left" w:pos="1843"/>
          <w:tab w:val="left" w:pos="2268"/>
        </w:tabs>
        <w:ind w:left="1134"/>
        <w:rPr>
          <w:rFonts w:ascii="Arial" w:hAnsi="Arial"/>
          <w:b/>
          <w:sz w:val="24"/>
        </w:rPr>
      </w:pPr>
      <w:r>
        <w:rPr>
          <w:rFonts w:ascii="Arial" w:hAnsi="Arial"/>
          <w:b/>
          <w:sz w:val="24"/>
        </w:rPr>
        <w:t>Variable X</w:t>
      </w:r>
      <w:r>
        <w:rPr>
          <w:rFonts w:ascii="Arial Narrow" w:hAnsi="Arial Narrow"/>
          <w:b/>
          <w:sz w:val="26"/>
          <w:vertAlign w:val="subscript"/>
        </w:rPr>
        <w:t>29</w:t>
      </w:r>
      <w:r>
        <w:rPr>
          <w:rFonts w:ascii="Arial Narrow" w:hAnsi="Arial Narrow"/>
          <w:b/>
          <w:sz w:val="24"/>
          <w:vertAlign w:val="subscript"/>
        </w:rPr>
        <w:t xml:space="preserve"> </w:t>
      </w:r>
      <w:r>
        <w:rPr>
          <w:rFonts w:ascii="Arial" w:hAnsi="Arial"/>
          <w:sz w:val="24"/>
        </w:rPr>
        <w:t xml:space="preserve"> </w:t>
      </w:r>
      <w:r>
        <w:rPr>
          <w:rFonts w:ascii="Arial" w:hAnsi="Arial"/>
          <w:b/>
          <w:sz w:val="24"/>
        </w:rPr>
        <w:t>:</w:t>
      </w:r>
      <w:r>
        <w:rPr>
          <w:rFonts w:ascii="Arial" w:hAnsi="Arial"/>
          <w:sz w:val="24"/>
        </w:rPr>
        <w:t xml:space="preserve"> </w:t>
      </w:r>
      <w:r>
        <w:rPr>
          <w:rFonts w:ascii="Arial" w:hAnsi="Arial"/>
          <w:b/>
          <w:sz w:val="24"/>
        </w:rPr>
        <w:t>Predicado</w:t>
      </w:r>
    </w:p>
    <w:p w:rsidR="00000000" w:rsidRDefault="00F42429">
      <w:pPr>
        <w:tabs>
          <w:tab w:val="left" w:pos="567"/>
          <w:tab w:val="left" w:pos="1134"/>
          <w:tab w:val="left" w:pos="1418"/>
          <w:tab w:val="left" w:pos="1701"/>
          <w:tab w:val="left" w:pos="1797"/>
          <w:tab w:val="left" w:pos="1843"/>
          <w:tab w:val="left" w:pos="1985"/>
          <w:tab w:val="left" w:pos="2268"/>
        </w:tabs>
        <w:ind w:left="1134"/>
        <w:rPr>
          <w:rFonts w:ascii="Arial" w:hAnsi="Arial"/>
          <w:b/>
          <w:sz w:val="24"/>
        </w:rPr>
      </w:pPr>
    </w:p>
    <w:p w:rsidR="00000000" w:rsidRDefault="00F42429">
      <w:pPr>
        <w:spacing w:line="480" w:lineRule="auto"/>
        <w:ind w:left="1134"/>
        <w:jc w:val="both"/>
        <w:rPr>
          <w:rFonts w:ascii="Arial" w:hAnsi="Arial"/>
          <w:sz w:val="24"/>
        </w:rPr>
      </w:pPr>
      <w:r>
        <w:rPr>
          <w:rFonts w:ascii="Arial" w:hAnsi="Arial"/>
          <w:sz w:val="24"/>
        </w:rPr>
        <w:t>Con esta variable al igual que la anterior se determinará los conocimientos que los estudiantes posean referente a la estructura de la oración</w:t>
      </w:r>
      <w:r>
        <w:rPr>
          <w:rFonts w:ascii="Arial" w:hAnsi="Arial"/>
          <w:sz w:val="24"/>
        </w:rPr>
        <w:t>, en esta variable se mide la capacidad del estudiante para reconocer en una oración el predicado identificando además su núcleo (verbo).</w:t>
      </w:r>
    </w:p>
    <w:p w:rsidR="00000000" w:rsidRDefault="00F42429">
      <w:pPr>
        <w:ind w:left="1134"/>
        <w:jc w:val="both"/>
        <w:rPr>
          <w:rFonts w:ascii="Arial" w:hAnsi="Arial"/>
          <w:color w:val="000000"/>
          <w:sz w:val="24"/>
        </w:rPr>
      </w:pPr>
    </w:p>
    <w:p w:rsidR="00000000" w:rsidRDefault="00F42429">
      <w:pPr>
        <w:ind w:left="1134"/>
        <w:jc w:val="both"/>
        <w:rPr>
          <w:rFonts w:ascii="Arial" w:hAnsi="Arial"/>
          <w:color w:val="000000"/>
          <w:sz w:val="24"/>
        </w:rPr>
      </w:pPr>
    </w:p>
    <w:p w:rsidR="00000000" w:rsidRDefault="00F42429">
      <w:pPr>
        <w:ind w:left="1134"/>
        <w:jc w:val="both"/>
        <w:rPr>
          <w:rFonts w:ascii="Arial" w:hAnsi="Arial"/>
          <w:color w:val="000000"/>
          <w:sz w:val="24"/>
        </w:rPr>
      </w:pPr>
    </w:p>
    <w:p w:rsidR="00000000" w:rsidRDefault="00F42429">
      <w:pPr>
        <w:tabs>
          <w:tab w:val="left" w:pos="567"/>
          <w:tab w:val="left" w:pos="1134"/>
          <w:tab w:val="left" w:pos="1418"/>
          <w:tab w:val="left" w:pos="1701"/>
          <w:tab w:val="left" w:pos="1797"/>
          <w:tab w:val="left" w:pos="1843"/>
          <w:tab w:val="left" w:pos="1985"/>
          <w:tab w:val="left" w:pos="2268"/>
        </w:tabs>
        <w:spacing w:line="480" w:lineRule="auto"/>
        <w:ind w:left="1701" w:hanging="567"/>
        <w:rPr>
          <w:rFonts w:ascii="Arial" w:hAnsi="Arial"/>
          <w:i/>
          <w:sz w:val="24"/>
        </w:rPr>
      </w:pPr>
      <w:r>
        <w:rPr>
          <w:rFonts w:ascii="Arial" w:hAnsi="Arial"/>
          <w:b/>
          <w:sz w:val="24"/>
        </w:rPr>
        <w:t xml:space="preserve">PREGUNTA 4: </w:t>
      </w:r>
      <w:r>
        <w:rPr>
          <w:rFonts w:ascii="Arial" w:hAnsi="Arial"/>
          <w:i/>
          <w:sz w:val="24"/>
        </w:rPr>
        <w:t>Gramática</w:t>
      </w:r>
    </w:p>
    <w:p w:rsidR="00000000" w:rsidRDefault="00F42429">
      <w:pPr>
        <w:tabs>
          <w:tab w:val="left" w:pos="567"/>
          <w:tab w:val="left" w:pos="1134"/>
          <w:tab w:val="left" w:pos="1418"/>
          <w:tab w:val="left" w:pos="1701"/>
          <w:tab w:val="left" w:pos="1797"/>
          <w:tab w:val="left" w:pos="1843"/>
          <w:tab w:val="left" w:pos="1985"/>
          <w:tab w:val="left" w:pos="2268"/>
        </w:tabs>
        <w:spacing w:line="480" w:lineRule="auto"/>
        <w:ind w:left="1701" w:hanging="567"/>
        <w:rPr>
          <w:rFonts w:ascii="Arial" w:hAnsi="Arial"/>
          <w:b/>
          <w:sz w:val="24"/>
        </w:rPr>
      </w:pPr>
      <w:r>
        <w:rPr>
          <w:rFonts w:ascii="Arial" w:hAnsi="Arial"/>
          <w:b/>
          <w:sz w:val="24"/>
        </w:rPr>
        <w:t>Variable X</w:t>
      </w:r>
      <w:r>
        <w:rPr>
          <w:rFonts w:ascii="Arial Narrow" w:hAnsi="Arial Narrow"/>
          <w:b/>
          <w:sz w:val="26"/>
          <w:vertAlign w:val="subscript"/>
        </w:rPr>
        <w:t>30</w:t>
      </w:r>
      <w:r>
        <w:rPr>
          <w:rFonts w:ascii="Arial Narrow" w:hAnsi="Arial Narrow"/>
          <w:b/>
          <w:sz w:val="24"/>
          <w:vertAlign w:val="subscript"/>
        </w:rPr>
        <w:t xml:space="preserve"> </w:t>
      </w:r>
      <w:r>
        <w:rPr>
          <w:rFonts w:ascii="Arial" w:hAnsi="Arial"/>
          <w:sz w:val="24"/>
        </w:rPr>
        <w:t xml:space="preserve"> </w:t>
      </w:r>
      <w:r>
        <w:rPr>
          <w:rFonts w:ascii="Arial" w:hAnsi="Arial"/>
          <w:b/>
          <w:sz w:val="24"/>
        </w:rPr>
        <w:t>:</w:t>
      </w:r>
      <w:r>
        <w:rPr>
          <w:rFonts w:ascii="Arial" w:hAnsi="Arial"/>
          <w:sz w:val="24"/>
        </w:rPr>
        <w:t xml:space="preserve"> </w:t>
      </w:r>
      <w:r>
        <w:rPr>
          <w:rFonts w:ascii="Arial" w:hAnsi="Arial"/>
          <w:b/>
          <w:sz w:val="24"/>
        </w:rPr>
        <w:t>Oraciones simples y compuestas</w:t>
      </w:r>
    </w:p>
    <w:p w:rsidR="00000000" w:rsidRDefault="00F42429">
      <w:pPr>
        <w:spacing w:line="480" w:lineRule="auto"/>
        <w:ind w:left="1134"/>
        <w:jc w:val="both"/>
        <w:rPr>
          <w:rFonts w:ascii="Arial" w:hAnsi="Arial"/>
          <w:color w:val="000000"/>
          <w:sz w:val="24"/>
        </w:rPr>
      </w:pPr>
      <w:r>
        <w:rPr>
          <w:rFonts w:ascii="Arial" w:hAnsi="Arial"/>
          <w:color w:val="000000"/>
          <w:sz w:val="24"/>
        </w:rPr>
        <w:t>Se incluyó la presente variable con el propósi</w:t>
      </w:r>
      <w:r>
        <w:rPr>
          <w:rFonts w:ascii="Arial" w:hAnsi="Arial"/>
          <w:color w:val="000000"/>
          <w:sz w:val="24"/>
        </w:rPr>
        <w:t>to de poder determinar si el estudiante puede diferenciar las oraciones simples de las compuestas, para esta variable se requiere que el estudiante identifique primero las proposiciones y los enlaces necesarios para la construcción de las oraciones compues</w:t>
      </w:r>
      <w:r>
        <w:rPr>
          <w:rFonts w:ascii="Arial" w:hAnsi="Arial"/>
          <w:color w:val="000000"/>
          <w:sz w:val="24"/>
        </w:rPr>
        <w:t>tas.</w:t>
      </w:r>
    </w:p>
    <w:p w:rsidR="00000000" w:rsidRDefault="00F42429">
      <w:pPr>
        <w:ind w:left="1134"/>
        <w:jc w:val="both"/>
        <w:rPr>
          <w:rFonts w:ascii="Arial" w:hAnsi="Arial"/>
          <w:color w:val="000000"/>
          <w:sz w:val="24"/>
        </w:rPr>
      </w:pPr>
    </w:p>
    <w:p w:rsidR="00000000" w:rsidRDefault="00F42429">
      <w:pPr>
        <w:ind w:left="1134"/>
        <w:jc w:val="both"/>
        <w:rPr>
          <w:rFonts w:ascii="Arial" w:hAnsi="Arial"/>
          <w:color w:val="000000"/>
          <w:sz w:val="24"/>
        </w:rPr>
      </w:pPr>
    </w:p>
    <w:p w:rsidR="00000000" w:rsidRDefault="00F42429">
      <w:pPr>
        <w:ind w:left="1134"/>
        <w:jc w:val="both"/>
        <w:rPr>
          <w:rFonts w:ascii="Arial" w:hAnsi="Arial"/>
          <w:color w:val="000000"/>
          <w:sz w:val="24"/>
        </w:rPr>
      </w:pPr>
    </w:p>
    <w:p w:rsidR="00000000" w:rsidRDefault="00F42429">
      <w:pPr>
        <w:tabs>
          <w:tab w:val="left" w:pos="567"/>
          <w:tab w:val="left" w:pos="1134"/>
          <w:tab w:val="left" w:pos="1418"/>
          <w:tab w:val="left" w:pos="1701"/>
          <w:tab w:val="left" w:pos="1797"/>
          <w:tab w:val="left" w:pos="1843"/>
          <w:tab w:val="left" w:pos="1985"/>
          <w:tab w:val="left" w:pos="2268"/>
        </w:tabs>
        <w:spacing w:line="480" w:lineRule="auto"/>
        <w:ind w:left="1701" w:hanging="567"/>
        <w:rPr>
          <w:rFonts w:ascii="Arial" w:hAnsi="Arial"/>
          <w:i/>
          <w:sz w:val="24"/>
        </w:rPr>
      </w:pPr>
      <w:r>
        <w:rPr>
          <w:rFonts w:ascii="Arial" w:hAnsi="Arial"/>
          <w:b/>
          <w:sz w:val="24"/>
        </w:rPr>
        <w:t xml:space="preserve">PREGUNTA 5: </w:t>
      </w:r>
      <w:r>
        <w:rPr>
          <w:rFonts w:ascii="Arial" w:hAnsi="Arial"/>
          <w:i/>
          <w:sz w:val="24"/>
        </w:rPr>
        <w:t>Ortografía</w:t>
      </w:r>
    </w:p>
    <w:p w:rsidR="00000000" w:rsidRDefault="00F42429">
      <w:pPr>
        <w:tabs>
          <w:tab w:val="left" w:pos="567"/>
          <w:tab w:val="left" w:pos="1134"/>
          <w:tab w:val="left" w:pos="1418"/>
          <w:tab w:val="left" w:pos="1701"/>
          <w:tab w:val="left" w:pos="1797"/>
          <w:tab w:val="left" w:pos="1843"/>
          <w:tab w:val="left" w:pos="1985"/>
          <w:tab w:val="left" w:pos="2268"/>
        </w:tabs>
        <w:spacing w:line="480" w:lineRule="auto"/>
        <w:ind w:left="1701" w:hanging="567"/>
        <w:rPr>
          <w:rFonts w:ascii="Arial" w:hAnsi="Arial"/>
          <w:b/>
          <w:sz w:val="24"/>
        </w:rPr>
      </w:pPr>
      <w:r>
        <w:rPr>
          <w:rFonts w:ascii="Arial" w:hAnsi="Arial"/>
          <w:b/>
          <w:sz w:val="24"/>
        </w:rPr>
        <w:t>Variable X</w:t>
      </w:r>
      <w:r>
        <w:rPr>
          <w:rFonts w:ascii="Arial Narrow" w:hAnsi="Arial Narrow"/>
          <w:b/>
          <w:sz w:val="26"/>
          <w:vertAlign w:val="subscript"/>
        </w:rPr>
        <w:t>31</w:t>
      </w:r>
      <w:r>
        <w:rPr>
          <w:rFonts w:ascii="Arial Narrow" w:hAnsi="Arial Narrow"/>
          <w:b/>
          <w:sz w:val="24"/>
          <w:vertAlign w:val="subscript"/>
        </w:rPr>
        <w:t xml:space="preserve"> </w:t>
      </w:r>
      <w:r>
        <w:rPr>
          <w:rFonts w:ascii="Arial" w:hAnsi="Arial"/>
          <w:sz w:val="24"/>
        </w:rPr>
        <w:t xml:space="preserve"> </w:t>
      </w:r>
      <w:r>
        <w:rPr>
          <w:rFonts w:ascii="Arial" w:hAnsi="Arial"/>
          <w:b/>
          <w:sz w:val="24"/>
        </w:rPr>
        <w:t>:</w:t>
      </w:r>
      <w:r>
        <w:rPr>
          <w:rFonts w:ascii="Arial" w:hAnsi="Arial"/>
          <w:sz w:val="24"/>
        </w:rPr>
        <w:t xml:space="preserve"> </w:t>
      </w:r>
      <w:r>
        <w:rPr>
          <w:rFonts w:ascii="Arial" w:hAnsi="Arial"/>
          <w:b/>
          <w:sz w:val="24"/>
        </w:rPr>
        <w:t>Corrección de errores</w:t>
      </w:r>
    </w:p>
    <w:p w:rsidR="00000000" w:rsidRDefault="00F42429">
      <w:pPr>
        <w:spacing w:line="480" w:lineRule="auto"/>
        <w:ind w:left="1134"/>
        <w:jc w:val="both"/>
        <w:rPr>
          <w:rFonts w:ascii="Arial" w:hAnsi="Arial"/>
          <w:color w:val="000000"/>
          <w:sz w:val="24"/>
        </w:rPr>
      </w:pPr>
      <w:r>
        <w:rPr>
          <w:rFonts w:ascii="Arial" w:hAnsi="Arial"/>
          <w:color w:val="000000"/>
          <w:sz w:val="24"/>
        </w:rPr>
        <w:t>A través de la variable Corrección de errores se establecerá si el estudiante tiene los conocimientos básicos de acentuación de las palabras agudas, graves y esdrújulas, además de conocim</w:t>
      </w:r>
      <w:r>
        <w:rPr>
          <w:rFonts w:ascii="Arial" w:hAnsi="Arial"/>
          <w:color w:val="000000"/>
          <w:sz w:val="24"/>
        </w:rPr>
        <w:t>ientos generales de ortografía.</w:t>
      </w:r>
    </w:p>
    <w:p w:rsidR="00000000" w:rsidRDefault="00F42429">
      <w:pPr>
        <w:ind w:left="1134"/>
        <w:jc w:val="both"/>
        <w:rPr>
          <w:rFonts w:ascii="Arial" w:hAnsi="Arial"/>
          <w:color w:val="000000"/>
          <w:sz w:val="24"/>
        </w:rPr>
      </w:pPr>
    </w:p>
    <w:p w:rsidR="00000000" w:rsidRDefault="00F42429">
      <w:pPr>
        <w:ind w:left="1134"/>
        <w:jc w:val="both"/>
        <w:rPr>
          <w:rFonts w:ascii="Arial" w:hAnsi="Arial"/>
          <w:color w:val="000000"/>
          <w:sz w:val="24"/>
        </w:rPr>
      </w:pPr>
    </w:p>
    <w:p w:rsidR="00000000" w:rsidRDefault="00F42429">
      <w:pPr>
        <w:ind w:left="1134"/>
        <w:jc w:val="both"/>
        <w:rPr>
          <w:rFonts w:ascii="Arial" w:hAnsi="Arial"/>
          <w:color w:val="000000"/>
          <w:sz w:val="24"/>
        </w:rPr>
      </w:pPr>
    </w:p>
    <w:p w:rsidR="00000000" w:rsidRDefault="00F42429">
      <w:pPr>
        <w:ind w:left="1134"/>
        <w:jc w:val="both"/>
        <w:rPr>
          <w:rFonts w:ascii="Arial" w:hAnsi="Arial"/>
          <w:color w:val="000000"/>
          <w:sz w:val="24"/>
        </w:rPr>
      </w:pPr>
    </w:p>
    <w:p w:rsidR="00000000" w:rsidRDefault="00F42429">
      <w:pPr>
        <w:ind w:left="1134"/>
        <w:jc w:val="both"/>
        <w:rPr>
          <w:rFonts w:ascii="Arial" w:hAnsi="Arial"/>
          <w:color w:val="000000"/>
          <w:sz w:val="24"/>
        </w:rPr>
      </w:pPr>
    </w:p>
    <w:p w:rsidR="00000000" w:rsidRDefault="00F42429">
      <w:pPr>
        <w:ind w:left="1134"/>
        <w:jc w:val="both"/>
        <w:rPr>
          <w:rFonts w:ascii="Arial" w:hAnsi="Arial"/>
          <w:color w:val="000000"/>
          <w:sz w:val="24"/>
        </w:rPr>
      </w:pPr>
    </w:p>
    <w:p w:rsidR="00000000" w:rsidRDefault="00F42429">
      <w:pPr>
        <w:ind w:left="1134"/>
        <w:jc w:val="both"/>
        <w:rPr>
          <w:rFonts w:ascii="Arial" w:hAnsi="Arial"/>
          <w:color w:val="000000"/>
          <w:sz w:val="24"/>
        </w:rPr>
      </w:pPr>
    </w:p>
    <w:p w:rsidR="00000000" w:rsidRDefault="00F42429">
      <w:pPr>
        <w:ind w:left="1134"/>
        <w:jc w:val="both"/>
        <w:rPr>
          <w:rFonts w:ascii="Arial" w:hAnsi="Arial"/>
          <w:color w:val="000000"/>
          <w:sz w:val="24"/>
        </w:rPr>
      </w:pPr>
    </w:p>
    <w:p w:rsidR="00000000" w:rsidRDefault="00F42429">
      <w:pPr>
        <w:tabs>
          <w:tab w:val="left" w:pos="567"/>
          <w:tab w:val="left" w:pos="1134"/>
          <w:tab w:val="left" w:pos="1418"/>
          <w:tab w:val="left" w:pos="1701"/>
          <w:tab w:val="left" w:pos="1797"/>
          <w:tab w:val="left" w:pos="1843"/>
          <w:tab w:val="left" w:pos="1985"/>
          <w:tab w:val="left" w:pos="2268"/>
        </w:tabs>
        <w:spacing w:line="480" w:lineRule="auto"/>
        <w:ind w:left="1701" w:hanging="567"/>
        <w:rPr>
          <w:rFonts w:ascii="Arial" w:hAnsi="Arial"/>
          <w:b/>
          <w:sz w:val="24"/>
        </w:rPr>
      </w:pPr>
      <w:r>
        <w:rPr>
          <w:rFonts w:ascii="Arial" w:hAnsi="Arial"/>
          <w:b/>
          <w:sz w:val="24"/>
        </w:rPr>
        <w:t xml:space="preserve">PREGUNTA 6: </w:t>
      </w:r>
      <w:r>
        <w:rPr>
          <w:rFonts w:ascii="Arial" w:hAnsi="Arial"/>
          <w:i/>
          <w:sz w:val="24"/>
        </w:rPr>
        <w:t>Ortografía</w:t>
      </w:r>
      <w:r>
        <w:rPr>
          <w:rFonts w:ascii="Arial" w:hAnsi="Arial"/>
          <w:b/>
          <w:sz w:val="24"/>
        </w:rPr>
        <w:t xml:space="preserve"> </w:t>
      </w:r>
    </w:p>
    <w:p w:rsidR="00000000" w:rsidRDefault="00F42429">
      <w:pPr>
        <w:tabs>
          <w:tab w:val="left" w:pos="567"/>
          <w:tab w:val="left" w:pos="1134"/>
          <w:tab w:val="left" w:pos="1418"/>
          <w:tab w:val="left" w:pos="1701"/>
          <w:tab w:val="left" w:pos="1797"/>
          <w:tab w:val="left" w:pos="1843"/>
          <w:tab w:val="left" w:pos="1985"/>
          <w:tab w:val="left" w:pos="2268"/>
        </w:tabs>
        <w:spacing w:line="480" w:lineRule="auto"/>
        <w:ind w:left="1701" w:hanging="567"/>
        <w:rPr>
          <w:rFonts w:ascii="Arial" w:hAnsi="Arial"/>
          <w:b/>
          <w:sz w:val="24"/>
        </w:rPr>
      </w:pPr>
      <w:r>
        <w:rPr>
          <w:rFonts w:ascii="Arial" w:hAnsi="Arial"/>
          <w:b/>
          <w:sz w:val="24"/>
        </w:rPr>
        <w:t>Variable X</w:t>
      </w:r>
      <w:r>
        <w:rPr>
          <w:rFonts w:ascii="Arial Narrow" w:hAnsi="Arial Narrow"/>
          <w:b/>
          <w:sz w:val="26"/>
          <w:vertAlign w:val="subscript"/>
        </w:rPr>
        <w:t>32</w:t>
      </w:r>
      <w:r>
        <w:rPr>
          <w:rFonts w:ascii="Arial Narrow" w:hAnsi="Arial Narrow"/>
          <w:b/>
          <w:sz w:val="24"/>
          <w:vertAlign w:val="subscript"/>
        </w:rPr>
        <w:t xml:space="preserve"> </w:t>
      </w:r>
      <w:r>
        <w:rPr>
          <w:rFonts w:ascii="Arial" w:hAnsi="Arial"/>
          <w:sz w:val="24"/>
        </w:rPr>
        <w:t xml:space="preserve"> </w:t>
      </w:r>
      <w:r>
        <w:rPr>
          <w:rFonts w:ascii="Arial" w:hAnsi="Arial"/>
          <w:b/>
          <w:sz w:val="24"/>
        </w:rPr>
        <w:t>:</w:t>
      </w:r>
      <w:r>
        <w:rPr>
          <w:rFonts w:ascii="Arial" w:hAnsi="Arial"/>
          <w:sz w:val="24"/>
        </w:rPr>
        <w:t xml:space="preserve"> </w:t>
      </w:r>
      <w:r>
        <w:rPr>
          <w:rFonts w:ascii="Arial" w:hAnsi="Arial"/>
          <w:b/>
          <w:sz w:val="24"/>
        </w:rPr>
        <w:t>Homónimos con dos palabras</w:t>
      </w:r>
    </w:p>
    <w:p w:rsidR="00000000" w:rsidRDefault="00F42429">
      <w:pPr>
        <w:spacing w:line="480" w:lineRule="auto"/>
        <w:ind w:left="1134"/>
        <w:jc w:val="both"/>
        <w:rPr>
          <w:rFonts w:ascii="Arial" w:hAnsi="Arial"/>
          <w:color w:val="000000"/>
          <w:sz w:val="24"/>
        </w:rPr>
      </w:pPr>
      <w:r>
        <w:rPr>
          <w:rFonts w:ascii="Arial" w:hAnsi="Arial"/>
          <w:color w:val="000000"/>
          <w:sz w:val="24"/>
        </w:rPr>
        <w:lastRenderedPageBreak/>
        <w:t>Homónimos es una variable en la que se requiere que el estudiante establezca correctamente los significados de palabras que son iguales en su pronunc</w:t>
      </w:r>
      <w:r>
        <w:rPr>
          <w:rFonts w:ascii="Arial" w:hAnsi="Arial"/>
          <w:color w:val="000000"/>
          <w:sz w:val="24"/>
        </w:rPr>
        <w:t>iación pero tienen distinto significado.</w:t>
      </w:r>
    </w:p>
    <w:p w:rsidR="00000000" w:rsidRDefault="00F42429">
      <w:pPr>
        <w:ind w:left="1134"/>
        <w:jc w:val="both"/>
        <w:rPr>
          <w:rFonts w:ascii="Arial" w:hAnsi="Arial"/>
          <w:color w:val="000000"/>
          <w:sz w:val="24"/>
        </w:rPr>
      </w:pPr>
    </w:p>
    <w:p w:rsidR="00000000" w:rsidRDefault="00F42429">
      <w:pPr>
        <w:ind w:left="1134"/>
        <w:jc w:val="both"/>
        <w:rPr>
          <w:rFonts w:ascii="Arial" w:hAnsi="Arial"/>
          <w:color w:val="000000"/>
          <w:sz w:val="24"/>
        </w:rPr>
      </w:pPr>
    </w:p>
    <w:p w:rsidR="00000000" w:rsidRDefault="00F42429">
      <w:pPr>
        <w:ind w:left="1134"/>
        <w:jc w:val="both"/>
        <w:rPr>
          <w:rFonts w:ascii="Arial" w:hAnsi="Arial"/>
          <w:color w:val="000000"/>
          <w:sz w:val="24"/>
        </w:rPr>
      </w:pPr>
    </w:p>
    <w:p w:rsidR="00000000" w:rsidRDefault="00F42429">
      <w:pPr>
        <w:tabs>
          <w:tab w:val="left" w:pos="567"/>
          <w:tab w:val="left" w:pos="1134"/>
          <w:tab w:val="left" w:pos="1418"/>
          <w:tab w:val="left" w:pos="1701"/>
          <w:tab w:val="left" w:pos="1797"/>
          <w:tab w:val="left" w:pos="1843"/>
          <w:tab w:val="left" w:pos="1985"/>
          <w:tab w:val="left" w:pos="2268"/>
        </w:tabs>
        <w:spacing w:line="480" w:lineRule="auto"/>
        <w:ind w:left="1701" w:hanging="567"/>
        <w:rPr>
          <w:rFonts w:ascii="Arial" w:hAnsi="Arial"/>
          <w:i/>
          <w:sz w:val="24"/>
        </w:rPr>
      </w:pPr>
      <w:r>
        <w:rPr>
          <w:rFonts w:ascii="Arial" w:hAnsi="Arial"/>
          <w:b/>
          <w:sz w:val="24"/>
        </w:rPr>
        <w:t xml:space="preserve">PREGUNTA 7: </w:t>
      </w:r>
      <w:r>
        <w:rPr>
          <w:rFonts w:ascii="Arial" w:hAnsi="Arial"/>
          <w:i/>
          <w:sz w:val="24"/>
        </w:rPr>
        <w:t>Ortografía</w:t>
      </w:r>
    </w:p>
    <w:p w:rsidR="00000000" w:rsidRDefault="00F42429">
      <w:pPr>
        <w:tabs>
          <w:tab w:val="left" w:pos="567"/>
          <w:tab w:val="left" w:pos="1134"/>
          <w:tab w:val="left" w:pos="1418"/>
          <w:tab w:val="left" w:pos="1701"/>
          <w:tab w:val="left" w:pos="1797"/>
          <w:tab w:val="left" w:pos="1843"/>
          <w:tab w:val="left" w:pos="1985"/>
          <w:tab w:val="left" w:pos="2268"/>
        </w:tabs>
        <w:spacing w:line="480" w:lineRule="auto"/>
        <w:ind w:left="1701" w:hanging="567"/>
        <w:jc w:val="both"/>
        <w:rPr>
          <w:rFonts w:ascii="Arial" w:hAnsi="Arial"/>
          <w:b/>
          <w:sz w:val="24"/>
        </w:rPr>
      </w:pPr>
      <w:r>
        <w:rPr>
          <w:rFonts w:ascii="Arial" w:hAnsi="Arial"/>
          <w:b/>
          <w:sz w:val="24"/>
        </w:rPr>
        <w:t>Variable X</w:t>
      </w:r>
      <w:r>
        <w:rPr>
          <w:rFonts w:ascii="Arial Narrow" w:hAnsi="Arial Narrow"/>
          <w:b/>
          <w:sz w:val="26"/>
          <w:vertAlign w:val="subscript"/>
        </w:rPr>
        <w:t>33</w:t>
      </w:r>
      <w:r>
        <w:rPr>
          <w:rFonts w:ascii="Arial Narrow" w:hAnsi="Arial Narrow"/>
          <w:b/>
          <w:sz w:val="24"/>
          <w:vertAlign w:val="subscript"/>
        </w:rPr>
        <w:t xml:space="preserve"> </w:t>
      </w:r>
      <w:r>
        <w:rPr>
          <w:rFonts w:ascii="Arial" w:hAnsi="Arial"/>
          <w:sz w:val="24"/>
        </w:rPr>
        <w:t xml:space="preserve"> </w:t>
      </w:r>
      <w:r>
        <w:rPr>
          <w:rFonts w:ascii="Arial" w:hAnsi="Arial"/>
          <w:b/>
          <w:sz w:val="24"/>
        </w:rPr>
        <w:t>:</w:t>
      </w:r>
      <w:r>
        <w:rPr>
          <w:rFonts w:ascii="Arial" w:hAnsi="Arial"/>
          <w:sz w:val="24"/>
        </w:rPr>
        <w:t xml:space="preserve"> </w:t>
      </w:r>
      <w:r>
        <w:rPr>
          <w:rFonts w:ascii="Arial" w:hAnsi="Arial"/>
          <w:b/>
          <w:sz w:val="24"/>
        </w:rPr>
        <w:t>Diptongos</w:t>
      </w:r>
    </w:p>
    <w:p w:rsidR="00000000" w:rsidRDefault="00F42429">
      <w:pPr>
        <w:spacing w:line="480" w:lineRule="auto"/>
        <w:ind w:left="1134"/>
        <w:jc w:val="both"/>
        <w:rPr>
          <w:rFonts w:ascii="Arial" w:hAnsi="Arial"/>
          <w:sz w:val="24"/>
        </w:rPr>
      </w:pPr>
      <w:r>
        <w:rPr>
          <w:rFonts w:ascii="Arial" w:hAnsi="Arial"/>
          <w:sz w:val="24"/>
        </w:rPr>
        <w:t>La variable Diptongos permite establecer si el estudiante identifica los vocablos que contengan dos vocales diferentes que se pronuncian en una sola sílaba como di</w:t>
      </w:r>
      <w:r>
        <w:rPr>
          <w:rFonts w:ascii="Arial" w:hAnsi="Arial"/>
          <w:sz w:val="24"/>
        </w:rPr>
        <w:t xml:space="preserve">ptongos. </w:t>
      </w:r>
    </w:p>
    <w:p w:rsidR="00000000" w:rsidRDefault="00F42429">
      <w:pPr>
        <w:spacing w:line="480" w:lineRule="auto"/>
        <w:ind w:left="1134"/>
        <w:jc w:val="both"/>
        <w:rPr>
          <w:rFonts w:ascii="Arial" w:hAnsi="Arial"/>
          <w:sz w:val="24"/>
        </w:rPr>
      </w:pPr>
    </w:p>
    <w:p w:rsidR="00000000" w:rsidRDefault="00F42429">
      <w:pPr>
        <w:tabs>
          <w:tab w:val="left" w:pos="567"/>
          <w:tab w:val="left" w:pos="1134"/>
          <w:tab w:val="left" w:pos="1418"/>
          <w:tab w:val="left" w:pos="1701"/>
          <w:tab w:val="left" w:pos="1797"/>
          <w:tab w:val="left" w:pos="1843"/>
          <w:tab w:val="left" w:pos="2268"/>
        </w:tabs>
        <w:spacing w:line="480" w:lineRule="auto"/>
        <w:ind w:left="1134"/>
        <w:jc w:val="both"/>
        <w:rPr>
          <w:rFonts w:ascii="Arial" w:hAnsi="Arial"/>
          <w:b/>
          <w:sz w:val="24"/>
        </w:rPr>
      </w:pPr>
      <w:r>
        <w:rPr>
          <w:rFonts w:ascii="Arial" w:hAnsi="Arial"/>
          <w:b/>
          <w:sz w:val="24"/>
        </w:rPr>
        <w:t>Variable X</w:t>
      </w:r>
      <w:r>
        <w:rPr>
          <w:rFonts w:ascii="Arial Narrow" w:hAnsi="Arial Narrow"/>
          <w:b/>
          <w:sz w:val="26"/>
          <w:vertAlign w:val="subscript"/>
        </w:rPr>
        <w:t>34</w:t>
      </w:r>
      <w:r>
        <w:rPr>
          <w:rFonts w:ascii="Arial Narrow" w:hAnsi="Arial Narrow"/>
          <w:b/>
          <w:sz w:val="24"/>
          <w:vertAlign w:val="subscript"/>
        </w:rPr>
        <w:t xml:space="preserve"> </w:t>
      </w:r>
      <w:r>
        <w:rPr>
          <w:rFonts w:ascii="Arial" w:hAnsi="Arial"/>
          <w:sz w:val="24"/>
        </w:rPr>
        <w:t xml:space="preserve"> </w:t>
      </w:r>
      <w:r>
        <w:rPr>
          <w:rFonts w:ascii="Arial" w:hAnsi="Arial"/>
          <w:b/>
          <w:sz w:val="24"/>
        </w:rPr>
        <w:t>:</w:t>
      </w:r>
      <w:r>
        <w:rPr>
          <w:rFonts w:ascii="Arial" w:hAnsi="Arial"/>
          <w:sz w:val="24"/>
        </w:rPr>
        <w:t xml:space="preserve"> </w:t>
      </w:r>
      <w:r>
        <w:rPr>
          <w:rFonts w:ascii="Arial" w:hAnsi="Arial"/>
          <w:b/>
          <w:sz w:val="24"/>
        </w:rPr>
        <w:t>Triptongos</w:t>
      </w:r>
    </w:p>
    <w:p w:rsidR="00000000" w:rsidRDefault="00F42429">
      <w:pPr>
        <w:spacing w:line="480" w:lineRule="auto"/>
        <w:ind w:left="1134"/>
        <w:jc w:val="both"/>
        <w:rPr>
          <w:rFonts w:ascii="Arial" w:hAnsi="Arial"/>
          <w:sz w:val="24"/>
        </w:rPr>
      </w:pPr>
      <w:r>
        <w:rPr>
          <w:rFonts w:ascii="Arial" w:hAnsi="Arial"/>
          <w:sz w:val="24"/>
        </w:rPr>
        <w:t xml:space="preserve">La variable Triptongos permite establecer si el estudiante identifica los vocablos que contengan tres vocales  que se pronuncian en una sola sílaba como triptongos. </w:t>
      </w:r>
    </w:p>
    <w:p w:rsidR="00000000" w:rsidRDefault="00F42429">
      <w:pPr>
        <w:spacing w:line="480" w:lineRule="auto"/>
        <w:ind w:left="1134"/>
        <w:jc w:val="both"/>
        <w:rPr>
          <w:rFonts w:ascii="Arial" w:hAnsi="Arial"/>
          <w:sz w:val="24"/>
        </w:rPr>
      </w:pPr>
    </w:p>
    <w:p w:rsidR="00000000" w:rsidRDefault="00F42429">
      <w:pPr>
        <w:tabs>
          <w:tab w:val="left" w:pos="567"/>
          <w:tab w:val="left" w:pos="1134"/>
          <w:tab w:val="left" w:pos="1418"/>
          <w:tab w:val="left" w:pos="1701"/>
          <w:tab w:val="left" w:pos="1797"/>
          <w:tab w:val="left" w:pos="1843"/>
          <w:tab w:val="left" w:pos="2268"/>
        </w:tabs>
        <w:spacing w:line="480" w:lineRule="auto"/>
        <w:ind w:left="1134"/>
        <w:jc w:val="both"/>
        <w:rPr>
          <w:rFonts w:ascii="Arial" w:hAnsi="Arial"/>
          <w:b/>
          <w:sz w:val="24"/>
        </w:rPr>
      </w:pPr>
      <w:r>
        <w:rPr>
          <w:rFonts w:ascii="Arial" w:hAnsi="Arial"/>
          <w:b/>
          <w:sz w:val="24"/>
        </w:rPr>
        <w:t>Variable X</w:t>
      </w:r>
      <w:r>
        <w:rPr>
          <w:rFonts w:ascii="Arial Narrow" w:hAnsi="Arial Narrow"/>
          <w:b/>
          <w:sz w:val="26"/>
          <w:vertAlign w:val="subscript"/>
        </w:rPr>
        <w:t>35</w:t>
      </w:r>
      <w:r>
        <w:rPr>
          <w:rFonts w:ascii="Arial" w:hAnsi="Arial"/>
          <w:sz w:val="24"/>
        </w:rPr>
        <w:t xml:space="preserve"> </w:t>
      </w:r>
      <w:r>
        <w:rPr>
          <w:rFonts w:ascii="Arial" w:hAnsi="Arial"/>
          <w:b/>
          <w:sz w:val="24"/>
        </w:rPr>
        <w:t>:</w:t>
      </w:r>
      <w:r>
        <w:rPr>
          <w:rFonts w:ascii="Arial" w:hAnsi="Arial"/>
          <w:sz w:val="24"/>
        </w:rPr>
        <w:t xml:space="preserve"> </w:t>
      </w:r>
      <w:r>
        <w:rPr>
          <w:rFonts w:ascii="Arial" w:hAnsi="Arial"/>
          <w:b/>
          <w:sz w:val="24"/>
        </w:rPr>
        <w:t>Hiatos</w:t>
      </w:r>
    </w:p>
    <w:p w:rsidR="00000000" w:rsidRDefault="00F42429">
      <w:pPr>
        <w:tabs>
          <w:tab w:val="left" w:pos="567"/>
          <w:tab w:val="left" w:pos="1134"/>
          <w:tab w:val="left" w:pos="1418"/>
          <w:tab w:val="left" w:pos="1701"/>
          <w:tab w:val="left" w:pos="1797"/>
          <w:tab w:val="left" w:pos="1843"/>
          <w:tab w:val="left" w:pos="1985"/>
          <w:tab w:val="left" w:pos="2268"/>
        </w:tabs>
        <w:spacing w:line="480" w:lineRule="auto"/>
        <w:ind w:left="1134"/>
        <w:jc w:val="both"/>
        <w:rPr>
          <w:rFonts w:ascii="Arial" w:hAnsi="Arial"/>
          <w:sz w:val="24"/>
        </w:rPr>
      </w:pPr>
      <w:r>
        <w:rPr>
          <w:rFonts w:ascii="Arial" w:hAnsi="Arial"/>
          <w:b/>
          <w:sz w:val="24"/>
        </w:rPr>
        <w:t xml:space="preserve"> </w:t>
      </w:r>
      <w:r>
        <w:rPr>
          <w:rFonts w:ascii="Arial" w:hAnsi="Arial"/>
          <w:sz w:val="24"/>
        </w:rPr>
        <w:t>La variable Hiatos permite e</w:t>
      </w:r>
      <w:r>
        <w:rPr>
          <w:rFonts w:ascii="Arial" w:hAnsi="Arial"/>
          <w:sz w:val="24"/>
        </w:rPr>
        <w:t>stablecer si el estudiante identifica los vocablos que contengan dos vocales diferentes que se pronuncian en dos sílabas como hiatos.</w:t>
      </w:r>
    </w:p>
    <w:p w:rsidR="00000000" w:rsidRDefault="00F42429">
      <w:pPr>
        <w:tabs>
          <w:tab w:val="left" w:pos="567"/>
          <w:tab w:val="left" w:pos="1134"/>
          <w:tab w:val="left" w:pos="1418"/>
          <w:tab w:val="left" w:pos="1701"/>
          <w:tab w:val="left" w:pos="1797"/>
          <w:tab w:val="left" w:pos="1843"/>
          <w:tab w:val="left" w:pos="1985"/>
          <w:tab w:val="left" w:pos="2268"/>
        </w:tabs>
        <w:spacing w:line="480" w:lineRule="auto"/>
        <w:ind w:left="1701" w:hanging="567"/>
        <w:rPr>
          <w:rFonts w:ascii="Arial" w:hAnsi="Arial"/>
          <w:i/>
          <w:sz w:val="24"/>
        </w:rPr>
      </w:pPr>
      <w:r>
        <w:rPr>
          <w:rFonts w:ascii="Arial" w:hAnsi="Arial"/>
          <w:b/>
          <w:sz w:val="24"/>
        </w:rPr>
        <w:t xml:space="preserve">PREGUNTA 8: </w:t>
      </w:r>
      <w:r>
        <w:rPr>
          <w:rFonts w:ascii="Arial" w:hAnsi="Arial"/>
          <w:i/>
          <w:sz w:val="24"/>
        </w:rPr>
        <w:t>Vocabulario</w:t>
      </w:r>
    </w:p>
    <w:p w:rsidR="00000000" w:rsidRDefault="00F42429">
      <w:pPr>
        <w:spacing w:line="480" w:lineRule="auto"/>
        <w:ind w:left="1134"/>
        <w:jc w:val="both"/>
        <w:rPr>
          <w:rFonts w:ascii="Arial" w:hAnsi="Arial"/>
          <w:b/>
          <w:sz w:val="24"/>
        </w:rPr>
      </w:pPr>
      <w:r>
        <w:rPr>
          <w:rFonts w:ascii="Arial" w:hAnsi="Arial"/>
          <w:b/>
          <w:sz w:val="24"/>
        </w:rPr>
        <w:t>Variable X</w:t>
      </w:r>
      <w:r>
        <w:rPr>
          <w:rFonts w:ascii="Arial Narrow" w:hAnsi="Arial Narrow"/>
          <w:b/>
          <w:sz w:val="26"/>
          <w:vertAlign w:val="subscript"/>
        </w:rPr>
        <w:t>36</w:t>
      </w:r>
      <w:r>
        <w:rPr>
          <w:rFonts w:ascii="Arial Narrow" w:hAnsi="Arial Narrow"/>
          <w:b/>
          <w:sz w:val="24"/>
          <w:vertAlign w:val="subscript"/>
        </w:rPr>
        <w:t xml:space="preserve"> </w:t>
      </w:r>
      <w:r>
        <w:rPr>
          <w:rFonts w:ascii="Arial" w:hAnsi="Arial"/>
          <w:b/>
          <w:sz w:val="24"/>
        </w:rPr>
        <w:t>:</w:t>
      </w:r>
      <w:r>
        <w:rPr>
          <w:rFonts w:ascii="Arial" w:hAnsi="Arial"/>
          <w:sz w:val="24"/>
        </w:rPr>
        <w:t xml:space="preserve"> </w:t>
      </w:r>
      <w:r>
        <w:rPr>
          <w:rFonts w:ascii="Arial" w:hAnsi="Arial"/>
          <w:b/>
          <w:sz w:val="24"/>
        </w:rPr>
        <w:t xml:space="preserve">Significado de   palabras </w:t>
      </w:r>
    </w:p>
    <w:p w:rsidR="00000000" w:rsidRDefault="00F42429">
      <w:pPr>
        <w:spacing w:line="480" w:lineRule="auto"/>
        <w:ind w:left="1134"/>
        <w:jc w:val="both"/>
        <w:rPr>
          <w:rFonts w:ascii="Arial" w:hAnsi="Arial"/>
          <w:color w:val="000000"/>
          <w:sz w:val="24"/>
        </w:rPr>
      </w:pPr>
      <w:r>
        <w:rPr>
          <w:rFonts w:ascii="Arial" w:hAnsi="Arial"/>
          <w:color w:val="000000"/>
          <w:sz w:val="24"/>
        </w:rPr>
        <w:lastRenderedPageBreak/>
        <w:t>Esta variable se mide la capacidad del estudiante para e</w:t>
      </w:r>
      <w:r>
        <w:rPr>
          <w:rFonts w:ascii="Arial" w:hAnsi="Arial"/>
          <w:color w:val="000000"/>
          <w:sz w:val="24"/>
        </w:rPr>
        <w:t xml:space="preserve">stablecer el significado de palabras a partir del contexto de una oración.  </w:t>
      </w:r>
    </w:p>
    <w:p w:rsidR="00000000" w:rsidRDefault="00F42429">
      <w:pPr>
        <w:tabs>
          <w:tab w:val="left" w:pos="567"/>
          <w:tab w:val="left" w:pos="1134"/>
          <w:tab w:val="left" w:pos="1418"/>
          <w:tab w:val="left" w:pos="1701"/>
          <w:tab w:val="left" w:pos="1797"/>
          <w:tab w:val="left" w:pos="1843"/>
          <w:tab w:val="left" w:pos="1985"/>
          <w:tab w:val="left" w:pos="2268"/>
        </w:tabs>
        <w:ind w:left="1701" w:hanging="567"/>
        <w:rPr>
          <w:rFonts w:ascii="Arial" w:hAnsi="Arial"/>
          <w:b/>
          <w:sz w:val="24"/>
        </w:rPr>
      </w:pPr>
    </w:p>
    <w:p w:rsidR="00000000" w:rsidRDefault="00F42429">
      <w:pPr>
        <w:tabs>
          <w:tab w:val="left" w:pos="567"/>
          <w:tab w:val="left" w:pos="1134"/>
          <w:tab w:val="left" w:pos="1418"/>
          <w:tab w:val="left" w:pos="1701"/>
          <w:tab w:val="left" w:pos="1797"/>
          <w:tab w:val="left" w:pos="1843"/>
          <w:tab w:val="left" w:pos="1985"/>
          <w:tab w:val="left" w:pos="2268"/>
        </w:tabs>
        <w:ind w:left="1701" w:hanging="567"/>
        <w:rPr>
          <w:rFonts w:ascii="Arial" w:hAnsi="Arial"/>
          <w:b/>
          <w:sz w:val="24"/>
        </w:rPr>
      </w:pPr>
    </w:p>
    <w:p w:rsidR="00000000" w:rsidRDefault="00F42429">
      <w:pPr>
        <w:tabs>
          <w:tab w:val="left" w:pos="567"/>
          <w:tab w:val="left" w:pos="1134"/>
          <w:tab w:val="left" w:pos="1418"/>
          <w:tab w:val="left" w:pos="1701"/>
          <w:tab w:val="left" w:pos="1797"/>
          <w:tab w:val="left" w:pos="1843"/>
          <w:tab w:val="left" w:pos="1985"/>
          <w:tab w:val="left" w:pos="2268"/>
        </w:tabs>
        <w:ind w:left="1701" w:hanging="567"/>
        <w:rPr>
          <w:rFonts w:ascii="Arial" w:hAnsi="Arial"/>
          <w:b/>
          <w:sz w:val="24"/>
        </w:rPr>
      </w:pPr>
    </w:p>
    <w:p w:rsidR="00000000" w:rsidRDefault="00F42429">
      <w:pPr>
        <w:tabs>
          <w:tab w:val="left" w:pos="567"/>
          <w:tab w:val="left" w:pos="1134"/>
          <w:tab w:val="left" w:pos="1418"/>
          <w:tab w:val="left" w:pos="1701"/>
          <w:tab w:val="left" w:pos="1797"/>
          <w:tab w:val="left" w:pos="1843"/>
          <w:tab w:val="left" w:pos="1985"/>
          <w:tab w:val="left" w:pos="2268"/>
        </w:tabs>
        <w:spacing w:line="480" w:lineRule="auto"/>
        <w:ind w:left="1701" w:hanging="567"/>
        <w:rPr>
          <w:rFonts w:ascii="Arial" w:hAnsi="Arial"/>
          <w:i/>
          <w:sz w:val="24"/>
        </w:rPr>
      </w:pPr>
      <w:r>
        <w:rPr>
          <w:rFonts w:ascii="Arial" w:hAnsi="Arial"/>
          <w:b/>
          <w:sz w:val="24"/>
        </w:rPr>
        <w:t>PREGUNTA 9:</w:t>
      </w:r>
      <w:r>
        <w:rPr>
          <w:rFonts w:ascii="Arial" w:hAnsi="Arial"/>
          <w:i/>
          <w:sz w:val="24"/>
        </w:rPr>
        <w:t xml:space="preserve"> Vocabulario</w:t>
      </w:r>
    </w:p>
    <w:p w:rsidR="00000000" w:rsidRDefault="00F42429">
      <w:pPr>
        <w:tabs>
          <w:tab w:val="left" w:pos="567"/>
          <w:tab w:val="left" w:pos="1134"/>
          <w:tab w:val="left" w:pos="1418"/>
          <w:tab w:val="left" w:pos="1701"/>
          <w:tab w:val="left" w:pos="1797"/>
          <w:tab w:val="left" w:pos="1843"/>
          <w:tab w:val="left" w:pos="1985"/>
          <w:tab w:val="left" w:pos="2268"/>
        </w:tabs>
        <w:spacing w:line="480" w:lineRule="auto"/>
        <w:ind w:left="1701" w:hanging="567"/>
        <w:jc w:val="both"/>
        <w:rPr>
          <w:rFonts w:ascii="Arial" w:hAnsi="Arial"/>
          <w:b/>
          <w:sz w:val="24"/>
        </w:rPr>
      </w:pPr>
      <w:r>
        <w:rPr>
          <w:rFonts w:ascii="Arial" w:hAnsi="Arial"/>
          <w:b/>
          <w:sz w:val="24"/>
        </w:rPr>
        <w:t>Variable X</w:t>
      </w:r>
      <w:r>
        <w:rPr>
          <w:rFonts w:ascii="Arial Narrow" w:hAnsi="Arial Narrow"/>
          <w:b/>
          <w:sz w:val="26"/>
          <w:vertAlign w:val="subscript"/>
        </w:rPr>
        <w:t>37</w:t>
      </w:r>
      <w:r>
        <w:rPr>
          <w:rFonts w:ascii="Arial Narrow" w:hAnsi="Arial Narrow"/>
          <w:b/>
          <w:sz w:val="24"/>
          <w:vertAlign w:val="subscript"/>
        </w:rPr>
        <w:t xml:space="preserve"> </w:t>
      </w:r>
      <w:r>
        <w:rPr>
          <w:rFonts w:ascii="Arial" w:hAnsi="Arial"/>
          <w:sz w:val="24"/>
        </w:rPr>
        <w:t xml:space="preserve"> </w:t>
      </w:r>
      <w:r>
        <w:rPr>
          <w:rFonts w:ascii="Arial" w:hAnsi="Arial"/>
          <w:b/>
          <w:sz w:val="24"/>
        </w:rPr>
        <w:t>:</w:t>
      </w:r>
      <w:r>
        <w:rPr>
          <w:rFonts w:ascii="Arial" w:hAnsi="Arial"/>
          <w:sz w:val="24"/>
        </w:rPr>
        <w:t xml:space="preserve"> </w:t>
      </w:r>
      <w:r>
        <w:rPr>
          <w:rFonts w:ascii="Arial" w:hAnsi="Arial"/>
          <w:b/>
          <w:sz w:val="24"/>
        </w:rPr>
        <w:t>Sinónimos</w:t>
      </w:r>
    </w:p>
    <w:p w:rsidR="00000000" w:rsidRDefault="00F42429">
      <w:pPr>
        <w:spacing w:line="480" w:lineRule="auto"/>
        <w:ind w:left="1134"/>
        <w:jc w:val="both"/>
        <w:rPr>
          <w:rFonts w:ascii="Arial" w:hAnsi="Arial"/>
          <w:color w:val="000000"/>
          <w:sz w:val="24"/>
        </w:rPr>
      </w:pPr>
      <w:r>
        <w:rPr>
          <w:rFonts w:ascii="Arial" w:hAnsi="Arial"/>
          <w:color w:val="000000"/>
          <w:sz w:val="24"/>
        </w:rPr>
        <w:t xml:space="preserve">La variable Sinónimos permite medir los conocimientos que deben poseer los estudiantes para establecer vocablos y expresiones </w:t>
      </w:r>
      <w:r>
        <w:rPr>
          <w:rFonts w:ascii="Arial" w:hAnsi="Arial"/>
          <w:color w:val="000000"/>
          <w:sz w:val="24"/>
        </w:rPr>
        <w:t xml:space="preserve">que tienen un mismo o muy parecido significado. </w:t>
      </w:r>
    </w:p>
    <w:p w:rsidR="00000000" w:rsidRDefault="00F42429">
      <w:pPr>
        <w:ind w:left="1134"/>
        <w:jc w:val="both"/>
        <w:rPr>
          <w:rFonts w:ascii="Arial" w:hAnsi="Arial"/>
          <w:color w:val="000000"/>
          <w:sz w:val="24"/>
        </w:rPr>
      </w:pPr>
    </w:p>
    <w:p w:rsidR="00000000" w:rsidRDefault="00F42429">
      <w:pPr>
        <w:tabs>
          <w:tab w:val="left" w:pos="567"/>
          <w:tab w:val="left" w:pos="1134"/>
          <w:tab w:val="left" w:pos="1418"/>
          <w:tab w:val="left" w:pos="1701"/>
          <w:tab w:val="left" w:pos="1797"/>
          <w:tab w:val="left" w:pos="1843"/>
          <w:tab w:val="left" w:pos="1985"/>
          <w:tab w:val="left" w:pos="2268"/>
        </w:tabs>
        <w:ind w:left="1701" w:hanging="567"/>
        <w:rPr>
          <w:rFonts w:ascii="Arial" w:hAnsi="Arial"/>
          <w:b/>
          <w:sz w:val="24"/>
        </w:rPr>
      </w:pPr>
    </w:p>
    <w:p w:rsidR="00000000" w:rsidRDefault="00F42429">
      <w:pPr>
        <w:tabs>
          <w:tab w:val="left" w:pos="567"/>
          <w:tab w:val="left" w:pos="1134"/>
          <w:tab w:val="left" w:pos="1418"/>
          <w:tab w:val="left" w:pos="1701"/>
          <w:tab w:val="left" w:pos="1797"/>
          <w:tab w:val="left" w:pos="1843"/>
          <w:tab w:val="left" w:pos="1985"/>
          <w:tab w:val="left" w:pos="2268"/>
        </w:tabs>
        <w:ind w:left="1701" w:hanging="567"/>
        <w:rPr>
          <w:rFonts w:ascii="Arial" w:hAnsi="Arial"/>
          <w:b/>
          <w:sz w:val="24"/>
        </w:rPr>
      </w:pPr>
    </w:p>
    <w:p w:rsidR="00000000" w:rsidRDefault="00F42429">
      <w:pPr>
        <w:tabs>
          <w:tab w:val="left" w:pos="567"/>
          <w:tab w:val="left" w:pos="1134"/>
          <w:tab w:val="left" w:pos="1418"/>
          <w:tab w:val="left" w:pos="1701"/>
          <w:tab w:val="left" w:pos="1797"/>
          <w:tab w:val="left" w:pos="1843"/>
          <w:tab w:val="left" w:pos="1985"/>
          <w:tab w:val="left" w:pos="2268"/>
        </w:tabs>
        <w:spacing w:line="480" w:lineRule="auto"/>
        <w:ind w:left="1701" w:hanging="567"/>
        <w:rPr>
          <w:rFonts w:ascii="Arial" w:hAnsi="Arial"/>
          <w:i/>
          <w:sz w:val="24"/>
        </w:rPr>
      </w:pPr>
      <w:r>
        <w:rPr>
          <w:rFonts w:ascii="Arial" w:hAnsi="Arial"/>
          <w:b/>
          <w:sz w:val="24"/>
        </w:rPr>
        <w:t xml:space="preserve">PREGUNTA 10: </w:t>
      </w:r>
      <w:r>
        <w:rPr>
          <w:rFonts w:ascii="Arial" w:hAnsi="Arial"/>
          <w:i/>
          <w:sz w:val="24"/>
        </w:rPr>
        <w:t>Vocabulario</w:t>
      </w:r>
    </w:p>
    <w:p w:rsidR="00000000" w:rsidRDefault="00F42429">
      <w:pPr>
        <w:tabs>
          <w:tab w:val="left" w:pos="567"/>
          <w:tab w:val="left" w:pos="1134"/>
          <w:tab w:val="left" w:pos="1418"/>
          <w:tab w:val="left" w:pos="1701"/>
          <w:tab w:val="left" w:pos="1797"/>
          <w:tab w:val="left" w:pos="1843"/>
          <w:tab w:val="left" w:pos="1985"/>
          <w:tab w:val="left" w:pos="2268"/>
        </w:tabs>
        <w:spacing w:line="480" w:lineRule="auto"/>
        <w:ind w:left="1701" w:hanging="567"/>
        <w:jc w:val="both"/>
        <w:rPr>
          <w:rFonts w:ascii="Arial" w:hAnsi="Arial"/>
          <w:b/>
          <w:sz w:val="24"/>
        </w:rPr>
      </w:pPr>
      <w:r>
        <w:rPr>
          <w:rFonts w:ascii="Arial" w:hAnsi="Arial"/>
          <w:b/>
          <w:sz w:val="24"/>
        </w:rPr>
        <w:t>Variable X</w:t>
      </w:r>
      <w:r>
        <w:rPr>
          <w:rFonts w:ascii="Arial Narrow" w:hAnsi="Arial Narrow"/>
          <w:b/>
          <w:sz w:val="26"/>
          <w:vertAlign w:val="subscript"/>
        </w:rPr>
        <w:t>38</w:t>
      </w:r>
      <w:r>
        <w:rPr>
          <w:rFonts w:ascii="Arial Narrow" w:hAnsi="Arial Narrow"/>
          <w:b/>
          <w:sz w:val="24"/>
          <w:vertAlign w:val="subscript"/>
        </w:rPr>
        <w:t xml:space="preserve"> </w:t>
      </w:r>
      <w:r>
        <w:rPr>
          <w:rFonts w:ascii="Arial" w:hAnsi="Arial"/>
          <w:sz w:val="24"/>
        </w:rPr>
        <w:t xml:space="preserve"> </w:t>
      </w:r>
      <w:r>
        <w:rPr>
          <w:rFonts w:ascii="Arial" w:hAnsi="Arial"/>
          <w:b/>
          <w:sz w:val="24"/>
        </w:rPr>
        <w:t>:</w:t>
      </w:r>
      <w:r>
        <w:rPr>
          <w:rFonts w:ascii="Arial" w:hAnsi="Arial"/>
          <w:sz w:val="24"/>
        </w:rPr>
        <w:t xml:space="preserve"> </w:t>
      </w:r>
      <w:r>
        <w:rPr>
          <w:rFonts w:ascii="Arial" w:hAnsi="Arial"/>
          <w:b/>
          <w:sz w:val="24"/>
        </w:rPr>
        <w:t>Antónimos</w:t>
      </w:r>
    </w:p>
    <w:p w:rsidR="00000000" w:rsidRDefault="00F42429">
      <w:pPr>
        <w:spacing w:line="480" w:lineRule="auto"/>
        <w:ind w:left="1134"/>
        <w:jc w:val="both"/>
        <w:rPr>
          <w:rFonts w:ascii="Arial" w:hAnsi="Arial"/>
          <w:color w:val="000000"/>
          <w:sz w:val="24"/>
        </w:rPr>
      </w:pPr>
      <w:r>
        <w:rPr>
          <w:rFonts w:ascii="Arial" w:hAnsi="Arial"/>
          <w:color w:val="000000"/>
          <w:sz w:val="24"/>
        </w:rPr>
        <w:t>Antónimos es una variable que mide los conocimientos del estudiante para establecer vocablos y expresiones que expresan conceptos opuestos.</w:t>
      </w:r>
    </w:p>
    <w:p w:rsidR="00000000" w:rsidRDefault="00F42429">
      <w:pPr>
        <w:ind w:left="1134"/>
        <w:jc w:val="both"/>
        <w:rPr>
          <w:rFonts w:ascii="Arial" w:hAnsi="Arial"/>
          <w:color w:val="000000"/>
          <w:sz w:val="24"/>
        </w:rPr>
      </w:pPr>
    </w:p>
    <w:p w:rsidR="00000000" w:rsidRDefault="00F42429">
      <w:pPr>
        <w:ind w:left="1134"/>
        <w:jc w:val="both"/>
        <w:rPr>
          <w:rFonts w:ascii="Arial" w:hAnsi="Arial"/>
          <w:color w:val="000000"/>
          <w:sz w:val="24"/>
        </w:rPr>
      </w:pPr>
    </w:p>
    <w:p w:rsidR="00000000" w:rsidRDefault="00F42429">
      <w:pPr>
        <w:ind w:left="1134"/>
        <w:jc w:val="both"/>
        <w:rPr>
          <w:rFonts w:ascii="Arial" w:hAnsi="Arial"/>
          <w:color w:val="000000"/>
          <w:sz w:val="24"/>
        </w:rPr>
      </w:pPr>
    </w:p>
    <w:p w:rsidR="00000000" w:rsidRDefault="00F42429">
      <w:pPr>
        <w:ind w:left="1134"/>
        <w:jc w:val="both"/>
        <w:rPr>
          <w:rFonts w:ascii="Arial" w:hAnsi="Arial"/>
          <w:color w:val="000000"/>
          <w:sz w:val="24"/>
        </w:rPr>
      </w:pPr>
    </w:p>
    <w:p w:rsidR="00000000" w:rsidRDefault="00F42429">
      <w:pPr>
        <w:ind w:left="1134"/>
        <w:jc w:val="both"/>
        <w:rPr>
          <w:rFonts w:ascii="Arial" w:hAnsi="Arial"/>
          <w:color w:val="000000"/>
          <w:sz w:val="24"/>
        </w:rPr>
      </w:pPr>
    </w:p>
    <w:p w:rsidR="00000000" w:rsidRDefault="00F42429">
      <w:pPr>
        <w:ind w:left="1134"/>
        <w:jc w:val="both"/>
        <w:rPr>
          <w:rFonts w:ascii="Arial" w:hAnsi="Arial"/>
          <w:color w:val="000000"/>
          <w:sz w:val="24"/>
        </w:rPr>
      </w:pPr>
    </w:p>
    <w:p w:rsidR="00000000" w:rsidRDefault="00F42429">
      <w:pPr>
        <w:ind w:left="1134"/>
        <w:jc w:val="both"/>
        <w:rPr>
          <w:rFonts w:ascii="Arial" w:hAnsi="Arial"/>
          <w:color w:val="000000"/>
          <w:sz w:val="24"/>
        </w:rPr>
      </w:pPr>
    </w:p>
    <w:p w:rsidR="00000000" w:rsidRDefault="00F42429">
      <w:pPr>
        <w:ind w:left="1134"/>
        <w:jc w:val="both"/>
        <w:rPr>
          <w:rFonts w:ascii="Arial" w:hAnsi="Arial"/>
          <w:color w:val="000000"/>
          <w:sz w:val="24"/>
        </w:rPr>
      </w:pPr>
    </w:p>
    <w:p w:rsidR="00000000" w:rsidRDefault="00F42429">
      <w:pPr>
        <w:ind w:left="1134"/>
        <w:jc w:val="both"/>
        <w:rPr>
          <w:rFonts w:ascii="Arial" w:hAnsi="Arial"/>
          <w:color w:val="000000"/>
          <w:sz w:val="24"/>
        </w:rPr>
      </w:pPr>
    </w:p>
    <w:p w:rsidR="00000000" w:rsidRDefault="00F42429">
      <w:pPr>
        <w:ind w:left="1134"/>
        <w:jc w:val="both"/>
        <w:rPr>
          <w:rFonts w:ascii="Arial" w:hAnsi="Arial"/>
          <w:color w:val="000000"/>
          <w:sz w:val="24"/>
        </w:rPr>
      </w:pPr>
    </w:p>
    <w:p w:rsidR="00000000" w:rsidRDefault="00F42429">
      <w:pPr>
        <w:spacing w:line="480" w:lineRule="auto"/>
        <w:ind w:left="1134"/>
        <w:jc w:val="both"/>
        <w:rPr>
          <w:rFonts w:ascii="Arial" w:hAnsi="Arial"/>
          <w:color w:val="000000"/>
          <w:sz w:val="24"/>
        </w:rPr>
      </w:pPr>
      <w:r>
        <w:rPr>
          <w:rFonts w:ascii="Arial" w:hAnsi="Arial"/>
          <w:b/>
          <w:sz w:val="24"/>
        </w:rPr>
        <w:t>PRE</w:t>
      </w:r>
      <w:r>
        <w:rPr>
          <w:rFonts w:ascii="Arial" w:hAnsi="Arial"/>
          <w:b/>
          <w:sz w:val="24"/>
        </w:rPr>
        <w:t xml:space="preserve">GUNTA 11: </w:t>
      </w:r>
      <w:r>
        <w:rPr>
          <w:rFonts w:ascii="Arial" w:hAnsi="Arial"/>
          <w:i/>
          <w:sz w:val="24"/>
        </w:rPr>
        <w:t>Literatura</w:t>
      </w:r>
    </w:p>
    <w:p w:rsidR="00000000" w:rsidRDefault="00F42429">
      <w:pPr>
        <w:tabs>
          <w:tab w:val="left" w:pos="567"/>
          <w:tab w:val="left" w:pos="1134"/>
          <w:tab w:val="left" w:pos="1418"/>
          <w:tab w:val="left" w:pos="1701"/>
          <w:tab w:val="left" w:pos="1797"/>
          <w:tab w:val="left" w:pos="1843"/>
          <w:tab w:val="left" w:pos="1985"/>
          <w:tab w:val="left" w:pos="2268"/>
        </w:tabs>
        <w:spacing w:line="480" w:lineRule="auto"/>
        <w:ind w:left="1701" w:hanging="567"/>
        <w:jc w:val="both"/>
        <w:rPr>
          <w:rFonts w:ascii="Arial" w:hAnsi="Arial"/>
          <w:b/>
          <w:sz w:val="24"/>
        </w:rPr>
      </w:pPr>
      <w:r>
        <w:rPr>
          <w:rFonts w:ascii="Arial" w:hAnsi="Arial"/>
          <w:b/>
          <w:sz w:val="24"/>
        </w:rPr>
        <w:t>Variable X</w:t>
      </w:r>
      <w:r>
        <w:rPr>
          <w:rFonts w:ascii="Arial Narrow" w:hAnsi="Arial Narrow"/>
          <w:b/>
          <w:sz w:val="26"/>
          <w:vertAlign w:val="subscript"/>
        </w:rPr>
        <w:t>39</w:t>
      </w:r>
      <w:r>
        <w:rPr>
          <w:rFonts w:ascii="Arial Narrow" w:hAnsi="Arial Narrow"/>
          <w:b/>
          <w:sz w:val="24"/>
          <w:vertAlign w:val="subscript"/>
        </w:rPr>
        <w:t xml:space="preserve"> </w:t>
      </w:r>
      <w:r>
        <w:rPr>
          <w:rFonts w:ascii="Arial" w:hAnsi="Arial"/>
          <w:sz w:val="24"/>
        </w:rPr>
        <w:t xml:space="preserve"> </w:t>
      </w:r>
      <w:r>
        <w:rPr>
          <w:rFonts w:ascii="Arial" w:hAnsi="Arial"/>
          <w:b/>
          <w:sz w:val="24"/>
        </w:rPr>
        <w:t>:</w:t>
      </w:r>
      <w:r>
        <w:rPr>
          <w:rFonts w:ascii="Arial" w:hAnsi="Arial"/>
          <w:sz w:val="24"/>
        </w:rPr>
        <w:t xml:space="preserve"> </w:t>
      </w:r>
      <w:r>
        <w:rPr>
          <w:rFonts w:ascii="Arial" w:hAnsi="Arial"/>
          <w:b/>
          <w:sz w:val="24"/>
        </w:rPr>
        <w:t>Géneros literarios de la Prosa</w:t>
      </w:r>
    </w:p>
    <w:p w:rsidR="00000000" w:rsidRDefault="00F42429">
      <w:pPr>
        <w:spacing w:line="480" w:lineRule="auto"/>
        <w:ind w:left="1134"/>
        <w:jc w:val="both"/>
        <w:rPr>
          <w:rFonts w:ascii="Arial" w:hAnsi="Arial"/>
          <w:color w:val="000000"/>
          <w:sz w:val="24"/>
        </w:rPr>
      </w:pPr>
      <w:r>
        <w:rPr>
          <w:rFonts w:ascii="Arial" w:hAnsi="Arial"/>
          <w:color w:val="000000"/>
          <w:sz w:val="24"/>
        </w:rPr>
        <w:lastRenderedPageBreak/>
        <w:t>A través de la presente variable se miden los conocimientos básicos del estudiante en lo referente a los géneros literarios pertenecientes a la prosa.</w:t>
      </w:r>
    </w:p>
    <w:p w:rsidR="00000000" w:rsidRDefault="00F42429">
      <w:pPr>
        <w:ind w:left="1134"/>
        <w:jc w:val="both"/>
        <w:rPr>
          <w:rFonts w:ascii="Arial" w:hAnsi="Arial"/>
          <w:color w:val="000000"/>
          <w:sz w:val="24"/>
        </w:rPr>
      </w:pPr>
    </w:p>
    <w:p w:rsidR="00000000" w:rsidRDefault="00F42429">
      <w:pPr>
        <w:ind w:left="1134"/>
        <w:jc w:val="both"/>
        <w:rPr>
          <w:rFonts w:ascii="Arial" w:hAnsi="Arial"/>
          <w:color w:val="000000"/>
          <w:sz w:val="24"/>
        </w:rPr>
      </w:pPr>
    </w:p>
    <w:p w:rsidR="00000000" w:rsidRDefault="00F42429">
      <w:pPr>
        <w:ind w:left="1134"/>
        <w:jc w:val="both"/>
        <w:rPr>
          <w:rFonts w:ascii="Arial" w:hAnsi="Arial"/>
          <w:color w:val="000000"/>
          <w:sz w:val="24"/>
        </w:rPr>
      </w:pPr>
    </w:p>
    <w:p w:rsidR="00000000" w:rsidRDefault="00F42429">
      <w:pPr>
        <w:spacing w:line="480" w:lineRule="auto"/>
        <w:ind w:left="1134"/>
        <w:jc w:val="both"/>
        <w:rPr>
          <w:rFonts w:ascii="Arial" w:hAnsi="Arial"/>
          <w:color w:val="000000"/>
          <w:sz w:val="24"/>
        </w:rPr>
      </w:pPr>
      <w:r>
        <w:rPr>
          <w:rFonts w:ascii="Arial" w:hAnsi="Arial"/>
          <w:b/>
          <w:sz w:val="24"/>
        </w:rPr>
        <w:t>PREGUNTA 12:</w:t>
      </w:r>
      <w:r>
        <w:rPr>
          <w:rFonts w:ascii="Arial" w:hAnsi="Arial"/>
          <w:i/>
          <w:sz w:val="24"/>
        </w:rPr>
        <w:t xml:space="preserve"> Literatura</w:t>
      </w:r>
    </w:p>
    <w:p w:rsidR="00000000" w:rsidRDefault="00F42429">
      <w:pPr>
        <w:tabs>
          <w:tab w:val="left" w:pos="567"/>
          <w:tab w:val="left" w:pos="1134"/>
          <w:tab w:val="left" w:pos="1418"/>
          <w:tab w:val="left" w:pos="1701"/>
          <w:tab w:val="left" w:pos="1797"/>
          <w:tab w:val="left" w:pos="1843"/>
          <w:tab w:val="left" w:pos="1985"/>
          <w:tab w:val="left" w:pos="2268"/>
        </w:tabs>
        <w:spacing w:line="480" w:lineRule="auto"/>
        <w:ind w:left="1701" w:hanging="567"/>
        <w:jc w:val="both"/>
        <w:rPr>
          <w:rFonts w:ascii="Arial" w:hAnsi="Arial"/>
          <w:b/>
          <w:sz w:val="24"/>
        </w:rPr>
      </w:pPr>
      <w:r>
        <w:rPr>
          <w:rFonts w:ascii="Arial" w:hAnsi="Arial"/>
          <w:b/>
          <w:sz w:val="24"/>
        </w:rPr>
        <w:t>Variable X</w:t>
      </w:r>
      <w:r>
        <w:rPr>
          <w:rFonts w:ascii="Arial Narrow" w:hAnsi="Arial Narrow"/>
          <w:b/>
          <w:sz w:val="26"/>
          <w:vertAlign w:val="subscript"/>
        </w:rPr>
        <w:t>40</w:t>
      </w:r>
      <w:r>
        <w:rPr>
          <w:rFonts w:ascii="Arial Narrow" w:hAnsi="Arial Narrow"/>
          <w:b/>
          <w:sz w:val="24"/>
          <w:vertAlign w:val="subscript"/>
        </w:rPr>
        <w:t xml:space="preserve"> </w:t>
      </w:r>
      <w:r>
        <w:rPr>
          <w:rFonts w:ascii="Arial" w:hAnsi="Arial"/>
          <w:sz w:val="24"/>
        </w:rPr>
        <w:t xml:space="preserve"> </w:t>
      </w:r>
      <w:r>
        <w:rPr>
          <w:rFonts w:ascii="Arial" w:hAnsi="Arial"/>
          <w:b/>
          <w:sz w:val="24"/>
        </w:rPr>
        <w:t>:</w:t>
      </w:r>
      <w:r>
        <w:rPr>
          <w:rFonts w:ascii="Arial" w:hAnsi="Arial"/>
          <w:sz w:val="24"/>
        </w:rPr>
        <w:t xml:space="preserve"> </w:t>
      </w:r>
      <w:r>
        <w:rPr>
          <w:rFonts w:ascii="Arial" w:hAnsi="Arial"/>
          <w:b/>
          <w:sz w:val="24"/>
        </w:rPr>
        <w:t>Obras literarias y sus autores</w:t>
      </w:r>
    </w:p>
    <w:p w:rsidR="00000000" w:rsidRDefault="00F42429">
      <w:pPr>
        <w:spacing w:line="480" w:lineRule="auto"/>
        <w:ind w:left="1134"/>
        <w:jc w:val="both"/>
        <w:rPr>
          <w:rFonts w:ascii="Arial" w:hAnsi="Arial"/>
          <w:color w:val="000000"/>
          <w:sz w:val="24"/>
        </w:rPr>
      </w:pPr>
      <w:r>
        <w:rPr>
          <w:rFonts w:ascii="Arial" w:hAnsi="Arial"/>
          <w:color w:val="000000"/>
          <w:sz w:val="24"/>
        </w:rPr>
        <w:t xml:space="preserve">Con la información proporcionada con esta variable se medirá los conocimientos generales que posea el estudiante en lo referente a obras literarias universales y sus correspondientes autores. </w:t>
      </w:r>
    </w:p>
    <w:p w:rsidR="00000000" w:rsidRDefault="00F42429">
      <w:pPr>
        <w:ind w:left="1134"/>
        <w:jc w:val="both"/>
        <w:rPr>
          <w:rFonts w:ascii="Arial" w:hAnsi="Arial"/>
          <w:color w:val="000000"/>
          <w:sz w:val="24"/>
        </w:rPr>
      </w:pPr>
    </w:p>
    <w:p w:rsidR="00000000" w:rsidRDefault="00F42429">
      <w:pPr>
        <w:ind w:left="1134"/>
        <w:jc w:val="both"/>
        <w:rPr>
          <w:rFonts w:ascii="Arial" w:hAnsi="Arial"/>
          <w:color w:val="000000"/>
          <w:sz w:val="24"/>
        </w:rPr>
      </w:pPr>
    </w:p>
    <w:p w:rsidR="00000000" w:rsidRDefault="00F42429">
      <w:pPr>
        <w:ind w:left="1134"/>
        <w:jc w:val="both"/>
        <w:rPr>
          <w:rFonts w:ascii="Arial" w:hAnsi="Arial"/>
          <w:color w:val="000000"/>
          <w:sz w:val="24"/>
        </w:rPr>
      </w:pPr>
    </w:p>
    <w:p w:rsidR="00000000" w:rsidRDefault="00F42429">
      <w:pPr>
        <w:spacing w:line="480" w:lineRule="auto"/>
        <w:ind w:left="1134"/>
        <w:jc w:val="both"/>
        <w:rPr>
          <w:rFonts w:ascii="Arial" w:hAnsi="Arial"/>
          <w:color w:val="000000"/>
          <w:sz w:val="24"/>
        </w:rPr>
      </w:pPr>
      <w:r>
        <w:rPr>
          <w:rFonts w:ascii="Arial" w:hAnsi="Arial"/>
          <w:b/>
          <w:sz w:val="24"/>
        </w:rPr>
        <w:t>PREGUNTA 13:</w:t>
      </w:r>
      <w:r>
        <w:rPr>
          <w:rFonts w:ascii="Arial" w:hAnsi="Arial"/>
          <w:i/>
          <w:sz w:val="24"/>
        </w:rPr>
        <w:t xml:space="preserve">  Literatur</w:t>
      </w:r>
      <w:r>
        <w:rPr>
          <w:rFonts w:ascii="Arial" w:hAnsi="Arial"/>
          <w:i/>
          <w:sz w:val="24"/>
        </w:rPr>
        <w:t>a</w:t>
      </w:r>
    </w:p>
    <w:p w:rsidR="00000000" w:rsidRDefault="00F42429">
      <w:pPr>
        <w:tabs>
          <w:tab w:val="left" w:pos="567"/>
          <w:tab w:val="left" w:pos="1134"/>
          <w:tab w:val="left" w:pos="1418"/>
          <w:tab w:val="left" w:pos="1701"/>
          <w:tab w:val="left" w:pos="1797"/>
          <w:tab w:val="left" w:pos="1843"/>
          <w:tab w:val="left" w:pos="1985"/>
          <w:tab w:val="left" w:pos="2268"/>
        </w:tabs>
        <w:spacing w:line="480" w:lineRule="auto"/>
        <w:ind w:left="1701" w:hanging="567"/>
        <w:jc w:val="both"/>
        <w:rPr>
          <w:rFonts w:ascii="Arial" w:hAnsi="Arial"/>
          <w:b/>
          <w:sz w:val="24"/>
        </w:rPr>
      </w:pPr>
      <w:r>
        <w:rPr>
          <w:rFonts w:ascii="Arial" w:hAnsi="Arial"/>
          <w:b/>
          <w:sz w:val="24"/>
        </w:rPr>
        <w:t>Variable X</w:t>
      </w:r>
      <w:r>
        <w:rPr>
          <w:rFonts w:ascii="Arial Narrow" w:hAnsi="Arial Narrow"/>
          <w:b/>
          <w:sz w:val="26"/>
          <w:vertAlign w:val="subscript"/>
        </w:rPr>
        <w:t>41</w:t>
      </w:r>
      <w:r>
        <w:rPr>
          <w:rFonts w:ascii="Arial" w:hAnsi="Arial"/>
          <w:sz w:val="24"/>
        </w:rPr>
        <w:t xml:space="preserve"> </w:t>
      </w:r>
      <w:r>
        <w:rPr>
          <w:rFonts w:ascii="Arial" w:hAnsi="Arial"/>
          <w:b/>
          <w:sz w:val="24"/>
        </w:rPr>
        <w:t>:</w:t>
      </w:r>
      <w:r>
        <w:rPr>
          <w:rFonts w:ascii="Arial" w:hAnsi="Arial"/>
          <w:sz w:val="24"/>
        </w:rPr>
        <w:t xml:space="preserve"> </w:t>
      </w:r>
      <w:r>
        <w:rPr>
          <w:rFonts w:ascii="Arial" w:hAnsi="Arial"/>
          <w:b/>
          <w:sz w:val="24"/>
        </w:rPr>
        <w:t>Generalidades de Cicerón</w:t>
      </w:r>
    </w:p>
    <w:p w:rsidR="00000000" w:rsidRDefault="00F42429">
      <w:pPr>
        <w:spacing w:line="480" w:lineRule="auto"/>
        <w:ind w:left="1134"/>
        <w:jc w:val="both"/>
        <w:rPr>
          <w:rFonts w:ascii="Arial" w:hAnsi="Arial"/>
          <w:color w:val="000000"/>
          <w:sz w:val="24"/>
        </w:rPr>
      </w:pPr>
      <w:r>
        <w:rPr>
          <w:rFonts w:ascii="Arial" w:hAnsi="Arial"/>
          <w:color w:val="000000"/>
          <w:sz w:val="24"/>
        </w:rPr>
        <w:t xml:space="preserve">Esta es la última variable que se mide en el cuestionario de lenguaje, al igual que la anterior mide conocimientos generales de la literatura universal. </w:t>
      </w:r>
    </w:p>
    <w:p w:rsidR="00000000" w:rsidRDefault="00F42429">
      <w:pPr>
        <w:ind w:left="1134"/>
        <w:jc w:val="both"/>
        <w:rPr>
          <w:rFonts w:ascii="Arial" w:hAnsi="Arial"/>
          <w:color w:val="000000"/>
          <w:sz w:val="24"/>
        </w:rPr>
      </w:pPr>
    </w:p>
    <w:p w:rsidR="00000000" w:rsidRDefault="00F42429">
      <w:pPr>
        <w:ind w:left="1134"/>
        <w:jc w:val="both"/>
        <w:rPr>
          <w:rFonts w:ascii="Arial" w:hAnsi="Arial"/>
          <w:color w:val="000000"/>
          <w:sz w:val="24"/>
        </w:rPr>
      </w:pPr>
    </w:p>
    <w:p w:rsidR="00000000" w:rsidRDefault="00F42429">
      <w:pPr>
        <w:ind w:left="1134"/>
        <w:jc w:val="both"/>
        <w:rPr>
          <w:rFonts w:ascii="Arial" w:hAnsi="Arial"/>
          <w:color w:val="000000"/>
          <w:sz w:val="24"/>
        </w:rPr>
      </w:pPr>
    </w:p>
    <w:p w:rsidR="00000000" w:rsidRDefault="00F42429">
      <w:pPr>
        <w:ind w:left="1134"/>
        <w:jc w:val="both"/>
        <w:rPr>
          <w:rFonts w:ascii="Arial" w:hAnsi="Arial"/>
          <w:color w:val="000000"/>
          <w:sz w:val="24"/>
        </w:rPr>
      </w:pPr>
    </w:p>
    <w:p w:rsidR="00000000" w:rsidRDefault="00F42429">
      <w:pPr>
        <w:ind w:left="1134"/>
        <w:jc w:val="both"/>
        <w:rPr>
          <w:rFonts w:ascii="Arial" w:hAnsi="Arial"/>
          <w:color w:val="000000"/>
          <w:sz w:val="24"/>
        </w:rPr>
      </w:pPr>
    </w:p>
    <w:p w:rsidR="00000000" w:rsidRDefault="00F42429">
      <w:pPr>
        <w:ind w:left="1134"/>
        <w:jc w:val="both"/>
        <w:rPr>
          <w:rFonts w:ascii="Arial" w:hAnsi="Arial"/>
          <w:color w:val="000000"/>
          <w:sz w:val="24"/>
        </w:rPr>
      </w:pPr>
    </w:p>
    <w:p w:rsidR="00000000" w:rsidRDefault="00F42429">
      <w:pPr>
        <w:tabs>
          <w:tab w:val="left" w:pos="567"/>
          <w:tab w:val="left" w:pos="1134"/>
          <w:tab w:val="left" w:pos="1418"/>
          <w:tab w:val="left" w:pos="1701"/>
          <w:tab w:val="left" w:pos="1797"/>
          <w:tab w:val="left" w:pos="1843"/>
          <w:tab w:val="left" w:pos="1985"/>
          <w:tab w:val="left" w:pos="2268"/>
        </w:tabs>
        <w:spacing w:line="480" w:lineRule="auto"/>
        <w:ind w:left="1701" w:hanging="567"/>
        <w:jc w:val="both"/>
        <w:rPr>
          <w:rFonts w:ascii="Arial" w:hAnsi="Arial"/>
          <w:b/>
          <w:sz w:val="24"/>
        </w:rPr>
      </w:pPr>
      <w:r>
        <w:rPr>
          <w:rFonts w:ascii="Arial" w:hAnsi="Arial"/>
          <w:b/>
          <w:sz w:val="24"/>
        </w:rPr>
        <w:t>Variable X</w:t>
      </w:r>
      <w:r>
        <w:rPr>
          <w:rFonts w:ascii="Arial Narrow" w:hAnsi="Arial Narrow"/>
          <w:b/>
          <w:sz w:val="26"/>
          <w:vertAlign w:val="subscript"/>
        </w:rPr>
        <w:t>42</w:t>
      </w:r>
      <w:r>
        <w:rPr>
          <w:rFonts w:ascii="Arial Narrow" w:hAnsi="Arial Narrow"/>
          <w:b/>
          <w:sz w:val="24"/>
          <w:vertAlign w:val="subscript"/>
        </w:rPr>
        <w:t xml:space="preserve"> </w:t>
      </w:r>
      <w:r>
        <w:rPr>
          <w:rFonts w:ascii="Arial" w:hAnsi="Arial"/>
          <w:sz w:val="24"/>
        </w:rPr>
        <w:t xml:space="preserve"> </w:t>
      </w:r>
      <w:r>
        <w:rPr>
          <w:rFonts w:ascii="Arial" w:hAnsi="Arial"/>
          <w:b/>
          <w:sz w:val="24"/>
        </w:rPr>
        <w:t>:</w:t>
      </w:r>
      <w:r>
        <w:rPr>
          <w:rFonts w:ascii="Arial" w:hAnsi="Arial"/>
          <w:sz w:val="24"/>
        </w:rPr>
        <w:t xml:space="preserve"> </w:t>
      </w:r>
      <w:r>
        <w:rPr>
          <w:rFonts w:ascii="Arial" w:hAnsi="Arial"/>
          <w:b/>
          <w:sz w:val="24"/>
        </w:rPr>
        <w:t>NOTA DE LENGUAJE</w:t>
      </w:r>
    </w:p>
    <w:p w:rsidR="00000000" w:rsidRDefault="00F42429">
      <w:pPr>
        <w:spacing w:line="480" w:lineRule="auto"/>
        <w:ind w:left="1134"/>
        <w:jc w:val="both"/>
        <w:rPr>
          <w:rFonts w:ascii="Arial" w:hAnsi="Arial"/>
          <w:color w:val="000080"/>
          <w:sz w:val="24"/>
        </w:rPr>
      </w:pPr>
      <w:r>
        <w:rPr>
          <w:rFonts w:ascii="Arial" w:hAnsi="Arial"/>
          <w:sz w:val="24"/>
        </w:rPr>
        <w:t>Esta variable cuantit</w:t>
      </w:r>
      <w:r>
        <w:rPr>
          <w:rFonts w:ascii="Arial" w:hAnsi="Arial"/>
          <w:sz w:val="24"/>
        </w:rPr>
        <w:t xml:space="preserve">ativa representa el rendimiento en el área de lenguaje alcanzado por estudiante al que se le aplicó la prueba. Esta </w:t>
      </w:r>
      <w:r>
        <w:rPr>
          <w:rFonts w:ascii="Arial" w:hAnsi="Arial"/>
          <w:sz w:val="24"/>
        </w:rPr>
        <w:lastRenderedPageBreak/>
        <w:t>calificación al igual que la prueba de matemáticas es calificado sobre 100 puntos</w:t>
      </w:r>
      <w:r>
        <w:rPr>
          <w:rFonts w:ascii="Arial" w:hAnsi="Arial"/>
          <w:color w:val="000080"/>
          <w:sz w:val="24"/>
        </w:rPr>
        <w:t xml:space="preserve">. </w:t>
      </w:r>
      <w:r>
        <w:rPr>
          <w:rFonts w:ascii="Arial" w:hAnsi="Arial"/>
          <w:sz w:val="24"/>
        </w:rPr>
        <w:t>En el anexo 7 se presenta el detalle del esquema de calif</w:t>
      </w:r>
      <w:r>
        <w:rPr>
          <w:rFonts w:ascii="Arial" w:hAnsi="Arial"/>
          <w:sz w:val="24"/>
        </w:rPr>
        <w:t>icación utilizado para cada pregunta de lenguaje, a fin de obtener la nota total correspondiente.</w:t>
      </w:r>
      <w:r>
        <w:rPr>
          <w:rFonts w:ascii="Arial" w:hAnsi="Arial"/>
          <w:color w:val="000080"/>
          <w:sz w:val="24"/>
        </w:rPr>
        <w:t xml:space="preserve"> </w:t>
      </w:r>
    </w:p>
    <w:p w:rsidR="00000000" w:rsidRDefault="00F42429">
      <w:pPr>
        <w:tabs>
          <w:tab w:val="left" w:pos="567"/>
          <w:tab w:val="left" w:pos="1134"/>
          <w:tab w:val="left" w:pos="1418"/>
          <w:tab w:val="left" w:pos="1701"/>
          <w:tab w:val="left" w:pos="1797"/>
          <w:tab w:val="left" w:pos="1843"/>
          <w:tab w:val="left" w:pos="1985"/>
          <w:tab w:val="left" w:pos="2268"/>
        </w:tabs>
        <w:ind w:left="1701" w:hanging="567"/>
        <w:jc w:val="both"/>
        <w:rPr>
          <w:rFonts w:ascii="Arial" w:hAnsi="Arial"/>
          <w:color w:val="000080"/>
          <w:sz w:val="24"/>
        </w:rPr>
      </w:pPr>
    </w:p>
    <w:p w:rsidR="00000000" w:rsidRDefault="00F42429">
      <w:pPr>
        <w:tabs>
          <w:tab w:val="left" w:pos="567"/>
          <w:tab w:val="left" w:pos="1134"/>
          <w:tab w:val="left" w:pos="1418"/>
          <w:tab w:val="left" w:pos="1701"/>
          <w:tab w:val="left" w:pos="1797"/>
          <w:tab w:val="left" w:pos="1843"/>
          <w:tab w:val="left" w:pos="1985"/>
          <w:tab w:val="left" w:pos="2268"/>
        </w:tabs>
        <w:ind w:left="1701" w:hanging="567"/>
        <w:jc w:val="both"/>
        <w:rPr>
          <w:rFonts w:ascii="Arial" w:hAnsi="Arial"/>
          <w:b/>
          <w:sz w:val="24"/>
        </w:rPr>
      </w:pPr>
    </w:p>
    <w:p w:rsidR="00000000" w:rsidRDefault="00F42429">
      <w:pPr>
        <w:tabs>
          <w:tab w:val="left" w:pos="567"/>
          <w:tab w:val="left" w:pos="1134"/>
          <w:tab w:val="left" w:pos="1418"/>
          <w:tab w:val="left" w:pos="1701"/>
          <w:tab w:val="left" w:pos="1797"/>
          <w:tab w:val="left" w:pos="1843"/>
          <w:tab w:val="left" w:pos="1985"/>
          <w:tab w:val="left" w:pos="2268"/>
        </w:tabs>
        <w:ind w:left="1701" w:hanging="567"/>
        <w:jc w:val="both"/>
        <w:rPr>
          <w:rFonts w:ascii="Arial" w:hAnsi="Arial"/>
          <w:b/>
          <w:sz w:val="24"/>
        </w:rPr>
      </w:pPr>
    </w:p>
    <w:p w:rsidR="00000000" w:rsidRDefault="00F42429">
      <w:pPr>
        <w:pStyle w:val="L2"/>
        <w:numPr>
          <w:ilvl w:val="1"/>
          <w:numId w:val="7"/>
        </w:numPr>
        <w:tabs>
          <w:tab w:val="left" w:pos="567"/>
        </w:tabs>
        <w:ind w:left="1134" w:hanging="567"/>
        <w:rPr>
          <w:rFonts w:ascii="Arial" w:hAnsi="Arial"/>
          <w:noProof w:val="0"/>
          <w:lang w:val="es-EC"/>
        </w:rPr>
      </w:pPr>
      <w:bookmarkStart w:id="6" w:name="_Toc515121471"/>
      <w:r>
        <w:rPr>
          <w:rFonts w:ascii="Arial" w:hAnsi="Arial"/>
          <w:noProof w:val="0"/>
          <w:lang w:val="es-EC"/>
        </w:rPr>
        <w:t>Cuestionarios</w:t>
      </w:r>
      <w:bookmarkEnd w:id="6"/>
      <w:r>
        <w:rPr>
          <w:rFonts w:ascii="Arial" w:hAnsi="Arial"/>
          <w:noProof w:val="0"/>
          <w:lang w:val="es-EC"/>
        </w:rPr>
        <w:t xml:space="preserve"> </w:t>
      </w:r>
    </w:p>
    <w:p w:rsidR="00000000" w:rsidRDefault="00F42429">
      <w:pPr>
        <w:tabs>
          <w:tab w:val="left" w:pos="567"/>
          <w:tab w:val="left" w:pos="792"/>
          <w:tab w:val="left" w:pos="1134"/>
          <w:tab w:val="left" w:pos="1418"/>
        </w:tabs>
        <w:ind w:left="1134" w:hanging="567"/>
        <w:jc w:val="both"/>
        <w:rPr>
          <w:rFonts w:ascii="Arial" w:hAnsi="Arial"/>
          <w:b/>
          <w:sz w:val="24"/>
        </w:rPr>
      </w:pPr>
    </w:p>
    <w:p w:rsidR="00000000" w:rsidRDefault="00F42429">
      <w:pPr>
        <w:ind w:left="1134"/>
        <w:rPr>
          <w:rFonts w:ascii="Arial" w:hAnsi="Arial"/>
          <w:sz w:val="24"/>
        </w:rPr>
      </w:pPr>
    </w:p>
    <w:p w:rsidR="00000000" w:rsidRDefault="00F42429">
      <w:pPr>
        <w:ind w:left="1134"/>
        <w:rPr>
          <w:rFonts w:ascii="Arial" w:hAnsi="Arial"/>
          <w:sz w:val="24"/>
        </w:rPr>
      </w:pPr>
    </w:p>
    <w:p w:rsidR="00000000" w:rsidRDefault="00F42429">
      <w:pPr>
        <w:spacing w:line="480" w:lineRule="auto"/>
        <w:ind w:left="1134"/>
        <w:jc w:val="both"/>
        <w:rPr>
          <w:rFonts w:ascii="Arial" w:hAnsi="Arial"/>
          <w:sz w:val="24"/>
        </w:rPr>
      </w:pPr>
      <w:r>
        <w:rPr>
          <w:rFonts w:ascii="Arial" w:hAnsi="Arial"/>
          <w:sz w:val="24"/>
        </w:rPr>
        <w:t>Se elaboró dos cuestionarios con la finalidad de capturar los datos referente a las variables descritas anteriormente. En el anexo 2 y 3</w:t>
      </w:r>
      <w:r>
        <w:rPr>
          <w:rFonts w:ascii="Arial" w:hAnsi="Arial"/>
          <w:sz w:val="24"/>
        </w:rPr>
        <w:t xml:space="preserve"> que se encuentran al final de este trabajo se muestran dichos cuestionarios (el primer cuestionario corresponde al área de matemáticas y  el segundo al área de lenguaje). </w:t>
      </w:r>
    </w:p>
    <w:p w:rsidR="00000000" w:rsidRDefault="00F42429">
      <w:pPr>
        <w:ind w:left="1134"/>
        <w:jc w:val="both"/>
        <w:rPr>
          <w:rFonts w:ascii="Arial" w:hAnsi="Arial"/>
          <w:sz w:val="24"/>
        </w:rPr>
      </w:pPr>
    </w:p>
    <w:p w:rsidR="00000000" w:rsidRDefault="00F42429">
      <w:pPr>
        <w:ind w:left="1134"/>
        <w:jc w:val="both"/>
        <w:rPr>
          <w:rFonts w:ascii="Arial" w:hAnsi="Arial"/>
          <w:sz w:val="24"/>
        </w:rPr>
      </w:pPr>
    </w:p>
    <w:p w:rsidR="00000000" w:rsidRDefault="00F42429">
      <w:pPr>
        <w:ind w:left="1134"/>
        <w:jc w:val="both"/>
        <w:rPr>
          <w:rFonts w:ascii="Arial" w:hAnsi="Arial"/>
          <w:sz w:val="24"/>
        </w:rPr>
      </w:pPr>
    </w:p>
    <w:p w:rsidR="00000000" w:rsidRDefault="00F42429">
      <w:pPr>
        <w:spacing w:line="480" w:lineRule="auto"/>
        <w:ind w:left="1134"/>
        <w:jc w:val="both"/>
        <w:rPr>
          <w:rFonts w:ascii="Arial" w:hAnsi="Arial"/>
          <w:sz w:val="24"/>
        </w:rPr>
      </w:pPr>
      <w:r>
        <w:rPr>
          <w:rFonts w:ascii="Arial" w:hAnsi="Arial"/>
          <w:sz w:val="24"/>
        </w:rPr>
        <w:t>El tiempo suministrado a los estudiantes para efectuar ambas pruebas es de 1 hor</w:t>
      </w:r>
      <w:r>
        <w:rPr>
          <w:rFonts w:ascii="Arial" w:hAnsi="Arial"/>
          <w:sz w:val="24"/>
        </w:rPr>
        <w:t>a para cada una, pero el tiempo estimado es 59 minutos para la prueba de matemáticas y 51 minutos para la prueba de lenguaje, en los anexos 4 y 6 se indica el tiempo estimado por pregunta.</w:t>
      </w:r>
    </w:p>
    <w:p w:rsidR="00000000" w:rsidRDefault="00F42429">
      <w:pPr>
        <w:spacing w:line="480" w:lineRule="auto"/>
        <w:ind w:left="1134"/>
        <w:jc w:val="both"/>
        <w:rPr>
          <w:rFonts w:ascii="Arial" w:hAnsi="Arial"/>
          <w:sz w:val="24"/>
        </w:rPr>
      </w:pPr>
      <w:r>
        <w:rPr>
          <w:rFonts w:ascii="Arial" w:hAnsi="Arial"/>
          <w:sz w:val="24"/>
        </w:rPr>
        <w:t>Para la captación de los datos requeridos por las variables descrit</w:t>
      </w:r>
      <w:r>
        <w:rPr>
          <w:rFonts w:ascii="Arial" w:hAnsi="Arial"/>
          <w:sz w:val="24"/>
        </w:rPr>
        <w:t xml:space="preserve">as anteriormente fue necesario el traslado a las aulas de clases de los </w:t>
      </w:r>
      <w:r>
        <w:rPr>
          <w:rFonts w:ascii="Arial" w:hAnsi="Arial"/>
          <w:sz w:val="24"/>
        </w:rPr>
        <w:lastRenderedPageBreak/>
        <w:t>colegios que fueron seleccionados en la muestra. Los cuestionarios fueron aplicados en los meses de septiembre y octubre del 2000.</w:t>
      </w:r>
    </w:p>
    <w:p w:rsidR="00000000" w:rsidRDefault="00F42429">
      <w:pPr>
        <w:ind w:left="1134"/>
        <w:jc w:val="both"/>
        <w:rPr>
          <w:rFonts w:ascii="Arial" w:hAnsi="Arial"/>
          <w:sz w:val="24"/>
        </w:rPr>
      </w:pPr>
    </w:p>
    <w:p w:rsidR="00000000" w:rsidRDefault="00F42429">
      <w:pPr>
        <w:ind w:left="1134"/>
        <w:jc w:val="both"/>
        <w:rPr>
          <w:rFonts w:ascii="Arial" w:hAnsi="Arial"/>
          <w:sz w:val="24"/>
        </w:rPr>
      </w:pPr>
    </w:p>
    <w:p w:rsidR="00000000" w:rsidRDefault="00F42429">
      <w:pPr>
        <w:ind w:left="1134"/>
        <w:jc w:val="both"/>
        <w:rPr>
          <w:rFonts w:ascii="Arial" w:hAnsi="Arial"/>
          <w:sz w:val="24"/>
        </w:rPr>
      </w:pPr>
    </w:p>
    <w:p w:rsidR="00000000" w:rsidRDefault="00F42429">
      <w:pPr>
        <w:pStyle w:val="L2"/>
        <w:numPr>
          <w:ilvl w:val="1"/>
          <w:numId w:val="7"/>
        </w:numPr>
        <w:tabs>
          <w:tab w:val="left" w:pos="567"/>
        </w:tabs>
        <w:ind w:left="1134" w:hanging="567"/>
        <w:rPr>
          <w:rFonts w:ascii="Arial" w:hAnsi="Arial"/>
          <w:noProof w:val="0"/>
          <w:lang w:val="es-EC"/>
        </w:rPr>
      </w:pPr>
      <w:bookmarkStart w:id="7" w:name="_Toc515121472"/>
      <w:r>
        <w:rPr>
          <w:rFonts w:ascii="Arial" w:hAnsi="Arial"/>
          <w:noProof w:val="0"/>
          <w:lang w:val="es-EC"/>
        </w:rPr>
        <w:t>Descripción de la población objetivo</w:t>
      </w:r>
      <w:bookmarkEnd w:id="7"/>
      <w:r>
        <w:rPr>
          <w:rFonts w:ascii="Arial" w:hAnsi="Arial"/>
          <w:noProof w:val="0"/>
          <w:lang w:val="es-EC"/>
        </w:rPr>
        <w:t xml:space="preserve"> </w:t>
      </w:r>
    </w:p>
    <w:p w:rsidR="00000000" w:rsidRDefault="00F42429">
      <w:pPr>
        <w:tabs>
          <w:tab w:val="left" w:pos="792"/>
          <w:tab w:val="left" w:pos="1418"/>
        </w:tabs>
        <w:ind w:left="567"/>
        <w:rPr>
          <w:rFonts w:ascii="Arial" w:hAnsi="Arial"/>
          <w:sz w:val="24"/>
        </w:rPr>
      </w:pPr>
    </w:p>
    <w:p w:rsidR="00000000" w:rsidRDefault="00F42429">
      <w:pPr>
        <w:tabs>
          <w:tab w:val="left" w:pos="792"/>
          <w:tab w:val="left" w:pos="1418"/>
        </w:tabs>
        <w:ind w:left="567"/>
        <w:rPr>
          <w:rFonts w:ascii="Arial" w:hAnsi="Arial"/>
          <w:sz w:val="24"/>
        </w:rPr>
      </w:pPr>
    </w:p>
    <w:p w:rsidR="00000000" w:rsidRDefault="00F42429">
      <w:pPr>
        <w:tabs>
          <w:tab w:val="left" w:pos="792"/>
          <w:tab w:val="left" w:pos="1418"/>
        </w:tabs>
        <w:ind w:left="567"/>
        <w:rPr>
          <w:rFonts w:ascii="Arial" w:hAnsi="Arial"/>
          <w:sz w:val="24"/>
        </w:rPr>
      </w:pPr>
    </w:p>
    <w:p w:rsidR="00000000" w:rsidRDefault="00F42429">
      <w:pPr>
        <w:spacing w:line="480" w:lineRule="auto"/>
        <w:ind w:left="1134"/>
        <w:jc w:val="both"/>
        <w:rPr>
          <w:rFonts w:ascii="Arial" w:hAnsi="Arial"/>
          <w:color w:val="FF0000"/>
          <w:sz w:val="24"/>
        </w:rPr>
      </w:pPr>
      <w:r>
        <w:rPr>
          <w:rFonts w:ascii="Arial" w:hAnsi="Arial"/>
          <w:sz w:val="24"/>
        </w:rPr>
        <w:t>Para efec</w:t>
      </w:r>
      <w:r>
        <w:rPr>
          <w:rFonts w:ascii="Arial" w:hAnsi="Arial"/>
          <w:sz w:val="24"/>
        </w:rPr>
        <w:t>tos de la presente investigación se considera que</w:t>
      </w:r>
      <w:r>
        <w:rPr>
          <w:rFonts w:ascii="Arial" w:hAnsi="Arial"/>
          <w:b/>
          <w:sz w:val="24"/>
        </w:rPr>
        <w:t xml:space="preserve"> </w:t>
      </w:r>
      <w:r>
        <w:rPr>
          <w:rFonts w:ascii="Arial" w:hAnsi="Arial"/>
          <w:sz w:val="24"/>
        </w:rPr>
        <w:t xml:space="preserve">en el cantón Guayaquil existen 129 colegios fiscales urbanos, los cuales están  clasificados en </w:t>
      </w:r>
      <w:r>
        <w:rPr>
          <w:rFonts w:ascii="Arial" w:hAnsi="Arial"/>
          <w:b/>
          <w:sz w:val="24"/>
        </w:rPr>
        <w:t>colegios con ciclo básico</w:t>
      </w:r>
      <w:r>
        <w:rPr>
          <w:rFonts w:ascii="Arial" w:hAnsi="Arial"/>
          <w:sz w:val="24"/>
        </w:rPr>
        <w:t xml:space="preserve">, </w:t>
      </w:r>
      <w:r>
        <w:rPr>
          <w:rFonts w:ascii="Arial" w:hAnsi="Arial"/>
          <w:b/>
          <w:sz w:val="24"/>
        </w:rPr>
        <w:t>ciclo básico y</w:t>
      </w:r>
      <w:r>
        <w:rPr>
          <w:rFonts w:ascii="Arial" w:hAnsi="Arial"/>
          <w:sz w:val="24"/>
        </w:rPr>
        <w:t xml:space="preserve"> </w:t>
      </w:r>
      <w:r>
        <w:rPr>
          <w:rFonts w:ascii="Arial" w:hAnsi="Arial"/>
          <w:b/>
          <w:sz w:val="24"/>
        </w:rPr>
        <w:t>hasta segundo año de ciclo diversificado</w:t>
      </w:r>
      <w:r>
        <w:rPr>
          <w:rFonts w:ascii="Arial" w:hAnsi="Arial"/>
          <w:sz w:val="24"/>
        </w:rPr>
        <w:t xml:space="preserve">, </w:t>
      </w:r>
      <w:r>
        <w:rPr>
          <w:rFonts w:ascii="Arial" w:hAnsi="Arial"/>
          <w:b/>
          <w:sz w:val="24"/>
        </w:rPr>
        <w:t>ciclo básico y diversifica</w:t>
      </w:r>
      <w:r>
        <w:rPr>
          <w:rFonts w:ascii="Arial" w:hAnsi="Arial"/>
          <w:b/>
          <w:sz w:val="24"/>
        </w:rPr>
        <w:t>do</w:t>
      </w:r>
      <w:r>
        <w:rPr>
          <w:rFonts w:ascii="Arial" w:hAnsi="Arial"/>
          <w:sz w:val="24"/>
        </w:rPr>
        <w:t xml:space="preserve">, </w:t>
      </w:r>
      <w:r>
        <w:rPr>
          <w:rFonts w:ascii="Arial" w:hAnsi="Arial"/>
          <w:b/>
          <w:sz w:val="24"/>
        </w:rPr>
        <w:t>ciclo de especialización post ciclo básico</w:t>
      </w:r>
      <w:r>
        <w:rPr>
          <w:rFonts w:ascii="Arial" w:hAnsi="Arial"/>
          <w:sz w:val="24"/>
        </w:rPr>
        <w:t xml:space="preserve">, y por último </w:t>
      </w:r>
      <w:r>
        <w:rPr>
          <w:rFonts w:ascii="Arial" w:hAnsi="Arial"/>
          <w:b/>
          <w:sz w:val="24"/>
        </w:rPr>
        <w:t xml:space="preserve">ciclo de especialización post bachillerato </w:t>
      </w:r>
      <w:r>
        <w:rPr>
          <w:rFonts w:ascii="Arial" w:hAnsi="Arial"/>
          <w:sz w:val="24"/>
        </w:rPr>
        <w:t xml:space="preserve">(ver tabla V), sin embargo cabe recalcar que la población objetivo son los estudiantes del último año de bachillerato, por lo que los colegios de donde </w:t>
      </w:r>
      <w:r>
        <w:rPr>
          <w:rFonts w:ascii="Arial" w:hAnsi="Arial"/>
          <w:sz w:val="24"/>
        </w:rPr>
        <w:t>se extraerán estas unidades son los que tienen hasta tercer año de ciclo diversificado, la tabla V muestra la existencia física de 92 colegios con esta característica.</w:t>
      </w:r>
    </w:p>
    <w:p w:rsidR="00000000" w:rsidRDefault="00F42429">
      <w:pPr>
        <w:pStyle w:val="Ttulo3"/>
        <w:jc w:val="both"/>
        <w:rPr>
          <w:b w:val="0"/>
          <w:lang w:val="es-EC"/>
        </w:rPr>
      </w:pPr>
    </w:p>
    <w:p w:rsidR="00000000" w:rsidRDefault="00F42429">
      <w:pPr>
        <w:ind w:left="1134"/>
        <w:jc w:val="both"/>
        <w:rPr>
          <w:rFonts w:ascii="Arial" w:hAnsi="Arial"/>
          <w:sz w:val="24"/>
        </w:rPr>
      </w:pPr>
    </w:p>
    <w:p w:rsidR="00000000" w:rsidRDefault="00F42429">
      <w:pPr>
        <w:spacing w:line="480" w:lineRule="auto"/>
        <w:ind w:left="1134"/>
        <w:jc w:val="center"/>
        <w:rPr>
          <w:rFonts w:ascii="Arial" w:hAnsi="Arial"/>
          <w:b/>
          <w:sz w:val="24"/>
        </w:rPr>
      </w:pPr>
    </w:p>
    <w:p w:rsidR="00000000" w:rsidRDefault="00F42429">
      <w:pPr>
        <w:spacing w:line="480" w:lineRule="auto"/>
        <w:ind w:left="1134"/>
        <w:jc w:val="center"/>
        <w:rPr>
          <w:rFonts w:ascii="Arial" w:hAnsi="Arial"/>
          <w:b/>
          <w:sz w:val="24"/>
        </w:rPr>
      </w:pPr>
      <w:r>
        <w:rPr>
          <w:rFonts w:ascii="Arial" w:hAnsi="Arial"/>
          <w:b/>
          <w:sz w:val="24"/>
        </w:rPr>
        <w:t>TABLA V</w:t>
      </w:r>
    </w:p>
    <w:p w:rsidR="00000000" w:rsidRDefault="00F42429">
      <w:pPr>
        <w:spacing w:line="480" w:lineRule="auto"/>
        <w:ind w:left="1134"/>
        <w:jc w:val="center"/>
        <w:rPr>
          <w:rFonts w:ascii="Arial" w:hAnsi="Arial"/>
          <w:sz w:val="24"/>
        </w:rPr>
      </w:pPr>
      <w:r>
        <w:rPr>
          <w:rFonts w:ascii="Arial" w:hAnsi="Arial"/>
          <w:b/>
          <w:sz w:val="24"/>
        </w:rPr>
        <w:t>COLEGIOS FISCALES URBANOS DEL CANTON GUAYAQUIL</w:t>
      </w:r>
    </w:p>
    <w:tbl>
      <w:tblPr>
        <w:tblW w:w="0" w:type="auto"/>
        <w:tblInd w:w="21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30" w:type="dxa"/>
          <w:right w:w="30" w:type="dxa"/>
        </w:tblCellMar>
        <w:tblLook w:val="0000"/>
      </w:tblPr>
      <w:tblGrid>
        <w:gridCol w:w="3828"/>
        <w:gridCol w:w="1591"/>
      </w:tblGrid>
      <w:tr w:rsidR="00000000">
        <w:tblPrEx>
          <w:tblCellMar>
            <w:top w:w="0" w:type="dxa"/>
            <w:bottom w:w="0" w:type="dxa"/>
          </w:tblCellMar>
        </w:tblPrEx>
        <w:trPr>
          <w:trHeight w:val="240"/>
        </w:trPr>
        <w:tc>
          <w:tcPr>
            <w:tcW w:w="3828" w:type="dxa"/>
            <w:shd w:val="pct30" w:color="auto" w:fill="FFFFFF"/>
            <w:vAlign w:val="center"/>
          </w:tcPr>
          <w:p w:rsidR="00000000" w:rsidRDefault="00F42429">
            <w:pPr>
              <w:pStyle w:val="Ttulo6"/>
              <w:rPr>
                <w:sz w:val="20"/>
                <w:lang w:val="es-EC"/>
              </w:rPr>
            </w:pPr>
            <w:r>
              <w:rPr>
                <w:snapToGrid/>
                <w:color w:val="auto"/>
                <w:sz w:val="20"/>
                <w:lang w:val="es-EC"/>
              </w:rPr>
              <w:t>C o l e g i o s</w:t>
            </w:r>
          </w:p>
        </w:tc>
        <w:tc>
          <w:tcPr>
            <w:tcW w:w="1591" w:type="dxa"/>
            <w:shd w:val="pct30" w:color="auto" w:fill="FFFFFF"/>
            <w:vAlign w:val="center"/>
          </w:tcPr>
          <w:p w:rsidR="00000000" w:rsidRDefault="00F42429">
            <w:pPr>
              <w:pStyle w:val="Ttulo6"/>
              <w:rPr>
                <w:sz w:val="20"/>
                <w:lang w:val="es-EC"/>
              </w:rPr>
            </w:pPr>
            <w:r>
              <w:rPr>
                <w:snapToGrid/>
                <w:color w:val="auto"/>
                <w:sz w:val="20"/>
                <w:lang w:val="es-EC"/>
              </w:rPr>
              <w:t>T o t a l</w:t>
            </w:r>
          </w:p>
        </w:tc>
      </w:tr>
      <w:tr w:rsidR="00000000">
        <w:tblPrEx>
          <w:tblCellMar>
            <w:top w:w="0" w:type="dxa"/>
            <w:bottom w:w="0" w:type="dxa"/>
          </w:tblCellMar>
        </w:tblPrEx>
        <w:trPr>
          <w:trHeight w:val="240"/>
        </w:trPr>
        <w:tc>
          <w:tcPr>
            <w:tcW w:w="3828" w:type="dxa"/>
            <w:vAlign w:val="center"/>
          </w:tcPr>
          <w:p w:rsidR="00000000" w:rsidRDefault="00F42429">
            <w:pPr>
              <w:rPr>
                <w:rFonts w:ascii="Arial" w:hAnsi="Arial"/>
                <w:snapToGrid w:val="0"/>
                <w:color w:val="000000"/>
              </w:rPr>
            </w:pPr>
            <w:r>
              <w:rPr>
                <w:rFonts w:ascii="Arial" w:hAnsi="Arial"/>
                <w:snapToGrid w:val="0"/>
                <w:color w:val="000000"/>
              </w:rPr>
              <w:t>Bás</w:t>
            </w:r>
            <w:r>
              <w:rPr>
                <w:rFonts w:ascii="Arial" w:hAnsi="Arial"/>
                <w:snapToGrid w:val="0"/>
                <w:color w:val="000000"/>
              </w:rPr>
              <w:t>ico</w:t>
            </w:r>
          </w:p>
        </w:tc>
        <w:tc>
          <w:tcPr>
            <w:tcW w:w="1591" w:type="dxa"/>
            <w:vAlign w:val="center"/>
          </w:tcPr>
          <w:p w:rsidR="00000000" w:rsidRDefault="00F42429">
            <w:pPr>
              <w:jc w:val="center"/>
              <w:rPr>
                <w:rFonts w:ascii="Arial" w:hAnsi="Arial"/>
                <w:snapToGrid w:val="0"/>
                <w:color w:val="000000"/>
              </w:rPr>
            </w:pPr>
            <w:r>
              <w:rPr>
                <w:rFonts w:ascii="Arial" w:hAnsi="Arial"/>
                <w:snapToGrid w:val="0"/>
                <w:color w:val="000000"/>
              </w:rPr>
              <w:t>29</w:t>
            </w:r>
          </w:p>
        </w:tc>
      </w:tr>
      <w:tr w:rsidR="00000000">
        <w:tblPrEx>
          <w:tblCellMar>
            <w:top w:w="0" w:type="dxa"/>
            <w:bottom w:w="0" w:type="dxa"/>
          </w:tblCellMar>
        </w:tblPrEx>
        <w:trPr>
          <w:trHeight w:val="240"/>
        </w:trPr>
        <w:tc>
          <w:tcPr>
            <w:tcW w:w="3828" w:type="dxa"/>
            <w:vAlign w:val="center"/>
          </w:tcPr>
          <w:p w:rsidR="00000000" w:rsidRDefault="00F42429">
            <w:pPr>
              <w:rPr>
                <w:rFonts w:ascii="Arial" w:hAnsi="Arial"/>
                <w:snapToGrid w:val="0"/>
                <w:color w:val="000000"/>
              </w:rPr>
            </w:pPr>
            <w:r>
              <w:rPr>
                <w:rFonts w:ascii="Arial" w:hAnsi="Arial"/>
                <w:snapToGrid w:val="0"/>
                <w:color w:val="000000"/>
              </w:rPr>
              <w:t>Básico y hasta 2do. Año diversificado</w:t>
            </w:r>
          </w:p>
        </w:tc>
        <w:tc>
          <w:tcPr>
            <w:tcW w:w="1591" w:type="dxa"/>
            <w:vAlign w:val="center"/>
          </w:tcPr>
          <w:p w:rsidR="00000000" w:rsidRDefault="00F42429">
            <w:pPr>
              <w:jc w:val="center"/>
              <w:rPr>
                <w:rFonts w:ascii="Arial" w:hAnsi="Arial"/>
                <w:snapToGrid w:val="0"/>
                <w:color w:val="000000"/>
              </w:rPr>
            </w:pPr>
            <w:r>
              <w:rPr>
                <w:rFonts w:ascii="Arial" w:hAnsi="Arial"/>
                <w:snapToGrid w:val="0"/>
                <w:color w:val="000000"/>
              </w:rPr>
              <w:t>2</w:t>
            </w:r>
          </w:p>
        </w:tc>
      </w:tr>
      <w:tr w:rsidR="00000000">
        <w:tblPrEx>
          <w:tblCellMar>
            <w:top w:w="0" w:type="dxa"/>
            <w:bottom w:w="0" w:type="dxa"/>
          </w:tblCellMar>
        </w:tblPrEx>
        <w:trPr>
          <w:trHeight w:val="240"/>
        </w:trPr>
        <w:tc>
          <w:tcPr>
            <w:tcW w:w="3828" w:type="dxa"/>
            <w:vAlign w:val="center"/>
          </w:tcPr>
          <w:p w:rsidR="00000000" w:rsidRDefault="00F42429">
            <w:pPr>
              <w:rPr>
                <w:rFonts w:ascii="Arial" w:hAnsi="Arial"/>
                <w:snapToGrid w:val="0"/>
                <w:color w:val="000000"/>
              </w:rPr>
            </w:pPr>
            <w:r>
              <w:rPr>
                <w:rFonts w:ascii="Arial" w:hAnsi="Arial"/>
                <w:snapToGrid w:val="0"/>
                <w:color w:val="000000"/>
              </w:rPr>
              <w:t>Básico y diversificado</w:t>
            </w:r>
          </w:p>
        </w:tc>
        <w:tc>
          <w:tcPr>
            <w:tcW w:w="1591" w:type="dxa"/>
            <w:vAlign w:val="center"/>
          </w:tcPr>
          <w:p w:rsidR="00000000" w:rsidRDefault="00F42429">
            <w:pPr>
              <w:jc w:val="center"/>
              <w:rPr>
                <w:rFonts w:ascii="Arial" w:hAnsi="Arial"/>
                <w:snapToGrid w:val="0"/>
                <w:color w:val="000000"/>
              </w:rPr>
            </w:pPr>
            <w:r>
              <w:rPr>
                <w:rFonts w:ascii="Arial" w:hAnsi="Arial"/>
                <w:snapToGrid w:val="0"/>
                <w:color w:val="000000"/>
              </w:rPr>
              <w:t>92</w:t>
            </w:r>
          </w:p>
        </w:tc>
      </w:tr>
      <w:tr w:rsidR="00000000">
        <w:tblPrEx>
          <w:tblCellMar>
            <w:top w:w="0" w:type="dxa"/>
            <w:bottom w:w="0" w:type="dxa"/>
          </w:tblCellMar>
        </w:tblPrEx>
        <w:trPr>
          <w:trHeight w:val="240"/>
        </w:trPr>
        <w:tc>
          <w:tcPr>
            <w:tcW w:w="3828" w:type="dxa"/>
            <w:vAlign w:val="center"/>
          </w:tcPr>
          <w:p w:rsidR="00000000" w:rsidRDefault="00F42429">
            <w:pPr>
              <w:rPr>
                <w:rFonts w:ascii="Arial" w:hAnsi="Arial"/>
                <w:snapToGrid w:val="0"/>
                <w:color w:val="000000"/>
              </w:rPr>
            </w:pPr>
            <w:r>
              <w:rPr>
                <w:rFonts w:ascii="Arial" w:hAnsi="Arial"/>
                <w:snapToGrid w:val="0"/>
                <w:color w:val="000000"/>
              </w:rPr>
              <w:t>Post ciclo básico</w:t>
            </w:r>
          </w:p>
        </w:tc>
        <w:tc>
          <w:tcPr>
            <w:tcW w:w="1591" w:type="dxa"/>
            <w:vAlign w:val="center"/>
          </w:tcPr>
          <w:p w:rsidR="00000000" w:rsidRDefault="00F42429">
            <w:pPr>
              <w:jc w:val="center"/>
              <w:rPr>
                <w:rFonts w:ascii="Arial" w:hAnsi="Arial"/>
                <w:snapToGrid w:val="0"/>
                <w:color w:val="000000"/>
              </w:rPr>
            </w:pPr>
            <w:r>
              <w:rPr>
                <w:rFonts w:ascii="Arial" w:hAnsi="Arial"/>
                <w:snapToGrid w:val="0"/>
                <w:color w:val="000000"/>
              </w:rPr>
              <w:t>1</w:t>
            </w:r>
          </w:p>
        </w:tc>
      </w:tr>
      <w:tr w:rsidR="00000000">
        <w:tblPrEx>
          <w:tblCellMar>
            <w:top w:w="0" w:type="dxa"/>
            <w:bottom w:w="0" w:type="dxa"/>
          </w:tblCellMar>
        </w:tblPrEx>
        <w:trPr>
          <w:trHeight w:val="240"/>
        </w:trPr>
        <w:tc>
          <w:tcPr>
            <w:tcW w:w="3828" w:type="dxa"/>
            <w:vAlign w:val="center"/>
          </w:tcPr>
          <w:p w:rsidR="00000000" w:rsidRDefault="00F42429">
            <w:pPr>
              <w:rPr>
                <w:rFonts w:ascii="Arial" w:hAnsi="Arial"/>
                <w:snapToGrid w:val="0"/>
                <w:color w:val="000000"/>
              </w:rPr>
            </w:pPr>
            <w:r>
              <w:rPr>
                <w:rFonts w:ascii="Arial" w:hAnsi="Arial"/>
                <w:snapToGrid w:val="0"/>
                <w:color w:val="000000"/>
              </w:rPr>
              <w:t>Post bachillerato</w:t>
            </w:r>
          </w:p>
        </w:tc>
        <w:tc>
          <w:tcPr>
            <w:tcW w:w="1591" w:type="dxa"/>
            <w:vAlign w:val="center"/>
          </w:tcPr>
          <w:p w:rsidR="00000000" w:rsidRDefault="00F42429">
            <w:pPr>
              <w:jc w:val="center"/>
              <w:rPr>
                <w:rFonts w:ascii="Arial" w:hAnsi="Arial"/>
                <w:snapToGrid w:val="0"/>
                <w:color w:val="000000"/>
              </w:rPr>
            </w:pPr>
            <w:r>
              <w:rPr>
                <w:rFonts w:ascii="Arial" w:hAnsi="Arial"/>
                <w:snapToGrid w:val="0"/>
                <w:color w:val="000000"/>
              </w:rPr>
              <w:t>5</w:t>
            </w:r>
          </w:p>
        </w:tc>
      </w:tr>
      <w:tr w:rsidR="00000000">
        <w:tblPrEx>
          <w:tblCellMar>
            <w:top w:w="0" w:type="dxa"/>
            <w:bottom w:w="0" w:type="dxa"/>
          </w:tblCellMar>
        </w:tblPrEx>
        <w:trPr>
          <w:trHeight w:val="240"/>
        </w:trPr>
        <w:tc>
          <w:tcPr>
            <w:tcW w:w="3828" w:type="dxa"/>
            <w:vAlign w:val="center"/>
          </w:tcPr>
          <w:p w:rsidR="00000000" w:rsidRDefault="00F42429">
            <w:pPr>
              <w:rPr>
                <w:rFonts w:ascii="Arial" w:hAnsi="Arial"/>
                <w:b/>
                <w:snapToGrid w:val="0"/>
                <w:color w:val="000000"/>
              </w:rPr>
            </w:pPr>
            <w:r>
              <w:rPr>
                <w:rFonts w:ascii="Arial" w:hAnsi="Arial"/>
                <w:b/>
                <w:snapToGrid w:val="0"/>
                <w:color w:val="000000"/>
              </w:rPr>
              <w:t>Total</w:t>
            </w:r>
          </w:p>
        </w:tc>
        <w:tc>
          <w:tcPr>
            <w:tcW w:w="1591" w:type="dxa"/>
            <w:vAlign w:val="center"/>
          </w:tcPr>
          <w:p w:rsidR="00000000" w:rsidRDefault="00F42429">
            <w:pPr>
              <w:jc w:val="center"/>
              <w:rPr>
                <w:rFonts w:ascii="Arial" w:hAnsi="Arial"/>
                <w:b/>
                <w:snapToGrid w:val="0"/>
                <w:color w:val="000000"/>
              </w:rPr>
            </w:pPr>
            <w:r>
              <w:rPr>
                <w:rFonts w:ascii="Arial" w:hAnsi="Arial"/>
                <w:b/>
                <w:snapToGrid w:val="0"/>
                <w:color w:val="000000"/>
              </w:rPr>
              <w:t>129</w:t>
            </w:r>
          </w:p>
        </w:tc>
      </w:tr>
    </w:tbl>
    <w:p w:rsidR="00000000" w:rsidRDefault="00F42429">
      <w:pPr>
        <w:spacing w:before="120"/>
        <w:ind w:left="1701"/>
        <w:jc w:val="both"/>
        <w:rPr>
          <w:rFonts w:ascii="Arial" w:hAnsi="Arial"/>
        </w:rPr>
      </w:pPr>
      <w:r>
        <w:rPr>
          <w:rFonts w:ascii="Arial" w:hAnsi="Arial"/>
          <w:b/>
        </w:rPr>
        <w:t xml:space="preserve">Fuente: </w:t>
      </w:r>
      <w:r>
        <w:rPr>
          <w:rFonts w:ascii="Arial" w:hAnsi="Arial"/>
        </w:rPr>
        <w:t xml:space="preserve">Dirección Provincial de Educación del Guayas. Departamento de Estadísticas y Censos, año 2000. </w:t>
      </w:r>
    </w:p>
    <w:p w:rsidR="00000000" w:rsidRDefault="00F42429">
      <w:pPr>
        <w:ind w:left="1701"/>
        <w:jc w:val="both"/>
        <w:rPr>
          <w:rFonts w:ascii="Arial" w:hAnsi="Arial"/>
          <w:b/>
        </w:rPr>
      </w:pPr>
    </w:p>
    <w:p w:rsidR="00000000" w:rsidRDefault="00F42429">
      <w:pPr>
        <w:ind w:left="1701"/>
        <w:jc w:val="both"/>
        <w:rPr>
          <w:rFonts w:ascii="Arial" w:hAnsi="Arial"/>
        </w:rPr>
      </w:pPr>
    </w:p>
    <w:p w:rsidR="00000000" w:rsidRDefault="00F42429">
      <w:pPr>
        <w:ind w:left="1701"/>
        <w:jc w:val="both"/>
        <w:rPr>
          <w:rFonts w:ascii="Arial" w:hAnsi="Arial"/>
        </w:rPr>
      </w:pPr>
    </w:p>
    <w:p w:rsidR="00000000" w:rsidRDefault="00F42429">
      <w:pPr>
        <w:spacing w:line="480" w:lineRule="auto"/>
        <w:ind w:left="1134"/>
        <w:jc w:val="both"/>
        <w:rPr>
          <w:rFonts w:ascii="Arial" w:hAnsi="Arial"/>
          <w:sz w:val="24"/>
        </w:rPr>
      </w:pPr>
      <w:r>
        <w:rPr>
          <w:rFonts w:ascii="Arial" w:hAnsi="Arial"/>
          <w:sz w:val="24"/>
        </w:rPr>
        <w:t>Es importante mencio</w:t>
      </w:r>
      <w:r>
        <w:rPr>
          <w:rFonts w:ascii="Arial" w:hAnsi="Arial"/>
          <w:sz w:val="24"/>
        </w:rPr>
        <w:t>nar que estos 92 colegios laboran en una, dos o hasta tres jornadas diariamente, por lo que en realidad se tiene que las unidades de investigación están distribuidas en 114 colegios, en la tabla VI se detalla el número de colegios fiscales urbanos con terc</w:t>
      </w:r>
      <w:r>
        <w:rPr>
          <w:rFonts w:ascii="Arial" w:hAnsi="Arial"/>
          <w:sz w:val="24"/>
        </w:rPr>
        <w:t>er año de ciclo diversificado del cantón Guayaquil por jornada de estudio, así como el número de estudiantes.</w:t>
      </w:r>
    </w:p>
    <w:p w:rsidR="00000000" w:rsidRDefault="00F42429">
      <w:pPr>
        <w:ind w:left="1134"/>
        <w:jc w:val="both"/>
        <w:rPr>
          <w:rFonts w:ascii="Arial" w:hAnsi="Arial"/>
          <w:sz w:val="24"/>
        </w:rPr>
      </w:pPr>
    </w:p>
    <w:p w:rsidR="00000000" w:rsidRDefault="00F42429">
      <w:pPr>
        <w:pStyle w:val="Ttulo3"/>
        <w:spacing w:line="480" w:lineRule="auto"/>
        <w:jc w:val="both"/>
        <w:rPr>
          <w:lang w:val="es-EC"/>
        </w:rPr>
      </w:pPr>
    </w:p>
    <w:p w:rsidR="00000000" w:rsidRDefault="00F42429">
      <w:pPr>
        <w:spacing w:line="480" w:lineRule="auto"/>
        <w:ind w:left="1134"/>
        <w:jc w:val="center"/>
        <w:rPr>
          <w:rFonts w:ascii="Arial" w:hAnsi="Arial"/>
          <w:b/>
          <w:sz w:val="24"/>
        </w:rPr>
      </w:pPr>
      <w:r>
        <w:rPr>
          <w:rFonts w:ascii="Arial" w:hAnsi="Arial"/>
          <w:b/>
          <w:sz w:val="24"/>
        </w:rPr>
        <w:t>TABLA VI</w:t>
      </w:r>
    </w:p>
    <w:p w:rsidR="00000000" w:rsidRDefault="00F42429">
      <w:pPr>
        <w:pStyle w:val="Sangra2detindependiente"/>
        <w:rPr>
          <w:lang w:val="es-EC"/>
        </w:rPr>
      </w:pPr>
      <w:r>
        <w:rPr>
          <w:lang w:val="es-EC"/>
        </w:rPr>
        <w:t>NÚMERO DE COLEGIOS Y ALUMNOS POR JORNADA DE ESTUDIO</w:t>
      </w:r>
    </w:p>
    <w:p w:rsidR="00000000" w:rsidRDefault="00F42429">
      <w:pPr>
        <w:ind w:left="1134"/>
        <w:jc w:val="center"/>
        <w:rPr>
          <w:rFonts w:ascii="Arial" w:hAnsi="Arial"/>
          <w:b/>
          <w:sz w:val="24"/>
        </w:rPr>
      </w:pPr>
    </w:p>
    <w:tbl>
      <w:tblPr>
        <w:tblW w:w="0" w:type="auto"/>
        <w:tblInd w:w="141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30" w:type="dxa"/>
          <w:right w:w="30" w:type="dxa"/>
        </w:tblCellMar>
        <w:tblLook w:val="0000"/>
      </w:tblPr>
      <w:tblGrid>
        <w:gridCol w:w="2835"/>
        <w:gridCol w:w="1985"/>
        <w:gridCol w:w="1985"/>
      </w:tblGrid>
      <w:tr w:rsidR="00000000">
        <w:tblPrEx>
          <w:tblCellMar>
            <w:top w:w="0" w:type="dxa"/>
            <w:bottom w:w="0" w:type="dxa"/>
          </w:tblCellMar>
        </w:tblPrEx>
        <w:trPr>
          <w:trHeight w:val="240"/>
        </w:trPr>
        <w:tc>
          <w:tcPr>
            <w:tcW w:w="2835" w:type="dxa"/>
            <w:shd w:val="pct25" w:color="auto" w:fill="FFFFFF"/>
            <w:vAlign w:val="center"/>
          </w:tcPr>
          <w:p w:rsidR="00000000" w:rsidRDefault="00F42429">
            <w:pPr>
              <w:pStyle w:val="Ttulo6"/>
              <w:rPr>
                <w:sz w:val="20"/>
                <w:lang w:val="es-EC"/>
              </w:rPr>
            </w:pPr>
            <w:r>
              <w:rPr>
                <w:sz w:val="20"/>
                <w:lang w:val="es-EC"/>
              </w:rPr>
              <w:t>Jornada de estudio</w:t>
            </w:r>
          </w:p>
        </w:tc>
        <w:tc>
          <w:tcPr>
            <w:tcW w:w="1985" w:type="dxa"/>
            <w:shd w:val="pct25" w:color="auto" w:fill="FFFFFF"/>
            <w:vAlign w:val="center"/>
          </w:tcPr>
          <w:p w:rsidR="00000000" w:rsidRDefault="00F42429">
            <w:pPr>
              <w:jc w:val="center"/>
              <w:rPr>
                <w:rFonts w:ascii="Arial" w:hAnsi="Arial"/>
                <w:b/>
                <w:snapToGrid w:val="0"/>
                <w:color w:val="000000"/>
              </w:rPr>
            </w:pPr>
            <w:r>
              <w:rPr>
                <w:rFonts w:ascii="Arial" w:hAnsi="Arial"/>
                <w:b/>
                <w:snapToGrid w:val="0"/>
                <w:color w:val="000000"/>
              </w:rPr>
              <w:t>Total de colegios</w:t>
            </w:r>
          </w:p>
        </w:tc>
        <w:tc>
          <w:tcPr>
            <w:tcW w:w="1985" w:type="dxa"/>
            <w:shd w:val="pct25" w:color="auto" w:fill="FFFFFF"/>
            <w:vAlign w:val="center"/>
          </w:tcPr>
          <w:p w:rsidR="00000000" w:rsidRDefault="00F42429">
            <w:pPr>
              <w:jc w:val="center"/>
              <w:rPr>
                <w:rFonts w:ascii="Arial" w:hAnsi="Arial"/>
                <w:b/>
                <w:snapToGrid w:val="0"/>
                <w:color w:val="000000"/>
              </w:rPr>
            </w:pPr>
            <w:r>
              <w:rPr>
                <w:rFonts w:ascii="Arial" w:hAnsi="Arial"/>
                <w:b/>
                <w:snapToGrid w:val="0"/>
                <w:color w:val="000000"/>
              </w:rPr>
              <w:t>Total de alumnos</w:t>
            </w:r>
          </w:p>
        </w:tc>
      </w:tr>
      <w:tr w:rsidR="00000000">
        <w:tblPrEx>
          <w:tblCellMar>
            <w:top w:w="0" w:type="dxa"/>
            <w:bottom w:w="0" w:type="dxa"/>
          </w:tblCellMar>
        </w:tblPrEx>
        <w:trPr>
          <w:trHeight w:val="240"/>
        </w:trPr>
        <w:tc>
          <w:tcPr>
            <w:tcW w:w="2835" w:type="dxa"/>
            <w:vAlign w:val="center"/>
          </w:tcPr>
          <w:p w:rsidR="00000000" w:rsidRDefault="00F42429">
            <w:pPr>
              <w:rPr>
                <w:rFonts w:ascii="Arial" w:hAnsi="Arial"/>
                <w:snapToGrid w:val="0"/>
                <w:color w:val="000000"/>
              </w:rPr>
            </w:pPr>
            <w:r>
              <w:rPr>
                <w:rFonts w:ascii="Arial" w:hAnsi="Arial"/>
                <w:snapToGrid w:val="0"/>
                <w:color w:val="000000"/>
              </w:rPr>
              <w:t>Matutina</w:t>
            </w:r>
          </w:p>
        </w:tc>
        <w:tc>
          <w:tcPr>
            <w:tcW w:w="1985" w:type="dxa"/>
            <w:vAlign w:val="center"/>
          </w:tcPr>
          <w:p w:rsidR="00000000" w:rsidRDefault="00F42429">
            <w:pPr>
              <w:jc w:val="center"/>
              <w:rPr>
                <w:rFonts w:ascii="Arial" w:hAnsi="Arial"/>
                <w:snapToGrid w:val="0"/>
                <w:color w:val="000000"/>
              </w:rPr>
            </w:pPr>
            <w:r>
              <w:rPr>
                <w:rFonts w:ascii="Arial" w:hAnsi="Arial"/>
                <w:snapToGrid w:val="0"/>
                <w:color w:val="000000"/>
              </w:rPr>
              <w:t>46</w:t>
            </w:r>
          </w:p>
        </w:tc>
        <w:tc>
          <w:tcPr>
            <w:tcW w:w="1985" w:type="dxa"/>
            <w:vAlign w:val="center"/>
          </w:tcPr>
          <w:p w:rsidR="00000000" w:rsidRDefault="00F42429">
            <w:pPr>
              <w:jc w:val="center"/>
              <w:rPr>
                <w:rFonts w:ascii="Arial" w:hAnsi="Arial"/>
                <w:snapToGrid w:val="0"/>
                <w:color w:val="000000"/>
              </w:rPr>
            </w:pPr>
            <w:r>
              <w:rPr>
                <w:rFonts w:ascii="Arial" w:hAnsi="Arial"/>
                <w:snapToGrid w:val="0"/>
                <w:color w:val="000000"/>
              </w:rPr>
              <w:t>7.418</w:t>
            </w:r>
          </w:p>
        </w:tc>
      </w:tr>
      <w:tr w:rsidR="00000000">
        <w:tblPrEx>
          <w:tblCellMar>
            <w:top w:w="0" w:type="dxa"/>
            <w:bottom w:w="0" w:type="dxa"/>
          </w:tblCellMar>
        </w:tblPrEx>
        <w:trPr>
          <w:trHeight w:val="240"/>
        </w:trPr>
        <w:tc>
          <w:tcPr>
            <w:tcW w:w="2835" w:type="dxa"/>
            <w:vAlign w:val="center"/>
          </w:tcPr>
          <w:p w:rsidR="00000000" w:rsidRDefault="00F42429">
            <w:pPr>
              <w:rPr>
                <w:rFonts w:ascii="Arial" w:hAnsi="Arial"/>
                <w:snapToGrid w:val="0"/>
                <w:color w:val="000000"/>
              </w:rPr>
            </w:pPr>
            <w:r>
              <w:rPr>
                <w:rFonts w:ascii="Arial" w:hAnsi="Arial"/>
                <w:snapToGrid w:val="0"/>
                <w:color w:val="000000"/>
              </w:rPr>
              <w:t>Vesperti</w:t>
            </w:r>
            <w:r>
              <w:rPr>
                <w:rFonts w:ascii="Arial" w:hAnsi="Arial"/>
                <w:snapToGrid w:val="0"/>
                <w:color w:val="000000"/>
              </w:rPr>
              <w:t>na</w:t>
            </w:r>
          </w:p>
        </w:tc>
        <w:tc>
          <w:tcPr>
            <w:tcW w:w="1985" w:type="dxa"/>
            <w:vAlign w:val="center"/>
          </w:tcPr>
          <w:p w:rsidR="00000000" w:rsidRDefault="00F42429">
            <w:pPr>
              <w:jc w:val="center"/>
              <w:rPr>
                <w:rFonts w:ascii="Arial" w:hAnsi="Arial"/>
                <w:snapToGrid w:val="0"/>
                <w:color w:val="000000"/>
              </w:rPr>
            </w:pPr>
            <w:r>
              <w:rPr>
                <w:rFonts w:ascii="Arial" w:hAnsi="Arial"/>
                <w:snapToGrid w:val="0"/>
                <w:color w:val="000000"/>
              </w:rPr>
              <w:t>34</w:t>
            </w:r>
          </w:p>
        </w:tc>
        <w:tc>
          <w:tcPr>
            <w:tcW w:w="1985" w:type="dxa"/>
            <w:vAlign w:val="center"/>
          </w:tcPr>
          <w:p w:rsidR="00000000" w:rsidRDefault="00F42429">
            <w:pPr>
              <w:jc w:val="center"/>
              <w:rPr>
                <w:rFonts w:ascii="Arial" w:hAnsi="Arial"/>
                <w:snapToGrid w:val="0"/>
                <w:color w:val="000000"/>
              </w:rPr>
            </w:pPr>
            <w:r>
              <w:rPr>
                <w:rFonts w:ascii="Arial" w:hAnsi="Arial"/>
                <w:snapToGrid w:val="0"/>
                <w:color w:val="000000"/>
              </w:rPr>
              <w:t>3.341</w:t>
            </w:r>
          </w:p>
        </w:tc>
      </w:tr>
      <w:tr w:rsidR="00000000">
        <w:tblPrEx>
          <w:tblCellMar>
            <w:top w:w="0" w:type="dxa"/>
            <w:bottom w:w="0" w:type="dxa"/>
          </w:tblCellMar>
        </w:tblPrEx>
        <w:trPr>
          <w:trHeight w:val="240"/>
        </w:trPr>
        <w:tc>
          <w:tcPr>
            <w:tcW w:w="2835" w:type="dxa"/>
            <w:vAlign w:val="center"/>
          </w:tcPr>
          <w:p w:rsidR="00000000" w:rsidRDefault="00F42429">
            <w:pPr>
              <w:rPr>
                <w:rFonts w:ascii="Arial" w:hAnsi="Arial"/>
                <w:snapToGrid w:val="0"/>
                <w:color w:val="000000"/>
              </w:rPr>
            </w:pPr>
            <w:r>
              <w:rPr>
                <w:rFonts w:ascii="Arial" w:hAnsi="Arial"/>
                <w:snapToGrid w:val="0"/>
                <w:color w:val="000000"/>
              </w:rPr>
              <w:t>Nocturna</w:t>
            </w:r>
          </w:p>
        </w:tc>
        <w:tc>
          <w:tcPr>
            <w:tcW w:w="1985" w:type="dxa"/>
            <w:vAlign w:val="center"/>
          </w:tcPr>
          <w:p w:rsidR="00000000" w:rsidRDefault="00F42429">
            <w:pPr>
              <w:jc w:val="center"/>
              <w:rPr>
                <w:rFonts w:ascii="Arial" w:hAnsi="Arial"/>
                <w:snapToGrid w:val="0"/>
                <w:color w:val="000000"/>
              </w:rPr>
            </w:pPr>
            <w:r>
              <w:rPr>
                <w:rFonts w:ascii="Arial" w:hAnsi="Arial"/>
                <w:snapToGrid w:val="0"/>
                <w:color w:val="000000"/>
              </w:rPr>
              <w:t>34</w:t>
            </w:r>
          </w:p>
        </w:tc>
        <w:tc>
          <w:tcPr>
            <w:tcW w:w="1985" w:type="dxa"/>
            <w:vAlign w:val="center"/>
          </w:tcPr>
          <w:p w:rsidR="00000000" w:rsidRDefault="00F42429">
            <w:pPr>
              <w:jc w:val="center"/>
              <w:rPr>
                <w:rFonts w:ascii="Arial" w:hAnsi="Arial"/>
                <w:snapToGrid w:val="0"/>
                <w:color w:val="000000"/>
              </w:rPr>
            </w:pPr>
            <w:r>
              <w:rPr>
                <w:rFonts w:ascii="Arial" w:hAnsi="Arial"/>
                <w:snapToGrid w:val="0"/>
                <w:color w:val="000000"/>
              </w:rPr>
              <w:t>1.468</w:t>
            </w:r>
          </w:p>
        </w:tc>
      </w:tr>
      <w:tr w:rsidR="00000000">
        <w:tblPrEx>
          <w:tblCellMar>
            <w:top w:w="0" w:type="dxa"/>
            <w:bottom w:w="0" w:type="dxa"/>
          </w:tblCellMar>
        </w:tblPrEx>
        <w:trPr>
          <w:trHeight w:val="240"/>
        </w:trPr>
        <w:tc>
          <w:tcPr>
            <w:tcW w:w="2835" w:type="dxa"/>
            <w:vAlign w:val="center"/>
          </w:tcPr>
          <w:p w:rsidR="00000000" w:rsidRDefault="00F42429">
            <w:pPr>
              <w:rPr>
                <w:rFonts w:ascii="Arial" w:hAnsi="Arial"/>
                <w:snapToGrid w:val="0"/>
                <w:color w:val="000000"/>
              </w:rPr>
            </w:pPr>
            <w:r>
              <w:rPr>
                <w:rFonts w:ascii="Arial" w:hAnsi="Arial"/>
                <w:snapToGrid w:val="0"/>
                <w:color w:val="000000"/>
              </w:rPr>
              <w:t>Total</w:t>
            </w:r>
          </w:p>
        </w:tc>
        <w:tc>
          <w:tcPr>
            <w:tcW w:w="1985" w:type="dxa"/>
            <w:vAlign w:val="center"/>
          </w:tcPr>
          <w:p w:rsidR="00000000" w:rsidRDefault="00F42429">
            <w:pPr>
              <w:jc w:val="center"/>
              <w:rPr>
                <w:rFonts w:ascii="Arial" w:hAnsi="Arial"/>
                <w:snapToGrid w:val="0"/>
                <w:color w:val="000000"/>
              </w:rPr>
            </w:pPr>
            <w:r>
              <w:rPr>
                <w:rFonts w:ascii="Arial" w:hAnsi="Arial"/>
                <w:snapToGrid w:val="0"/>
                <w:color w:val="000000"/>
              </w:rPr>
              <w:t>114</w:t>
            </w:r>
          </w:p>
        </w:tc>
        <w:tc>
          <w:tcPr>
            <w:tcW w:w="1985" w:type="dxa"/>
            <w:vAlign w:val="center"/>
          </w:tcPr>
          <w:p w:rsidR="00000000" w:rsidRDefault="00F42429">
            <w:pPr>
              <w:jc w:val="center"/>
              <w:rPr>
                <w:rFonts w:ascii="Arial" w:hAnsi="Arial"/>
                <w:snapToGrid w:val="0"/>
                <w:color w:val="000000"/>
              </w:rPr>
            </w:pPr>
            <w:r>
              <w:rPr>
                <w:rFonts w:ascii="Arial" w:hAnsi="Arial"/>
                <w:snapToGrid w:val="0"/>
                <w:color w:val="000000"/>
              </w:rPr>
              <w:t>12.227</w:t>
            </w:r>
          </w:p>
        </w:tc>
      </w:tr>
    </w:tbl>
    <w:p w:rsidR="00000000" w:rsidRDefault="00F42429">
      <w:pPr>
        <w:spacing w:before="120"/>
        <w:ind w:left="1134"/>
        <w:jc w:val="both"/>
        <w:rPr>
          <w:rFonts w:ascii="Arial" w:hAnsi="Arial"/>
        </w:rPr>
      </w:pPr>
      <w:r>
        <w:rPr>
          <w:rFonts w:ascii="Arial" w:hAnsi="Arial"/>
          <w:b/>
        </w:rPr>
        <w:t xml:space="preserve">Fuente: </w:t>
      </w:r>
      <w:r>
        <w:rPr>
          <w:rFonts w:ascii="Arial" w:hAnsi="Arial"/>
        </w:rPr>
        <w:t>Dirección Provincial de Educación del Guayas. Departamento de Estadísticas y Censos, año 2000.</w:t>
      </w:r>
    </w:p>
    <w:p w:rsidR="00000000" w:rsidRDefault="00F42429">
      <w:pPr>
        <w:ind w:left="1134"/>
        <w:jc w:val="both"/>
        <w:rPr>
          <w:rFonts w:ascii="Arial" w:hAnsi="Arial"/>
          <w:sz w:val="24"/>
        </w:rPr>
      </w:pPr>
    </w:p>
    <w:p w:rsidR="00000000" w:rsidRDefault="00F42429">
      <w:pPr>
        <w:spacing w:line="480" w:lineRule="auto"/>
        <w:ind w:left="1134"/>
        <w:jc w:val="both"/>
        <w:rPr>
          <w:rFonts w:ascii="Arial" w:hAnsi="Arial"/>
          <w:sz w:val="24"/>
        </w:rPr>
      </w:pPr>
      <w:r>
        <w:rPr>
          <w:rFonts w:ascii="Arial" w:hAnsi="Arial"/>
          <w:sz w:val="24"/>
        </w:rPr>
        <w:t>La población antes descrita se encuentra particionada en 23 especializaciones, el número de alumnos de</w:t>
      </w:r>
      <w:r>
        <w:rPr>
          <w:rFonts w:ascii="Arial" w:hAnsi="Arial"/>
          <w:sz w:val="24"/>
        </w:rPr>
        <w:t xml:space="preserve"> cada una de estas especializaciones por jornada de estudio se detalla en la tabla VII. </w:t>
      </w:r>
    </w:p>
    <w:p w:rsidR="00000000" w:rsidRDefault="00F42429">
      <w:pPr>
        <w:spacing w:line="480" w:lineRule="auto"/>
        <w:ind w:left="1134"/>
        <w:jc w:val="center"/>
        <w:rPr>
          <w:rFonts w:ascii="Arial" w:hAnsi="Arial"/>
          <w:b/>
          <w:sz w:val="24"/>
        </w:rPr>
      </w:pPr>
    </w:p>
    <w:p w:rsidR="00000000" w:rsidRDefault="00F42429">
      <w:pPr>
        <w:spacing w:line="480" w:lineRule="auto"/>
        <w:ind w:left="1134"/>
        <w:jc w:val="center"/>
        <w:rPr>
          <w:rFonts w:ascii="Arial" w:hAnsi="Arial"/>
          <w:b/>
          <w:sz w:val="24"/>
        </w:rPr>
      </w:pPr>
      <w:r>
        <w:rPr>
          <w:rFonts w:ascii="Arial" w:hAnsi="Arial"/>
          <w:b/>
          <w:sz w:val="24"/>
        </w:rPr>
        <w:t>TABLA VII</w:t>
      </w:r>
    </w:p>
    <w:p w:rsidR="00000000" w:rsidRDefault="00F42429">
      <w:pPr>
        <w:spacing w:line="480" w:lineRule="auto"/>
        <w:ind w:left="1134"/>
        <w:jc w:val="center"/>
        <w:rPr>
          <w:rFonts w:ascii="Arial" w:hAnsi="Arial"/>
          <w:b/>
          <w:sz w:val="24"/>
        </w:rPr>
      </w:pPr>
      <w:r>
        <w:rPr>
          <w:rFonts w:ascii="Arial" w:hAnsi="Arial"/>
          <w:b/>
          <w:sz w:val="24"/>
        </w:rPr>
        <w:t xml:space="preserve">NÚMERO DE ALUMNOS POR ESPECIALIZACIONES Y JORNADA DE ESTUDIO </w:t>
      </w:r>
    </w:p>
    <w:tbl>
      <w:tblPr>
        <w:tblW w:w="0" w:type="auto"/>
        <w:tblInd w:w="141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30" w:type="dxa"/>
          <w:right w:w="30" w:type="dxa"/>
        </w:tblCellMar>
        <w:tblLook w:val="0000"/>
      </w:tblPr>
      <w:tblGrid>
        <w:gridCol w:w="2880"/>
        <w:gridCol w:w="1304"/>
        <w:gridCol w:w="1304"/>
        <w:gridCol w:w="1304"/>
      </w:tblGrid>
      <w:tr w:rsidR="00000000">
        <w:tblPrEx>
          <w:tblCellMar>
            <w:top w:w="0" w:type="dxa"/>
            <w:bottom w:w="0" w:type="dxa"/>
          </w:tblCellMar>
        </w:tblPrEx>
        <w:trPr>
          <w:trHeight w:val="240"/>
        </w:trPr>
        <w:tc>
          <w:tcPr>
            <w:tcW w:w="2880" w:type="dxa"/>
            <w:shd w:val="pct20" w:color="auto" w:fill="FFFFFF"/>
            <w:vAlign w:val="center"/>
          </w:tcPr>
          <w:p w:rsidR="00000000" w:rsidRDefault="00F42429">
            <w:pPr>
              <w:jc w:val="center"/>
              <w:rPr>
                <w:rFonts w:ascii="Arial" w:hAnsi="Arial"/>
                <w:b/>
                <w:snapToGrid w:val="0"/>
                <w:color w:val="000000"/>
              </w:rPr>
            </w:pPr>
            <w:r>
              <w:rPr>
                <w:rFonts w:ascii="Arial" w:hAnsi="Arial"/>
                <w:b/>
                <w:snapToGrid w:val="0"/>
                <w:color w:val="000000"/>
              </w:rPr>
              <w:t>Especialización</w:t>
            </w:r>
          </w:p>
        </w:tc>
        <w:tc>
          <w:tcPr>
            <w:tcW w:w="1304" w:type="dxa"/>
            <w:shd w:val="pct20" w:color="auto" w:fill="FFFFFF"/>
            <w:vAlign w:val="center"/>
          </w:tcPr>
          <w:p w:rsidR="00000000" w:rsidRDefault="00F42429">
            <w:pPr>
              <w:jc w:val="center"/>
              <w:rPr>
                <w:rFonts w:ascii="Arial" w:hAnsi="Arial"/>
                <w:b/>
                <w:snapToGrid w:val="0"/>
                <w:color w:val="000000"/>
              </w:rPr>
            </w:pPr>
            <w:r>
              <w:rPr>
                <w:rFonts w:ascii="Arial" w:hAnsi="Arial"/>
                <w:b/>
                <w:snapToGrid w:val="0"/>
                <w:color w:val="000000"/>
              </w:rPr>
              <w:t>Matutina</w:t>
            </w:r>
          </w:p>
        </w:tc>
        <w:tc>
          <w:tcPr>
            <w:tcW w:w="1304" w:type="dxa"/>
            <w:shd w:val="pct20" w:color="auto" w:fill="FFFFFF"/>
            <w:vAlign w:val="center"/>
          </w:tcPr>
          <w:p w:rsidR="00000000" w:rsidRDefault="00F42429">
            <w:pPr>
              <w:jc w:val="center"/>
              <w:rPr>
                <w:rFonts w:ascii="Arial" w:hAnsi="Arial"/>
                <w:b/>
                <w:snapToGrid w:val="0"/>
                <w:color w:val="000000"/>
              </w:rPr>
            </w:pPr>
            <w:r>
              <w:rPr>
                <w:rFonts w:ascii="Arial" w:hAnsi="Arial"/>
                <w:b/>
                <w:snapToGrid w:val="0"/>
                <w:color w:val="000000"/>
              </w:rPr>
              <w:t>Vespertina</w:t>
            </w:r>
          </w:p>
        </w:tc>
        <w:tc>
          <w:tcPr>
            <w:tcW w:w="1304" w:type="dxa"/>
            <w:shd w:val="pct20" w:color="auto" w:fill="FFFFFF"/>
            <w:vAlign w:val="center"/>
          </w:tcPr>
          <w:p w:rsidR="00000000" w:rsidRDefault="00F42429">
            <w:pPr>
              <w:pStyle w:val="Ttulo6"/>
              <w:rPr>
                <w:sz w:val="20"/>
                <w:lang w:val="es-EC"/>
              </w:rPr>
            </w:pPr>
            <w:r>
              <w:rPr>
                <w:sz w:val="20"/>
                <w:lang w:val="es-EC"/>
              </w:rPr>
              <w:t>Nocturna</w:t>
            </w:r>
          </w:p>
        </w:tc>
      </w:tr>
      <w:tr w:rsidR="00000000">
        <w:tblPrEx>
          <w:tblCellMar>
            <w:top w:w="0" w:type="dxa"/>
            <w:bottom w:w="0" w:type="dxa"/>
          </w:tblCellMar>
        </w:tblPrEx>
        <w:trPr>
          <w:trHeight w:val="240"/>
        </w:trPr>
        <w:tc>
          <w:tcPr>
            <w:tcW w:w="2880" w:type="dxa"/>
            <w:vAlign w:val="center"/>
          </w:tcPr>
          <w:p w:rsidR="00000000" w:rsidRDefault="00F42429">
            <w:pPr>
              <w:jc w:val="both"/>
              <w:rPr>
                <w:rFonts w:ascii="Arial" w:hAnsi="Arial"/>
                <w:snapToGrid w:val="0"/>
                <w:color w:val="000000"/>
              </w:rPr>
            </w:pPr>
            <w:r>
              <w:rPr>
                <w:rFonts w:ascii="Arial" w:hAnsi="Arial"/>
                <w:snapToGrid w:val="0"/>
                <w:color w:val="000000"/>
              </w:rPr>
              <w:t>FIMA</w:t>
            </w:r>
          </w:p>
        </w:tc>
        <w:tc>
          <w:tcPr>
            <w:tcW w:w="1304" w:type="dxa"/>
            <w:vAlign w:val="center"/>
          </w:tcPr>
          <w:p w:rsidR="00000000" w:rsidRDefault="00F42429">
            <w:pPr>
              <w:jc w:val="center"/>
              <w:rPr>
                <w:rFonts w:ascii="Arial" w:hAnsi="Arial"/>
                <w:snapToGrid w:val="0"/>
                <w:color w:val="000000"/>
              </w:rPr>
            </w:pPr>
            <w:r>
              <w:rPr>
                <w:rFonts w:ascii="Arial" w:hAnsi="Arial"/>
                <w:snapToGrid w:val="0"/>
                <w:color w:val="000000"/>
              </w:rPr>
              <w:t>739</w:t>
            </w:r>
          </w:p>
        </w:tc>
        <w:tc>
          <w:tcPr>
            <w:tcW w:w="1304" w:type="dxa"/>
            <w:vAlign w:val="center"/>
          </w:tcPr>
          <w:p w:rsidR="00000000" w:rsidRDefault="00F42429">
            <w:pPr>
              <w:jc w:val="center"/>
              <w:rPr>
                <w:rFonts w:ascii="Arial" w:hAnsi="Arial"/>
                <w:snapToGrid w:val="0"/>
                <w:color w:val="000000"/>
              </w:rPr>
            </w:pPr>
            <w:r>
              <w:rPr>
                <w:rFonts w:ascii="Arial" w:hAnsi="Arial"/>
                <w:snapToGrid w:val="0"/>
                <w:color w:val="000000"/>
              </w:rPr>
              <w:t>350</w:t>
            </w:r>
          </w:p>
        </w:tc>
        <w:tc>
          <w:tcPr>
            <w:tcW w:w="1304" w:type="dxa"/>
            <w:vAlign w:val="center"/>
          </w:tcPr>
          <w:p w:rsidR="00000000" w:rsidRDefault="00F42429">
            <w:pPr>
              <w:jc w:val="center"/>
              <w:rPr>
                <w:rFonts w:ascii="Arial" w:hAnsi="Arial"/>
                <w:snapToGrid w:val="0"/>
                <w:color w:val="000000"/>
              </w:rPr>
            </w:pPr>
            <w:r>
              <w:rPr>
                <w:rFonts w:ascii="Arial" w:hAnsi="Arial"/>
                <w:snapToGrid w:val="0"/>
                <w:color w:val="000000"/>
              </w:rPr>
              <w:t>240</w:t>
            </w:r>
          </w:p>
        </w:tc>
      </w:tr>
      <w:tr w:rsidR="00000000">
        <w:tblPrEx>
          <w:tblCellMar>
            <w:top w:w="0" w:type="dxa"/>
            <w:bottom w:w="0" w:type="dxa"/>
          </w:tblCellMar>
        </w:tblPrEx>
        <w:trPr>
          <w:trHeight w:val="240"/>
        </w:trPr>
        <w:tc>
          <w:tcPr>
            <w:tcW w:w="2880" w:type="dxa"/>
            <w:vAlign w:val="center"/>
          </w:tcPr>
          <w:p w:rsidR="00000000" w:rsidRDefault="00F42429">
            <w:pPr>
              <w:jc w:val="both"/>
              <w:rPr>
                <w:rFonts w:ascii="Arial" w:hAnsi="Arial"/>
                <w:snapToGrid w:val="0"/>
                <w:color w:val="000000"/>
              </w:rPr>
            </w:pPr>
            <w:r>
              <w:rPr>
                <w:rFonts w:ascii="Arial" w:hAnsi="Arial"/>
                <w:snapToGrid w:val="0"/>
                <w:color w:val="000000"/>
              </w:rPr>
              <w:t>QUIBIO</w:t>
            </w:r>
          </w:p>
        </w:tc>
        <w:tc>
          <w:tcPr>
            <w:tcW w:w="1304" w:type="dxa"/>
            <w:vAlign w:val="center"/>
          </w:tcPr>
          <w:p w:rsidR="00000000" w:rsidRDefault="00F42429">
            <w:pPr>
              <w:jc w:val="center"/>
              <w:rPr>
                <w:rFonts w:ascii="Arial" w:hAnsi="Arial"/>
                <w:snapToGrid w:val="0"/>
                <w:color w:val="000000"/>
              </w:rPr>
            </w:pPr>
            <w:r>
              <w:rPr>
                <w:rFonts w:ascii="Arial" w:hAnsi="Arial"/>
                <w:snapToGrid w:val="0"/>
                <w:color w:val="000000"/>
              </w:rPr>
              <w:t>518</w:t>
            </w:r>
          </w:p>
        </w:tc>
        <w:tc>
          <w:tcPr>
            <w:tcW w:w="1304" w:type="dxa"/>
            <w:vAlign w:val="center"/>
          </w:tcPr>
          <w:p w:rsidR="00000000" w:rsidRDefault="00F42429">
            <w:pPr>
              <w:jc w:val="center"/>
              <w:rPr>
                <w:rFonts w:ascii="Arial" w:hAnsi="Arial"/>
                <w:snapToGrid w:val="0"/>
                <w:color w:val="000000"/>
              </w:rPr>
            </w:pPr>
            <w:r>
              <w:rPr>
                <w:rFonts w:ascii="Arial" w:hAnsi="Arial"/>
                <w:snapToGrid w:val="0"/>
                <w:color w:val="000000"/>
              </w:rPr>
              <w:t>276</w:t>
            </w:r>
          </w:p>
        </w:tc>
        <w:tc>
          <w:tcPr>
            <w:tcW w:w="1304" w:type="dxa"/>
            <w:vAlign w:val="center"/>
          </w:tcPr>
          <w:p w:rsidR="00000000" w:rsidRDefault="00F42429">
            <w:pPr>
              <w:jc w:val="center"/>
              <w:rPr>
                <w:rFonts w:ascii="Arial" w:hAnsi="Arial"/>
                <w:snapToGrid w:val="0"/>
                <w:color w:val="000000"/>
              </w:rPr>
            </w:pPr>
            <w:r>
              <w:rPr>
                <w:rFonts w:ascii="Arial" w:hAnsi="Arial"/>
                <w:snapToGrid w:val="0"/>
                <w:color w:val="000000"/>
              </w:rPr>
              <w:t>151</w:t>
            </w:r>
          </w:p>
        </w:tc>
      </w:tr>
      <w:tr w:rsidR="00000000">
        <w:tblPrEx>
          <w:tblCellMar>
            <w:top w:w="0" w:type="dxa"/>
            <w:bottom w:w="0" w:type="dxa"/>
          </w:tblCellMar>
        </w:tblPrEx>
        <w:trPr>
          <w:trHeight w:val="240"/>
        </w:trPr>
        <w:tc>
          <w:tcPr>
            <w:tcW w:w="2880" w:type="dxa"/>
            <w:vAlign w:val="center"/>
          </w:tcPr>
          <w:p w:rsidR="00000000" w:rsidRDefault="00F42429">
            <w:pPr>
              <w:jc w:val="both"/>
              <w:rPr>
                <w:rFonts w:ascii="Arial" w:hAnsi="Arial"/>
                <w:snapToGrid w:val="0"/>
                <w:color w:val="000000"/>
              </w:rPr>
            </w:pPr>
            <w:r>
              <w:rPr>
                <w:rFonts w:ascii="Arial" w:hAnsi="Arial"/>
                <w:snapToGrid w:val="0"/>
                <w:color w:val="000000"/>
              </w:rPr>
              <w:t>Sociales</w:t>
            </w:r>
          </w:p>
        </w:tc>
        <w:tc>
          <w:tcPr>
            <w:tcW w:w="1304" w:type="dxa"/>
            <w:vAlign w:val="center"/>
          </w:tcPr>
          <w:p w:rsidR="00000000" w:rsidRDefault="00F42429">
            <w:pPr>
              <w:jc w:val="center"/>
              <w:rPr>
                <w:rFonts w:ascii="Arial" w:hAnsi="Arial"/>
                <w:snapToGrid w:val="0"/>
                <w:color w:val="000000"/>
              </w:rPr>
            </w:pPr>
            <w:r>
              <w:rPr>
                <w:rFonts w:ascii="Arial" w:hAnsi="Arial"/>
                <w:snapToGrid w:val="0"/>
                <w:color w:val="000000"/>
              </w:rPr>
              <w:t>3</w:t>
            </w:r>
            <w:r>
              <w:rPr>
                <w:rFonts w:ascii="Arial" w:hAnsi="Arial"/>
                <w:snapToGrid w:val="0"/>
                <w:color w:val="000000"/>
              </w:rPr>
              <w:t>47</w:t>
            </w:r>
          </w:p>
        </w:tc>
        <w:tc>
          <w:tcPr>
            <w:tcW w:w="1304" w:type="dxa"/>
            <w:vAlign w:val="center"/>
          </w:tcPr>
          <w:p w:rsidR="00000000" w:rsidRDefault="00F42429">
            <w:pPr>
              <w:jc w:val="center"/>
              <w:rPr>
                <w:rFonts w:ascii="Arial" w:hAnsi="Arial"/>
                <w:snapToGrid w:val="0"/>
                <w:color w:val="000000"/>
              </w:rPr>
            </w:pPr>
            <w:r>
              <w:rPr>
                <w:rFonts w:ascii="Arial" w:hAnsi="Arial"/>
                <w:snapToGrid w:val="0"/>
                <w:color w:val="000000"/>
              </w:rPr>
              <w:t>246</w:t>
            </w:r>
          </w:p>
        </w:tc>
        <w:tc>
          <w:tcPr>
            <w:tcW w:w="1304" w:type="dxa"/>
            <w:vAlign w:val="center"/>
          </w:tcPr>
          <w:p w:rsidR="00000000" w:rsidRDefault="00F42429">
            <w:pPr>
              <w:jc w:val="center"/>
              <w:rPr>
                <w:rFonts w:ascii="Arial" w:hAnsi="Arial"/>
                <w:snapToGrid w:val="0"/>
                <w:color w:val="000000"/>
              </w:rPr>
            </w:pPr>
            <w:r>
              <w:rPr>
                <w:rFonts w:ascii="Arial" w:hAnsi="Arial"/>
                <w:snapToGrid w:val="0"/>
                <w:color w:val="000000"/>
              </w:rPr>
              <w:t>115</w:t>
            </w:r>
          </w:p>
        </w:tc>
      </w:tr>
      <w:tr w:rsidR="00000000">
        <w:tblPrEx>
          <w:tblCellMar>
            <w:top w:w="0" w:type="dxa"/>
            <w:bottom w:w="0" w:type="dxa"/>
          </w:tblCellMar>
        </w:tblPrEx>
        <w:trPr>
          <w:trHeight w:val="240"/>
        </w:trPr>
        <w:tc>
          <w:tcPr>
            <w:tcW w:w="2880" w:type="dxa"/>
            <w:vAlign w:val="center"/>
          </w:tcPr>
          <w:p w:rsidR="00000000" w:rsidRDefault="00F42429">
            <w:pPr>
              <w:jc w:val="both"/>
              <w:rPr>
                <w:rFonts w:ascii="Arial" w:hAnsi="Arial"/>
                <w:snapToGrid w:val="0"/>
                <w:color w:val="000000"/>
              </w:rPr>
            </w:pPr>
            <w:r>
              <w:rPr>
                <w:rFonts w:ascii="Arial" w:hAnsi="Arial"/>
                <w:snapToGrid w:val="0"/>
                <w:color w:val="000000"/>
              </w:rPr>
              <w:t>Mecánica  Automotriz</w:t>
            </w:r>
          </w:p>
        </w:tc>
        <w:tc>
          <w:tcPr>
            <w:tcW w:w="1304" w:type="dxa"/>
            <w:vAlign w:val="center"/>
          </w:tcPr>
          <w:p w:rsidR="00000000" w:rsidRDefault="00F42429">
            <w:pPr>
              <w:jc w:val="center"/>
              <w:rPr>
                <w:rFonts w:ascii="Arial" w:hAnsi="Arial"/>
                <w:snapToGrid w:val="0"/>
                <w:color w:val="000000"/>
              </w:rPr>
            </w:pPr>
            <w:r>
              <w:rPr>
                <w:rFonts w:ascii="Arial" w:hAnsi="Arial"/>
                <w:snapToGrid w:val="0"/>
                <w:color w:val="000000"/>
              </w:rPr>
              <w:t>223</w:t>
            </w:r>
          </w:p>
        </w:tc>
        <w:tc>
          <w:tcPr>
            <w:tcW w:w="1304" w:type="dxa"/>
            <w:vAlign w:val="center"/>
          </w:tcPr>
          <w:p w:rsidR="00000000" w:rsidRDefault="00F42429">
            <w:pPr>
              <w:jc w:val="center"/>
              <w:rPr>
                <w:rFonts w:ascii="Arial" w:hAnsi="Arial"/>
                <w:snapToGrid w:val="0"/>
                <w:color w:val="000000"/>
              </w:rPr>
            </w:pPr>
            <w:r>
              <w:rPr>
                <w:rFonts w:ascii="Arial" w:hAnsi="Arial"/>
                <w:snapToGrid w:val="0"/>
                <w:color w:val="000000"/>
              </w:rPr>
              <w:t>0</w:t>
            </w:r>
          </w:p>
        </w:tc>
        <w:tc>
          <w:tcPr>
            <w:tcW w:w="1304" w:type="dxa"/>
            <w:vAlign w:val="center"/>
          </w:tcPr>
          <w:p w:rsidR="00000000" w:rsidRDefault="00F42429">
            <w:pPr>
              <w:jc w:val="center"/>
              <w:rPr>
                <w:rFonts w:ascii="Arial" w:hAnsi="Arial"/>
                <w:snapToGrid w:val="0"/>
                <w:color w:val="000000"/>
              </w:rPr>
            </w:pPr>
            <w:r>
              <w:rPr>
                <w:rFonts w:ascii="Arial" w:hAnsi="Arial"/>
                <w:snapToGrid w:val="0"/>
                <w:color w:val="000000"/>
              </w:rPr>
              <w:t>22</w:t>
            </w:r>
          </w:p>
        </w:tc>
      </w:tr>
      <w:tr w:rsidR="00000000">
        <w:tblPrEx>
          <w:tblCellMar>
            <w:top w:w="0" w:type="dxa"/>
            <w:bottom w:w="0" w:type="dxa"/>
          </w:tblCellMar>
        </w:tblPrEx>
        <w:trPr>
          <w:trHeight w:val="240"/>
        </w:trPr>
        <w:tc>
          <w:tcPr>
            <w:tcW w:w="2880" w:type="dxa"/>
            <w:vAlign w:val="center"/>
          </w:tcPr>
          <w:p w:rsidR="00000000" w:rsidRDefault="00F42429">
            <w:pPr>
              <w:jc w:val="both"/>
              <w:rPr>
                <w:rFonts w:ascii="Arial" w:hAnsi="Arial"/>
                <w:snapToGrid w:val="0"/>
                <w:color w:val="000000"/>
              </w:rPr>
            </w:pPr>
            <w:r>
              <w:rPr>
                <w:rFonts w:ascii="Arial" w:hAnsi="Arial"/>
                <w:snapToGrid w:val="0"/>
                <w:color w:val="000000"/>
              </w:rPr>
              <w:t>Secretariado Español</w:t>
            </w:r>
          </w:p>
        </w:tc>
        <w:tc>
          <w:tcPr>
            <w:tcW w:w="1304" w:type="dxa"/>
            <w:vAlign w:val="center"/>
          </w:tcPr>
          <w:p w:rsidR="00000000" w:rsidRDefault="00F42429">
            <w:pPr>
              <w:jc w:val="center"/>
              <w:rPr>
                <w:rFonts w:ascii="Arial" w:hAnsi="Arial"/>
                <w:snapToGrid w:val="0"/>
                <w:color w:val="000000"/>
              </w:rPr>
            </w:pPr>
            <w:r>
              <w:rPr>
                <w:rFonts w:ascii="Arial" w:hAnsi="Arial"/>
                <w:snapToGrid w:val="0"/>
                <w:color w:val="000000"/>
              </w:rPr>
              <w:t>217</w:t>
            </w:r>
          </w:p>
        </w:tc>
        <w:tc>
          <w:tcPr>
            <w:tcW w:w="1304" w:type="dxa"/>
            <w:vAlign w:val="center"/>
          </w:tcPr>
          <w:p w:rsidR="00000000" w:rsidRDefault="00F42429">
            <w:pPr>
              <w:jc w:val="center"/>
              <w:rPr>
                <w:rFonts w:ascii="Arial" w:hAnsi="Arial"/>
                <w:snapToGrid w:val="0"/>
                <w:color w:val="000000"/>
              </w:rPr>
            </w:pPr>
            <w:r>
              <w:rPr>
                <w:rFonts w:ascii="Arial" w:hAnsi="Arial"/>
                <w:snapToGrid w:val="0"/>
                <w:color w:val="000000"/>
              </w:rPr>
              <w:t>0</w:t>
            </w:r>
          </w:p>
        </w:tc>
        <w:tc>
          <w:tcPr>
            <w:tcW w:w="1304" w:type="dxa"/>
            <w:vAlign w:val="center"/>
          </w:tcPr>
          <w:p w:rsidR="00000000" w:rsidRDefault="00F42429">
            <w:pPr>
              <w:jc w:val="center"/>
              <w:rPr>
                <w:rFonts w:ascii="Arial" w:hAnsi="Arial"/>
                <w:snapToGrid w:val="0"/>
                <w:color w:val="000000"/>
              </w:rPr>
            </w:pPr>
            <w:r>
              <w:rPr>
                <w:rFonts w:ascii="Arial" w:hAnsi="Arial"/>
                <w:snapToGrid w:val="0"/>
                <w:color w:val="000000"/>
              </w:rPr>
              <w:t>0</w:t>
            </w:r>
          </w:p>
        </w:tc>
      </w:tr>
      <w:tr w:rsidR="00000000">
        <w:tblPrEx>
          <w:tblCellMar>
            <w:top w:w="0" w:type="dxa"/>
            <w:bottom w:w="0" w:type="dxa"/>
          </w:tblCellMar>
        </w:tblPrEx>
        <w:trPr>
          <w:trHeight w:val="240"/>
        </w:trPr>
        <w:tc>
          <w:tcPr>
            <w:tcW w:w="2880" w:type="dxa"/>
            <w:vAlign w:val="center"/>
          </w:tcPr>
          <w:p w:rsidR="00000000" w:rsidRDefault="00F42429">
            <w:pPr>
              <w:jc w:val="both"/>
              <w:rPr>
                <w:rFonts w:ascii="Arial" w:hAnsi="Arial"/>
                <w:snapToGrid w:val="0"/>
                <w:color w:val="000000"/>
              </w:rPr>
            </w:pPr>
            <w:r>
              <w:rPr>
                <w:rFonts w:ascii="Arial" w:hAnsi="Arial"/>
                <w:snapToGrid w:val="0"/>
                <w:color w:val="000000"/>
              </w:rPr>
              <w:t>Contabilidad</w:t>
            </w:r>
          </w:p>
        </w:tc>
        <w:tc>
          <w:tcPr>
            <w:tcW w:w="1304" w:type="dxa"/>
            <w:vAlign w:val="center"/>
          </w:tcPr>
          <w:p w:rsidR="00000000" w:rsidRDefault="00F42429">
            <w:pPr>
              <w:jc w:val="center"/>
              <w:rPr>
                <w:rFonts w:ascii="Arial" w:hAnsi="Arial"/>
                <w:snapToGrid w:val="0"/>
                <w:color w:val="000000"/>
              </w:rPr>
            </w:pPr>
            <w:r>
              <w:rPr>
                <w:rFonts w:ascii="Arial" w:hAnsi="Arial"/>
                <w:snapToGrid w:val="0"/>
                <w:color w:val="000000"/>
              </w:rPr>
              <w:t>2.750</w:t>
            </w:r>
          </w:p>
        </w:tc>
        <w:tc>
          <w:tcPr>
            <w:tcW w:w="1304" w:type="dxa"/>
            <w:vAlign w:val="center"/>
          </w:tcPr>
          <w:p w:rsidR="00000000" w:rsidRDefault="00F42429">
            <w:pPr>
              <w:jc w:val="center"/>
              <w:rPr>
                <w:rFonts w:ascii="Arial" w:hAnsi="Arial"/>
                <w:snapToGrid w:val="0"/>
                <w:color w:val="000000"/>
              </w:rPr>
            </w:pPr>
            <w:r>
              <w:rPr>
                <w:rFonts w:ascii="Arial" w:hAnsi="Arial"/>
                <w:snapToGrid w:val="0"/>
                <w:color w:val="000000"/>
              </w:rPr>
              <w:t>832</w:t>
            </w:r>
          </w:p>
        </w:tc>
        <w:tc>
          <w:tcPr>
            <w:tcW w:w="1304" w:type="dxa"/>
            <w:vAlign w:val="center"/>
          </w:tcPr>
          <w:p w:rsidR="00000000" w:rsidRDefault="00F42429">
            <w:pPr>
              <w:jc w:val="center"/>
              <w:rPr>
                <w:rFonts w:ascii="Arial" w:hAnsi="Arial"/>
                <w:snapToGrid w:val="0"/>
                <w:color w:val="000000"/>
              </w:rPr>
            </w:pPr>
            <w:r>
              <w:rPr>
                <w:rFonts w:ascii="Arial" w:hAnsi="Arial"/>
                <w:snapToGrid w:val="0"/>
                <w:color w:val="000000"/>
              </w:rPr>
              <w:t>429</w:t>
            </w:r>
          </w:p>
        </w:tc>
      </w:tr>
      <w:tr w:rsidR="00000000">
        <w:tblPrEx>
          <w:tblCellMar>
            <w:top w:w="0" w:type="dxa"/>
            <w:bottom w:w="0" w:type="dxa"/>
          </w:tblCellMar>
        </w:tblPrEx>
        <w:trPr>
          <w:trHeight w:val="240"/>
        </w:trPr>
        <w:tc>
          <w:tcPr>
            <w:tcW w:w="2880" w:type="dxa"/>
            <w:vAlign w:val="center"/>
          </w:tcPr>
          <w:p w:rsidR="00000000" w:rsidRDefault="00F42429">
            <w:pPr>
              <w:jc w:val="both"/>
              <w:rPr>
                <w:rFonts w:ascii="Arial" w:hAnsi="Arial"/>
                <w:snapToGrid w:val="0"/>
                <w:color w:val="000000"/>
              </w:rPr>
            </w:pPr>
            <w:r>
              <w:rPr>
                <w:rFonts w:ascii="Arial" w:hAnsi="Arial"/>
                <w:snapToGrid w:val="0"/>
                <w:color w:val="000000"/>
              </w:rPr>
              <w:t>Informática</w:t>
            </w:r>
          </w:p>
        </w:tc>
        <w:tc>
          <w:tcPr>
            <w:tcW w:w="1304" w:type="dxa"/>
            <w:vAlign w:val="center"/>
          </w:tcPr>
          <w:p w:rsidR="00000000" w:rsidRDefault="00F42429">
            <w:pPr>
              <w:jc w:val="center"/>
              <w:rPr>
                <w:rFonts w:ascii="Arial" w:hAnsi="Arial"/>
                <w:snapToGrid w:val="0"/>
                <w:color w:val="000000"/>
              </w:rPr>
            </w:pPr>
            <w:r>
              <w:rPr>
                <w:rFonts w:ascii="Arial" w:hAnsi="Arial"/>
                <w:snapToGrid w:val="0"/>
                <w:color w:val="000000"/>
              </w:rPr>
              <w:t>1.000</w:t>
            </w:r>
          </w:p>
        </w:tc>
        <w:tc>
          <w:tcPr>
            <w:tcW w:w="1304" w:type="dxa"/>
            <w:vAlign w:val="center"/>
          </w:tcPr>
          <w:p w:rsidR="00000000" w:rsidRDefault="00F42429">
            <w:pPr>
              <w:jc w:val="center"/>
              <w:rPr>
                <w:rFonts w:ascii="Arial" w:hAnsi="Arial"/>
                <w:snapToGrid w:val="0"/>
                <w:color w:val="000000"/>
              </w:rPr>
            </w:pPr>
            <w:r>
              <w:rPr>
                <w:rFonts w:ascii="Arial" w:hAnsi="Arial"/>
                <w:snapToGrid w:val="0"/>
                <w:color w:val="000000"/>
              </w:rPr>
              <w:t>800</w:t>
            </w:r>
          </w:p>
        </w:tc>
        <w:tc>
          <w:tcPr>
            <w:tcW w:w="1304" w:type="dxa"/>
            <w:vAlign w:val="center"/>
          </w:tcPr>
          <w:p w:rsidR="00000000" w:rsidRDefault="00F42429">
            <w:pPr>
              <w:jc w:val="center"/>
              <w:rPr>
                <w:rFonts w:ascii="Arial" w:hAnsi="Arial"/>
                <w:snapToGrid w:val="0"/>
                <w:color w:val="000000"/>
              </w:rPr>
            </w:pPr>
            <w:r>
              <w:rPr>
                <w:rFonts w:ascii="Arial" w:hAnsi="Arial"/>
                <w:snapToGrid w:val="0"/>
                <w:color w:val="000000"/>
              </w:rPr>
              <w:t>366</w:t>
            </w:r>
          </w:p>
        </w:tc>
      </w:tr>
      <w:tr w:rsidR="00000000">
        <w:tblPrEx>
          <w:tblCellMar>
            <w:top w:w="0" w:type="dxa"/>
            <w:bottom w:w="0" w:type="dxa"/>
          </w:tblCellMar>
        </w:tblPrEx>
        <w:trPr>
          <w:trHeight w:val="240"/>
        </w:trPr>
        <w:tc>
          <w:tcPr>
            <w:tcW w:w="2880" w:type="dxa"/>
            <w:vAlign w:val="center"/>
          </w:tcPr>
          <w:p w:rsidR="00000000" w:rsidRDefault="00F42429">
            <w:pPr>
              <w:jc w:val="both"/>
              <w:rPr>
                <w:rFonts w:ascii="Arial" w:hAnsi="Arial"/>
                <w:snapToGrid w:val="0"/>
                <w:color w:val="000000"/>
              </w:rPr>
            </w:pPr>
            <w:r>
              <w:rPr>
                <w:rFonts w:ascii="Arial" w:hAnsi="Arial"/>
                <w:snapToGrid w:val="0"/>
                <w:color w:val="000000"/>
              </w:rPr>
              <w:t>Computación</w:t>
            </w:r>
          </w:p>
        </w:tc>
        <w:tc>
          <w:tcPr>
            <w:tcW w:w="1304" w:type="dxa"/>
            <w:vAlign w:val="center"/>
          </w:tcPr>
          <w:p w:rsidR="00000000" w:rsidRDefault="00F42429">
            <w:pPr>
              <w:jc w:val="center"/>
              <w:rPr>
                <w:rFonts w:ascii="Arial" w:hAnsi="Arial"/>
                <w:snapToGrid w:val="0"/>
                <w:color w:val="000000"/>
              </w:rPr>
            </w:pPr>
            <w:r>
              <w:rPr>
                <w:rFonts w:ascii="Arial" w:hAnsi="Arial"/>
                <w:snapToGrid w:val="0"/>
                <w:color w:val="000000"/>
              </w:rPr>
              <w:t>400</w:t>
            </w:r>
          </w:p>
        </w:tc>
        <w:tc>
          <w:tcPr>
            <w:tcW w:w="1304" w:type="dxa"/>
            <w:vAlign w:val="center"/>
          </w:tcPr>
          <w:p w:rsidR="00000000" w:rsidRDefault="00F42429">
            <w:pPr>
              <w:jc w:val="center"/>
              <w:rPr>
                <w:rFonts w:ascii="Arial" w:hAnsi="Arial"/>
                <w:snapToGrid w:val="0"/>
                <w:color w:val="000000"/>
              </w:rPr>
            </w:pPr>
            <w:r>
              <w:rPr>
                <w:rFonts w:ascii="Arial" w:hAnsi="Arial"/>
                <w:snapToGrid w:val="0"/>
                <w:color w:val="000000"/>
              </w:rPr>
              <w:t>341</w:t>
            </w:r>
          </w:p>
        </w:tc>
        <w:tc>
          <w:tcPr>
            <w:tcW w:w="1304" w:type="dxa"/>
            <w:vAlign w:val="center"/>
          </w:tcPr>
          <w:p w:rsidR="00000000" w:rsidRDefault="00F42429">
            <w:pPr>
              <w:jc w:val="center"/>
              <w:rPr>
                <w:rFonts w:ascii="Arial" w:hAnsi="Arial"/>
                <w:snapToGrid w:val="0"/>
                <w:color w:val="000000"/>
              </w:rPr>
            </w:pPr>
            <w:r>
              <w:rPr>
                <w:rFonts w:ascii="Arial" w:hAnsi="Arial"/>
                <w:snapToGrid w:val="0"/>
                <w:color w:val="000000"/>
              </w:rPr>
              <w:t>0</w:t>
            </w:r>
          </w:p>
        </w:tc>
      </w:tr>
      <w:tr w:rsidR="00000000">
        <w:tblPrEx>
          <w:tblCellMar>
            <w:top w:w="0" w:type="dxa"/>
            <w:bottom w:w="0" w:type="dxa"/>
          </w:tblCellMar>
        </w:tblPrEx>
        <w:trPr>
          <w:trHeight w:val="240"/>
        </w:trPr>
        <w:tc>
          <w:tcPr>
            <w:tcW w:w="2880" w:type="dxa"/>
            <w:vAlign w:val="center"/>
          </w:tcPr>
          <w:p w:rsidR="00000000" w:rsidRDefault="00F42429">
            <w:pPr>
              <w:jc w:val="both"/>
              <w:rPr>
                <w:rFonts w:ascii="Arial" w:hAnsi="Arial"/>
                <w:snapToGrid w:val="0"/>
                <w:color w:val="000000"/>
              </w:rPr>
            </w:pPr>
            <w:r>
              <w:rPr>
                <w:rFonts w:ascii="Arial" w:hAnsi="Arial"/>
                <w:snapToGrid w:val="0"/>
                <w:color w:val="000000"/>
              </w:rPr>
              <w:t>Electricidad</w:t>
            </w:r>
          </w:p>
        </w:tc>
        <w:tc>
          <w:tcPr>
            <w:tcW w:w="1304" w:type="dxa"/>
            <w:vAlign w:val="center"/>
          </w:tcPr>
          <w:p w:rsidR="00000000" w:rsidRDefault="00F42429">
            <w:pPr>
              <w:jc w:val="center"/>
              <w:rPr>
                <w:rFonts w:ascii="Arial" w:hAnsi="Arial"/>
                <w:snapToGrid w:val="0"/>
                <w:color w:val="000000"/>
              </w:rPr>
            </w:pPr>
            <w:r>
              <w:rPr>
                <w:rFonts w:ascii="Arial" w:hAnsi="Arial"/>
                <w:snapToGrid w:val="0"/>
                <w:color w:val="000000"/>
              </w:rPr>
              <w:t>196</w:t>
            </w:r>
          </w:p>
        </w:tc>
        <w:tc>
          <w:tcPr>
            <w:tcW w:w="1304" w:type="dxa"/>
            <w:vAlign w:val="center"/>
          </w:tcPr>
          <w:p w:rsidR="00000000" w:rsidRDefault="00F42429">
            <w:pPr>
              <w:jc w:val="center"/>
              <w:rPr>
                <w:rFonts w:ascii="Arial" w:hAnsi="Arial"/>
                <w:snapToGrid w:val="0"/>
                <w:color w:val="000000"/>
              </w:rPr>
            </w:pPr>
            <w:r>
              <w:rPr>
                <w:rFonts w:ascii="Arial" w:hAnsi="Arial"/>
                <w:snapToGrid w:val="0"/>
                <w:color w:val="000000"/>
              </w:rPr>
              <w:t>27</w:t>
            </w:r>
          </w:p>
        </w:tc>
        <w:tc>
          <w:tcPr>
            <w:tcW w:w="1304" w:type="dxa"/>
            <w:vAlign w:val="center"/>
          </w:tcPr>
          <w:p w:rsidR="00000000" w:rsidRDefault="00F42429">
            <w:pPr>
              <w:jc w:val="center"/>
              <w:rPr>
                <w:rFonts w:ascii="Arial" w:hAnsi="Arial"/>
                <w:snapToGrid w:val="0"/>
                <w:color w:val="000000"/>
              </w:rPr>
            </w:pPr>
            <w:r>
              <w:rPr>
                <w:rFonts w:ascii="Arial" w:hAnsi="Arial"/>
                <w:snapToGrid w:val="0"/>
                <w:color w:val="000000"/>
              </w:rPr>
              <w:t>40</w:t>
            </w:r>
          </w:p>
        </w:tc>
      </w:tr>
      <w:tr w:rsidR="00000000">
        <w:tblPrEx>
          <w:tblCellMar>
            <w:top w:w="0" w:type="dxa"/>
            <w:bottom w:w="0" w:type="dxa"/>
          </w:tblCellMar>
        </w:tblPrEx>
        <w:trPr>
          <w:trHeight w:val="240"/>
        </w:trPr>
        <w:tc>
          <w:tcPr>
            <w:tcW w:w="2880" w:type="dxa"/>
            <w:vAlign w:val="center"/>
          </w:tcPr>
          <w:p w:rsidR="00000000" w:rsidRDefault="00F42429">
            <w:pPr>
              <w:jc w:val="both"/>
              <w:rPr>
                <w:rFonts w:ascii="Arial" w:hAnsi="Arial"/>
                <w:snapToGrid w:val="0"/>
                <w:color w:val="000000"/>
              </w:rPr>
            </w:pPr>
            <w:r>
              <w:rPr>
                <w:rFonts w:ascii="Arial" w:hAnsi="Arial"/>
                <w:snapToGrid w:val="0"/>
                <w:color w:val="000000"/>
              </w:rPr>
              <w:t>Electrónica</w:t>
            </w:r>
          </w:p>
        </w:tc>
        <w:tc>
          <w:tcPr>
            <w:tcW w:w="1304" w:type="dxa"/>
            <w:vAlign w:val="center"/>
          </w:tcPr>
          <w:p w:rsidR="00000000" w:rsidRDefault="00F42429">
            <w:pPr>
              <w:jc w:val="center"/>
              <w:rPr>
                <w:rFonts w:ascii="Arial" w:hAnsi="Arial"/>
                <w:snapToGrid w:val="0"/>
                <w:color w:val="000000"/>
              </w:rPr>
            </w:pPr>
            <w:r>
              <w:rPr>
                <w:rFonts w:ascii="Arial" w:hAnsi="Arial"/>
                <w:snapToGrid w:val="0"/>
                <w:color w:val="000000"/>
              </w:rPr>
              <w:t>80</w:t>
            </w:r>
          </w:p>
        </w:tc>
        <w:tc>
          <w:tcPr>
            <w:tcW w:w="1304" w:type="dxa"/>
            <w:vAlign w:val="center"/>
          </w:tcPr>
          <w:p w:rsidR="00000000" w:rsidRDefault="00F42429">
            <w:pPr>
              <w:jc w:val="center"/>
              <w:rPr>
                <w:rFonts w:ascii="Arial" w:hAnsi="Arial"/>
                <w:snapToGrid w:val="0"/>
                <w:color w:val="000000"/>
              </w:rPr>
            </w:pPr>
            <w:r>
              <w:rPr>
                <w:rFonts w:ascii="Arial" w:hAnsi="Arial"/>
                <w:snapToGrid w:val="0"/>
                <w:color w:val="000000"/>
              </w:rPr>
              <w:t>63</w:t>
            </w:r>
          </w:p>
        </w:tc>
        <w:tc>
          <w:tcPr>
            <w:tcW w:w="1304" w:type="dxa"/>
            <w:vAlign w:val="center"/>
          </w:tcPr>
          <w:p w:rsidR="00000000" w:rsidRDefault="00F42429">
            <w:pPr>
              <w:jc w:val="center"/>
              <w:rPr>
                <w:rFonts w:ascii="Arial" w:hAnsi="Arial"/>
                <w:snapToGrid w:val="0"/>
                <w:color w:val="000000"/>
              </w:rPr>
            </w:pPr>
            <w:r>
              <w:rPr>
                <w:rFonts w:ascii="Arial" w:hAnsi="Arial"/>
                <w:snapToGrid w:val="0"/>
                <w:color w:val="000000"/>
              </w:rPr>
              <w:t>20</w:t>
            </w:r>
          </w:p>
        </w:tc>
      </w:tr>
      <w:tr w:rsidR="00000000">
        <w:tblPrEx>
          <w:tblCellMar>
            <w:top w:w="0" w:type="dxa"/>
            <w:bottom w:w="0" w:type="dxa"/>
          </w:tblCellMar>
        </w:tblPrEx>
        <w:trPr>
          <w:trHeight w:val="240"/>
        </w:trPr>
        <w:tc>
          <w:tcPr>
            <w:tcW w:w="2880" w:type="dxa"/>
            <w:vAlign w:val="center"/>
          </w:tcPr>
          <w:p w:rsidR="00000000" w:rsidRDefault="00F42429">
            <w:pPr>
              <w:jc w:val="both"/>
              <w:rPr>
                <w:rFonts w:ascii="Arial" w:hAnsi="Arial"/>
                <w:snapToGrid w:val="0"/>
                <w:color w:val="000000"/>
              </w:rPr>
            </w:pPr>
            <w:r>
              <w:rPr>
                <w:rFonts w:ascii="Arial" w:hAnsi="Arial"/>
                <w:snapToGrid w:val="0"/>
                <w:color w:val="000000"/>
              </w:rPr>
              <w:t>Construcción Civil</w:t>
            </w:r>
          </w:p>
        </w:tc>
        <w:tc>
          <w:tcPr>
            <w:tcW w:w="1304" w:type="dxa"/>
            <w:vAlign w:val="center"/>
          </w:tcPr>
          <w:p w:rsidR="00000000" w:rsidRDefault="00F42429">
            <w:pPr>
              <w:jc w:val="center"/>
              <w:rPr>
                <w:rFonts w:ascii="Arial" w:hAnsi="Arial"/>
                <w:snapToGrid w:val="0"/>
                <w:color w:val="000000"/>
              </w:rPr>
            </w:pPr>
            <w:r>
              <w:rPr>
                <w:rFonts w:ascii="Arial" w:hAnsi="Arial"/>
                <w:snapToGrid w:val="0"/>
                <w:color w:val="000000"/>
              </w:rPr>
              <w:t>30</w:t>
            </w:r>
          </w:p>
        </w:tc>
        <w:tc>
          <w:tcPr>
            <w:tcW w:w="1304" w:type="dxa"/>
            <w:vAlign w:val="center"/>
          </w:tcPr>
          <w:p w:rsidR="00000000" w:rsidRDefault="00F42429">
            <w:pPr>
              <w:jc w:val="center"/>
              <w:rPr>
                <w:rFonts w:ascii="Arial" w:hAnsi="Arial"/>
                <w:snapToGrid w:val="0"/>
                <w:color w:val="000000"/>
              </w:rPr>
            </w:pPr>
            <w:r>
              <w:rPr>
                <w:rFonts w:ascii="Arial" w:hAnsi="Arial"/>
                <w:snapToGrid w:val="0"/>
                <w:color w:val="000000"/>
              </w:rPr>
              <w:t>0</w:t>
            </w:r>
          </w:p>
        </w:tc>
        <w:tc>
          <w:tcPr>
            <w:tcW w:w="1304" w:type="dxa"/>
            <w:vAlign w:val="center"/>
          </w:tcPr>
          <w:p w:rsidR="00000000" w:rsidRDefault="00F42429">
            <w:pPr>
              <w:jc w:val="center"/>
              <w:rPr>
                <w:rFonts w:ascii="Arial" w:hAnsi="Arial"/>
                <w:snapToGrid w:val="0"/>
                <w:color w:val="000000"/>
              </w:rPr>
            </w:pPr>
            <w:r>
              <w:rPr>
                <w:rFonts w:ascii="Arial" w:hAnsi="Arial"/>
                <w:snapToGrid w:val="0"/>
                <w:color w:val="000000"/>
              </w:rPr>
              <w:t>0</w:t>
            </w:r>
          </w:p>
        </w:tc>
      </w:tr>
      <w:tr w:rsidR="00000000">
        <w:tblPrEx>
          <w:tblCellMar>
            <w:top w:w="0" w:type="dxa"/>
            <w:bottom w:w="0" w:type="dxa"/>
          </w:tblCellMar>
        </w:tblPrEx>
        <w:trPr>
          <w:trHeight w:val="240"/>
        </w:trPr>
        <w:tc>
          <w:tcPr>
            <w:tcW w:w="2880" w:type="dxa"/>
            <w:vAlign w:val="center"/>
          </w:tcPr>
          <w:p w:rsidR="00000000" w:rsidRDefault="00F42429">
            <w:pPr>
              <w:jc w:val="both"/>
              <w:rPr>
                <w:rFonts w:ascii="Arial" w:hAnsi="Arial"/>
                <w:snapToGrid w:val="0"/>
                <w:color w:val="000000"/>
              </w:rPr>
            </w:pPr>
            <w:r>
              <w:rPr>
                <w:rFonts w:ascii="Arial" w:hAnsi="Arial"/>
                <w:snapToGrid w:val="0"/>
                <w:color w:val="000000"/>
              </w:rPr>
              <w:t>Mecánica Industrial</w:t>
            </w:r>
          </w:p>
        </w:tc>
        <w:tc>
          <w:tcPr>
            <w:tcW w:w="1304" w:type="dxa"/>
            <w:vAlign w:val="center"/>
          </w:tcPr>
          <w:p w:rsidR="00000000" w:rsidRDefault="00F42429">
            <w:pPr>
              <w:jc w:val="center"/>
              <w:rPr>
                <w:rFonts w:ascii="Arial" w:hAnsi="Arial"/>
                <w:snapToGrid w:val="0"/>
                <w:color w:val="000000"/>
              </w:rPr>
            </w:pPr>
            <w:r>
              <w:rPr>
                <w:rFonts w:ascii="Arial" w:hAnsi="Arial"/>
                <w:snapToGrid w:val="0"/>
                <w:color w:val="000000"/>
              </w:rPr>
              <w:t>165</w:t>
            </w:r>
          </w:p>
        </w:tc>
        <w:tc>
          <w:tcPr>
            <w:tcW w:w="1304" w:type="dxa"/>
            <w:vAlign w:val="center"/>
          </w:tcPr>
          <w:p w:rsidR="00000000" w:rsidRDefault="00F42429">
            <w:pPr>
              <w:jc w:val="center"/>
              <w:rPr>
                <w:rFonts w:ascii="Arial" w:hAnsi="Arial"/>
                <w:snapToGrid w:val="0"/>
                <w:color w:val="000000"/>
              </w:rPr>
            </w:pPr>
            <w:r>
              <w:rPr>
                <w:rFonts w:ascii="Arial" w:hAnsi="Arial"/>
                <w:snapToGrid w:val="0"/>
                <w:color w:val="000000"/>
              </w:rPr>
              <w:t>38</w:t>
            </w:r>
          </w:p>
        </w:tc>
        <w:tc>
          <w:tcPr>
            <w:tcW w:w="1304" w:type="dxa"/>
            <w:vAlign w:val="center"/>
          </w:tcPr>
          <w:p w:rsidR="00000000" w:rsidRDefault="00F42429">
            <w:pPr>
              <w:jc w:val="center"/>
              <w:rPr>
                <w:rFonts w:ascii="Arial" w:hAnsi="Arial"/>
                <w:snapToGrid w:val="0"/>
                <w:color w:val="000000"/>
              </w:rPr>
            </w:pPr>
            <w:r>
              <w:rPr>
                <w:rFonts w:ascii="Arial" w:hAnsi="Arial"/>
                <w:snapToGrid w:val="0"/>
                <w:color w:val="000000"/>
              </w:rPr>
              <w:t>30</w:t>
            </w:r>
          </w:p>
        </w:tc>
      </w:tr>
      <w:tr w:rsidR="00000000">
        <w:tblPrEx>
          <w:tblCellMar>
            <w:top w:w="0" w:type="dxa"/>
            <w:bottom w:w="0" w:type="dxa"/>
          </w:tblCellMar>
        </w:tblPrEx>
        <w:trPr>
          <w:trHeight w:val="240"/>
        </w:trPr>
        <w:tc>
          <w:tcPr>
            <w:tcW w:w="2880" w:type="dxa"/>
            <w:vAlign w:val="center"/>
          </w:tcPr>
          <w:p w:rsidR="00000000" w:rsidRDefault="00F42429">
            <w:pPr>
              <w:jc w:val="both"/>
              <w:rPr>
                <w:rFonts w:ascii="Arial" w:hAnsi="Arial"/>
                <w:snapToGrid w:val="0"/>
                <w:color w:val="000000"/>
              </w:rPr>
            </w:pPr>
            <w:r>
              <w:rPr>
                <w:rFonts w:ascii="Arial" w:hAnsi="Arial"/>
                <w:snapToGrid w:val="0"/>
                <w:color w:val="000000"/>
              </w:rPr>
              <w:t>R</w:t>
            </w:r>
            <w:r>
              <w:rPr>
                <w:rFonts w:ascii="Arial" w:hAnsi="Arial"/>
                <w:snapToGrid w:val="0"/>
                <w:color w:val="000000"/>
              </w:rPr>
              <w:t>efrigeración</w:t>
            </w:r>
          </w:p>
        </w:tc>
        <w:tc>
          <w:tcPr>
            <w:tcW w:w="1304" w:type="dxa"/>
            <w:vAlign w:val="center"/>
          </w:tcPr>
          <w:p w:rsidR="00000000" w:rsidRDefault="00F42429">
            <w:pPr>
              <w:jc w:val="center"/>
              <w:rPr>
                <w:rFonts w:ascii="Arial" w:hAnsi="Arial"/>
                <w:snapToGrid w:val="0"/>
                <w:color w:val="000000"/>
              </w:rPr>
            </w:pPr>
            <w:r>
              <w:rPr>
                <w:rFonts w:ascii="Arial" w:hAnsi="Arial"/>
                <w:snapToGrid w:val="0"/>
                <w:color w:val="000000"/>
              </w:rPr>
              <w:t>66</w:t>
            </w:r>
          </w:p>
        </w:tc>
        <w:tc>
          <w:tcPr>
            <w:tcW w:w="1304" w:type="dxa"/>
            <w:vAlign w:val="center"/>
          </w:tcPr>
          <w:p w:rsidR="00000000" w:rsidRDefault="00F42429">
            <w:pPr>
              <w:jc w:val="center"/>
              <w:rPr>
                <w:rFonts w:ascii="Arial" w:hAnsi="Arial"/>
                <w:snapToGrid w:val="0"/>
                <w:color w:val="000000"/>
              </w:rPr>
            </w:pPr>
            <w:r>
              <w:rPr>
                <w:rFonts w:ascii="Arial" w:hAnsi="Arial"/>
                <w:snapToGrid w:val="0"/>
                <w:color w:val="000000"/>
              </w:rPr>
              <w:t>0</w:t>
            </w:r>
          </w:p>
        </w:tc>
        <w:tc>
          <w:tcPr>
            <w:tcW w:w="1304" w:type="dxa"/>
            <w:vAlign w:val="center"/>
          </w:tcPr>
          <w:p w:rsidR="00000000" w:rsidRDefault="00F42429">
            <w:pPr>
              <w:jc w:val="center"/>
              <w:rPr>
                <w:rFonts w:ascii="Arial" w:hAnsi="Arial"/>
                <w:snapToGrid w:val="0"/>
                <w:color w:val="000000"/>
              </w:rPr>
            </w:pPr>
            <w:r>
              <w:rPr>
                <w:rFonts w:ascii="Arial" w:hAnsi="Arial"/>
                <w:snapToGrid w:val="0"/>
                <w:color w:val="000000"/>
              </w:rPr>
              <w:t>0</w:t>
            </w:r>
          </w:p>
        </w:tc>
      </w:tr>
      <w:tr w:rsidR="00000000">
        <w:tblPrEx>
          <w:tblCellMar>
            <w:top w:w="0" w:type="dxa"/>
            <w:bottom w:w="0" w:type="dxa"/>
          </w:tblCellMar>
        </w:tblPrEx>
        <w:trPr>
          <w:trHeight w:val="240"/>
        </w:trPr>
        <w:tc>
          <w:tcPr>
            <w:tcW w:w="2880" w:type="dxa"/>
            <w:vAlign w:val="center"/>
          </w:tcPr>
          <w:p w:rsidR="00000000" w:rsidRDefault="00F42429">
            <w:pPr>
              <w:jc w:val="both"/>
              <w:rPr>
                <w:rFonts w:ascii="Arial" w:hAnsi="Arial"/>
                <w:snapToGrid w:val="0"/>
                <w:color w:val="000000"/>
              </w:rPr>
            </w:pPr>
            <w:r>
              <w:rPr>
                <w:rFonts w:ascii="Arial" w:hAnsi="Arial"/>
                <w:snapToGrid w:val="0"/>
                <w:color w:val="000000"/>
              </w:rPr>
              <w:t>Comercialización</w:t>
            </w:r>
          </w:p>
        </w:tc>
        <w:tc>
          <w:tcPr>
            <w:tcW w:w="1304" w:type="dxa"/>
            <w:vAlign w:val="center"/>
          </w:tcPr>
          <w:p w:rsidR="00000000" w:rsidRDefault="00F42429">
            <w:pPr>
              <w:jc w:val="center"/>
              <w:rPr>
                <w:rFonts w:ascii="Arial" w:hAnsi="Arial"/>
                <w:snapToGrid w:val="0"/>
                <w:color w:val="000000"/>
              </w:rPr>
            </w:pPr>
            <w:r>
              <w:rPr>
                <w:rFonts w:ascii="Arial" w:hAnsi="Arial"/>
                <w:snapToGrid w:val="0"/>
                <w:color w:val="000000"/>
              </w:rPr>
              <w:t>270</w:t>
            </w:r>
          </w:p>
        </w:tc>
        <w:tc>
          <w:tcPr>
            <w:tcW w:w="1304" w:type="dxa"/>
            <w:vAlign w:val="center"/>
          </w:tcPr>
          <w:p w:rsidR="00000000" w:rsidRDefault="00F42429">
            <w:pPr>
              <w:jc w:val="center"/>
              <w:rPr>
                <w:rFonts w:ascii="Arial" w:hAnsi="Arial"/>
                <w:snapToGrid w:val="0"/>
                <w:color w:val="000000"/>
              </w:rPr>
            </w:pPr>
            <w:r>
              <w:rPr>
                <w:rFonts w:ascii="Arial" w:hAnsi="Arial"/>
                <w:snapToGrid w:val="0"/>
                <w:color w:val="000000"/>
              </w:rPr>
              <w:t>114</w:t>
            </w:r>
          </w:p>
        </w:tc>
        <w:tc>
          <w:tcPr>
            <w:tcW w:w="1304" w:type="dxa"/>
            <w:vAlign w:val="center"/>
          </w:tcPr>
          <w:p w:rsidR="00000000" w:rsidRDefault="00F42429">
            <w:pPr>
              <w:jc w:val="center"/>
              <w:rPr>
                <w:rFonts w:ascii="Arial" w:hAnsi="Arial"/>
                <w:snapToGrid w:val="0"/>
                <w:color w:val="000000"/>
              </w:rPr>
            </w:pPr>
            <w:r>
              <w:rPr>
                <w:rFonts w:ascii="Arial" w:hAnsi="Arial"/>
                <w:snapToGrid w:val="0"/>
                <w:color w:val="000000"/>
              </w:rPr>
              <w:t>0</w:t>
            </w:r>
          </w:p>
        </w:tc>
      </w:tr>
      <w:tr w:rsidR="00000000">
        <w:tblPrEx>
          <w:tblCellMar>
            <w:top w:w="0" w:type="dxa"/>
            <w:bottom w:w="0" w:type="dxa"/>
          </w:tblCellMar>
        </w:tblPrEx>
        <w:trPr>
          <w:trHeight w:val="240"/>
        </w:trPr>
        <w:tc>
          <w:tcPr>
            <w:tcW w:w="2880" w:type="dxa"/>
            <w:vAlign w:val="center"/>
          </w:tcPr>
          <w:p w:rsidR="00000000" w:rsidRDefault="00F42429">
            <w:pPr>
              <w:jc w:val="both"/>
              <w:rPr>
                <w:rFonts w:ascii="Arial" w:hAnsi="Arial"/>
                <w:snapToGrid w:val="0"/>
                <w:color w:val="000000"/>
              </w:rPr>
            </w:pPr>
            <w:r>
              <w:rPr>
                <w:rFonts w:ascii="Arial" w:hAnsi="Arial"/>
                <w:snapToGrid w:val="0"/>
                <w:color w:val="000000"/>
              </w:rPr>
              <w:t>Quibio Salud</w:t>
            </w:r>
          </w:p>
        </w:tc>
        <w:tc>
          <w:tcPr>
            <w:tcW w:w="1304" w:type="dxa"/>
            <w:vAlign w:val="center"/>
          </w:tcPr>
          <w:p w:rsidR="00000000" w:rsidRDefault="00F42429">
            <w:pPr>
              <w:jc w:val="center"/>
              <w:rPr>
                <w:rFonts w:ascii="Arial" w:hAnsi="Arial"/>
                <w:snapToGrid w:val="0"/>
                <w:color w:val="000000"/>
              </w:rPr>
            </w:pPr>
            <w:r>
              <w:rPr>
                <w:rFonts w:ascii="Arial" w:hAnsi="Arial"/>
                <w:snapToGrid w:val="0"/>
                <w:color w:val="000000"/>
              </w:rPr>
              <w:t>0</w:t>
            </w:r>
          </w:p>
        </w:tc>
        <w:tc>
          <w:tcPr>
            <w:tcW w:w="1304" w:type="dxa"/>
            <w:vAlign w:val="center"/>
          </w:tcPr>
          <w:p w:rsidR="00000000" w:rsidRDefault="00F42429">
            <w:pPr>
              <w:jc w:val="center"/>
              <w:rPr>
                <w:rFonts w:ascii="Arial" w:hAnsi="Arial"/>
                <w:snapToGrid w:val="0"/>
                <w:color w:val="000000"/>
              </w:rPr>
            </w:pPr>
            <w:r>
              <w:rPr>
                <w:rFonts w:ascii="Arial" w:hAnsi="Arial"/>
                <w:snapToGrid w:val="0"/>
                <w:color w:val="000000"/>
              </w:rPr>
              <w:t>45</w:t>
            </w:r>
          </w:p>
        </w:tc>
        <w:tc>
          <w:tcPr>
            <w:tcW w:w="1304" w:type="dxa"/>
            <w:vAlign w:val="center"/>
          </w:tcPr>
          <w:p w:rsidR="00000000" w:rsidRDefault="00F42429">
            <w:pPr>
              <w:jc w:val="center"/>
              <w:rPr>
                <w:rFonts w:ascii="Arial" w:hAnsi="Arial"/>
                <w:snapToGrid w:val="0"/>
                <w:color w:val="000000"/>
              </w:rPr>
            </w:pPr>
            <w:r>
              <w:rPr>
                <w:rFonts w:ascii="Arial" w:hAnsi="Arial"/>
                <w:snapToGrid w:val="0"/>
                <w:color w:val="000000"/>
              </w:rPr>
              <w:t>0</w:t>
            </w:r>
          </w:p>
        </w:tc>
      </w:tr>
      <w:tr w:rsidR="00000000">
        <w:tblPrEx>
          <w:tblCellMar>
            <w:top w:w="0" w:type="dxa"/>
            <w:bottom w:w="0" w:type="dxa"/>
          </w:tblCellMar>
        </w:tblPrEx>
        <w:trPr>
          <w:trHeight w:val="240"/>
        </w:trPr>
        <w:tc>
          <w:tcPr>
            <w:tcW w:w="2880" w:type="dxa"/>
            <w:vAlign w:val="center"/>
          </w:tcPr>
          <w:p w:rsidR="00000000" w:rsidRDefault="00F42429">
            <w:pPr>
              <w:jc w:val="both"/>
              <w:rPr>
                <w:rFonts w:ascii="Arial" w:hAnsi="Arial"/>
                <w:snapToGrid w:val="0"/>
                <w:color w:val="000000"/>
              </w:rPr>
            </w:pPr>
            <w:r>
              <w:rPr>
                <w:rFonts w:ascii="Arial" w:hAnsi="Arial"/>
                <w:snapToGrid w:val="0"/>
                <w:color w:val="000000"/>
              </w:rPr>
              <w:t>Electromecánica</w:t>
            </w:r>
          </w:p>
        </w:tc>
        <w:tc>
          <w:tcPr>
            <w:tcW w:w="1304" w:type="dxa"/>
            <w:vAlign w:val="center"/>
          </w:tcPr>
          <w:p w:rsidR="00000000" w:rsidRDefault="00F42429">
            <w:pPr>
              <w:jc w:val="center"/>
              <w:rPr>
                <w:rFonts w:ascii="Arial" w:hAnsi="Arial"/>
                <w:snapToGrid w:val="0"/>
                <w:color w:val="000000"/>
              </w:rPr>
            </w:pPr>
            <w:r>
              <w:rPr>
                <w:rFonts w:ascii="Arial" w:hAnsi="Arial"/>
                <w:snapToGrid w:val="0"/>
                <w:color w:val="000000"/>
              </w:rPr>
              <w:t>72</w:t>
            </w:r>
          </w:p>
        </w:tc>
        <w:tc>
          <w:tcPr>
            <w:tcW w:w="1304" w:type="dxa"/>
            <w:vAlign w:val="center"/>
          </w:tcPr>
          <w:p w:rsidR="00000000" w:rsidRDefault="00F42429">
            <w:pPr>
              <w:jc w:val="center"/>
              <w:rPr>
                <w:rFonts w:ascii="Arial" w:hAnsi="Arial"/>
                <w:snapToGrid w:val="0"/>
                <w:color w:val="000000"/>
              </w:rPr>
            </w:pPr>
            <w:r>
              <w:rPr>
                <w:rFonts w:ascii="Arial" w:hAnsi="Arial"/>
                <w:snapToGrid w:val="0"/>
                <w:color w:val="000000"/>
              </w:rPr>
              <w:t>0</w:t>
            </w:r>
          </w:p>
        </w:tc>
        <w:tc>
          <w:tcPr>
            <w:tcW w:w="1304" w:type="dxa"/>
            <w:vAlign w:val="center"/>
          </w:tcPr>
          <w:p w:rsidR="00000000" w:rsidRDefault="00F42429">
            <w:pPr>
              <w:jc w:val="center"/>
              <w:rPr>
                <w:rFonts w:ascii="Arial" w:hAnsi="Arial"/>
                <w:snapToGrid w:val="0"/>
                <w:color w:val="000000"/>
              </w:rPr>
            </w:pPr>
            <w:r>
              <w:rPr>
                <w:rFonts w:ascii="Arial" w:hAnsi="Arial"/>
                <w:snapToGrid w:val="0"/>
                <w:color w:val="000000"/>
              </w:rPr>
              <w:t>0</w:t>
            </w:r>
          </w:p>
        </w:tc>
      </w:tr>
      <w:tr w:rsidR="00000000">
        <w:tblPrEx>
          <w:tblCellMar>
            <w:top w:w="0" w:type="dxa"/>
            <w:bottom w:w="0" w:type="dxa"/>
          </w:tblCellMar>
        </w:tblPrEx>
        <w:trPr>
          <w:trHeight w:val="240"/>
        </w:trPr>
        <w:tc>
          <w:tcPr>
            <w:tcW w:w="2880" w:type="dxa"/>
            <w:vAlign w:val="center"/>
          </w:tcPr>
          <w:p w:rsidR="00000000" w:rsidRDefault="00F42429">
            <w:pPr>
              <w:jc w:val="both"/>
              <w:rPr>
                <w:rFonts w:ascii="Arial" w:hAnsi="Arial"/>
                <w:snapToGrid w:val="0"/>
                <w:color w:val="000000"/>
              </w:rPr>
            </w:pPr>
            <w:r>
              <w:rPr>
                <w:rFonts w:ascii="Arial" w:hAnsi="Arial"/>
                <w:snapToGrid w:val="0"/>
                <w:color w:val="000000"/>
              </w:rPr>
              <w:t>Matemático Químico</w:t>
            </w:r>
          </w:p>
        </w:tc>
        <w:tc>
          <w:tcPr>
            <w:tcW w:w="1304" w:type="dxa"/>
            <w:vAlign w:val="center"/>
          </w:tcPr>
          <w:p w:rsidR="00000000" w:rsidRDefault="00F42429">
            <w:pPr>
              <w:jc w:val="center"/>
              <w:rPr>
                <w:rFonts w:ascii="Arial" w:hAnsi="Arial"/>
                <w:snapToGrid w:val="0"/>
                <w:color w:val="000000"/>
              </w:rPr>
            </w:pPr>
            <w:r>
              <w:rPr>
                <w:rFonts w:ascii="Arial" w:hAnsi="Arial"/>
                <w:snapToGrid w:val="0"/>
                <w:color w:val="000000"/>
              </w:rPr>
              <w:t>0</w:t>
            </w:r>
          </w:p>
        </w:tc>
        <w:tc>
          <w:tcPr>
            <w:tcW w:w="1304" w:type="dxa"/>
            <w:vAlign w:val="center"/>
          </w:tcPr>
          <w:p w:rsidR="00000000" w:rsidRDefault="00F42429">
            <w:pPr>
              <w:jc w:val="center"/>
              <w:rPr>
                <w:rFonts w:ascii="Arial" w:hAnsi="Arial"/>
                <w:snapToGrid w:val="0"/>
                <w:color w:val="000000"/>
              </w:rPr>
            </w:pPr>
            <w:r>
              <w:rPr>
                <w:rFonts w:ascii="Arial" w:hAnsi="Arial"/>
                <w:snapToGrid w:val="0"/>
                <w:color w:val="000000"/>
              </w:rPr>
              <w:t>23</w:t>
            </w:r>
          </w:p>
        </w:tc>
        <w:tc>
          <w:tcPr>
            <w:tcW w:w="1304" w:type="dxa"/>
            <w:vAlign w:val="center"/>
          </w:tcPr>
          <w:p w:rsidR="00000000" w:rsidRDefault="00F42429">
            <w:pPr>
              <w:jc w:val="center"/>
              <w:rPr>
                <w:rFonts w:ascii="Arial" w:hAnsi="Arial"/>
                <w:snapToGrid w:val="0"/>
                <w:color w:val="000000"/>
              </w:rPr>
            </w:pPr>
            <w:r>
              <w:rPr>
                <w:rFonts w:ascii="Arial" w:hAnsi="Arial"/>
                <w:snapToGrid w:val="0"/>
                <w:color w:val="000000"/>
              </w:rPr>
              <w:t>0</w:t>
            </w:r>
          </w:p>
        </w:tc>
      </w:tr>
      <w:tr w:rsidR="00000000">
        <w:tblPrEx>
          <w:tblCellMar>
            <w:top w:w="0" w:type="dxa"/>
            <w:bottom w:w="0" w:type="dxa"/>
          </w:tblCellMar>
        </w:tblPrEx>
        <w:trPr>
          <w:trHeight w:val="240"/>
        </w:trPr>
        <w:tc>
          <w:tcPr>
            <w:tcW w:w="2880" w:type="dxa"/>
            <w:vAlign w:val="center"/>
          </w:tcPr>
          <w:p w:rsidR="00000000" w:rsidRDefault="00F42429">
            <w:pPr>
              <w:jc w:val="both"/>
              <w:rPr>
                <w:rFonts w:ascii="Arial" w:hAnsi="Arial"/>
                <w:snapToGrid w:val="0"/>
                <w:color w:val="000000"/>
              </w:rPr>
            </w:pPr>
            <w:r>
              <w:rPr>
                <w:rFonts w:ascii="Arial" w:hAnsi="Arial"/>
                <w:snapToGrid w:val="0"/>
                <w:color w:val="000000"/>
              </w:rPr>
              <w:t>Matemático Biológico</w:t>
            </w:r>
          </w:p>
        </w:tc>
        <w:tc>
          <w:tcPr>
            <w:tcW w:w="1304" w:type="dxa"/>
            <w:vAlign w:val="center"/>
          </w:tcPr>
          <w:p w:rsidR="00000000" w:rsidRDefault="00F42429">
            <w:pPr>
              <w:jc w:val="center"/>
              <w:rPr>
                <w:rFonts w:ascii="Arial" w:hAnsi="Arial"/>
                <w:snapToGrid w:val="0"/>
                <w:color w:val="000000"/>
              </w:rPr>
            </w:pPr>
            <w:r>
              <w:rPr>
                <w:rFonts w:ascii="Arial" w:hAnsi="Arial"/>
                <w:snapToGrid w:val="0"/>
                <w:color w:val="000000"/>
              </w:rPr>
              <w:t>0</w:t>
            </w:r>
          </w:p>
        </w:tc>
        <w:tc>
          <w:tcPr>
            <w:tcW w:w="1304" w:type="dxa"/>
            <w:vAlign w:val="center"/>
          </w:tcPr>
          <w:p w:rsidR="00000000" w:rsidRDefault="00F42429">
            <w:pPr>
              <w:jc w:val="center"/>
              <w:rPr>
                <w:rFonts w:ascii="Arial" w:hAnsi="Arial"/>
                <w:snapToGrid w:val="0"/>
                <w:color w:val="000000"/>
              </w:rPr>
            </w:pPr>
            <w:r>
              <w:rPr>
                <w:rFonts w:ascii="Arial" w:hAnsi="Arial"/>
                <w:snapToGrid w:val="0"/>
                <w:color w:val="000000"/>
              </w:rPr>
              <w:t>45</w:t>
            </w:r>
          </w:p>
        </w:tc>
        <w:tc>
          <w:tcPr>
            <w:tcW w:w="1304" w:type="dxa"/>
            <w:vAlign w:val="center"/>
          </w:tcPr>
          <w:p w:rsidR="00000000" w:rsidRDefault="00F42429">
            <w:pPr>
              <w:jc w:val="center"/>
              <w:rPr>
                <w:rFonts w:ascii="Arial" w:hAnsi="Arial"/>
                <w:snapToGrid w:val="0"/>
                <w:color w:val="000000"/>
              </w:rPr>
            </w:pPr>
            <w:r>
              <w:rPr>
                <w:rFonts w:ascii="Arial" w:hAnsi="Arial"/>
                <w:snapToGrid w:val="0"/>
                <w:color w:val="000000"/>
              </w:rPr>
              <w:t>0</w:t>
            </w:r>
          </w:p>
        </w:tc>
      </w:tr>
      <w:tr w:rsidR="00000000">
        <w:tblPrEx>
          <w:tblCellMar>
            <w:top w:w="0" w:type="dxa"/>
            <w:bottom w:w="0" w:type="dxa"/>
          </w:tblCellMar>
        </w:tblPrEx>
        <w:trPr>
          <w:trHeight w:val="240"/>
        </w:trPr>
        <w:tc>
          <w:tcPr>
            <w:tcW w:w="2880" w:type="dxa"/>
            <w:vAlign w:val="center"/>
          </w:tcPr>
          <w:p w:rsidR="00000000" w:rsidRDefault="00F42429">
            <w:pPr>
              <w:jc w:val="both"/>
              <w:rPr>
                <w:rFonts w:ascii="Arial" w:hAnsi="Arial"/>
                <w:snapToGrid w:val="0"/>
                <w:color w:val="000000"/>
              </w:rPr>
            </w:pPr>
            <w:r>
              <w:rPr>
                <w:rFonts w:ascii="Arial" w:hAnsi="Arial"/>
                <w:snapToGrid w:val="0"/>
                <w:color w:val="000000"/>
              </w:rPr>
              <w:t>Ciencias Básicas</w:t>
            </w:r>
          </w:p>
        </w:tc>
        <w:tc>
          <w:tcPr>
            <w:tcW w:w="1304" w:type="dxa"/>
            <w:vAlign w:val="center"/>
          </w:tcPr>
          <w:p w:rsidR="00000000" w:rsidRDefault="00F42429">
            <w:pPr>
              <w:jc w:val="center"/>
              <w:rPr>
                <w:rFonts w:ascii="Arial" w:hAnsi="Arial"/>
                <w:snapToGrid w:val="0"/>
                <w:color w:val="000000"/>
              </w:rPr>
            </w:pPr>
            <w:r>
              <w:rPr>
                <w:rFonts w:ascii="Arial" w:hAnsi="Arial"/>
                <w:snapToGrid w:val="0"/>
                <w:color w:val="000000"/>
              </w:rPr>
              <w:t>0</w:t>
            </w:r>
          </w:p>
        </w:tc>
        <w:tc>
          <w:tcPr>
            <w:tcW w:w="1304" w:type="dxa"/>
            <w:vAlign w:val="center"/>
          </w:tcPr>
          <w:p w:rsidR="00000000" w:rsidRDefault="00F42429">
            <w:pPr>
              <w:jc w:val="center"/>
              <w:rPr>
                <w:rFonts w:ascii="Arial" w:hAnsi="Arial"/>
                <w:snapToGrid w:val="0"/>
                <w:color w:val="000000"/>
              </w:rPr>
            </w:pPr>
            <w:r>
              <w:rPr>
                <w:rFonts w:ascii="Arial" w:hAnsi="Arial"/>
                <w:snapToGrid w:val="0"/>
                <w:color w:val="000000"/>
              </w:rPr>
              <w:t>48</w:t>
            </w:r>
          </w:p>
        </w:tc>
        <w:tc>
          <w:tcPr>
            <w:tcW w:w="1304" w:type="dxa"/>
            <w:vAlign w:val="center"/>
          </w:tcPr>
          <w:p w:rsidR="00000000" w:rsidRDefault="00F42429">
            <w:pPr>
              <w:jc w:val="center"/>
              <w:rPr>
                <w:rFonts w:ascii="Arial" w:hAnsi="Arial"/>
                <w:snapToGrid w:val="0"/>
                <w:color w:val="000000"/>
              </w:rPr>
            </w:pPr>
            <w:r>
              <w:rPr>
                <w:rFonts w:ascii="Arial" w:hAnsi="Arial"/>
                <w:snapToGrid w:val="0"/>
                <w:color w:val="000000"/>
              </w:rPr>
              <w:t>20</w:t>
            </w:r>
          </w:p>
        </w:tc>
      </w:tr>
      <w:tr w:rsidR="00000000">
        <w:tblPrEx>
          <w:tblCellMar>
            <w:top w:w="0" w:type="dxa"/>
            <w:bottom w:w="0" w:type="dxa"/>
          </w:tblCellMar>
        </w:tblPrEx>
        <w:trPr>
          <w:trHeight w:val="240"/>
        </w:trPr>
        <w:tc>
          <w:tcPr>
            <w:tcW w:w="2880" w:type="dxa"/>
            <w:vAlign w:val="center"/>
          </w:tcPr>
          <w:p w:rsidR="00000000" w:rsidRDefault="00F42429">
            <w:pPr>
              <w:jc w:val="both"/>
              <w:rPr>
                <w:rFonts w:ascii="Arial" w:hAnsi="Arial"/>
                <w:snapToGrid w:val="0"/>
                <w:color w:val="000000"/>
              </w:rPr>
            </w:pPr>
            <w:r>
              <w:rPr>
                <w:rFonts w:ascii="Arial" w:hAnsi="Arial"/>
                <w:snapToGrid w:val="0"/>
                <w:color w:val="000000"/>
              </w:rPr>
              <w:t>Administración</w:t>
            </w:r>
          </w:p>
        </w:tc>
        <w:tc>
          <w:tcPr>
            <w:tcW w:w="1304" w:type="dxa"/>
            <w:vAlign w:val="center"/>
          </w:tcPr>
          <w:p w:rsidR="00000000" w:rsidRDefault="00F42429">
            <w:pPr>
              <w:jc w:val="center"/>
              <w:rPr>
                <w:rFonts w:ascii="Arial" w:hAnsi="Arial"/>
                <w:snapToGrid w:val="0"/>
                <w:color w:val="000000"/>
              </w:rPr>
            </w:pPr>
            <w:r>
              <w:rPr>
                <w:rFonts w:ascii="Arial" w:hAnsi="Arial"/>
                <w:snapToGrid w:val="0"/>
                <w:color w:val="000000"/>
              </w:rPr>
              <w:t>0</w:t>
            </w:r>
          </w:p>
        </w:tc>
        <w:tc>
          <w:tcPr>
            <w:tcW w:w="1304" w:type="dxa"/>
            <w:vAlign w:val="center"/>
          </w:tcPr>
          <w:p w:rsidR="00000000" w:rsidRDefault="00F42429">
            <w:pPr>
              <w:jc w:val="center"/>
              <w:rPr>
                <w:rFonts w:ascii="Arial" w:hAnsi="Arial"/>
                <w:snapToGrid w:val="0"/>
                <w:color w:val="000000"/>
              </w:rPr>
            </w:pPr>
            <w:r>
              <w:rPr>
                <w:rFonts w:ascii="Arial" w:hAnsi="Arial"/>
                <w:snapToGrid w:val="0"/>
                <w:color w:val="000000"/>
              </w:rPr>
              <w:t>70</w:t>
            </w:r>
          </w:p>
        </w:tc>
        <w:tc>
          <w:tcPr>
            <w:tcW w:w="1304" w:type="dxa"/>
            <w:vAlign w:val="center"/>
          </w:tcPr>
          <w:p w:rsidR="00000000" w:rsidRDefault="00F42429">
            <w:pPr>
              <w:jc w:val="center"/>
              <w:rPr>
                <w:rFonts w:ascii="Arial" w:hAnsi="Arial"/>
                <w:snapToGrid w:val="0"/>
                <w:color w:val="000000"/>
              </w:rPr>
            </w:pPr>
            <w:r>
              <w:rPr>
                <w:rFonts w:ascii="Arial" w:hAnsi="Arial"/>
                <w:snapToGrid w:val="0"/>
                <w:color w:val="000000"/>
              </w:rPr>
              <w:t>20</w:t>
            </w:r>
          </w:p>
        </w:tc>
      </w:tr>
      <w:tr w:rsidR="00000000">
        <w:tblPrEx>
          <w:tblCellMar>
            <w:top w:w="0" w:type="dxa"/>
            <w:bottom w:w="0" w:type="dxa"/>
          </w:tblCellMar>
        </w:tblPrEx>
        <w:trPr>
          <w:trHeight w:val="240"/>
        </w:trPr>
        <w:tc>
          <w:tcPr>
            <w:tcW w:w="2880" w:type="dxa"/>
            <w:vAlign w:val="center"/>
          </w:tcPr>
          <w:p w:rsidR="00000000" w:rsidRDefault="00F42429">
            <w:pPr>
              <w:jc w:val="both"/>
              <w:rPr>
                <w:rFonts w:ascii="Arial" w:hAnsi="Arial"/>
                <w:snapToGrid w:val="0"/>
                <w:color w:val="000000"/>
              </w:rPr>
            </w:pPr>
            <w:r>
              <w:rPr>
                <w:rFonts w:ascii="Arial" w:hAnsi="Arial"/>
                <w:snapToGrid w:val="0"/>
                <w:color w:val="000000"/>
              </w:rPr>
              <w:t>Agroindustria</w:t>
            </w:r>
          </w:p>
        </w:tc>
        <w:tc>
          <w:tcPr>
            <w:tcW w:w="1304" w:type="dxa"/>
            <w:vAlign w:val="center"/>
          </w:tcPr>
          <w:p w:rsidR="00000000" w:rsidRDefault="00F42429">
            <w:pPr>
              <w:jc w:val="center"/>
              <w:rPr>
                <w:rFonts w:ascii="Arial" w:hAnsi="Arial"/>
                <w:snapToGrid w:val="0"/>
                <w:color w:val="000000"/>
              </w:rPr>
            </w:pPr>
            <w:r>
              <w:rPr>
                <w:rFonts w:ascii="Arial" w:hAnsi="Arial"/>
                <w:snapToGrid w:val="0"/>
                <w:color w:val="000000"/>
              </w:rPr>
              <w:t>0</w:t>
            </w:r>
          </w:p>
        </w:tc>
        <w:tc>
          <w:tcPr>
            <w:tcW w:w="1304" w:type="dxa"/>
            <w:vAlign w:val="center"/>
          </w:tcPr>
          <w:p w:rsidR="00000000" w:rsidRDefault="00F42429">
            <w:pPr>
              <w:jc w:val="center"/>
              <w:rPr>
                <w:rFonts w:ascii="Arial" w:hAnsi="Arial"/>
                <w:snapToGrid w:val="0"/>
                <w:color w:val="000000"/>
              </w:rPr>
            </w:pPr>
            <w:r>
              <w:rPr>
                <w:rFonts w:ascii="Arial" w:hAnsi="Arial"/>
                <w:snapToGrid w:val="0"/>
                <w:color w:val="000000"/>
              </w:rPr>
              <w:t>23</w:t>
            </w:r>
          </w:p>
        </w:tc>
        <w:tc>
          <w:tcPr>
            <w:tcW w:w="1304" w:type="dxa"/>
            <w:vAlign w:val="center"/>
          </w:tcPr>
          <w:p w:rsidR="00000000" w:rsidRDefault="00F42429">
            <w:pPr>
              <w:jc w:val="center"/>
              <w:rPr>
                <w:rFonts w:ascii="Arial" w:hAnsi="Arial"/>
                <w:snapToGrid w:val="0"/>
                <w:color w:val="000000"/>
              </w:rPr>
            </w:pPr>
            <w:r>
              <w:rPr>
                <w:rFonts w:ascii="Arial" w:hAnsi="Arial"/>
                <w:snapToGrid w:val="0"/>
                <w:color w:val="000000"/>
              </w:rPr>
              <w:t>15</w:t>
            </w:r>
          </w:p>
        </w:tc>
      </w:tr>
      <w:tr w:rsidR="00000000">
        <w:tblPrEx>
          <w:tblCellMar>
            <w:top w:w="0" w:type="dxa"/>
            <w:bottom w:w="0" w:type="dxa"/>
          </w:tblCellMar>
        </w:tblPrEx>
        <w:trPr>
          <w:trHeight w:val="240"/>
        </w:trPr>
        <w:tc>
          <w:tcPr>
            <w:tcW w:w="2880" w:type="dxa"/>
            <w:vAlign w:val="center"/>
          </w:tcPr>
          <w:p w:rsidR="00000000" w:rsidRDefault="00F42429">
            <w:pPr>
              <w:jc w:val="both"/>
              <w:rPr>
                <w:rFonts w:ascii="Arial" w:hAnsi="Arial"/>
                <w:snapToGrid w:val="0"/>
                <w:color w:val="000000"/>
              </w:rPr>
            </w:pPr>
            <w:r>
              <w:rPr>
                <w:rFonts w:ascii="Arial" w:hAnsi="Arial"/>
                <w:snapToGrid w:val="0"/>
                <w:color w:val="000000"/>
              </w:rPr>
              <w:t>Secretariado Administración</w:t>
            </w:r>
          </w:p>
        </w:tc>
        <w:tc>
          <w:tcPr>
            <w:tcW w:w="1304" w:type="dxa"/>
            <w:vAlign w:val="center"/>
          </w:tcPr>
          <w:p w:rsidR="00000000" w:rsidRDefault="00F42429">
            <w:pPr>
              <w:jc w:val="center"/>
              <w:rPr>
                <w:rFonts w:ascii="Arial" w:hAnsi="Arial"/>
                <w:snapToGrid w:val="0"/>
                <w:color w:val="000000"/>
              </w:rPr>
            </w:pPr>
            <w:r>
              <w:rPr>
                <w:rFonts w:ascii="Arial" w:hAnsi="Arial"/>
                <w:snapToGrid w:val="0"/>
                <w:color w:val="000000"/>
              </w:rPr>
              <w:t>215</w:t>
            </w:r>
          </w:p>
        </w:tc>
        <w:tc>
          <w:tcPr>
            <w:tcW w:w="1304" w:type="dxa"/>
            <w:vAlign w:val="center"/>
          </w:tcPr>
          <w:p w:rsidR="00000000" w:rsidRDefault="00F42429">
            <w:pPr>
              <w:jc w:val="center"/>
              <w:rPr>
                <w:rFonts w:ascii="Arial" w:hAnsi="Arial"/>
                <w:snapToGrid w:val="0"/>
                <w:color w:val="000000"/>
              </w:rPr>
            </w:pPr>
            <w:r>
              <w:rPr>
                <w:rFonts w:ascii="Arial" w:hAnsi="Arial"/>
                <w:snapToGrid w:val="0"/>
                <w:color w:val="000000"/>
              </w:rPr>
              <w:t>0</w:t>
            </w:r>
          </w:p>
        </w:tc>
        <w:tc>
          <w:tcPr>
            <w:tcW w:w="1304" w:type="dxa"/>
            <w:vAlign w:val="center"/>
          </w:tcPr>
          <w:p w:rsidR="00000000" w:rsidRDefault="00F42429">
            <w:pPr>
              <w:jc w:val="center"/>
              <w:rPr>
                <w:rFonts w:ascii="Arial" w:hAnsi="Arial"/>
                <w:snapToGrid w:val="0"/>
                <w:color w:val="000000"/>
              </w:rPr>
            </w:pPr>
            <w:r>
              <w:rPr>
                <w:rFonts w:ascii="Arial" w:hAnsi="Arial"/>
                <w:snapToGrid w:val="0"/>
                <w:color w:val="000000"/>
              </w:rPr>
              <w:t>0</w:t>
            </w:r>
          </w:p>
        </w:tc>
      </w:tr>
      <w:tr w:rsidR="00000000">
        <w:tblPrEx>
          <w:tblCellMar>
            <w:top w:w="0" w:type="dxa"/>
            <w:bottom w:w="0" w:type="dxa"/>
          </w:tblCellMar>
        </w:tblPrEx>
        <w:trPr>
          <w:trHeight w:val="240"/>
        </w:trPr>
        <w:tc>
          <w:tcPr>
            <w:tcW w:w="2880" w:type="dxa"/>
            <w:vAlign w:val="center"/>
          </w:tcPr>
          <w:p w:rsidR="00000000" w:rsidRDefault="00F42429">
            <w:pPr>
              <w:jc w:val="both"/>
              <w:rPr>
                <w:rFonts w:ascii="Arial" w:hAnsi="Arial"/>
                <w:snapToGrid w:val="0"/>
                <w:color w:val="000000"/>
              </w:rPr>
            </w:pPr>
            <w:r>
              <w:rPr>
                <w:rFonts w:ascii="Arial" w:hAnsi="Arial"/>
                <w:snapToGrid w:val="0"/>
                <w:color w:val="000000"/>
              </w:rPr>
              <w:t>Secretariado Bilingüe</w:t>
            </w:r>
          </w:p>
        </w:tc>
        <w:tc>
          <w:tcPr>
            <w:tcW w:w="1304" w:type="dxa"/>
            <w:vAlign w:val="center"/>
          </w:tcPr>
          <w:p w:rsidR="00000000" w:rsidRDefault="00F42429">
            <w:pPr>
              <w:jc w:val="center"/>
              <w:rPr>
                <w:rFonts w:ascii="Arial" w:hAnsi="Arial"/>
                <w:snapToGrid w:val="0"/>
                <w:color w:val="000000"/>
              </w:rPr>
            </w:pPr>
            <w:r>
              <w:rPr>
                <w:rFonts w:ascii="Arial" w:hAnsi="Arial"/>
                <w:snapToGrid w:val="0"/>
                <w:color w:val="000000"/>
              </w:rPr>
              <w:t>129</w:t>
            </w:r>
          </w:p>
        </w:tc>
        <w:tc>
          <w:tcPr>
            <w:tcW w:w="1304" w:type="dxa"/>
            <w:vAlign w:val="center"/>
          </w:tcPr>
          <w:p w:rsidR="00000000" w:rsidRDefault="00F42429">
            <w:pPr>
              <w:jc w:val="center"/>
              <w:rPr>
                <w:rFonts w:ascii="Arial" w:hAnsi="Arial"/>
                <w:snapToGrid w:val="0"/>
                <w:color w:val="000000"/>
              </w:rPr>
            </w:pPr>
            <w:r>
              <w:rPr>
                <w:rFonts w:ascii="Arial" w:hAnsi="Arial"/>
                <w:snapToGrid w:val="0"/>
                <w:color w:val="000000"/>
              </w:rPr>
              <w:t>0</w:t>
            </w:r>
          </w:p>
        </w:tc>
        <w:tc>
          <w:tcPr>
            <w:tcW w:w="1304" w:type="dxa"/>
            <w:vAlign w:val="center"/>
          </w:tcPr>
          <w:p w:rsidR="00000000" w:rsidRDefault="00F42429">
            <w:pPr>
              <w:jc w:val="center"/>
              <w:rPr>
                <w:rFonts w:ascii="Arial" w:hAnsi="Arial"/>
                <w:snapToGrid w:val="0"/>
                <w:color w:val="000000"/>
              </w:rPr>
            </w:pPr>
            <w:r>
              <w:rPr>
                <w:rFonts w:ascii="Arial" w:hAnsi="Arial"/>
                <w:snapToGrid w:val="0"/>
                <w:color w:val="000000"/>
              </w:rPr>
              <w:t>0</w:t>
            </w:r>
          </w:p>
        </w:tc>
      </w:tr>
      <w:tr w:rsidR="00000000">
        <w:tblPrEx>
          <w:tblCellMar>
            <w:top w:w="0" w:type="dxa"/>
            <w:bottom w:w="0" w:type="dxa"/>
          </w:tblCellMar>
        </w:tblPrEx>
        <w:trPr>
          <w:trHeight w:val="240"/>
        </w:trPr>
        <w:tc>
          <w:tcPr>
            <w:tcW w:w="2880" w:type="dxa"/>
            <w:vAlign w:val="center"/>
          </w:tcPr>
          <w:p w:rsidR="00000000" w:rsidRDefault="00F42429">
            <w:pPr>
              <w:jc w:val="both"/>
              <w:rPr>
                <w:rFonts w:ascii="Arial" w:hAnsi="Arial"/>
                <w:snapToGrid w:val="0"/>
                <w:color w:val="000000"/>
              </w:rPr>
            </w:pPr>
            <w:r>
              <w:rPr>
                <w:rFonts w:ascii="Arial" w:hAnsi="Arial"/>
                <w:snapToGrid w:val="0"/>
                <w:color w:val="000000"/>
              </w:rPr>
              <w:t>Total</w:t>
            </w:r>
          </w:p>
        </w:tc>
        <w:tc>
          <w:tcPr>
            <w:tcW w:w="1304" w:type="dxa"/>
            <w:vAlign w:val="center"/>
          </w:tcPr>
          <w:p w:rsidR="00000000" w:rsidRDefault="00F42429">
            <w:pPr>
              <w:jc w:val="center"/>
              <w:rPr>
                <w:rFonts w:ascii="Arial" w:hAnsi="Arial"/>
                <w:snapToGrid w:val="0"/>
                <w:color w:val="000000"/>
              </w:rPr>
            </w:pPr>
            <w:r>
              <w:rPr>
                <w:rFonts w:ascii="Arial" w:hAnsi="Arial"/>
                <w:snapToGrid w:val="0"/>
                <w:color w:val="000000"/>
              </w:rPr>
              <w:t>7.418</w:t>
            </w:r>
          </w:p>
        </w:tc>
        <w:tc>
          <w:tcPr>
            <w:tcW w:w="1304" w:type="dxa"/>
            <w:vAlign w:val="center"/>
          </w:tcPr>
          <w:p w:rsidR="00000000" w:rsidRDefault="00F42429">
            <w:pPr>
              <w:jc w:val="center"/>
              <w:rPr>
                <w:rFonts w:ascii="Arial" w:hAnsi="Arial"/>
                <w:snapToGrid w:val="0"/>
                <w:color w:val="000000"/>
              </w:rPr>
            </w:pPr>
            <w:r>
              <w:rPr>
                <w:rFonts w:ascii="Arial" w:hAnsi="Arial"/>
                <w:snapToGrid w:val="0"/>
                <w:color w:val="000000"/>
              </w:rPr>
              <w:t>3.341</w:t>
            </w:r>
          </w:p>
        </w:tc>
        <w:tc>
          <w:tcPr>
            <w:tcW w:w="1304" w:type="dxa"/>
            <w:vAlign w:val="center"/>
          </w:tcPr>
          <w:p w:rsidR="00000000" w:rsidRDefault="00F42429">
            <w:pPr>
              <w:jc w:val="center"/>
              <w:rPr>
                <w:rFonts w:ascii="Arial" w:hAnsi="Arial"/>
                <w:snapToGrid w:val="0"/>
                <w:color w:val="000000"/>
              </w:rPr>
            </w:pPr>
            <w:r>
              <w:rPr>
                <w:rFonts w:ascii="Arial" w:hAnsi="Arial"/>
                <w:snapToGrid w:val="0"/>
                <w:color w:val="000000"/>
              </w:rPr>
              <w:t>1.468</w:t>
            </w:r>
          </w:p>
        </w:tc>
      </w:tr>
    </w:tbl>
    <w:p w:rsidR="00000000" w:rsidRDefault="00F42429">
      <w:pPr>
        <w:spacing w:before="160"/>
        <w:ind w:left="1134"/>
        <w:jc w:val="both"/>
        <w:rPr>
          <w:rFonts w:ascii="Arial" w:hAnsi="Arial"/>
          <w:color w:val="800000"/>
        </w:rPr>
      </w:pPr>
      <w:r>
        <w:rPr>
          <w:rFonts w:ascii="Arial" w:hAnsi="Arial"/>
          <w:b/>
        </w:rPr>
        <w:t xml:space="preserve">Fuente: </w:t>
      </w:r>
      <w:r>
        <w:rPr>
          <w:rFonts w:ascii="Arial" w:hAnsi="Arial"/>
        </w:rPr>
        <w:t>Dirección Provincial de Educación del Guayas. Departamento de Estadísticas y Censos, año 2000.</w:t>
      </w:r>
    </w:p>
    <w:p w:rsidR="00000000" w:rsidRDefault="00F42429">
      <w:pPr>
        <w:pStyle w:val="TDC3"/>
      </w:pPr>
    </w:p>
    <w:p w:rsidR="00000000" w:rsidRDefault="00F42429">
      <w:pPr>
        <w:tabs>
          <w:tab w:val="left" w:pos="5529"/>
        </w:tabs>
        <w:spacing w:line="480" w:lineRule="auto"/>
        <w:ind w:left="1134"/>
        <w:jc w:val="both"/>
        <w:rPr>
          <w:rFonts w:ascii="Arial" w:hAnsi="Arial"/>
          <w:sz w:val="24"/>
        </w:rPr>
      </w:pPr>
      <w:r>
        <w:rPr>
          <w:rFonts w:ascii="Arial" w:hAnsi="Arial"/>
          <w:sz w:val="24"/>
        </w:rPr>
        <w:t>Las siguientes especializaciones pueden ser agrupadas como se indica en la tabla dada a cont</w:t>
      </w:r>
      <w:r>
        <w:rPr>
          <w:rFonts w:ascii="Arial" w:hAnsi="Arial"/>
          <w:sz w:val="24"/>
        </w:rPr>
        <w:t xml:space="preserve">inuación debido a que el material dictado en el área de matemáticas y lenguaje es el mismo. </w:t>
      </w:r>
    </w:p>
    <w:p w:rsidR="00000000" w:rsidRDefault="00F42429">
      <w:pPr>
        <w:pStyle w:val="Ttulo3"/>
        <w:jc w:val="both"/>
        <w:rPr>
          <w:b w:val="0"/>
          <w:lang w:val="es-EC"/>
        </w:rPr>
      </w:pPr>
    </w:p>
    <w:p w:rsidR="00000000" w:rsidRDefault="00F42429">
      <w:pPr>
        <w:pStyle w:val="Ttulo3"/>
        <w:jc w:val="both"/>
        <w:rPr>
          <w:b w:val="0"/>
          <w:lang w:val="es-EC"/>
        </w:rPr>
      </w:pPr>
    </w:p>
    <w:p w:rsidR="00000000" w:rsidRDefault="00F42429">
      <w:pPr>
        <w:pStyle w:val="Ttulo5"/>
        <w:spacing w:line="480" w:lineRule="auto"/>
        <w:ind w:left="1134"/>
        <w:rPr>
          <w:lang w:val="es-EC"/>
        </w:rPr>
      </w:pPr>
      <w:r>
        <w:rPr>
          <w:lang w:val="es-EC"/>
        </w:rPr>
        <w:t>TABLA VIII</w:t>
      </w:r>
    </w:p>
    <w:tbl>
      <w:tblPr>
        <w:tblW w:w="0" w:type="auto"/>
        <w:tblInd w:w="2124" w:type="dxa"/>
        <w:tblBorders>
          <w:top w:val="single" w:sz="12" w:space="0" w:color="auto"/>
          <w:left w:val="single" w:sz="12" w:space="0" w:color="auto"/>
          <w:bottom w:val="single" w:sz="12" w:space="0" w:color="auto"/>
          <w:right w:val="single" w:sz="12" w:space="0" w:color="auto"/>
        </w:tblBorders>
        <w:tblLayout w:type="fixed"/>
        <w:tblCellMar>
          <w:left w:w="30" w:type="dxa"/>
          <w:right w:w="30" w:type="dxa"/>
        </w:tblCellMar>
        <w:tblLook w:val="0000"/>
      </w:tblPr>
      <w:tblGrid>
        <w:gridCol w:w="2156"/>
        <w:gridCol w:w="2838"/>
      </w:tblGrid>
      <w:tr w:rsidR="00000000">
        <w:tblPrEx>
          <w:tblCellMar>
            <w:top w:w="0" w:type="dxa"/>
            <w:bottom w:w="0" w:type="dxa"/>
          </w:tblCellMar>
        </w:tblPrEx>
        <w:trPr>
          <w:cantSplit/>
          <w:trHeight w:val="300"/>
        </w:trPr>
        <w:tc>
          <w:tcPr>
            <w:tcW w:w="4994" w:type="dxa"/>
            <w:gridSpan w:val="2"/>
            <w:tcBorders>
              <w:top w:val="single" w:sz="12" w:space="0" w:color="auto"/>
              <w:bottom w:val="single" w:sz="12" w:space="0" w:color="auto"/>
            </w:tcBorders>
            <w:shd w:val="pct20" w:color="auto" w:fill="FFFFFF"/>
            <w:vAlign w:val="center"/>
          </w:tcPr>
          <w:p w:rsidR="00000000" w:rsidRDefault="00F42429">
            <w:pPr>
              <w:pStyle w:val="Ttulo6"/>
              <w:rPr>
                <w:lang w:val="es-EC"/>
              </w:rPr>
            </w:pPr>
            <w:r>
              <w:rPr>
                <w:lang w:val="es-EC"/>
              </w:rPr>
              <w:t>Especialización</w:t>
            </w:r>
          </w:p>
        </w:tc>
      </w:tr>
      <w:tr w:rsidR="00000000">
        <w:tblPrEx>
          <w:tblCellMar>
            <w:top w:w="0" w:type="dxa"/>
            <w:bottom w:w="0" w:type="dxa"/>
          </w:tblCellMar>
        </w:tblPrEx>
        <w:trPr>
          <w:cantSplit/>
          <w:trHeight w:val="390"/>
        </w:trPr>
        <w:tc>
          <w:tcPr>
            <w:tcW w:w="2156" w:type="dxa"/>
            <w:tcBorders>
              <w:top w:val="nil"/>
            </w:tcBorders>
            <w:vAlign w:val="center"/>
          </w:tcPr>
          <w:p w:rsidR="00000000" w:rsidRDefault="00F42429">
            <w:pPr>
              <w:jc w:val="center"/>
              <w:rPr>
                <w:rFonts w:ascii="Arial" w:hAnsi="Arial"/>
                <w:snapToGrid w:val="0"/>
                <w:color w:val="000000"/>
                <w:sz w:val="22"/>
              </w:rPr>
            </w:pPr>
            <w:r>
              <w:rPr>
                <w:rFonts w:ascii="Arial" w:hAnsi="Arial"/>
                <w:snapToGrid w:val="0"/>
                <w:color w:val="000000"/>
                <w:sz w:val="22"/>
              </w:rPr>
              <w:t>QUIBIO</w:t>
            </w:r>
          </w:p>
        </w:tc>
        <w:tc>
          <w:tcPr>
            <w:tcW w:w="2838" w:type="dxa"/>
            <w:tcBorders>
              <w:top w:val="nil"/>
            </w:tcBorders>
          </w:tcPr>
          <w:p w:rsidR="00000000" w:rsidRDefault="00F42429">
            <w:pPr>
              <w:jc w:val="center"/>
              <w:rPr>
                <w:rFonts w:ascii="Arial" w:hAnsi="Arial"/>
                <w:snapToGrid w:val="0"/>
                <w:color w:val="000000"/>
                <w:sz w:val="22"/>
              </w:rPr>
            </w:pPr>
            <w:r>
              <w:rPr>
                <w:rFonts w:ascii="Arial" w:hAnsi="Arial"/>
                <w:snapToGrid w:val="0"/>
                <w:color w:val="000000"/>
                <w:sz w:val="22"/>
              </w:rPr>
              <w:t>QUIBIO</w:t>
            </w:r>
          </w:p>
          <w:p w:rsidR="00000000" w:rsidRDefault="00F42429">
            <w:pPr>
              <w:jc w:val="center"/>
              <w:rPr>
                <w:rFonts w:ascii="Arial" w:hAnsi="Arial"/>
                <w:snapToGrid w:val="0"/>
                <w:color w:val="000000"/>
                <w:sz w:val="22"/>
              </w:rPr>
            </w:pPr>
            <w:r>
              <w:rPr>
                <w:rFonts w:ascii="Arial" w:hAnsi="Arial"/>
                <w:snapToGrid w:val="0"/>
                <w:color w:val="000000"/>
                <w:sz w:val="22"/>
              </w:rPr>
              <w:t>QUIBIO Salud</w:t>
            </w:r>
          </w:p>
          <w:p w:rsidR="00000000" w:rsidRDefault="00F42429">
            <w:pPr>
              <w:jc w:val="center"/>
              <w:rPr>
                <w:rFonts w:ascii="Arial" w:hAnsi="Arial"/>
                <w:snapToGrid w:val="0"/>
                <w:color w:val="000000"/>
                <w:sz w:val="22"/>
              </w:rPr>
            </w:pPr>
          </w:p>
        </w:tc>
      </w:tr>
      <w:tr w:rsidR="00000000">
        <w:tblPrEx>
          <w:tblCellMar>
            <w:top w:w="0" w:type="dxa"/>
            <w:bottom w:w="0" w:type="dxa"/>
          </w:tblCellMar>
        </w:tblPrEx>
        <w:trPr>
          <w:cantSplit/>
          <w:trHeight w:val="390"/>
        </w:trPr>
        <w:tc>
          <w:tcPr>
            <w:tcW w:w="2156" w:type="dxa"/>
            <w:tcBorders>
              <w:top w:val="nil"/>
            </w:tcBorders>
            <w:vAlign w:val="center"/>
          </w:tcPr>
          <w:p w:rsidR="00000000" w:rsidRDefault="00F42429">
            <w:pPr>
              <w:jc w:val="center"/>
              <w:rPr>
                <w:rFonts w:ascii="Arial" w:hAnsi="Arial"/>
                <w:snapToGrid w:val="0"/>
                <w:color w:val="000000"/>
                <w:sz w:val="22"/>
              </w:rPr>
            </w:pPr>
            <w:r>
              <w:rPr>
                <w:rFonts w:ascii="Arial" w:hAnsi="Arial"/>
                <w:snapToGrid w:val="0"/>
                <w:color w:val="000000"/>
                <w:sz w:val="22"/>
              </w:rPr>
              <w:t>Informática</w:t>
            </w:r>
          </w:p>
        </w:tc>
        <w:tc>
          <w:tcPr>
            <w:tcW w:w="2838" w:type="dxa"/>
            <w:vMerge w:val="restart"/>
            <w:tcBorders>
              <w:top w:val="nil"/>
            </w:tcBorders>
          </w:tcPr>
          <w:p w:rsidR="00000000" w:rsidRDefault="00F42429">
            <w:pPr>
              <w:jc w:val="center"/>
              <w:rPr>
                <w:rFonts w:ascii="Arial" w:hAnsi="Arial"/>
                <w:snapToGrid w:val="0"/>
                <w:color w:val="000000"/>
                <w:sz w:val="22"/>
              </w:rPr>
            </w:pPr>
            <w:r>
              <w:rPr>
                <w:rFonts w:ascii="Arial" w:hAnsi="Arial"/>
                <w:snapToGrid w:val="0"/>
                <w:color w:val="000000"/>
                <w:sz w:val="22"/>
              </w:rPr>
              <w:t>Informática</w:t>
            </w:r>
          </w:p>
          <w:p w:rsidR="00000000" w:rsidRDefault="00F42429">
            <w:pPr>
              <w:jc w:val="center"/>
              <w:rPr>
                <w:rFonts w:ascii="Arial" w:hAnsi="Arial"/>
                <w:snapToGrid w:val="0"/>
                <w:color w:val="000000"/>
                <w:sz w:val="22"/>
              </w:rPr>
            </w:pPr>
            <w:r>
              <w:rPr>
                <w:rFonts w:ascii="Arial" w:hAnsi="Arial"/>
                <w:snapToGrid w:val="0"/>
                <w:color w:val="000000"/>
                <w:sz w:val="22"/>
              </w:rPr>
              <w:t>Computación</w:t>
            </w:r>
          </w:p>
          <w:p w:rsidR="00000000" w:rsidRDefault="00F42429">
            <w:pPr>
              <w:jc w:val="center"/>
              <w:rPr>
                <w:rFonts w:ascii="Arial" w:hAnsi="Arial"/>
                <w:snapToGrid w:val="0"/>
                <w:color w:val="000000"/>
                <w:sz w:val="22"/>
              </w:rPr>
            </w:pPr>
          </w:p>
          <w:p w:rsidR="00000000" w:rsidRDefault="00F42429">
            <w:pPr>
              <w:jc w:val="center"/>
              <w:rPr>
                <w:rFonts w:ascii="Arial" w:hAnsi="Arial"/>
                <w:snapToGrid w:val="0"/>
                <w:color w:val="000000"/>
                <w:sz w:val="22"/>
              </w:rPr>
            </w:pPr>
          </w:p>
        </w:tc>
      </w:tr>
      <w:tr w:rsidR="00000000">
        <w:tblPrEx>
          <w:tblCellMar>
            <w:top w:w="0" w:type="dxa"/>
            <w:bottom w:w="0" w:type="dxa"/>
          </w:tblCellMar>
        </w:tblPrEx>
        <w:trPr>
          <w:cantSplit/>
          <w:trHeight w:val="290"/>
        </w:trPr>
        <w:tc>
          <w:tcPr>
            <w:tcW w:w="2156" w:type="dxa"/>
            <w:vAlign w:val="center"/>
          </w:tcPr>
          <w:p w:rsidR="00000000" w:rsidRDefault="00F42429">
            <w:pPr>
              <w:jc w:val="center"/>
              <w:rPr>
                <w:rFonts w:ascii="Arial" w:hAnsi="Arial"/>
                <w:snapToGrid w:val="0"/>
                <w:color w:val="000000"/>
                <w:sz w:val="22"/>
              </w:rPr>
            </w:pPr>
          </w:p>
        </w:tc>
        <w:tc>
          <w:tcPr>
            <w:tcW w:w="2838" w:type="dxa"/>
            <w:vMerge/>
          </w:tcPr>
          <w:p w:rsidR="00000000" w:rsidRDefault="00F42429">
            <w:pPr>
              <w:jc w:val="center"/>
              <w:rPr>
                <w:rFonts w:ascii="Arial" w:hAnsi="Arial"/>
                <w:snapToGrid w:val="0"/>
                <w:color w:val="000000"/>
                <w:sz w:val="22"/>
              </w:rPr>
            </w:pPr>
          </w:p>
        </w:tc>
      </w:tr>
      <w:tr w:rsidR="00000000">
        <w:tblPrEx>
          <w:tblCellMar>
            <w:top w:w="0" w:type="dxa"/>
            <w:bottom w:w="0" w:type="dxa"/>
          </w:tblCellMar>
        </w:tblPrEx>
        <w:trPr>
          <w:cantSplit/>
          <w:trHeight w:val="290"/>
        </w:trPr>
        <w:tc>
          <w:tcPr>
            <w:tcW w:w="2156" w:type="dxa"/>
            <w:vMerge w:val="restart"/>
          </w:tcPr>
          <w:p w:rsidR="00000000" w:rsidRDefault="00F42429">
            <w:pPr>
              <w:jc w:val="center"/>
              <w:rPr>
                <w:rFonts w:ascii="Arial" w:hAnsi="Arial"/>
                <w:snapToGrid w:val="0"/>
                <w:color w:val="000000"/>
                <w:sz w:val="22"/>
              </w:rPr>
            </w:pPr>
          </w:p>
          <w:p w:rsidR="00000000" w:rsidRDefault="00F42429">
            <w:pPr>
              <w:jc w:val="center"/>
              <w:rPr>
                <w:rFonts w:ascii="Arial" w:hAnsi="Arial"/>
                <w:snapToGrid w:val="0"/>
                <w:color w:val="000000"/>
                <w:sz w:val="22"/>
              </w:rPr>
            </w:pPr>
            <w:r>
              <w:rPr>
                <w:rFonts w:ascii="Arial" w:hAnsi="Arial"/>
                <w:snapToGrid w:val="0"/>
                <w:color w:val="000000"/>
                <w:sz w:val="22"/>
              </w:rPr>
              <w:t>Secretariados</w:t>
            </w:r>
          </w:p>
        </w:tc>
        <w:tc>
          <w:tcPr>
            <w:tcW w:w="2838" w:type="dxa"/>
          </w:tcPr>
          <w:p w:rsidR="00000000" w:rsidRDefault="00F42429">
            <w:pPr>
              <w:jc w:val="center"/>
              <w:rPr>
                <w:rFonts w:ascii="Arial" w:hAnsi="Arial"/>
                <w:snapToGrid w:val="0"/>
                <w:color w:val="000000"/>
                <w:sz w:val="22"/>
              </w:rPr>
            </w:pPr>
            <w:r>
              <w:rPr>
                <w:rFonts w:ascii="Arial" w:hAnsi="Arial"/>
                <w:snapToGrid w:val="0"/>
                <w:color w:val="000000"/>
                <w:sz w:val="22"/>
              </w:rPr>
              <w:t xml:space="preserve">Secretariado </w:t>
            </w:r>
            <w:r>
              <w:rPr>
                <w:rFonts w:ascii="Arial" w:hAnsi="Arial"/>
                <w:snapToGrid w:val="0"/>
                <w:color w:val="000000"/>
                <w:sz w:val="22"/>
              </w:rPr>
              <w:t>Bilingüe</w:t>
            </w:r>
          </w:p>
          <w:p w:rsidR="00000000" w:rsidRDefault="00F42429">
            <w:pPr>
              <w:jc w:val="center"/>
              <w:rPr>
                <w:rFonts w:ascii="Arial" w:hAnsi="Arial"/>
                <w:snapToGrid w:val="0"/>
                <w:color w:val="000000"/>
                <w:sz w:val="22"/>
              </w:rPr>
            </w:pPr>
            <w:r>
              <w:rPr>
                <w:rFonts w:ascii="Arial" w:hAnsi="Arial"/>
                <w:snapToGrid w:val="0"/>
                <w:color w:val="000000"/>
                <w:sz w:val="22"/>
              </w:rPr>
              <w:t>Secretariado Español</w:t>
            </w:r>
          </w:p>
        </w:tc>
      </w:tr>
      <w:tr w:rsidR="00000000">
        <w:tblPrEx>
          <w:tblCellMar>
            <w:top w:w="0" w:type="dxa"/>
            <w:bottom w:w="0" w:type="dxa"/>
          </w:tblCellMar>
        </w:tblPrEx>
        <w:trPr>
          <w:cantSplit/>
          <w:trHeight w:val="290"/>
        </w:trPr>
        <w:tc>
          <w:tcPr>
            <w:tcW w:w="2156" w:type="dxa"/>
            <w:vMerge/>
          </w:tcPr>
          <w:p w:rsidR="00000000" w:rsidRDefault="00F42429">
            <w:pPr>
              <w:jc w:val="center"/>
              <w:rPr>
                <w:rFonts w:ascii="Arial" w:hAnsi="Arial"/>
                <w:snapToGrid w:val="0"/>
                <w:color w:val="000000"/>
                <w:sz w:val="22"/>
              </w:rPr>
            </w:pPr>
          </w:p>
        </w:tc>
        <w:tc>
          <w:tcPr>
            <w:tcW w:w="2838" w:type="dxa"/>
          </w:tcPr>
          <w:p w:rsidR="00000000" w:rsidRDefault="00F42429">
            <w:pPr>
              <w:jc w:val="center"/>
              <w:rPr>
                <w:rFonts w:ascii="Arial" w:hAnsi="Arial"/>
                <w:snapToGrid w:val="0"/>
                <w:color w:val="000000"/>
                <w:sz w:val="22"/>
              </w:rPr>
            </w:pPr>
            <w:r>
              <w:rPr>
                <w:rFonts w:ascii="Arial" w:hAnsi="Arial"/>
                <w:snapToGrid w:val="0"/>
                <w:color w:val="000000"/>
                <w:sz w:val="22"/>
              </w:rPr>
              <w:t>Se</w:t>
            </w:r>
            <w:r>
              <w:rPr>
                <w:rFonts w:ascii="Arial" w:hAnsi="Arial"/>
                <w:snapToGrid w:val="0"/>
                <w:color w:val="000000"/>
                <w:sz w:val="22"/>
              </w:rPr>
              <w:t>cretariado Administración</w:t>
            </w:r>
          </w:p>
        </w:tc>
      </w:tr>
      <w:tr w:rsidR="00000000">
        <w:tblPrEx>
          <w:tblCellMar>
            <w:top w:w="0" w:type="dxa"/>
            <w:bottom w:w="0" w:type="dxa"/>
          </w:tblCellMar>
        </w:tblPrEx>
        <w:trPr>
          <w:cantSplit/>
          <w:trHeight w:val="290"/>
        </w:trPr>
        <w:tc>
          <w:tcPr>
            <w:tcW w:w="2156" w:type="dxa"/>
            <w:vMerge w:val="restart"/>
            <w:vAlign w:val="center"/>
          </w:tcPr>
          <w:p w:rsidR="00000000" w:rsidRDefault="00F42429">
            <w:pPr>
              <w:jc w:val="center"/>
              <w:rPr>
                <w:rFonts w:ascii="Arial" w:hAnsi="Arial"/>
                <w:snapToGrid w:val="0"/>
                <w:color w:val="000000"/>
                <w:sz w:val="22"/>
              </w:rPr>
            </w:pPr>
            <w:r>
              <w:rPr>
                <w:rFonts w:ascii="Arial" w:hAnsi="Arial"/>
                <w:snapToGrid w:val="0"/>
                <w:color w:val="000000"/>
                <w:sz w:val="22"/>
              </w:rPr>
              <w:t>Técnico1</w:t>
            </w:r>
          </w:p>
        </w:tc>
        <w:tc>
          <w:tcPr>
            <w:tcW w:w="2838" w:type="dxa"/>
            <w:vAlign w:val="center"/>
          </w:tcPr>
          <w:p w:rsidR="00000000" w:rsidRDefault="00F42429">
            <w:pPr>
              <w:jc w:val="center"/>
              <w:rPr>
                <w:rFonts w:ascii="Arial" w:hAnsi="Arial"/>
                <w:snapToGrid w:val="0"/>
                <w:color w:val="000000"/>
                <w:sz w:val="22"/>
              </w:rPr>
            </w:pPr>
          </w:p>
          <w:p w:rsidR="00000000" w:rsidRDefault="00F42429">
            <w:pPr>
              <w:jc w:val="center"/>
              <w:rPr>
                <w:rFonts w:ascii="Arial" w:hAnsi="Arial"/>
                <w:snapToGrid w:val="0"/>
                <w:color w:val="000000"/>
                <w:sz w:val="22"/>
              </w:rPr>
            </w:pPr>
            <w:r>
              <w:rPr>
                <w:rFonts w:ascii="Arial" w:hAnsi="Arial"/>
                <w:snapToGrid w:val="0"/>
                <w:color w:val="000000"/>
                <w:sz w:val="22"/>
              </w:rPr>
              <w:t>Mecánica  Automotriz</w:t>
            </w:r>
          </w:p>
        </w:tc>
      </w:tr>
      <w:tr w:rsidR="00000000">
        <w:tblPrEx>
          <w:tblCellMar>
            <w:top w:w="0" w:type="dxa"/>
            <w:bottom w:w="0" w:type="dxa"/>
          </w:tblCellMar>
        </w:tblPrEx>
        <w:trPr>
          <w:cantSplit/>
          <w:trHeight w:val="280"/>
        </w:trPr>
        <w:tc>
          <w:tcPr>
            <w:tcW w:w="2156" w:type="dxa"/>
            <w:vMerge/>
          </w:tcPr>
          <w:p w:rsidR="00000000" w:rsidRDefault="00F42429">
            <w:pPr>
              <w:jc w:val="center"/>
              <w:rPr>
                <w:rFonts w:ascii="Arial" w:hAnsi="Arial"/>
                <w:snapToGrid w:val="0"/>
                <w:color w:val="000000"/>
                <w:sz w:val="22"/>
              </w:rPr>
            </w:pPr>
          </w:p>
        </w:tc>
        <w:tc>
          <w:tcPr>
            <w:tcW w:w="2838" w:type="dxa"/>
            <w:vAlign w:val="center"/>
          </w:tcPr>
          <w:p w:rsidR="00000000" w:rsidRDefault="00F42429">
            <w:pPr>
              <w:jc w:val="center"/>
              <w:rPr>
                <w:rFonts w:ascii="Arial" w:hAnsi="Arial"/>
                <w:snapToGrid w:val="0"/>
                <w:color w:val="000000"/>
                <w:sz w:val="22"/>
              </w:rPr>
            </w:pPr>
            <w:r>
              <w:rPr>
                <w:rFonts w:ascii="Arial" w:hAnsi="Arial"/>
                <w:snapToGrid w:val="0"/>
                <w:color w:val="000000"/>
                <w:sz w:val="22"/>
              </w:rPr>
              <w:t>Electricidad</w:t>
            </w:r>
          </w:p>
        </w:tc>
      </w:tr>
      <w:tr w:rsidR="00000000">
        <w:tblPrEx>
          <w:tblCellMar>
            <w:top w:w="0" w:type="dxa"/>
            <w:bottom w:w="0" w:type="dxa"/>
          </w:tblCellMar>
        </w:tblPrEx>
        <w:trPr>
          <w:cantSplit/>
          <w:trHeight w:val="290"/>
        </w:trPr>
        <w:tc>
          <w:tcPr>
            <w:tcW w:w="2156" w:type="dxa"/>
            <w:vMerge/>
          </w:tcPr>
          <w:p w:rsidR="00000000" w:rsidRDefault="00F42429">
            <w:pPr>
              <w:jc w:val="center"/>
              <w:rPr>
                <w:rFonts w:ascii="Arial" w:hAnsi="Arial"/>
                <w:snapToGrid w:val="0"/>
                <w:color w:val="000000"/>
                <w:sz w:val="22"/>
              </w:rPr>
            </w:pPr>
          </w:p>
        </w:tc>
        <w:tc>
          <w:tcPr>
            <w:tcW w:w="2838" w:type="dxa"/>
            <w:vAlign w:val="center"/>
          </w:tcPr>
          <w:p w:rsidR="00000000" w:rsidRDefault="00F42429">
            <w:pPr>
              <w:jc w:val="center"/>
              <w:rPr>
                <w:rFonts w:ascii="Arial" w:hAnsi="Arial"/>
                <w:snapToGrid w:val="0"/>
                <w:color w:val="000000"/>
                <w:sz w:val="22"/>
              </w:rPr>
            </w:pPr>
            <w:r>
              <w:rPr>
                <w:rFonts w:ascii="Arial" w:hAnsi="Arial"/>
                <w:snapToGrid w:val="0"/>
                <w:color w:val="000000"/>
                <w:sz w:val="22"/>
              </w:rPr>
              <w:t>Electrónica</w:t>
            </w:r>
          </w:p>
        </w:tc>
      </w:tr>
      <w:tr w:rsidR="00000000">
        <w:tblPrEx>
          <w:tblCellMar>
            <w:top w:w="0" w:type="dxa"/>
            <w:bottom w:w="0" w:type="dxa"/>
          </w:tblCellMar>
        </w:tblPrEx>
        <w:trPr>
          <w:cantSplit/>
          <w:trHeight w:val="290"/>
        </w:trPr>
        <w:tc>
          <w:tcPr>
            <w:tcW w:w="2156" w:type="dxa"/>
            <w:vMerge/>
          </w:tcPr>
          <w:p w:rsidR="00000000" w:rsidRDefault="00F42429">
            <w:pPr>
              <w:jc w:val="center"/>
              <w:rPr>
                <w:rFonts w:ascii="Arial" w:hAnsi="Arial"/>
                <w:snapToGrid w:val="0"/>
                <w:color w:val="000000"/>
                <w:sz w:val="22"/>
              </w:rPr>
            </w:pPr>
          </w:p>
        </w:tc>
        <w:tc>
          <w:tcPr>
            <w:tcW w:w="2838" w:type="dxa"/>
            <w:vAlign w:val="center"/>
          </w:tcPr>
          <w:p w:rsidR="00000000" w:rsidRDefault="00F42429">
            <w:pPr>
              <w:jc w:val="center"/>
              <w:rPr>
                <w:rFonts w:ascii="Arial" w:hAnsi="Arial"/>
                <w:snapToGrid w:val="0"/>
                <w:color w:val="000000"/>
                <w:sz w:val="22"/>
              </w:rPr>
            </w:pPr>
            <w:r>
              <w:rPr>
                <w:rFonts w:ascii="Arial" w:hAnsi="Arial"/>
                <w:snapToGrid w:val="0"/>
                <w:color w:val="000000"/>
                <w:sz w:val="22"/>
              </w:rPr>
              <w:t>Mecánica Industrial</w:t>
            </w:r>
          </w:p>
        </w:tc>
      </w:tr>
      <w:tr w:rsidR="00000000">
        <w:tblPrEx>
          <w:tblCellMar>
            <w:top w:w="0" w:type="dxa"/>
            <w:bottom w:w="0" w:type="dxa"/>
          </w:tblCellMar>
        </w:tblPrEx>
        <w:trPr>
          <w:cantSplit/>
          <w:trHeight w:val="280"/>
        </w:trPr>
        <w:tc>
          <w:tcPr>
            <w:tcW w:w="2156" w:type="dxa"/>
            <w:vMerge/>
          </w:tcPr>
          <w:p w:rsidR="00000000" w:rsidRDefault="00F42429">
            <w:pPr>
              <w:jc w:val="center"/>
              <w:rPr>
                <w:rFonts w:ascii="Arial" w:hAnsi="Arial"/>
                <w:snapToGrid w:val="0"/>
                <w:color w:val="000000"/>
                <w:sz w:val="22"/>
              </w:rPr>
            </w:pPr>
          </w:p>
        </w:tc>
        <w:tc>
          <w:tcPr>
            <w:tcW w:w="2838" w:type="dxa"/>
            <w:vAlign w:val="center"/>
          </w:tcPr>
          <w:p w:rsidR="00000000" w:rsidRDefault="00F42429">
            <w:pPr>
              <w:jc w:val="center"/>
              <w:rPr>
                <w:rFonts w:ascii="Arial" w:hAnsi="Arial"/>
                <w:snapToGrid w:val="0"/>
                <w:color w:val="000000"/>
                <w:sz w:val="22"/>
              </w:rPr>
            </w:pPr>
            <w:r>
              <w:rPr>
                <w:rFonts w:ascii="Arial" w:hAnsi="Arial"/>
                <w:snapToGrid w:val="0"/>
                <w:color w:val="000000"/>
                <w:sz w:val="22"/>
              </w:rPr>
              <w:t>Refrigeración</w:t>
            </w:r>
          </w:p>
        </w:tc>
      </w:tr>
      <w:tr w:rsidR="00000000">
        <w:tblPrEx>
          <w:tblCellMar>
            <w:top w:w="0" w:type="dxa"/>
            <w:bottom w:w="0" w:type="dxa"/>
          </w:tblCellMar>
        </w:tblPrEx>
        <w:trPr>
          <w:cantSplit/>
          <w:trHeight w:val="290"/>
        </w:trPr>
        <w:tc>
          <w:tcPr>
            <w:tcW w:w="2156" w:type="dxa"/>
            <w:vMerge/>
          </w:tcPr>
          <w:p w:rsidR="00000000" w:rsidRDefault="00F42429">
            <w:pPr>
              <w:jc w:val="center"/>
              <w:rPr>
                <w:rFonts w:ascii="Arial" w:hAnsi="Arial"/>
                <w:snapToGrid w:val="0"/>
                <w:color w:val="000000"/>
                <w:sz w:val="22"/>
              </w:rPr>
            </w:pPr>
          </w:p>
        </w:tc>
        <w:tc>
          <w:tcPr>
            <w:tcW w:w="2838" w:type="dxa"/>
            <w:vAlign w:val="center"/>
          </w:tcPr>
          <w:p w:rsidR="00000000" w:rsidRDefault="00F42429">
            <w:pPr>
              <w:jc w:val="center"/>
              <w:rPr>
                <w:rFonts w:ascii="Arial" w:hAnsi="Arial"/>
                <w:snapToGrid w:val="0"/>
                <w:color w:val="000000"/>
                <w:sz w:val="22"/>
              </w:rPr>
            </w:pPr>
            <w:r>
              <w:rPr>
                <w:rFonts w:ascii="Arial" w:hAnsi="Arial"/>
                <w:snapToGrid w:val="0"/>
                <w:color w:val="000000"/>
                <w:sz w:val="22"/>
              </w:rPr>
              <w:t>Electromecánica</w:t>
            </w:r>
          </w:p>
          <w:p w:rsidR="00000000" w:rsidRDefault="00F42429">
            <w:pPr>
              <w:jc w:val="center"/>
              <w:rPr>
                <w:rFonts w:ascii="Arial" w:hAnsi="Arial"/>
                <w:snapToGrid w:val="0"/>
                <w:color w:val="000000"/>
                <w:sz w:val="22"/>
              </w:rPr>
            </w:pPr>
          </w:p>
        </w:tc>
      </w:tr>
      <w:tr w:rsidR="00000000">
        <w:tblPrEx>
          <w:tblCellMar>
            <w:top w:w="0" w:type="dxa"/>
            <w:bottom w:w="0" w:type="dxa"/>
          </w:tblCellMar>
        </w:tblPrEx>
        <w:trPr>
          <w:cantSplit/>
          <w:trHeight w:val="280"/>
        </w:trPr>
        <w:tc>
          <w:tcPr>
            <w:tcW w:w="2156" w:type="dxa"/>
            <w:vMerge w:val="restart"/>
            <w:vAlign w:val="center"/>
          </w:tcPr>
          <w:p w:rsidR="00000000" w:rsidRDefault="00F42429">
            <w:pPr>
              <w:jc w:val="center"/>
              <w:rPr>
                <w:rFonts w:ascii="Arial" w:hAnsi="Arial"/>
                <w:snapToGrid w:val="0"/>
                <w:color w:val="000000"/>
                <w:sz w:val="22"/>
              </w:rPr>
            </w:pPr>
            <w:r>
              <w:rPr>
                <w:rFonts w:ascii="Arial" w:hAnsi="Arial"/>
                <w:snapToGrid w:val="0"/>
                <w:color w:val="000000"/>
                <w:sz w:val="22"/>
              </w:rPr>
              <w:t>Técnico2</w:t>
            </w:r>
          </w:p>
        </w:tc>
        <w:tc>
          <w:tcPr>
            <w:tcW w:w="2838" w:type="dxa"/>
          </w:tcPr>
          <w:p w:rsidR="00000000" w:rsidRDefault="00F42429">
            <w:pPr>
              <w:jc w:val="center"/>
              <w:rPr>
                <w:rFonts w:ascii="Arial" w:hAnsi="Arial"/>
                <w:snapToGrid w:val="0"/>
                <w:color w:val="000000"/>
                <w:sz w:val="22"/>
              </w:rPr>
            </w:pPr>
          </w:p>
        </w:tc>
      </w:tr>
      <w:tr w:rsidR="00000000">
        <w:tblPrEx>
          <w:tblCellMar>
            <w:top w:w="0" w:type="dxa"/>
            <w:bottom w:w="0" w:type="dxa"/>
          </w:tblCellMar>
        </w:tblPrEx>
        <w:trPr>
          <w:cantSplit/>
          <w:trHeight w:val="280"/>
        </w:trPr>
        <w:tc>
          <w:tcPr>
            <w:tcW w:w="2156" w:type="dxa"/>
            <w:vMerge/>
          </w:tcPr>
          <w:p w:rsidR="00000000" w:rsidRDefault="00F42429">
            <w:pPr>
              <w:jc w:val="both"/>
              <w:rPr>
                <w:rFonts w:ascii="Arial" w:hAnsi="Arial"/>
                <w:snapToGrid w:val="0"/>
                <w:color w:val="000000"/>
                <w:sz w:val="22"/>
              </w:rPr>
            </w:pPr>
          </w:p>
        </w:tc>
        <w:tc>
          <w:tcPr>
            <w:tcW w:w="2838" w:type="dxa"/>
          </w:tcPr>
          <w:p w:rsidR="00000000" w:rsidRDefault="00F42429">
            <w:pPr>
              <w:jc w:val="center"/>
              <w:rPr>
                <w:rFonts w:ascii="Arial" w:hAnsi="Arial"/>
                <w:snapToGrid w:val="0"/>
                <w:color w:val="000000"/>
                <w:sz w:val="22"/>
              </w:rPr>
            </w:pPr>
            <w:r>
              <w:rPr>
                <w:rFonts w:ascii="Arial" w:hAnsi="Arial"/>
                <w:snapToGrid w:val="0"/>
                <w:color w:val="000000"/>
                <w:sz w:val="22"/>
              </w:rPr>
              <w:t>Matemático Quibio</w:t>
            </w:r>
          </w:p>
        </w:tc>
      </w:tr>
      <w:tr w:rsidR="00000000">
        <w:tblPrEx>
          <w:tblCellMar>
            <w:top w:w="0" w:type="dxa"/>
            <w:bottom w:w="0" w:type="dxa"/>
          </w:tblCellMar>
        </w:tblPrEx>
        <w:trPr>
          <w:cantSplit/>
          <w:trHeight w:val="280"/>
        </w:trPr>
        <w:tc>
          <w:tcPr>
            <w:tcW w:w="2156" w:type="dxa"/>
            <w:vMerge/>
          </w:tcPr>
          <w:p w:rsidR="00000000" w:rsidRDefault="00F42429">
            <w:pPr>
              <w:jc w:val="both"/>
              <w:rPr>
                <w:rFonts w:ascii="Arial" w:hAnsi="Arial"/>
                <w:snapToGrid w:val="0"/>
                <w:color w:val="000000"/>
                <w:sz w:val="22"/>
              </w:rPr>
            </w:pPr>
          </w:p>
        </w:tc>
        <w:tc>
          <w:tcPr>
            <w:tcW w:w="2838" w:type="dxa"/>
          </w:tcPr>
          <w:p w:rsidR="00000000" w:rsidRDefault="00F42429">
            <w:pPr>
              <w:jc w:val="center"/>
              <w:rPr>
                <w:rFonts w:ascii="Arial" w:hAnsi="Arial"/>
                <w:snapToGrid w:val="0"/>
                <w:color w:val="000000"/>
                <w:sz w:val="22"/>
              </w:rPr>
            </w:pPr>
            <w:r>
              <w:rPr>
                <w:rFonts w:ascii="Arial" w:hAnsi="Arial"/>
                <w:snapToGrid w:val="0"/>
                <w:color w:val="000000"/>
                <w:sz w:val="22"/>
              </w:rPr>
              <w:t>Matemático Biológico</w:t>
            </w:r>
          </w:p>
        </w:tc>
      </w:tr>
    </w:tbl>
    <w:p w:rsidR="00000000" w:rsidRDefault="00F42429">
      <w:pPr>
        <w:ind w:left="1134"/>
      </w:pPr>
    </w:p>
    <w:p w:rsidR="00000000" w:rsidRDefault="00F42429">
      <w:pPr>
        <w:ind w:left="1134"/>
        <w:rPr>
          <w:rFonts w:ascii="Arial" w:hAnsi="Arial"/>
          <w:sz w:val="24"/>
        </w:rPr>
      </w:pPr>
    </w:p>
    <w:p w:rsidR="00000000" w:rsidRDefault="00F42429">
      <w:pPr>
        <w:ind w:left="1134"/>
        <w:rPr>
          <w:rFonts w:ascii="Arial" w:hAnsi="Arial"/>
          <w:sz w:val="24"/>
        </w:rPr>
      </w:pPr>
    </w:p>
    <w:p w:rsidR="00000000" w:rsidRDefault="00F42429">
      <w:pPr>
        <w:pStyle w:val="Sangradetextonormal"/>
        <w:ind w:left="1134" w:firstLine="0"/>
        <w:jc w:val="both"/>
        <w:rPr>
          <w:lang w:val="es-EC"/>
        </w:rPr>
      </w:pPr>
      <w:r>
        <w:rPr>
          <w:lang w:val="es-EC"/>
        </w:rPr>
        <w:t xml:space="preserve">El </w:t>
      </w:r>
      <w:r>
        <w:rPr>
          <w:b/>
          <w:lang w:val="es-EC"/>
        </w:rPr>
        <w:t>marco muestral</w:t>
      </w:r>
      <w:r>
        <w:rPr>
          <w:lang w:val="es-EC"/>
        </w:rPr>
        <w:t xml:space="preserve"> utilizado corresponde a la lista de </w:t>
      </w:r>
      <w:r>
        <w:rPr>
          <w:lang w:val="es-EC"/>
        </w:rPr>
        <w:t>los colegios fiscales urbanos del cantón Guayaquil, proporcionado por el Departamento de Estadísticas y Censos de la Dirección Provincial de Educación del Guayas, en el que se puede identificar las tres jornadas de estudio mencionadas anteriormente (ver an</w:t>
      </w:r>
      <w:r>
        <w:rPr>
          <w:lang w:val="es-EC"/>
        </w:rPr>
        <w:t xml:space="preserve">exo 1). </w:t>
      </w:r>
    </w:p>
    <w:p w:rsidR="00000000" w:rsidRDefault="00F42429">
      <w:pPr>
        <w:pStyle w:val="L2"/>
        <w:numPr>
          <w:ilvl w:val="1"/>
          <w:numId w:val="7"/>
        </w:numPr>
        <w:tabs>
          <w:tab w:val="left" w:pos="567"/>
        </w:tabs>
        <w:ind w:left="1134" w:hanging="567"/>
        <w:rPr>
          <w:rFonts w:ascii="Arial" w:hAnsi="Arial"/>
          <w:noProof w:val="0"/>
          <w:lang w:val="es-EC"/>
        </w:rPr>
      </w:pPr>
      <w:bookmarkStart w:id="8" w:name="_Toc515121473"/>
      <w:r>
        <w:rPr>
          <w:rFonts w:ascii="Arial" w:hAnsi="Arial"/>
          <w:noProof w:val="0"/>
          <w:lang w:val="es-EC"/>
        </w:rPr>
        <w:t>Determinación del tamaño de la muestra</w:t>
      </w:r>
      <w:bookmarkEnd w:id="8"/>
    </w:p>
    <w:p w:rsidR="00000000" w:rsidRDefault="00F42429">
      <w:pPr>
        <w:pStyle w:val="L2"/>
        <w:numPr>
          <w:ilvl w:val="0"/>
          <w:numId w:val="0"/>
        </w:numPr>
        <w:spacing w:before="0" w:after="0"/>
        <w:ind w:left="1134"/>
        <w:rPr>
          <w:rFonts w:ascii="Arial" w:hAnsi="Arial"/>
          <w:noProof w:val="0"/>
          <w:lang w:val="es-EC"/>
        </w:rPr>
      </w:pPr>
    </w:p>
    <w:p w:rsidR="00000000" w:rsidRDefault="00F42429">
      <w:pPr>
        <w:pStyle w:val="L2"/>
        <w:numPr>
          <w:ilvl w:val="0"/>
          <w:numId w:val="0"/>
        </w:numPr>
        <w:spacing w:before="0" w:after="0"/>
        <w:ind w:left="1134"/>
        <w:rPr>
          <w:rFonts w:ascii="Arial" w:hAnsi="Arial"/>
          <w:noProof w:val="0"/>
          <w:lang w:val="es-EC"/>
        </w:rPr>
      </w:pPr>
    </w:p>
    <w:p w:rsidR="00000000" w:rsidRDefault="00F42429">
      <w:pPr>
        <w:pStyle w:val="L2"/>
        <w:numPr>
          <w:ilvl w:val="0"/>
          <w:numId w:val="0"/>
        </w:numPr>
        <w:spacing w:before="0" w:after="0"/>
        <w:ind w:left="1134"/>
        <w:rPr>
          <w:rFonts w:ascii="Arial" w:hAnsi="Arial"/>
          <w:noProof w:val="0"/>
          <w:lang w:val="es-EC"/>
        </w:rPr>
      </w:pPr>
    </w:p>
    <w:p w:rsidR="00000000" w:rsidRDefault="00F42429">
      <w:pPr>
        <w:pStyle w:val="Sangradetextonormal"/>
        <w:ind w:left="1134" w:firstLine="0"/>
        <w:jc w:val="both"/>
        <w:rPr>
          <w:lang w:val="es-EC"/>
        </w:rPr>
      </w:pPr>
      <w:r>
        <w:rPr>
          <w:lang w:val="es-EC"/>
        </w:rPr>
        <w:t xml:space="preserve">El </w:t>
      </w:r>
      <w:r>
        <w:rPr>
          <w:b/>
          <w:lang w:val="es-EC"/>
        </w:rPr>
        <w:t>plan de muestreo</w:t>
      </w:r>
      <w:r>
        <w:rPr>
          <w:lang w:val="es-EC"/>
        </w:rPr>
        <w:t xml:space="preserve"> que se utiliza  para seleccionar la muestra es multietápico, específicamente son necesarias tres etapas. </w:t>
      </w:r>
    </w:p>
    <w:p w:rsidR="00000000" w:rsidRDefault="00F42429">
      <w:pPr>
        <w:pStyle w:val="Sangradetextonormal"/>
        <w:spacing w:line="240" w:lineRule="auto"/>
        <w:ind w:left="1134" w:firstLine="0"/>
        <w:jc w:val="both"/>
        <w:rPr>
          <w:lang w:val="es-EC"/>
        </w:rPr>
      </w:pPr>
    </w:p>
    <w:p w:rsidR="00000000" w:rsidRDefault="00F42429">
      <w:pPr>
        <w:pStyle w:val="Sangradetextonormal"/>
        <w:spacing w:line="240" w:lineRule="auto"/>
        <w:ind w:left="1134" w:firstLine="0"/>
        <w:jc w:val="both"/>
        <w:rPr>
          <w:lang w:val="es-EC"/>
        </w:rPr>
      </w:pPr>
    </w:p>
    <w:p w:rsidR="00000000" w:rsidRDefault="00F42429">
      <w:pPr>
        <w:pStyle w:val="Sangradetextonormal"/>
        <w:spacing w:line="240" w:lineRule="auto"/>
        <w:ind w:left="1134" w:firstLine="0"/>
        <w:jc w:val="both"/>
        <w:rPr>
          <w:lang w:val="es-EC"/>
        </w:rPr>
      </w:pPr>
    </w:p>
    <w:p w:rsidR="00000000" w:rsidRDefault="00F42429">
      <w:pPr>
        <w:pStyle w:val="Sangradetextonormal"/>
        <w:ind w:left="1134" w:firstLine="0"/>
        <w:jc w:val="both"/>
        <w:rPr>
          <w:lang w:val="es-EC"/>
        </w:rPr>
      </w:pPr>
      <w:r>
        <w:rPr>
          <w:lang w:val="es-EC"/>
        </w:rPr>
        <w:t xml:space="preserve">En la </w:t>
      </w:r>
      <w:r>
        <w:rPr>
          <w:b/>
          <w:lang w:val="es-EC"/>
        </w:rPr>
        <w:t>primera etapa</w:t>
      </w:r>
      <w:r>
        <w:rPr>
          <w:lang w:val="es-EC"/>
        </w:rPr>
        <w:t xml:space="preserve"> se determina el tamaño de la muestra utilizando muestreo</w:t>
      </w:r>
      <w:r>
        <w:rPr>
          <w:lang w:val="es-EC"/>
        </w:rPr>
        <w:t xml:space="preserve"> aleatorio simple, para lo cual es necesario estimar </w:t>
      </w:r>
      <w:r>
        <w:rPr>
          <w:snapToGrid w:val="0"/>
          <w:lang w:val="es-EC"/>
        </w:rPr>
        <w:t>varianza poblacional</w:t>
      </w:r>
      <w:r>
        <w:rPr>
          <w:lang w:val="es-EC"/>
        </w:rPr>
        <w:t>, para este propósito, se</w:t>
      </w:r>
      <w:r>
        <w:rPr>
          <w:snapToGrid w:val="0"/>
          <w:lang w:val="es-EC"/>
        </w:rPr>
        <w:t xml:space="preserve"> escoge una </w:t>
      </w:r>
      <w:r>
        <w:rPr>
          <w:b/>
          <w:snapToGrid w:val="0"/>
          <w:lang w:val="es-EC"/>
        </w:rPr>
        <w:t>muestra piloto</w:t>
      </w:r>
      <w:r>
        <w:rPr>
          <w:snapToGrid w:val="0"/>
          <w:lang w:val="es-EC"/>
        </w:rPr>
        <w:t xml:space="preserve"> de 125 estudiantes (1,022% de la población), </w:t>
      </w:r>
      <w:r>
        <w:rPr>
          <w:lang w:val="es-EC"/>
        </w:rPr>
        <w:t>seleccionados aleatoriamente con el mismo esquema utilizado para la estratificación de</w:t>
      </w:r>
      <w:r>
        <w:rPr>
          <w:lang w:val="es-EC"/>
        </w:rPr>
        <w:t xml:space="preserve"> la población, es decir; se determina el número de estudiantes por jornada de estudio proporcionalmente, en la tabla IX se puede observar el número de unidades de investigación seleccionadas. </w:t>
      </w:r>
    </w:p>
    <w:p w:rsidR="00000000" w:rsidRDefault="00F42429">
      <w:pPr>
        <w:ind w:left="1134"/>
        <w:jc w:val="center"/>
        <w:rPr>
          <w:rFonts w:ascii="Arial" w:hAnsi="Arial"/>
          <w:b/>
          <w:sz w:val="24"/>
        </w:rPr>
      </w:pPr>
    </w:p>
    <w:p w:rsidR="00000000" w:rsidRDefault="00F42429">
      <w:pPr>
        <w:ind w:left="1134"/>
        <w:jc w:val="center"/>
        <w:rPr>
          <w:rFonts w:ascii="Arial" w:hAnsi="Arial"/>
          <w:b/>
          <w:sz w:val="24"/>
        </w:rPr>
      </w:pPr>
    </w:p>
    <w:p w:rsidR="00000000" w:rsidRDefault="00F42429">
      <w:pPr>
        <w:ind w:left="1134"/>
        <w:jc w:val="center"/>
        <w:rPr>
          <w:rFonts w:ascii="Arial" w:hAnsi="Arial"/>
          <w:b/>
          <w:sz w:val="24"/>
        </w:rPr>
      </w:pPr>
    </w:p>
    <w:p w:rsidR="00000000" w:rsidRDefault="00F42429">
      <w:pPr>
        <w:pStyle w:val="Ttulo3"/>
        <w:rPr>
          <w:lang w:val="es-EC"/>
        </w:rPr>
      </w:pPr>
      <w:bookmarkStart w:id="9" w:name="_Toc515121474"/>
      <w:r>
        <w:rPr>
          <w:lang w:val="es-EC"/>
        </w:rPr>
        <w:t>TABLA IX</w:t>
      </w:r>
      <w:bookmarkEnd w:id="9"/>
    </w:p>
    <w:p w:rsidR="00000000" w:rsidRDefault="00F42429">
      <w:pPr>
        <w:pStyle w:val="Ttulo3"/>
        <w:rPr>
          <w:lang w:val="es-EC"/>
        </w:rPr>
      </w:pPr>
      <w:bookmarkStart w:id="10" w:name="_Toc515121475"/>
      <w:r>
        <w:rPr>
          <w:lang w:val="es-EC"/>
        </w:rPr>
        <w:t>MUESTRA PILOTO POR JORNADA DE ESTUDIO</w:t>
      </w:r>
      <w:bookmarkEnd w:id="10"/>
    </w:p>
    <w:p w:rsidR="00000000" w:rsidRDefault="00F42429">
      <w:pPr>
        <w:ind w:left="1134"/>
        <w:jc w:val="center"/>
        <w:rPr>
          <w:rFonts w:ascii="Arial" w:hAnsi="Arial"/>
          <w:b/>
          <w:sz w:val="24"/>
        </w:rPr>
      </w:pPr>
    </w:p>
    <w:tbl>
      <w:tblPr>
        <w:tblW w:w="0" w:type="auto"/>
        <w:tblInd w:w="21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30" w:type="dxa"/>
          <w:right w:w="30" w:type="dxa"/>
        </w:tblCellMar>
        <w:tblLook w:val="0000"/>
      </w:tblPr>
      <w:tblGrid>
        <w:gridCol w:w="2725"/>
        <w:gridCol w:w="2664"/>
      </w:tblGrid>
      <w:tr w:rsidR="00000000">
        <w:tblPrEx>
          <w:tblCellMar>
            <w:top w:w="0" w:type="dxa"/>
            <w:bottom w:w="0" w:type="dxa"/>
          </w:tblCellMar>
        </w:tblPrEx>
        <w:trPr>
          <w:trHeight w:val="60"/>
        </w:trPr>
        <w:tc>
          <w:tcPr>
            <w:tcW w:w="2725" w:type="dxa"/>
            <w:shd w:val="pct20" w:color="auto" w:fill="FFFFFF"/>
            <w:vAlign w:val="center"/>
          </w:tcPr>
          <w:p w:rsidR="00000000" w:rsidRDefault="00F42429">
            <w:pPr>
              <w:jc w:val="center"/>
              <w:rPr>
                <w:rFonts w:ascii="Arial" w:hAnsi="Arial"/>
                <w:b/>
                <w:snapToGrid w:val="0"/>
              </w:rPr>
            </w:pPr>
            <w:r>
              <w:rPr>
                <w:rFonts w:ascii="Arial" w:hAnsi="Arial"/>
                <w:b/>
                <w:snapToGrid w:val="0"/>
              </w:rPr>
              <w:t>Jornada de e</w:t>
            </w:r>
            <w:r>
              <w:rPr>
                <w:rFonts w:ascii="Arial" w:hAnsi="Arial"/>
                <w:b/>
                <w:snapToGrid w:val="0"/>
              </w:rPr>
              <w:t>studio</w:t>
            </w:r>
          </w:p>
        </w:tc>
        <w:tc>
          <w:tcPr>
            <w:tcW w:w="2664" w:type="dxa"/>
            <w:shd w:val="pct20" w:color="auto" w:fill="FFFFFF"/>
            <w:vAlign w:val="center"/>
          </w:tcPr>
          <w:p w:rsidR="00000000" w:rsidRDefault="00F42429">
            <w:pPr>
              <w:jc w:val="center"/>
              <w:rPr>
                <w:rFonts w:ascii="Arial" w:hAnsi="Arial"/>
                <w:b/>
                <w:snapToGrid w:val="0"/>
              </w:rPr>
            </w:pPr>
            <w:r>
              <w:rPr>
                <w:rFonts w:ascii="Arial" w:hAnsi="Arial"/>
                <w:b/>
                <w:snapToGrid w:val="0"/>
              </w:rPr>
              <w:t>Total de alumnos</w:t>
            </w:r>
          </w:p>
        </w:tc>
      </w:tr>
      <w:tr w:rsidR="00000000">
        <w:tblPrEx>
          <w:tblCellMar>
            <w:top w:w="0" w:type="dxa"/>
            <w:bottom w:w="0" w:type="dxa"/>
          </w:tblCellMar>
        </w:tblPrEx>
        <w:trPr>
          <w:trHeight w:val="60"/>
        </w:trPr>
        <w:tc>
          <w:tcPr>
            <w:tcW w:w="2725" w:type="dxa"/>
            <w:vAlign w:val="center"/>
          </w:tcPr>
          <w:p w:rsidR="00000000" w:rsidRDefault="00F42429">
            <w:pPr>
              <w:jc w:val="both"/>
              <w:rPr>
                <w:rFonts w:ascii="Arial" w:hAnsi="Arial"/>
                <w:snapToGrid w:val="0"/>
              </w:rPr>
            </w:pPr>
            <w:r>
              <w:rPr>
                <w:rFonts w:ascii="Arial" w:hAnsi="Arial"/>
                <w:snapToGrid w:val="0"/>
              </w:rPr>
              <w:t>Matutina</w:t>
            </w:r>
          </w:p>
        </w:tc>
        <w:tc>
          <w:tcPr>
            <w:tcW w:w="2664" w:type="dxa"/>
            <w:vAlign w:val="center"/>
          </w:tcPr>
          <w:p w:rsidR="00000000" w:rsidRDefault="00F42429">
            <w:pPr>
              <w:jc w:val="center"/>
              <w:rPr>
                <w:rFonts w:ascii="Arial" w:hAnsi="Arial"/>
                <w:snapToGrid w:val="0"/>
              </w:rPr>
            </w:pPr>
            <w:r>
              <w:rPr>
                <w:rFonts w:ascii="Arial" w:hAnsi="Arial"/>
                <w:snapToGrid w:val="0"/>
              </w:rPr>
              <w:t>76</w:t>
            </w:r>
          </w:p>
        </w:tc>
      </w:tr>
      <w:tr w:rsidR="00000000">
        <w:tblPrEx>
          <w:tblCellMar>
            <w:top w:w="0" w:type="dxa"/>
            <w:bottom w:w="0" w:type="dxa"/>
          </w:tblCellMar>
        </w:tblPrEx>
        <w:trPr>
          <w:trHeight w:val="60"/>
        </w:trPr>
        <w:tc>
          <w:tcPr>
            <w:tcW w:w="2725" w:type="dxa"/>
            <w:vAlign w:val="center"/>
          </w:tcPr>
          <w:p w:rsidR="00000000" w:rsidRDefault="00F42429">
            <w:pPr>
              <w:jc w:val="both"/>
              <w:rPr>
                <w:rFonts w:ascii="Arial" w:hAnsi="Arial"/>
                <w:snapToGrid w:val="0"/>
              </w:rPr>
            </w:pPr>
            <w:r>
              <w:rPr>
                <w:rFonts w:ascii="Arial" w:hAnsi="Arial"/>
                <w:snapToGrid w:val="0"/>
              </w:rPr>
              <w:t>Vespertina</w:t>
            </w:r>
          </w:p>
        </w:tc>
        <w:tc>
          <w:tcPr>
            <w:tcW w:w="2664" w:type="dxa"/>
            <w:vAlign w:val="center"/>
          </w:tcPr>
          <w:p w:rsidR="00000000" w:rsidRDefault="00F42429">
            <w:pPr>
              <w:jc w:val="center"/>
              <w:rPr>
                <w:rFonts w:ascii="Arial" w:hAnsi="Arial"/>
                <w:snapToGrid w:val="0"/>
              </w:rPr>
            </w:pPr>
            <w:r>
              <w:rPr>
                <w:rFonts w:ascii="Arial" w:hAnsi="Arial"/>
                <w:snapToGrid w:val="0"/>
              </w:rPr>
              <w:t>35</w:t>
            </w:r>
          </w:p>
        </w:tc>
      </w:tr>
      <w:tr w:rsidR="00000000">
        <w:tblPrEx>
          <w:tblCellMar>
            <w:top w:w="0" w:type="dxa"/>
            <w:bottom w:w="0" w:type="dxa"/>
          </w:tblCellMar>
        </w:tblPrEx>
        <w:trPr>
          <w:trHeight w:val="60"/>
        </w:trPr>
        <w:tc>
          <w:tcPr>
            <w:tcW w:w="2725" w:type="dxa"/>
            <w:vAlign w:val="center"/>
          </w:tcPr>
          <w:p w:rsidR="00000000" w:rsidRDefault="00F42429">
            <w:pPr>
              <w:jc w:val="both"/>
              <w:rPr>
                <w:rFonts w:ascii="Arial" w:hAnsi="Arial"/>
                <w:snapToGrid w:val="0"/>
              </w:rPr>
            </w:pPr>
            <w:r>
              <w:rPr>
                <w:rFonts w:ascii="Arial" w:hAnsi="Arial"/>
                <w:snapToGrid w:val="0"/>
              </w:rPr>
              <w:t>Nocturna</w:t>
            </w:r>
          </w:p>
        </w:tc>
        <w:tc>
          <w:tcPr>
            <w:tcW w:w="2664" w:type="dxa"/>
            <w:vAlign w:val="center"/>
          </w:tcPr>
          <w:p w:rsidR="00000000" w:rsidRDefault="00F42429">
            <w:pPr>
              <w:jc w:val="center"/>
              <w:rPr>
                <w:rFonts w:ascii="Arial" w:hAnsi="Arial"/>
                <w:snapToGrid w:val="0"/>
              </w:rPr>
            </w:pPr>
            <w:r>
              <w:rPr>
                <w:rFonts w:ascii="Arial" w:hAnsi="Arial"/>
                <w:snapToGrid w:val="0"/>
              </w:rPr>
              <w:t>14</w:t>
            </w:r>
          </w:p>
        </w:tc>
      </w:tr>
      <w:tr w:rsidR="00000000">
        <w:tblPrEx>
          <w:tblCellMar>
            <w:top w:w="0" w:type="dxa"/>
            <w:bottom w:w="0" w:type="dxa"/>
          </w:tblCellMar>
        </w:tblPrEx>
        <w:trPr>
          <w:trHeight w:val="60"/>
        </w:trPr>
        <w:tc>
          <w:tcPr>
            <w:tcW w:w="2725" w:type="dxa"/>
            <w:vAlign w:val="center"/>
          </w:tcPr>
          <w:p w:rsidR="00000000" w:rsidRDefault="00F42429">
            <w:pPr>
              <w:jc w:val="both"/>
              <w:rPr>
                <w:rFonts w:ascii="Arial" w:hAnsi="Arial"/>
                <w:b/>
                <w:snapToGrid w:val="0"/>
              </w:rPr>
            </w:pPr>
            <w:r>
              <w:rPr>
                <w:rFonts w:ascii="Arial" w:hAnsi="Arial"/>
                <w:b/>
                <w:snapToGrid w:val="0"/>
              </w:rPr>
              <w:t>Total</w:t>
            </w:r>
          </w:p>
        </w:tc>
        <w:tc>
          <w:tcPr>
            <w:tcW w:w="2664" w:type="dxa"/>
            <w:vAlign w:val="center"/>
          </w:tcPr>
          <w:p w:rsidR="00000000" w:rsidRDefault="00F42429">
            <w:pPr>
              <w:jc w:val="center"/>
              <w:rPr>
                <w:rFonts w:ascii="Arial" w:hAnsi="Arial"/>
                <w:b/>
                <w:snapToGrid w:val="0"/>
              </w:rPr>
            </w:pPr>
            <w:r>
              <w:rPr>
                <w:rFonts w:ascii="Arial" w:hAnsi="Arial"/>
                <w:b/>
                <w:snapToGrid w:val="0"/>
              </w:rPr>
              <w:t>125</w:t>
            </w:r>
          </w:p>
        </w:tc>
      </w:tr>
    </w:tbl>
    <w:p w:rsidR="00000000" w:rsidRDefault="00F42429">
      <w:pPr>
        <w:ind w:left="1134"/>
        <w:jc w:val="both"/>
        <w:rPr>
          <w:rFonts w:ascii="Arial" w:hAnsi="Arial"/>
          <w:b/>
          <w:color w:val="800000"/>
          <w:sz w:val="22"/>
        </w:rPr>
      </w:pPr>
    </w:p>
    <w:p w:rsidR="00000000" w:rsidRDefault="00F42429">
      <w:pPr>
        <w:ind w:left="1134"/>
        <w:jc w:val="both"/>
        <w:rPr>
          <w:rFonts w:ascii="Arial" w:hAnsi="Arial"/>
          <w:b/>
          <w:color w:val="800000"/>
          <w:sz w:val="22"/>
        </w:rPr>
      </w:pPr>
    </w:p>
    <w:p w:rsidR="00000000" w:rsidRDefault="00F42429">
      <w:pPr>
        <w:ind w:left="1134"/>
        <w:jc w:val="both"/>
        <w:rPr>
          <w:rFonts w:ascii="Arial" w:hAnsi="Arial"/>
          <w:b/>
          <w:color w:val="800000"/>
          <w:sz w:val="22"/>
        </w:rPr>
      </w:pPr>
    </w:p>
    <w:p w:rsidR="00000000" w:rsidRDefault="00F42429">
      <w:pPr>
        <w:spacing w:line="480" w:lineRule="auto"/>
        <w:ind w:left="1134"/>
        <w:jc w:val="both"/>
        <w:rPr>
          <w:rFonts w:ascii="Arial" w:hAnsi="Arial"/>
          <w:sz w:val="24"/>
        </w:rPr>
      </w:pPr>
      <w:r>
        <w:rPr>
          <w:rFonts w:ascii="Arial" w:hAnsi="Arial"/>
          <w:sz w:val="24"/>
        </w:rPr>
        <w:t xml:space="preserve">Se escoge como </w:t>
      </w:r>
      <w:r>
        <w:rPr>
          <w:rFonts w:ascii="Arial" w:hAnsi="Arial"/>
          <w:b/>
          <w:sz w:val="24"/>
        </w:rPr>
        <w:t>variable de interés</w:t>
      </w:r>
      <w:r>
        <w:rPr>
          <w:rFonts w:ascii="Arial" w:hAnsi="Arial"/>
          <w:sz w:val="24"/>
        </w:rPr>
        <w:t xml:space="preserve"> a X</w:t>
      </w:r>
      <w:r>
        <w:rPr>
          <w:rFonts w:ascii="Arial" w:hAnsi="Arial"/>
          <w:sz w:val="24"/>
          <w:vertAlign w:val="subscript"/>
        </w:rPr>
        <w:t>28</w:t>
      </w:r>
      <w:r>
        <w:rPr>
          <w:rFonts w:ascii="Arial" w:hAnsi="Arial"/>
          <w:sz w:val="24"/>
        </w:rPr>
        <w:t xml:space="preserve">: Sujeto, para estimar la verdadera proporción de estudiantes que reúnen ciertas características de interés, ya que dentro del grupo de </w:t>
      </w:r>
      <w:r>
        <w:rPr>
          <w:rFonts w:ascii="Arial" w:hAnsi="Arial"/>
          <w:sz w:val="24"/>
        </w:rPr>
        <w:t xml:space="preserve">variables en estudio, ésta es la segunda con mayor varianza y catalogada por el especialista consultado como una variable que realmente permite evaluar conocimientos. </w:t>
      </w:r>
    </w:p>
    <w:p w:rsidR="00000000" w:rsidRDefault="00F42429">
      <w:pPr>
        <w:ind w:left="1134"/>
        <w:jc w:val="both"/>
        <w:rPr>
          <w:rFonts w:ascii="Arial" w:hAnsi="Arial"/>
          <w:sz w:val="24"/>
        </w:rPr>
      </w:pPr>
    </w:p>
    <w:p w:rsidR="00000000" w:rsidRDefault="00F42429">
      <w:pPr>
        <w:ind w:left="1134"/>
        <w:jc w:val="both"/>
        <w:rPr>
          <w:rFonts w:ascii="Arial" w:hAnsi="Arial"/>
          <w:sz w:val="24"/>
        </w:rPr>
      </w:pPr>
    </w:p>
    <w:p w:rsidR="00000000" w:rsidRDefault="00F42429">
      <w:pPr>
        <w:ind w:left="1134"/>
        <w:jc w:val="both"/>
        <w:rPr>
          <w:rFonts w:ascii="Arial" w:hAnsi="Arial"/>
          <w:sz w:val="24"/>
        </w:rPr>
      </w:pPr>
    </w:p>
    <w:p w:rsidR="00000000" w:rsidRDefault="00F42429">
      <w:pPr>
        <w:spacing w:line="480" w:lineRule="auto"/>
        <w:ind w:left="1134"/>
        <w:jc w:val="both"/>
        <w:rPr>
          <w:rFonts w:ascii="Arial" w:hAnsi="Arial"/>
          <w:sz w:val="24"/>
        </w:rPr>
      </w:pPr>
      <w:bookmarkStart w:id="11" w:name="_Toc479059202"/>
      <w:r>
        <w:rPr>
          <w:rFonts w:ascii="Arial" w:hAnsi="Arial"/>
          <w:sz w:val="24"/>
        </w:rPr>
        <w:t xml:space="preserve">Para la selección de las unidades que formaran parte de la muestra se fija:  </w:t>
      </w:r>
    </w:p>
    <w:p w:rsidR="00000000" w:rsidRDefault="00F42429">
      <w:pPr>
        <w:pStyle w:val="TDC3"/>
      </w:pPr>
    </w:p>
    <w:p w:rsidR="00000000" w:rsidRDefault="00F42429">
      <w:pPr>
        <w:numPr>
          <w:ilvl w:val="0"/>
          <w:numId w:val="48"/>
        </w:numPr>
        <w:spacing w:line="480" w:lineRule="auto"/>
        <w:ind w:left="1491" w:hanging="357"/>
        <w:jc w:val="both"/>
        <w:rPr>
          <w:rFonts w:ascii="Arial" w:hAnsi="Arial"/>
          <w:sz w:val="28"/>
        </w:rPr>
      </w:pPr>
      <w:r>
        <w:rPr>
          <w:rFonts w:ascii="Symbol" w:hAnsi="Symbol"/>
          <w:sz w:val="24"/>
        </w:rPr>
        <w:t></w:t>
      </w:r>
      <w:r>
        <w:rPr>
          <w:rFonts w:ascii="Symbol" w:hAnsi="Symbol"/>
          <w:sz w:val="24"/>
        </w:rPr>
        <w:t></w:t>
      </w:r>
      <w:r>
        <w:rPr>
          <w:rFonts w:ascii="Arial" w:hAnsi="Arial"/>
          <w:sz w:val="24"/>
        </w:rPr>
        <w:t>= 0.</w:t>
      </w:r>
      <w:r>
        <w:rPr>
          <w:rFonts w:ascii="Arial" w:hAnsi="Arial"/>
          <w:sz w:val="24"/>
        </w:rPr>
        <w:t xml:space="preserve">05, es decir (1 - </w:t>
      </w:r>
      <w:r>
        <w:rPr>
          <w:rFonts w:ascii="Symbol" w:hAnsi="Symbol"/>
          <w:sz w:val="24"/>
        </w:rPr>
        <w:t></w:t>
      </w:r>
      <w:r>
        <w:rPr>
          <w:rFonts w:ascii="Arial" w:hAnsi="Arial"/>
          <w:sz w:val="24"/>
        </w:rPr>
        <w:t xml:space="preserve">)100% = 95% de confianza. </w:t>
      </w:r>
    </w:p>
    <w:p w:rsidR="00000000" w:rsidRDefault="00F42429">
      <w:pPr>
        <w:ind w:left="1134"/>
        <w:jc w:val="both"/>
        <w:rPr>
          <w:rFonts w:ascii="Arial" w:hAnsi="Arial"/>
          <w:sz w:val="28"/>
        </w:rPr>
      </w:pPr>
    </w:p>
    <w:p w:rsidR="00000000" w:rsidRDefault="00F42429">
      <w:pPr>
        <w:numPr>
          <w:ilvl w:val="0"/>
          <w:numId w:val="48"/>
        </w:numPr>
        <w:spacing w:line="480" w:lineRule="auto"/>
        <w:ind w:left="1491" w:hanging="357"/>
        <w:jc w:val="both"/>
        <w:rPr>
          <w:rFonts w:ascii="Arial" w:hAnsi="Arial"/>
          <w:sz w:val="24"/>
        </w:rPr>
      </w:pPr>
      <w:r>
        <w:rPr>
          <w:rFonts w:ascii="Arial" w:hAnsi="Arial"/>
          <w:sz w:val="24"/>
        </w:rPr>
        <w:t>Z</w:t>
      </w:r>
      <w:r>
        <w:rPr>
          <w:rFonts w:ascii="Symbol" w:hAnsi="Symbol"/>
          <w:sz w:val="24"/>
          <w:vertAlign w:val="subscript"/>
        </w:rPr>
        <w:t></w:t>
      </w:r>
      <w:r>
        <w:rPr>
          <w:rFonts w:ascii="Symbol" w:hAnsi="Symbol"/>
          <w:sz w:val="24"/>
          <w:vertAlign w:val="subscript"/>
        </w:rPr>
        <w:t></w:t>
      </w:r>
      <w:r>
        <w:rPr>
          <w:rFonts w:ascii="Symbol" w:hAnsi="Symbol"/>
          <w:sz w:val="24"/>
          <w:vertAlign w:val="subscript"/>
        </w:rPr>
        <w:t></w:t>
      </w:r>
      <w:r>
        <w:rPr>
          <w:rFonts w:ascii="Symbol" w:hAnsi="Symbol"/>
          <w:sz w:val="24"/>
          <w:vertAlign w:val="subscript"/>
        </w:rPr>
        <w:t></w:t>
      </w:r>
      <w:r>
        <w:rPr>
          <w:rFonts w:ascii="Symbol" w:hAnsi="Symbol"/>
          <w:sz w:val="24"/>
          <w:vertAlign w:val="subscript"/>
        </w:rPr>
        <w:t></w:t>
      </w:r>
      <w:r>
        <w:rPr>
          <w:rFonts w:ascii="Arial" w:hAnsi="Arial"/>
          <w:sz w:val="24"/>
        </w:rPr>
        <w:t>=</w:t>
      </w:r>
      <w:r>
        <w:rPr>
          <w:rFonts w:ascii="Symbol" w:hAnsi="Symbol"/>
          <w:sz w:val="24"/>
        </w:rPr>
        <w:t></w:t>
      </w:r>
      <w:r>
        <w:rPr>
          <w:rFonts w:ascii="Arial" w:hAnsi="Arial"/>
          <w:sz w:val="24"/>
        </w:rPr>
        <w:t>1.96, este valor es obtenido de la tabla de la distribución Normal.</w:t>
      </w:r>
    </w:p>
    <w:p w:rsidR="00000000" w:rsidRDefault="00F42429">
      <w:pPr>
        <w:pStyle w:val="TDC3"/>
      </w:pPr>
    </w:p>
    <w:p w:rsidR="00000000" w:rsidRDefault="00F42429">
      <w:pPr>
        <w:numPr>
          <w:ilvl w:val="0"/>
          <w:numId w:val="48"/>
        </w:numPr>
        <w:spacing w:line="480" w:lineRule="auto"/>
        <w:ind w:left="1491" w:hanging="357"/>
        <w:jc w:val="both"/>
        <w:rPr>
          <w:rFonts w:ascii="Arial" w:hAnsi="Arial"/>
          <w:sz w:val="24"/>
        </w:rPr>
      </w:pPr>
      <w:r>
        <w:rPr>
          <w:rFonts w:ascii="Arial" w:hAnsi="Arial"/>
          <w:sz w:val="24"/>
        </w:rPr>
        <w:t xml:space="preserve">El error de diseño, </w:t>
      </w:r>
      <w:r>
        <w:rPr>
          <w:rFonts w:ascii="Arial" w:hAnsi="Arial"/>
          <w:position w:val="-12"/>
          <w:sz w:val="24"/>
        </w:rPr>
        <w:object w:dxaOrig="186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25pt;height:28.5pt" o:ole="" fillcolor="window">
            <v:imagedata r:id="rId11" o:title=""/>
          </v:shape>
          <o:OLEObject Type="Embed" ProgID="Equation.3" ShapeID="_x0000_i1025" DrawAspect="Content" ObjectID="_1307949058" r:id="rId12"/>
        </w:object>
      </w:r>
      <w:r>
        <w:rPr>
          <w:rFonts w:ascii="Arial" w:hAnsi="Arial"/>
          <w:sz w:val="24"/>
        </w:rPr>
        <w:t>.</w:t>
      </w:r>
    </w:p>
    <w:p w:rsidR="00000000" w:rsidRDefault="00F42429">
      <w:pPr>
        <w:pStyle w:val="TDC3"/>
      </w:pPr>
    </w:p>
    <w:p w:rsidR="00000000" w:rsidRDefault="00F42429">
      <w:pPr>
        <w:numPr>
          <w:ilvl w:val="0"/>
          <w:numId w:val="48"/>
        </w:numPr>
        <w:spacing w:line="480" w:lineRule="auto"/>
        <w:ind w:left="1491" w:hanging="357"/>
        <w:jc w:val="both"/>
        <w:rPr>
          <w:rFonts w:ascii="Arial" w:hAnsi="Arial"/>
          <w:sz w:val="24"/>
        </w:rPr>
      </w:pPr>
      <w:r>
        <w:rPr>
          <w:rFonts w:ascii="Arial" w:hAnsi="Arial"/>
          <w:sz w:val="24"/>
        </w:rPr>
        <w:t xml:space="preserve">El tamaño de la población, </w:t>
      </w:r>
      <w:r>
        <w:rPr>
          <w:rFonts w:ascii="Arial" w:hAnsi="Arial"/>
          <w:position w:val="-6"/>
          <w:sz w:val="24"/>
        </w:rPr>
        <w:object w:dxaOrig="1160" w:dyaOrig="279">
          <v:shape id="_x0000_i1026" type="#_x0000_t75" style="width:80.25pt;height:21.75pt" o:ole="" fillcolor="window">
            <v:imagedata r:id="rId13" o:title=""/>
          </v:shape>
          <o:OLEObject Type="Embed" ProgID="Equation.3" ShapeID="_x0000_i1026" DrawAspect="Content" ObjectID="_1307949059" r:id="rId14"/>
        </w:object>
      </w:r>
      <w:r>
        <w:rPr>
          <w:rFonts w:ascii="Arial" w:hAnsi="Arial"/>
          <w:sz w:val="24"/>
        </w:rPr>
        <w:t>.</w:t>
      </w:r>
    </w:p>
    <w:p w:rsidR="00000000" w:rsidRDefault="00F42429">
      <w:pPr>
        <w:ind w:left="1134"/>
        <w:jc w:val="both"/>
        <w:rPr>
          <w:rFonts w:ascii="Arial" w:hAnsi="Arial"/>
          <w:sz w:val="24"/>
        </w:rPr>
      </w:pPr>
    </w:p>
    <w:p w:rsidR="00000000" w:rsidRDefault="00F42429">
      <w:pPr>
        <w:numPr>
          <w:ilvl w:val="0"/>
          <w:numId w:val="48"/>
        </w:numPr>
        <w:spacing w:line="480" w:lineRule="auto"/>
        <w:ind w:left="1491" w:hanging="357"/>
        <w:jc w:val="both"/>
        <w:rPr>
          <w:rFonts w:ascii="Arial" w:hAnsi="Arial"/>
          <w:sz w:val="24"/>
        </w:rPr>
      </w:pPr>
      <w:r>
        <w:rPr>
          <w:rFonts w:ascii="Arial" w:hAnsi="Arial"/>
          <w:sz w:val="24"/>
        </w:rPr>
        <w:t>El valor</w:t>
      </w:r>
      <w:r>
        <w:rPr>
          <w:rFonts w:ascii="Arial" w:hAnsi="Arial"/>
          <w:b/>
          <w:sz w:val="24"/>
        </w:rPr>
        <w:t xml:space="preserve">  </w:t>
      </w:r>
      <w:r>
        <w:rPr>
          <w:rFonts w:ascii="Arial" w:hAnsi="Arial"/>
          <w:b/>
          <w:position w:val="-12"/>
          <w:sz w:val="24"/>
        </w:rPr>
        <w:object w:dxaOrig="260" w:dyaOrig="380">
          <v:shape id="_x0000_i1027" type="#_x0000_t75" style="width:13.5pt;height:20.25pt" o:ole="" fillcolor="window">
            <v:imagedata r:id="rId15" o:title=""/>
          </v:shape>
          <o:OLEObject Type="Embed" ProgID="Equation.3" ShapeID="_x0000_i1027" DrawAspect="Content" ObjectID="_1307949060" r:id="rId16"/>
        </w:object>
      </w:r>
      <w:r>
        <w:rPr>
          <w:rFonts w:ascii="Arial" w:hAnsi="Arial"/>
          <w:sz w:val="24"/>
        </w:rPr>
        <w:t>=</w:t>
      </w:r>
      <w:r>
        <w:rPr>
          <w:rFonts w:ascii="Arial" w:hAnsi="Arial"/>
          <w:b/>
          <w:sz w:val="24"/>
        </w:rPr>
        <w:t xml:space="preserve"> </w:t>
      </w:r>
      <w:r>
        <w:rPr>
          <w:rFonts w:ascii="Arial" w:hAnsi="Arial"/>
          <w:sz w:val="24"/>
        </w:rPr>
        <w:t xml:space="preserve">0.24  y  </w:t>
      </w:r>
      <w:r>
        <w:rPr>
          <w:rFonts w:ascii="Arial" w:hAnsi="Arial"/>
          <w:position w:val="-12"/>
          <w:sz w:val="24"/>
        </w:rPr>
        <w:object w:dxaOrig="240" w:dyaOrig="380">
          <v:shape id="_x0000_i1028" type="#_x0000_t75" style="width:13.5pt;height:21pt" o:ole="" fillcolor="window">
            <v:imagedata r:id="rId17" o:title=""/>
          </v:shape>
          <o:OLEObject Type="Embed" ProgID="Equation.3" ShapeID="_x0000_i1028" DrawAspect="Content" ObjectID="_1307949061" r:id="rId18"/>
        </w:object>
      </w:r>
      <w:r>
        <w:rPr>
          <w:rFonts w:ascii="Arial" w:hAnsi="Arial"/>
          <w:sz w:val="24"/>
        </w:rPr>
        <w:t xml:space="preserve"> = 0.76, obtenidos a partir de la muestra piloto previamente seleccionada (</w:t>
      </w:r>
      <w:r>
        <w:rPr>
          <w:rFonts w:ascii="Arial" w:hAnsi="Arial"/>
          <w:b/>
          <w:position w:val="-12"/>
          <w:sz w:val="24"/>
        </w:rPr>
        <w:object w:dxaOrig="260" w:dyaOrig="380">
          <v:shape id="_x0000_i1029" type="#_x0000_t75" style="width:13.5pt;height:20.25pt" o:ole="" fillcolor="window">
            <v:imagedata r:id="rId15" o:title=""/>
          </v:shape>
          <o:OLEObject Type="Embed" ProgID="Equation.3" ShapeID="_x0000_i1029" DrawAspect="Content" ObjectID="_1307949062" r:id="rId19"/>
        </w:object>
      </w:r>
      <w:r>
        <w:rPr>
          <w:rFonts w:ascii="Arial" w:hAnsi="Arial"/>
          <w:b/>
          <w:sz w:val="24"/>
        </w:rPr>
        <w:t xml:space="preserve"> </w:t>
      </w:r>
      <w:r>
        <w:rPr>
          <w:rFonts w:ascii="Arial" w:hAnsi="Arial"/>
          <w:sz w:val="24"/>
        </w:rPr>
        <w:t>es la proporción de estudiantes del último año de bachillerato de los colegios fiscales urbanos del cantón Guay</w:t>
      </w:r>
      <w:r>
        <w:rPr>
          <w:rFonts w:ascii="Arial" w:hAnsi="Arial"/>
          <w:sz w:val="24"/>
        </w:rPr>
        <w:t xml:space="preserve">aquil que respondieron correctamente a la pregunta “Sujeto” y </w:t>
      </w:r>
      <w:r>
        <w:rPr>
          <w:rFonts w:ascii="Arial" w:hAnsi="Arial"/>
          <w:position w:val="-12"/>
          <w:sz w:val="24"/>
        </w:rPr>
        <w:object w:dxaOrig="240" w:dyaOrig="380">
          <v:shape id="_x0000_i1030" type="#_x0000_t75" style="width:13.5pt;height:21pt" o:ole="" fillcolor="window">
            <v:imagedata r:id="rId17" o:title=""/>
          </v:shape>
          <o:OLEObject Type="Embed" ProgID="Equation.3" ShapeID="_x0000_i1030" DrawAspect="Content" ObjectID="_1307949063" r:id="rId20"/>
        </w:object>
      </w:r>
      <w:r>
        <w:rPr>
          <w:rFonts w:ascii="Arial" w:hAnsi="Arial"/>
          <w:sz w:val="24"/>
        </w:rPr>
        <w:t>es la proporción de estudiantes que no respondieron la pregunta ).</w:t>
      </w:r>
    </w:p>
    <w:p w:rsidR="00000000" w:rsidRDefault="00F42429">
      <w:pPr>
        <w:ind w:left="1134"/>
        <w:jc w:val="both"/>
        <w:rPr>
          <w:rFonts w:ascii="Arial" w:hAnsi="Arial"/>
          <w:sz w:val="24"/>
        </w:rPr>
      </w:pPr>
    </w:p>
    <w:p w:rsidR="00000000" w:rsidRDefault="00F42429">
      <w:pPr>
        <w:numPr>
          <w:ilvl w:val="0"/>
          <w:numId w:val="48"/>
        </w:numPr>
        <w:spacing w:line="480" w:lineRule="auto"/>
        <w:ind w:left="1491" w:hanging="357"/>
        <w:jc w:val="both"/>
        <w:rPr>
          <w:rFonts w:ascii="Arial" w:hAnsi="Arial"/>
          <w:sz w:val="24"/>
        </w:rPr>
      </w:pPr>
      <w:r>
        <w:rPr>
          <w:rFonts w:ascii="Arial" w:hAnsi="Arial"/>
          <w:b/>
          <w:position w:val="-6"/>
          <w:sz w:val="24"/>
        </w:rPr>
        <w:object w:dxaOrig="240" w:dyaOrig="320">
          <v:shape id="_x0000_i1031" type="#_x0000_t75" style="width:12.75pt;height:17.25pt" o:ole="" fillcolor="window">
            <v:imagedata r:id="rId21" o:title=""/>
          </v:shape>
          <o:OLEObject Type="Embed" ProgID="Equation.3" ShapeID="_x0000_i1031" DrawAspect="Content" ObjectID="_1307949064" r:id="rId22"/>
        </w:object>
      </w:r>
      <w:r>
        <w:rPr>
          <w:rFonts w:ascii="Arial" w:hAnsi="Arial"/>
          <w:sz w:val="24"/>
          <w:vertAlign w:val="superscript"/>
        </w:rPr>
        <w:t>2</w:t>
      </w:r>
      <w:r>
        <w:rPr>
          <w:rFonts w:ascii="Arial" w:hAnsi="Arial"/>
          <w:sz w:val="24"/>
        </w:rPr>
        <w:t>= 0.1824</w:t>
      </w:r>
    </w:p>
    <w:bookmarkEnd w:id="11"/>
    <w:p w:rsidR="00000000" w:rsidRDefault="00F42429">
      <w:pPr>
        <w:pStyle w:val="TDC3"/>
      </w:pPr>
    </w:p>
    <w:p w:rsidR="00000000" w:rsidRDefault="00F42429">
      <w:pPr>
        <w:ind w:left="1134"/>
      </w:pPr>
    </w:p>
    <w:p w:rsidR="00000000" w:rsidRDefault="00F42429">
      <w:pPr>
        <w:ind w:left="1134"/>
      </w:pPr>
    </w:p>
    <w:p w:rsidR="00000000" w:rsidRDefault="00F42429">
      <w:pPr>
        <w:tabs>
          <w:tab w:val="left" w:pos="792"/>
          <w:tab w:val="left" w:pos="1418"/>
        </w:tabs>
        <w:spacing w:line="480" w:lineRule="auto"/>
        <w:ind w:left="1134"/>
        <w:jc w:val="both"/>
        <w:rPr>
          <w:rFonts w:ascii="Arial" w:hAnsi="Arial"/>
          <w:sz w:val="24"/>
        </w:rPr>
      </w:pPr>
      <w:r>
        <w:rPr>
          <w:rFonts w:ascii="Arial" w:hAnsi="Arial"/>
          <w:sz w:val="24"/>
        </w:rPr>
        <w:t xml:space="preserve">El tamaño de la muestra </w:t>
      </w:r>
      <w:r>
        <w:rPr>
          <w:rFonts w:ascii="Arial" w:hAnsi="Arial"/>
          <w:position w:val="-14"/>
          <w:sz w:val="24"/>
        </w:rPr>
        <w:object w:dxaOrig="260" w:dyaOrig="380">
          <v:shape id="_x0000_i1032" type="#_x0000_t75" style="width:21pt;height:23.25pt" o:ole="" fillcolor="window">
            <v:imagedata r:id="rId23" o:title=""/>
          </v:shape>
          <o:OLEObject Type="Embed" ProgID="Equation.3" ShapeID="_x0000_i1032" DrawAspect="Content" ObjectID="_1307949065" r:id="rId24"/>
        </w:object>
      </w:r>
      <w:r>
        <w:rPr>
          <w:rFonts w:ascii="Arial" w:hAnsi="Arial"/>
          <w:sz w:val="24"/>
        </w:rPr>
        <w:t>para el esti</w:t>
      </w:r>
      <w:r>
        <w:rPr>
          <w:rFonts w:ascii="Arial" w:hAnsi="Arial"/>
          <w:sz w:val="24"/>
        </w:rPr>
        <w:t xml:space="preserve">mador de la proporción utilizando  </w:t>
      </w:r>
      <w:r>
        <w:rPr>
          <w:rFonts w:ascii="Arial" w:hAnsi="Arial"/>
          <w:b/>
          <w:i/>
          <w:sz w:val="24"/>
        </w:rPr>
        <w:t>“muestreo aleatorio simple”</w:t>
      </w:r>
      <w:r>
        <w:rPr>
          <w:rFonts w:ascii="Arial" w:hAnsi="Arial"/>
          <w:sz w:val="24"/>
        </w:rPr>
        <w:t xml:space="preserve"> está definido por:</w:t>
      </w:r>
    </w:p>
    <w:p w:rsidR="00000000" w:rsidRDefault="00F42429">
      <w:pPr>
        <w:tabs>
          <w:tab w:val="left" w:pos="792"/>
          <w:tab w:val="left" w:pos="1418"/>
        </w:tabs>
        <w:ind w:left="1134"/>
        <w:jc w:val="both"/>
        <w:rPr>
          <w:rFonts w:ascii="Arial" w:hAnsi="Arial"/>
          <w:sz w:val="24"/>
        </w:rPr>
      </w:pPr>
    </w:p>
    <w:p w:rsidR="00000000" w:rsidRDefault="00F42429">
      <w:pPr>
        <w:tabs>
          <w:tab w:val="left" w:pos="792"/>
          <w:tab w:val="left" w:pos="1418"/>
        </w:tabs>
        <w:ind w:left="1701" w:hanging="567"/>
        <w:jc w:val="center"/>
      </w:pPr>
      <w:r>
        <w:rPr>
          <w:rFonts w:ascii="Arial" w:hAnsi="Arial"/>
          <w:position w:val="-60"/>
          <w:sz w:val="24"/>
        </w:rPr>
        <w:object w:dxaOrig="1200" w:dyaOrig="1060">
          <v:shape id="_x0000_i1033" type="#_x0000_t75" style="width:71.25pt;height:70.5pt" o:ole="" fillcolor="window">
            <v:imagedata r:id="rId25" o:title=""/>
          </v:shape>
          <o:OLEObject Type="Embed" ProgID="Equation.3" ShapeID="_x0000_i1033" DrawAspect="Content" ObjectID="_1307949066" r:id="rId26"/>
        </w:object>
      </w:r>
    </w:p>
    <w:p w:rsidR="00000000" w:rsidRDefault="00F42429">
      <w:pPr>
        <w:ind w:left="1134"/>
        <w:jc w:val="both"/>
        <w:rPr>
          <w:rFonts w:ascii="Arial" w:hAnsi="Arial"/>
          <w:sz w:val="24"/>
        </w:rPr>
      </w:pPr>
    </w:p>
    <w:p w:rsidR="00000000" w:rsidRDefault="00F42429">
      <w:pPr>
        <w:ind w:left="1134"/>
        <w:jc w:val="both"/>
        <w:rPr>
          <w:rFonts w:ascii="Arial" w:hAnsi="Arial"/>
          <w:sz w:val="24"/>
        </w:rPr>
      </w:pPr>
    </w:p>
    <w:p w:rsidR="00000000" w:rsidRDefault="00F42429">
      <w:pPr>
        <w:ind w:left="1134"/>
        <w:jc w:val="both"/>
        <w:rPr>
          <w:rFonts w:ascii="Arial" w:hAnsi="Arial"/>
          <w:sz w:val="24"/>
        </w:rPr>
      </w:pPr>
      <w:r>
        <w:rPr>
          <w:rFonts w:ascii="Arial" w:hAnsi="Arial"/>
          <w:sz w:val="24"/>
        </w:rPr>
        <w:t xml:space="preserve">Y </w:t>
      </w:r>
    </w:p>
    <w:p w:rsidR="00000000" w:rsidRDefault="00F42429">
      <w:pPr>
        <w:ind w:left="708"/>
        <w:jc w:val="center"/>
        <w:rPr>
          <w:rFonts w:ascii="Arial" w:hAnsi="Arial"/>
          <w:sz w:val="24"/>
        </w:rPr>
      </w:pPr>
      <w:r>
        <w:rPr>
          <w:rFonts w:ascii="Arial" w:hAnsi="Arial"/>
          <w:position w:val="-26"/>
          <w:sz w:val="24"/>
        </w:rPr>
        <w:object w:dxaOrig="1380" w:dyaOrig="920">
          <v:shape id="_x0000_i1034" type="#_x0000_t75" style="width:73.5pt;height:54.75pt" o:ole="" fillcolor="window">
            <v:imagedata r:id="rId27" o:title=""/>
          </v:shape>
          <o:OLEObject Type="Embed" ProgID="Equation.3" ShapeID="_x0000_i1034" DrawAspect="Content" ObjectID="_1307949067" r:id="rId28"/>
        </w:object>
      </w:r>
    </w:p>
    <w:p w:rsidR="00000000" w:rsidRDefault="00F42429">
      <w:pPr>
        <w:ind w:left="1134"/>
        <w:jc w:val="center"/>
        <w:rPr>
          <w:rFonts w:ascii="Arial" w:hAnsi="Arial"/>
          <w:sz w:val="24"/>
        </w:rPr>
      </w:pPr>
    </w:p>
    <w:p w:rsidR="00000000" w:rsidRDefault="00F42429">
      <w:pPr>
        <w:ind w:left="1134"/>
        <w:jc w:val="both"/>
        <w:rPr>
          <w:rFonts w:ascii="Arial" w:hAnsi="Arial"/>
          <w:sz w:val="24"/>
        </w:rPr>
      </w:pPr>
    </w:p>
    <w:p w:rsidR="00000000" w:rsidRDefault="00F42429">
      <w:pPr>
        <w:ind w:left="1134"/>
        <w:jc w:val="both"/>
        <w:rPr>
          <w:rFonts w:ascii="Arial" w:hAnsi="Arial"/>
          <w:sz w:val="24"/>
        </w:rPr>
      </w:pPr>
    </w:p>
    <w:p w:rsidR="00000000" w:rsidRDefault="00F42429">
      <w:pPr>
        <w:spacing w:line="480" w:lineRule="auto"/>
        <w:ind w:left="1134"/>
        <w:jc w:val="both"/>
        <w:rPr>
          <w:rFonts w:ascii="Arial" w:hAnsi="Arial"/>
          <w:sz w:val="24"/>
        </w:rPr>
      </w:pPr>
      <w:r>
        <w:rPr>
          <w:rFonts w:ascii="Arial" w:hAnsi="Arial"/>
          <w:sz w:val="24"/>
        </w:rPr>
        <w:t xml:space="preserve">Al reemplazar los valores ya mencionados en la definición del tamaño de la muestra tenemos: </w:t>
      </w:r>
    </w:p>
    <w:p w:rsidR="00000000" w:rsidRDefault="00F42429">
      <w:pPr>
        <w:pStyle w:val="TDC3"/>
      </w:pPr>
    </w:p>
    <w:p w:rsidR="00000000" w:rsidRDefault="00F42429">
      <w:pPr>
        <w:spacing w:line="480" w:lineRule="auto"/>
        <w:ind w:left="1134"/>
        <w:jc w:val="center"/>
      </w:pPr>
      <w:r>
        <w:rPr>
          <w:position w:val="-60"/>
        </w:rPr>
        <w:object w:dxaOrig="1880" w:dyaOrig="1060">
          <v:shape id="_x0000_i1035" type="#_x0000_t75" style="width:138pt;height:77.25pt" o:ole="" fillcolor="window">
            <v:imagedata r:id="rId29" o:title=""/>
          </v:shape>
          <o:OLEObject Type="Embed" ProgID="Equation.3" ShapeID="_x0000_i1035" DrawAspect="Content" ObjectID="_1307949068" r:id="rId30"/>
        </w:object>
      </w:r>
      <w:r>
        <w:tab/>
      </w:r>
    </w:p>
    <w:p w:rsidR="00000000" w:rsidRDefault="00F42429">
      <w:pPr>
        <w:spacing w:line="480" w:lineRule="auto"/>
        <w:ind w:left="1134"/>
        <w:jc w:val="both"/>
        <w:rPr>
          <w:rFonts w:ascii="Arial" w:hAnsi="Arial"/>
          <w:sz w:val="24"/>
        </w:rPr>
      </w:pPr>
    </w:p>
    <w:p w:rsidR="00000000" w:rsidRDefault="00F42429">
      <w:pPr>
        <w:spacing w:line="480" w:lineRule="auto"/>
        <w:ind w:left="1134"/>
        <w:jc w:val="both"/>
        <w:rPr>
          <w:rFonts w:ascii="Arial" w:hAnsi="Arial"/>
          <w:sz w:val="24"/>
        </w:rPr>
      </w:pPr>
      <w:r>
        <w:rPr>
          <w:rFonts w:ascii="Arial" w:hAnsi="Arial"/>
          <w:sz w:val="24"/>
        </w:rPr>
        <w:t>donde:</w:t>
      </w:r>
    </w:p>
    <w:p w:rsidR="00000000" w:rsidRDefault="00F42429">
      <w:pPr>
        <w:ind w:left="1134"/>
        <w:jc w:val="both"/>
      </w:pPr>
    </w:p>
    <w:p w:rsidR="00000000" w:rsidRDefault="00F42429">
      <w:pPr>
        <w:ind w:left="1134"/>
        <w:jc w:val="center"/>
      </w:pPr>
      <w:r>
        <w:rPr>
          <w:position w:val="-24"/>
        </w:rPr>
        <w:object w:dxaOrig="3640" w:dyaOrig="720">
          <v:shape id="_x0000_i1036" type="#_x0000_t75" style="width:199.5pt;height:39pt" o:ole="" fillcolor="window">
            <v:imagedata r:id="rId31" o:title=""/>
          </v:shape>
          <o:OLEObject Type="Embed" ProgID="Equation.3" ShapeID="_x0000_i1036" DrawAspect="Content" ObjectID="_1307949069" r:id="rId32"/>
        </w:object>
      </w:r>
    </w:p>
    <w:p w:rsidR="00000000" w:rsidRDefault="00F42429">
      <w:pPr>
        <w:ind w:left="1134"/>
        <w:jc w:val="both"/>
      </w:pPr>
    </w:p>
    <w:p w:rsidR="00000000" w:rsidRDefault="00F42429">
      <w:pPr>
        <w:pStyle w:val="Sangradetextonormal"/>
        <w:ind w:left="1134" w:firstLine="0"/>
        <w:jc w:val="both"/>
        <w:rPr>
          <w:lang w:val="es-EC"/>
        </w:rPr>
      </w:pPr>
    </w:p>
    <w:p w:rsidR="00000000" w:rsidRDefault="00F42429">
      <w:pPr>
        <w:pStyle w:val="Sangradetextonormal"/>
        <w:ind w:left="1134" w:firstLine="0"/>
        <w:jc w:val="both"/>
        <w:rPr>
          <w:b/>
          <w:color w:val="800000"/>
          <w:lang w:val="es-EC"/>
        </w:rPr>
      </w:pPr>
      <w:r>
        <w:rPr>
          <w:lang w:val="es-EC"/>
        </w:rPr>
        <w:t>En esta misma etapa, el tamaño de la muestra obtenido se lo distribuye en las jornadas de estudio utilizando muestreo estratificado, dentro de cada jornada los entes de investigación presentan característica</w:t>
      </w:r>
      <w:r>
        <w:rPr>
          <w:lang w:val="es-EC"/>
        </w:rPr>
        <w:t xml:space="preserve">s homogéneas y entre jornadas heterogéneas, por lo que a estos grupos se los denominará estratos (Para determinar como estratos a las jornadas de estudio se realizó un análisis con ciertas variables incluida la variable de interés). </w:t>
      </w:r>
    </w:p>
    <w:p w:rsidR="00000000" w:rsidRDefault="00F42429">
      <w:pPr>
        <w:ind w:left="1134"/>
        <w:jc w:val="both"/>
      </w:pPr>
    </w:p>
    <w:p w:rsidR="00000000" w:rsidRDefault="00F42429">
      <w:pPr>
        <w:ind w:left="1134"/>
        <w:jc w:val="both"/>
      </w:pPr>
    </w:p>
    <w:p w:rsidR="00000000" w:rsidRDefault="00F42429">
      <w:pPr>
        <w:ind w:left="1134"/>
        <w:jc w:val="both"/>
      </w:pPr>
    </w:p>
    <w:p w:rsidR="00000000" w:rsidRDefault="00F42429">
      <w:pPr>
        <w:spacing w:line="480" w:lineRule="auto"/>
        <w:ind w:left="1134"/>
        <w:jc w:val="both"/>
        <w:rPr>
          <w:rFonts w:ascii="Arial" w:hAnsi="Arial"/>
          <w:b/>
          <w:sz w:val="24"/>
        </w:rPr>
      </w:pPr>
      <w:r>
        <w:rPr>
          <w:rFonts w:ascii="Arial" w:hAnsi="Arial"/>
          <w:sz w:val="24"/>
        </w:rPr>
        <w:t xml:space="preserve">Para determinar el </w:t>
      </w:r>
      <w:r>
        <w:rPr>
          <w:rFonts w:ascii="Arial" w:hAnsi="Arial"/>
          <w:sz w:val="24"/>
        </w:rPr>
        <w:t xml:space="preserve">número de unidades de cada estrato que deberán ser seleccionadas aleatoriamente se utiliza afijación proporcional, es decir;  </w:t>
      </w:r>
      <w:r>
        <w:rPr>
          <w:b/>
          <w:i/>
          <w:sz w:val="32"/>
        </w:rPr>
        <w:t>n</w:t>
      </w:r>
      <w:r>
        <w:rPr>
          <w:b/>
          <w:i/>
          <w:sz w:val="32"/>
          <w:vertAlign w:val="subscript"/>
        </w:rPr>
        <w:t>h</w:t>
      </w:r>
      <w:r>
        <w:rPr>
          <w:b/>
          <w:i/>
          <w:sz w:val="32"/>
        </w:rPr>
        <w:t xml:space="preserve"> = nW</w:t>
      </w:r>
      <w:r>
        <w:rPr>
          <w:b/>
          <w:i/>
          <w:sz w:val="32"/>
          <w:vertAlign w:val="subscript"/>
        </w:rPr>
        <w:t>h</w:t>
      </w:r>
      <w:r>
        <w:rPr>
          <w:rFonts w:ascii="Arial" w:hAnsi="Arial"/>
          <w:b/>
          <w:sz w:val="32"/>
        </w:rPr>
        <w:t>.</w:t>
      </w:r>
      <w:r>
        <w:rPr>
          <w:rFonts w:ascii="Arial" w:hAnsi="Arial"/>
          <w:b/>
          <w:sz w:val="24"/>
        </w:rPr>
        <w:t xml:space="preserve"> </w:t>
      </w:r>
    </w:p>
    <w:p w:rsidR="00000000" w:rsidRDefault="00F42429">
      <w:pPr>
        <w:ind w:left="1134"/>
        <w:jc w:val="both"/>
        <w:rPr>
          <w:rFonts w:ascii="Arial" w:hAnsi="Arial"/>
          <w:b/>
          <w:sz w:val="24"/>
        </w:rPr>
      </w:pPr>
    </w:p>
    <w:p w:rsidR="00000000" w:rsidRDefault="00F42429">
      <w:pPr>
        <w:ind w:left="1134"/>
        <w:jc w:val="both"/>
        <w:rPr>
          <w:rFonts w:ascii="Arial" w:hAnsi="Arial"/>
          <w:b/>
          <w:sz w:val="24"/>
        </w:rPr>
      </w:pPr>
    </w:p>
    <w:p w:rsidR="00000000" w:rsidRDefault="00F42429">
      <w:pPr>
        <w:ind w:left="1134"/>
        <w:jc w:val="both"/>
        <w:rPr>
          <w:rFonts w:ascii="Arial" w:hAnsi="Arial"/>
          <w:b/>
          <w:sz w:val="24"/>
        </w:rPr>
      </w:pPr>
    </w:p>
    <w:p w:rsidR="00000000" w:rsidRDefault="00F42429">
      <w:pPr>
        <w:spacing w:line="480" w:lineRule="auto"/>
        <w:ind w:left="1134"/>
        <w:jc w:val="both"/>
        <w:rPr>
          <w:rFonts w:ascii="Arial" w:hAnsi="Arial"/>
          <w:sz w:val="24"/>
        </w:rPr>
      </w:pPr>
      <w:r>
        <w:rPr>
          <w:rFonts w:ascii="Arial" w:hAnsi="Arial"/>
          <w:sz w:val="24"/>
        </w:rPr>
        <w:t>Donde:</w:t>
      </w:r>
    </w:p>
    <w:p w:rsidR="00000000" w:rsidRDefault="00F42429">
      <w:pPr>
        <w:spacing w:line="480" w:lineRule="auto"/>
        <w:ind w:left="1134"/>
        <w:jc w:val="both"/>
        <w:rPr>
          <w:rFonts w:ascii="Arial" w:hAnsi="Arial"/>
          <w:sz w:val="24"/>
        </w:rPr>
      </w:pPr>
      <w:r>
        <w:rPr>
          <w:rFonts w:ascii="Arial" w:hAnsi="Arial"/>
          <w:position w:val="-12"/>
          <w:sz w:val="24"/>
        </w:rPr>
        <w:object w:dxaOrig="279" w:dyaOrig="360">
          <v:shape id="_x0000_i1037" type="#_x0000_t75" style="width:19.5pt;height:27.75pt" o:ole="" fillcolor="window">
            <v:imagedata r:id="rId33" o:title=""/>
          </v:shape>
          <o:OLEObject Type="Embed" ProgID="Equation.3" ShapeID="_x0000_i1037" DrawAspect="Content" ObjectID="_1307949070" r:id="rId34"/>
        </w:object>
      </w:r>
      <w:r>
        <w:rPr>
          <w:rFonts w:ascii="Arial" w:hAnsi="Arial"/>
          <w:sz w:val="24"/>
        </w:rPr>
        <w:t xml:space="preserve">: el tamaño de la muestra del estrato h = 1,..., 3; </w:t>
      </w:r>
    </w:p>
    <w:p w:rsidR="00000000" w:rsidRDefault="00F42429">
      <w:pPr>
        <w:spacing w:line="480" w:lineRule="auto"/>
        <w:ind w:left="1134"/>
        <w:jc w:val="both"/>
        <w:rPr>
          <w:rFonts w:ascii="Arial" w:hAnsi="Arial"/>
          <w:sz w:val="24"/>
        </w:rPr>
      </w:pPr>
      <w:r>
        <w:rPr>
          <w:rFonts w:ascii="Arial" w:hAnsi="Arial"/>
          <w:sz w:val="24"/>
        </w:rPr>
        <w:t>1: MATUTINA</w:t>
      </w:r>
      <w:r>
        <w:rPr>
          <w:rFonts w:ascii="Arial" w:hAnsi="Arial"/>
          <w:sz w:val="24"/>
        </w:rPr>
        <w:tab/>
      </w:r>
      <w:r>
        <w:rPr>
          <w:rFonts w:ascii="Arial" w:hAnsi="Arial"/>
          <w:sz w:val="24"/>
        </w:rPr>
        <w:tab/>
        <w:t>2: VESPERTINA</w:t>
      </w:r>
      <w:r>
        <w:rPr>
          <w:rFonts w:ascii="Arial" w:hAnsi="Arial"/>
          <w:sz w:val="24"/>
        </w:rPr>
        <w:tab/>
      </w:r>
      <w:r>
        <w:rPr>
          <w:rFonts w:ascii="Arial" w:hAnsi="Arial"/>
          <w:sz w:val="24"/>
        </w:rPr>
        <w:tab/>
        <w:t>3</w:t>
      </w:r>
      <w:r>
        <w:rPr>
          <w:rFonts w:ascii="Arial" w:hAnsi="Arial"/>
          <w:sz w:val="24"/>
        </w:rPr>
        <w:t>: NOCTURNA</w:t>
      </w:r>
    </w:p>
    <w:p w:rsidR="00000000" w:rsidRDefault="00F42429">
      <w:pPr>
        <w:spacing w:line="480" w:lineRule="auto"/>
        <w:ind w:left="1134"/>
        <w:jc w:val="both"/>
        <w:rPr>
          <w:rFonts w:ascii="Arial" w:hAnsi="Arial"/>
          <w:sz w:val="24"/>
        </w:rPr>
      </w:pPr>
      <w:r>
        <w:rPr>
          <w:rFonts w:ascii="Arial" w:hAnsi="Arial"/>
          <w:position w:val="-6"/>
          <w:sz w:val="24"/>
        </w:rPr>
        <w:object w:dxaOrig="200" w:dyaOrig="220">
          <v:shape id="_x0000_i1038" type="#_x0000_t75" style="width:13.5pt;height:17.25pt" o:ole="" fillcolor="window">
            <v:imagedata r:id="rId35" o:title=""/>
          </v:shape>
          <o:OLEObject Type="Embed" ProgID="Equation.3" ShapeID="_x0000_i1038" DrawAspect="Content" ObjectID="_1307949071" r:id="rId36"/>
        </w:object>
      </w:r>
      <w:r>
        <w:rPr>
          <w:rFonts w:ascii="Arial" w:hAnsi="Arial"/>
          <w:sz w:val="24"/>
        </w:rPr>
        <w:t>: el tamaño de la muestra = 423.</w:t>
      </w:r>
    </w:p>
    <w:p w:rsidR="00000000" w:rsidRDefault="00F42429">
      <w:pPr>
        <w:spacing w:line="480" w:lineRule="auto"/>
        <w:ind w:left="1134"/>
        <w:jc w:val="both"/>
        <w:rPr>
          <w:rFonts w:ascii="Arial" w:hAnsi="Arial"/>
          <w:sz w:val="24"/>
        </w:rPr>
      </w:pPr>
      <w:r>
        <w:object w:dxaOrig="2012" w:dyaOrig="941">
          <v:shape id="_x0000_i1039" type="#_x0000_t75" style="width:96pt;height:45.75pt" o:ole="" fillcolor="window">
            <v:imagedata r:id="rId37" o:title=""/>
          </v:shape>
          <o:OLEObject Type="Embed" ProgID="Equation.3" ShapeID="_x0000_i1039" DrawAspect="Content" ObjectID="_1307949072" r:id="rId38"/>
        </w:object>
      </w:r>
      <w:r>
        <w:rPr>
          <w:rFonts w:ascii="Arial" w:hAnsi="Arial"/>
          <w:sz w:val="24"/>
        </w:rPr>
        <w:t xml:space="preserve"> , el peso del estrato h en la población.</w:t>
      </w:r>
    </w:p>
    <w:p w:rsidR="00000000" w:rsidRDefault="00F42429">
      <w:pPr>
        <w:pStyle w:val="Ttulo3"/>
        <w:rPr>
          <w:lang w:val="es-EC"/>
        </w:rPr>
      </w:pPr>
    </w:p>
    <w:p w:rsidR="00000000" w:rsidRDefault="00F42429"/>
    <w:p w:rsidR="00000000" w:rsidRDefault="00F42429"/>
    <w:p w:rsidR="00000000" w:rsidRDefault="00F42429">
      <w:pPr>
        <w:pStyle w:val="Ttulo3"/>
        <w:rPr>
          <w:lang w:val="es-EC"/>
        </w:rPr>
      </w:pPr>
      <w:bookmarkStart w:id="12" w:name="_Toc515121476"/>
      <w:r>
        <w:rPr>
          <w:lang w:val="es-EC"/>
        </w:rPr>
        <w:t>TABLA X</w:t>
      </w:r>
      <w:bookmarkEnd w:id="12"/>
    </w:p>
    <w:p w:rsidR="00000000" w:rsidRDefault="00F42429">
      <w:pPr>
        <w:ind w:left="1134"/>
        <w:jc w:val="center"/>
        <w:rPr>
          <w:rFonts w:ascii="Arial" w:hAnsi="Arial"/>
          <w:b/>
          <w:sz w:val="24"/>
        </w:rPr>
      </w:pPr>
      <w:r>
        <w:rPr>
          <w:rFonts w:ascii="Arial" w:hAnsi="Arial"/>
          <w:b/>
          <w:sz w:val="24"/>
        </w:rPr>
        <w:t>TAMAÑO DE MUESTRA PARA CADA ESTRATO</w:t>
      </w:r>
    </w:p>
    <w:p w:rsidR="00000000" w:rsidRDefault="00F42429">
      <w:pPr>
        <w:ind w:left="1134"/>
        <w:jc w:val="center"/>
        <w:rPr>
          <w:rFonts w:ascii="Arial" w:hAnsi="Arial"/>
          <w:b/>
          <w:sz w:val="24"/>
        </w:rPr>
      </w:pPr>
    </w:p>
    <w:tbl>
      <w:tblPr>
        <w:tblW w:w="0" w:type="auto"/>
        <w:tblInd w:w="141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30" w:type="dxa"/>
          <w:right w:w="30" w:type="dxa"/>
        </w:tblCellMar>
        <w:tblLook w:val="0000"/>
      </w:tblPr>
      <w:tblGrid>
        <w:gridCol w:w="2725"/>
        <w:gridCol w:w="2155"/>
        <w:gridCol w:w="2155"/>
      </w:tblGrid>
      <w:tr w:rsidR="00000000">
        <w:tblPrEx>
          <w:tblCellMar>
            <w:top w:w="0" w:type="dxa"/>
            <w:bottom w:w="0" w:type="dxa"/>
          </w:tblCellMar>
        </w:tblPrEx>
        <w:trPr>
          <w:cantSplit/>
          <w:trHeight w:val="1134"/>
        </w:trPr>
        <w:tc>
          <w:tcPr>
            <w:tcW w:w="2725" w:type="dxa"/>
            <w:vAlign w:val="center"/>
          </w:tcPr>
          <w:p w:rsidR="00000000" w:rsidRDefault="00F42429">
            <w:pPr>
              <w:pStyle w:val="Ttulo5"/>
              <w:rPr>
                <w:snapToGrid w:val="0"/>
                <w:sz w:val="20"/>
                <w:lang w:val="es-EC"/>
              </w:rPr>
            </w:pPr>
            <w:r>
              <w:rPr>
                <w:snapToGrid w:val="0"/>
                <w:sz w:val="20"/>
                <w:lang w:val="es-EC"/>
              </w:rPr>
              <w:t>Jornada de estudio</w:t>
            </w:r>
          </w:p>
        </w:tc>
        <w:tc>
          <w:tcPr>
            <w:tcW w:w="2155" w:type="dxa"/>
            <w:vAlign w:val="center"/>
          </w:tcPr>
          <w:p w:rsidR="00000000" w:rsidRDefault="00F42429">
            <w:pPr>
              <w:jc w:val="center"/>
              <w:rPr>
                <w:rFonts w:ascii="Arial" w:hAnsi="Arial"/>
                <w:b/>
                <w:snapToGrid w:val="0"/>
              </w:rPr>
            </w:pPr>
            <w:r>
              <w:rPr>
                <w:rFonts w:ascii="Arial" w:hAnsi="Arial"/>
                <w:b/>
                <w:snapToGrid w:val="0"/>
              </w:rPr>
              <w:t>Peso del estrato</w:t>
            </w:r>
          </w:p>
          <w:p w:rsidR="00000000" w:rsidRDefault="00F42429">
            <w:pPr>
              <w:jc w:val="center"/>
              <w:rPr>
                <w:rFonts w:ascii="Arial" w:hAnsi="Arial"/>
                <w:b/>
                <w:snapToGrid w:val="0"/>
              </w:rPr>
            </w:pPr>
            <w:r>
              <w:rPr>
                <w:rFonts w:ascii="Arial" w:hAnsi="Arial"/>
                <w:b/>
                <w:snapToGrid w:val="0"/>
                <w:position w:val="-18"/>
              </w:rPr>
              <w:object w:dxaOrig="1200" w:dyaOrig="700">
                <v:shape id="_x0000_i1040" type="#_x0000_t75" style="width:60pt;height:35.25pt" o:ole="" fillcolor="window">
                  <v:imagedata r:id="rId39" o:title=""/>
                </v:shape>
                <o:OLEObject Type="Embed" ProgID="Equation.3" ShapeID="_x0000_i1040" DrawAspect="Content" ObjectID="_1307949073" r:id="rId40"/>
              </w:object>
            </w:r>
          </w:p>
        </w:tc>
        <w:tc>
          <w:tcPr>
            <w:tcW w:w="2155" w:type="dxa"/>
            <w:vAlign w:val="center"/>
          </w:tcPr>
          <w:p w:rsidR="00000000" w:rsidRDefault="00F42429">
            <w:pPr>
              <w:jc w:val="center"/>
              <w:rPr>
                <w:rFonts w:ascii="Arial" w:hAnsi="Arial"/>
                <w:b/>
                <w:snapToGrid w:val="0"/>
              </w:rPr>
            </w:pPr>
            <w:r>
              <w:rPr>
                <w:rFonts w:ascii="Arial" w:hAnsi="Arial"/>
                <w:b/>
                <w:snapToGrid w:val="0"/>
              </w:rPr>
              <w:t>Tamaño d</w:t>
            </w:r>
            <w:r>
              <w:rPr>
                <w:rFonts w:ascii="Arial" w:hAnsi="Arial"/>
                <w:b/>
                <w:snapToGrid w:val="0"/>
              </w:rPr>
              <w:t>e la muestra</w:t>
            </w:r>
          </w:p>
          <w:p w:rsidR="00000000" w:rsidRDefault="00F42429">
            <w:pPr>
              <w:jc w:val="center"/>
              <w:rPr>
                <w:rFonts w:ascii="Arial" w:hAnsi="Arial"/>
                <w:b/>
                <w:snapToGrid w:val="0"/>
              </w:rPr>
            </w:pPr>
            <w:r>
              <w:rPr>
                <w:rFonts w:ascii="Arial" w:hAnsi="Arial"/>
              </w:rPr>
              <w:object w:dxaOrig="920" w:dyaOrig="360">
                <v:shape id="_x0000_i1041" type="#_x0000_t75" style="width:63.75pt;height:27.75pt" o:ole="" fillcolor="window">
                  <v:imagedata r:id="rId41" o:title=""/>
                </v:shape>
                <o:OLEObject Type="Embed" ProgID="Equation.3" ShapeID="_x0000_i1041" DrawAspect="Content" ObjectID="_1307949074" r:id="rId42"/>
              </w:object>
            </w:r>
          </w:p>
        </w:tc>
      </w:tr>
      <w:tr w:rsidR="00000000">
        <w:tblPrEx>
          <w:tblCellMar>
            <w:top w:w="0" w:type="dxa"/>
            <w:bottom w:w="0" w:type="dxa"/>
          </w:tblCellMar>
        </w:tblPrEx>
        <w:trPr>
          <w:trHeight w:val="290"/>
        </w:trPr>
        <w:tc>
          <w:tcPr>
            <w:tcW w:w="2725" w:type="dxa"/>
            <w:vAlign w:val="center"/>
          </w:tcPr>
          <w:p w:rsidR="00000000" w:rsidRDefault="00F42429">
            <w:pPr>
              <w:rPr>
                <w:rFonts w:ascii="Arial" w:hAnsi="Arial"/>
                <w:snapToGrid w:val="0"/>
              </w:rPr>
            </w:pPr>
            <w:r>
              <w:rPr>
                <w:rFonts w:ascii="Arial" w:hAnsi="Arial"/>
                <w:snapToGrid w:val="0"/>
              </w:rPr>
              <w:t>Matutina</w:t>
            </w:r>
          </w:p>
        </w:tc>
        <w:tc>
          <w:tcPr>
            <w:tcW w:w="2155" w:type="dxa"/>
            <w:vAlign w:val="center"/>
          </w:tcPr>
          <w:p w:rsidR="00000000" w:rsidRDefault="00F42429">
            <w:pPr>
              <w:jc w:val="center"/>
              <w:rPr>
                <w:rFonts w:ascii="Arial" w:hAnsi="Arial"/>
                <w:snapToGrid w:val="0"/>
              </w:rPr>
            </w:pPr>
            <w:r>
              <w:rPr>
                <w:rFonts w:ascii="Arial" w:hAnsi="Arial"/>
                <w:snapToGrid w:val="0"/>
              </w:rPr>
              <w:t>0.61</w:t>
            </w:r>
          </w:p>
        </w:tc>
        <w:tc>
          <w:tcPr>
            <w:tcW w:w="2155" w:type="dxa"/>
            <w:vAlign w:val="center"/>
          </w:tcPr>
          <w:p w:rsidR="00000000" w:rsidRDefault="00F42429">
            <w:pPr>
              <w:jc w:val="center"/>
              <w:rPr>
                <w:rFonts w:ascii="Arial" w:hAnsi="Arial"/>
                <w:snapToGrid w:val="0"/>
                <w:color w:val="000000"/>
              </w:rPr>
            </w:pPr>
            <w:r>
              <w:rPr>
                <w:rFonts w:ascii="Arial" w:hAnsi="Arial"/>
                <w:snapToGrid w:val="0"/>
                <w:color w:val="000000"/>
              </w:rPr>
              <w:t>257</w:t>
            </w:r>
          </w:p>
        </w:tc>
      </w:tr>
      <w:tr w:rsidR="00000000">
        <w:tblPrEx>
          <w:tblCellMar>
            <w:top w:w="0" w:type="dxa"/>
            <w:bottom w:w="0" w:type="dxa"/>
          </w:tblCellMar>
        </w:tblPrEx>
        <w:trPr>
          <w:trHeight w:val="280"/>
        </w:trPr>
        <w:tc>
          <w:tcPr>
            <w:tcW w:w="2725" w:type="dxa"/>
            <w:vAlign w:val="center"/>
          </w:tcPr>
          <w:p w:rsidR="00000000" w:rsidRDefault="00F42429">
            <w:pPr>
              <w:rPr>
                <w:rFonts w:ascii="Arial" w:hAnsi="Arial"/>
                <w:snapToGrid w:val="0"/>
              </w:rPr>
            </w:pPr>
            <w:r>
              <w:rPr>
                <w:rFonts w:ascii="Arial" w:hAnsi="Arial"/>
                <w:snapToGrid w:val="0"/>
              </w:rPr>
              <w:t>Vespertina</w:t>
            </w:r>
          </w:p>
        </w:tc>
        <w:tc>
          <w:tcPr>
            <w:tcW w:w="2155" w:type="dxa"/>
            <w:vAlign w:val="center"/>
          </w:tcPr>
          <w:p w:rsidR="00000000" w:rsidRDefault="00F42429">
            <w:pPr>
              <w:jc w:val="center"/>
              <w:rPr>
                <w:rFonts w:ascii="Arial" w:hAnsi="Arial"/>
                <w:snapToGrid w:val="0"/>
              </w:rPr>
            </w:pPr>
            <w:r>
              <w:rPr>
                <w:rFonts w:ascii="Arial" w:hAnsi="Arial"/>
                <w:snapToGrid w:val="0"/>
              </w:rPr>
              <w:t>0.27</w:t>
            </w:r>
          </w:p>
        </w:tc>
        <w:tc>
          <w:tcPr>
            <w:tcW w:w="2155" w:type="dxa"/>
            <w:vAlign w:val="center"/>
          </w:tcPr>
          <w:p w:rsidR="00000000" w:rsidRDefault="00F42429">
            <w:pPr>
              <w:jc w:val="center"/>
              <w:rPr>
                <w:rFonts w:ascii="Arial" w:hAnsi="Arial"/>
                <w:snapToGrid w:val="0"/>
                <w:color w:val="000000"/>
              </w:rPr>
            </w:pPr>
            <w:r>
              <w:rPr>
                <w:rFonts w:ascii="Arial" w:hAnsi="Arial"/>
                <w:snapToGrid w:val="0"/>
                <w:color w:val="000000"/>
              </w:rPr>
              <w:t>115</w:t>
            </w:r>
          </w:p>
        </w:tc>
      </w:tr>
      <w:tr w:rsidR="00000000">
        <w:tblPrEx>
          <w:tblCellMar>
            <w:top w:w="0" w:type="dxa"/>
            <w:bottom w:w="0" w:type="dxa"/>
          </w:tblCellMar>
        </w:tblPrEx>
        <w:trPr>
          <w:trHeight w:val="280"/>
        </w:trPr>
        <w:tc>
          <w:tcPr>
            <w:tcW w:w="2725" w:type="dxa"/>
            <w:vAlign w:val="center"/>
          </w:tcPr>
          <w:p w:rsidR="00000000" w:rsidRDefault="00F42429">
            <w:pPr>
              <w:rPr>
                <w:rFonts w:ascii="Arial" w:hAnsi="Arial"/>
                <w:snapToGrid w:val="0"/>
              </w:rPr>
            </w:pPr>
            <w:r>
              <w:rPr>
                <w:rFonts w:ascii="Arial" w:hAnsi="Arial"/>
                <w:snapToGrid w:val="0"/>
              </w:rPr>
              <w:t>Nocturna</w:t>
            </w:r>
          </w:p>
        </w:tc>
        <w:tc>
          <w:tcPr>
            <w:tcW w:w="2155" w:type="dxa"/>
            <w:vAlign w:val="center"/>
          </w:tcPr>
          <w:p w:rsidR="00000000" w:rsidRDefault="00F42429">
            <w:pPr>
              <w:jc w:val="center"/>
              <w:rPr>
                <w:rFonts w:ascii="Arial" w:hAnsi="Arial"/>
                <w:snapToGrid w:val="0"/>
              </w:rPr>
            </w:pPr>
            <w:r>
              <w:rPr>
                <w:rFonts w:ascii="Arial" w:hAnsi="Arial"/>
                <w:snapToGrid w:val="0"/>
              </w:rPr>
              <w:t>0.12</w:t>
            </w:r>
          </w:p>
        </w:tc>
        <w:tc>
          <w:tcPr>
            <w:tcW w:w="2155" w:type="dxa"/>
            <w:vAlign w:val="center"/>
          </w:tcPr>
          <w:p w:rsidR="00000000" w:rsidRDefault="00F42429">
            <w:pPr>
              <w:jc w:val="center"/>
              <w:rPr>
                <w:rFonts w:ascii="Arial" w:hAnsi="Arial"/>
                <w:snapToGrid w:val="0"/>
                <w:color w:val="000000"/>
              </w:rPr>
            </w:pPr>
            <w:r>
              <w:rPr>
                <w:rFonts w:ascii="Arial" w:hAnsi="Arial"/>
                <w:snapToGrid w:val="0"/>
                <w:color w:val="000000"/>
              </w:rPr>
              <w:t>51</w:t>
            </w:r>
          </w:p>
        </w:tc>
      </w:tr>
      <w:tr w:rsidR="00000000">
        <w:tblPrEx>
          <w:tblCellMar>
            <w:top w:w="0" w:type="dxa"/>
            <w:bottom w:w="0" w:type="dxa"/>
          </w:tblCellMar>
        </w:tblPrEx>
        <w:trPr>
          <w:trHeight w:val="290"/>
        </w:trPr>
        <w:tc>
          <w:tcPr>
            <w:tcW w:w="2725" w:type="dxa"/>
            <w:vAlign w:val="center"/>
          </w:tcPr>
          <w:p w:rsidR="00000000" w:rsidRDefault="00F42429">
            <w:pPr>
              <w:rPr>
                <w:rFonts w:ascii="Arial" w:hAnsi="Arial"/>
                <w:b/>
                <w:snapToGrid w:val="0"/>
              </w:rPr>
            </w:pPr>
            <w:r>
              <w:rPr>
                <w:rFonts w:ascii="Arial" w:hAnsi="Arial"/>
                <w:b/>
                <w:snapToGrid w:val="0"/>
              </w:rPr>
              <w:t>Total</w:t>
            </w:r>
          </w:p>
        </w:tc>
        <w:tc>
          <w:tcPr>
            <w:tcW w:w="2155" w:type="dxa"/>
            <w:vAlign w:val="center"/>
          </w:tcPr>
          <w:p w:rsidR="00000000" w:rsidRDefault="00F42429">
            <w:pPr>
              <w:jc w:val="center"/>
              <w:rPr>
                <w:rFonts w:ascii="Arial" w:hAnsi="Arial"/>
                <w:b/>
                <w:snapToGrid w:val="0"/>
              </w:rPr>
            </w:pPr>
          </w:p>
        </w:tc>
        <w:tc>
          <w:tcPr>
            <w:tcW w:w="2155" w:type="dxa"/>
            <w:vAlign w:val="center"/>
          </w:tcPr>
          <w:p w:rsidR="00000000" w:rsidRDefault="00F42429">
            <w:pPr>
              <w:jc w:val="center"/>
              <w:rPr>
                <w:rFonts w:ascii="Arial" w:hAnsi="Arial"/>
                <w:b/>
                <w:snapToGrid w:val="0"/>
              </w:rPr>
            </w:pPr>
            <w:r>
              <w:rPr>
                <w:rFonts w:ascii="Arial" w:hAnsi="Arial"/>
                <w:b/>
                <w:snapToGrid w:val="0"/>
              </w:rPr>
              <w:t>423</w:t>
            </w:r>
          </w:p>
        </w:tc>
      </w:tr>
    </w:tbl>
    <w:p w:rsidR="00000000" w:rsidRDefault="00F42429">
      <w:pPr>
        <w:ind w:left="1134"/>
        <w:rPr>
          <w:rFonts w:ascii="Arial" w:hAnsi="Arial"/>
          <w:sz w:val="24"/>
        </w:rPr>
      </w:pPr>
    </w:p>
    <w:p w:rsidR="00000000" w:rsidRDefault="00F42429">
      <w:pPr>
        <w:pStyle w:val="TDC3"/>
      </w:pPr>
    </w:p>
    <w:p w:rsidR="00000000" w:rsidRDefault="00F42429">
      <w:pPr>
        <w:ind w:left="1134"/>
        <w:jc w:val="both"/>
        <w:rPr>
          <w:rFonts w:ascii="Arial" w:hAnsi="Arial"/>
          <w:sz w:val="24"/>
        </w:rPr>
      </w:pPr>
    </w:p>
    <w:p w:rsidR="00000000" w:rsidRDefault="00F42429">
      <w:pPr>
        <w:spacing w:line="480" w:lineRule="auto"/>
        <w:ind w:left="1134"/>
        <w:jc w:val="both"/>
        <w:rPr>
          <w:rFonts w:ascii="Arial" w:hAnsi="Arial"/>
          <w:sz w:val="24"/>
        </w:rPr>
      </w:pPr>
      <w:r>
        <w:rPr>
          <w:rFonts w:ascii="Arial" w:hAnsi="Arial"/>
          <w:sz w:val="24"/>
        </w:rPr>
        <w:t>En la tabla XI se indica el número de unidades que deben ser extraídas de cada especialización por jornada de estudio, para lo cual se utiliz</w:t>
      </w:r>
      <w:r>
        <w:rPr>
          <w:rFonts w:ascii="Arial" w:hAnsi="Arial"/>
          <w:sz w:val="24"/>
        </w:rPr>
        <w:t>a también afijación proporcional.</w:t>
      </w:r>
    </w:p>
    <w:p w:rsidR="00000000" w:rsidRDefault="00F42429">
      <w:pPr>
        <w:ind w:left="1134"/>
        <w:jc w:val="center"/>
        <w:rPr>
          <w:rFonts w:ascii="Arial" w:hAnsi="Arial"/>
          <w:b/>
          <w:sz w:val="24"/>
        </w:rPr>
      </w:pPr>
      <w:r>
        <w:rPr>
          <w:rFonts w:ascii="Arial" w:hAnsi="Arial"/>
          <w:b/>
          <w:sz w:val="24"/>
        </w:rPr>
        <w:br w:type="page"/>
        <w:t>TABLA XI</w:t>
      </w:r>
    </w:p>
    <w:p w:rsidR="00000000" w:rsidRDefault="00F42429">
      <w:pPr>
        <w:pStyle w:val="Sangra2detindependiente"/>
        <w:rPr>
          <w:lang w:val="es-EC"/>
        </w:rPr>
      </w:pPr>
      <w:r>
        <w:rPr>
          <w:lang w:val="es-EC"/>
        </w:rPr>
        <w:t>TAMAÑO DE LA MUESTRA POR JORNADAS DE ESTUDIO Y ESPECIALIZACIÓN</w:t>
      </w:r>
    </w:p>
    <w:p w:rsidR="00000000" w:rsidRDefault="00F42429">
      <w:pPr>
        <w:pStyle w:val="Sangra2detindependiente"/>
        <w:rPr>
          <w:lang w:val="es-EC"/>
        </w:rPr>
      </w:pPr>
    </w:p>
    <w:tbl>
      <w:tblPr>
        <w:tblW w:w="0" w:type="auto"/>
        <w:tblInd w:w="141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30" w:type="dxa"/>
          <w:right w:w="30" w:type="dxa"/>
        </w:tblCellMar>
        <w:tblLook w:val="0000"/>
      </w:tblPr>
      <w:tblGrid>
        <w:gridCol w:w="2552"/>
        <w:gridCol w:w="1474"/>
        <w:gridCol w:w="1474"/>
        <w:gridCol w:w="1474"/>
      </w:tblGrid>
      <w:tr w:rsidR="00000000">
        <w:tblPrEx>
          <w:tblCellMar>
            <w:top w:w="0" w:type="dxa"/>
            <w:bottom w:w="0" w:type="dxa"/>
          </w:tblCellMar>
        </w:tblPrEx>
        <w:trPr>
          <w:trHeight w:val="100"/>
        </w:trPr>
        <w:tc>
          <w:tcPr>
            <w:tcW w:w="2552" w:type="dxa"/>
            <w:shd w:val="pct30" w:color="auto" w:fill="FFFFFF"/>
            <w:vAlign w:val="center"/>
          </w:tcPr>
          <w:p w:rsidR="00000000" w:rsidRDefault="00F42429">
            <w:pPr>
              <w:jc w:val="center"/>
              <w:rPr>
                <w:rFonts w:ascii="Arial" w:hAnsi="Arial"/>
                <w:b/>
                <w:snapToGrid w:val="0"/>
              </w:rPr>
            </w:pPr>
            <w:r>
              <w:rPr>
                <w:rFonts w:ascii="Arial" w:hAnsi="Arial"/>
                <w:b/>
                <w:snapToGrid w:val="0"/>
              </w:rPr>
              <w:t>Especialización</w:t>
            </w:r>
          </w:p>
        </w:tc>
        <w:tc>
          <w:tcPr>
            <w:tcW w:w="1474" w:type="dxa"/>
            <w:shd w:val="pct30" w:color="auto" w:fill="FFFFFF"/>
            <w:vAlign w:val="center"/>
          </w:tcPr>
          <w:p w:rsidR="00000000" w:rsidRDefault="00F42429">
            <w:pPr>
              <w:pStyle w:val="Ttulo6"/>
              <w:rPr>
                <w:color w:val="auto"/>
                <w:sz w:val="20"/>
                <w:lang w:val="es-EC"/>
              </w:rPr>
            </w:pPr>
            <w:r>
              <w:rPr>
                <w:color w:val="auto"/>
                <w:sz w:val="20"/>
                <w:lang w:val="es-EC"/>
              </w:rPr>
              <w:t>Matutina</w:t>
            </w:r>
          </w:p>
        </w:tc>
        <w:tc>
          <w:tcPr>
            <w:tcW w:w="1474" w:type="dxa"/>
            <w:shd w:val="pct30" w:color="auto" w:fill="FFFFFF"/>
            <w:vAlign w:val="center"/>
          </w:tcPr>
          <w:p w:rsidR="00000000" w:rsidRDefault="00F42429">
            <w:pPr>
              <w:jc w:val="center"/>
              <w:rPr>
                <w:rFonts w:ascii="Arial" w:hAnsi="Arial"/>
                <w:b/>
                <w:snapToGrid w:val="0"/>
              </w:rPr>
            </w:pPr>
            <w:r>
              <w:rPr>
                <w:rFonts w:ascii="Arial" w:hAnsi="Arial"/>
                <w:b/>
                <w:snapToGrid w:val="0"/>
              </w:rPr>
              <w:t>Vespertina</w:t>
            </w:r>
          </w:p>
        </w:tc>
        <w:tc>
          <w:tcPr>
            <w:tcW w:w="1474" w:type="dxa"/>
            <w:shd w:val="pct30" w:color="auto" w:fill="FFFFFF"/>
            <w:vAlign w:val="center"/>
          </w:tcPr>
          <w:p w:rsidR="00000000" w:rsidRDefault="00F42429">
            <w:pPr>
              <w:jc w:val="center"/>
              <w:rPr>
                <w:rFonts w:ascii="Arial" w:hAnsi="Arial"/>
                <w:b/>
                <w:snapToGrid w:val="0"/>
              </w:rPr>
            </w:pPr>
            <w:r>
              <w:rPr>
                <w:rFonts w:ascii="Arial" w:hAnsi="Arial"/>
                <w:b/>
                <w:snapToGrid w:val="0"/>
              </w:rPr>
              <w:t>Nocturna</w:t>
            </w:r>
          </w:p>
        </w:tc>
      </w:tr>
      <w:tr w:rsidR="00000000">
        <w:tblPrEx>
          <w:tblCellMar>
            <w:top w:w="0" w:type="dxa"/>
            <w:bottom w:w="0" w:type="dxa"/>
          </w:tblCellMar>
        </w:tblPrEx>
        <w:trPr>
          <w:trHeight w:val="100"/>
        </w:trPr>
        <w:tc>
          <w:tcPr>
            <w:tcW w:w="2552" w:type="dxa"/>
            <w:vAlign w:val="center"/>
          </w:tcPr>
          <w:p w:rsidR="00000000" w:rsidRDefault="00F42429">
            <w:pPr>
              <w:rPr>
                <w:rFonts w:ascii="Arial" w:hAnsi="Arial"/>
                <w:snapToGrid w:val="0"/>
                <w:color w:val="000000"/>
              </w:rPr>
            </w:pPr>
            <w:r>
              <w:rPr>
                <w:rFonts w:ascii="Arial" w:hAnsi="Arial"/>
                <w:snapToGrid w:val="0"/>
                <w:color w:val="000000"/>
              </w:rPr>
              <w:t>FIMA</w:t>
            </w:r>
          </w:p>
        </w:tc>
        <w:tc>
          <w:tcPr>
            <w:tcW w:w="1474" w:type="dxa"/>
            <w:vAlign w:val="center"/>
          </w:tcPr>
          <w:p w:rsidR="00000000" w:rsidRDefault="00F42429">
            <w:pPr>
              <w:jc w:val="center"/>
              <w:rPr>
                <w:rFonts w:ascii="Arial" w:hAnsi="Arial"/>
                <w:snapToGrid w:val="0"/>
                <w:color w:val="000000"/>
              </w:rPr>
            </w:pPr>
            <w:r>
              <w:rPr>
                <w:rFonts w:ascii="Arial" w:hAnsi="Arial"/>
                <w:snapToGrid w:val="0"/>
                <w:color w:val="000000"/>
              </w:rPr>
              <w:t>26</w:t>
            </w:r>
          </w:p>
        </w:tc>
        <w:tc>
          <w:tcPr>
            <w:tcW w:w="1474" w:type="dxa"/>
            <w:vAlign w:val="center"/>
          </w:tcPr>
          <w:p w:rsidR="00000000" w:rsidRDefault="00F42429">
            <w:pPr>
              <w:jc w:val="center"/>
              <w:rPr>
                <w:rFonts w:ascii="Arial" w:hAnsi="Arial"/>
                <w:snapToGrid w:val="0"/>
                <w:color w:val="000000"/>
              </w:rPr>
            </w:pPr>
            <w:r>
              <w:rPr>
                <w:rFonts w:ascii="Arial" w:hAnsi="Arial"/>
                <w:snapToGrid w:val="0"/>
                <w:color w:val="000000"/>
              </w:rPr>
              <w:t>12</w:t>
            </w:r>
          </w:p>
        </w:tc>
        <w:tc>
          <w:tcPr>
            <w:tcW w:w="1474" w:type="dxa"/>
            <w:vAlign w:val="center"/>
          </w:tcPr>
          <w:p w:rsidR="00000000" w:rsidRDefault="00F42429">
            <w:pPr>
              <w:jc w:val="center"/>
              <w:rPr>
                <w:rFonts w:ascii="Arial" w:hAnsi="Arial"/>
                <w:snapToGrid w:val="0"/>
                <w:color w:val="000000"/>
              </w:rPr>
            </w:pPr>
            <w:r>
              <w:rPr>
                <w:rFonts w:ascii="Arial" w:hAnsi="Arial"/>
                <w:snapToGrid w:val="0"/>
                <w:color w:val="000000"/>
              </w:rPr>
              <w:t>8</w:t>
            </w:r>
          </w:p>
        </w:tc>
      </w:tr>
      <w:tr w:rsidR="00000000">
        <w:tblPrEx>
          <w:tblCellMar>
            <w:top w:w="0" w:type="dxa"/>
            <w:bottom w:w="0" w:type="dxa"/>
          </w:tblCellMar>
        </w:tblPrEx>
        <w:trPr>
          <w:trHeight w:val="100"/>
        </w:trPr>
        <w:tc>
          <w:tcPr>
            <w:tcW w:w="2552" w:type="dxa"/>
            <w:vAlign w:val="center"/>
          </w:tcPr>
          <w:p w:rsidR="00000000" w:rsidRDefault="00F42429">
            <w:pPr>
              <w:rPr>
                <w:rFonts w:ascii="Arial" w:hAnsi="Arial"/>
                <w:snapToGrid w:val="0"/>
                <w:color w:val="000000"/>
              </w:rPr>
            </w:pPr>
            <w:r>
              <w:rPr>
                <w:rFonts w:ascii="Arial" w:hAnsi="Arial"/>
                <w:snapToGrid w:val="0"/>
                <w:color w:val="000000"/>
              </w:rPr>
              <w:t>QUIBIO</w:t>
            </w:r>
          </w:p>
        </w:tc>
        <w:tc>
          <w:tcPr>
            <w:tcW w:w="1474" w:type="dxa"/>
            <w:vAlign w:val="center"/>
          </w:tcPr>
          <w:p w:rsidR="00000000" w:rsidRDefault="00F42429">
            <w:pPr>
              <w:jc w:val="center"/>
              <w:rPr>
                <w:rFonts w:ascii="Arial" w:hAnsi="Arial"/>
                <w:snapToGrid w:val="0"/>
                <w:color w:val="000000"/>
              </w:rPr>
            </w:pPr>
            <w:r>
              <w:rPr>
                <w:rFonts w:ascii="Arial" w:hAnsi="Arial"/>
                <w:snapToGrid w:val="0"/>
                <w:color w:val="000000"/>
              </w:rPr>
              <w:t>18</w:t>
            </w:r>
          </w:p>
        </w:tc>
        <w:tc>
          <w:tcPr>
            <w:tcW w:w="1474" w:type="dxa"/>
            <w:vAlign w:val="center"/>
          </w:tcPr>
          <w:p w:rsidR="00000000" w:rsidRDefault="00F42429">
            <w:pPr>
              <w:jc w:val="center"/>
              <w:rPr>
                <w:rFonts w:ascii="Arial" w:hAnsi="Arial"/>
                <w:snapToGrid w:val="0"/>
                <w:color w:val="000000"/>
              </w:rPr>
            </w:pPr>
            <w:r>
              <w:rPr>
                <w:rFonts w:ascii="Arial" w:hAnsi="Arial"/>
                <w:snapToGrid w:val="0"/>
                <w:color w:val="000000"/>
              </w:rPr>
              <w:t>11</w:t>
            </w:r>
          </w:p>
        </w:tc>
        <w:tc>
          <w:tcPr>
            <w:tcW w:w="1474" w:type="dxa"/>
            <w:vAlign w:val="center"/>
          </w:tcPr>
          <w:p w:rsidR="00000000" w:rsidRDefault="00F42429">
            <w:pPr>
              <w:jc w:val="center"/>
              <w:rPr>
                <w:rFonts w:ascii="Arial" w:hAnsi="Arial"/>
                <w:snapToGrid w:val="0"/>
                <w:color w:val="000000"/>
              </w:rPr>
            </w:pPr>
            <w:r>
              <w:rPr>
                <w:rFonts w:ascii="Arial" w:hAnsi="Arial"/>
                <w:snapToGrid w:val="0"/>
                <w:color w:val="000000"/>
              </w:rPr>
              <w:t>5</w:t>
            </w:r>
          </w:p>
        </w:tc>
      </w:tr>
      <w:tr w:rsidR="00000000">
        <w:tblPrEx>
          <w:tblCellMar>
            <w:top w:w="0" w:type="dxa"/>
            <w:bottom w:w="0" w:type="dxa"/>
          </w:tblCellMar>
        </w:tblPrEx>
        <w:trPr>
          <w:trHeight w:val="100"/>
        </w:trPr>
        <w:tc>
          <w:tcPr>
            <w:tcW w:w="2552" w:type="dxa"/>
            <w:vAlign w:val="center"/>
          </w:tcPr>
          <w:p w:rsidR="00000000" w:rsidRDefault="00F42429">
            <w:pPr>
              <w:rPr>
                <w:rFonts w:ascii="Arial" w:hAnsi="Arial"/>
                <w:snapToGrid w:val="0"/>
                <w:color w:val="000000"/>
              </w:rPr>
            </w:pPr>
            <w:r>
              <w:rPr>
                <w:rFonts w:ascii="Arial" w:hAnsi="Arial"/>
                <w:snapToGrid w:val="0"/>
                <w:color w:val="000000"/>
              </w:rPr>
              <w:t>Sociales</w:t>
            </w:r>
          </w:p>
        </w:tc>
        <w:tc>
          <w:tcPr>
            <w:tcW w:w="1474" w:type="dxa"/>
            <w:vAlign w:val="center"/>
          </w:tcPr>
          <w:p w:rsidR="00000000" w:rsidRDefault="00F42429">
            <w:pPr>
              <w:jc w:val="center"/>
              <w:rPr>
                <w:rFonts w:ascii="Arial" w:hAnsi="Arial"/>
                <w:snapToGrid w:val="0"/>
                <w:color w:val="000000"/>
              </w:rPr>
            </w:pPr>
            <w:r>
              <w:rPr>
                <w:rFonts w:ascii="Arial" w:hAnsi="Arial"/>
                <w:snapToGrid w:val="0"/>
                <w:color w:val="000000"/>
              </w:rPr>
              <w:t>12</w:t>
            </w:r>
          </w:p>
        </w:tc>
        <w:tc>
          <w:tcPr>
            <w:tcW w:w="1474" w:type="dxa"/>
            <w:vAlign w:val="center"/>
          </w:tcPr>
          <w:p w:rsidR="00000000" w:rsidRDefault="00F42429">
            <w:pPr>
              <w:jc w:val="center"/>
              <w:rPr>
                <w:rFonts w:ascii="Arial" w:hAnsi="Arial"/>
                <w:snapToGrid w:val="0"/>
                <w:color w:val="000000"/>
              </w:rPr>
            </w:pPr>
            <w:r>
              <w:rPr>
                <w:rFonts w:ascii="Arial" w:hAnsi="Arial"/>
                <w:snapToGrid w:val="0"/>
                <w:color w:val="000000"/>
              </w:rPr>
              <w:t>9</w:t>
            </w:r>
          </w:p>
        </w:tc>
        <w:tc>
          <w:tcPr>
            <w:tcW w:w="1474" w:type="dxa"/>
            <w:vAlign w:val="center"/>
          </w:tcPr>
          <w:p w:rsidR="00000000" w:rsidRDefault="00F42429">
            <w:pPr>
              <w:jc w:val="center"/>
              <w:rPr>
                <w:rFonts w:ascii="Arial" w:hAnsi="Arial"/>
                <w:snapToGrid w:val="0"/>
                <w:color w:val="000000"/>
              </w:rPr>
            </w:pPr>
            <w:r>
              <w:rPr>
                <w:rFonts w:ascii="Arial" w:hAnsi="Arial"/>
                <w:snapToGrid w:val="0"/>
                <w:color w:val="000000"/>
              </w:rPr>
              <w:t>4</w:t>
            </w:r>
          </w:p>
        </w:tc>
      </w:tr>
      <w:tr w:rsidR="00000000">
        <w:tblPrEx>
          <w:tblCellMar>
            <w:top w:w="0" w:type="dxa"/>
            <w:bottom w:w="0" w:type="dxa"/>
          </w:tblCellMar>
        </w:tblPrEx>
        <w:trPr>
          <w:trHeight w:val="100"/>
        </w:trPr>
        <w:tc>
          <w:tcPr>
            <w:tcW w:w="2552" w:type="dxa"/>
            <w:vAlign w:val="center"/>
          </w:tcPr>
          <w:p w:rsidR="00000000" w:rsidRDefault="00F42429">
            <w:pPr>
              <w:rPr>
                <w:rFonts w:ascii="Arial" w:hAnsi="Arial"/>
                <w:snapToGrid w:val="0"/>
                <w:color w:val="000000"/>
              </w:rPr>
            </w:pPr>
            <w:r>
              <w:rPr>
                <w:rFonts w:ascii="Arial" w:hAnsi="Arial"/>
                <w:snapToGrid w:val="0"/>
                <w:color w:val="000000"/>
              </w:rPr>
              <w:t>Contabilidad</w:t>
            </w:r>
          </w:p>
        </w:tc>
        <w:tc>
          <w:tcPr>
            <w:tcW w:w="1474" w:type="dxa"/>
            <w:vAlign w:val="center"/>
          </w:tcPr>
          <w:p w:rsidR="00000000" w:rsidRDefault="00F42429">
            <w:pPr>
              <w:jc w:val="center"/>
              <w:rPr>
                <w:rFonts w:ascii="Arial" w:hAnsi="Arial"/>
                <w:snapToGrid w:val="0"/>
                <w:color w:val="000000"/>
              </w:rPr>
            </w:pPr>
            <w:r>
              <w:rPr>
                <w:rFonts w:ascii="Arial" w:hAnsi="Arial"/>
                <w:snapToGrid w:val="0"/>
                <w:color w:val="000000"/>
              </w:rPr>
              <w:t>95</w:t>
            </w:r>
          </w:p>
        </w:tc>
        <w:tc>
          <w:tcPr>
            <w:tcW w:w="1474" w:type="dxa"/>
            <w:vAlign w:val="center"/>
          </w:tcPr>
          <w:p w:rsidR="00000000" w:rsidRDefault="00F42429">
            <w:pPr>
              <w:jc w:val="center"/>
              <w:rPr>
                <w:rFonts w:ascii="Arial" w:hAnsi="Arial"/>
                <w:snapToGrid w:val="0"/>
                <w:color w:val="000000"/>
              </w:rPr>
            </w:pPr>
            <w:r>
              <w:rPr>
                <w:rFonts w:ascii="Arial" w:hAnsi="Arial"/>
                <w:snapToGrid w:val="0"/>
                <w:color w:val="000000"/>
              </w:rPr>
              <w:t>29</w:t>
            </w:r>
          </w:p>
        </w:tc>
        <w:tc>
          <w:tcPr>
            <w:tcW w:w="1474" w:type="dxa"/>
            <w:vAlign w:val="center"/>
          </w:tcPr>
          <w:p w:rsidR="00000000" w:rsidRDefault="00F42429">
            <w:pPr>
              <w:jc w:val="center"/>
              <w:rPr>
                <w:rFonts w:ascii="Arial" w:hAnsi="Arial"/>
                <w:snapToGrid w:val="0"/>
                <w:color w:val="000000"/>
              </w:rPr>
            </w:pPr>
            <w:r>
              <w:rPr>
                <w:rFonts w:ascii="Arial" w:hAnsi="Arial"/>
                <w:snapToGrid w:val="0"/>
                <w:color w:val="000000"/>
              </w:rPr>
              <w:t>15</w:t>
            </w:r>
          </w:p>
        </w:tc>
      </w:tr>
      <w:tr w:rsidR="00000000">
        <w:tblPrEx>
          <w:tblCellMar>
            <w:top w:w="0" w:type="dxa"/>
            <w:bottom w:w="0" w:type="dxa"/>
          </w:tblCellMar>
        </w:tblPrEx>
        <w:trPr>
          <w:trHeight w:val="100"/>
        </w:trPr>
        <w:tc>
          <w:tcPr>
            <w:tcW w:w="2552" w:type="dxa"/>
            <w:vAlign w:val="center"/>
          </w:tcPr>
          <w:p w:rsidR="00000000" w:rsidRDefault="00F42429">
            <w:pPr>
              <w:rPr>
                <w:rFonts w:ascii="Arial" w:hAnsi="Arial"/>
                <w:snapToGrid w:val="0"/>
                <w:color w:val="000000"/>
              </w:rPr>
            </w:pPr>
            <w:r>
              <w:rPr>
                <w:rFonts w:ascii="Arial" w:hAnsi="Arial"/>
                <w:snapToGrid w:val="0"/>
                <w:color w:val="000000"/>
              </w:rPr>
              <w:t>Informática</w:t>
            </w:r>
          </w:p>
        </w:tc>
        <w:tc>
          <w:tcPr>
            <w:tcW w:w="1474" w:type="dxa"/>
            <w:vAlign w:val="center"/>
          </w:tcPr>
          <w:p w:rsidR="00000000" w:rsidRDefault="00F42429">
            <w:pPr>
              <w:jc w:val="center"/>
              <w:rPr>
                <w:rFonts w:ascii="Arial" w:hAnsi="Arial"/>
                <w:snapToGrid w:val="0"/>
                <w:color w:val="000000"/>
              </w:rPr>
            </w:pPr>
            <w:r>
              <w:rPr>
                <w:rFonts w:ascii="Arial" w:hAnsi="Arial"/>
                <w:snapToGrid w:val="0"/>
                <w:color w:val="000000"/>
              </w:rPr>
              <w:t>49</w:t>
            </w:r>
          </w:p>
        </w:tc>
        <w:tc>
          <w:tcPr>
            <w:tcW w:w="1474" w:type="dxa"/>
            <w:vAlign w:val="center"/>
          </w:tcPr>
          <w:p w:rsidR="00000000" w:rsidRDefault="00F42429">
            <w:pPr>
              <w:jc w:val="center"/>
              <w:rPr>
                <w:rFonts w:ascii="Arial" w:hAnsi="Arial"/>
                <w:snapToGrid w:val="0"/>
                <w:color w:val="000000"/>
              </w:rPr>
            </w:pPr>
            <w:r>
              <w:rPr>
                <w:rFonts w:ascii="Arial" w:hAnsi="Arial"/>
                <w:snapToGrid w:val="0"/>
                <w:color w:val="000000"/>
              </w:rPr>
              <w:t>39</w:t>
            </w:r>
          </w:p>
        </w:tc>
        <w:tc>
          <w:tcPr>
            <w:tcW w:w="1474" w:type="dxa"/>
            <w:vAlign w:val="center"/>
          </w:tcPr>
          <w:p w:rsidR="00000000" w:rsidRDefault="00F42429">
            <w:pPr>
              <w:jc w:val="center"/>
              <w:rPr>
                <w:rFonts w:ascii="Arial" w:hAnsi="Arial"/>
                <w:snapToGrid w:val="0"/>
                <w:color w:val="000000"/>
              </w:rPr>
            </w:pPr>
            <w:r>
              <w:rPr>
                <w:rFonts w:ascii="Arial" w:hAnsi="Arial"/>
                <w:snapToGrid w:val="0"/>
                <w:color w:val="000000"/>
              </w:rPr>
              <w:t>13</w:t>
            </w:r>
          </w:p>
        </w:tc>
      </w:tr>
      <w:tr w:rsidR="00000000">
        <w:tblPrEx>
          <w:tblCellMar>
            <w:top w:w="0" w:type="dxa"/>
            <w:bottom w:w="0" w:type="dxa"/>
          </w:tblCellMar>
        </w:tblPrEx>
        <w:trPr>
          <w:trHeight w:val="100"/>
        </w:trPr>
        <w:tc>
          <w:tcPr>
            <w:tcW w:w="2552" w:type="dxa"/>
            <w:vAlign w:val="center"/>
          </w:tcPr>
          <w:p w:rsidR="00000000" w:rsidRDefault="00F42429">
            <w:pPr>
              <w:rPr>
                <w:rFonts w:ascii="Arial" w:hAnsi="Arial"/>
                <w:snapToGrid w:val="0"/>
                <w:color w:val="000000"/>
              </w:rPr>
            </w:pPr>
            <w:r>
              <w:rPr>
                <w:rFonts w:ascii="Arial" w:hAnsi="Arial"/>
                <w:snapToGrid w:val="0"/>
                <w:color w:val="000000"/>
              </w:rPr>
              <w:t>Ciencias B</w:t>
            </w:r>
            <w:r>
              <w:rPr>
                <w:rFonts w:ascii="Arial" w:hAnsi="Arial"/>
                <w:snapToGrid w:val="0"/>
                <w:color w:val="000000"/>
              </w:rPr>
              <w:t>ásicas</w:t>
            </w:r>
          </w:p>
        </w:tc>
        <w:tc>
          <w:tcPr>
            <w:tcW w:w="1474" w:type="dxa"/>
            <w:vAlign w:val="center"/>
          </w:tcPr>
          <w:p w:rsidR="00000000" w:rsidRDefault="00F42429">
            <w:pPr>
              <w:jc w:val="center"/>
              <w:rPr>
                <w:rFonts w:ascii="Arial" w:hAnsi="Arial"/>
                <w:snapToGrid w:val="0"/>
                <w:color w:val="000000"/>
              </w:rPr>
            </w:pPr>
            <w:r>
              <w:rPr>
                <w:rFonts w:ascii="Arial" w:hAnsi="Arial"/>
                <w:snapToGrid w:val="0"/>
                <w:color w:val="000000"/>
              </w:rPr>
              <w:t>0</w:t>
            </w:r>
          </w:p>
        </w:tc>
        <w:tc>
          <w:tcPr>
            <w:tcW w:w="1474" w:type="dxa"/>
            <w:vAlign w:val="center"/>
          </w:tcPr>
          <w:p w:rsidR="00000000" w:rsidRDefault="00F42429">
            <w:pPr>
              <w:jc w:val="center"/>
              <w:rPr>
                <w:rFonts w:ascii="Arial" w:hAnsi="Arial"/>
                <w:snapToGrid w:val="0"/>
                <w:color w:val="000000"/>
              </w:rPr>
            </w:pPr>
            <w:r>
              <w:rPr>
                <w:rFonts w:ascii="Arial" w:hAnsi="Arial"/>
                <w:snapToGrid w:val="0"/>
                <w:color w:val="000000"/>
              </w:rPr>
              <w:t>2</w:t>
            </w:r>
          </w:p>
        </w:tc>
        <w:tc>
          <w:tcPr>
            <w:tcW w:w="1474" w:type="dxa"/>
            <w:vAlign w:val="center"/>
          </w:tcPr>
          <w:p w:rsidR="00000000" w:rsidRDefault="00F42429">
            <w:pPr>
              <w:jc w:val="center"/>
              <w:rPr>
                <w:rFonts w:ascii="Arial" w:hAnsi="Arial"/>
                <w:snapToGrid w:val="0"/>
                <w:color w:val="000000"/>
              </w:rPr>
            </w:pPr>
            <w:r>
              <w:rPr>
                <w:rFonts w:ascii="Arial" w:hAnsi="Arial"/>
                <w:snapToGrid w:val="0"/>
                <w:color w:val="000000"/>
              </w:rPr>
              <w:t>1</w:t>
            </w:r>
          </w:p>
        </w:tc>
      </w:tr>
      <w:tr w:rsidR="00000000">
        <w:tblPrEx>
          <w:tblCellMar>
            <w:top w:w="0" w:type="dxa"/>
            <w:bottom w:w="0" w:type="dxa"/>
          </w:tblCellMar>
        </w:tblPrEx>
        <w:trPr>
          <w:trHeight w:val="100"/>
        </w:trPr>
        <w:tc>
          <w:tcPr>
            <w:tcW w:w="2552" w:type="dxa"/>
            <w:vAlign w:val="center"/>
          </w:tcPr>
          <w:p w:rsidR="00000000" w:rsidRDefault="00F42429">
            <w:pPr>
              <w:rPr>
                <w:rFonts w:ascii="Arial" w:hAnsi="Arial"/>
                <w:snapToGrid w:val="0"/>
                <w:color w:val="000000"/>
              </w:rPr>
            </w:pPr>
            <w:r>
              <w:rPr>
                <w:rFonts w:ascii="Arial" w:hAnsi="Arial"/>
                <w:snapToGrid w:val="0"/>
                <w:color w:val="000000"/>
              </w:rPr>
              <w:t>Administración</w:t>
            </w:r>
          </w:p>
        </w:tc>
        <w:tc>
          <w:tcPr>
            <w:tcW w:w="1474" w:type="dxa"/>
            <w:vAlign w:val="center"/>
          </w:tcPr>
          <w:p w:rsidR="00000000" w:rsidRDefault="00F42429">
            <w:pPr>
              <w:jc w:val="center"/>
              <w:rPr>
                <w:rFonts w:ascii="Arial" w:hAnsi="Arial"/>
                <w:snapToGrid w:val="0"/>
                <w:color w:val="000000"/>
              </w:rPr>
            </w:pPr>
            <w:r>
              <w:rPr>
                <w:rFonts w:ascii="Arial" w:hAnsi="Arial"/>
                <w:snapToGrid w:val="0"/>
                <w:color w:val="000000"/>
              </w:rPr>
              <w:t>0</w:t>
            </w:r>
          </w:p>
        </w:tc>
        <w:tc>
          <w:tcPr>
            <w:tcW w:w="1474" w:type="dxa"/>
            <w:vAlign w:val="center"/>
          </w:tcPr>
          <w:p w:rsidR="00000000" w:rsidRDefault="00F42429">
            <w:pPr>
              <w:jc w:val="center"/>
              <w:rPr>
                <w:rFonts w:ascii="Arial" w:hAnsi="Arial"/>
                <w:snapToGrid w:val="0"/>
                <w:color w:val="000000"/>
              </w:rPr>
            </w:pPr>
            <w:r>
              <w:rPr>
                <w:rFonts w:ascii="Arial" w:hAnsi="Arial"/>
                <w:snapToGrid w:val="0"/>
                <w:color w:val="000000"/>
              </w:rPr>
              <w:t>2</w:t>
            </w:r>
          </w:p>
        </w:tc>
        <w:tc>
          <w:tcPr>
            <w:tcW w:w="1474" w:type="dxa"/>
            <w:vAlign w:val="center"/>
          </w:tcPr>
          <w:p w:rsidR="00000000" w:rsidRDefault="00F42429">
            <w:pPr>
              <w:jc w:val="center"/>
              <w:rPr>
                <w:rFonts w:ascii="Arial" w:hAnsi="Arial"/>
                <w:snapToGrid w:val="0"/>
                <w:color w:val="000000"/>
              </w:rPr>
            </w:pPr>
            <w:r>
              <w:rPr>
                <w:rFonts w:ascii="Arial" w:hAnsi="Arial"/>
                <w:snapToGrid w:val="0"/>
                <w:color w:val="000000"/>
              </w:rPr>
              <w:t>1</w:t>
            </w:r>
          </w:p>
        </w:tc>
      </w:tr>
      <w:tr w:rsidR="00000000">
        <w:tblPrEx>
          <w:tblCellMar>
            <w:top w:w="0" w:type="dxa"/>
            <w:bottom w:w="0" w:type="dxa"/>
          </w:tblCellMar>
        </w:tblPrEx>
        <w:trPr>
          <w:trHeight w:val="100"/>
        </w:trPr>
        <w:tc>
          <w:tcPr>
            <w:tcW w:w="2552" w:type="dxa"/>
            <w:vAlign w:val="center"/>
          </w:tcPr>
          <w:p w:rsidR="00000000" w:rsidRDefault="00F42429">
            <w:pPr>
              <w:rPr>
                <w:rFonts w:ascii="Arial" w:hAnsi="Arial"/>
                <w:snapToGrid w:val="0"/>
                <w:color w:val="000000"/>
              </w:rPr>
            </w:pPr>
            <w:r>
              <w:rPr>
                <w:rFonts w:ascii="Arial" w:hAnsi="Arial"/>
                <w:snapToGrid w:val="0"/>
                <w:color w:val="000000"/>
              </w:rPr>
              <w:t>Comercialización</w:t>
            </w:r>
          </w:p>
        </w:tc>
        <w:tc>
          <w:tcPr>
            <w:tcW w:w="1474" w:type="dxa"/>
            <w:vAlign w:val="center"/>
          </w:tcPr>
          <w:p w:rsidR="00000000" w:rsidRDefault="00F42429">
            <w:pPr>
              <w:jc w:val="center"/>
              <w:rPr>
                <w:rFonts w:ascii="Arial" w:hAnsi="Arial"/>
                <w:snapToGrid w:val="0"/>
                <w:color w:val="000000"/>
              </w:rPr>
            </w:pPr>
            <w:r>
              <w:rPr>
                <w:rFonts w:ascii="Arial" w:hAnsi="Arial"/>
                <w:snapToGrid w:val="0"/>
                <w:color w:val="000000"/>
              </w:rPr>
              <w:t>9</w:t>
            </w:r>
          </w:p>
        </w:tc>
        <w:tc>
          <w:tcPr>
            <w:tcW w:w="1474" w:type="dxa"/>
            <w:vAlign w:val="center"/>
          </w:tcPr>
          <w:p w:rsidR="00000000" w:rsidRDefault="00F42429">
            <w:pPr>
              <w:jc w:val="center"/>
              <w:rPr>
                <w:rFonts w:ascii="Arial" w:hAnsi="Arial"/>
                <w:snapToGrid w:val="0"/>
                <w:color w:val="000000"/>
              </w:rPr>
            </w:pPr>
            <w:r>
              <w:rPr>
                <w:rFonts w:ascii="Arial" w:hAnsi="Arial"/>
                <w:snapToGrid w:val="0"/>
                <w:color w:val="000000"/>
              </w:rPr>
              <w:t>4</w:t>
            </w:r>
          </w:p>
        </w:tc>
        <w:tc>
          <w:tcPr>
            <w:tcW w:w="1474" w:type="dxa"/>
            <w:vAlign w:val="center"/>
          </w:tcPr>
          <w:p w:rsidR="00000000" w:rsidRDefault="00F42429">
            <w:pPr>
              <w:jc w:val="center"/>
              <w:rPr>
                <w:rFonts w:ascii="Arial" w:hAnsi="Arial"/>
                <w:snapToGrid w:val="0"/>
                <w:color w:val="000000"/>
              </w:rPr>
            </w:pPr>
            <w:r>
              <w:rPr>
                <w:rFonts w:ascii="Arial" w:hAnsi="Arial"/>
                <w:snapToGrid w:val="0"/>
                <w:color w:val="000000"/>
              </w:rPr>
              <w:t>0</w:t>
            </w:r>
          </w:p>
        </w:tc>
      </w:tr>
      <w:tr w:rsidR="00000000">
        <w:tblPrEx>
          <w:tblCellMar>
            <w:top w:w="0" w:type="dxa"/>
            <w:bottom w:w="0" w:type="dxa"/>
          </w:tblCellMar>
        </w:tblPrEx>
        <w:trPr>
          <w:trHeight w:val="100"/>
        </w:trPr>
        <w:tc>
          <w:tcPr>
            <w:tcW w:w="2552" w:type="dxa"/>
            <w:vAlign w:val="center"/>
          </w:tcPr>
          <w:p w:rsidR="00000000" w:rsidRDefault="00F42429">
            <w:pPr>
              <w:rPr>
                <w:rFonts w:ascii="Arial" w:hAnsi="Arial"/>
                <w:snapToGrid w:val="0"/>
                <w:color w:val="000000"/>
              </w:rPr>
            </w:pPr>
            <w:r>
              <w:rPr>
                <w:rFonts w:ascii="Arial" w:hAnsi="Arial"/>
                <w:snapToGrid w:val="0"/>
                <w:color w:val="000000"/>
              </w:rPr>
              <w:t xml:space="preserve">Agroindustria </w:t>
            </w:r>
          </w:p>
        </w:tc>
        <w:tc>
          <w:tcPr>
            <w:tcW w:w="1474" w:type="dxa"/>
            <w:vAlign w:val="center"/>
          </w:tcPr>
          <w:p w:rsidR="00000000" w:rsidRDefault="00F42429">
            <w:pPr>
              <w:jc w:val="center"/>
              <w:rPr>
                <w:rFonts w:ascii="Arial" w:hAnsi="Arial"/>
                <w:snapToGrid w:val="0"/>
                <w:color w:val="000000"/>
              </w:rPr>
            </w:pPr>
            <w:r>
              <w:rPr>
                <w:rFonts w:ascii="Arial" w:hAnsi="Arial"/>
                <w:snapToGrid w:val="0"/>
                <w:color w:val="000000"/>
              </w:rPr>
              <w:t>0</w:t>
            </w:r>
          </w:p>
        </w:tc>
        <w:tc>
          <w:tcPr>
            <w:tcW w:w="1474" w:type="dxa"/>
            <w:vAlign w:val="center"/>
          </w:tcPr>
          <w:p w:rsidR="00000000" w:rsidRDefault="00F42429">
            <w:pPr>
              <w:jc w:val="center"/>
              <w:rPr>
                <w:rFonts w:ascii="Arial" w:hAnsi="Arial"/>
                <w:snapToGrid w:val="0"/>
                <w:color w:val="000000"/>
              </w:rPr>
            </w:pPr>
            <w:r>
              <w:rPr>
                <w:rFonts w:ascii="Arial" w:hAnsi="Arial"/>
                <w:snapToGrid w:val="0"/>
                <w:color w:val="000000"/>
              </w:rPr>
              <w:t>1</w:t>
            </w:r>
          </w:p>
        </w:tc>
        <w:tc>
          <w:tcPr>
            <w:tcW w:w="1474" w:type="dxa"/>
            <w:vAlign w:val="center"/>
          </w:tcPr>
          <w:p w:rsidR="00000000" w:rsidRDefault="00F42429">
            <w:pPr>
              <w:jc w:val="center"/>
              <w:rPr>
                <w:rFonts w:ascii="Arial" w:hAnsi="Arial"/>
                <w:snapToGrid w:val="0"/>
                <w:color w:val="000000"/>
              </w:rPr>
            </w:pPr>
            <w:r>
              <w:rPr>
                <w:rFonts w:ascii="Arial" w:hAnsi="Arial"/>
                <w:snapToGrid w:val="0"/>
                <w:color w:val="000000"/>
              </w:rPr>
              <w:t>1</w:t>
            </w:r>
          </w:p>
        </w:tc>
      </w:tr>
      <w:tr w:rsidR="00000000">
        <w:tblPrEx>
          <w:tblCellMar>
            <w:top w:w="0" w:type="dxa"/>
            <w:bottom w:w="0" w:type="dxa"/>
          </w:tblCellMar>
        </w:tblPrEx>
        <w:trPr>
          <w:trHeight w:val="100"/>
        </w:trPr>
        <w:tc>
          <w:tcPr>
            <w:tcW w:w="2552" w:type="dxa"/>
            <w:vAlign w:val="center"/>
          </w:tcPr>
          <w:p w:rsidR="00000000" w:rsidRDefault="00F42429">
            <w:pPr>
              <w:rPr>
                <w:rFonts w:ascii="Arial" w:hAnsi="Arial"/>
                <w:snapToGrid w:val="0"/>
                <w:color w:val="000000"/>
              </w:rPr>
            </w:pPr>
            <w:r>
              <w:rPr>
                <w:rFonts w:ascii="Arial" w:hAnsi="Arial"/>
                <w:snapToGrid w:val="0"/>
                <w:color w:val="000000"/>
              </w:rPr>
              <w:t>Construcción Civil</w:t>
            </w:r>
          </w:p>
        </w:tc>
        <w:tc>
          <w:tcPr>
            <w:tcW w:w="1474" w:type="dxa"/>
            <w:vAlign w:val="center"/>
          </w:tcPr>
          <w:p w:rsidR="00000000" w:rsidRDefault="00F42429">
            <w:pPr>
              <w:jc w:val="center"/>
              <w:rPr>
                <w:rFonts w:ascii="Arial" w:hAnsi="Arial"/>
                <w:snapToGrid w:val="0"/>
                <w:color w:val="000000"/>
              </w:rPr>
            </w:pPr>
            <w:r>
              <w:rPr>
                <w:rFonts w:ascii="Arial" w:hAnsi="Arial"/>
                <w:snapToGrid w:val="0"/>
                <w:color w:val="000000"/>
              </w:rPr>
              <w:t>1</w:t>
            </w:r>
          </w:p>
        </w:tc>
        <w:tc>
          <w:tcPr>
            <w:tcW w:w="1474" w:type="dxa"/>
            <w:vAlign w:val="center"/>
          </w:tcPr>
          <w:p w:rsidR="00000000" w:rsidRDefault="00F42429">
            <w:pPr>
              <w:jc w:val="center"/>
              <w:rPr>
                <w:rFonts w:ascii="Arial" w:hAnsi="Arial"/>
                <w:snapToGrid w:val="0"/>
                <w:color w:val="000000"/>
              </w:rPr>
            </w:pPr>
            <w:r>
              <w:rPr>
                <w:rFonts w:ascii="Arial" w:hAnsi="Arial"/>
                <w:snapToGrid w:val="0"/>
                <w:color w:val="000000"/>
              </w:rPr>
              <w:t>0</w:t>
            </w:r>
          </w:p>
        </w:tc>
        <w:tc>
          <w:tcPr>
            <w:tcW w:w="1474" w:type="dxa"/>
            <w:vAlign w:val="center"/>
          </w:tcPr>
          <w:p w:rsidR="00000000" w:rsidRDefault="00F42429">
            <w:pPr>
              <w:jc w:val="center"/>
              <w:rPr>
                <w:rFonts w:ascii="Arial" w:hAnsi="Arial"/>
                <w:snapToGrid w:val="0"/>
                <w:color w:val="000000"/>
              </w:rPr>
            </w:pPr>
            <w:r>
              <w:rPr>
                <w:rFonts w:ascii="Arial" w:hAnsi="Arial"/>
                <w:snapToGrid w:val="0"/>
                <w:color w:val="000000"/>
              </w:rPr>
              <w:t>0</w:t>
            </w:r>
          </w:p>
        </w:tc>
      </w:tr>
      <w:tr w:rsidR="00000000">
        <w:tblPrEx>
          <w:tblCellMar>
            <w:top w:w="0" w:type="dxa"/>
            <w:bottom w:w="0" w:type="dxa"/>
          </w:tblCellMar>
        </w:tblPrEx>
        <w:trPr>
          <w:trHeight w:val="100"/>
        </w:trPr>
        <w:tc>
          <w:tcPr>
            <w:tcW w:w="2552" w:type="dxa"/>
            <w:vAlign w:val="center"/>
          </w:tcPr>
          <w:p w:rsidR="00000000" w:rsidRDefault="00F42429">
            <w:pPr>
              <w:rPr>
                <w:rFonts w:ascii="Arial" w:hAnsi="Arial"/>
                <w:snapToGrid w:val="0"/>
                <w:color w:val="000000"/>
              </w:rPr>
            </w:pPr>
            <w:r>
              <w:rPr>
                <w:rFonts w:ascii="Arial" w:hAnsi="Arial"/>
                <w:snapToGrid w:val="0"/>
                <w:color w:val="000000"/>
              </w:rPr>
              <w:t>Secretariados</w:t>
            </w:r>
          </w:p>
        </w:tc>
        <w:tc>
          <w:tcPr>
            <w:tcW w:w="1474" w:type="dxa"/>
            <w:vAlign w:val="center"/>
          </w:tcPr>
          <w:p w:rsidR="00000000" w:rsidRDefault="00F42429">
            <w:pPr>
              <w:jc w:val="center"/>
              <w:rPr>
                <w:rFonts w:ascii="Arial" w:hAnsi="Arial"/>
                <w:snapToGrid w:val="0"/>
                <w:color w:val="000000"/>
              </w:rPr>
            </w:pPr>
            <w:r>
              <w:rPr>
                <w:rFonts w:ascii="Arial" w:hAnsi="Arial"/>
                <w:snapToGrid w:val="0"/>
                <w:color w:val="000000"/>
              </w:rPr>
              <w:t>19</w:t>
            </w:r>
          </w:p>
        </w:tc>
        <w:tc>
          <w:tcPr>
            <w:tcW w:w="1474" w:type="dxa"/>
            <w:vAlign w:val="center"/>
          </w:tcPr>
          <w:p w:rsidR="00000000" w:rsidRDefault="00F42429">
            <w:pPr>
              <w:jc w:val="center"/>
              <w:rPr>
                <w:rFonts w:ascii="Arial" w:hAnsi="Arial"/>
                <w:snapToGrid w:val="0"/>
                <w:color w:val="000000"/>
              </w:rPr>
            </w:pPr>
            <w:r>
              <w:rPr>
                <w:rFonts w:ascii="Arial" w:hAnsi="Arial"/>
                <w:snapToGrid w:val="0"/>
                <w:color w:val="000000"/>
              </w:rPr>
              <w:t>0</w:t>
            </w:r>
          </w:p>
        </w:tc>
        <w:tc>
          <w:tcPr>
            <w:tcW w:w="1474" w:type="dxa"/>
            <w:vAlign w:val="center"/>
          </w:tcPr>
          <w:p w:rsidR="00000000" w:rsidRDefault="00F42429">
            <w:pPr>
              <w:jc w:val="center"/>
              <w:rPr>
                <w:rFonts w:ascii="Arial" w:hAnsi="Arial"/>
                <w:snapToGrid w:val="0"/>
                <w:color w:val="000000"/>
              </w:rPr>
            </w:pPr>
            <w:r>
              <w:rPr>
                <w:rFonts w:ascii="Arial" w:hAnsi="Arial"/>
                <w:snapToGrid w:val="0"/>
                <w:color w:val="000000"/>
              </w:rPr>
              <w:t>0</w:t>
            </w:r>
          </w:p>
        </w:tc>
      </w:tr>
      <w:tr w:rsidR="00000000">
        <w:tblPrEx>
          <w:tblCellMar>
            <w:top w:w="0" w:type="dxa"/>
            <w:bottom w:w="0" w:type="dxa"/>
          </w:tblCellMar>
        </w:tblPrEx>
        <w:trPr>
          <w:trHeight w:val="100"/>
        </w:trPr>
        <w:tc>
          <w:tcPr>
            <w:tcW w:w="2552" w:type="dxa"/>
            <w:vAlign w:val="center"/>
          </w:tcPr>
          <w:p w:rsidR="00000000" w:rsidRDefault="00F42429">
            <w:pPr>
              <w:rPr>
                <w:rFonts w:ascii="Arial" w:hAnsi="Arial"/>
                <w:snapToGrid w:val="0"/>
                <w:color w:val="000000"/>
              </w:rPr>
            </w:pPr>
            <w:r>
              <w:rPr>
                <w:rFonts w:ascii="Arial" w:hAnsi="Arial"/>
                <w:snapToGrid w:val="0"/>
                <w:color w:val="000000"/>
              </w:rPr>
              <w:t>Técnico1</w:t>
            </w:r>
          </w:p>
        </w:tc>
        <w:tc>
          <w:tcPr>
            <w:tcW w:w="1474" w:type="dxa"/>
            <w:vAlign w:val="center"/>
          </w:tcPr>
          <w:p w:rsidR="00000000" w:rsidRDefault="00F42429">
            <w:pPr>
              <w:jc w:val="center"/>
              <w:rPr>
                <w:rFonts w:ascii="Arial" w:hAnsi="Arial"/>
                <w:snapToGrid w:val="0"/>
                <w:color w:val="000000"/>
              </w:rPr>
            </w:pPr>
            <w:r>
              <w:rPr>
                <w:rFonts w:ascii="Arial" w:hAnsi="Arial"/>
                <w:snapToGrid w:val="0"/>
                <w:color w:val="000000"/>
              </w:rPr>
              <w:t>28</w:t>
            </w:r>
          </w:p>
        </w:tc>
        <w:tc>
          <w:tcPr>
            <w:tcW w:w="1474" w:type="dxa"/>
            <w:vAlign w:val="center"/>
          </w:tcPr>
          <w:p w:rsidR="00000000" w:rsidRDefault="00F42429">
            <w:pPr>
              <w:jc w:val="center"/>
              <w:rPr>
                <w:rFonts w:ascii="Arial" w:hAnsi="Arial"/>
                <w:snapToGrid w:val="0"/>
                <w:color w:val="000000"/>
              </w:rPr>
            </w:pPr>
            <w:r>
              <w:rPr>
                <w:rFonts w:ascii="Arial" w:hAnsi="Arial"/>
                <w:snapToGrid w:val="0"/>
                <w:color w:val="000000"/>
              </w:rPr>
              <w:t>4</w:t>
            </w:r>
          </w:p>
        </w:tc>
        <w:tc>
          <w:tcPr>
            <w:tcW w:w="1474" w:type="dxa"/>
            <w:vAlign w:val="center"/>
          </w:tcPr>
          <w:p w:rsidR="00000000" w:rsidRDefault="00F42429">
            <w:pPr>
              <w:jc w:val="center"/>
              <w:rPr>
                <w:rFonts w:ascii="Arial" w:hAnsi="Arial"/>
                <w:snapToGrid w:val="0"/>
                <w:color w:val="000000"/>
              </w:rPr>
            </w:pPr>
            <w:r>
              <w:rPr>
                <w:rFonts w:ascii="Arial" w:hAnsi="Arial"/>
                <w:snapToGrid w:val="0"/>
                <w:color w:val="000000"/>
              </w:rPr>
              <w:t>3</w:t>
            </w:r>
          </w:p>
        </w:tc>
      </w:tr>
      <w:tr w:rsidR="00000000">
        <w:tblPrEx>
          <w:tblCellMar>
            <w:top w:w="0" w:type="dxa"/>
            <w:bottom w:w="0" w:type="dxa"/>
          </w:tblCellMar>
        </w:tblPrEx>
        <w:trPr>
          <w:trHeight w:val="100"/>
        </w:trPr>
        <w:tc>
          <w:tcPr>
            <w:tcW w:w="2552" w:type="dxa"/>
            <w:vAlign w:val="center"/>
          </w:tcPr>
          <w:p w:rsidR="00000000" w:rsidRDefault="00F42429">
            <w:pPr>
              <w:rPr>
                <w:rFonts w:ascii="Arial" w:hAnsi="Arial"/>
                <w:snapToGrid w:val="0"/>
                <w:color w:val="000000"/>
              </w:rPr>
            </w:pPr>
            <w:r>
              <w:rPr>
                <w:rFonts w:ascii="Arial" w:hAnsi="Arial"/>
                <w:snapToGrid w:val="0"/>
                <w:color w:val="000000"/>
              </w:rPr>
              <w:t>Técnico2</w:t>
            </w:r>
          </w:p>
        </w:tc>
        <w:tc>
          <w:tcPr>
            <w:tcW w:w="1474" w:type="dxa"/>
            <w:vAlign w:val="center"/>
          </w:tcPr>
          <w:p w:rsidR="00000000" w:rsidRDefault="00F42429">
            <w:pPr>
              <w:jc w:val="center"/>
              <w:rPr>
                <w:rFonts w:ascii="Arial" w:hAnsi="Arial"/>
                <w:snapToGrid w:val="0"/>
                <w:color w:val="000000"/>
              </w:rPr>
            </w:pPr>
            <w:r>
              <w:rPr>
                <w:rFonts w:ascii="Arial" w:hAnsi="Arial"/>
                <w:snapToGrid w:val="0"/>
                <w:color w:val="000000"/>
              </w:rPr>
              <w:t>0</w:t>
            </w:r>
          </w:p>
        </w:tc>
        <w:tc>
          <w:tcPr>
            <w:tcW w:w="1474" w:type="dxa"/>
            <w:vAlign w:val="center"/>
          </w:tcPr>
          <w:p w:rsidR="00000000" w:rsidRDefault="00F42429">
            <w:pPr>
              <w:jc w:val="center"/>
              <w:rPr>
                <w:rFonts w:ascii="Arial" w:hAnsi="Arial"/>
                <w:snapToGrid w:val="0"/>
                <w:color w:val="000000"/>
              </w:rPr>
            </w:pPr>
            <w:r>
              <w:rPr>
                <w:rFonts w:ascii="Arial" w:hAnsi="Arial"/>
                <w:snapToGrid w:val="0"/>
                <w:color w:val="000000"/>
              </w:rPr>
              <w:t>2</w:t>
            </w:r>
          </w:p>
        </w:tc>
        <w:tc>
          <w:tcPr>
            <w:tcW w:w="1474" w:type="dxa"/>
            <w:vAlign w:val="center"/>
          </w:tcPr>
          <w:p w:rsidR="00000000" w:rsidRDefault="00F42429">
            <w:pPr>
              <w:jc w:val="center"/>
              <w:rPr>
                <w:rFonts w:ascii="Arial" w:hAnsi="Arial"/>
                <w:snapToGrid w:val="0"/>
                <w:color w:val="000000"/>
              </w:rPr>
            </w:pPr>
            <w:r>
              <w:rPr>
                <w:rFonts w:ascii="Arial" w:hAnsi="Arial"/>
                <w:snapToGrid w:val="0"/>
                <w:color w:val="000000"/>
              </w:rPr>
              <w:t>0</w:t>
            </w:r>
          </w:p>
        </w:tc>
      </w:tr>
      <w:tr w:rsidR="00000000">
        <w:tblPrEx>
          <w:tblCellMar>
            <w:top w:w="0" w:type="dxa"/>
            <w:bottom w:w="0" w:type="dxa"/>
          </w:tblCellMar>
        </w:tblPrEx>
        <w:trPr>
          <w:trHeight w:val="100"/>
        </w:trPr>
        <w:tc>
          <w:tcPr>
            <w:tcW w:w="2552" w:type="dxa"/>
            <w:vAlign w:val="center"/>
          </w:tcPr>
          <w:p w:rsidR="00000000" w:rsidRDefault="00F42429">
            <w:pPr>
              <w:jc w:val="both"/>
              <w:rPr>
                <w:rFonts w:ascii="Arial" w:hAnsi="Arial"/>
                <w:b/>
                <w:snapToGrid w:val="0"/>
              </w:rPr>
            </w:pPr>
            <w:r>
              <w:rPr>
                <w:rFonts w:ascii="Arial" w:hAnsi="Arial"/>
                <w:b/>
                <w:snapToGrid w:val="0"/>
              </w:rPr>
              <w:t>Total</w:t>
            </w:r>
          </w:p>
        </w:tc>
        <w:tc>
          <w:tcPr>
            <w:tcW w:w="1474" w:type="dxa"/>
            <w:vAlign w:val="center"/>
          </w:tcPr>
          <w:p w:rsidR="00000000" w:rsidRDefault="00F42429">
            <w:pPr>
              <w:jc w:val="center"/>
              <w:rPr>
                <w:rFonts w:ascii="Arial" w:hAnsi="Arial"/>
                <w:b/>
                <w:snapToGrid w:val="0"/>
                <w:color w:val="000000"/>
              </w:rPr>
            </w:pPr>
            <w:r>
              <w:rPr>
                <w:rFonts w:ascii="Arial" w:hAnsi="Arial"/>
                <w:b/>
                <w:snapToGrid w:val="0"/>
                <w:color w:val="000000"/>
              </w:rPr>
              <w:t>257</w:t>
            </w:r>
          </w:p>
        </w:tc>
        <w:tc>
          <w:tcPr>
            <w:tcW w:w="1474" w:type="dxa"/>
            <w:vAlign w:val="center"/>
          </w:tcPr>
          <w:p w:rsidR="00000000" w:rsidRDefault="00F42429">
            <w:pPr>
              <w:jc w:val="center"/>
              <w:rPr>
                <w:rFonts w:ascii="Arial" w:hAnsi="Arial"/>
                <w:b/>
                <w:snapToGrid w:val="0"/>
                <w:color w:val="000000"/>
              </w:rPr>
            </w:pPr>
            <w:r>
              <w:rPr>
                <w:rFonts w:ascii="Arial" w:hAnsi="Arial"/>
                <w:b/>
                <w:snapToGrid w:val="0"/>
                <w:color w:val="000000"/>
              </w:rPr>
              <w:t>115</w:t>
            </w:r>
          </w:p>
        </w:tc>
        <w:tc>
          <w:tcPr>
            <w:tcW w:w="1474" w:type="dxa"/>
            <w:vAlign w:val="center"/>
          </w:tcPr>
          <w:p w:rsidR="00000000" w:rsidRDefault="00F42429">
            <w:pPr>
              <w:jc w:val="center"/>
              <w:rPr>
                <w:rFonts w:ascii="Arial" w:hAnsi="Arial"/>
                <w:b/>
                <w:snapToGrid w:val="0"/>
                <w:color w:val="000000"/>
              </w:rPr>
            </w:pPr>
            <w:r>
              <w:rPr>
                <w:rFonts w:ascii="Arial" w:hAnsi="Arial"/>
                <w:b/>
                <w:snapToGrid w:val="0"/>
                <w:color w:val="000000"/>
              </w:rPr>
              <w:t>51</w:t>
            </w:r>
          </w:p>
        </w:tc>
      </w:tr>
    </w:tbl>
    <w:p w:rsidR="00000000" w:rsidRDefault="00F42429">
      <w:pPr>
        <w:tabs>
          <w:tab w:val="left" w:pos="3825"/>
          <w:tab w:val="left" w:pos="5129"/>
          <w:tab w:val="left" w:pos="6433"/>
          <w:tab w:val="left" w:pos="7737"/>
        </w:tabs>
        <w:ind w:left="1134"/>
        <w:jc w:val="both"/>
        <w:rPr>
          <w:rFonts w:ascii="Arial" w:hAnsi="Arial"/>
          <w:snapToGrid w:val="0"/>
          <w:sz w:val="24"/>
        </w:rPr>
      </w:pPr>
    </w:p>
    <w:p w:rsidR="00000000" w:rsidRDefault="00F42429">
      <w:pPr>
        <w:tabs>
          <w:tab w:val="left" w:pos="3825"/>
          <w:tab w:val="left" w:pos="5129"/>
          <w:tab w:val="left" w:pos="6433"/>
          <w:tab w:val="left" w:pos="7737"/>
        </w:tabs>
        <w:ind w:left="1134"/>
        <w:jc w:val="both"/>
        <w:rPr>
          <w:rFonts w:ascii="Arial" w:hAnsi="Arial"/>
          <w:snapToGrid w:val="0"/>
          <w:sz w:val="24"/>
        </w:rPr>
      </w:pPr>
    </w:p>
    <w:p w:rsidR="00000000" w:rsidRDefault="00F42429">
      <w:pPr>
        <w:tabs>
          <w:tab w:val="left" w:pos="3825"/>
          <w:tab w:val="left" w:pos="5129"/>
          <w:tab w:val="left" w:pos="6433"/>
          <w:tab w:val="left" w:pos="7737"/>
        </w:tabs>
        <w:ind w:left="1134"/>
        <w:jc w:val="both"/>
        <w:rPr>
          <w:rFonts w:ascii="Arial" w:hAnsi="Arial"/>
          <w:snapToGrid w:val="0"/>
          <w:sz w:val="24"/>
        </w:rPr>
      </w:pPr>
      <w:r>
        <w:rPr>
          <w:rFonts w:ascii="Arial" w:hAnsi="Arial"/>
          <w:snapToGrid w:val="0"/>
          <w:sz w:val="24"/>
        </w:rPr>
        <w:tab/>
      </w:r>
      <w:r>
        <w:rPr>
          <w:rFonts w:ascii="Arial" w:hAnsi="Arial"/>
          <w:snapToGrid w:val="0"/>
          <w:sz w:val="24"/>
        </w:rPr>
        <w:tab/>
      </w:r>
    </w:p>
    <w:p w:rsidR="00000000" w:rsidRDefault="00F42429">
      <w:pPr>
        <w:pStyle w:val="Sangradetextonormal"/>
        <w:ind w:left="1134" w:firstLine="0"/>
        <w:jc w:val="both"/>
        <w:rPr>
          <w:lang w:val="es-EC"/>
        </w:rPr>
      </w:pPr>
      <w:r>
        <w:rPr>
          <w:lang w:val="es-EC"/>
        </w:rPr>
        <w:t xml:space="preserve">En la </w:t>
      </w:r>
      <w:r>
        <w:rPr>
          <w:b/>
          <w:lang w:val="es-EC"/>
        </w:rPr>
        <w:t>segunda etapa</w:t>
      </w:r>
      <w:r>
        <w:rPr>
          <w:lang w:val="es-EC"/>
        </w:rPr>
        <w:t xml:space="preserve"> del diseño muestral se determina el número de cole</w:t>
      </w:r>
      <w:r>
        <w:rPr>
          <w:lang w:val="es-EC"/>
        </w:rPr>
        <w:t>gios de los cuales se extraerá las unidades de investigación. Es importante mencionar que los colegios presentan unidades de investigación con características heterogéneas dentro de ellos y homogéneas fuera de los mismos, por lo que a estos grupos se los d</w:t>
      </w:r>
      <w:r>
        <w:rPr>
          <w:lang w:val="es-EC"/>
        </w:rPr>
        <w:t xml:space="preserve">enominará a partir de este momento conglomerados. </w:t>
      </w:r>
    </w:p>
    <w:p w:rsidR="00000000" w:rsidRDefault="00F42429">
      <w:pPr>
        <w:tabs>
          <w:tab w:val="left" w:pos="3825"/>
          <w:tab w:val="left" w:pos="5129"/>
          <w:tab w:val="left" w:pos="6433"/>
          <w:tab w:val="left" w:pos="7737"/>
        </w:tabs>
        <w:ind w:left="1134"/>
        <w:jc w:val="both"/>
        <w:rPr>
          <w:rFonts w:ascii="Arial" w:hAnsi="Arial"/>
          <w:snapToGrid w:val="0"/>
          <w:sz w:val="24"/>
        </w:rPr>
      </w:pPr>
    </w:p>
    <w:p w:rsidR="00000000" w:rsidRDefault="00F42429">
      <w:pPr>
        <w:tabs>
          <w:tab w:val="left" w:pos="3825"/>
          <w:tab w:val="left" w:pos="5129"/>
          <w:tab w:val="left" w:pos="6433"/>
          <w:tab w:val="left" w:pos="7737"/>
        </w:tabs>
        <w:ind w:left="1134"/>
        <w:jc w:val="both"/>
        <w:rPr>
          <w:rFonts w:ascii="Arial" w:hAnsi="Arial"/>
          <w:snapToGrid w:val="0"/>
          <w:sz w:val="24"/>
        </w:rPr>
      </w:pPr>
    </w:p>
    <w:p w:rsidR="00000000" w:rsidRDefault="00F42429">
      <w:pPr>
        <w:tabs>
          <w:tab w:val="left" w:pos="3825"/>
          <w:tab w:val="left" w:pos="5129"/>
          <w:tab w:val="left" w:pos="6433"/>
          <w:tab w:val="left" w:pos="7737"/>
        </w:tabs>
        <w:ind w:left="1134"/>
        <w:jc w:val="both"/>
        <w:rPr>
          <w:rFonts w:ascii="Arial" w:hAnsi="Arial"/>
          <w:snapToGrid w:val="0"/>
          <w:sz w:val="24"/>
        </w:rPr>
      </w:pPr>
    </w:p>
    <w:p w:rsidR="00000000" w:rsidRDefault="00F42429">
      <w:pPr>
        <w:tabs>
          <w:tab w:val="left" w:pos="3825"/>
          <w:tab w:val="left" w:pos="5129"/>
          <w:tab w:val="left" w:pos="6433"/>
          <w:tab w:val="left" w:pos="7737"/>
        </w:tabs>
        <w:spacing w:line="480" w:lineRule="auto"/>
        <w:ind w:left="1134"/>
        <w:jc w:val="both"/>
        <w:rPr>
          <w:rFonts w:ascii="Arial" w:hAnsi="Arial"/>
          <w:snapToGrid w:val="0"/>
          <w:color w:val="000000"/>
          <w:sz w:val="24"/>
        </w:rPr>
      </w:pPr>
      <w:r>
        <w:rPr>
          <w:rFonts w:ascii="Arial" w:hAnsi="Arial"/>
          <w:snapToGrid w:val="0"/>
          <w:color w:val="000000"/>
          <w:sz w:val="24"/>
        </w:rPr>
        <w:t>Para determinar el número de conglomerados de los cuales se extraerá la muestra, se utiliza la siguiente ecuación:</w:t>
      </w:r>
    </w:p>
    <w:p w:rsidR="00000000" w:rsidRDefault="00F42429">
      <w:pPr>
        <w:tabs>
          <w:tab w:val="left" w:pos="3825"/>
          <w:tab w:val="left" w:pos="5129"/>
          <w:tab w:val="left" w:pos="6433"/>
          <w:tab w:val="left" w:pos="7737"/>
        </w:tabs>
        <w:ind w:left="1134"/>
        <w:jc w:val="both"/>
        <w:rPr>
          <w:rFonts w:ascii="Arial" w:hAnsi="Arial"/>
          <w:snapToGrid w:val="0"/>
          <w:color w:val="000000"/>
          <w:sz w:val="24"/>
        </w:rPr>
      </w:pPr>
    </w:p>
    <w:p w:rsidR="00000000" w:rsidRDefault="009F4994">
      <w:pPr>
        <w:tabs>
          <w:tab w:val="left" w:pos="3825"/>
          <w:tab w:val="left" w:pos="5129"/>
          <w:tab w:val="left" w:pos="6433"/>
          <w:tab w:val="left" w:pos="7737"/>
        </w:tabs>
        <w:spacing w:line="480" w:lineRule="auto"/>
        <w:ind w:left="1134"/>
        <w:jc w:val="center"/>
        <w:rPr>
          <w:rFonts w:ascii="Arial" w:hAnsi="Arial"/>
          <w:snapToGrid w:val="0"/>
          <w:color w:val="000000"/>
          <w:sz w:val="24"/>
        </w:rPr>
      </w:pPr>
      <w:r>
        <w:rPr>
          <w:rFonts w:ascii="Arial" w:hAnsi="Arial"/>
          <w:noProof/>
          <w:sz w:val="22"/>
          <w:lang w:val="es-ES"/>
        </w:rPr>
        <w:drawing>
          <wp:inline distT="0" distB="0" distL="0" distR="0">
            <wp:extent cx="2360295" cy="446405"/>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3"/>
                    <a:srcRect t="14536" b="14536"/>
                    <a:stretch>
                      <a:fillRect/>
                    </a:stretch>
                  </pic:blipFill>
                  <pic:spPr bwMode="auto">
                    <a:xfrm>
                      <a:off x="0" y="0"/>
                      <a:ext cx="2360295" cy="446405"/>
                    </a:xfrm>
                    <a:prstGeom prst="rect">
                      <a:avLst/>
                    </a:prstGeom>
                    <a:noFill/>
                    <a:ln w="9525">
                      <a:noFill/>
                      <a:miter lim="800000"/>
                      <a:headEnd/>
                      <a:tailEnd/>
                    </a:ln>
                  </pic:spPr>
                </pic:pic>
              </a:graphicData>
            </a:graphic>
          </wp:inline>
        </w:drawing>
      </w:r>
    </w:p>
    <w:p w:rsidR="00000000" w:rsidRDefault="00F42429">
      <w:pPr>
        <w:tabs>
          <w:tab w:val="left" w:pos="3825"/>
          <w:tab w:val="left" w:pos="5129"/>
          <w:tab w:val="left" w:pos="6433"/>
          <w:tab w:val="left" w:pos="7737"/>
        </w:tabs>
        <w:spacing w:line="480" w:lineRule="auto"/>
        <w:ind w:left="1134"/>
        <w:rPr>
          <w:rFonts w:ascii="Arial" w:hAnsi="Arial"/>
          <w:snapToGrid w:val="0"/>
          <w:color w:val="000000"/>
          <w:sz w:val="24"/>
        </w:rPr>
      </w:pPr>
      <w:r>
        <w:rPr>
          <w:rFonts w:ascii="Arial" w:hAnsi="Arial"/>
          <w:snapToGrid w:val="0"/>
          <w:color w:val="000000"/>
          <w:sz w:val="24"/>
        </w:rPr>
        <w:t>donde:</w:t>
      </w:r>
    </w:p>
    <w:p w:rsidR="00000000" w:rsidRDefault="00F42429">
      <w:pPr>
        <w:tabs>
          <w:tab w:val="left" w:pos="3825"/>
          <w:tab w:val="left" w:pos="5129"/>
          <w:tab w:val="left" w:pos="6433"/>
          <w:tab w:val="left" w:pos="7737"/>
        </w:tabs>
        <w:ind w:left="1134"/>
        <w:rPr>
          <w:rFonts w:ascii="Arial" w:hAnsi="Arial"/>
          <w:snapToGrid w:val="0"/>
          <w:color w:val="000000"/>
          <w:sz w:val="24"/>
        </w:rPr>
      </w:pPr>
    </w:p>
    <w:p w:rsidR="00000000" w:rsidRDefault="00F42429">
      <w:pPr>
        <w:tabs>
          <w:tab w:val="left" w:pos="3825"/>
          <w:tab w:val="left" w:pos="5129"/>
          <w:tab w:val="left" w:pos="6433"/>
          <w:tab w:val="left" w:pos="7737"/>
        </w:tabs>
        <w:spacing w:line="480" w:lineRule="auto"/>
        <w:ind w:left="1134"/>
        <w:rPr>
          <w:rFonts w:ascii="Arial" w:hAnsi="Arial"/>
          <w:snapToGrid w:val="0"/>
          <w:color w:val="000000"/>
          <w:sz w:val="24"/>
        </w:rPr>
      </w:pPr>
      <w:r>
        <w:rPr>
          <w:rFonts w:ascii="Arial" w:hAnsi="Arial"/>
          <w:snapToGrid w:val="0"/>
          <w:color w:val="000000"/>
          <w:sz w:val="24"/>
        </w:rPr>
        <w:t>n</w:t>
      </w:r>
      <w:r>
        <w:rPr>
          <w:rFonts w:ascii="Arial" w:hAnsi="Arial"/>
          <w:snapToGrid w:val="0"/>
          <w:color w:val="000000"/>
          <w:sz w:val="24"/>
          <w:vertAlign w:val="subscript"/>
        </w:rPr>
        <w:t>a</w:t>
      </w:r>
      <w:r>
        <w:rPr>
          <w:rFonts w:ascii="Arial" w:hAnsi="Arial"/>
          <w:snapToGrid w:val="0"/>
          <w:color w:val="000000"/>
          <w:sz w:val="24"/>
        </w:rPr>
        <w:t xml:space="preserve"> : muestra obtenida a través de muestreo aleatorio simple = 423.</w:t>
      </w:r>
    </w:p>
    <w:p w:rsidR="00000000" w:rsidRDefault="00F42429">
      <w:pPr>
        <w:tabs>
          <w:tab w:val="left" w:pos="3825"/>
          <w:tab w:val="left" w:pos="5129"/>
          <w:tab w:val="left" w:pos="6433"/>
          <w:tab w:val="left" w:pos="7737"/>
        </w:tabs>
        <w:spacing w:line="480" w:lineRule="auto"/>
        <w:ind w:left="1134"/>
        <w:rPr>
          <w:rFonts w:ascii="Arial" w:hAnsi="Arial"/>
          <w:snapToGrid w:val="0"/>
          <w:color w:val="000000"/>
          <w:sz w:val="24"/>
        </w:rPr>
      </w:pPr>
      <w:r>
        <w:rPr>
          <w:rFonts w:ascii="Arial" w:hAnsi="Arial"/>
          <w:sz w:val="24"/>
        </w:rPr>
        <w:object w:dxaOrig="450" w:dyaOrig="356">
          <v:shape id="_x0000_i1042" type="#_x0000_t75" style="width:22.5pt;height:18pt" o:ole="" fillcolor="window">
            <v:imagedata r:id="rId44" o:title=""/>
          </v:shape>
          <o:OLEObject Type="Embed" ProgID="Word.Picture.8" ShapeID="_x0000_i1042" DrawAspect="Content" ObjectID="_1307949075" r:id="rId45"/>
        </w:object>
      </w:r>
      <w:r>
        <w:rPr>
          <w:rFonts w:ascii="Arial" w:hAnsi="Arial"/>
          <w:sz w:val="24"/>
        </w:rPr>
        <w:t xml:space="preserve">: </w:t>
      </w:r>
      <w:r>
        <w:rPr>
          <w:rFonts w:ascii="Arial" w:hAnsi="Arial"/>
          <w:snapToGrid w:val="0"/>
          <w:color w:val="000000"/>
          <w:sz w:val="24"/>
        </w:rPr>
        <w:t>número de unidades promedio por conglomerado = 107.</w:t>
      </w:r>
    </w:p>
    <w:p w:rsidR="00000000" w:rsidRDefault="009F4994">
      <w:pPr>
        <w:pStyle w:val="TDC3"/>
        <w:ind w:left="1134"/>
      </w:pPr>
      <w:r>
        <w:rPr>
          <w:noProof/>
          <w:lang w:val="es-ES"/>
        </w:rPr>
        <w:drawing>
          <wp:inline distT="0" distB="0" distL="0" distR="0">
            <wp:extent cx="2147570" cy="73342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6"/>
                    <a:srcRect/>
                    <a:stretch>
                      <a:fillRect/>
                    </a:stretch>
                  </pic:blipFill>
                  <pic:spPr bwMode="auto">
                    <a:xfrm>
                      <a:off x="0" y="0"/>
                      <a:ext cx="2147570" cy="733425"/>
                    </a:xfrm>
                    <a:prstGeom prst="rect">
                      <a:avLst/>
                    </a:prstGeom>
                    <a:noFill/>
                    <a:ln w="9525">
                      <a:noFill/>
                      <a:miter lim="800000"/>
                      <a:headEnd/>
                      <a:tailEnd/>
                    </a:ln>
                  </pic:spPr>
                </pic:pic>
              </a:graphicData>
            </a:graphic>
          </wp:inline>
        </w:drawing>
      </w:r>
    </w:p>
    <w:p w:rsidR="00000000" w:rsidRDefault="00F42429">
      <w:pPr>
        <w:ind w:left="1134"/>
      </w:pPr>
    </w:p>
    <w:p w:rsidR="00000000" w:rsidRDefault="00F42429">
      <w:pPr>
        <w:tabs>
          <w:tab w:val="left" w:pos="3825"/>
          <w:tab w:val="left" w:pos="5129"/>
          <w:tab w:val="left" w:pos="6433"/>
          <w:tab w:val="left" w:pos="7737"/>
        </w:tabs>
        <w:ind w:left="1134"/>
        <w:rPr>
          <w:rFonts w:ascii="Arial" w:hAnsi="Arial"/>
          <w:sz w:val="24"/>
        </w:rPr>
      </w:pPr>
    </w:p>
    <w:p w:rsidR="00000000" w:rsidRDefault="00F42429">
      <w:pPr>
        <w:tabs>
          <w:tab w:val="left" w:pos="3825"/>
          <w:tab w:val="left" w:pos="5129"/>
          <w:tab w:val="left" w:pos="6433"/>
          <w:tab w:val="left" w:pos="7737"/>
        </w:tabs>
        <w:ind w:left="1134"/>
        <w:rPr>
          <w:rFonts w:ascii="Arial" w:hAnsi="Arial"/>
          <w:sz w:val="24"/>
        </w:rPr>
      </w:pPr>
    </w:p>
    <w:p w:rsidR="00000000" w:rsidRDefault="00F42429">
      <w:pPr>
        <w:spacing w:line="480" w:lineRule="auto"/>
        <w:ind w:left="1134"/>
        <w:jc w:val="both"/>
        <w:rPr>
          <w:rFonts w:ascii="Arial" w:hAnsi="Arial"/>
          <w:snapToGrid w:val="0"/>
          <w:color w:val="000000"/>
          <w:sz w:val="24"/>
        </w:rPr>
      </w:pPr>
      <w:r>
        <w:rPr>
          <w:rFonts w:ascii="Arial" w:hAnsi="Arial"/>
          <w:sz w:val="24"/>
        </w:rPr>
        <w:t xml:space="preserve">Para calcular </w:t>
      </w:r>
      <w:r>
        <w:rPr>
          <w:rFonts w:ascii="Arial" w:hAnsi="Arial"/>
          <w:snapToGrid w:val="0"/>
          <w:color w:val="000000"/>
          <w:sz w:val="24"/>
        </w:rPr>
        <w:t xml:space="preserve">δ es necesario conocer el valor de </w:t>
      </w:r>
      <w:r>
        <w:rPr>
          <w:rFonts w:ascii="Arial" w:hAnsi="Arial"/>
          <w:snapToGrid w:val="0"/>
          <w:color w:val="000000"/>
          <w:sz w:val="24"/>
        </w:rPr>
        <w:sym w:font="Symbol" w:char="F073"/>
      </w:r>
      <w:r>
        <w:rPr>
          <w:rFonts w:ascii="Arial" w:hAnsi="Arial"/>
          <w:snapToGrid w:val="0"/>
          <w:color w:val="000000"/>
          <w:sz w:val="24"/>
          <w:vertAlign w:val="superscript"/>
        </w:rPr>
        <w:t>2</w:t>
      </w:r>
      <w:r>
        <w:rPr>
          <w:rFonts w:ascii="Arial" w:hAnsi="Arial"/>
          <w:snapToGrid w:val="0"/>
          <w:color w:val="000000"/>
          <w:sz w:val="24"/>
        </w:rPr>
        <w:t xml:space="preserve"> cuya fórmula está dada por: </w:t>
      </w:r>
    </w:p>
    <w:p w:rsidR="00000000" w:rsidRDefault="009F4994">
      <w:pPr>
        <w:pStyle w:val="TDC3"/>
        <w:jc w:val="center"/>
      </w:pPr>
      <w:r>
        <w:rPr>
          <w:noProof/>
          <w:lang w:val="es-ES"/>
        </w:rPr>
        <w:drawing>
          <wp:inline distT="0" distB="0" distL="0" distR="0">
            <wp:extent cx="1223010" cy="467995"/>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7"/>
                    <a:srcRect/>
                    <a:stretch>
                      <a:fillRect/>
                    </a:stretch>
                  </pic:blipFill>
                  <pic:spPr bwMode="auto">
                    <a:xfrm>
                      <a:off x="0" y="0"/>
                      <a:ext cx="1223010" cy="467995"/>
                    </a:xfrm>
                    <a:prstGeom prst="rect">
                      <a:avLst/>
                    </a:prstGeom>
                    <a:noFill/>
                    <a:ln w="9525">
                      <a:noFill/>
                      <a:miter lim="800000"/>
                      <a:headEnd/>
                      <a:tailEnd/>
                    </a:ln>
                  </pic:spPr>
                </pic:pic>
              </a:graphicData>
            </a:graphic>
          </wp:inline>
        </w:drawing>
      </w:r>
    </w:p>
    <w:p w:rsidR="00000000" w:rsidRDefault="00F42429">
      <w:pPr>
        <w:ind w:left="1134"/>
        <w:rPr>
          <w:sz w:val="24"/>
        </w:rPr>
      </w:pPr>
    </w:p>
    <w:p w:rsidR="00000000" w:rsidRDefault="00F42429">
      <w:pPr>
        <w:ind w:left="1134"/>
        <w:rPr>
          <w:sz w:val="24"/>
        </w:rPr>
      </w:pPr>
    </w:p>
    <w:p w:rsidR="00000000" w:rsidRDefault="00F42429">
      <w:pPr>
        <w:tabs>
          <w:tab w:val="left" w:pos="3825"/>
          <w:tab w:val="left" w:pos="5129"/>
          <w:tab w:val="left" w:pos="6433"/>
          <w:tab w:val="left" w:pos="7737"/>
        </w:tabs>
        <w:spacing w:line="480" w:lineRule="auto"/>
        <w:ind w:left="1134"/>
        <w:jc w:val="both"/>
        <w:rPr>
          <w:rFonts w:ascii="Arial" w:hAnsi="Arial"/>
          <w:snapToGrid w:val="0"/>
          <w:sz w:val="24"/>
        </w:rPr>
      </w:pPr>
      <w:r>
        <w:rPr>
          <w:rFonts w:ascii="Arial" w:hAnsi="Arial"/>
          <w:snapToGrid w:val="0"/>
          <w:sz w:val="24"/>
        </w:rPr>
        <w:t>N representa el número de conglomerados en estudio, como se mencionó anteriormente se cons</w:t>
      </w:r>
      <w:r>
        <w:rPr>
          <w:rFonts w:ascii="Arial" w:hAnsi="Arial"/>
          <w:snapToGrid w:val="0"/>
          <w:sz w:val="24"/>
        </w:rPr>
        <w:t>ideran 114 conglomerados.</w:t>
      </w:r>
    </w:p>
    <w:p w:rsidR="00000000" w:rsidRDefault="00F42429">
      <w:pPr>
        <w:rPr>
          <w:rFonts w:ascii="Arial" w:hAnsi="Arial"/>
          <w:snapToGrid w:val="0"/>
          <w:sz w:val="24"/>
        </w:rPr>
      </w:pPr>
    </w:p>
    <w:p w:rsidR="00000000" w:rsidRDefault="00F42429">
      <w:pPr>
        <w:tabs>
          <w:tab w:val="left" w:pos="3825"/>
          <w:tab w:val="left" w:pos="5129"/>
          <w:tab w:val="left" w:pos="6433"/>
          <w:tab w:val="left" w:pos="7737"/>
        </w:tabs>
        <w:spacing w:line="480" w:lineRule="auto"/>
        <w:ind w:left="1134"/>
        <w:rPr>
          <w:rFonts w:ascii="Arial" w:hAnsi="Arial"/>
          <w:snapToGrid w:val="0"/>
          <w:color w:val="000000"/>
          <w:sz w:val="24"/>
        </w:rPr>
      </w:pPr>
      <w:r>
        <w:rPr>
          <w:rFonts w:ascii="Arial" w:hAnsi="Arial"/>
          <w:sz w:val="24"/>
        </w:rPr>
        <w:object w:dxaOrig="450" w:dyaOrig="356">
          <v:shape id="_x0000_i1043" type="#_x0000_t75" style="width:22.5pt;height:18pt" o:ole="" fillcolor="window">
            <v:imagedata r:id="rId44" o:title=""/>
          </v:shape>
          <o:OLEObject Type="Embed" ProgID="Word.Picture.8" ShapeID="_x0000_i1043" DrawAspect="Content" ObjectID="_1307949076" r:id="rId48"/>
        </w:object>
      </w:r>
      <w:r>
        <w:rPr>
          <w:rFonts w:ascii="Arial" w:hAnsi="Arial"/>
          <w:sz w:val="24"/>
        </w:rPr>
        <w:t xml:space="preserve">: </w:t>
      </w:r>
      <w:r>
        <w:rPr>
          <w:rFonts w:ascii="Arial" w:hAnsi="Arial"/>
          <w:snapToGrid w:val="0"/>
          <w:color w:val="000000"/>
          <w:sz w:val="24"/>
        </w:rPr>
        <w:t>número de unidades promedio por conglomerado = 107.</w:t>
      </w:r>
    </w:p>
    <w:p w:rsidR="00000000" w:rsidRDefault="00F42429">
      <w:pPr>
        <w:rPr>
          <w:rFonts w:ascii="Arial" w:hAnsi="Arial"/>
          <w:snapToGrid w:val="0"/>
          <w:color w:val="000000"/>
          <w:sz w:val="24"/>
        </w:rPr>
      </w:pPr>
    </w:p>
    <w:p w:rsidR="00000000" w:rsidRDefault="00F42429">
      <w:pPr>
        <w:spacing w:line="480" w:lineRule="auto"/>
        <w:ind w:left="1134"/>
        <w:jc w:val="both"/>
        <w:rPr>
          <w:rFonts w:ascii="Arial" w:hAnsi="Arial"/>
          <w:sz w:val="24"/>
        </w:rPr>
      </w:pPr>
      <w:r>
        <w:rPr>
          <w:rFonts w:ascii="Arial" w:hAnsi="Arial"/>
          <w:snapToGrid w:val="0"/>
          <w:color w:val="000000"/>
          <w:sz w:val="24"/>
        </w:rPr>
        <w:t>S</w:t>
      </w:r>
      <w:r>
        <w:rPr>
          <w:rFonts w:ascii="Arial" w:hAnsi="Arial"/>
          <w:snapToGrid w:val="0"/>
          <w:color w:val="000000"/>
          <w:sz w:val="24"/>
          <w:vertAlign w:val="superscript"/>
        </w:rPr>
        <w:t>2</w:t>
      </w:r>
      <w:r>
        <w:rPr>
          <w:rFonts w:ascii="Arial" w:hAnsi="Arial"/>
          <w:snapToGrid w:val="0"/>
          <w:color w:val="000000"/>
          <w:sz w:val="24"/>
        </w:rPr>
        <w:t xml:space="preserve"> = </w:t>
      </w:r>
      <w:r>
        <w:rPr>
          <w:rFonts w:ascii="Arial" w:hAnsi="Arial"/>
          <w:sz w:val="24"/>
        </w:rPr>
        <w:t xml:space="preserve">es el estimador de la varianza poblacional </w:t>
      </w:r>
      <w:r>
        <w:rPr>
          <w:sz w:val="24"/>
        </w:rPr>
        <w:t>(</w:t>
      </w:r>
      <w:r>
        <w:rPr>
          <w:b/>
          <w:position w:val="-12"/>
          <w:sz w:val="24"/>
        </w:rPr>
        <w:object w:dxaOrig="260" w:dyaOrig="380">
          <v:shape id="_x0000_i1044" type="#_x0000_t75" style="width:13.5pt;height:20.25pt" o:ole="" fillcolor="window">
            <v:imagedata r:id="rId15" o:title=""/>
          </v:shape>
          <o:OLEObject Type="Embed" ProgID="Equation.3" ShapeID="_x0000_i1044" DrawAspect="Content" ObjectID="_1307949077" r:id="rId49"/>
        </w:object>
      </w:r>
      <w:r>
        <w:rPr>
          <w:b/>
          <w:sz w:val="24"/>
        </w:rPr>
        <w:t>*</w:t>
      </w:r>
      <w:r>
        <w:rPr>
          <w:position w:val="-12"/>
          <w:sz w:val="24"/>
        </w:rPr>
        <w:object w:dxaOrig="240" w:dyaOrig="380">
          <v:shape id="_x0000_i1045" type="#_x0000_t75" style="width:13.5pt;height:21pt" o:ole="" fillcolor="window">
            <v:imagedata r:id="rId17" o:title=""/>
          </v:shape>
          <o:OLEObject Type="Embed" ProgID="Equation.3" ShapeID="_x0000_i1045" DrawAspect="Content" ObjectID="_1307949078" r:id="rId50"/>
        </w:object>
      </w:r>
      <w:r>
        <w:rPr>
          <w:sz w:val="24"/>
        </w:rPr>
        <w:t xml:space="preserve">) </w:t>
      </w:r>
      <w:r>
        <w:rPr>
          <w:rFonts w:ascii="Arial" w:hAnsi="Arial"/>
          <w:sz w:val="24"/>
        </w:rPr>
        <w:t>= 0.1824.</w:t>
      </w:r>
    </w:p>
    <w:p w:rsidR="00000000" w:rsidRDefault="00F42429">
      <w:pPr>
        <w:ind w:left="1134"/>
        <w:rPr>
          <w:rFonts w:ascii="Arial" w:hAnsi="Arial"/>
          <w:sz w:val="24"/>
        </w:rPr>
      </w:pPr>
    </w:p>
    <w:p w:rsidR="00000000" w:rsidRDefault="00F42429">
      <w:pPr>
        <w:tabs>
          <w:tab w:val="left" w:pos="3825"/>
          <w:tab w:val="left" w:pos="5129"/>
          <w:tab w:val="left" w:pos="6433"/>
          <w:tab w:val="left" w:pos="7737"/>
        </w:tabs>
        <w:spacing w:line="480" w:lineRule="auto"/>
        <w:ind w:left="1134"/>
        <w:jc w:val="both"/>
        <w:rPr>
          <w:rFonts w:ascii="Arial" w:hAnsi="Arial"/>
          <w:snapToGrid w:val="0"/>
          <w:color w:val="000000"/>
          <w:sz w:val="24"/>
        </w:rPr>
      </w:pPr>
      <w:r>
        <w:rPr>
          <w:rFonts w:ascii="Arial" w:hAnsi="Arial"/>
          <w:snapToGrid w:val="0"/>
          <w:color w:val="000000"/>
          <w:sz w:val="24"/>
        </w:rPr>
        <w:t>Con estos valores se tiene que</w:t>
      </w:r>
      <w:r>
        <w:rPr>
          <w:rFonts w:ascii="Arial" w:hAnsi="Arial"/>
          <w:snapToGrid w:val="0"/>
          <w:color w:val="000000"/>
          <w:sz w:val="24"/>
        </w:rPr>
        <w:t xml:space="preserve"> </w:t>
      </w:r>
      <w:r>
        <w:rPr>
          <w:rFonts w:ascii="Arial" w:hAnsi="Arial"/>
          <w:snapToGrid w:val="0"/>
          <w:color w:val="000000"/>
          <w:sz w:val="24"/>
        </w:rPr>
        <w:sym w:font="Symbol" w:char="F073"/>
      </w:r>
      <w:r>
        <w:rPr>
          <w:rFonts w:ascii="Arial" w:hAnsi="Arial"/>
          <w:snapToGrid w:val="0"/>
          <w:color w:val="000000"/>
          <w:sz w:val="24"/>
          <w:vertAlign w:val="superscript"/>
        </w:rPr>
        <w:t>2</w:t>
      </w:r>
      <w:r>
        <w:rPr>
          <w:rFonts w:ascii="Arial" w:hAnsi="Arial"/>
          <w:snapToGrid w:val="0"/>
          <w:color w:val="000000"/>
          <w:sz w:val="24"/>
        </w:rPr>
        <w:t xml:space="preserve"> = 0.1823  y δ= -0.009</w:t>
      </w:r>
    </w:p>
    <w:p w:rsidR="00000000" w:rsidRDefault="00F42429">
      <w:pPr>
        <w:tabs>
          <w:tab w:val="left" w:pos="3825"/>
          <w:tab w:val="left" w:pos="5129"/>
          <w:tab w:val="left" w:pos="6433"/>
          <w:tab w:val="left" w:pos="7737"/>
        </w:tabs>
        <w:ind w:left="1134"/>
        <w:jc w:val="both"/>
        <w:rPr>
          <w:rFonts w:ascii="Arial" w:hAnsi="Arial"/>
          <w:snapToGrid w:val="0"/>
          <w:color w:val="000000"/>
          <w:sz w:val="24"/>
        </w:rPr>
      </w:pPr>
    </w:p>
    <w:p w:rsidR="00000000" w:rsidRDefault="00F42429">
      <w:pPr>
        <w:tabs>
          <w:tab w:val="left" w:pos="3825"/>
          <w:tab w:val="left" w:pos="5129"/>
          <w:tab w:val="left" w:pos="6433"/>
          <w:tab w:val="left" w:pos="7737"/>
        </w:tabs>
        <w:ind w:left="1134"/>
        <w:jc w:val="both"/>
        <w:rPr>
          <w:rFonts w:ascii="Arial" w:hAnsi="Arial"/>
          <w:snapToGrid w:val="0"/>
          <w:color w:val="000000"/>
          <w:sz w:val="24"/>
        </w:rPr>
      </w:pPr>
    </w:p>
    <w:p w:rsidR="00000000" w:rsidRDefault="00F42429">
      <w:pPr>
        <w:tabs>
          <w:tab w:val="left" w:pos="3825"/>
          <w:tab w:val="left" w:pos="5129"/>
          <w:tab w:val="left" w:pos="6433"/>
          <w:tab w:val="left" w:pos="7737"/>
        </w:tabs>
        <w:ind w:left="1134"/>
        <w:jc w:val="both"/>
        <w:rPr>
          <w:rFonts w:ascii="Arial" w:hAnsi="Arial"/>
          <w:snapToGrid w:val="0"/>
          <w:color w:val="000000"/>
          <w:sz w:val="24"/>
        </w:rPr>
      </w:pPr>
    </w:p>
    <w:p w:rsidR="00000000" w:rsidRDefault="00F42429">
      <w:pPr>
        <w:tabs>
          <w:tab w:val="left" w:pos="3825"/>
          <w:tab w:val="left" w:pos="5129"/>
          <w:tab w:val="left" w:pos="6433"/>
          <w:tab w:val="left" w:pos="7737"/>
        </w:tabs>
        <w:spacing w:line="480" w:lineRule="auto"/>
        <w:ind w:left="1134"/>
        <w:jc w:val="both"/>
        <w:rPr>
          <w:rFonts w:ascii="Arial" w:hAnsi="Arial"/>
          <w:snapToGrid w:val="0"/>
          <w:color w:val="000000"/>
          <w:sz w:val="24"/>
        </w:rPr>
      </w:pPr>
      <w:r>
        <w:rPr>
          <w:rFonts w:ascii="Arial" w:hAnsi="Arial"/>
          <w:snapToGrid w:val="0"/>
          <w:color w:val="000000"/>
          <w:sz w:val="24"/>
        </w:rPr>
        <w:t>Reemplazando estos valores en la expresión anterior se obtiene que es necesario investigar 10 colegios (en el anexo 1 se pueden observar los colegios seleccionados en la muestra). En la tabla XII se indica el número de colegios se</w:t>
      </w:r>
      <w:r>
        <w:rPr>
          <w:rFonts w:ascii="Arial" w:hAnsi="Arial"/>
          <w:snapToGrid w:val="0"/>
          <w:color w:val="000000"/>
          <w:sz w:val="24"/>
        </w:rPr>
        <w:t xml:space="preserve">leccionados por jornada de estudio. </w:t>
      </w:r>
    </w:p>
    <w:p w:rsidR="00000000" w:rsidRDefault="00F42429">
      <w:pPr>
        <w:ind w:left="1134"/>
        <w:jc w:val="center"/>
        <w:rPr>
          <w:rFonts w:ascii="Arial" w:hAnsi="Arial"/>
          <w:b/>
          <w:sz w:val="24"/>
        </w:rPr>
      </w:pPr>
    </w:p>
    <w:p w:rsidR="00000000" w:rsidRDefault="00F42429">
      <w:pPr>
        <w:ind w:left="1134"/>
        <w:jc w:val="center"/>
        <w:rPr>
          <w:rFonts w:ascii="Arial" w:hAnsi="Arial"/>
          <w:b/>
          <w:sz w:val="24"/>
        </w:rPr>
      </w:pPr>
      <w:r>
        <w:rPr>
          <w:rFonts w:ascii="Arial" w:hAnsi="Arial"/>
          <w:b/>
          <w:sz w:val="24"/>
        </w:rPr>
        <w:t>TABLA XII</w:t>
      </w:r>
    </w:p>
    <w:p w:rsidR="00000000" w:rsidRDefault="00F42429">
      <w:pPr>
        <w:pStyle w:val="Ttulo3"/>
        <w:rPr>
          <w:lang w:val="es-EC"/>
        </w:rPr>
      </w:pPr>
      <w:bookmarkStart w:id="13" w:name="_Toc515121477"/>
      <w:r>
        <w:rPr>
          <w:lang w:val="es-EC"/>
        </w:rPr>
        <w:t>NÚMERO DE COLEGIOS POR JORNADA DE ESTUDIO</w:t>
      </w:r>
      <w:bookmarkEnd w:id="13"/>
    </w:p>
    <w:p w:rsidR="00000000" w:rsidRDefault="00F42429"/>
    <w:tbl>
      <w:tblPr>
        <w:tblW w:w="0" w:type="auto"/>
        <w:tblInd w:w="21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30" w:type="dxa"/>
          <w:right w:w="30" w:type="dxa"/>
        </w:tblCellMar>
        <w:tblLook w:val="0000"/>
      </w:tblPr>
      <w:tblGrid>
        <w:gridCol w:w="2835"/>
        <w:gridCol w:w="1985"/>
      </w:tblGrid>
      <w:tr w:rsidR="00000000">
        <w:tblPrEx>
          <w:tblCellMar>
            <w:top w:w="0" w:type="dxa"/>
            <w:bottom w:w="0" w:type="dxa"/>
          </w:tblCellMar>
        </w:tblPrEx>
        <w:trPr>
          <w:trHeight w:val="100"/>
        </w:trPr>
        <w:tc>
          <w:tcPr>
            <w:tcW w:w="2835" w:type="dxa"/>
            <w:shd w:val="pct25" w:color="auto" w:fill="FFFFFF"/>
            <w:vAlign w:val="center"/>
          </w:tcPr>
          <w:p w:rsidR="00000000" w:rsidRDefault="00F42429">
            <w:pPr>
              <w:pStyle w:val="Ttulo6"/>
              <w:rPr>
                <w:sz w:val="20"/>
                <w:lang w:val="es-EC"/>
              </w:rPr>
            </w:pPr>
            <w:r>
              <w:rPr>
                <w:sz w:val="20"/>
                <w:lang w:val="es-EC"/>
              </w:rPr>
              <w:t>Jornada de estudio</w:t>
            </w:r>
          </w:p>
        </w:tc>
        <w:tc>
          <w:tcPr>
            <w:tcW w:w="1985" w:type="dxa"/>
            <w:shd w:val="pct25" w:color="auto" w:fill="FFFFFF"/>
            <w:vAlign w:val="center"/>
          </w:tcPr>
          <w:p w:rsidR="00000000" w:rsidRDefault="00F42429">
            <w:pPr>
              <w:jc w:val="center"/>
              <w:rPr>
                <w:rFonts w:ascii="Arial" w:hAnsi="Arial"/>
                <w:b/>
                <w:snapToGrid w:val="0"/>
                <w:color w:val="000000"/>
              </w:rPr>
            </w:pPr>
            <w:r>
              <w:rPr>
                <w:rFonts w:ascii="Arial" w:hAnsi="Arial"/>
                <w:b/>
                <w:snapToGrid w:val="0"/>
                <w:color w:val="000000"/>
              </w:rPr>
              <w:t>Total de colegios</w:t>
            </w:r>
          </w:p>
        </w:tc>
      </w:tr>
      <w:tr w:rsidR="00000000">
        <w:tblPrEx>
          <w:tblCellMar>
            <w:top w:w="0" w:type="dxa"/>
            <w:bottom w:w="0" w:type="dxa"/>
          </w:tblCellMar>
        </w:tblPrEx>
        <w:trPr>
          <w:trHeight w:val="100"/>
        </w:trPr>
        <w:tc>
          <w:tcPr>
            <w:tcW w:w="2835" w:type="dxa"/>
            <w:vAlign w:val="center"/>
          </w:tcPr>
          <w:p w:rsidR="00000000" w:rsidRDefault="00F42429">
            <w:pPr>
              <w:rPr>
                <w:rFonts w:ascii="Arial" w:hAnsi="Arial"/>
                <w:snapToGrid w:val="0"/>
                <w:color w:val="000000"/>
              </w:rPr>
            </w:pPr>
            <w:r>
              <w:rPr>
                <w:rFonts w:ascii="Arial" w:hAnsi="Arial"/>
                <w:snapToGrid w:val="0"/>
                <w:color w:val="000000"/>
              </w:rPr>
              <w:t>Matutina</w:t>
            </w:r>
          </w:p>
        </w:tc>
        <w:tc>
          <w:tcPr>
            <w:tcW w:w="1985" w:type="dxa"/>
            <w:vAlign w:val="center"/>
          </w:tcPr>
          <w:p w:rsidR="00000000" w:rsidRDefault="00F42429">
            <w:pPr>
              <w:jc w:val="center"/>
              <w:rPr>
                <w:rFonts w:ascii="Arial" w:hAnsi="Arial"/>
                <w:snapToGrid w:val="0"/>
                <w:color w:val="000000"/>
              </w:rPr>
            </w:pPr>
            <w:r>
              <w:rPr>
                <w:rFonts w:ascii="Arial" w:hAnsi="Arial"/>
                <w:snapToGrid w:val="0"/>
                <w:color w:val="000000"/>
              </w:rPr>
              <w:t>4</w:t>
            </w:r>
          </w:p>
        </w:tc>
      </w:tr>
      <w:tr w:rsidR="00000000">
        <w:tblPrEx>
          <w:tblCellMar>
            <w:top w:w="0" w:type="dxa"/>
            <w:bottom w:w="0" w:type="dxa"/>
          </w:tblCellMar>
        </w:tblPrEx>
        <w:trPr>
          <w:trHeight w:val="100"/>
        </w:trPr>
        <w:tc>
          <w:tcPr>
            <w:tcW w:w="2835" w:type="dxa"/>
            <w:vAlign w:val="center"/>
          </w:tcPr>
          <w:p w:rsidR="00000000" w:rsidRDefault="00F42429">
            <w:pPr>
              <w:rPr>
                <w:rFonts w:ascii="Arial" w:hAnsi="Arial"/>
                <w:snapToGrid w:val="0"/>
                <w:color w:val="000000"/>
              </w:rPr>
            </w:pPr>
            <w:r>
              <w:rPr>
                <w:rFonts w:ascii="Arial" w:hAnsi="Arial"/>
                <w:snapToGrid w:val="0"/>
                <w:color w:val="000000"/>
              </w:rPr>
              <w:t>Vespertina</w:t>
            </w:r>
          </w:p>
        </w:tc>
        <w:tc>
          <w:tcPr>
            <w:tcW w:w="1985" w:type="dxa"/>
            <w:vAlign w:val="center"/>
          </w:tcPr>
          <w:p w:rsidR="00000000" w:rsidRDefault="00F42429">
            <w:pPr>
              <w:jc w:val="center"/>
              <w:rPr>
                <w:rFonts w:ascii="Arial" w:hAnsi="Arial"/>
                <w:snapToGrid w:val="0"/>
                <w:color w:val="000000"/>
              </w:rPr>
            </w:pPr>
            <w:r>
              <w:rPr>
                <w:rFonts w:ascii="Arial" w:hAnsi="Arial"/>
                <w:snapToGrid w:val="0"/>
                <w:color w:val="000000"/>
              </w:rPr>
              <w:t>3</w:t>
            </w:r>
          </w:p>
        </w:tc>
      </w:tr>
      <w:tr w:rsidR="00000000">
        <w:tblPrEx>
          <w:tblCellMar>
            <w:top w:w="0" w:type="dxa"/>
            <w:bottom w:w="0" w:type="dxa"/>
          </w:tblCellMar>
        </w:tblPrEx>
        <w:trPr>
          <w:trHeight w:val="100"/>
        </w:trPr>
        <w:tc>
          <w:tcPr>
            <w:tcW w:w="2835" w:type="dxa"/>
            <w:vAlign w:val="center"/>
          </w:tcPr>
          <w:p w:rsidR="00000000" w:rsidRDefault="00F42429">
            <w:pPr>
              <w:rPr>
                <w:rFonts w:ascii="Arial" w:hAnsi="Arial"/>
                <w:snapToGrid w:val="0"/>
                <w:color w:val="000000"/>
              </w:rPr>
            </w:pPr>
            <w:r>
              <w:rPr>
                <w:rFonts w:ascii="Arial" w:hAnsi="Arial"/>
                <w:snapToGrid w:val="0"/>
                <w:color w:val="000000"/>
              </w:rPr>
              <w:t>Nocturna</w:t>
            </w:r>
          </w:p>
        </w:tc>
        <w:tc>
          <w:tcPr>
            <w:tcW w:w="1985" w:type="dxa"/>
            <w:vAlign w:val="center"/>
          </w:tcPr>
          <w:p w:rsidR="00000000" w:rsidRDefault="00F42429">
            <w:pPr>
              <w:jc w:val="center"/>
              <w:rPr>
                <w:rFonts w:ascii="Arial" w:hAnsi="Arial"/>
                <w:snapToGrid w:val="0"/>
                <w:color w:val="000000"/>
              </w:rPr>
            </w:pPr>
            <w:r>
              <w:rPr>
                <w:rFonts w:ascii="Arial" w:hAnsi="Arial"/>
                <w:snapToGrid w:val="0"/>
                <w:color w:val="000000"/>
              </w:rPr>
              <w:t>3</w:t>
            </w:r>
          </w:p>
        </w:tc>
      </w:tr>
      <w:tr w:rsidR="00000000">
        <w:tblPrEx>
          <w:tblCellMar>
            <w:top w:w="0" w:type="dxa"/>
            <w:bottom w:w="0" w:type="dxa"/>
          </w:tblCellMar>
        </w:tblPrEx>
        <w:trPr>
          <w:trHeight w:val="100"/>
        </w:trPr>
        <w:tc>
          <w:tcPr>
            <w:tcW w:w="2835" w:type="dxa"/>
            <w:vAlign w:val="center"/>
          </w:tcPr>
          <w:p w:rsidR="00000000" w:rsidRDefault="00F42429">
            <w:pPr>
              <w:rPr>
                <w:rFonts w:ascii="Arial" w:hAnsi="Arial"/>
                <w:b/>
                <w:snapToGrid w:val="0"/>
                <w:color w:val="000000"/>
              </w:rPr>
            </w:pPr>
            <w:r>
              <w:rPr>
                <w:rFonts w:ascii="Arial" w:hAnsi="Arial"/>
                <w:b/>
                <w:snapToGrid w:val="0"/>
                <w:color w:val="000000"/>
              </w:rPr>
              <w:t>Total</w:t>
            </w:r>
          </w:p>
        </w:tc>
        <w:tc>
          <w:tcPr>
            <w:tcW w:w="1985" w:type="dxa"/>
            <w:vAlign w:val="center"/>
          </w:tcPr>
          <w:p w:rsidR="00000000" w:rsidRDefault="00F42429">
            <w:pPr>
              <w:jc w:val="center"/>
              <w:rPr>
                <w:rFonts w:ascii="Arial" w:hAnsi="Arial"/>
                <w:b/>
                <w:snapToGrid w:val="0"/>
                <w:color w:val="000000"/>
              </w:rPr>
            </w:pPr>
            <w:r>
              <w:rPr>
                <w:rFonts w:ascii="Arial" w:hAnsi="Arial"/>
                <w:b/>
                <w:snapToGrid w:val="0"/>
                <w:color w:val="000000"/>
              </w:rPr>
              <w:t>10</w:t>
            </w:r>
          </w:p>
        </w:tc>
      </w:tr>
    </w:tbl>
    <w:p w:rsidR="00000000" w:rsidRDefault="00F42429">
      <w:pPr>
        <w:tabs>
          <w:tab w:val="left" w:pos="3825"/>
          <w:tab w:val="left" w:pos="5129"/>
          <w:tab w:val="left" w:pos="6433"/>
          <w:tab w:val="left" w:pos="7737"/>
        </w:tabs>
        <w:ind w:left="1134"/>
        <w:jc w:val="both"/>
        <w:rPr>
          <w:rFonts w:ascii="Arial" w:hAnsi="Arial"/>
          <w:snapToGrid w:val="0"/>
          <w:color w:val="000000"/>
          <w:sz w:val="24"/>
        </w:rPr>
      </w:pPr>
    </w:p>
    <w:p w:rsidR="00000000" w:rsidRDefault="00F42429">
      <w:pPr>
        <w:tabs>
          <w:tab w:val="left" w:pos="3825"/>
          <w:tab w:val="left" w:pos="5129"/>
          <w:tab w:val="left" w:pos="6433"/>
          <w:tab w:val="left" w:pos="7737"/>
        </w:tabs>
        <w:ind w:left="1134"/>
        <w:jc w:val="both"/>
        <w:rPr>
          <w:rFonts w:ascii="Arial" w:hAnsi="Arial"/>
          <w:snapToGrid w:val="0"/>
          <w:color w:val="000000"/>
          <w:sz w:val="24"/>
        </w:rPr>
      </w:pPr>
    </w:p>
    <w:p w:rsidR="00000000" w:rsidRDefault="00F42429">
      <w:pPr>
        <w:tabs>
          <w:tab w:val="left" w:pos="3825"/>
          <w:tab w:val="left" w:pos="5129"/>
          <w:tab w:val="left" w:pos="6433"/>
          <w:tab w:val="left" w:pos="7737"/>
        </w:tabs>
        <w:ind w:left="1134"/>
        <w:jc w:val="both"/>
        <w:rPr>
          <w:rFonts w:ascii="Arial" w:hAnsi="Arial"/>
          <w:snapToGrid w:val="0"/>
          <w:color w:val="000000"/>
          <w:sz w:val="24"/>
        </w:rPr>
      </w:pPr>
    </w:p>
    <w:p w:rsidR="00000000" w:rsidRDefault="00F42429">
      <w:pPr>
        <w:tabs>
          <w:tab w:val="left" w:pos="3825"/>
          <w:tab w:val="left" w:pos="5129"/>
          <w:tab w:val="left" w:pos="6433"/>
          <w:tab w:val="left" w:pos="7737"/>
        </w:tabs>
        <w:spacing w:line="480" w:lineRule="auto"/>
        <w:ind w:left="1134"/>
        <w:jc w:val="both"/>
        <w:rPr>
          <w:rFonts w:ascii="Arial" w:hAnsi="Arial"/>
          <w:snapToGrid w:val="0"/>
          <w:color w:val="000000"/>
          <w:sz w:val="24"/>
        </w:rPr>
      </w:pPr>
      <w:r>
        <w:rPr>
          <w:rFonts w:ascii="Arial" w:hAnsi="Arial"/>
          <w:snapToGrid w:val="0"/>
          <w:color w:val="000000"/>
          <w:sz w:val="24"/>
        </w:rPr>
        <w:t xml:space="preserve">En la </w:t>
      </w:r>
      <w:r>
        <w:rPr>
          <w:rFonts w:ascii="Arial" w:hAnsi="Arial"/>
          <w:b/>
          <w:snapToGrid w:val="0"/>
          <w:color w:val="000000"/>
          <w:sz w:val="24"/>
        </w:rPr>
        <w:t>tercera etapa</w:t>
      </w:r>
      <w:r>
        <w:rPr>
          <w:rFonts w:ascii="Arial" w:hAnsi="Arial"/>
          <w:snapToGrid w:val="0"/>
          <w:color w:val="000000"/>
          <w:sz w:val="24"/>
        </w:rPr>
        <w:t xml:space="preserve"> del diseño muestral se escoge la unidad de investigación</w:t>
      </w:r>
      <w:r>
        <w:rPr>
          <w:rFonts w:ascii="Arial" w:hAnsi="Arial"/>
          <w:snapToGrid w:val="0"/>
          <w:color w:val="000000"/>
          <w:sz w:val="24"/>
        </w:rPr>
        <w:t xml:space="preserve"> final representada por los estudiantes de último año de bachillerato de los colegios fiscales urbanos del cantón Guayaquil. La captación de los datos dentro del aula de clases se la realiza exhaustivamente, lo cual permite contar con las suficientes unida</w:t>
      </w:r>
      <w:r>
        <w:rPr>
          <w:rFonts w:ascii="Arial" w:hAnsi="Arial"/>
          <w:snapToGrid w:val="0"/>
          <w:color w:val="000000"/>
          <w:sz w:val="24"/>
        </w:rPr>
        <w:t>des de investigación necesarias para cubrir el tamaño de muestra obtenido en la primera etapa, pero para la selección final de las unidades de investigación que formarán parte de la muestra, se realiza un submuestreo de las unidades seleccionadas exhaustiv</w:t>
      </w:r>
      <w:r>
        <w:rPr>
          <w:rFonts w:ascii="Arial" w:hAnsi="Arial"/>
          <w:snapToGrid w:val="0"/>
          <w:color w:val="000000"/>
          <w:sz w:val="24"/>
        </w:rPr>
        <w:t>amente.</w:t>
      </w:r>
    </w:p>
    <w:p w:rsidR="00000000" w:rsidRDefault="00F42429">
      <w:pPr>
        <w:tabs>
          <w:tab w:val="left" w:pos="3825"/>
          <w:tab w:val="left" w:pos="5129"/>
          <w:tab w:val="left" w:pos="6433"/>
          <w:tab w:val="left" w:pos="7737"/>
        </w:tabs>
        <w:spacing w:line="480" w:lineRule="auto"/>
        <w:ind w:left="1134"/>
        <w:jc w:val="both"/>
        <w:rPr>
          <w:rFonts w:ascii="Arial" w:hAnsi="Arial"/>
          <w:snapToGrid w:val="0"/>
          <w:color w:val="000000"/>
          <w:sz w:val="24"/>
        </w:rPr>
        <w:sectPr w:rsidR="00000000">
          <w:footnotePr>
            <w:pos w:val="sectEnd"/>
          </w:footnotePr>
          <w:endnotePr>
            <w:numFmt w:val="decimal"/>
            <w:numStart w:val="0"/>
          </w:endnotePr>
          <w:pgSz w:w="11907" w:h="16840" w:code="9"/>
          <w:pgMar w:top="2268" w:right="1361" w:bottom="2268" w:left="2268" w:header="720" w:footer="720" w:gutter="0"/>
          <w:cols w:space="720"/>
        </w:sectPr>
      </w:pPr>
    </w:p>
    <w:p w:rsidR="00000000" w:rsidRDefault="00F42429">
      <w:pPr>
        <w:pStyle w:val="L2"/>
        <w:numPr>
          <w:ilvl w:val="1"/>
          <w:numId w:val="7"/>
        </w:numPr>
        <w:tabs>
          <w:tab w:val="left" w:pos="567"/>
        </w:tabs>
        <w:spacing w:before="0" w:after="0" w:line="480" w:lineRule="auto"/>
        <w:ind w:left="1134" w:hanging="567"/>
        <w:rPr>
          <w:rFonts w:ascii="Arial" w:hAnsi="Arial"/>
          <w:noProof w:val="0"/>
          <w:lang w:val="es-EC"/>
        </w:rPr>
      </w:pPr>
      <w:bookmarkStart w:id="14" w:name="_Toc515121478"/>
      <w:r>
        <w:rPr>
          <w:rFonts w:ascii="Arial" w:hAnsi="Arial"/>
          <w:noProof w:val="0"/>
          <w:lang w:val="es-EC"/>
        </w:rPr>
        <w:t>Codificación de las variables</w:t>
      </w:r>
      <w:bookmarkEnd w:id="14"/>
    </w:p>
    <w:p w:rsidR="00000000" w:rsidRDefault="00F42429">
      <w:pPr>
        <w:spacing w:line="480" w:lineRule="auto"/>
        <w:ind w:left="1134"/>
        <w:jc w:val="both"/>
        <w:rPr>
          <w:rFonts w:ascii="Arial" w:hAnsi="Arial"/>
          <w:sz w:val="24"/>
        </w:rPr>
      </w:pPr>
      <w:r>
        <w:rPr>
          <w:rFonts w:ascii="Arial" w:hAnsi="Arial"/>
          <w:sz w:val="24"/>
        </w:rPr>
        <w:t>A continuación se presenta la codificación de las variable cualitativas en estudio.</w:t>
      </w:r>
    </w:p>
    <w:p w:rsidR="00000000" w:rsidRDefault="00F42429">
      <w:pPr>
        <w:ind w:left="1134"/>
        <w:jc w:val="both"/>
        <w:rPr>
          <w:rFonts w:ascii="Arial" w:hAnsi="Arial"/>
          <w:sz w:val="24"/>
        </w:rPr>
      </w:pPr>
    </w:p>
    <w:p w:rsidR="00000000" w:rsidRDefault="00F42429">
      <w:pPr>
        <w:ind w:left="1134"/>
        <w:jc w:val="both"/>
        <w:rPr>
          <w:rFonts w:ascii="Arial" w:hAnsi="Arial"/>
          <w:sz w:val="24"/>
        </w:rPr>
      </w:pPr>
    </w:p>
    <w:p w:rsidR="00000000" w:rsidRDefault="00F42429">
      <w:pPr>
        <w:ind w:left="1134"/>
        <w:jc w:val="both"/>
        <w:rPr>
          <w:rFonts w:ascii="Arial" w:hAnsi="Arial"/>
          <w:sz w:val="24"/>
        </w:rPr>
      </w:pPr>
    </w:p>
    <w:p w:rsidR="00000000" w:rsidRDefault="00F42429">
      <w:pPr>
        <w:pStyle w:val="T3"/>
        <w:rPr>
          <w:rFonts w:ascii="Arial" w:hAnsi="Arial"/>
          <w:noProof w:val="0"/>
          <w:lang w:val="es-EC"/>
        </w:rPr>
      </w:pPr>
      <w:bookmarkStart w:id="15" w:name="_Toc515121479"/>
      <w:r>
        <w:rPr>
          <w:rFonts w:ascii="Arial" w:hAnsi="Arial"/>
          <w:noProof w:val="0"/>
          <w:lang w:val="es-EC"/>
        </w:rPr>
        <w:t>Codificación de las variables generales</w:t>
      </w:r>
      <w:bookmarkEnd w:id="15"/>
    </w:p>
    <w:p w:rsidR="00000000" w:rsidRDefault="00F42429">
      <w:pPr>
        <w:tabs>
          <w:tab w:val="left" w:pos="567"/>
          <w:tab w:val="left" w:pos="1134"/>
          <w:tab w:val="left" w:pos="1418"/>
          <w:tab w:val="left" w:pos="1701"/>
          <w:tab w:val="left" w:pos="1797"/>
          <w:tab w:val="left" w:pos="1985"/>
          <w:tab w:val="left" w:pos="2268"/>
        </w:tabs>
        <w:ind w:left="1134"/>
        <w:jc w:val="both"/>
        <w:rPr>
          <w:rFonts w:ascii="Arial" w:hAnsi="Arial"/>
          <w:b/>
          <w:sz w:val="24"/>
        </w:rPr>
      </w:pPr>
    </w:p>
    <w:p w:rsidR="00000000" w:rsidRDefault="00F42429">
      <w:pPr>
        <w:tabs>
          <w:tab w:val="left" w:pos="567"/>
          <w:tab w:val="left" w:pos="1134"/>
          <w:tab w:val="left" w:pos="1418"/>
          <w:tab w:val="left" w:pos="1701"/>
          <w:tab w:val="left" w:pos="1797"/>
          <w:tab w:val="left" w:pos="1985"/>
          <w:tab w:val="left" w:pos="2268"/>
        </w:tabs>
        <w:ind w:left="1134"/>
        <w:jc w:val="both"/>
        <w:rPr>
          <w:rFonts w:ascii="Arial" w:hAnsi="Arial"/>
          <w:b/>
          <w:sz w:val="24"/>
        </w:rPr>
      </w:pPr>
    </w:p>
    <w:p w:rsidR="00000000" w:rsidRDefault="00F42429">
      <w:pPr>
        <w:tabs>
          <w:tab w:val="left" w:pos="567"/>
          <w:tab w:val="left" w:pos="1134"/>
          <w:tab w:val="left" w:pos="1418"/>
          <w:tab w:val="left" w:pos="1701"/>
          <w:tab w:val="left" w:pos="1797"/>
          <w:tab w:val="left" w:pos="1985"/>
          <w:tab w:val="left" w:pos="2268"/>
        </w:tabs>
        <w:spacing w:line="480" w:lineRule="auto"/>
        <w:ind w:left="1134"/>
        <w:jc w:val="both"/>
        <w:rPr>
          <w:rFonts w:ascii="Arial" w:hAnsi="Arial"/>
          <w:b/>
          <w:sz w:val="24"/>
        </w:rPr>
      </w:pPr>
      <w:r>
        <w:rPr>
          <w:rFonts w:ascii="Arial" w:hAnsi="Arial"/>
          <w:b/>
          <w:sz w:val="24"/>
        </w:rPr>
        <w:t>Variable X</w:t>
      </w:r>
      <w:r>
        <w:rPr>
          <w:rFonts w:ascii="Arial Narrow" w:hAnsi="Arial Narrow"/>
          <w:b/>
          <w:sz w:val="26"/>
          <w:vertAlign w:val="subscript"/>
        </w:rPr>
        <w:t>1</w:t>
      </w:r>
      <w:r>
        <w:rPr>
          <w:rFonts w:ascii="Arial" w:hAnsi="Arial"/>
          <w:b/>
          <w:sz w:val="24"/>
        </w:rPr>
        <w:t xml:space="preserve"> : Sexo  </w:t>
      </w:r>
    </w:p>
    <w:p w:rsidR="00000000" w:rsidRDefault="00F42429">
      <w:pPr>
        <w:tabs>
          <w:tab w:val="left" w:pos="567"/>
          <w:tab w:val="left" w:pos="1134"/>
          <w:tab w:val="left" w:pos="1418"/>
          <w:tab w:val="left" w:pos="1701"/>
          <w:tab w:val="left" w:pos="1797"/>
          <w:tab w:val="left" w:pos="1985"/>
          <w:tab w:val="left" w:pos="2268"/>
        </w:tabs>
        <w:spacing w:line="480" w:lineRule="auto"/>
        <w:ind w:left="1134"/>
        <w:jc w:val="both"/>
        <w:rPr>
          <w:rFonts w:ascii="Arial" w:hAnsi="Arial"/>
          <w:sz w:val="24"/>
        </w:rPr>
      </w:pPr>
      <w:r>
        <w:rPr>
          <w:rFonts w:ascii="Arial" w:hAnsi="Arial"/>
          <w:b/>
          <w:sz w:val="24"/>
        </w:rPr>
        <w:t xml:space="preserve"> </w:t>
      </w:r>
      <w:r>
        <w:rPr>
          <w:rFonts w:ascii="Arial" w:hAnsi="Arial"/>
          <w:sz w:val="24"/>
        </w:rPr>
        <w:t xml:space="preserve">0 :  Masculino </w:t>
      </w:r>
      <w:r>
        <w:rPr>
          <w:rFonts w:ascii="Arial" w:hAnsi="Arial"/>
          <w:sz w:val="24"/>
        </w:rPr>
        <w:tab/>
      </w:r>
      <w:r>
        <w:rPr>
          <w:rFonts w:ascii="Arial" w:hAnsi="Arial"/>
          <w:sz w:val="24"/>
        </w:rPr>
        <w:tab/>
      </w:r>
    </w:p>
    <w:p w:rsidR="00000000" w:rsidRDefault="00F42429">
      <w:pPr>
        <w:pStyle w:val="Ttulo8"/>
        <w:spacing w:line="240" w:lineRule="auto"/>
        <w:rPr>
          <w:lang w:val="es-EC"/>
        </w:rPr>
      </w:pPr>
      <w:r>
        <w:rPr>
          <w:lang w:val="es-EC"/>
        </w:rPr>
        <w:t>1 :  Femenino</w:t>
      </w:r>
      <w:r>
        <w:rPr>
          <w:lang w:val="es-EC"/>
        </w:rPr>
        <w:tab/>
      </w:r>
    </w:p>
    <w:p w:rsidR="00000000" w:rsidRDefault="00F42429">
      <w:pPr>
        <w:ind w:left="1134"/>
      </w:pPr>
    </w:p>
    <w:p w:rsidR="00000000" w:rsidRDefault="00F42429">
      <w:pPr>
        <w:pStyle w:val="Encabezado"/>
        <w:tabs>
          <w:tab w:val="clear" w:pos="4252"/>
          <w:tab w:val="clear" w:pos="8504"/>
        </w:tabs>
        <w:ind w:left="1134"/>
      </w:pPr>
    </w:p>
    <w:p w:rsidR="00000000" w:rsidRDefault="00F42429">
      <w:pPr>
        <w:tabs>
          <w:tab w:val="left" w:pos="567"/>
          <w:tab w:val="left" w:pos="1134"/>
          <w:tab w:val="left" w:pos="1418"/>
          <w:tab w:val="left" w:pos="1701"/>
          <w:tab w:val="left" w:pos="1797"/>
          <w:tab w:val="left" w:pos="1843"/>
          <w:tab w:val="left" w:pos="1985"/>
          <w:tab w:val="left" w:pos="2268"/>
        </w:tabs>
        <w:spacing w:line="480" w:lineRule="auto"/>
        <w:ind w:left="1134"/>
        <w:jc w:val="both"/>
        <w:rPr>
          <w:rFonts w:ascii="Arial" w:hAnsi="Arial"/>
          <w:b/>
          <w:sz w:val="24"/>
        </w:rPr>
      </w:pPr>
      <w:r>
        <w:rPr>
          <w:rFonts w:ascii="Arial" w:hAnsi="Arial"/>
          <w:b/>
          <w:sz w:val="24"/>
        </w:rPr>
        <w:t>Variable X</w:t>
      </w:r>
      <w:r>
        <w:rPr>
          <w:rFonts w:ascii="Arial Narrow" w:hAnsi="Arial Narrow"/>
          <w:b/>
          <w:sz w:val="26"/>
          <w:vertAlign w:val="subscript"/>
        </w:rPr>
        <w:t>3</w:t>
      </w:r>
      <w:r>
        <w:rPr>
          <w:rFonts w:ascii="Arial" w:hAnsi="Arial"/>
          <w:b/>
          <w:sz w:val="24"/>
        </w:rPr>
        <w:t xml:space="preserve"> :  Actividad extra </w:t>
      </w:r>
      <w:r>
        <w:rPr>
          <w:rFonts w:ascii="Arial" w:hAnsi="Arial"/>
          <w:b/>
          <w:sz w:val="24"/>
        </w:rPr>
        <w:t>educativa</w:t>
      </w:r>
    </w:p>
    <w:p w:rsidR="00000000" w:rsidRDefault="00F42429">
      <w:pPr>
        <w:spacing w:line="480" w:lineRule="auto"/>
        <w:ind w:left="1134"/>
        <w:jc w:val="both"/>
        <w:rPr>
          <w:rFonts w:ascii="Arial" w:hAnsi="Arial"/>
          <w:sz w:val="24"/>
        </w:rPr>
      </w:pPr>
      <w:r>
        <w:rPr>
          <w:rFonts w:ascii="Arial" w:hAnsi="Arial"/>
          <w:sz w:val="24"/>
        </w:rPr>
        <w:t xml:space="preserve">0 :  No </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p>
    <w:p w:rsidR="00000000" w:rsidRDefault="00F42429">
      <w:pPr>
        <w:spacing w:line="480" w:lineRule="auto"/>
        <w:ind w:left="1134"/>
        <w:jc w:val="both"/>
        <w:rPr>
          <w:rFonts w:ascii="Arial" w:hAnsi="Arial"/>
          <w:sz w:val="24"/>
        </w:rPr>
      </w:pPr>
      <w:r>
        <w:rPr>
          <w:rFonts w:ascii="Arial" w:hAnsi="Arial"/>
          <w:sz w:val="24"/>
        </w:rPr>
        <w:t xml:space="preserve">1 :  Sí </w:t>
      </w:r>
    </w:p>
    <w:p w:rsidR="00000000" w:rsidRDefault="00F42429">
      <w:pPr>
        <w:tabs>
          <w:tab w:val="left" w:pos="567"/>
          <w:tab w:val="left" w:pos="1134"/>
          <w:tab w:val="left" w:pos="1418"/>
          <w:tab w:val="left" w:pos="1701"/>
          <w:tab w:val="left" w:pos="1797"/>
          <w:tab w:val="left" w:pos="1843"/>
          <w:tab w:val="left" w:pos="1985"/>
          <w:tab w:val="left" w:pos="2268"/>
        </w:tabs>
        <w:spacing w:line="480" w:lineRule="auto"/>
        <w:ind w:left="1134"/>
        <w:jc w:val="both"/>
        <w:rPr>
          <w:rFonts w:ascii="Arial" w:hAnsi="Arial"/>
          <w:b/>
          <w:sz w:val="24"/>
        </w:rPr>
      </w:pPr>
      <w:r>
        <w:rPr>
          <w:rFonts w:ascii="Arial" w:hAnsi="Arial"/>
          <w:b/>
          <w:sz w:val="24"/>
        </w:rPr>
        <w:t>Variable X</w:t>
      </w:r>
      <w:r>
        <w:rPr>
          <w:rFonts w:ascii="Arial Narrow" w:hAnsi="Arial Narrow"/>
          <w:b/>
          <w:sz w:val="26"/>
          <w:vertAlign w:val="subscript"/>
        </w:rPr>
        <w:t>4</w:t>
      </w:r>
      <w:r>
        <w:rPr>
          <w:rFonts w:ascii="Arial" w:hAnsi="Arial"/>
          <w:b/>
          <w:sz w:val="24"/>
        </w:rPr>
        <w:t xml:space="preserve"> :  Jornada</w:t>
      </w:r>
    </w:p>
    <w:p w:rsidR="00000000" w:rsidRDefault="00F42429">
      <w:pPr>
        <w:tabs>
          <w:tab w:val="left" w:pos="567"/>
          <w:tab w:val="left" w:pos="1134"/>
          <w:tab w:val="left" w:pos="1418"/>
          <w:tab w:val="left" w:pos="1701"/>
          <w:tab w:val="left" w:pos="1797"/>
          <w:tab w:val="left" w:pos="1843"/>
          <w:tab w:val="left" w:pos="1985"/>
          <w:tab w:val="left" w:pos="2268"/>
        </w:tabs>
        <w:spacing w:line="480" w:lineRule="auto"/>
        <w:ind w:left="1134"/>
        <w:jc w:val="both"/>
        <w:rPr>
          <w:rFonts w:ascii="Arial" w:hAnsi="Arial"/>
          <w:sz w:val="24"/>
        </w:rPr>
      </w:pPr>
      <w:r>
        <w:rPr>
          <w:rFonts w:ascii="Arial" w:hAnsi="Arial"/>
          <w:sz w:val="24"/>
        </w:rPr>
        <w:t>1 : Matutina</w:t>
      </w:r>
    </w:p>
    <w:p w:rsidR="00000000" w:rsidRDefault="00F42429">
      <w:pPr>
        <w:tabs>
          <w:tab w:val="left" w:pos="567"/>
          <w:tab w:val="left" w:pos="1134"/>
          <w:tab w:val="left" w:pos="1418"/>
          <w:tab w:val="left" w:pos="1701"/>
          <w:tab w:val="left" w:pos="1797"/>
          <w:tab w:val="left" w:pos="1843"/>
          <w:tab w:val="left" w:pos="1985"/>
          <w:tab w:val="left" w:pos="2268"/>
        </w:tabs>
        <w:spacing w:line="480" w:lineRule="auto"/>
        <w:ind w:left="1134"/>
        <w:jc w:val="both"/>
        <w:rPr>
          <w:rFonts w:ascii="Arial" w:hAnsi="Arial"/>
          <w:sz w:val="24"/>
        </w:rPr>
      </w:pPr>
      <w:r>
        <w:rPr>
          <w:rFonts w:ascii="Arial" w:hAnsi="Arial"/>
          <w:sz w:val="24"/>
        </w:rPr>
        <w:t>2 : Vespertina</w:t>
      </w:r>
    </w:p>
    <w:p w:rsidR="00000000" w:rsidRDefault="00F42429">
      <w:pPr>
        <w:tabs>
          <w:tab w:val="left" w:pos="567"/>
          <w:tab w:val="left" w:pos="1134"/>
          <w:tab w:val="left" w:pos="1418"/>
          <w:tab w:val="left" w:pos="1701"/>
          <w:tab w:val="left" w:pos="1797"/>
          <w:tab w:val="left" w:pos="1843"/>
          <w:tab w:val="left" w:pos="1985"/>
          <w:tab w:val="left" w:pos="2268"/>
        </w:tabs>
        <w:spacing w:line="480" w:lineRule="auto"/>
        <w:ind w:left="1134"/>
        <w:jc w:val="both"/>
        <w:rPr>
          <w:rFonts w:ascii="Arial" w:hAnsi="Arial"/>
          <w:sz w:val="24"/>
        </w:rPr>
      </w:pPr>
      <w:r>
        <w:rPr>
          <w:rFonts w:ascii="Arial" w:hAnsi="Arial"/>
          <w:sz w:val="24"/>
        </w:rPr>
        <w:t>3 : Nocturna</w:t>
      </w:r>
    </w:p>
    <w:p w:rsidR="00000000" w:rsidRDefault="00F42429">
      <w:pPr>
        <w:tabs>
          <w:tab w:val="left" w:pos="567"/>
          <w:tab w:val="left" w:pos="1134"/>
          <w:tab w:val="left" w:pos="1418"/>
          <w:tab w:val="left" w:pos="1701"/>
          <w:tab w:val="left" w:pos="1797"/>
          <w:tab w:val="left" w:pos="1843"/>
          <w:tab w:val="left" w:pos="1985"/>
          <w:tab w:val="left" w:pos="2268"/>
        </w:tabs>
        <w:spacing w:line="480" w:lineRule="auto"/>
        <w:ind w:left="1134"/>
        <w:jc w:val="both"/>
        <w:rPr>
          <w:rFonts w:ascii="Arial" w:hAnsi="Arial"/>
          <w:sz w:val="24"/>
        </w:rPr>
        <w:sectPr w:rsidR="00000000">
          <w:footnotePr>
            <w:pos w:val="sectEnd"/>
          </w:footnotePr>
          <w:endnotePr>
            <w:numFmt w:val="decimal"/>
            <w:numStart w:val="0"/>
          </w:endnotePr>
          <w:pgSz w:w="11907" w:h="16840" w:code="9"/>
          <w:pgMar w:top="2268" w:right="1361" w:bottom="2268" w:left="2268" w:header="720" w:footer="720" w:gutter="0"/>
          <w:cols w:space="720"/>
        </w:sectPr>
      </w:pPr>
    </w:p>
    <w:p w:rsidR="00000000" w:rsidRDefault="00F42429">
      <w:pPr>
        <w:pStyle w:val="T3"/>
        <w:numPr>
          <w:ilvl w:val="3"/>
          <w:numId w:val="16"/>
        </w:numPr>
        <w:tabs>
          <w:tab w:val="clear" w:pos="1728"/>
          <w:tab w:val="num" w:pos="1843"/>
        </w:tabs>
        <w:spacing w:before="0" w:after="0"/>
        <w:ind w:left="1134" w:firstLine="0"/>
        <w:rPr>
          <w:rFonts w:ascii="Arial" w:hAnsi="Arial"/>
          <w:noProof w:val="0"/>
          <w:lang w:val="es-EC"/>
        </w:rPr>
      </w:pPr>
      <w:bookmarkStart w:id="16" w:name="_Toc515121480"/>
      <w:r>
        <w:rPr>
          <w:rFonts w:ascii="Arial" w:hAnsi="Arial"/>
          <w:noProof w:val="0"/>
          <w:lang w:val="es-EC"/>
        </w:rPr>
        <w:t>Codificación de las variables de la prueba de matemáticas</w:t>
      </w:r>
      <w:bookmarkEnd w:id="16"/>
    </w:p>
    <w:p w:rsidR="00000000" w:rsidRDefault="00F42429">
      <w:pPr>
        <w:tabs>
          <w:tab w:val="left" w:pos="567"/>
          <w:tab w:val="left" w:pos="792"/>
          <w:tab w:val="left" w:pos="1134"/>
          <w:tab w:val="left" w:pos="1418"/>
        </w:tabs>
        <w:ind w:left="1134"/>
        <w:jc w:val="both"/>
        <w:rPr>
          <w:rFonts w:ascii="Arial" w:hAnsi="Arial"/>
          <w:sz w:val="24"/>
        </w:rPr>
      </w:pPr>
    </w:p>
    <w:p w:rsidR="00000000" w:rsidRDefault="00F42429">
      <w:pPr>
        <w:tabs>
          <w:tab w:val="left" w:pos="567"/>
          <w:tab w:val="left" w:pos="792"/>
          <w:tab w:val="left" w:pos="1134"/>
          <w:tab w:val="left" w:pos="1418"/>
        </w:tabs>
        <w:ind w:left="1134"/>
        <w:jc w:val="both"/>
        <w:rPr>
          <w:rFonts w:ascii="Arial" w:hAnsi="Arial"/>
          <w:sz w:val="24"/>
        </w:rPr>
      </w:pPr>
    </w:p>
    <w:p w:rsidR="00000000" w:rsidRDefault="00F42429">
      <w:pPr>
        <w:tabs>
          <w:tab w:val="left" w:pos="567"/>
          <w:tab w:val="left" w:pos="1134"/>
          <w:tab w:val="left" w:pos="1418"/>
          <w:tab w:val="left" w:pos="1701"/>
          <w:tab w:val="left" w:pos="1797"/>
          <w:tab w:val="left" w:pos="1985"/>
          <w:tab w:val="left" w:pos="2268"/>
        </w:tabs>
        <w:spacing w:line="480" w:lineRule="auto"/>
        <w:ind w:left="1134"/>
        <w:jc w:val="both"/>
        <w:rPr>
          <w:rFonts w:ascii="Arial" w:hAnsi="Arial"/>
          <w:b/>
          <w:sz w:val="24"/>
        </w:rPr>
      </w:pPr>
      <w:r>
        <w:rPr>
          <w:rFonts w:ascii="Arial" w:hAnsi="Arial"/>
          <w:b/>
          <w:sz w:val="24"/>
        </w:rPr>
        <w:t xml:space="preserve">PREGUNTA 1: </w:t>
      </w:r>
      <w:r>
        <w:rPr>
          <w:rFonts w:ascii="Arial" w:hAnsi="Arial"/>
          <w:i/>
          <w:sz w:val="24"/>
        </w:rPr>
        <w:t>Notación Científica</w:t>
      </w:r>
    </w:p>
    <w:p w:rsidR="00000000" w:rsidRDefault="00F42429">
      <w:pPr>
        <w:tabs>
          <w:tab w:val="left" w:pos="567"/>
          <w:tab w:val="left" w:pos="1134"/>
          <w:tab w:val="left" w:pos="1418"/>
          <w:tab w:val="left" w:pos="1701"/>
          <w:tab w:val="left" w:pos="1797"/>
          <w:tab w:val="left" w:pos="1843"/>
          <w:tab w:val="left" w:pos="1985"/>
          <w:tab w:val="left" w:pos="2268"/>
        </w:tabs>
        <w:spacing w:line="480" w:lineRule="auto"/>
        <w:ind w:left="1134"/>
        <w:jc w:val="both"/>
        <w:rPr>
          <w:rFonts w:ascii="Arial" w:hAnsi="Arial"/>
          <w:b/>
          <w:sz w:val="24"/>
        </w:rPr>
      </w:pPr>
      <w:r>
        <w:rPr>
          <w:rFonts w:ascii="Arial" w:hAnsi="Arial"/>
          <w:b/>
          <w:sz w:val="24"/>
        </w:rPr>
        <w:t>Variable X</w:t>
      </w:r>
      <w:r>
        <w:rPr>
          <w:rFonts w:ascii="Arial Narrow" w:hAnsi="Arial Narrow"/>
          <w:b/>
          <w:sz w:val="26"/>
          <w:vertAlign w:val="subscript"/>
        </w:rPr>
        <w:t>6</w:t>
      </w:r>
      <w:r>
        <w:rPr>
          <w:rFonts w:ascii="Arial" w:hAnsi="Arial"/>
          <w:b/>
          <w:sz w:val="24"/>
        </w:rPr>
        <w:t xml:space="preserve"> : Notación científica</w:t>
      </w:r>
    </w:p>
    <w:p w:rsidR="00000000" w:rsidRDefault="00F42429">
      <w:pPr>
        <w:spacing w:line="480" w:lineRule="auto"/>
        <w:ind w:left="1134"/>
        <w:jc w:val="both"/>
        <w:rPr>
          <w:rFonts w:ascii="Arial" w:hAnsi="Arial"/>
          <w:sz w:val="24"/>
        </w:rPr>
      </w:pPr>
      <w:r>
        <w:rPr>
          <w:rFonts w:ascii="Arial" w:hAnsi="Arial"/>
          <w:sz w:val="24"/>
        </w:rPr>
        <w:t>0 :  No plantea el problema.</w:t>
      </w:r>
      <w:r>
        <w:rPr>
          <w:rFonts w:ascii="Arial" w:hAnsi="Arial"/>
          <w:sz w:val="24"/>
        </w:rPr>
        <w:t xml:space="preserve"> </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p>
    <w:p w:rsidR="00000000" w:rsidRDefault="00F42429">
      <w:pPr>
        <w:spacing w:line="480" w:lineRule="auto"/>
        <w:ind w:left="1134"/>
        <w:jc w:val="both"/>
        <w:rPr>
          <w:rFonts w:ascii="Arial" w:hAnsi="Arial"/>
          <w:sz w:val="24"/>
        </w:rPr>
      </w:pPr>
      <w:r>
        <w:rPr>
          <w:rFonts w:ascii="Arial" w:hAnsi="Arial"/>
          <w:sz w:val="24"/>
        </w:rPr>
        <w:t xml:space="preserve">1 :  Entiende notación científica. </w:t>
      </w:r>
      <w:r>
        <w:rPr>
          <w:rFonts w:ascii="Arial" w:hAnsi="Arial"/>
          <w:sz w:val="24"/>
        </w:rPr>
        <w:tab/>
      </w:r>
      <w:r>
        <w:rPr>
          <w:rFonts w:ascii="Arial" w:hAnsi="Arial"/>
          <w:sz w:val="24"/>
        </w:rPr>
        <w:tab/>
      </w:r>
      <w:r>
        <w:rPr>
          <w:rFonts w:ascii="Arial" w:hAnsi="Arial"/>
          <w:sz w:val="24"/>
        </w:rPr>
        <w:tab/>
      </w:r>
      <w:r>
        <w:rPr>
          <w:rFonts w:ascii="Arial" w:hAnsi="Arial"/>
          <w:sz w:val="24"/>
        </w:rPr>
        <w:tab/>
      </w:r>
    </w:p>
    <w:p w:rsidR="00000000" w:rsidRDefault="00F42429">
      <w:pPr>
        <w:spacing w:line="480" w:lineRule="auto"/>
        <w:ind w:left="1134"/>
        <w:jc w:val="both"/>
        <w:rPr>
          <w:rFonts w:ascii="Arial" w:hAnsi="Arial"/>
          <w:sz w:val="24"/>
        </w:rPr>
      </w:pPr>
      <w:r>
        <w:rPr>
          <w:rFonts w:ascii="Arial" w:hAnsi="Arial"/>
          <w:sz w:val="24"/>
        </w:rPr>
        <w:t xml:space="preserve">2: Entiende notación científica y realiza correctamente las operaciones. </w:t>
      </w:r>
    </w:p>
    <w:p w:rsidR="00000000" w:rsidRDefault="00F42429">
      <w:pPr>
        <w:spacing w:line="480" w:lineRule="auto"/>
        <w:ind w:left="1134"/>
        <w:jc w:val="both"/>
        <w:rPr>
          <w:rFonts w:ascii="Arial" w:hAnsi="Arial"/>
          <w:sz w:val="24"/>
        </w:rPr>
      </w:pPr>
      <w:r>
        <w:rPr>
          <w:rFonts w:ascii="Arial" w:hAnsi="Arial"/>
          <w:sz w:val="24"/>
        </w:rPr>
        <w:t xml:space="preserve">3 :  No plantea el problema pero obtiene la respuesta. </w:t>
      </w:r>
      <w:r>
        <w:rPr>
          <w:rFonts w:ascii="Arial" w:hAnsi="Arial"/>
          <w:sz w:val="24"/>
        </w:rPr>
        <w:tab/>
      </w:r>
      <w:r>
        <w:rPr>
          <w:rFonts w:ascii="Arial" w:hAnsi="Arial"/>
          <w:sz w:val="24"/>
        </w:rPr>
        <w:tab/>
      </w:r>
    </w:p>
    <w:p w:rsidR="00000000" w:rsidRDefault="00F42429">
      <w:pPr>
        <w:ind w:left="1134"/>
        <w:jc w:val="both"/>
        <w:rPr>
          <w:rFonts w:ascii="Arial" w:hAnsi="Arial"/>
          <w:sz w:val="24"/>
        </w:rPr>
      </w:pPr>
    </w:p>
    <w:p w:rsidR="00000000" w:rsidRDefault="00F42429">
      <w:pPr>
        <w:ind w:left="1134"/>
        <w:jc w:val="both"/>
        <w:rPr>
          <w:rFonts w:ascii="Arial" w:hAnsi="Arial"/>
          <w:sz w:val="24"/>
        </w:rPr>
      </w:pPr>
    </w:p>
    <w:p w:rsidR="00000000" w:rsidRDefault="00F42429">
      <w:pPr>
        <w:ind w:left="1134"/>
        <w:jc w:val="both"/>
        <w:rPr>
          <w:rFonts w:ascii="Arial" w:hAnsi="Arial"/>
          <w:sz w:val="24"/>
        </w:rPr>
      </w:pPr>
    </w:p>
    <w:p w:rsidR="00000000" w:rsidRDefault="00F42429">
      <w:pPr>
        <w:spacing w:line="480" w:lineRule="auto"/>
        <w:ind w:left="1134"/>
        <w:jc w:val="both"/>
        <w:rPr>
          <w:rFonts w:ascii="Arial" w:hAnsi="Arial"/>
          <w:b/>
          <w:sz w:val="24"/>
        </w:rPr>
      </w:pPr>
      <w:r>
        <w:rPr>
          <w:rFonts w:ascii="Arial" w:hAnsi="Arial"/>
          <w:b/>
          <w:sz w:val="24"/>
        </w:rPr>
        <w:t xml:space="preserve">PREGUNTA 2: </w:t>
      </w:r>
      <w:r>
        <w:rPr>
          <w:rFonts w:ascii="Arial" w:hAnsi="Arial"/>
          <w:i/>
          <w:sz w:val="24"/>
        </w:rPr>
        <w:t>Planteamiento y resolución de problemas</w:t>
      </w:r>
    </w:p>
    <w:p w:rsidR="00000000" w:rsidRDefault="00F42429">
      <w:pPr>
        <w:tabs>
          <w:tab w:val="left" w:pos="567"/>
          <w:tab w:val="left" w:pos="1134"/>
          <w:tab w:val="left" w:pos="1418"/>
          <w:tab w:val="left" w:pos="1701"/>
          <w:tab w:val="left" w:pos="1797"/>
          <w:tab w:val="left" w:pos="1985"/>
          <w:tab w:val="left" w:pos="2268"/>
        </w:tabs>
        <w:spacing w:line="480" w:lineRule="auto"/>
        <w:ind w:left="1134"/>
        <w:jc w:val="both"/>
        <w:rPr>
          <w:rFonts w:ascii="Arial" w:hAnsi="Arial"/>
          <w:b/>
          <w:sz w:val="24"/>
        </w:rPr>
      </w:pPr>
      <w:r>
        <w:rPr>
          <w:rFonts w:ascii="Arial" w:hAnsi="Arial"/>
          <w:b/>
          <w:sz w:val="24"/>
        </w:rPr>
        <w:t>Variable X</w:t>
      </w:r>
      <w:r>
        <w:rPr>
          <w:rFonts w:ascii="Arial Narrow" w:hAnsi="Arial Narrow"/>
          <w:b/>
          <w:sz w:val="26"/>
          <w:vertAlign w:val="subscript"/>
        </w:rPr>
        <w:t>7</w:t>
      </w:r>
      <w:r>
        <w:rPr>
          <w:rFonts w:ascii="Arial Narrow" w:hAnsi="Arial Narrow"/>
          <w:b/>
          <w:sz w:val="24"/>
          <w:vertAlign w:val="subscript"/>
        </w:rPr>
        <w:t xml:space="preserve">  </w:t>
      </w:r>
      <w:r>
        <w:rPr>
          <w:rFonts w:ascii="Arial" w:hAnsi="Arial"/>
          <w:b/>
          <w:sz w:val="24"/>
        </w:rPr>
        <w:t>:</w:t>
      </w:r>
      <w:r>
        <w:rPr>
          <w:rFonts w:ascii="Arial Narrow" w:hAnsi="Arial Narrow"/>
          <w:b/>
          <w:sz w:val="24"/>
          <w:vertAlign w:val="subscript"/>
        </w:rPr>
        <w:t xml:space="preserve"> </w:t>
      </w:r>
      <w:r>
        <w:rPr>
          <w:rFonts w:ascii="Arial" w:hAnsi="Arial"/>
          <w:b/>
          <w:sz w:val="24"/>
        </w:rPr>
        <w:t>Proble</w:t>
      </w:r>
      <w:r>
        <w:rPr>
          <w:rFonts w:ascii="Arial" w:hAnsi="Arial"/>
          <w:b/>
          <w:sz w:val="24"/>
        </w:rPr>
        <w:t>mas con ecuaciones lineales</w:t>
      </w:r>
    </w:p>
    <w:p w:rsidR="00000000" w:rsidRDefault="00F42429">
      <w:pPr>
        <w:spacing w:line="480" w:lineRule="auto"/>
        <w:ind w:left="1134"/>
        <w:jc w:val="both"/>
        <w:rPr>
          <w:rFonts w:ascii="Arial" w:hAnsi="Arial"/>
          <w:sz w:val="24"/>
        </w:rPr>
      </w:pPr>
      <w:r>
        <w:rPr>
          <w:rFonts w:ascii="Arial" w:hAnsi="Arial"/>
          <w:sz w:val="24"/>
        </w:rPr>
        <w:t xml:space="preserve">0 :  No plantea el problema. </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p>
    <w:p w:rsidR="00000000" w:rsidRDefault="00F42429">
      <w:pPr>
        <w:spacing w:line="480" w:lineRule="auto"/>
        <w:ind w:left="1134"/>
        <w:jc w:val="both"/>
        <w:rPr>
          <w:rFonts w:ascii="Arial" w:hAnsi="Arial"/>
          <w:sz w:val="24"/>
        </w:rPr>
      </w:pPr>
      <w:r>
        <w:rPr>
          <w:rFonts w:ascii="Arial" w:hAnsi="Arial"/>
          <w:sz w:val="24"/>
        </w:rPr>
        <w:t xml:space="preserve">1 :  Plantea correctamente el problema. </w:t>
      </w:r>
      <w:r>
        <w:rPr>
          <w:rFonts w:ascii="Arial" w:hAnsi="Arial"/>
          <w:sz w:val="24"/>
        </w:rPr>
        <w:tab/>
      </w:r>
      <w:r>
        <w:rPr>
          <w:rFonts w:ascii="Arial" w:hAnsi="Arial"/>
          <w:sz w:val="24"/>
        </w:rPr>
        <w:tab/>
      </w:r>
      <w:r>
        <w:rPr>
          <w:rFonts w:ascii="Arial" w:hAnsi="Arial"/>
          <w:sz w:val="24"/>
        </w:rPr>
        <w:tab/>
      </w:r>
      <w:r>
        <w:rPr>
          <w:rFonts w:ascii="Arial" w:hAnsi="Arial"/>
          <w:sz w:val="24"/>
        </w:rPr>
        <w:tab/>
      </w:r>
    </w:p>
    <w:p w:rsidR="00000000" w:rsidRDefault="00F42429">
      <w:pPr>
        <w:spacing w:line="480" w:lineRule="auto"/>
        <w:ind w:left="1134"/>
        <w:jc w:val="both"/>
        <w:rPr>
          <w:rFonts w:ascii="Arial" w:hAnsi="Arial"/>
          <w:sz w:val="24"/>
        </w:rPr>
      </w:pPr>
      <w:r>
        <w:rPr>
          <w:rFonts w:ascii="Arial" w:hAnsi="Arial"/>
          <w:sz w:val="24"/>
        </w:rPr>
        <w:t xml:space="preserve">2 :  Plantea y resuelve correctamente el problema. </w:t>
      </w:r>
      <w:r>
        <w:rPr>
          <w:rFonts w:ascii="Arial" w:hAnsi="Arial"/>
          <w:sz w:val="24"/>
        </w:rPr>
        <w:tab/>
      </w:r>
      <w:r>
        <w:rPr>
          <w:rFonts w:ascii="Arial" w:hAnsi="Arial"/>
          <w:sz w:val="24"/>
        </w:rPr>
        <w:tab/>
      </w:r>
    </w:p>
    <w:p w:rsidR="00000000" w:rsidRDefault="00F42429">
      <w:pPr>
        <w:spacing w:line="480" w:lineRule="auto"/>
        <w:ind w:left="1134"/>
        <w:jc w:val="both"/>
        <w:rPr>
          <w:rFonts w:ascii="Arial" w:hAnsi="Arial"/>
          <w:sz w:val="24"/>
        </w:rPr>
      </w:pPr>
      <w:r>
        <w:rPr>
          <w:rFonts w:ascii="Arial" w:hAnsi="Arial"/>
          <w:sz w:val="24"/>
        </w:rPr>
        <w:t xml:space="preserve">3 :  No plantea el problema pero obtiene la respuesta. </w:t>
      </w:r>
      <w:r>
        <w:rPr>
          <w:rFonts w:ascii="Arial" w:hAnsi="Arial"/>
          <w:sz w:val="24"/>
        </w:rPr>
        <w:tab/>
      </w:r>
      <w:r>
        <w:rPr>
          <w:rFonts w:ascii="Arial" w:hAnsi="Arial"/>
          <w:sz w:val="24"/>
        </w:rPr>
        <w:tab/>
      </w:r>
    </w:p>
    <w:p w:rsidR="00000000" w:rsidRDefault="00F42429">
      <w:pPr>
        <w:ind w:left="1134"/>
        <w:jc w:val="both"/>
        <w:rPr>
          <w:rFonts w:ascii="Arial" w:hAnsi="Arial"/>
          <w:sz w:val="24"/>
        </w:rPr>
      </w:pPr>
    </w:p>
    <w:p w:rsidR="00000000" w:rsidRDefault="00F42429">
      <w:pPr>
        <w:tabs>
          <w:tab w:val="left" w:pos="567"/>
          <w:tab w:val="left" w:pos="1134"/>
          <w:tab w:val="left" w:pos="1418"/>
          <w:tab w:val="left" w:pos="1701"/>
          <w:tab w:val="left" w:pos="1797"/>
          <w:tab w:val="left" w:pos="1985"/>
          <w:tab w:val="left" w:pos="2268"/>
        </w:tabs>
        <w:spacing w:line="480" w:lineRule="auto"/>
        <w:ind w:left="1134"/>
        <w:jc w:val="both"/>
        <w:rPr>
          <w:rFonts w:ascii="Arial" w:hAnsi="Arial"/>
          <w:b/>
          <w:sz w:val="24"/>
        </w:rPr>
      </w:pPr>
      <w:r>
        <w:rPr>
          <w:rFonts w:ascii="Arial" w:hAnsi="Arial"/>
          <w:b/>
          <w:sz w:val="24"/>
        </w:rPr>
        <w:t xml:space="preserve"> Variable X</w:t>
      </w:r>
      <w:r>
        <w:rPr>
          <w:rFonts w:ascii="Arial Narrow" w:hAnsi="Arial Narrow"/>
          <w:b/>
          <w:sz w:val="26"/>
          <w:vertAlign w:val="subscript"/>
        </w:rPr>
        <w:t>8</w:t>
      </w:r>
      <w:r>
        <w:rPr>
          <w:rFonts w:ascii="Arial Narrow" w:hAnsi="Arial Narrow"/>
          <w:b/>
          <w:sz w:val="24"/>
          <w:vertAlign w:val="subscript"/>
        </w:rPr>
        <w:t xml:space="preserve">  </w:t>
      </w:r>
      <w:r>
        <w:rPr>
          <w:rFonts w:ascii="Arial" w:hAnsi="Arial"/>
          <w:b/>
          <w:sz w:val="24"/>
        </w:rPr>
        <w:t>:</w:t>
      </w:r>
      <w:r>
        <w:rPr>
          <w:rFonts w:ascii="Arial Narrow" w:hAnsi="Arial Narrow"/>
          <w:b/>
          <w:sz w:val="24"/>
          <w:vertAlign w:val="subscript"/>
        </w:rPr>
        <w:t xml:space="preserve"> </w:t>
      </w:r>
      <w:r>
        <w:rPr>
          <w:rFonts w:ascii="Arial" w:hAnsi="Arial"/>
          <w:b/>
          <w:sz w:val="24"/>
        </w:rPr>
        <w:t>Regla de tres comp</w:t>
      </w:r>
      <w:r>
        <w:rPr>
          <w:rFonts w:ascii="Arial" w:hAnsi="Arial"/>
          <w:b/>
          <w:sz w:val="24"/>
        </w:rPr>
        <w:t>uesta</w:t>
      </w:r>
    </w:p>
    <w:p w:rsidR="00000000" w:rsidRDefault="00F42429">
      <w:pPr>
        <w:tabs>
          <w:tab w:val="left" w:pos="567"/>
          <w:tab w:val="left" w:pos="1134"/>
          <w:tab w:val="left" w:pos="1418"/>
          <w:tab w:val="left" w:pos="1701"/>
          <w:tab w:val="left" w:pos="1797"/>
          <w:tab w:val="left" w:pos="1985"/>
          <w:tab w:val="left" w:pos="2268"/>
        </w:tabs>
        <w:spacing w:line="480" w:lineRule="auto"/>
        <w:ind w:left="1134"/>
        <w:jc w:val="both"/>
        <w:rPr>
          <w:rFonts w:ascii="Arial" w:hAnsi="Arial"/>
          <w:sz w:val="24"/>
        </w:rPr>
      </w:pPr>
      <w:r>
        <w:rPr>
          <w:rFonts w:ascii="Arial" w:hAnsi="Arial"/>
          <w:sz w:val="24"/>
        </w:rPr>
        <w:t xml:space="preserve">0 :  No plantea el problema. </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p>
    <w:p w:rsidR="00000000" w:rsidRDefault="00F42429">
      <w:pPr>
        <w:spacing w:line="480" w:lineRule="auto"/>
        <w:ind w:left="1134"/>
        <w:jc w:val="both"/>
        <w:rPr>
          <w:rFonts w:ascii="Arial" w:hAnsi="Arial"/>
          <w:sz w:val="24"/>
        </w:rPr>
      </w:pPr>
      <w:r>
        <w:rPr>
          <w:rFonts w:ascii="Arial" w:hAnsi="Arial"/>
          <w:sz w:val="24"/>
        </w:rPr>
        <w:t xml:space="preserve">1 :  Plantea correctamente el problema. </w:t>
      </w:r>
      <w:r>
        <w:rPr>
          <w:rFonts w:ascii="Arial" w:hAnsi="Arial"/>
          <w:sz w:val="24"/>
        </w:rPr>
        <w:tab/>
      </w:r>
      <w:r>
        <w:rPr>
          <w:rFonts w:ascii="Arial" w:hAnsi="Arial"/>
          <w:sz w:val="24"/>
        </w:rPr>
        <w:tab/>
      </w:r>
      <w:r>
        <w:rPr>
          <w:rFonts w:ascii="Arial" w:hAnsi="Arial"/>
          <w:sz w:val="24"/>
        </w:rPr>
        <w:tab/>
      </w:r>
      <w:r>
        <w:rPr>
          <w:rFonts w:ascii="Arial" w:hAnsi="Arial"/>
          <w:sz w:val="24"/>
        </w:rPr>
        <w:tab/>
      </w:r>
    </w:p>
    <w:p w:rsidR="00000000" w:rsidRDefault="00F42429">
      <w:pPr>
        <w:spacing w:line="480" w:lineRule="auto"/>
        <w:ind w:left="1134"/>
        <w:jc w:val="both"/>
        <w:rPr>
          <w:rFonts w:ascii="Arial" w:hAnsi="Arial"/>
          <w:sz w:val="24"/>
        </w:rPr>
      </w:pPr>
      <w:r>
        <w:rPr>
          <w:rFonts w:ascii="Arial" w:hAnsi="Arial"/>
          <w:sz w:val="24"/>
        </w:rPr>
        <w:t xml:space="preserve">2 :  Plantea y resuelve correctamente el problema. </w:t>
      </w:r>
      <w:r>
        <w:rPr>
          <w:rFonts w:ascii="Arial" w:hAnsi="Arial"/>
          <w:sz w:val="24"/>
        </w:rPr>
        <w:tab/>
      </w:r>
      <w:r>
        <w:rPr>
          <w:rFonts w:ascii="Arial" w:hAnsi="Arial"/>
          <w:sz w:val="24"/>
        </w:rPr>
        <w:tab/>
        <w:t xml:space="preserve"> </w:t>
      </w:r>
    </w:p>
    <w:p w:rsidR="00000000" w:rsidRDefault="00F42429">
      <w:pPr>
        <w:spacing w:line="480" w:lineRule="auto"/>
        <w:ind w:left="1134"/>
        <w:jc w:val="both"/>
        <w:rPr>
          <w:rFonts w:ascii="Arial" w:hAnsi="Arial"/>
          <w:sz w:val="24"/>
        </w:rPr>
      </w:pPr>
      <w:r>
        <w:rPr>
          <w:rFonts w:ascii="Arial" w:hAnsi="Arial"/>
          <w:sz w:val="24"/>
        </w:rPr>
        <w:t xml:space="preserve">3 :  No plantea el problema pero obtiene la respuesta. </w:t>
      </w:r>
      <w:r>
        <w:rPr>
          <w:rFonts w:ascii="Arial" w:hAnsi="Arial"/>
          <w:sz w:val="24"/>
        </w:rPr>
        <w:tab/>
      </w:r>
      <w:r>
        <w:rPr>
          <w:rFonts w:ascii="Arial" w:hAnsi="Arial"/>
          <w:sz w:val="24"/>
        </w:rPr>
        <w:tab/>
      </w:r>
    </w:p>
    <w:p w:rsidR="00000000" w:rsidRDefault="00F42429">
      <w:pPr>
        <w:tabs>
          <w:tab w:val="left" w:pos="567"/>
          <w:tab w:val="left" w:pos="1134"/>
          <w:tab w:val="left" w:pos="1418"/>
          <w:tab w:val="left" w:pos="1701"/>
          <w:tab w:val="left" w:pos="1797"/>
          <w:tab w:val="left" w:pos="1985"/>
          <w:tab w:val="left" w:pos="2268"/>
        </w:tabs>
        <w:spacing w:line="480" w:lineRule="auto"/>
        <w:ind w:left="1134"/>
        <w:rPr>
          <w:rFonts w:ascii="Arial" w:hAnsi="Arial"/>
          <w:b/>
          <w:sz w:val="24"/>
        </w:rPr>
      </w:pPr>
      <w:r>
        <w:rPr>
          <w:rFonts w:ascii="Arial" w:hAnsi="Arial"/>
          <w:b/>
          <w:sz w:val="24"/>
        </w:rPr>
        <w:t>Variable X</w:t>
      </w:r>
      <w:r>
        <w:rPr>
          <w:rFonts w:ascii="Arial Narrow" w:hAnsi="Arial Narrow"/>
          <w:b/>
          <w:sz w:val="26"/>
          <w:vertAlign w:val="subscript"/>
        </w:rPr>
        <w:t>9</w:t>
      </w:r>
      <w:r>
        <w:rPr>
          <w:rFonts w:ascii="Arial Narrow" w:hAnsi="Arial Narrow"/>
          <w:b/>
          <w:sz w:val="24"/>
          <w:vertAlign w:val="subscript"/>
        </w:rPr>
        <w:t xml:space="preserve">  </w:t>
      </w:r>
      <w:r>
        <w:rPr>
          <w:rFonts w:ascii="Arial" w:hAnsi="Arial"/>
          <w:b/>
          <w:sz w:val="24"/>
        </w:rPr>
        <w:t>:</w:t>
      </w:r>
      <w:r>
        <w:rPr>
          <w:rFonts w:ascii="Arial Narrow" w:hAnsi="Arial Narrow"/>
          <w:b/>
          <w:sz w:val="24"/>
          <w:vertAlign w:val="subscript"/>
        </w:rPr>
        <w:t xml:space="preserve"> </w:t>
      </w:r>
      <w:r>
        <w:rPr>
          <w:rFonts w:ascii="Arial" w:hAnsi="Arial"/>
          <w:b/>
          <w:sz w:val="24"/>
        </w:rPr>
        <w:t>Sucesión</w:t>
      </w:r>
    </w:p>
    <w:p w:rsidR="00000000" w:rsidRDefault="00F42429">
      <w:pPr>
        <w:spacing w:line="480" w:lineRule="auto"/>
        <w:ind w:left="1134"/>
        <w:jc w:val="both"/>
        <w:rPr>
          <w:rFonts w:ascii="Arial" w:hAnsi="Arial"/>
          <w:sz w:val="24"/>
        </w:rPr>
      </w:pPr>
      <w:r>
        <w:rPr>
          <w:rFonts w:ascii="Arial" w:hAnsi="Arial"/>
          <w:sz w:val="24"/>
        </w:rPr>
        <w:t xml:space="preserve">0 :  No plantea el problema. </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p>
    <w:p w:rsidR="00000000" w:rsidRDefault="00F42429">
      <w:pPr>
        <w:spacing w:line="480" w:lineRule="auto"/>
        <w:ind w:left="1134"/>
        <w:jc w:val="both"/>
        <w:rPr>
          <w:rFonts w:ascii="Arial" w:hAnsi="Arial"/>
          <w:sz w:val="24"/>
        </w:rPr>
      </w:pPr>
      <w:r>
        <w:rPr>
          <w:rFonts w:ascii="Arial" w:hAnsi="Arial"/>
          <w:sz w:val="24"/>
        </w:rPr>
        <w:t xml:space="preserve">1 :  Plantea correctamente el problema. </w:t>
      </w:r>
      <w:r>
        <w:rPr>
          <w:rFonts w:ascii="Arial" w:hAnsi="Arial"/>
          <w:sz w:val="24"/>
        </w:rPr>
        <w:tab/>
      </w:r>
      <w:r>
        <w:rPr>
          <w:rFonts w:ascii="Arial" w:hAnsi="Arial"/>
          <w:sz w:val="24"/>
        </w:rPr>
        <w:tab/>
      </w:r>
      <w:r>
        <w:rPr>
          <w:rFonts w:ascii="Arial" w:hAnsi="Arial"/>
          <w:sz w:val="24"/>
        </w:rPr>
        <w:tab/>
      </w:r>
    </w:p>
    <w:p w:rsidR="00000000" w:rsidRDefault="00F42429">
      <w:pPr>
        <w:spacing w:line="480" w:lineRule="auto"/>
        <w:ind w:left="1134"/>
        <w:jc w:val="both"/>
        <w:rPr>
          <w:rFonts w:ascii="Arial" w:hAnsi="Arial"/>
          <w:sz w:val="24"/>
        </w:rPr>
      </w:pPr>
      <w:r>
        <w:rPr>
          <w:rFonts w:ascii="Arial" w:hAnsi="Arial"/>
          <w:sz w:val="24"/>
        </w:rPr>
        <w:t xml:space="preserve">2 :  Plantea y resuelve correctamente el problema. </w:t>
      </w:r>
      <w:r>
        <w:rPr>
          <w:rFonts w:ascii="Arial" w:hAnsi="Arial"/>
          <w:sz w:val="24"/>
        </w:rPr>
        <w:tab/>
      </w:r>
      <w:r>
        <w:rPr>
          <w:rFonts w:ascii="Arial" w:hAnsi="Arial"/>
          <w:sz w:val="24"/>
        </w:rPr>
        <w:tab/>
      </w:r>
    </w:p>
    <w:p w:rsidR="00000000" w:rsidRDefault="00F42429">
      <w:pPr>
        <w:spacing w:line="480" w:lineRule="auto"/>
        <w:ind w:left="1134"/>
        <w:jc w:val="both"/>
        <w:rPr>
          <w:rFonts w:ascii="Arial" w:hAnsi="Arial"/>
          <w:sz w:val="24"/>
        </w:rPr>
      </w:pPr>
      <w:r>
        <w:rPr>
          <w:rFonts w:ascii="Arial" w:hAnsi="Arial"/>
          <w:sz w:val="24"/>
        </w:rPr>
        <w:t xml:space="preserve">3 :  No plantea el problema pero obtiene la respuesta. </w:t>
      </w:r>
      <w:r>
        <w:rPr>
          <w:rFonts w:ascii="Arial" w:hAnsi="Arial"/>
          <w:sz w:val="24"/>
        </w:rPr>
        <w:tab/>
      </w:r>
      <w:r>
        <w:rPr>
          <w:rFonts w:ascii="Arial" w:hAnsi="Arial"/>
          <w:sz w:val="24"/>
        </w:rPr>
        <w:tab/>
      </w:r>
    </w:p>
    <w:p w:rsidR="00000000" w:rsidRDefault="00F42429">
      <w:pPr>
        <w:ind w:left="1134"/>
        <w:jc w:val="both"/>
        <w:rPr>
          <w:rFonts w:ascii="Arial" w:hAnsi="Arial"/>
          <w:sz w:val="24"/>
        </w:rPr>
      </w:pPr>
    </w:p>
    <w:p w:rsidR="00000000" w:rsidRDefault="00F42429">
      <w:pPr>
        <w:ind w:left="1134"/>
        <w:jc w:val="both"/>
        <w:rPr>
          <w:rFonts w:ascii="Arial" w:hAnsi="Arial"/>
          <w:sz w:val="24"/>
        </w:rPr>
      </w:pPr>
    </w:p>
    <w:p w:rsidR="00000000" w:rsidRDefault="00F42429">
      <w:pPr>
        <w:ind w:left="1134"/>
        <w:jc w:val="both"/>
        <w:rPr>
          <w:rFonts w:ascii="Arial" w:hAnsi="Arial"/>
          <w:color w:val="000080"/>
          <w:sz w:val="24"/>
        </w:rPr>
      </w:pPr>
    </w:p>
    <w:p w:rsidR="00000000" w:rsidRDefault="00F42429">
      <w:pPr>
        <w:tabs>
          <w:tab w:val="left" w:pos="567"/>
          <w:tab w:val="left" w:pos="1134"/>
          <w:tab w:val="left" w:pos="1418"/>
          <w:tab w:val="left" w:pos="1701"/>
          <w:tab w:val="left" w:pos="1797"/>
          <w:tab w:val="left" w:pos="1985"/>
          <w:tab w:val="left" w:pos="2268"/>
        </w:tabs>
        <w:spacing w:line="480" w:lineRule="auto"/>
        <w:ind w:left="1134"/>
        <w:jc w:val="both"/>
        <w:rPr>
          <w:rFonts w:ascii="Arial" w:hAnsi="Arial"/>
          <w:b/>
          <w:sz w:val="24"/>
        </w:rPr>
      </w:pPr>
      <w:r>
        <w:rPr>
          <w:rFonts w:ascii="Arial" w:hAnsi="Arial"/>
          <w:b/>
          <w:sz w:val="24"/>
        </w:rPr>
        <w:t xml:space="preserve">PREGUNTA 3: </w:t>
      </w:r>
      <w:r>
        <w:rPr>
          <w:rFonts w:ascii="Arial" w:hAnsi="Arial"/>
          <w:i/>
          <w:sz w:val="24"/>
        </w:rPr>
        <w:t>Conjuntos</w:t>
      </w:r>
    </w:p>
    <w:p w:rsidR="00000000" w:rsidRDefault="00F42429">
      <w:pPr>
        <w:tabs>
          <w:tab w:val="left" w:pos="567"/>
          <w:tab w:val="left" w:pos="1134"/>
          <w:tab w:val="left" w:pos="1418"/>
          <w:tab w:val="left" w:pos="1701"/>
          <w:tab w:val="left" w:pos="1797"/>
          <w:tab w:val="left" w:pos="1843"/>
          <w:tab w:val="left" w:pos="1985"/>
          <w:tab w:val="left" w:pos="2268"/>
        </w:tabs>
        <w:spacing w:line="480" w:lineRule="auto"/>
        <w:ind w:left="1134"/>
        <w:rPr>
          <w:rFonts w:ascii="Arial" w:hAnsi="Arial"/>
          <w:b/>
          <w:sz w:val="24"/>
        </w:rPr>
      </w:pPr>
      <w:r>
        <w:rPr>
          <w:rFonts w:ascii="Arial" w:hAnsi="Arial"/>
          <w:b/>
          <w:sz w:val="24"/>
        </w:rPr>
        <w:t>Variable X</w:t>
      </w:r>
      <w:r>
        <w:rPr>
          <w:rFonts w:ascii="Arial Narrow" w:hAnsi="Arial Narrow"/>
          <w:b/>
          <w:sz w:val="26"/>
          <w:vertAlign w:val="subscript"/>
        </w:rPr>
        <w:t>10</w:t>
      </w:r>
      <w:r>
        <w:rPr>
          <w:rFonts w:ascii="Arial Narrow" w:hAnsi="Arial Narrow"/>
          <w:b/>
          <w:sz w:val="24"/>
          <w:vertAlign w:val="subscript"/>
        </w:rPr>
        <w:t xml:space="preserve">  </w:t>
      </w:r>
      <w:r>
        <w:rPr>
          <w:rFonts w:ascii="Arial" w:hAnsi="Arial"/>
          <w:b/>
          <w:sz w:val="24"/>
        </w:rPr>
        <w:t>:</w:t>
      </w:r>
      <w:r>
        <w:rPr>
          <w:rFonts w:ascii="Arial Narrow" w:hAnsi="Arial Narrow"/>
          <w:b/>
          <w:sz w:val="24"/>
          <w:vertAlign w:val="subscript"/>
        </w:rPr>
        <w:t xml:space="preserve"> </w:t>
      </w:r>
      <w:r>
        <w:rPr>
          <w:rFonts w:ascii="Arial" w:hAnsi="Arial"/>
          <w:b/>
          <w:sz w:val="24"/>
        </w:rPr>
        <w:t xml:space="preserve"> Conjuntos</w:t>
      </w:r>
    </w:p>
    <w:p w:rsidR="00000000" w:rsidRDefault="00F42429">
      <w:pPr>
        <w:spacing w:line="480" w:lineRule="auto"/>
        <w:ind w:left="1134"/>
        <w:jc w:val="both"/>
        <w:rPr>
          <w:rFonts w:ascii="Arial" w:hAnsi="Arial"/>
          <w:sz w:val="24"/>
        </w:rPr>
      </w:pPr>
      <w:r>
        <w:rPr>
          <w:rFonts w:ascii="Arial" w:hAnsi="Arial"/>
          <w:sz w:val="24"/>
        </w:rPr>
        <w:t>0 :  No plantea el problema.</w:t>
      </w:r>
      <w:r>
        <w:rPr>
          <w:rFonts w:ascii="Arial" w:hAnsi="Arial"/>
          <w:sz w:val="24"/>
        </w:rPr>
        <w:tab/>
      </w:r>
      <w:r>
        <w:rPr>
          <w:rFonts w:ascii="Arial" w:hAnsi="Arial"/>
          <w:sz w:val="24"/>
        </w:rPr>
        <w:tab/>
      </w:r>
      <w:r>
        <w:rPr>
          <w:rFonts w:ascii="Arial" w:hAnsi="Arial"/>
          <w:sz w:val="24"/>
        </w:rPr>
        <w:tab/>
        <w:t xml:space="preserve"> </w:t>
      </w:r>
      <w:r>
        <w:rPr>
          <w:rFonts w:ascii="Arial" w:hAnsi="Arial"/>
          <w:sz w:val="24"/>
        </w:rPr>
        <w:tab/>
      </w:r>
      <w:r>
        <w:rPr>
          <w:rFonts w:ascii="Arial" w:hAnsi="Arial"/>
          <w:sz w:val="24"/>
        </w:rPr>
        <w:tab/>
      </w:r>
      <w:r>
        <w:rPr>
          <w:rFonts w:ascii="Arial" w:hAnsi="Arial"/>
          <w:sz w:val="24"/>
        </w:rPr>
        <w:tab/>
      </w:r>
    </w:p>
    <w:p w:rsidR="00000000" w:rsidRDefault="00F42429">
      <w:pPr>
        <w:spacing w:line="480" w:lineRule="auto"/>
        <w:ind w:left="1134"/>
        <w:jc w:val="both"/>
        <w:rPr>
          <w:rFonts w:ascii="Arial" w:hAnsi="Arial"/>
          <w:sz w:val="24"/>
        </w:rPr>
      </w:pPr>
      <w:r>
        <w:rPr>
          <w:rFonts w:ascii="Arial" w:hAnsi="Arial"/>
          <w:sz w:val="24"/>
        </w:rPr>
        <w:t>1 :  Pla</w:t>
      </w:r>
      <w:r>
        <w:rPr>
          <w:rFonts w:ascii="Arial" w:hAnsi="Arial"/>
          <w:sz w:val="24"/>
        </w:rPr>
        <w:t>ntea correctamente el problema.</w:t>
      </w:r>
      <w:r>
        <w:rPr>
          <w:rFonts w:ascii="Arial" w:hAnsi="Arial"/>
          <w:sz w:val="24"/>
        </w:rPr>
        <w:tab/>
      </w:r>
      <w:r>
        <w:rPr>
          <w:rFonts w:ascii="Arial" w:hAnsi="Arial"/>
          <w:sz w:val="24"/>
        </w:rPr>
        <w:tab/>
      </w:r>
      <w:r>
        <w:rPr>
          <w:rFonts w:ascii="Arial" w:hAnsi="Arial"/>
          <w:sz w:val="24"/>
        </w:rPr>
        <w:tab/>
      </w:r>
      <w:r>
        <w:rPr>
          <w:rFonts w:ascii="Arial" w:hAnsi="Arial"/>
          <w:sz w:val="24"/>
        </w:rPr>
        <w:tab/>
      </w:r>
    </w:p>
    <w:p w:rsidR="00000000" w:rsidRDefault="00F42429">
      <w:pPr>
        <w:spacing w:line="480" w:lineRule="auto"/>
        <w:ind w:left="1134"/>
        <w:jc w:val="both"/>
        <w:rPr>
          <w:rFonts w:ascii="Arial" w:hAnsi="Arial"/>
          <w:sz w:val="24"/>
        </w:rPr>
      </w:pPr>
      <w:r>
        <w:rPr>
          <w:rFonts w:ascii="Arial" w:hAnsi="Arial"/>
          <w:sz w:val="24"/>
        </w:rPr>
        <w:t xml:space="preserve">2 :  Plantea y resuelve correctamente el problema. </w:t>
      </w:r>
      <w:r>
        <w:rPr>
          <w:rFonts w:ascii="Arial" w:hAnsi="Arial"/>
          <w:sz w:val="24"/>
        </w:rPr>
        <w:tab/>
      </w:r>
      <w:r>
        <w:rPr>
          <w:rFonts w:ascii="Arial" w:hAnsi="Arial"/>
          <w:sz w:val="24"/>
        </w:rPr>
        <w:tab/>
      </w:r>
    </w:p>
    <w:p w:rsidR="00000000" w:rsidRDefault="00F42429">
      <w:pPr>
        <w:spacing w:line="480" w:lineRule="auto"/>
        <w:ind w:left="1134"/>
        <w:jc w:val="both"/>
        <w:rPr>
          <w:rFonts w:ascii="Arial" w:hAnsi="Arial"/>
          <w:sz w:val="24"/>
        </w:rPr>
      </w:pPr>
      <w:r>
        <w:rPr>
          <w:rFonts w:ascii="Arial" w:hAnsi="Arial"/>
          <w:sz w:val="24"/>
        </w:rPr>
        <w:t xml:space="preserve">3 :  No plantea el problema pero obtiene la respuesta. </w:t>
      </w:r>
      <w:r>
        <w:rPr>
          <w:rFonts w:ascii="Arial" w:hAnsi="Arial"/>
          <w:sz w:val="24"/>
        </w:rPr>
        <w:tab/>
      </w:r>
    </w:p>
    <w:p w:rsidR="00000000" w:rsidRDefault="00F42429">
      <w:pPr>
        <w:ind w:left="1134"/>
        <w:jc w:val="both"/>
        <w:rPr>
          <w:rFonts w:ascii="Arial" w:hAnsi="Arial"/>
          <w:b/>
          <w:sz w:val="24"/>
        </w:rPr>
      </w:pPr>
      <w:r>
        <w:rPr>
          <w:rFonts w:ascii="Arial" w:hAnsi="Arial"/>
          <w:sz w:val="24"/>
        </w:rPr>
        <w:tab/>
      </w:r>
    </w:p>
    <w:p w:rsidR="00000000" w:rsidRDefault="00F42429">
      <w:pPr>
        <w:ind w:left="1134"/>
        <w:jc w:val="both"/>
        <w:rPr>
          <w:rFonts w:ascii="Arial" w:hAnsi="Arial"/>
          <w:color w:val="000080"/>
          <w:sz w:val="24"/>
        </w:rPr>
      </w:pPr>
    </w:p>
    <w:p w:rsidR="00000000" w:rsidRDefault="00F42429">
      <w:pPr>
        <w:ind w:left="1134"/>
        <w:jc w:val="both"/>
        <w:rPr>
          <w:rFonts w:ascii="Arial" w:hAnsi="Arial"/>
          <w:color w:val="000080"/>
          <w:sz w:val="24"/>
        </w:rPr>
      </w:pPr>
    </w:p>
    <w:p w:rsidR="00000000" w:rsidRDefault="00F42429">
      <w:pPr>
        <w:tabs>
          <w:tab w:val="left" w:pos="567"/>
          <w:tab w:val="left" w:pos="1134"/>
          <w:tab w:val="left" w:pos="1418"/>
          <w:tab w:val="left" w:pos="1701"/>
          <w:tab w:val="left" w:pos="1797"/>
          <w:tab w:val="left" w:pos="1985"/>
          <w:tab w:val="left" w:pos="2268"/>
        </w:tabs>
        <w:spacing w:line="480" w:lineRule="auto"/>
        <w:ind w:left="1134"/>
        <w:jc w:val="both"/>
        <w:rPr>
          <w:rFonts w:ascii="Arial" w:hAnsi="Arial"/>
          <w:i/>
          <w:sz w:val="24"/>
        </w:rPr>
      </w:pPr>
      <w:r>
        <w:rPr>
          <w:rFonts w:ascii="Arial" w:hAnsi="Arial"/>
          <w:b/>
          <w:sz w:val="24"/>
        </w:rPr>
        <w:t xml:space="preserve">PREGUNTA 4: </w:t>
      </w:r>
      <w:r>
        <w:rPr>
          <w:rFonts w:ascii="Arial" w:hAnsi="Arial"/>
          <w:i/>
          <w:sz w:val="24"/>
        </w:rPr>
        <w:t xml:space="preserve">Desigualdades y conjunto solución </w:t>
      </w:r>
    </w:p>
    <w:p w:rsidR="00000000" w:rsidRDefault="00F42429">
      <w:pPr>
        <w:spacing w:line="480" w:lineRule="auto"/>
        <w:ind w:left="1134"/>
        <w:jc w:val="both"/>
        <w:rPr>
          <w:rFonts w:ascii="Arial" w:hAnsi="Arial"/>
          <w:b/>
          <w:sz w:val="24"/>
        </w:rPr>
      </w:pPr>
      <w:r>
        <w:rPr>
          <w:rFonts w:ascii="Arial" w:hAnsi="Arial"/>
          <w:b/>
          <w:sz w:val="24"/>
        </w:rPr>
        <w:t>Variable X</w:t>
      </w:r>
      <w:r>
        <w:rPr>
          <w:rFonts w:ascii="Arial Narrow" w:hAnsi="Arial Narrow"/>
          <w:b/>
          <w:sz w:val="26"/>
          <w:vertAlign w:val="subscript"/>
        </w:rPr>
        <w:t>11</w:t>
      </w:r>
      <w:r>
        <w:rPr>
          <w:rFonts w:ascii="Arial" w:hAnsi="Arial"/>
          <w:sz w:val="24"/>
        </w:rPr>
        <w:t xml:space="preserve"> </w:t>
      </w:r>
      <w:r>
        <w:rPr>
          <w:rFonts w:ascii="Arial" w:hAnsi="Arial"/>
          <w:b/>
          <w:sz w:val="24"/>
        </w:rPr>
        <w:t>:</w:t>
      </w:r>
      <w:r>
        <w:rPr>
          <w:rFonts w:ascii="Arial Narrow" w:hAnsi="Arial Narrow"/>
          <w:b/>
          <w:sz w:val="24"/>
          <w:vertAlign w:val="subscript"/>
        </w:rPr>
        <w:t xml:space="preserve"> </w:t>
      </w:r>
      <w:r>
        <w:rPr>
          <w:rFonts w:ascii="Arial" w:hAnsi="Arial"/>
          <w:b/>
          <w:sz w:val="24"/>
        </w:rPr>
        <w:t>Desigualdades y conjunto solución</w:t>
      </w:r>
    </w:p>
    <w:p w:rsidR="00000000" w:rsidRDefault="00F42429">
      <w:pPr>
        <w:spacing w:line="480" w:lineRule="auto"/>
        <w:ind w:left="1134"/>
        <w:jc w:val="both"/>
        <w:rPr>
          <w:rFonts w:ascii="Arial" w:hAnsi="Arial"/>
          <w:sz w:val="24"/>
        </w:rPr>
      </w:pPr>
      <w:r>
        <w:rPr>
          <w:rFonts w:ascii="Arial" w:hAnsi="Arial"/>
          <w:sz w:val="24"/>
        </w:rPr>
        <w:t>0 :  No r</w:t>
      </w:r>
      <w:r>
        <w:rPr>
          <w:rFonts w:ascii="Arial" w:hAnsi="Arial"/>
          <w:sz w:val="24"/>
        </w:rPr>
        <w:t xml:space="preserve">esuelve el problema. </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p>
    <w:p w:rsidR="00000000" w:rsidRDefault="00F42429">
      <w:pPr>
        <w:spacing w:line="480" w:lineRule="auto"/>
        <w:ind w:left="1134"/>
        <w:jc w:val="both"/>
        <w:rPr>
          <w:rFonts w:ascii="Arial" w:hAnsi="Arial"/>
          <w:sz w:val="24"/>
        </w:rPr>
      </w:pPr>
      <w:r>
        <w:rPr>
          <w:rFonts w:ascii="Arial" w:hAnsi="Arial"/>
          <w:sz w:val="24"/>
        </w:rPr>
        <w:t xml:space="preserve">1 :  Sabe trabajar con desigualdades. </w:t>
      </w:r>
      <w:r>
        <w:rPr>
          <w:rFonts w:ascii="Arial" w:hAnsi="Arial"/>
          <w:sz w:val="24"/>
        </w:rPr>
        <w:tab/>
      </w:r>
      <w:r>
        <w:rPr>
          <w:rFonts w:ascii="Arial" w:hAnsi="Arial"/>
          <w:sz w:val="24"/>
        </w:rPr>
        <w:tab/>
      </w:r>
      <w:r>
        <w:rPr>
          <w:rFonts w:ascii="Arial" w:hAnsi="Arial"/>
          <w:sz w:val="24"/>
        </w:rPr>
        <w:tab/>
      </w:r>
      <w:r>
        <w:rPr>
          <w:rFonts w:ascii="Arial" w:hAnsi="Arial"/>
          <w:sz w:val="24"/>
        </w:rPr>
        <w:tab/>
      </w:r>
    </w:p>
    <w:p w:rsidR="00000000" w:rsidRDefault="00F42429">
      <w:pPr>
        <w:spacing w:line="480" w:lineRule="auto"/>
        <w:ind w:left="1134"/>
        <w:jc w:val="both"/>
        <w:rPr>
          <w:rFonts w:ascii="Arial" w:hAnsi="Arial"/>
          <w:sz w:val="24"/>
        </w:rPr>
      </w:pPr>
      <w:r>
        <w:rPr>
          <w:rFonts w:ascii="Arial" w:hAnsi="Arial"/>
          <w:sz w:val="24"/>
        </w:rPr>
        <w:t xml:space="preserve">2 :  Sabe trabajar con desigualdades y halla el conjunto solución p(x) y q(x). </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p>
    <w:p w:rsidR="00000000" w:rsidRDefault="00F42429">
      <w:pPr>
        <w:ind w:left="1134"/>
        <w:jc w:val="both"/>
        <w:rPr>
          <w:rFonts w:ascii="Arial" w:hAnsi="Arial"/>
          <w:color w:val="000080"/>
          <w:sz w:val="24"/>
        </w:rPr>
      </w:pPr>
    </w:p>
    <w:p w:rsidR="00000000" w:rsidRDefault="00F42429">
      <w:pPr>
        <w:ind w:left="1134"/>
        <w:jc w:val="both"/>
        <w:rPr>
          <w:rFonts w:ascii="Arial" w:hAnsi="Arial"/>
          <w:color w:val="000080"/>
          <w:sz w:val="24"/>
        </w:rPr>
      </w:pPr>
    </w:p>
    <w:p w:rsidR="00000000" w:rsidRDefault="00F42429">
      <w:pPr>
        <w:ind w:left="1134"/>
        <w:jc w:val="both"/>
        <w:rPr>
          <w:rFonts w:ascii="Arial" w:hAnsi="Arial"/>
          <w:color w:val="000080"/>
          <w:sz w:val="24"/>
        </w:rPr>
      </w:pPr>
    </w:p>
    <w:p w:rsidR="00000000" w:rsidRDefault="00F42429">
      <w:pPr>
        <w:tabs>
          <w:tab w:val="left" w:pos="567"/>
          <w:tab w:val="left" w:pos="1134"/>
          <w:tab w:val="left" w:pos="1418"/>
          <w:tab w:val="left" w:pos="1701"/>
          <w:tab w:val="left" w:pos="1797"/>
          <w:tab w:val="left" w:pos="1985"/>
          <w:tab w:val="left" w:pos="2268"/>
        </w:tabs>
        <w:spacing w:line="480" w:lineRule="auto"/>
        <w:ind w:left="1134"/>
        <w:jc w:val="both"/>
        <w:rPr>
          <w:rFonts w:ascii="Arial" w:hAnsi="Arial"/>
          <w:b/>
          <w:sz w:val="24"/>
        </w:rPr>
      </w:pPr>
      <w:r>
        <w:rPr>
          <w:rFonts w:ascii="Arial" w:hAnsi="Arial"/>
          <w:b/>
          <w:sz w:val="24"/>
        </w:rPr>
        <w:t xml:space="preserve">PREGUNTA 5: </w:t>
      </w:r>
      <w:r>
        <w:rPr>
          <w:rFonts w:ascii="Arial" w:hAnsi="Arial"/>
          <w:i/>
          <w:sz w:val="24"/>
        </w:rPr>
        <w:t>Operaciones con polinomios</w:t>
      </w:r>
    </w:p>
    <w:p w:rsidR="00000000" w:rsidRDefault="00F42429">
      <w:pPr>
        <w:tabs>
          <w:tab w:val="left" w:pos="567"/>
          <w:tab w:val="left" w:pos="1134"/>
          <w:tab w:val="left" w:pos="1418"/>
          <w:tab w:val="left" w:pos="1701"/>
          <w:tab w:val="left" w:pos="1797"/>
          <w:tab w:val="left" w:pos="1843"/>
          <w:tab w:val="left" w:pos="1985"/>
          <w:tab w:val="left" w:pos="2268"/>
        </w:tabs>
        <w:spacing w:line="480" w:lineRule="auto"/>
        <w:ind w:left="1134"/>
        <w:rPr>
          <w:rFonts w:ascii="Arial" w:hAnsi="Arial"/>
          <w:b/>
          <w:sz w:val="24"/>
        </w:rPr>
      </w:pPr>
      <w:r>
        <w:rPr>
          <w:rFonts w:ascii="Arial" w:hAnsi="Arial"/>
          <w:b/>
          <w:sz w:val="24"/>
        </w:rPr>
        <w:t>Variable X</w:t>
      </w:r>
      <w:r>
        <w:rPr>
          <w:rFonts w:ascii="Arial Narrow" w:hAnsi="Arial Narrow"/>
          <w:b/>
          <w:sz w:val="26"/>
          <w:vertAlign w:val="subscript"/>
        </w:rPr>
        <w:t xml:space="preserve">12 </w:t>
      </w:r>
      <w:r>
        <w:rPr>
          <w:rFonts w:ascii="Arial" w:hAnsi="Arial"/>
          <w:sz w:val="24"/>
        </w:rPr>
        <w:t xml:space="preserve"> </w:t>
      </w:r>
      <w:r>
        <w:rPr>
          <w:rFonts w:ascii="Arial" w:hAnsi="Arial"/>
          <w:b/>
          <w:sz w:val="24"/>
        </w:rPr>
        <w:t>: División</w:t>
      </w:r>
    </w:p>
    <w:p w:rsidR="00000000" w:rsidRDefault="00F42429">
      <w:pPr>
        <w:spacing w:line="480" w:lineRule="auto"/>
        <w:ind w:left="1134"/>
        <w:jc w:val="both"/>
        <w:rPr>
          <w:rFonts w:ascii="Arial" w:hAnsi="Arial"/>
          <w:sz w:val="24"/>
        </w:rPr>
      </w:pPr>
      <w:r>
        <w:rPr>
          <w:rFonts w:ascii="Arial" w:hAnsi="Arial"/>
          <w:sz w:val="24"/>
        </w:rPr>
        <w:t xml:space="preserve">0 :  No resuelve el problema. </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p>
    <w:p w:rsidR="00000000" w:rsidRDefault="00F42429">
      <w:pPr>
        <w:spacing w:line="480" w:lineRule="auto"/>
        <w:ind w:left="1134"/>
        <w:jc w:val="both"/>
        <w:rPr>
          <w:rFonts w:ascii="Arial" w:hAnsi="Arial"/>
          <w:sz w:val="24"/>
        </w:rPr>
      </w:pPr>
      <w:r>
        <w:rPr>
          <w:rFonts w:ascii="Arial" w:hAnsi="Arial"/>
          <w:sz w:val="24"/>
        </w:rPr>
        <w:t xml:space="preserve">1 :  Realiza correctamente algunas operaciones. </w:t>
      </w:r>
      <w:r>
        <w:rPr>
          <w:rFonts w:ascii="Arial" w:hAnsi="Arial"/>
          <w:sz w:val="24"/>
        </w:rPr>
        <w:tab/>
      </w:r>
      <w:r>
        <w:rPr>
          <w:rFonts w:ascii="Arial" w:hAnsi="Arial"/>
          <w:sz w:val="24"/>
        </w:rPr>
        <w:tab/>
      </w:r>
      <w:r>
        <w:rPr>
          <w:rFonts w:ascii="Arial" w:hAnsi="Arial"/>
          <w:sz w:val="24"/>
        </w:rPr>
        <w:tab/>
      </w:r>
    </w:p>
    <w:p w:rsidR="00000000" w:rsidRDefault="00F42429">
      <w:pPr>
        <w:spacing w:line="480" w:lineRule="auto"/>
        <w:ind w:left="1134"/>
        <w:jc w:val="both"/>
        <w:rPr>
          <w:rFonts w:ascii="Arial" w:hAnsi="Arial"/>
          <w:sz w:val="24"/>
        </w:rPr>
      </w:pPr>
      <w:r>
        <w:rPr>
          <w:rFonts w:ascii="Arial" w:hAnsi="Arial"/>
          <w:sz w:val="24"/>
        </w:rPr>
        <w:t xml:space="preserve">2 :  Realiza correctamente todas las operaciones. </w:t>
      </w:r>
    </w:p>
    <w:p w:rsidR="00000000" w:rsidRDefault="00F42429">
      <w:pPr>
        <w:pStyle w:val="TDC3"/>
      </w:pPr>
    </w:p>
    <w:p w:rsidR="00000000" w:rsidRDefault="00F42429">
      <w:pPr>
        <w:tabs>
          <w:tab w:val="left" w:pos="567"/>
          <w:tab w:val="left" w:pos="1134"/>
          <w:tab w:val="left" w:pos="1418"/>
          <w:tab w:val="left" w:pos="1701"/>
          <w:tab w:val="left" w:pos="1797"/>
          <w:tab w:val="left" w:pos="1843"/>
          <w:tab w:val="left" w:pos="1985"/>
          <w:tab w:val="left" w:pos="2268"/>
        </w:tabs>
        <w:spacing w:line="480" w:lineRule="auto"/>
        <w:ind w:left="1134"/>
        <w:rPr>
          <w:rFonts w:ascii="Arial" w:hAnsi="Arial"/>
          <w:b/>
          <w:sz w:val="24"/>
        </w:rPr>
      </w:pPr>
      <w:r>
        <w:rPr>
          <w:rFonts w:ascii="Arial" w:hAnsi="Arial"/>
          <w:b/>
          <w:sz w:val="24"/>
        </w:rPr>
        <w:t>Variable X</w:t>
      </w:r>
      <w:r>
        <w:rPr>
          <w:rFonts w:ascii="Arial Narrow" w:hAnsi="Arial Narrow"/>
          <w:b/>
          <w:sz w:val="26"/>
          <w:vertAlign w:val="subscript"/>
        </w:rPr>
        <w:t>13</w:t>
      </w:r>
      <w:r>
        <w:rPr>
          <w:rFonts w:ascii="Arial Narrow" w:hAnsi="Arial Narrow"/>
          <w:b/>
          <w:sz w:val="24"/>
          <w:vertAlign w:val="subscript"/>
        </w:rPr>
        <w:t xml:space="preserve"> </w:t>
      </w:r>
      <w:r>
        <w:rPr>
          <w:rFonts w:ascii="Arial" w:hAnsi="Arial"/>
          <w:sz w:val="24"/>
        </w:rPr>
        <w:t xml:space="preserve"> </w:t>
      </w:r>
      <w:r>
        <w:rPr>
          <w:rFonts w:ascii="Arial" w:hAnsi="Arial"/>
          <w:b/>
          <w:sz w:val="24"/>
        </w:rPr>
        <w:t>: Potenciación</w:t>
      </w:r>
    </w:p>
    <w:p w:rsidR="00000000" w:rsidRDefault="00F42429">
      <w:pPr>
        <w:spacing w:line="480" w:lineRule="auto"/>
        <w:ind w:left="1134"/>
        <w:jc w:val="both"/>
        <w:rPr>
          <w:rFonts w:ascii="Arial" w:hAnsi="Arial"/>
          <w:sz w:val="24"/>
        </w:rPr>
      </w:pPr>
      <w:r>
        <w:rPr>
          <w:rFonts w:ascii="Arial" w:hAnsi="Arial"/>
          <w:sz w:val="24"/>
        </w:rPr>
        <w:t xml:space="preserve">0 :  No resuelve el problema. </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p>
    <w:p w:rsidR="00000000" w:rsidRDefault="00F42429">
      <w:pPr>
        <w:spacing w:line="480" w:lineRule="auto"/>
        <w:ind w:left="1134"/>
        <w:jc w:val="both"/>
        <w:rPr>
          <w:rFonts w:ascii="Arial" w:hAnsi="Arial"/>
          <w:sz w:val="24"/>
        </w:rPr>
      </w:pPr>
      <w:r>
        <w:rPr>
          <w:rFonts w:ascii="Arial" w:hAnsi="Arial"/>
          <w:sz w:val="24"/>
        </w:rPr>
        <w:t xml:space="preserve">1 :  Realiza correctamente algunas operaciones. </w:t>
      </w:r>
      <w:r>
        <w:rPr>
          <w:rFonts w:ascii="Arial" w:hAnsi="Arial"/>
          <w:sz w:val="24"/>
        </w:rPr>
        <w:tab/>
      </w:r>
      <w:r>
        <w:rPr>
          <w:rFonts w:ascii="Arial" w:hAnsi="Arial"/>
          <w:sz w:val="24"/>
        </w:rPr>
        <w:tab/>
      </w:r>
      <w:r>
        <w:rPr>
          <w:rFonts w:ascii="Arial" w:hAnsi="Arial"/>
          <w:sz w:val="24"/>
        </w:rPr>
        <w:tab/>
      </w:r>
    </w:p>
    <w:p w:rsidR="00000000" w:rsidRDefault="00F42429">
      <w:pPr>
        <w:ind w:left="1134"/>
        <w:jc w:val="both"/>
        <w:rPr>
          <w:rFonts w:ascii="Arial" w:hAnsi="Arial"/>
          <w:sz w:val="24"/>
        </w:rPr>
      </w:pPr>
      <w:r>
        <w:rPr>
          <w:rFonts w:ascii="Arial" w:hAnsi="Arial"/>
          <w:sz w:val="24"/>
        </w:rPr>
        <w:t>2 :  Realiza correctamente todas</w:t>
      </w:r>
      <w:r>
        <w:rPr>
          <w:rFonts w:ascii="Arial" w:hAnsi="Arial"/>
          <w:sz w:val="24"/>
        </w:rPr>
        <w:t xml:space="preserve"> las operaciones. </w:t>
      </w:r>
      <w:r>
        <w:rPr>
          <w:rFonts w:ascii="Arial" w:hAnsi="Arial"/>
          <w:sz w:val="24"/>
        </w:rPr>
        <w:tab/>
      </w:r>
    </w:p>
    <w:p w:rsidR="00000000" w:rsidRDefault="00F42429">
      <w:pPr>
        <w:ind w:left="1134"/>
        <w:jc w:val="both"/>
        <w:rPr>
          <w:rFonts w:ascii="Arial" w:hAnsi="Arial"/>
          <w:sz w:val="24"/>
        </w:rPr>
      </w:pPr>
    </w:p>
    <w:p w:rsidR="00000000" w:rsidRDefault="00F42429">
      <w:pPr>
        <w:ind w:left="1134"/>
        <w:jc w:val="both"/>
        <w:rPr>
          <w:rFonts w:ascii="Arial" w:hAnsi="Arial"/>
          <w:sz w:val="24"/>
        </w:rPr>
      </w:pPr>
    </w:p>
    <w:p w:rsidR="00000000" w:rsidRDefault="00F42429">
      <w:pPr>
        <w:ind w:left="1134"/>
        <w:jc w:val="both"/>
        <w:rPr>
          <w:rFonts w:ascii="Arial" w:hAnsi="Arial"/>
          <w:sz w:val="24"/>
        </w:rPr>
      </w:pPr>
      <w:r>
        <w:rPr>
          <w:rFonts w:ascii="Arial" w:hAnsi="Arial"/>
          <w:sz w:val="24"/>
        </w:rPr>
        <w:tab/>
      </w:r>
      <w:r>
        <w:rPr>
          <w:rFonts w:ascii="Arial" w:hAnsi="Arial"/>
          <w:sz w:val="24"/>
        </w:rPr>
        <w:tab/>
      </w:r>
    </w:p>
    <w:p w:rsidR="00000000" w:rsidRDefault="00F42429">
      <w:pPr>
        <w:tabs>
          <w:tab w:val="left" w:pos="567"/>
          <w:tab w:val="left" w:pos="1134"/>
          <w:tab w:val="left" w:pos="1418"/>
          <w:tab w:val="left" w:pos="1701"/>
          <w:tab w:val="left" w:pos="1797"/>
          <w:tab w:val="left" w:pos="1985"/>
          <w:tab w:val="left" w:pos="2268"/>
        </w:tabs>
        <w:spacing w:line="480" w:lineRule="auto"/>
        <w:ind w:left="1134"/>
        <w:jc w:val="both"/>
        <w:rPr>
          <w:rFonts w:ascii="Arial" w:hAnsi="Arial"/>
          <w:b/>
          <w:sz w:val="24"/>
        </w:rPr>
      </w:pPr>
      <w:r>
        <w:rPr>
          <w:rFonts w:ascii="Arial" w:hAnsi="Arial"/>
          <w:b/>
          <w:sz w:val="24"/>
        </w:rPr>
        <w:t xml:space="preserve">PREGUNTA 6: </w:t>
      </w:r>
      <w:r>
        <w:rPr>
          <w:rFonts w:ascii="Arial" w:hAnsi="Arial"/>
          <w:i/>
          <w:sz w:val="24"/>
        </w:rPr>
        <w:t>Sistemas de Funciones</w:t>
      </w:r>
      <w:r>
        <w:rPr>
          <w:rFonts w:ascii="Arial" w:hAnsi="Arial"/>
          <w:b/>
          <w:sz w:val="24"/>
        </w:rPr>
        <w:t xml:space="preserve"> </w:t>
      </w:r>
    </w:p>
    <w:p w:rsidR="00000000" w:rsidRDefault="00F42429">
      <w:pPr>
        <w:tabs>
          <w:tab w:val="left" w:pos="567"/>
          <w:tab w:val="left" w:pos="1134"/>
          <w:tab w:val="left" w:pos="1418"/>
          <w:tab w:val="left" w:pos="1701"/>
          <w:tab w:val="left" w:pos="1797"/>
          <w:tab w:val="left" w:pos="1985"/>
          <w:tab w:val="left" w:pos="2268"/>
        </w:tabs>
        <w:spacing w:line="480" w:lineRule="auto"/>
        <w:ind w:left="1134"/>
        <w:jc w:val="both"/>
        <w:rPr>
          <w:rFonts w:ascii="Arial" w:hAnsi="Arial"/>
          <w:b/>
          <w:sz w:val="24"/>
        </w:rPr>
      </w:pPr>
      <w:r>
        <w:rPr>
          <w:rFonts w:ascii="Arial" w:hAnsi="Arial"/>
          <w:b/>
          <w:sz w:val="24"/>
        </w:rPr>
        <w:t>Variable X</w:t>
      </w:r>
      <w:r>
        <w:rPr>
          <w:rFonts w:ascii="Arial Narrow" w:hAnsi="Arial Narrow"/>
          <w:b/>
          <w:sz w:val="26"/>
          <w:vertAlign w:val="subscript"/>
        </w:rPr>
        <w:t>14</w:t>
      </w:r>
      <w:r>
        <w:rPr>
          <w:rFonts w:ascii="Arial" w:hAnsi="Arial"/>
          <w:sz w:val="24"/>
        </w:rPr>
        <w:t xml:space="preserve"> </w:t>
      </w:r>
      <w:r>
        <w:rPr>
          <w:rFonts w:ascii="Arial" w:hAnsi="Arial"/>
          <w:b/>
          <w:sz w:val="24"/>
        </w:rPr>
        <w:t>:  Identificar función</w:t>
      </w:r>
    </w:p>
    <w:p w:rsidR="00000000" w:rsidRDefault="00F42429">
      <w:pPr>
        <w:spacing w:line="480" w:lineRule="auto"/>
        <w:ind w:left="1134"/>
        <w:jc w:val="both"/>
        <w:rPr>
          <w:rFonts w:ascii="Arial" w:hAnsi="Arial"/>
          <w:sz w:val="24"/>
        </w:rPr>
      </w:pPr>
      <w:r>
        <w:rPr>
          <w:rFonts w:ascii="Arial" w:hAnsi="Arial"/>
          <w:sz w:val="24"/>
        </w:rPr>
        <w:t xml:space="preserve">0 :  Marca la respuesta incorrecta. </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p>
    <w:p w:rsidR="00000000" w:rsidRDefault="00F42429">
      <w:pPr>
        <w:ind w:left="1134"/>
        <w:jc w:val="both"/>
        <w:rPr>
          <w:rFonts w:ascii="Arial" w:hAnsi="Arial"/>
          <w:sz w:val="24"/>
        </w:rPr>
      </w:pPr>
      <w:r>
        <w:rPr>
          <w:rFonts w:ascii="Arial" w:hAnsi="Arial"/>
          <w:sz w:val="24"/>
        </w:rPr>
        <w:t xml:space="preserve">1 :  Marca la respuesta correcta. </w:t>
      </w:r>
      <w:r>
        <w:rPr>
          <w:rFonts w:ascii="Arial" w:hAnsi="Arial"/>
          <w:sz w:val="24"/>
        </w:rPr>
        <w:tab/>
      </w:r>
      <w:r>
        <w:rPr>
          <w:rFonts w:ascii="Arial" w:hAnsi="Arial"/>
          <w:sz w:val="24"/>
        </w:rPr>
        <w:tab/>
      </w:r>
    </w:p>
    <w:p w:rsidR="00000000" w:rsidRDefault="00F42429">
      <w:pPr>
        <w:ind w:left="1134"/>
        <w:jc w:val="both"/>
        <w:rPr>
          <w:rFonts w:ascii="Arial" w:hAnsi="Arial"/>
          <w:sz w:val="24"/>
        </w:rPr>
      </w:pPr>
    </w:p>
    <w:p w:rsidR="00000000" w:rsidRDefault="00F42429">
      <w:pPr>
        <w:ind w:left="1134"/>
        <w:jc w:val="both"/>
        <w:rPr>
          <w:rFonts w:ascii="Arial" w:hAnsi="Arial"/>
          <w:sz w:val="24"/>
        </w:rPr>
      </w:pPr>
    </w:p>
    <w:p w:rsidR="00000000" w:rsidRDefault="00F42429">
      <w:pPr>
        <w:ind w:left="1134"/>
        <w:jc w:val="both"/>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p>
    <w:p w:rsidR="00000000" w:rsidRDefault="00F42429">
      <w:pPr>
        <w:tabs>
          <w:tab w:val="left" w:pos="567"/>
          <w:tab w:val="left" w:pos="1134"/>
          <w:tab w:val="left" w:pos="1418"/>
          <w:tab w:val="left" w:pos="1701"/>
          <w:tab w:val="left" w:pos="1797"/>
          <w:tab w:val="left" w:pos="1985"/>
          <w:tab w:val="left" w:pos="2268"/>
        </w:tabs>
        <w:spacing w:line="480" w:lineRule="auto"/>
        <w:ind w:left="1134"/>
        <w:jc w:val="both"/>
        <w:rPr>
          <w:rFonts w:ascii="Arial" w:hAnsi="Arial"/>
          <w:b/>
          <w:sz w:val="24"/>
        </w:rPr>
      </w:pPr>
      <w:r>
        <w:rPr>
          <w:rFonts w:ascii="Arial" w:hAnsi="Arial"/>
          <w:b/>
          <w:sz w:val="24"/>
        </w:rPr>
        <w:t xml:space="preserve">PREGUNTA 7: </w:t>
      </w:r>
      <w:r>
        <w:rPr>
          <w:rFonts w:ascii="Arial" w:hAnsi="Arial"/>
          <w:i/>
          <w:sz w:val="24"/>
        </w:rPr>
        <w:t>Sistemas de Funciones</w:t>
      </w:r>
    </w:p>
    <w:p w:rsidR="00000000" w:rsidRDefault="00F42429">
      <w:pPr>
        <w:tabs>
          <w:tab w:val="left" w:pos="567"/>
          <w:tab w:val="left" w:pos="1134"/>
          <w:tab w:val="left" w:pos="1418"/>
          <w:tab w:val="left" w:pos="1701"/>
          <w:tab w:val="left" w:pos="1797"/>
          <w:tab w:val="left" w:pos="1985"/>
          <w:tab w:val="left" w:pos="2268"/>
          <w:tab w:val="left" w:pos="4111"/>
        </w:tabs>
        <w:spacing w:line="480" w:lineRule="auto"/>
        <w:ind w:left="1134"/>
        <w:jc w:val="both"/>
        <w:rPr>
          <w:rFonts w:ascii="Arial" w:hAnsi="Arial"/>
          <w:b/>
          <w:sz w:val="24"/>
        </w:rPr>
      </w:pPr>
      <w:r>
        <w:rPr>
          <w:rFonts w:ascii="Arial" w:hAnsi="Arial"/>
          <w:b/>
          <w:sz w:val="24"/>
        </w:rPr>
        <w:t>Variable X</w:t>
      </w:r>
      <w:r>
        <w:rPr>
          <w:rFonts w:ascii="Arial Narrow" w:hAnsi="Arial Narrow"/>
          <w:b/>
          <w:sz w:val="26"/>
          <w:vertAlign w:val="subscript"/>
        </w:rPr>
        <w:t>15</w:t>
      </w:r>
      <w:r>
        <w:rPr>
          <w:rFonts w:ascii="Arial Narrow" w:hAnsi="Arial Narrow"/>
          <w:b/>
          <w:sz w:val="24"/>
          <w:vertAlign w:val="subscript"/>
        </w:rPr>
        <w:t xml:space="preserve"> </w:t>
      </w:r>
      <w:r>
        <w:rPr>
          <w:rFonts w:ascii="Arial" w:hAnsi="Arial"/>
          <w:sz w:val="24"/>
        </w:rPr>
        <w:t xml:space="preserve"> </w:t>
      </w:r>
      <w:r>
        <w:rPr>
          <w:rFonts w:ascii="Arial" w:hAnsi="Arial"/>
          <w:b/>
          <w:sz w:val="24"/>
        </w:rPr>
        <w:t xml:space="preserve">: Gráfico de funciones </w:t>
      </w:r>
    </w:p>
    <w:p w:rsidR="00000000" w:rsidRDefault="00F42429">
      <w:pPr>
        <w:spacing w:line="480" w:lineRule="auto"/>
        <w:ind w:left="1134"/>
        <w:jc w:val="both"/>
        <w:rPr>
          <w:rFonts w:ascii="Arial" w:hAnsi="Arial"/>
          <w:sz w:val="24"/>
        </w:rPr>
      </w:pPr>
      <w:r>
        <w:rPr>
          <w:rFonts w:ascii="Arial" w:hAnsi="Arial"/>
          <w:sz w:val="24"/>
        </w:rPr>
        <w:t xml:space="preserve">0 </w:t>
      </w:r>
      <w:r>
        <w:rPr>
          <w:rFonts w:ascii="Arial" w:hAnsi="Arial"/>
          <w:sz w:val="24"/>
        </w:rPr>
        <w:t xml:space="preserve">:  No resuelve el problema. </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p>
    <w:p w:rsidR="00000000" w:rsidRDefault="00F42429">
      <w:pPr>
        <w:spacing w:line="480" w:lineRule="auto"/>
        <w:ind w:left="1134"/>
        <w:jc w:val="both"/>
        <w:rPr>
          <w:rFonts w:ascii="Arial" w:hAnsi="Arial"/>
          <w:sz w:val="24"/>
        </w:rPr>
      </w:pPr>
      <w:r>
        <w:rPr>
          <w:rFonts w:ascii="Arial" w:hAnsi="Arial"/>
          <w:sz w:val="24"/>
        </w:rPr>
        <w:t xml:space="preserve">1 :  Grafica correctamente la función lineal. </w:t>
      </w:r>
      <w:r>
        <w:rPr>
          <w:rFonts w:ascii="Arial" w:hAnsi="Arial"/>
          <w:sz w:val="24"/>
        </w:rPr>
        <w:tab/>
      </w:r>
      <w:r>
        <w:rPr>
          <w:rFonts w:ascii="Arial" w:hAnsi="Arial"/>
          <w:sz w:val="24"/>
        </w:rPr>
        <w:tab/>
      </w:r>
      <w:r>
        <w:rPr>
          <w:rFonts w:ascii="Arial" w:hAnsi="Arial"/>
          <w:sz w:val="24"/>
        </w:rPr>
        <w:tab/>
      </w:r>
    </w:p>
    <w:p w:rsidR="00000000" w:rsidRDefault="00F42429">
      <w:pPr>
        <w:spacing w:line="480" w:lineRule="auto"/>
        <w:ind w:left="1134"/>
        <w:jc w:val="both"/>
        <w:rPr>
          <w:rFonts w:ascii="Arial" w:hAnsi="Arial"/>
          <w:sz w:val="24"/>
        </w:rPr>
      </w:pPr>
      <w:r>
        <w:rPr>
          <w:rFonts w:ascii="Arial" w:hAnsi="Arial"/>
          <w:sz w:val="24"/>
        </w:rPr>
        <w:t xml:space="preserve">2 :  Grafica correctamente la función cuadrática. </w:t>
      </w:r>
      <w:r>
        <w:rPr>
          <w:rFonts w:ascii="Arial" w:hAnsi="Arial"/>
          <w:sz w:val="24"/>
        </w:rPr>
        <w:tab/>
      </w:r>
      <w:r>
        <w:rPr>
          <w:rFonts w:ascii="Arial" w:hAnsi="Arial"/>
          <w:sz w:val="24"/>
        </w:rPr>
        <w:tab/>
      </w:r>
      <w:r>
        <w:rPr>
          <w:rFonts w:ascii="Arial" w:hAnsi="Arial"/>
          <w:sz w:val="24"/>
        </w:rPr>
        <w:tab/>
      </w:r>
    </w:p>
    <w:p w:rsidR="00000000" w:rsidRDefault="00F42429">
      <w:pPr>
        <w:spacing w:line="480" w:lineRule="auto"/>
        <w:ind w:left="1134"/>
        <w:jc w:val="both"/>
        <w:rPr>
          <w:rFonts w:ascii="Arial" w:hAnsi="Arial"/>
          <w:sz w:val="24"/>
        </w:rPr>
      </w:pPr>
      <w:r>
        <w:rPr>
          <w:rFonts w:ascii="Arial" w:hAnsi="Arial"/>
          <w:sz w:val="24"/>
        </w:rPr>
        <w:t xml:space="preserve">3 :  Grafica correctamente la función lineal y la función cuadrática.   </w:t>
      </w:r>
    </w:p>
    <w:p w:rsidR="00000000" w:rsidRDefault="00F42429">
      <w:pPr>
        <w:ind w:left="1134"/>
        <w:jc w:val="both"/>
        <w:rPr>
          <w:rFonts w:ascii="Arial" w:hAnsi="Arial"/>
          <w:color w:val="000080"/>
          <w:sz w:val="24"/>
        </w:rPr>
      </w:pPr>
    </w:p>
    <w:p w:rsidR="00000000" w:rsidRDefault="00F42429">
      <w:pPr>
        <w:tabs>
          <w:tab w:val="left" w:pos="567"/>
          <w:tab w:val="left" w:pos="1134"/>
          <w:tab w:val="left" w:pos="1418"/>
          <w:tab w:val="left" w:pos="1701"/>
          <w:tab w:val="left" w:pos="1797"/>
          <w:tab w:val="left" w:pos="1985"/>
          <w:tab w:val="left" w:pos="2268"/>
        </w:tabs>
        <w:spacing w:line="480" w:lineRule="auto"/>
        <w:ind w:left="1134"/>
        <w:jc w:val="both"/>
        <w:rPr>
          <w:rFonts w:ascii="Arial" w:hAnsi="Arial"/>
          <w:b/>
          <w:sz w:val="24"/>
        </w:rPr>
      </w:pPr>
      <w:r>
        <w:rPr>
          <w:rFonts w:ascii="Arial" w:hAnsi="Arial"/>
          <w:b/>
          <w:sz w:val="24"/>
        </w:rPr>
        <w:t xml:space="preserve">PREGUNTA 8: </w:t>
      </w:r>
      <w:r>
        <w:rPr>
          <w:rFonts w:ascii="Arial" w:hAnsi="Arial"/>
          <w:i/>
          <w:sz w:val="24"/>
        </w:rPr>
        <w:t>Geometría plana</w:t>
      </w:r>
      <w:r>
        <w:rPr>
          <w:rFonts w:ascii="Arial" w:hAnsi="Arial"/>
          <w:b/>
          <w:sz w:val="24"/>
        </w:rPr>
        <w:t xml:space="preserve"> </w:t>
      </w:r>
    </w:p>
    <w:p w:rsidR="00000000" w:rsidRDefault="00F42429">
      <w:pPr>
        <w:tabs>
          <w:tab w:val="left" w:pos="567"/>
          <w:tab w:val="left" w:pos="1134"/>
          <w:tab w:val="left" w:pos="1418"/>
          <w:tab w:val="left" w:pos="1701"/>
          <w:tab w:val="left" w:pos="1797"/>
          <w:tab w:val="left" w:pos="1843"/>
          <w:tab w:val="left" w:pos="1985"/>
          <w:tab w:val="left" w:pos="2268"/>
        </w:tabs>
        <w:spacing w:line="480" w:lineRule="auto"/>
        <w:ind w:left="1134"/>
        <w:rPr>
          <w:rFonts w:ascii="Arial" w:hAnsi="Arial"/>
          <w:b/>
          <w:sz w:val="24"/>
        </w:rPr>
      </w:pPr>
      <w:r>
        <w:rPr>
          <w:rFonts w:ascii="Arial" w:hAnsi="Arial"/>
          <w:b/>
          <w:sz w:val="24"/>
        </w:rPr>
        <w:t>Variable X</w:t>
      </w:r>
      <w:r>
        <w:rPr>
          <w:rFonts w:ascii="Arial Narrow" w:hAnsi="Arial Narrow"/>
          <w:b/>
          <w:sz w:val="26"/>
          <w:vertAlign w:val="subscript"/>
        </w:rPr>
        <w:t>16</w:t>
      </w:r>
      <w:r>
        <w:rPr>
          <w:rFonts w:ascii="Arial Narrow" w:hAnsi="Arial Narrow"/>
          <w:b/>
          <w:sz w:val="24"/>
          <w:vertAlign w:val="subscript"/>
        </w:rPr>
        <w:t xml:space="preserve"> </w:t>
      </w:r>
      <w:r>
        <w:rPr>
          <w:rFonts w:ascii="Arial" w:hAnsi="Arial"/>
          <w:sz w:val="24"/>
        </w:rPr>
        <w:t xml:space="preserve"> </w:t>
      </w:r>
      <w:r>
        <w:rPr>
          <w:rFonts w:ascii="Arial" w:hAnsi="Arial"/>
          <w:b/>
          <w:sz w:val="24"/>
        </w:rPr>
        <w:t>: Ecuación de la recta</w:t>
      </w:r>
    </w:p>
    <w:p w:rsidR="00000000" w:rsidRDefault="00F42429">
      <w:pPr>
        <w:spacing w:line="480" w:lineRule="auto"/>
        <w:ind w:left="1134"/>
        <w:jc w:val="both"/>
        <w:rPr>
          <w:rFonts w:ascii="Arial" w:hAnsi="Arial"/>
          <w:sz w:val="24"/>
        </w:rPr>
      </w:pPr>
      <w:r>
        <w:rPr>
          <w:rFonts w:ascii="Arial" w:hAnsi="Arial"/>
          <w:sz w:val="24"/>
        </w:rPr>
        <w:t xml:space="preserve">0 :  No resuelve el problema. </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p>
    <w:p w:rsidR="00000000" w:rsidRDefault="00F42429">
      <w:pPr>
        <w:spacing w:line="480" w:lineRule="auto"/>
        <w:ind w:left="1134"/>
        <w:jc w:val="both"/>
        <w:rPr>
          <w:rFonts w:ascii="Arial" w:hAnsi="Arial"/>
          <w:sz w:val="24"/>
        </w:rPr>
      </w:pPr>
      <w:r>
        <w:rPr>
          <w:rFonts w:ascii="Arial" w:hAnsi="Arial"/>
          <w:sz w:val="24"/>
        </w:rPr>
        <w:t xml:space="preserve">1 :  Halla el valor correcto de la pendiente de la recta. </w:t>
      </w:r>
      <w:r>
        <w:rPr>
          <w:rFonts w:ascii="Arial" w:hAnsi="Arial"/>
          <w:sz w:val="24"/>
        </w:rPr>
        <w:tab/>
      </w:r>
      <w:r>
        <w:rPr>
          <w:rFonts w:ascii="Arial" w:hAnsi="Arial"/>
          <w:sz w:val="24"/>
        </w:rPr>
        <w:tab/>
      </w:r>
    </w:p>
    <w:p w:rsidR="00000000" w:rsidRDefault="00F42429">
      <w:pPr>
        <w:spacing w:line="480" w:lineRule="auto"/>
        <w:ind w:left="1134"/>
        <w:jc w:val="both"/>
        <w:rPr>
          <w:rFonts w:ascii="Arial" w:hAnsi="Arial"/>
          <w:sz w:val="24"/>
        </w:rPr>
      </w:pPr>
      <w:r>
        <w:rPr>
          <w:rFonts w:ascii="Arial" w:hAnsi="Arial"/>
          <w:sz w:val="24"/>
        </w:rPr>
        <w:t>2 :  Halla el valor correcto de la pendiente y determina la ecuación</w:t>
      </w:r>
    </w:p>
    <w:p w:rsidR="00000000" w:rsidRDefault="00F42429">
      <w:pPr>
        <w:spacing w:line="480" w:lineRule="auto"/>
        <w:ind w:left="1134"/>
        <w:jc w:val="both"/>
        <w:rPr>
          <w:rFonts w:ascii="Arial" w:hAnsi="Arial"/>
          <w:sz w:val="24"/>
        </w:rPr>
      </w:pPr>
      <w:r>
        <w:rPr>
          <w:rFonts w:ascii="Arial" w:hAnsi="Arial"/>
          <w:sz w:val="24"/>
        </w:rPr>
        <w:t xml:space="preserve">correcta de la recta. </w:t>
      </w:r>
    </w:p>
    <w:p w:rsidR="00000000" w:rsidRDefault="00F42429">
      <w:pPr>
        <w:ind w:left="1134"/>
        <w:jc w:val="both"/>
        <w:rPr>
          <w:rFonts w:ascii="Arial" w:hAnsi="Arial"/>
          <w:sz w:val="24"/>
        </w:rPr>
      </w:pPr>
    </w:p>
    <w:p w:rsidR="00000000" w:rsidRDefault="00F42429">
      <w:pPr>
        <w:ind w:left="1134"/>
        <w:jc w:val="both"/>
        <w:rPr>
          <w:rFonts w:ascii="Arial" w:hAnsi="Arial"/>
          <w:sz w:val="24"/>
        </w:rPr>
      </w:pPr>
    </w:p>
    <w:p w:rsidR="00000000" w:rsidRDefault="00F42429">
      <w:pPr>
        <w:ind w:left="1134"/>
        <w:jc w:val="both"/>
        <w:rPr>
          <w:rFonts w:ascii="Arial" w:hAnsi="Arial"/>
          <w:sz w:val="24"/>
        </w:rPr>
      </w:pPr>
      <w:r>
        <w:rPr>
          <w:rFonts w:ascii="Arial" w:hAnsi="Arial"/>
          <w:sz w:val="24"/>
        </w:rPr>
        <w:tab/>
      </w:r>
    </w:p>
    <w:p w:rsidR="00000000" w:rsidRDefault="00F42429">
      <w:pPr>
        <w:tabs>
          <w:tab w:val="left" w:pos="567"/>
          <w:tab w:val="left" w:pos="1134"/>
          <w:tab w:val="left" w:pos="1418"/>
          <w:tab w:val="left" w:pos="1701"/>
          <w:tab w:val="left" w:pos="1797"/>
          <w:tab w:val="left" w:pos="1985"/>
          <w:tab w:val="left" w:pos="2268"/>
        </w:tabs>
        <w:spacing w:line="480" w:lineRule="auto"/>
        <w:ind w:left="1134"/>
        <w:jc w:val="both"/>
        <w:rPr>
          <w:rFonts w:ascii="Arial" w:hAnsi="Arial"/>
          <w:b/>
          <w:sz w:val="24"/>
        </w:rPr>
      </w:pPr>
      <w:r>
        <w:rPr>
          <w:rFonts w:ascii="Arial" w:hAnsi="Arial"/>
          <w:b/>
          <w:sz w:val="24"/>
        </w:rPr>
        <w:t xml:space="preserve">PREGUNTA 9: </w:t>
      </w:r>
      <w:r>
        <w:rPr>
          <w:rFonts w:ascii="Arial" w:hAnsi="Arial"/>
          <w:i/>
          <w:sz w:val="24"/>
        </w:rPr>
        <w:t>Sistemas de ecuaciones line</w:t>
      </w:r>
      <w:r>
        <w:rPr>
          <w:rFonts w:ascii="Arial" w:hAnsi="Arial"/>
          <w:i/>
          <w:sz w:val="24"/>
        </w:rPr>
        <w:t>ales</w:t>
      </w:r>
    </w:p>
    <w:p w:rsidR="00000000" w:rsidRDefault="00F42429">
      <w:pPr>
        <w:spacing w:line="480" w:lineRule="auto"/>
        <w:ind w:left="1134"/>
        <w:jc w:val="both"/>
        <w:rPr>
          <w:rFonts w:ascii="Arial" w:hAnsi="Arial"/>
          <w:b/>
          <w:sz w:val="24"/>
        </w:rPr>
      </w:pPr>
      <w:r>
        <w:rPr>
          <w:rFonts w:ascii="Arial" w:hAnsi="Arial"/>
          <w:b/>
          <w:sz w:val="24"/>
        </w:rPr>
        <w:t>Variable X</w:t>
      </w:r>
      <w:r>
        <w:rPr>
          <w:rFonts w:ascii="Arial Narrow" w:hAnsi="Arial Narrow"/>
          <w:b/>
          <w:sz w:val="26"/>
          <w:vertAlign w:val="subscript"/>
        </w:rPr>
        <w:t>17</w:t>
      </w:r>
      <w:r>
        <w:rPr>
          <w:rFonts w:ascii="Arial Narrow" w:hAnsi="Arial Narrow"/>
          <w:b/>
          <w:sz w:val="24"/>
          <w:vertAlign w:val="subscript"/>
        </w:rPr>
        <w:t xml:space="preserve"> </w:t>
      </w:r>
      <w:r>
        <w:rPr>
          <w:rFonts w:ascii="Arial" w:hAnsi="Arial"/>
          <w:sz w:val="24"/>
        </w:rPr>
        <w:t xml:space="preserve"> </w:t>
      </w:r>
      <w:r>
        <w:rPr>
          <w:rFonts w:ascii="Arial" w:hAnsi="Arial"/>
          <w:b/>
          <w:sz w:val="24"/>
        </w:rPr>
        <w:t>: Sistemas de ecuaciones lineales</w:t>
      </w:r>
    </w:p>
    <w:p w:rsidR="00000000" w:rsidRDefault="00F42429">
      <w:pPr>
        <w:spacing w:line="480" w:lineRule="auto"/>
        <w:ind w:left="1134"/>
        <w:jc w:val="both"/>
        <w:rPr>
          <w:rFonts w:ascii="Arial" w:hAnsi="Arial"/>
          <w:sz w:val="24"/>
        </w:rPr>
      </w:pPr>
      <w:r>
        <w:rPr>
          <w:rFonts w:ascii="Arial" w:hAnsi="Arial"/>
          <w:sz w:val="24"/>
        </w:rPr>
        <w:t xml:space="preserve">0 :  No resuelve el problema. </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p>
    <w:p w:rsidR="00000000" w:rsidRDefault="00F42429">
      <w:pPr>
        <w:spacing w:line="480" w:lineRule="auto"/>
        <w:ind w:left="1134"/>
        <w:jc w:val="both"/>
        <w:rPr>
          <w:rFonts w:ascii="Arial" w:hAnsi="Arial"/>
          <w:sz w:val="24"/>
        </w:rPr>
      </w:pPr>
      <w:r>
        <w:rPr>
          <w:rFonts w:ascii="Arial" w:hAnsi="Arial"/>
          <w:sz w:val="24"/>
        </w:rPr>
        <w:t>1 :  Entiende sistemas de ecuaciones lineales.</w:t>
      </w:r>
    </w:p>
    <w:p w:rsidR="00000000" w:rsidRDefault="00F42429">
      <w:pPr>
        <w:spacing w:line="480" w:lineRule="auto"/>
        <w:ind w:left="1134"/>
        <w:jc w:val="both"/>
        <w:rPr>
          <w:rFonts w:ascii="Arial" w:hAnsi="Arial"/>
          <w:sz w:val="24"/>
        </w:rPr>
      </w:pPr>
      <w:r>
        <w:rPr>
          <w:rFonts w:ascii="Arial" w:hAnsi="Arial"/>
          <w:sz w:val="24"/>
        </w:rPr>
        <w:t xml:space="preserve">2: Entiende sistemas de ecuaciones lineales y realiza correctamente las operaciones. </w:t>
      </w:r>
      <w:r>
        <w:rPr>
          <w:rFonts w:ascii="Arial" w:hAnsi="Arial"/>
          <w:sz w:val="24"/>
        </w:rPr>
        <w:tab/>
        <w:t xml:space="preserve"> </w:t>
      </w:r>
      <w:r>
        <w:rPr>
          <w:rFonts w:ascii="Arial" w:hAnsi="Arial"/>
          <w:sz w:val="24"/>
        </w:rPr>
        <w:tab/>
      </w:r>
      <w:r>
        <w:rPr>
          <w:rFonts w:ascii="Arial" w:hAnsi="Arial"/>
          <w:sz w:val="24"/>
        </w:rPr>
        <w:tab/>
      </w:r>
      <w:r>
        <w:rPr>
          <w:rFonts w:ascii="Arial" w:hAnsi="Arial"/>
          <w:sz w:val="24"/>
        </w:rPr>
        <w:tab/>
      </w:r>
      <w:r>
        <w:rPr>
          <w:rFonts w:ascii="Arial" w:hAnsi="Arial"/>
          <w:sz w:val="24"/>
        </w:rPr>
        <w:tab/>
      </w:r>
    </w:p>
    <w:p w:rsidR="00000000" w:rsidRDefault="00F42429">
      <w:pPr>
        <w:spacing w:line="480" w:lineRule="auto"/>
        <w:ind w:left="1134"/>
        <w:jc w:val="both"/>
        <w:rPr>
          <w:rFonts w:ascii="Arial" w:hAnsi="Arial"/>
          <w:sz w:val="24"/>
        </w:rPr>
      </w:pPr>
      <w:r>
        <w:rPr>
          <w:rFonts w:ascii="Arial" w:hAnsi="Arial"/>
          <w:sz w:val="24"/>
        </w:rPr>
        <w:t xml:space="preserve">3 :  No plantea el problema </w:t>
      </w:r>
      <w:r>
        <w:rPr>
          <w:rFonts w:ascii="Arial" w:hAnsi="Arial"/>
          <w:sz w:val="24"/>
        </w:rPr>
        <w:t xml:space="preserve">pero obtiene la respuesta. </w:t>
      </w:r>
    </w:p>
    <w:p w:rsidR="00000000" w:rsidRDefault="00F42429">
      <w:pPr>
        <w:spacing w:line="480" w:lineRule="auto"/>
        <w:ind w:left="1134"/>
        <w:jc w:val="both"/>
        <w:rPr>
          <w:rFonts w:ascii="Arial" w:hAnsi="Arial"/>
          <w:b/>
          <w:sz w:val="24"/>
        </w:rPr>
      </w:pPr>
      <w:r>
        <w:rPr>
          <w:rFonts w:ascii="Arial" w:hAnsi="Arial"/>
          <w:b/>
          <w:sz w:val="24"/>
        </w:rPr>
        <w:t xml:space="preserve">PREGUNTA 10: </w:t>
      </w:r>
      <w:r>
        <w:rPr>
          <w:rFonts w:ascii="Arial" w:hAnsi="Arial"/>
          <w:i/>
          <w:sz w:val="24"/>
        </w:rPr>
        <w:t>Sistema geométrico y de medida</w:t>
      </w:r>
      <w:r>
        <w:rPr>
          <w:rFonts w:ascii="Arial" w:hAnsi="Arial"/>
          <w:b/>
          <w:sz w:val="24"/>
        </w:rPr>
        <w:t xml:space="preserve"> </w:t>
      </w:r>
    </w:p>
    <w:p w:rsidR="00000000" w:rsidRDefault="00F42429">
      <w:pPr>
        <w:spacing w:line="480" w:lineRule="auto"/>
        <w:ind w:left="1134"/>
        <w:jc w:val="both"/>
        <w:rPr>
          <w:rFonts w:ascii="Arial" w:hAnsi="Arial"/>
          <w:b/>
          <w:sz w:val="24"/>
        </w:rPr>
      </w:pPr>
      <w:r>
        <w:rPr>
          <w:rFonts w:ascii="Arial" w:hAnsi="Arial"/>
          <w:b/>
          <w:sz w:val="24"/>
        </w:rPr>
        <w:t>Variable X</w:t>
      </w:r>
      <w:r>
        <w:rPr>
          <w:rFonts w:ascii="Arial Narrow" w:hAnsi="Arial Narrow"/>
          <w:b/>
          <w:sz w:val="26"/>
          <w:vertAlign w:val="subscript"/>
        </w:rPr>
        <w:t>18</w:t>
      </w:r>
      <w:r>
        <w:rPr>
          <w:rFonts w:ascii="Arial Narrow" w:hAnsi="Arial Narrow"/>
          <w:b/>
          <w:sz w:val="24"/>
          <w:vertAlign w:val="subscript"/>
        </w:rPr>
        <w:t xml:space="preserve"> </w:t>
      </w:r>
      <w:r>
        <w:rPr>
          <w:rFonts w:ascii="Arial" w:hAnsi="Arial"/>
          <w:sz w:val="24"/>
        </w:rPr>
        <w:t xml:space="preserve"> </w:t>
      </w:r>
      <w:r>
        <w:rPr>
          <w:rFonts w:ascii="Arial" w:hAnsi="Arial"/>
          <w:b/>
          <w:sz w:val="24"/>
        </w:rPr>
        <w:t>: Ecuación de la circunferencia</w:t>
      </w:r>
    </w:p>
    <w:p w:rsidR="00000000" w:rsidRDefault="00F42429">
      <w:pPr>
        <w:spacing w:line="480" w:lineRule="auto"/>
        <w:ind w:left="1134"/>
        <w:jc w:val="both"/>
        <w:rPr>
          <w:rFonts w:ascii="Arial" w:hAnsi="Arial"/>
          <w:sz w:val="24"/>
        </w:rPr>
      </w:pPr>
      <w:r>
        <w:rPr>
          <w:rFonts w:ascii="Arial" w:hAnsi="Arial"/>
          <w:sz w:val="24"/>
        </w:rPr>
        <w:t xml:space="preserve">0 :  No resuelve el problema. </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p>
    <w:p w:rsidR="00000000" w:rsidRDefault="00F42429">
      <w:pPr>
        <w:spacing w:line="480" w:lineRule="auto"/>
        <w:ind w:left="1134"/>
        <w:jc w:val="both"/>
        <w:rPr>
          <w:rFonts w:ascii="Arial" w:hAnsi="Arial"/>
          <w:sz w:val="24"/>
        </w:rPr>
      </w:pPr>
      <w:r>
        <w:rPr>
          <w:rFonts w:ascii="Arial" w:hAnsi="Arial"/>
          <w:sz w:val="24"/>
        </w:rPr>
        <w:t xml:space="preserve">1 :  Calcula el valor correcto del radio de la circunferencia. </w:t>
      </w:r>
      <w:r>
        <w:rPr>
          <w:rFonts w:ascii="Arial" w:hAnsi="Arial"/>
          <w:sz w:val="24"/>
        </w:rPr>
        <w:tab/>
      </w:r>
    </w:p>
    <w:p w:rsidR="00000000" w:rsidRDefault="00F42429">
      <w:pPr>
        <w:spacing w:line="480" w:lineRule="auto"/>
        <w:ind w:left="1134"/>
        <w:jc w:val="both"/>
        <w:rPr>
          <w:rFonts w:ascii="Arial" w:hAnsi="Arial"/>
          <w:sz w:val="24"/>
        </w:rPr>
      </w:pPr>
      <w:r>
        <w:rPr>
          <w:rFonts w:ascii="Arial" w:hAnsi="Arial"/>
          <w:sz w:val="24"/>
        </w:rPr>
        <w:t>2: Calcula el valor correcto del rad</w:t>
      </w:r>
      <w:r>
        <w:rPr>
          <w:rFonts w:ascii="Arial" w:hAnsi="Arial"/>
          <w:sz w:val="24"/>
        </w:rPr>
        <w:t xml:space="preserve">io de la circunferencia y determina la ecuación de la misma. </w:t>
      </w:r>
      <w:r>
        <w:rPr>
          <w:rFonts w:ascii="Arial" w:hAnsi="Arial"/>
          <w:sz w:val="24"/>
        </w:rPr>
        <w:tab/>
      </w:r>
    </w:p>
    <w:p w:rsidR="00000000" w:rsidRDefault="00F42429">
      <w:pPr>
        <w:ind w:left="1134"/>
        <w:jc w:val="both"/>
        <w:rPr>
          <w:rFonts w:ascii="Arial" w:hAnsi="Arial"/>
          <w:sz w:val="24"/>
        </w:rPr>
      </w:pPr>
      <w:r>
        <w:rPr>
          <w:rFonts w:ascii="Arial" w:hAnsi="Arial"/>
          <w:sz w:val="24"/>
        </w:rPr>
        <w:tab/>
      </w:r>
      <w:r>
        <w:rPr>
          <w:rFonts w:ascii="Arial" w:hAnsi="Arial"/>
          <w:sz w:val="24"/>
        </w:rPr>
        <w:tab/>
      </w:r>
      <w:r>
        <w:rPr>
          <w:rFonts w:ascii="Arial" w:hAnsi="Arial"/>
          <w:sz w:val="24"/>
        </w:rPr>
        <w:tab/>
      </w:r>
    </w:p>
    <w:p w:rsidR="00000000" w:rsidRDefault="00F42429">
      <w:pPr>
        <w:tabs>
          <w:tab w:val="left" w:pos="567"/>
          <w:tab w:val="left" w:pos="1134"/>
          <w:tab w:val="left" w:pos="1418"/>
          <w:tab w:val="left" w:pos="1701"/>
          <w:tab w:val="left" w:pos="1797"/>
          <w:tab w:val="left" w:pos="1843"/>
          <w:tab w:val="left" w:pos="1985"/>
          <w:tab w:val="left" w:pos="2268"/>
        </w:tabs>
        <w:spacing w:line="480" w:lineRule="auto"/>
        <w:ind w:left="1134"/>
        <w:rPr>
          <w:rFonts w:ascii="Arial" w:hAnsi="Arial"/>
          <w:color w:val="000080"/>
          <w:sz w:val="24"/>
        </w:rPr>
      </w:pPr>
      <w:r>
        <w:rPr>
          <w:rFonts w:ascii="Arial" w:hAnsi="Arial"/>
          <w:b/>
          <w:sz w:val="24"/>
        </w:rPr>
        <w:t xml:space="preserve">PREGUNTA 11: </w:t>
      </w:r>
      <w:r>
        <w:rPr>
          <w:rFonts w:ascii="Arial" w:hAnsi="Arial"/>
          <w:i/>
          <w:sz w:val="24"/>
        </w:rPr>
        <w:t>Sistema geométrico y de medida</w:t>
      </w:r>
    </w:p>
    <w:p w:rsidR="00000000" w:rsidRDefault="00F42429">
      <w:pPr>
        <w:spacing w:line="480" w:lineRule="auto"/>
        <w:ind w:left="1134"/>
        <w:jc w:val="both"/>
        <w:rPr>
          <w:rFonts w:ascii="Arial" w:hAnsi="Arial"/>
          <w:b/>
          <w:sz w:val="24"/>
        </w:rPr>
      </w:pPr>
      <w:r>
        <w:rPr>
          <w:rFonts w:ascii="Arial" w:hAnsi="Arial"/>
          <w:b/>
          <w:sz w:val="24"/>
        </w:rPr>
        <w:t>Variable X</w:t>
      </w:r>
      <w:r>
        <w:rPr>
          <w:rFonts w:ascii="Arial Narrow" w:hAnsi="Arial Narrow"/>
          <w:b/>
          <w:sz w:val="26"/>
          <w:vertAlign w:val="subscript"/>
        </w:rPr>
        <w:t>19</w:t>
      </w:r>
      <w:r>
        <w:rPr>
          <w:rFonts w:ascii="Arial Narrow" w:hAnsi="Arial Narrow"/>
          <w:b/>
          <w:sz w:val="24"/>
          <w:vertAlign w:val="subscript"/>
        </w:rPr>
        <w:t xml:space="preserve"> </w:t>
      </w:r>
      <w:r>
        <w:rPr>
          <w:rFonts w:ascii="Arial" w:hAnsi="Arial"/>
          <w:sz w:val="24"/>
        </w:rPr>
        <w:t xml:space="preserve"> </w:t>
      </w:r>
      <w:r>
        <w:rPr>
          <w:rFonts w:ascii="Arial" w:hAnsi="Arial"/>
          <w:b/>
          <w:sz w:val="24"/>
        </w:rPr>
        <w:t>: Teorema de Pitágoras y trigonometría</w:t>
      </w:r>
    </w:p>
    <w:p w:rsidR="00000000" w:rsidRDefault="00F42429">
      <w:pPr>
        <w:spacing w:line="480" w:lineRule="auto"/>
        <w:ind w:left="1134"/>
        <w:jc w:val="both"/>
        <w:rPr>
          <w:rFonts w:ascii="Arial" w:hAnsi="Arial"/>
          <w:sz w:val="24"/>
        </w:rPr>
      </w:pPr>
      <w:r>
        <w:rPr>
          <w:rFonts w:ascii="Arial" w:hAnsi="Arial"/>
          <w:sz w:val="24"/>
        </w:rPr>
        <w:t xml:space="preserve">0 :  No resuelve el problema. </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p>
    <w:p w:rsidR="00000000" w:rsidRDefault="00F42429">
      <w:pPr>
        <w:spacing w:line="480" w:lineRule="auto"/>
        <w:ind w:left="1134"/>
        <w:jc w:val="both"/>
        <w:rPr>
          <w:rFonts w:ascii="Arial" w:hAnsi="Arial"/>
          <w:sz w:val="24"/>
        </w:rPr>
      </w:pPr>
      <w:r>
        <w:rPr>
          <w:rFonts w:ascii="Arial" w:hAnsi="Arial"/>
          <w:sz w:val="24"/>
        </w:rPr>
        <w:t xml:space="preserve">1 :  Calcula el valor correcto de la hipotenusa. </w:t>
      </w:r>
      <w:r>
        <w:rPr>
          <w:rFonts w:ascii="Arial" w:hAnsi="Arial"/>
          <w:sz w:val="24"/>
        </w:rPr>
        <w:tab/>
      </w:r>
      <w:r>
        <w:rPr>
          <w:rFonts w:ascii="Arial" w:hAnsi="Arial"/>
          <w:sz w:val="24"/>
        </w:rPr>
        <w:tab/>
      </w:r>
      <w:r>
        <w:rPr>
          <w:rFonts w:ascii="Arial" w:hAnsi="Arial"/>
          <w:sz w:val="24"/>
        </w:rPr>
        <w:tab/>
      </w:r>
    </w:p>
    <w:p w:rsidR="00000000" w:rsidRDefault="00F42429">
      <w:pPr>
        <w:spacing w:line="480" w:lineRule="auto"/>
        <w:ind w:left="1134"/>
        <w:jc w:val="both"/>
        <w:rPr>
          <w:rFonts w:ascii="Arial" w:hAnsi="Arial"/>
          <w:sz w:val="24"/>
        </w:rPr>
      </w:pPr>
      <w:r>
        <w:rPr>
          <w:rFonts w:ascii="Arial" w:hAnsi="Arial"/>
          <w:sz w:val="24"/>
        </w:rPr>
        <w:t>2</w:t>
      </w:r>
      <w:r>
        <w:rPr>
          <w:rFonts w:ascii="Arial" w:hAnsi="Arial"/>
          <w:sz w:val="24"/>
        </w:rPr>
        <w:t xml:space="preserve">: Calcula el valor correcto de la hipotenusa y determina correctamente el valor de la función trigonométrica. </w:t>
      </w:r>
    </w:p>
    <w:p w:rsidR="00000000" w:rsidRDefault="00F42429">
      <w:pPr>
        <w:ind w:left="1134"/>
        <w:jc w:val="both"/>
        <w:rPr>
          <w:rFonts w:ascii="Arial" w:hAnsi="Arial"/>
          <w:sz w:val="24"/>
        </w:rPr>
      </w:pPr>
    </w:p>
    <w:p w:rsidR="00000000" w:rsidRDefault="00F42429">
      <w:pPr>
        <w:ind w:left="1134"/>
        <w:jc w:val="both"/>
        <w:rPr>
          <w:rFonts w:ascii="Arial" w:hAnsi="Arial"/>
          <w:sz w:val="24"/>
        </w:rPr>
      </w:pPr>
      <w:r>
        <w:rPr>
          <w:rFonts w:ascii="Arial" w:hAnsi="Arial"/>
          <w:sz w:val="24"/>
        </w:rPr>
        <w:tab/>
      </w:r>
    </w:p>
    <w:p w:rsidR="00000000" w:rsidRDefault="00F42429">
      <w:pPr>
        <w:ind w:left="1134"/>
        <w:jc w:val="both"/>
        <w:rPr>
          <w:rFonts w:ascii="Arial" w:hAnsi="Arial"/>
          <w:sz w:val="24"/>
        </w:rPr>
      </w:pPr>
    </w:p>
    <w:p w:rsidR="00000000" w:rsidRDefault="00F42429">
      <w:pPr>
        <w:tabs>
          <w:tab w:val="left" w:pos="567"/>
          <w:tab w:val="left" w:pos="1134"/>
          <w:tab w:val="left" w:pos="1418"/>
          <w:tab w:val="left" w:pos="1701"/>
          <w:tab w:val="left" w:pos="1797"/>
          <w:tab w:val="left" w:pos="1843"/>
          <w:tab w:val="left" w:pos="1985"/>
          <w:tab w:val="left" w:pos="2268"/>
        </w:tabs>
        <w:spacing w:line="480" w:lineRule="auto"/>
        <w:ind w:left="1134"/>
        <w:rPr>
          <w:rFonts w:ascii="Arial" w:hAnsi="Arial"/>
          <w:i/>
          <w:color w:val="000080"/>
          <w:sz w:val="24"/>
        </w:rPr>
      </w:pPr>
      <w:r>
        <w:rPr>
          <w:rFonts w:ascii="Arial" w:hAnsi="Arial"/>
          <w:b/>
          <w:sz w:val="24"/>
        </w:rPr>
        <w:t xml:space="preserve">PREGUNTA 12: </w:t>
      </w:r>
      <w:r>
        <w:rPr>
          <w:rFonts w:ascii="Arial" w:hAnsi="Arial"/>
          <w:i/>
          <w:sz w:val="24"/>
        </w:rPr>
        <w:t>Sistema geométrico y de medida</w:t>
      </w:r>
    </w:p>
    <w:p w:rsidR="00000000" w:rsidRDefault="00F42429">
      <w:pPr>
        <w:tabs>
          <w:tab w:val="left" w:pos="567"/>
          <w:tab w:val="left" w:pos="1134"/>
          <w:tab w:val="left" w:pos="1418"/>
          <w:tab w:val="left" w:pos="1701"/>
          <w:tab w:val="left" w:pos="1797"/>
          <w:tab w:val="left" w:pos="1843"/>
          <w:tab w:val="left" w:pos="2268"/>
        </w:tabs>
        <w:spacing w:line="480" w:lineRule="auto"/>
        <w:ind w:left="1134"/>
        <w:rPr>
          <w:rFonts w:ascii="Arial" w:hAnsi="Arial"/>
          <w:b/>
          <w:sz w:val="24"/>
        </w:rPr>
      </w:pPr>
      <w:r>
        <w:rPr>
          <w:rFonts w:ascii="Arial" w:hAnsi="Arial"/>
          <w:b/>
          <w:sz w:val="24"/>
        </w:rPr>
        <w:t>Variable X</w:t>
      </w:r>
      <w:r>
        <w:rPr>
          <w:rFonts w:ascii="Arial Narrow" w:hAnsi="Arial Narrow"/>
          <w:b/>
          <w:sz w:val="26"/>
          <w:vertAlign w:val="subscript"/>
        </w:rPr>
        <w:t>20</w:t>
      </w:r>
      <w:r>
        <w:rPr>
          <w:rFonts w:ascii="Arial Narrow" w:hAnsi="Arial Narrow"/>
          <w:b/>
          <w:sz w:val="24"/>
          <w:vertAlign w:val="subscript"/>
        </w:rPr>
        <w:t xml:space="preserve"> </w:t>
      </w:r>
      <w:r>
        <w:rPr>
          <w:rFonts w:ascii="Arial" w:hAnsi="Arial"/>
          <w:sz w:val="24"/>
        </w:rPr>
        <w:t xml:space="preserve"> </w:t>
      </w:r>
      <w:r>
        <w:rPr>
          <w:rFonts w:ascii="Arial" w:hAnsi="Arial"/>
          <w:b/>
          <w:sz w:val="24"/>
        </w:rPr>
        <w:t>: Trigonometría</w:t>
      </w:r>
    </w:p>
    <w:p w:rsidR="00000000" w:rsidRDefault="00F42429">
      <w:pPr>
        <w:spacing w:line="480" w:lineRule="auto"/>
        <w:ind w:left="1134"/>
        <w:jc w:val="both"/>
        <w:rPr>
          <w:rFonts w:ascii="Arial" w:hAnsi="Arial"/>
          <w:sz w:val="24"/>
        </w:rPr>
      </w:pPr>
      <w:r>
        <w:rPr>
          <w:rFonts w:ascii="Arial" w:hAnsi="Arial"/>
          <w:sz w:val="24"/>
        </w:rPr>
        <w:t xml:space="preserve">0 :  Contesta incorrectamente todos los literales. </w:t>
      </w:r>
      <w:r>
        <w:rPr>
          <w:rFonts w:ascii="Arial" w:hAnsi="Arial"/>
          <w:sz w:val="24"/>
        </w:rPr>
        <w:tab/>
      </w:r>
      <w:r>
        <w:rPr>
          <w:rFonts w:ascii="Arial" w:hAnsi="Arial"/>
          <w:sz w:val="24"/>
        </w:rPr>
        <w:tab/>
      </w:r>
      <w:r>
        <w:rPr>
          <w:rFonts w:ascii="Arial" w:hAnsi="Arial"/>
          <w:sz w:val="24"/>
        </w:rPr>
        <w:tab/>
      </w:r>
    </w:p>
    <w:p w:rsidR="00000000" w:rsidRDefault="00F42429">
      <w:pPr>
        <w:spacing w:line="480" w:lineRule="auto"/>
        <w:ind w:left="1134"/>
        <w:jc w:val="both"/>
        <w:rPr>
          <w:rFonts w:ascii="Arial" w:hAnsi="Arial"/>
          <w:sz w:val="24"/>
        </w:rPr>
      </w:pPr>
      <w:r>
        <w:rPr>
          <w:rFonts w:ascii="Arial" w:hAnsi="Arial"/>
          <w:sz w:val="24"/>
        </w:rPr>
        <w:t>1 :  Contest</w:t>
      </w:r>
      <w:r>
        <w:rPr>
          <w:rFonts w:ascii="Arial" w:hAnsi="Arial"/>
          <w:sz w:val="24"/>
        </w:rPr>
        <w:t xml:space="preserve">a correctamente uno de los tres literales. </w:t>
      </w:r>
      <w:r>
        <w:rPr>
          <w:rFonts w:ascii="Arial" w:hAnsi="Arial"/>
          <w:sz w:val="24"/>
        </w:rPr>
        <w:tab/>
      </w:r>
      <w:r>
        <w:rPr>
          <w:rFonts w:ascii="Arial" w:hAnsi="Arial"/>
          <w:sz w:val="24"/>
        </w:rPr>
        <w:tab/>
      </w:r>
    </w:p>
    <w:p w:rsidR="00000000" w:rsidRDefault="00F42429">
      <w:pPr>
        <w:spacing w:line="480" w:lineRule="auto"/>
        <w:ind w:left="1134"/>
        <w:jc w:val="both"/>
        <w:rPr>
          <w:rFonts w:ascii="Arial" w:hAnsi="Arial"/>
          <w:sz w:val="24"/>
        </w:rPr>
      </w:pPr>
      <w:r>
        <w:rPr>
          <w:rFonts w:ascii="Arial" w:hAnsi="Arial"/>
          <w:sz w:val="24"/>
        </w:rPr>
        <w:t xml:space="preserve">2 :  Contesta correctamente dos de los tres literales. </w:t>
      </w:r>
    </w:p>
    <w:p w:rsidR="00000000" w:rsidRDefault="00F42429">
      <w:pPr>
        <w:ind w:left="1134"/>
        <w:jc w:val="both"/>
        <w:rPr>
          <w:rFonts w:ascii="Arial" w:hAnsi="Arial"/>
          <w:b/>
          <w:sz w:val="24"/>
        </w:rPr>
      </w:pPr>
      <w:r>
        <w:rPr>
          <w:rFonts w:ascii="Arial" w:hAnsi="Arial"/>
          <w:sz w:val="24"/>
        </w:rPr>
        <w:t xml:space="preserve">3 :  Contesta correctamente los tres literales. </w:t>
      </w:r>
      <w:r>
        <w:rPr>
          <w:rFonts w:ascii="Arial" w:hAnsi="Arial"/>
          <w:sz w:val="24"/>
        </w:rPr>
        <w:tab/>
      </w:r>
      <w:r>
        <w:rPr>
          <w:rFonts w:ascii="Arial" w:hAnsi="Arial"/>
          <w:sz w:val="24"/>
        </w:rPr>
        <w:tab/>
      </w:r>
      <w:r>
        <w:rPr>
          <w:rFonts w:ascii="Arial" w:hAnsi="Arial"/>
          <w:sz w:val="24"/>
        </w:rPr>
        <w:tab/>
      </w:r>
      <w:r>
        <w:rPr>
          <w:rFonts w:ascii="Arial" w:hAnsi="Arial"/>
          <w:sz w:val="24"/>
        </w:rPr>
        <w:tab/>
      </w:r>
    </w:p>
    <w:p w:rsidR="00000000" w:rsidRDefault="00F42429">
      <w:pPr>
        <w:ind w:left="1134"/>
        <w:jc w:val="both"/>
        <w:rPr>
          <w:rFonts w:ascii="Arial" w:hAnsi="Arial"/>
          <w:b/>
          <w:sz w:val="24"/>
        </w:rPr>
      </w:pPr>
    </w:p>
    <w:p w:rsidR="00000000" w:rsidRDefault="00F42429">
      <w:pPr>
        <w:tabs>
          <w:tab w:val="left" w:pos="567"/>
          <w:tab w:val="left" w:pos="1134"/>
          <w:tab w:val="left" w:pos="1418"/>
          <w:tab w:val="left" w:pos="1701"/>
          <w:tab w:val="left" w:pos="1797"/>
          <w:tab w:val="left" w:pos="1843"/>
          <w:tab w:val="left" w:pos="1985"/>
          <w:tab w:val="left" w:pos="2268"/>
        </w:tabs>
        <w:spacing w:line="480" w:lineRule="auto"/>
        <w:ind w:left="1134"/>
        <w:rPr>
          <w:rFonts w:ascii="Arial" w:hAnsi="Arial"/>
          <w:b/>
          <w:sz w:val="24"/>
        </w:rPr>
      </w:pPr>
      <w:r>
        <w:rPr>
          <w:rFonts w:ascii="Arial" w:hAnsi="Arial"/>
          <w:b/>
          <w:sz w:val="24"/>
        </w:rPr>
        <w:t xml:space="preserve">PREGUNTA 13: </w:t>
      </w:r>
      <w:r>
        <w:rPr>
          <w:rFonts w:ascii="Arial" w:hAnsi="Arial"/>
          <w:i/>
          <w:sz w:val="24"/>
        </w:rPr>
        <w:t>Sistema geométrico y de medida</w:t>
      </w:r>
    </w:p>
    <w:p w:rsidR="00000000" w:rsidRDefault="00F42429">
      <w:pPr>
        <w:tabs>
          <w:tab w:val="left" w:pos="567"/>
          <w:tab w:val="left" w:pos="1134"/>
          <w:tab w:val="left" w:pos="1418"/>
          <w:tab w:val="left" w:pos="1701"/>
          <w:tab w:val="left" w:pos="1797"/>
          <w:tab w:val="left" w:pos="1843"/>
          <w:tab w:val="left" w:pos="1985"/>
          <w:tab w:val="left" w:pos="2268"/>
        </w:tabs>
        <w:spacing w:line="480" w:lineRule="auto"/>
        <w:ind w:left="1134"/>
        <w:rPr>
          <w:rFonts w:ascii="Arial" w:hAnsi="Arial"/>
          <w:i/>
          <w:sz w:val="24"/>
        </w:rPr>
      </w:pPr>
      <w:r>
        <w:rPr>
          <w:rFonts w:ascii="Arial" w:hAnsi="Arial"/>
          <w:b/>
          <w:sz w:val="24"/>
        </w:rPr>
        <w:t>Variable X</w:t>
      </w:r>
      <w:r>
        <w:rPr>
          <w:rFonts w:ascii="Arial Narrow" w:hAnsi="Arial Narrow"/>
          <w:b/>
          <w:sz w:val="26"/>
          <w:vertAlign w:val="subscript"/>
        </w:rPr>
        <w:t>21</w:t>
      </w:r>
      <w:r>
        <w:rPr>
          <w:rFonts w:ascii="Arial Narrow" w:hAnsi="Arial Narrow"/>
          <w:b/>
          <w:sz w:val="24"/>
          <w:vertAlign w:val="subscript"/>
        </w:rPr>
        <w:t xml:space="preserve"> </w:t>
      </w:r>
      <w:r>
        <w:rPr>
          <w:rFonts w:ascii="Arial" w:hAnsi="Arial"/>
          <w:sz w:val="24"/>
        </w:rPr>
        <w:t xml:space="preserve"> </w:t>
      </w:r>
      <w:r>
        <w:rPr>
          <w:rFonts w:ascii="Arial" w:hAnsi="Arial"/>
          <w:b/>
          <w:sz w:val="24"/>
        </w:rPr>
        <w:t xml:space="preserve">: </w:t>
      </w:r>
      <w:r>
        <w:rPr>
          <w:rFonts w:ascii="Arial" w:hAnsi="Arial"/>
          <w:i/>
          <w:sz w:val="24"/>
        </w:rPr>
        <w:t>Área del trapecio</w:t>
      </w:r>
    </w:p>
    <w:p w:rsidR="00000000" w:rsidRDefault="00F42429">
      <w:pPr>
        <w:spacing w:line="480" w:lineRule="auto"/>
        <w:ind w:left="1134"/>
        <w:jc w:val="both"/>
        <w:rPr>
          <w:rFonts w:ascii="Arial" w:hAnsi="Arial"/>
          <w:sz w:val="24"/>
        </w:rPr>
      </w:pPr>
      <w:r>
        <w:rPr>
          <w:rFonts w:ascii="Arial" w:hAnsi="Arial"/>
          <w:sz w:val="24"/>
        </w:rPr>
        <w:t>0 :  No grafica el tra</w:t>
      </w:r>
      <w:r>
        <w:rPr>
          <w:rFonts w:ascii="Arial" w:hAnsi="Arial"/>
          <w:sz w:val="24"/>
        </w:rPr>
        <w:t xml:space="preserve">pecio, ni resuelve el problema. </w:t>
      </w:r>
      <w:r>
        <w:rPr>
          <w:rFonts w:ascii="Arial" w:hAnsi="Arial"/>
          <w:sz w:val="24"/>
        </w:rPr>
        <w:tab/>
      </w:r>
      <w:r>
        <w:rPr>
          <w:rFonts w:ascii="Arial" w:hAnsi="Arial"/>
          <w:sz w:val="24"/>
        </w:rPr>
        <w:tab/>
      </w:r>
    </w:p>
    <w:p w:rsidR="00000000" w:rsidRDefault="00F42429">
      <w:pPr>
        <w:spacing w:line="480" w:lineRule="auto"/>
        <w:ind w:left="1134"/>
        <w:jc w:val="both"/>
        <w:rPr>
          <w:rFonts w:ascii="Arial" w:hAnsi="Arial"/>
          <w:sz w:val="24"/>
        </w:rPr>
      </w:pPr>
      <w:r>
        <w:rPr>
          <w:rFonts w:ascii="Arial" w:hAnsi="Arial"/>
          <w:sz w:val="24"/>
        </w:rPr>
        <w:t xml:space="preserve">1 :  Grafica correctamente el trapecio. </w:t>
      </w:r>
      <w:r>
        <w:rPr>
          <w:rFonts w:ascii="Arial" w:hAnsi="Arial"/>
          <w:sz w:val="24"/>
        </w:rPr>
        <w:tab/>
      </w:r>
      <w:r>
        <w:rPr>
          <w:rFonts w:ascii="Arial" w:hAnsi="Arial"/>
          <w:sz w:val="24"/>
        </w:rPr>
        <w:tab/>
      </w:r>
      <w:r>
        <w:rPr>
          <w:rFonts w:ascii="Arial" w:hAnsi="Arial"/>
          <w:sz w:val="24"/>
        </w:rPr>
        <w:tab/>
      </w:r>
      <w:r>
        <w:rPr>
          <w:rFonts w:ascii="Arial" w:hAnsi="Arial"/>
          <w:sz w:val="24"/>
        </w:rPr>
        <w:tab/>
      </w:r>
    </w:p>
    <w:p w:rsidR="00000000" w:rsidRDefault="00F42429">
      <w:pPr>
        <w:spacing w:line="480" w:lineRule="auto"/>
        <w:ind w:left="1134"/>
        <w:jc w:val="both"/>
        <w:rPr>
          <w:rFonts w:ascii="Arial" w:hAnsi="Arial"/>
          <w:sz w:val="24"/>
        </w:rPr>
      </w:pPr>
      <w:r>
        <w:rPr>
          <w:rFonts w:ascii="Arial" w:hAnsi="Arial"/>
          <w:sz w:val="24"/>
        </w:rPr>
        <w:t xml:space="preserve">2:  Grafica el trapecio y determina su superficie correctamente. </w:t>
      </w:r>
    </w:p>
    <w:p w:rsidR="00000000" w:rsidRDefault="00F42429">
      <w:pPr>
        <w:ind w:left="1134"/>
        <w:jc w:val="both"/>
        <w:rPr>
          <w:rFonts w:ascii="Arial" w:hAnsi="Arial"/>
          <w:b/>
          <w:sz w:val="24"/>
        </w:rPr>
      </w:pPr>
    </w:p>
    <w:p w:rsidR="00000000" w:rsidRDefault="00F42429">
      <w:pPr>
        <w:ind w:left="1134"/>
        <w:jc w:val="both"/>
        <w:rPr>
          <w:rFonts w:ascii="Arial" w:hAnsi="Arial"/>
          <w:b/>
          <w:sz w:val="24"/>
        </w:rPr>
      </w:pPr>
    </w:p>
    <w:p w:rsidR="00000000" w:rsidRDefault="00F42429">
      <w:pPr>
        <w:ind w:left="1134"/>
        <w:jc w:val="both"/>
        <w:rPr>
          <w:rFonts w:ascii="Arial" w:hAnsi="Arial"/>
          <w:b/>
          <w:sz w:val="24"/>
        </w:rPr>
      </w:pPr>
    </w:p>
    <w:p w:rsidR="00000000" w:rsidRDefault="00F42429">
      <w:pPr>
        <w:ind w:left="1134"/>
        <w:jc w:val="both"/>
        <w:rPr>
          <w:rFonts w:ascii="Arial" w:hAnsi="Arial"/>
          <w:b/>
          <w:sz w:val="24"/>
        </w:rPr>
      </w:pPr>
    </w:p>
    <w:p w:rsidR="00000000" w:rsidRDefault="00F42429">
      <w:pPr>
        <w:ind w:left="1134"/>
        <w:jc w:val="both"/>
        <w:rPr>
          <w:rFonts w:ascii="Arial" w:hAnsi="Arial"/>
          <w:b/>
          <w:sz w:val="24"/>
        </w:rPr>
      </w:pPr>
    </w:p>
    <w:p w:rsidR="00000000" w:rsidRDefault="00F42429">
      <w:pPr>
        <w:tabs>
          <w:tab w:val="left" w:pos="567"/>
          <w:tab w:val="left" w:pos="1134"/>
          <w:tab w:val="left" w:pos="1418"/>
          <w:tab w:val="left" w:pos="1701"/>
          <w:tab w:val="left" w:pos="1797"/>
          <w:tab w:val="left" w:pos="1843"/>
          <w:tab w:val="left" w:pos="1985"/>
          <w:tab w:val="left" w:pos="2268"/>
        </w:tabs>
        <w:spacing w:line="480" w:lineRule="auto"/>
        <w:ind w:left="1134"/>
        <w:rPr>
          <w:rFonts w:ascii="Arial" w:hAnsi="Arial"/>
          <w:b/>
          <w:sz w:val="24"/>
        </w:rPr>
      </w:pPr>
      <w:r>
        <w:rPr>
          <w:rFonts w:ascii="Arial" w:hAnsi="Arial"/>
          <w:b/>
          <w:sz w:val="24"/>
        </w:rPr>
        <w:t xml:space="preserve">PREGUNTA 14: </w:t>
      </w:r>
      <w:r>
        <w:rPr>
          <w:rFonts w:ascii="Arial" w:hAnsi="Arial"/>
          <w:i/>
          <w:sz w:val="24"/>
        </w:rPr>
        <w:t>Sistema geométrico y de medida</w:t>
      </w:r>
    </w:p>
    <w:p w:rsidR="00000000" w:rsidRDefault="00F42429">
      <w:pPr>
        <w:tabs>
          <w:tab w:val="left" w:pos="567"/>
          <w:tab w:val="left" w:pos="1134"/>
          <w:tab w:val="left" w:pos="1418"/>
          <w:tab w:val="left" w:pos="1701"/>
          <w:tab w:val="left" w:pos="1797"/>
          <w:tab w:val="left" w:pos="1843"/>
          <w:tab w:val="left" w:pos="1985"/>
          <w:tab w:val="left" w:pos="2268"/>
        </w:tabs>
        <w:spacing w:line="480" w:lineRule="auto"/>
        <w:ind w:left="1134"/>
        <w:rPr>
          <w:rFonts w:ascii="Arial" w:hAnsi="Arial"/>
          <w:b/>
          <w:sz w:val="24"/>
        </w:rPr>
      </w:pPr>
      <w:r>
        <w:rPr>
          <w:rFonts w:ascii="Arial" w:hAnsi="Arial"/>
          <w:b/>
          <w:sz w:val="24"/>
        </w:rPr>
        <w:t>Variable X</w:t>
      </w:r>
      <w:r>
        <w:rPr>
          <w:rFonts w:ascii="Arial Narrow" w:hAnsi="Arial Narrow"/>
          <w:b/>
          <w:sz w:val="26"/>
          <w:vertAlign w:val="subscript"/>
        </w:rPr>
        <w:t>22</w:t>
      </w:r>
      <w:r>
        <w:rPr>
          <w:rFonts w:ascii="Arial" w:hAnsi="Arial"/>
          <w:b/>
          <w:sz w:val="24"/>
        </w:rPr>
        <w:t xml:space="preserve"> : Volumen</w:t>
      </w:r>
    </w:p>
    <w:p w:rsidR="00000000" w:rsidRDefault="00F42429">
      <w:pPr>
        <w:spacing w:line="480" w:lineRule="auto"/>
        <w:ind w:left="1134"/>
        <w:jc w:val="both"/>
        <w:rPr>
          <w:rFonts w:ascii="Arial" w:hAnsi="Arial"/>
          <w:sz w:val="24"/>
        </w:rPr>
      </w:pPr>
      <w:r>
        <w:rPr>
          <w:rFonts w:ascii="Arial" w:hAnsi="Arial"/>
          <w:sz w:val="24"/>
        </w:rPr>
        <w:t xml:space="preserve">0 :  No resuelve el problema. </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p>
    <w:p w:rsidR="00000000" w:rsidRDefault="00F42429">
      <w:pPr>
        <w:spacing w:line="480" w:lineRule="auto"/>
        <w:ind w:left="1134"/>
        <w:jc w:val="both"/>
        <w:rPr>
          <w:rFonts w:ascii="Arial" w:hAnsi="Arial"/>
          <w:sz w:val="24"/>
        </w:rPr>
      </w:pPr>
      <w:r>
        <w:rPr>
          <w:rFonts w:ascii="Arial" w:hAnsi="Arial"/>
          <w:sz w:val="24"/>
        </w:rPr>
        <w:t xml:space="preserve">1 : </w:t>
      </w:r>
      <w:r>
        <w:rPr>
          <w:rFonts w:ascii="Arial" w:hAnsi="Arial"/>
          <w:sz w:val="24"/>
        </w:rPr>
        <w:t xml:space="preserve"> Calcula correctamente el valor de la arista del cubo. </w:t>
      </w:r>
      <w:r>
        <w:rPr>
          <w:rFonts w:ascii="Arial" w:hAnsi="Arial"/>
          <w:sz w:val="24"/>
        </w:rPr>
        <w:tab/>
      </w:r>
    </w:p>
    <w:p w:rsidR="00000000" w:rsidRDefault="00F42429">
      <w:pPr>
        <w:spacing w:line="480" w:lineRule="auto"/>
        <w:ind w:left="1134"/>
        <w:jc w:val="both"/>
        <w:rPr>
          <w:rFonts w:ascii="Arial" w:hAnsi="Arial"/>
          <w:sz w:val="24"/>
        </w:rPr>
      </w:pPr>
      <w:r>
        <w:rPr>
          <w:rFonts w:ascii="Arial" w:hAnsi="Arial"/>
          <w:sz w:val="24"/>
        </w:rPr>
        <w:t>2 : Calcula el valor de la arista y calcula su volumen del cubo .</w:t>
      </w:r>
    </w:p>
    <w:p w:rsidR="00000000" w:rsidRDefault="00F42429">
      <w:pPr>
        <w:ind w:left="1134"/>
        <w:jc w:val="both"/>
        <w:rPr>
          <w:rFonts w:ascii="Arial" w:hAnsi="Arial"/>
          <w:sz w:val="24"/>
        </w:rPr>
      </w:pPr>
    </w:p>
    <w:p w:rsidR="00000000" w:rsidRDefault="00F42429">
      <w:pPr>
        <w:ind w:left="1134"/>
        <w:jc w:val="both"/>
        <w:rPr>
          <w:rFonts w:ascii="Arial" w:hAnsi="Arial"/>
          <w:sz w:val="24"/>
        </w:rPr>
      </w:pPr>
    </w:p>
    <w:p w:rsidR="00000000" w:rsidRDefault="00F42429">
      <w:pPr>
        <w:ind w:left="1134"/>
        <w:jc w:val="both"/>
        <w:rPr>
          <w:rFonts w:ascii="Arial" w:hAnsi="Arial"/>
          <w:sz w:val="24"/>
        </w:rPr>
      </w:pPr>
      <w:r>
        <w:rPr>
          <w:rFonts w:ascii="Arial" w:hAnsi="Arial"/>
          <w:sz w:val="24"/>
        </w:rPr>
        <w:tab/>
      </w:r>
    </w:p>
    <w:p w:rsidR="00000000" w:rsidRDefault="00F42429">
      <w:pPr>
        <w:tabs>
          <w:tab w:val="left" w:pos="567"/>
          <w:tab w:val="left" w:pos="1134"/>
          <w:tab w:val="left" w:pos="1418"/>
          <w:tab w:val="left" w:pos="1701"/>
          <w:tab w:val="left" w:pos="1797"/>
          <w:tab w:val="left" w:pos="1843"/>
          <w:tab w:val="left" w:pos="1985"/>
          <w:tab w:val="left" w:pos="2268"/>
        </w:tabs>
        <w:spacing w:line="480" w:lineRule="auto"/>
        <w:ind w:left="1134"/>
        <w:rPr>
          <w:rFonts w:ascii="Arial" w:hAnsi="Arial"/>
          <w:b/>
          <w:sz w:val="24"/>
        </w:rPr>
      </w:pPr>
      <w:r>
        <w:rPr>
          <w:rFonts w:ascii="Arial" w:hAnsi="Arial"/>
          <w:b/>
          <w:sz w:val="24"/>
        </w:rPr>
        <w:t xml:space="preserve">PREGUNTA 15: </w:t>
      </w:r>
      <w:r>
        <w:rPr>
          <w:rFonts w:ascii="Arial" w:hAnsi="Arial"/>
          <w:i/>
          <w:sz w:val="24"/>
        </w:rPr>
        <w:t xml:space="preserve">Estadística </w:t>
      </w:r>
    </w:p>
    <w:p w:rsidR="00000000" w:rsidRDefault="00F42429">
      <w:pPr>
        <w:spacing w:line="480" w:lineRule="auto"/>
        <w:ind w:left="1134"/>
        <w:jc w:val="both"/>
        <w:rPr>
          <w:rFonts w:ascii="Arial" w:hAnsi="Arial"/>
          <w:b/>
          <w:sz w:val="24"/>
        </w:rPr>
      </w:pPr>
      <w:r>
        <w:rPr>
          <w:rFonts w:ascii="Arial" w:hAnsi="Arial"/>
          <w:b/>
          <w:sz w:val="24"/>
        </w:rPr>
        <w:t>Variable X</w:t>
      </w:r>
      <w:r>
        <w:rPr>
          <w:rFonts w:ascii="Arial Narrow" w:hAnsi="Arial Narrow"/>
          <w:b/>
          <w:sz w:val="26"/>
          <w:vertAlign w:val="subscript"/>
        </w:rPr>
        <w:t>23</w:t>
      </w:r>
      <w:r>
        <w:rPr>
          <w:rFonts w:ascii="Arial Narrow" w:hAnsi="Arial Narrow"/>
          <w:b/>
          <w:sz w:val="24"/>
          <w:vertAlign w:val="subscript"/>
        </w:rPr>
        <w:t xml:space="preserve"> </w:t>
      </w:r>
      <w:r>
        <w:rPr>
          <w:rFonts w:ascii="Arial" w:hAnsi="Arial"/>
          <w:sz w:val="24"/>
        </w:rPr>
        <w:t xml:space="preserve"> </w:t>
      </w:r>
      <w:r>
        <w:rPr>
          <w:rFonts w:ascii="Arial" w:hAnsi="Arial"/>
          <w:b/>
          <w:sz w:val="24"/>
        </w:rPr>
        <w:t>:</w:t>
      </w:r>
      <w:r>
        <w:rPr>
          <w:rFonts w:ascii="Arial" w:hAnsi="Arial"/>
          <w:sz w:val="24"/>
        </w:rPr>
        <w:t xml:space="preserve"> </w:t>
      </w:r>
      <w:r>
        <w:rPr>
          <w:rFonts w:ascii="Arial" w:hAnsi="Arial"/>
          <w:b/>
          <w:sz w:val="24"/>
        </w:rPr>
        <w:t>Cálculo de la media aritmética</w:t>
      </w:r>
    </w:p>
    <w:p w:rsidR="00000000" w:rsidRDefault="00F42429">
      <w:pPr>
        <w:spacing w:line="480" w:lineRule="auto"/>
        <w:ind w:left="1134"/>
        <w:jc w:val="both"/>
        <w:rPr>
          <w:rFonts w:ascii="Arial" w:hAnsi="Arial"/>
          <w:sz w:val="24"/>
        </w:rPr>
      </w:pPr>
      <w:r>
        <w:rPr>
          <w:rFonts w:ascii="Arial" w:hAnsi="Arial"/>
          <w:sz w:val="24"/>
        </w:rPr>
        <w:t>0 :  No conoce lo que es la media aritmética.</w:t>
      </w:r>
      <w:r>
        <w:rPr>
          <w:rFonts w:ascii="Arial" w:hAnsi="Arial"/>
          <w:sz w:val="24"/>
        </w:rPr>
        <w:tab/>
        <w:t xml:space="preserve"> </w:t>
      </w:r>
      <w:r>
        <w:rPr>
          <w:rFonts w:ascii="Arial" w:hAnsi="Arial"/>
          <w:sz w:val="24"/>
        </w:rPr>
        <w:tab/>
      </w:r>
      <w:r>
        <w:rPr>
          <w:rFonts w:ascii="Arial" w:hAnsi="Arial"/>
          <w:sz w:val="24"/>
        </w:rPr>
        <w:tab/>
      </w:r>
    </w:p>
    <w:p w:rsidR="00000000" w:rsidRDefault="00F42429">
      <w:pPr>
        <w:spacing w:line="480" w:lineRule="auto"/>
        <w:ind w:left="1134"/>
        <w:jc w:val="both"/>
        <w:rPr>
          <w:rFonts w:ascii="Arial" w:hAnsi="Arial"/>
          <w:sz w:val="24"/>
        </w:rPr>
      </w:pPr>
      <w:r>
        <w:rPr>
          <w:rFonts w:ascii="Arial" w:hAnsi="Arial"/>
          <w:sz w:val="24"/>
        </w:rPr>
        <w:t>1 :  C</w:t>
      </w:r>
      <w:r>
        <w:rPr>
          <w:rFonts w:ascii="Arial" w:hAnsi="Arial"/>
          <w:sz w:val="24"/>
        </w:rPr>
        <w:t xml:space="preserve">onoce lo que es la media aritmética. </w:t>
      </w:r>
      <w:r>
        <w:rPr>
          <w:rFonts w:ascii="Arial" w:hAnsi="Arial"/>
          <w:sz w:val="24"/>
        </w:rPr>
        <w:tab/>
      </w:r>
      <w:r>
        <w:rPr>
          <w:rFonts w:ascii="Arial" w:hAnsi="Arial"/>
          <w:sz w:val="24"/>
        </w:rPr>
        <w:tab/>
      </w:r>
      <w:r>
        <w:rPr>
          <w:rFonts w:ascii="Arial" w:hAnsi="Arial"/>
          <w:sz w:val="24"/>
        </w:rPr>
        <w:tab/>
      </w:r>
      <w:r>
        <w:rPr>
          <w:rFonts w:ascii="Arial" w:hAnsi="Arial"/>
          <w:sz w:val="24"/>
        </w:rPr>
        <w:tab/>
      </w:r>
    </w:p>
    <w:p w:rsidR="00000000" w:rsidRDefault="00F42429">
      <w:pPr>
        <w:spacing w:line="480" w:lineRule="auto"/>
        <w:ind w:left="1134"/>
        <w:jc w:val="both"/>
        <w:rPr>
          <w:rFonts w:ascii="Arial" w:hAnsi="Arial"/>
          <w:sz w:val="24"/>
        </w:rPr>
      </w:pPr>
      <w:r>
        <w:rPr>
          <w:rFonts w:ascii="Arial" w:hAnsi="Arial"/>
          <w:sz w:val="24"/>
        </w:rPr>
        <w:t>2:</w:t>
      </w:r>
      <w:r>
        <w:rPr>
          <w:rFonts w:ascii="Arial" w:hAnsi="Arial"/>
          <w:sz w:val="18"/>
        </w:rPr>
        <w:t xml:space="preserve"> </w:t>
      </w:r>
      <w:r>
        <w:rPr>
          <w:rFonts w:ascii="Arial" w:hAnsi="Arial"/>
          <w:sz w:val="16"/>
        </w:rPr>
        <w:t xml:space="preserve"> </w:t>
      </w:r>
      <w:r>
        <w:rPr>
          <w:rFonts w:ascii="Arial" w:hAnsi="Arial"/>
          <w:sz w:val="24"/>
        </w:rPr>
        <w:t>Conoce lo que es la media aritmética y la calcula correctamente.</w:t>
      </w:r>
    </w:p>
    <w:p w:rsidR="00000000" w:rsidRDefault="00F42429">
      <w:pPr>
        <w:ind w:left="1134"/>
        <w:jc w:val="both"/>
        <w:rPr>
          <w:rFonts w:ascii="Arial" w:hAnsi="Arial"/>
          <w:sz w:val="24"/>
        </w:rPr>
      </w:pPr>
    </w:p>
    <w:p w:rsidR="00000000" w:rsidRDefault="00F42429">
      <w:pPr>
        <w:ind w:left="1134"/>
        <w:jc w:val="both"/>
        <w:rPr>
          <w:rFonts w:ascii="Arial" w:hAnsi="Arial"/>
          <w:sz w:val="24"/>
        </w:rPr>
      </w:pPr>
    </w:p>
    <w:p w:rsidR="00000000" w:rsidRDefault="00F42429">
      <w:pPr>
        <w:ind w:left="1134"/>
        <w:jc w:val="both"/>
        <w:rPr>
          <w:rFonts w:ascii="Arial" w:hAnsi="Arial"/>
          <w:sz w:val="24"/>
        </w:rPr>
      </w:pPr>
    </w:p>
    <w:p w:rsidR="00000000" w:rsidRDefault="00F42429">
      <w:pPr>
        <w:spacing w:line="480" w:lineRule="auto"/>
        <w:ind w:left="1134"/>
        <w:jc w:val="both"/>
        <w:rPr>
          <w:rFonts w:ascii="Arial" w:hAnsi="Arial"/>
          <w:b/>
          <w:sz w:val="24"/>
        </w:rPr>
      </w:pPr>
      <w:r>
        <w:rPr>
          <w:rFonts w:ascii="Arial" w:hAnsi="Arial"/>
          <w:b/>
          <w:sz w:val="24"/>
        </w:rPr>
        <w:t xml:space="preserve">PREGUNTA 16: </w:t>
      </w:r>
      <w:r>
        <w:rPr>
          <w:rFonts w:ascii="Arial" w:hAnsi="Arial"/>
          <w:i/>
          <w:sz w:val="24"/>
        </w:rPr>
        <w:t xml:space="preserve">Estadística </w:t>
      </w:r>
    </w:p>
    <w:p w:rsidR="00000000" w:rsidRDefault="00F42429">
      <w:pPr>
        <w:tabs>
          <w:tab w:val="left" w:pos="567"/>
          <w:tab w:val="left" w:pos="1134"/>
          <w:tab w:val="left" w:pos="1418"/>
          <w:tab w:val="left" w:pos="1701"/>
          <w:tab w:val="left" w:pos="1797"/>
          <w:tab w:val="left" w:pos="1843"/>
          <w:tab w:val="left" w:pos="1985"/>
          <w:tab w:val="left" w:pos="2268"/>
        </w:tabs>
        <w:spacing w:line="480" w:lineRule="auto"/>
        <w:ind w:left="1134"/>
        <w:rPr>
          <w:rFonts w:ascii="Arial" w:hAnsi="Arial"/>
          <w:b/>
          <w:sz w:val="24"/>
        </w:rPr>
      </w:pPr>
      <w:r>
        <w:rPr>
          <w:rFonts w:ascii="Arial" w:hAnsi="Arial"/>
          <w:b/>
          <w:sz w:val="24"/>
        </w:rPr>
        <w:t>Variable X</w:t>
      </w:r>
      <w:r>
        <w:rPr>
          <w:rFonts w:ascii="Arial Narrow" w:hAnsi="Arial Narrow"/>
          <w:b/>
          <w:sz w:val="26"/>
          <w:vertAlign w:val="subscript"/>
        </w:rPr>
        <w:t>24</w:t>
      </w:r>
      <w:r>
        <w:rPr>
          <w:rFonts w:ascii="Arial Narrow" w:hAnsi="Arial Narrow"/>
          <w:b/>
          <w:sz w:val="24"/>
          <w:vertAlign w:val="subscript"/>
        </w:rPr>
        <w:t xml:space="preserve"> </w:t>
      </w:r>
      <w:r>
        <w:rPr>
          <w:rFonts w:ascii="Arial" w:hAnsi="Arial"/>
          <w:sz w:val="24"/>
        </w:rPr>
        <w:t xml:space="preserve"> </w:t>
      </w:r>
      <w:r>
        <w:rPr>
          <w:rFonts w:ascii="Arial" w:hAnsi="Arial"/>
          <w:b/>
          <w:sz w:val="24"/>
        </w:rPr>
        <w:t>:</w:t>
      </w:r>
      <w:r>
        <w:rPr>
          <w:rFonts w:ascii="Arial" w:hAnsi="Arial"/>
          <w:sz w:val="24"/>
        </w:rPr>
        <w:t xml:space="preserve"> </w:t>
      </w:r>
      <w:r>
        <w:rPr>
          <w:rFonts w:ascii="Arial" w:hAnsi="Arial"/>
          <w:b/>
          <w:sz w:val="24"/>
        </w:rPr>
        <w:t>Probabilidad</w:t>
      </w:r>
    </w:p>
    <w:p w:rsidR="00000000" w:rsidRDefault="00F42429">
      <w:pPr>
        <w:tabs>
          <w:tab w:val="left" w:pos="1418"/>
        </w:tabs>
        <w:spacing w:line="480" w:lineRule="auto"/>
        <w:ind w:left="1134"/>
        <w:jc w:val="both"/>
        <w:rPr>
          <w:rFonts w:ascii="Arial" w:hAnsi="Arial"/>
          <w:sz w:val="24"/>
        </w:rPr>
      </w:pPr>
      <w:r>
        <w:rPr>
          <w:rFonts w:ascii="Arial" w:hAnsi="Arial"/>
          <w:sz w:val="24"/>
        </w:rPr>
        <w:t>0 :  No calcula correctamente la probabilidad.</w:t>
      </w:r>
      <w:r>
        <w:rPr>
          <w:rFonts w:ascii="Arial" w:hAnsi="Arial"/>
          <w:sz w:val="24"/>
        </w:rPr>
        <w:tab/>
      </w:r>
      <w:r>
        <w:rPr>
          <w:rFonts w:ascii="Arial" w:hAnsi="Arial"/>
          <w:sz w:val="24"/>
        </w:rPr>
        <w:tab/>
      </w:r>
      <w:r>
        <w:rPr>
          <w:rFonts w:ascii="Arial" w:hAnsi="Arial"/>
          <w:sz w:val="24"/>
        </w:rPr>
        <w:tab/>
      </w:r>
    </w:p>
    <w:p w:rsidR="00000000" w:rsidRDefault="00F42429">
      <w:pPr>
        <w:tabs>
          <w:tab w:val="left" w:pos="1418"/>
        </w:tabs>
        <w:spacing w:line="480" w:lineRule="auto"/>
        <w:ind w:left="1134"/>
        <w:jc w:val="both"/>
        <w:rPr>
          <w:rFonts w:ascii="Arial" w:hAnsi="Arial"/>
          <w:sz w:val="24"/>
        </w:rPr>
      </w:pPr>
      <w:r>
        <w:rPr>
          <w:rFonts w:ascii="Arial" w:hAnsi="Arial"/>
          <w:sz w:val="24"/>
        </w:rPr>
        <w:t>1 :  Calcula correctamente la probabi</w:t>
      </w:r>
      <w:r>
        <w:rPr>
          <w:rFonts w:ascii="Arial" w:hAnsi="Arial"/>
          <w:sz w:val="24"/>
        </w:rPr>
        <w:t xml:space="preserve">lidad. </w:t>
      </w:r>
      <w:r>
        <w:rPr>
          <w:rFonts w:ascii="Arial" w:hAnsi="Arial"/>
          <w:sz w:val="24"/>
        </w:rPr>
        <w:tab/>
      </w:r>
    </w:p>
    <w:p w:rsidR="00000000" w:rsidRDefault="00F42429">
      <w:pPr>
        <w:tabs>
          <w:tab w:val="left" w:pos="1418"/>
        </w:tabs>
        <w:ind w:left="1134"/>
        <w:jc w:val="both"/>
        <w:rPr>
          <w:rFonts w:ascii="Arial" w:hAnsi="Arial"/>
          <w:sz w:val="24"/>
        </w:rPr>
      </w:pPr>
    </w:p>
    <w:p w:rsidR="00000000" w:rsidRDefault="00F42429">
      <w:pPr>
        <w:tabs>
          <w:tab w:val="left" w:pos="1418"/>
        </w:tabs>
        <w:ind w:left="1134"/>
        <w:jc w:val="both"/>
        <w:rPr>
          <w:rFonts w:ascii="Arial" w:hAnsi="Arial"/>
          <w:sz w:val="24"/>
        </w:rPr>
      </w:pPr>
    </w:p>
    <w:p w:rsidR="00000000" w:rsidRDefault="00F42429">
      <w:pPr>
        <w:tabs>
          <w:tab w:val="left" w:pos="1418"/>
        </w:tabs>
        <w:ind w:left="1134"/>
        <w:jc w:val="both"/>
        <w:rPr>
          <w:rFonts w:ascii="Arial" w:hAnsi="Arial"/>
          <w:sz w:val="24"/>
        </w:rPr>
      </w:pPr>
    </w:p>
    <w:p w:rsidR="00000000" w:rsidRDefault="00F42429">
      <w:pPr>
        <w:tabs>
          <w:tab w:val="left" w:pos="1418"/>
        </w:tabs>
        <w:ind w:left="1134"/>
        <w:jc w:val="both"/>
        <w:rPr>
          <w:rFonts w:ascii="Arial" w:hAnsi="Arial"/>
          <w:sz w:val="24"/>
        </w:rPr>
      </w:pPr>
    </w:p>
    <w:p w:rsidR="00000000" w:rsidRDefault="00F42429">
      <w:pPr>
        <w:tabs>
          <w:tab w:val="left" w:pos="1418"/>
        </w:tabs>
        <w:ind w:left="1134"/>
        <w:jc w:val="both"/>
        <w:rPr>
          <w:rFonts w:ascii="Arial" w:hAnsi="Arial"/>
          <w:sz w:val="24"/>
        </w:rPr>
      </w:pPr>
    </w:p>
    <w:p w:rsidR="00000000" w:rsidRDefault="00F42429">
      <w:pPr>
        <w:tabs>
          <w:tab w:val="left" w:pos="1418"/>
        </w:tabs>
        <w:ind w:left="1134"/>
        <w:jc w:val="both"/>
        <w:rPr>
          <w:rFonts w:ascii="Arial" w:hAnsi="Arial"/>
          <w:sz w:val="24"/>
        </w:rPr>
      </w:pPr>
    </w:p>
    <w:p w:rsidR="00000000" w:rsidRDefault="00F42429">
      <w:pPr>
        <w:tabs>
          <w:tab w:val="left" w:pos="1418"/>
        </w:tabs>
        <w:ind w:left="1134"/>
        <w:jc w:val="both"/>
        <w:rPr>
          <w:rFonts w:ascii="Arial" w:hAnsi="Arial"/>
          <w:sz w:val="24"/>
        </w:rPr>
      </w:pPr>
    </w:p>
    <w:p w:rsidR="00000000" w:rsidRDefault="00F42429">
      <w:pPr>
        <w:tabs>
          <w:tab w:val="left" w:pos="1418"/>
        </w:tabs>
        <w:ind w:left="1134"/>
        <w:jc w:val="both"/>
        <w:rPr>
          <w:rFonts w:ascii="Arial" w:hAnsi="Arial"/>
          <w:sz w:val="24"/>
        </w:rPr>
      </w:pPr>
    </w:p>
    <w:p w:rsidR="00000000" w:rsidRDefault="00F42429">
      <w:pPr>
        <w:pStyle w:val="T3"/>
        <w:numPr>
          <w:ilvl w:val="3"/>
          <w:numId w:val="16"/>
        </w:numPr>
        <w:tabs>
          <w:tab w:val="clear" w:pos="1728"/>
          <w:tab w:val="num" w:pos="1843"/>
        </w:tabs>
        <w:ind w:left="1134" w:firstLine="0"/>
        <w:rPr>
          <w:rFonts w:ascii="Arial" w:hAnsi="Arial"/>
          <w:noProof w:val="0"/>
          <w:lang w:val="es-EC"/>
        </w:rPr>
      </w:pPr>
      <w:bookmarkStart w:id="17" w:name="_Toc515121481"/>
      <w:r>
        <w:rPr>
          <w:rFonts w:ascii="Arial" w:hAnsi="Arial"/>
          <w:noProof w:val="0"/>
          <w:lang w:val="es-EC"/>
        </w:rPr>
        <w:t>Codificación de las variables de la prueba de lenguaje</w:t>
      </w:r>
      <w:bookmarkEnd w:id="17"/>
    </w:p>
    <w:p w:rsidR="00000000" w:rsidRDefault="00F42429">
      <w:pPr>
        <w:pStyle w:val="TDC3"/>
      </w:pPr>
    </w:p>
    <w:p w:rsidR="00000000" w:rsidRDefault="00F42429">
      <w:pPr>
        <w:pStyle w:val="TDC3"/>
      </w:pPr>
    </w:p>
    <w:p w:rsidR="00000000" w:rsidRDefault="00F42429">
      <w:pPr>
        <w:tabs>
          <w:tab w:val="left" w:pos="567"/>
          <w:tab w:val="left" w:pos="1134"/>
          <w:tab w:val="left" w:pos="1418"/>
          <w:tab w:val="left" w:pos="1701"/>
          <w:tab w:val="left" w:pos="1797"/>
          <w:tab w:val="left" w:pos="1843"/>
          <w:tab w:val="left" w:pos="1985"/>
          <w:tab w:val="left" w:pos="2268"/>
        </w:tabs>
        <w:spacing w:line="480" w:lineRule="auto"/>
        <w:ind w:left="1134"/>
        <w:rPr>
          <w:rFonts w:ascii="Arial" w:hAnsi="Arial"/>
          <w:b/>
          <w:sz w:val="24"/>
        </w:rPr>
      </w:pPr>
      <w:r>
        <w:rPr>
          <w:rFonts w:ascii="Arial" w:hAnsi="Arial"/>
          <w:b/>
          <w:sz w:val="24"/>
        </w:rPr>
        <w:t xml:space="preserve">PREGUNTA 1: </w:t>
      </w:r>
      <w:r>
        <w:rPr>
          <w:rFonts w:ascii="Arial" w:hAnsi="Arial"/>
          <w:i/>
          <w:sz w:val="24"/>
        </w:rPr>
        <w:t>Lectura Comprensiva</w:t>
      </w:r>
    </w:p>
    <w:p w:rsidR="00000000" w:rsidRDefault="00F42429">
      <w:pPr>
        <w:pStyle w:val="Ttulo7"/>
        <w:tabs>
          <w:tab w:val="left" w:pos="1418"/>
        </w:tabs>
        <w:ind w:left="1134" w:firstLine="0"/>
        <w:rPr>
          <w:lang w:val="es-EC"/>
        </w:rPr>
      </w:pPr>
      <w:r>
        <w:rPr>
          <w:lang w:val="es-EC"/>
        </w:rPr>
        <w:t>Variable X</w:t>
      </w:r>
      <w:r>
        <w:rPr>
          <w:rFonts w:ascii="Arial Narrow" w:hAnsi="Arial Narrow"/>
          <w:sz w:val="26"/>
          <w:vertAlign w:val="subscript"/>
          <w:lang w:val="es-EC"/>
        </w:rPr>
        <w:t>26</w:t>
      </w:r>
      <w:r>
        <w:rPr>
          <w:rFonts w:ascii="Arial Narrow" w:hAnsi="Arial Narrow"/>
          <w:vertAlign w:val="subscript"/>
          <w:lang w:val="es-EC"/>
        </w:rPr>
        <w:t xml:space="preserve"> </w:t>
      </w:r>
      <w:r>
        <w:rPr>
          <w:lang w:val="es-EC"/>
        </w:rPr>
        <w:t>: Reconocimiento de información de manera explícita</w:t>
      </w:r>
    </w:p>
    <w:p w:rsidR="00000000" w:rsidRDefault="00F42429">
      <w:pPr>
        <w:spacing w:line="480" w:lineRule="auto"/>
        <w:ind w:left="1134"/>
        <w:jc w:val="both"/>
        <w:rPr>
          <w:rFonts w:ascii="Arial" w:hAnsi="Arial"/>
          <w:sz w:val="24"/>
        </w:rPr>
      </w:pPr>
      <w:r>
        <w:rPr>
          <w:rFonts w:ascii="Arial" w:hAnsi="Arial"/>
          <w:sz w:val="24"/>
        </w:rPr>
        <w:t xml:space="preserve">0 :  No responde las preguntas. </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p>
    <w:p w:rsidR="00000000" w:rsidRDefault="00F42429">
      <w:pPr>
        <w:pStyle w:val="Ttulo8"/>
        <w:ind w:left="1134" w:firstLine="0"/>
        <w:rPr>
          <w:lang w:val="es-EC"/>
        </w:rPr>
      </w:pPr>
      <w:r>
        <w:rPr>
          <w:lang w:val="es-EC"/>
        </w:rPr>
        <w:t>1 :  Contesta correctamente una pregunta.</w:t>
      </w:r>
      <w:r>
        <w:rPr>
          <w:lang w:val="es-EC"/>
        </w:rPr>
        <w:tab/>
      </w:r>
      <w:r>
        <w:rPr>
          <w:lang w:val="es-EC"/>
        </w:rPr>
        <w:tab/>
      </w:r>
      <w:r>
        <w:rPr>
          <w:lang w:val="es-EC"/>
        </w:rPr>
        <w:tab/>
      </w:r>
      <w:r>
        <w:rPr>
          <w:lang w:val="es-EC"/>
        </w:rPr>
        <w:tab/>
      </w:r>
    </w:p>
    <w:p w:rsidR="00000000" w:rsidRDefault="00F42429">
      <w:pPr>
        <w:spacing w:line="480" w:lineRule="auto"/>
        <w:ind w:left="1134"/>
        <w:jc w:val="both"/>
        <w:rPr>
          <w:rFonts w:ascii="Arial" w:hAnsi="Arial"/>
          <w:sz w:val="24"/>
        </w:rPr>
      </w:pPr>
      <w:r>
        <w:rPr>
          <w:rFonts w:ascii="Arial" w:hAnsi="Arial"/>
          <w:sz w:val="24"/>
        </w:rPr>
        <w:t>2 :  C</w:t>
      </w:r>
      <w:r>
        <w:rPr>
          <w:rFonts w:ascii="Arial" w:hAnsi="Arial"/>
          <w:sz w:val="24"/>
        </w:rPr>
        <w:t xml:space="preserve">ontesta correctamente dos preguntas. </w:t>
      </w:r>
      <w:r>
        <w:rPr>
          <w:rFonts w:ascii="Arial" w:hAnsi="Arial"/>
          <w:sz w:val="24"/>
        </w:rPr>
        <w:tab/>
      </w:r>
      <w:r>
        <w:rPr>
          <w:rFonts w:ascii="Arial" w:hAnsi="Arial"/>
          <w:sz w:val="24"/>
        </w:rPr>
        <w:tab/>
      </w:r>
      <w:r>
        <w:rPr>
          <w:rFonts w:ascii="Arial" w:hAnsi="Arial"/>
          <w:sz w:val="24"/>
        </w:rPr>
        <w:tab/>
      </w:r>
    </w:p>
    <w:p w:rsidR="00000000" w:rsidRDefault="00F42429">
      <w:pPr>
        <w:spacing w:line="480" w:lineRule="auto"/>
        <w:ind w:left="1134"/>
        <w:jc w:val="both"/>
        <w:rPr>
          <w:rFonts w:ascii="Arial" w:hAnsi="Arial"/>
          <w:sz w:val="24"/>
        </w:rPr>
      </w:pPr>
      <w:r>
        <w:rPr>
          <w:rFonts w:ascii="Arial" w:hAnsi="Arial"/>
          <w:sz w:val="24"/>
        </w:rPr>
        <w:t xml:space="preserve">3 :  Contesta correctamente tres preguntas. </w:t>
      </w:r>
      <w:r>
        <w:rPr>
          <w:rFonts w:ascii="Arial" w:hAnsi="Arial"/>
          <w:sz w:val="24"/>
        </w:rPr>
        <w:tab/>
      </w:r>
      <w:r>
        <w:rPr>
          <w:rFonts w:ascii="Arial" w:hAnsi="Arial"/>
          <w:sz w:val="24"/>
        </w:rPr>
        <w:tab/>
      </w:r>
      <w:r>
        <w:rPr>
          <w:rFonts w:ascii="Arial" w:hAnsi="Arial"/>
          <w:sz w:val="24"/>
        </w:rPr>
        <w:tab/>
      </w:r>
    </w:p>
    <w:p w:rsidR="00000000" w:rsidRDefault="00F42429">
      <w:pPr>
        <w:spacing w:line="480" w:lineRule="auto"/>
        <w:ind w:left="1134"/>
        <w:jc w:val="both"/>
        <w:rPr>
          <w:rFonts w:ascii="Arial" w:hAnsi="Arial"/>
          <w:sz w:val="24"/>
        </w:rPr>
      </w:pPr>
      <w:r>
        <w:rPr>
          <w:rFonts w:ascii="Arial" w:hAnsi="Arial"/>
          <w:sz w:val="24"/>
        </w:rPr>
        <w:t xml:space="preserve">4 :  Contesta correctamente cuatro preguntas. </w:t>
      </w:r>
      <w:r>
        <w:rPr>
          <w:rFonts w:ascii="Arial" w:hAnsi="Arial"/>
          <w:sz w:val="24"/>
        </w:rPr>
        <w:tab/>
      </w:r>
      <w:r>
        <w:rPr>
          <w:rFonts w:ascii="Arial" w:hAnsi="Arial"/>
          <w:sz w:val="24"/>
        </w:rPr>
        <w:tab/>
      </w:r>
      <w:r>
        <w:rPr>
          <w:rFonts w:ascii="Arial" w:hAnsi="Arial"/>
          <w:sz w:val="24"/>
        </w:rPr>
        <w:tab/>
      </w:r>
    </w:p>
    <w:p w:rsidR="00000000" w:rsidRDefault="00F42429">
      <w:pPr>
        <w:ind w:left="1134"/>
        <w:jc w:val="both"/>
        <w:rPr>
          <w:rFonts w:ascii="Arial" w:hAnsi="Arial"/>
          <w:sz w:val="24"/>
        </w:rPr>
      </w:pPr>
    </w:p>
    <w:p w:rsidR="00000000" w:rsidRDefault="00F42429">
      <w:pPr>
        <w:ind w:left="1134"/>
        <w:jc w:val="both"/>
        <w:rPr>
          <w:rFonts w:ascii="Arial" w:hAnsi="Arial"/>
          <w:sz w:val="24"/>
        </w:rPr>
      </w:pPr>
    </w:p>
    <w:p w:rsidR="00000000" w:rsidRDefault="00F42429">
      <w:pPr>
        <w:ind w:left="1134"/>
        <w:jc w:val="both"/>
        <w:rPr>
          <w:rFonts w:ascii="Arial" w:hAnsi="Arial"/>
          <w:sz w:val="24"/>
        </w:rPr>
      </w:pPr>
    </w:p>
    <w:p w:rsidR="00000000" w:rsidRDefault="00F42429">
      <w:pPr>
        <w:tabs>
          <w:tab w:val="left" w:pos="567"/>
          <w:tab w:val="left" w:pos="1134"/>
          <w:tab w:val="left" w:pos="1418"/>
          <w:tab w:val="left" w:pos="1701"/>
          <w:tab w:val="left" w:pos="1797"/>
          <w:tab w:val="left" w:pos="1843"/>
          <w:tab w:val="left" w:pos="1985"/>
          <w:tab w:val="left" w:pos="2268"/>
        </w:tabs>
        <w:spacing w:line="480" w:lineRule="auto"/>
        <w:ind w:left="1134"/>
        <w:rPr>
          <w:rFonts w:ascii="Arial" w:hAnsi="Arial"/>
          <w:i/>
          <w:sz w:val="24"/>
        </w:rPr>
      </w:pPr>
      <w:r>
        <w:rPr>
          <w:rFonts w:ascii="Arial" w:hAnsi="Arial"/>
          <w:b/>
          <w:sz w:val="24"/>
        </w:rPr>
        <w:t xml:space="preserve">PREGUNTA 2: </w:t>
      </w:r>
      <w:r>
        <w:rPr>
          <w:rFonts w:ascii="Arial" w:hAnsi="Arial"/>
          <w:i/>
          <w:sz w:val="24"/>
        </w:rPr>
        <w:t>Gramática</w:t>
      </w:r>
    </w:p>
    <w:p w:rsidR="00000000" w:rsidRDefault="00F42429">
      <w:pPr>
        <w:tabs>
          <w:tab w:val="left" w:pos="567"/>
          <w:tab w:val="left" w:pos="1134"/>
          <w:tab w:val="left" w:pos="1418"/>
          <w:tab w:val="left" w:pos="1701"/>
          <w:tab w:val="left" w:pos="1797"/>
          <w:tab w:val="left" w:pos="1843"/>
          <w:tab w:val="left" w:pos="1985"/>
          <w:tab w:val="left" w:pos="2268"/>
        </w:tabs>
        <w:spacing w:line="480" w:lineRule="auto"/>
        <w:ind w:left="1134"/>
        <w:rPr>
          <w:rFonts w:ascii="Arial" w:hAnsi="Arial"/>
          <w:b/>
          <w:sz w:val="24"/>
        </w:rPr>
      </w:pPr>
      <w:r>
        <w:rPr>
          <w:rFonts w:ascii="Arial" w:hAnsi="Arial"/>
          <w:b/>
          <w:sz w:val="24"/>
        </w:rPr>
        <w:t>Variable  X</w:t>
      </w:r>
      <w:r>
        <w:rPr>
          <w:rFonts w:ascii="Arial Narrow" w:hAnsi="Arial Narrow"/>
          <w:b/>
          <w:sz w:val="26"/>
          <w:vertAlign w:val="subscript"/>
        </w:rPr>
        <w:t>27</w:t>
      </w:r>
      <w:r>
        <w:rPr>
          <w:rFonts w:ascii="Arial Narrow" w:hAnsi="Arial Narrow"/>
          <w:b/>
          <w:sz w:val="24"/>
          <w:vertAlign w:val="subscript"/>
        </w:rPr>
        <w:t xml:space="preserve"> </w:t>
      </w:r>
      <w:r>
        <w:rPr>
          <w:rFonts w:ascii="Arial" w:hAnsi="Arial"/>
          <w:sz w:val="24"/>
        </w:rPr>
        <w:t xml:space="preserve"> </w:t>
      </w:r>
      <w:r>
        <w:rPr>
          <w:rFonts w:ascii="Arial" w:hAnsi="Arial"/>
          <w:b/>
          <w:sz w:val="24"/>
        </w:rPr>
        <w:t>:</w:t>
      </w:r>
      <w:r>
        <w:rPr>
          <w:rFonts w:ascii="Arial" w:hAnsi="Arial"/>
          <w:sz w:val="24"/>
        </w:rPr>
        <w:t xml:space="preserve"> </w:t>
      </w:r>
      <w:r>
        <w:rPr>
          <w:rFonts w:ascii="Arial" w:hAnsi="Arial"/>
          <w:b/>
          <w:sz w:val="24"/>
        </w:rPr>
        <w:t>Sustantivos, artículos y verbos</w:t>
      </w:r>
    </w:p>
    <w:p w:rsidR="00000000" w:rsidRDefault="00F42429">
      <w:pPr>
        <w:spacing w:line="480" w:lineRule="auto"/>
        <w:ind w:left="1134"/>
        <w:jc w:val="both"/>
        <w:rPr>
          <w:rFonts w:ascii="Arial" w:hAnsi="Arial"/>
          <w:sz w:val="24"/>
        </w:rPr>
      </w:pPr>
      <w:r>
        <w:rPr>
          <w:rFonts w:ascii="Arial" w:hAnsi="Arial"/>
          <w:sz w:val="24"/>
        </w:rPr>
        <w:t xml:space="preserve">0 :  No responde la pregunta. </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p>
    <w:p w:rsidR="00000000" w:rsidRDefault="00F42429">
      <w:pPr>
        <w:spacing w:line="480" w:lineRule="auto"/>
        <w:ind w:left="1134"/>
        <w:jc w:val="both"/>
        <w:rPr>
          <w:rFonts w:ascii="Arial" w:hAnsi="Arial"/>
          <w:sz w:val="24"/>
        </w:rPr>
      </w:pPr>
      <w:r>
        <w:rPr>
          <w:rFonts w:ascii="Arial" w:hAnsi="Arial"/>
          <w:sz w:val="24"/>
        </w:rPr>
        <w:t>1 :  Co</w:t>
      </w:r>
      <w:r>
        <w:rPr>
          <w:rFonts w:ascii="Arial" w:hAnsi="Arial"/>
          <w:sz w:val="24"/>
        </w:rPr>
        <w:t xml:space="preserve">ntesta una parte correctamente. </w:t>
      </w:r>
      <w:r>
        <w:rPr>
          <w:rFonts w:ascii="Arial" w:hAnsi="Arial"/>
          <w:sz w:val="24"/>
        </w:rPr>
        <w:tab/>
      </w:r>
      <w:r>
        <w:rPr>
          <w:rFonts w:ascii="Arial" w:hAnsi="Arial"/>
          <w:sz w:val="24"/>
        </w:rPr>
        <w:tab/>
      </w:r>
    </w:p>
    <w:p w:rsidR="00000000" w:rsidRDefault="00F42429">
      <w:pPr>
        <w:spacing w:line="480" w:lineRule="auto"/>
        <w:ind w:left="1134"/>
        <w:jc w:val="both"/>
        <w:rPr>
          <w:rFonts w:ascii="Arial" w:hAnsi="Arial"/>
          <w:sz w:val="24"/>
        </w:rPr>
      </w:pPr>
      <w:r>
        <w:rPr>
          <w:rFonts w:ascii="Arial" w:hAnsi="Arial"/>
          <w:sz w:val="24"/>
        </w:rPr>
        <w:t xml:space="preserve">2 :  Contesta dos o más partes correctamente. </w:t>
      </w:r>
      <w:r>
        <w:rPr>
          <w:rFonts w:ascii="Arial" w:hAnsi="Arial"/>
          <w:sz w:val="24"/>
        </w:rPr>
        <w:tab/>
      </w:r>
    </w:p>
    <w:p w:rsidR="00000000" w:rsidRDefault="00F42429">
      <w:pPr>
        <w:spacing w:line="480" w:lineRule="auto"/>
        <w:ind w:left="1134"/>
        <w:jc w:val="both"/>
        <w:rPr>
          <w:rFonts w:ascii="Arial" w:hAnsi="Arial"/>
          <w:b/>
          <w:sz w:val="24"/>
        </w:rPr>
      </w:pPr>
    </w:p>
    <w:p w:rsidR="00000000" w:rsidRDefault="00F42429">
      <w:pPr>
        <w:spacing w:line="480" w:lineRule="auto"/>
        <w:ind w:left="1134"/>
        <w:jc w:val="both"/>
        <w:rPr>
          <w:rFonts w:ascii="Arial" w:hAnsi="Arial"/>
          <w:i/>
          <w:sz w:val="24"/>
        </w:rPr>
      </w:pPr>
      <w:r>
        <w:rPr>
          <w:rFonts w:ascii="Arial" w:hAnsi="Arial"/>
          <w:b/>
          <w:sz w:val="24"/>
        </w:rPr>
        <w:t xml:space="preserve">PREGUNTA 3: </w:t>
      </w:r>
      <w:r>
        <w:rPr>
          <w:rFonts w:ascii="Arial" w:hAnsi="Arial"/>
          <w:i/>
          <w:sz w:val="24"/>
        </w:rPr>
        <w:t>Gramática</w:t>
      </w:r>
    </w:p>
    <w:p w:rsidR="00000000" w:rsidRDefault="00F42429">
      <w:pPr>
        <w:tabs>
          <w:tab w:val="left" w:pos="567"/>
          <w:tab w:val="left" w:pos="1134"/>
          <w:tab w:val="left" w:pos="1418"/>
          <w:tab w:val="left" w:pos="1701"/>
          <w:tab w:val="left" w:pos="1797"/>
          <w:tab w:val="left" w:pos="1843"/>
          <w:tab w:val="left" w:pos="1985"/>
          <w:tab w:val="left" w:pos="2268"/>
        </w:tabs>
        <w:spacing w:line="480" w:lineRule="auto"/>
        <w:ind w:left="1134"/>
        <w:rPr>
          <w:rFonts w:ascii="Arial" w:hAnsi="Arial"/>
          <w:b/>
          <w:sz w:val="24"/>
        </w:rPr>
      </w:pPr>
      <w:r>
        <w:rPr>
          <w:rFonts w:ascii="Arial" w:hAnsi="Arial"/>
          <w:b/>
          <w:sz w:val="24"/>
        </w:rPr>
        <w:t>Variable X</w:t>
      </w:r>
      <w:r>
        <w:rPr>
          <w:rFonts w:ascii="Arial Narrow" w:hAnsi="Arial Narrow"/>
          <w:b/>
          <w:sz w:val="26"/>
          <w:vertAlign w:val="subscript"/>
        </w:rPr>
        <w:t>28</w:t>
      </w:r>
      <w:r>
        <w:rPr>
          <w:rFonts w:ascii="Arial Narrow" w:hAnsi="Arial Narrow"/>
          <w:b/>
          <w:sz w:val="24"/>
          <w:vertAlign w:val="subscript"/>
        </w:rPr>
        <w:t xml:space="preserve"> </w:t>
      </w:r>
      <w:r>
        <w:rPr>
          <w:rFonts w:ascii="Arial" w:hAnsi="Arial"/>
          <w:sz w:val="24"/>
        </w:rPr>
        <w:t xml:space="preserve"> </w:t>
      </w:r>
      <w:r>
        <w:rPr>
          <w:rFonts w:ascii="Arial" w:hAnsi="Arial"/>
          <w:b/>
          <w:sz w:val="24"/>
        </w:rPr>
        <w:t>:</w:t>
      </w:r>
      <w:r>
        <w:rPr>
          <w:rFonts w:ascii="Arial" w:hAnsi="Arial"/>
          <w:sz w:val="24"/>
        </w:rPr>
        <w:t xml:space="preserve"> </w:t>
      </w:r>
      <w:r>
        <w:rPr>
          <w:rFonts w:ascii="Arial" w:hAnsi="Arial"/>
          <w:b/>
          <w:sz w:val="24"/>
        </w:rPr>
        <w:t>Sujeto</w:t>
      </w:r>
    </w:p>
    <w:p w:rsidR="00000000" w:rsidRDefault="00F42429">
      <w:pPr>
        <w:spacing w:line="480" w:lineRule="auto"/>
        <w:ind w:left="1134"/>
        <w:jc w:val="both"/>
        <w:rPr>
          <w:rFonts w:ascii="Arial" w:hAnsi="Arial"/>
          <w:sz w:val="24"/>
        </w:rPr>
      </w:pPr>
      <w:r>
        <w:rPr>
          <w:rFonts w:ascii="Arial" w:hAnsi="Arial"/>
          <w:sz w:val="24"/>
        </w:rPr>
        <w:t xml:space="preserve">0 :  No responde. </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p>
    <w:p w:rsidR="00000000" w:rsidRDefault="00F42429">
      <w:pPr>
        <w:spacing w:line="480" w:lineRule="auto"/>
        <w:ind w:left="1134"/>
        <w:jc w:val="both"/>
        <w:rPr>
          <w:rFonts w:ascii="Arial" w:hAnsi="Arial"/>
          <w:sz w:val="24"/>
        </w:rPr>
      </w:pPr>
      <w:r>
        <w:rPr>
          <w:rFonts w:ascii="Arial" w:hAnsi="Arial"/>
          <w:sz w:val="24"/>
        </w:rPr>
        <w:t xml:space="preserve">1 :  Identifica correctamente el sujeto. </w:t>
      </w:r>
      <w:r>
        <w:rPr>
          <w:rFonts w:ascii="Arial" w:hAnsi="Arial"/>
          <w:sz w:val="24"/>
        </w:rPr>
        <w:tab/>
      </w:r>
      <w:r>
        <w:rPr>
          <w:rFonts w:ascii="Arial" w:hAnsi="Arial"/>
          <w:sz w:val="24"/>
        </w:rPr>
        <w:tab/>
      </w:r>
      <w:r>
        <w:rPr>
          <w:rFonts w:ascii="Arial" w:hAnsi="Arial"/>
          <w:sz w:val="24"/>
        </w:rPr>
        <w:tab/>
      </w:r>
      <w:r>
        <w:rPr>
          <w:rFonts w:ascii="Arial" w:hAnsi="Arial"/>
          <w:sz w:val="24"/>
        </w:rPr>
        <w:tab/>
      </w:r>
    </w:p>
    <w:p w:rsidR="00000000" w:rsidRDefault="00F42429">
      <w:pPr>
        <w:spacing w:line="480" w:lineRule="auto"/>
        <w:ind w:left="1134"/>
        <w:jc w:val="both"/>
        <w:rPr>
          <w:rFonts w:ascii="Arial" w:hAnsi="Arial"/>
          <w:sz w:val="24"/>
        </w:rPr>
      </w:pPr>
      <w:r>
        <w:rPr>
          <w:rFonts w:ascii="Arial" w:hAnsi="Arial"/>
          <w:sz w:val="24"/>
        </w:rPr>
        <w:t>2 :  Identifica correctamente el sujeto y su núcleo.</w:t>
      </w:r>
      <w:r>
        <w:rPr>
          <w:rFonts w:ascii="Arial" w:hAnsi="Arial"/>
          <w:sz w:val="24"/>
        </w:rPr>
        <w:tab/>
      </w:r>
    </w:p>
    <w:p w:rsidR="00000000" w:rsidRDefault="00F42429">
      <w:pPr>
        <w:pStyle w:val="TDC3"/>
      </w:pPr>
    </w:p>
    <w:p w:rsidR="00000000" w:rsidRDefault="00F42429">
      <w:pPr>
        <w:tabs>
          <w:tab w:val="left" w:pos="567"/>
          <w:tab w:val="left" w:pos="1134"/>
          <w:tab w:val="left" w:pos="1418"/>
          <w:tab w:val="left" w:pos="1701"/>
          <w:tab w:val="left" w:pos="1797"/>
          <w:tab w:val="left" w:pos="1843"/>
          <w:tab w:val="left" w:pos="2268"/>
        </w:tabs>
        <w:spacing w:line="480" w:lineRule="auto"/>
        <w:ind w:left="1134"/>
        <w:rPr>
          <w:rFonts w:ascii="Arial" w:hAnsi="Arial"/>
          <w:b/>
          <w:sz w:val="24"/>
        </w:rPr>
      </w:pPr>
      <w:r>
        <w:rPr>
          <w:rFonts w:ascii="Arial" w:hAnsi="Arial"/>
          <w:b/>
          <w:sz w:val="24"/>
        </w:rPr>
        <w:t>Variable X</w:t>
      </w:r>
      <w:r>
        <w:rPr>
          <w:rFonts w:ascii="Arial Narrow" w:hAnsi="Arial Narrow"/>
          <w:b/>
          <w:sz w:val="26"/>
          <w:vertAlign w:val="subscript"/>
        </w:rPr>
        <w:t>29</w:t>
      </w:r>
      <w:r>
        <w:rPr>
          <w:rFonts w:ascii="Arial Narrow" w:hAnsi="Arial Narrow"/>
          <w:b/>
          <w:sz w:val="24"/>
          <w:vertAlign w:val="subscript"/>
        </w:rPr>
        <w:t xml:space="preserve"> </w:t>
      </w:r>
      <w:r>
        <w:rPr>
          <w:rFonts w:ascii="Arial" w:hAnsi="Arial"/>
          <w:sz w:val="24"/>
        </w:rPr>
        <w:t xml:space="preserve"> </w:t>
      </w:r>
      <w:r>
        <w:rPr>
          <w:rFonts w:ascii="Arial" w:hAnsi="Arial"/>
          <w:b/>
          <w:sz w:val="24"/>
        </w:rPr>
        <w:t>:</w:t>
      </w:r>
      <w:r>
        <w:rPr>
          <w:rFonts w:ascii="Arial" w:hAnsi="Arial"/>
          <w:sz w:val="24"/>
        </w:rPr>
        <w:t xml:space="preserve"> </w:t>
      </w:r>
      <w:r>
        <w:rPr>
          <w:rFonts w:ascii="Arial" w:hAnsi="Arial"/>
          <w:b/>
          <w:sz w:val="24"/>
        </w:rPr>
        <w:t>Predicado</w:t>
      </w:r>
    </w:p>
    <w:p w:rsidR="00000000" w:rsidRDefault="00F42429">
      <w:pPr>
        <w:spacing w:line="480" w:lineRule="auto"/>
        <w:ind w:left="1134"/>
        <w:jc w:val="both"/>
        <w:rPr>
          <w:rFonts w:ascii="Arial" w:hAnsi="Arial"/>
          <w:sz w:val="24"/>
        </w:rPr>
      </w:pPr>
      <w:r>
        <w:rPr>
          <w:rFonts w:ascii="Arial" w:hAnsi="Arial"/>
          <w:sz w:val="24"/>
        </w:rPr>
        <w:t xml:space="preserve">0 :  No responde. </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p>
    <w:p w:rsidR="00000000" w:rsidRDefault="00F42429">
      <w:pPr>
        <w:spacing w:line="480" w:lineRule="auto"/>
        <w:ind w:left="1134"/>
        <w:jc w:val="both"/>
        <w:rPr>
          <w:rFonts w:ascii="Arial" w:hAnsi="Arial"/>
          <w:sz w:val="24"/>
        </w:rPr>
      </w:pPr>
      <w:r>
        <w:rPr>
          <w:rFonts w:ascii="Arial" w:hAnsi="Arial"/>
          <w:sz w:val="24"/>
        </w:rPr>
        <w:t xml:space="preserve">1 :  Identifica correctamente el predicado. </w:t>
      </w:r>
      <w:r>
        <w:rPr>
          <w:rFonts w:ascii="Arial" w:hAnsi="Arial"/>
          <w:sz w:val="24"/>
        </w:rPr>
        <w:tab/>
      </w:r>
      <w:r>
        <w:rPr>
          <w:rFonts w:ascii="Arial" w:hAnsi="Arial"/>
          <w:sz w:val="24"/>
        </w:rPr>
        <w:tab/>
      </w:r>
      <w:r>
        <w:rPr>
          <w:rFonts w:ascii="Arial" w:hAnsi="Arial"/>
          <w:sz w:val="24"/>
        </w:rPr>
        <w:tab/>
      </w:r>
      <w:r>
        <w:rPr>
          <w:rFonts w:ascii="Arial" w:hAnsi="Arial"/>
          <w:sz w:val="24"/>
        </w:rPr>
        <w:tab/>
      </w:r>
    </w:p>
    <w:p w:rsidR="00000000" w:rsidRDefault="00F42429">
      <w:pPr>
        <w:ind w:left="1134"/>
        <w:jc w:val="both"/>
        <w:rPr>
          <w:rFonts w:ascii="Arial" w:hAnsi="Arial"/>
          <w:sz w:val="24"/>
        </w:rPr>
      </w:pPr>
      <w:r>
        <w:rPr>
          <w:rFonts w:ascii="Arial" w:hAnsi="Arial"/>
          <w:sz w:val="24"/>
        </w:rPr>
        <w:t>2 :  Identifica correctamente el predicado y su núcleo.</w:t>
      </w:r>
      <w:r>
        <w:rPr>
          <w:rFonts w:ascii="Arial" w:hAnsi="Arial"/>
          <w:sz w:val="24"/>
        </w:rPr>
        <w:tab/>
      </w:r>
    </w:p>
    <w:p w:rsidR="00000000" w:rsidRDefault="00F42429">
      <w:pPr>
        <w:ind w:left="1134"/>
        <w:jc w:val="both"/>
        <w:rPr>
          <w:rFonts w:ascii="Arial" w:hAnsi="Arial"/>
          <w:sz w:val="24"/>
        </w:rPr>
      </w:pPr>
      <w:r>
        <w:rPr>
          <w:rFonts w:ascii="Arial" w:hAnsi="Arial"/>
          <w:sz w:val="24"/>
        </w:rPr>
        <w:tab/>
      </w:r>
      <w:r>
        <w:rPr>
          <w:rFonts w:ascii="Arial" w:hAnsi="Arial"/>
          <w:sz w:val="24"/>
        </w:rPr>
        <w:tab/>
      </w:r>
    </w:p>
    <w:p w:rsidR="00000000" w:rsidRDefault="00F42429">
      <w:pPr>
        <w:ind w:left="1134"/>
        <w:jc w:val="both"/>
        <w:rPr>
          <w:rFonts w:ascii="Arial" w:hAnsi="Arial"/>
          <w:sz w:val="24"/>
        </w:rPr>
      </w:pPr>
    </w:p>
    <w:p w:rsidR="00000000" w:rsidRDefault="00F42429">
      <w:pPr>
        <w:ind w:left="1134"/>
        <w:jc w:val="both"/>
        <w:rPr>
          <w:rFonts w:ascii="Arial" w:hAnsi="Arial"/>
          <w:sz w:val="24"/>
        </w:rPr>
      </w:pPr>
    </w:p>
    <w:p w:rsidR="00000000" w:rsidRDefault="00F42429">
      <w:pPr>
        <w:tabs>
          <w:tab w:val="left" w:pos="567"/>
          <w:tab w:val="left" w:pos="1134"/>
          <w:tab w:val="left" w:pos="1418"/>
          <w:tab w:val="left" w:pos="1701"/>
          <w:tab w:val="left" w:pos="1797"/>
          <w:tab w:val="left" w:pos="1843"/>
          <w:tab w:val="left" w:pos="1985"/>
          <w:tab w:val="left" w:pos="2268"/>
        </w:tabs>
        <w:spacing w:line="480" w:lineRule="auto"/>
        <w:ind w:left="1134"/>
        <w:rPr>
          <w:rFonts w:ascii="Arial" w:hAnsi="Arial"/>
          <w:i/>
          <w:sz w:val="24"/>
        </w:rPr>
      </w:pPr>
      <w:r>
        <w:rPr>
          <w:rFonts w:ascii="Arial" w:hAnsi="Arial"/>
          <w:b/>
          <w:sz w:val="24"/>
        </w:rPr>
        <w:t xml:space="preserve">PREGUNTA 4: </w:t>
      </w:r>
      <w:r>
        <w:rPr>
          <w:rFonts w:ascii="Arial" w:hAnsi="Arial"/>
          <w:i/>
          <w:sz w:val="24"/>
        </w:rPr>
        <w:t>Gramática</w:t>
      </w:r>
    </w:p>
    <w:p w:rsidR="00000000" w:rsidRDefault="00F42429">
      <w:pPr>
        <w:tabs>
          <w:tab w:val="left" w:pos="567"/>
          <w:tab w:val="left" w:pos="1134"/>
          <w:tab w:val="left" w:pos="1418"/>
          <w:tab w:val="left" w:pos="1701"/>
          <w:tab w:val="left" w:pos="1797"/>
          <w:tab w:val="left" w:pos="1843"/>
          <w:tab w:val="left" w:pos="1985"/>
          <w:tab w:val="left" w:pos="2268"/>
        </w:tabs>
        <w:spacing w:line="480" w:lineRule="auto"/>
        <w:ind w:left="1134"/>
        <w:rPr>
          <w:rFonts w:ascii="Arial" w:hAnsi="Arial"/>
          <w:b/>
          <w:sz w:val="24"/>
        </w:rPr>
      </w:pPr>
      <w:r>
        <w:rPr>
          <w:rFonts w:ascii="Arial" w:hAnsi="Arial"/>
          <w:b/>
          <w:sz w:val="24"/>
        </w:rPr>
        <w:t>Variable X</w:t>
      </w:r>
      <w:r>
        <w:rPr>
          <w:rFonts w:ascii="Arial Narrow" w:hAnsi="Arial Narrow"/>
          <w:b/>
          <w:sz w:val="26"/>
          <w:vertAlign w:val="subscript"/>
        </w:rPr>
        <w:t>30</w:t>
      </w:r>
      <w:r>
        <w:rPr>
          <w:rFonts w:ascii="Arial Narrow" w:hAnsi="Arial Narrow"/>
          <w:b/>
          <w:sz w:val="24"/>
          <w:vertAlign w:val="subscript"/>
        </w:rPr>
        <w:t xml:space="preserve"> </w:t>
      </w:r>
      <w:r>
        <w:rPr>
          <w:rFonts w:ascii="Arial" w:hAnsi="Arial"/>
          <w:sz w:val="24"/>
        </w:rPr>
        <w:t xml:space="preserve"> </w:t>
      </w:r>
      <w:r>
        <w:rPr>
          <w:rFonts w:ascii="Arial" w:hAnsi="Arial"/>
          <w:b/>
          <w:sz w:val="24"/>
        </w:rPr>
        <w:t>:</w:t>
      </w:r>
      <w:r>
        <w:rPr>
          <w:rFonts w:ascii="Arial" w:hAnsi="Arial"/>
          <w:sz w:val="24"/>
        </w:rPr>
        <w:t xml:space="preserve"> </w:t>
      </w:r>
      <w:r>
        <w:rPr>
          <w:rFonts w:ascii="Arial" w:hAnsi="Arial"/>
          <w:b/>
          <w:sz w:val="24"/>
        </w:rPr>
        <w:t>Oraciones simples y compuestas</w:t>
      </w:r>
    </w:p>
    <w:p w:rsidR="00000000" w:rsidRDefault="00F42429">
      <w:pPr>
        <w:spacing w:line="480" w:lineRule="auto"/>
        <w:ind w:left="1134"/>
        <w:jc w:val="both"/>
        <w:rPr>
          <w:rFonts w:ascii="Arial" w:hAnsi="Arial"/>
          <w:sz w:val="24"/>
        </w:rPr>
      </w:pPr>
      <w:r>
        <w:rPr>
          <w:rFonts w:ascii="Arial" w:hAnsi="Arial"/>
          <w:sz w:val="24"/>
        </w:rPr>
        <w:t>0 :  No distingue la ora</w:t>
      </w:r>
      <w:r>
        <w:rPr>
          <w:rFonts w:ascii="Arial" w:hAnsi="Arial"/>
          <w:sz w:val="24"/>
        </w:rPr>
        <w:t>ción simple de la compuesta.</w:t>
      </w:r>
      <w:r>
        <w:rPr>
          <w:rFonts w:ascii="Arial" w:hAnsi="Arial"/>
          <w:sz w:val="24"/>
        </w:rPr>
        <w:tab/>
        <w:t xml:space="preserve"> </w:t>
      </w:r>
      <w:r>
        <w:rPr>
          <w:rFonts w:ascii="Arial" w:hAnsi="Arial"/>
          <w:sz w:val="24"/>
        </w:rPr>
        <w:tab/>
        <w:t xml:space="preserve"> </w:t>
      </w:r>
    </w:p>
    <w:p w:rsidR="00000000" w:rsidRDefault="00F42429">
      <w:pPr>
        <w:spacing w:line="480" w:lineRule="auto"/>
        <w:ind w:left="1134"/>
        <w:jc w:val="both"/>
        <w:rPr>
          <w:rFonts w:ascii="Arial" w:hAnsi="Arial"/>
          <w:sz w:val="24"/>
        </w:rPr>
      </w:pPr>
      <w:r>
        <w:rPr>
          <w:rFonts w:ascii="Arial" w:hAnsi="Arial"/>
          <w:sz w:val="24"/>
        </w:rPr>
        <w:t xml:space="preserve">1 :  Identifica correctamente la oración simple. </w:t>
      </w:r>
      <w:r>
        <w:rPr>
          <w:rFonts w:ascii="Arial" w:hAnsi="Arial"/>
          <w:sz w:val="24"/>
        </w:rPr>
        <w:tab/>
      </w:r>
      <w:r>
        <w:rPr>
          <w:rFonts w:ascii="Arial" w:hAnsi="Arial"/>
          <w:sz w:val="24"/>
        </w:rPr>
        <w:tab/>
      </w:r>
      <w:r>
        <w:rPr>
          <w:rFonts w:ascii="Arial" w:hAnsi="Arial"/>
          <w:sz w:val="24"/>
        </w:rPr>
        <w:tab/>
      </w:r>
    </w:p>
    <w:p w:rsidR="00000000" w:rsidRDefault="00F42429">
      <w:pPr>
        <w:spacing w:line="480" w:lineRule="auto"/>
        <w:ind w:left="1134"/>
        <w:jc w:val="both"/>
        <w:rPr>
          <w:rFonts w:ascii="Arial" w:hAnsi="Arial"/>
          <w:sz w:val="24"/>
        </w:rPr>
      </w:pPr>
      <w:r>
        <w:rPr>
          <w:rFonts w:ascii="Arial" w:hAnsi="Arial"/>
          <w:sz w:val="24"/>
        </w:rPr>
        <w:t>2 :  Identifica correctamente la oración compuesta .</w:t>
      </w:r>
      <w:r>
        <w:rPr>
          <w:rFonts w:ascii="Arial" w:hAnsi="Arial"/>
          <w:sz w:val="24"/>
        </w:rPr>
        <w:tab/>
      </w:r>
      <w:r>
        <w:rPr>
          <w:rFonts w:ascii="Arial" w:hAnsi="Arial"/>
          <w:sz w:val="24"/>
        </w:rPr>
        <w:tab/>
      </w:r>
    </w:p>
    <w:p w:rsidR="00000000" w:rsidRDefault="00F42429">
      <w:pPr>
        <w:ind w:left="1134"/>
        <w:jc w:val="both"/>
        <w:rPr>
          <w:rFonts w:ascii="Arial" w:hAnsi="Arial"/>
          <w:sz w:val="24"/>
        </w:rPr>
      </w:pPr>
      <w:r>
        <w:rPr>
          <w:rFonts w:ascii="Arial" w:hAnsi="Arial"/>
          <w:sz w:val="24"/>
        </w:rPr>
        <w:t xml:space="preserve">3 :  Identifica toda la pregunta. </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p>
    <w:p w:rsidR="00000000" w:rsidRDefault="00F42429">
      <w:pPr>
        <w:ind w:left="1134"/>
        <w:jc w:val="both"/>
        <w:rPr>
          <w:rFonts w:ascii="Arial" w:hAnsi="Arial"/>
          <w:sz w:val="24"/>
        </w:rPr>
      </w:pPr>
    </w:p>
    <w:p w:rsidR="00000000" w:rsidRDefault="00F42429">
      <w:pPr>
        <w:ind w:left="1134"/>
        <w:jc w:val="both"/>
        <w:rPr>
          <w:rFonts w:ascii="Arial" w:hAnsi="Arial"/>
          <w:sz w:val="24"/>
        </w:rPr>
      </w:pPr>
    </w:p>
    <w:p w:rsidR="00000000" w:rsidRDefault="00F42429">
      <w:pPr>
        <w:tabs>
          <w:tab w:val="left" w:pos="567"/>
          <w:tab w:val="left" w:pos="1134"/>
          <w:tab w:val="left" w:pos="1418"/>
          <w:tab w:val="left" w:pos="1701"/>
          <w:tab w:val="left" w:pos="1797"/>
          <w:tab w:val="left" w:pos="1843"/>
          <w:tab w:val="left" w:pos="1985"/>
          <w:tab w:val="left" w:pos="2268"/>
        </w:tabs>
        <w:spacing w:line="480" w:lineRule="auto"/>
        <w:ind w:left="1134"/>
        <w:rPr>
          <w:rFonts w:ascii="Arial" w:hAnsi="Arial"/>
          <w:i/>
          <w:sz w:val="24"/>
        </w:rPr>
      </w:pPr>
      <w:r>
        <w:rPr>
          <w:rFonts w:ascii="Arial" w:hAnsi="Arial"/>
          <w:b/>
          <w:sz w:val="24"/>
        </w:rPr>
        <w:t xml:space="preserve">PREGUNTA 5: </w:t>
      </w:r>
      <w:r>
        <w:rPr>
          <w:rFonts w:ascii="Arial" w:hAnsi="Arial"/>
          <w:i/>
          <w:sz w:val="24"/>
        </w:rPr>
        <w:t>Ortografía</w:t>
      </w:r>
    </w:p>
    <w:p w:rsidR="00000000" w:rsidRDefault="00F42429">
      <w:pPr>
        <w:tabs>
          <w:tab w:val="left" w:pos="567"/>
          <w:tab w:val="left" w:pos="1134"/>
          <w:tab w:val="left" w:pos="1418"/>
          <w:tab w:val="left" w:pos="1701"/>
          <w:tab w:val="left" w:pos="1797"/>
          <w:tab w:val="left" w:pos="1843"/>
          <w:tab w:val="left" w:pos="1985"/>
          <w:tab w:val="left" w:pos="2268"/>
        </w:tabs>
        <w:spacing w:line="480" w:lineRule="auto"/>
        <w:ind w:left="1134"/>
        <w:rPr>
          <w:rFonts w:ascii="Arial" w:hAnsi="Arial"/>
          <w:b/>
          <w:sz w:val="24"/>
        </w:rPr>
      </w:pPr>
      <w:r>
        <w:rPr>
          <w:rFonts w:ascii="Arial" w:hAnsi="Arial"/>
          <w:b/>
          <w:sz w:val="24"/>
        </w:rPr>
        <w:t>Variable X</w:t>
      </w:r>
      <w:r>
        <w:rPr>
          <w:rFonts w:ascii="Arial Narrow" w:hAnsi="Arial Narrow"/>
          <w:b/>
          <w:sz w:val="26"/>
          <w:vertAlign w:val="subscript"/>
        </w:rPr>
        <w:t>31</w:t>
      </w:r>
      <w:r>
        <w:rPr>
          <w:rFonts w:ascii="Arial Narrow" w:hAnsi="Arial Narrow"/>
          <w:b/>
          <w:sz w:val="24"/>
          <w:vertAlign w:val="subscript"/>
        </w:rPr>
        <w:t xml:space="preserve"> </w:t>
      </w:r>
      <w:r>
        <w:rPr>
          <w:rFonts w:ascii="Arial" w:hAnsi="Arial"/>
          <w:sz w:val="24"/>
        </w:rPr>
        <w:t xml:space="preserve"> </w:t>
      </w:r>
      <w:r>
        <w:rPr>
          <w:rFonts w:ascii="Arial" w:hAnsi="Arial"/>
          <w:b/>
          <w:sz w:val="24"/>
        </w:rPr>
        <w:t>:</w:t>
      </w:r>
      <w:r>
        <w:rPr>
          <w:rFonts w:ascii="Arial" w:hAnsi="Arial"/>
          <w:sz w:val="24"/>
        </w:rPr>
        <w:t xml:space="preserve"> </w:t>
      </w:r>
      <w:r>
        <w:rPr>
          <w:rFonts w:ascii="Arial" w:hAnsi="Arial"/>
          <w:b/>
          <w:sz w:val="24"/>
        </w:rPr>
        <w:t>Corrección de errores</w:t>
      </w:r>
    </w:p>
    <w:p w:rsidR="00000000" w:rsidRDefault="00F42429">
      <w:pPr>
        <w:spacing w:line="480" w:lineRule="auto"/>
        <w:ind w:left="1134"/>
        <w:jc w:val="both"/>
        <w:rPr>
          <w:rFonts w:ascii="Arial" w:hAnsi="Arial"/>
          <w:sz w:val="24"/>
        </w:rPr>
      </w:pPr>
      <w:r>
        <w:rPr>
          <w:rFonts w:ascii="Arial" w:hAnsi="Arial"/>
          <w:sz w:val="24"/>
        </w:rPr>
        <w:t>0 :  No rea</w:t>
      </w:r>
      <w:r>
        <w:rPr>
          <w:rFonts w:ascii="Arial" w:hAnsi="Arial"/>
          <w:sz w:val="24"/>
        </w:rPr>
        <w:t xml:space="preserve">liza ninguna corrección. </w:t>
      </w:r>
      <w:r>
        <w:rPr>
          <w:rFonts w:ascii="Arial" w:hAnsi="Arial"/>
          <w:sz w:val="24"/>
        </w:rPr>
        <w:tab/>
      </w:r>
    </w:p>
    <w:p w:rsidR="00000000" w:rsidRDefault="00F42429">
      <w:pPr>
        <w:spacing w:line="480" w:lineRule="auto"/>
        <w:ind w:left="1134"/>
        <w:jc w:val="both"/>
        <w:rPr>
          <w:rFonts w:ascii="Arial" w:hAnsi="Arial"/>
          <w:sz w:val="24"/>
        </w:rPr>
      </w:pPr>
      <w:r>
        <w:rPr>
          <w:rFonts w:ascii="Arial" w:hAnsi="Arial"/>
          <w:sz w:val="24"/>
        </w:rPr>
        <w:t xml:space="preserve">1 :  Corrige de una a cuatro palabras. </w:t>
      </w:r>
      <w:r>
        <w:rPr>
          <w:rFonts w:ascii="Arial" w:hAnsi="Arial"/>
          <w:sz w:val="24"/>
        </w:rPr>
        <w:tab/>
      </w:r>
      <w:r>
        <w:rPr>
          <w:rFonts w:ascii="Arial" w:hAnsi="Arial"/>
          <w:sz w:val="24"/>
        </w:rPr>
        <w:tab/>
      </w:r>
      <w:r>
        <w:rPr>
          <w:rFonts w:ascii="Arial" w:hAnsi="Arial"/>
          <w:sz w:val="24"/>
        </w:rPr>
        <w:tab/>
      </w:r>
      <w:r>
        <w:rPr>
          <w:rFonts w:ascii="Arial" w:hAnsi="Arial"/>
          <w:sz w:val="24"/>
        </w:rPr>
        <w:tab/>
      </w:r>
    </w:p>
    <w:p w:rsidR="00000000" w:rsidRDefault="00F42429">
      <w:pPr>
        <w:spacing w:line="480" w:lineRule="auto"/>
        <w:ind w:left="1134"/>
        <w:jc w:val="both"/>
        <w:rPr>
          <w:rFonts w:ascii="Arial" w:hAnsi="Arial"/>
          <w:sz w:val="24"/>
        </w:rPr>
      </w:pPr>
      <w:r>
        <w:rPr>
          <w:rFonts w:ascii="Arial" w:hAnsi="Arial"/>
          <w:sz w:val="24"/>
        </w:rPr>
        <w:t xml:space="preserve">2 :  Corrige de cinco a siete palabras. </w:t>
      </w:r>
      <w:r>
        <w:rPr>
          <w:rFonts w:ascii="Arial" w:hAnsi="Arial"/>
          <w:sz w:val="24"/>
        </w:rPr>
        <w:tab/>
      </w:r>
      <w:r>
        <w:rPr>
          <w:rFonts w:ascii="Arial" w:hAnsi="Arial"/>
          <w:sz w:val="24"/>
        </w:rPr>
        <w:tab/>
      </w:r>
      <w:r>
        <w:rPr>
          <w:rFonts w:ascii="Arial" w:hAnsi="Arial"/>
          <w:sz w:val="24"/>
        </w:rPr>
        <w:tab/>
      </w:r>
      <w:r>
        <w:rPr>
          <w:rFonts w:ascii="Arial" w:hAnsi="Arial"/>
          <w:sz w:val="24"/>
        </w:rPr>
        <w:tab/>
      </w:r>
    </w:p>
    <w:p w:rsidR="00000000" w:rsidRDefault="00F42429">
      <w:pPr>
        <w:spacing w:line="480" w:lineRule="auto"/>
        <w:ind w:left="1134"/>
        <w:jc w:val="both"/>
        <w:rPr>
          <w:rFonts w:ascii="Arial" w:hAnsi="Arial"/>
          <w:sz w:val="24"/>
        </w:rPr>
      </w:pPr>
      <w:r>
        <w:rPr>
          <w:rFonts w:ascii="Arial" w:hAnsi="Arial"/>
          <w:sz w:val="24"/>
        </w:rPr>
        <w:t xml:space="preserve">3 :  Corrige ocho a más palabras. </w:t>
      </w:r>
      <w:r>
        <w:rPr>
          <w:rFonts w:ascii="Arial" w:hAnsi="Arial"/>
          <w:sz w:val="24"/>
        </w:rPr>
        <w:tab/>
      </w:r>
      <w:r>
        <w:rPr>
          <w:rFonts w:ascii="Arial" w:hAnsi="Arial"/>
          <w:sz w:val="24"/>
        </w:rPr>
        <w:tab/>
      </w:r>
    </w:p>
    <w:p w:rsidR="00000000" w:rsidRDefault="00F42429">
      <w:pPr>
        <w:tabs>
          <w:tab w:val="left" w:pos="567"/>
          <w:tab w:val="left" w:pos="1134"/>
          <w:tab w:val="left" w:pos="1418"/>
          <w:tab w:val="left" w:pos="1701"/>
          <w:tab w:val="left" w:pos="1797"/>
          <w:tab w:val="left" w:pos="1843"/>
          <w:tab w:val="left" w:pos="1985"/>
          <w:tab w:val="left" w:pos="2268"/>
        </w:tabs>
        <w:ind w:left="1134"/>
        <w:rPr>
          <w:rFonts w:ascii="Arial" w:hAnsi="Arial"/>
          <w:sz w:val="24"/>
        </w:rPr>
      </w:pPr>
    </w:p>
    <w:p w:rsidR="00000000" w:rsidRDefault="00F42429">
      <w:pPr>
        <w:tabs>
          <w:tab w:val="left" w:pos="567"/>
          <w:tab w:val="left" w:pos="1134"/>
          <w:tab w:val="left" w:pos="1418"/>
          <w:tab w:val="left" w:pos="1701"/>
          <w:tab w:val="left" w:pos="1797"/>
          <w:tab w:val="left" w:pos="1843"/>
          <w:tab w:val="left" w:pos="1985"/>
          <w:tab w:val="left" w:pos="2268"/>
        </w:tabs>
        <w:ind w:left="1134"/>
        <w:rPr>
          <w:rFonts w:ascii="Arial" w:hAnsi="Arial"/>
          <w:sz w:val="24"/>
        </w:rPr>
      </w:pPr>
    </w:p>
    <w:p w:rsidR="00000000" w:rsidRDefault="00F42429">
      <w:pPr>
        <w:tabs>
          <w:tab w:val="left" w:pos="567"/>
          <w:tab w:val="left" w:pos="1134"/>
          <w:tab w:val="left" w:pos="1418"/>
          <w:tab w:val="left" w:pos="1701"/>
          <w:tab w:val="left" w:pos="1797"/>
          <w:tab w:val="left" w:pos="1843"/>
          <w:tab w:val="left" w:pos="1985"/>
          <w:tab w:val="left" w:pos="2268"/>
        </w:tabs>
        <w:ind w:left="1134"/>
        <w:rPr>
          <w:rFonts w:ascii="Arial" w:hAnsi="Arial"/>
          <w:sz w:val="24"/>
        </w:rPr>
      </w:pPr>
    </w:p>
    <w:p w:rsidR="00000000" w:rsidRDefault="00F42429">
      <w:pPr>
        <w:tabs>
          <w:tab w:val="left" w:pos="567"/>
          <w:tab w:val="left" w:pos="1134"/>
          <w:tab w:val="left" w:pos="1418"/>
          <w:tab w:val="left" w:pos="1701"/>
          <w:tab w:val="left" w:pos="1797"/>
          <w:tab w:val="left" w:pos="1843"/>
          <w:tab w:val="left" w:pos="1985"/>
          <w:tab w:val="left" w:pos="2268"/>
        </w:tabs>
        <w:ind w:left="1134"/>
        <w:rPr>
          <w:rFonts w:ascii="Arial" w:hAnsi="Arial"/>
          <w:sz w:val="24"/>
        </w:rPr>
      </w:pPr>
    </w:p>
    <w:p w:rsidR="00000000" w:rsidRDefault="00F42429">
      <w:pPr>
        <w:tabs>
          <w:tab w:val="left" w:pos="567"/>
          <w:tab w:val="left" w:pos="1134"/>
          <w:tab w:val="left" w:pos="1418"/>
          <w:tab w:val="left" w:pos="1701"/>
          <w:tab w:val="left" w:pos="1797"/>
          <w:tab w:val="left" w:pos="1843"/>
          <w:tab w:val="left" w:pos="1985"/>
          <w:tab w:val="left" w:pos="2268"/>
        </w:tabs>
        <w:ind w:left="1134"/>
        <w:rPr>
          <w:rFonts w:ascii="Arial" w:hAnsi="Arial"/>
          <w:sz w:val="24"/>
        </w:rPr>
      </w:pPr>
    </w:p>
    <w:p w:rsidR="00000000" w:rsidRDefault="00F42429">
      <w:pPr>
        <w:tabs>
          <w:tab w:val="left" w:pos="567"/>
          <w:tab w:val="left" w:pos="1134"/>
          <w:tab w:val="left" w:pos="1418"/>
          <w:tab w:val="left" w:pos="1701"/>
          <w:tab w:val="left" w:pos="1797"/>
          <w:tab w:val="left" w:pos="1843"/>
          <w:tab w:val="left" w:pos="1985"/>
          <w:tab w:val="left" w:pos="2268"/>
        </w:tabs>
        <w:ind w:left="1134"/>
        <w:rPr>
          <w:rFonts w:ascii="Arial" w:hAnsi="Arial"/>
          <w:sz w:val="24"/>
        </w:rPr>
      </w:pPr>
    </w:p>
    <w:p w:rsidR="00000000" w:rsidRDefault="00F42429">
      <w:pPr>
        <w:tabs>
          <w:tab w:val="left" w:pos="567"/>
          <w:tab w:val="left" w:pos="1134"/>
          <w:tab w:val="left" w:pos="1418"/>
          <w:tab w:val="left" w:pos="1701"/>
          <w:tab w:val="left" w:pos="1797"/>
          <w:tab w:val="left" w:pos="1843"/>
          <w:tab w:val="left" w:pos="1985"/>
          <w:tab w:val="left" w:pos="2268"/>
        </w:tabs>
        <w:ind w:left="1134"/>
        <w:rPr>
          <w:rFonts w:ascii="Arial" w:hAnsi="Arial"/>
          <w:sz w:val="24"/>
        </w:rPr>
      </w:pPr>
    </w:p>
    <w:p w:rsidR="00000000" w:rsidRDefault="00F42429">
      <w:pPr>
        <w:tabs>
          <w:tab w:val="left" w:pos="567"/>
          <w:tab w:val="left" w:pos="1134"/>
          <w:tab w:val="left" w:pos="1418"/>
          <w:tab w:val="left" w:pos="1701"/>
          <w:tab w:val="left" w:pos="1797"/>
          <w:tab w:val="left" w:pos="1843"/>
          <w:tab w:val="left" w:pos="1985"/>
          <w:tab w:val="left" w:pos="2268"/>
        </w:tabs>
        <w:spacing w:line="480" w:lineRule="auto"/>
        <w:ind w:left="1134"/>
        <w:rPr>
          <w:rFonts w:ascii="Arial" w:hAnsi="Arial"/>
          <w:i/>
          <w:sz w:val="24"/>
        </w:rPr>
      </w:pPr>
      <w:r>
        <w:rPr>
          <w:rFonts w:ascii="Arial" w:hAnsi="Arial"/>
          <w:b/>
          <w:sz w:val="24"/>
        </w:rPr>
        <w:t xml:space="preserve">PREGUNTA 6: </w:t>
      </w:r>
      <w:r>
        <w:rPr>
          <w:rFonts w:ascii="Arial" w:hAnsi="Arial"/>
          <w:i/>
          <w:sz w:val="24"/>
        </w:rPr>
        <w:t>Ortografía</w:t>
      </w:r>
    </w:p>
    <w:p w:rsidR="00000000" w:rsidRDefault="00F42429">
      <w:pPr>
        <w:tabs>
          <w:tab w:val="left" w:pos="567"/>
          <w:tab w:val="left" w:pos="1134"/>
          <w:tab w:val="left" w:pos="1418"/>
          <w:tab w:val="left" w:pos="1701"/>
          <w:tab w:val="left" w:pos="1797"/>
          <w:tab w:val="left" w:pos="1843"/>
          <w:tab w:val="left" w:pos="1985"/>
          <w:tab w:val="left" w:pos="2268"/>
        </w:tabs>
        <w:spacing w:line="480" w:lineRule="auto"/>
        <w:ind w:left="1134"/>
        <w:jc w:val="both"/>
        <w:rPr>
          <w:rFonts w:ascii="Arial" w:hAnsi="Arial"/>
          <w:b/>
          <w:sz w:val="24"/>
        </w:rPr>
      </w:pPr>
      <w:r>
        <w:rPr>
          <w:rFonts w:ascii="Arial" w:hAnsi="Arial"/>
          <w:b/>
          <w:sz w:val="24"/>
        </w:rPr>
        <w:t>Variable X</w:t>
      </w:r>
      <w:r>
        <w:rPr>
          <w:rFonts w:ascii="Arial Narrow" w:hAnsi="Arial Narrow"/>
          <w:b/>
          <w:sz w:val="26"/>
          <w:vertAlign w:val="subscript"/>
        </w:rPr>
        <w:t>32</w:t>
      </w:r>
      <w:r>
        <w:rPr>
          <w:rFonts w:ascii="Arial Narrow" w:hAnsi="Arial Narrow"/>
          <w:b/>
          <w:sz w:val="24"/>
          <w:vertAlign w:val="subscript"/>
        </w:rPr>
        <w:t xml:space="preserve"> </w:t>
      </w:r>
      <w:r>
        <w:rPr>
          <w:rFonts w:ascii="Arial" w:hAnsi="Arial"/>
          <w:sz w:val="24"/>
        </w:rPr>
        <w:t xml:space="preserve"> </w:t>
      </w:r>
      <w:r>
        <w:rPr>
          <w:rFonts w:ascii="Arial" w:hAnsi="Arial"/>
          <w:b/>
          <w:sz w:val="24"/>
        </w:rPr>
        <w:t>:</w:t>
      </w:r>
      <w:r>
        <w:rPr>
          <w:rFonts w:ascii="Arial" w:hAnsi="Arial"/>
          <w:sz w:val="24"/>
        </w:rPr>
        <w:t xml:space="preserve"> </w:t>
      </w:r>
      <w:r>
        <w:rPr>
          <w:rFonts w:ascii="Arial" w:hAnsi="Arial"/>
          <w:b/>
          <w:sz w:val="24"/>
        </w:rPr>
        <w:t>Homónimos con dos palabras</w:t>
      </w:r>
    </w:p>
    <w:p w:rsidR="00000000" w:rsidRDefault="00F42429">
      <w:pPr>
        <w:spacing w:line="480" w:lineRule="auto"/>
        <w:ind w:left="1134"/>
        <w:jc w:val="both"/>
        <w:rPr>
          <w:rFonts w:ascii="Arial" w:hAnsi="Arial"/>
          <w:sz w:val="24"/>
        </w:rPr>
      </w:pPr>
      <w:r>
        <w:rPr>
          <w:rFonts w:ascii="Arial" w:hAnsi="Arial"/>
          <w:sz w:val="24"/>
        </w:rPr>
        <w:t xml:space="preserve">0 :  No contesta la pregunta. </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p>
    <w:p w:rsidR="00000000" w:rsidRDefault="00F42429">
      <w:pPr>
        <w:spacing w:line="480" w:lineRule="auto"/>
        <w:ind w:left="1134"/>
        <w:jc w:val="both"/>
        <w:rPr>
          <w:rFonts w:ascii="Arial" w:hAnsi="Arial"/>
          <w:sz w:val="24"/>
        </w:rPr>
      </w:pPr>
      <w:r>
        <w:rPr>
          <w:rFonts w:ascii="Arial" w:hAnsi="Arial"/>
          <w:sz w:val="24"/>
        </w:rPr>
        <w:t xml:space="preserve">1 :  Identifica correctamente un homónimo. </w:t>
      </w:r>
      <w:r>
        <w:rPr>
          <w:rFonts w:ascii="Arial" w:hAnsi="Arial"/>
          <w:sz w:val="24"/>
        </w:rPr>
        <w:tab/>
      </w:r>
      <w:r>
        <w:rPr>
          <w:rFonts w:ascii="Arial" w:hAnsi="Arial"/>
          <w:sz w:val="24"/>
        </w:rPr>
        <w:tab/>
      </w:r>
      <w:r>
        <w:rPr>
          <w:rFonts w:ascii="Arial" w:hAnsi="Arial"/>
          <w:sz w:val="24"/>
        </w:rPr>
        <w:tab/>
      </w:r>
    </w:p>
    <w:p w:rsidR="00000000" w:rsidRDefault="00F42429">
      <w:pPr>
        <w:spacing w:line="480" w:lineRule="auto"/>
        <w:ind w:left="1134"/>
        <w:jc w:val="both"/>
        <w:rPr>
          <w:rFonts w:ascii="Arial" w:hAnsi="Arial"/>
          <w:sz w:val="24"/>
        </w:rPr>
      </w:pPr>
      <w:r>
        <w:rPr>
          <w:rFonts w:ascii="Arial" w:hAnsi="Arial"/>
          <w:sz w:val="24"/>
        </w:rPr>
        <w:t xml:space="preserve">2 :  Identifica correctamente dos homónimos. </w:t>
      </w:r>
      <w:r>
        <w:rPr>
          <w:rFonts w:ascii="Arial" w:hAnsi="Arial"/>
          <w:sz w:val="24"/>
        </w:rPr>
        <w:tab/>
      </w:r>
      <w:r>
        <w:rPr>
          <w:rFonts w:ascii="Arial" w:hAnsi="Arial"/>
          <w:sz w:val="24"/>
        </w:rPr>
        <w:tab/>
      </w:r>
      <w:r>
        <w:rPr>
          <w:rFonts w:ascii="Arial" w:hAnsi="Arial"/>
          <w:sz w:val="24"/>
        </w:rPr>
        <w:tab/>
      </w:r>
    </w:p>
    <w:p w:rsidR="00000000" w:rsidRDefault="00F42429">
      <w:pPr>
        <w:spacing w:line="480" w:lineRule="auto"/>
        <w:ind w:left="1134"/>
        <w:jc w:val="both"/>
        <w:rPr>
          <w:rFonts w:ascii="Arial" w:hAnsi="Arial"/>
          <w:sz w:val="24"/>
        </w:rPr>
      </w:pPr>
      <w:r>
        <w:rPr>
          <w:rFonts w:ascii="Arial" w:hAnsi="Arial"/>
          <w:sz w:val="24"/>
        </w:rPr>
        <w:t xml:space="preserve">3 :  Identifica correctamente tres homónimos. </w:t>
      </w:r>
      <w:r>
        <w:rPr>
          <w:rFonts w:ascii="Arial" w:hAnsi="Arial"/>
          <w:sz w:val="24"/>
        </w:rPr>
        <w:tab/>
      </w:r>
      <w:r>
        <w:rPr>
          <w:rFonts w:ascii="Arial" w:hAnsi="Arial"/>
          <w:sz w:val="24"/>
        </w:rPr>
        <w:tab/>
      </w:r>
      <w:r>
        <w:rPr>
          <w:rFonts w:ascii="Arial" w:hAnsi="Arial"/>
          <w:sz w:val="24"/>
        </w:rPr>
        <w:tab/>
      </w:r>
    </w:p>
    <w:p w:rsidR="00000000" w:rsidRDefault="00F42429">
      <w:pPr>
        <w:spacing w:line="480" w:lineRule="auto"/>
        <w:ind w:left="1134"/>
        <w:jc w:val="both"/>
        <w:rPr>
          <w:rFonts w:ascii="Arial" w:hAnsi="Arial"/>
          <w:sz w:val="24"/>
        </w:rPr>
      </w:pPr>
      <w:r>
        <w:rPr>
          <w:rFonts w:ascii="Arial" w:hAnsi="Arial"/>
          <w:sz w:val="24"/>
        </w:rPr>
        <w:t xml:space="preserve">4 :  Identifica correctamente cuatro homónimos. </w:t>
      </w:r>
      <w:r>
        <w:rPr>
          <w:rFonts w:ascii="Arial" w:hAnsi="Arial"/>
          <w:sz w:val="24"/>
        </w:rPr>
        <w:tab/>
      </w:r>
      <w:r>
        <w:rPr>
          <w:rFonts w:ascii="Arial" w:hAnsi="Arial"/>
          <w:sz w:val="24"/>
        </w:rPr>
        <w:tab/>
      </w:r>
    </w:p>
    <w:p w:rsidR="00000000" w:rsidRDefault="00F42429">
      <w:pPr>
        <w:ind w:left="1134"/>
        <w:jc w:val="both"/>
        <w:rPr>
          <w:rFonts w:ascii="Arial" w:hAnsi="Arial"/>
          <w:sz w:val="24"/>
        </w:rPr>
      </w:pPr>
    </w:p>
    <w:p w:rsidR="00000000" w:rsidRDefault="00F42429">
      <w:pPr>
        <w:ind w:left="1134"/>
        <w:jc w:val="both"/>
        <w:rPr>
          <w:rFonts w:ascii="Arial" w:hAnsi="Arial"/>
          <w:sz w:val="24"/>
        </w:rPr>
      </w:pPr>
      <w:r>
        <w:rPr>
          <w:rFonts w:ascii="Arial" w:hAnsi="Arial"/>
          <w:sz w:val="24"/>
        </w:rPr>
        <w:tab/>
      </w:r>
    </w:p>
    <w:p w:rsidR="00000000" w:rsidRDefault="00F42429">
      <w:pPr>
        <w:tabs>
          <w:tab w:val="left" w:pos="567"/>
          <w:tab w:val="left" w:pos="1134"/>
          <w:tab w:val="left" w:pos="1418"/>
          <w:tab w:val="left" w:pos="1701"/>
          <w:tab w:val="left" w:pos="1797"/>
          <w:tab w:val="left" w:pos="1843"/>
          <w:tab w:val="left" w:pos="1985"/>
          <w:tab w:val="left" w:pos="2268"/>
        </w:tabs>
        <w:spacing w:line="480" w:lineRule="auto"/>
        <w:ind w:left="1134"/>
        <w:rPr>
          <w:rFonts w:ascii="Arial" w:hAnsi="Arial"/>
          <w:i/>
          <w:sz w:val="24"/>
        </w:rPr>
      </w:pPr>
      <w:r>
        <w:rPr>
          <w:rFonts w:ascii="Arial" w:hAnsi="Arial"/>
          <w:b/>
          <w:sz w:val="24"/>
        </w:rPr>
        <w:t xml:space="preserve">PREGUNTA 7: </w:t>
      </w:r>
      <w:r>
        <w:rPr>
          <w:rFonts w:ascii="Arial" w:hAnsi="Arial"/>
          <w:i/>
          <w:sz w:val="24"/>
        </w:rPr>
        <w:t>Ortografía</w:t>
      </w:r>
    </w:p>
    <w:p w:rsidR="00000000" w:rsidRDefault="00F42429">
      <w:pPr>
        <w:spacing w:line="480" w:lineRule="auto"/>
        <w:ind w:left="1134"/>
        <w:jc w:val="both"/>
        <w:rPr>
          <w:rFonts w:ascii="Arial" w:hAnsi="Arial"/>
          <w:sz w:val="24"/>
        </w:rPr>
      </w:pPr>
      <w:r>
        <w:rPr>
          <w:rFonts w:ascii="Arial" w:hAnsi="Arial"/>
          <w:b/>
          <w:sz w:val="24"/>
        </w:rPr>
        <w:t>Variable X</w:t>
      </w:r>
      <w:r>
        <w:rPr>
          <w:rFonts w:ascii="Arial Narrow" w:hAnsi="Arial Narrow"/>
          <w:b/>
          <w:sz w:val="26"/>
          <w:vertAlign w:val="subscript"/>
        </w:rPr>
        <w:t>33</w:t>
      </w:r>
      <w:r>
        <w:rPr>
          <w:rFonts w:ascii="Arial Narrow" w:hAnsi="Arial Narrow"/>
          <w:b/>
          <w:sz w:val="24"/>
          <w:vertAlign w:val="subscript"/>
        </w:rPr>
        <w:t xml:space="preserve"> </w:t>
      </w:r>
      <w:r>
        <w:rPr>
          <w:rFonts w:ascii="Arial" w:hAnsi="Arial"/>
          <w:sz w:val="24"/>
        </w:rPr>
        <w:t xml:space="preserve"> </w:t>
      </w:r>
      <w:r>
        <w:rPr>
          <w:rFonts w:ascii="Arial" w:hAnsi="Arial"/>
          <w:b/>
          <w:sz w:val="24"/>
        </w:rPr>
        <w:t>:</w:t>
      </w:r>
      <w:r>
        <w:rPr>
          <w:rFonts w:ascii="Arial" w:hAnsi="Arial"/>
          <w:sz w:val="24"/>
        </w:rPr>
        <w:t xml:space="preserve"> </w:t>
      </w:r>
      <w:r>
        <w:rPr>
          <w:rFonts w:ascii="Arial" w:hAnsi="Arial"/>
          <w:b/>
          <w:sz w:val="24"/>
        </w:rPr>
        <w:t>Diptongos</w:t>
      </w:r>
      <w:r>
        <w:rPr>
          <w:rFonts w:ascii="Arial" w:hAnsi="Arial"/>
          <w:sz w:val="24"/>
        </w:rPr>
        <w:t xml:space="preserve"> </w:t>
      </w:r>
    </w:p>
    <w:p w:rsidR="00000000" w:rsidRDefault="00F42429">
      <w:pPr>
        <w:spacing w:line="480" w:lineRule="auto"/>
        <w:ind w:left="1134"/>
        <w:jc w:val="both"/>
        <w:rPr>
          <w:rFonts w:ascii="Arial" w:hAnsi="Arial"/>
          <w:sz w:val="24"/>
        </w:rPr>
      </w:pPr>
      <w:r>
        <w:rPr>
          <w:rFonts w:ascii="Arial" w:hAnsi="Arial"/>
          <w:sz w:val="24"/>
        </w:rPr>
        <w:t xml:space="preserve">0 </w:t>
      </w:r>
      <w:r>
        <w:rPr>
          <w:rFonts w:ascii="Arial" w:hAnsi="Arial"/>
          <w:sz w:val="24"/>
        </w:rPr>
        <w:t xml:space="preserve">:  No reconoce los diptongos. </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p>
    <w:p w:rsidR="00000000" w:rsidRDefault="00F42429">
      <w:pPr>
        <w:spacing w:line="480" w:lineRule="auto"/>
        <w:ind w:left="1134"/>
        <w:jc w:val="both"/>
        <w:rPr>
          <w:rFonts w:ascii="Arial" w:hAnsi="Arial"/>
          <w:sz w:val="24"/>
        </w:rPr>
      </w:pPr>
      <w:r>
        <w:rPr>
          <w:rFonts w:ascii="Arial" w:hAnsi="Arial"/>
          <w:sz w:val="24"/>
        </w:rPr>
        <w:t xml:space="preserve">1 :  Identifica un diptongo. </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p>
    <w:p w:rsidR="00000000" w:rsidRDefault="00F42429">
      <w:pPr>
        <w:spacing w:line="480" w:lineRule="auto"/>
        <w:ind w:left="1134"/>
        <w:jc w:val="both"/>
        <w:rPr>
          <w:rFonts w:ascii="Arial" w:hAnsi="Arial"/>
          <w:sz w:val="24"/>
        </w:rPr>
      </w:pPr>
      <w:r>
        <w:rPr>
          <w:rFonts w:ascii="Arial" w:hAnsi="Arial"/>
          <w:sz w:val="24"/>
        </w:rPr>
        <w:t xml:space="preserve">2 :  Identifica todos los diptongos. </w:t>
      </w:r>
      <w:r>
        <w:rPr>
          <w:rFonts w:ascii="Arial" w:hAnsi="Arial"/>
          <w:sz w:val="24"/>
        </w:rPr>
        <w:tab/>
      </w:r>
      <w:r>
        <w:rPr>
          <w:rFonts w:ascii="Arial" w:hAnsi="Arial"/>
          <w:sz w:val="24"/>
        </w:rPr>
        <w:tab/>
      </w:r>
    </w:p>
    <w:p w:rsidR="00000000" w:rsidRDefault="00F42429">
      <w:pPr>
        <w:pStyle w:val="TDC3"/>
      </w:pPr>
    </w:p>
    <w:p w:rsidR="00000000" w:rsidRDefault="00F42429">
      <w:pPr>
        <w:tabs>
          <w:tab w:val="left" w:pos="567"/>
          <w:tab w:val="left" w:pos="1134"/>
          <w:tab w:val="left" w:pos="1418"/>
          <w:tab w:val="left" w:pos="1701"/>
          <w:tab w:val="left" w:pos="1797"/>
          <w:tab w:val="left" w:pos="1843"/>
          <w:tab w:val="left" w:pos="2268"/>
        </w:tabs>
        <w:spacing w:line="480" w:lineRule="auto"/>
        <w:ind w:left="1134"/>
        <w:jc w:val="both"/>
        <w:rPr>
          <w:rFonts w:ascii="Arial" w:hAnsi="Arial"/>
          <w:b/>
          <w:sz w:val="24"/>
        </w:rPr>
      </w:pPr>
      <w:r>
        <w:rPr>
          <w:rFonts w:ascii="Arial" w:hAnsi="Arial"/>
          <w:b/>
          <w:sz w:val="24"/>
        </w:rPr>
        <w:t>Variable X</w:t>
      </w:r>
      <w:r>
        <w:rPr>
          <w:rFonts w:ascii="Arial Narrow" w:hAnsi="Arial Narrow"/>
          <w:b/>
          <w:sz w:val="26"/>
          <w:vertAlign w:val="subscript"/>
        </w:rPr>
        <w:t>34</w:t>
      </w:r>
      <w:r>
        <w:rPr>
          <w:rFonts w:ascii="Arial Narrow" w:hAnsi="Arial Narrow"/>
          <w:b/>
          <w:sz w:val="24"/>
          <w:vertAlign w:val="subscript"/>
        </w:rPr>
        <w:t xml:space="preserve"> </w:t>
      </w:r>
      <w:r>
        <w:rPr>
          <w:rFonts w:ascii="Arial" w:hAnsi="Arial"/>
          <w:sz w:val="24"/>
        </w:rPr>
        <w:t xml:space="preserve"> </w:t>
      </w:r>
      <w:r>
        <w:rPr>
          <w:rFonts w:ascii="Arial" w:hAnsi="Arial"/>
          <w:b/>
          <w:sz w:val="24"/>
        </w:rPr>
        <w:t>:</w:t>
      </w:r>
      <w:r>
        <w:rPr>
          <w:rFonts w:ascii="Arial" w:hAnsi="Arial"/>
          <w:sz w:val="24"/>
        </w:rPr>
        <w:t xml:space="preserve"> </w:t>
      </w:r>
      <w:r>
        <w:rPr>
          <w:rFonts w:ascii="Arial" w:hAnsi="Arial"/>
          <w:b/>
          <w:sz w:val="24"/>
        </w:rPr>
        <w:t>Triptongos</w:t>
      </w:r>
    </w:p>
    <w:p w:rsidR="00000000" w:rsidRDefault="00F42429">
      <w:pPr>
        <w:spacing w:line="480" w:lineRule="auto"/>
        <w:ind w:left="1134"/>
        <w:jc w:val="both"/>
        <w:rPr>
          <w:rFonts w:ascii="Arial" w:hAnsi="Arial"/>
          <w:sz w:val="24"/>
        </w:rPr>
      </w:pPr>
      <w:r>
        <w:rPr>
          <w:rFonts w:ascii="Arial" w:hAnsi="Arial"/>
          <w:sz w:val="24"/>
        </w:rPr>
        <w:t xml:space="preserve">0 :  No reconoce los triptongos. </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p>
    <w:p w:rsidR="00000000" w:rsidRDefault="00F42429">
      <w:pPr>
        <w:spacing w:line="480" w:lineRule="auto"/>
        <w:ind w:left="1134"/>
        <w:jc w:val="both"/>
        <w:rPr>
          <w:rFonts w:ascii="Arial" w:hAnsi="Arial"/>
          <w:sz w:val="24"/>
        </w:rPr>
      </w:pPr>
      <w:r>
        <w:rPr>
          <w:rFonts w:ascii="Arial" w:hAnsi="Arial"/>
          <w:sz w:val="24"/>
        </w:rPr>
        <w:t xml:space="preserve">1 :  Identifica un triptongo. </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p>
    <w:p w:rsidR="00000000" w:rsidRDefault="00F42429">
      <w:pPr>
        <w:spacing w:line="480" w:lineRule="auto"/>
        <w:ind w:left="1134"/>
        <w:jc w:val="both"/>
        <w:rPr>
          <w:rFonts w:ascii="Arial" w:hAnsi="Arial"/>
          <w:sz w:val="24"/>
        </w:rPr>
      </w:pPr>
      <w:r>
        <w:rPr>
          <w:rFonts w:ascii="Arial" w:hAnsi="Arial"/>
          <w:sz w:val="24"/>
        </w:rPr>
        <w:t xml:space="preserve">2 :  Identifica todos los triptongos. </w:t>
      </w:r>
      <w:r>
        <w:rPr>
          <w:rFonts w:ascii="Arial" w:hAnsi="Arial"/>
          <w:sz w:val="24"/>
        </w:rPr>
        <w:tab/>
      </w:r>
    </w:p>
    <w:p w:rsidR="00000000" w:rsidRDefault="00F42429">
      <w:pPr>
        <w:ind w:left="1134"/>
        <w:jc w:val="both"/>
        <w:rPr>
          <w:rFonts w:ascii="Arial" w:hAnsi="Arial"/>
          <w:sz w:val="24"/>
        </w:rPr>
      </w:pPr>
      <w:r>
        <w:rPr>
          <w:rFonts w:ascii="Arial" w:hAnsi="Arial"/>
          <w:sz w:val="24"/>
        </w:rPr>
        <w:tab/>
      </w:r>
    </w:p>
    <w:p w:rsidR="00000000" w:rsidRDefault="00F42429">
      <w:pPr>
        <w:spacing w:line="480" w:lineRule="auto"/>
        <w:ind w:left="1134"/>
        <w:jc w:val="both"/>
        <w:rPr>
          <w:rFonts w:ascii="Arial" w:hAnsi="Arial"/>
          <w:b/>
          <w:sz w:val="24"/>
        </w:rPr>
      </w:pPr>
      <w:r>
        <w:rPr>
          <w:rFonts w:ascii="Arial" w:hAnsi="Arial"/>
          <w:b/>
          <w:sz w:val="24"/>
        </w:rPr>
        <w:t>Variable X</w:t>
      </w:r>
      <w:r>
        <w:rPr>
          <w:rFonts w:ascii="Arial Narrow" w:hAnsi="Arial Narrow"/>
          <w:b/>
          <w:sz w:val="26"/>
          <w:vertAlign w:val="subscript"/>
        </w:rPr>
        <w:t>35</w:t>
      </w:r>
      <w:r>
        <w:rPr>
          <w:rFonts w:ascii="Arial Narrow" w:hAnsi="Arial Narrow"/>
          <w:b/>
          <w:sz w:val="24"/>
          <w:vertAlign w:val="subscript"/>
        </w:rPr>
        <w:t xml:space="preserve"> </w:t>
      </w:r>
      <w:r>
        <w:rPr>
          <w:rFonts w:ascii="Arial" w:hAnsi="Arial"/>
          <w:sz w:val="24"/>
        </w:rPr>
        <w:t xml:space="preserve"> </w:t>
      </w:r>
      <w:r>
        <w:rPr>
          <w:rFonts w:ascii="Arial" w:hAnsi="Arial"/>
          <w:b/>
          <w:sz w:val="24"/>
        </w:rPr>
        <w:t>:</w:t>
      </w:r>
      <w:r>
        <w:rPr>
          <w:rFonts w:ascii="Arial" w:hAnsi="Arial"/>
          <w:sz w:val="24"/>
        </w:rPr>
        <w:t xml:space="preserve"> </w:t>
      </w:r>
      <w:r>
        <w:rPr>
          <w:rFonts w:ascii="Arial" w:hAnsi="Arial"/>
          <w:b/>
          <w:sz w:val="24"/>
        </w:rPr>
        <w:t>Hiatos</w:t>
      </w:r>
    </w:p>
    <w:p w:rsidR="00000000" w:rsidRDefault="00F42429">
      <w:pPr>
        <w:spacing w:line="480" w:lineRule="auto"/>
        <w:ind w:left="1134"/>
        <w:jc w:val="both"/>
        <w:rPr>
          <w:rFonts w:ascii="Arial" w:hAnsi="Arial"/>
          <w:sz w:val="24"/>
        </w:rPr>
      </w:pPr>
      <w:r>
        <w:rPr>
          <w:rFonts w:ascii="Arial" w:hAnsi="Arial"/>
          <w:sz w:val="24"/>
        </w:rPr>
        <w:t xml:space="preserve">0 :  No reconoce los hiatos. </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p>
    <w:p w:rsidR="00000000" w:rsidRDefault="00F42429">
      <w:pPr>
        <w:spacing w:line="480" w:lineRule="auto"/>
        <w:ind w:left="1134"/>
        <w:jc w:val="both"/>
        <w:rPr>
          <w:rFonts w:ascii="Arial" w:hAnsi="Arial"/>
          <w:sz w:val="24"/>
        </w:rPr>
      </w:pPr>
      <w:r>
        <w:rPr>
          <w:rFonts w:ascii="Arial" w:hAnsi="Arial"/>
          <w:sz w:val="24"/>
        </w:rPr>
        <w:t xml:space="preserve">1 :  Identifica un hiato. </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p>
    <w:p w:rsidR="00000000" w:rsidRDefault="00F42429">
      <w:pPr>
        <w:spacing w:line="480" w:lineRule="auto"/>
        <w:ind w:left="1134"/>
        <w:jc w:val="both"/>
        <w:rPr>
          <w:rFonts w:ascii="Arial" w:hAnsi="Arial"/>
          <w:sz w:val="24"/>
        </w:rPr>
      </w:pPr>
      <w:r>
        <w:rPr>
          <w:rFonts w:ascii="Arial" w:hAnsi="Arial"/>
          <w:sz w:val="24"/>
        </w:rPr>
        <w:t xml:space="preserve">2 :  Identifica todos los hiatos. </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p>
    <w:p w:rsidR="00000000" w:rsidRDefault="00F42429">
      <w:pPr>
        <w:tabs>
          <w:tab w:val="left" w:pos="567"/>
          <w:tab w:val="left" w:pos="1134"/>
          <w:tab w:val="left" w:pos="1418"/>
          <w:tab w:val="left" w:pos="1701"/>
          <w:tab w:val="left" w:pos="1797"/>
          <w:tab w:val="left" w:pos="1843"/>
          <w:tab w:val="left" w:pos="1985"/>
          <w:tab w:val="left" w:pos="2268"/>
        </w:tabs>
        <w:spacing w:line="480" w:lineRule="auto"/>
        <w:ind w:left="1134"/>
        <w:rPr>
          <w:rFonts w:ascii="Arial" w:hAnsi="Arial"/>
          <w:i/>
          <w:sz w:val="24"/>
        </w:rPr>
      </w:pPr>
      <w:r>
        <w:rPr>
          <w:rFonts w:ascii="Arial" w:hAnsi="Arial"/>
          <w:b/>
          <w:sz w:val="24"/>
        </w:rPr>
        <w:t xml:space="preserve">PREGUNTA 8: </w:t>
      </w:r>
      <w:r>
        <w:rPr>
          <w:rFonts w:ascii="Arial" w:hAnsi="Arial"/>
          <w:i/>
          <w:sz w:val="24"/>
        </w:rPr>
        <w:t>Vocabulario</w:t>
      </w:r>
    </w:p>
    <w:p w:rsidR="00000000" w:rsidRDefault="00F42429">
      <w:pPr>
        <w:spacing w:line="480" w:lineRule="auto"/>
        <w:ind w:left="1134"/>
        <w:jc w:val="both"/>
        <w:rPr>
          <w:rFonts w:ascii="Arial" w:hAnsi="Arial"/>
          <w:b/>
          <w:sz w:val="24"/>
        </w:rPr>
      </w:pPr>
      <w:r>
        <w:rPr>
          <w:rFonts w:ascii="Arial" w:hAnsi="Arial"/>
          <w:b/>
          <w:sz w:val="24"/>
        </w:rPr>
        <w:t>Variable X</w:t>
      </w:r>
      <w:r>
        <w:rPr>
          <w:rFonts w:ascii="Arial Narrow" w:hAnsi="Arial Narrow"/>
          <w:b/>
          <w:sz w:val="26"/>
          <w:vertAlign w:val="subscript"/>
        </w:rPr>
        <w:t>36</w:t>
      </w:r>
      <w:r>
        <w:rPr>
          <w:rFonts w:ascii="Arial Narrow" w:hAnsi="Arial Narrow"/>
          <w:b/>
          <w:sz w:val="24"/>
          <w:vertAlign w:val="subscript"/>
        </w:rPr>
        <w:t xml:space="preserve"> </w:t>
      </w:r>
      <w:r>
        <w:rPr>
          <w:rFonts w:ascii="Arial" w:hAnsi="Arial"/>
          <w:sz w:val="24"/>
        </w:rPr>
        <w:t xml:space="preserve"> </w:t>
      </w:r>
      <w:r>
        <w:rPr>
          <w:rFonts w:ascii="Arial" w:hAnsi="Arial"/>
          <w:b/>
          <w:sz w:val="24"/>
        </w:rPr>
        <w:t>:</w:t>
      </w:r>
      <w:r>
        <w:rPr>
          <w:rFonts w:ascii="Arial" w:hAnsi="Arial"/>
          <w:sz w:val="24"/>
        </w:rPr>
        <w:t xml:space="preserve"> </w:t>
      </w:r>
      <w:r>
        <w:rPr>
          <w:rFonts w:ascii="Arial" w:hAnsi="Arial"/>
          <w:b/>
          <w:sz w:val="24"/>
        </w:rPr>
        <w:t xml:space="preserve">Significado de   palabras  </w:t>
      </w:r>
    </w:p>
    <w:p w:rsidR="00000000" w:rsidRDefault="00F42429">
      <w:pPr>
        <w:spacing w:line="480" w:lineRule="auto"/>
        <w:ind w:left="1134"/>
        <w:jc w:val="both"/>
        <w:rPr>
          <w:rFonts w:ascii="Arial" w:hAnsi="Arial"/>
          <w:sz w:val="24"/>
        </w:rPr>
      </w:pPr>
      <w:r>
        <w:rPr>
          <w:rFonts w:ascii="Arial" w:hAnsi="Arial"/>
          <w:sz w:val="24"/>
        </w:rPr>
        <w:t xml:space="preserve">0 :  No responde la pregunta. </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p>
    <w:p w:rsidR="00000000" w:rsidRDefault="00F42429">
      <w:pPr>
        <w:spacing w:line="480" w:lineRule="auto"/>
        <w:ind w:left="1134"/>
        <w:jc w:val="both"/>
        <w:rPr>
          <w:rFonts w:ascii="Arial" w:hAnsi="Arial"/>
          <w:sz w:val="24"/>
        </w:rPr>
      </w:pPr>
      <w:r>
        <w:rPr>
          <w:rFonts w:ascii="Arial" w:hAnsi="Arial"/>
          <w:sz w:val="24"/>
        </w:rPr>
        <w:t>1 :  Completa un</w:t>
      </w:r>
      <w:r>
        <w:rPr>
          <w:rFonts w:ascii="Arial" w:hAnsi="Arial"/>
          <w:sz w:val="24"/>
        </w:rPr>
        <w:t xml:space="preserve">a de tres palabras. </w:t>
      </w:r>
      <w:r>
        <w:rPr>
          <w:rFonts w:ascii="Arial" w:hAnsi="Arial"/>
          <w:sz w:val="24"/>
        </w:rPr>
        <w:tab/>
      </w:r>
      <w:r>
        <w:rPr>
          <w:rFonts w:ascii="Arial" w:hAnsi="Arial"/>
          <w:sz w:val="24"/>
        </w:rPr>
        <w:tab/>
      </w:r>
      <w:r>
        <w:rPr>
          <w:rFonts w:ascii="Arial" w:hAnsi="Arial"/>
          <w:sz w:val="24"/>
        </w:rPr>
        <w:tab/>
      </w:r>
      <w:r>
        <w:rPr>
          <w:rFonts w:ascii="Arial" w:hAnsi="Arial"/>
          <w:sz w:val="24"/>
        </w:rPr>
        <w:tab/>
      </w:r>
    </w:p>
    <w:p w:rsidR="00000000" w:rsidRDefault="00F42429">
      <w:pPr>
        <w:spacing w:line="480" w:lineRule="auto"/>
        <w:ind w:left="1134"/>
        <w:jc w:val="both"/>
        <w:rPr>
          <w:rFonts w:ascii="Arial" w:hAnsi="Arial"/>
          <w:sz w:val="24"/>
        </w:rPr>
      </w:pPr>
      <w:r>
        <w:rPr>
          <w:rFonts w:ascii="Arial" w:hAnsi="Arial"/>
          <w:sz w:val="24"/>
        </w:rPr>
        <w:t xml:space="preserve">2 :  Completa cuatro o más palabras. </w:t>
      </w:r>
      <w:r>
        <w:rPr>
          <w:rFonts w:ascii="Arial" w:hAnsi="Arial"/>
          <w:sz w:val="24"/>
        </w:rPr>
        <w:tab/>
      </w:r>
      <w:r>
        <w:rPr>
          <w:rFonts w:ascii="Arial" w:hAnsi="Arial"/>
          <w:sz w:val="24"/>
        </w:rPr>
        <w:tab/>
      </w:r>
      <w:r>
        <w:rPr>
          <w:rFonts w:ascii="Arial" w:hAnsi="Arial"/>
          <w:sz w:val="24"/>
        </w:rPr>
        <w:tab/>
      </w:r>
      <w:r>
        <w:rPr>
          <w:rFonts w:ascii="Arial" w:hAnsi="Arial"/>
          <w:sz w:val="24"/>
        </w:rPr>
        <w:tab/>
      </w:r>
    </w:p>
    <w:p w:rsidR="00000000" w:rsidRDefault="00F42429">
      <w:pPr>
        <w:tabs>
          <w:tab w:val="left" w:pos="567"/>
          <w:tab w:val="left" w:pos="1134"/>
          <w:tab w:val="left" w:pos="1418"/>
          <w:tab w:val="left" w:pos="1701"/>
          <w:tab w:val="left" w:pos="1797"/>
          <w:tab w:val="left" w:pos="1843"/>
          <w:tab w:val="left" w:pos="1985"/>
          <w:tab w:val="left" w:pos="2268"/>
        </w:tabs>
        <w:ind w:left="1134"/>
        <w:rPr>
          <w:rFonts w:ascii="Arial" w:hAnsi="Arial"/>
          <w:b/>
          <w:sz w:val="24"/>
        </w:rPr>
      </w:pPr>
    </w:p>
    <w:p w:rsidR="00000000" w:rsidRDefault="00F42429">
      <w:pPr>
        <w:tabs>
          <w:tab w:val="left" w:pos="567"/>
          <w:tab w:val="left" w:pos="1134"/>
          <w:tab w:val="left" w:pos="1418"/>
          <w:tab w:val="left" w:pos="1701"/>
          <w:tab w:val="left" w:pos="1797"/>
          <w:tab w:val="left" w:pos="1843"/>
          <w:tab w:val="left" w:pos="1985"/>
          <w:tab w:val="left" w:pos="2268"/>
        </w:tabs>
        <w:ind w:left="1134"/>
        <w:rPr>
          <w:rFonts w:ascii="Arial" w:hAnsi="Arial"/>
          <w:b/>
          <w:sz w:val="24"/>
        </w:rPr>
      </w:pPr>
    </w:p>
    <w:p w:rsidR="00000000" w:rsidRDefault="00F42429">
      <w:pPr>
        <w:tabs>
          <w:tab w:val="left" w:pos="567"/>
          <w:tab w:val="left" w:pos="1134"/>
          <w:tab w:val="left" w:pos="1418"/>
          <w:tab w:val="left" w:pos="1701"/>
          <w:tab w:val="left" w:pos="1797"/>
          <w:tab w:val="left" w:pos="1843"/>
          <w:tab w:val="left" w:pos="1985"/>
          <w:tab w:val="left" w:pos="2268"/>
        </w:tabs>
        <w:ind w:left="1134"/>
        <w:rPr>
          <w:rFonts w:ascii="Arial" w:hAnsi="Arial"/>
          <w:b/>
          <w:sz w:val="24"/>
        </w:rPr>
      </w:pPr>
    </w:p>
    <w:p w:rsidR="00000000" w:rsidRDefault="00F42429">
      <w:pPr>
        <w:tabs>
          <w:tab w:val="left" w:pos="567"/>
          <w:tab w:val="left" w:pos="1134"/>
          <w:tab w:val="left" w:pos="1418"/>
          <w:tab w:val="left" w:pos="1701"/>
          <w:tab w:val="left" w:pos="1797"/>
          <w:tab w:val="left" w:pos="1843"/>
          <w:tab w:val="left" w:pos="1985"/>
          <w:tab w:val="left" w:pos="2268"/>
        </w:tabs>
        <w:spacing w:line="480" w:lineRule="auto"/>
        <w:ind w:left="1134"/>
        <w:rPr>
          <w:rFonts w:ascii="Arial" w:hAnsi="Arial"/>
          <w:i/>
          <w:sz w:val="24"/>
        </w:rPr>
      </w:pPr>
      <w:r>
        <w:rPr>
          <w:rFonts w:ascii="Arial" w:hAnsi="Arial"/>
          <w:b/>
          <w:sz w:val="24"/>
        </w:rPr>
        <w:t>PREGUNTA 9:</w:t>
      </w:r>
      <w:r>
        <w:rPr>
          <w:rFonts w:ascii="Arial" w:hAnsi="Arial"/>
          <w:i/>
          <w:sz w:val="24"/>
        </w:rPr>
        <w:t xml:space="preserve"> Vocabulario</w:t>
      </w:r>
    </w:p>
    <w:p w:rsidR="00000000" w:rsidRDefault="00F42429">
      <w:pPr>
        <w:tabs>
          <w:tab w:val="left" w:pos="567"/>
          <w:tab w:val="left" w:pos="1134"/>
          <w:tab w:val="left" w:pos="1418"/>
          <w:tab w:val="left" w:pos="1701"/>
          <w:tab w:val="left" w:pos="1797"/>
          <w:tab w:val="left" w:pos="1843"/>
          <w:tab w:val="left" w:pos="1985"/>
          <w:tab w:val="left" w:pos="2268"/>
        </w:tabs>
        <w:spacing w:line="480" w:lineRule="auto"/>
        <w:ind w:left="1134"/>
        <w:jc w:val="both"/>
        <w:rPr>
          <w:rFonts w:ascii="Arial" w:hAnsi="Arial"/>
          <w:b/>
          <w:sz w:val="24"/>
        </w:rPr>
      </w:pPr>
      <w:r>
        <w:rPr>
          <w:rFonts w:ascii="Arial" w:hAnsi="Arial"/>
          <w:b/>
          <w:sz w:val="24"/>
        </w:rPr>
        <w:t>Variable X</w:t>
      </w:r>
      <w:r>
        <w:rPr>
          <w:rFonts w:ascii="Arial Narrow" w:hAnsi="Arial Narrow"/>
          <w:b/>
          <w:sz w:val="26"/>
          <w:vertAlign w:val="subscript"/>
        </w:rPr>
        <w:t>37</w:t>
      </w:r>
      <w:r>
        <w:rPr>
          <w:rFonts w:ascii="Arial Narrow" w:hAnsi="Arial Narrow"/>
          <w:b/>
          <w:sz w:val="24"/>
          <w:vertAlign w:val="subscript"/>
        </w:rPr>
        <w:t xml:space="preserve"> </w:t>
      </w:r>
      <w:r>
        <w:rPr>
          <w:rFonts w:ascii="Arial" w:hAnsi="Arial"/>
          <w:sz w:val="24"/>
        </w:rPr>
        <w:t xml:space="preserve"> </w:t>
      </w:r>
      <w:r>
        <w:rPr>
          <w:rFonts w:ascii="Arial" w:hAnsi="Arial"/>
          <w:b/>
          <w:sz w:val="24"/>
        </w:rPr>
        <w:t>:</w:t>
      </w:r>
      <w:r>
        <w:rPr>
          <w:rFonts w:ascii="Arial" w:hAnsi="Arial"/>
          <w:sz w:val="24"/>
        </w:rPr>
        <w:t xml:space="preserve"> </w:t>
      </w:r>
      <w:r>
        <w:rPr>
          <w:rFonts w:ascii="Arial" w:hAnsi="Arial"/>
          <w:b/>
          <w:sz w:val="24"/>
        </w:rPr>
        <w:t>Sinónimos</w:t>
      </w:r>
    </w:p>
    <w:p w:rsidR="00000000" w:rsidRDefault="00F42429">
      <w:pPr>
        <w:spacing w:line="480" w:lineRule="auto"/>
        <w:ind w:left="1134"/>
        <w:jc w:val="both"/>
        <w:rPr>
          <w:rFonts w:ascii="Arial" w:hAnsi="Arial"/>
          <w:sz w:val="24"/>
        </w:rPr>
      </w:pPr>
      <w:r>
        <w:rPr>
          <w:rFonts w:ascii="Arial" w:hAnsi="Arial"/>
          <w:sz w:val="24"/>
        </w:rPr>
        <w:t xml:space="preserve">0 :  No identifica sinónimo alguno. </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p>
    <w:p w:rsidR="00000000" w:rsidRDefault="00F42429">
      <w:pPr>
        <w:spacing w:line="480" w:lineRule="auto"/>
        <w:ind w:left="1134"/>
        <w:jc w:val="both"/>
        <w:rPr>
          <w:rFonts w:ascii="Arial" w:hAnsi="Arial"/>
          <w:sz w:val="24"/>
        </w:rPr>
      </w:pPr>
      <w:r>
        <w:rPr>
          <w:rFonts w:ascii="Arial" w:hAnsi="Arial"/>
          <w:sz w:val="24"/>
        </w:rPr>
        <w:t xml:space="preserve">1 :  Determina correctamente uno o dos sinónimos. </w:t>
      </w:r>
      <w:r>
        <w:rPr>
          <w:rFonts w:ascii="Arial" w:hAnsi="Arial"/>
          <w:sz w:val="24"/>
        </w:rPr>
        <w:tab/>
      </w:r>
      <w:r>
        <w:rPr>
          <w:rFonts w:ascii="Arial" w:hAnsi="Arial"/>
          <w:sz w:val="24"/>
        </w:rPr>
        <w:tab/>
      </w:r>
    </w:p>
    <w:p w:rsidR="00000000" w:rsidRDefault="00F42429">
      <w:pPr>
        <w:spacing w:line="480" w:lineRule="auto"/>
        <w:ind w:left="1134"/>
        <w:jc w:val="both"/>
        <w:rPr>
          <w:rFonts w:ascii="Arial" w:hAnsi="Arial"/>
          <w:sz w:val="24"/>
        </w:rPr>
      </w:pPr>
      <w:r>
        <w:rPr>
          <w:rFonts w:ascii="Arial" w:hAnsi="Arial"/>
          <w:sz w:val="24"/>
        </w:rPr>
        <w:t>2 :  Determina correctamente tres o más s</w:t>
      </w:r>
      <w:r>
        <w:rPr>
          <w:rFonts w:ascii="Arial" w:hAnsi="Arial"/>
          <w:sz w:val="24"/>
        </w:rPr>
        <w:t xml:space="preserve">inónimos. </w:t>
      </w:r>
      <w:r>
        <w:rPr>
          <w:rFonts w:ascii="Arial" w:hAnsi="Arial"/>
          <w:sz w:val="24"/>
        </w:rPr>
        <w:tab/>
      </w:r>
    </w:p>
    <w:p w:rsidR="00000000" w:rsidRDefault="00F42429">
      <w:pPr>
        <w:ind w:left="1134"/>
        <w:jc w:val="both"/>
        <w:rPr>
          <w:rFonts w:ascii="Arial" w:hAnsi="Arial"/>
          <w:sz w:val="24"/>
        </w:rPr>
      </w:pPr>
    </w:p>
    <w:p w:rsidR="00000000" w:rsidRDefault="00F42429">
      <w:pPr>
        <w:ind w:left="1134"/>
        <w:jc w:val="both"/>
        <w:rPr>
          <w:rFonts w:ascii="Arial" w:hAnsi="Arial"/>
          <w:sz w:val="24"/>
        </w:rPr>
      </w:pPr>
    </w:p>
    <w:p w:rsidR="00000000" w:rsidRDefault="00F42429">
      <w:pPr>
        <w:ind w:left="1134"/>
        <w:jc w:val="both"/>
        <w:rPr>
          <w:rFonts w:ascii="Arial" w:hAnsi="Arial"/>
          <w:sz w:val="24"/>
        </w:rPr>
      </w:pPr>
    </w:p>
    <w:p w:rsidR="00000000" w:rsidRDefault="00F42429">
      <w:pPr>
        <w:tabs>
          <w:tab w:val="left" w:pos="567"/>
          <w:tab w:val="left" w:pos="1134"/>
          <w:tab w:val="left" w:pos="1418"/>
          <w:tab w:val="left" w:pos="1701"/>
          <w:tab w:val="left" w:pos="1797"/>
          <w:tab w:val="left" w:pos="1843"/>
          <w:tab w:val="left" w:pos="1985"/>
          <w:tab w:val="left" w:pos="2268"/>
        </w:tabs>
        <w:spacing w:line="480" w:lineRule="auto"/>
        <w:ind w:left="1134"/>
        <w:rPr>
          <w:rFonts w:ascii="Arial" w:hAnsi="Arial"/>
          <w:i/>
          <w:sz w:val="24"/>
        </w:rPr>
      </w:pPr>
      <w:r>
        <w:rPr>
          <w:rFonts w:ascii="Arial" w:hAnsi="Arial"/>
          <w:b/>
          <w:sz w:val="24"/>
        </w:rPr>
        <w:t xml:space="preserve">PREGUNTA 10: </w:t>
      </w:r>
      <w:r>
        <w:rPr>
          <w:rFonts w:ascii="Arial" w:hAnsi="Arial"/>
          <w:i/>
          <w:sz w:val="24"/>
        </w:rPr>
        <w:t>Vocabulario</w:t>
      </w:r>
    </w:p>
    <w:p w:rsidR="00000000" w:rsidRDefault="00F42429">
      <w:pPr>
        <w:tabs>
          <w:tab w:val="left" w:pos="567"/>
          <w:tab w:val="left" w:pos="1134"/>
          <w:tab w:val="left" w:pos="1418"/>
          <w:tab w:val="left" w:pos="1701"/>
          <w:tab w:val="left" w:pos="1797"/>
          <w:tab w:val="left" w:pos="1843"/>
          <w:tab w:val="left" w:pos="1985"/>
          <w:tab w:val="left" w:pos="2268"/>
        </w:tabs>
        <w:spacing w:line="480" w:lineRule="auto"/>
        <w:ind w:left="1134"/>
        <w:jc w:val="both"/>
        <w:rPr>
          <w:rFonts w:ascii="Arial" w:hAnsi="Arial"/>
          <w:b/>
          <w:sz w:val="24"/>
        </w:rPr>
      </w:pPr>
      <w:r>
        <w:rPr>
          <w:rFonts w:ascii="Arial" w:hAnsi="Arial"/>
          <w:b/>
          <w:sz w:val="24"/>
        </w:rPr>
        <w:t>Variable X</w:t>
      </w:r>
      <w:r>
        <w:rPr>
          <w:rFonts w:ascii="Arial Narrow" w:hAnsi="Arial Narrow"/>
          <w:b/>
          <w:sz w:val="26"/>
          <w:vertAlign w:val="subscript"/>
        </w:rPr>
        <w:t>38</w:t>
      </w:r>
      <w:r>
        <w:rPr>
          <w:rFonts w:ascii="Arial" w:hAnsi="Arial"/>
          <w:sz w:val="24"/>
        </w:rPr>
        <w:t xml:space="preserve"> </w:t>
      </w:r>
      <w:r>
        <w:rPr>
          <w:rFonts w:ascii="Arial" w:hAnsi="Arial"/>
          <w:b/>
          <w:sz w:val="24"/>
        </w:rPr>
        <w:t>:</w:t>
      </w:r>
      <w:r>
        <w:rPr>
          <w:rFonts w:ascii="Arial" w:hAnsi="Arial"/>
          <w:sz w:val="24"/>
        </w:rPr>
        <w:t xml:space="preserve"> </w:t>
      </w:r>
      <w:r>
        <w:rPr>
          <w:rFonts w:ascii="Arial" w:hAnsi="Arial"/>
          <w:b/>
          <w:sz w:val="24"/>
        </w:rPr>
        <w:t>Antónimos</w:t>
      </w:r>
    </w:p>
    <w:p w:rsidR="00000000" w:rsidRDefault="00F42429">
      <w:pPr>
        <w:spacing w:line="480" w:lineRule="auto"/>
        <w:ind w:left="1134"/>
        <w:jc w:val="both"/>
        <w:rPr>
          <w:rFonts w:ascii="Arial" w:hAnsi="Arial"/>
          <w:sz w:val="24"/>
        </w:rPr>
      </w:pPr>
      <w:r>
        <w:rPr>
          <w:rFonts w:ascii="Arial" w:hAnsi="Arial"/>
          <w:sz w:val="24"/>
        </w:rPr>
        <w:t xml:space="preserve">0 :  No identifica antónimo alguno. </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p>
    <w:p w:rsidR="00000000" w:rsidRDefault="00F42429">
      <w:pPr>
        <w:spacing w:line="480" w:lineRule="auto"/>
        <w:ind w:left="1134"/>
        <w:jc w:val="both"/>
        <w:rPr>
          <w:rFonts w:ascii="Arial" w:hAnsi="Arial"/>
          <w:sz w:val="24"/>
        </w:rPr>
      </w:pPr>
      <w:r>
        <w:rPr>
          <w:rFonts w:ascii="Arial" w:hAnsi="Arial"/>
          <w:sz w:val="24"/>
        </w:rPr>
        <w:t xml:space="preserve">1 :  Determina correctamente uno o dos antónimos. </w:t>
      </w:r>
      <w:r>
        <w:rPr>
          <w:rFonts w:ascii="Arial" w:hAnsi="Arial"/>
          <w:sz w:val="24"/>
        </w:rPr>
        <w:tab/>
      </w:r>
      <w:r>
        <w:rPr>
          <w:rFonts w:ascii="Arial" w:hAnsi="Arial"/>
          <w:sz w:val="24"/>
        </w:rPr>
        <w:tab/>
      </w:r>
    </w:p>
    <w:p w:rsidR="00000000" w:rsidRDefault="00F42429">
      <w:pPr>
        <w:spacing w:line="480" w:lineRule="auto"/>
        <w:ind w:left="1134"/>
        <w:jc w:val="both"/>
        <w:rPr>
          <w:rFonts w:ascii="Arial" w:hAnsi="Arial"/>
          <w:sz w:val="24"/>
        </w:rPr>
      </w:pPr>
      <w:r>
        <w:rPr>
          <w:rFonts w:ascii="Arial" w:hAnsi="Arial"/>
          <w:sz w:val="24"/>
        </w:rPr>
        <w:t xml:space="preserve">2 :  Determina correctamente tres o más antónimos. </w:t>
      </w:r>
    </w:p>
    <w:p w:rsidR="00000000" w:rsidRDefault="00F42429">
      <w:pPr>
        <w:ind w:left="1134"/>
        <w:jc w:val="both"/>
        <w:rPr>
          <w:rFonts w:ascii="Arial" w:hAnsi="Arial"/>
          <w:sz w:val="24"/>
        </w:rPr>
      </w:pPr>
    </w:p>
    <w:p w:rsidR="00000000" w:rsidRDefault="00F42429">
      <w:pPr>
        <w:ind w:left="1134"/>
        <w:jc w:val="both"/>
        <w:rPr>
          <w:rFonts w:ascii="Arial" w:hAnsi="Arial"/>
          <w:sz w:val="24"/>
        </w:rPr>
      </w:pPr>
      <w:r>
        <w:rPr>
          <w:rFonts w:ascii="Arial" w:hAnsi="Arial"/>
          <w:sz w:val="24"/>
        </w:rPr>
        <w:tab/>
      </w:r>
      <w:r>
        <w:rPr>
          <w:rFonts w:ascii="Arial" w:hAnsi="Arial"/>
          <w:sz w:val="24"/>
        </w:rPr>
        <w:tab/>
      </w:r>
    </w:p>
    <w:p w:rsidR="00000000" w:rsidRDefault="00F42429">
      <w:pPr>
        <w:ind w:left="1134"/>
        <w:jc w:val="both"/>
        <w:rPr>
          <w:rFonts w:ascii="Arial" w:hAnsi="Arial"/>
          <w:sz w:val="24"/>
        </w:rPr>
      </w:pPr>
    </w:p>
    <w:p w:rsidR="00000000" w:rsidRDefault="00F42429">
      <w:pPr>
        <w:ind w:left="1134"/>
        <w:jc w:val="both"/>
        <w:rPr>
          <w:rFonts w:ascii="Arial" w:hAnsi="Arial"/>
          <w:sz w:val="24"/>
        </w:rPr>
      </w:pPr>
    </w:p>
    <w:p w:rsidR="00000000" w:rsidRDefault="00F42429">
      <w:pPr>
        <w:ind w:left="1134"/>
        <w:jc w:val="both"/>
        <w:rPr>
          <w:rFonts w:ascii="Arial" w:hAnsi="Arial"/>
          <w:sz w:val="24"/>
        </w:rPr>
      </w:pPr>
    </w:p>
    <w:p w:rsidR="00000000" w:rsidRDefault="00F42429">
      <w:pPr>
        <w:ind w:left="1134"/>
        <w:jc w:val="both"/>
        <w:rPr>
          <w:rFonts w:ascii="Arial" w:hAnsi="Arial"/>
          <w:sz w:val="24"/>
        </w:rPr>
      </w:pPr>
    </w:p>
    <w:p w:rsidR="00000000" w:rsidRDefault="00F42429">
      <w:pPr>
        <w:tabs>
          <w:tab w:val="left" w:pos="567"/>
          <w:tab w:val="left" w:pos="1134"/>
          <w:tab w:val="left" w:pos="1418"/>
          <w:tab w:val="left" w:pos="1701"/>
          <w:tab w:val="left" w:pos="1797"/>
          <w:tab w:val="left" w:pos="1843"/>
          <w:tab w:val="left" w:pos="1985"/>
          <w:tab w:val="left" w:pos="2268"/>
        </w:tabs>
        <w:ind w:left="1134"/>
        <w:rPr>
          <w:rFonts w:ascii="Arial" w:hAnsi="Arial"/>
          <w:sz w:val="24"/>
        </w:rPr>
      </w:pPr>
    </w:p>
    <w:p w:rsidR="00000000" w:rsidRDefault="00F42429">
      <w:pPr>
        <w:spacing w:line="480" w:lineRule="auto"/>
        <w:ind w:left="1134"/>
        <w:jc w:val="both"/>
        <w:rPr>
          <w:rFonts w:ascii="Arial" w:hAnsi="Arial"/>
          <w:color w:val="000000"/>
          <w:sz w:val="24"/>
        </w:rPr>
      </w:pPr>
      <w:r>
        <w:rPr>
          <w:rFonts w:ascii="Arial" w:hAnsi="Arial"/>
          <w:b/>
          <w:sz w:val="24"/>
        </w:rPr>
        <w:t xml:space="preserve">PREGUNTA 11: </w:t>
      </w:r>
      <w:r>
        <w:rPr>
          <w:rFonts w:ascii="Arial" w:hAnsi="Arial"/>
          <w:i/>
          <w:sz w:val="24"/>
        </w:rPr>
        <w:t>Literatura</w:t>
      </w:r>
    </w:p>
    <w:p w:rsidR="00000000" w:rsidRDefault="00F42429">
      <w:pPr>
        <w:tabs>
          <w:tab w:val="left" w:pos="567"/>
          <w:tab w:val="left" w:pos="1134"/>
          <w:tab w:val="left" w:pos="1418"/>
          <w:tab w:val="left" w:pos="1701"/>
          <w:tab w:val="left" w:pos="1797"/>
          <w:tab w:val="left" w:pos="1843"/>
          <w:tab w:val="left" w:pos="1985"/>
          <w:tab w:val="left" w:pos="2268"/>
        </w:tabs>
        <w:spacing w:line="480" w:lineRule="auto"/>
        <w:ind w:left="1134"/>
        <w:jc w:val="both"/>
        <w:rPr>
          <w:rFonts w:ascii="Arial" w:hAnsi="Arial"/>
          <w:b/>
          <w:sz w:val="24"/>
        </w:rPr>
      </w:pPr>
      <w:r>
        <w:rPr>
          <w:rFonts w:ascii="Arial" w:hAnsi="Arial"/>
          <w:b/>
          <w:sz w:val="24"/>
        </w:rPr>
        <w:t>Variable X</w:t>
      </w:r>
      <w:r>
        <w:rPr>
          <w:rFonts w:ascii="Arial Narrow" w:hAnsi="Arial Narrow"/>
          <w:b/>
          <w:sz w:val="26"/>
          <w:vertAlign w:val="subscript"/>
        </w:rPr>
        <w:t>39</w:t>
      </w:r>
      <w:r>
        <w:rPr>
          <w:rFonts w:ascii="Arial Narrow" w:hAnsi="Arial Narrow"/>
          <w:b/>
          <w:sz w:val="24"/>
          <w:vertAlign w:val="subscript"/>
        </w:rPr>
        <w:t xml:space="preserve"> </w:t>
      </w:r>
      <w:r>
        <w:rPr>
          <w:rFonts w:ascii="Arial" w:hAnsi="Arial"/>
          <w:sz w:val="24"/>
        </w:rPr>
        <w:t xml:space="preserve"> </w:t>
      </w:r>
      <w:r>
        <w:rPr>
          <w:rFonts w:ascii="Arial" w:hAnsi="Arial"/>
          <w:b/>
          <w:sz w:val="24"/>
        </w:rPr>
        <w:t>:</w:t>
      </w:r>
      <w:r>
        <w:rPr>
          <w:rFonts w:ascii="Arial" w:hAnsi="Arial"/>
          <w:sz w:val="24"/>
        </w:rPr>
        <w:t xml:space="preserve"> </w:t>
      </w:r>
      <w:r>
        <w:rPr>
          <w:rFonts w:ascii="Arial" w:hAnsi="Arial"/>
          <w:b/>
          <w:sz w:val="24"/>
        </w:rPr>
        <w:t>Géneros literarios de la Prosa</w:t>
      </w:r>
    </w:p>
    <w:p w:rsidR="00000000" w:rsidRDefault="00F42429">
      <w:pPr>
        <w:spacing w:line="480" w:lineRule="auto"/>
        <w:ind w:left="1134"/>
        <w:jc w:val="both"/>
        <w:rPr>
          <w:rFonts w:ascii="Arial" w:hAnsi="Arial"/>
          <w:sz w:val="24"/>
        </w:rPr>
      </w:pPr>
      <w:r>
        <w:rPr>
          <w:rFonts w:ascii="Arial" w:hAnsi="Arial"/>
          <w:sz w:val="24"/>
        </w:rPr>
        <w:t xml:space="preserve">0 :  No identifica género alguno. </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p>
    <w:p w:rsidR="00000000" w:rsidRDefault="00F42429">
      <w:pPr>
        <w:spacing w:line="480" w:lineRule="auto"/>
        <w:ind w:left="1134"/>
        <w:jc w:val="both"/>
        <w:rPr>
          <w:rFonts w:ascii="Arial" w:hAnsi="Arial"/>
          <w:sz w:val="24"/>
        </w:rPr>
      </w:pPr>
      <w:r>
        <w:rPr>
          <w:rFonts w:ascii="Arial" w:hAnsi="Arial"/>
          <w:sz w:val="24"/>
        </w:rPr>
        <w:t xml:space="preserve">1 :  Identifica correctamente uno género literario de la prosa. </w:t>
      </w:r>
      <w:r>
        <w:rPr>
          <w:rFonts w:ascii="Arial" w:hAnsi="Arial"/>
          <w:sz w:val="24"/>
        </w:rPr>
        <w:tab/>
      </w:r>
    </w:p>
    <w:p w:rsidR="00000000" w:rsidRDefault="00F42429">
      <w:pPr>
        <w:spacing w:line="480" w:lineRule="auto"/>
        <w:ind w:left="1134"/>
        <w:jc w:val="both"/>
        <w:rPr>
          <w:rFonts w:ascii="Arial" w:hAnsi="Arial"/>
          <w:sz w:val="24"/>
        </w:rPr>
      </w:pPr>
      <w:r>
        <w:rPr>
          <w:rFonts w:ascii="Arial" w:hAnsi="Arial"/>
          <w:sz w:val="24"/>
        </w:rPr>
        <w:t xml:space="preserve">2 :  Identifica correctamente los géneros literarios de la prosa. </w:t>
      </w:r>
    </w:p>
    <w:p w:rsidR="00000000" w:rsidRDefault="00F42429">
      <w:pPr>
        <w:tabs>
          <w:tab w:val="left" w:pos="567"/>
          <w:tab w:val="left" w:pos="1134"/>
          <w:tab w:val="left" w:pos="1418"/>
          <w:tab w:val="left" w:pos="1701"/>
          <w:tab w:val="left" w:pos="1797"/>
          <w:tab w:val="left" w:pos="1843"/>
          <w:tab w:val="left" w:pos="1985"/>
          <w:tab w:val="left" w:pos="2268"/>
        </w:tabs>
        <w:ind w:left="1134"/>
        <w:rPr>
          <w:rFonts w:ascii="Arial" w:hAnsi="Arial"/>
          <w:sz w:val="24"/>
        </w:rPr>
      </w:pPr>
    </w:p>
    <w:p w:rsidR="00000000" w:rsidRDefault="00F42429">
      <w:pPr>
        <w:ind w:left="1134"/>
        <w:jc w:val="both"/>
        <w:rPr>
          <w:rFonts w:ascii="Arial" w:hAnsi="Arial"/>
          <w:b/>
          <w:sz w:val="24"/>
        </w:rPr>
      </w:pPr>
    </w:p>
    <w:p w:rsidR="00000000" w:rsidRDefault="00F42429">
      <w:pPr>
        <w:ind w:left="1134"/>
        <w:jc w:val="both"/>
        <w:rPr>
          <w:rFonts w:ascii="Arial" w:hAnsi="Arial"/>
          <w:b/>
          <w:sz w:val="24"/>
        </w:rPr>
      </w:pPr>
    </w:p>
    <w:p w:rsidR="00000000" w:rsidRDefault="00F42429">
      <w:pPr>
        <w:spacing w:line="480" w:lineRule="auto"/>
        <w:ind w:left="1134"/>
        <w:jc w:val="both"/>
        <w:rPr>
          <w:rFonts w:ascii="Arial" w:hAnsi="Arial"/>
          <w:color w:val="000000"/>
          <w:sz w:val="24"/>
        </w:rPr>
      </w:pPr>
      <w:r>
        <w:rPr>
          <w:rFonts w:ascii="Arial" w:hAnsi="Arial"/>
          <w:b/>
          <w:sz w:val="24"/>
        </w:rPr>
        <w:t>PREGUNTA 12:</w:t>
      </w:r>
      <w:r>
        <w:rPr>
          <w:rFonts w:ascii="Arial" w:hAnsi="Arial"/>
          <w:i/>
          <w:sz w:val="24"/>
        </w:rPr>
        <w:t xml:space="preserve"> Literatura</w:t>
      </w:r>
    </w:p>
    <w:p w:rsidR="00000000" w:rsidRDefault="00F42429">
      <w:pPr>
        <w:tabs>
          <w:tab w:val="left" w:pos="567"/>
          <w:tab w:val="left" w:pos="1134"/>
          <w:tab w:val="left" w:pos="1418"/>
          <w:tab w:val="left" w:pos="1701"/>
          <w:tab w:val="left" w:pos="1797"/>
          <w:tab w:val="left" w:pos="1843"/>
          <w:tab w:val="left" w:pos="1985"/>
          <w:tab w:val="left" w:pos="2268"/>
        </w:tabs>
        <w:spacing w:line="480" w:lineRule="auto"/>
        <w:ind w:left="1134"/>
        <w:jc w:val="both"/>
        <w:rPr>
          <w:rFonts w:ascii="Arial" w:hAnsi="Arial"/>
          <w:b/>
          <w:sz w:val="24"/>
        </w:rPr>
      </w:pPr>
      <w:r>
        <w:rPr>
          <w:rFonts w:ascii="Arial" w:hAnsi="Arial"/>
          <w:b/>
          <w:sz w:val="24"/>
        </w:rPr>
        <w:t>Variable X</w:t>
      </w:r>
      <w:r>
        <w:rPr>
          <w:rFonts w:ascii="Arial Narrow" w:hAnsi="Arial Narrow"/>
          <w:b/>
          <w:sz w:val="26"/>
          <w:vertAlign w:val="subscript"/>
        </w:rPr>
        <w:t>40</w:t>
      </w:r>
      <w:r>
        <w:rPr>
          <w:rFonts w:ascii="Arial Narrow" w:hAnsi="Arial Narrow"/>
          <w:b/>
          <w:sz w:val="24"/>
          <w:vertAlign w:val="subscript"/>
        </w:rPr>
        <w:t xml:space="preserve"> </w:t>
      </w:r>
      <w:r>
        <w:rPr>
          <w:rFonts w:ascii="Arial" w:hAnsi="Arial"/>
          <w:sz w:val="24"/>
        </w:rPr>
        <w:t xml:space="preserve"> </w:t>
      </w:r>
      <w:r>
        <w:rPr>
          <w:rFonts w:ascii="Arial" w:hAnsi="Arial"/>
          <w:b/>
          <w:sz w:val="24"/>
        </w:rPr>
        <w:t>:</w:t>
      </w:r>
      <w:r>
        <w:rPr>
          <w:rFonts w:ascii="Arial" w:hAnsi="Arial"/>
          <w:sz w:val="24"/>
        </w:rPr>
        <w:t xml:space="preserve"> </w:t>
      </w:r>
      <w:r>
        <w:rPr>
          <w:rFonts w:ascii="Arial" w:hAnsi="Arial"/>
          <w:b/>
          <w:sz w:val="24"/>
        </w:rPr>
        <w:t>Obras li</w:t>
      </w:r>
      <w:r>
        <w:rPr>
          <w:rFonts w:ascii="Arial" w:hAnsi="Arial"/>
          <w:b/>
          <w:sz w:val="24"/>
        </w:rPr>
        <w:t>terarias y sus autores</w:t>
      </w:r>
    </w:p>
    <w:p w:rsidR="00000000" w:rsidRDefault="00F42429">
      <w:pPr>
        <w:spacing w:line="480" w:lineRule="auto"/>
        <w:ind w:left="1134"/>
        <w:jc w:val="both"/>
        <w:rPr>
          <w:rFonts w:ascii="Arial" w:hAnsi="Arial"/>
          <w:sz w:val="24"/>
        </w:rPr>
      </w:pPr>
      <w:r>
        <w:rPr>
          <w:rFonts w:ascii="Arial" w:hAnsi="Arial"/>
          <w:sz w:val="24"/>
        </w:rPr>
        <w:t xml:space="preserve">0 :  No responde la pregunta </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p>
    <w:p w:rsidR="00000000" w:rsidRDefault="00F42429">
      <w:pPr>
        <w:spacing w:line="480" w:lineRule="auto"/>
        <w:ind w:left="1134"/>
        <w:jc w:val="both"/>
        <w:rPr>
          <w:rFonts w:ascii="Arial" w:hAnsi="Arial"/>
          <w:sz w:val="24"/>
        </w:rPr>
      </w:pPr>
      <w:r>
        <w:rPr>
          <w:rFonts w:ascii="Arial" w:hAnsi="Arial"/>
          <w:sz w:val="24"/>
        </w:rPr>
        <w:t>1 : Identifica correctamente uno o dos autores y sus obras.</w:t>
      </w:r>
    </w:p>
    <w:p w:rsidR="00000000" w:rsidRDefault="00F42429">
      <w:pPr>
        <w:spacing w:line="480" w:lineRule="auto"/>
        <w:ind w:left="1134"/>
        <w:jc w:val="both"/>
        <w:rPr>
          <w:rFonts w:ascii="Arial" w:hAnsi="Arial"/>
          <w:sz w:val="24"/>
        </w:rPr>
      </w:pPr>
      <w:r>
        <w:rPr>
          <w:rFonts w:ascii="Arial" w:hAnsi="Arial"/>
          <w:sz w:val="24"/>
        </w:rPr>
        <w:t>2 :  Identifica correctamente tres  o más autores y sus obras.</w:t>
      </w:r>
    </w:p>
    <w:p w:rsidR="00000000" w:rsidRDefault="00F42429">
      <w:pPr>
        <w:ind w:left="1134"/>
        <w:jc w:val="both"/>
        <w:rPr>
          <w:rFonts w:ascii="Arial" w:hAnsi="Arial"/>
          <w:sz w:val="24"/>
        </w:rPr>
      </w:pPr>
    </w:p>
    <w:p w:rsidR="00000000" w:rsidRDefault="00F42429">
      <w:pPr>
        <w:ind w:left="1134"/>
        <w:jc w:val="both"/>
        <w:rPr>
          <w:rFonts w:ascii="Arial" w:hAnsi="Arial"/>
          <w:sz w:val="24"/>
        </w:rPr>
      </w:pPr>
    </w:p>
    <w:p w:rsidR="00000000" w:rsidRDefault="00F42429">
      <w:pPr>
        <w:ind w:left="1134"/>
        <w:jc w:val="both"/>
        <w:rPr>
          <w:rFonts w:ascii="Arial" w:hAnsi="Arial"/>
          <w:sz w:val="24"/>
        </w:rPr>
      </w:pPr>
    </w:p>
    <w:p w:rsidR="00000000" w:rsidRDefault="00F42429">
      <w:pPr>
        <w:spacing w:line="480" w:lineRule="auto"/>
        <w:ind w:left="1134"/>
        <w:jc w:val="both"/>
        <w:rPr>
          <w:rFonts w:ascii="Arial" w:hAnsi="Arial"/>
          <w:color w:val="000000"/>
          <w:sz w:val="24"/>
        </w:rPr>
      </w:pPr>
      <w:r>
        <w:rPr>
          <w:rFonts w:ascii="Arial" w:hAnsi="Arial"/>
          <w:b/>
          <w:sz w:val="24"/>
        </w:rPr>
        <w:t>PREGUNTA 13:</w:t>
      </w:r>
      <w:r>
        <w:rPr>
          <w:rFonts w:ascii="Arial" w:hAnsi="Arial"/>
          <w:i/>
          <w:sz w:val="24"/>
        </w:rPr>
        <w:t xml:space="preserve">  Literatura</w:t>
      </w:r>
    </w:p>
    <w:p w:rsidR="00000000" w:rsidRDefault="00F42429">
      <w:pPr>
        <w:tabs>
          <w:tab w:val="left" w:pos="567"/>
          <w:tab w:val="left" w:pos="1134"/>
          <w:tab w:val="left" w:pos="1418"/>
          <w:tab w:val="left" w:pos="1701"/>
          <w:tab w:val="left" w:pos="1797"/>
          <w:tab w:val="left" w:pos="1843"/>
          <w:tab w:val="left" w:pos="1985"/>
          <w:tab w:val="left" w:pos="2268"/>
        </w:tabs>
        <w:spacing w:line="480" w:lineRule="auto"/>
        <w:ind w:left="1134"/>
        <w:jc w:val="both"/>
        <w:rPr>
          <w:rFonts w:ascii="Arial" w:hAnsi="Arial"/>
          <w:b/>
          <w:sz w:val="24"/>
        </w:rPr>
      </w:pPr>
      <w:r>
        <w:rPr>
          <w:rFonts w:ascii="Arial" w:hAnsi="Arial"/>
          <w:b/>
          <w:sz w:val="24"/>
        </w:rPr>
        <w:t>Variable X</w:t>
      </w:r>
      <w:r>
        <w:rPr>
          <w:rFonts w:ascii="Arial Narrow" w:hAnsi="Arial Narrow"/>
          <w:b/>
          <w:sz w:val="26"/>
          <w:vertAlign w:val="subscript"/>
        </w:rPr>
        <w:t>41</w:t>
      </w:r>
      <w:r>
        <w:rPr>
          <w:rFonts w:ascii="Arial Narrow" w:hAnsi="Arial Narrow"/>
          <w:b/>
          <w:sz w:val="24"/>
          <w:vertAlign w:val="subscript"/>
        </w:rPr>
        <w:t xml:space="preserve"> </w:t>
      </w:r>
      <w:r>
        <w:rPr>
          <w:rFonts w:ascii="Arial" w:hAnsi="Arial"/>
          <w:sz w:val="24"/>
        </w:rPr>
        <w:t xml:space="preserve"> </w:t>
      </w:r>
      <w:r>
        <w:rPr>
          <w:rFonts w:ascii="Arial" w:hAnsi="Arial"/>
          <w:b/>
          <w:sz w:val="24"/>
        </w:rPr>
        <w:t>:</w:t>
      </w:r>
      <w:r>
        <w:rPr>
          <w:rFonts w:ascii="Arial" w:hAnsi="Arial"/>
          <w:sz w:val="24"/>
        </w:rPr>
        <w:t xml:space="preserve"> </w:t>
      </w:r>
      <w:r>
        <w:rPr>
          <w:rFonts w:ascii="Arial" w:hAnsi="Arial"/>
          <w:b/>
          <w:sz w:val="24"/>
        </w:rPr>
        <w:t>Generalidades de Cicerón</w:t>
      </w:r>
    </w:p>
    <w:p w:rsidR="00000000" w:rsidRDefault="00F42429">
      <w:pPr>
        <w:spacing w:line="480" w:lineRule="auto"/>
        <w:ind w:left="1134"/>
        <w:jc w:val="both"/>
        <w:rPr>
          <w:rFonts w:ascii="Arial" w:hAnsi="Arial"/>
          <w:sz w:val="24"/>
        </w:rPr>
      </w:pPr>
      <w:r>
        <w:rPr>
          <w:rFonts w:ascii="Arial" w:hAnsi="Arial"/>
          <w:sz w:val="24"/>
        </w:rPr>
        <w:t xml:space="preserve">0 :  </w:t>
      </w:r>
      <w:r>
        <w:rPr>
          <w:rFonts w:ascii="Arial" w:hAnsi="Arial"/>
          <w:sz w:val="24"/>
        </w:rPr>
        <w:t xml:space="preserve">No responde la pregunta. </w:t>
      </w:r>
      <w:r>
        <w:rPr>
          <w:rFonts w:ascii="Arial" w:hAnsi="Arial"/>
          <w:sz w:val="24"/>
        </w:rPr>
        <w:tab/>
      </w:r>
    </w:p>
    <w:p w:rsidR="00F42429" w:rsidRDefault="00F42429">
      <w:pPr>
        <w:spacing w:line="480" w:lineRule="auto"/>
        <w:ind w:left="1701" w:hanging="567"/>
        <w:jc w:val="both"/>
        <w:rPr>
          <w:rFonts w:ascii="Arial" w:hAnsi="Arial"/>
          <w:sz w:val="24"/>
        </w:rPr>
      </w:pPr>
      <w:r>
        <w:rPr>
          <w:rFonts w:ascii="Arial" w:hAnsi="Arial"/>
          <w:sz w:val="24"/>
        </w:rPr>
        <w:t>1 :  Identifica correctamente la ciudad en la que Cicerón nació.</w:t>
      </w:r>
      <w:r>
        <w:rPr>
          <w:rFonts w:ascii="Arial" w:hAnsi="Arial"/>
          <w:sz w:val="24"/>
        </w:rPr>
        <w:tab/>
      </w:r>
    </w:p>
    <w:sectPr w:rsidR="00F42429">
      <w:footnotePr>
        <w:pos w:val="sectEnd"/>
      </w:footnotePr>
      <w:endnotePr>
        <w:numFmt w:val="decimal"/>
        <w:numStart w:val="0"/>
      </w:endnotePr>
      <w:pgSz w:w="11907" w:h="16840" w:code="9"/>
      <w:pgMar w:top="2268" w:right="1361" w:bottom="2268" w:left="226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2429" w:rsidRDefault="00F42429">
      <w:r>
        <w:separator/>
      </w:r>
    </w:p>
  </w:endnote>
  <w:endnote w:type="continuationSeparator" w:id="1">
    <w:p w:rsidR="00F42429" w:rsidRDefault="00F4242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egrita">
    <w:altName w:val="Times New Roman"/>
    <w:panose1 w:val="00000000000000000000"/>
    <w:charset w:val="00"/>
    <w:family w:val="roman"/>
    <w:notTrueType/>
    <w:pitch w:val="default"/>
    <w:sig w:usb0="00000003" w:usb1="00000000" w:usb2="00000000" w:usb3="00000000" w:csb0="00000001" w:csb1="00000000"/>
  </w:font>
  <w:font w:name="Verdana Negrita">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Fixedsys">
    <w:panose1 w:val="00000000000000000000"/>
    <w:charset w:val="00"/>
    <w:family w:val="modern"/>
    <w:notTrueType/>
    <w:pitch w:val="fixed"/>
    <w:sig w:usb0="00000003" w:usb1="00000000" w:usb2="00000000" w:usb3="00000000" w:csb0="00000001" w:csb1="00000000"/>
  </w:font>
  <w:font w:name="Roman 10cpi">
    <w:panose1 w:val="00000000000000000000"/>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42429">
    <w:pPr>
      <w:pStyle w:val="Piedepgina"/>
      <w:framePr w:wrap="around" w:vAnchor="text" w:hAnchor="margin" w:xAlign="right" w:y="1"/>
      <w:rPr>
        <w:rStyle w:val="Nmerodepgina"/>
      </w:rPr>
    </w:pPr>
    <w:r>
      <w:rPr>
        <w:rStyle w:val="Nmerodepgina"/>
      </w:rPr>
      <w:fldChar w:fldCharType="begin"/>
    </w:r>
    <w:r>
      <w:rPr>
        <w:rStyle w:val="Nmerodepgina"/>
      </w:rPr>
      <w:instrText>PAGE</w:instrText>
    </w:r>
    <w:r>
      <w:rPr>
        <w:rStyle w:val="Nmerodepgina"/>
      </w:rPr>
      <w:instrText xml:space="preserve">  </w:instrText>
    </w:r>
    <w:r>
      <w:rPr>
        <w:rStyle w:val="Nmerodepgina"/>
      </w:rPr>
      <w:fldChar w:fldCharType="separate"/>
    </w:r>
    <w:r>
      <w:rPr>
        <w:rStyle w:val="Nmerodepgina"/>
        <w:noProof/>
      </w:rPr>
      <w:t>10</w:t>
    </w:r>
    <w:r>
      <w:rPr>
        <w:rStyle w:val="Nmerodepgina"/>
      </w:rPr>
      <w:fldChar w:fldCharType="end"/>
    </w:r>
  </w:p>
  <w:p w:rsidR="00000000" w:rsidRDefault="00F42429">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42429">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2429" w:rsidRDefault="00F42429">
      <w:r>
        <w:separator/>
      </w:r>
    </w:p>
  </w:footnote>
  <w:footnote w:type="continuationSeparator" w:id="1">
    <w:p w:rsidR="00F42429" w:rsidRDefault="00F424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42429">
    <w:pPr>
      <w:pStyle w:val="Encabezado"/>
      <w:framePr w:wrap="around" w:vAnchor="text" w:hAnchor="margin" w:xAlign="right" w:y="1"/>
      <w:rPr>
        <w:rStyle w:val="Nmerodepgina"/>
      </w:rPr>
    </w:pPr>
    <w:r>
      <w:rPr>
        <w:rStyle w:val="Nmerodepgina"/>
      </w:rPr>
      <w:fldChar w:fldCharType="begin"/>
    </w:r>
    <w:r>
      <w:rPr>
        <w:rStyle w:val="Nmerodepgina"/>
      </w:rPr>
      <w:instrText>PAGE</w:instrText>
    </w:r>
    <w:r>
      <w:rPr>
        <w:rStyle w:val="Nmerodepgina"/>
      </w:rPr>
      <w:instrText xml:space="preserve">  </w:instrText>
    </w:r>
    <w:r>
      <w:rPr>
        <w:rStyle w:val="Nmerodepgina"/>
      </w:rPr>
      <w:fldChar w:fldCharType="end"/>
    </w:r>
  </w:p>
  <w:p w:rsidR="00000000" w:rsidRDefault="00F42429">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42429">
    <w:pPr>
      <w:pStyle w:val="Encabezado"/>
      <w:framePr w:wrap="around" w:vAnchor="text" w:hAnchor="margin" w:xAlign="right" w:y="1"/>
      <w:rPr>
        <w:rStyle w:val="Nmerodepgina"/>
        <w:rFonts w:ascii="Arial" w:hAnsi="Arial"/>
      </w:rPr>
    </w:pPr>
    <w:r>
      <w:rPr>
        <w:rStyle w:val="Nmerodepgina"/>
        <w:rFonts w:ascii="Arial" w:hAnsi="Arial"/>
      </w:rPr>
      <w:fldChar w:fldCharType="begin"/>
    </w:r>
    <w:r>
      <w:rPr>
        <w:rStyle w:val="Nmerodepgina"/>
        <w:rFonts w:ascii="Arial" w:hAnsi="Arial"/>
      </w:rPr>
      <w:instrText>PAGE</w:instrText>
    </w:r>
    <w:r>
      <w:rPr>
        <w:rStyle w:val="Nmerodepgina"/>
        <w:rFonts w:ascii="Arial" w:hAnsi="Arial"/>
      </w:rPr>
      <w:instrText xml:space="preserve">  </w:instrText>
    </w:r>
    <w:r>
      <w:rPr>
        <w:rStyle w:val="Nmerodepgina"/>
        <w:rFonts w:ascii="Arial" w:hAnsi="Arial"/>
      </w:rPr>
      <w:fldChar w:fldCharType="separate"/>
    </w:r>
    <w:r w:rsidR="009F4994">
      <w:rPr>
        <w:rStyle w:val="Nmerodepgina"/>
        <w:rFonts w:ascii="Arial" w:hAnsi="Arial"/>
        <w:noProof/>
      </w:rPr>
      <w:t>45</w:t>
    </w:r>
    <w:r>
      <w:rPr>
        <w:rStyle w:val="Nmerodepgina"/>
        <w:rFonts w:ascii="Arial" w:hAnsi="Arial"/>
      </w:rPr>
      <w:fldChar w:fldCharType="end"/>
    </w:r>
  </w:p>
  <w:p w:rsidR="00000000" w:rsidRDefault="00F42429">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3528BD60"/>
    <w:lvl w:ilvl="0">
      <w:start w:val="3"/>
      <w:numFmt w:val="decimal"/>
      <w:lvlText w:val="%1."/>
      <w:lvlJc w:val="left"/>
      <w:pPr>
        <w:tabs>
          <w:tab w:val="num" w:pos="0"/>
        </w:tabs>
        <w:ind w:left="709" w:hanging="709"/>
      </w:pPr>
      <w:rPr>
        <w:rFonts w:ascii="Arial" w:hAnsi="Arial" w:hint="default"/>
        <w:b/>
        <w:i w:val="0"/>
        <w:sz w:val="24"/>
      </w:rPr>
    </w:lvl>
    <w:lvl w:ilvl="1">
      <w:start w:val="1"/>
      <w:numFmt w:val="decimal"/>
      <w:lvlText w:val="%1.%2"/>
      <w:lvlJc w:val="left"/>
      <w:pPr>
        <w:tabs>
          <w:tab w:val="num" w:pos="1134"/>
        </w:tabs>
        <w:ind w:left="1134" w:hanging="1134"/>
      </w:pPr>
      <w:rPr>
        <w:rFonts w:ascii="Arial" w:hAnsi="Arial" w:hint="default"/>
        <w:b/>
        <w:i w:val="0"/>
        <w:sz w:val="24"/>
      </w:rPr>
    </w:lvl>
    <w:lvl w:ilvl="2">
      <w:start w:val="1"/>
      <w:numFmt w:val="decimal"/>
      <w:lvlText w:val="%1.%2.%3"/>
      <w:lvlJc w:val="left"/>
      <w:pPr>
        <w:tabs>
          <w:tab w:val="num" w:pos="0"/>
        </w:tabs>
        <w:ind w:left="0" w:firstLine="0"/>
      </w:pPr>
      <w:rPr>
        <w:rFonts w:ascii="Arial" w:hAnsi="Arial" w:hint="default"/>
        <w:b/>
        <w:i w:val="0"/>
        <w:sz w:val="24"/>
      </w:rPr>
    </w:lvl>
    <w:lvl w:ilvl="3">
      <w:start w:val="1"/>
      <w:numFmt w:val="decimal"/>
      <w:lvlText w:val="%1.%2.%3.%4"/>
      <w:lvlJc w:val="left"/>
      <w:pPr>
        <w:tabs>
          <w:tab w:val="num" w:pos="0"/>
        </w:tabs>
        <w:ind w:left="0" w:firstLine="0"/>
      </w:pPr>
      <w:rPr>
        <w:rFonts w:ascii="Arial" w:hAnsi="Arial" w:hint="default"/>
        <w:b/>
        <w:i w:val="0"/>
        <w:sz w:val="24"/>
      </w:r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FFFFFFFE"/>
    <w:multiLevelType w:val="singleLevel"/>
    <w:tmpl w:val="FFFFFFFF"/>
    <w:lvl w:ilvl="0">
      <w:numFmt w:val="decimal"/>
      <w:lvlText w:val="*"/>
      <w:lvlJc w:val="left"/>
    </w:lvl>
  </w:abstractNum>
  <w:abstractNum w:abstractNumId="2">
    <w:nsid w:val="10541A45"/>
    <w:multiLevelType w:val="singleLevel"/>
    <w:tmpl w:val="50460866"/>
    <w:lvl w:ilvl="0">
      <w:start w:val="1"/>
      <w:numFmt w:val="bullet"/>
      <w:lvlText w:val=""/>
      <w:lvlJc w:val="left"/>
      <w:pPr>
        <w:tabs>
          <w:tab w:val="num" w:pos="360"/>
        </w:tabs>
        <w:ind w:left="360" w:hanging="360"/>
      </w:pPr>
      <w:rPr>
        <w:rFonts w:ascii="Wingdings" w:hAnsi="Wingdings" w:hint="default"/>
      </w:rPr>
    </w:lvl>
  </w:abstractNum>
  <w:abstractNum w:abstractNumId="3">
    <w:nsid w:val="11B45C46"/>
    <w:multiLevelType w:val="multilevel"/>
    <w:tmpl w:val="7D802DD4"/>
    <w:lvl w:ilvl="0">
      <w:start w:val="2"/>
      <w:numFmt w:val="decimal"/>
      <w:lvlText w:val="%1."/>
      <w:lvlJc w:val="left"/>
      <w:pPr>
        <w:tabs>
          <w:tab w:val="num" w:pos="840"/>
        </w:tabs>
        <w:ind w:left="840" w:hanging="840"/>
      </w:pPr>
      <w:rPr>
        <w:rFonts w:hint="default"/>
      </w:rPr>
    </w:lvl>
    <w:lvl w:ilvl="1">
      <w:start w:val="2"/>
      <w:numFmt w:val="decimal"/>
      <w:lvlText w:val="%1.%2."/>
      <w:lvlJc w:val="left"/>
      <w:pPr>
        <w:tabs>
          <w:tab w:val="num" w:pos="1407"/>
        </w:tabs>
        <w:ind w:left="1407" w:hanging="840"/>
      </w:pPr>
      <w:rPr>
        <w:rFonts w:hint="default"/>
      </w:rPr>
    </w:lvl>
    <w:lvl w:ilvl="2">
      <w:start w:val="31"/>
      <w:numFmt w:val="decimal"/>
      <w:lvlText w:val="%1.%2.%3."/>
      <w:lvlJc w:val="left"/>
      <w:pPr>
        <w:tabs>
          <w:tab w:val="num" w:pos="1974"/>
        </w:tabs>
        <w:ind w:left="1974" w:hanging="84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4">
    <w:nsid w:val="1AD16734"/>
    <w:multiLevelType w:val="multilevel"/>
    <w:tmpl w:val="64CC6C22"/>
    <w:lvl w:ilvl="0">
      <w:start w:val="2"/>
      <w:numFmt w:val="decimal"/>
      <w:lvlText w:val="%1."/>
      <w:lvlJc w:val="left"/>
      <w:pPr>
        <w:tabs>
          <w:tab w:val="num" w:pos="660"/>
        </w:tabs>
        <w:ind w:left="660" w:hanging="660"/>
      </w:pPr>
      <w:rPr>
        <w:rFonts w:hint="default"/>
      </w:rPr>
    </w:lvl>
    <w:lvl w:ilvl="1">
      <w:start w:val="6"/>
      <w:numFmt w:val="decimal"/>
      <w:lvlText w:val="%1.%2."/>
      <w:lvlJc w:val="left"/>
      <w:pPr>
        <w:tabs>
          <w:tab w:val="num" w:pos="1287"/>
        </w:tabs>
        <w:ind w:left="1287" w:hanging="720"/>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5">
    <w:nsid w:val="1D795941"/>
    <w:multiLevelType w:val="multilevel"/>
    <w:tmpl w:val="F774E572"/>
    <w:lvl w:ilvl="0">
      <w:start w:val="1"/>
      <w:numFmt w:val="decimal"/>
      <w:lvlText w:val="%1."/>
      <w:lvlJc w:val="left"/>
      <w:pPr>
        <w:tabs>
          <w:tab w:val="num" w:pos="567"/>
        </w:tabs>
        <w:ind w:left="567" w:hanging="567"/>
      </w:pPr>
      <w:rPr>
        <w:rFonts w:ascii="Arial Negrita" w:hAnsi="Arial Negrita" w:hint="default"/>
        <w:b/>
        <w:i w:val="0"/>
        <w:sz w:val="24"/>
      </w:rPr>
    </w:lvl>
    <w:lvl w:ilvl="1">
      <w:start w:val="1"/>
      <w:numFmt w:val="decimal"/>
      <w:lvlText w:val="1.%2."/>
      <w:lvlJc w:val="left"/>
      <w:pPr>
        <w:tabs>
          <w:tab w:val="num" w:pos="1418"/>
        </w:tabs>
        <w:ind w:left="1418" w:hanging="709"/>
      </w:pPr>
      <w:rPr>
        <w:rFonts w:ascii="Arial Negrita" w:hAnsi="Arial Negrita" w:hint="default"/>
        <w:b/>
        <w:i w:val="0"/>
        <w:sz w:val="24"/>
      </w:rPr>
    </w:lvl>
    <w:lvl w:ilvl="2">
      <w:start w:val="1"/>
      <w:numFmt w:val="none"/>
      <w:lvlText w:val="2.3.1."/>
      <w:lvlJc w:val="left"/>
      <w:pPr>
        <w:tabs>
          <w:tab w:val="num" w:pos="1418"/>
        </w:tabs>
        <w:ind w:left="1418" w:hanging="698"/>
      </w:pPr>
      <w:rPr>
        <w:rFonts w:ascii="Verdana Negrita" w:hAnsi="Verdana" w:hint="default"/>
        <w:b/>
        <w:i w:val="0"/>
        <w:sz w:val="20"/>
      </w:rPr>
    </w:lvl>
    <w:lvl w:ilvl="3">
      <w:start w:val="1"/>
      <w:numFmt w:val="decimal"/>
      <w:lvlText w:val="2.3.4.%4."/>
      <w:lvlJc w:val="left"/>
      <w:pPr>
        <w:tabs>
          <w:tab w:val="num" w:pos="1800"/>
        </w:tabs>
        <w:ind w:left="1728" w:hanging="648"/>
      </w:pPr>
    </w:lvl>
    <w:lvl w:ilvl="4">
      <w:start w:val="1"/>
      <w:numFmt w:val="none"/>
      <w:lvlText w:val="1.7.2"/>
      <w:lvlJc w:val="left"/>
      <w:pPr>
        <w:tabs>
          <w:tab w:val="num" w:pos="2232"/>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840"/>
        </w:tabs>
        <w:ind w:left="4320" w:hanging="1440"/>
      </w:pPr>
    </w:lvl>
  </w:abstractNum>
  <w:abstractNum w:abstractNumId="6">
    <w:nsid w:val="1F135942"/>
    <w:multiLevelType w:val="multilevel"/>
    <w:tmpl w:val="68865E8C"/>
    <w:lvl w:ilvl="0">
      <w:start w:val="2"/>
      <w:numFmt w:val="decimal"/>
      <w:pStyle w:val="Ttulo1"/>
      <w:lvlText w:val="%1."/>
      <w:lvlJc w:val="left"/>
      <w:pPr>
        <w:tabs>
          <w:tab w:val="num" w:pos="567"/>
        </w:tabs>
        <w:ind w:left="567" w:hanging="567"/>
      </w:pPr>
    </w:lvl>
    <w:lvl w:ilvl="1">
      <w:start w:val="1"/>
      <w:numFmt w:val="decimal"/>
      <w:pStyle w:val="L2"/>
      <w:lvlText w:val="%1.%2."/>
      <w:lvlJc w:val="left"/>
      <w:pPr>
        <w:tabs>
          <w:tab w:val="num" w:pos="792"/>
        </w:tabs>
        <w:ind w:left="792" w:hanging="432"/>
      </w:pPr>
      <w:rPr>
        <w:rFonts w:ascii="Arial Negrita" w:hAnsi="Arial Negrita" w:hint="default"/>
        <w:b/>
        <w:i w:val="0"/>
        <w:sz w:val="24"/>
      </w:rPr>
    </w:lvl>
    <w:lvl w:ilvl="2">
      <w:start w:val="1"/>
      <w:numFmt w:val="decimal"/>
      <w:lvlText w:val="2.2.%3."/>
      <w:lvlJc w:val="left"/>
      <w:pPr>
        <w:tabs>
          <w:tab w:val="num" w:pos="1440"/>
        </w:tabs>
        <w:ind w:left="964" w:hanging="244"/>
      </w:pPr>
      <w:rPr>
        <w:rFonts w:ascii="Verdana Negrita" w:hAnsi="Arial Negrita" w:hint="default"/>
        <w:b/>
        <w:i w:val="0"/>
        <w:sz w:val="2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840"/>
        </w:tabs>
        <w:ind w:left="4320" w:hanging="1440"/>
      </w:pPr>
    </w:lvl>
  </w:abstractNum>
  <w:abstractNum w:abstractNumId="7">
    <w:nsid w:val="1F861226"/>
    <w:multiLevelType w:val="multilevel"/>
    <w:tmpl w:val="0708137E"/>
    <w:lvl w:ilvl="0">
      <w:start w:val="2"/>
      <w:numFmt w:val="decimal"/>
      <w:lvlText w:val="%1."/>
      <w:lvlJc w:val="left"/>
      <w:pPr>
        <w:tabs>
          <w:tab w:val="num" w:pos="567"/>
        </w:tabs>
        <w:ind w:left="567" w:hanging="567"/>
      </w:pPr>
    </w:lvl>
    <w:lvl w:ilvl="1">
      <w:start w:val="1"/>
      <w:numFmt w:val="decimal"/>
      <w:lvlText w:val="%1.%2."/>
      <w:lvlJc w:val="left"/>
      <w:pPr>
        <w:tabs>
          <w:tab w:val="num" w:pos="792"/>
        </w:tabs>
        <w:ind w:left="792" w:hanging="432"/>
      </w:pPr>
      <w:rPr>
        <w:rFonts w:ascii="Arial Negrita" w:hAnsi="Fixedsys" w:hint="default"/>
        <w:b/>
        <w:i w:val="0"/>
        <w:sz w:val="24"/>
      </w:rPr>
    </w:lvl>
    <w:lvl w:ilvl="2">
      <w:start w:val="1"/>
      <w:numFmt w:val="decimal"/>
      <w:lvlText w:val="2.2.%3."/>
      <w:lvlJc w:val="left"/>
      <w:pPr>
        <w:tabs>
          <w:tab w:val="num" w:pos="1440"/>
        </w:tabs>
        <w:ind w:left="964" w:hanging="244"/>
      </w:pPr>
      <w:rPr>
        <w:rFonts w:ascii="Verdana Negrita" w:hAnsi="Arial Negrita" w:hint="default"/>
        <w:b/>
        <w:i w:val="0"/>
        <w:sz w:val="2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840"/>
        </w:tabs>
        <w:ind w:left="4320" w:hanging="1440"/>
      </w:pPr>
    </w:lvl>
  </w:abstractNum>
  <w:abstractNum w:abstractNumId="8">
    <w:nsid w:val="2BD538BC"/>
    <w:multiLevelType w:val="singleLevel"/>
    <w:tmpl w:val="624C534C"/>
    <w:lvl w:ilvl="0">
      <w:start w:val="1"/>
      <w:numFmt w:val="bullet"/>
      <w:lvlText w:val=""/>
      <w:lvlJc w:val="left"/>
      <w:pPr>
        <w:tabs>
          <w:tab w:val="num" w:pos="360"/>
        </w:tabs>
        <w:ind w:left="360" w:hanging="360"/>
      </w:pPr>
      <w:rPr>
        <w:rFonts w:ascii="Wingdings" w:hAnsi="Wingdings" w:hint="default"/>
      </w:rPr>
    </w:lvl>
  </w:abstractNum>
  <w:abstractNum w:abstractNumId="9">
    <w:nsid w:val="2D722DB9"/>
    <w:multiLevelType w:val="multilevel"/>
    <w:tmpl w:val="BCEA165A"/>
    <w:lvl w:ilvl="0">
      <w:start w:val="2"/>
      <w:numFmt w:val="decimal"/>
      <w:lvlText w:val="%1."/>
      <w:lvlJc w:val="left"/>
      <w:pPr>
        <w:tabs>
          <w:tab w:val="num" w:pos="660"/>
        </w:tabs>
        <w:ind w:left="660" w:hanging="660"/>
      </w:pPr>
      <w:rPr>
        <w:rFonts w:hint="default"/>
      </w:rPr>
    </w:lvl>
    <w:lvl w:ilvl="1">
      <w:start w:val="2"/>
      <w:numFmt w:val="decimal"/>
      <w:lvlText w:val="%1.%2."/>
      <w:lvlJc w:val="left"/>
      <w:pPr>
        <w:tabs>
          <w:tab w:val="num" w:pos="1287"/>
        </w:tabs>
        <w:ind w:left="1287" w:hanging="720"/>
      </w:pPr>
      <w:rPr>
        <w:rFonts w:hint="default"/>
      </w:rPr>
    </w:lvl>
    <w:lvl w:ilvl="2">
      <w:start w:val="5"/>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0">
    <w:nsid w:val="2F3E06F4"/>
    <w:multiLevelType w:val="multilevel"/>
    <w:tmpl w:val="CAE2BEBA"/>
    <w:lvl w:ilvl="0">
      <w:start w:val="1"/>
      <w:numFmt w:val="decimal"/>
      <w:lvlText w:val="%1."/>
      <w:lvlJc w:val="left"/>
      <w:pPr>
        <w:tabs>
          <w:tab w:val="num" w:pos="567"/>
        </w:tabs>
        <w:ind w:left="567" w:hanging="567"/>
      </w:pPr>
      <w:rPr>
        <w:rFonts w:ascii="Arial Negrita" w:hAnsi="Roman 10cpi" w:hint="default"/>
        <w:b/>
        <w:i w:val="0"/>
        <w:sz w:val="32"/>
      </w:rPr>
    </w:lvl>
    <w:lvl w:ilvl="1">
      <w:start w:val="1"/>
      <w:numFmt w:val="decimal"/>
      <w:lvlText w:val="1.%2."/>
      <w:lvlJc w:val="left"/>
      <w:pPr>
        <w:tabs>
          <w:tab w:val="num" w:pos="1418"/>
        </w:tabs>
        <w:ind w:left="1418" w:hanging="709"/>
      </w:pPr>
      <w:rPr>
        <w:rFonts w:ascii="Arial Negrita" w:hAnsi="Roman 10cpi" w:hint="default"/>
        <w:b/>
        <w:i w:val="0"/>
        <w:sz w:val="24"/>
      </w:rPr>
    </w:lvl>
    <w:lvl w:ilvl="2">
      <w:start w:val="1"/>
      <w:numFmt w:val="none"/>
      <w:lvlText w:val="2.3.2."/>
      <w:lvlJc w:val="left"/>
      <w:pPr>
        <w:tabs>
          <w:tab w:val="num" w:pos="1418"/>
        </w:tabs>
        <w:ind w:left="1418" w:hanging="698"/>
      </w:pPr>
      <w:rPr>
        <w:rFonts w:ascii="Arial Negrita" w:hAnsi="Arial Negrita" w:hint="default"/>
        <w:b/>
        <w:i w:val="0"/>
        <w:sz w:val="24"/>
      </w:rPr>
    </w:lvl>
    <w:lvl w:ilvl="3">
      <w:start w:val="1"/>
      <w:numFmt w:val="decimal"/>
      <w:lvlText w:val="2.3.%4."/>
      <w:lvlJc w:val="left"/>
      <w:pPr>
        <w:tabs>
          <w:tab w:val="num" w:pos="1728"/>
        </w:tabs>
        <w:ind w:left="1728" w:hanging="648"/>
      </w:pPr>
    </w:lvl>
    <w:lvl w:ilvl="4">
      <w:start w:val="1"/>
      <w:numFmt w:val="none"/>
      <w:lvlText w:val="1.7.2"/>
      <w:lvlJc w:val="left"/>
      <w:pPr>
        <w:tabs>
          <w:tab w:val="num" w:pos="2232"/>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840"/>
        </w:tabs>
        <w:ind w:left="4320" w:hanging="1440"/>
      </w:pPr>
    </w:lvl>
  </w:abstractNum>
  <w:abstractNum w:abstractNumId="11">
    <w:nsid w:val="35EA10B3"/>
    <w:multiLevelType w:val="singleLevel"/>
    <w:tmpl w:val="13DC49E2"/>
    <w:lvl w:ilvl="0">
      <w:start w:val="14"/>
      <w:numFmt w:val="bullet"/>
      <w:lvlText w:val=""/>
      <w:lvlJc w:val="left"/>
      <w:pPr>
        <w:tabs>
          <w:tab w:val="num" w:pos="360"/>
        </w:tabs>
        <w:ind w:left="360" w:hanging="360"/>
      </w:pPr>
      <w:rPr>
        <w:rFonts w:ascii="Symbol" w:hAnsi="Symbol" w:hint="default"/>
      </w:rPr>
    </w:lvl>
  </w:abstractNum>
  <w:abstractNum w:abstractNumId="12">
    <w:nsid w:val="36CD15F1"/>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3">
    <w:nsid w:val="3F600E1D"/>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4">
    <w:nsid w:val="41976CA6"/>
    <w:multiLevelType w:val="multilevel"/>
    <w:tmpl w:val="88A0E8A4"/>
    <w:lvl w:ilvl="0">
      <w:start w:val="2"/>
      <w:numFmt w:val="decimal"/>
      <w:lvlText w:val="%1."/>
      <w:lvlJc w:val="left"/>
      <w:pPr>
        <w:tabs>
          <w:tab w:val="num" w:pos="660"/>
        </w:tabs>
        <w:ind w:left="660" w:hanging="660"/>
      </w:pPr>
      <w:rPr>
        <w:rFonts w:hint="default"/>
      </w:rPr>
    </w:lvl>
    <w:lvl w:ilvl="1">
      <w:start w:val="5"/>
      <w:numFmt w:val="decimal"/>
      <w:lvlText w:val="%1.4."/>
      <w:lvlJc w:val="left"/>
      <w:pPr>
        <w:tabs>
          <w:tab w:val="num" w:pos="1287"/>
        </w:tabs>
        <w:ind w:left="1287" w:hanging="720"/>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5">
    <w:nsid w:val="42904008"/>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6">
    <w:nsid w:val="4BA65752"/>
    <w:multiLevelType w:val="singleLevel"/>
    <w:tmpl w:val="0C0A000F"/>
    <w:lvl w:ilvl="0">
      <w:start w:val="1"/>
      <w:numFmt w:val="decimal"/>
      <w:lvlText w:val="%1."/>
      <w:lvlJc w:val="left"/>
      <w:pPr>
        <w:tabs>
          <w:tab w:val="num" w:pos="360"/>
        </w:tabs>
        <w:ind w:left="360" w:hanging="360"/>
      </w:pPr>
    </w:lvl>
  </w:abstractNum>
  <w:abstractNum w:abstractNumId="17">
    <w:nsid w:val="4C6570FD"/>
    <w:multiLevelType w:val="multilevel"/>
    <w:tmpl w:val="8918D5F4"/>
    <w:lvl w:ilvl="0">
      <w:start w:val="1"/>
      <w:numFmt w:val="decimal"/>
      <w:lvlText w:val="%1"/>
      <w:lvlJc w:val="left"/>
      <w:pPr>
        <w:tabs>
          <w:tab w:val="num" w:pos="1134"/>
        </w:tabs>
        <w:ind w:left="1134" w:hanging="425"/>
      </w:pPr>
    </w:lvl>
    <w:lvl w:ilvl="1">
      <w:start w:val="1"/>
      <w:numFmt w:val="decimal"/>
      <w:lvlText w:val="1.%2"/>
      <w:lvlJc w:val="left"/>
      <w:pPr>
        <w:tabs>
          <w:tab w:val="num" w:pos="1418"/>
        </w:tabs>
        <w:ind w:left="1418" w:hanging="709"/>
      </w:pPr>
      <w:rPr>
        <w:rFonts w:ascii="Arial" w:hAnsi="Arial" w:hint="default"/>
        <w:b/>
        <w:i w:val="0"/>
        <w:sz w:val="24"/>
      </w:rPr>
    </w:lvl>
    <w:lvl w:ilvl="2">
      <w:start w:val="1"/>
      <w:numFmt w:val="decimal"/>
      <w:lvlText w:val="14.%3"/>
      <w:lvlJc w:val="left"/>
      <w:pPr>
        <w:tabs>
          <w:tab w:val="num" w:pos="1418"/>
        </w:tabs>
        <w:ind w:left="1418" w:hanging="709"/>
      </w:pPr>
    </w:lvl>
    <w:lvl w:ilvl="3">
      <w:start w:val="1"/>
      <w:numFmt w:val="decimal"/>
      <w:lvlText w:val="%1.%2.%3.%4"/>
      <w:lvlJc w:val="left"/>
      <w:pPr>
        <w:tabs>
          <w:tab w:val="num" w:pos="1418"/>
        </w:tabs>
        <w:ind w:left="1418" w:hanging="709"/>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516902D6"/>
    <w:multiLevelType w:val="multilevel"/>
    <w:tmpl w:val="F058F334"/>
    <w:lvl w:ilvl="0">
      <w:start w:val="2"/>
      <w:numFmt w:val="decimal"/>
      <w:lvlText w:val="%1."/>
      <w:lvlJc w:val="left"/>
      <w:pPr>
        <w:tabs>
          <w:tab w:val="num" w:pos="660"/>
        </w:tabs>
        <w:ind w:left="660" w:hanging="660"/>
      </w:pPr>
      <w:rPr>
        <w:rFonts w:hint="default"/>
      </w:rPr>
    </w:lvl>
    <w:lvl w:ilvl="1">
      <w:start w:val="2"/>
      <w:numFmt w:val="decimal"/>
      <w:lvlText w:val="%1.%2."/>
      <w:lvlJc w:val="left"/>
      <w:pPr>
        <w:tabs>
          <w:tab w:val="num" w:pos="1287"/>
        </w:tabs>
        <w:ind w:left="1287" w:hanging="720"/>
      </w:pPr>
      <w:rPr>
        <w:rFonts w:hint="default"/>
      </w:rPr>
    </w:lvl>
    <w:lvl w:ilvl="2">
      <w:start w:val="1"/>
      <w:numFmt w:val="decimal"/>
      <w:pStyle w:val="L3"/>
      <w:lvlText w:val="%1.2.%3."/>
      <w:lvlJc w:val="left"/>
      <w:pPr>
        <w:tabs>
          <w:tab w:val="num" w:pos="1985"/>
        </w:tabs>
        <w:ind w:left="1985" w:hanging="851"/>
      </w:pPr>
      <w:rPr>
        <w:rFonts w:ascii="Arial Negrita" w:hAnsi="Arial Negrita" w:hint="default"/>
        <w:b/>
        <w:i w:val="0"/>
        <w:sz w:val="24"/>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9">
    <w:nsid w:val="54B62454"/>
    <w:multiLevelType w:val="multilevel"/>
    <w:tmpl w:val="DC402FDC"/>
    <w:lvl w:ilvl="0">
      <w:start w:val="2"/>
      <w:numFmt w:val="decimal"/>
      <w:lvlText w:val="%1."/>
      <w:lvlJc w:val="left"/>
      <w:pPr>
        <w:tabs>
          <w:tab w:val="num" w:pos="570"/>
        </w:tabs>
        <w:ind w:left="570" w:hanging="570"/>
      </w:pPr>
      <w:rPr>
        <w:rFonts w:hint="default"/>
      </w:rPr>
    </w:lvl>
    <w:lvl w:ilvl="1">
      <w:start w:val="2"/>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0">
    <w:nsid w:val="56233E35"/>
    <w:multiLevelType w:val="singleLevel"/>
    <w:tmpl w:val="0C0A000F"/>
    <w:lvl w:ilvl="0">
      <w:start w:val="1"/>
      <w:numFmt w:val="decimal"/>
      <w:lvlText w:val="%1."/>
      <w:lvlJc w:val="left"/>
      <w:pPr>
        <w:tabs>
          <w:tab w:val="num" w:pos="360"/>
        </w:tabs>
        <w:ind w:left="360" w:hanging="360"/>
      </w:pPr>
    </w:lvl>
  </w:abstractNum>
  <w:abstractNum w:abstractNumId="21">
    <w:nsid w:val="5880631B"/>
    <w:multiLevelType w:val="multilevel"/>
    <w:tmpl w:val="B520327E"/>
    <w:lvl w:ilvl="0">
      <w:start w:val="1"/>
      <w:numFmt w:val="decimal"/>
      <w:lvlText w:val="%1."/>
      <w:lvlJc w:val="left"/>
      <w:pPr>
        <w:tabs>
          <w:tab w:val="num" w:pos="567"/>
        </w:tabs>
        <w:ind w:left="567" w:hanging="567"/>
      </w:pPr>
      <w:rPr>
        <w:rFonts w:ascii="Arial Negrita" w:hAnsi="Roman 10cpi" w:hint="default"/>
        <w:b/>
        <w:i w:val="0"/>
        <w:sz w:val="32"/>
      </w:rPr>
    </w:lvl>
    <w:lvl w:ilvl="1">
      <w:start w:val="1"/>
      <w:numFmt w:val="decimal"/>
      <w:lvlText w:val="1.%2."/>
      <w:lvlJc w:val="left"/>
      <w:pPr>
        <w:tabs>
          <w:tab w:val="num" w:pos="1418"/>
        </w:tabs>
        <w:ind w:left="1418" w:hanging="709"/>
      </w:pPr>
      <w:rPr>
        <w:rFonts w:ascii="Arial Negrita" w:hAnsi="Roman 10cpi" w:hint="default"/>
        <w:b/>
        <w:i w:val="0"/>
        <w:sz w:val="24"/>
      </w:rPr>
    </w:lvl>
    <w:lvl w:ilvl="2">
      <w:start w:val="1"/>
      <w:numFmt w:val="none"/>
      <w:lvlText w:val="2.3.1."/>
      <w:lvlJc w:val="left"/>
      <w:pPr>
        <w:tabs>
          <w:tab w:val="num" w:pos="1418"/>
        </w:tabs>
        <w:ind w:left="1418" w:hanging="698"/>
      </w:pPr>
      <w:rPr>
        <w:rFonts w:ascii="Arial Negrita" w:hAnsi="Arial Negrita" w:hint="default"/>
        <w:b/>
        <w:i w:val="0"/>
        <w:sz w:val="24"/>
      </w:rPr>
    </w:lvl>
    <w:lvl w:ilvl="3">
      <w:start w:val="1"/>
      <w:numFmt w:val="decimal"/>
      <w:lvlText w:val="2.3.4.%4."/>
      <w:lvlJc w:val="left"/>
      <w:pPr>
        <w:tabs>
          <w:tab w:val="num" w:pos="1800"/>
        </w:tabs>
        <w:ind w:left="1728" w:hanging="648"/>
      </w:pPr>
    </w:lvl>
    <w:lvl w:ilvl="4">
      <w:start w:val="1"/>
      <w:numFmt w:val="none"/>
      <w:lvlText w:val="1.7.2"/>
      <w:lvlJc w:val="left"/>
      <w:pPr>
        <w:tabs>
          <w:tab w:val="num" w:pos="2232"/>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840"/>
        </w:tabs>
        <w:ind w:left="4320" w:hanging="1440"/>
      </w:pPr>
    </w:lvl>
  </w:abstractNum>
  <w:abstractNum w:abstractNumId="22">
    <w:nsid w:val="5909084B"/>
    <w:multiLevelType w:val="multilevel"/>
    <w:tmpl w:val="AF7CC0EA"/>
    <w:lvl w:ilvl="0">
      <w:start w:val="2"/>
      <w:numFmt w:val="decimal"/>
      <w:lvlText w:val="%1."/>
      <w:lvlJc w:val="left"/>
      <w:pPr>
        <w:tabs>
          <w:tab w:val="num" w:pos="660"/>
        </w:tabs>
        <w:ind w:left="660" w:hanging="660"/>
      </w:pPr>
      <w:rPr>
        <w:rFonts w:hint="default"/>
      </w:rPr>
    </w:lvl>
    <w:lvl w:ilvl="1">
      <w:start w:val="2"/>
      <w:numFmt w:val="decimal"/>
      <w:lvlText w:val="%1.%2."/>
      <w:lvlJc w:val="left"/>
      <w:pPr>
        <w:tabs>
          <w:tab w:val="num" w:pos="1287"/>
        </w:tabs>
        <w:ind w:left="1287" w:hanging="720"/>
      </w:pPr>
      <w:rPr>
        <w:rFonts w:hint="default"/>
      </w:rPr>
    </w:lvl>
    <w:lvl w:ilvl="2">
      <w:start w:val="6"/>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3">
    <w:nsid w:val="59556777"/>
    <w:multiLevelType w:val="multilevel"/>
    <w:tmpl w:val="DEAAC4C0"/>
    <w:lvl w:ilvl="0">
      <w:start w:val="2"/>
      <w:numFmt w:val="decimal"/>
      <w:lvlText w:val="%1."/>
      <w:lvlJc w:val="left"/>
      <w:pPr>
        <w:tabs>
          <w:tab w:val="num" w:pos="660"/>
        </w:tabs>
        <w:ind w:left="660" w:hanging="660"/>
      </w:pPr>
      <w:rPr>
        <w:rFonts w:hint="default"/>
      </w:rPr>
    </w:lvl>
    <w:lvl w:ilvl="1">
      <w:start w:val="7"/>
      <w:numFmt w:val="decimal"/>
      <w:lvlText w:val="%1.%2."/>
      <w:lvlJc w:val="left"/>
      <w:pPr>
        <w:tabs>
          <w:tab w:val="num" w:pos="1287"/>
        </w:tabs>
        <w:ind w:left="1287" w:hanging="720"/>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4">
    <w:nsid w:val="59CC436C"/>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5">
    <w:nsid w:val="5D6F44D0"/>
    <w:multiLevelType w:val="multilevel"/>
    <w:tmpl w:val="2A2645C4"/>
    <w:lvl w:ilvl="0">
      <w:start w:val="2"/>
      <w:numFmt w:val="decimal"/>
      <w:lvlText w:val="%1."/>
      <w:lvlJc w:val="left"/>
      <w:pPr>
        <w:tabs>
          <w:tab w:val="num" w:pos="840"/>
        </w:tabs>
        <w:ind w:left="840" w:hanging="840"/>
      </w:pPr>
      <w:rPr>
        <w:rFonts w:hint="default"/>
      </w:rPr>
    </w:lvl>
    <w:lvl w:ilvl="1">
      <w:start w:val="2"/>
      <w:numFmt w:val="decimal"/>
      <w:lvlText w:val="%1.%2."/>
      <w:lvlJc w:val="left"/>
      <w:pPr>
        <w:tabs>
          <w:tab w:val="num" w:pos="1407"/>
        </w:tabs>
        <w:ind w:left="1407" w:hanging="840"/>
      </w:pPr>
      <w:rPr>
        <w:rFonts w:hint="default"/>
      </w:rPr>
    </w:lvl>
    <w:lvl w:ilvl="2">
      <w:start w:val="26"/>
      <w:numFmt w:val="decimal"/>
      <w:lvlText w:val="%1.%2.%3."/>
      <w:lvlJc w:val="left"/>
      <w:pPr>
        <w:tabs>
          <w:tab w:val="num" w:pos="1974"/>
        </w:tabs>
        <w:ind w:left="1974" w:hanging="84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6">
    <w:nsid w:val="61EF687E"/>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7">
    <w:nsid w:val="64874A6E"/>
    <w:multiLevelType w:val="multilevel"/>
    <w:tmpl w:val="9B1AA43E"/>
    <w:lvl w:ilvl="0">
      <w:start w:val="2"/>
      <w:numFmt w:val="decimal"/>
      <w:lvlText w:val="%1."/>
      <w:lvlJc w:val="left"/>
      <w:pPr>
        <w:tabs>
          <w:tab w:val="num" w:pos="570"/>
        </w:tabs>
        <w:ind w:left="570" w:hanging="570"/>
      </w:pPr>
      <w:rPr>
        <w:rFonts w:hint="default"/>
      </w:rPr>
    </w:lvl>
    <w:lvl w:ilvl="1">
      <w:start w:val="6"/>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8">
    <w:nsid w:val="69384FF7"/>
    <w:multiLevelType w:val="multilevel"/>
    <w:tmpl w:val="1DC2E3C6"/>
    <w:lvl w:ilvl="0">
      <w:start w:val="2"/>
      <w:numFmt w:val="decimal"/>
      <w:lvlText w:val="%1."/>
      <w:lvlJc w:val="left"/>
      <w:pPr>
        <w:tabs>
          <w:tab w:val="num" w:pos="660"/>
        </w:tabs>
        <w:ind w:left="660" w:hanging="660"/>
      </w:pPr>
      <w:rPr>
        <w:rFonts w:hint="default"/>
      </w:rPr>
    </w:lvl>
    <w:lvl w:ilvl="1">
      <w:start w:val="2"/>
      <w:numFmt w:val="decimal"/>
      <w:lvlText w:val="%1.%2."/>
      <w:lvlJc w:val="left"/>
      <w:pPr>
        <w:tabs>
          <w:tab w:val="num" w:pos="1287"/>
        </w:tabs>
        <w:ind w:left="1287" w:hanging="720"/>
      </w:pPr>
      <w:rPr>
        <w:rFonts w:hint="default"/>
      </w:rPr>
    </w:lvl>
    <w:lvl w:ilvl="2">
      <w:start w:val="7"/>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9">
    <w:nsid w:val="699B2591"/>
    <w:multiLevelType w:val="singleLevel"/>
    <w:tmpl w:val="0C0A000F"/>
    <w:lvl w:ilvl="0">
      <w:start w:val="1"/>
      <w:numFmt w:val="decimal"/>
      <w:lvlText w:val="%1."/>
      <w:lvlJc w:val="left"/>
      <w:pPr>
        <w:tabs>
          <w:tab w:val="num" w:pos="360"/>
        </w:tabs>
        <w:ind w:left="360" w:hanging="360"/>
      </w:pPr>
    </w:lvl>
  </w:abstractNum>
  <w:abstractNum w:abstractNumId="30">
    <w:nsid w:val="73F424CC"/>
    <w:multiLevelType w:val="multilevel"/>
    <w:tmpl w:val="3ECA16B6"/>
    <w:lvl w:ilvl="0">
      <w:start w:val="2"/>
      <w:numFmt w:val="decimal"/>
      <w:lvlText w:val="%1."/>
      <w:lvlJc w:val="left"/>
      <w:pPr>
        <w:tabs>
          <w:tab w:val="num" w:pos="660"/>
        </w:tabs>
        <w:ind w:left="660" w:hanging="660"/>
      </w:pPr>
      <w:rPr>
        <w:rFonts w:hint="default"/>
      </w:rPr>
    </w:lvl>
    <w:lvl w:ilvl="1">
      <w:start w:val="2"/>
      <w:numFmt w:val="decimal"/>
      <w:lvlText w:val="%1.%2."/>
      <w:lvlJc w:val="left"/>
      <w:pPr>
        <w:tabs>
          <w:tab w:val="num" w:pos="1287"/>
        </w:tabs>
        <w:ind w:left="1287" w:hanging="720"/>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1">
    <w:nsid w:val="74D619EB"/>
    <w:multiLevelType w:val="multilevel"/>
    <w:tmpl w:val="34E6B7CC"/>
    <w:lvl w:ilvl="0">
      <w:start w:val="1"/>
      <w:numFmt w:val="decimal"/>
      <w:lvlText w:val="%1."/>
      <w:lvlJc w:val="left"/>
      <w:pPr>
        <w:tabs>
          <w:tab w:val="num" w:pos="567"/>
        </w:tabs>
        <w:ind w:left="567" w:hanging="567"/>
      </w:pPr>
      <w:rPr>
        <w:rFonts w:ascii="Arial Negrita" w:hAnsi="Roman 10cpi" w:hint="default"/>
        <w:b/>
        <w:i w:val="0"/>
        <w:sz w:val="32"/>
      </w:rPr>
    </w:lvl>
    <w:lvl w:ilvl="1">
      <w:start w:val="1"/>
      <w:numFmt w:val="decimal"/>
      <w:lvlText w:val="1.%2."/>
      <w:lvlJc w:val="left"/>
      <w:pPr>
        <w:tabs>
          <w:tab w:val="num" w:pos="1418"/>
        </w:tabs>
        <w:ind w:left="1418" w:hanging="709"/>
      </w:pPr>
      <w:rPr>
        <w:rFonts w:ascii="Arial Negrita" w:hAnsi="Roman 10cpi" w:hint="default"/>
        <w:b/>
        <w:i w:val="0"/>
        <w:sz w:val="24"/>
      </w:rPr>
    </w:lvl>
    <w:lvl w:ilvl="2">
      <w:start w:val="1"/>
      <w:numFmt w:val="none"/>
      <w:lvlText w:val="2.3.1."/>
      <w:lvlJc w:val="left"/>
      <w:pPr>
        <w:tabs>
          <w:tab w:val="num" w:pos="1418"/>
        </w:tabs>
        <w:ind w:left="1418" w:hanging="698"/>
      </w:pPr>
      <w:rPr>
        <w:rFonts w:ascii="Arial Negrita" w:hAnsi="Arial Negrita" w:hint="default"/>
        <w:b/>
        <w:i w:val="0"/>
        <w:sz w:val="24"/>
      </w:rPr>
    </w:lvl>
    <w:lvl w:ilvl="3">
      <w:start w:val="1"/>
      <w:numFmt w:val="decimal"/>
      <w:pStyle w:val="T3"/>
      <w:lvlText w:val="2.6.%4."/>
      <w:lvlJc w:val="left"/>
      <w:pPr>
        <w:tabs>
          <w:tab w:val="num" w:pos="1728"/>
        </w:tabs>
        <w:ind w:left="1728" w:hanging="648"/>
      </w:pPr>
      <w:rPr>
        <w:rFonts w:ascii="Arial Negrita" w:hAnsi="Arial Negrita" w:hint="default"/>
        <w:b/>
        <w:i w:val="0"/>
        <w:sz w:val="24"/>
      </w:rPr>
    </w:lvl>
    <w:lvl w:ilvl="4">
      <w:start w:val="1"/>
      <w:numFmt w:val="decimal"/>
      <w:lvlText w:val="%51.7.2"/>
      <w:lvlJc w:val="left"/>
      <w:pPr>
        <w:tabs>
          <w:tab w:val="num" w:pos="2232"/>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840"/>
        </w:tabs>
        <w:ind w:left="4320" w:hanging="1440"/>
      </w:pPr>
    </w:lvl>
  </w:abstractNum>
  <w:abstractNum w:abstractNumId="32">
    <w:nsid w:val="76754AE8"/>
    <w:multiLevelType w:val="multilevel"/>
    <w:tmpl w:val="22A0BF9E"/>
    <w:lvl w:ilvl="0">
      <w:start w:val="2"/>
      <w:numFmt w:val="decimal"/>
      <w:lvlText w:val="%1."/>
      <w:lvlJc w:val="left"/>
      <w:pPr>
        <w:tabs>
          <w:tab w:val="num" w:pos="660"/>
        </w:tabs>
        <w:ind w:left="660" w:hanging="660"/>
      </w:pPr>
      <w:rPr>
        <w:rFonts w:hint="default"/>
      </w:rPr>
    </w:lvl>
    <w:lvl w:ilvl="1">
      <w:start w:val="3"/>
      <w:numFmt w:val="decimal"/>
      <w:lvlText w:val="%1.4."/>
      <w:lvlJc w:val="left"/>
      <w:pPr>
        <w:tabs>
          <w:tab w:val="num" w:pos="1287"/>
        </w:tabs>
        <w:ind w:left="1287" w:hanging="720"/>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3">
    <w:nsid w:val="77B770E2"/>
    <w:multiLevelType w:val="multilevel"/>
    <w:tmpl w:val="A8263E46"/>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35"/>
        </w:tabs>
        <w:ind w:left="435" w:hanging="720"/>
      </w:pPr>
      <w:rPr>
        <w:rFonts w:hint="default"/>
      </w:rPr>
    </w:lvl>
    <w:lvl w:ilvl="2">
      <w:start w:val="1"/>
      <w:numFmt w:val="decimal"/>
      <w:lvlText w:val="%1.%2.%3."/>
      <w:lvlJc w:val="left"/>
      <w:pPr>
        <w:tabs>
          <w:tab w:val="num" w:pos="150"/>
        </w:tabs>
        <w:ind w:left="150" w:hanging="720"/>
      </w:pPr>
      <w:rPr>
        <w:rFonts w:hint="default"/>
      </w:rPr>
    </w:lvl>
    <w:lvl w:ilvl="3">
      <w:start w:val="1"/>
      <w:numFmt w:val="decimal"/>
      <w:lvlText w:val="%1.%2.%3.%4."/>
      <w:lvlJc w:val="left"/>
      <w:pPr>
        <w:tabs>
          <w:tab w:val="num" w:pos="225"/>
        </w:tabs>
        <w:ind w:left="225" w:hanging="1080"/>
      </w:pPr>
      <w:rPr>
        <w:rFonts w:hint="default"/>
      </w:rPr>
    </w:lvl>
    <w:lvl w:ilvl="4">
      <w:start w:val="1"/>
      <w:numFmt w:val="decimal"/>
      <w:lvlText w:val="%1.%2.%3.%4.%5."/>
      <w:lvlJc w:val="left"/>
      <w:pPr>
        <w:tabs>
          <w:tab w:val="num" w:pos="300"/>
        </w:tabs>
        <w:ind w:left="300" w:hanging="1440"/>
      </w:pPr>
      <w:rPr>
        <w:rFonts w:hint="default"/>
      </w:rPr>
    </w:lvl>
    <w:lvl w:ilvl="5">
      <w:start w:val="1"/>
      <w:numFmt w:val="decimal"/>
      <w:lvlText w:val="%1.%2.%3.%4.%5.%6."/>
      <w:lvlJc w:val="left"/>
      <w:pPr>
        <w:tabs>
          <w:tab w:val="num" w:pos="15"/>
        </w:tabs>
        <w:ind w:left="15" w:hanging="1440"/>
      </w:pPr>
      <w:rPr>
        <w:rFonts w:hint="default"/>
      </w:rPr>
    </w:lvl>
    <w:lvl w:ilvl="6">
      <w:start w:val="1"/>
      <w:numFmt w:val="decimal"/>
      <w:lvlText w:val="%1.%2.%3.%4.%5.%6.%7."/>
      <w:lvlJc w:val="left"/>
      <w:pPr>
        <w:tabs>
          <w:tab w:val="num" w:pos="90"/>
        </w:tabs>
        <w:ind w:left="90" w:hanging="1800"/>
      </w:pPr>
      <w:rPr>
        <w:rFonts w:hint="default"/>
      </w:rPr>
    </w:lvl>
    <w:lvl w:ilvl="7">
      <w:start w:val="1"/>
      <w:numFmt w:val="decimal"/>
      <w:lvlText w:val="%1.%2.%3.%4.%5.%6.%7.%8."/>
      <w:lvlJc w:val="left"/>
      <w:pPr>
        <w:tabs>
          <w:tab w:val="num" w:pos="165"/>
        </w:tabs>
        <w:ind w:left="165" w:hanging="2160"/>
      </w:pPr>
      <w:rPr>
        <w:rFonts w:hint="default"/>
      </w:rPr>
    </w:lvl>
    <w:lvl w:ilvl="8">
      <w:start w:val="1"/>
      <w:numFmt w:val="decimal"/>
      <w:lvlText w:val="%1.%2.%3.%4.%5.%6.%7.%8.%9."/>
      <w:lvlJc w:val="left"/>
      <w:pPr>
        <w:tabs>
          <w:tab w:val="num" w:pos="-120"/>
        </w:tabs>
        <w:ind w:left="-120" w:hanging="2160"/>
      </w:pPr>
      <w:rPr>
        <w:rFonts w:hint="default"/>
      </w:rPr>
    </w:lvl>
  </w:abstractNum>
  <w:abstractNum w:abstractNumId="34">
    <w:nsid w:val="780C39C7"/>
    <w:multiLevelType w:val="multilevel"/>
    <w:tmpl w:val="90929D8E"/>
    <w:lvl w:ilvl="0">
      <w:start w:val="2"/>
      <w:numFmt w:val="decimal"/>
      <w:lvlText w:val="%1."/>
      <w:lvlJc w:val="left"/>
      <w:pPr>
        <w:tabs>
          <w:tab w:val="num" w:pos="840"/>
        </w:tabs>
        <w:ind w:left="840" w:hanging="840"/>
      </w:pPr>
      <w:rPr>
        <w:rFonts w:hint="default"/>
      </w:rPr>
    </w:lvl>
    <w:lvl w:ilvl="1">
      <w:start w:val="2"/>
      <w:numFmt w:val="decimal"/>
      <w:lvlText w:val="%1.%2."/>
      <w:lvlJc w:val="left"/>
      <w:pPr>
        <w:tabs>
          <w:tab w:val="num" w:pos="1407"/>
        </w:tabs>
        <w:ind w:left="1407" w:hanging="840"/>
      </w:pPr>
      <w:rPr>
        <w:rFonts w:hint="default"/>
      </w:rPr>
    </w:lvl>
    <w:lvl w:ilvl="2">
      <w:start w:val="18"/>
      <w:numFmt w:val="decimal"/>
      <w:lvlText w:val="%1.%2.%3."/>
      <w:lvlJc w:val="left"/>
      <w:pPr>
        <w:tabs>
          <w:tab w:val="num" w:pos="1974"/>
        </w:tabs>
        <w:ind w:left="1974" w:hanging="84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5">
    <w:nsid w:val="795D29F4"/>
    <w:multiLevelType w:val="multilevel"/>
    <w:tmpl w:val="6D96A6FC"/>
    <w:lvl w:ilvl="0">
      <w:start w:val="2"/>
      <w:numFmt w:val="decimal"/>
      <w:lvlText w:val="%1."/>
      <w:lvlJc w:val="left"/>
      <w:pPr>
        <w:tabs>
          <w:tab w:val="num" w:pos="660"/>
        </w:tabs>
        <w:ind w:left="660" w:hanging="660"/>
      </w:pPr>
      <w:rPr>
        <w:rFonts w:hint="default"/>
      </w:rPr>
    </w:lvl>
    <w:lvl w:ilvl="1">
      <w:start w:val="2"/>
      <w:numFmt w:val="decimal"/>
      <w:lvlText w:val="%1.%2."/>
      <w:lvlJc w:val="left"/>
      <w:pPr>
        <w:tabs>
          <w:tab w:val="num" w:pos="1287"/>
        </w:tabs>
        <w:ind w:left="1287" w:hanging="720"/>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6">
    <w:nsid w:val="79C54D7B"/>
    <w:multiLevelType w:val="multilevel"/>
    <w:tmpl w:val="286E9168"/>
    <w:lvl w:ilvl="0">
      <w:start w:val="2"/>
      <w:numFmt w:val="decimal"/>
      <w:lvlText w:val="%1."/>
      <w:lvlJc w:val="left"/>
      <w:pPr>
        <w:tabs>
          <w:tab w:val="num" w:pos="660"/>
        </w:tabs>
        <w:ind w:left="660" w:hanging="660"/>
      </w:pPr>
      <w:rPr>
        <w:rFonts w:hint="default"/>
      </w:rPr>
    </w:lvl>
    <w:lvl w:ilvl="1">
      <w:start w:val="5"/>
      <w:numFmt w:val="decimal"/>
      <w:lvlText w:val="2.%2"/>
      <w:lvlJc w:val="left"/>
      <w:pPr>
        <w:tabs>
          <w:tab w:val="num" w:pos="1287"/>
        </w:tabs>
        <w:ind w:left="1287" w:hanging="720"/>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num w:numId="1">
    <w:abstractNumId w:val="3"/>
  </w:num>
  <w:num w:numId="2">
    <w:abstractNumId w:val="18"/>
  </w:num>
  <w:num w:numId="3">
    <w:abstractNumId w:val="25"/>
  </w:num>
  <w:num w:numId="4">
    <w:abstractNumId w:val="27"/>
  </w:num>
  <w:num w:numId="5">
    <w:abstractNumId w:val="34"/>
  </w:num>
  <w:num w:numId="6">
    <w:abstractNumId w:val="7"/>
  </w:num>
  <w:num w:numId="7">
    <w:abstractNumId w:val="6"/>
  </w:num>
  <w:num w:numId="8">
    <w:abstractNumId w:val="20"/>
  </w:num>
  <w:num w:numId="9">
    <w:abstractNumId w:val="28"/>
  </w:num>
  <w:num w:numId="10">
    <w:abstractNumId w:val="22"/>
  </w:num>
  <w:num w:numId="11">
    <w:abstractNumId w:val="9"/>
  </w:num>
  <w:num w:numId="12">
    <w:abstractNumId w:val="2"/>
  </w:num>
  <w:num w:numId="13">
    <w:abstractNumId w:val="19"/>
  </w:num>
  <w:num w:numId="14">
    <w:abstractNumId w:val="21"/>
  </w:num>
  <w:num w:numId="15">
    <w:abstractNumId w:val="10"/>
  </w:num>
  <w:num w:numId="16">
    <w:abstractNumId w:val="31"/>
  </w:num>
  <w:num w:numId="17">
    <w:abstractNumId w:val="29"/>
  </w:num>
  <w:num w:numId="18">
    <w:abstractNumId w:val="18"/>
  </w:num>
  <w:num w:numId="19">
    <w:abstractNumId w:val="32"/>
  </w:num>
  <w:num w:numId="20">
    <w:abstractNumId w:val="23"/>
  </w:num>
  <w:num w:numId="21">
    <w:abstractNumId w:val="4"/>
  </w:num>
  <w:num w:numId="22">
    <w:abstractNumId w:val="35"/>
  </w:num>
  <w:num w:numId="23">
    <w:abstractNumId w:val="14"/>
  </w:num>
  <w:num w:numId="24">
    <w:abstractNumId w:val="3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15"/>
  </w:num>
  <w:num w:numId="32">
    <w:abstractNumId w:val="12"/>
  </w:num>
  <w:num w:numId="33">
    <w:abstractNumId w:val="26"/>
  </w:num>
  <w:num w:numId="34">
    <w:abstractNumId w:val="18"/>
  </w:num>
  <w:num w:numId="35">
    <w:abstractNumId w:val="18"/>
  </w:num>
  <w:num w:numId="36">
    <w:abstractNumId w:val="31"/>
  </w:num>
  <w:num w:numId="37">
    <w:abstractNumId w:val="31"/>
  </w:num>
  <w:num w:numId="38">
    <w:abstractNumId w:val="0"/>
  </w:num>
  <w:num w:numId="39">
    <w:abstractNumId w:val="1"/>
    <w:lvlOverride w:ilvl="0">
      <w:lvl w:ilvl="0">
        <w:start w:val="1"/>
        <w:numFmt w:val="bullet"/>
        <w:lvlText w:val=""/>
        <w:legacy w:legacy="1" w:legacySpace="0" w:legacyIndent="283"/>
        <w:lvlJc w:val="left"/>
        <w:pPr>
          <w:ind w:left="1701" w:hanging="283"/>
        </w:pPr>
        <w:rPr>
          <w:rFonts w:ascii="Symbol" w:hAnsi="Symbol" w:hint="default"/>
        </w:rPr>
      </w:lvl>
    </w:lvlOverride>
  </w:num>
  <w:num w:numId="40">
    <w:abstractNumId w:val="17"/>
  </w:num>
  <w:num w:numId="41">
    <w:abstractNumId w:val="5"/>
  </w:num>
  <w:num w:numId="42">
    <w:abstractNumId w:val="33"/>
  </w:num>
  <w:num w:numId="43">
    <w:abstractNumId w:val="1"/>
    <w:lvlOverride w:ilvl="0">
      <w:lvl w:ilvl="0">
        <w:start w:val="1"/>
        <w:numFmt w:val="bullet"/>
        <w:lvlText w:val=""/>
        <w:legacy w:legacy="1" w:legacySpace="0" w:legacyIndent="283"/>
        <w:lvlJc w:val="left"/>
        <w:pPr>
          <w:ind w:left="1701" w:hanging="283"/>
        </w:pPr>
        <w:rPr>
          <w:rFonts w:ascii="Symbol" w:hAnsi="Symbol" w:hint="default"/>
        </w:rPr>
      </w:lvl>
    </w:lvlOverride>
  </w:num>
  <w:num w:numId="44">
    <w:abstractNumId w:val="24"/>
  </w:num>
  <w:num w:numId="45">
    <w:abstractNumId w:val="11"/>
  </w:num>
  <w:num w:numId="46">
    <w:abstractNumId w:val="16"/>
  </w:num>
  <w:num w:numId="47">
    <w:abstractNumId w:val="8"/>
  </w:num>
  <w:num w:numId="4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es-ES" w:vendorID="9" w:dllVersion="512" w:checkStyle="1"/>
  <w:activeWritingStyle w:appName="MSWord" w:lang="es-ES_tradnl" w:vendorID="9" w:dllVersion="512" w:checkStyle="1"/>
  <w:activeWritingStyle w:appName="MSWord" w:lang="es-EC" w:vendorID="9" w:dllVersion="512" w:checkStyle="1"/>
  <w:defaultTabStop w:val="708"/>
  <w:hyphenationZone w:val="0"/>
  <w:doNotHyphenateCaps/>
  <w:displayHorizontalDrawingGridEvery w:val="0"/>
  <w:displayVerticalDrawingGridEvery w:val="0"/>
  <w:doNotUseMarginsForDrawingGridOrigin/>
  <w:doNotShadeFormData/>
  <w:noPunctuationKerning/>
  <w:characterSpacingControl w:val="doNotCompress"/>
  <w:footnotePr>
    <w:pos w:val="sectEnd"/>
    <w:footnote w:id="0"/>
    <w:footnote w:id="1"/>
  </w:footnotePr>
  <w:endnotePr>
    <w:pos w:val="sectEnd"/>
    <w:numFmt w:val="decimal"/>
    <w:numStart w:val="0"/>
    <w:endnote w:id="0"/>
    <w:endnote w:id="1"/>
  </w:endnotePr>
  <w:compat/>
  <w:rsids>
    <w:rsidRoot w:val="009F4994"/>
    <w:rsid w:val="009F4994"/>
    <w:rsid w:val="00F4242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C"/>
    </w:rPr>
  </w:style>
  <w:style w:type="paragraph" w:styleId="Ttulo1">
    <w:name w:val="heading 1"/>
    <w:basedOn w:val="Normal"/>
    <w:next w:val="Normal"/>
    <w:qFormat/>
    <w:pPr>
      <w:keepNext/>
      <w:numPr>
        <w:numId w:val="30"/>
      </w:numPr>
      <w:outlineLvl w:val="0"/>
    </w:pPr>
    <w:rPr>
      <w:rFonts w:ascii="Arial Negrita" w:hAnsi="Arial Negrita"/>
      <w:b/>
      <w:snapToGrid w:val="0"/>
      <w:color w:val="000000"/>
      <w:sz w:val="32"/>
      <w:lang w:val="es-ES"/>
    </w:rPr>
  </w:style>
  <w:style w:type="paragraph" w:styleId="Ttulo2">
    <w:name w:val="heading 2"/>
    <w:basedOn w:val="Normal"/>
    <w:next w:val="Normal"/>
    <w:qFormat/>
    <w:pPr>
      <w:keepNext/>
      <w:spacing w:before="240" w:after="60"/>
      <w:jc w:val="both"/>
      <w:outlineLvl w:val="1"/>
    </w:pPr>
    <w:rPr>
      <w:rFonts w:ascii="Arial Negrita" w:hAnsi="Arial Negrita"/>
      <w:b/>
      <w:sz w:val="24"/>
      <w:lang w:val="es-ES"/>
    </w:rPr>
  </w:style>
  <w:style w:type="paragraph" w:styleId="Ttulo3">
    <w:name w:val="heading 3"/>
    <w:basedOn w:val="Normal"/>
    <w:next w:val="Normal"/>
    <w:qFormat/>
    <w:pPr>
      <w:keepNext/>
      <w:ind w:left="1134"/>
      <w:jc w:val="center"/>
      <w:outlineLvl w:val="2"/>
    </w:pPr>
    <w:rPr>
      <w:rFonts w:ascii="Arial" w:hAnsi="Arial"/>
      <w:b/>
      <w:sz w:val="24"/>
      <w:lang w:val="es-ES"/>
    </w:rPr>
  </w:style>
  <w:style w:type="paragraph" w:styleId="Ttulo4">
    <w:name w:val="heading 4"/>
    <w:basedOn w:val="Normal"/>
    <w:next w:val="Normal"/>
    <w:qFormat/>
    <w:pPr>
      <w:keepNext/>
      <w:outlineLvl w:val="3"/>
    </w:pPr>
    <w:rPr>
      <w:rFonts w:ascii="Arial" w:hAnsi="Arial"/>
      <w:b/>
      <w:sz w:val="22"/>
      <w:lang w:val="es-ES"/>
    </w:rPr>
  </w:style>
  <w:style w:type="paragraph" w:styleId="Ttulo5">
    <w:name w:val="heading 5"/>
    <w:basedOn w:val="Normal"/>
    <w:next w:val="Normal"/>
    <w:qFormat/>
    <w:pPr>
      <w:keepNext/>
      <w:jc w:val="center"/>
      <w:outlineLvl w:val="4"/>
    </w:pPr>
    <w:rPr>
      <w:rFonts w:ascii="Arial" w:hAnsi="Arial"/>
      <w:b/>
      <w:sz w:val="24"/>
      <w:lang w:val="es-ES"/>
    </w:rPr>
  </w:style>
  <w:style w:type="paragraph" w:styleId="Ttulo6">
    <w:name w:val="heading 6"/>
    <w:basedOn w:val="Normal"/>
    <w:next w:val="Normal"/>
    <w:qFormat/>
    <w:pPr>
      <w:keepNext/>
      <w:jc w:val="center"/>
      <w:outlineLvl w:val="5"/>
    </w:pPr>
    <w:rPr>
      <w:rFonts w:ascii="Arial" w:hAnsi="Arial"/>
      <w:b/>
      <w:snapToGrid w:val="0"/>
      <w:color w:val="000000"/>
      <w:sz w:val="22"/>
      <w:lang w:val="es-ES"/>
    </w:rPr>
  </w:style>
  <w:style w:type="paragraph" w:styleId="Ttulo7">
    <w:name w:val="heading 7"/>
    <w:basedOn w:val="Normal"/>
    <w:next w:val="Normal"/>
    <w:qFormat/>
    <w:pPr>
      <w:keepNext/>
      <w:ind w:left="1701" w:hanging="567"/>
      <w:jc w:val="both"/>
      <w:outlineLvl w:val="6"/>
    </w:pPr>
    <w:rPr>
      <w:rFonts w:ascii="Arial" w:hAnsi="Arial"/>
      <w:b/>
      <w:sz w:val="24"/>
      <w:lang w:val="es-ES"/>
    </w:rPr>
  </w:style>
  <w:style w:type="paragraph" w:styleId="Ttulo8">
    <w:name w:val="heading 8"/>
    <w:basedOn w:val="Normal"/>
    <w:next w:val="Normal"/>
    <w:qFormat/>
    <w:pPr>
      <w:keepNext/>
      <w:spacing w:line="480" w:lineRule="auto"/>
      <w:ind w:left="1701" w:hanging="567"/>
      <w:jc w:val="both"/>
      <w:outlineLvl w:val="7"/>
    </w:pPr>
    <w:rPr>
      <w:rFonts w:ascii="Arial" w:hAnsi="Arial"/>
      <w:sz w:val="24"/>
      <w:lang w:val="es-ES"/>
    </w:rPr>
  </w:style>
  <w:style w:type="paragraph" w:styleId="Ttulo9">
    <w:name w:val="heading 9"/>
    <w:basedOn w:val="Normal"/>
    <w:next w:val="Normal"/>
    <w:qFormat/>
    <w:pPr>
      <w:keepNext/>
      <w:tabs>
        <w:tab w:val="left" w:pos="792"/>
        <w:tab w:val="left" w:pos="1418"/>
      </w:tabs>
      <w:spacing w:before="240" w:after="60"/>
      <w:ind w:left="1134" w:hanging="567"/>
      <w:jc w:val="both"/>
      <w:outlineLvl w:val="8"/>
    </w:pPr>
    <w:rPr>
      <w:rFonts w:ascii="Arial" w:hAnsi="Arial"/>
      <w:b/>
      <w:sz w:val="24"/>
      <w:lang w:val="es-ES"/>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semiHidden/>
    <w:pPr>
      <w:tabs>
        <w:tab w:val="left" w:pos="567"/>
        <w:tab w:val="left" w:pos="1134"/>
        <w:tab w:val="left" w:pos="1418"/>
        <w:tab w:val="left" w:pos="1701"/>
        <w:tab w:val="left" w:pos="1797"/>
        <w:tab w:val="left" w:pos="1843"/>
        <w:tab w:val="left" w:pos="1985"/>
        <w:tab w:val="left" w:pos="2268"/>
      </w:tabs>
      <w:spacing w:line="480" w:lineRule="auto"/>
      <w:ind w:left="1639" w:hanging="505"/>
    </w:pPr>
    <w:rPr>
      <w:rFonts w:ascii="Arial" w:hAnsi="Arial"/>
      <w:sz w:val="24"/>
      <w:lang w:val="es-ES"/>
    </w:rPr>
  </w:style>
  <w:style w:type="paragraph" w:styleId="Sangra2detindependiente">
    <w:name w:val="Body Text Indent 2"/>
    <w:basedOn w:val="Normal"/>
    <w:semiHidden/>
    <w:pPr>
      <w:ind w:left="1134"/>
      <w:jc w:val="center"/>
    </w:pPr>
    <w:rPr>
      <w:rFonts w:ascii="Arial" w:hAnsi="Arial"/>
      <w:b/>
      <w:sz w:val="24"/>
      <w:lang w:val="es-ES"/>
    </w:rPr>
  </w:style>
  <w:style w:type="paragraph" w:styleId="Sangra3detindependiente">
    <w:name w:val="Body Text Indent 3"/>
    <w:basedOn w:val="Normal"/>
    <w:semiHidden/>
    <w:pPr>
      <w:spacing w:line="480" w:lineRule="auto"/>
      <w:ind w:left="1134"/>
      <w:jc w:val="both"/>
    </w:pPr>
    <w:rPr>
      <w:rFonts w:ascii="Arial" w:hAnsi="Arial"/>
      <w:color w:val="FF0000"/>
      <w:sz w:val="24"/>
      <w:lang w:val="es-ES"/>
    </w:rPr>
  </w:style>
  <w:style w:type="paragraph" w:styleId="Textoindependiente">
    <w:name w:val="Body Text"/>
    <w:basedOn w:val="Normal"/>
    <w:semiHidden/>
    <w:pPr>
      <w:jc w:val="both"/>
    </w:pPr>
    <w:rPr>
      <w:sz w:val="24"/>
      <w:lang w:val="es-MX"/>
    </w:r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 w:type="paragraph" w:styleId="TDC1">
    <w:name w:val="toc 1"/>
    <w:basedOn w:val="Normal"/>
    <w:next w:val="Normal"/>
    <w:autoRedefine/>
    <w:semiHidden/>
    <w:pPr>
      <w:spacing w:before="120"/>
    </w:pPr>
    <w:rPr>
      <w:b/>
      <w:i/>
      <w:sz w:val="24"/>
    </w:rPr>
  </w:style>
  <w:style w:type="paragraph" w:styleId="NormalWeb">
    <w:name w:val="Normal (Web)"/>
    <w:basedOn w:val="Normal"/>
    <w:pPr>
      <w:spacing w:before="100" w:after="100"/>
    </w:pPr>
    <w:rPr>
      <w:rFonts w:ascii="Arial Unicode MS" w:eastAsia="Arial Unicode MS"/>
      <w:color w:val="000000"/>
      <w:sz w:val="24"/>
      <w:lang w:val="es-ES"/>
    </w:rPr>
  </w:style>
  <w:style w:type="paragraph" w:customStyle="1" w:styleId="L2">
    <w:name w:val="L2"/>
    <w:basedOn w:val="Ttulo2"/>
    <w:pPr>
      <w:numPr>
        <w:ilvl w:val="1"/>
        <w:numId w:val="30"/>
      </w:numPr>
      <w:tabs>
        <w:tab w:val="left" w:pos="1134"/>
        <w:tab w:val="left" w:pos="1418"/>
      </w:tabs>
    </w:pPr>
    <w:rPr>
      <w:noProof/>
    </w:rPr>
  </w:style>
  <w:style w:type="paragraph" w:styleId="Epgrafe">
    <w:name w:val="caption"/>
    <w:basedOn w:val="Normal"/>
    <w:next w:val="Normal"/>
    <w:qFormat/>
    <w:pPr>
      <w:spacing w:line="480" w:lineRule="auto"/>
      <w:ind w:left="1134"/>
      <w:jc w:val="both"/>
    </w:pPr>
    <w:rPr>
      <w:rFonts w:ascii="Arial" w:hAnsi="Arial"/>
      <w:sz w:val="24"/>
    </w:rPr>
  </w:style>
  <w:style w:type="paragraph" w:styleId="TDC2">
    <w:name w:val="toc 2"/>
    <w:basedOn w:val="Normal"/>
    <w:next w:val="Normal"/>
    <w:autoRedefine/>
    <w:semiHidden/>
    <w:pPr>
      <w:spacing w:before="120"/>
      <w:ind w:left="200"/>
    </w:pPr>
    <w:rPr>
      <w:b/>
      <w:sz w:val="22"/>
    </w:rPr>
  </w:style>
  <w:style w:type="paragraph" w:styleId="TDC3">
    <w:name w:val="toc 3"/>
    <w:basedOn w:val="Normal"/>
    <w:next w:val="Normal"/>
    <w:autoRedefine/>
    <w:semiHidden/>
    <w:pPr>
      <w:ind w:left="400"/>
    </w:pPr>
  </w:style>
  <w:style w:type="paragraph" w:styleId="TDC4">
    <w:name w:val="toc 4"/>
    <w:basedOn w:val="Normal"/>
    <w:next w:val="Normal"/>
    <w:autoRedefine/>
    <w:semiHidden/>
    <w:pPr>
      <w:ind w:left="600"/>
    </w:pPr>
  </w:style>
  <w:style w:type="paragraph" w:styleId="TDC5">
    <w:name w:val="toc 5"/>
    <w:basedOn w:val="Normal"/>
    <w:next w:val="Normal"/>
    <w:autoRedefine/>
    <w:semiHidden/>
    <w:pPr>
      <w:ind w:left="800"/>
    </w:pPr>
  </w:style>
  <w:style w:type="paragraph" w:styleId="TDC6">
    <w:name w:val="toc 6"/>
    <w:basedOn w:val="Normal"/>
    <w:next w:val="Normal"/>
    <w:autoRedefine/>
    <w:semiHidden/>
    <w:pPr>
      <w:ind w:left="1000"/>
    </w:pPr>
  </w:style>
  <w:style w:type="paragraph" w:styleId="TDC7">
    <w:name w:val="toc 7"/>
    <w:basedOn w:val="Normal"/>
    <w:next w:val="Normal"/>
    <w:autoRedefine/>
    <w:semiHidden/>
    <w:pPr>
      <w:ind w:left="1200"/>
    </w:pPr>
  </w:style>
  <w:style w:type="paragraph" w:styleId="TDC8">
    <w:name w:val="toc 8"/>
    <w:basedOn w:val="Normal"/>
    <w:next w:val="Normal"/>
    <w:autoRedefine/>
    <w:semiHidden/>
    <w:pPr>
      <w:ind w:left="1400"/>
    </w:pPr>
  </w:style>
  <w:style w:type="paragraph" w:styleId="TDC9">
    <w:name w:val="toc 9"/>
    <w:basedOn w:val="Normal"/>
    <w:next w:val="Normal"/>
    <w:autoRedefine/>
    <w:semiHidden/>
    <w:pPr>
      <w:ind w:left="1600"/>
    </w:pPr>
  </w:style>
  <w:style w:type="paragraph" w:styleId="ndice1">
    <w:name w:val="index 1"/>
    <w:basedOn w:val="Normal"/>
    <w:next w:val="Normal"/>
    <w:autoRedefine/>
    <w:semiHidden/>
    <w:pPr>
      <w:ind w:left="200" w:hanging="200"/>
    </w:pPr>
  </w:style>
  <w:style w:type="paragraph" w:customStyle="1" w:styleId="L3">
    <w:name w:val="L3"/>
    <w:basedOn w:val="Ttulo3"/>
    <w:pPr>
      <w:numPr>
        <w:ilvl w:val="2"/>
        <w:numId w:val="35"/>
      </w:numPr>
      <w:tabs>
        <w:tab w:val="left" w:pos="567"/>
        <w:tab w:val="left" w:pos="1134"/>
        <w:tab w:val="left" w:pos="1418"/>
        <w:tab w:val="left" w:pos="1701"/>
        <w:tab w:val="left" w:pos="1797"/>
        <w:tab w:val="left" w:pos="2268"/>
      </w:tabs>
      <w:spacing w:before="240" w:after="60" w:line="480" w:lineRule="auto"/>
      <w:jc w:val="both"/>
    </w:pPr>
    <w:rPr>
      <w:rFonts w:ascii="Arial Negrita" w:hAnsi="Arial Negrita"/>
      <w:noProof/>
    </w:rPr>
  </w:style>
  <w:style w:type="paragraph" w:customStyle="1" w:styleId="T3">
    <w:name w:val="T3"/>
    <w:basedOn w:val="Ttulo3"/>
    <w:pPr>
      <w:numPr>
        <w:ilvl w:val="3"/>
        <w:numId w:val="37"/>
      </w:numPr>
      <w:tabs>
        <w:tab w:val="left" w:pos="792"/>
        <w:tab w:val="left" w:pos="1134"/>
      </w:tabs>
      <w:spacing w:before="240" w:after="60"/>
      <w:jc w:val="both"/>
    </w:pPr>
    <w:rPr>
      <w:rFonts w:ascii="Arial Negrita" w:hAnsi="Arial Negrita"/>
      <w:noProo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oleObject" Target="embeddings/oleObject9.bin"/><Relationship Id="rId39" Type="http://schemas.openxmlformats.org/officeDocument/2006/relationships/image" Target="media/image14.wmf"/><Relationship Id="rId3" Type="http://schemas.openxmlformats.org/officeDocument/2006/relationships/settings" Target="settings.xml"/><Relationship Id="rId21" Type="http://schemas.openxmlformats.org/officeDocument/2006/relationships/image" Target="media/image5.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image" Target="media/image19.wmf"/><Relationship Id="rId50" Type="http://schemas.openxmlformats.org/officeDocument/2006/relationships/oleObject" Target="embeddings/oleObject21.bin"/><Relationship Id="rId7" Type="http://schemas.openxmlformats.org/officeDocument/2006/relationships/header" Target="header1.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oleObject" Target="embeddings/oleObject15.bin"/><Relationship Id="rId46" Type="http://schemas.openxmlformats.org/officeDocument/2006/relationships/image" Target="media/image18.wmf"/><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oleObject" Target="embeddings/oleObject6.bin"/><Relationship Id="rId29" Type="http://schemas.openxmlformats.org/officeDocument/2006/relationships/image" Target="media/image9.wmf"/><Relationship Id="rId41" Type="http://schemas.openxmlformats.org/officeDocument/2006/relationships/image" Target="media/image15.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3.wmf"/><Relationship Id="rId40" Type="http://schemas.openxmlformats.org/officeDocument/2006/relationships/oleObject" Target="embeddings/oleObject16.bin"/><Relationship Id="rId45" Type="http://schemas.openxmlformats.org/officeDocument/2006/relationships/oleObject" Target="embeddings/oleObject18.bin"/><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6.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oleObject" Target="embeddings/oleObject20.bin"/><Relationship Id="rId10" Type="http://schemas.openxmlformats.org/officeDocument/2006/relationships/footer" Target="footer2.xml"/><Relationship Id="rId19" Type="http://schemas.openxmlformats.org/officeDocument/2006/relationships/oleObject" Target="embeddings/oleObject5.bin"/><Relationship Id="rId31" Type="http://schemas.openxmlformats.org/officeDocument/2006/relationships/image" Target="media/image10.wmf"/><Relationship Id="rId44" Type="http://schemas.openxmlformats.org/officeDocument/2006/relationships/image" Target="media/image17.wmf"/><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oleObject" Target="embeddings/oleObject2.bin"/><Relationship Id="rId22" Type="http://schemas.openxmlformats.org/officeDocument/2006/relationships/oleObject" Target="embeddings/oleObject7.bin"/><Relationship Id="rId27" Type="http://schemas.openxmlformats.org/officeDocument/2006/relationships/image" Target="media/image8.wmf"/><Relationship Id="rId30" Type="http://schemas.openxmlformats.org/officeDocument/2006/relationships/oleObject" Target="embeddings/oleObject11.bin"/><Relationship Id="rId35" Type="http://schemas.openxmlformats.org/officeDocument/2006/relationships/image" Target="media/image12.wmf"/><Relationship Id="rId43" Type="http://schemas.openxmlformats.org/officeDocument/2006/relationships/image" Target="media/image16.wmf"/><Relationship Id="rId48" Type="http://schemas.openxmlformats.org/officeDocument/2006/relationships/oleObject" Target="embeddings/oleObject19.bin"/><Relationship Id="rId8" Type="http://schemas.openxmlformats.org/officeDocument/2006/relationships/header" Target="header2.xml"/><Relationship Id="rId51"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5280</Words>
  <Characters>29044</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Capítulo 2</vt:lpstr>
    </vt:vector>
  </TitlesOfParts>
  <Company>ORAMS S.A.</Company>
  <LinksUpToDate>false</LinksUpToDate>
  <CharactersWithSpaces>34256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Capítulo 2</dc:title>
  <dc:subject/>
  <dc:creator>ING. LAURA PAREDES</dc:creator>
  <cp:keywords/>
  <cp:lastModifiedBy>Ayudante</cp:lastModifiedBy>
  <cp:revision>2</cp:revision>
  <cp:lastPrinted>2001-05-27T21:11:00Z</cp:lastPrinted>
  <dcterms:created xsi:type="dcterms:W3CDTF">2009-07-01T15:25:00Z</dcterms:created>
  <dcterms:modified xsi:type="dcterms:W3CDTF">2009-07-01T15:25:00Z</dcterms:modified>
</cp:coreProperties>
</file>