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7CFA">
      <w:pPr>
        <w:pStyle w:val="Ttulo"/>
      </w:pPr>
    </w:p>
    <w:p w:rsidR="00000000" w:rsidRDefault="00DF7CFA">
      <w:pPr>
        <w:pStyle w:val="Ttulo"/>
      </w:pPr>
    </w:p>
    <w:p w:rsidR="00000000" w:rsidRDefault="00DF7CFA">
      <w:pPr>
        <w:pStyle w:val="Ttulo"/>
      </w:pPr>
    </w:p>
    <w:p w:rsidR="00000000" w:rsidRDefault="00DF7CFA">
      <w:pPr>
        <w:pStyle w:val="Ttulo"/>
      </w:pPr>
    </w:p>
    <w:p w:rsidR="00000000" w:rsidRDefault="00DF7CFA">
      <w:pPr>
        <w:pStyle w:val="Ttulo"/>
      </w:pPr>
    </w:p>
    <w:p w:rsidR="00000000" w:rsidRDefault="00DF7CFA">
      <w:pPr>
        <w:pStyle w:val="Ttulo"/>
      </w:pPr>
    </w:p>
    <w:p w:rsidR="00000000" w:rsidRDefault="00DF7CFA">
      <w:pPr>
        <w:pStyle w:val="Ttulo"/>
      </w:pPr>
    </w:p>
    <w:p w:rsidR="00000000" w:rsidRDefault="00DF7CFA">
      <w:pPr>
        <w:pStyle w:val="Ttulo"/>
      </w:pPr>
    </w:p>
    <w:p w:rsidR="00000000" w:rsidRDefault="00DF7CFA">
      <w:pPr>
        <w:pStyle w:val="Ttulo"/>
      </w:pPr>
    </w:p>
    <w:p w:rsidR="00000000" w:rsidRDefault="00DF7CFA">
      <w:pPr>
        <w:pStyle w:val="Ttulo"/>
      </w:pPr>
      <w:r>
        <w:t>CONCLUSIONES</w:t>
      </w:r>
    </w:p>
    <w:p w:rsidR="00000000" w:rsidRDefault="00DF7CFA"/>
    <w:p w:rsidR="00000000" w:rsidRDefault="00DF7CFA"/>
    <w:p w:rsidR="00000000" w:rsidRDefault="00DF7CFA"/>
    <w:p w:rsidR="00000000" w:rsidRDefault="00DF7CFA"/>
    <w:p w:rsidR="00000000" w:rsidRDefault="00DF7CFA"/>
    <w:p w:rsidR="00000000" w:rsidRDefault="00DF7CFA"/>
    <w:p w:rsidR="00000000" w:rsidRDefault="00DF7CFA"/>
    <w:p w:rsidR="00000000" w:rsidRDefault="00DF7CFA"/>
    <w:p w:rsidR="00000000" w:rsidRDefault="00DF7CFA"/>
    <w:p w:rsidR="00000000" w:rsidRDefault="00DF7CFA"/>
    <w:p w:rsidR="00000000" w:rsidRDefault="00DF7CFA"/>
    <w:p w:rsidR="00000000" w:rsidRDefault="00DF7CFA"/>
    <w:p w:rsidR="00000000" w:rsidRDefault="00DF7CFA"/>
    <w:p w:rsidR="00000000" w:rsidRDefault="00DF7CFA"/>
    <w:p w:rsidR="00000000" w:rsidRDefault="00DF7CFA"/>
    <w:p w:rsidR="00000000" w:rsidRDefault="00DF7CFA"/>
    <w:p w:rsidR="00000000" w:rsidRDefault="00DF7CFA"/>
    <w:p w:rsidR="00000000" w:rsidRDefault="00DF7CFA"/>
    <w:p w:rsidR="00000000" w:rsidRDefault="00DF7CFA"/>
    <w:p w:rsidR="00000000" w:rsidRDefault="00DF7CFA"/>
    <w:p w:rsidR="00000000" w:rsidRDefault="00DF7CFA"/>
    <w:p w:rsidR="00000000" w:rsidRDefault="00DF7CFA"/>
    <w:p w:rsidR="00000000" w:rsidRDefault="00DF7CFA"/>
    <w:p w:rsidR="00000000" w:rsidRDefault="00DF7CFA"/>
    <w:p w:rsidR="00000000" w:rsidRDefault="00DF7CFA"/>
    <w:p w:rsidR="00000000" w:rsidRDefault="00DF7CFA"/>
    <w:p w:rsidR="00000000" w:rsidRDefault="00DF7CFA">
      <w:pPr>
        <w:pStyle w:val="Textoindependiente2"/>
        <w:jc w:val="center"/>
        <w:rPr>
          <w:lang w:val="es-MX"/>
        </w:rPr>
      </w:pPr>
    </w:p>
    <w:p w:rsidR="00000000" w:rsidRDefault="00DF7CFA">
      <w:pPr>
        <w:pStyle w:val="Textoindependiente2"/>
        <w:jc w:val="center"/>
        <w:rPr>
          <w:lang w:val="es-MX"/>
        </w:rPr>
      </w:pPr>
    </w:p>
    <w:p w:rsidR="00000000" w:rsidRDefault="00DF7CFA">
      <w:pPr>
        <w:pStyle w:val="Textoindependiente2"/>
        <w:jc w:val="center"/>
        <w:rPr>
          <w:lang w:val="es-MX"/>
        </w:rPr>
      </w:pPr>
      <w:r>
        <w:rPr>
          <w:lang w:val="es-MX"/>
        </w:rPr>
        <w:t>Apéndice D</w:t>
      </w:r>
    </w:p>
    <w:p w:rsidR="00000000" w:rsidRDefault="00DF7CFA"/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15"/>
        <w:gridCol w:w="993"/>
        <w:gridCol w:w="708"/>
        <w:gridCol w:w="709"/>
        <w:gridCol w:w="852"/>
        <w:gridCol w:w="1276"/>
        <w:gridCol w:w="115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Año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Mes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Ciudad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Afuera de la Ciudad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Total de Enfermos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Total de Cultivos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Octubre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659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495</w:t>
            </w:r>
          </w:p>
        </w:tc>
        <w:tc>
          <w:tcPr>
            <w:tcW w:w="852" w:type="dxa"/>
            <w:tcBorders>
              <w:left w:val="nil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198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</w:t>
            </w:r>
          </w:p>
        </w:tc>
        <w:tc>
          <w:tcPr>
            <w:tcW w:w="1153" w:type="dxa"/>
            <w:tcBorders>
              <w:left w:val="nil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Noviembre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593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450</w:t>
            </w:r>
          </w:p>
        </w:tc>
        <w:tc>
          <w:tcPr>
            <w:tcW w:w="852" w:type="dxa"/>
            <w:tcBorders>
              <w:left w:val="nil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154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134</w:t>
            </w:r>
          </w:p>
        </w:tc>
        <w:tc>
          <w:tcPr>
            <w:tcW w:w="1153" w:type="dxa"/>
            <w:tcBorders>
              <w:left w:val="nil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Diciembre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593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444</w:t>
            </w:r>
          </w:p>
        </w:tc>
        <w:tc>
          <w:tcPr>
            <w:tcW w:w="852" w:type="dxa"/>
            <w:tcBorders>
              <w:left w:val="nil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162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118</w:t>
            </w:r>
          </w:p>
        </w:tc>
        <w:tc>
          <w:tcPr>
            <w:tcW w:w="1153" w:type="dxa"/>
            <w:tcBorders>
              <w:left w:val="nil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Enero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595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387</w:t>
            </w:r>
          </w:p>
        </w:tc>
        <w:tc>
          <w:tcPr>
            <w:tcW w:w="852" w:type="dxa"/>
            <w:tcBorders>
              <w:left w:val="nil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195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139</w:t>
            </w:r>
          </w:p>
        </w:tc>
        <w:tc>
          <w:tcPr>
            <w:tcW w:w="1153" w:type="dxa"/>
            <w:tcBorders>
              <w:left w:val="nil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Febrero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606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416</w:t>
            </w:r>
          </w:p>
        </w:tc>
        <w:tc>
          <w:tcPr>
            <w:tcW w:w="852" w:type="dxa"/>
            <w:tcBorders>
              <w:left w:val="nil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164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118</w:t>
            </w:r>
          </w:p>
        </w:tc>
        <w:tc>
          <w:tcPr>
            <w:tcW w:w="1153" w:type="dxa"/>
            <w:tcBorders>
              <w:left w:val="nil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Marzo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593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410</w:t>
            </w:r>
          </w:p>
        </w:tc>
        <w:tc>
          <w:tcPr>
            <w:tcW w:w="852" w:type="dxa"/>
            <w:tcBorders>
              <w:left w:val="nil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</w:t>
            </w:r>
          </w:p>
        </w:tc>
        <w:tc>
          <w:tcPr>
            <w:tcW w:w="1153" w:type="dxa"/>
            <w:tcBorders>
              <w:left w:val="nil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2001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Abril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166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153</w:t>
            </w:r>
          </w:p>
        </w:tc>
        <w:tc>
          <w:tcPr>
            <w:tcW w:w="11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F7CFA">
            <w:pPr>
              <w:spacing w:line="48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662</w:t>
            </w:r>
          </w:p>
        </w:tc>
      </w:tr>
    </w:tbl>
    <w:p w:rsidR="00000000" w:rsidRDefault="00DF7CFA"/>
    <w:p w:rsidR="00DF7CFA" w:rsidRDefault="00DF7CFA"/>
    <w:sectPr w:rsidR="00DF7CFA">
      <w:pgSz w:w="11906" w:h="16838"/>
      <w:pgMar w:top="2268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25218"/>
    <w:rsid w:val="00725218"/>
    <w:rsid w:val="00D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vertAlign w:val="subscript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48"/>
    </w:rPr>
  </w:style>
  <w:style w:type="paragraph" w:styleId="Textoindependiente2">
    <w:name w:val="Body Text 2"/>
    <w:basedOn w:val="Normal"/>
    <w:semiHidden/>
    <w:pPr>
      <w:spacing w:line="360" w:lineRule="auto"/>
      <w:jc w:val="both"/>
    </w:pPr>
    <w:rPr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CONCLUSIONES</vt:lpstr>
    </vt:vector>
  </TitlesOfParts>
  <Company>Baquero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CONCLUSIONES</dc:title>
  <dc:subject/>
  <dc:creator>Eduardo</dc:creator>
  <cp:keywords/>
  <cp:lastModifiedBy>Ayudante</cp:lastModifiedBy>
  <cp:revision>2</cp:revision>
  <cp:lastPrinted>2001-02-12T17:28:00Z</cp:lastPrinted>
  <dcterms:created xsi:type="dcterms:W3CDTF">2009-07-02T14:10:00Z</dcterms:created>
  <dcterms:modified xsi:type="dcterms:W3CDTF">2009-07-02T14:10:00Z</dcterms:modified>
</cp:coreProperties>
</file>