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7565">
      <w:pPr>
        <w:pStyle w:val="Ttulo"/>
        <w:spacing w:line="480" w:lineRule="auto"/>
      </w:pPr>
      <w:r>
        <w:t>TRIBUNAL DE GRADUACIÓN</w:t>
      </w:r>
    </w:p>
    <w:p w:rsidR="00000000" w:rsidRDefault="00067565">
      <w:pPr>
        <w:spacing w:line="480" w:lineRule="auto"/>
        <w:jc w:val="center"/>
        <w:rPr>
          <w:rFonts w:ascii="Arial" w:hAnsi="Arial" w:cs="Arial"/>
          <w:szCs w:val="32"/>
        </w:rPr>
      </w:pPr>
    </w:p>
    <w:p w:rsidR="00000000" w:rsidRDefault="00067565">
      <w:pPr>
        <w:spacing w:line="480" w:lineRule="auto"/>
        <w:jc w:val="center"/>
        <w:rPr>
          <w:rFonts w:ascii="Arial" w:hAnsi="Arial" w:cs="Arial"/>
          <w:szCs w:val="32"/>
        </w:rPr>
      </w:pPr>
    </w:p>
    <w:p w:rsidR="00000000" w:rsidRDefault="00067565">
      <w:pPr>
        <w:spacing w:line="480" w:lineRule="auto"/>
        <w:jc w:val="center"/>
        <w:rPr>
          <w:rFonts w:ascii="Arial" w:hAnsi="Arial" w:cs="Arial"/>
          <w:szCs w:val="32"/>
        </w:rPr>
      </w:pPr>
    </w:p>
    <w:p w:rsidR="00000000" w:rsidRDefault="00067565">
      <w:pPr>
        <w:spacing w:line="480" w:lineRule="auto"/>
        <w:jc w:val="center"/>
        <w:rPr>
          <w:rFonts w:ascii="Arial" w:hAnsi="Arial" w:cs="Arial"/>
          <w:szCs w:val="32"/>
        </w:rPr>
      </w:pPr>
    </w:p>
    <w:p w:rsidR="00000000" w:rsidRDefault="00067565">
      <w:pPr>
        <w:spacing w:line="480" w:lineRule="auto"/>
        <w:jc w:val="center"/>
        <w:rPr>
          <w:rFonts w:ascii="Arial" w:hAnsi="Arial" w:cs="Arial"/>
          <w:szCs w:val="32"/>
        </w:rPr>
      </w:pPr>
    </w:p>
    <w:p w:rsidR="00000000" w:rsidRDefault="00067565">
      <w:pPr>
        <w:spacing w:line="480" w:lineRule="auto"/>
        <w:jc w:val="center"/>
        <w:rPr>
          <w:rFonts w:ascii="Arial" w:hAnsi="Arial" w:cs="Arial"/>
          <w:b/>
          <w:bCs/>
          <w:szCs w:val="32"/>
        </w:rPr>
      </w:pPr>
    </w:p>
    <w:p w:rsidR="00000000" w:rsidRDefault="00067565">
      <w:pPr>
        <w:spacing w:line="480" w:lineRule="auto"/>
        <w:jc w:val="center"/>
        <w:rPr>
          <w:rFonts w:ascii="Arial" w:hAnsi="Arial" w:cs="Arial"/>
          <w:szCs w:val="32"/>
        </w:rPr>
        <w:sectPr w:rsidR="00000000">
          <w:pgSz w:w="11906" w:h="16838"/>
          <w:pgMar w:top="2268" w:right="1361" w:bottom="2268" w:left="2268" w:header="709" w:footer="709" w:gutter="0"/>
          <w:cols w:space="708"/>
          <w:docGrid w:linePitch="360"/>
        </w:sectPr>
      </w:pPr>
    </w:p>
    <w:p w:rsidR="00000000" w:rsidRDefault="00067565">
      <w:pPr>
        <w:spacing w:line="480" w:lineRule="auto"/>
        <w:jc w:val="center"/>
        <w:rPr>
          <w:rFonts w:ascii="Arial" w:hAnsi="Arial" w:cs="Arial"/>
          <w:b/>
          <w:bCs/>
          <w:szCs w:val="32"/>
        </w:rPr>
        <w:sectPr w:rsidR="00000000">
          <w:type w:val="continuous"/>
          <w:pgSz w:w="11906" w:h="16838"/>
          <w:pgMar w:top="2268" w:right="1361" w:bottom="2268" w:left="2268" w:header="709" w:footer="709" w:gutter="0"/>
          <w:cols w:space="708" w:equalWidth="0">
            <w:col w:w="8277" w:space="708"/>
          </w:cols>
          <w:docGrid w:linePitch="360"/>
        </w:sectPr>
      </w:pPr>
      <w:r>
        <w:rPr>
          <w:rFonts w:ascii="Arial" w:hAnsi="Arial" w:cs="Arial"/>
          <w:b/>
          <w:bCs/>
          <w:noProof/>
          <w:szCs w:val="32"/>
          <w:lang w:eastAsia="es-ES"/>
        </w:rPr>
        <w:lastRenderedPageBreak/>
        <w:pict>
          <v:line id="_x0000_s1027" style="position:absolute;left:0;text-align:left;z-index:251657216" from="225pt,5.8pt" to="396pt,5.8pt"/>
        </w:pict>
      </w:r>
      <w:r>
        <w:rPr>
          <w:rFonts w:ascii="Arial" w:hAnsi="Arial" w:cs="Arial"/>
          <w:b/>
          <w:bCs/>
          <w:noProof/>
          <w:szCs w:val="32"/>
          <w:lang w:eastAsia="es-ES"/>
        </w:rPr>
        <w:pict>
          <v:line id="_x0000_s1026" style="position:absolute;left:0;text-align:left;z-index:251656192" from="9pt,5.8pt" to="180pt,5.8pt"/>
        </w:pict>
      </w:r>
    </w:p>
    <w:p w:rsidR="00000000" w:rsidRDefault="00067565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  <w:lang w:val="en-US"/>
        </w:rPr>
        <w:lastRenderedPageBreak/>
        <w:t xml:space="preserve">          MAT. JORGE MEDINA</w:t>
      </w:r>
      <w:r>
        <w:rPr>
          <w:rFonts w:ascii="Arial" w:hAnsi="Arial" w:cs="Arial"/>
          <w:szCs w:val="32"/>
          <w:lang w:val="en-US"/>
        </w:rPr>
        <w:tab/>
      </w:r>
      <w:r>
        <w:rPr>
          <w:rFonts w:ascii="Arial" w:hAnsi="Arial" w:cs="Arial"/>
          <w:szCs w:val="32"/>
          <w:lang w:val="en-US"/>
        </w:rPr>
        <w:tab/>
      </w:r>
      <w:r>
        <w:rPr>
          <w:rFonts w:ascii="Arial" w:hAnsi="Arial" w:cs="Arial"/>
          <w:szCs w:val="32"/>
          <w:lang w:val="en-US"/>
        </w:rPr>
        <w:tab/>
        <w:t xml:space="preserve">DRA. </w:t>
      </w:r>
      <w:r>
        <w:rPr>
          <w:rFonts w:ascii="Arial" w:hAnsi="Arial" w:cs="Arial"/>
          <w:szCs w:val="32"/>
        </w:rPr>
        <w:t>JULIA SAAD DE J.</w:t>
      </w:r>
    </w:p>
    <w:p w:rsidR="00000000" w:rsidRDefault="00067565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          DIRECTOR DEL ICM.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  <w:t xml:space="preserve">           DIRECTORA DE TESIS</w:t>
      </w:r>
    </w:p>
    <w:p w:rsidR="00000000" w:rsidRDefault="00067565">
      <w:pPr>
        <w:rPr>
          <w:rFonts w:ascii="Arial" w:hAnsi="Arial" w:cs="Arial"/>
          <w:szCs w:val="32"/>
        </w:rPr>
      </w:pPr>
    </w:p>
    <w:p w:rsidR="00000000" w:rsidRDefault="00067565">
      <w:pPr>
        <w:rPr>
          <w:rFonts w:ascii="Arial" w:hAnsi="Arial" w:cs="Arial"/>
          <w:szCs w:val="32"/>
        </w:rPr>
      </w:pPr>
    </w:p>
    <w:p w:rsidR="00000000" w:rsidRDefault="00067565">
      <w:pPr>
        <w:rPr>
          <w:rFonts w:ascii="Arial" w:hAnsi="Arial" w:cs="Arial"/>
          <w:szCs w:val="32"/>
        </w:rPr>
      </w:pPr>
    </w:p>
    <w:p w:rsidR="00000000" w:rsidRDefault="00067565">
      <w:pPr>
        <w:rPr>
          <w:rFonts w:ascii="Arial" w:hAnsi="Arial" w:cs="Arial"/>
          <w:szCs w:val="32"/>
        </w:rPr>
      </w:pPr>
    </w:p>
    <w:p w:rsidR="00000000" w:rsidRDefault="00067565">
      <w:pPr>
        <w:rPr>
          <w:rFonts w:ascii="Arial" w:hAnsi="Arial" w:cs="Arial"/>
          <w:szCs w:val="32"/>
        </w:rPr>
      </w:pPr>
    </w:p>
    <w:p w:rsidR="00000000" w:rsidRDefault="00067565">
      <w:pPr>
        <w:rPr>
          <w:rFonts w:ascii="Arial" w:hAnsi="Arial" w:cs="Arial"/>
          <w:szCs w:val="32"/>
        </w:rPr>
      </w:pPr>
    </w:p>
    <w:p w:rsidR="00000000" w:rsidRDefault="00067565">
      <w:pPr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  <w:lang w:eastAsia="es-ES"/>
        </w:rPr>
        <w:pict>
          <v:line id="_x0000_s1028" style="position:absolute;z-index:251658240" from="9pt,12.8pt" to="180pt,12.8pt"/>
        </w:pict>
      </w:r>
      <w:r>
        <w:rPr>
          <w:rFonts w:ascii="Arial" w:hAnsi="Arial" w:cs="Arial"/>
          <w:noProof/>
          <w:szCs w:val="32"/>
          <w:lang w:eastAsia="es-ES"/>
        </w:rPr>
        <w:pict>
          <v:line id="_x0000_s1029" style="position:absolute;z-index:251659264" from="225pt,12pt" to="396pt,12pt"/>
        </w:pict>
      </w:r>
    </w:p>
    <w:p w:rsidR="00000000" w:rsidRDefault="00067565">
      <w:pPr>
        <w:rPr>
          <w:rFonts w:ascii="Arial" w:hAnsi="Arial" w:cs="Arial"/>
          <w:szCs w:val="32"/>
        </w:rPr>
      </w:pPr>
    </w:p>
    <w:p w:rsidR="00000000" w:rsidRDefault="00067565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      ING. FLORENCIO PINELA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  <w:t xml:space="preserve">       ING. NESTOR ALEJANDRO</w:t>
      </w:r>
    </w:p>
    <w:p w:rsidR="00000000" w:rsidRDefault="00067565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                     VOCAL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  <w:t xml:space="preserve">  VOCAL</w:t>
      </w:r>
    </w:p>
    <w:p w:rsidR="00000000" w:rsidRDefault="00067565">
      <w:pPr>
        <w:rPr>
          <w:rFonts w:ascii="Arial" w:hAnsi="Arial" w:cs="Arial"/>
          <w:szCs w:val="32"/>
        </w:rPr>
      </w:pPr>
    </w:p>
    <w:p w:rsidR="00067565" w:rsidRDefault="00067565">
      <w:pPr>
        <w:rPr>
          <w:rFonts w:ascii="Arial" w:hAnsi="Arial" w:cs="Arial"/>
          <w:szCs w:val="32"/>
        </w:rPr>
      </w:pPr>
    </w:p>
    <w:sectPr w:rsidR="00067565">
      <w:type w:val="continuous"/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624"/>
    <w:multiLevelType w:val="hybridMultilevel"/>
    <w:tmpl w:val="70B42CB0"/>
    <w:lvl w:ilvl="0" w:tplc="D9F2A3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8E2F97"/>
    <w:multiLevelType w:val="hybridMultilevel"/>
    <w:tmpl w:val="BE74F086"/>
    <w:lvl w:ilvl="0" w:tplc="D9F2A3B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compat/>
  <w:rsids>
    <w:rsidRoot w:val="00D931A7"/>
    <w:rsid w:val="00067565"/>
    <w:rsid w:val="00D9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HK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color w:val="000000"/>
      <w:sz w:val="32"/>
      <w:szCs w:val="32"/>
      <w:lang w:val="es-MX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b/>
      <w:bCs/>
      <w:color w:val="000000"/>
      <w:sz w:val="32"/>
      <w:szCs w:val="32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DE GRADUACIÓN</vt:lpstr>
    </vt:vector>
  </TitlesOfParts>
  <Company>Familia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GRADUACIÓN</dc:title>
  <dc:subject/>
  <dc:creator>Ana Jacqueline García Muñoz</dc:creator>
  <cp:keywords/>
  <dc:description/>
  <cp:lastModifiedBy>Ayudante</cp:lastModifiedBy>
  <cp:revision>2</cp:revision>
  <dcterms:created xsi:type="dcterms:W3CDTF">2009-07-02T16:21:00Z</dcterms:created>
  <dcterms:modified xsi:type="dcterms:W3CDTF">2009-07-02T16:21:00Z</dcterms:modified>
</cp:coreProperties>
</file>