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C" w:rsidRPr="00AD7E46" w:rsidRDefault="001F1DBC" w:rsidP="008A2777">
      <w:pPr>
        <w:pStyle w:val="Ttulo1"/>
        <w:spacing w:line="480" w:lineRule="auto"/>
        <w:jc w:val="center"/>
        <w:rPr>
          <w:b/>
          <w:bCs/>
          <w:sz w:val="32"/>
        </w:rPr>
      </w:pPr>
      <w:r w:rsidRPr="00AD7E46">
        <w:rPr>
          <w:b/>
          <w:bCs/>
          <w:sz w:val="32"/>
        </w:rPr>
        <w:t>BIBLIOGRAFÍA</w:t>
      </w:r>
    </w:p>
    <w:p w:rsidR="001F1DBC" w:rsidRPr="00AD7E46" w:rsidRDefault="001F1DBC" w:rsidP="00666430">
      <w:pPr>
        <w:spacing w:line="480" w:lineRule="auto"/>
        <w:rPr>
          <w:rFonts w:ascii="Arial" w:hAnsi="Arial" w:cs="Arial"/>
        </w:rPr>
      </w:pPr>
    </w:p>
    <w:p w:rsidR="001F1DBC" w:rsidRPr="00AD7E46" w:rsidRDefault="001F1DBC" w:rsidP="00666430">
      <w:pPr>
        <w:spacing w:line="480" w:lineRule="auto"/>
        <w:rPr>
          <w:rFonts w:ascii="Arial" w:hAnsi="Arial" w:cs="Arial"/>
        </w:rPr>
      </w:pPr>
    </w:p>
    <w:p w:rsidR="001F1DBC" w:rsidRPr="00AD7E46" w:rsidRDefault="001F1DBC" w:rsidP="00666430">
      <w:pPr>
        <w:tabs>
          <w:tab w:val="left" w:pos="900"/>
          <w:tab w:val="left" w:pos="4800"/>
        </w:tabs>
        <w:spacing w:line="480" w:lineRule="auto"/>
        <w:rPr>
          <w:rFonts w:ascii="Arial" w:hAnsi="Arial" w:cs="Arial"/>
        </w:rPr>
      </w:pPr>
    </w:p>
    <w:p w:rsidR="001F1DBC" w:rsidRPr="00AD7E46" w:rsidRDefault="001F1DBC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FUNDACIÓN  DE INVESTIGACION Y PROMOCION “JOSÉ PERALTA”</w:t>
      </w:r>
      <w:r w:rsidRPr="00AD7E46">
        <w:rPr>
          <w:rFonts w:ascii="Arial" w:hAnsi="Arial" w:cs="Arial"/>
        </w:rPr>
        <w:t xml:space="preserve"> (2000), </w:t>
      </w:r>
      <w:r w:rsidRPr="00AD7E46">
        <w:rPr>
          <w:rFonts w:ascii="Arial" w:hAnsi="Arial" w:cs="Arial"/>
          <w:i/>
          <w:iCs/>
        </w:rPr>
        <w:t xml:space="preserve">Ecuador: Su realidad, </w:t>
      </w:r>
      <w:r w:rsidRPr="00AD7E46">
        <w:rPr>
          <w:rFonts w:ascii="Arial" w:hAnsi="Arial" w:cs="Arial"/>
        </w:rPr>
        <w:t xml:space="preserve"> Edi</w:t>
      </w:r>
      <w:r w:rsidR="006F7C53" w:rsidRPr="00AD7E46">
        <w:rPr>
          <w:rFonts w:ascii="Arial" w:hAnsi="Arial" w:cs="Arial"/>
        </w:rPr>
        <w:t>ción actualizada 2000 - 2001</w:t>
      </w:r>
      <w:r w:rsidRPr="00AD7E46">
        <w:rPr>
          <w:rFonts w:ascii="Arial" w:hAnsi="Arial" w:cs="Arial"/>
        </w:rPr>
        <w:t>, Quito, Ecuador.</w:t>
      </w:r>
    </w:p>
    <w:p w:rsidR="006F7C53" w:rsidRPr="00AD7E46" w:rsidRDefault="006F7C53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275117" w:rsidRPr="00AD7E46" w:rsidRDefault="00275117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OCEANO</w:t>
      </w:r>
      <w:r w:rsidR="00AD7E46">
        <w:rPr>
          <w:rFonts w:ascii="Arial" w:hAnsi="Arial" w:cs="Arial"/>
        </w:rPr>
        <w:t xml:space="preserve"> </w:t>
      </w:r>
      <w:r w:rsidR="00AD7E46">
        <w:rPr>
          <w:rFonts w:ascii="Arial" w:hAnsi="Arial" w:cs="Arial"/>
          <w:b/>
        </w:rPr>
        <w:t>GRUPO EDITORIAL, S.A.</w:t>
      </w:r>
      <w:r w:rsidRPr="00AD7E46">
        <w:rPr>
          <w:rFonts w:ascii="Arial" w:hAnsi="Arial" w:cs="Arial"/>
          <w:b/>
        </w:rPr>
        <w:t xml:space="preserve"> (2001)</w:t>
      </w:r>
      <w:r w:rsidRPr="00AD7E46">
        <w:rPr>
          <w:rFonts w:ascii="Arial" w:hAnsi="Arial" w:cs="Arial"/>
        </w:rPr>
        <w:t xml:space="preserve">, </w:t>
      </w:r>
      <w:r w:rsidRPr="00AD7E46">
        <w:rPr>
          <w:rFonts w:ascii="Arial" w:hAnsi="Arial" w:cs="Arial"/>
          <w:i/>
          <w:iCs/>
        </w:rPr>
        <w:t xml:space="preserve">Enciclopedia del Ecuador, </w:t>
      </w:r>
      <w:r w:rsidRPr="00AD7E46">
        <w:rPr>
          <w:rFonts w:ascii="Arial" w:hAnsi="Arial" w:cs="Arial"/>
        </w:rPr>
        <w:t xml:space="preserve"> Editorial Océano Grupo, Barcelona </w:t>
      </w:r>
      <w:r w:rsidR="00D51710" w:rsidRPr="00AD7E46">
        <w:rPr>
          <w:rFonts w:ascii="Arial" w:hAnsi="Arial" w:cs="Arial"/>
        </w:rPr>
        <w:t>–</w:t>
      </w:r>
      <w:r w:rsidRPr="00AD7E46">
        <w:rPr>
          <w:rFonts w:ascii="Arial" w:hAnsi="Arial" w:cs="Arial"/>
        </w:rPr>
        <w:t xml:space="preserve"> España</w:t>
      </w:r>
      <w:r w:rsidR="00D51710" w:rsidRPr="00AD7E46">
        <w:rPr>
          <w:rFonts w:ascii="Arial" w:hAnsi="Arial" w:cs="Arial"/>
        </w:rPr>
        <w:t>.</w:t>
      </w:r>
    </w:p>
    <w:p w:rsidR="00275117" w:rsidRDefault="00275117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AD7E46" w:rsidRPr="00AD7E46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MERA, E. (2002)</w:t>
      </w:r>
      <w:r w:rsidRPr="00AD7E46">
        <w:rPr>
          <w:rFonts w:ascii="Arial" w:hAnsi="Arial" w:cs="Arial"/>
        </w:rPr>
        <w:t xml:space="preserve">, </w:t>
      </w:r>
      <w:r w:rsidRPr="00AD7E46">
        <w:rPr>
          <w:rFonts w:ascii="Arial" w:hAnsi="Arial" w:cs="Arial"/>
          <w:i/>
        </w:rPr>
        <w:t xml:space="preserve">El Recurso Humano de la Educación Fiscal en la provincia del Guayas: Un análisis estadístico, </w:t>
      </w:r>
      <w:r>
        <w:rPr>
          <w:rFonts w:ascii="Arial" w:hAnsi="Arial" w:cs="Arial"/>
        </w:rPr>
        <w:t xml:space="preserve">Tesis de Grado ESPOL, </w:t>
      </w:r>
      <w:r w:rsidRPr="00AD7E46">
        <w:rPr>
          <w:rFonts w:ascii="Arial" w:hAnsi="Arial" w:cs="Arial"/>
        </w:rPr>
        <w:t>Guayaquil-Ecuador.</w:t>
      </w:r>
    </w:p>
    <w:p w:rsidR="00AD7E46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i/>
        </w:rPr>
      </w:pPr>
    </w:p>
    <w:p w:rsidR="00AD7E46" w:rsidRPr="00AD7E46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VELOZ, J</w:t>
      </w:r>
      <w:r w:rsidR="00AD7E46" w:rsidRPr="00AD7E46">
        <w:rPr>
          <w:rFonts w:ascii="Arial" w:hAnsi="Arial" w:cs="Arial"/>
          <w:b/>
        </w:rPr>
        <w:t>. (2002)</w:t>
      </w:r>
      <w:r w:rsidR="00AD7E46" w:rsidRPr="00AD7E46">
        <w:rPr>
          <w:rFonts w:ascii="Arial" w:hAnsi="Arial" w:cs="Arial"/>
        </w:rPr>
        <w:t xml:space="preserve">, </w:t>
      </w:r>
      <w:r w:rsidR="00AD7E46" w:rsidRPr="00AD7E46">
        <w:rPr>
          <w:rFonts w:ascii="Arial" w:hAnsi="Arial" w:cs="Arial"/>
          <w:i/>
        </w:rPr>
        <w:t>El Recurso Humano de la Educación Fiscal en la</w:t>
      </w:r>
      <w:r>
        <w:rPr>
          <w:rFonts w:ascii="Arial" w:hAnsi="Arial" w:cs="Arial"/>
          <w:i/>
        </w:rPr>
        <w:t xml:space="preserve"> región litoral:</w:t>
      </w:r>
      <w:r w:rsidR="00AD7E46" w:rsidRPr="00AD7E46">
        <w:rPr>
          <w:rFonts w:ascii="Arial" w:hAnsi="Arial" w:cs="Arial"/>
          <w:i/>
        </w:rPr>
        <w:t xml:space="preserve"> Un análisis estadístico, </w:t>
      </w:r>
      <w:r w:rsidR="00AD7E46">
        <w:rPr>
          <w:rFonts w:ascii="Arial" w:hAnsi="Arial" w:cs="Arial"/>
        </w:rPr>
        <w:t xml:space="preserve">Tesis de Grado ESPOL, </w:t>
      </w:r>
      <w:r w:rsidR="00AD7E46" w:rsidRPr="00AD7E46">
        <w:rPr>
          <w:rFonts w:ascii="Arial" w:hAnsi="Arial" w:cs="Arial"/>
        </w:rPr>
        <w:t>Guayaquil-Ecuador.</w:t>
      </w:r>
    </w:p>
    <w:p w:rsidR="00AD7E46" w:rsidRPr="00AD7E46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i/>
        </w:rPr>
      </w:pPr>
    </w:p>
    <w:p w:rsidR="00CB6B81" w:rsidRPr="00AD7E46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CEVALLOS, S</w:t>
      </w:r>
      <w:r w:rsidRPr="00AD7E46">
        <w:rPr>
          <w:rFonts w:ascii="Arial" w:hAnsi="Arial" w:cs="Arial"/>
          <w:b/>
        </w:rPr>
        <w:t>. (2002)</w:t>
      </w:r>
      <w:r w:rsidRPr="00AD7E46">
        <w:rPr>
          <w:rFonts w:ascii="Arial" w:hAnsi="Arial" w:cs="Arial"/>
        </w:rPr>
        <w:t xml:space="preserve">, </w:t>
      </w:r>
      <w:r w:rsidRPr="00AD7E46">
        <w:rPr>
          <w:rFonts w:ascii="Arial" w:hAnsi="Arial" w:cs="Arial"/>
          <w:i/>
        </w:rPr>
        <w:t>El Recurso Humano de la Educación Fiscal en la</w:t>
      </w:r>
      <w:r>
        <w:rPr>
          <w:rFonts w:ascii="Arial" w:hAnsi="Arial" w:cs="Arial"/>
          <w:i/>
        </w:rPr>
        <w:t xml:space="preserve"> provincia de El Oro:</w:t>
      </w:r>
      <w:r w:rsidRPr="00AD7E46">
        <w:rPr>
          <w:rFonts w:ascii="Arial" w:hAnsi="Arial" w:cs="Arial"/>
          <w:i/>
        </w:rPr>
        <w:t xml:space="preserve"> Un análisis estadístico, </w:t>
      </w:r>
      <w:r>
        <w:rPr>
          <w:rFonts w:ascii="Arial" w:hAnsi="Arial" w:cs="Arial"/>
        </w:rPr>
        <w:t xml:space="preserve">Tesis de Grado ESPOL, </w:t>
      </w:r>
      <w:r w:rsidRPr="00AD7E46">
        <w:rPr>
          <w:rFonts w:ascii="Arial" w:hAnsi="Arial" w:cs="Arial"/>
        </w:rPr>
        <w:t>Guayaquil-Ecuador.</w:t>
      </w:r>
    </w:p>
    <w:p w:rsid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</w:rPr>
      </w:pPr>
    </w:p>
    <w:p w:rsid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MERA, E</w:t>
      </w:r>
      <w:r>
        <w:rPr>
          <w:rFonts w:ascii="Arial" w:hAnsi="Arial" w:cs="Arial"/>
          <w:b/>
        </w:rPr>
        <w:t>. y ZURITA, G</w:t>
      </w:r>
      <w:r w:rsidRPr="00AD7E46">
        <w:rPr>
          <w:rFonts w:ascii="Arial" w:hAnsi="Arial" w:cs="Arial"/>
          <w:b/>
        </w:rPr>
        <w:t>. (2002)</w:t>
      </w:r>
      <w:r w:rsidRPr="00AD7E46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“Análisis Estadístico de Algunas Características del Magisterio Fiscal de la provincia del Guayas</w:t>
      </w:r>
      <w:proofErr w:type="gramStart"/>
      <w:r>
        <w:rPr>
          <w:rFonts w:ascii="Arial" w:hAnsi="Arial" w:cs="Arial"/>
          <w:i/>
        </w:rPr>
        <w:t>” .</w:t>
      </w:r>
      <w:proofErr w:type="gramEnd"/>
      <w:r>
        <w:rPr>
          <w:rFonts w:ascii="Arial" w:hAnsi="Arial" w:cs="Arial"/>
        </w:rPr>
        <w:t xml:space="preserve"> Revista Matemática: Una publicación del ICM – ESPOL, Vol. 1 No. 1. </w:t>
      </w:r>
    </w:p>
    <w:p w:rsid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</w:rPr>
      </w:pPr>
    </w:p>
    <w:p w:rsidR="00AD7E46" w:rsidRPr="00AD7E46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ZURITA, G. (1990)</w:t>
      </w:r>
      <w:r w:rsidRPr="00AD7E46">
        <w:rPr>
          <w:rFonts w:ascii="Arial" w:hAnsi="Arial" w:cs="Arial"/>
        </w:rPr>
        <w:t xml:space="preserve">: </w:t>
      </w:r>
      <w:r w:rsidRPr="00AD7E46">
        <w:rPr>
          <w:rFonts w:ascii="Arial" w:hAnsi="Arial" w:cs="Arial"/>
          <w:i/>
        </w:rPr>
        <w:t xml:space="preserve">El Censo, </w:t>
      </w:r>
      <w:r w:rsidRPr="00AD7E46">
        <w:rPr>
          <w:rFonts w:ascii="Arial" w:hAnsi="Arial" w:cs="Arial"/>
        </w:rPr>
        <w:t>Talleres Gráficos de INEC, Quito – Ecuador.</w:t>
      </w:r>
    </w:p>
    <w:p w:rsidR="00AD7E46" w:rsidRPr="00AD7E46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6F7C53" w:rsidRPr="00AD7E46" w:rsidRDefault="006F7C53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INEC (1990)</w:t>
      </w:r>
      <w:r w:rsidRPr="00AD7E46">
        <w:rPr>
          <w:rFonts w:ascii="Arial" w:hAnsi="Arial" w:cs="Arial"/>
        </w:rPr>
        <w:t xml:space="preserve">; </w:t>
      </w:r>
      <w:r w:rsidRPr="00AD7E46">
        <w:rPr>
          <w:rFonts w:ascii="Arial" w:hAnsi="Arial" w:cs="Arial"/>
          <w:i/>
          <w:iCs/>
        </w:rPr>
        <w:t>Resultados definitivos:</w:t>
      </w:r>
      <w:r w:rsidR="00AD7E46">
        <w:rPr>
          <w:rFonts w:ascii="Arial" w:hAnsi="Arial" w:cs="Arial"/>
          <w:i/>
          <w:iCs/>
        </w:rPr>
        <w:t xml:space="preserve"> </w:t>
      </w:r>
      <w:r w:rsidRPr="00AD7E46">
        <w:rPr>
          <w:rFonts w:ascii="Arial" w:hAnsi="Arial" w:cs="Arial"/>
          <w:i/>
          <w:iCs/>
        </w:rPr>
        <w:t xml:space="preserve">V censo de la población y IV de vivienda, </w:t>
      </w:r>
      <w:r w:rsidR="00AD7E46">
        <w:rPr>
          <w:rFonts w:ascii="Arial" w:hAnsi="Arial" w:cs="Arial"/>
        </w:rPr>
        <w:t xml:space="preserve">Taller de edición </w:t>
      </w:r>
      <w:r w:rsidRPr="00AD7E46">
        <w:rPr>
          <w:rFonts w:ascii="Arial" w:hAnsi="Arial" w:cs="Arial"/>
        </w:rPr>
        <w:t>INEC, Quito, Ecuador.</w:t>
      </w:r>
    </w:p>
    <w:p w:rsidR="006F7C53" w:rsidRPr="00AD7E46" w:rsidRDefault="006F7C53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6F7C53" w:rsidRPr="00AD7E46" w:rsidRDefault="006F7C53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INEC (2001)</w:t>
      </w:r>
      <w:r w:rsidRPr="00AD7E46">
        <w:rPr>
          <w:rFonts w:ascii="Arial" w:hAnsi="Arial" w:cs="Arial"/>
        </w:rPr>
        <w:t xml:space="preserve">; </w:t>
      </w:r>
      <w:r w:rsidR="00AD7E46">
        <w:rPr>
          <w:rFonts w:ascii="Arial" w:hAnsi="Arial" w:cs="Arial"/>
          <w:i/>
        </w:rPr>
        <w:t xml:space="preserve">División Político – Administrativa de la </w:t>
      </w:r>
      <w:r w:rsidRPr="00AD7E46">
        <w:rPr>
          <w:rFonts w:ascii="Arial" w:hAnsi="Arial" w:cs="Arial"/>
          <w:i/>
          <w:iCs/>
        </w:rPr>
        <w:t>República del Ecuador</w:t>
      </w:r>
      <w:r w:rsidR="00AD7E46">
        <w:rPr>
          <w:rFonts w:ascii="Arial" w:hAnsi="Arial" w:cs="Arial"/>
          <w:i/>
          <w:iCs/>
        </w:rPr>
        <w:t>”,</w:t>
      </w:r>
      <w:r w:rsidRPr="00AD7E46">
        <w:rPr>
          <w:rFonts w:ascii="Arial" w:hAnsi="Arial" w:cs="Arial"/>
          <w:i/>
          <w:iCs/>
        </w:rPr>
        <w:t xml:space="preserve"> </w:t>
      </w:r>
      <w:r w:rsidRPr="00AD7E46">
        <w:rPr>
          <w:rFonts w:ascii="Arial" w:hAnsi="Arial" w:cs="Arial"/>
        </w:rPr>
        <w:t>Taller de edición INEC, Quito, Ecuador.</w:t>
      </w:r>
    </w:p>
    <w:p w:rsidR="006F7C53" w:rsidRPr="00AD7E46" w:rsidRDefault="006F7C53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CB6B81" w:rsidRPr="00AD7E46" w:rsidRDefault="00CB6B81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INEC (200</w:t>
      </w:r>
      <w:r>
        <w:rPr>
          <w:rFonts w:ascii="Arial" w:hAnsi="Arial" w:cs="Arial"/>
          <w:b/>
        </w:rPr>
        <w:t>1</w:t>
      </w:r>
      <w:r w:rsidRPr="00AD7E46">
        <w:rPr>
          <w:rFonts w:ascii="Arial" w:hAnsi="Arial" w:cs="Arial"/>
          <w:b/>
        </w:rPr>
        <w:t>)</w:t>
      </w:r>
      <w:r w:rsidRPr="00AD7E46">
        <w:rPr>
          <w:rFonts w:ascii="Arial" w:hAnsi="Arial" w:cs="Arial"/>
        </w:rPr>
        <w:t xml:space="preserve">; </w:t>
      </w:r>
      <w:r w:rsidRPr="00AD7E46">
        <w:rPr>
          <w:rFonts w:ascii="Arial" w:hAnsi="Arial" w:cs="Arial"/>
          <w:i/>
          <w:iCs/>
        </w:rPr>
        <w:t xml:space="preserve">Resultados </w:t>
      </w:r>
      <w:r>
        <w:rPr>
          <w:rFonts w:ascii="Arial" w:hAnsi="Arial" w:cs="Arial"/>
          <w:i/>
          <w:iCs/>
        </w:rPr>
        <w:t>preliminares</w:t>
      </w:r>
      <w:r w:rsidRPr="00AD7E46">
        <w:rPr>
          <w:rFonts w:ascii="Arial" w:hAnsi="Arial" w:cs="Arial"/>
          <w:i/>
          <w:iCs/>
        </w:rPr>
        <w:t xml:space="preserve">: VI censo de la población y V de vivienda, </w:t>
      </w:r>
      <w:r w:rsidRPr="00AD7E46">
        <w:rPr>
          <w:rFonts w:ascii="Arial" w:hAnsi="Arial" w:cs="Arial"/>
        </w:rPr>
        <w:t>Taller de edición INEC, Quito, Ecuador.</w:t>
      </w:r>
    </w:p>
    <w:p w:rsidR="00CB6B81" w:rsidRDefault="00CB6B81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</w:rPr>
      </w:pPr>
    </w:p>
    <w:p w:rsidR="001F1DBC" w:rsidRPr="00AD7E46" w:rsidRDefault="001F1DBC" w:rsidP="00666430">
      <w:pPr>
        <w:tabs>
          <w:tab w:val="left" w:pos="900"/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INEC (</w:t>
      </w:r>
      <w:r w:rsidR="006F7C53" w:rsidRPr="00AD7E46">
        <w:rPr>
          <w:rFonts w:ascii="Arial" w:hAnsi="Arial" w:cs="Arial"/>
          <w:b/>
        </w:rPr>
        <w:t>2002</w:t>
      </w:r>
      <w:r w:rsidRPr="00AD7E46">
        <w:rPr>
          <w:rFonts w:ascii="Arial" w:hAnsi="Arial" w:cs="Arial"/>
          <w:b/>
        </w:rPr>
        <w:t>)</w:t>
      </w:r>
      <w:r w:rsidRPr="00AD7E46">
        <w:rPr>
          <w:rFonts w:ascii="Arial" w:hAnsi="Arial" w:cs="Arial"/>
        </w:rPr>
        <w:t xml:space="preserve">; </w:t>
      </w:r>
      <w:r w:rsidRPr="00AD7E46">
        <w:rPr>
          <w:rFonts w:ascii="Arial" w:hAnsi="Arial" w:cs="Arial"/>
          <w:i/>
          <w:iCs/>
        </w:rPr>
        <w:t xml:space="preserve">Resultados definitivos: </w:t>
      </w:r>
      <w:r w:rsidR="006F7C53" w:rsidRPr="00AD7E46">
        <w:rPr>
          <w:rFonts w:ascii="Arial" w:hAnsi="Arial" w:cs="Arial"/>
          <w:i/>
          <w:iCs/>
        </w:rPr>
        <w:t>V</w:t>
      </w:r>
      <w:r w:rsidRPr="00AD7E46">
        <w:rPr>
          <w:rFonts w:ascii="Arial" w:hAnsi="Arial" w:cs="Arial"/>
          <w:i/>
          <w:iCs/>
        </w:rPr>
        <w:t>I censo de la población</w:t>
      </w:r>
      <w:r w:rsidR="006F7C53" w:rsidRPr="00AD7E46">
        <w:rPr>
          <w:rFonts w:ascii="Arial" w:hAnsi="Arial" w:cs="Arial"/>
          <w:i/>
          <w:iCs/>
        </w:rPr>
        <w:t xml:space="preserve"> y V de</w:t>
      </w:r>
      <w:r w:rsidR="00CB6B81">
        <w:rPr>
          <w:rFonts w:ascii="Arial" w:hAnsi="Arial" w:cs="Arial"/>
          <w:i/>
          <w:iCs/>
        </w:rPr>
        <w:t xml:space="preserve"> </w:t>
      </w:r>
      <w:r w:rsidR="006F7C53" w:rsidRPr="00AD7E46">
        <w:rPr>
          <w:rFonts w:ascii="Arial" w:hAnsi="Arial" w:cs="Arial"/>
          <w:i/>
          <w:iCs/>
        </w:rPr>
        <w:t>vivienda</w:t>
      </w:r>
      <w:r w:rsidRPr="00AD7E46">
        <w:rPr>
          <w:rFonts w:ascii="Arial" w:hAnsi="Arial" w:cs="Arial"/>
          <w:i/>
          <w:iCs/>
        </w:rPr>
        <w:t xml:space="preserve">, </w:t>
      </w:r>
      <w:r w:rsidRPr="00AD7E46">
        <w:rPr>
          <w:rFonts w:ascii="Arial" w:hAnsi="Arial" w:cs="Arial"/>
        </w:rPr>
        <w:t>Taller de edición INEC, Quito, Ecuador.</w:t>
      </w:r>
    </w:p>
    <w:p w:rsidR="006F7C53" w:rsidRPr="00AD7E46" w:rsidRDefault="006F7C53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CB6B81" w:rsidRP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JOHNSON, D. (1998). </w:t>
      </w:r>
      <w:r>
        <w:rPr>
          <w:rFonts w:ascii="Arial" w:hAnsi="Arial" w:cs="Arial"/>
          <w:i/>
        </w:rPr>
        <w:t xml:space="preserve">“Métodos </w:t>
      </w:r>
      <w:proofErr w:type="spellStart"/>
      <w:r>
        <w:rPr>
          <w:rFonts w:ascii="Arial" w:hAnsi="Arial" w:cs="Arial"/>
          <w:i/>
        </w:rPr>
        <w:t>Multivariados</w:t>
      </w:r>
      <w:proofErr w:type="spellEnd"/>
      <w:r>
        <w:rPr>
          <w:rFonts w:ascii="Arial" w:hAnsi="Arial" w:cs="Arial"/>
          <w:i/>
        </w:rPr>
        <w:t xml:space="preserve"> Aplicados al Análisis de Datos”, </w:t>
      </w:r>
      <w:r>
        <w:rPr>
          <w:rFonts w:ascii="Arial" w:hAnsi="Arial" w:cs="Arial"/>
        </w:rPr>
        <w:t>Internacional Thompson Editores, México, México.</w:t>
      </w:r>
    </w:p>
    <w:p w:rsid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</w:rPr>
      </w:pPr>
    </w:p>
    <w:p w:rsidR="00CD5E76" w:rsidRPr="00AD7E46" w:rsidRDefault="00CD5E7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MENDENHALL,</w:t>
      </w:r>
      <w:r w:rsidR="00CB6B81">
        <w:rPr>
          <w:rFonts w:ascii="Arial" w:hAnsi="Arial" w:cs="Arial"/>
          <w:b/>
        </w:rPr>
        <w:t xml:space="preserve"> W.</w:t>
      </w:r>
      <w:r w:rsidR="00AD7E46">
        <w:rPr>
          <w:rFonts w:ascii="Arial" w:hAnsi="Arial" w:cs="Arial"/>
          <w:b/>
        </w:rPr>
        <w:t xml:space="preserve"> (1994)</w:t>
      </w:r>
      <w:r w:rsidR="001F1DBC" w:rsidRPr="00AD7E46">
        <w:rPr>
          <w:rFonts w:ascii="Arial" w:hAnsi="Arial" w:cs="Arial"/>
        </w:rPr>
        <w:t xml:space="preserve">; </w:t>
      </w:r>
      <w:r w:rsidRPr="00AD7E46">
        <w:rPr>
          <w:rFonts w:ascii="Arial" w:hAnsi="Arial" w:cs="Arial"/>
          <w:i/>
        </w:rPr>
        <w:t>Estadística Matemática con Aplicaciones</w:t>
      </w:r>
      <w:r w:rsidR="001F1DBC" w:rsidRPr="00AD7E46">
        <w:rPr>
          <w:rFonts w:ascii="Arial" w:hAnsi="Arial" w:cs="Arial"/>
          <w:i/>
          <w:iCs/>
        </w:rPr>
        <w:t>,</w:t>
      </w:r>
      <w:r w:rsidRPr="00AD7E46">
        <w:rPr>
          <w:rFonts w:ascii="Arial" w:hAnsi="Arial" w:cs="Arial"/>
          <w:i/>
          <w:iCs/>
        </w:rPr>
        <w:t xml:space="preserve"> Segunda </w:t>
      </w:r>
      <w:r w:rsidR="001F1DBC" w:rsidRPr="00AD7E46">
        <w:rPr>
          <w:rFonts w:ascii="Arial" w:hAnsi="Arial" w:cs="Arial"/>
        </w:rPr>
        <w:t xml:space="preserve"> edición, </w:t>
      </w:r>
      <w:r w:rsidRPr="00AD7E46">
        <w:rPr>
          <w:rFonts w:ascii="Arial" w:hAnsi="Arial" w:cs="Arial"/>
        </w:rPr>
        <w:t>Grupo Editorial Iberoamerica</w:t>
      </w:r>
      <w:r w:rsidR="00AD7E46">
        <w:rPr>
          <w:rFonts w:ascii="Arial" w:hAnsi="Arial" w:cs="Arial"/>
        </w:rPr>
        <w:t>, México, México</w:t>
      </w:r>
    </w:p>
    <w:p w:rsidR="001F1DBC" w:rsidRPr="00AD7E46" w:rsidRDefault="00CD5E7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</w:rPr>
        <w:t xml:space="preserve"> </w:t>
      </w:r>
    </w:p>
    <w:p w:rsidR="001F1DBC" w:rsidRPr="00AD7E46" w:rsidRDefault="001F1DB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proofErr w:type="spellStart"/>
      <w:r w:rsidRPr="00AD7E46">
        <w:rPr>
          <w:rFonts w:ascii="Arial" w:hAnsi="Arial" w:cs="Arial"/>
          <w:b/>
        </w:rPr>
        <w:t>McCLAVE</w:t>
      </w:r>
      <w:proofErr w:type="spellEnd"/>
      <w:r w:rsidRPr="00AD7E46">
        <w:rPr>
          <w:rFonts w:ascii="Arial" w:hAnsi="Arial" w:cs="Arial"/>
          <w:b/>
        </w:rPr>
        <w:t xml:space="preserve"> J. &amp; SCHEAFFER R., (1990)</w:t>
      </w:r>
      <w:r w:rsidRPr="00AD7E46">
        <w:rPr>
          <w:rFonts w:ascii="Arial" w:hAnsi="Arial" w:cs="Arial"/>
        </w:rPr>
        <w:t xml:space="preserve">, </w:t>
      </w:r>
      <w:r w:rsidRPr="00AD7E46">
        <w:rPr>
          <w:rFonts w:ascii="Arial" w:hAnsi="Arial" w:cs="Arial"/>
          <w:i/>
          <w:iCs/>
        </w:rPr>
        <w:t xml:space="preserve">Probabilidad y Estadística para Ingeniería, </w:t>
      </w:r>
      <w:r w:rsidRPr="00AD7E46">
        <w:rPr>
          <w:rFonts w:ascii="Arial" w:hAnsi="Arial" w:cs="Arial"/>
        </w:rPr>
        <w:t xml:space="preserve">Editorial </w:t>
      </w:r>
      <w:r w:rsidR="00AD7E46" w:rsidRPr="00AD7E46">
        <w:rPr>
          <w:rFonts w:ascii="Arial" w:hAnsi="Arial" w:cs="Arial"/>
        </w:rPr>
        <w:t>Iberoamerica</w:t>
      </w:r>
      <w:r w:rsidRPr="00AD7E46">
        <w:rPr>
          <w:rFonts w:ascii="Arial" w:hAnsi="Arial" w:cs="Arial"/>
        </w:rPr>
        <w:t>, país México.</w:t>
      </w:r>
    </w:p>
    <w:p w:rsidR="00C401CC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</w:rPr>
      </w:pPr>
    </w:p>
    <w:p w:rsidR="00CB6B81" w:rsidRDefault="00AD7E4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WILKINSON, L. (1998). </w:t>
      </w:r>
      <w:r w:rsidR="00CB6B81">
        <w:rPr>
          <w:rFonts w:ascii="Arial" w:hAnsi="Arial" w:cs="Arial"/>
          <w:i/>
        </w:rPr>
        <w:t xml:space="preserve">SYSTAT 7.0 </w:t>
      </w:r>
      <w:proofErr w:type="spellStart"/>
      <w:r w:rsidR="00CB6B81">
        <w:rPr>
          <w:rFonts w:ascii="Arial" w:hAnsi="Arial" w:cs="Arial"/>
          <w:i/>
        </w:rPr>
        <w:t>for</w:t>
      </w:r>
      <w:proofErr w:type="spellEnd"/>
      <w:r w:rsidR="00CB6B81">
        <w:rPr>
          <w:rFonts w:ascii="Arial" w:hAnsi="Arial" w:cs="Arial"/>
          <w:i/>
        </w:rPr>
        <w:t xml:space="preserve"> Windows. </w:t>
      </w:r>
      <w:r w:rsidR="00CB6B81">
        <w:rPr>
          <w:rFonts w:ascii="Arial" w:hAnsi="Arial" w:cs="Arial"/>
        </w:rPr>
        <w:t xml:space="preserve">SYSTAT PRODUCTS SPSS INC. Chicago, USA. </w:t>
      </w:r>
    </w:p>
    <w:p w:rsidR="001F1DBC" w:rsidRPr="00AD7E46" w:rsidRDefault="001F1DB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 w:rsidRPr="00AD7E46">
        <w:rPr>
          <w:rFonts w:ascii="Arial" w:hAnsi="Arial" w:cs="Arial"/>
          <w:b/>
        </w:rPr>
        <w:t>WALPOLE E. &amp; FREUD J., (1990)</w:t>
      </w:r>
      <w:r w:rsidRPr="00AD7E46">
        <w:rPr>
          <w:rFonts w:ascii="Arial" w:hAnsi="Arial" w:cs="Arial"/>
        </w:rPr>
        <w:t xml:space="preserve">, </w:t>
      </w:r>
      <w:r w:rsidRPr="00AD7E46">
        <w:rPr>
          <w:rFonts w:ascii="Arial" w:hAnsi="Arial" w:cs="Arial"/>
          <w:i/>
          <w:iCs/>
        </w:rPr>
        <w:t xml:space="preserve">Estadística Matemática con Aplicaciones, </w:t>
      </w:r>
      <w:r w:rsidRPr="00AD7E46">
        <w:rPr>
          <w:rFonts w:ascii="Arial" w:hAnsi="Arial" w:cs="Arial"/>
        </w:rPr>
        <w:t>editor Hugo Acevedo Espinosa, cuarta edición, México.</w:t>
      </w:r>
    </w:p>
    <w:p w:rsidR="00CD5E76" w:rsidRDefault="00CD5E76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C401CC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lang w:val="en-US"/>
        </w:rPr>
      </w:pPr>
      <w:proofErr w:type="gramStart"/>
      <w:r w:rsidRPr="00CB6B81">
        <w:rPr>
          <w:rFonts w:ascii="Arial" w:hAnsi="Arial" w:cs="Arial"/>
          <w:b/>
          <w:lang w:val="en-US"/>
        </w:rPr>
        <w:t>JOHNSON, R AND WICHERNB, W. (</w:t>
      </w:r>
      <w:r>
        <w:rPr>
          <w:rFonts w:ascii="Arial" w:hAnsi="Arial" w:cs="Arial"/>
          <w:b/>
          <w:lang w:val="en-US"/>
        </w:rPr>
        <w:t>1998</w:t>
      </w:r>
      <w:r w:rsidRPr="00CB6B81">
        <w:rPr>
          <w:rFonts w:ascii="Arial" w:hAnsi="Arial" w:cs="Arial"/>
          <w:b/>
          <w:lang w:val="en-US"/>
        </w:rPr>
        <w:t>).</w:t>
      </w:r>
      <w:proofErr w:type="gramEnd"/>
      <w:r w:rsidRPr="00CB6B81">
        <w:rPr>
          <w:rFonts w:ascii="Arial" w:hAnsi="Arial" w:cs="Arial"/>
          <w:b/>
          <w:lang w:val="en-US"/>
        </w:rPr>
        <w:t xml:space="preserve"> </w:t>
      </w:r>
      <w:proofErr w:type="gramStart"/>
      <w:r w:rsidRPr="00C401CC">
        <w:rPr>
          <w:rFonts w:ascii="Arial" w:hAnsi="Arial" w:cs="Arial"/>
          <w:i/>
          <w:lang w:val="en-US"/>
        </w:rPr>
        <w:t xml:space="preserve">“Applied Multivariate </w:t>
      </w:r>
      <w:r w:rsidR="00C401CC" w:rsidRPr="00C401CC">
        <w:rPr>
          <w:rFonts w:ascii="Arial" w:hAnsi="Arial" w:cs="Arial"/>
          <w:i/>
          <w:lang w:val="en-US"/>
        </w:rPr>
        <w:t>Statistical An</w:t>
      </w:r>
      <w:r w:rsidR="00C401CC">
        <w:rPr>
          <w:rFonts w:ascii="Arial" w:hAnsi="Arial" w:cs="Arial"/>
          <w:i/>
          <w:lang w:val="en-US"/>
        </w:rPr>
        <w:t>a</w:t>
      </w:r>
      <w:r w:rsidR="00C401CC" w:rsidRPr="00C401CC">
        <w:rPr>
          <w:rFonts w:ascii="Arial" w:hAnsi="Arial" w:cs="Arial"/>
          <w:i/>
          <w:lang w:val="en-US"/>
        </w:rPr>
        <w:t>l</w:t>
      </w:r>
      <w:r w:rsidR="00C401CC">
        <w:rPr>
          <w:rFonts w:ascii="Arial" w:hAnsi="Arial" w:cs="Arial"/>
          <w:i/>
          <w:lang w:val="en-US"/>
        </w:rPr>
        <w:t>y</w:t>
      </w:r>
      <w:r w:rsidR="00C401CC" w:rsidRPr="00C401CC">
        <w:rPr>
          <w:rFonts w:ascii="Arial" w:hAnsi="Arial" w:cs="Arial"/>
          <w:i/>
          <w:lang w:val="en-US"/>
        </w:rPr>
        <w:t xml:space="preserve">sis, </w:t>
      </w:r>
      <w:r w:rsidR="00C401CC" w:rsidRPr="00C401CC">
        <w:rPr>
          <w:rFonts w:ascii="Arial" w:hAnsi="Arial" w:cs="Arial"/>
          <w:lang w:val="en-US"/>
        </w:rPr>
        <w:t xml:space="preserve">Prentice Hall, </w:t>
      </w:r>
      <w:smartTag w:uri="urn:schemas-microsoft-com:office:smarttags" w:element="place">
        <w:smartTag w:uri="urn:schemas-microsoft-com:office:smarttags" w:element="City">
          <w:r w:rsidR="00C401CC" w:rsidRPr="00C401CC">
            <w:rPr>
              <w:rFonts w:ascii="Arial" w:hAnsi="Arial" w:cs="Arial"/>
              <w:lang w:val="en-US"/>
            </w:rPr>
            <w:t>Upper Saddle River</w:t>
          </w:r>
        </w:smartTag>
        <w:r w:rsidR="00C401CC" w:rsidRPr="00C401CC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State">
          <w:r w:rsidR="00C401CC" w:rsidRPr="00C401CC">
            <w:rPr>
              <w:rFonts w:ascii="Arial" w:hAnsi="Arial" w:cs="Arial"/>
              <w:lang w:val="en-US"/>
            </w:rPr>
            <w:t>New Jersey</w:t>
          </w:r>
        </w:smartTag>
        <w:r w:rsidR="00C401CC" w:rsidRPr="00C401CC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="00C401CC" w:rsidRPr="00C401CC">
            <w:rPr>
              <w:rFonts w:ascii="Arial" w:hAnsi="Arial" w:cs="Arial"/>
              <w:lang w:val="en-US"/>
            </w:rPr>
            <w:t>USA</w:t>
          </w:r>
        </w:smartTag>
      </w:smartTag>
      <w:r w:rsidR="00C401CC" w:rsidRPr="00C401CC">
        <w:rPr>
          <w:rFonts w:ascii="Arial" w:hAnsi="Arial" w:cs="Arial"/>
          <w:lang w:val="en-US"/>
        </w:rPr>
        <w:t>.</w:t>
      </w:r>
      <w:proofErr w:type="gramEnd"/>
    </w:p>
    <w:p w:rsidR="00CB6B81" w:rsidRDefault="00CB6B81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lang w:val="en-US"/>
        </w:rPr>
      </w:pPr>
    </w:p>
    <w:p w:rsidR="00C401CC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FERRAN A., M (2001); </w:t>
      </w:r>
      <w:r>
        <w:rPr>
          <w:rFonts w:ascii="Arial" w:hAnsi="Arial" w:cs="Arial"/>
          <w:i/>
          <w:lang w:val="en-US"/>
        </w:rPr>
        <w:t xml:space="preserve">SPSS for Windows: Análisis Estadístico, </w:t>
      </w:r>
      <w:r>
        <w:rPr>
          <w:rFonts w:ascii="Arial" w:hAnsi="Arial" w:cs="Arial"/>
          <w:lang w:val="en-US"/>
        </w:rPr>
        <w:t xml:space="preserve">Mc Graw – Hill,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US"/>
            </w:rPr>
            <w:t>Madrid</w:t>
          </w:r>
        </w:smartTag>
      </w:smartTag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España</w:t>
      </w:r>
      <w:proofErr w:type="gramEnd"/>
      <w:r>
        <w:rPr>
          <w:rFonts w:ascii="Arial" w:hAnsi="Arial" w:cs="Arial"/>
          <w:lang w:val="en-US"/>
        </w:rPr>
        <w:t>.</w:t>
      </w:r>
    </w:p>
    <w:p w:rsidR="00C401CC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C401CC" w:rsidRPr="00C401CC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INEC (2002); </w:t>
      </w:r>
      <w:r>
        <w:rPr>
          <w:rFonts w:ascii="Arial" w:hAnsi="Arial" w:cs="Arial"/>
          <w:i/>
        </w:rPr>
        <w:t xml:space="preserve">“Resultados Definitivos del VI Censo de Población y V de Vivienda”, CD interactivo, Enero 2003. </w:t>
      </w:r>
    </w:p>
    <w:p w:rsidR="00C401CC" w:rsidRPr="00C401CC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0E6FCF" w:rsidRPr="00C401CC" w:rsidRDefault="000E6FCF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  <w:b/>
          <w:u w:val="single"/>
        </w:rPr>
      </w:pPr>
      <w:r w:rsidRPr="00C401CC">
        <w:rPr>
          <w:rFonts w:ascii="Arial" w:hAnsi="Arial" w:cs="Arial"/>
          <w:b/>
          <w:u w:val="single"/>
        </w:rPr>
        <w:t xml:space="preserve">INTERNET: </w:t>
      </w:r>
    </w:p>
    <w:p w:rsidR="000E6FCF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SIISE </w:t>
      </w:r>
      <w:r w:rsidR="000E6FCF" w:rsidRPr="00C401CC">
        <w:rPr>
          <w:rFonts w:ascii="Arial" w:hAnsi="Arial" w:cs="Arial"/>
          <w:b/>
        </w:rPr>
        <w:t>(2002)</w:t>
      </w:r>
      <w:r>
        <w:rPr>
          <w:rFonts w:ascii="Arial" w:hAnsi="Arial" w:cs="Arial"/>
          <w:b/>
        </w:rPr>
        <w:t xml:space="preserve">; </w:t>
      </w:r>
      <w:r w:rsidR="000E6FCF" w:rsidRPr="00AD7E46">
        <w:rPr>
          <w:rFonts w:ascii="Arial" w:hAnsi="Arial" w:cs="Arial"/>
          <w:i/>
        </w:rPr>
        <w:t>Tasa de Crecimiento Poblacional</w:t>
      </w:r>
      <w:r>
        <w:rPr>
          <w:rFonts w:ascii="Arial" w:hAnsi="Arial" w:cs="Arial"/>
          <w:i/>
        </w:rPr>
        <w:t xml:space="preserve">, </w:t>
      </w:r>
      <w:hyperlink r:id="rId4" w:history="1">
        <w:r w:rsidR="000E6FCF" w:rsidRPr="00C401CC">
          <w:rPr>
            <w:rStyle w:val="Hipervnculo"/>
            <w:rFonts w:ascii="Arial" w:hAnsi="Arial" w:cs="Arial"/>
            <w:color w:val="auto"/>
            <w:u w:val="none"/>
          </w:rPr>
          <w:t>www.siise.gov.ec/fichas/pobl8ugh.htm</w:t>
        </w:r>
      </w:hyperlink>
      <w:r>
        <w:rPr>
          <w:rFonts w:ascii="Arial" w:hAnsi="Arial" w:cs="Arial"/>
        </w:rPr>
        <w:t xml:space="preserve">, </w:t>
      </w:r>
      <w:r w:rsidR="00D51710" w:rsidRPr="00AD7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51710" w:rsidRPr="00AD7E46">
        <w:rPr>
          <w:rFonts w:ascii="Arial" w:hAnsi="Arial" w:cs="Arial"/>
        </w:rPr>
        <w:t>Enero 2003</w:t>
      </w:r>
      <w:r>
        <w:rPr>
          <w:rFonts w:ascii="Arial" w:hAnsi="Arial" w:cs="Arial"/>
        </w:rPr>
        <w:t>)</w:t>
      </w:r>
    </w:p>
    <w:p w:rsidR="000E6FCF" w:rsidRPr="00AD7E46" w:rsidRDefault="000E6FCF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</w:p>
    <w:p w:rsidR="000E6FCF" w:rsidRDefault="00C401CC" w:rsidP="00666430">
      <w:pPr>
        <w:tabs>
          <w:tab w:val="left" w:pos="4800"/>
        </w:tabs>
        <w:spacing w:line="480" w:lineRule="auto"/>
        <w:ind w:left="360" w:right="-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SIISE </w:t>
      </w:r>
      <w:r w:rsidR="000E6FCF" w:rsidRPr="00C401CC">
        <w:rPr>
          <w:rFonts w:ascii="Arial" w:hAnsi="Arial" w:cs="Arial"/>
          <w:b/>
        </w:rPr>
        <w:t>(2002)</w:t>
      </w:r>
      <w:r w:rsidR="000E6FCF" w:rsidRPr="00AD7E46">
        <w:rPr>
          <w:rFonts w:ascii="Arial" w:hAnsi="Arial" w:cs="Arial"/>
        </w:rPr>
        <w:t xml:space="preserve">, </w:t>
      </w:r>
      <w:r w:rsidR="000E6FCF" w:rsidRPr="00AD7E46">
        <w:rPr>
          <w:rFonts w:ascii="Arial" w:hAnsi="Arial" w:cs="Arial"/>
          <w:i/>
        </w:rPr>
        <w:t>Dependencia Demográfica</w:t>
      </w:r>
      <w:r>
        <w:rPr>
          <w:rFonts w:ascii="Arial" w:hAnsi="Arial" w:cs="Arial"/>
          <w:i/>
        </w:rPr>
        <w:t>,</w:t>
      </w:r>
      <w:r w:rsidR="000E6FCF" w:rsidRPr="00AD7E46">
        <w:rPr>
          <w:rFonts w:ascii="Arial" w:hAnsi="Arial" w:cs="Arial"/>
        </w:rPr>
        <w:t xml:space="preserve"> </w:t>
      </w:r>
      <w:hyperlink r:id="rId5" w:history="1">
        <w:r w:rsidRPr="00C401CC">
          <w:rPr>
            <w:rStyle w:val="Hipervnculo"/>
            <w:rFonts w:ascii="Arial" w:hAnsi="Arial" w:cs="Arial"/>
            <w:color w:val="auto"/>
            <w:u w:val="none"/>
          </w:rPr>
          <w:t>www.siise.gov.ec/fichas/pobl8ugh.htm</w:t>
        </w:r>
      </w:hyperlink>
      <w:r w:rsidR="00D51710" w:rsidRPr="00C401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(</w:t>
      </w:r>
      <w:r w:rsidR="00D51710" w:rsidRPr="00AD7E46">
        <w:rPr>
          <w:rFonts w:ascii="Arial" w:hAnsi="Arial" w:cs="Arial"/>
        </w:rPr>
        <w:t xml:space="preserve">Enero </w:t>
      </w:r>
      <w:r>
        <w:rPr>
          <w:rFonts w:ascii="Arial" w:hAnsi="Arial" w:cs="Arial"/>
        </w:rPr>
        <w:t>2</w:t>
      </w:r>
      <w:r w:rsidR="00D51710" w:rsidRPr="00AD7E46">
        <w:rPr>
          <w:rFonts w:ascii="Arial" w:hAnsi="Arial" w:cs="Arial"/>
        </w:rPr>
        <w:t>003</w:t>
      </w:r>
      <w:r w:rsidR="007B4F5D">
        <w:rPr>
          <w:rFonts w:ascii="Arial" w:hAnsi="Arial" w:cs="Arial"/>
        </w:rPr>
        <w:t>).</w:t>
      </w:r>
    </w:p>
    <w:sectPr w:rsidR="000E6FCF" w:rsidSect="008A277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1A5B"/>
    <w:rsid w:val="00024996"/>
    <w:rsid w:val="000908AA"/>
    <w:rsid w:val="000E6FCF"/>
    <w:rsid w:val="001F1DBC"/>
    <w:rsid w:val="00275117"/>
    <w:rsid w:val="005B471A"/>
    <w:rsid w:val="00666430"/>
    <w:rsid w:val="006F7C53"/>
    <w:rsid w:val="007047F4"/>
    <w:rsid w:val="007B4F5D"/>
    <w:rsid w:val="00895EA5"/>
    <w:rsid w:val="008A2777"/>
    <w:rsid w:val="009209EA"/>
    <w:rsid w:val="00A3624B"/>
    <w:rsid w:val="00AD7E46"/>
    <w:rsid w:val="00C21A5B"/>
    <w:rsid w:val="00C401CC"/>
    <w:rsid w:val="00CB6B81"/>
    <w:rsid w:val="00CD5E76"/>
    <w:rsid w:val="00D51710"/>
    <w:rsid w:val="00E20A99"/>
    <w:rsid w:val="00E46A61"/>
    <w:rsid w:val="00E8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C"/>
    <w:rPr>
      <w:sz w:val="24"/>
      <w:szCs w:val="24"/>
    </w:rPr>
  </w:style>
  <w:style w:type="paragraph" w:styleId="Ttulo1">
    <w:name w:val="heading 1"/>
    <w:basedOn w:val="Normal"/>
    <w:next w:val="Normal"/>
    <w:qFormat/>
    <w:rsid w:val="001F1DBC"/>
    <w:pPr>
      <w:keepNext/>
      <w:tabs>
        <w:tab w:val="left" w:pos="900"/>
        <w:tab w:val="left" w:pos="4800"/>
      </w:tabs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E6FC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vnculo">
    <w:name w:val="Hyperlink"/>
    <w:basedOn w:val="Fuentedeprrafopredeter"/>
    <w:rsid w:val="000E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ise.gov.ec/fichas/pobl8ugh.htm" TargetMode="External"/><Relationship Id="rId4" Type="http://schemas.openxmlformats.org/officeDocument/2006/relationships/hyperlink" Target="http://www.siise.gov.ec/fichas/pobl8ugh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PALMA S.A.</Company>
  <LinksUpToDate>false</LinksUpToDate>
  <CharactersWithSpaces>2716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http://www.siise.gov.ec/fichas/pobl8ugh.htm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http://www.siise.gov.ec/fichas/pobl8ugh.htm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Rocio Palma</dc:creator>
  <cp:keywords/>
  <dc:description/>
  <cp:lastModifiedBy>Ayudante</cp:lastModifiedBy>
  <cp:revision>2</cp:revision>
  <cp:lastPrinted>2003-06-25T02:39:00Z</cp:lastPrinted>
  <dcterms:created xsi:type="dcterms:W3CDTF">2009-07-02T16:49:00Z</dcterms:created>
  <dcterms:modified xsi:type="dcterms:W3CDTF">2009-07-02T16:49:00Z</dcterms:modified>
</cp:coreProperties>
</file>