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08D">
      <w:pPr>
        <w:pStyle w:val="Sangra3detindependiente"/>
        <w:spacing w:line="240" w:lineRule="auto"/>
        <w:ind w:left="1497" w:right="-138"/>
        <w:rPr>
          <w:sz w:val="20"/>
        </w:rPr>
      </w:pPr>
      <w:r>
        <w:rPr>
          <w:b/>
          <w:bCs/>
          <w:sz w:val="20"/>
        </w:rPr>
        <w:t>Tabla 3.62:</w:t>
      </w:r>
      <w:r>
        <w:rPr>
          <w:sz w:val="20"/>
        </w:rPr>
        <w:t xml:space="preserve"> Coeficientes de correlación de los componentes principales de las variables Día, Hora y Zona.</w:t>
      </w:r>
    </w:p>
    <w:tbl>
      <w:tblPr>
        <w:tblW w:w="5020" w:type="dxa"/>
        <w:jc w:val="center"/>
        <w:tblCellMar>
          <w:left w:w="0" w:type="dxa"/>
          <w:right w:w="0" w:type="dxa"/>
        </w:tblCellMar>
        <w:tblLook w:val="0000"/>
      </w:tblPr>
      <w:tblGrid>
        <w:gridCol w:w="596"/>
        <w:gridCol w:w="556"/>
        <w:gridCol w:w="536"/>
        <w:gridCol w:w="556"/>
        <w:gridCol w:w="576"/>
        <w:gridCol w:w="556"/>
        <w:gridCol w:w="596"/>
        <w:gridCol w:w="596"/>
        <w:gridCol w:w="596"/>
      </w:tblGrid>
      <w:tr w:rsidR="00000000">
        <w:trPr>
          <w:trHeight w:val="255"/>
          <w:jc w:val="center"/>
        </w:trPr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0.81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</w:t>
            </w: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</w:t>
            </w: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0.59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-0.56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-0.86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0.50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N15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0.69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0.80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-0.09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-0.20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-0.62</w:t>
            </w:r>
          </w:p>
        </w:tc>
      </w:tr>
    </w:tbl>
    <w:p w:rsidR="00000000" w:rsidRDefault="0024608D">
      <w:pPr>
        <w:pStyle w:val="Sangra3detindependiente"/>
        <w:ind w:left="1497"/>
        <w:rPr>
          <w:sz w:val="10"/>
        </w:rPr>
      </w:pPr>
    </w:p>
    <w:p w:rsidR="00000000" w:rsidRDefault="0024608D">
      <w:pPr>
        <w:pStyle w:val="Sangra3detindependiente"/>
        <w:ind w:left="1497"/>
      </w:pPr>
      <w:r>
        <w:t>Hemos elegido como altas las correlaciones mayores a 0.40 y bajas las menores a –0.40 y de acuerdo a estos valores hemos ubicado l</w:t>
      </w:r>
      <w:r>
        <w:t>as modalidades de las variables día, mes y hora en una de las 8 componentes, obteniendo la siguiente tabla:</w:t>
      </w:r>
    </w:p>
    <w:p w:rsidR="00000000" w:rsidRDefault="0024608D">
      <w:pPr>
        <w:pStyle w:val="Sangra3detindependiente"/>
        <w:spacing w:line="240" w:lineRule="auto"/>
        <w:ind w:left="1497"/>
        <w:rPr>
          <w:sz w:val="20"/>
        </w:rPr>
      </w:pPr>
      <w:r>
        <w:rPr>
          <w:b/>
          <w:bCs/>
          <w:sz w:val="20"/>
        </w:rPr>
        <w:t>Tabla 3.63:</w:t>
      </w:r>
      <w:r>
        <w:rPr>
          <w:sz w:val="20"/>
        </w:rPr>
        <w:t xml:space="preserve"> Componentes principales de las variables Día, Mes y Hora.</w:t>
      </w:r>
    </w:p>
    <w:tbl>
      <w:tblPr>
        <w:tblW w:w="4260" w:type="dxa"/>
        <w:jc w:val="center"/>
        <w:tblCellMar>
          <w:left w:w="0" w:type="dxa"/>
          <w:right w:w="0" w:type="dxa"/>
        </w:tblCellMar>
        <w:tblLook w:val="0000"/>
      </w:tblPr>
      <w:tblGrid>
        <w:gridCol w:w="556"/>
        <w:gridCol w:w="536"/>
        <w:gridCol w:w="516"/>
        <w:gridCol w:w="476"/>
        <w:gridCol w:w="536"/>
        <w:gridCol w:w="516"/>
        <w:gridCol w:w="576"/>
        <w:gridCol w:w="676"/>
      </w:tblGrid>
      <w:tr w:rsidR="00000000">
        <w:trPr>
          <w:trHeight w:val="255"/>
          <w:jc w:val="center"/>
        </w:trPr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FA7BF"/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SAB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DOM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H06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H17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C5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24608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24608D">
      <w:pPr>
        <w:pStyle w:val="Sangra3detindependiente"/>
        <w:ind w:left="1497"/>
      </w:pPr>
      <w:r>
        <w:lastRenderedPageBreak/>
        <w:t>Ahora podemo</w:t>
      </w:r>
      <w:r>
        <w:t>s resumirlas componentes principales de la siguiente manera:</w:t>
      </w:r>
    </w:p>
    <w:p w:rsidR="00000000" w:rsidRDefault="0024608D">
      <w:pPr>
        <w:pStyle w:val="Sangra3detindependiente"/>
        <w:ind w:left="1497"/>
        <w:rPr>
          <w:b/>
          <w:bCs/>
        </w:rPr>
      </w:pPr>
    </w:p>
    <w:p w:rsidR="00000000" w:rsidRDefault="0024608D">
      <w:pPr>
        <w:pStyle w:val="Sangra3detindependiente"/>
        <w:ind w:left="1497"/>
        <w:rPr>
          <w:b/>
          <w:bCs/>
        </w:rPr>
      </w:pPr>
      <w:r>
        <w:rPr>
          <w:b/>
          <w:bCs/>
        </w:rPr>
        <w:t>Y1 =</w:t>
      </w:r>
      <w:r>
        <w:t xml:space="preserve"> 0.40</w:t>
      </w:r>
      <w:r>
        <w:rPr>
          <w:b/>
          <w:bCs/>
        </w:rPr>
        <w:t xml:space="preserve">LUN </w:t>
      </w:r>
      <w:r>
        <w:t>+ 0.47</w:t>
      </w:r>
      <w:r>
        <w:rPr>
          <w:b/>
          <w:bCs/>
        </w:rPr>
        <w:t xml:space="preserve">MAR </w:t>
      </w:r>
      <w:r>
        <w:t>+0.46</w:t>
      </w:r>
      <w:r>
        <w:rPr>
          <w:b/>
          <w:bCs/>
        </w:rPr>
        <w:t xml:space="preserve">MIER </w:t>
      </w:r>
      <w:r>
        <w:t>+0.96</w:t>
      </w:r>
      <w:r>
        <w:rPr>
          <w:b/>
          <w:bCs/>
        </w:rPr>
        <w:t xml:space="preserve">JUE </w:t>
      </w:r>
      <w:r>
        <w:t>+ 0.20</w:t>
      </w:r>
      <w:r>
        <w:rPr>
          <w:b/>
          <w:bCs/>
        </w:rPr>
        <w:t xml:space="preserve">H19 </w:t>
      </w:r>
      <w:r>
        <w:t>+ 0.24</w:t>
      </w:r>
      <w:r>
        <w:rPr>
          <w:b/>
          <w:bCs/>
        </w:rPr>
        <w:t xml:space="preserve">H20 </w:t>
      </w:r>
      <w:r>
        <w:t>+ 0.20</w:t>
      </w:r>
      <w:r>
        <w:rPr>
          <w:b/>
          <w:bCs/>
        </w:rPr>
        <w:t>N2</w:t>
      </w:r>
      <w:r>
        <w:t xml:space="preserve"> + 0.21</w:t>
      </w:r>
      <w:r>
        <w:rPr>
          <w:b/>
          <w:bCs/>
        </w:rPr>
        <w:t>N8</w:t>
      </w:r>
      <w:r>
        <w:t xml:space="preserve"> – 0.12</w:t>
      </w:r>
      <w:r>
        <w:rPr>
          <w:b/>
          <w:bCs/>
        </w:rPr>
        <w:t>N4</w:t>
      </w:r>
      <w:r>
        <w:t xml:space="preserve"> + 0.22</w:t>
      </w:r>
      <w:r>
        <w:rPr>
          <w:b/>
          <w:bCs/>
        </w:rPr>
        <w:t>N10</w:t>
      </w:r>
      <w:r>
        <w:t xml:space="preserve"> + 0.26</w:t>
      </w:r>
      <w:r>
        <w:rPr>
          <w:b/>
          <w:bCs/>
        </w:rPr>
        <w:t>N11</w:t>
      </w:r>
      <w:r>
        <w:t xml:space="preserve"> – 0.12</w:t>
      </w:r>
      <w:r>
        <w:rPr>
          <w:b/>
          <w:bCs/>
        </w:rPr>
        <w:t>P</w:t>
      </w:r>
      <w:r>
        <w:t xml:space="preserve"> + 0.14</w:t>
      </w:r>
      <w:r>
        <w:rPr>
          <w:b/>
          <w:bCs/>
        </w:rPr>
        <w:t>C2</w:t>
      </w:r>
      <w:r>
        <w:t xml:space="preserve"> + 0.18</w:t>
      </w:r>
      <w:r>
        <w:rPr>
          <w:b/>
          <w:bCs/>
        </w:rPr>
        <w:t>C3</w:t>
      </w:r>
      <w:r>
        <w:t xml:space="preserve"> + 0.15</w:t>
      </w:r>
      <w:r>
        <w:rPr>
          <w:b/>
          <w:bCs/>
        </w:rPr>
        <w:t>C4</w:t>
      </w:r>
    </w:p>
    <w:p w:rsidR="00000000" w:rsidRDefault="0024608D">
      <w:pPr>
        <w:pStyle w:val="Sangra3detindependiente"/>
        <w:ind w:left="1497"/>
      </w:pPr>
      <w:r>
        <w:t>Esto quiere decir que durante los días lunes, mart</w:t>
      </w:r>
      <w:r>
        <w:t>es, miércoles y jueves suceden mayor cantidad de robos de 20H00 a 21H59 siendo las zonas N2, N8, N10, N11, C2, C3 y C4 las de riesgo potencial mientras que en las zonas N4 y P ocurren muy pocos robos estos días a estas horas.</w:t>
      </w:r>
    </w:p>
    <w:p w:rsidR="00000000" w:rsidRDefault="0024608D">
      <w:pPr>
        <w:pStyle w:val="Sangra3detindependiente"/>
        <w:ind w:left="1497"/>
      </w:pPr>
    </w:p>
    <w:p w:rsidR="00000000" w:rsidRDefault="0024608D">
      <w:pPr>
        <w:pStyle w:val="Sangra3detindependiente"/>
        <w:ind w:left="1497"/>
      </w:pPr>
      <w:r>
        <w:rPr>
          <w:b/>
          <w:bCs/>
        </w:rPr>
        <w:t>Y2 =</w:t>
      </w:r>
      <w:r>
        <w:t xml:space="preserve"> 0.48</w:t>
      </w:r>
      <w:r>
        <w:rPr>
          <w:b/>
          <w:bCs/>
        </w:rPr>
        <w:t xml:space="preserve">VIER </w:t>
      </w:r>
      <w:r>
        <w:t>+ 0.19</w:t>
      </w:r>
      <w:r>
        <w:rPr>
          <w:b/>
          <w:bCs/>
        </w:rPr>
        <w:t xml:space="preserve">H08 </w:t>
      </w:r>
      <w:r>
        <w:t>– 0.1</w:t>
      </w:r>
      <w:r>
        <w:t xml:space="preserve">2 </w:t>
      </w:r>
      <w:r>
        <w:rPr>
          <w:b/>
          <w:bCs/>
        </w:rPr>
        <w:t>H09</w:t>
      </w:r>
      <w:r>
        <w:t xml:space="preserve"> +0.20 </w:t>
      </w:r>
      <w:r>
        <w:rPr>
          <w:b/>
          <w:bCs/>
        </w:rPr>
        <w:t>H12</w:t>
      </w:r>
      <w:r>
        <w:t xml:space="preserve"> +0.14</w:t>
      </w:r>
      <w:r>
        <w:rPr>
          <w:b/>
          <w:bCs/>
        </w:rPr>
        <w:t>H18</w:t>
      </w:r>
      <w:r>
        <w:t xml:space="preserve"> +0.21</w:t>
      </w:r>
      <w:r>
        <w:rPr>
          <w:b/>
          <w:bCs/>
        </w:rPr>
        <w:t xml:space="preserve">H22 </w:t>
      </w:r>
      <w:r>
        <w:t>+ 0.07</w:t>
      </w:r>
      <w:r>
        <w:rPr>
          <w:b/>
          <w:bCs/>
        </w:rPr>
        <w:t>N8</w:t>
      </w:r>
      <w:r>
        <w:t xml:space="preserve"> + 0.13 </w:t>
      </w:r>
      <w:r>
        <w:rPr>
          <w:b/>
          <w:bCs/>
        </w:rPr>
        <w:t>N17</w:t>
      </w:r>
      <w:r>
        <w:t xml:space="preserve"> + 0.08</w:t>
      </w:r>
      <w:r>
        <w:rPr>
          <w:b/>
          <w:bCs/>
        </w:rPr>
        <w:t>O2</w:t>
      </w:r>
      <w:r>
        <w:t xml:space="preserve"> + 0.14</w:t>
      </w:r>
      <w:r>
        <w:rPr>
          <w:b/>
          <w:bCs/>
        </w:rPr>
        <w:t>S5</w:t>
      </w:r>
    </w:p>
    <w:p w:rsidR="00000000" w:rsidRDefault="0024608D">
      <w:pPr>
        <w:pStyle w:val="Sangra3detindependiente"/>
        <w:ind w:left="1497"/>
      </w:pPr>
      <w:r>
        <w:t xml:space="preserve">En otras palabras; los días viernes suceden mayor cantidad de sustracciones de 8H00 a 8H59 de 12H00 a 12H59 de 18H00 a 18H59 de 22H00 a 22H59 en las zona N8, N17, O2 y S5 mientras que </w:t>
      </w:r>
      <w:r>
        <w:t>durante las 9H00 hasta las 9H59 ocurre una disminución considerable de sustracciones.</w:t>
      </w:r>
    </w:p>
    <w:p w:rsidR="00000000" w:rsidRDefault="0024608D">
      <w:pPr>
        <w:pStyle w:val="Sangra3detindependiente"/>
        <w:ind w:left="1497"/>
      </w:pPr>
    </w:p>
    <w:p w:rsidR="00000000" w:rsidRDefault="0024608D">
      <w:pPr>
        <w:pStyle w:val="Sangra3detindependiente"/>
        <w:ind w:left="1497"/>
        <w:rPr>
          <w:b/>
          <w:bCs/>
          <w:lang w:val="en-US"/>
        </w:rPr>
      </w:pPr>
    </w:p>
    <w:p w:rsidR="00000000" w:rsidRDefault="0024608D">
      <w:pPr>
        <w:pStyle w:val="Sangra3detindependiente"/>
        <w:ind w:left="1497"/>
        <w:rPr>
          <w:b/>
          <w:bCs/>
          <w:lang w:val="en-US"/>
        </w:rPr>
      </w:pPr>
    </w:p>
    <w:p w:rsidR="00000000" w:rsidRDefault="0024608D">
      <w:pPr>
        <w:pStyle w:val="Sangra3detindependiente"/>
        <w:ind w:left="1497"/>
        <w:rPr>
          <w:lang w:val="en-US"/>
        </w:rPr>
      </w:pPr>
      <w:r>
        <w:rPr>
          <w:b/>
          <w:bCs/>
          <w:lang w:val="en-US"/>
        </w:rPr>
        <w:lastRenderedPageBreak/>
        <w:t>Y3 =</w:t>
      </w:r>
      <w:r>
        <w:rPr>
          <w:lang w:val="en-US"/>
        </w:rPr>
        <w:t xml:space="preserve"> 0.11</w:t>
      </w:r>
      <w:r>
        <w:rPr>
          <w:b/>
          <w:bCs/>
          <w:lang w:val="en-US"/>
        </w:rPr>
        <w:t xml:space="preserve">H04 </w:t>
      </w:r>
      <w:r>
        <w:rPr>
          <w:lang w:val="en-US"/>
        </w:rPr>
        <w:t>+ 0.07</w:t>
      </w:r>
      <w:r>
        <w:rPr>
          <w:b/>
          <w:bCs/>
          <w:lang w:val="en-US"/>
        </w:rPr>
        <w:t xml:space="preserve">N12 </w:t>
      </w:r>
      <w:r>
        <w:rPr>
          <w:lang w:val="en-US"/>
        </w:rPr>
        <w:t>+ 0.07</w:t>
      </w:r>
      <w:r>
        <w:rPr>
          <w:b/>
          <w:bCs/>
          <w:lang w:val="en-US"/>
        </w:rPr>
        <w:t xml:space="preserve">N13 </w:t>
      </w:r>
      <w:r>
        <w:rPr>
          <w:lang w:val="en-US"/>
        </w:rPr>
        <w:t>+ 0.05</w:t>
      </w:r>
      <w:r>
        <w:rPr>
          <w:b/>
          <w:bCs/>
          <w:lang w:val="en-US"/>
        </w:rPr>
        <w:t>N15</w:t>
      </w:r>
      <w:r>
        <w:rPr>
          <w:lang w:val="en-US"/>
        </w:rPr>
        <w:t xml:space="preserve"> + 0.07</w:t>
      </w:r>
      <w:r>
        <w:rPr>
          <w:b/>
          <w:bCs/>
          <w:lang w:val="en-US"/>
        </w:rPr>
        <w:t>N16</w:t>
      </w:r>
      <w:r>
        <w:rPr>
          <w:lang w:val="en-US"/>
        </w:rPr>
        <w:t xml:space="preserve"> + 0.12</w:t>
      </w:r>
      <w:r>
        <w:rPr>
          <w:b/>
          <w:bCs/>
          <w:lang w:val="en-US"/>
        </w:rPr>
        <w:t>O1</w:t>
      </w:r>
      <w:r>
        <w:rPr>
          <w:lang w:val="en-US"/>
        </w:rPr>
        <w:t xml:space="preserve"> - 0.08</w:t>
      </w:r>
      <w:r>
        <w:rPr>
          <w:b/>
          <w:bCs/>
          <w:lang w:val="en-US"/>
        </w:rPr>
        <w:t xml:space="preserve">S1 </w:t>
      </w:r>
      <w:r>
        <w:rPr>
          <w:lang w:val="en-US"/>
        </w:rPr>
        <w:t>+ 0.12</w:t>
      </w:r>
      <w:r>
        <w:rPr>
          <w:b/>
          <w:bCs/>
          <w:lang w:val="en-US"/>
        </w:rPr>
        <w:t>S2</w:t>
      </w:r>
      <w:r>
        <w:rPr>
          <w:lang w:val="en-US"/>
        </w:rPr>
        <w:t xml:space="preserve"> + 0.14</w:t>
      </w:r>
      <w:r>
        <w:rPr>
          <w:b/>
          <w:bCs/>
          <w:lang w:val="en-US"/>
        </w:rPr>
        <w:t>S6</w:t>
      </w: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lang w:val="es-ES"/>
        </w:rPr>
        <w:t>De acuerdo a estos valores sin que el día tenga alguna influencia, en las zona</w:t>
      </w:r>
      <w:r>
        <w:rPr>
          <w:lang w:val="es-ES"/>
        </w:rPr>
        <w:t>s N12, N13, N15, N16, O1, S2 y S6 están sucediendo una cantidad significativa de sustracciones a partir de las 4H00 hasta las 4H59.  Mientras  que en la zona S1 casi no ocurren robos a esa misma hora.</w:t>
      </w:r>
    </w:p>
    <w:p w:rsidR="00000000" w:rsidRDefault="0024608D">
      <w:pPr>
        <w:pStyle w:val="Sangra3detindependiente"/>
        <w:ind w:left="1497"/>
        <w:rPr>
          <w:lang w:val="es-ES"/>
        </w:rPr>
      </w:pPr>
    </w:p>
    <w:p w:rsidR="00000000" w:rsidRDefault="0024608D">
      <w:pPr>
        <w:pStyle w:val="Sangra3detindependiente"/>
        <w:ind w:left="1497"/>
        <w:rPr>
          <w:b/>
          <w:bCs/>
          <w:lang w:val="es-ES"/>
        </w:rPr>
      </w:pPr>
      <w:r>
        <w:rPr>
          <w:b/>
          <w:bCs/>
          <w:lang w:val="es-ES"/>
        </w:rPr>
        <w:t>Y4 =</w:t>
      </w:r>
      <w:r>
        <w:rPr>
          <w:lang w:val="es-ES"/>
        </w:rPr>
        <w:t xml:space="preserve"> 0.17</w:t>
      </w:r>
      <w:r>
        <w:rPr>
          <w:b/>
          <w:bCs/>
          <w:lang w:val="es-ES"/>
        </w:rPr>
        <w:t xml:space="preserve">H10 </w:t>
      </w:r>
      <w:r>
        <w:rPr>
          <w:lang w:val="es-ES"/>
        </w:rPr>
        <w:t>+ 0.14</w:t>
      </w:r>
      <w:r>
        <w:rPr>
          <w:b/>
          <w:bCs/>
          <w:lang w:val="es-ES"/>
        </w:rPr>
        <w:t xml:space="preserve">H16 </w:t>
      </w:r>
      <w:r>
        <w:rPr>
          <w:lang w:val="es-ES"/>
        </w:rPr>
        <w:t>- 0.06</w:t>
      </w:r>
      <w:r>
        <w:rPr>
          <w:b/>
          <w:bCs/>
          <w:lang w:val="es-ES"/>
        </w:rPr>
        <w:t xml:space="preserve">N0 </w:t>
      </w:r>
      <w:r>
        <w:rPr>
          <w:lang w:val="es-ES"/>
        </w:rPr>
        <w:t>+ 0.14</w:t>
      </w:r>
      <w:r>
        <w:rPr>
          <w:b/>
          <w:bCs/>
          <w:lang w:val="es-ES"/>
        </w:rPr>
        <w:t>N9</w:t>
      </w:r>
      <w:r>
        <w:rPr>
          <w:lang w:val="es-ES"/>
        </w:rPr>
        <w:t xml:space="preserve"> - 0.14</w:t>
      </w:r>
      <w:r>
        <w:rPr>
          <w:b/>
          <w:bCs/>
          <w:lang w:val="es-ES"/>
        </w:rPr>
        <w:t>S3</w:t>
      </w:r>
      <w:r>
        <w:rPr>
          <w:lang w:val="es-ES"/>
        </w:rPr>
        <w:t xml:space="preserve"> + 0.</w:t>
      </w:r>
      <w:r>
        <w:rPr>
          <w:lang w:val="es-ES"/>
        </w:rPr>
        <w:t>12</w:t>
      </w:r>
      <w:r>
        <w:rPr>
          <w:b/>
          <w:bCs/>
          <w:lang w:val="es-ES"/>
        </w:rPr>
        <w:t>O4</w:t>
      </w:r>
      <w:r>
        <w:rPr>
          <w:lang w:val="es-ES"/>
        </w:rPr>
        <w:t xml:space="preserve"> - 0.11</w:t>
      </w:r>
      <w:r>
        <w:rPr>
          <w:b/>
          <w:bCs/>
          <w:lang w:val="es-ES"/>
        </w:rPr>
        <w:t xml:space="preserve">O5 </w:t>
      </w:r>
      <w:r>
        <w:rPr>
          <w:lang w:val="es-ES"/>
        </w:rPr>
        <w:t>+ 0.11</w:t>
      </w:r>
      <w:r>
        <w:rPr>
          <w:b/>
          <w:bCs/>
          <w:lang w:val="es-ES"/>
        </w:rPr>
        <w:t>S4</w:t>
      </w: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lang w:val="es-ES"/>
        </w:rPr>
        <w:t>Podemos resumir que, sin importar el día, desde las 10H00 hasta las 10H59 y desde las 16H00 hasta las 16H59 suceden más sustracciones en las zonas N9, O4, O5, S4; y menos en las zonas N0 y S3.</w:t>
      </w:r>
    </w:p>
    <w:p w:rsidR="00000000" w:rsidRDefault="0024608D">
      <w:pPr>
        <w:pStyle w:val="Sangra3detindependiente"/>
        <w:ind w:left="1497"/>
        <w:rPr>
          <w:lang w:val="es-ES"/>
        </w:rPr>
      </w:pP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b/>
          <w:bCs/>
          <w:lang w:val="es-ES"/>
        </w:rPr>
        <w:t>Y5 =</w:t>
      </w:r>
      <w:r>
        <w:rPr>
          <w:lang w:val="es-ES"/>
        </w:rPr>
        <w:t xml:space="preserve"> -0.37</w:t>
      </w:r>
      <w:r>
        <w:rPr>
          <w:b/>
          <w:bCs/>
          <w:lang w:val="es-ES"/>
        </w:rPr>
        <w:t xml:space="preserve">SAB </w:t>
      </w:r>
      <w:r>
        <w:rPr>
          <w:lang w:val="es-ES"/>
        </w:rPr>
        <w:t>- 0.17</w:t>
      </w:r>
      <w:r>
        <w:rPr>
          <w:b/>
          <w:bCs/>
          <w:lang w:val="es-ES"/>
        </w:rPr>
        <w:t xml:space="preserve">H00 </w:t>
      </w:r>
      <w:r>
        <w:rPr>
          <w:lang w:val="es-ES"/>
        </w:rPr>
        <w:t>- 0.18</w:t>
      </w:r>
      <w:r>
        <w:rPr>
          <w:b/>
          <w:bCs/>
          <w:lang w:val="es-ES"/>
        </w:rPr>
        <w:t xml:space="preserve">H03 </w:t>
      </w:r>
      <w:r>
        <w:rPr>
          <w:lang w:val="es-ES"/>
        </w:rPr>
        <w:t>+ 0.1</w:t>
      </w:r>
      <w:r>
        <w:rPr>
          <w:lang w:val="es-ES"/>
        </w:rPr>
        <w:t>5</w:t>
      </w:r>
      <w:r>
        <w:rPr>
          <w:b/>
          <w:bCs/>
          <w:lang w:val="es-ES"/>
        </w:rPr>
        <w:t>H15</w:t>
      </w:r>
      <w:r>
        <w:rPr>
          <w:lang w:val="es-ES"/>
        </w:rPr>
        <w:t xml:space="preserve"> - 0.13</w:t>
      </w:r>
      <w:r>
        <w:rPr>
          <w:b/>
          <w:bCs/>
          <w:lang w:val="es-ES"/>
        </w:rPr>
        <w:t>O3</w:t>
      </w:r>
      <w:r>
        <w:rPr>
          <w:lang w:val="es-ES"/>
        </w:rPr>
        <w:t xml:space="preserve"> + 0.16</w:t>
      </w:r>
      <w:r>
        <w:rPr>
          <w:b/>
          <w:bCs/>
          <w:lang w:val="es-ES"/>
        </w:rPr>
        <w:t>C1</w:t>
      </w: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lang w:val="es-ES"/>
        </w:rPr>
        <w:t>En la zona C1 hay una gran disminución de sustracciones los días sábado entre las 0H00 y las 0H59 y entre las 3H00 y las 3H59 mientras que hay un aumento desde las 15H00 hasta las 15H59.  El la zona O3 pasa lo contrario.</w:t>
      </w:r>
    </w:p>
    <w:p w:rsidR="00000000" w:rsidRDefault="0024608D">
      <w:pPr>
        <w:pStyle w:val="Sangra3detindependiente"/>
        <w:ind w:left="1497"/>
        <w:rPr>
          <w:lang w:val="es-ES"/>
        </w:rPr>
      </w:pPr>
    </w:p>
    <w:p w:rsidR="00000000" w:rsidRDefault="0024608D">
      <w:pPr>
        <w:pStyle w:val="Sangra3detindependiente"/>
        <w:ind w:left="1497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Y6 =</w:t>
      </w:r>
      <w:r>
        <w:rPr>
          <w:lang w:val="en-US"/>
        </w:rPr>
        <w:t xml:space="preserve"> 0.34</w:t>
      </w:r>
      <w:r>
        <w:rPr>
          <w:b/>
          <w:bCs/>
          <w:lang w:val="en-US"/>
        </w:rPr>
        <w:t>DO</w:t>
      </w:r>
      <w:r>
        <w:rPr>
          <w:b/>
          <w:bCs/>
          <w:lang w:val="en-US"/>
        </w:rPr>
        <w:t xml:space="preserve">M </w:t>
      </w:r>
      <w:r>
        <w:rPr>
          <w:lang w:val="en-US"/>
        </w:rPr>
        <w:t>+ 0.14</w:t>
      </w:r>
      <w:r>
        <w:rPr>
          <w:b/>
          <w:bCs/>
          <w:lang w:val="en-US"/>
        </w:rPr>
        <w:t xml:space="preserve">H01 </w:t>
      </w:r>
      <w:r>
        <w:rPr>
          <w:lang w:val="en-US"/>
        </w:rPr>
        <w:t>+ 0.16</w:t>
      </w:r>
      <w:r>
        <w:rPr>
          <w:b/>
          <w:bCs/>
          <w:lang w:val="en-US"/>
        </w:rPr>
        <w:t xml:space="preserve">H02 </w:t>
      </w:r>
      <w:r>
        <w:rPr>
          <w:lang w:val="en-US"/>
        </w:rPr>
        <w:t>+ 0.13</w:t>
      </w:r>
      <w:r>
        <w:rPr>
          <w:b/>
          <w:bCs/>
          <w:lang w:val="en-US"/>
        </w:rPr>
        <w:t>H05</w:t>
      </w:r>
      <w:r>
        <w:rPr>
          <w:lang w:val="en-US"/>
        </w:rPr>
        <w:t xml:space="preserve"> + 0.21</w:t>
      </w:r>
      <w:r>
        <w:rPr>
          <w:b/>
          <w:bCs/>
          <w:lang w:val="en-US"/>
        </w:rPr>
        <w:t>H23</w:t>
      </w:r>
      <w:r>
        <w:rPr>
          <w:lang w:val="en-US"/>
        </w:rPr>
        <w:t xml:space="preserve"> - 0.15</w:t>
      </w:r>
      <w:r>
        <w:rPr>
          <w:b/>
          <w:bCs/>
          <w:lang w:val="en-US"/>
        </w:rPr>
        <w:t>N1</w:t>
      </w:r>
      <w:r>
        <w:rPr>
          <w:lang w:val="en-US"/>
        </w:rPr>
        <w:t xml:space="preserve"> + 0.12</w:t>
      </w:r>
      <w:r>
        <w:rPr>
          <w:b/>
          <w:bCs/>
          <w:lang w:val="en-US"/>
        </w:rPr>
        <w:t>N14</w:t>
      </w: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lang w:val="es-ES"/>
        </w:rPr>
        <w:t>Los días domingo ocurren más sustracciones a partir de la 1H00 hasta las 2H59, desde las 5H00 hasta las 5H59 y desde las 23H00 hasta las 23H59 en la zona N14 y menos en la zona N1.</w:t>
      </w:r>
    </w:p>
    <w:p w:rsidR="00000000" w:rsidRDefault="0024608D">
      <w:pPr>
        <w:pStyle w:val="Sangra3detindependiente"/>
        <w:ind w:left="1497"/>
        <w:rPr>
          <w:lang w:val="es-ES"/>
        </w:rPr>
      </w:pPr>
    </w:p>
    <w:p w:rsidR="00000000" w:rsidRDefault="0024608D">
      <w:pPr>
        <w:pStyle w:val="Sangra3detindependiente"/>
        <w:ind w:left="1497"/>
        <w:rPr>
          <w:b/>
          <w:bCs/>
          <w:lang w:val="es-ES"/>
        </w:rPr>
      </w:pPr>
      <w:r>
        <w:rPr>
          <w:b/>
          <w:bCs/>
          <w:lang w:val="es-ES"/>
        </w:rPr>
        <w:t>Y7 =</w:t>
      </w:r>
      <w:r>
        <w:rPr>
          <w:lang w:val="es-ES"/>
        </w:rPr>
        <w:t xml:space="preserve"> 0.25</w:t>
      </w:r>
      <w:r>
        <w:rPr>
          <w:b/>
          <w:bCs/>
          <w:lang w:val="es-ES"/>
        </w:rPr>
        <w:t xml:space="preserve">H11 </w:t>
      </w:r>
      <w:r>
        <w:rPr>
          <w:lang w:val="es-ES"/>
        </w:rPr>
        <w:t>+ 0.21</w:t>
      </w:r>
      <w:r>
        <w:rPr>
          <w:b/>
          <w:bCs/>
          <w:lang w:val="es-ES"/>
        </w:rPr>
        <w:t xml:space="preserve">H13 </w:t>
      </w:r>
      <w:r>
        <w:rPr>
          <w:lang w:val="es-ES"/>
        </w:rPr>
        <w:t>+ 0.20</w:t>
      </w:r>
      <w:r>
        <w:rPr>
          <w:b/>
          <w:bCs/>
          <w:lang w:val="es-ES"/>
        </w:rPr>
        <w:t xml:space="preserve">H14 </w:t>
      </w:r>
      <w:r>
        <w:rPr>
          <w:lang w:val="es-ES"/>
        </w:rPr>
        <w:t>+ 0.42</w:t>
      </w:r>
      <w:r>
        <w:rPr>
          <w:b/>
          <w:bCs/>
          <w:lang w:val="es-ES"/>
        </w:rPr>
        <w:t>H21</w:t>
      </w:r>
      <w:r>
        <w:rPr>
          <w:lang w:val="es-ES"/>
        </w:rPr>
        <w:t xml:space="preserve"> + 0.17</w:t>
      </w:r>
      <w:r>
        <w:rPr>
          <w:b/>
          <w:bCs/>
          <w:lang w:val="es-ES"/>
        </w:rPr>
        <w:t>N5</w:t>
      </w:r>
      <w:r>
        <w:rPr>
          <w:lang w:val="es-ES"/>
        </w:rPr>
        <w:t xml:space="preserve"> + 0.16</w:t>
      </w:r>
      <w:r>
        <w:rPr>
          <w:b/>
          <w:bCs/>
          <w:lang w:val="es-ES"/>
        </w:rPr>
        <w:t>N6</w:t>
      </w: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lang w:val="es-ES"/>
        </w:rPr>
        <w:t>Sin importar el día en las zonas N5 y N6 están sucediendo mayor cantidad de sustracciones de 11H00 a 11H59, de 13H00 a 14H59 y de 21H00 a 21H59.</w:t>
      </w:r>
    </w:p>
    <w:p w:rsidR="00000000" w:rsidRDefault="0024608D">
      <w:pPr>
        <w:pStyle w:val="Sangra3detindependiente"/>
        <w:ind w:left="1497"/>
        <w:rPr>
          <w:b/>
          <w:bCs/>
          <w:lang w:val="es-ES"/>
        </w:rPr>
      </w:pPr>
      <w:r>
        <w:rPr>
          <w:b/>
          <w:bCs/>
          <w:lang w:val="es-ES"/>
        </w:rPr>
        <w:t>Y8 =</w:t>
      </w:r>
      <w:r>
        <w:rPr>
          <w:lang w:val="es-ES"/>
        </w:rPr>
        <w:t xml:space="preserve"> 0.40</w:t>
      </w:r>
      <w:r>
        <w:rPr>
          <w:b/>
          <w:bCs/>
          <w:lang w:val="es-ES"/>
        </w:rPr>
        <w:t xml:space="preserve">H06 </w:t>
      </w:r>
      <w:r>
        <w:rPr>
          <w:lang w:val="es-ES"/>
        </w:rPr>
        <w:t>+ 0.41</w:t>
      </w:r>
      <w:r>
        <w:rPr>
          <w:b/>
          <w:bCs/>
          <w:lang w:val="es-ES"/>
        </w:rPr>
        <w:t xml:space="preserve">H07 </w:t>
      </w:r>
      <w:r>
        <w:rPr>
          <w:lang w:val="es-ES"/>
        </w:rPr>
        <w:t>- 0.32</w:t>
      </w:r>
      <w:r>
        <w:rPr>
          <w:b/>
          <w:bCs/>
          <w:lang w:val="es-ES"/>
        </w:rPr>
        <w:t>H17</w:t>
      </w:r>
      <w:r>
        <w:rPr>
          <w:lang w:val="es-ES"/>
        </w:rPr>
        <w:t xml:space="preserve"> - 0.46</w:t>
      </w:r>
      <w:r>
        <w:rPr>
          <w:b/>
          <w:bCs/>
          <w:lang w:val="es-ES"/>
        </w:rPr>
        <w:t>C5</w:t>
      </w:r>
    </w:p>
    <w:p w:rsidR="00000000" w:rsidRDefault="0024608D">
      <w:pPr>
        <w:pStyle w:val="Sangra3detindependiente"/>
        <w:ind w:left="1497"/>
        <w:rPr>
          <w:lang w:val="es-ES"/>
        </w:rPr>
      </w:pPr>
      <w:r>
        <w:rPr>
          <w:lang w:val="es-ES"/>
        </w:rPr>
        <w:t xml:space="preserve">Sin que el día tenga </w:t>
      </w:r>
      <w:r>
        <w:rPr>
          <w:lang w:val="es-ES"/>
        </w:rPr>
        <w:t>mayor influencia en la zona C5 están ocurriendo más sustracciones desde las 17H00 hasta las 17H59 y menos a partir de las 6H00 hasta las 7H59.</w:t>
      </w:r>
    </w:p>
    <w:p w:rsidR="00000000" w:rsidRDefault="0024608D">
      <w:pPr>
        <w:pStyle w:val="Sangra3detindependiente"/>
        <w:ind w:left="1497"/>
        <w:rPr>
          <w:lang w:val="es-ES"/>
        </w:rPr>
      </w:pPr>
    </w:p>
    <w:p w:rsidR="0024608D" w:rsidRDefault="0024608D">
      <w:pPr>
        <w:pStyle w:val="Sangra3detindependiente"/>
        <w:ind w:left="1497"/>
        <w:rPr>
          <w:lang w:val="es-ES"/>
        </w:rPr>
      </w:pPr>
    </w:p>
    <w:sectPr w:rsidR="0024608D">
      <w:headerReference w:type="default" r:id="rId7"/>
      <w:footnotePr>
        <w:numStart w:val="5"/>
      </w:footnotePr>
      <w:pgSz w:w="11906" w:h="16838"/>
      <w:pgMar w:top="2268" w:right="1361" w:bottom="2268" w:left="2268" w:header="720" w:footer="1021" w:gutter="0"/>
      <w:pgNumType w:start="179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8D" w:rsidRDefault="0024608D">
      <w:r>
        <w:separator/>
      </w:r>
    </w:p>
  </w:endnote>
  <w:endnote w:type="continuationSeparator" w:id="1">
    <w:p w:rsidR="0024608D" w:rsidRDefault="0024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8D" w:rsidRDefault="0024608D">
      <w:r>
        <w:separator/>
      </w:r>
    </w:p>
  </w:footnote>
  <w:footnote w:type="continuationSeparator" w:id="1">
    <w:p w:rsidR="0024608D" w:rsidRDefault="0024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608D">
    <w:pPr>
      <w:pStyle w:val="xl24"/>
      <w:jc w:val="right"/>
      <w:rPr>
        <w:b w:val="0"/>
        <w:bCs w:val="0"/>
      </w:rPr>
    </w:pPr>
    <w:r>
      <w:rPr>
        <w:rStyle w:val="Nmerodepgina"/>
        <w:b w:val="0"/>
        <w:bCs w:val="0"/>
      </w:rPr>
      <w:fldChar w:fldCharType="begin"/>
    </w:r>
    <w:r>
      <w:rPr>
        <w:rStyle w:val="Nmerodepgina"/>
        <w:b w:val="0"/>
        <w:bCs w:val="0"/>
      </w:rPr>
      <w:instrText xml:space="preserve"> PAGE </w:instrText>
    </w:r>
    <w:r>
      <w:rPr>
        <w:rStyle w:val="Nmerodepgina"/>
        <w:b w:val="0"/>
        <w:bCs w:val="0"/>
      </w:rPr>
      <w:fldChar w:fldCharType="separate"/>
    </w:r>
    <w:r w:rsidR="008F0B6F">
      <w:rPr>
        <w:rStyle w:val="Nmerodepgina"/>
        <w:b w:val="0"/>
        <w:bCs w:val="0"/>
        <w:noProof/>
      </w:rPr>
      <w:t>183</w:t>
    </w:r>
    <w:r>
      <w:rPr>
        <w:rStyle w:val="Nmerodepgina"/>
        <w:b w:val="0"/>
        <w:bCs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302"/>
    <w:multiLevelType w:val="hybridMultilevel"/>
    <w:tmpl w:val="C4BE3DE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>
    <w:nsid w:val="09F104AE"/>
    <w:multiLevelType w:val="hybridMultilevel"/>
    <w:tmpl w:val="4622DFE2"/>
    <w:lvl w:ilvl="0" w:tplc="370C1378">
      <w:start w:val="1"/>
      <w:numFmt w:val="lowerRoman"/>
      <w:lvlText w:val="%1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">
    <w:nsid w:val="0EB2719E"/>
    <w:multiLevelType w:val="hybridMultilevel"/>
    <w:tmpl w:val="E410E5C4"/>
    <w:lvl w:ilvl="0" w:tplc="8F727B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6C94C77"/>
    <w:multiLevelType w:val="hybridMultilevel"/>
    <w:tmpl w:val="5A56259A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4">
    <w:nsid w:val="170A1CF1"/>
    <w:multiLevelType w:val="hybridMultilevel"/>
    <w:tmpl w:val="1B607C08"/>
    <w:lvl w:ilvl="0" w:tplc="0C0A000D">
      <w:start w:val="1"/>
      <w:numFmt w:val="bullet"/>
      <w:lvlText w:val="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5">
    <w:nsid w:val="1E8C1C66"/>
    <w:multiLevelType w:val="hybridMultilevel"/>
    <w:tmpl w:val="0A9A342E"/>
    <w:lvl w:ilvl="0" w:tplc="0C0A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20311F65"/>
    <w:multiLevelType w:val="hybridMultilevel"/>
    <w:tmpl w:val="AF446AC8"/>
    <w:lvl w:ilvl="0" w:tplc="8CD20136">
      <w:start w:val="1"/>
      <w:numFmt w:val="lowerRoman"/>
      <w:lvlText w:val="%1.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7">
    <w:nsid w:val="25130C3B"/>
    <w:multiLevelType w:val="hybridMultilevel"/>
    <w:tmpl w:val="E57A0D4E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8">
    <w:nsid w:val="31705EBB"/>
    <w:multiLevelType w:val="hybridMultilevel"/>
    <w:tmpl w:val="0A9A342E"/>
    <w:lvl w:ilvl="0" w:tplc="0C0A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332F406F"/>
    <w:multiLevelType w:val="hybridMultilevel"/>
    <w:tmpl w:val="44A83266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0">
    <w:nsid w:val="42F27479"/>
    <w:multiLevelType w:val="hybridMultilevel"/>
    <w:tmpl w:val="260885F0"/>
    <w:lvl w:ilvl="0" w:tplc="0C0A000F">
      <w:start w:val="1"/>
      <w:numFmt w:val="decimal"/>
      <w:lvlText w:val="%1."/>
      <w:lvlJc w:val="left"/>
      <w:pPr>
        <w:tabs>
          <w:tab w:val="num" w:pos="2217"/>
        </w:tabs>
        <w:ind w:left="22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37"/>
        </w:tabs>
        <w:ind w:left="29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57"/>
        </w:tabs>
        <w:ind w:left="36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77"/>
        </w:tabs>
        <w:ind w:left="43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97"/>
        </w:tabs>
        <w:ind w:left="50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17"/>
        </w:tabs>
        <w:ind w:left="58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37"/>
        </w:tabs>
        <w:ind w:left="65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57"/>
        </w:tabs>
        <w:ind w:left="72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77"/>
        </w:tabs>
        <w:ind w:left="7977" w:hanging="180"/>
      </w:pPr>
    </w:lvl>
  </w:abstractNum>
  <w:abstractNum w:abstractNumId="11">
    <w:nsid w:val="4E5E4427"/>
    <w:multiLevelType w:val="hybridMultilevel"/>
    <w:tmpl w:val="1B607C08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>
    <w:nsid w:val="563D3C6F"/>
    <w:multiLevelType w:val="hybridMultilevel"/>
    <w:tmpl w:val="AD58831E"/>
    <w:lvl w:ilvl="0" w:tplc="EF8C7B3A">
      <w:start w:val="1"/>
      <w:numFmt w:val="bullet"/>
      <w:lvlText w:val="»"/>
      <w:lvlJc w:val="left"/>
      <w:pPr>
        <w:tabs>
          <w:tab w:val="num" w:pos="2403"/>
        </w:tabs>
        <w:ind w:left="2403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3">
    <w:nsid w:val="56A54FD5"/>
    <w:multiLevelType w:val="multilevel"/>
    <w:tmpl w:val="DBCC9CF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067" w:hanging="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597065B6"/>
    <w:multiLevelType w:val="hybridMultilevel"/>
    <w:tmpl w:val="1B607C08"/>
    <w:lvl w:ilvl="0" w:tplc="9C24937E">
      <w:start w:val="1"/>
      <w:numFmt w:val="lowerLetter"/>
      <w:lvlText w:val="%1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5">
    <w:nsid w:val="60A61DCE"/>
    <w:multiLevelType w:val="hybridMultilevel"/>
    <w:tmpl w:val="2946E7C4"/>
    <w:lvl w:ilvl="0" w:tplc="0C0A000D">
      <w:start w:val="1"/>
      <w:numFmt w:val="bullet"/>
      <w:lvlText w:val="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>
    <w:nsid w:val="61C6231F"/>
    <w:multiLevelType w:val="hybridMultilevel"/>
    <w:tmpl w:val="36A8262C"/>
    <w:lvl w:ilvl="0" w:tplc="1C1E2228">
      <w:start w:val="1"/>
      <w:numFmt w:val="bullet"/>
      <w:lvlText w:val="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7">
    <w:nsid w:val="68570F5F"/>
    <w:multiLevelType w:val="hybridMultilevel"/>
    <w:tmpl w:val="C2441E54"/>
    <w:lvl w:ilvl="0" w:tplc="1C1E2228">
      <w:start w:val="1"/>
      <w:numFmt w:val="bullet"/>
      <w:lvlText w:val="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8">
    <w:nsid w:val="6DF40B57"/>
    <w:multiLevelType w:val="hybridMultilevel"/>
    <w:tmpl w:val="5900B0A0"/>
    <w:lvl w:ilvl="0" w:tplc="9C24937E">
      <w:start w:val="1"/>
      <w:numFmt w:val="lowerLetter"/>
      <w:lvlText w:val="%1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37"/>
        </w:tabs>
        <w:ind w:left="29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57"/>
        </w:tabs>
        <w:ind w:left="36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77"/>
        </w:tabs>
        <w:ind w:left="43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97"/>
        </w:tabs>
        <w:ind w:left="50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17"/>
        </w:tabs>
        <w:ind w:left="58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37"/>
        </w:tabs>
        <w:ind w:left="65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57"/>
        </w:tabs>
        <w:ind w:left="72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77"/>
        </w:tabs>
        <w:ind w:left="7977" w:hanging="180"/>
      </w:pPr>
    </w:lvl>
  </w:abstractNum>
  <w:abstractNum w:abstractNumId="19">
    <w:nsid w:val="6FC35D35"/>
    <w:multiLevelType w:val="hybridMultilevel"/>
    <w:tmpl w:val="119C038A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20">
    <w:nsid w:val="72BA1D94"/>
    <w:multiLevelType w:val="hybridMultilevel"/>
    <w:tmpl w:val="016E49C8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21">
    <w:nsid w:val="7F7320A3"/>
    <w:multiLevelType w:val="hybridMultilevel"/>
    <w:tmpl w:val="AD58831E"/>
    <w:lvl w:ilvl="0" w:tplc="0C0A000D">
      <w:start w:val="1"/>
      <w:numFmt w:val="bullet"/>
      <w:lvlText w:val="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8"/>
  </w:num>
  <w:num w:numId="8">
    <w:abstractNumId w:val="0"/>
  </w:num>
  <w:num w:numId="9">
    <w:abstractNumId w:val="9"/>
  </w:num>
  <w:num w:numId="10">
    <w:abstractNumId w:val="19"/>
  </w:num>
  <w:num w:numId="11">
    <w:abstractNumId w:val="3"/>
  </w:num>
  <w:num w:numId="12">
    <w:abstractNumId w:val="20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numStart w:val="5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F0B6F"/>
    <w:rsid w:val="0024608D"/>
    <w:rsid w:val="008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</w:rPr>
  </w:style>
  <w:style w:type="paragraph" w:styleId="Ttulo2">
    <w:name w:val="heading 2"/>
    <w:basedOn w:val="Normal"/>
    <w:next w:val="Normal"/>
    <w:qFormat/>
    <w:pPr>
      <w:keepNext/>
      <w:framePr w:hSpace="142" w:wrap="around" w:vAnchor="text" w:hAnchor="margin" w:x="1526" w:y="-295"/>
      <w:suppressOverlap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spacing w:line="480" w:lineRule="auto"/>
      <w:ind w:left="74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1309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spacing w:line="480" w:lineRule="auto"/>
      <w:ind w:left="851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spacing w:line="480" w:lineRule="auto"/>
    </w:pPr>
    <w:rPr>
      <w:rFonts w:ascii="Arial" w:hAnsi="Arial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xl24">
    <w:name w:val="xl24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xl26">
    <w:name w:val="xl26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ES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Cs w:val="24"/>
      <w:lang w:val="es-ES"/>
    </w:rPr>
  </w:style>
  <w:style w:type="paragraph" w:customStyle="1" w:styleId="xl29">
    <w:name w:val="xl29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ES"/>
    </w:rPr>
  </w:style>
  <w:style w:type="paragraph" w:customStyle="1" w:styleId="xl28">
    <w:name w:val="xl28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  <w:lang w:val="es-ES"/>
    </w:rPr>
  </w:style>
  <w:style w:type="paragraph" w:customStyle="1" w:styleId="xl30">
    <w:name w:val="xl30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0"/>
      <w:szCs w:val="1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Ingeniering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Beissy Pacheco</dc:creator>
  <cp:keywords/>
  <dc:description/>
  <cp:lastModifiedBy>Ayudante</cp:lastModifiedBy>
  <cp:revision>2</cp:revision>
  <cp:lastPrinted>2002-01-19T06:19:00Z</cp:lastPrinted>
  <dcterms:created xsi:type="dcterms:W3CDTF">2009-07-02T17:01:00Z</dcterms:created>
  <dcterms:modified xsi:type="dcterms:W3CDTF">2009-07-02T17:01:00Z</dcterms:modified>
</cp:coreProperties>
</file>