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7770">
      <w:pPr>
        <w:spacing w:line="480" w:lineRule="auto"/>
        <w:jc w:val="both"/>
        <w:rPr>
          <w:rFonts w:ascii="Arial" w:hAnsi="Arial" w:cs="Arial"/>
          <w:color w:val="000000"/>
        </w:rPr>
      </w:pPr>
    </w:p>
    <w:p w:rsidR="00000000" w:rsidRDefault="002A7770">
      <w:pPr>
        <w:spacing w:line="480" w:lineRule="auto"/>
        <w:jc w:val="both"/>
        <w:rPr>
          <w:rFonts w:ascii="Arial" w:hAnsi="Arial" w:cs="Arial"/>
          <w:color w:val="000000"/>
        </w:rPr>
      </w:pPr>
    </w:p>
    <w:p w:rsidR="00000000" w:rsidRDefault="002A7770">
      <w:pPr>
        <w:spacing w:line="480" w:lineRule="auto"/>
        <w:jc w:val="both"/>
        <w:rPr>
          <w:rFonts w:ascii="Arial" w:hAnsi="Arial" w:cs="Arial"/>
          <w:color w:val="000000"/>
        </w:rPr>
      </w:pPr>
    </w:p>
    <w:p w:rsidR="00000000" w:rsidRDefault="002A7770">
      <w:pPr>
        <w:pStyle w:val="Ttulo3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ÍNDICE GENERAL</w:t>
      </w:r>
    </w:p>
    <w:p w:rsidR="00000000" w:rsidRDefault="002A7770"/>
    <w:p w:rsidR="00000000" w:rsidRDefault="002A7770">
      <w:pPr>
        <w:spacing w:line="480" w:lineRule="auto"/>
        <w:ind w:right="-1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Pág.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RESUMEN..................................................................................................................I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ÍNDICE GENERAL...................................................................................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.................II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ABREVIATURAS......................................................................................................III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SIMBOLOGIA...........................................................................................................I</w:t>
      </w:r>
      <w:r>
        <w:rPr>
          <w:rFonts w:ascii="Arial" w:hAnsi="Arial" w:cs="Arial"/>
          <w:color w:val="000000"/>
        </w:rPr>
        <w:t>V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ÍNDICE DE GRÁFICOS............................................................................................V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ÍNDICE DE TABLAS................................................................................................VI</w:t>
      </w:r>
    </w:p>
    <w:p w:rsidR="00000000" w:rsidRDefault="002A7770">
      <w:pPr>
        <w:tabs>
          <w:tab w:val="left" w:pos="8460"/>
        </w:tabs>
        <w:spacing w:line="480" w:lineRule="auto"/>
        <w:ind w:right="-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INTRODUCCIÓN...............</w:t>
      </w:r>
      <w:r>
        <w:rPr>
          <w:rFonts w:ascii="Arial" w:hAnsi="Arial" w:cs="Arial"/>
          <w:color w:val="000000"/>
        </w:rPr>
        <w:t>.....................................................................................VII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color w:val="000000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color w:val="000000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CAPÍTULO I</w:t>
      </w:r>
    </w:p>
    <w:p w:rsidR="00000000" w:rsidRDefault="002A7770">
      <w:pPr>
        <w:spacing w:line="480" w:lineRule="auto"/>
        <w:ind w:right="-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SERVICIOS BÁSICOS: DEFINICIÓN, ANTECEDENTES Y COBERTURA.........7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1.1. Introducción...................................................................</w:t>
      </w:r>
      <w:r>
        <w:rPr>
          <w:rFonts w:ascii="Arial" w:hAnsi="Arial" w:cs="Arial"/>
          <w:color w:val="000000"/>
        </w:rPr>
        <w:t>..........................7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1.2. Servicio de Agua Potable........................................................................8</w:t>
      </w:r>
    </w:p>
    <w:p w:rsidR="00000000" w:rsidRDefault="002A7770">
      <w:pPr>
        <w:spacing w:line="480" w:lineRule="auto"/>
        <w:ind w:left="708" w:right="-3" w:firstLine="708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1.2.1. Definición...................................................................................8</w:t>
      </w:r>
    </w:p>
    <w:p w:rsidR="00000000" w:rsidRDefault="002A7770">
      <w:pPr>
        <w:spacing w:line="480" w:lineRule="auto"/>
        <w:ind w:right="-3" w:firstLine="708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Cs/>
          <w:color w:val="000000"/>
        </w:rPr>
        <w:t>1.2.2. Antecedentes..</w:t>
      </w:r>
      <w:r>
        <w:rPr>
          <w:rFonts w:ascii="Arial" w:hAnsi="Arial" w:cs="Arial"/>
          <w:iCs/>
          <w:color w:val="000000"/>
        </w:rPr>
        <w:t>...........................................................................9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>
        <w:rPr>
          <w:rFonts w:ascii="Arial" w:hAnsi="Arial" w:cs="Arial"/>
          <w:iCs/>
          <w:color w:val="000000"/>
        </w:rPr>
        <w:t>1.3</w:t>
      </w:r>
      <w:proofErr w:type="gramStart"/>
      <w:r>
        <w:rPr>
          <w:rFonts w:ascii="Arial" w:hAnsi="Arial" w:cs="Arial"/>
          <w:iCs/>
          <w:color w:val="000000"/>
        </w:rPr>
        <w:t>.Servicio</w:t>
      </w:r>
      <w:proofErr w:type="gramEnd"/>
      <w:r>
        <w:rPr>
          <w:rFonts w:ascii="Arial" w:hAnsi="Arial" w:cs="Arial"/>
          <w:iCs/>
          <w:color w:val="000000"/>
        </w:rPr>
        <w:t xml:space="preserve"> de Alcantarillado.......................................................................12</w:t>
      </w:r>
    </w:p>
    <w:p w:rsidR="00000000" w:rsidRDefault="002A7770">
      <w:pPr>
        <w:spacing w:line="480" w:lineRule="auto"/>
        <w:ind w:left="708" w:right="-3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ab/>
        <w:t>1.3.1. Definición........................................................</w:t>
      </w:r>
      <w:r>
        <w:rPr>
          <w:rFonts w:ascii="Arial" w:hAnsi="Arial" w:cs="Arial"/>
          <w:iCs/>
          <w:color w:val="000000"/>
        </w:rPr>
        <w:t>.........................12</w:t>
      </w:r>
    </w:p>
    <w:p w:rsidR="00000000" w:rsidRDefault="002A7770">
      <w:pPr>
        <w:spacing w:line="480" w:lineRule="auto"/>
        <w:ind w:right="-3" w:firstLine="708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Cs/>
          <w:color w:val="000000"/>
        </w:rPr>
        <w:t>1.3.2. Antecedentes...........................................................................12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Cs/>
          <w:color w:val="000000"/>
        </w:rPr>
        <w:t>1.4.Servicio de Energía Eléctrica..................................................................13</w:t>
      </w:r>
    </w:p>
    <w:p w:rsidR="00000000" w:rsidRDefault="002A7770">
      <w:pPr>
        <w:spacing w:line="480" w:lineRule="auto"/>
        <w:ind w:left="708" w:right="-3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ab/>
        <w:t>1.4.1. Definición.........</w:t>
      </w:r>
      <w:r>
        <w:rPr>
          <w:rFonts w:ascii="Arial" w:hAnsi="Arial" w:cs="Arial"/>
          <w:iCs/>
          <w:color w:val="000000"/>
        </w:rPr>
        <w:t>........................................................................13</w:t>
      </w:r>
    </w:p>
    <w:p w:rsidR="00000000" w:rsidRDefault="002A7770">
      <w:pPr>
        <w:spacing w:line="480" w:lineRule="auto"/>
        <w:ind w:right="-3" w:firstLine="708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Cs/>
          <w:color w:val="000000"/>
        </w:rPr>
        <w:t>1.4.2. Antecedentes...........................................................................14</w:t>
      </w:r>
    </w:p>
    <w:p w:rsidR="00000000" w:rsidRDefault="002A7770">
      <w:pPr>
        <w:spacing w:line="480" w:lineRule="auto"/>
        <w:ind w:left="1440" w:right="-3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1.4.2.1. Estructura Institucional..................................................</w:t>
      </w:r>
      <w:r>
        <w:rPr>
          <w:rFonts w:ascii="Arial" w:hAnsi="Arial" w:cs="Arial"/>
          <w:iCs/>
          <w:color w:val="000000"/>
        </w:rPr>
        <w:t>.......15</w:t>
      </w:r>
    </w:p>
    <w:p w:rsidR="00000000" w:rsidRDefault="002A7770">
      <w:pPr>
        <w:tabs>
          <w:tab w:val="left" w:pos="720"/>
          <w:tab w:val="left" w:pos="1440"/>
        </w:tabs>
        <w:spacing w:line="480" w:lineRule="auto"/>
        <w:ind w:right="-3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Cs/>
          <w:color w:val="000000"/>
        </w:rPr>
        <w:t>1.5. Servicio de Telefonía Fija......................................................................22</w:t>
      </w:r>
    </w:p>
    <w:p w:rsidR="00000000" w:rsidRDefault="002A7770">
      <w:pPr>
        <w:spacing w:line="480" w:lineRule="auto"/>
        <w:ind w:left="708" w:right="-3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ab/>
        <w:t>1.4.1. Definición.................................................................................22</w:t>
      </w:r>
    </w:p>
    <w:p w:rsidR="00000000" w:rsidRDefault="002A7770">
      <w:pPr>
        <w:spacing w:line="480" w:lineRule="auto"/>
        <w:ind w:right="-3" w:firstLine="708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Cs/>
          <w:color w:val="000000"/>
        </w:rPr>
        <w:t>1.4.2. Antecedentes...................</w:t>
      </w:r>
      <w:r>
        <w:rPr>
          <w:rFonts w:ascii="Arial" w:hAnsi="Arial" w:cs="Arial"/>
          <w:iCs/>
          <w:color w:val="000000"/>
        </w:rPr>
        <w:t>........................................................22</w:t>
      </w:r>
    </w:p>
    <w:p w:rsidR="00000000" w:rsidRDefault="002A7770">
      <w:pPr>
        <w:spacing w:line="480" w:lineRule="auto"/>
        <w:ind w:left="1440" w:right="-3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1.4.3. Proceso de Modernización de las Telecomunicaciones..........26</w:t>
      </w:r>
    </w:p>
    <w:p w:rsidR="00000000" w:rsidRDefault="002A7770">
      <w:pPr>
        <w:tabs>
          <w:tab w:val="left" w:pos="720"/>
        </w:tabs>
        <w:spacing w:line="480" w:lineRule="auto"/>
        <w:ind w:right="-3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Cs/>
          <w:color w:val="000000"/>
        </w:rPr>
        <w:t>1.6. Servicio de Recolección de Basura.......................................................29</w:t>
      </w:r>
    </w:p>
    <w:p w:rsidR="00000000" w:rsidRDefault="002A7770">
      <w:pPr>
        <w:spacing w:line="480" w:lineRule="auto"/>
        <w:ind w:left="708" w:right="-3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ab/>
        <w:t>1.6.1. Definición............</w:t>
      </w:r>
      <w:r>
        <w:rPr>
          <w:rFonts w:ascii="Arial" w:hAnsi="Arial" w:cs="Arial"/>
          <w:iCs/>
          <w:color w:val="000000"/>
        </w:rPr>
        <w:t>.....................................................................29</w:t>
      </w:r>
    </w:p>
    <w:p w:rsidR="00000000" w:rsidRDefault="002A7770">
      <w:pPr>
        <w:spacing w:line="480" w:lineRule="auto"/>
        <w:ind w:right="-3" w:firstLine="708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Cs/>
          <w:color w:val="000000"/>
        </w:rPr>
        <w:t>1.6.2. Antecedentes...........................................................................30</w:t>
      </w:r>
    </w:p>
    <w:p w:rsidR="00000000" w:rsidRDefault="002A7770">
      <w:pPr>
        <w:spacing w:line="480" w:lineRule="auto"/>
        <w:ind w:right="-3" w:firstLine="708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1.7. </w:t>
      </w:r>
      <w:r>
        <w:rPr>
          <w:rFonts w:ascii="Arial" w:hAnsi="Arial" w:cs="Arial"/>
          <w:color w:val="000000"/>
        </w:rPr>
        <w:t>Cobertura General de los Servicios Básicos.......................................</w:t>
      </w:r>
      <w:r>
        <w:rPr>
          <w:rFonts w:ascii="Arial" w:hAnsi="Arial" w:cs="Arial"/>
          <w:color w:val="000000"/>
        </w:rPr>
        <w:t>..39</w:t>
      </w:r>
    </w:p>
    <w:p w:rsidR="00000000" w:rsidRDefault="002A7770">
      <w:pPr>
        <w:spacing w:line="480" w:lineRule="auto"/>
        <w:ind w:left="708" w:right="-3" w:firstLine="708"/>
        <w:jc w:val="both"/>
        <w:rPr>
          <w:rFonts w:ascii="Arial" w:hAnsi="Arial" w:cs="Arial"/>
          <w:color w:val="000000"/>
        </w:rPr>
      </w:pPr>
    </w:p>
    <w:p w:rsidR="00000000" w:rsidRDefault="002A7770">
      <w:pPr>
        <w:spacing w:line="480" w:lineRule="auto"/>
        <w:ind w:left="708" w:right="-3" w:firstLine="708"/>
        <w:jc w:val="both"/>
        <w:rPr>
          <w:rFonts w:ascii="Arial" w:hAnsi="Arial" w:cs="Arial"/>
          <w:color w:val="000000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CAPÍTULO II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REGLAMENTACIÓN DE LOS SERVICIOS BÁSICOS EN LA CIUDAD DE GUAYAQUIL...........................................................................................................40</w:t>
      </w:r>
    </w:p>
    <w:p w:rsidR="00000000" w:rsidRDefault="002A7770">
      <w:pPr>
        <w:tabs>
          <w:tab w:val="left" w:pos="720"/>
        </w:tabs>
        <w:spacing w:line="480" w:lineRule="auto"/>
        <w:ind w:right="-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>2.1 Introducción..........................................</w:t>
      </w:r>
      <w:r>
        <w:rPr>
          <w:rFonts w:ascii="Arial" w:hAnsi="Arial" w:cs="Arial"/>
          <w:color w:val="000000"/>
        </w:rPr>
        <w:t>..................................................40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2.2. Servicio de Agua Potable, Alcantarillado y Drenaje Pluvial...................41</w:t>
      </w:r>
    </w:p>
    <w:p w:rsidR="00000000" w:rsidRDefault="002A7770">
      <w:pPr>
        <w:tabs>
          <w:tab w:val="left" w:pos="1440"/>
        </w:tabs>
        <w:spacing w:line="480" w:lineRule="auto"/>
        <w:ind w:left="1440" w:right="-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2.2.1.De la Provisión, Uso y Prestación de los Servicios de </w:t>
      </w:r>
      <w:r>
        <w:rPr>
          <w:rFonts w:ascii="Arial" w:hAnsi="Arial" w:cs="Arial"/>
        </w:rPr>
        <w:t>Agua Potable, Alcantarillado y Drenaje Pluvial...........</w:t>
      </w:r>
      <w:r>
        <w:rPr>
          <w:rFonts w:ascii="Arial" w:hAnsi="Arial" w:cs="Arial"/>
        </w:rPr>
        <w:t>................................42</w:t>
      </w:r>
    </w:p>
    <w:p w:rsidR="00000000" w:rsidRDefault="002A7770">
      <w:pPr>
        <w:tabs>
          <w:tab w:val="left" w:pos="1440"/>
        </w:tabs>
        <w:spacing w:line="480" w:lineRule="auto"/>
        <w:ind w:left="1440"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2.2.2.De la Producción y Distribución................................................45</w:t>
      </w:r>
    </w:p>
    <w:p w:rsidR="00000000" w:rsidRDefault="002A7770">
      <w:pPr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2.2.3.De las Modalidades del Servicio de Alcantarillado...................47</w:t>
      </w:r>
    </w:p>
    <w:p w:rsidR="00000000" w:rsidRDefault="002A7770">
      <w:pPr>
        <w:spacing w:line="480" w:lineRule="auto"/>
        <w:ind w:left="1440" w:right="-2"/>
        <w:rPr>
          <w:rFonts w:ascii="Arial" w:hAnsi="Arial" w:cs="Arial"/>
        </w:rPr>
      </w:pPr>
      <w:r>
        <w:rPr>
          <w:rFonts w:ascii="Arial" w:hAnsi="Arial"/>
        </w:rPr>
        <w:t>2.2.4.</w:t>
      </w:r>
      <w:r>
        <w:rPr>
          <w:rFonts w:ascii="Arial" w:hAnsi="Arial" w:cs="Arial"/>
        </w:rPr>
        <w:t>Del Servicio de Drenaje Pluvial...................</w:t>
      </w:r>
      <w:r>
        <w:rPr>
          <w:rFonts w:ascii="Arial" w:hAnsi="Arial" w:cs="Arial"/>
        </w:rPr>
        <w:t>.............................49</w:t>
      </w:r>
    </w:p>
    <w:p w:rsidR="00000000" w:rsidRDefault="002A7770">
      <w:pPr>
        <w:tabs>
          <w:tab w:val="left" w:pos="1440"/>
        </w:tabs>
        <w:spacing w:line="480" w:lineRule="auto"/>
        <w:ind w:left="1440"/>
        <w:rPr>
          <w:rFonts w:ascii="Arial" w:hAnsi="Arial"/>
        </w:rPr>
      </w:pPr>
      <w:r>
        <w:rPr>
          <w:rFonts w:ascii="Arial" w:hAnsi="Arial" w:cs="Arial"/>
        </w:rPr>
        <w:t xml:space="preserve">2.2.5. </w:t>
      </w:r>
      <w:r>
        <w:rPr>
          <w:rFonts w:ascii="Arial" w:hAnsi="Arial"/>
        </w:rPr>
        <w:t>De los Servicios de Agua Potable, Alcantarillado y Drenaje Pluvial para Urbanizaciones, Regímenes de propiedad....................51</w:t>
      </w:r>
    </w:p>
    <w:p w:rsidR="00000000" w:rsidRDefault="002A7770">
      <w:pPr>
        <w:spacing w:line="480" w:lineRule="auto"/>
        <w:ind w:left="1440"/>
        <w:rPr>
          <w:rFonts w:ascii="Arial" w:hAnsi="Arial"/>
        </w:rPr>
      </w:pPr>
      <w:r>
        <w:rPr>
          <w:rFonts w:ascii="Arial" w:hAnsi="Arial" w:cs="Arial"/>
        </w:rPr>
        <w:t>2.2.6.</w:t>
      </w:r>
      <w:r>
        <w:rPr>
          <w:rFonts w:ascii="Arial" w:hAnsi="Arial"/>
        </w:rPr>
        <w:t>De los Derechos y Obligaciones de ECAPAG y de los Clientes....................</w:t>
      </w:r>
      <w:r>
        <w:rPr>
          <w:rFonts w:ascii="Arial" w:hAnsi="Arial"/>
        </w:rPr>
        <w:t>..........................................................................55</w:t>
      </w:r>
    </w:p>
    <w:p w:rsidR="00000000" w:rsidRDefault="002A7770">
      <w:pPr>
        <w:spacing w:line="480" w:lineRule="auto"/>
        <w:ind w:left="2700"/>
        <w:jc w:val="both"/>
        <w:rPr>
          <w:rFonts w:ascii="Arial" w:hAnsi="Arial"/>
        </w:rPr>
      </w:pPr>
      <w:r>
        <w:rPr>
          <w:rFonts w:ascii="Arial" w:hAnsi="Arial"/>
        </w:rPr>
        <w:t>2.2.6.1. De los Derechos y Obligaciones de la ECAPAG.........................................................................55</w:t>
      </w:r>
    </w:p>
    <w:p w:rsidR="00000000" w:rsidRDefault="002A7770">
      <w:pPr>
        <w:spacing w:line="480" w:lineRule="auto"/>
        <w:ind w:left="2700"/>
        <w:jc w:val="both"/>
        <w:rPr>
          <w:rFonts w:ascii="Arial" w:hAnsi="Arial"/>
        </w:rPr>
      </w:pPr>
      <w:r>
        <w:rPr>
          <w:rFonts w:ascii="Arial" w:hAnsi="Arial"/>
        </w:rPr>
        <w:t>2.2.6.2. De los Derechos y Obligaciones de los Clie</w:t>
      </w:r>
      <w:r>
        <w:rPr>
          <w:rFonts w:ascii="Arial" w:hAnsi="Arial"/>
        </w:rPr>
        <w:t>ntes...........................................................................57</w:t>
      </w:r>
    </w:p>
    <w:p w:rsidR="00000000" w:rsidRDefault="002A7770">
      <w:pPr>
        <w:pStyle w:val="BodyText2"/>
        <w:tabs>
          <w:tab w:val="left" w:pos="720"/>
        </w:tabs>
        <w:spacing w:line="480" w:lineRule="auto"/>
        <w:ind w:left="0"/>
        <w:rPr>
          <w:rFonts w:ascii="Arial" w:hAnsi="Arial"/>
          <w:b w:val="0"/>
        </w:rPr>
      </w:pPr>
      <w:r>
        <w:rPr>
          <w:rFonts w:ascii="Arial" w:hAnsi="Arial"/>
          <w:b w:val="0"/>
        </w:rPr>
        <w:tab/>
        <w:t>2.3. Servicio de Energía Eléctrica................................................................60</w:t>
      </w:r>
    </w:p>
    <w:p w:rsidR="00000000" w:rsidRDefault="002A7770">
      <w:pPr>
        <w:pStyle w:val="Ttulo"/>
        <w:tabs>
          <w:tab w:val="left" w:pos="1440"/>
          <w:tab w:val="left" w:pos="1620"/>
        </w:tabs>
        <w:spacing w:line="480" w:lineRule="auto"/>
        <w:ind w:left="708" w:firstLine="708"/>
        <w:jc w:val="both"/>
        <w:rPr>
          <w:rFonts w:ascii="Arial" w:hAnsi="Arial" w:cs="Arial"/>
          <w:b w:val="0"/>
          <w:lang w:val="es-ES"/>
        </w:rPr>
      </w:pPr>
      <w:r>
        <w:rPr>
          <w:rFonts w:ascii="Arial" w:hAnsi="Arial" w:cs="Arial"/>
          <w:b w:val="0"/>
        </w:rPr>
        <w:t>2.3.1.Aspectos Generales................................................</w:t>
      </w:r>
      <w:r>
        <w:rPr>
          <w:rFonts w:ascii="Arial" w:hAnsi="Arial" w:cs="Arial"/>
          <w:b w:val="0"/>
        </w:rPr>
        <w:t>..................60</w:t>
      </w:r>
    </w:p>
    <w:p w:rsidR="00000000" w:rsidRDefault="002A7770">
      <w:pPr>
        <w:pStyle w:val="Ttulo"/>
        <w:tabs>
          <w:tab w:val="left" w:pos="1440"/>
        </w:tabs>
        <w:spacing w:line="480" w:lineRule="auto"/>
        <w:ind w:left="198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2.3.1.1. Disposiciones Generales..............................................61</w:t>
      </w:r>
    </w:p>
    <w:p w:rsidR="00000000" w:rsidRDefault="002A7770">
      <w:pPr>
        <w:pStyle w:val="Ttulo"/>
        <w:spacing w:line="480" w:lineRule="auto"/>
        <w:ind w:left="1980" w:right="46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2.3.1.2. Obligaciones del Distribuidor y del Consumidor...............................................................................64</w:t>
      </w:r>
    </w:p>
    <w:p w:rsidR="00000000" w:rsidRDefault="002A7770">
      <w:pPr>
        <w:pStyle w:val="Ttulo"/>
        <w:spacing w:line="480" w:lineRule="auto"/>
        <w:ind w:left="198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2.3.1.3. Evaluaci</w:t>
      </w:r>
      <w:r>
        <w:rPr>
          <w:rFonts w:ascii="Arial" w:hAnsi="Arial" w:cs="Arial"/>
          <w:b w:val="0"/>
        </w:rPr>
        <w:t>ón de la Prestación del Servicio......................................................................................66</w:t>
      </w:r>
    </w:p>
    <w:p w:rsidR="00000000" w:rsidRDefault="002A7770">
      <w:pPr>
        <w:tabs>
          <w:tab w:val="left" w:pos="2160"/>
        </w:tabs>
        <w:spacing w:line="480" w:lineRule="auto"/>
        <w:ind w:left="1440"/>
        <w:rPr>
          <w:rFonts w:ascii="Arial" w:hAnsi="Arial"/>
          <w:lang w:val="es-ES_tradnl"/>
        </w:rPr>
      </w:pPr>
      <w:r>
        <w:rPr>
          <w:rFonts w:ascii="Arial" w:hAnsi="Arial" w:cs="Arial"/>
        </w:rPr>
        <w:t>2.3.2. Aspectos Técnicos..................................................................67</w:t>
      </w:r>
    </w:p>
    <w:p w:rsidR="00000000" w:rsidRDefault="002A7770">
      <w:pPr>
        <w:spacing w:line="480" w:lineRule="auto"/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>2.3.2.1. Calidad del Producto.............</w:t>
      </w:r>
      <w:r>
        <w:rPr>
          <w:rFonts w:ascii="Arial" w:hAnsi="Arial" w:cs="Arial"/>
        </w:rPr>
        <w:t>.......................................67</w:t>
      </w:r>
    </w:p>
    <w:p w:rsidR="00000000" w:rsidRDefault="002A7770">
      <w:pPr>
        <w:spacing w:line="480" w:lineRule="auto"/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>2.3.2.2. Calidad del Servicio Técnico........................................68</w:t>
      </w:r>
    </w:p>
    <w:p w:rsidR="00000000" w:rsidRDefault="002A7770">
      <w:pPr>
        <w:spacing w:line="480" w:lineRule="auto"/>
        <w:ind w:left="14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 xml:space="preserve">2.3.3. </w:t>
      </w:r>
      <w:r>
        <w:rPr>
          <w:rFonts w:ascii="Arial" w:hAnsi="Arial" w:cs="Arial"/>
          <w:lang w:val="es-ES_tradnl"/>
        </w:rPr>
        <w:t>Aspectos Comerciales.............................................................70</w:t>
      </w:r>
    </w:p>
    <w:p w:rsidR="00000000" w:rsidRDefault="002A7770">
      <w:pPr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2.3.4. Control, Infracciones y Sanciones...</w:t>
      </w:r>
      <w:r>
        <w:rPr>
          <w:rFonts w:ascii="Arial" w:hAnsi="Arial" w:cs="Arial"/>
        </w:rPr>
        <w:t>........................................75</w:t>
      </w:r>
    </w:p>
    <w:p w:rsidR="00000000" w:rsidRDefault="002A7770">
      <w:pPr>
        <w:pStyle w:val="Sangradetextonormal"/>
        <w:ind w:left="1980"/>
        <w:rPr>
          <w:bCs w:val="0"/>
          <w:lang w:val="es-ES"/>
        </w:rPr>
      </w:pPr>
      <w:r>
        <w:rPr>
          <w:bCs w:val="0"/>
        </w:rPr>
        <w:t>2.3.4.1. Supervisión y Control....................................................75</w:t>
      </w:r>
    </w:p>
    <w:p w:rsidR="00000000" w:rsidRDefault="002A7770">
      <w:pPr>
        <w:pStyle w:val="BodyText2"/>
        <w:spacing w:line="480" w:lineRule="auto"/>
        <w:ind w:left="0" w:firstLine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2.4. Servicio de Recolección de Basura.......................................................77</w:t>
      </w:r>
    </w:p>
    <w:p w:rsidR="00000000" w:rsidRDefault="002A7770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ind w:left="1440"/>
        <w:jc w:val="both"/>
        <w:rPr>
          <w:rFonts w:ascii="Arial" w:hAnsi="Arial" w:cs="Arial"/>
          <w:b w:val="0"/>
          <w:bCs w:val="0"/>
          <w:sz w:val="24"/>
          <w:lang w:val="es-ES"/>
        </w:rPr>
      </w:pPr>
      <w:r>
        <w:rPr>
          <w:rFonts w:ascii="Arial" w:hAnsi="Arial" w:cs="Arial"/>
          <w:b w:val="0"/>
          <w:bCs w:val="0"/>
          <w:sz w:val="24"/>
          <w:lang w:val="es-ES"/>
        </w:rPr>
        <w:t>2.4.1. La Basura como forma de o</w:t>
      </w:r>
      <w:r>
        <w:rPr>
          <w:rFonts w:ascii="Arial" w:hAnsi="Arial" w:cs="Arial"/>
          <w:b w:val="0"/>
          <w:bCs w:val="0"/>
          <w:sz w:val="24"/>
          <w:lang w:val="es-ES"/>
        </w:rPr>
        <w:t>bstruir la Vía Pública...................77</w:t>
      </w:r>
    </w:p>
    <w:p w:rsidR="00000000" w:rsidRDefault="002A7770">
      <w:pPr>
        <w:spacing w:line="48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2.5. Servicio de Telefonía Fija......................................................................80</w:t>
      </w:r>
    </w:p>
    <w:p w:rsidR="00000000" w:rsidRDefault="002A7770">
      <w:pPr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2.5.1. Ley Especial de Telecomunicaciones reformada y su Reglamento.........................................</w:t>
      </w:r>
      <w:r>
        <w:rPr>
          <w:rFonts w:ascii="Arial" w:hAnsi="Arial" w:cs="Arial"/>
        </w:rPr>
        <w:t>..............................................83</w:t>
      </w:r>
    </w:p>
    <w:p w:rsidR="00000000" w:rsidRDefault="002A7770">
      <w:pPr>
        <w:spacing w:line="480" w:lineRule="auto"/>
        <w:jc w:val="both"/>
        <w:rPr>
          <w:rFonts w:ascii="Arial" w:hAnsi="Arial" w:cs="Arial"/>
        </w:rPr>
      </w:pPr>
    </w:p>
    <w:p w:rsidR="00000000" w:rsidRDefault="002A7770">
      <w:pPr>
        <w:spacing w:line="480" w:lineRule="auto"/>
        <w:jc w:val="both"/>
        <w:rPr>
          <w:rFonts w:ascii="Arial" w:hAnsi="Arial" w:cs="Arial"/>
        </w:rPr>
      </w:pPr>
    </w:p>
    <w:p w:rsidR="00000000" w:rsidRDefault="002A777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CAPÍTULO III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3. CARACTERÍSTICAS Y UBICACIÓN GEOGRÁFICA DE LA CIUDAD DE GUAYAQUIL Y SUS PARROQUIAS: SUCRE, GARCÍA MORENO, NUEVE DE OCTUBRE Y URDANETA.........................................................</w:t>
      </w:r>
      <w:r>
        <w:rPr>
          <w:rFonts w:ascii="Arial" w:hAnsi="Arial" w:cs="Arial"/>
        </w:rPr>
        <w:t>..............................89</w:t>
      </w:r>
    </w:p>
    <w:p w:rsidR="00000000" w:rsidRDefault="002A7770">
      <w:pPr>
        <w:spacing w:line="480" w:lineRule="auto"/>
        <w:ind w:left="720" w:right="-3"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3.1. Introducción...........................................................................................89</w:t>
      </w:r>
    </w:p>
    <w:p w:rsidR="00000000" w:rsidRDefault="002A7770">
      <w:pPr>
        <w:spacing w:line="480" w:lineRule="auto"/>
        <w:ind w:right="-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3.2.Características Urbanas.........................................................................90</w:t>
      </w:r>
    </w:p>
    <w:p w:rsidR="00000000" w:rsidRDefault="002A7770">
      <w:pPr>
        <w:pStyle w:val="Ttulo3"/>
        <w:ind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3.3. Cara</w:t>
      </w:r>
      <w:r>
        <w:rPr>
          <w:b w:val="0"/>
          <w:bCs w:val="0"/>
          <w:sz w:val="24"/>
        </w:rPr>
        <w:t>cterísticas Geográficas..................................................................90</w:t>
      </w:r>
    </w:p>
    <w:p w:rsidR="00000000" w:rsidRDefault="002A7770">
      <w:pPr>
        <w:pStyle w:val="Ttulo3"/>
        <w:ind w:left="708"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3.3.1. Clima General de la Ciudad.....................................................92</w:t>
      </w:r>
    </w:p>
    <w:p w:rsidR="00000000" w:rsidRDefault="002A7770">
      <w:pPr>
        <w:spacing w:line="48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3.3.2. Topografía..........................................................</w:t>
      </w:r>
      <w:r>
        <w:rPr>
          <w:rFonts w:ascii="Arial" w:hAnsi="Arial" w:cs="Arial"/>
        </w:rPr>
        <w:t>......................93</w:t>
      </w:r>
    </w:p>
    <w:p w:rsidR="00000000" w:rsidRDefault="002A7770">
      <w:pPr>
        <w:pStyle w:val="NormalWeb"/>
        <w:spacing w:before="0" w:after="0" w:line="480" w:lineRule="auto"/>
        <w:ind w:left="708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3.3.3. Riesgos Naturales....................................................................94</w:t>
      </w:r>
    </w:p>
    <w:p w:rsidR="00000000" w:rsidRDefault="002A7770">
      <w:pPr>
        <w:spacing w:line="480" w:lineRule="auto"/>
        <w:ind w:right="-3" w:firstLine="708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</w:rPr>
        <w:t xml:space="preserve">3.4. </w:t>
      </w:r>
      <w:r>
        <w:rPr>
          <w:rFonts w:ascii="Arial" w:hAnsi="Arial" w:cs="Arial"/>
          <w:lang w:val="es-EC"/>
        </w:rPr>
        <w:t>Población y Vivienda.............................................................................94</w:t>
      </w:r>
    </w:p>
    <w:p w:rsidR="00000000" w:rsidRDefault="002A7770">
      <w:pPr>
        <w:spacing w:line="480" w:lineRule="auto"/>
        <w:ind w:left="708" w:right="-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3.4.1. Población Urbana y Rural</w:t>
      </w:r>
      <w:r>
        <w:rPr>
          <w:rFonts w:ascii="Arial" w:hAnsi="Arial" w:cs="Arial"/>
        </w:rPr>
        <w:t>.de la Provincia del Guayas............95</w:t>
      </w:r>
    </w:p>
    <w:p w:rsidR="00000000" w:rsidRDefault="002A7770">
      <w:pPr>
        <w:pStyle w:val="Ttulo3"/>
        <w:keepNext w:val="0"/>
        <w:ind w:left="708"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3.4.2. Población Urbana y Rural del Cantón Guayaquil.....................96</w:t>
      </w:r>
    </w:p>
    <w:p w:rsidR="00000000" w:rsidRDefault="002A7770">
      <w:pPr>
        <w:pStyle w:val="Ttulo3"/>
        <w:keepNext w:val="0"/>
        <w:ind w:left="708"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3.4.3. Población de la Cabecera Cantonal – Guayaquil....................97</w:t>
      </w:r>
    </w:p>
    <w:p w:rsidR="00000000" w:rsidRDefault="002A7770">
      <w:pPr>
        <w:pStyle w:val="Ttulo3"/>
        <w:keepNext w:val="0"/>
        <w:ind w:left="141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3.4.4. Evolución de la Población Urbana y Rural:  Provincia del</w:t>
      </w:r>
      <w:r>
        <w:rPr>
          <w:b w:val="0"/>
          <w:bCs w:val="0"/>
          <w:sz w:val="24"/>
        </w:rPr>
        <w:t xml:space="preserve"> Guayas.-1962-1990...........................................................................97</w:t>
      </w:r>
    </w:p>
    <w:p w:rsidR="00000000" w:rsidRDefault="002A7770">
      <w:pPr>
        <w:spacing w:line="480" w:lineRule="auto"/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3.5. Delimitación Geográfica de las Parroquias: García Moreno, Nueve de Octubre, Urdaneta y Sucre...............................................................</w:t>
      </w:r>
      <w:r>
        <w:rPr>
          <w:rFonts w:ascii="Arial" w:hAnsi="Arial" w:cs="Arial"/>
          <w:lang w:val="es-ES_tradnl"/>
        </w:rPr>
        <w:t>..........100</w:t>
      </w:r>
    </w:p>
    <w:p w:rsidR="00000000" w:rsidRDefault="002A7770">
      <w:pPr>
        <w:spacing w:line="480" w:lineRule="auto"/>
        <w:rPr>
          <w:lang w:val="es-ES_tradnl"/>
        </w:rPr>
      </w:pPr>
    </w:p>
    <w:p w:rsidR="00000000" w:rsidRDefault="002A7770">
      <w:pPr>
        <w:spacing w:line="480" w:lineRule="auto"/>
        <w:rPr>
          <w:lang w:val="es-ES_tradnl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CAPÍTULO IV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4. PRELIMINARES MATEMÁTICOS: TEORÍA DEL MUESTREO.......................103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4.1 Introducción..........................................................................................103</w:t>
      </w:r>
    </w:p>
    <w:p w:rsidR="00000000" w:rsidRDefault="002A7770">
      <w:pPr>
        <w:spacing w:line="480" w:lineRule="auto"/>
      </w:pPr>
      <w:r>
        <w:rPr>
          <w:rFonts w:ascii="Arial" w:hAnsi="Arial" w:cs="Arial"/>
        </w:rPr>
        <w:tab/>
        <w:t xml:space="preserve">4.2 </w:t>
      </w:r>
      <w:r>
        <w:rPr>
          <w:rFonts w:ascii="Arial" w:hAnsi="Arial" w:cs="Arial"/>
          <w:lang w:val="es-ES_tradnl"/>
        </w:rPr>
        <w:t>Definiciones Básicas.................</w:t>
      </w:r>
      <w:r>
        <w:rPr>
          <w:rFonts w:ascii="Arial" w:hAnsi="Arial" w:cs="Arial"/>
          <w:lang w:val="es-ES_tradnl"/>
        </w:rPr>
        <w:t>............................................................104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4.3. Etapas de un Estudio por Muestreo....................................................112</w:t>
      </w:r>
    </w:p>
    <w:p w:rsidR="00000000" w:rsidRDefault="002A7770">
      <w:pPr>
        <w:spacing w:line="480" w:lineRule="auto"/>
        <w:ind w:right="-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4.4. Tipos de Muestreo...........................................................................</w:t>
      </w:r>
      <w:r>
        <w:rPr>
          <w:rFonts w:ascii="Arial" w:hAnsi="Arial" w:cs="Arial"/>
        </w:rPr>
        <w:t>....114</w:t>
      </w:r>
    </w:p>
    <w:p w:rsidR="00000000" w:rsidRDefault="002A7770">
      <w:pPr>
        <w:spacing w:line="480" w:lineRule="auto"/>
        <w:ind w:left="1440"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4.4.1. Muestreo Aleatorio Simple o sin reposición (M.A.S.)............................................................................................116</w:t>
      </w:r>
    </w:p>
    <w:p w:rsidR="00000000" w:rsidRDefault="002A7770">
      <w:pPr>
        <w:spacing w:line="480" w:lineRule="auto"/>
        <w:ind w:left="1440"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4.4.2. Muestreo Aleatorio con Reposición.......................................116</w:t>
      </w:r>
    </w:p>
    <w:p w:rsidR="00000000" w:rsidRDefault="002A7770">
      <w:pPr>
        <w:spacing w:line="480" w:lineRule="auto"/>
        <w:ind w:left="1440" w:right="-3"/>
        <w:jc w:val="both"/>
        <w:rPr>
          <w:rFonts w:ascii="Arial" w:hAnsi="Arial" w:cs="Arial"/>
        </w:rPr>
      </w:pPr>
      <w:r>
        <w:t>4.4.3</w:t>
      </w:r>
      <w:r>
        <w:rPr>
          <w:rFonts w:ascii="Arial" w:hAnsi="Arial" w:cs="Arial"/>
        </w:rPr>
        <w:t>. Mues</w:t>
      </w:r>
      <w:r>
        <w:rPr>
          <w:rFonts w:ascii="Arial" w:hAnsi="Arial" w:cs="Arial"/>
        </w:rPr>
        <w:t>treo Aleatorio Simple para Proporciones</w:t>
      </w:r>
      <w:r>
        <w:t>......................</w:t>
      </w:r>
      <w:r>
        <w:rPr>
          <w:rFonts w:ascii="Arial" w:hAnsi="Arial" w:cs="Arial"/>
        </w:rPr>
        <w:t>...116</w:t>
      </w:r>
    </w:p>
    <w:p w:rsidR="00000000" w:rsidRDefault="002A7770">
      <w:pPr>
        <w:spacing w:line="480" w:lineRule="auto"/>
        <w:ind w:left="1440"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4.4.4. Muestreo Aleatorio Estratificado............................................117</w:t>
      </w:r>
    </w:p>
    <w:p w:rsidR="00000000" w:rsidRDefault="002A7770">
      <w:pPr>
        <w:spacing w:line="480" w:lineRule="auto"/>
        <w:ind w:left="1440"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4.4.5. Muestreo Aleatorio Sistemático.............................................118</w:t>
      </w:r>
    </w:p>
    <w:p w:rsidR="00000000" w:rsidRDefault="002A7770">
      <w:pPr>
        <w:spacing w:line="480" w:lineRule="auto"/>
        <w:ind w:left="1440"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4.4.6. Muestreo</w:t>
      </w:r>
      <w:r>
        <w:rPr>
          <w:rFonts w:ascii="Arial" w:hAnsi="Arial" w:cs="Arial"/>
        </w:rPr>
        <w:t xml:space="preserve"> por Conglomerado.................................................119</w:t>
      </w:r>
    </w:p>
    <w:p w:rsidR="00000000" w:rsidRDefault="002A7770">
      <w:pPr>
        <w:pStyle w:val="Ttulo4"/>
        <w:spacing w:line="48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4.5. Criterios de aceptación de un Método de Muestreo............................120</w:t>
      </w:r>
    </w:p>
    <w:p w:rsidR="00000000" w:rsidRDefault="002A7770">
      <w:pPr>
        <w:pStyle w:val="Ttulo5"/>
        <w:ind w:left="360" w:firstLine="348"/>
        <w:rPr>
          <w:b w:val="0"/>
          <w:bCs w:val="0"/>
        </w:rPr>
      </w:pPr>
      <w:r>
        <w:rPr>
          <w:b w:val="0"/>
          <w:bCs w:val="0"/>
        </w:rPr>
        <w:t>4.6. Técnica de selección de muestra a utilizarse......................................122</w:t>
      </w:r>
    </w:p>
    <w:p w:rsidR="00000000" w:rsidRDefault="002A7770">
      <w:pPr>
        <w:pStyle w:val="Ttulo4"/>
        <w:spacing w:line="480" w:lineRule="auto"/>
        <w:ind w:left="1068" w:firstLine="348"/>
        <w:jc w:val="both"/>
        <w:rPr>
          <w:b w:val="0"/>
          <w:bCs w:val="0"/>
        </w:rPr>
      </w:pPr>
      <w:r>
        <w:rPr>
          <w:b w:val="0"/>
          <w:bCs w:val="0"/>
        </w:rPr>
        <w:t>4.6.1. Raz</w:t>
      </w:r>
      <w:r>
        <w:rPr>
          <w:b w:val="0"/>
          <w:bCs w:val="0"/>
        </w:rPr>
        <w:t>ones por las que se utiliza la técnica seleccionada.........123</w:t>
      </w:r>
    </w:p>
    <w:p w:rsidR="00000000" w:rsidRDefault="002A7770">
      <w:pPr>
        <w:pStyle w:val="Ttulo5"/>
        <w:ind w:firstLine="708"/>
        <w:rPr>
          <w:b w:val="0"/>
          <w:bCs w:val="0"/>
        </w:rPr>
      </w:pPr>
      <w:r>
        <w:rPr>
          <w:b w:val="0"/>
          <w:bCs w:val="0"/>
        </w:rPr>
        <w:t>4.7. Diseño de la Muestra...........................................................................124</w:t>
      </w:r>
    </w:p>
    <w:p w:rsidR="00000000" w:rsidRDefault="002A7770">
      <w:pPr>
        <w:pStyle w:val="Textoindependiente2"/>
        <w:ind w:left="708" w:firstLine="708"/>
        <w:rPr>
          <w:color w:val="auto"/>
        </w:rPr>
      </w:pPr>
      <w:r>
        <w:rPr>
          <w:color w:val="auto"/>
        </w:rPr>
        <w:t>4.7.1. Selección de la Unidad de Muestreo.....................................126</w:t>
      </w:r>
    </w:p>
    <w:p w:rsidR="00000000" w:rsidRDefault="002A7770">
      <w:pPr>
        <w:pStyle w:val="Ttulo5"/>
        <w:ind w:firstLine="708"/>
        <w:rPr>
          <w:b w:val="0"/>
          <w:bCs w:val="0"/>
        </w:rPr>
      </w:pPr>
      <w:r>
        <w:rPr>
          <w:b w:val="0"/>
          <w:bCs w:val="0"/>
        </w:rPr>
        <w:t>4.8. D</w:t>
      </w:r>
      <w:r>
        <w:rPr>
          <w:b w:val="0"/>
          <w:bCs w:val="0"/>
        </w:rPr>
        <w:t>iseño e Implementación de la Encuesta Preliminar..........................128</w:t>
      </w:r>
    </w:p>
    <w:p w:rsidR="00000000" w:rsidRDefault="002A7770">
      <w:pPr>
        <w:spacing w:line="48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4.8.1. Características críticas de una encuesta piloto......................129</w:t>
      </w:r>
    </w:p>
    <w:p w:rsidR="00000000" w:rsidRDefault="002A7770">
      <w:pPr>
        <w:spacing w:line="480" w:lineRule="auto"/>
        <w:ind w:left="192" w:firstLine="516"/>
        <w:jc w:val="both"/>
      </w:pPr>
      <w:r>
        <w:rPr>
          <w:rFonts w:ascii="Arial" w:hAnsi="Arial" w:cs="Arial"/>
        </w:rPr>
        <w:t xml:space="preserve">4.9. Estimación del Tamaño </w:t>
      </w:r>
      <w:proofErr w:type="spellStart"/>
      <w:r>
        <w:rPr>
          <w:rFonts w:ascii="Arial" w:hAnsi="Arial" w:cs="Arial"/>
        </w:rPr>
        <w:t>Muestral</w:t>
      </w:r>
      <w:proofErr w:type="spellEnd"/>
      <w:r>
        <w:rPr>
          <w:rFonts w:ascii="Arial" w:hAnsi="Arial" w:cs="Arial"/>
        </w:rPr>
        <w:t>........................................................131</w:t>
      </w:r>
    </w:p>
    <w:p w:rsidR="00000000" w:rsidRDefault="002A7770">
      <w:pPr>
        <w:spacing w:line="48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4.9</w:t>
      </w:r>
      <w:r>
        <w:rPr>
          <w:rFonts w:ascii="Arial" w:hAnsi="Arial" w:cs="Arial"/>
        </w:rPr>
        <w:t xml:space="preserve">.1. Distribución </w:t>
      </w:r>
      <w:proofErr w:type="spellStart"/>
      <w:r>
        <w:rPr>
          <w:rFonts w:ascii="Arial" w:hAnsi="Arial" w:cs="Arial"/>
        </w:rPr>
        <w:t>Muestral</w:t>
      </w:r>
      <w:proofErr w:type="spellEnd"/>
      <w:r>
        <w:rPr>
          <w:rFonts w:ascii="Arial" w:hAnsi="Arial" w:cs="Arial"/>
        </w:rPr>
        <w:t xml:space="preserve"> de Proporciones..................................133</w:t>
      </w:r>
    </w:p>
    <w:p w:rsidR="00000000" w:rsidRDefault="002A7770">
      <w:pPr>
        <w:pStyle w:val="Sangra2detindependiente"/>
      </w:pPr>
      <w:r>
        <w:t>4.9.2. Tamaño de Muestra para estimar la Proporción de la Población.........................................................................................134</w:t>
      </w:r>
    </w:p>
    <w:p w:rsidR="00000000" w:rsidRDefault="002A7770">
      <w:pPr>
        <w:pStyle w:val="Ttulo8"/>
        <w:ind w:left="0" w:firstLine="708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4.10. Determinaci</w:t>
      </w:r>
      <w:r>
        <w:rPr>
          <w:b w:val="0"/>
          <w:bCs w:val="0"/>
        </w:rPr>
        <w:t>ón de la Muestra Final....................................................137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CAPÍTULO V</w:t>
      </w:r>
    </w:p>
    <w:p w:rsidR="00000000" w:rsidRDefault="002A7770">
      <w:pPr>
        <w:pStyle w:val="Ttulo2"/>
        <w:ind w:left="360" w:hanging="360"/>
        <w:jc w:val="left"/>
        <w:rPr>
          <w:rFonts w:ascii="Arial" w:hAnsi="Arial"/>
          <w:b w:val="0"/>
          <w:sz w:val="24"/>
        </w:rPr>
      </w:pPr>
      <w:r>
        <w:rPr>
          <w:rFonts w:ascii="Arial" w:hAnsi="Arial" w:cs="Arial"/>
          <w:b w:val="0"/>
          <w:sz w:val="24"/>
          <w:szCs w:val="24"/>
          <w:lang w:val="es-ES"/>
        </w:rPr>
        <w:t xml:space="preserve">5. </w:t>
      </w:r>
      <w:r>
        <w:rPr>
          <w:rFonts w:ascii="Arial" w:hAnsi="Arial"/>
          <w:b w:val="0"/>
          <w:sz w:val="24"/>
        </w:rPr>
        <w:t>DISEÑO E IMPLEMENTACIÓN DE LA ENCUESTA........................................140</w:t>
      </w:r>
    </w:p>
    <w:p w:rsidR="00000000" w:rsidRDefault="002A7770">
      <w:pPr>
        <w:pStyle w:val="Ttulo3"/>
        <w:tabs>
          <w:tab w:val="left" w:pos="360"/>
        </w:tabs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5.1. Introducción................................................................</w:t>
      </w:r>
      <w:r>
        <w:rPr>
          <w:b w:val="0"/>
          <w:bCs w:val="0"/>
          <w:sz w:val="24"/>
        </w:rPr>
        <w:t>.........................140</w:t>
      </w:r>
    </w:p>
    <w:p w:rsidR="00000000" w:rsidRDefault="002A7770">
      <w:pPr>
        <w:pStyle w:val="Textoindependiente3"/>
        <w:autoSpaceDE/>
        <w:autoSpaceDN/>
        <w:spacing w:before="0" w:after="0" w:line="48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5.2</w:t>
      </w:r>
      <w:r>
        <w:rPr>
          <w:rFonts w:ascii="Arial" w:hAnsi="Arial" w:cs="Arial"/>
          <w:sz w:val="24"/>
          <w:lang w:val="es-ES"/>
        </w:rPr>
        <w:t>. Encuesta por Muestreo</w:t>
      </w:r>
      <w:r>
        <w:rPr>
          <w:rFonts w:ascii="Arial" w:hAnsi="Arial" w:cs="Arial"/>
          <w:sz w:val="24"/>
        </w:rPr>
        <w:t>.......................................................................141</w:t>
      </w:r>
    </w:p>
    <w:p w:rsidR="00000000" w:rsidRDefault="002A7770">
      <w:pPr>
        <w:pStyle w:val="Textoindependiente"/>
        <w:spacing w:line="480" w:lineRule="auto"/>
        <w:ind w:left="360"/>
        <w:jc w:val="left"/>
        <w:rPr>
          <w:rFonts w:ascii="Arial" w:hAnsi="Arial"/>
          <w:lang w:val="es-EC"/>
        </w:rPr>
      </w:pPr>
      <w:r>
        <w:rPr>
          <w:rFonts w:ascii="Arial" w:hAnsi="Arial" w:cs="Arial"/>
        </w:rPr>
        <w:tab/>
      </w:r>
      <w:r>
        <w:rPr>
          <w:rFonts w:ascii="Arial" w:hAnsi="Arial"/>
          <w:lang w:val="es-ES"/>
        </w:rPr>
        <w:t xml:space="preserve">5.3. </w:t>
      </w:r>
      <w:r>
        <w:rPr>
          <w:rFonts w:ascii="Arial" w:hAnsi="Arial"/>
          <w:lang w:val="es-EC"/>
        </w:rPr>
        <w:t>Características generales de la Encuesta...........................................141</w:t>
      </w:r>
    </w:p>
    <w:p w:rsidR="00000000" w:rsidRDefault="002A7770">
      <w:pPr>
        <w:spacing w:line="480" w:lineRule="auto"/>
        <w:ind w:right="72" w:firstLine="708"/>
        <w:jc w:val="both"/>
        <w:rPr>
          <w:rFonts w:ascii="Arial" w:hAnsi="Arial"/>
          <w:lang w:val="es-EC"/>
        </w:rPr>
      </w:pPr>
      <w:r>
        <w:rPr>
          <w:rFonts w:ascii="Arial" w:hAnsi="Arial"/>
        </w:rPr>
        <w:t xml:space="preserve">5.4. </w:t>
      </w:r>
      <w:r>
        <w:rPr>
          <w:rFonts w:ascii="Arial" w:hAnsi="Arial"/>
          <w:lang w:val="es-EC"/>
        </w:rPr>
        <w:t>Etapas Principales en una En</w:t>
      </w:r>
      <w:r>
        <w:rPr>
          <w:rFonts w:ascii="Arial" w:hAnsi="Arial"/>
          <w:lang w:val="es-EC"/>
        </w:rPr>
        <w:t>cuesta por Muestreo............................142</w:t>
      </w:r>
    </w:p>
    <w:p w:rsidR="00000000" w:rsidRDefault="002A7770">
      <w:pPr>
        <w:pStyle w:val="Textoindependiente"/>
        <w:spacing w:line="480" w:lineRule="auto"/>
        <w:ind w:left="708" w:firstLine="708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5.4.1. Objetivos de la Encuesta ......................................................143</w:t>
      </w:r>
    </w:p>
    <w:p w:rsidR="00000000" w:rsidRDefault="002A7770">
      <w:pPr>
        <w:pStyle w:val="Textoindependiente"/>
        <w:tabs>
          <w:tab w:val="left" w:pos="1620"/>
        </w:tabs>
        <w:spacing w:line="480" w:lineRule="auto"/>
        <w:ind w:left="144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5.4.2. Población bajo muestreo.......................................................145</w:t>
      </w:r>
    </w:p>
    <w:p w:rsidR="00000000" w:rsidRDefault="002A7770">
      <w:pPr>
        <w:pStyle w:val="Textoindependiente"/>
        <w:tabs>
          <w:tab w:val="left" w:pos="1620"/>
        </w:tabs>
        <w:spacing w:line="480" w:lineRule="auto"/>
        <w:ind w:left="144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5.4.3. Establecimiento y D</w:t>
      </w:r>
      <w:r>
        <w:rPr>
          <w:rFonts w:ascii="Arial" w:hAnsi="Arial"/>
          <w:lang w:val="es-EC"/>
        </w:rPr>
        <w:t xml:space="preserve">epuración del Marco </w:t>
      </w:r>
      <w:proofErr w:type="spellStart"/>
      <w:r>
        <w:rPr>
          <w:rFonts w:ascii="Arial" w:hAnsi="Arial"/>
          <w:lang w:val="es-EC"/>
        </w:rPr>
        <w:t>Muestral</w:t>
      </w:r>
      <w:proofErr w:type="spellEnd"/>
      <w:r>
        <w:rPr>
          <w:rFonts w:ascii="Arial" w:hAnsi="Arial"/>
          <w:lang w:val="es-EC"/>
        </w:rPr>
        <w:t>................146</w:t>
      </w:r>
    </w:p>
    <w:p w:rsidR="00000000" w:rsidRDefault="002A7770">
      <w:pPr>
        <w:pStyle w:val="Textoindependiente"/>
        <w:tabs>
          <w:tab w:val="left" w:pos="1620"/>
        </w:tabs>
        <w:spacing w:line="480" w:lineRule="auto"/>
        <w:ind w:left="144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5.4.4. Trabajo de Campo.................................................................147</w:t>
      </w:r>
    </w:p>
    <w:p w:rsidR="00000000" w:rsidRDefault="002A7770">
      <w:pPr>
        <w:pStyle w:val="Textoindependiente"/>
        <w:tabs>
          <w:tab w:val="left" w:pos="1620"/>
        </w:tabs>
        <w:spacing w:line="480" w:lineRule="auto"/>
        <w:ind w:left="144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5.4.5. Unidades a medir...................................................................148</w:t>
      </w:r>
    </w:p>
    <w:p w:rsidR="00000000" w:rsidRDefault="002A7770">
      <w:pPr>
        <w:pStyle w:val="Textoindependiente"/>
        <w:tabs>
          <w:tab w:val="left" w:pos="1620"/>
        </w:tabs>
        <w:spacing w:line="480" w:lineRule="auto"/>
        <w:ind w:left="144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5.4.6. Manejo de los D</w:t>
      </w:r>
      <w:r>
        <w:rPr>
          <w:rFonts w:ascii="Arial" w:hAnsi="Arial"/>
          <w:lang w:val="es-EC"/>
        </w:rPr>
        <w:t>atos..............................................................149</w:t>
      </w:r>
    </w:p>
    <w:p w:rsidR="00000000" w:rsidRDefault="002A7770">
      <w:pPr>
        <w:pStyle w:val="Textoindependiente"/>
        <w:spacing w:line="480" w:lineRule="auto"/>
        <w:ind w:left="708" w:firstLine="708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5.4.7. Las variables objeto de medida.............................................150</w:t>
      </w:r>
    </w:p>
    <w:p w:rsidR="00000000" w:rsidRDefault="002A7770">
      <w:pPr>
        <w:pStyle w:val="Textoindependiente"/>
        <w:spacing w:line="480" w:lineRule="auto"/>
        <w:ind w:left="144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5.4.8. El Cuestionario: Instrumento de medida................................150</w:t>
      </w:r>
    </w:p>
    <w:p w:rsidR="00000000" w:rsidRDefault="002A7770">
      <w:pPr>
        <w:pStyle w:val="Textoindependiente"/>
        <w:tabs>
          <w:tab w:val="left" w:pos="1080"/>
        </w:tabs>
        <w:spacing w:line="480" w:lineRule="auto"/>
        <w:ind w:left="720"/>
        <w:rPr>
          <w:rFonts w:ascii="Arial" w:hAnsi="Arial"/>
        </w:rPr>
      </w:pPr>
      <w:r>
        <w:rPr>
          <w:rFonts w:ascii="Arial" w:hAnsi="Arial"/>
        </w:rPr>
        <w:t>5.5. Elaboración de</w:t>
      </w:r>
      <w:r>
        <w:rPr>
          <w:rFonts w:ascii="Arial" w:hAnsi="Arial"/>
        </w:rPr>
        <w:t>l Cuestionario...............................................................151</w:t>
      </w:r>
    </w:p>
    <w:p w:rsidR="00000000" w:rsidRDefault="002A7770">
      <w:pPr>
        <w:pStyle w:val="Textoindependiente"/>
        <w:spacing w:line="480" w:lineRule="auto"/>
        <w:ind w:left="144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5.5.1. La Instrumentalización de la medida.....................................152</w:t>
      </w:r>
    </w:p>
    <w:p w:rsidR="00000000" w:rsidRDefault="002A7770">
      <w:pPr>
        <w:pStyle w:val="Textoindependiente"/>
        <w:spacing w:line="480" w:lineRule="auto"/>
        <w:ind w:left="144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5.5.2. Formato del Cuestionario......................................................153</w:t>
      </w:r>
    </w:p>
    <w:p w:rsidR="00000000" w:rsidRDefault="002A7770">
      <w:pPr>
        <w:pStyle w:val="Textoindependiente"/>
        <w:spacing w:line="480" w:lineRule="auto"/>
        <w:ind w:left="144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lastRenderedPageBreak/>
        <w:t>5.5</w:t>
      </w:r>
      <w:r>
        <w:rPr>
          <w:rFonts w:ascii="Arial" w:hAnsi="Arial" w:cs="Arial"/>
          <w:lang w:val="es-EC"/>
        </w:rPr>
        <w:t>.3. Definición y Codificación de las variables que intervienen en el Cuestionario.....................................................................................153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5.5.3.1. Sección I: Ubicación Geográfica.................................154</w:t>
      </w:r>
    </w:p>
    <w:p w:rsidR="00000000" w:rsidRDefault="002A7770">
      <w:pPr>
        <w:pStyle w:val="Textoindependiente"/>
        <w:spacing w:line="480" w:lineRule="auto"/>
        <w:ind w:left="2880" w:firstLine="12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5.5.3.1.1</w:t>
      </w:r>
      <w:r>
        <w:rPr>
          <w:rFonts w:ascii="Arial" w:hAnsi="Arial" w:cs="Arial"/>
          <w:lang w:val="es-EC"/>
        </w:rPr>
        <w:t>. Información Censal....................................154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5.5.3.2. Sección II: Vivienda....................................................157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5.5.3.2.1. Tipo de Vivienda........................................157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noProof/>
        </w:rPr>
      </w:pPr>
      <w:r>
        <w:rPr>
          <w:rFonts w:ascii="Arial" w:hAnsi="Arial"/>
          <w:noProof/>
        </w:rPr>
        <w:t>5.5.3.2.2. Condición de Tenencia de la v</w:t>
      </w:r>
      <w:r>
        <w:rPr>
          <w:rFonts w:ascii="Arial" w:hAnsi="Arial"/>
          <w:noProof/>
        </w:rPr>
        <w:t>ivienda.....................................................................159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noProof/>
        </w:rPr>
      </w:pPr>
      <w:r>
        <w:rPr>
          <w:rFonts w:ascii="Arial" w:hAnsi="Arial"/>
          <w:noProof/>
        </w:rPr>
        <w:t>5.5.3.2.3. Número de habitantes del hogar..........................................................................160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5.5.3.2.4. </w:t>
      </w:r>
      <w:r>
        <w:rPr>
          <w:rFonts w:ascii="Arial" w:hAnsi="Arial"/>
          <w:lang w:val="es-EC"/>
        </w:rPr>
        <w:t>Disponibilidad de Servicio higiénico en el Hog</w:t>
      </w:r>
      <w:r>
        <w:rPr>
          <w:rFonts w:ascii="Arial" w:hAnsi="Arial"/>
          <w:lang w:val="es-EC"/>
        </w:rPr>
        <w:t>ar</w:t>
      </w:r>
      <w:r>
        <w:rPr>
          <w:rFonts w:ascii="Arial" w:hAnsi="Arial"/>
          <w:noProof/>
        </w:rPr>
        <w:t xml:space="preserve"> ........................................................................160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noProof/>
        </w:rPr>
      </w:pPr>
      <w:r>
        <w:rPr>
          <w:rFonts w:ascii="Arial" w:hAnsi="Arial"/>
          <w:noProof/>
        </w:rPr>
        <w:t>5.5.3.2.5. Número de cuartos que se usan solo para dormir.........................................................................161</w:t>
      </w:r>
    </w:p>
    <w:p w:rsidR="00000000" w:rsidRDefault="002A7770">
      <w:pPr>
        <w:pStyle w:val="Textoindependiente"/>
        <w:tabs>
          <w:tab w:val="left" w:pos="1980"/>
        </w:tabs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5.5.3.3. Sección III: Agua Potable.........</w:t>
      </w:r>
      <w:r>
        <w:rPr>
          <w:rFonts w:ascii="Arial" w:hAnsi="Arial"/>
          <w:lang w:val="es-EC"/>
        </w:rPr>
        <w:t>..................................162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5.5.3.3.1. Disponibilidad del Servicio de Agua Potable.......................................................................162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5.5.3.3.2. Sistema de Abastecimiento........................163</w:t>
      </w:r>
    </w:p>
    <w:p w:rsidR="00000000" w:rsidRDefault="002A7770">
      <w:pPr>
        <w:pStyle w:val="Textoindependiente"/>
        <w:tabs>
          <w:tab w:val="left" w:pos="3600"/>
          <w:tab w:val="left" w:pos="3780"/>
          <w:tab w:val="left" w:pos="3960"/>
        </w:tabs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5.5.3.3.3. Medio de Abast</w:t>
      </w:r>
      <w:r>
        <w:rPr>
          <w:rFonts w:ascii="Arial" w:hAnsi="Arial"/>
          <w:lang w:val="es-EC"/>
        </w:rPr>
        <w:t>ecimiento...........................164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lastRenderedPageBreak/>
        <w:t>5.5.3.3.4. De la Frecuencia de los problemas del Servicio de Agua Potable...........................................165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 xml:space="preserve">5.5.3.3.4.1. Suspensión (o corte) del Servicio </w:t>
      </w:r>
      <w:r>
        <w:rPr>
          <w:rFonts w:ascii="Arial" w:hAnsi="Arial"/>
          <w:noProof/>
          <w:color w:val="000000"/>
        </w:rPr>
        <w:t>de Agua Potable</w:t>
      </w:r>
      <w:r>
        <w:rPr>
          <w:rFonts w:ascii="Arial" w:hAnsi="Arial"/>
          <w:lang w:val="es-EC"/>
        </w:rPr>
        <w:t xml:space="preserve"> sin motivo.......................</w:t>
      </w:r>
      <w:r>
        <w:rPr>
          <w:rFonts w:ascii="Arial" w:hAnsi="Arial"/>
          <w:lang w:val="es-EC"/>
        </w:rPr>
        <w:t>165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/>
          <w:noProof/>
          <w:color w:val="000000"/>
        </w:rPr>
      </w:pPr>
      <w:r>
        <w:rPr>
          <w:rFonts w:ascii="Arial" w:hAnsi="Arial"/>
          <w:lang w:val="es-EC"/>
        </w:rPr>
        <w:t xml:space="preserve">5.5.3.3.4.2. Cobros Injustificados en las Planillas </w:t>
      </w:r>
      <w:r>
        <w:rPr>
          <w:rFonts w:ascii="Arial" w:hAnsi="Arial"/>
          <w:noProof/>
          <w:color w:val="000000"/>
        </w:rPr>
        <w:t>de Agua Potable..........................166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/>
          <w:noProof/>
          <w:color w:val="000000"/>
        </w:rPr>
      </w:pPr>
      <w:r>
        <w:rPr>
          <w:rFonts w:ascii="Arial" w:hAnsi="Arial"/>
          <w:lang w:val="es-EC"/>
        </w:rPr>
        <w:t xml:space="preserve">5.5.3.3.4.3. Retraso en la entrega de las planillas </w:t>
      </w:r>
      <w:r>
        <w:rPr>
          <w:rFonts w:ascii="Arial" w:hAnsi="Arial"/>
          <w:noProof/>
          <w:color w:val="000000"/>
        </w:rPr>
        <w:t>de Agua Potable..........................167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5.5.3.3.4.4. Falta de Atención oportuna a los reclamos....</w:t>
      </w:r>
      <w:r>
        <w:rPr>
          <w:rFonts w:ascii="Arial" w:hAnsi="Arial"/>
          <w:lang w:val="es-EC"/>
        </w:rPr>
        <w:t>...............................................167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5.5.3.3.5. Reclamos presentados a la Empresa de Agua Potable......................................................................168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5.5.3.3.5.1. Satisfacción en la atención y solución a los reclamos pres</w:t>
      </w:r>
      <w:r>
        <w:rPr>
          <w:rFonts w:ascii="Arial" w:hAnsi="Arial"/>
          <w:lang w:val="es-EC"/>
        </w:rPr>
        <w:t>entados a la Empresa de Agua Potable........................169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5.5.3.3.6. Calificación del Servicio de Agua Potable.......................................................................169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5.5.3.4. Sección IV: Alcantarillado..............................</w:t>
      </w:r>
      <w:r>
        <w:rPr>
          <w:rFonts w:ascii="Arial" w:hAnsi="Arial"/>
          <w:lang w:val="es-EC"/>
        </w:rPr>
        <w:t>.............170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5.5.3.4.1. Sistema de Eliminación de Aguas Servidas de la vivienda..................................................................170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lastRenderedPageBreak/>
        <w:t>5.5.3.4.2. De la Frecuencia de los problemas del Servicio de Alcantarillado............................</w:t>
      </w:r>
      <w:r>
        <w:rPr>
          <w:rFonts w:ascii="Arial" w:hAnsi="Arial"/>
          <w:lang w:val="es-EC"/>
        </w:rPr>
        <w:t>...............171</w:t>
      </w:r>
    </w:p>
    <w:p w:rsidR="00000000" w:rsidRDefault="002A7770">
      <w:pPr>
        <w:pStyle w:val="Textoindependiente"/>
        <w:tabs>
          <w:tab w:val="left" w:pos="3960"/>
        </w:tabs>
        <w:spacing w:line="480" w:lineRule="auto"/>
        <w:ind w:left="396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5.5.3.4.2.1. Taponamiento de los Canales por la Basura....................................................171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5.5.3.4.2.2. Inundaciones (cuando llueve) por taponamientos...........................................172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5.5.3.4.3. Reclamos p</w:t>
      </w:r>
      <w:r>
        <w:rPr>
          <w:rFonts w:ascii="Arial" w:hAnsi="Arial"/>
          <w:lang w:val="es-EC"/>
        </w:rPr>
        <w:t>resentados a la Empresa de Alcantarillado.............................................................173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5.5.3.4.3.1 Satisfacción en la atención y solución a los reclamos presentados a la Empresa de Alcantarillado........................173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5.5.3.4.4. Cal</w:t>
      </w:r>
      <w:r>
        <w:rPr>
          <w:rFonts w:ascii="Arial" w:hAnsi="Arial"/>
          <w:lang w:val="es-EC"/>
        </w:rPr>
        <w:t>ificación del Servicio de Alcantarillado.............................................................173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5.5.3.5. Sección V: Energía Eléctrica.....................................175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5.5.3.5.1. Disponibilidad del servicio de Energía Eléctrica..............</w:t>
      </w:r>
      <w:r>
        <w:rPr>
          <w:rFonts w:ascii="Arial" w:hAnsi="Arial"/>
          <w:lang w:val="es-EC"/>
        </w:rPr>
        <w:t>.......................................................175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5.5.3.5.2. Disponibilidad de medidor de Energía Eléctrica.....................................................................176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5.5.3.5.3. De la Frecuencia de los problemas del Servicio de Energí</w:t>
      </w:r>
      <w:r>
        <w:rPr>
          <w:rFonts w:ascii="Arial" w:hAnsi="Arial"/>
          <w:lang w:val="es-EC"/>
        </w:rPr>
        <w:t>a Eléctrica....................................176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lastRenderedPageBreak/>
        <w:t>5.5.3.5.3.1. Suspensión (o corte) del Servicio de Energía Eléctrica sin motivo.................177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/>
          <w:noProof/>
        </w:rPr>
      </w:pPr>
      <w:r>
        <w:rPr>
          <w:rFonts w:ascii="Arial" w:hAnsi="Arial"/>
          <w:lang w:val="es-EC"/>
        </w:rPr>
        <w:t>5.5.3.5.3.2. Cobros Injustificados en las Planillas de Energía Eléctrica</w:t>
      </w:r>
      <w:r>
        <w:rPr>
          <w:rFonts w:ascii="Arial" w:hAnsi="Arial"/>
          <w:noProof/>
        </w:rPr>
        <w:t xml:space="preserve"> ...................177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5.5.3.5.3.</w:t>
      </w:r>
      <w:r>
        <w:rPr>
          <w:rFonts w:ascii="Arial" w:hAnsi="Arial"/>
          <w:lang w:val="es-EC"/>
        </w:rPr>
        <w:t>3. Retraso en la entrega de Planillas de Energía Eléctrica..................................178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5.5.3.5.3.4. Falta de Atención oportuna a los reclamos....................................................179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5.5.3.5.4. Reclamos presentados a la Empresa de En</w:t>
      </w:r>
      <w:r>
        <w:rPr>
          <w:rFonts w:ascii="Arial" w:hAnsi="Arial"/>
          <w:lang w:val="es-EC"/>
        </w:rPr>
        <w:t>ergía Eléctrica.......................................................179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5.5.3.5.4.1. Satisfacción en la atención y solución a los reclamos presentados a la Empresa de Energía Eléctrica..................180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 xml:space="preserve">5.5.3.5.5. Calificación del Servicio de Energía </w:t>
      </w:r>
      <w:r>
        <w:rPr>
          <w:rFonts w:ascii="Arial" w:hAnsi="Arial"/>
          <w:lang w:val="es-EC"/>
        </w:rPr>
        <w:t>Eléctrica....................................................................181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5.5.3.6. Sección VI: Teléfono.................................................181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5.5.3.6.1. Dispone Ud. del servicio de Telefonía Fija........................................</w:t>
      </w:r>
      <w:r>
        <w:rPr>
          <w:rFonts w:ascii="Arial" w:hAnsi="Arial"/>
          <w:lang w:val="es-EC"/>
        </w:rPr>
        <w:t>.....................................181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5.5.3.6.2. De la Frecuencia de los problemas del Servicio de Telefonía Fija...........................................182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lastRenderedPageBreak/>
        <w:t>5.5.3.6.2.1. Suspensión (o corte) del Servicio de Teléfono sin motivo........................</w:t>
      </w:r>
      <w:r>
        <w:rPr>
          <w:rFonts w:ascii="Arial" w:hAnsi="Arial"/>
          <w:lang w:val="es-EC"/>
        </w:rPr>
        <w:t>.......182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5.5.3.6.2.2. Cobros Injustificados en las Planillas de Teléfono.................................183</w:t>
      </w:r>
    </w:p>
    <w:p w:rsidR="00000000" w:rsidRDefault="002A7770">
      <w:pPr>
        <w:pStyle w:val="Textoindependiente"/>
        <w:tabs>
          <w:tab w:val="num" w:pos="540"/>
        </w:tabs>
        <w:spacing w:line="480" w:lineRule="auto"/>
        <w:ind w:left="396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5.5.3.6.2.3. Retraso en la entrega de Planillas de Teléfono................................................184</w:t>
      </w:r>
    </w:p>
    <w:p w:rsidR="00000000" w:rsidRDefault="002A7770">
      <w:pPr>
        <w:pStyle w:val="Textoindependiente"/>
        <w:tabs>
          <w:tab w:val="num" w:pos="540"/>
        </w:tabs>
        <w:spacing w:line="480" w:lineRule="auto"/>
        <w:ind w:left="396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5.5.3.6.2.4. Cruce de Líneas Telef</w:t>
      </w:r>
      <w:r>
        <w:rPr>
          <w:rFonts w:ascii="Arial" w:hAnsi="Arial"/>
          <w:lang w:val="es-EC"/>
        </w:rPr>
        <w:t>ónicas.................................................184</w:t>
      </w:r>
    </w:p>
    <w:p w:rsidR="00000000" w:rsidRDefault="002A7770">
      <w:pPr>
        <w:pStyle w:val="Textoindependiente"/>
        <w:tabs>
          <w:tab w:val="num" w:pos="540"/>
        </w:tabs>
        <w:spacing w:line="480" w:lineRule="auto"/>
        <w:ind w:left="396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5.5.3.6.2.5. Falta de atención oportuna a los reclamos....................................................185</w:t>
      </w:r>
    </w:p>
    <w:p w:rsidR="00000000" w:rsidRDefault="002A7770">
      <w:pPr>
        <w:pStyle w:val="Textoindependiente"/>
        <w:tabs>
          <w:tab w:val="num" w:pos="540"/>
        </w:tabs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5.5.3.6.3. Reclamos presentados a la Empresa de Teléfono...............................</w:t>
      </w:r>
      <w:r>
        <w:rPr>
          <w:rFonts w:ascii="Arial" w:hAnsi="Arial"/>
          <w:lang w:val="es-EC"/>
        </w:rPr>
        <w:t>......................................185</w:t>
      </w:r>
    </w:p>
    <w:p w:rsidR="00000000" w:rsidRDefault="002A7770">
      <w:pPr>
        <w:pStyle w:val="Textoindependiente"/>
        <w:tabs>
          <w:tab w:val="num" w:pos="540"/>
        </w:tabs>
        <w:spacing w:line="480" w:lineRule="auto"/>
        <w:ind w:left="396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5.5.3.6.3.1. Satisfacción en la Atención y Solución a los Reclamos............................186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5.5.3.6.4. Calificación del Servicio de Telefonía Fija..............................................................</w:t>
      </w:r>
      <w:r>
        <w:rPr>
          <w:rFonts w:ascii="Arial" w:hAnsi="Arial"/>
          <w:lang w:val="es-EC"/>
        </w:rPr>
        <w:t>...............187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5.5.3.7. Sección VII: Recolección de Basura...........................187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5.5.3.7.1. De la Frecuencia de los problemas del Servicio de Telefonía Fija..........................................188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lastRenderedPageBreak/>
        <w:t>5.5.3.7.1.1. Incumplimiento del horario de</w:t>
      </w:r>
      <w:r>
        <w:rPr>
          <w:rFonts w:ascii="Arial" w:hAnsi="Arial"/>
          <w:lang w:val="es-EC"/>
        </w:rPr>
        <w:t xml:space="preserve"> Recolección de Basura.............................189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5.5.3.7.1.2. Acumulación de Basura en las calles por botarla en horarios no establecidos..............................................190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5.5.3.7.1.3. No se lleva toda la basura el carro recolector....</w:t>
      </w:r>
      <w:r>
        <w:rPr>
          <w:rFonts w:ascii="Arial" w:hAnsi="Arial"/>
          <w:lang w:val="es-EC"/>
        </w:rPr>
        <w:t>......................................190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5.5.3.7.2. Conformidad con el horario actual de Recolección de Basura..............................................191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5.5.3.7.3. Reclamos presentados a la Empresa de Recolección de Basura..........................</w:t>
      </w:r>
      <w:r>
        <w:rPr>
          <w:rFonts w:ascii="Arial" w:hAnsi="Arial"/>
          <w:lang w:val="es-EC"/>
        </w:rPr>
        <w:t>....................191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5.5.3.7.3.1. Satisfacción en la Atención y Solución a los Reclamos............................192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5.5.3.7.4. Calificación del Servicio de Recolección de Basura........................................................................1</w:t>
      </w:r>
      <w:r>
        <w:rPr>
          <w:rFonts w:ascii="Arial" w:hAnsi="Arial"/>
          <w:lang w:val="es-EC"/>
        </w:rPr>
        <w:t>93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5.5.3.8. Sección VIII: Información Económica del Hogar........193</w:t>
      </w:r>
    </w:p>
    <w:p w:rsidR="00000000" w:rsidRDefault="002A7770">
      <w:pPr>
        <w:pStyle w:val="Sangra3detindependiente"/>
      </w:pPr>
      <w:r>
        <w:t>5.5.3.8.1. Miembros del hogar preceptores de Ingresos.....................................................................193</w:t>
      </w:r>
    </w:p>
    <w:p w:rsidR="00000000" w:rsidRDefault="002A7770">
      <w:pPr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5.5.3.8.2. Nivel de Ingreso Mensual del hogar (entre todos lo</w:t>
      </w:r>
      <w:r>
        <w:rPr>
          <w:rFonts w:ascii="Arial" w:hAnsi="Arial"/>
          <w:lang w:val="es-EC"/>
        </w:rPr>
        <w:t>s preceptores de ingresos)............................194</w:t>
      </w:r>
    </w:p>
    <w:p w:rsidR="00000000" w:rsidRDefault="002A7770">
      <w:pPr>
        <w:spacing w:line="480" w:lineRule="auto"/>
        <w:ind w:left="1620"/>
        <w:rPr>
          <w:rFonts w:ascii="Arial" w:hAnsi="Arial"/>
          <w:lang w:val="es-EC"/>
        </w:rPr>
      </w:pPr>
    </w:p>
    <w:p w:rsidR="00000000" w:rsidRDefault="002A7770">
      <w:pPr>
        <w:pStyle w:val="Textoindependiente"/>
        <w:spacing w:line="480" w:lineRule="auto"/>
        <w:ind w:left="1620"/>
        <w:rPr>
          <w:rFonts w:ascii="Arial" w:hAnsi="Arial"/>
          <w:lang w:val="es-EC"/>
        </w:rPr>
      </w:pPr>
    </w:p>
    <w:p w:rsidR="00000000" w:rsidRDefault="002A7770">
      <w:pPr>
        <w:pStyle w:val="Textoindependiente"/>
        <w:spacing w:line="480" w:lineRule="auto"/>
        <w:ind w:left="1620"/>
        <w:rPr>
          <w:rFonts w:ascii="Arial" w:hAnsi="Arial"/>
          <w:lang w:val="es-EC"/>
        </w:rPr>
      </w:pPr>
    </w:p>
    <w:p w:rsidR="00000000" w:rsidRDefault="002A7770">
      <w:pPr>
        <w:pStyle w:val="Textoindependiente"/>
        <w:spacing w:line="480" w:lineRule="auto"/>
        <w:ind w:left="1620"/>
        <w:rPr>
          <w:rFonts w:ascii="Arial" w:hAnsi="Arial"/>
          <w:lang w:val="es-EC"/>
        </w:rPr>
      </w:pPr>
    </w:p>
    <w:p w:rsidR="00000000" w:rsidRDefault="002A7770">
      <w:pPr>
        <w:pStyle w:val="Textoindependiente"/>
        <w:spacing w:line="480" w:lineRule="auto"/>
        <w:ind w:left="1620"/>
        <w:rPr>
          <w:rFonts w:ascii="Arial" w:hAnsi="Arial"/>
          <w:lang w:val="es-EC"/>
        </w:rPr>
      </w:pPr>
    </w:p>
    <w:p w:rsidR="00000000" w:rsidRDefault="002A7770">
      <w:pPr>
        <w:pStyle w:val="Textoindependiente"/>
        <w:spacing w:line="480" w:lineRule="auto"/>
        <w:rPr>
          <w:rFonts w:ascii="Arial" w:hAnsi="Arial"/>
          <w:noProof/>
          <w:lang w:val="es-EC"/>
        </w:rPr>
      </w:pPr>
      <w:r>
        <w:rPr>
          <w:rFonts w:ascii="Arial" w:hAnsi="Arial"/>
          <w:noProof/>
          <w:lang w:val="es-EC"/>
        </w:rPr>
        <w:t>CAPÍTULO VI</w:t>
      </w:r>
    </w:p>
    <w:p w:rsidR="00000000" w:rsidRDefault="002A7770">
      <w:pPr>
        <w:pStyle w:val="Ttulo2"/>
        <w:ind w:left="0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6. PROCESAMIENTO DE DATOS.......................................................................196</w:t>
      </w:r>
    </w:p>
    <w:p w:rsidR="00000000" w:rsidRDefault="002A7770">
      <w:pPr>
        <w:pStyle w:val="Ttulo3"/>
        <w:tabs>
          <w:tab w:val="left" w:pos="900"/>
        </w:tabs>
        <w:ind w:left="90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6.1. Introducción................................................................</w:t>
      </w:r>
      <w:r>
        <w:rPr>
          <w:b w:val="0"/>
          <w:bCs w:val="0"/>
          <w:sz w:val="24"/>
        </w:rPr>
        <w:t>......................196</w:t>
      </w:r>
    </w:p>
    <w:p w:rsidR="00000000" w:rsidRDefault="002A7770">
      <w:pPr>
        <w:pStyle w:val="Textoindependiente"/>
        <w:tabs>
          <w:tab w:val="left" w:pos="900"/>
        </w:tabs>
        <w:spacing w:line="480" w:lineRule="auto"/>
        <w:ind w:left="900"/>
        <w:rPr>
          <w:rFonts w:ascii="Arial" w:hAnsi="Arial" w:cs="Arial"/>
          <w:lang w:val="es-EC"/>
        </w:rPr>
      </w:pPr>
      <w:r>
        <w:rPr>
          <w:rFonts w:ascii="Arial" w:hAnsi="Arial" w:cs="Arial"/>
        </w:rPr>
        <w:t>6.2. Procesamiento de los Datos.............................................................197</w:t>
      </w:r>
    </w:p>
    <w:p w:rsidR="00000000" w:rsidRDefault="002A7770">
      <w:pPr>
        <w:pStyle w:val="Textoindependiente"/>
        <w:spacing w:line="480" w:lineRule="auto"/>
        <w:ind w:left="144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6.2.1. Grado de Precisión deseado.................................................198</w:t>
      </w:r>
    </w:p>
    <w:p w:rsidR="00000000" w:rsidRDefault="002A7770">
      <w:pPr>
        <w:pStyle w:val="Textoindependiente"/>
        <w:spacing w:line="480" w:lineRule="auto"/>
        <w:ind w:left="144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6.2.2. Evaluación de los Resultados.............</w:t>
      </w:r>
      <w:r>
        <w:rPr>
          <w:rFonts w:ascii="Arial" w:hAnsi="Arial" w:cs="Arial"/>
          <w:lang w:val="es-EC"/>
        </w:rPr>
        <w:t>...................................199</w:t>
      </w:r>
    </w:p>
    <w:p w:rsidR="00000000" w:rsidRDefault="002A7770">
      <w:pPr>
        <w:pStyle w:val="Textoindependiente"/>
        <w:spacing w:line="480" w:lineRule="auto"/>
        <w:ind w:left="144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6.2.3. Presentación de Resultados..................................................201</w:t>
      </w:r>
    </w:p>
    <w:p w:rsidR="00000000" w:rsidRDefault="002A7770">
      <w:pPr>
        <w:pStyle w:val="Textoindependiente"/>
        <w:spacing w:line="480" w:lineRule="auto"/>
        <w:ind w:left="144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6.2.4. Difusión de Resultados..........................................................201</w:t>
      </w:r>
    </w:p>
    <w:p w:rsidR="00000000" w:rsidRDefault="002A7770">
      <w:pPr>
        <w:pStyle w:val="Textoindependiente"/>
        <w:spacing w:line="480" w:lineRule="auto"/>
        <w:ind w:left="90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6.3. Análisis </w:t>
      </w:r>
      <w:proofErr w:type="spellStart"/>
      <w:r>
        <w:rPr>
          <w:rFonts w:ascii="Arial" w:hAnsi="Arial" w:cs="Arial"/>
          <w:lang w:val="es-EC"/>
        </w:rPr>
        <w:t>Univariado</w:t>
      </w:r>
      <w:proofErr w:type="spellEnd"/>
      <w:r>
        <w:rPr>
          <w:rFonts w:ascii="Arial" w:hAnsi="Arial" w:cs="Arial"/>
          <w:lang w:val="es-EC"/>
        </w:rPr>
        <w:t>...............</w:t>
      </w:r>
      <w:r>
        <w:rPr>
          <w:rFonts w:ascii="Arial" w:hAnsi="Arial" w:cs="Arial"/>
          <w:lang w:val="es-EC"/>
        </w:rPr>
        <w:t>............................................................201</w:t>
      </w:r>
    </w:p>
    <w:p w:rsidR="00000000" w:rsidRDefault="002A7770">
      <w:pPr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6.3.1. Características de las Viviendas....................................................202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6.3.1.1. Tipo de Vivienda.........................................................202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6.3.1.2. Co</w:t>
      </w:r>
      <w:r>
        <w:rPr>
          <w:rFonts w:ascii="Arial" w:hAnsi="Arial" w:cs="Arial"/>
          <w:lang w:val="es-EC"/>
        </w:rPr>
        <w:t>ndición de Tenencia de la Vivienda.......................204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6.3.1.3. Número de Habitantes................................................205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6.3.1.4. Disponibilidad de Servicio Higiénico...........................208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6.3.1.5. Número de Cuartos que se usan</w:t>
      </w:r>
      <w:r>
        <w:rPr>
          <w:rFonts w:ascii="Arial" w:hAnsi="Arial" w:cs="Arial"/>
          <w:lang w:val="es-EC"/>
        </w:rPr>
        <w:t xml:space="preserve"> sólo para Dormir....209</w:t>
      </w:r>
    </w:p>
    <w:p w:rsidR="00000000" w:rsidRDefault="002A7770">
      <w:pPr>
        <w:pStyle w:val="Textoindependiente"/>
        <w:spacing w:line="480" w:lineRule="auto"/>
        <w:ind w:left="90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lastRenderedPageBreak/>
        <w:t xml:space="preserve">6.3.2. </w:t>
      </w:r>
      <w:r>
        <w:rPr>
          <w:rFonts w:ascii="Arial" w:hAnsi="Arial" w:cs="Arial"/>
        </w:rPr>
        <w:t>Servicios Básicos...........................................................................211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6.3.2.1. Servicio de Agua Potable...........................................211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/>
          <w:lang w:val="es-EC"/>
        </w:rPr>
      </w:pPr>
      <w:r>
        <w:rPr>
          <w:rFonts w:ascii="Arial" w:hAnsi="Arial" w:cs="Arial"/>
          <w:lang w:val="es-EC"/>
        </w:rPr>
        <w:t>6.3.2.1.1. Disponibilidad del Servicio de Agua P</w:t>
      </w:r>
      <w:r>
        <w:rPr>
          <w:rFonts w:ascii="Arial" w:hAnsi="Arial" w:cs="Arial"/>
          <w:lang w:val="es-EC"/>
        </w:rPr>
        <w:t>otable.......................................................................211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6.3.2.1.2. Sistema de Abastecimiento de Agua Potable.......................................................................213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 w:cs="Arial"/>
          <w:lang w:val="es-EC"/>
        </w:rPr>
      </w:pPr>
      <w:r>
        <w:rPr>
          <w:rFonts w:ascii="Arial" w:hAnsi="Arial" w:cs="Arial"/>
          <w:szCs w:val="24"/>
        </w:rPr>
        <w:t xml:space="preserve">6.3.2.1.3. </w:t>
      </w:r>
      <w:r>
        <w:rPr>
          <w:rFonts w:ascii="Arial" w:hAnsi="Arial" w:cs="Arial"/>
          <w:lang w:val="es-EC"/>
        </w:rPr>
        <w:t>Medio de Abastecimiento..............</w:t>
      </w:r>
      <w:r>
        <w:rPr>
          <w:rFonts w:ascii="Arial" w:hAnsi="Arial" w:cs="Arial"/>
          <w:lang w:val="es-EC"/>
        </w:rPr>
        <w:t>.............214</w:t>
      </w:r>
    </w:p>
    <w:p w:rsidR="00000000" w:rsidRDefault="002A7770">
      <w:pPr>
        <w:spacing w:line="480" w:lineRule="auto"/>
        <w:ind w:left="2880"/>
        <w:rPr>
          <w:rFonts w:ascii="Arial" w:hAnsi="Arial" w:cs="Arial"/>
        </w:rPr>
      </w:pPr>
      <w:r>
        <w:rPr>
          <w:rFonts w:ascii="Arial" w:hAnsi="Arial" w:cs="Arial"/>
          <w:lang w:val="es-EC"/>
        </w:rPr>
        <w:t xml:space="preserve">6.3.2.1.4. </w:t>
      </w:r>
      <w:r>
        <w:rPr>
          <w:rFonts w:ascii="Arial" w:hAnsi="Arial" w:cs="Arial"/>
        </w:rPr>
        <w:t>Problemas del Servicio de Agua Potable.......................................................................217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 w:cs="Arial"/>
        </w:rPr>
      </w:pPr>
      <w:r>
        <w:rPr>
          <w:rFonts w:ascii="Arial" w:hAnsi="Arial" w:cs="Arial"/>
        </w:rPr>
        <w:t>6.3.2.1.4.1. Suspensión (o corte) del servicio de Agua Potable........................................217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 w:cs="Arial"/>
          <w:lang w:val="es-EC"/>
        </w:rPr>
      </w:pPr>
      <w:r>
        <w:rPr>
          <w:rFonts w:ascii="Arial" w:hAnsi="Arial" w:cs="Arial"/>
        </w:rPr>
        <w:t>6.3.2.1.4</w:t>
      </w:r>
      <w:r>
        <w:rPr>
          <w:rFonts w:ascii="Arial" w:hAnsi="Arial" w:cs="Arial"/>
        </w:rPr>
        <w:t xml:space="preserve">.2. </w:t>
      </w:r>
      <w:r>
        <w:rPr>
          <w:rFonts w:ascii="Arial" w:hAnsi="Arial" w:cs="Arial"/>
          <w:lang w:val="es-EC"/>
        </w:rPr>
        <w:t>Cobros Injustificados en las Planillas de Agua Potable..........................218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/>
          <w:lang w:val="es-EC"/>
        </w:rPr>
      </w:pPr>
      <w:r>
        <w:rPr>
          <w:rFonts w:ascii="Arial" w:hAnsi="Arial" w:cs="Arial"/>
        </w:rPr>
        <w:t xml:space="preserve">6.3.2.1.4.3. </w:t>
      </w:r>
      <w:r>
        <w:rPr>
          <w:rFonts w:ascii="Arial" w:hAnsi="Arial" w:cs="Arial"/>
          <w:lang w:val="es-EC"/>
        </w:rPr>
        <w:t>Retraso en la entrega de planillas de Agua potable........................................220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 w:cs="Arial"/>
          <w:lang w:val="es-EC"/>
        </w:rPr>
      </w:pPr>
      <w:r>
        <w:rPr>
          <w:rFonts w:ascii="Arial" w:hAnsi="Arial" w:cs="Arial"/>
        </w:rPr>
        <w:t xml:space="preserve">6.3.2.1.4.4. </w:t>
      </w:r>
      <w:r>
        <w:rPr>
          <w:rFonts w:ascii="Arial" w:hAnsi="Arial" w:cs="Arial"/>
          <w:lang w:val="es-EC"/>
        </w:rPr>
        <w:t>Falta de atención oportuna a los Reclamos.......</w:t>
      </w:r>
      <w:r>
        <w:rPr>
          <w:rFonts w:ascii="Arial" w:hAnsi="Arial" w:cs="Arial"/>
          <w:lang w:val="es-EC"/>
        </w:rPr>
        <w:t>............................................221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/>
          <w:lang w:val="es-EC"/>
        </w:rPr>
      </w:pPr>
      <w:r>
        <w:rPr>
          <w:rFonts w:ascii="Arial" w:hAnsi="Arial" w:cs="Arial"/>
        </w:rPr>
        <w:t xml:space="preserve">6.3.2.1.4.5. </w:t>
      </w:r>
      <w:r>
        <w:rPr>
          <w:rFonts w:ascii="Arial" w:hAnsi="Arial" w:cs="Arial"/>
          <w:lang w:val="es-EC"/>
        </w:rPr>
        <w:t>Reclamos presentados a la Empresa de Agua Potable.........................223</w:t>
      </w:r>
    </w:p>
    <w:p w:rsidR="00000000" w:rsidRDefault="002A7770">
      <w:pPr>
        <w:pStyle w:val="Textoindependiente"/>
        <w:spacing w:line="480" w:lineRule="auto"/>
        <w:ind w:left="4500"/>
        <w:rPr>
          <w:rFonts w:ascii="Arial" w:hAnsi="Arial" w:cs="Arial"/>
          <w:lang w:val="es-EC"/>
        </w:rPr>
      </w:pPr>
      <w:r>
        <w:rPr>
          <w:rFonts w:ascii="Arial" w:hAnsi="Arial" w:cs="Arial"/>
        </w:rPr>
        <w:lastRenderedPageBreak/>
        <w:t xml:space="preserve">6.3.2.1.4.5.1. </w:t>
      </w:r>
      <w:r>
        <w:rPr>
          <w:rFonts w:ascii="Arial" w:hAnsi="Arial" w:cs="Arial"/>
          <w:lang w:val="es-EC"/>
        </w:rPr>
        <w:t>Satisfacción en la Atención y Solución a los reclamos presentados a la Empresa de Agua Potable........</w:t>
      </w:r>
      <w:r>
        <w:rPr>
          <w:rFonts w:ascii="Arial" w:hAnsi="Arial" w:cs="Arial"/>
          <w:lang w:val="es-EC"/>
        </w:rPr>
        <w:t>.....224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 w:cs="Arial"/>
          <w:lang w:val="es-EC"/>
        </w:rPr>
      </w:pPr>
      <w:r>
        <w:rPr>
          <w:rFonts w:ascii="Arial" w:hAnsi="Arial" w:cs="Arial"/>
        </w:rPr>
        <w:t xml:space="preserve">6.3.2.1.4.6. </w:t>
      </w:r>
      <w:r>
        <w:rPr>
          <w:rFonts w:ascii="Arial" w:hAnsi="Arial" w:cs="Arial"/>
          <w:lang w:val="es-EC"/>
        </w:rPr>
        <w:t>Calificación General del Servicio de Agua Potable........................................226</w:t>
      </w:r>
    </w:p>
    <w:p w:rsidR="00000000" w:rsidRDefault="002A7770">
      <w:pPr>
        <w:pStyle w:val="Piedepgina"/>
        <w:tabs>
          <w:tab w:val="clear" w:pos="4419"/>
          <w:tab w:val="clear" w:pos="8838"/>
        </w:tabs>
        <w:spacing w:line="480" w:lineRule="auto"/>
        <w:ind w:left="1980"/>
        <w:rPr>
          <w:rFonts w:ascii="Arial" w:hAnsi="Arial" w:cs="Arial"/>
        </w:rPr>
      </w:pPr>
      <w:r>
        <w:rPr>
          <w:rFonts w:ascii="Arial" w:hAnsi="Arial" w:cs="Arial"/>
          <w:lang w:val="es-EC"/>
        </w:rPr>
        <w:t xml:space="preserve">6.3.2.2. </w:t>
      </w:r>
      <w:r>
        <w:rPr>
          <w:rFonts w:ascii="Arial" w:hAnsi="Arial" w:cs="Arial"/>
        </w:rPr>
        <w:t>Servicio de Alcantarillado...........................................227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 w:cs="Arial"/>
        </w:rPr>
      </w:pPr>
      <w:r>
        <w:rPr>
          <w:rFonts w:ascii="Arial" w:hAnsi="Arial" w:cs="Arial"/>
          <w:lang w:val="es-EC"/>
        </w:rPr>
        <w:t xml:space="preserve">6.3.2.2.1. </w:t>
      </w:r>
      <w:r>
        <w:rPr>
          <w:rFonts w:ascii="Arial" w:hAnsi="Arial" w:cs="Arial"/>
        </w:rPr>
        <w:t>Sistema de Eliminación de Aguas Servidas........</w:t>
      </w:r>
      <w:r>
        <w:rPr>
          <w:rFonts w:ascii="Arial" w:hAnsi="Arial" w:cs="Arial"/>
        </w:rPr>
        <w:t>............................................................227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6.3.2.2.2 Problemas del Servicio de Alcantarillado............................................................228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6.3.2.2.2.1. Taponamiento de los Canales por la basura........................</w:t>
      </w:r>
      <w:r>
        <w:rPr>
          <w:rFonts w:ascii="Arial" w:hAnsi="Arial" w:cs="Arial"/>
          <w:lang w:val="es-EC"/>
        </w:rPr>
        <w:t>............................228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6.3.2.2.2.2. Inundaciones (cuando llueve) por taponamientos...........................................230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 w:cs="Arial"/>
        </w:rPr>
      </w:pPr>
      <w:r>
        <w:rPr>
          <w:rFonts w:ascii="Arial" w:hAnsi="Arial" w:cs="Arial"/>
          <w:lang w:val="es-EC"/>
        </w:rPr>
        <w:t xml:space="preserve">6.3.2.2.2.3. </w:t>
      </w:r>
      <w:r>
        <w:rPr>
          <w:rFonts w:ascii="Arial" w:hAnsi="Arial" w:cs="Arial"/>
        </w:rPr>
        <w:t>Reclamos actuales a la Empresa de Alcantarillado........................................231</w:t>
      </w:r>
    </w:p>
    <w:p w:rsidR="00000000" w:rsidRDefault="002A7770">
      <w:pPr>
        <w:pStyle w:val="Textoindependiente"/>
        <w:spacing w:line="480" w:lineRule="auto"/>
        <w:ind w:left="450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6.3.2.2.2.3.1</w:t>
      </w:r>
      <w:r>
        <w:rPr>
          <w:rFonts w:ascii="Arial" w:hAnsi="Arial" w:cs="Arial"/>
          <w:lang w:val="es-EC"/>
        </w:rPr>
        <w:t>. Satisfacción en la atención y solución a los reclamos presentados a la Empresa de Alcantarillado.............233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lastRenderedPageBreak/>
        <w:t>6.3.2.2.2.4. Calificación general del servicio de Alcantarillado........................................234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 w:cs="Arial"/>
        </w:rPr>
      </w:pPr>
      <w:r>
        <w:rPr>
          <w:rFonts w:ascii="Arial" w:hAnsi="Arial" w:cs="Arial"/>
          <w:lang w:val="es-EC"/>
        </w:rPr>
        <w:t xml:space="preserve">6.3.2.3. Servicio de </w:t>
      </w:r>
      <w:r>
        <w:rPr>
          <w:rFonts w:ascii="Arial" w:hAnsi="Arial" w:cs="Arial"/>
        </w:rPr>
        <w:t>Energía Eléc</w:t>
      </w:r>
      <w:r>
        <w:rPr>
          <w:rFonts w:ascii="Arial" w:hAnsi="Arial" w:cs="Arial"/>
        </w:rPr>
        <w:t>trica......................................236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 w:cs="Arial"/>
        </w:rPr>
      </w:pPr>
      <w:r>
        <w:rPr>
          <w:rFonts w:ascii="Arial" w:hAnsi="Arial" w:cs="Arial"/>
          <w:lang w:val="es-EC"/>
        </w:rPr>
        <w:t xml:space="preserve">6.3.2.3.1. </w:t>
      </w:r>
      <w:r>
        <w:rPr>
          <w:rFonts w:ascii="Arial" w:hAnsi="Arial" w:cs="Arial"/>
        </w:rPr>
        <w:t>Disponibilidad de Medidor de Energía Eléctrica.....................................................................236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6.3.2.3.2. Problemas en el servicio de Energía Eléctrica.......................</w:t>
      </w:r>
      <w:r>
        <w:rPr>
          <w:rFonts w:ascii="Arial" w:hAnsi="Arial" w:cs="Arial"/>
          <w:lang w:val="es-EC"/>
        </w:rPr>
        <w:t>.............................................237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6.3.2.3.2.1. Suspensión (o corte) del Servicio de Energía Eléctrica sin motivo.................237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 w:cs="Arial"/>
          <w:noProof/>
        </w:rPr>
      </w:pPr>
      <w:r>
        <w:rPr>
          <w:rFonts w:ascii="Arial" w:hAnsi="Arial" w:cs="Arial"/>
          <w:lang w:val="es-EC"/>
        </w:rPr>
        <w:t>6.3.2.3.2.2. Cobros Injustificados en las Planillas</w:t>
      </w:r>
      <w:r>
        <w:rPr>
          <w:rFonts w:ascii="Arial" w:hAnsi="Arial" w:cs="Arial"/>
          <w:noProof/>
        </w:rPr>
        <w:t xml:space="preserve"> de Energía Eléctrica....................239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6.3.2.3.2.3.</w:t>
      </w:r>
      <w:r>
        <w:rPr>
          <w:rFonts w:ascii="Arial" w:hAnsi="Arial" w:cs="Arial"/>
          <w:lang w:val="es-EC"/>
        </w:rPr>
        <w:t xml:space="preserve"> Retraso en la entrega de planillas......................................................240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6.3.2.3.2.4. Falta de Atención Oportuna a los reclamos....................................................242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 w:cs="Arial"/>
        </w:rPr>
      </w:pPr>
      <w:r>
        <w:rPr>
          <w:rFonts w:ascii="Arial" w:hAnsi="Arial" w:cs="Arial"/>
          <w:lang w:val="es-EC"/>
        </w:rPr>
        <w:t xml:space="preserve">6.3.2.3.2.5. </w:t>
      </w:r>
      <w:r>
        <w:rPr>
          <w:rFonts w:ascii="Arial" w:hAnsi="Arial" w:cs="Arial"/>
        </w:rPr>
        <w:t>Reclamos presentados a la Empresa de Ene</w:t>
      </w:r>
      <w:r>
        <w:rPr>
          <w:rFonts w:ascii="Arial" w:hAnsi="Arial" w:cs="Arial"/>
        </w:rPr>
        <w:t>rgía Eléctrica...................243</w:t>
      </w:r>
    </w:p>
    <w:p w:rsidR="00000000" w:rsidRDefault="002A7770">
      <w:pPr>
        <w:pStyle w:val="Textoindependiente"/>
        <w:spacing w:line="480" w:lineRule="auto"/>
        <w:ind w:left="450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6.3.2.3.2.5.1. Satisfacción en la Atención y Solución a los reclamos presentados a </w:t>
      </w:r>
      <w:r>
        <w:rPr>
          <w:rFonts w:ascii="Arial" w:hAnsi="Arial" w:cs="Arial"/>
          <w:lang w:val="es-EC"/>
        </w:rPr>
        <w:lastRenderedPageBreak/>
        <w:t>la Empresa de Energía Eléctrica.............................................245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 w:cs="Arial"/>
        </w:rPr>
      </w:pPr>
      <w:r>
        <w:rPr>
          <w:rFonts w:ascii="Arial" w:hAnsi="Arial" w:cs="Arial"/>
          <w:lang w:val="es-EC"/>
        </w:rPr>
        <w:t xml:space="preserve">6.4.2.2.3. </w:t>
      </w:r>
      <w:r>
        <w:rPr>
          <w:rFonts w:ascii="Arial" w:hAnsi="Arial" w:cs="Arial"/>
        </w:rPr>
        <w:t>Calificación al Servicio de Energía Eléctrica</w:t>
      </w:r>
      <w:r>
        <w:rPr>
          <w:rFonts w:ascii="Arial" w:hAnsi="Arial" w:cs="Arial"/>
        </w:rPr>
        <w:t>.....................................................................246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 w:cs="Arial"/>
        </w:rPr>
      </w:pPr>
      <w:r>
        <w:rPr>
          <w:rFonts w:ascii="Arial" w:hAnsi="Arial" w:cs="Arial"/>
          <w:lang w:val="es-EC"/>
        </w:rPr>
        <w:t xml:space="preserve">6.3.2.4. Servicio de </w:t>
      </w:r>
      <w:r>
        <w:rPr>
          <w:rFonts w:ascii="Arial" w:hAnsi="Arial" w:cs="Arial"/>
        </w:rPr>
        <w:t>Telefonía Fija...........................................247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 w:cs="Arial"/>
        </w:rPr>
      </w:pPr>
      <w:r>
        <w:rPr>
          <w:rFonts w:ascii="Arial" w:hAnsi="Arial" w:cs="Arial"/>
          <w:lang w:val="es-EC"/>
        </w:rPr>
        <w:t xml:space="preserve">6.3.2.4.1. </w:t>
      </w:r>
      <w:r>
        <w:rPr>
          <w:rFonts w:ascii="Arial" w:hAnsi="Arial" w:cs="Arial"/>
        </w:rPr>
        <w:t>Disponibilidad del Servicio de Telefonía Fija.............................................</w:t>
      </w:r>
      <w:r>
        <w:rPr>
          <w:rFonts w:ascii="Arial" w:hAnsi="Arial" w:cs="Arial"/>
        </w:rPr>
        <w:t>................................247</w:t>
      </w:r>
    </w:p>
    <w:p w:rsidR="00000000" w:rsidRDefault="002A7770">
      <w:pPr>
        <w:spacing w:line="48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  <w:lang w:val="es-EC"/>
        </w:rPr>
        <w:t xml:space="preserve">6.3.2.4.2. </w:t>
      </w:r>
      <w:r>
        <w:rPr>
          <w:rFonts w:ascii="Arial" w:hAnsi="Arial" w:cs="Arial"/>
        </w:rPr>
        <w:t>Problemas del Servicio de Telefonía Fija .249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 w:cs="Arial"/>
        </w:rPr>
      </w:pPr>
      <w:r>
        <w:rPr>
          <w:rFonts w:ascii="Arial" w:hAnsi="Arial" w:cs="Arial"/>
          <w:lang w:val="es-EC"/>
        </w:rPr>
        <w:t xml:space="preserve">6.3.2.4.2.1. </w:t>
      </w:r>
      <w:r>
        <w:rPr>
          <w:rFonts w:ascii="Arial" w:hAnsi="Arial" w:cs="Arial"/>
        </w:rPr>
        <w:t>Suspensión (o corte) del Servicio de Teléfono................................................249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 w:cs="Arial"/>
        </w:rPr>
      </w:pPr>
      <w:r>
        <w:rPr>
          <w:rFonts w:ascii="Arial" w:hAnsi="Arial" w:cs="Arial"/>
          <w:lang w:val="es-EC"/>
        </w:rPr>
        <w:t xml:space="preserve">6.3.2.4.2.2. </w:t>
      </w:r>
      <w:r>
        <w:rPr>
          <w:rFonts w:ascii="Arial" w:hAnsi="Arial" w:cs="Arial"/>
        </w:rPr>
        <w:t>Cobros injustificados de Planillas de Te</w:t>
      </w:r>
      <w:r>
        <w:rPr>
          <w:rFonts w:ascii="Arial" w:hAnsi="Arial" w:cs="Arial"/>
        </w:rPr>
        <w:t>léfono................................................250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 w:cs="Arial"/>
        </w:rPr>
      </w:pPr>
      <w:r>
        <w:rPr>
          <w:rFonts w:ascii="Arial" w:hAnsi="Arial" w:cs="Arial"/>
          <w:lang w:val="es-EC"/>
        </w:rPr>
        <w:t xml:space="preserve">6.3.2.4.2.3. </w:t>
      </w:r>
      <w:r>
        <w:rPr>
          <w:rFonts w:ascii="Arial" w:hAnsi="Arial" w:cs="Arial"/>
        </w:rPr>
        <w:t>Retraso en la entrega de Planillas de Teléfono................................................252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 w:cs="Arial"/>
        </w:rPr>
      </w:pPr>
      <w:r>
        <w:rPr>
          <w:rFonts w:ascii="Arial" w:hAnsi="Arial" w:cs="Arial"/>
          <w:lang w:val="es-EC"/>
        </w:rPr>
        <w:t xml:space="preserve">6.3.2.4.2.4. </w:t>
      </w:r>
      <w:r>
        <w:rPr>
          <w:rFonts w:ascii="Arial" w:hAnsi="Arial" w:cs="Arial"/>
        </w:rPr>
        <w:t>Cruce de Líneas Telefónicas...............................................</w:t>
      </w:r>
      <w:r>
        <w:rPr>
          <w:rFonts w:ascii="Arial" w:hAnsi="Arial" w:cs="Arial"/>
        </w:rPr>
        <w:t>..253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 w:cs="Arial"/>
        </w:rPr>
      </w:pPr>
      <w:r>
        <w:rPr>
          <w:rFonts w:ascii="Arial" w:hAnsi="Arial" w:cs="Arial"/>
          <w:lang w:val="es-EC"/>
        </w:rPr>
        <w:t xml:space="preserve">6.3.2.4.2.5. </w:t>
      </w:r>
      <w:r>
        <w:rPr>
          <w:rFonts w:ascii="Arial" w:hAnsi="Arial" w:cs="Arial"/>
        </w:rPr>
        <w:t>Falta de Atención oportuna a los reclamos....................................................255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 w:cs="Arial"/>
        </w:rPr>
      </w:pPr>
      <w:r>
        <w:rPr>
          <w:rFonts w:ascii="Arial" w:hAnsi="Arial" w:cs="Arial"/>
          <w:lang w:val="es-EC"/>
        </w:rPr>
        <w:t xml:space="preserve">6.3.2.4.2.6. </w:t>
      </w:r>
      <w:r>
        <w:rPr>
          <w:rFonts w:ascii="Arial" w:hAnsi="Arial" w:cs="Arial"/>
        </w:rPr>
        <w:t>Reclamos presentados a la Empresa de Teléfono.................................256</w:t>
      </w:r>
    </w:p>
    <w:p w:rsidR="00000000" w:rsidRDefault="002A7770">
      <w:pPr>
        <w:pStyle w:val="Textoindependiente"/>
        <w:spacing w:line="480" w:lineRule="auto"/>
        <w:ind w:left="4500"/>
        <w:rPr>
          <w:rFonts w:ascii="Arial" w:hAnsi="Arial" w:cs="Arial"/>
        </w:rPr>
      </w:pPr>
      <w:r>
        <w:rPr>
          <w:rFonts w:ascii="Arial" w:hAnsi="Arial" w:cs="Arial"/>
          <w:lang w:val="es-EC"/>
        </w:rPr>
        <w:lastRenderedPageBreak/>
        <w:t xml:space="preserve">6.3.2.4.3.1. </w:t>
      </w:r>
      <w:r>
        <w:rPr>
          <w:rFonts w:ascii="Arial" w:hAnsi="Arial" w:cs="Arial"/>
        </w:rPr>
        <w:t>Satisfacción en la Atención y So</w:t>
      </w:r>
      <w:r>
        <w:rPr>
          <w:rFonts w:ascii="Arial" w:hAnsi="Arial" w:cs="Arial"/>
        </w:rPr>
        <w:t>lución al reclamo presentado a la Empresa de Teléfonos.......................258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 w:cs="Arial"/>
        </w:rPr>
      </w:pPr>
      <w:r>
        <w:rPr>
          <w:rFonts w:ascii="Arial" w:hAnsi="Arial" w:cs="Arial"/>
          <w:lang w:val="es-EC"/>
        </w:rPr>
        <w:t xml:space="preserve">6.3.2.4.4. </w:t>
      </w:r>
      <w:r>
        <w:rPr>
          <w:rFonts w:ascii="Arial" w:hAnsi="Arial" w:cs="Arial"/>
        </w:rPr>
        <w:t>Calificación al Servicio de Telefonía Fija...258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 w:cs="Arial"/>
        </w:rPr>
      </w:pPr>
      <w:r>
        <w:rPr>
          <w:rFonts w:ascii="Arial" w:hAnsi="Arial" w:cs="Arial"/>
          <w:lang w:val="es-EC"/>
        </w:rPr>
        <w:t>6.3.2.5.</w:t>
      </w:r>
      <w:r>
        <w:rPr>
          <w:rFonts w:ascii="Arial" w:hAnsi="Arial" w:cs="Arial"/>
        </w:rPr>
        <w:t xml:space="preserve"> Servicio de Recolección de Basura............................260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 w:cs="Arial"/>
        </w:rPr>
      </w:pPr>
      <w:r>
        <w:rPr>
          <w:rFonts w:ascii="Arial" w:hAnsi="Arial" w:cs="Arial"/>
          <w:lang w:val="es-EC"/>
        </w:rPr>
        <w:t>6.3.2.5.1.</w:t>
      </w:r>
      <w:r>
        <w:rPr>
          <w:rFonts w:ascii="Arial" w:hAnsi="Arial" w:cs="Arial"/>
        </w:rPr>
        <w:t xml:space="preserve"> Problemas en el Servicio de Re</w:t>
      </w:r>
      <w:r>
        <w:rPr>
          <w:rFonts w:ascii="Arial" w:hAnsi="Arial" w:cs="Arial"/>
        </w:rPr>
        <w:t>colección de Basura........................................................................259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 w:cs="Arial"/>
        </w:rPr>
      </w:pPr>
      <w:r>
        <w:rPr>
          <w:rFonts w:ascii="Arial" w:hAnsi="Arial" w:cs="Arial"/>
          <w:lang w:val="es-EC"/>
        </w:rPr>
        <w:t>6.3.2.5.1.1.</w:t>
      </w:r>
      <w:r>
        <w:rPr>
          <w:rFonts w:ascii="Arial" w:hAnsi="Arial" w:cs="Arial"/>
        </w:rPr>
        <w:t xml:space="preserve"> Incumplimiento del horario de Recolección de Basura..............................259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 w:cs="Arial"/>
        </w:rPr>
      </w:pPr>
      <w:r>
        <w:rPr>
          <w:rFonts w:ascii="Arial" w:hAnsi="Arial" w:cs="Arial"/>
          <w:lang w:val="es-EC"/>
        </w:rPr>
        <w:t>6.3.2.5.1.2.</w:t>
      </w:r>
      <w:r>
        <w:rPr>
          <w:rFonts w:ascii="Arial" w:hAnsi="Arial" w:cs="Arial"/>
        </w:rPr>
        <w:t xml:space="preserve"> Acumulación de Basura en la calle por botarla en h</w:t>
      </w:r>
      <w:r>
        <w:rPr>
          <w:rFonts w:ascii="Arial" w:hAnsi="Arial" w:cs="Arial"/>
        </w:rPr>
        <w:t>orarios no establecidos...............................................261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 w:cs="Arial"/>
        </w:rPr>
      </w:pPr>
      <w:r>
        <w:rPr>
          <w:rFonts w:ascii="Arial" w:hAnsi="Arial" w:cs="Arial"/>
          <w:lang w:val="es-EC"/>
        </w:rPr>
        <w:t>6.3.2.5.1.3.</w:t>
      </w:r>
      <w:r>
        <w:rPr>
          <w:rFonts w:ascii="Arial" w:hAnsi="Arial" w:cs="Arial"/>
        </w:rPr>
        <w:t xml:space="preserve"> El carro recolector no se lleva toda la basura............................................262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 w:cs="Arial"/>
        </w:rPr>
      </w:pPr>
      <w:r>
        <w:rPr>
          <w:rFonts w:ascii="Arial" w:hAnsi="Arial" w:cs="Arial"/>
          <w:lang w:val="es-EC"/>
        </w:rPr>
        <w:t>6.3.2.5.2.</w:t>
      </w:r>
      <w:r>
        <w:rPr>
          <w:rFonts w:ascii="Arial" w:hAnsi="Arial" w:cs="Arial"/>
        </w:rPr>
        <w:t xml:space="preserve"> Conformidad con el Horario actual de Recolección de Basura......</w:t>
      </w:r>
      <w:r>
        <w:rPr>
          <w:rFonts w:ascii="Arial" w:hAnsi="Arial" w:cs="Arial"/>
        </w:rPr>
        <w:t>........................................263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6.3.2.5.3. Reclamos actuales a la Empresa de Recolección de Basura..............................................263</w:t>
      </w:r>
    </w:p>
    <w:p w:rsidR="00000000" w:rsidRDefault="002A7770">
      <w:pPr>
        <w:pStyle w:val="Textoindependiente"/>
        <w:spacing w:line="480" w:lineRule="auto"/>
        <w:ind w:left="3960"/>
        <w:rPr>
          <w:rFonts w:ascii="Arial" w:hAnsi="Arial" w:cs="Arial"/>
        </w:rPr>
      </w:pPr>
      <w:r>
        <w:rPr>
          <w:rFonts w:ascii="Arial" w:hAnsi="Arial" w:cs="Arial"/>
        </w:rPr>
        <w:t>6.3.2.5.3.1.</w:t>
      </w:r>
      <w:r>
        <w:t xml:space="preserve"> </w:t>
      </w:r>
      <w:r>
        <w:rPr>
          <w:rFonts w:ascii="Arial" w:hAnsi="Arial" w:cs="Arial"/>
        </w:rPr>
        <w:t>Satisfacción en la Atención y Solución a los reclamos.............................2</w:t>
      </w:r>
      <w:r>
        <w:rPr>
          <w:rFonts w:ascii="Arial" w:hAnsi="Arial" w:cs="Arial"/>
        </w:rPr>
        <w:t>65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6.3.2.5.4. Calificación al Servicio de Recolección de Basura........................................................................266</w:t>
      </w:r>
    </w:p>
    <w:p w:rsidR="00000000" w:rsidRDefault="002A7770">
      <w:pPr>
        <w:tabs>
          <w:tab w:val="left" w:pos="1620"/>
        </w:tabs>
        <w:spacing w:line="480" w:lineRule="auto"/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  <w:lang w:val="es-EC"/>
        </w:rPr>
        <w:t>6.3.2.5.</w:t>
      </w:r>
      <w:r>
        <w:rPr>
          <w:rFonts w:ascii="Arial" w:hAnsi="Arial" w:cs="Arial"/>
        </w:rPr>
        <w:t xml:space="preserve"> Características Económicas.......................................268</w:t>
      </w:r>
    </w:p>
    <w:p w:rsidR="00000000" w:rsidRDefault="002A7770">
      <w:pPr>
        <w:pStyle w:val="Textoindependiente"/>
        <w:spacing w:line="48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6.3.2.5.1. Número de Miembros del hogar</w:t>
      </w:r>
      <w:r>
        <w:rPr>
          <w:rFonts w:ascii="Arial" w:hAnsi="Arial" w:cs="Arial"/>
        </w:rPr>
        <w:t xml:space="preserve"> preceptores de ingresos.................................................................268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 w:cs="Arial"/>
        </w:rPr>
      </w:pPr>
      <w:r>
        <w:rPr>
          <w:rFonts w:ascii="Arial" w:hAnsi="Arial" w:cs="Arial"/>
        </w:rPr>
        <w:t>6.3.2.5.2. Nivel de ingreso mensual del hogar........................270</w:t>
      </w:r>
    </w:p>
    <w:p w:rsidR="00000000" w:rsidRDefault="002A7770">
      <w:pPr>
        <w:pStyle w:val="Textoindependiente"/>
        <w:spacing w:line="480" w:lineRule="auto"/>
        <w:rPr>
          <w:rFonts w:ascii="Arial" w:hAnsi="Arial" w:cs="Arial"/>
        </w:rPr>
      </w:pPr>
    </w:p>
    <w:p w:rsidR="00000000" w:rsidRDefault="002A7770">
      <w:pPr>
        <w:pStyle w:val="Textoindependiente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CAPÍTULO VII</w:t>
      </w:r>
    </w:p>
    <w:p w:rsidR="00000000" w:rsidRDefault="002A7770">
      <w:pPr>
        <w:pStyle w:val="Textoindependiente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7. ANÁLISIS MULTIVARIANTE NO LINEAL: ANÁLISIS DE HOMOGENEIDAD...............</w:t>
      </w:r>
      <w:r>
        <w:rPr>
          <w:rFonts w:ascii="Arial" w:hAnsi="Arial" w:cs="Arial"/>
        </w:rPr>
        <w:t>.................................................................................272</w:t>
      </w:r>
    </w:p>
    <w:p w:rsidR="00000000" w:rsidRDefault="002A7770">
      <w:pPr>
        <w:pStyle w:val="Ttulo3"/>
        <w:tabs>
          <w:tab w:val="left" w:pos="180"/>
          <w:tab w:val="left" w:pos="900"/>
        </w:tabs>
        <w:ind w:left="90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7.1. Introducción......................................................................................272</w:t>
      </w:r>
    </w:p>
    <w:p w:rsidR="00000000" w:rsidRDefault="002A7770">
      <w:pPr>
        <w:pStyle w:val="NormalWeb"/>
        <w:spacing w:before="0" w:after="0" w:line="480" w:lineRule="auto"/>
        <w:ind w:left="9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7.2. Técnicas a utilizar en el análisis de datos................</w:t>
      </w:r>
      <w:r>
        <w:rPr>
          <w:rFonts w:ascii="Arial" w:hAnsi="Arial" w:cs="Arial"/>
          <w:szCs w:val="24"/>
        </w:rPr>
        <w:t>........................273</w:t>
      </w:r>
    </w:p>
    <w:p w:rsidR="00000000" w:rsidRDefault="002A7770">
      <w:pPr>
        <w:pStyle w:val="Textoindependiente"/>
        <w:spacing w:line="480" w:lineRule="auto"/>
        <w:ind w:left="900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7.3. Sistema GIFI....................................................................................273</w:t>
      </w:r>
    </w:p>
    <w:p w:rsidR="00000000" w:rsidRDefault="002A7770">
      <w:pPr>
        <w:pStyle w:val="Textoindependiente"/>
        <w:spacing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7.4. Análisis de Homogeneidad..............................................................277</w:t>
      </w:r>
    </w:p>
    <w:p w:rsidR="00000000" w:rsidRDefault="002A7770">
      <w:pPr>
        <w:pStyle w:val="Textoindependiente"/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7.4.1. Ejemplo..............</w:t>
      </w:r>
      <w:r>
        <w:rPr>
          <w:rFonts w:ascii="Arial" w:hAnsi="Arial" w:cs="Arial"/>
        </w:rPr>
        <w:t>...................................................................279</w:t>
      </w:r>
    </w:p>
    <w:p w:rsidR="00000000" w:rsidRDefault="002A7770">
      <w:pPr>
        <w:pStyle w:val="Textoindependiente"/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7.4.2. Estadísticos y Gráficos..........................................................280</w:t>
      </w:r>
    </w:p>
    <w:p w:rsidR="00000000" w:rsidRDefault="002A7770">
      <w:pPr>
        <w:pStyle w:val="Textoindependiente"/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7.4.3. Datos.................................................................................</w:t>
      </w:r>
      <w:r>
        <w:rPr>
          <w:rFonts w:ascii="Arial" w:hAnsi="Arial" w:cs="Arial"/>
        </w:rPr>
        <w:t>....280</w:t>
      </w:r>
    </w:p>
    <w:p w:rsidR="00000000" w:rsidRDefault="002A7770">
      <w:pPr>
        <w:pStyle w:val="Textoindependiente"/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7.4.4. Supuestos..............................................................................281</w:t>
      </w:r>
    </w:p>
    <w:p w:rsidR="00000000" w:rsidRDefault="002A7770">
      <w:pPr>
        <w:pStyle w:val="Textoindependiente"/>
        <w:spacing w:line="480" w:lineRule="auto"/>
        <w:ind w:left="1440"/>
      </w:pPr>
      <w:r>
        <w:rPr>
          <w:rFonts w:ascii="Arial" w:hAnsi="Arial" w:cs="Arial"/>
        </w:rPr>
        <w:t>7.4.5. Procedimientos relacionados.................................................282</w:t>
      </w:r>
    </w:p>
    <w:p w:rsidR="00000000" w:rsidRDefault="002A7770">
      <w:pPr>
        <w:pStyle w:val="Textoindependiente"/>
        <w:spacing w:line="480" w:lineRule="auto"/>
        <w:ind w:left="1440"/>
        <w:rPr>
          <w:rFonts w:ascii="Arial" w:hAnsi="Arial"/>
          <w:iCs/>
        </w:rPr>
      </w:pPr>
      <w:r>
        <w:rPr>
          <w:rFonts w:ascii="Arial" w:hAnsi="Arial" w:cs="Arial"/>
        </w:rPr>
        <w:t>7.4.6.</w:t>
      </w:r>
      <w:r>
        <w:rPr>
          <w:rFonts w:ascii="Arial" w:hAnsi="Arial"/>
          <w:iCs/>
        </w:rPr>
        <w:t xml:space="preserve"> Cuantificaciones de Categorías..........................</w:t>
      </w:r>
      <w:r>
        <w:rPr>
          <w:rFonts w:ascii="Arial" w:hAnsi="Arial"/>
          <w:iCs/>
        </w:rPr>
        <w:t>...................286</w:t>
      </w:r>
    </w:p>
    <w:p w:rsidR="00000000" w:rsidRDefault="002A7770" w:rsidP="002A7770">
      <w:pPr>
        <w:pStyle w:val="Textoindependiente"/>
        <w:numPr>
          <w:ilvl w:val="1"/>
          <w:numId w:val="1"/>
        </w:numPr>
        <w:tabs>
          <w:tab w:val="clear" w:pos="720"/>
          <w:tab w:val="num" w:pos="900"/>
        </w:tabs>
        <w:spacing w:line="480" w:lineRule="auto"/>
        <w:ind w:left="900" w:firstLine="0"/>
        <w:rPr>
          <w:rFonts w:ascii="Arial" w:hAnsi="Arial"/>
        </w:rPr>
      </w:pPr>
      <w:r>
        <w:rPr>
          <w:rFonts w:ascii="Arial" w:hAnsi="Arial"/>
        </w:rPr>
        <w:t>Solución HOMALS...........................................................................287</w:t>
      </w:r>
    </w:p>
    <w:p w:rsidR="00000000" w:rsidRDefault="002A7770" w:rsidP="002A7770">
      <w:pPr>
        <w:pStyle w:val="Textoindependiente"/>
        <w:numPr>
          <w:ilvl w:val="1"/>
          <w:numId w:val="3"/>
        </w:numPr>
        <w:tabs>
          <w:tab w:val="clear" w:pos="360"/>
        </w:tabs>
        <w:spacing w:line="480" w:lineRule="auto"/>
        <w:ind w:left="900" w:firstLine="0"/>
        <w:rPr>
          <w:rFonts w:ascii="Arial" w:hAnsi="Arial"/>
          <w:lang w:val="es-EC"/>
        </w:rPr>
      </w:pPr>
      <w:r>
        <w:rPr>
          <w:rFonts w:ascii="Arial" w:hAnsi="Arial"/>
        </w:rPr>
        <w:t xml:space="preserve"> Aplicación del Análisis de Homogeneidad......................................291</w:t>
      </w:r>
    </w:p>
    <w:p w:rsidR="00000000" w:rsidRDefault="002A7770">
      <w:pPr>
        <w:pStyle w:val="Textodebloque"/>
        <w:ind w:left="1440"/>
        <w:rPr>
          <w:bCs w:val="0"/>
        </w:rPr>
      </w:pPr>
      <w:r>
        <w:rPr>
          <w:bCs w:val="0"/>
        </w:rPr>
        <w:t>7.6.1. Parroquia Sucre...................................</w:t>
      </w:r>
      <w:r>
        <w:rPr>
          <w:bCs w:val="0"/>
        </w:rPr>
        <w:t>..................................293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 w:cs="Arial"/>
          <w:lang w:val="es-EC"/>
        </w:rPr>
      </w:pPr>
      <w:r>
        <w:rPr>
          <w:rFonts w:ascii="Arial" w:hAnsi="Arial" w:cs="Arial"/>
        </w:rPr>
        <w:t>7.6.1.1. Calificación de los Servicios Básicos..........................293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 w:cs="Arial"/>
        </w:rPr>
        <w:t>7.6.1.2. Servicio de Agua Potable: Suspensión del Servicio sin Motivo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) - Cobros Injustificados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).....299</w:t>
      </w:r>
    </w:p>
    <w:p w:rsidR="00000000" w:rsidRDefault="002A7770" w:rsidP="002A7770">
      <w:pPr>
        <w:pStyle w:val="Textoindependiente"/>
        <w:numPr>
          <w:ilvl w:val="1"/>
          <w:numId w:val="2"/>
        </w:numPr>
        <w:tabs>
          <w:tab w:val="clear" w:pos="1440"/>
          <w:tab w:val="num" w:pos="1980"/>
        </w:tabs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 w:cs="Arial"/>
        </w:rPr>
        <w:t>7.6.1.3.</w:t>
      </w:r>
      <w:r>
        <w:rPr>
          <w:rFonts w:ascii="Arial" w:hAnsi="Arial" w:cs="Arial"/>
        </w:rPr>
        <w:t xml:space="preserve"> Servicio de Alcantarillado: Taponamiento de los Canales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) - Inundaciones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)...........................304</w:t>
      </w:r>
    </w:p>
    <w:p w:rsidR="00000000" w:rsidRDefault="002A7770" w:rsidP="002A7770">
      <w:pPr>
        <w:pStyle w:val="Textoindependiente"/>
        <w:numPr>
          <w:ilvl w:val="1"/>
          <w:numId w:val="2"/>
        </w:numPr>
        <w:tabs>
          <w:tab w:val="clear" w:pos="1440"/>
          <w:tab w:val="num" w:pos="1980"/>
        </w:tabs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 w:cs="Arial"/>
        </w:rPr>
        <w:t>7.6.1.4. Servicio de Energía Eléctrica: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</w:t>
      </w:r>
      <w:r>
        <w:rPr>
          <w:rFonts w:ascii="Arial" w:hAnsi="Arial" w:cs="Arial"/>
        </w:rPr>
        <w:t xml:space="preserve">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)......................................................................307</w:t>
      </w:r>
    </w:p>
    <w:p w:rsidR="00000000" w:rsidRDefault="002A7770" w:rsidP="002A7770">
      <w:pPr>
        <w:pStyle w:val="Textoindependiente"/>
        <w:numPr>
          <w:ilvl w:val="1"/>
          <w:numId w:val="2"/>
        </w:numPr>
        <w:tabs>
          <w:tab w:val="clear" w:pos="1440"/>
          <w:tab w:val="num" w:pos="1980"/>
        </w:tabs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 w:cs="Arial"/>
        </w:rPr>
        <w:t>7.6.1.5. Servicio de Telefonía Fija: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)........</w:t>
      </w:r>
      <w:r>
        <w:rPr>
          <w:rFonts w:ascii="Arial" w:hAnsi="Arial" w:cs="Arial"/>
        </w:rPr>
        <w:t>..............................................................311</w:t>
      </w:r>
    </w:p>
    <w:p w:rsidR="00000000" w:rsidRDefault="002A7770" w:rsidP="002A7770">
      <w:pPr>
        <w:pStyle w:val="Textoindependiente"/>
        <w:numPr>
          <w:ilvl w:val="1"/>
          <w:numId w:val="2"/>
        </w:numPr>
        <w:tabs>
          <w:tab w:val="clear" w:pos="1440"/>
          <w:tab w:val="num" w:pos="1980"/>
        </w:tabs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 w:cs="Arial"/>
        </w:rPr>
        <w:t>7.6.1.6. Servicio de Recolección de Basura: Acumulación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) – No se lleva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)...............................................................</w:t>
      </w:r>
      <w:r>
        <w:rPr>
          <w:rFonts w:ascii="Arial" w:hAnsi="Arial" w:cs="Arial"/>
        </w:rPr>
        <w:t>..........................315</w:t>
      </w:r>
    </w:p>
    <w:p w:rsidR="00000000" w:rsidRDefault="002A7770">
      <w:pPr>
        <w:spacing w:line="480" w:lineRule="auto"/>
        <w:ind w:left="1440" w:right="-2"/>
        <w:jc w:val="both"/>
        <w:rPr>
          <w:rFonts w:ascii="Arial" w:hAnsi="Arial"/>
        </w:rPr>
      </w:pPr>
      <w:r>
        <w:rPr>
          <w:rFonts w:ascii="Arial" w:hAnsi="Arial"/>
        </w:rPr>
        <w:t>7.6.2. Parroquia García Moreno......................................................320</w:t>
      </w:r>
    </w:p>
    <w:p w:rsidR="00000000" w:rsidRDefault="002A7770" w:rsidP="002A7770">
      <w:pPr>
        <w:pStyle w:val="Textoindependiente"/>
        <w:numPr>
          <w:ilvl w:val="1"/>
          <w:numId w:val="2"/>
        </w:numPr>
        <w:tabs>
          <w:tab w:val="clear" w:pos="1440"/>
          <w:tab w:val="num" w:pos="1980"/>
        </w:tabs>
        <w:spacing w:line="480" w:lineRule="auto"/>
        <w:ind w:left="1980"/>
        <w:rPr>
          <w:rFonts w:ascii="Arial" w:hAnsi="Arial" w:cs="Arial"/>
          <w:lang w:val="es-EC"/>
        </w:rPr>
      </w:pPr>
      <w:r>
        <w:rPr>
          <w:rFonts w:ascii="Arial" w:hAnsi="Arial" w:cs="Arial"/>
          <w:lang w:val="es-ES"/>
        </w:rPr>
        <w:t>7.6.2.1.</w:t>
      </w:r>
      <w:r>
        <w:rPr>
          <w:rFonts w:ascii="Arial" w:hAnsi="Arial" w:cs="Arial"/>
        </w:rPr>
        <w:t xml:space="preserve"> Calificación de los Servicios Básicos.........................320</w:t>
      </w:r>
    </w:p>
    <w:p w:rsidR="00000000" w:rsidRDefault="002A7770" w:rsidP="002A7770">
      <w:pPr>
        <w:pStyle w:val="Textoindependiente"/>
        <w:numPr>
          <w:ilvl w:val="1"/>
          <w:numId w:val="2"/>
        </w:numPr>
        <w:tabs>
          <w:tab w:val="clear" w:pos="1440"/>
          <w:tab w:val="num" w:pos="1980"/>
        </w:tabs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/>
        </w:rPr>
        <w:t>7.6.2.2.</w:t>
      </w:r>
      <w:r>
        <w:rPr>
          <w:rFonts w:ascii="Arial" w:hAnsi="Arial" w:cs="Arial"/>
        </w:rPr>
        <w:t xml:space="preserve"> Servicio de Agua Potable: Suspensión del Servicio sin </w:t>
      </w:r>
      <w:r>
        <w:rPr>
          <w:rFonts w:ascii="Arial" w:hAnsi="Arial" w:cs="Arial"/>
        </w:rPr>
        <w:t>Motivo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) - Cobros Injustificados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).........................................................................................325</w:t>
      </w:r>
    </w:p>
    <w:p w:rsidR="00000000" w:rsidRDefault="002A7770" w:rsidP="002A7770">
      <w:pPr>
        <w:pStyle w:val="Textoindependiente"/>
        <w:numPr>
          <w:ilvl w:val="1"/>
          <w:numId w:val="2"/>
        </w:numPr>
        <w:tabs>
          <w:tab w:val="clear" w:pos="1440"/>
          <w:tab w:val="num" w:pos="1980"/>
        </w:tabs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 w:cs="Arial"/>
        </w:rPr>
        <w:t>7.6.2.3. Servicio de Alcantarillado: Taponamiento de los Canales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) - Inundaciones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</w:t>
      </w:r>
      <w:r>
        <w:rPr>
          <w:rFonts w:ascii="Arial" w:hAnsi="Arial" w:cs="Arial"/>
        </w:rPr>
        <w:t>ación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)...........................328</w:t>
      </w:r>
    </w:p>
    <w:p w:rsidR="00000000" w:rsidRDefault="002A7770" w:rsidP="002A7770">
      <w:pPr>
        <w:pStyle w:val="Textoindependiente"/>
        <w:numPr>
          <w:ilvl w:val="1"/>
          <w:numId w:val="2"/>
        </w:numPr>
        <w:tabs>
          <w:tab w:val="clear" w:pos="1440"/>
          <w:tab w:val="num" w:pos="1980"/>
        </w:tabs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 w:cs="Arial"/>
        </w:rPr>
        <w:t>7.6.2.4. Servicio de Energía Eléctrica: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).................................................................</w:t>
      </w:r>
      <w:r>
        <w:rPr>
          <w:rFonts w:ascii="Arial" w:hAnsi="Arial" w:cs="Arial"/>
        </w:rPr>
        <w:t>.....331</w:t>
      </w:r>
    </w:p>
    <w:p w:rsidR="00000000" w:rsidRDefault="002A7770" w:rsidP="002A7770">
      <w:pPr>
        <w:pStyle w:val="Textoindependiente"/>
        <w:numPr>
          <w:ilvl w:val="1"/>
          <w:numId w:val="2"/>
        </w:numPr>
        <w:tabs>
          <w:tab w:val="clear" w:pos="1440"/>
          <w:tab w:val="num" w:pos="1980"/>
        </w:tabs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 w:cs="Arial"/>
        </w:rPr>
        <w:t>7.6.2.5. Servicio de Telefonía Fija: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).....................................................................334</w:t>
      </w:r>
    </w:p>
    <w:p w:rsidR="00000000" w:rsidRDefault="002A7770" w:rsidP="002A7770">
      <w:pPr>
        <w:pStyle w:val="Textoindependiente"/>
        <w:numPr>
          <w:ilvl w:val="1"/>
          <w:numId w:val="2"/>
        </w:numPr>
        <w:tabs>
          <w:tab w:val="clear" w:pos="1440"/>
          <w:tab w:val="num" w:pos="1980"/>
        </w:tabs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 w:cs="Arial"/>
        </w:rPr>
        <w:t>7.6.2.6. Servicio de Recolec</w:t>
      </w:r>
      <w:r>
        <w:rPr>
          <w:rFonts w:ascii="Arial" w:hAnsi="Arial" w:cs="Arial"/>
        </w:rPr>
        <w:t>ción de Basura: Acumulación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) – No se lleva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)..........................................................................................337</w:t>
      </w:r>
    </w:p>
    <w:p w:rsidR="00000000" w:rsidRDefault="002A7770">
      <w:pPr>
        <w:spacing w:line="480" w:lineRule="auto"/>
        <w:ind w:left="1440" w:right="-2"/>
        <w:jc w:val="both"/>
        <w:rPr>
          <w:rFonts w:ascii="Arial" w:hAnsi="Arial"/>
        </w:rPr>
      </w:pPr>
      <w:r>
        <w:rPr>
          <w:rFonts w:ascii="Arial" w:hAnsi="Arial"/>
        </w:rPr>
        <w:t>7.6.3. Parroquia 9 de Octubre..................................</w:t>
      </w:r>
      <w:r>
        <w:rPr>
          <w:rFonts w:ascii="Arial" w:hAnsi="Arial"/>
        </w:rPr>
        <w:t>.......................340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 w:cs="Arial"/>
          <w:lang w:val="es-EC"/>
        </w:rPr>
      </w:pPr>
      <w:r>
        <w:rPr>
          <w:rFonts w:ascii="Arial" w:hAnsi="Arial" w:cs="Arial"/>
          <w:lang w:val="es-ES"/>
        </w:rPr>
        <w:t>7.6.3.1.</w:t>
      </w:r>
      <w:r>
        <w:rPr>
          <w:rFonts w:ascii="Arial" w:hAnsi="Arial" w:cs="Arial"/>
        </w:rPr>
        <w:t xml:space="preserve"> Calificación de los Servicios Básicos..........................340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 w:cs="Arial"/>
        </w:rPr>
        <w:t>7.6.3.2. Servicio de Agua Potable: Suspensión del Servicio sin Motivo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) - Cobros Injustificados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......345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 w:cs="Arial"/>
        </w:rPr>
        <w:t>7.6.3.3. Servicio d</w:t>
      </w:r>
      <w:r>
        <w:rPr>
          <w:rFonts w:ascii="Arial" w:hAnsi="Arial" w:cs="Arial"/>
        </w:rPr>
        <w:t>e Alcantarillado: Taponamiento de los Canales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) - Inundaciones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)...........................348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 w:cs="Arial"/>
        </w:rPr>
        <w:t>7.6.3.4. Servicio de Energía Eléctrica: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</w:t>
      </w:r>
      <w:r>
        <w:rPr>
          <w:rFonts w:ascii="Arial" w:hAnsi="Arial" w:cs="Arial"/>
        </w:rPr>
        <w:t>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)......................................................................351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 w:cs="Arial"/>
        </w:rPr>
        <w:t>7.6.3.5. Servicio de Telefonía Fija: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)...................</w:t>
      </w:r>
      <w:r>
        <w:rPr>
          <w:rFonts w:ascii="Arial" w:hAnsi="Arial" w:cs="Arial"/>
        </w:rPr>
        <w:t>...................................................354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 w:cs="Arial"/>
        </w:rPr>
        <w:t>7.6.3.6. Servicio de Recolección de Basura: Acumulación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) – No se lleva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)..........................................................................</w:t>
      </w:r>
      <w:r>
        <w:rPr>
          <w:rFonts w:ascii="Arial" w:hAnsi="Arial" w:cs="Arial"/>
        </w:rPr>
        <w:t>................357</w:t>
      </w:r>
    </w:p>
    <w:p w:rsidR="00000000" w:rsidRDefault="002A7770">
      <w:pPr>
        <w:spacing w:line="480" w:lineRule="auto"/>
        <w:ind w:left="1440" w:right="-2"/>
        <w:jc w:val="both"/>
        <w:rPr>
          <w:rFonts w:ascii="Arial" w:hAnsi="Arial"/>
        </w:rPr>
      </w:pPr>
      <w:r>
        <w:rPr>
          <w:rFonts w:ascii="Arial" w:hAnsi="Arial"/>
        </w:rPr>
        <w:t>7.6.4.Parroquia Urdaneta ...............................................................360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/>
        </w:rPr>
        <w:t>7.6.4.1. Calificación de los Servicios Básicos..........................360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 w:cs="Arial"/>
        </w:rPr>
        <w:t>7.6.4.2. Servicio de Agua Potable: Suspensión del Servicio sin Motiv</w:t>
      </w:r>
      <w:r>
        <w:rPr>
          <w:rFonts w:ascii="Arial" w:hAnsi="Arial" w:cs="Arial"/>
        </w:rPr>
        <w:t>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) - Cobros Injustificados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)..........................................................................................364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 w:cs="Arial"/>
        </w:rPr>
        <w:t>7.6.4.3. Servicio de Alcantarillado: Taponamiento de los Canales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) - Inundaciones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Calificació</w:t>
      </w:r>
      <w:r>
        <w:rPr>
          <w:rFonts w:ascii="Arial" w:hAnsi="Arial" w:cs="Arial"/>
        </w:rPr>
        <w:t>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)...........................367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 w:cs="Arial"/>
        </w:rPr>
        <w:t>7.6.4.4. Servicio de Energía Eléctrica: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).....................................................................</w:t>
      </w:r>
      <w:r>
        <w:rPr>
          <w:rFonts w:ascii="Arial" w:hAnsi="Arial" w:cs="Arial"/>
        </w:rPr>
        <w:t>.370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 w:cs="Arial"/>
        </w:rPr>
        <w:t>7.6.4.5. Servicio de Telefonía Fija: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)......................................................................373</w:t>
      </w:r>
    </w:p>
    <w:p w:rsidR="00000000" w:rsidRDefault="002A7770">
      <w:pPr>
        <w:pStyle w:val="Textoindependiente"/>
        <w:spacing w:line="480" w:lineRule="auto"/>
        <w:ind w:left="1980"/>
        <w:rPr>
          <w:rFonts w:ascii="Arial" w:hAnsi="Arial"/>
          <w:lang w:val="es-EC"/>
        </w:rPr>
      </w:pPr>
      <w:r>
        <w:rPr>
          <w:rFonts w:ascii="Arial" w:hAnsi="Arial" w:cs="Arial"/>
        </w:rPr>
        <w:t>7.6.4.6. Servicio de Recolecció</w:t>
      </w:r>
      <w:r>
        <w:rPr>
          <w:rFonts w:ascii="Arial" w:hAnsi="Arial" w:cs="Arial"/>
        </w:rPr>
        <w:t>n de Basura: Acumulación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) – No se lleva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).........................................................................................376</w:t>
      </w:r>
    </w:p>
    <w:p w:rsidR="00000000" w:rsidRDefault="002A7770">
      <w:pPr>
        <w:pStyle w:val="Textoindependiente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CAPÍTULO VIII</w:t>
      </w:r>
    </w:p>
    <w:p w:rsidR="00000000" w:rsidRDefault="002A7770" w:rsidP="002A7770">
      <w:pPr>
        <w:numPr>
          <w:ilvl w:val="0"/>
          <w:numId w:val="1"/>
        </w:numPr>
        <w:spacing w:line="480" w:lineRule="auto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CONCLUSIONES Y RECOMENDACIONES.......................</w:t>
      </w:r>
      <w:r>
        <w:rPr>
          <w:rFonts w:ascii="Arial" w:hAnsi="Arial" w:cs="Arial"/>
        </w:rPr>
        <w:t>.........................378</w:t>
      </w:r>
    </w:p>
    <w:p w:rsidR="00000000" w:rsidRDefault="002A7770">
      <w:pPr>
        <w:spacing w:line="480" w:lineRule="auto"/>
        <w:ind w:left="900"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8.1. Conclusiones....................................................................................378</w:t>
      </w:r>
    </w:p>
    <w:p w:rsidR="00000000" w:rsidRDefault="002A7770">
      <w:pPr>
        <w:spacing w:line="480" w:lineRule="auto"/>
        <w:ind w:left="1440"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8.1.1. Parroquia Sucre.....................................................................389</w:t>
      </w:r>
    </w:p>
    <w:p w:rsidR="00000000" w:rsidRDefault="002A7770">
      <w:pPr>
        <w:spacing w:line="480" w:lineRule="auto"/>
        <w:ind w:left="1440"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8.1.2. Parroquia García Mor</w:t>
      </w:r>
      <w:r>
        <w:rPr>
          <w:rFonts w:ascii="Arial" w:hAnsi="Arial" w:cs="Arial"/>
        </w:rPr>
        <w:t>eno......................................................390</w:t>
      </w:r>
    </w:p>
    <w:p w:rsidR="00000000" w:rsidRDefault="002A7770">
      <w:pPr>
        <w:spacing w:line="480" w:lineRule="auto"/>
        <w:ind w:left="1440"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8.1.3. Parroquia Nueve de Octubre.................................................391</w:t>
      </w:r>
    </w:p>
    <w:p w:rsidR="00000000" w:rsidRDefault="002A7770">
      <w:pPr>
        <w:spacing w:line="480" w:lineRule="auto"/>
        <w:ind w:left="1440"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8.1.4. Parroquia Urdaneta...............................................................391</w:t>
      </w:r>
    </w:p>
    <w:p w:rsidR="00000000" w:rsidRDefault="002A7770">
      <w:pPr>
        <w:spacing w:line="480" w:lineRule="auto"/>
        <w:ind w:left="900"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8.2. Recomendacio</w:t>
      </w:r>
      <w:r>
        <w:rPr>
          <w:rFonts w:ascii="Arial" w:hAnsi="Arial" w:cs="Arial"/>
        </w:rPr>
        <w:t>nes............................................................................392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BIBLIOGRAFÍA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ANEXOS</w:t>
      </w:r>
    </w:p>
    <w:p w:rsidR="00000000" w:rsidRDefault="002A7770">
      <w:pPr>
        <w:pStyle w:val="Ttulo3"/>
        <w:ind w:right="-3"/>
        <w:jc w:val="both"/>
        <w:rPr>
          <w:b w:val="0"/>
          <w:bCs w:val="0"/>
          <w:sz w:val="24"/>
        </w:rPr>
      </w:pPr>
    </w:p>
    <w:p w:rsidR="00000000" w:rsidRDefault="002A7770"/>
    <w:p w:rsidR="00000000" w:rsidRDefault="002A7770"/>
    <w:p w:rsidR="00000000" w:rsidRDefault="002A7770"/>
    <w:p w:rsidR="00000000" w:rsidRDefault="002A7770"/>
    <w:p w:rsidR="00000000" w:rsidRDefault="002A7770"/>
    <w:p w:rsidR="00000000" w:rsidRDefault="002A7770"/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</w:p>
    <w:p w:rsidR="00000000" w:rsidRDefault="002A7770">
      <w:pPr>
        <w:pStyle w:val="Ttulo3"/>
      </w:pPr>
      <w:r>
        <w:t>ABREVIATURAS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CONELEC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Consejo Nacional de Electrificación.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>ECAPAG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</w:rPr>
        <w:t>Empresa Cantonal de Agua Potable y Alcantarillado de Guayaquil.</w:t>
      </w:r>
    </w:p>
    <w:p w:rsidR="00000000" w:rsidRDefault="002A7770">
      <w:pPr>
        <w:spacing w:line="480" w:lineRule="auto"/>
        <w:ind w:left="1440" w:right="-3" w:hanging="144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EMELEC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Emp</w:t>
      </w:r>
      <w:r>
        <w:rPr>
          <w:rFonts w:ascii="Arial" w:hAnsi="Arial" w:cs="Arial"/>
          <w:lang w:val="es-MX"/>
        </w:rPr>
        <w:t>resa Eléctrica del Ecuador.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HOMALS</w:t>
      </w:r>
      <w:r>
        <w:rPr>
          <w:rFonts w:ascii="Arial" w:hAnsi="Arial" w:cs="Arial"/>
          <w:lang w:val="es-MX"/>
        </w:rPr>
        <w:tab/>
        <w:t>H</w:t>
      </w:r>
      <w:proofErr w:type="spellStart"/>
      <w:r>
        <w:rPr>
          <w:rFonts w:ascii="Arial" w:hAnsi="Arial" w:cs="Arial"/>
        </w:rPr>
        <w:t>omogeneity</w:t>
      </w:r>
      <w:proofErr w:type="spellEnd"/>
      <w:r>
        <w:rPr>
          <w:rFonts w:ascii="Arial" w:hAnsi="Arial" w:cs="Arial"/>
        </w:rPr>
        <w:t xml:space="preserve"> Análisis by </w:t>
      </w:r>
      <w:proofErr w:type="spell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Alternating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Squares</w:t>
      </w:r>
      <w:proofErr w:type="spellEnd"/>
      <w:r>
        <w:rPr>
          <w:rFonts w:ascii="Arial" w:hAnsi="Arial" w:cs="Arial"/>
        </w:rPr>
        <w:t xml:space="preserve"> (Análisis de Homogeneidad mediante Mínimos Cuadrados Alternantes)</w:t>
      </w:r>
    </w:p>
    <w:p w:rsidR="00000000" w:rsidRDefault="002A7770">
      <w:pPr>
        <w:spacing w:line="480" w:lineRule="auto"/>
        <w:ind w:left="1440" w:right="-3" w:hanging="144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INEC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Instituto Nacional de Estadísticas y Censos.</w:t>
      </w:r>
    </w:p>
    <w:p w:rsidR="00000000" w:rsidRDefault="002A7770">
      <w:pPr>
        <w:spacing w:line="480" w:lineRule="auto"/>
        <w:ind w:left="1440" w:right="-3" w:hanging="144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INECEL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Instituto Ecuatoriano de Electrificac</w:t>
      </w:r>
      <w:r>
        <w:rPr>
          <w:rFonts w:ascii="Arial" w:hAnsi="Arial" w:cs="Arial"/>
          <w:lang w:val="es-MX"/>
        </w:rPr>
        <w:t>ión.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INEN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Instituto Ecuatoriano de Normalización.</w:t>
      </w:r>
    </w:p>
    <w:p w:rsidR="00000000" w:rsidRDefault="002A7770">
      <w:pPr>
        <w:spacing w:line="480" w:lineRule="auto"/>
        <w:ind w:left="1440" w:right="-3" w:hanging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IWL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International Water Services Limited.</w:t>
      </w:r>
    </w:p>
    <w:p w:rsidR="00000000" w:rsidRDefault="002A7770">
      <w:pPr>
        <w:spacing w:line="480" w:lineRule="auto"/>
        <w:ind w:left="1440" w:right="-3" w:hanging="144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RUC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Registro Único de Contribuyentes.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ALS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Mínimos Cuadrados </w:t>
      </w:r>
      <w:proofErr w:type="spellStart"/>
      <w:r>
        <w:rPr>
          <w:rFonts w:ascii="Arial" w:hAnsi="Arial" w:cs="Arial"/>
          <w:lang w:val="es-MX"/>
        </w:rPr>
        <w:t>Alternates</w:t>
      </w:r>
      <w:proofErr w:type="spellEnd"/>
      <w:r>
        <w:rPr>
          <w:rFonts w:ascii="Arial" w:hAnsi="Arial" w:cs="Arial"/>
          <w:lang w:val="es-MX"/>
        </w:rPr>
        <w:t>.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</w:p>
    <w:p w:rsidR="00000000" w:rsidRDefault="002A7770">
      <w:pPr>
        <w:pStyle w:val="Ttulo9"/>
      </w:pPr>
      <w:r>
        <w:t>SIMBOLOGÍA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position w:val="-6"/>
          <w:lang w:val="es-MX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6pt" o:ole="">
            <v:imagedata r:id="rId5" o:title=""/>
          </v:shape>
          <o:OLEObject Type="Embed" ProgID="Equation.3" ShapeID="_x0000_i1025" DrawAspect="Content" ObjectID="_1308044381" r:id="rId6"/>
        </w:objec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Muestreo Aleatorio Simple.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position w:val="-6"/>
          <w:lang w:val="es-MX"/>
        </w:rPr>
        <w:object w:dxaOrig="220" w:dyaOrig="279">
          <v:shape id="_x0000_i1026" type="#_x0000_t75" style="width:11pt;height:14pt" o:ole="">
            <v:imagedata r:id="rId7" o:title=""/>
          </v:shape>
          <o:OLEObject Type="Embed" ProgID="Equation.3" ShapeID="_x0000_i1026" DrawAspect="Content" ObjectID="_1308044382" r:id="rId8"/>
        </w:objec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Espacio </w:t>
      </w:r>
      <w:proofErr w:type="spellStart"/>
      <w:r>
        <w:rPr>
          <w:rFonts w:ascii="Arial" w:hAnsi="Arial" w:cs="Arial"/>
          <w:lang w:val="es-MX"/>
        </w:rPr>
        <w:t>muestral</w:t>
      </w:r>
      <w:proofErr w:type="spellEnd"/>
      <w:r>
        <w:rPr>
          <w:rFonts w:ascii="Arial" w:hAnsi="Arial" w:cs="Arial"/>
          <w:lang w:val="es-MX"/>
        </w:rPr>
        <w:t>.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object w:dxaOrig="300" w:dyaOrig="380">
          <v:shape id="_x0000_i1027" type="#_x0000_t75" style="width:22pt;height:28pt" o:ole="">
            <v:imagedata r:id="rId9" o:title=""/>
          </v:shape>
          <o:OLEObject Type="Embed" ProgID="Equation.3" ShapeID="_x0000_i1027" DrawAspect="Content" ObjectID="_1308044383" r:id="rId10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Media de Distribución normal de proporciones.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object w:dxaOrig="340" w:dyaOrig="380">
          <v:shape id="_x0000_i1028" type="#_x0000_t75" style="width:25pt;height:28pt" o:ole="">
            <v:imagedata r:id="rId11" o:title=""/>
          </v:shape>
          <o:OLEObject Type="Embed" ProgID="Equation.3" ShapeID="_x0000_i1028" DrawAspect="Content" ObjectID="_1308044384" r:id="rId1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Desviación típica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position w:val="-10"/>
          <w:lang w:val="es-MX"/>
        </w:rPr>
        <w:object w:dxaOrig="240" w:dyaOrig="260">
          <v:shape id="_x0000_i1029" type="#_x0000_t75" style="width:12pt;height:13pt" o:ole="">
            <v:imagedata r:id="rId13" o:title=""/>
          </v:shape>
          <o:OLEObject Type="Embed" ProgID="Equation.3" ShapeID="_x0000_i1029" DrawAspect="Content" ObjectID="_1308044385" r:id="rId14"/>
        </w:objec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Variabilidad positiva.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position w:val="-10"/>
          <w:lang w:val="es-MX"/>
        </w:rPr>
        <w:object w:dxaOrig="200" w:dyaOrig="260">
          <v:shape id="_x0000_i1030" type="#_x0000_t75" style="width:10pt;height:13pt" o:ole="">
            <v:imagedata r:id="rId15" o:title=""/>
          </v:shape>
          <o:OLEObject Type="Embed" ProgID="Equation.3" ShapeID="_x0000_i1030" DrawAspect="Content" ObjectID="_1308044386" r:id="rId16"/>
        </w:objec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Variabilidad negativa.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position w:val="-6"/>
          <w:lang w:val="es-MX"/>
        </w:rPr>
        <w:object w:dxaOrig="320" w:dyaOrig="320">
          <v:shape id="_x0000_i1031" type="#_x0000_t75" style="width:16pt;height:16pt" o:ole="">
            <v:imagedata r:id="rId17" o:title=""/>
          </v:shape>
          <o:OLEObject Type="Embed" ProgID="Equation.3" ShapeID="_x0000_i1031" DrawAspect="Content" ObjectID="_1308044387" r:id="rId18"/>
        </w:objec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Tamaño de la población.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position w:val="-6"/>
          <w:lang w:val="es-MX"/>
        </w:rPr>
        <w:object w:dxaOrig="220" w:dyaOrig="240">
          <v:shape id="_x0000_i1032" type="#_x0000_t75" style="width:11pt;height:12pt" o:ole="" o:bullet="t">
            <v:imagedata r:id="rId19" o:title=""/>
          </v:shape>
          <o:OLEObject Type="Embed" ProgID="Equation.3" ShapeID="_x0000_i1032" DrawAspect="Content" ObjectID="_1308044388" r:id="rId20"/>
        </w:objec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Tamaño de la muestra.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position w:val="-4"/>
          <w:lang w:val="es-MX"/>
        </w:rPr>
        <w:object w:dxaOrig="240" w:dyaOrig="260">
          <v:shape id="_x0000_i1033" type="#_x0000_t75" style="width:12pt;height:13pt" o:ole="">
            <v:imagedata r:id="rId21" o:title=""/>
          </v:shape>
          <o:OLEObject Type="Embed" ProgID="Equation.3" ShapeID="_x0000_i1033" DrawAspect="Content" ObjectID="_1308044389" r:id="rId22"/>
        </w:objec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Nivel de Confianza.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position w:val="-4"/>
          <w:lang w:val="es-MX"/>
        </w:rPr>
        <w:object w:dxaOrig="240" w:dyaOrig="260">
          <v:shape id="_x0000_i1034" type="#_x0000_t75" style="width:12pt;height:13pt" o:ole="">
            <v:imagedata r:id="rId23" o:title=""/>
          </v:shape>
          <o:OLEObject Type="Embed" ProgID="Equation.3" ShapeID="_x0000_i1034" DrawAspect="Content" ObjectID="_1308044390" r:id="rId24"/>
        </w:objec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Precisión o Error Máximo.</w:t>
      </w:r>
    </w:p>
    <w:p w:rsidR="00000000" w:rsidRDefault="002A7770">
      <w:pPr>
        <w:spacing w:line="480" w:lineRule="auto"/>
        <w:ind w:right="-3"/>
        <w:rPr>
          <w:rFonts w:ascii="Arial" w:hAnsi="Arial" w:cs="Arial"/>
        </w:rPr>
      </w:pPr>
      <w:r>
        <w:rPr>
          <w:rFonts w:ascii="Arial" w:hAnsi="Arial" w:cs="Arial"/>
          <w:position w:val="-12"/>
        </w:rPr>
        <w:object w:dxaOrig="480" w:dyaOrig="360">
          <v:shape id="_x0000_i1035" type="#_x0000_t75" style="width:35pt;height:26pt" o:ole="">
            <v:imagedata r:id="rId25" o:title=""/>
          </v:shape>
          <o:OLEObject Type="Embed" ProgID="Equation.3" ShapeID="_x0000_i1035" DrawAspect="Content" ObjectID="_1308044391" r:id="rId26"/>
        </w:object>
      </w:r>
      <w:r>
        <w:rPr>
          <w:rFonts w:ascii="Arial" w:hAnsi="Arial" w:cs="Arial"/>
        </w:rPr>
        <w:tab/>
        <w:t xml:space="preserve">Nivel de confianza elegido </w:t>
      </w:r>
    </w:p>
    <w:p w:rsidR="00000000" w:rsidRDefault="002A7770">
      <w:pPr>
        <w:spacing w:line="480" w:lineRule="auto"/>
        <w:ind w:right="-3"/>
        <w:rPr>
          <w:rFonts w:ascii="Arial" w:hAnsi="Arial" w:cs="Arial"/>
          <w:lang w:val="es-MX"/>
        </w:rPr>
      </w:pPr>
      <w:r>
        <w:rPr>
          <w:rFonts w:ascii="Arial" w:hAnsi="Arial" w:cs="Arial"/>
          <w:position w:val="-6"/>
          <w:lang w:val="es-MX"/>
        </w:rPr>
        <w:object w:dxaOrig="220" w:dyaOrig="279">
          <v:shape id="_x0000_i1036" type="#_x0000_t75" style="width:11pt;height:14pt" o:ole="">
            <v:imagedata r:id="rId27" o:title=""/>
          </v:shape>
          <o:OLEObject Type="Embed" ProgID="Equation.3" ShapeID="_x0000_i1036" DrawAspect="Content" ObjectID="_1308044392" r:id="rId28"/>
        </w:objec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Variable</w:t>
      </w:r>
      <w:r>
        <w:rPr>
          <w:rFonts w:ascii="Arial" w:hAnsi="Arial" w:cs="Arial"/>
          <w:lang w:val="es-MX"/>
        </w:rPr>
        <w:t xml:space="preserve"> Categórica.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position w:val="-14"/>
          <w:lang w:val="es-MX"/>
        </w:rPr>
        <w:object w:dxaOrig="320" w:dyaOrig="380">
          <v:shape id="_x0000_i1037" type="#_x0000_t75" style="width:16pt;height:19pt" o:ole="">
            <v:imagedata r:id="rId29" o:title=""/>
          </v:shape>
          <o:OLEObject Type="Embed" ProgID="Equation.3" ShapeID="_x0000_i1037" DrawAspect="Content" ObjectID="_1308044393" r:id="rId30"/>
        </w:objec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Matriz indicadora de la categoría j.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position w:val="-12"/>
          <w:lang w:val="es-MX"/>
        </w:rPr>
        <w:object w:dxaOrig="900" w:dyaOrig="400">
          <v:shape id="_x0000_i1038" type="#_x0000_t75" style="width:45pt;height:20pt" o:ole="">
            <v:imagedata r:id="rId31" o:title=""/>
          </v:shape>
          <o:OLEObject Type="Embed" ProgID="Equation.3" ShapeID="_x0000_i1038" DrawAspect="Content" ObjectID="_1308044394" r:id="rId32"/>
        </w:object>
      </w:r>
      <w:r>
        <w:rPr>
          <w:rFonts w:ascii="Arial" w:hAnsi="Arial" w:cs="Arial"/>
          <w:lang w:val="es-MX"/>
        </w:rPr>
        <w:tab/>
        <w:t>Función de pérdida.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position w:val="-10"/>
          <w:lang w:val="es-MX"/>
        </w:rPr>
        <w:object w:dxaOrig="859" w:dyaOrig="340">
          <v:shape id="_x0000_i1039" type="#_x0000_t75" style="width:43pt;height:17pt" o:ole="">
            <v:imagedata r:id="rId33" o:title=""/>
          </v:shape>
          <o:OLEObject Type="Embed" ProgID="Equation.3" ShapeID="_x0000_i1039" DrawAspect="Content" ObjectID="_1308044395" r:id="rId34"/>
        </w:object>
      </w:r>
      <w:r>
        <w:rPr>
          <w:rFonts w:ascii="Arial" w:hAnsi="Arial" w:cs="Arial"/>
          <w:lang w:val="es-MX"/>
        </w:rPr>
        <w:tab/>
        <w:t xml:space="preserve">Norma de </w:t>
      </w:r>
      <w:proofErr w:type="spellStart"/>
      <w:r>
        <w:rPr>
          <w:rFonts w:ascii="Arial" w:hAnsi="Arial" w:cs="Arial"/>
          <w:lang w:val="es-MX"/>
        </w:rPr>
        <w:t>Frobenius</w:t>
      </w:r>
      <w:proofErr w:type="spellEnd"/>
      <w:r>
        <w:rPr>
          <w:rFonts w:ascii="Arial" w:hAnsi="Arial" w:cs="Arial"/>
          <w:lang w:val="es-MX"/>
        </w:rPr>
        <w:t xml:space="preserve"> de la matriz H.</w:t>
      </w:r>
    </w:p>
    <w:p w:rsidR="00000000" w:rsidRDefault="002A7770">
      <w:pPr>
        <w:tabs>
          <w:tab w:val="num" w:pos="720"/>
        </w:tabs>
        <w:spacing w:line="480" w:lineRule="auto"/>
        <w:ind w:right="-3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position w:val="-10"/>
        </w:rPr>
        <w:object w:dxaOrig="279" w:dyaOrig="340">
          <v:shape id="_x0000_i1040" type="#_x0000_t75" style="width:20pt;height:25pt" o:ole="">
            <v:imagedata r:id="rId35" o:title=""/>
          </v:shape>
          <o:OLEObject Type="Embed" ProgID="Equation.3" ShapeID="_x0000_i1040" DrawAspect="Content" ObjectID="_1308044396" r:id="rId36"/>
        </w:objec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Matriz de Identidad.</w:t>
      </w:r>
    </w:p>
    <w:p w:rsidR="00000000" w:rsidRDefault="002A7770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position w:val="-6"/>
          <w:lang w:val="es-MX"/>
        </w:rPr>
        <w:object w:dxaOrig="260" w:dyaOrig="279">
          <v:shape id="_x0000_i1041" type="#_x0000_t75" style="width:13pt;height:14pt" o:ole="" o:bullet="t">
            <v:imagedata r:id="rId37" o:title=""/>
          </v:shape>
          <o:OLEObject Type="Embed" ProgID="Equation.3" ShapeID="_x0000_i1041" DrawAspect="Content" ObjectID="_1308044397" r:id="rId38"/>
        </w:objec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Vector </w:t>
      </w:r>
      <w:r>
        <w:rPr>
          <w:rFonts w:ascii="Arial" w:hAnsi="Arial" w:cs="Arial"/>
          <w:lang w:val="es-MX"/>
        </w:rPr>
        <w:t>Unitario de dimensiones.</w:t>
      </w:r>
    </w:p>
    <w:p w:rsidR="00000000" w:rsidRDefault="002A7770">
      <w:pPr>
        <w:spacing w:line="480" w:lineRule="auto"/>
        <w:rPr>
          <w:rFonts w:ascii="Arial" w:hAnsi="Arial" w:cs="Arial"/>
          <w:lang w:val="es-MX"/>
        </w:rPr>
      </w:pPr>
    </w:p>
    <w:p w:rsidR="00000000" w:rsidRDefault="002A7770">
      <w:pPr>
        <w:spacing w:line="480" w:lineRule="auto"/>
        <w:rPr>
          <w:rFonts w:ascii="Arial" w:hAnsi="Arial" w:cs="Arial"/>
          <w:lang w:val="es-MX"/>
        </w:rPr>
      </w:pPr>
    </w:p>
    <w:p w:rsidR="00000000" w:rsidRDefault="002A7770">
      <w:pPr>
        <w:spacing w:line="480" w:lineRule="auto"/>
        <w:rPr>
          <w:rFonts w:ascii="Arial" w:hAnsi="Arial" w:cs="Arial"/>
          <w:lang w:val="es-MX"/>
        </w:rPr>
      </w:pPr>
    </w:p>
    <w:p w:rsidR="00000000" w:rsidRDefault="002A7770">
      <w:pPr>
        <w:spacing w:line="480" w:lineRule="auto"/>
        <w:rPr>
          <w:rFonts w:ascii="Arial" w:hAnsi="Arial" w:cs="Arial"/>
          <w:lang w:val="es-MX"/>
        </w:rPr>
      </w:pPr>
    </w:p>
    <w:p w:rsidR="00000000" w:rsidRDefault="002A7770">
      <w:pPr>
        <w:spacing w:line="480" w:lineRule="auto"/>
        <w:rPr>
          <w:rFonts w:ascii="Arial" w:hAnsi="Arial" w:cs="Arial"/>
          <w:lang w:val="es-MX"/>
        </w:rPr>
      </w:pPr>
    </w:p>
    <w:p w:rsidR="00000000" w:rsidRDefault="002A7770">
      <w:pPr>
        <w:spacing w:line="480" w:lineRule="auto"/>
        <w:rPr>
          <w:rFonts w:ascii="Arial" w:hAnsi="Arial" w:cs="Arial"/>
          <w:lang w:val="es-MX"/>
        </w:rPr>
      </w:pPr>
    </w:p>
    <w:p w:rsidR="00000000" w:rsidRDefault="002A7770">
      <w:pPr>
        <w:spacing w:line="480" w:lineRule="auto"/>
        <w:rPr>
          <w:rFonts w:ascii="Arial" w:hAnsi="Arial" w:cs="Arial"/>
          <w:lang w:val="es-MX"/>
        </w:rPr>
      </w:pPr>
    </w:p>
    <w:p w:rsidR="00000000" w:rsidRDefault="002A7770">
      <w:pPr>
        <w:spacing w:line="480" w:lineRule="auto"/>
        <w:rPr>
          <w:rFonts w:ascii="Arial" w:hAnsi="Arial" w:cs="Arial"/>
        </w:rPr>
      </w:pPr>
    </w:p>
    <w:p w:rsidR="00000000" w:rsidRDefault="002A7770">
      <w:pPr>
        <w:spacing w:line="480" w:lineRule="auto"/>
        <w:rPr>
          <w:rFonts w:ascii="Arial" w:hAnsi="Arial" w:cs="Arial"/>
        </w:rPr>
      </w:pPr>
    </w:p>
    <w:p w:rsidR="00000000" w:rsidRDefault="002A7770">
      <w:pPr>
        <w:spacing w:line="480" w:lineRule="auto"/>
        <w:rPr>
          <w:rFonts w:ascii="Arial" w:hAnsi="Arial" w:cs="Arial"/>
        </w:rPr>
      </w:pPr>
    </w:p>
    <w:p w:rsidR="00000000" w:rsidRDefault="002A7770">
      <w:pPr>
        <w:spacing w:line="480" w:lineRule="auto"/>
        <w:rPr>
          <w:rFonts w:ascii="Arial" w:hAnsi="Arial" w:cs="Arial"/>
        </w:rPr>
      </w:pPr>
    </w:p>
    <w:p w:rsidR="00000000" w:rsidRDefault="002A7770">
      <w:pPr>
        <w:spacing w:line="480" w:lineRule="auto"/>
        <w:rPr>
          <w:rFonts w:ascii="Arial" w:hAnsi="Arial" w:cs="Arial"/>
        </w:rPr>
      </w:pPr>
    </w:p>
    <w:p w:rsidR="00000000" w:rsidRDefault="002A7770">
      <w:pPr>
        <w:spacing w:line="480" w:lineRule="auto"/>
        <w:rPr>
          <w:rFonts w:ascii="Arial" w:hAnsi="Arial" w:cs="Arial"/>
        </w:rPr>
      </w:pPr>
    </w:p>
    <w:p w:rsidR="00000000" w:rsidRDefault="002A7770">
      <w:pPr>
        <w:spacing w:line="480" w:lineRule="auto"/>
        <w:rPr>
          <w:rFonts w:ascii="Arial" w:hAnsi="Arial" w:cs="Arial"/>
        </w:rPr>
      </w:pPr>
    </w:p>
    <w:p w:rsidR="00000000" w:rsidRDefault="002A7770">
      <w:pPr>
        <w:spacing w:line="480" w:lineRule="auto"/>
        <w:rPr>
          <w:rFonts w:ascii="Arial" w:hAnsi="Arial" w:cs="Arial"/>
        </w:rPr>
      </w:pPr>
    </w:p>
    <w:p w:rsidR="00000000" w:rsidRDefault="002A7770">
      <w:pPr>
        <w:pStyle w:val="NormalWeb"/>
        <w:spacing w:before="0" w:after="0" w:line="480" w:lineRule="auto"/>
        <w:rPr>
          <w:szCs w:val="24"/>
        </w:rPr>
      </w:pPr>
    </w:p>
    <w:p w:rsidR="00000000" w:rsidRDefault="002A7770">
      <w:pPr>
        <w:spacing w:line="480" w:lineRule="auto"/>
      </w:pPr>
    </w:p>
    <w:p w:rsidR="00000000" w:rsidRDefault="002A7770">
      <w:pPr>
        <w:pStyle w:val="Ttulo3"/>
        <w:ind w:right="-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INDICE DE TABLAS</w:t>
      </w:r>
    </w:p>
    <w:p w:rsidR="00000000" w:rsidRDefault="002A7770">
      <w:pPr>
        <w:spacing w:line="480" w:lineRule="auto"/>
        <w:ind w:right="-1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Pág.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Tabla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Cobertura de los Servicios Básicos en la Ciudad....................40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Tabla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Crecimiento Poblacional de Guayaquil..................................101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Tabla III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Distri</w:t>
      </w:r>
      <w:r>
        <w:rPr>
          <w:rFonts w:ascii="Arial" w:hAnsi="Arial" w:cs="Arial"/>
        </w:rPr>
        <w:t>bución del Tamaño Poblacional....................................137</w:t>
      </w:r>
    </w:p>
    <w:p w:rsidR="00000000" w:rsidRDefault="002A7770">
      <w:pPr>
        <w:pStyle w:val="Textoindependiente"/>
        <w:spacing w:line="480" w:lineRule="auto"/>
        <w:ind w:right="-3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Tabla IV</w:t>
      </w:r>
      <w:r>
        <w:rPr>
          <w:rFonts w:ascii="Arial" w:hAnsi="Arial" w:cs="Arial"/>
          <w:szCs w:val="24"/>
          <w:lang w:val="es-ES"/>
        </w:rPr>
        <w:tab/>
      </w:r>
      <w:r>
        <w:rPr>
          <w:rFonts w:ascii="Arial" w:hAnsi="Arial" w:cs="Arial"/>
          <w:szCs w:val="24"/>
          <w:lang w:val="es-ES"/>
        </w:rPr>
        <w:tab/>
      </w:r>
      <w:r>
        <w:rPr>
          <w:rFonts w:ascii="Arial" w:hAnsi="Arial" w:cs="Arial"/>
        </w:rPr>
        <w:t xml:space="preserve">Distribución del Tamaño </w:t>
      </w:r>
      <w:proofErr w:type="spellStart"/>
      <w:r>
        <w:rPr>
          <w:rFonts w:ascii="Arial" w:hAnsi="Arial" w:cs="Arial"/>
        </w:rPr>
        <w:t>Muestral</w:t>
      </w:r>
      <w:proofErr w:type="spellEnd"/>
      <w:r>
        <w:rPr>
          <w:rFonts w:ascii="Arial" w:hAnsi="Arial" w:cs="Arial"/>
          <w:szCs w:val="24"/>
          <w:lang w:val="es-ES"/>
        </w:rPr>
        <w:t>.........................................139</w:t>
      </w:r>
    </w:p>
    <w:p w:rsidR="00000000" w:rsidRDefault="002A7770">
      <w:pPr>
        <w:pStyle w:val="Textoindependiente"/>
        <w:spacing w:line="480" w:lineRule="auto"/>
        <w:ind w:left="2124" w:right="-3" w:hanging="2124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Tabla V</w:t>
      </w:r>
      <w:r>
        <w:rPr>
          <w:rFonts w:ascii="Arial" w:hAnsi="Arial" w:cs="Arial"/>
          <w:szCs w:val="24"/>
          <w:lang w:val="es-ES"/>
        </w:rPr>
        <w:tab/>
        <w:t>Sector Centro Sur-Oeste: Parroquias y sus Zonas Censales....................................</w:t>
      </w:r>
      <w:r>
        <w:rPr>
          <w:rFonts w:ascii="Arial" w:hAnsi="Arial" w:cs="Arial"/>
          <w:szCs w:val="24"/>
          <w:lang w:val="es-ES"/>
        </w:rPr>
        <w:t>............................................155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VI</w:t>
      </w:r>
      <w:r>
        <w:rPr>
          <w:rFonts w:ascii="Arial" w:hAnsi="Arial" w:cs="Arial"/>
        </w:rPr>
        <w:tab/>
        <w:t>Tabla de Frecuencias: Tipo de Vivienda...............................203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VII</w:t>
      </w:r>
      <w:r>
        <w:rPr>
          <w:rFonts w:ascii="Arial" w:hAnsi="Arial" w:cs="Arial"/>
        </w:rPr>
        <w:tab/>
        <w:t>Tabla de Frecuencias: Tenencia de la Vivienda...................204</w:t>
      </w:r>
    </w:p>
    <w:p w:rsidR="00000000" w:rsidRDefault="002A7770">
      <w:pPr>
        <w:pStyle w:val="Textoindependiente"/>
        <w:spacing w:line="480" w:lineRule="auto"/>
        <w:ind w:right="-3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Tabla VIII</w:t>
      </w:r>
      <w:r>
        <w:rPr>
          <w:rFonts w:ascii="Arial" w:hAnsi="Arial" w:cs="Arial"/>
          <w:szCs w:val="24"/>
          <w:lang w:val="es-ES"/>
        </w:rPr>
        <w:tab/>
      </w:r>
      <w:r>
        <w:rPr>
          <w:rFonts w:ascii="Arial" w:hAnsi="Arial" w:cs="Arial"/>
          <w:szCs w:val="24"/>
          <w:lang w:val="es-ES"/>
        </w:rPr>
        <w:tab/>
        <w:t>Tabla de Estadísticos: Número de Hab</w:t>
      </w:r>
      <w:r>
        <w:rPr>
          <w:rFonts w:ascii="Arial" w:hAnsi="Arial" w:cs="Arial"/>
          <w:szCs w:val="24"/>
          <w:lang w:val="es-ES"/>
        </w:rPr>
        <w:t>itantes del Hogar......206</w:t>
      </w:r>
    </w:p>
    <w:p w:rsidR="00000000" w:rsidRDefault="002A7770">
      <w:pPr>
        <w:pStyle w:val="Textoindependiente"/>
        <w:spacing w:line="480" w:lineRule="auto"/>
        <w:ind w:right="-3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Tabla IX</w:t>
      </w:r>
      <w:r>
        <w:rPr>
          <w:rFonts w:ascii="Arial" w:hAnsi="Arial" w:cs="Arial"/>
          <w:szCs w:val="24"/>
          <w:lang w:val="es-ES"/>
        </w:rPr>
        <w:tab/>
      </w:r>
      <w:r>
        <w:rPr>
          <w:rFonts w:ascii="Arial" w:hAnsi="Arial" w:cs="Arial"/>
          <w:szCs w:val="24"/>
          <w:lang w:val="es-ES"/>
        </w:rPr>
        <w:tab/>
      </w:r>
      <w:r>
        <w:rPr>
          <w:rFonts w:ascii="Arial" w:hAnsi="Arial" w:cs="Arial"/>
        </w:rPr>
        <w:t xml:space="preserve">Tabla de Frecuencias: </w:t>
      </w:r>
      <w:r>
        <w:rPr>
          <w:rFonts w:ascii="Arial" w:hAnsi="Arial" w:cs="Arial"/>
          <w:szCs w:val="24"/>
          <w:lang w:val="es-ES"/>
        </w:rPr>
        <w:t>Número de Habitantes del Hogar.....207</w:t>
      </w:r>
    </w:p>
    <w:p w:rsidR="00000000" w:rsidRDefault="002A7770">
      <w:pPr>
        <w:pStyle w:val="Textoindependiente"/>
        <w:spacing w:line="480" w:lineRule="auto"/>
        <w:ind w:left="2160" w:right="-3" w:hanging="216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</w:rPr>
        <w:t>Tabla X</w:t>
      </w:r>
      <w:r>
        <w:rPr>
          <w:rFonts w:ascii="Arial" w:hAnsi="Arial" w:cs="Arial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ab/>
        <w:t>Tabla de Frecuencias: Disponibilidad de Servicio Higiénico...............................................................................208</w:t>
      </w:r>
    </w:p>
    <w:p w:rsidR="00000000" w:rsidRDefault="002A7770">
      <w:pPr>
        <w:pStyle w:val="Textoindependiente"/>
        <w:spacing w:line="480" w:lineRule="auto"/>
        <w:ind w:left="2160" w:right="-3" w:hanging="216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Tabla XI</w:t>
      </w:r>
      <w:r>
        <w:rPr>
          <w:rFonts w:ascii="Arial" w:hAnsi="Arial" w:cs="Arial"/>
          <w:szCs w:val="24"/>
          <w:lang w:val="es-ES"/>
        </w:rPr>
        <w:tab/>
        <w:t>Tabla de Estadísticos: Número de Cuartos usados solo para dormir....................................................................................210</w:t>
      </w:r>
    </w:p>
    <w:p w:rsidR="00000000" w:rsidRDefault="002A7770">
      <w:pPr>
        <w:pStyle w:val="Textoindependiente"/>
        <w:spacing w:line="480" w:lineRule="auto"/>
        <w:ind w:left="2160" w:right="-3" w:hanging="216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</w:rPr>
        <w:t>Tabla XII</w:t>
      </w:r>
      <w:r>
        <w:rPr>
          <w:rFonts w:ascii="Arial" w:hAnsi="Arial" w:cs="Arial"/>
          <w:szCs w:val="24"/>
          <w:lang w:val="es-ES"/>
        </w:rPr>
        <w:tab/>
        <w:t>Tabla de Frecuencias: Número de Cuartos usados solo para dormir..............................</w:t>
      </w:r>
      <w:r>
        <w:rPr>
          <w:rFonts w:ascii="Arial" w:hAnsi="Arial" w:cs="Arial"/>
          <w:szCs w:val="24"/>
          <w:lang w:val="es-ES"/>
        </w:rPr>
        <w:t>......................................................211</w:t>
      </w:r>
    </w:p>
    <w:p w:rsidR="00000000" w:rsidRDefault="002A7770">
      <w:pPr>
        <w:pStyle w:val="Textoindependiente"/>
        <w:spacing w:line="480" w:lineRule="auto"/>
        <w:ind w:left="2160" w:right="-3" w:hanging="216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</w:rPr>
        <w:t>Tabla XIII</w:t>
      </w:r>
      <w:r>
        <w:rPr>
          <w:rFonts w:ascii="Arial" w:hAnsi="Arial" w:cs="Arial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ab/>
        <w:t>Tabla de Frecuencia: Disponibilidad de Agua Potable.................................................................................212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XIV</w:t>
      </w:r>
      <w:r>
        <w:rPr>
          <w:rFonts w:ascii="Arial" w:hAnsi="Arial" w:cs="Arial"/>
        </w:rPr>
        <w:tab/>
        <w:t>Tabla de Frecuencias: Sistema de Abastec</w:t>
      </w:r>
      <w:r>
        <w:rPr>
          <w:rFonts w:ascii="Arial" w:hAnsi="Arial" w:cs="Arial"/>
        </w:rPr>
        <w:t>imiento de Agua Potable..................................................................................213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XV</w:t>
      </w:r>
      <w:r>
        <w:rPr>
          <w:rFonts w:ascii="Arial" w:hAnsi="Arial" w:cs="Arial"/>
        </w:rPr>
        <w:tab/>
        <w:t>Tabla de Frecuencias: Medio de Abastecimiento de Agua Potable.............................................................................</w:t>
      </w:r>
      <w:r>
        <w:rPr>
          <w:rFonts w:ascii="Arial" w:hAnsi="Arial" w:cs="Arial"/>
        </w:rPr>
        <w:t>.....215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XVI</w:t>
      </w:r>
      <w:r>
        <w:rPr>
          <w:rFonts w:ascii="Arial" w:hAnsi="Arial" w:cs="Arial"/>
        </w:rPr>
        <w:tab/>
        <w:t>Tabla de Frecuencias: Suspensión o Corte del Servicio de Agua Potable........................................................................216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XVII</w:t>
      </w:r>
      <w:r>
        <w:rPr>
          <w:rFonts w:ascii="Arial" w:hAnsi="Arial" w:cs="Arial"/>
        </w:rPr>
        <w:tab/>
        <w:t>Tabla de Frecuencias: Cobros Injustificados en las Planillas de Agua Potable.....</w:t>
      </w:r>
      <w:r>
        <w:rPr>
          <w:rFonts w:ascii="Arial" w:hAnsi="Arial" w:cs="Arial"/>
        </w:rPr>
        <w:t>...................................................................218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XVIII</w:t>
      </w:r>
      <w:r>
        <w:rPr>
          <w:rFonts w:ascii="Arial" w:hAnsi="Arial" w:cs="Arial"/>
        </w:rPr>
        <w:tab/>
        <w:t>Tabla de Frecuencias: Retraso en la Entrega de Planillas de Agua Potable........................................................................219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XIX</w:t>
      </w:r>
      <w:r>
        <w:rPr>
          <w:rFonts w:ascii="Arial" w:hAnsi="Arial" w:cs="Arial"/>
        </w:rPr>
        <w:tab/>
        <w:t>Tabla de Frecue</w:t>
      </w:r>
      <w:r>
        <w:rPr>
          <w:rFonts w:ascii="Arial" w:hAnsi="Arial" w:cs="Arial"/>
        </w:rPr>
        <w:t>ncias: Falta de Atención Oportuna a Reclamos..............................................................................221</w:t>
      </w:r>
    </w:p>
    <w:p w:rsidR="00000000" w:rsidRDefault="002A7770">
      <w:pPr>
        <w:pStyle w:val="Textoindependiente"/>
        <w:spacing w:line="480" w:lineRule="auto"/>
        <w:ind w:left="2160" w:right="-3" w:hanging="216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</w:rPr>
        <w:t>Tabla XX</w:t>
      </w:r>
      <w:r>
        <w:rPr>
          <w:rFonts w:ascii="Arial" w:hAnsi="Arial" w:cs="Arial"/>
          <w:szCs w:val="24"/>
          <w:lang w:val="es-ES"/>
        </w:rPr>
        <w:tab/>
        <w:t>Tabla de Frecuencias: Presentación de Reclamos por el Servicio de Agua Potable...........................................</w:t>
      </w:r>
      <w:r>
        <w:rPr>
          <w:rFonts w:ascii="Arial" w:hAnsi="Arial" w:cs="Arial"/>
          <w:szCs w:val="24"/>
          <w:lang w:val="es-ES"/>
        </w:rPr>
        <w:t>...........222</w:t>
      </w:r>
    </w:p>
    <w:p w:rsidR="00000000" w:rsidRDefault="002A7770">
      <w:pPr>
        <w:pStyle w:val="Textoindependiente"/>
        <w:spacing w:line="480" w:lineRule="auto"/>
        <w:ind w:left="2160" w:right="-3" w:hanging="216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</w:rPr>
        <w:t>Tabla XXI</w:t>
      </w:r>
      <w:r>
        <w:rPr>
          <w:rFonts w:ascii="Arial" w:hAnsi="Arial" w:cs="Arial"/>
          <w:szCs w:val="24"/>
          <w:lang w:val="es-ES"/>
        </w:rPr>
        <w:tab/>
        <w:t>Tabla de Frecuencias: Solución de Reclamos del Servicio de Agua Potable........................................................................224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XXII</w:t>
      </w:r>
      <w:r>
        <w:rPr>
          <w:rFonts w:ascii="Arial" w:hAnsi="Arial" w:cs="Arial"/>
        </w:rPr>
        <w:tab/>
        <w:t>Tabla de Frecuencias: Calificación del Servicio de Agua Potable..........</w:t>
      </w:r>
      <w:r>
        <w:rPr>
          <w:rFonts w:ascii="Arial" w:hAnsi="Arial" w:cs="Arial"/>
        </w:rPr>
        <w:t>........................................................................225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XXIII</w:t>
      </w:r>
      <w:r>
        <w:rPr>
          <w:rFonts w:ascii="Arial" w:hAnsi="Arial" w:cs="Arial"/>
        </w:rPr>
        <w:tab/>
        <w:t>Tabla de Frecuencias: Sistema de Eliminación de Aguas Servidas................................................................................227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XXIV</w:t>
      </w:r>
      <w:r>
        <w:rPr>
          <w:rFonts w:ascii="Arial" w:hAnsi="Arial" w:cs="Arial"/>
        </w:rPr>
        <w:tab/>
        <w:t>Tabla de Fr</w:t>
      </w:r>
      <w:r>
        <w:rPr>
          <w:rFonts w:ascii="Arial" w:hAnsi="Arial" w:cs="Arial"/>
        </w:rPr>
        <w:t>ecuencias: Taponamiento de los Canales................................................................................228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XXV</w:t>
      </w:r>
      <w:r>
        <w:rPr>
          <w:rFonts w:ascii="Arial" w:hAnsi="Arial" w:cs="Arial"/>
        </w:rPr>
        <w:tab/>
        <w:t>Tabla de Frecuencias: Inundaciones por Taponamientos.....................................................................229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XXVI</w:t>
      </w:r>
      <w:r>
        <w:rPr>
          <w:rFonts w:ascii="Arial" w:hAnsi="Arial" w:cs="Arial"/>
        </w:rPr>
        <w:tab/>
        <w:t>Tabla de Frecuencias: Presentación de Reclamos por el Servicio de Alcantarillado......................................................231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XXVII</w:t>
      </w:r>
      <w:r>
        <w:rPr>
          <w:rFonts w:ascii="Arial" w:hAnsi="Arial" w:cs="Arial"/>
        </w:rPr>
        <w:tab/>
        <w:t>Tabla de Frecuencias: Solución de Reclamos del Servicio de Alcantarillado.....................</w:t>
      </w:r>
      <w:r>
        <w:rPr>
          <w:rFonts w:ascii="Arial" w:hAnsi="Arial" w:cs="Arial"/>
        </w:rPr>
        <w:t>...................................................232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XXVIII</w:t>
      </w:r>
      <w:r>
        <w:rPr>
          <w:rFonts w:ascii="Arial" w:hAnsi="Arial" w:cs="Arial"/>
        </w:rPr>
        <w:tab/>
        <w:t>Tabla de Frecuencias: Calificación del Servicio de Alcantarillado Sanitario.........................................................233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XXIX</w:t>
      </w:r>
      <w:r>
        <w:rPr>
          <w:rFonts w:ascii="Arial" w:hAnsi="Arial" w:cs="Arial"/>
        </w:rPr>
        <w:tab/>
        <w:t>Tabla de Frecuencias: Disponibilidad de M</w:t>
      </w:r>
      <w:r>
        <w:rPr>
          <w:rFonts w:ascii="Arial" w:hAnsi="Arial" w:cs="Arial"/>
        </w:rPr>
        <w:t>edidor de Energía Eléctrica................................................................................236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XXX</w:t>
      </w:r>
      <w:r>
        <w:rPr>
          <w:rFonts w:ascii="Arial" w:hAnsi="Arial" w:cs="Arial"/>
        </w:rPr>
        <w:tab/>
        <w:t>Tabla de Frecuencias: Suspensión o Corte del Servicio de Energía Eléctrica.............................................................</w:t>
      </w:r>
      <w:r>
        <w:rPr>
          <w:rFonts w:ascii="Arial" w:hAnsi="Arial" w:cs="Arial"/>
        </w:rPr>
        <w:t>......237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XXXI</w:t>
      </w:r>
      <w:r>
        <w:rPr>
          <w:rFonts w:ascii="Arial" w:hAnsi="Arial" w:cs="Arial"/>
        </w:rPr>
        <w:tab/>
        <w:t>Tabla de Frecuencias: Cobros Injustificados en Planillas de Energía Eléctrica...................................................................238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XXXII</w:t>
      </w:r>
      <w:r>
        <w:rPr>
          <w:rFonts w:ascii="Arial" w:hAnsi="Arial" w:cs="Arial"/>
        </w:rPr>
        <w:tab/>
        <w:t>Tabla de Frecuencias: Retraso en la Entrega de Planillas de Energía Eléctri</w:t>
      </w:r>
      <w:r>
        <w:rPr>
          <w:rFonts w:ascii="Arial" w:hAnsi="Arial" w:cs="Arial"/>
        </w:rPr>
        <w:t>ca...................................................................240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XXXIII</w:t>
      </w:r>
      <w:r>
        <w:rPr>
          <w:rFonts w:ascii="Arial" w:hAnsi="Arial" w:cs="Arial"/>
        </w:rPr>
        <w:tab/>
        <w:t>Tabla de Frecuencias: Falta de Atención Oportuna a Reclamos..............................................................................241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XXXIV</w:t>
      </w:r>
      <w:r>
        <w:rPr>
          <w:rFonts w:ascii="Arial" w:hAnsi="Arial" w:cs="Arial"/>
        </w:rPr>
        <w:tab/>
        <w:t>Tabla de Frecuenc</w:t>
      </w:r>
      <w:r>
        <w:rPr>
          <w:rFonts w:ascii="Arial" w:hAnsi="Arial" w:cs="Arial"/>
        </w:rPr>
        <w:t>ias: Presentación de reclamos por el Servicio de Energía Eléctrica................................................243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XXXV</w:t>
      </w:r>
      <w:r>
        <w:rPr>
          <w:rFonts w:ascii="Arial" w:hAnsi="Arial" w:cs="Arial"/>
        </w:rPr>
        <w:tab/>
        <w:t>Tabla de Frecuencias: Solución de Reclamos del Servicio de Energía Eléctrica...................................................</w:t>
      </w:r>
      <w:r>
        <w:rPr>
          <w:rFonts w:ascii="Arial" w:hAnsi="Arial" w:cs="Arial"/>
        </w:rPr>
        <w:t>................244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XXXVI</w:t>
      </w:r>
      <w:r>
        <w:rPr>
          <w:rFonts w:ascii="Arial" w:hAnsi="Arial" w:cs="Arial"/>
        </w:rPr>
        <w:tab/>
        <w:t>Tabla de Frecuencias: Calificación del Servicio de Energía Eléctrica................................................................................245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XXXVII</w:t>
      </w:r>
      <w:r>
        <w:rPr>
          <w:rFonts w:ascii="Arial" w:hAnsi="Arial" w:cs="Arial"/>
        </w:rPr>
        <w:tab/>
        <w:t>Tabla de Frecuencias: Disponibilidad de Teléfono Fijo......</w:t>
      </w:r>
      <w:r>
        <w:rPr>
          <w:rFonts w:ascii="Arial" w:hAnsi="Arial" w:cs="Arial"/>
        </w:rPr>
        <w:t>..................................................................................247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XXXVIII</w:t>
      </w:r>
      <w:r>
        <w:rPr>
          <w:rFonts w:ascii="Arial" w:hAnsi="Arial" w:cs="Arial"/>
        </w:rPr>
        <w:tab/>
        <w:t>Tabla de Frecuencias: Suspensión o Corte del Servicio Telefónico..............................................................................248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XXXI</w:t>
      </w:r>
      <w:r>
        <w:rPr>
          <w:rFonts w:ascii="Arial" w:hAnsi="Arial" w:cs="Arial"/>
        </w:rPr>
        <w:t>X</w:t>
      </w:r>
      <w:r>
        <w:rPr>
          <w:rFonts w:ascii="Arial" w:hAnsi="Arial" w:cs="Arial"/>
        </w:rPr>
        <w:tab/>
        <w:t>Tabla de Frecuencias: Cobros Injustificados en las Planillas de Teléfono................................................................................250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XL</w:t>
      </w:r>
      <w:r>
        <w:rPr>
          <w:rFonts w:ascii="Arial" w:hAnsi="Arial" w:cs="Arial"/>
        </w:rPr>
        <w:tab/>
        <w:t>Tabla de Frecuencias: Retraso en la Entrega de Planillas de Teléfono.....................</w:t>
      </w:r>
      <w:r>
        <w:rPr>
          <w:rFonts w:ascii="Arial" w:hAnsi="Arial" w:cs="Arial"/>
        </w:rPr>
        <w:t>...........................................................251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Tabla de Frecuencias: Cruce de Líneas Telefónicas............253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XLII</w:t>
      </w:r>
      <w:r>
        <w:rPr>
          <w:rFonts w:ascii="Arial" w:hAnsi="Arial" w:cs="Arial"/>
        </w:rPr>
        <w:tab/>
        <w:t>Tabla de Frecuencias: Falta de Atención Oportuna a Reclamos...............................................</w:t>
      </w:r>
      <w:r>
        <w:rPr>
          <w:rFonts w:ascii="Arial" w:hAnsi="Arial" w:cs="Arial"/>
        </w:rPr>
        <w:t>..............................254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XLIII</w:t>
      </w:r>
      <w:r>
        <w:rPr>
          <w:rFonts w:ascii="Arial" w:hAnsi="Arial" w:cs="Arial"/>
        </w:rPr>
        <w:tab/>
        <w:t>Tabla de Frecuencias: Presentación de Reclamos por el Servicio de Telefonía............................................................256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XLIV</w:t>
      </w:r>
      <w:r>
        <w:rPr>
          <w:rFonts w:ascii="Arial" w:hAnsi="Arial" w:cs="Arial"/>
        </w:rPr>
        <w:tab/>
        <w:t>Tabla de Frecuencias: Solución de Reclamos del Servicio de T</w:t>
      </w:r>
      <w:r>
        <w:rPr>
          <w:rFonts w:ascii="Arial" w:hAnsi="Arial" w:cs="Arial"/>
        </w:rPr>
        <w:t>elefonía...............................................................................257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XLV</w:t>
      </w:r>
      <w:r>
        <w:rPr>
          <w:rFonts w:ascii="Arial" w:hAnsi="Arial" w:cs="Arial"/>
        </w:rPr>
        <w:tab/>
        <w:t>Tabla de Frecuencias: Calificación del Servicio de Telefonía...............................................................................258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XLVI</w:t>
      </w:r>
      <w:r>
        <w:rPr>
          <w:rFonts w:ascii="Arial" w:hAnsi="Arial" w:cs="Arial"/>
        </w:rPr>
        <w:tab/>
        <w:t>T</w:t>
      </w:r>
      <w:r>
        <w:rPr>
          <w:rFonts w:ascii="Arial" w:hAnsi="Arial" w:cs="Arial"/>
        </w:rPr>
        <w:t>abla de Frecuencias: Incumplimiento del Horario de Recolección...........................................................................260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XLVII</w:t>
      </w:r>
      <w:r>
        <w:rPr>
          <w:rFonts w:ascii="Arial" w:hAnsi="Arial" w:cs="Arial"/>
        </w:rPr>
        <w:tab/>
        <w:t>Tabla de Frecuencias: Acumulación de Basura en las Calles..............................................</w:t>
      </w:r>
      <w:r>
        <w:rPr>
          <w:rFonts w:ascii="Arial" w:hAnsi="Arial" w:cs="Arial"/>
        </w:rPr>
        <w:t>......................................261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XLVIII</w:t>
      </w:r>
      <w:r>
        <w:rPr>
          <w:rFonts w:ascii="Arial" w:hAnsi="Arial" w:cs="Arial"/>
        </w:rPr>
        <w:tab/>
        <w:t>Tabla de Frecuencias: No recoge toda la Basura el Recolector............................................................................263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XLIX</w:t>
      </w:r>
      <w:r>
        <w:rPr>
          <w:rFonts w:ascii="Arial" w:hAnsi="Arial" w:cs="Arial"/>
        </w:rPr>
        <w:tab/>
        <w:t>Tabla de Frecuencias: Horario Actual de Recolecció</w:t>
      </w:r>
      <w:r>
        <w:rPr>
          <w:rFonts w:ascii="Arial" w:hAnsi="Arial" w:cs="Arial"/>
        </w:rPr>
        <w:t>n de Basura................................................................................264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</w:t>
      </w:r>
      <w:r>
        <w:rPr>
          <w:rFonts w:ascii="Arial" w:hAnsi="Arial" w:cs="Arial"/>
        </w:rPr>
        <w:tab/>
        <w:t>Tabla de Frecuencias: Presentación de Reclamos por el Servicio de Recolección de Basura.....................................265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LI</w:t>
      </w:r>
      <w:r>
        <w:rPr>
          <w:rFonts w:ascii="Arial" w:hAnsi="Arial" w:cs="Arial"/>
        </w:rPr>
        <w:tab/>
        <w:t>Tabla de Frecuen</w:t>
      </w:r>
      <w:r>
        <w:rPr>
          <w:rFonts w:ascii="Arial" w:hAnsi="Arial" w:cs="Arial"/>
        </w:rPr>
        <w:t>cias: Solución de Reclamos del Servicio de Recolección de Basura.......................................................266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LII</w:t>
      </w:r>
      <w:r>
        <w:rPr>
          <w:rFonts w:ascii="Arial" w:hAnsi="Arial" w:cs="Arial"/>
        </w:rPr>
        <w:tab/>
        <w:t>Tabla de Frecuencias: Calificación del Servicio de Recolección de Basura...................................................</w:t>
      </w:r>
      <w:r>
        <w:rPr>
          <w:rFonts w:ascii="Arial" w:hAnsi="Arial" w:cs="Arial"/>
        </w:rPr>
        <w:t>...........................267</w:t>
      </w:r>
    </w:p>
    <w:p w:rsidR="00000000" w:rsidRDefault="002A7770">
      <w:pPr>
        <w:spacing w:line="480" w:lineRule="auto"/>
        <w:ind w:left="2124" w:right="-3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LIII</w:t>
      </w:r>
      <w:r>
        <w:rPr>
          <w:rFonts w:ascii="Arial" w:hAnsi="Arial" w:cs="Arial"/>
        </w:rPr>
        <w:tab/>
        <w:t>Tabla de Frecuencias: Miembros preceptores de Ingresos en el hogar.....................................................................................269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LIV</w:t>
      </w:r>
      <w:r>
        <w:rPr>
          <w:rFonts w:ascii="Arial" w:hAnsi="Arial" w:cs="Arial"/>
        </w:rPr>
        <w:tab/>
        <w:t>Tabla de Frecuencias Nivel de Ingreso Mensual. de</w:t>
      </w:r>
      <w:r>
        <w:rPr>
          <w:rFonts w:ascii="Arial" w:hAnsi="Arial" w:cs="Arial"/>
        </w:rPr>
        <w:t>l Hogar....................................................................................271</w:t>
      </w:r>
    </w:p>
    <w:p w:rsidR="00000000" w:rsidRDefault="002A7770">
      <w:pPr>
        <w:spacing w:line="480" w:lineRule="auto"/>
        <w:ind w:left="2160" w:right="-3" w:hanging="2160"/>
        <w:rPr>
          <w:rFonts w:ascii="Arial" w:hAnsi="Arial" w:cs="Arial"/>
        </w:rPr>
      </w:pPr>
      <w:r>
        <w:rPr>
          <w:rFonts w:ascii="Arial" w:hAnsi="Arial" w:cs="Arial"/>
        </w:rPr>
        <w:t>Tabla LV</w:t>
      </w:r>
      <w:r>
        <w:rPr>
          <w:rFonts w:ascii="Arial" w:hAnsi="Arial" w:cs="Arial"/>
        </w:rPr>
        <w:tab/>
        <w:t>Parroquia Sucre: Calificación de los Servicios Básicos- Tabla de Autovalores......................................................................294</w:t>
      </w:r>
    </w:p>
    <w:p w:rsidR="00000000" w:rsidRDefault="002A7770">
      <w:pPr>
        <w:spacing w:line="480" w:lineRule="auto"/>
        <w:ind w:left="2160" w:right="-3" w:hanging="2160"/>
        <w:rPr>
          <w:rFonts w:ascii="Arial" w:hAnsi="Arial" w:cs="Arial"/>
        </w:rPr>
      </w:pPr>
      <w:r>
        <w:rPr>
          <w:rFonts w:ascii="Arial" w:hAnsi="Arial" w:cs="Arial"/>
        </w:rPr>
        <w:t>Ta</w:t>
      </w:r>
      <w:r>
        <w:rPr>
          <w:rFonts w:ascii="Arial" w:hAnsi="Arial" w:cs="Arial"/>
        </w:rPr>
        <w:t>bla LVI</w:t>
      </w:r>
      <w:r>
        <w:rPr>
          <w:rFonts w:ascii="Arial" w:hAnsi="Arial" w:cs="Arial"/>
        </w:rPr>
        <w:tab/>
        <w:t>Parroquia Sucre: Calificación de los Servicios Básicos-Tabla de Medidas de Discriminación..............................................295</w:t>
      </w:r>
    </w:p>
    <w:p w:rsidR="00000000" w:rsidRDefault="002A7770">
      <w:pPr>
        <w:spacing w:line="480" w:lineRule="auto"/>
        <w:ind w:left="2124" w:right="-2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LVII</w:t>
      </w:r>
      <w:r>
        <w:rPr>
          <w:rFonts w:ascii="Arial" w:hAnsi="Arial" w:cs="Arial"/>
        </w:rPr>
        <w:tab/>
        <w:t>Parroquia Sucre: Servicio de Agua Potable: Suspensión del Servicio sin Motivo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) - Cobros Injust</w:t>
      </w:r>
      <w:r>
        <w:rPr>
          <w:rFonts w:ascii="Arial" w:hAnsi="Arial" w:cs="Arial"/>
        </w:rPr>
        <w:t>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)-Tabla de Autovalores.................................300</w:t>
      </w:r>
    </w:p>
    <w:p w:rsidR="00000000" w:rsidRDefault="002A7770">
      <w:pPr>
        <w:spacing w:line="480" w:lineRule="auto"/>
        <w:ind w:left="2124" w:right="-2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LVIII</w:t>
      </w:r>
      <w:r>
        <w:rPr>
          <w:rFonts w:ascii="Arial" w:hAnsi="Arial" w:cs="Arial"/>
        </w:rPr>
        <w:tab/>
        <w:t>Parroquia Sucre: Servicio de Agua Potable: Suspensión del Servicio sin Motivo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) - Cobros Injustificados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 xml:space="preserve">)-Tabla de Medidas </w:t>
      </w:r>
      <w:r>
        <w:rPr>
          <w:rFonts w:ascii="Arial" w:hAnsi="Arial" w:cs="Arial"/>
        </w:rPr>
        <w:t>de Discriminación.........300</w:t>
      </w:r>
    </w:p>
    <w:p w:rsidR="00000000" w:rsidRDefault="002A7770">
      <w:pPr>
        <w:spacing w:line="480" w:lineRule="auto"/>
        <w:ind w:left="2124" w:right="-2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LIX</w:t>
      </w:r>
      <w:r>
        <w:rPr>
          <w:rFonts w:ascii="Arial" w:hAnsi="Arial" w:cs="Arial"/>
        </w:rPr>
        <w:tab/>
        <w:t>Parroquia Sucre: Servicio de Alcantarillado: Taponamiento de los Canales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) - Inundaciones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)-Tabla de Autovalores......................................................................305</w:t>
      </w:r>
    </w:p>
    <w:p w:rsidR="00000000" w:rsidRDefault="002A7770">
      <w:pPr>
        <w:spacing w:line="480" w:lineRule="auto"/>
        <w:ind w:left="2160" w:right="-3" w:hanging="2160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</w:rPr>
        <w:t>abla LX</w:t>
      </w:r>
      <w:r>
        <w:rPr>
          <w:rFonts w:ascii="Arial" w:hAnsi="Arial" w:cs="Arial"/>
        </w:rPr>
        <w:tab/>
        <w:t>Parroquia Sucre: Servicio de Alcantarillado: Taponamiento de los Canales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) - Inundaciones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)-Tabla de Medidas de Discriminación.............................................305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LXI</w:t>
      </w:r>
      <w:r>
        <w:rPr>
          <w:rFonts w:ascii="Arial" w:hAnsi="Arial" w:cs="Arial"/>
        </w:rPr>
        <w:tab/>
        <w:t>Parroquia Sucre: Servicio de Energ</w:t>
      </w:r>
      <w:r>
        <w:rPr>
          <w:rFonts w:ascii="Arial" w:hAnsi="Arial" w:cs="Arial"/>
        </w:rPr>
        <w:t>ía Eléctrica: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)-Tabla de Autovalores..........................................................................309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LXII</w:t>
      </w:r>
      <w:r>
        <w:rPr>
          <w:rFonts w:ascii="Arial" w:hAnsi="Arial" w:cs="Arial"/>
        </w:rPr>
        <w:tab/>
        <w:t>Parroquia Sucre: Servic</w:t>
      </w:r>
      <w:r>
        <w:rPr>
          <w:rFonts w:ascii="Arial" w:hAnsi="Arial" w:cs="Arial"/>
        </w:rPr>
        <w:t>io de Energía Eléctrica: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)-Tabla de Medidas de Discriminación......................................................................309</w:t>
      </w:r>
    </w:p>
    <w:p w:rsidR="00000000" w:rsidRDefault="002A7770">
      <w:pPr>
        <w:spacing w:line="480" w:lineRule="auto"/>
        <w:ind w:left="2124" w:right="-2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LXIII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>arroquia Sucre: Servicio de Telefonía Fija: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). Tabla de Autovalores....................313</w:t>
      </w:r>
    </w:p>
    <w:p w:rsidR="00000000" w:rsidRDefault="002A7770">
      <w:pPr>
        <w:spacing w:line="480" w:lineRule="auto"/>
        <w:ind w:left="2124" w:right="-2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LXIV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Parroquia Sucre: Servicio de Telefonía Fija: S</w:t>
      </w:r>
      <w:r>
        <w:rPr>
          <w:rFonts w:ascii="Arial" w:hAnsi="Arial" w:cs="Arial"/>
        </w:rPr>
        <w:t>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). Tabla de Medidas de Discriminación ..............................................................................................313</w:t>
      </w:r>
    </w:p>
    <w:p w:rsidR="00000000" w:rsidRDefault="002A7770">
      <w:pPr>
        <w:spacing w:line="480" w:lineRule="auto"/>
        <w:ind w:left="2124" w:right="-2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LXV</w:t>
      </w:r>
      <w:r>
        <w:rPr>
          <w:rFonts w:ascii="Arial" w:hAnsi="Arial" w:cs="Arial"/>
        </w:rPr>
        <w:tab/>
        <w:t>Par</w:t>
      </w:r>
      <w:r>
        <w:rPr>
          <w:rFonts w:ascii="Arial" w:hAnsi="Arial" w:cs="Arial"/>
        </w:rPr>
        <w:t>roquia Sucre: Servicio de Recolección de Basura: Acumulación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) – No se lleva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)-Tabla de Autovalores..............................316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LXVI</w:t>
      </w:r>
      <w:r>
        <w:rPr>
          <w:rFonts w:ascii="Arial" w:hAnsi="Arial" w:cs="Arial"/>
        </w:rPr>
        <w:tab/>
        <w:t>Parroquia Sucre: Servicio de Recolección de Basura: Acumul</w:t>
      </w:r>
      <w:r>
        <w:rPr>
          <w:rFonts w:ascii="Arial" w:hAnsi="Arial" w:cs="Arial"/>
        </w:rPr>
        <w:t>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) – No se lleva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)-Tabla de Medidas de Discriminación......317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LXVII</w:t>
      </w:r>
      <w:r>
        <w:rPr>
          <w:rFonts w:ascii="Arial" w:hAnsi="Arial" w:cs="Arial"/>
        </w:rPr>
        <w:tab/>
        <w:t>Parroquia García Moreno: Calificación de los Servicios-Tabla de Autovalores...............................................</w:t>
      </w:r>
      <w:r>
        <w:rPr>
          <w:rFonts w:ascii="Arial" w:hAnsi="Arial" w:cs="Arial"/>
        </w:rPr>
        <w:t>.......................320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LXVIII</w:t>
      </w:r>
      <w:r>
        <w:rPr>
          <w:rFonts w:ascii="Arial" w:hAnsi="Arial" w:cs="Arial"/>
        </w:rPr>
        <w:tab/>
        <w:t>Parroquia García Moreno: Calificación de los Servicios-Tabla de Medidas de Discriminación..............................................321</w:t>
      </w:r>
    </w:p>
    <w:p w:rsidR="00000000" w:rsidRDefault="002A7770">
      <w:pPr>
        <w:spacing w:line="480" w:lineRule="auto"/>
        <w:ind w:left="2124" w:right="-2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LXIX</w:t>
      </w:r>
      <w:r>
        <w:rPr>
          <w:rFonts w:ascii="Arial" w:hAnsi="Arial" w:cs="Arial"/>
        </w:rPr>
        <w:tab/>
        <w:t xml:space="preserve">Parroquia García Moreno: Servicio de Agua Potable: Suspensión del </w:t>
      </w:r>
      <w:r>
        <w:rPr>
          <w:rFonts w:ascii="Arial" w:hAnsi="Arial" w:cs="Arial"/>
        </w:rPr>
        <w:t>Servicio sin Motivo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) - Cobros Injustificados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)-Tabla de Autovalores......................325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LXX</w:t>
      </w:r>
      <w:r>
        <w:rPr>
          <w:rFonts w:ascii="Arial" w:hAnsi="Arial" w:cs="Arial"/>
        </w:rPr>
        <w:tab/>
        <w:t>Parroquia García Moreno: Servicio de Agua Potable: Suspensión del Servicio sin Motivo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) - Cobros Injustificados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</w:t>
      </w:r>
      <w:r>
        <w:rPr>
          <w:rFonts w:ascii="Arial" w:hAnsi="Arial" w:cs="Arial"/>
        </w:rPr>
        <w:t>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)-Tabla de Medidas de Discriminación.......................................................................325</w:t>
      </w:r>
    </w:p>
    <w:p w:rsidR="00000000" w:rsidRDefault="002A7770">
      <w:pPr>
        <w:spacing w:line="480" w:lineRule="auto"/>
        <w:ind w:left="2124" w:right="-3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LXXI</w:t>
      </w:r>
      <w:r>
        <w:rPr>
          <w:rFonts w:ascii="Arial" w:hAnsi="Arial" w:cs="Arial"/>
        </w:rPr>
        <w:tab/>
        <w:t>Parroquia García Moreno: Servicio de Alcantarillado: Taponamiento de los Canales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) - Inundaciones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Califica</w:t>
      </w:r>
      <w:r>
        <w:rPr>
          <w:rFonts w:ascii="Arial" w:hAnsi="Arial" w:cs="Arial"/>
        </w:rPr>
        <w:t>ción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).-Tabla de Autovalores................................328</w:t>
      </w:r>
    </w:p>
    <w:p w:rsidR="00000000" w:rsidRDefault="002A7770">
      <w:pPr>
        <w:spacing w:line="480" w:lineRule="auto"/>
        <w:ind w:left="2124" w:right="-3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LXXII</w:t>
      </w:r>
      <w:r>
        <w:rPr>
          <w:rFonts w:ascii="Arial" w:hAnsi="Arial" w:cs="Arial"/>
        </w:rPr>
        <w:tab/>
        <w:t>Parroquia García Moreno: Servicio de Alcantarillado: Taponamiento de los Canales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) - Inundaciones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).-Tabla de Medidas de Discriminación........328</w:t>
      </w:r>
    </w:p>
    <w:p w:rsidR="00000000" w:rsidRDefault="002A7770">
      <w:pPr>
        <w:spacing w:line="480" w:lineRule="auto"/>
        <w:ind w:left="2124" w:right="-2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LXXIII</w:t>
      </w:r>
      <w:r>
        <w:rPr>
          <w:rFonts w:ascii="Arial" w:hAnsi="Arial" w:cs="Arial"/>
        </w:rPr>
        <w:tab/>
        <w:t>Parroquia García Moreno: Servicio de Energía Eléctrica: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)-Tabla de Autovalores.........................................................</w:t>
      </w:r>
      <w:r>
        <w:rPr>
          <w:rFonts w:ascii="Arial" w:hAnsi="Arial" w:cs="Arial"/>
        </w:rPr>
        <w:t>...................331</w:t>
      </w:r>
    </w:p>
    <w:p w:rsidR="00000000" w:rsidRDefault="002A7770">
      <w:pPr>
        <w:spacing w:line="480" w:lineRule="auto"/>
        <w:ind w:left="2124" w:right="-2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LXXIV</w:t>
      </w:r>
      <w:r>
        <w:rPr>
          <w:rFonts w:ascii="Arial" w:hAnsi="Arial" w:cs="Arial"/>
        </w:rPr>
        <w:tab/>
        <w:t>Parroquia García Moreno: Servicio de Energía Eléctrica: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)-Tabla de Medidas de Discriminación.....................</w:t>
      </w:r>
      <w:r>
        <w:rPr>
          <w:rFonts w:ascii="Arial" w:hAnsi="Arial" w:cs="Arial"/>
        </w:rPr>
        <w:t>..................................................331</w:t>
      </w:r>
    </w:p>
    <w:p w:rsidR="00000000" w:rsidRDefault="002A7770">
      <w:pPr>
        <w:spacing w:line="480" w:lineRule="auto"/>
        <w:ind w:left="2124" w:right="-2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LXXV</w:t>
      </w:r>
      <w:r>
        <w:rPr>
          <w:rFonts w:ascii="Arial" w:hAnsi="Arial" w:cs="Arial"/>
        </w:rPr>
        <w:tab/>
        <w:t>Parroquia García Moreno: Servicio de Telefonía Fija: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)-Tabla de Autovalores........</w:t>
      </w:r>
      <w:r>
        <w:rPr>
          <w:rFonts w:ascii="Arial" w:hAnsi="Arial" w:cs="Arial"/>
        </w:rPr>
        <w:t>....................................................................334</w:t>
      </w:r>
    </w:p>
    <w:p w:rsidR="00000000" w:rsidRDefault="002A7770">
      <w:pPr>
        <w:spacing w:line="480" w:lineRule="auto"/>
        <w:ind w:left="2124" w:right="-2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LXXVI</w:t>
      </w:r>
      <w:r>
        <w:rPr>
          <w:rFonts w:ascii="Arial" w:hAnsi="Arial" w:cs="Arial"/>
        </w:rPr>
        <w:tab/>
        <w:t>Parroquia García Moreno: Servicio de Telefonía Fija: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 xml:space="preserve">)-Tabla de </w:t>
      </w:r>
      <w:r>
        <w:rPr>
          <w:rFonts w:ascii="Arial" w:hAnsi="Arial" w:cs="Arial"/>
        </w:rPr>
        <w:t>Medidas de Discriminación.......................................................................334</w:t>
      </w:r>
    </w:p>
    <w:p w:rsidR="00000000" w:rsidRDefault="002A7770">
      <w:pPr>
        <w:spacing w:line="480" w:lineRule="auto"/>
        <w:ind w:left="2124" w:right="-2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LXXVII</w:t>
      </w:r>
      <w:r>
        <w:rPr>
          <w:rFonts w:ascii="Arial" w:hAnsi="Arial" w:cs="Arial"/>
        </w:rPr>
        <w:tab/>
        <w:t>Parroquia García Moreno: Servicio de Recolección de Basura: Acumulación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) – No se lleva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-Tabla de Autovalores..............................337</w:t>
      </w:r>
    </w:p>
    <w:p w:rsidR="00000000" w:rsidRDefault="002A7770">
      <w:pPr>
        <w:spacing w:line="480" w:lineRule="auto"/>
        <w:ind w:left="2124" w:right="-2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LXXVIII</w:t>
      </w:r>
      <w:r>
        <w:rPr>
          <w:rFonts w:ascii="Arial" w:hAnsi="Arial" w:cs="Arial"/>
        </w:rPr>
        <w:tab/>
        <w:t>Parroquia García Moreno: Servicio de Recolección de Basura: Acumulación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) – No se lleva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)-Tabla de Medidas de discriminación.......33</w:t>
      </w:r>
      <w:r>
        <w:rPr>
          <w:rFonts w:ascii="Arial" w:hAnsi="Arial" w:cs="Arial"/>
        </w:rPr>
        <w:t>7</w:t>
      </w:r>
    </w:p>
    <w:p w:rsidR="00000000" w:rsidRDefault="002A7770">
      <w:pPr>
        <w:spacing w:line="480" w:lineRule="auto"/>
        <w:ind w:left="2124" w:right="-3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LXXIX</w:t>
      </w:r>
      <w:r>
        <w:rPr>
          <w:rFonts w:ascii="Arial" w:hAnsi="Arial" w:cs="Arial"/>
        </w:rPr>
        <w:tab/>
        <w:t>Parroquia 9 de Octubre: Calificación de los Servicios-Tabla de Autovalores............................................................................340</w:t>
      </w:r>
    </w:p>
    <w:p w:rsidR="00000000" w:rsidRDefault="002A7770">
      <w:pPr>
        <w:spacing w:line="480" w:lineRule="auto"/>
        <w:ind w:left="2124" w:right="-3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LXXX</w:t>
      </w:r>
      <w:r>
        <w:rPr>
          <w:rFonts w:ascii="Arial" w:hAnsi="Arial" w:cs="Arial"/>
        </w:rPr>
        <w:tab/>
        <w:t>Parroquia 9 de Octubre: Calificación de los Servicios-Tabla de Medidas de Dis</w:t>
      </w:r>
      <w:r>
        <w:rPr>
          <w:rFonts w:ascii="Arial" w:hAnsi="Arial" w:cs="Arial"/>
        </w:rPr>
        <w:t>criminación....................................................341</w:t>
      </w:r>
    </w:p>
    <w:p w:rsidR="00000000" w:rsidRDefault="002A7770">
      <w:pPr>
        <w:spacing w:line="480" w:lineRule="auto"/>
        <w:ind w:left="2124" w:right="-3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LXXXI</w:t>
      </w:r>
      <w:r>
        <w:rPr>
          <w:rFonts w:ascii="Arial" w:hAnsi="Arial" w:cs="Arial"/>
        </w:rPr>
        <w:tab/>
        <w:t>Parroquia 9 de Octubre: Servicio de Agua Potable: Suspensión del Servicio sin Motivo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) - Cobros Injustificados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)-Tabla de Autovalores................</w:t>
      </w:r>
      <w:r>
        <w:rPr>
          <w:rFonts w:ascii="Arial" w:hAnsi="Arial" w:cs="Arial"/>
        </w:rPr>
        <w:t>.................344</w:t>
      </w:r>
    </w:p>
    <w:p w:rsidR="00000000" w:rsidRDefault="002A7770">
      <w:pPr>
        <w:spacing w:line="480" w:lineRule="auto"/>
        <w:ind w:left="2124" w:right="-3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LXXXII</w:t>
      </w:r>
      <w:r>
        <w:rPr>
          <w:rFonts w:ascii="Arial" w:hAnsi="Arial" w:cs="Arial"/>
        </w:rPr>
        <w:tab/>
        <w:t>Parroquia 9 de Octubre: Servicio de Agua Potable: Suspensión del Servicio sin Motivo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) - Cobros Injustificados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)-Tabla de Medidas de Discriminación.........344</w:t>
      </w:r>
    </w:p>
    <w:p w:rsidR="00000000" w:rsidRDefault="002A7770">
      <w:pPr>
        <w:spacing w:line="480" w:lineRule="auto"/>
        <w:ind w:left="2124" w:right="-3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LXXXIII</w:t>
      </w:r>
      <w:r>
        <w:rPr>
          <w:rFonts w:ascii="Arial" w:hAnsi="Arial" w:cs="Arial"/>
        </w:rPr>
        <w:tab/>
        <w:t>Parroquia 9 de Octub</w:t>
      </w:r>
      <w:r>
        <w:rPr>
          <w:rFonts w:ascii="Arial" w:hAnsi="Arial" w:cs="Arial"/>
        </w:rPr>
        <w:t>re: Servicio de Alcantarillado: Taponamiento de los Canales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) - Inundaciones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)-Tabla de Autovalores.................................347</w:t>
      </w:r>
    </w:p>
    <w:p w:rsidR="00000000" w:rsidRDefault="002A7770">
      <w:pPr>
        <w:spacing w:line="480" w:lineRule="auto"/>
        <w:ind w:left="2124" w:right="-3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LXXXIV</w:t>
      </w:r>
      <w:r>
        <w:rPr>
          <w:rFonts w:ascii="Arial" w:hAnsi="Arial" w:cs="Arial"/>
        </w:rPr>
        <w:tab/>
        <w:t>Parroquia 9 de Octubre: Servicio de Alcantarillado: Taponamiento de los Canale</w:t>
      </w:r>
      <w:r>
        <w:rPr>
          <w:rFonts w:ascii="Arial" w:hAnsi="Arial" w:cs="Arial"/>
        </w:rPr>
        <w:t>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) - Inundaciones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)-Tabla de Medidas de Discriminación.......................................................................347</w:t>
      </w:r>
    </w:p>
    <w:p w:rsidR="00000000" w:rsidRDefault="002A7770">
      <w:pPr>
        <w:spacing w:line="480" w:lineRule="auto"/>
        <w:ind w:left="2124" w:right="-2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LXXXV</w:t>
      </w:r>
      <w:r>
        <w:rPr>
          <w:rFonts w:ascii="Arial" w:hAnsi="Arial" w:cs="Arial"/>
        </w:rPr>
        <w:tab/>
        <w:t>Parroquia 9 de Octubre: Servicio de Energía Eléctrica: Suspensión del servicio sin mo</w:t>
      </w:r>
      <w:r>
        <w:rPr>
          <w:rFonts w:ascii="Arial" w:hAnsi="Arial" w:cs="Arial"/>
        </w:rPr>
        <w:t>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)-Tabla de Autovalores............................................................................350</w:t>
      </w:r>
    </w:p>
    <w:p w:rsidR="00000000" w:rsidRDefault="002A7770">
      <w:pPr>
        <w:spacing w:line="480" w:lineRule="auto"/>
        <w:ind w:left="2124" w:right="-3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LXXXVI</w:t>
      </w:r>
      <w:r>
        <w:rPr>
          <w:rFonts w:ascii="Arial" w:hAnsi="Arial" w:cs="Arial"/>
        </w:rPr>
        <w:tab/>
        <w:t>Parroquia 9 de Octubre: Servicio de Energía Eléctrica: Suspensi</w:t>
      </w:r>
      <w:r>
        <w:rPr>
          <w:rFonts w:ascii="Arial" w:hAnsi="Arial" w:cs="Arial"/>
        </w:rPr>
        <w:t>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)-Tabla de Medidas de Discriminación.......................................................................350</w:t>
      </w:r>
    </w:p>
    <w:p w:rsidR="00000000" w:rsidRDefault="002A7770">
      <w:pPr>
        <w:spacing w:line="480" w:lineRule="auto"/>
        <w:ind w:left="2124" w:right="-2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LXXXVII</w:t>
      </w:r>
      <w:r>
        <w:rPr>
          <w:rFonts w:ascii="Arial" w:hAnsi="Arial" w:cs="Arial"/>
        </w:rPr>
        <w:tab/>
        <w:t>Parroquia 9 de Octubre: Servici</w:t>
      </w:r>
      <w:r>
        <w:rPr>
          <w:rFonts w:ascii="Arial" w:hAnsi="Arial" w:cs="Arial"/>
        </w:rPr>
        <w:t>o de Telefonía Fija: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)-Tabla de Autovalores.......353</w:t>
      </w:r>
    </w:p>
    <w:p w:rsidR="00000000" w:rsidRDefault="002A7770">
      <w:pPr>
        <w:spacing w:line="480" w:lineRule="auto"/>
        <w:ind w:left="2124" w:right="-2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LXXXVIII</w:t>
      </w:r>
      <w:r>
        <w:rPr>
          <w:rFonts w:ascii="Arial" w:hAnsi="Arial" w:cs="Arial"/>
        </w:rPr>
        <w:tab/>
        <w:t>Parroquia 9 de Octubre: Servicio de Telefonía Fija: Suspensión del servicio sin</w:t>
      </w:r>
      <w:r>
        <w:rPr>
          <w:rFonts w:ascii="Arial" w:hAnsi="Arial" w:cs="Arial"/>
        </w:rPr>
        <w:t xml:space="preserve">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)-Tabla de Medidas de Discriminación.......................................................................353</w:t>
      </w:r>
    </w:p>
    <w:p w:rsidR="00000000" w:rsidRDefault="002A7770">
      <w:pPr>
        <w:spacing w:line="480" w:lineRule="auto"/>
        <w:ind w:left="2124" w:right="-2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Tabla LXXXIX </w:t>
      </w:r>
      <w:r>
        <w:rPr>
          <w:rFonts w:ascii="Arial" w:hAnsi="Arial" w:cs="Arial"/>
        </w:rPr>
        <w:tab/>
        <w:t>Parroquia 9 de Octubre: Servicio de Recolección de</w:t>
      </w:r>
      <w:r>
        <w:rPr>
          <w:rFonts w:ascii="Arial" w:hAnsi="Arial" w:cs="Arial"/>
        </w:rPr>
        <w:t xml:space="preserve"> Basura: Acumulación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) – No se lleva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)-Tabla de Autovalores..............................356</w:t>
      </w:r>
    </w:p>
    <w:p w:rsidR="00000000" w:rsidRDefault="002A7770">
      <w:pPr>
        <w:spacing w:line="480" w:lineRule="auto"/>
        <w:ind w:left="2124" w:right="-3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Tabla XC </w:t>
      </w:r>
      <w:r>
        <w:rPr>
          <w:rFonts w:ascii="Arial" w:hAnsi="Arial" w:cs="Arial"/>
        </w:rPr>
        <w:tab/>
        <w:t>Parroquia 9 de Octubre: Servicio de Recolección de Basura: Acumulación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) – No se llev</w:t>
      </w:r>
      <w:r>
        <w:rPr>
          <w:rFonts w:ascii="Arial" w:hAnsi="Arial" w:cs="Arial"/>
        </w:rPr>
        <w:t>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)-Tabla de Medidas de discriminación.......356</w:t>
      </w:r>
    </w:p>
    <w:p w:rsidR="00000000" w:rsidRDefault="002A7770">
      <w:pPr>
        <w:spacing w:line="480" w:lineRule="auto"/>
        <w:ind w:left="2124" w:right="-3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XCI</w:t>
      </w:r>
      <w:r>
        <w:rPr>
          <w:rFonts w:ascii="Arial" w:hAnsi="Arial" w:cs="Arial"/>
        </w:rPr>
        <w:tab/>
        <w:t>Parroquia Urdaneta: Calificación de los Servicios-Tabla de Autovalores............................................................................359</w:t>
      </w:r>
    </w:p>
    <w:p w:rsidR="00000000" w:rsidRDefault="002A7770">
      <w:pPr>
        <w:spacing w:line="480" w:lineRule="auto"/>
        <w:ind w:left="2124" w:right="-3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</w:t>
      </w:r>
      <w:r>
        <w:rPr>
          <w:rFonts w:ascii="Arial" w:hAnsi="Arial" w:cs="Arial"/>
        </w:rPr>
        <w:t>CII</w:t>
      </w:r>
      <w:r>
        <w:rPr>
          <w:rFonts w:ascii="Arial" w:hAnsi="Arial" w:cs="Arial"/>
        </w:rPr>
        <w:tab/>
        <w:t xml:space="preserve"> Parroquia Urdaneta: Calificación de los Servicios-Tabla de Medidas de Discriminación....................................................360</w:t>
      </w:r>
    </w:p>
    <w:p w:rsidR="00000000" w:rsidRDefault="002A7770">
      <w:pPr>
        <w:spacing w:line="480" w:lineRule="auto"/>
        <w:ind w:left="2124" w:right="-3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XCIII</w:t>
      </w:r>
      <w:r>
        <w:rPr>
          <w:rFonts w:ascii="Arial" w:hAnsi="Arial" w:cs="Arial"/>
        </w:rPr>
        <w:tab/>
        <w:t>Parroquia Urdaneta: Servicio de Agua Potable: Suspensión del Servicio sin Motivo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) - Cobros Inju</w:t>
      </w:r>
      <w:r>
        <w:rPr>
          <w:rFonts w:ascii="Arial" w:hAnsi="Arial" w:cs="Arial"/>
        </w:rPr>
        <w:t>stificados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)-Tabla de Autovalores.................................363</w:t>
      </w:r>
    </w:p>
    <w:p w:rsidR="00000000" w:rsidRDefault="002A7770">
      <w:pPr>
        <w:spacing w:line="480" w:lineRule="auto"/>
        <w:ind w:left="2124" w:right="-3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XCIV</w:t>
      </w:r>
      <w:r>
        <w:rPr>
          <w:rFonts w:ascii="Arial" w:hAnsi="Arial" w:cs="Arial"/>
        </w:rPr>
        <w:tab/>
        <w:t>Parroquia Urdaneta: Servicio de Agua Potable: Suspensión del Servicio sin Motivo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) - Cobros Injustificados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)-Tabla de Medi</w:t>
      </w:r>
      <w:r>
        <w:rPr>
          <w:rFonts w:ascii="Arial" w:hAnsi="Arial" w:cs="Arial"/>
        </w:rPr>
        <w:t>das de Discriminación.........363</w:t>
      </w:r>
    </w:p>
    <w:p w:rsidR="00000000" w:rsidRDefault="002A7770">
      <w:pPr>
        <w:spacing w:line="480" w:lineRule="auto"/>
        <w:ind w:left="2124" w:right="-3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XCV</w:t>
      </w:r>
      <w:r>
        <w:rPr>
          <w:rFonts w:ascii="Arial" w:hAnsi="Arial" w:cs="Arial"/>
        </w:rPr>
        <w:tab/>
        <w:t>Parroquia Urdaneta: Servicio de Alcantarillado: Taponamiento de los Canales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) - Inundaciones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)-Tabla de Autovalores.............................................................366</w:t>
      </w:r>
    </w:p>
    <w:p w:rsidR="00000000" w:rsidRDefault="002A7770">
      <w:pPr>
        <w:spacing w:line="480" w:lineRule="auto"/>
        <w:ind w:left="2124" w:right="-3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</w:t>
      </w:r>
      <w:r>
        <w:rPr>
          <w:rFonts w:ascii="Arial" w:hAnsi="Arial" w:cs="Arial"/>
        </w:rPr>
        <w:t>la XCVI</w:t>
      </w:r>
      <w:r>
        <w:rPr>
          <w:rFonts w:ascii="Arial" w:hAnsi="Arial" w:cs="Arial"/>
        </w:rPr>
        <w:tab/>
        <w:t>Parroquia Urdaneta: Servicio de Alcantarillado: Taponamiento de los Canales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) - Inundaciones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)-Tabla de Medidas de Discriminación.....................................366</w:t>
      </w:r>
    </w:p>
    <w:p w:rsidR="00000000" w:rsidRDefault="002A7770">
      <w:pPr>
        <w:spacing w:line="480" w:lineRule="auto"/>
        <w:ind w:left="2124" w:right="-2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XCVII</w:t>
      </w:r>
      <w:r>
        <w:rPr>
          <w:rFonts w:ascii="Arial" w:hAnsi="Arial" w:cs="Arial"/>
        </w:rPr>
        <w:tab/>
        <w:t>Parroquia Urdaneta: Servicio de Energ</w:t>
      </w:r>
      <w:r>
        <w:rPr>
          <w:rFonts w:ascii="Arial" w:hAnsi="Arial" w:cs="Arial"/>
        </w:rPr>
        <w:t>ía Eléctrica: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)-Tabla de Autovalores............................................................................369</w:t>
      </w:r>
    </w:p>
    <w:p w:rsidR="00000000" w:rsidRDefault="002A7770">
      <w:pPr>
        <w:spacing w:line="480" w:lineRule="auto"/>
        <w:ind w:left="2124" w:right="-3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XCVIII</w:t>
      </w:r>
      <w:r>
        <w:rPr>
          <w:rFonts w:ascii="Arial" w:hAnsi="Arial" w:cs="Arial"/>
        </w:rPr>
        <w:tab/>
        <w:t>Parroquia Urdaneta:</w:t>
      </w:r>
      <w:r>
        <w:rPr>
          <w:rFonts w:ascii="Arial" w:hAnsi="Arial" w:cs="Arial"/>
        </w:rPr>
        <w:t xml:space="preserve"> Servicio de Energía Eléctrica: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)-Tabla de Medidas de Discriminación.......................................................................369</w:t>
      </w:r>
    </w:p>
    <w:p w:rsidR="00000000" w:rsidRDefault="002A7770">
      <w:pPr>
        <w:spacing w:line="480" w:lineRule="auto"/>
        <w:ind w:left="2124" w:right="-2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</w:t>
      </w:r>
      <w:r>
        <w:rPr>
          <w:rFonts w:ascii="Arial" w:hAnsi="Arial" w:cs="Arial"/>
        </w:rPr>
        <w:t xml:space="preserve"> XCIX</w:t>
      </w:r>
      <w:r>
        <w:rPr>
          <w:rFonts w:ascii="Arial" w:hAnsi="Arial" w:cs="Arial"/>
        </w:rPr>
        <w:tab/>
        <w:t>Parroquia Urdaneta: Servicio de Telefonía Fija: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)-Tabla de Autovalores........................................................................</w:t>
      </w:r>
      <w:r>
        <w:rPr>
          <w:rFonts w:ascii="Arial" w:hAnsi="Arial" w:cs="Arial"/>
        </w:rPr>
        <w:t>....372</w:t>
      </w:r>
    </w:p>
    <w:p w:rsidR="00000000" w:rsidRDefault="002A7770">
      <w:pPr>
        <w:spacing w:line="480" w:lineRule="auto"/>
        <w:ind w:left="2124" w:right="-2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Tabla C</w:t>
      </w:r>
      <w:r>
        <w:rPr>
          <w:rFonts w:ascii="Arial" w:hAnsi="Arial" w:cs="Arial"/>
        </w:rPr>
        <w:tab/>
        <w:t>Parroquia Urdaneta: Servicio de Telefonía Fija: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)-Tabla de Medidas de Discriminación................................................</w:t>
      </w:r>
      <w:r>
        <w:rPr>
          <w:rFonts w:ascii="Arial" w:hAnsi="Arial" w:cs="Arial"/>
        </w:rPr>
        <w:t>.......................372</w:t>
      </w:r>
    </w:p>
    <w:p w:rsidR="00000000" w:rsidRDefault="002A7770">
      <w:pPr>
        <w:spacing w:line="480" w:lineRule="auto"/>
        <w:ind w:left="2124" w:right="-2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Tabla CI </w:t>
      </w:r>
      <w:r>
        <w:rPr>
          <w:rFonts w:ascii="Arial" w:hAnsi="Arial" w:cs="Arial"/>
        </w:rPr>
        <w:tab/>
        <w:t>Parroquia Urdaneta: Servicio de Recolección de Basura: Acumulación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) – No se lleva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)-Tabla de Autovalores..............................375</w:t>
      </w:r>
    </w:p>
    <w:p w:rsidR="00000000" w:rsidRDefault="002A7770">
      <w:pPr>
        <w:spacing w:line="480" w:lineRule="auto"/>
        <w:ind w:left="2124" w:right="-3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Tabla CII </w:t>
      </w:r>
      <w:r>
        <w:rPr>
          <w:rFonts w:ascii="Arial" w:hAnsi="Arial" w:cs="Arial"/>
        </w:rPr>
        <w:tab/>
        <w:t>Parroquia Urdan</w:t>
      </w:r>
      <w:r>
        <w:rPr>
          <w:rFonts w:ascii="Arial" w:hAnsi="Arial" w:cs="Arial"/>
        </w:rPr>
        <w:t>eta: Servicio de Recolección de Basura: Acumulación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) – No se lleva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)-Tabla de Medidas de discriminación.......375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</w:p>
    <w:p w:rsidR="00000000" w:rsidRDefault="002A7770">
      <w:pPr>
        <w:pStyle w:val="Ttulo3"/>
        <w:ind w:right="-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INDICE DE GRÁFICOS</w:t>
      </w:r>
    </w:p>
    <w:p w:rsidR="00000000" w:rsidRDefault="002A7770">
      <w:pPr>
        <w:spacing w:line="480" w:lineRule="auto"/>
        <w:ind w:right="-1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Pág.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1.1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Plano de Recolección </w:t>
      </w:r>
      <w:r>
        <w:rPr>
          <w:rFonts w:ascii="Arial" w:hAnsi="Arial" w:cs="Arial"/>
        </w:rPr>
        <w:t>de Basura ...........................................37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1.2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Plano de Barrido......................................................................38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1.3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Cobertura de los Servicios Básicos ........................................40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Gráfi</w:t>
      </w:r>
      <w:r>
        <w:rPr>
          <w:rFonts w:ascii="Arial" w:hAnsi="Arial" w:cs="Arial"/>
        </w:rPr>
        <w:t>co 6.1.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Histograma de Frecuencias: Tipo de Vivienda......................203</w:t>
      </w:r>
    </w:p>
    <w:p w:rsidR="00000000" w:rsidRDefault="002A7770">
      <w:pPr>
        <w:spacing w:line="480" w:lineRule="auto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Histograma de Frecuencias: Tenencia de la Vivienda..........205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Gráfico.6.3 </w:t>
      </w:r>
      <w:r>
        <w:rPr>
          <w:rFonts w:ascii="Arial" w:hAnsi="Arial" w:cs="Arial"/>
        </w:rPr>
        <w:tab/>
        <w:t>Histograma de Frecuencias: Número de Habitantes del Hogar..............................</w:t>
      </w:r>
      <w:r>
        <w:rPr>
          <w:rFonts w:ascii="Arial" w:hAnsi="Arial" w:cs="Arial"/>
        </w:rPr>
        <w:t>......................................................207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6.4 </w:t>
      </w:r>
      <w:r>
        <w:rPr>
          <w:rFonts w:ascii="Arial" w:hAnsi="Arial" w:cs="Arial"/>
        </w:rPr>
        <w:tab/>
        <w:t>Histograma de Frecuencias: Disponibilidad de Servicio Higiénico...............................................................................209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6.5</w:t>
      </w:r>
      <w:r>
        <w:rPr>
          <w:rFonts w:ascii="Arial" w:hAnsi="Arial" w:cs="Arial"/>
        </w:rPr>
        <w:tab/>
        <w:t>Histograma de Frecuencias C</w:t>
      </w:r>
      <w:r>
        <w:rPr>
          <w:rFonts w:ascii="Arial" w:hAnsi="Arial" w:cs="Arial"/>
        </w:rPr>
        <w:t>uartos usados para dormir...................................................................................211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6.6 </w:t>
      </w:r>
      <w:r>
        <w:rPr>
          <w:rFonts w:ascii="Arial" w:hAnsi="Arial" w:cs="Arial"/>
        </w:rPr>
        <w:tab/>
        <w:t>Histograma de Frecuencias- Disponibilidad de Agua Potable..........................................................................</w:t>
      </w:r>
      <w:r>
        <w:rPr>
          <w:rFonts w:ascii="Arial" w:hAnsi="Arial" w:cs="Arial"/>
        </w:rPr>
        <w:t>........212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6.7 </w:t>
      </w:r>
      <w:r>
        <w:rPr>
          <w:rFonts w:ascii="Arial" w:hAnsi="Arial" w:cs="Arial"/>
        </w:rPr>
        <w:tab/>
        <w:t>Histograma de Frecuencias- Sistema de Abastecimiento de Agua Potable........................................................................214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6.8 </w:t>
      </w:r>
      <w:r>
        <w:rPr>
          <w:rFonts w:ascii="Arial" w:hAnsi="Arial" w:cs="Arial"/>
        </w:rPr>
        <w:tab/>
        <w:t>Histograma de Frecuencias- Medio de Abastecimiento de Agua Potable........</w:t>
      </w:r>
      <w:r>
        <w:rPr>
          <w:rFonts w:ascii="Arial" w:hAnsi="Arial" w:cs="Arial"/>
        </w:rPr>
        <w:t>................................................................215</w:t>
      </w:r>
    </w:p>
    <w:p w:rsidR="00000000" w:rsidRDefault="002A7770">
      <w:pPr>
        <w:spacing w:line="480" w:lineRule="auto"/>
        <w:ind w:left="2160" w:right="-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6.9 </w:t>
      </w:r>
      <w:r>
        <w:rPr>
          <w:rFonts w:ascii="Arial" w:hAnsi="Arial" w:cs="Arial"/>
        </w:rPr>
        <w:tab/>
        <w:t>Histograma de Frecuencias- Suspensión o Corte del Servicio de Agua Potable...................................................................217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6.10 </w:t>
      </w:r>
      <w:r>
        <w:rPr>
          <w:rFonts w:ascii="Arial" w:hAnsi="Arial" w:cs="Arial"/>
        </w:rPr>
        <w:tab/>
        <w:t>Histograma de Fr</w:t>
      </w:r>
      <w:r>
        <w:rPr>
          <w:rFonts w:ascii="Arial" w:hAnsi="Arial" w:cs="Arial"/>
        </w:rPr>
        <w:t>ecuencias- Cobros Injustificados en las Planillas de Agua Potable.....................................................218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6.11 </w:t>
      </w:r>
      <w:r>
        <w:rPr>
          <w:rFonts w:ascii="Arial" w:hAnsi="Arial" w:cs="Arial"/>
        </w:rPr>
        <w:tab/>
        <w:t>Histograma de Frecuencias- Retraso en la Entrega de Planillas de Agua Potable...........................................</w:t>
      </w:r>
      <w:r>
        <w:rPr>
          <w:rFonts w:ascii="Arial" w:hAnsi="Arial" w:cs="Arial"/>
        </w:rPr>
        <w:t>..........220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6.12 </w:t>
      </w:r>
      <w:r>
        <w:rPr>
          <w:rFonts w:ascii="Arial" w:hAnsi="Arial" w:cs="Arial"/>
        </w:rPr>
        <w:tab/>
        <w:t>Histograma de Frecuencias- Falta de Atención Oportuna a Reclamos..............................................................................221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6.13 </w:t>
      </w:r>
      <w:r>
        <w:rPr>
          <w:rFonts w:ascii="Arial" w:hAnsi="Arial" w:cs="Arial"/>
        </w:rPr>
        <w:tab/>
        <w:t xml:space="preserve">Histograma de Frecuencias- Presentación de Reclamos por el Servicio </w:t>
      </w:r>
      <w:r>
        <w:rPr>
          <w:rFonts w:ascii="Arial" w:hAnsi="Arial" w:cs="Arial"/>
        </w:rPr>
        <w:t>de Agua Potable.....................................................223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6.14</w:t>
      </w:r>
      <w:r>
        <w:rPr>
          <w:rFonts w:ascii="Arial" w:hAnsi="Arial" w:cs="Arial"/>
        </w:rPr>
        <w:tab/>
        <w:t>Histograma de Frecuencias- Solución de Reclamos del Servicio de Agua Potable......................................................224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6.15 </w:t>
      </w:r>
      <w:r>
        <w:rPr>
          <w:rFonts w:ascii="Arial" w:hAnsi="Arial" w:cs="Arial"/>
        </w:rPr>
        <w:tab/>
        <w:t>Histograma de Frecuenci</w:t>
      </w:r>
      <w:r>
        <w:rPr>
          <w:rFonts w:ascii="Arial" w:hAnsi="Arial" w:cs="Arial"/>
        </w:rPr>
        <w:t>as- Calificación del Servicio de Agua Potable..................................................................................226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6.16 </w:t>
      </w:r>
      <w:r>
        <w:rPr>
          <w:rFonts w:ascii="Arial" w:hAnsi="Arial" w:cs="Arial"/>
        </w:rPr>
        <w:tab/>
        <w:t>Histograma de Frecuencias- Taponamiento de los Canales.........................................................</w:t>
      </w:r>
      <w:r>
        <w:rPr>
          <w:rFonts w:ascii="Arial" w:hAnsi="Arial" w:cs="Arial"/>
        </w:rPr>
        <w:t>........................228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6.17 </w:t>
      </w:r>
      <w:r>
        <w:rPr>
          <w:rFonts w:ascii="Arial" w:hAnsi="Arial" w:cs="Arial"/>
        </w:rPr>
        <w:tab/>
        <w:t>Histograma de Frecuencias- Inundaciones por Taponamientos.....................................................................230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6.18 </w:t>
      </w:r>
      <w:r>
        <w:rPr>
          <w:rFonts w:ascii="Arial" w:hAnsi="Arial" w:cs="Arial"/>
        </w:rPr>
        <w:tab/>
        <w:t>Histograma de Frecuencias- Presentación de Reclamos por el Servicio de</w:t>
      </w:r>
      <w:r>
        <w:rPr>
          <w:rFonts w:ascii="Arial" w:hAnsi="Arial" w:cs="Arial"/>
        </w:rPr>
        <w:t xml:space="preserve"> Alcantarillado......................................................231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6.19 </w:t>
      </w:r>
      <w:r>
        <w:rPr>
          <w:rFonts w:ascii="Arial" w:hAnsi="Arial" w:cs="Arial"/>
        </w:rPr>
        <w:tab/>
        <w:t>Histograma de Frecuencias- Calificación del Servicio de Alcantarillado Sanitario.........................................................234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6.20 </w:t>
      </w:r>
      <w:r>
        <w:rPr>
          <w:rFonts w:ascii="Arial" w:hAnsi="Arial" w:cs="Arial"/>
        </w:rPr>
        <w:tab/>
        <w:t xml:space="preserve">Histograma de </w:t>
      </w:r>
      <w:r>
        <w:rPr>
          <w:rFonts w:ascii="Arial" w:hAnsi="Arial" w:cs="Arial"/>
        </w:rPr>
        <w:t>Frecuencias- Suspensión o Corte del Servicio de Energía Eléctrica..............................................................237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6.21 </w:t>
      </w:r>
      <w:r>
        <w:rPr>
          <w:rFonts w:ascii="Arial" w:hAnsi="Arial" w:cs="Arial"/>
        </w:rPr>
        <w:tab/>
        <w:t>Histograma de Frecuencias- Cobros Injustificados en Planillas de Energía Eléctrica.............................</w:t>
      </w:r>
      <w:r>
        <w:rPr>
          <w:rFonts w:ascii="Arial" w:hAnsi="Arial" w:cs="Arial"/>
        </w:rPr>
        <w:t>................................239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6.22 </w:t>
      </w:r>
      <w:r>
        <w:rPr>
          <w:rFonts w:ascii="Arial" w:hAnsi="Arial" w:cs="Arial"/>
        </w:rPr>
        <w:tab/>
        <w:t>Histograma de Frecuencias- Retraso en la Entrega de Planillas de Energía Eléctrica...............................................240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6.23 </w:t>
      </w:r>
      <w:r>
        <w:rPr>
          <w:rFonts w:ascii="Arial" w:hAnsi="Arial" w:cs="Arial"/>
        </w:rPr>
        <w:tab/>
        <w:t>Histograma de Frecuencias- Falta de Atención Oportuna a Rec</w:t>
      </w:r>
      <w:r>
        <w:rPr>
          <w:rFonts w:ascii="Arial" w:hAnsi="Arial" w:cs="Arial"/>
        </w:rPr>
        <w:t>lamos..............................................................................242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6.24 </w:t>
      </w:r>
      <w:r>
        <w:rPr>
          <w:rFonts w:ascii="Arial" w:hAnsi="Arial" w:cs="Arial"/>
        </w:rPr>
        <w:tab/>
        <w:t>Histograma de Frecuencias- Presentación de Reclamos por el Servicio de Energía Eléctrica................................................243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6.25 </w:t>
      </w:r>
      <w:r>
        <w:rPr>
          <w:rFonts w:ascii="Arial" w:hAnsi="Arial" w:cs="Arial"/>
        </w:rPr>
        <w:tab/>
        <w:t>H</w:t>
      </w:r>
      <w:r>
        <w:rPr>
          <w:rFonts w:ascii="Arial" w:hAnsi="Arial" w:cs="Arial"/>
        </w:rPr>
        <w:t>istograma de Frecuencias- Calificación del Servicio de Energía Eléctrica...................................................................246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6.26 </w:t>
      </w:r>
      <w:r>
        <w:rPr>
          <w:rFonts w:ascii="Arial" w:hAnsi="Arial" w:cs="Arial"/>
        </w:rPr>
        <w:tab/>
        <w:t>Histograma de Frecuencias- Disponibilidad de Teléfono Fijo.........................................</w:t>
      </w:r>
      <w:r>
        <w:rPr>
          <w:rFonts w:ascii="Arial" w:hAnsi="Arial" w:cs="Arial"/>
        </w:rPr>
        <w:t>...............................................247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6.27 </w:t>
      </w:r>
      <w:r>
        <w:rPr>
          <w:rFonts w:ascii="Arial" w:hAnsi="Arial" w:cs="Arial"/>
        </w:rPr>
        <w:tab/>
        <w:t>Histograma de Frecuencias- Suspensión o Corte del Servicio Telefónico.............................................................................249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6.28 </w:t>
      </w:r>
      <w:r>
        <w:rPr>
          <w:rFonts w:ascii="Arial" w:hAnsi="Arial" w:cs="Arial"/>
        </w:rPr>
        <w:tab/>
        <w:t xml:space="preserve">Histograma de Frecuencias- </w:t>
      </w:r>
      <w:r>
        <w:rPr>
          <w:rFonts w:ascii="Arial" w:hAnsi="Arial" w:cs="Arial"/>
        </w:rPr>
        <w:t>Cobros Injustificados en las Planillas de Teléfono.............................................................250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6.29 </w:t>
      </w:r>
      <w:r>
        <w:rPr>
          <w:rFonts w:ascii="Arial" w:hAnsi="Arial" w:cs="Arial"/>
        </w:rPr>
        <w:tab/>
        <w:t>Histograma de Frecuencias- Retraso en la Entrega de Planillas de Teléfono......................................................</w:t>
      </w:r>
      <w:r>
        <w:rPr>
          <w:rFonts w:ascii="Arial" w:hAnsi="Arial" w:cs="Arial"/>
        </w:rPr>
        <w:t>.......252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6.30 </w:t>
      </w:r>
      <w:r>
        <w:rPr>
          <w:rFonts w:ascii="Arial" w:hAnsi="Arial" w:cs="Arial"/>
        </w:rPr>
        <w:tab/>
        <w:t>Histograma de Frecuencias- Cruce de Líneas Telefónicas...........................................................................253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6.31 </w:t>
      </w:r>
      <w:r>
        <w:rPr>
          <w:rFonts w:ascii="Arial" w:hAnsi="Arial" w:cs="Arial"/>
        </w:rPr>
        <w:tab/>
        <w:t>Histograma de Frecuencias- Falta de Atención Oportuna a Reclamos....................</w:t>
      </w:r>
      <w:r>
        <w:rPr>
          <w:rFonts w:ascii="Arial" w:hAnsi="Arial" w:cs="Arial"/>
        </w:rPr>
        <w:t>.........................................................255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6.32 </w:t>
      </w:r>
      <w:r>
        <w:rPr>
          <w:rFonts w:ascii="Arial" w:hAnsi="Arial" w:cs="Arial"/>
        </w:rPr>
        <w:tab/>
        <w:t>Histograma de Frecuencias- Presentación de Reclamos por el Servicio de Telefonía............................................................256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6.33 </w:t>
      </w:r>
      <w:r>
        <w:rPr>
          <w:rFonts w:ascii="Arial" w:hAnsi="Arial" w:cs="Arial"/>
        </w:rPr>
        <w:tab/>
        <w:t>Histograma de Frecuenci</w:t>
      </w:r>
      <w:r>
        <w:rPr>
          <w:rFonts w:ascii="Arial" w:hAnsi="Arial" w:cs="Arial"/>
        </w:rPr>
        <w:t>as- Calificación del Servicio de Telefonía..............................................................................259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6.34 </w:t>
      </w:r>
      <w:r>
        <w:rPr>
          <w:rFonts w:ascii="Arial" w:hAnsi="Arial" w:cs="Arial"/>
        </w:rPr>
        <w:tab/>
        <w:t>Histograma de Frecuencias- Incumplimiento del Horario de Recolección..................................................</w:t>
      </w:r>
      <w:r>
        <w:rPr>
          <w:rFonts w:ascii="Arial" w:hAnsi="Arial" w:cs="Arial"/>
        </w:rPr>
        <w:t>.......................260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6.35 </w:t>
      </w:r>
      <w:r>
        <w:rPr>
          <w:rFonts w:ascii="Arial" w:hAnsi="Arial" w:cs="Arial"/>
        </w:rPr>
        <w:tab/>
        <w:t>Histograma de Frecuencias- Acumulación de Basura en las Calles...................................................................................262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Gráfico 6.36 </w:t>
      </w:r>
      <w:r>
        <w:rPr>
          <w:rFonts w:ascii="Arial" w:hAnsi="Arial" w:cs="Arial"/>
        </w:rPr>
        <w:tab/>
        <w:t>Histograma de Frecuencias- Calificación del Servicio</w:t>
      </w:r>
      <w:r>
        <w:rPr>
          <w:rFonts w:ascii="Arial" w:hAnsi="Arial" w:cs="Arial"/>
        </w:rPr>
        <w:t xml:space="preserve"> de Recolección de Basura.........................................................267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Gráfico 6.37 </w:t>
      </w:r>
      <w:r>
        <w:rPr>
          <w:rFonts w:ascii="Arial" w:hAnsi="Arial" w:cs="Arial"/>
        </w:rPr>
        <w:tab/>
        <w:t>Histograma de Frecuencias- Miembros Preceptores de Ingresos en el hogar.............................................................269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6.38</w:t>
      </w:r>
      <w:r>
        <w:rPr>
          <w:rFonts w:ascii="Arial" w:hAnsi="Arial" w:cs="Arial"/>
        </w:rPr>
        <w:tab/>
        <w:t>Histog</w:t>
      </w:r>
      <w:r>
        <w:rPr>
          <w:rFonts w:ascii="Arial" w:hAnsi="Arial" w:cs="Arial"/>
        </w:rPr>
        <w:t>rama de Frecuencias- Nivel de Ingreso Mensual................................................................................271</w:t>
      </w:r>
    </w:p>
    <w:p w:rsidR="00000000" w:rsidRDefault="002A7770">
      <w:pPr>
        <w:spacing w:line="48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7.1</w:t>
      </w:r>
      <w:r>
        <w:rPr>
          <w:rFonts w:ascii="Arial" w:hAnsi="Arial" w:cs="Arial"/>
        </w:rPr>
        <w:tab/>
        <w:t>Parroquia Sucre Calificación de los Servicios Básicos- Medidas Discriminantes......................................</w:t>
      </w:r>
      <w:r>
        <w:rPr>
          <w:rFonts w:ascii="Arial" w:hAnsi="Arial" w:cs="Arial"/>
        </w:rPr>
        <w:t>..................296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7.2</w:t>
      </w:r>
      <w:r>
        <w:rPr>
          <w:rFonts w:ascii="Arial" w:hAnsi="Arial" w:cs="Arial"/>
        </w:rPr>
        <w:tab/>
        <w:t>Parroquia Sucre Calificación de los Servicios Básicos-Cuantificaciones....................................................................297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7.3</w:t>
      </w:r>
      <w:r>
        <w:rPr>
          <w:rFonts w:ascii="Arial" w:hAnsi="Arial" w:cs="Arial"/>
        </w:rPr>
        <w:tab/>
        <w:t>Parroquia Sucre Calificación de los Servicios Básicos-Puntuaciones d</w:t>
      </w:r>
      <w:r>
        <w:rPr>
          <w:rFonts w:ascii="Arial" w:hAnsi="Arial" w:cs="Arial"/>
        </w:rPr>
        <w:t>e Objetos......................................................299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7.4</w:t>
      </w:r>
      <w:r>
        <w:rPr>
          <w:rFonts w:ascii="Arial" w:hAnsi="Arial" w:cs="Arial"/>
        </w:rPr>
        <w:tab/>
        <w:t>Parroquia Sucre: Servicio de Agua Potable: Suspensión del Servicio sin Motivo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) - Cobros Injustificados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)-Medidas Discriminantes.....................</w:t>
      </w:r>
      <w:r>
        <w:rPr>
          <w:rFonts w:ascii="Arial" w:hAnsi="Arial" w:cs="Arial"/>
        </w:rPr>
        <w:t>........301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7.5</w:t>
      </w:r>
      <w:r>
        <w:rPr>
          <w:rFonts w:ascii="Arial" w:hAnsi="Arial" w:cs="Arial"/>
        </w:rPr>
        <w:tab/>
        <w:t>Parroquia Sucre: Servicio de Agua Potable: Suspensión del Servicio sin Motivo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) - Cobros Injustificados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)-Cuantificaciones.........................................303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7.6</w:t>
      </w:r>
      <w:r>
        <w:rPr>
          <w:rFonts w:ascii="Arial" w:hAnsi="Arial" w:cs="Arial"/>
        </w:rPr>
        <w:tab/>
        <w:t>Parroquia Sucre: Servicio</w:t>
      </w:r>
      <w:r>
        <w:rPr>
          <w:rFonts w:ascii="Arial" w:hAnsi="Arial" w:cs="Arial"/>
        </w:rPr>
        <w:t xml:space="preserve"> de Agua Potable: Suspensión del Servicio sin Motivo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) - Cobros Injustificados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)-Puntuaciones de Objetos...........................304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7.7</w:t>
      </w:r>
      <w:r>
        <w:rPr>
          <w:rFonts w:ascii="Arial" w:hAnsi="Arial" w:cs="Arial"/>
        </w:rPr>
        <w:tab/>
        <w:t>Parroquia Sucre: Servicio de Alcantarillado: Taponamiento de los Canales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 xml:space="preserve">) - </w:t>
      </w:r>
      <w:r>
        <w:rPr>
          <w:rFonts w:ascii="Arial" w:hAnsi="Arial" w:cs="Arial"/>
        </w:rPr>
        <w:t>Inundaciones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)-Medidas Discriminantes........................................................306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7.8</w:t>
      </w:r>
      <w:r>
        <w:rPr>
          <w:rFonts w:ascii="Arial" w:hAnsi="Arial" w:cs="Arial"/>
        </w:rPr>
        <w:tab/>
        <w:t>Parroquia Sucre: Servicio de Alcantarillado: Taponamiento de los Canales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) - Inundaciones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)-C</w:t>
      </w:r>
      <w:r>
        <w:rPr>
          <w:rFonts w:ascii="Arial" w:hAnsi="Arial" w:cs="Arial"/>
        </w:rPr>
        <w:t>uantificaciones....................................................................307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7.9</w:t>
      </w:r>
      <w:r>
        <w:rPr>
          <w:rFonts w:ascii="Arial" w:hAnsi="Arial" w:cs="Arial"/>
        </w:rPr>
        <w:tab/>
        <w:t>Parroquia Sucre: Servicio de Alcantarillado: Taponamiento de los Canales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) - Inundaciones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)-Puntuaciones de Objetos.............</w:t>
      </w:r>
      <w:r>
        <w:rPr>
          <w:rFonts w:ascii="Arial" w:hAnsi="Arial" w:cs="Arial"/>
        </w:rPr>
        <w:t>.........................................308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7.10</w:t>
      </w:r>
      <w:r>
        <w:rPr>
          <w:rFonts w:ascii="Arial" w:hAnsi="Arial" w:cs="Arial"/>
        </w:rPr>
        <w:tab/>
        <w:t>Parroquia Sucre: Servicio de Energía Eléctrica: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)-Medidas Discriminantes..................3</w:t>
      </w:r>
      <w:r>
        <w:rPr>
          <w:rFonts w:ascii="Arial" w:hAnsi="Arial" w:cs="Arial"/>
        </w:rPr>
        <w:t>10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7.11</w:t>
      </w:r>
      <w:r>
        <w:rPr>
          <w:rFonts w:ascii="Arial" w:hAnsi="Arial" w:cs="Arial"/>
        </w:rPr>
        <w:tab/>
        <w:t>Parroquia Sucre: Servicio de Energía Eléctrica: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)-Cuantificaciones..............................311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7.12</w:t>
      </w:r>
      <w:r>
        <w:rPr>
          <w:rFonts w:ascii="Arial" w:hAnsi="Arial" w:cs="Arial"/>
        </w:rPr>
        <w:tab/>
        <w:t>Parroquia Sucre: Ser</w:t>
      </w:r>
      <w:r>
        <w:rPr>
          <w:rFonts w:ascii="Arial" w:hAnsi="Arial" w:cs="Arial"/>
        </w:rPr>
        <w:t>vicio de Energía Eléctrica: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)-Puntuaciones de Objetos................312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7.13</w:t>
      </w:r>
      <w:r>
        <w:rPr>
          <w:rFonts w:ascii="Arial" w:hAnsi="Arial" w:cs="Arial"/>
        </w:rPr>
        <w:tab/>
        <w:t>Parroquia Sucre: Servicio de Telefonía Fija: Suspensión del ser</w:t>
      </w:r>
      <w:r>
        <w:rPr>
          <w:rFonts w:ascii="Arial" w:hAnsi="Arial" w:cs="Arial"/>
        </w:rPr>
        <w:t>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). Medidas Discriminantes................ 314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7.14</w:t>
      </w:r>
      <w:r>
        <w:rPr>
          <w:rFonts w:ascii="Arial" w:hAnsi="Arial" w:cs="Arial"/>
        </w:rPr>
        <w:tab/>
        <w:t>Parroquia Sucre: Servicio de Telefonía Fija: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</w:t>
      </w:r>
      <w:r>
        <w:rPr>
          <w:rFonts w:ascii="Arial" w:hAnsi="Arial" w:cs="Arial"/>
        </w:rPr>
        <w:t>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). Cuantificaciones............................ 315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7.15</w:t>
      </w:r>
      <w:r>
        <w:rPr>
          <w:rFonts w:ascii="Arial" w:hAnsi="Arial" w:cs="Arial"/>
        </w:rPr>
        <w:tab/>
        <w:t>Parroquia Sucre: Servicio de Telefonía Fija: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</w:t>
      </w:r>
      <w:r>
        <w:rPr>
          <w:rFonts w:ascii="Arial" w:hAnsi="Arial" w:cs="Arial"/>
        </w:rPr>
        <w:t>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)-Puntuaciones de Objetos                315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7.16</w:t>
      </w:r>
      <w:r>
        <w:rPr>
          <w:rFonts w:ascii="Arial" w:hAnsi="Arial" w:cs="Arial"/>
        </w:rPr>
        <w:tab/>
        <w:t>Parroquia Sucre: Servicio de Recolección de Basura: Acumulación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) – No se lleva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)-Medidas Discriminantes..........................317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</w:t>
      </w:r>
      <w:r>
        <w:rPr>
          <w:rFonts w:ascii="Arial" w:hAnsi="Arial" w:cs="Arial"/>
        </w:rPr>
        <w:t>áfico 7.17</w:t>
      </w:r>
      <w:r>
        <w:rPr>
          <w:rFonts w:ascii="Arial" w:hAnsi="Arial" w:cs="Arial"/>
        </w:rPr>
        <w:tab/>
        <w:t>Parroquia Sucre: Servicio de Recolección de Basura: Acumulación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) – No se lleva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)-Cuantificaciones....................................318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7.18</w:t>
      </w:r>
      <w:r>
        <w:rPr>
          <w:rFonts w:ascii="Arial" w:hAnsi="Arial" w:cs="Arial"/>
        </w:rPr>
        <w:tab/>
        <w:t>Parroquia Sucre: Servicio de Recolección</w:t>
      </w:r>
      <w:r>
        <w:rPr>
          <w:rFonts w:ascii="Arial" w:hAnsi="Arial" w:cs="Arial"/>
        </w:rPr>
        <w:t xml:space="preserve"> de Basura: Acumulación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) – No se lleva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)-Puntuaciones de Objetos.......................319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7.19</w:t>
      </w:r>
      <w:r>
        <w:rPr>
          <w:rFonts w:ascii="Arial" w:hAnsi="Arial" w:cs="Arial"/>
        </w:rPr>
        <w:tab/>
        <w:t>Parroquia García Moreno: Calificación de los Servicios-Medidas Discriminantes....................</w:t>
      </w:r>
      <w:r>
        <w:rPr>
          <w:rFonts w:ascii="Arial" w:hAnsi="Arial" w:cs="Arial"/>
        </w:rPr>
        <w:t>....................................322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7.20</w:t>
      </w:r>
      <w:r>
        <w:rPr>
          <w:rFonts w:ascii="Arial" w:hAnsi="Arial" w:cs="Arial"/>
        </w:rPr>
        <w:tab/>
        <w:t>Parroquia García Moreno: Calificación de los Servicios-Cuantificaciones....................................................................323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7.21</w:t>
      </w:r>
      <w:r>
        <w:rPr>
          <w:rFonts w:ascii="Arial" w:hAnsi="Arial" w:cs="Arial"/>
        </w:rPr>
        <w:tab/>
        <w:t>Parroquia García Moreno: Calificación de los Se</w:t>
      </w:r>
      <w:r>
        <w:rPr>
          <w:rFonts w:ascii="Arial" w:hAnsi="Arial" w:cs="Arial"/>
        </w:rPr>
        <w:t>rvicios-Puntuaciones de Objetos......................................................324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7.22</w:t>
      </w:r>
      <w:r>
        <w:rPr>
          <w:rFonts w:ascii="Arial" w:hAnsi="Arial" w:cs="Arial"/>
        </w:rPr>
        <w:tab/>
        <w:t>Parroquia García Moreno: Servicio de Agua Potable: Suspensión del Servicio sin Motivo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) - Cobros Injustificados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)-Medidas de D</w:t>
      </w:r>
      <w:r>
        <w:rPr>
          <w:rFonts w:ascii="Arial" w:hAnsi="Arial" w:cs="Arial"/>
        </w:rPr>
        <w:t>iscriminantes.............326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7.23</w:t>
      </w:r>
      <w:r>
        <w:rPr>
          <w:rFonts w:ascii="Arial" w:hAnsi="Arial" w:cs="Arial"/>
        </w:rPr>
        <w:tab/>
        <w:t>Parroquia García Moreno: Servicio de Agua Potable: Suspensión del Servicio sin Motivo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) - Cobros Injustificados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)-Cuantificaciones..............................327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7.24</w:t>
      </w:r>
      <w:r>
        <w:rPr>
          <w:rFonts w:ascii="Arial" w:hAnsi="Arial" w:cs="Arial"/>
        </w:rPr>
        <w:tab/>
        <w:t>Parroqui</w:t>
      </w:r>
      <w:r>
        <w:rPr>
          <w:rFonts w:ascii="Arial" w:hAnsi="Arial" w:cs="Arial"/>
        </w:rPr>
        <w:t>a García Moreno: Servicio de Agua Potable: Suspensión del Servicio sin Motivo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) - Cobros Injustificados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)-Puntuaciones de Objetos................327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7.25</w:t>
      </w:r>
      <w:r>
        <w:rPr>
          <w:rFonts w:ascii="Arial" w:hAnsi="Arial" w:cs="Arial"/>
        </w:rPr>
        <w:tab/>
        <w:t xml:space="preserve">Parroquia García Moreno: Servicio de Alcantarillado: Taponamiento </w:t>
      </w:r>
      <w:r>
        <w:rPr>
          <w:rFonts w:ascii="Arial" w:hAnsi="Arial" w:cs="Arial"/>
        </w:rPr>
        <w:t>de los Canales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) - Inundaciones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)-Medidas Discriminantes.............................329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7.26</w:t>
      </w:r>
      <w:r>
        <w:rPr>
          <w:rFonts w:ascii="Arial" w:hAnsi="Arial" w:cs="Arial"/>
        </w:rPr>
        <w:tab/>
        <w:t>Parroquia García Moreno: Servicio de Alcantarillado: Taponamiento de los Canales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) - Inundaciones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)-Cuantificaciones.........................................330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7.27</w:t>
      </w:r>
      <w:r>
        <w:rPr>
          <w:rFonts w:ascii="Arial" w:hAnsi="Arial" w:cs="Arial"/>
        </w:rPr>
        <w:tab/>
        <w:t>Parroquia García Moreno: Servicio de Alcantarillado: Taponamiento de los Canales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) - Inundaciones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)-Puntuaciones de Objetos..........................</w:t>
      </w:r>
      <w:r>
        <w:rPr>
          <w:rFonts w:ascii="Arial" w:hAnsi="Arial" w:cs="Arial"/>
        </w:rPr>
        <w:t>.330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7.28</w:t>
      </w:r>
      <w:r>
        <w:rPr>
          <w:rFonts w:ascii="Arial" w:hAnsi="Arial" w:cs="Arial"/>
        </w:rPr>
        <w:tab/>
        <w:t>Parroquia García Moreno: Servicio de Energía Eléctrica: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)-Medidas Discriminantes..................................................</w:t>
      </w:r>
      <w:r>
        <w:rPr>
          <w:rFonts w:ascii="Arial" w:hAnsi="Arial" w:cs="Arial"/>
        </w:rPr>
        <w:t>.....................332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7.29</w:t>
      </w:r>
      <w:r>
        <w:rPr>
          <w:rFonts w:ascii="Arial" w:hAnsi="Arial" w:cs="Arial"/>
        </w:rPr>
        <w:tab/>
        <w:t>Parroquia García Moreno: Servicio de Energía Eléctrica: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)-Cuantificaciones....................................</w:t>
      </w:r>
      <w:r>
        <w:rPr>
          <w:rFonts w:ascii="Arial" w:hAnsi="Arial" w:cs="Arial"/>
        </w:rPr>
        <w:t>................................333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7.30</w:t>
      </w:r>
      <w:r>
        <w:rPr>
          <w:rFonts w:ascii="Arial" w:hAnsi="Arial" w:cs="Arial"/>
        </w:rPr>
        <w:tab/>
        <w:t>Parroquia García Moreno: Servicio de Energía Eléctrica: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)-Puntuaciones de Objetos..................</w:t>
      </w:r>
      <w:r>
        <w:rPr>
          <w:rFonts w:ascii="Arial" w:hAnsi="Arial" w:cs="Arial"/>
        </w:rPr>
        <w:t>................................................................333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7.31</w:t>
      </w:r>
      <w:r>
        <w:rPr>
          <w:rFonts w:ascii="Arial" w:hAnsi="Arial" w:cs="Arial"/>
        </w:rPr>
        <w:tab/>
        <w:t>Parroquia García Moreno: Servicio de Telefonía Fija: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)-Medidas Disc</w:t>
      </w:r>
      <w:r>
        <w:rPr>
          <w:rFonts w:ascii="Arial" w:hAnsi="Arial" w:cs="Arial"/>
        </w:rPr>
        <w:t>riminantes.......................................................................335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7.32</w:t>
      </w:r>
      <w:r>
        <w:rPr>
          <w:rFonts w:ascii="Arial" w:hAnsi="Arial" w:cs="Arial"/>
        </w:rPr>
        <w:tab/>
        <w:t>Parroquia García Moreno: Servicio de Telefonía Fija: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</w:t>
      </w:r>
      <w:r>
        <w:rPr>
          <w:rFonts w:ascii="Arial" w:hAnsi="Arial" w:cs="Arial"/>
        </w:rPr>
        <w:t>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)-Cuantificaciones....336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7.33</w:t>
      </w:r>
      <w:r>
        <w:rPr>
          <w:rFonts w:ascii="Arial" w:hAnsi="Arial" w:cs="Arial"/>
        </w:rPr>
        <w:tab/>
        <w:t>Parroquia García Moreno: Servicio de Telefonía Fija: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)-Puntuaciones de Objetos............................</w:t>
      </w:r>
      <w:r>
        <w:rPr>
          <w:rFonts w:ascii="Arial" w:hAnsi="Arial" w:cs="Arial"/>
        </w:rPr>
        <w:t>......................................................336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7.34</w:t>
      </w:r>
      <w:r>
        <w:rPr>
          <w:rFonts w:ascii="Arial" w:hAnsi="Arial" w:cs="Arial"/>
        </w:rPr>
        <w:tab/>
        <w:t>Parroquia García Moreno: Servicio de Recolección de Basura: Acumulación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) – No se lleva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)-Medidas Discriminantes...................</w:t>
      </w:r>
      <w:r>
        <w:rPr>
          <w:rFonts w:ascii="Arial" w:hAnsi="Arial" w:cs="Arial"/>
        </w:rPr>
        <w:t>.......338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7.35</w:t>
      </w:r>
      <w:r>
        <w:rPr>
          <w:rFonts w:ascii="Arial" w:hAnsi="Arial" w:cs="Arial"/>
        </w:rPr>
        <w:tab/>
        <w:t>Parroquia García Moreno: Servicio de Recolección de Basura: Acumulación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) – No se lleva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)-Cuantificaciones......................................339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7.36</w:t>
      </w:r>
      <w:r>
        <w:rPr>
          <w:rFonts w:ascii="Arial" w:hAnsi="Arial" w:cs="Arial"/>
        </w:rPr>
        <w:tab/>
        <w:t xml:space="preserve">Parroquia García </w:t>
      </w:r>
      <w:r>
        <w:rPr>
          <w:rFonts w:ascii="Arial" w:hAnsi="Arial" w:cs="Arial"/>
        </w:rPr>
        <w:t>Moreno: Servicio de Recolección de Basura: Acumulación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) – No se lleva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)-Puntuaciones de Objetos........................339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7.37</w:t>
      </w:r>
      <w:r>
        <w:rPr>
          <w:rFonts w:ascii="Arial" w:hAnsi="Arial" w:cs="Arial"/>
        </w:rPr>
        <w:tab/>
        <w:t>Parroquia 9 de Octubre: Calificación de los Servicios-Tabla de Me</w:t>
      </w:r>
      <w:r>
        <w:rPr>
          <w:rFonts w:ascii="Arial" w:hAnsi="Arial" w:cs="Arial"/>
        </w:rPr>
        <w:t>didas de Discriminación....................................................342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7.38</w:t>
      </w:r>
      <w:r>
        <w:rPr>
          <w:rFonts w:ascii="Arial" w:hAnsi="Arial" w:cs="Arial"/>
        </w:rPr>
        <w:tab/>
        <w:t>Parroquia 9 de Octubre: Calificación de los Servicios-Tabla de Cuantificaciones....................................................................343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Parroquia 9 de Octubre: Calificación de los Servicios-Tabla de Puntuaciones de Objetos......................................................343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7.40</w:t>
      </w:r>
      <w:r>
        <w:rPr>
          <w:rFonts w:ascii="Arial" w:hAnsi="Arial" w:cs="Arial"/>
        </w:rPr>
        <w:tab/>
        <w:t>Parroquia 9 de Octubre: Servicio de Agua Potable: Suspensión del Servicio sin Motivo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 xml:space="preserve">) - Cobros </w:t>
      </w:r>
      <w:r>
        <w:rPr>
          <w:rFonts w:ascii="Arial" w:hAnsi="Arial" w:cs="Arial"/>
        </w:rPr>
        <w:t>Injustificados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)-Medidas de Discriminación........................345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7.41</w:t>
      </w:r>
      <w:r>
        <w:rPr>
          <w:rFonts w:ascii="Arial" w:hAnsi="Arial" w:cs="Arial"/>
        </w:rPr>
        <w:tab/>
        <w:t>Parroquia 9 de Octubre: Servicio de Agua Potable: Suspensión del Servicio sin Motivo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) - Cobros Injustificados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)-Cuantif</w:t>
      </w:r>
      <w:r>
        <w:rPr>
          <w:rFonts w:ascii="Arial" w:hAnsi="Arial" w:cs="Arial"/>
        </w:rPr>
        <w:t>icaciones.........................................346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7.42</w:t>
      </w:r>
      <w:r>
        <w:rPr>
          <w:rFonts w:ascii="Arial" w:hAnsi="Arial" w:cs="Arial"/>
        </w:rPr>
        <w:tab/>
        <w:t>Parroquia 9 de Octubre: Servicio de Agua Potable: Suspensión del Servicio sin Motivo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) - Cobros Injustificados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)-Puntuaciones de Objetos.........................</w:t>
      </w:r>
      <w:r>
        <w:rPr>
          <w:rFonts w:ascii="Arial" w:hAnsi="Arial" w:cs="Arial"/>
        </w:rPr>
        <w:t>..346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7.43</w:t>
      </w:r>
      <w:r>
        <w:rPr>
          <w:rFonts w:ascii="Arial" w:hAnsi="Arial" w:cs="Arial"/>
        </w:rPr>
        <w:tab/>
        <w:t>Parroquia 9 de Octubre: Servicio de Alcantarillado: Taponamiento de los Canales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) - Inundaciones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)-Medidas de Discriminantes........................348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7.44</w:t>
      </w:r>
      <w:r>
        <w:rPr>
          <w:rFonts w:ascii="Arial" w:hAnsi="Arial" w:cs="Arial"/>
        </w:rPr>
        <w:tab/>
        <w:t>Parroquia 9 de Octubre: Servicio de Alcanta</w:t>
      </w:r>
      <w:r>
        <w:rPr>
          <w:rFonts w:ascii="Arial" w:hAnsi="Arial" w:cs="Arial"/>
        </w:rPr>
        <w:t>rillado: Taponamiento de los Canales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) - Inundaciones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)-Cuantificaciones.........................................349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7.45</w:t>
      </w:r>
      <w:r>
        <w:rPr>
          <w:rFonts w:ascii="Arial" w:hAnsi="Arial" w:cs="Arial"/>
        </w:rPr>
        <w:tab/>
        <w:t>Parroquia 9 de Octubre: Servicio de Alcantarillado: Taponamiento de los Canales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) - Inundacio</w:t>
      </w:r>
      <w:r>
        <w:rPr>
          <w:rFonts w:ascii="Arial" w:hAnsi="Arial" w:cs="Arial"/>
        </w:rPr>
        <w:t>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)-Puntuaciones de Objetos...........................349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7.46</w:t>
      </w:r>
      <w:r>
        <w:rPr>
          <w:rFonts w:ascii="Arial" w:hAnsi="Arial" w:cs="Arial"/>
        </w:rPr>
        <w:tab/>
        <w:t>Parroquia 9 de Octubre: Servicio de Energía Eléctrica: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</w:t>
      </w:r>
      <w:r>
        <w:rPr>
          <w:rFonts w:ascii="Arial" w:hAnsi="Arial" w:cs="Arial"/>
        </w:rPr>
        <w:t xml:space="preserve">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)-Medidas Discriminantes.......................................................................351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7.47</w:t>
      </w:r>
      <w:r>
        <w:rPr>
          <w:rFonts w:ascii="Arial" w:hAnsi="Arial" w:cs="Arial"/>
        </w:rPr>
        <w:tab/>
        <w:t>Parroquia 9 de Octubre: Servicio de Energía Eléctrica: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</w:t>
      </w:r>
      <w:r>
        <w:rPr>
          <w:rFonts w:ascii="Arial" w:hAnsi="Arial" w:cs="Arial"/>
        </w:rPr>
        <w:t>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)-Cuantificaciones....................................................................352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7.48</w:t>
      </w:r>
      <w:r>
        <w:rPr>
          <w:rFonts w:ascii="Arial" w:hAnsi="Arial" w:cs="Arial"/>
        </w:rPr>
        <w:tab/>
        <w:t>Parroquia 9 de Octubre: Servicio de Energía Eléctrica: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</w:t>
      </w:r>
      <w:r>
        <w:rPr>
          <w:rFonts w:ascii="Arial" w:hAnsi="Arial" w:cs="Arial"/>
        </w:rPr>
        <w:t>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)-Puntuaciones de Objetos..................................................................................352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7.49</w:t>
      </w:r>
      <w:r>
        <w:rPr>
          <w:rFonts w:ascii="Arial" w:hAnsi="Arial" w:cs="Arial"/>
        </w:rPr>
        <w:tab/>
        <w:t>Parroquia 9 de Octubre: Servicio de Telefonía Fija: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</w:t>
      </w:r>
      <w:r>
        <w:rPr>
          <w:rFonts w:ascii="Arial" w:hAnsi="Arial" w:cs="Arial"/>
        </w:rPr>
        <w:t>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)-Medidas Discriminantes.......................................................................354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7.50</w:t>
      </w:r>
      <w:r>
        <w:rPr>
          <w:rFonts w:ascii="Arial" w:hAnsi="Arial" w:cs="Arial"/>
        </w:rPr>
        <w:tab/>
        <w:t>Parroquia 9 de Octubre: Servicio de Telefonía Fija: Suspensión del servicio sin mo</w:t>
      </w:r>
      <w:r>
        <w:rPr>
          <w:rFonts w:ascii="Arial" w:hAnsi="Arial" w:cs="Arial"/>
        </w:rPr>
        <w:t>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)-Cuantificaciones....................................................................355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7.51</w:t>
      </w:r>
      <w:r>
        <w:rPr>
          <w:rFonts w:ascii="Arial" w:hAnsi="Arial" w:cs="Arial"/>
        </w:rPr>
        <w:tab/>
        <w:t>Parroquia 9 de Octubre: Servicio de Telefonía Fija: Suspensión del servicio</w:t>
      </w:r>
      <w:r>
        <w:rPr>
          <w:rFonts w:ascii="Arial" w:hAnsi="Arial" w:cs="Arial"/>
        </w:rPr>
        <w:t xml:space="preserve">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)-Puntuaciones de Objetos..................................................................................355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7.52</w:t>
      </w:r>
      <w:r>
        <w:rPr>
          <w:rFonts w:ascii="Arial" w:hAnsi="Arial" w:cs="Arial"/>
        </w:rPr>
        <w:tab/>
        <w:t>Parroquia 9 de Octubre: Servicio de Recolección</w:t>
      </w:r>
      <w:r>
        <w:rPr>
          <w:rFonts w:ascii="Arial" w:hAnsi="Arial" w:cs="Arial"/>
        </w:rPr>
        <w:t xml:space="preserve"> de Basura: Acumulación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) – No se lleva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)-Medidas Discriminantes..........................357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7.53</w:t>
      </w:r>
      <w:r>
        <w:rPr>
          <w:rFonts w:ascii="Arial" w:hAnsi="Arial" w:cs="Arial"/>
        </w:rPr>
        <w:tab/>
        <w:t>Parroquia 9 de Octubre: Servicio de Recolección de Basura: Acumulación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 xml:space="preserve">) – No se </w:t>
      </w:r>
      <w:r>
        <w:rPr>
          <w:rFonts w:ascii="Arial" w:hAnsi="Arial" w:cs="Arial"/>
        </w:rPr>
        <w:t>lleva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)-Cuantificaciones......................................358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7.54</w:t>
      </w:r>
      <w:r>
        <w:rPr>
          <w:rFonts w:ascii="Arial" w:hAnsi="Arial" w:cs="Arial"/>
        </w:rPr>
        <w:tab/>
        <w:t>Parroquia 9 de Octubre: Servicio de Recolección de Basura: Acumulación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) – No se lleva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 xml:space="preserve">) – Calificación </w:t>
      </w:r>
      <w:r>
        <w:rPr>
          <w:rFonts w:ascii="Arial" w:hAnsi="Arial" w:cs="Arial"/>
        </w:rPr>
        <w:t>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)-Puntuaciones de Objetos........................358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7.55</w:t>
      </w:r>
      <w:r>
        <w:rPr>
          <w:rFonts w:ascii="Arial" w:hAnsi="Arial" w:cs="Arial"/>
        </w:rPr>
        <w:tab/>
        <w:t>Parroquia Urdaneta: Calificación de los Servicios-Tabla de Medidas de Discriminación....................................................361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7.56</w:t>
      </w:r>
      <w:r>
        <w:rPr>
          <w:rFonts w:ascii="Arial" w:hAnsi="Arial" w:cs="Arial"/>
        </w:rPr>
        <w:tab/>
        <w:t xml:space="preserve">Parroquia Urdaneta: Calificación </w:t>
      </w:r>
      <w:r>
        <w:rPr>
          <w:rFonts w:ascii="Arial" w:hAnsi="Arial" w:cs="Arial"/>
        </w:rPr>
        <w:t>de los Servicios-Tabla de Cuantificaciones....................................................................362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7.57</w:t>
      </w:r>
      <w:r>
        <w:rPr>
          <w:rFonts w:ascii="Arial" w:hAnsi="Arial" w:cs="Arial"/>
        </w:rPr>
        <w:tab/>
        <w:t>Parroquia Urdaneta: Calificación de los Servicios-Tabla de Puntuaciones de Objetos...............................................</w:t>
      </w:r>
      <w:r>
        <w:rPr>
          <w:rFonts w:ascii="Arial" w:hAnsi="Arial" w:cs="Arial"/>
        </w:rPr>
        <w:t>.......362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7.58</w:t>
      </w:r>
      <w:r>
        <w:rPr>
          <w:rFonts w:ascii="Arial" w:hAnsi="Arial" w:cs="Arial"/>
        </w:rPr>
        <w:tab/>
        <w:t>Parroquia Urdaneta: Servicio de Agua Potable: Suspensión del Servicio sin Motivo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) - Cobros Injustificados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)-Medidas de Discriminación........................364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7.59</w:t>
      </w:r>
      <w:r>
        <w:rPr>
          <w:rFonts w:ascii="Arial" w:hAnsi="Arial" w:cs="Arial"/>
        </w:rPr>
        <w:tab/>
        <w:t xml:space="preserve">Parroquia </w:t>
      </w:r>
      <w:proofErr w:type="spellStart"/>
      <w:r>
        <w:rPr>
          <w:rFonts w:ascii="Arial" w:hAnsi="Arial" w:cs="Arial"/>
        </w:rPr>
        <w:t>Urdaneta</w:t>
      </w:r>
      <w:proofErr w:type="spellEnd"/>
      <w:r>
        <w:rPr>
          <w:rFonts w:ascii="Arial" w:hAnsi="Arial" w:cs="Arial"/>
        </w:rPr>
        <w:t xml:space="preserve">: Servicio </w:t>
      </w:r>
      <w:r>
        <w:rPr>
          <w:rFonts w:ascii="Arial" w:hAnsi="Arial" w:cs="Arial"/>
        </w:rPr>
        <w:t>de Agua Potable: Suspensión del Servicio sin Motivo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) - Cobros Injustificados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)- Cuantificaciones........................................365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7.60</w:t>
      </w:r>
      <w:r>
        <w:rPr>
          <w:rFonts w:ascii="Arial" w:hAnsi="Arial" w:cs="Arial"/>
        </w:rPr>
        <w:tab/>
        <w:t xml:space="preserve">Parroquia </w:t>
      </w:r>
      <w:proofErr w:type="spellStart"/>
      <w:r>
        <w:rPr>
          <w:rFonts w:ascii="Arial" w:hAnsi="Arial" w:cs="Arial"/>
        </w:rPr>
        <w:t>Urdaneta</w:t>
      </w:r>
      <w:proofErr w:type="spellEnd"/>
      <w:r>
        <w:rPr>
          <w:rFonts w:ascii="Arial" w:hAnsi="Arial" w:cs="Arial"/>
        </w:rPr>
        <w:t xml:space="preserve">: Servicio de Agua Potable: Suspensión del Servicio sin </w:t>
      </w:r>
      <w:r>
        <w:rPr>
          <w:rFonts w:ascii="Arial" w:hAnsi="Arial" w:cs="Arial"/>
        </w:rPr>
        <w:t>Motivo (x</w:t>
      </w:r>
      <w:r>
        <w:rPr>
          <w:rFonts w:ascii="Arial" w:hAnsi="Arial" w:cs="Arial"/>
          <w:vertAlign w:val="subscript"/>
        </w:rPr>
        <w:t>9</w:t>
      </w:r>
      <w:r>
        <w:rPr>
          <w:rFonts w:ascii="Arial" w:hAnsi="Arial" w:cs="Arial"/>
        </w:rPr>
        <w:t>) - Cobros Injustificados (x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15</w:t>
      </w:r>
      <w:r>
        <w:rPr>
          <w:rFonts w:ascii="Arial" w:hAnsi="Arial" w:cs="Arial"/>
        </w:rPr>
        <w:t>)- Puntuaciones de Objetos..........................365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7.61</w:t>
      </w:r>
      <w:r>
        <w:rPr>
          <w:rFonts w:ascii="Arial" w:hAnsi="Arial" w:cs="Arial"/>
        </w:rPr>
        <w:tab/>
        <w:t>Gráfico 7.62</w:t>
      </w:r>
      <w:r>
        <w:rPr>
          <w:rFonts w:ascii="Arial" w:hAnsi="Arial" w:cs="Arial"/>
        </w:rPr>
        <w:tab/>
        <w:t xml:space="preserve">Parroquia </w:t>
      </w:r>
      <w:proofErr w:type="spellStart"/>
      <w:r>
        <w:rPr>
          <w:rFonts w:ascii="Arial" w:hAnsi="Arial" w:cs="Arial"/>
        </w:rPr>
        <w:t>Urdaneta</w:t>
      </w:r>
      <w:proofErr w:type="spellEnd"/>
      <w:r>
        <w:rPr>
          <w:rFonts w:ascii="Arial" w:hAnsi="Arial" w:cs="Arial"/>
        </w:rPr>
        <w:t>: Servicio de Alcantarillado: Taponamiento de los Canales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) - Inundaciones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Califica</w:t>
      </w:r>
      <w:r>
        <w:rPr>
          <w:rFonts w:ascii="Arial" w:hAnsi="Arial" w:cs="Arial"/>
        </w:rPr>
        <w:t>ción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)-Medidas de Discriminantes........................367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7.62</w:t>
      </w:r>
      <w:r>
        <w:rPr>
          <w:rFonts w:ascii="Arial" w:hAnsi="Arial" w:cs="Arial"/>
        </w:rPr>
        <w:tab/>
        <w:t xml:space="preserve">Parroquia </w:t>
      </w:r>
      <w:proofErr w:type="spellStart"/>
      <w:r>
        <w:rPr>
          <w:rFonts w:ascii="Arial" w:hAnsi="Arial" w:cs="Arial"/>
        </w:rPr>
        <w:t>Urdaneta</w:t>
      </w:r>
      <w:proofErr w:type="spellEnd"/>
      <w:r>
        <w:rPr>
          <w:rFonts w:ascii="Arial" w:hAnsi="Arial" w:cs="Arial"/>
        </w:rPr>
        <w:t>: Servicio de Alcantarillado: Taponamiento de los Canales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) - Inundaciones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)-Cuantificaciones.......................................</w:t>
      </w:r>
      <w:r>
        <w:rPr>
          <w:rFonts w:ascii="Arial" w:hAnsi="Arial" w:cs="Arial"/>
        </w:rPr>
        <w:t>.............................368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7.63</w:t>
      </w:r>
      <w:r>
        <w:rPr>
          <w:rFonts w:ascii="Arial" w:hAnsi="Arial" w:cs="Arial"/>
        </w:rPr>
        <w:tab/>
        <w:t xml:space="preserve">Parroquia </w:t>
      </w:r>
      <w:proofErr w:type="spellStart"/>
      <w:r>
        <w:rPr>
          <w:rFonts w:ascii="Arial" w:hAnsi="Arial" w:cs="Arial"/>
        </w:rPr>
        <w:t>Urdaneta</w:t>
      </w:r>
      <w:proofErr w:type="spellEnd"/>
      <w:r>
        <w:rPr>
          <w:rFonts w:ascii="Arial" w:hAnsi="Arial" w:cs="Arial"/>
        </w:rPr>
        <w:t>: Servicio de Alcantarillado: Taponamiento de los Canales (x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>) - Inundaciones (x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21</w:t>
      </w:r>
      <w:r>
        <w:rPr>
          <w:rFonts w:ascii="Arial" w:hAnsi="Arial" w:cs="Arial"/>
        </w:rPr>
        <w:t>)-Puntuaciones de Objetos......................................................368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</w:t>
      </w:r>
      <w:r>
        <w:rPr>
          <w:rFonts w:ascii="Arial" w:hAnsi="Arial" w:cs="Arial"/>
        </w:rPr>
        <w:t>co 7.64</w:t>
      </w:r>
      <w:r>
        <w:rPr>
          <w:rFonts w:ascii="Arial" w:hAnsi="Arial" w:cs="Arial"/>
        </w:rPr>
        <w:tab/>
        <w:t xml:space="preserve">Parroquia </w:t>
      </w:r>
      <w:proofErr w:type="spellStart"/>
      <w:r>
        <w:rPr>
          <w:rFonts w:ascii="Arial" w:hAnsi="Arial" w:cs="Arial"/>
        </w:rPr>
        <w:t>Urdaneta</w:t>
      </w:r>
      <w:proofErr w:type="spellEnd"/>
      <w:r>
        <w:rPr>
          <w:rFonts w:ascii="Arial" w:hAnsi="Arial" w:cs="Arial"/>
        </w:rPr>
        <w:t>: Servicio de Energía Eléctrica: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)-Medidas Discriminantes.................................................................</w:t>
      </w:r>
      <w:r>
        <w:rPr>
          <w:rFonts w:ascii="Arial" w:hAnsi="Arial" w:cs="Arial"/>
        </w:rPr>
        <w:t>......371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7.65</w:t>
      </w:r>
      <w:r>
        <w:rPr>
          <w:rFonts w:ascii="Arial" w:hAnsi="Arial" w:cs="Arial"/>
        </w:rPr>
        <w:tab/>
        <w:t xml:space="preserve">Parroquia </w:t>
      </w:r>
      <w:proofErr w:type="spellStart"/>
      <w:r>
        <w:rPr>
          <w:rFonts w:ascii="Arial" w:hAnsi="Arial" w:cs="Arial"/>
        </w:rPr>
        <w:t>Urdaneta</w:t>
      </w:r>
      <w:proofErr w:type="spellEnd"/>
      <w:r>
        <w:rPr>
          <w:rFonts w:ascii="Arial" w:hAnsi="Arial" w:cs="Arial"/>
        </w:rPr>
        <w:t>: Servicio de Energía Eléctrica: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)-Cuantificaciones........................................................</w:t>
      </w:r>
      <w:r>
        <w:rPr>
          <w:rFonts w:ascii="Arial" w:hAnsi="Arial" w:cs="Arial"/>
        </w:rPr>
        <w:t>............371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7.66</w:t>
      </w:r>
      <w:r>
        <w:rPr>
          <w:rFonts w:ascii="Arial" w:hAnsi="Arial" w:cs="Arial"/>
        </w:rPr>
        <w:tab/>
        <w:t xml:space="preserve">Parroquia </w:t>
      </w:r>
      <w:proofErr w:type="spellStart"/>
      <w:r>
        <w:rPr>
          <w:rFonts w:ascii="Arial" w:hAnsi="Arial" w:cs="Arial"/>
        </w:rPr>
        <w:t>Urdaneta</w:t>
      </w:r>
      <w:proofErr w:type="spellEnd"/>
      <w:r>
        <w:rPr>
          <w:rFonts w:ascii="Arial" w:hAnsi="Arial" w:cs="Arial"/>
        </w:rPr>
        <w:t>: Servicio de Energía Eléctrica: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)-Puntuaciones de Objetos...........................................</w:t>
      </w:r>
      <w:r>
        <w:rPr>
          <w:rFonts w:ascii="Arial" w:hAnsi="Arial" w:cs="Arial"/>
        </w:rPr>
        <w:t>.......................................371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7.67</w:t>
      </w:r>
      <w:r>
        <w:rPr>
          <w:rFonts w:ascii="Arial" w:hAnsi="Arial" w:cs="Arial"/>
        </w:rPr>
        <w:tab/>
        <w:t xml:space="preserve">Parroquia </w:t>
      </w:r>
      <w:proofErr w:type="spellStart"/>
      <w:r>
        <w:rPr>
          <w:rFonts w:ascii="Arial" w:hAnsi="Arial" w:cs="Arial"/>
        </w:rPr>
        <w:t>Urdaneta</w:t>
      </w:r>
      <w:proofErr w:type="spellEnd"/>
      <w:r>
        <w:rPr>
          <w:rFonts w:ascii="Arial" w:hAnsi="Arial" w:cs="Arial"/>
        </w:rPr>
        <w:t>: Servicio de Telefonía Fija: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)-Medidas Discriminantes....................</w:t>
      </w:r>
      <w:r>
        <w:rPr>
          <w:rFonts w:ascii="Arial" w:hAnsi="Arial" w:cs="Arial"/>
        </w:rPr>
        <w:t>...................................................373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7.68</w:t>
      </w:r>
      <w:r>
        <w:rPr>
          <w:rFonts w:ascii="Arial" w:hAnsi="Arial" w:cs="Arial"/>
        </w:rPr>
        <w:tab/>
        <w:t xml:space="preserve">Parroquia </w:t>
      </w:r>
      <w:proofErr w:type="spellStart"/>
      <w:r>
        <w:rPr>
          <w:rFonts w:ascii="Arial" w:hAnsi="Arial" w:cs="Arial"/>
        </w:rPr>
        <w:t>Urdaneta</w:t>
      </w:r>
      <w:proofErr w:type="spellEnd"/>
      <w:r>
        <w:rPr>
          <w:rFonts w:ascii="Arial" w:hAnsi="Arial" w:cs="Arial"/>
        </w:rPr>
        <w:t>: Servicio de Telefonía Fija: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)-Cuantificaciones..............</w:t>
      </w:r>
      <w:r>
        <w:rPr>
          <w:rFonts w:ascii="Arial" w:hAnsi="Arial" w:cs="Arial"/>
        </w:rPr>
        <w:t>......................................................374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7.69</w:t>
      </w:r>
      <w:r>
        <w:rPr>
          <w:rFonts w:ascii="Arial" w:hAnsi="Arial" w:cs="Arial"/>
        </w:rPr>
        <w:tab/>
        <w:t xml:space="preserve">Parroquia </w:t>
      </w:r>
      <w:proofErr w:type="spellStart"/>
      <w:r>
        <w:rPr>
          <w:rFonts w:ascii="Arial" w:hAnsi="Arial" w:cs="Arial"/>
        </w:rPr>
        <w:t>Urdaneta</w:t>
      </w:r>
      <w:proofErr w:type="spellEnd"/>
      <w:r>
        <w:rPr>
          <w:rFonts w:ascii="Arial" w:hAnsi="Arial" w:cs="Arial"/>
        </w:rPr>
        <w:t>: Servicio de Telefonía Fija: Suspensión del servicio sin motivo (x</w:t>
      </w:r>
      <w:r>
        <w:rPr>
          <w:rFonts w:ascii="Arial" w:hAnsi="Arial" w:cs="Arial"/>
          <w:vertAlign w:val="subscript"/>
        </w:rPr>
        <w:t>23</w:t>
      </w:r>
      <w:r>
        <w:rPr>
          <w:rFonts w:ascii="Arial" w:hAnsi="Arial" w:cs="Arial"/>
        </w:rPr>
        <w:t>) – Cobros injustificados en las planillas  (x</w:t>
      </w:r>
      <w:r>
        <w:rPr>
          <w:rFonts w:ascii="Arial" w:hAnsi="Arial" w:cs="Arial"/>
          <w:vertAlign w:val="subscript"/>
        </w:rPr>
        <w:t>24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29</w:t>
      </w:r>
      <w:r>
        <w:rPr>
          <w:rFonts w:ascii="Arial" w:hAnsi="Arial" w:cs="Arial"/>
        </w:rPr>
        <w:t>)-Puntuaciones de Objetos....</w:t>
      </w:r>
      <w:r>
        <w:rPr>
          <w:rFonts w:ascii="Arial" w:hAnsi="Arial" w:cs="Arial"/>
        </w:rPr>
        <w:t>..............................................................................374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7.70</w:t>
      </w:r>
      <w:r>
        <w:rPr>
          <w:rFonts w:ascii="Arial" w:hAnsi="Arial" w:cs="Arial"/>
        </w:rPr>
        <w:tab/>
        <w:t>Parroquia 9 de Octubre: Servicio de Recolección de Basura: Acumulación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) – No se lleva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)-Medidas Discrimina</w:t>
      </w:r>
      <w:r>
        <w:rPr>
          <w:rFonts w:ascii="Arial" w:hAnsi="Arial" w:cs="Arial"/>
        </w:rPr>
        <w:t>ntes.......................376</w:t>
      </w:r>
    </w:p>
    <w:p w:rsidR="00000000" w:rsidRDefault="002A7770">
      <w:pPr>
        <w:spacing w:line="48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Gráfico 7.71</w:t>
      </w:r>
      <w:r>
        <w:rPr>
          <w:rFonts w:ascii="Arial" w:hAnsi="Arial" w:cs="Arial"/>
        </w:rPr>
        <w:tab/>
        <w:t>Parroquia 9 de Octubre: Servicio de Recolección de Basura: Acumulación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) – No se lleva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)-Cuantificaciones......................................377</w:t>
      </w:r>
    </w:p>
    <w:p w:rsidR="002A7770" w:rsidRDefault="002A7770">
      <w:pPr>
        <w:spacing w:line="480" w:lineRule="auto"/>
        <w:ind w:left="2124" w:hanging="2124"/>
        <w:jc w:val="both"/>
      </w:pPr>
      <w:r>
        <w:rPr>
          <w:rFonts w:ascii="Arial" w:hAnsi="Arial" w:cs="Arial"/>
        </w:rPr>
        <w:t>Gráfico 7.7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Parroquia 9 de Octubre: Servicio de Recolección de Basura: Acumulación de Basura (x</w:t>
      </w:r>
      <w:r>
        <w:rPr>
          <w:rFonts w:ascii="Arial" w:hAnsi="Arial" w:cs="Arial"/>
          <w:vertAlign w:val="subscript"/>
        </w:rPr>
        <w:t>40</w:t>
      </w:r>
      <w:r>
        <w:rPr>
          <w:rFonts w:ascii="Arial" w:hAnsi="Arial" w:cs="Arial"/>
        </w:rPr>
        <w:t>) – No se lleva toda la basura (x</w:t>
      </w:r>
      <w:r>
        <w:rPr>
          <w:rFonts w:ascii="Arial" w:hAnsi="Arial" w:cs="Arial"/>
          <w:vertAlign w:val="subscript"/>
        </w:rPr>
        <w:t>41</w:t>
      </w:r>
      <w:r>
        <w:rPr>
          <w:rFonts w:ascii="Arial" w:hAnsi="Arial" w:cs="Arial"/>
        </w:rPr>
        <w:t>) – Calificación (x</w:t>
      </w:r>
      <w:r>
        <w:rPr>
          <w:rFonts w:ascii="Arial" w:hAnsi="Arial" w:cs="Arial"/>
          <w:vertAlign w:val="subscript"/>
        </w:rPr>
        <w:t>45</w:t>
      </w:r>
      <w:r>
        <w:rPr>
          <w:rFonts w:ascii="Arial" w:hAnsi="Arial" w:cs="Arial"/>
        </w:rPr>
        <w:t>)-Puntuaciones de Objetos........................377</w:t>
      </w:r>
    </w:p>
    <w:sectPr w:rsidR="002A7770">
      <w:pgSz w:w="12240" w:h="15840"/>
      <w:pgMar w:top="2268" w:right="1106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7F2D"/>
    <w:multiLevelType w:val="multilevel"/>
    <w:tmpl w:val="557C047E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4C63AEC"/>
    <w:multiLevelType w:val="hybridMultilevel"/>
    <w:tmpl w:val="5AE8CA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2E5FF6"/>
    <w:multiLevelType w:val="multilevel"/>
    <w:tmpl w:val="683418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B21264"/>
    <w:rsid w:val="002A7770"/>
    <w:rsid w:val="00B2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spacing w:before="120" w:after="120" w:line="360" w:lineRule="auto"/>
      <w:jc w:val="center"/>
      <w:outlineLvl w:val="0"/>
    </w:pPr>
    <w:rPr>
      <w:b/>
      <w:bCs/>
      <w:sz w:val="32"/>
      <w:szCs w:val="32"/>
      <w:lang w:val="es-ES_tradnl"/>
    </w:rPr>
  </w:style>
  <w:style w:type="paragraph" w:styleId="Ttulo2">
    <w:name w:val="heading 2"/>
    <w:basedOn w:val="Normal"/>
    <w:next w:val="Normal"/>
    <w:qFormat/>
    <w:pPr>
      <w:keepNext/>
      <w:spacing w:before="120" w:after="120" w:line="480" w:lineRule="auto"/>
      <w:ind w:left="567" w:hanging="567"/>
      <w:jc w:val="center"/>
      <w:outlineLvl w:val="1"/>
    </w:pPr>
    <w:rPr>
      <w:b/>
      <w:sz w:val="32"/>
      <w:szCs w:val="20"/>
      <w:lang w:val="es-EC" w:eastAsia="en-US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both"/>
      <w:outlineLvl w:val="4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ind w:left="540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pPr>
      <w:keepNext/>
      <w:spacing w:line="480" w:lineRule="auto"/>
      <w:ind w:right="-3"/>
      <w:jc w:val="center"/>
      <w:outlineLvl w:val="8"/>
    </w:pPr>
    <w:rPr>
      <w:rFonts w:ascii="Arial" w:hAnsi="Arial" w:cs="Arial"/>
      <w:b/>
      <w:bCs/>
      <w:sz w:val="32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Cs w:val="20"/>
      <w:lang w:val="es-ES_tradnl"/>
    </w:rPr>
  </w:style>
  <w:style w:type="paragraph" w:styleId="Textodebloque">
    <w:name w:val="Block Text"/>
    <w:basedOn w:val="Normal"/>
    <w:semiHidden/>
    <w:pPr>
      <w:spacing w:line="480" w:lineRule="auto"/>
      <w:ind w:left="2124" w:right="-108" w:firstLine="6"/>
      <w:jc w:val="both"/>
    </w:pPr>
    <w:rPr>
      <w:rFonts w:ascii="Arial" w:hAnsi="Arial" w:cs="Arial"/>
      <w:bCs/>
      <w:lang w:val="es-ES_tradnl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 w:cs="Arial"/>
      <w:color w:val="CC99FF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paragraph" w:customStyle="1" w:styleId="BodyText2">
    <w:name w:val="Body Text 2"/>
    <w:basedOn w:val="Normal"/>
    <w:pPr>
      <w:ind w:left="360"/>
      <w:jc w:val="both"/>
    </w:pPr>
    <w:rPr>
      <w:b/>
    </w:rPr>
  </w:style>
  <w:style w:type="paragraph" w:styleId="Sangradetextonormal">
    <w:name w:val="Body Text Indent"/>
    <w:basedOn w:val="Normal"/>
    <w:semiHidden/>
    <w:pPr>
      <w:spacing w:line="480" w:lineRule="auto"/>
      <w:ind w:left="3420"/>
      <w:jc w:val="both"/>
    </w:pPr>
    <w:rPr>
      <w:rFonts w:ascii="Arial" w:hAnsi="Arial" w:cs="Arial"/>
      <w:bCs/>
      <w:lang w:val="es-ES_tradnl"/>
    </w:rPr>
  </w:style>
  <w:style w:type="paragraph" w:styleId="NormalWeb">
    <w:name w:val="Normal (Web)"/>
    <w:basedOn w:val="Normal"/>
    <w:semiHidden/>
    <w:pPr>
      <w:spacing w:before="100" w:after="100"/>
    </w:pPr>
    <w:rPr>
      <w:szCs w:val="20"/>
    </w:rPr>
  </w:style>
  <w:style w:type="paragraph" w:styleId="Textoindependiente3">
    <w:name w:val="Body Text 3"/>
    <w:basedOn w:val="Normal"/>
    <w:semiHidden/>
    <w:pPr>
      <w:autoSpaceDE w:val="0"/>
      <w:autoSpaceDN w:val="0"/>
      <w:spacing w:before="120" w:after="120" w:line="360" w:lineRule="auto"/>
      <w:jc w:val="both"/>
    </w:pPr>
    <w:rPr>
      <w:sz w:val="20"/>
      <w:lang w:val="es-ES_tradnl"/>
    </w:rPr>
  </w:style>
  <w:style w:type="paragraph" w:customStyle="1" w:styleId="BodyText3">
    <w:name w:val="Body Text 3"/>
    <w:basedOn w:val="Normal"/>
    <w:pPr>
      <w:widowControl w:val="0"/>
      <w:spacing w:before="120" w:after="120" w:line="360" w:lineRule="auto"/>
      <w:jc w:val="both"/>
    </w:pPr>
    <w:rPr>
      <w:szCs w:val="20"/>
      <w:lang w:val="es-ES_tradnl" w:eastAsia="en-US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semiHidden/>
    <w:pPr>
      <w:spacing w:line="480" w:lineRule="auto"/>
      <w:ind w:left="1416"/>
      <w:jc w:val="both"/>
    </w:pPr>
    <w:rPr>
      <w:rFonts w:ascii="Arial" w:hAnsi="Arial" w:cs="Arial"/>
      <w:szCs w:val="20"/>
    </w:rPr>
  </w:style>
  <w:style w:type="paragraph" w:styleId="Sangra3detindependiente">
    <w:name w:val="Body Text Indent 3"/>
    <w:basedOn w:val="Normal"/>
    <w:semiHidden/>
    <w:pPr>
      <w:spacing w:line="480" w:lineRule="auto"/>
      <w:ind w:left="2880"/>
      <w:jc w:val="both"/>
    </w:pPr>
    <w:rPr>
      <w:rFonts w:ascii="Arial" w:hAnsi="Arial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11176</Words>
  <Characters>61468</Characters>
  <Application>Microsoft Office Word</Application>
  <DocSecurity>0</DocSecurity>
  <Lines>512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GENERAL</vt:lpstr>
    </vt:vector>
  </TitlesOfParts>
  <Company>Ecu@cyber</Company>
  <LinksUpToDate>false</LinksUpToDate>
  <CharactersWithSpaces>72500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GENERAL</dc:title>
  <dc:subject/>
  <dc:creator>C3</dc:creator>
  <cp:keywords/>
  <dc:description/>
  <cp:lastModifiedBy>Ayudante</cp:lastModifiedBy>
  <cp:revision>3</cp:revision>
  <cp:lastPrinted>2002-06-07T06:16:00Z</cp:lastPrinted>
  <dcterms:created xsi:type="dcterms:W3CDTF">2009-07-02T17:53:00Z</dcterms:created>
  <dcterms:modified xsi:type="dcterms:W3CDTF">2009-07-02T17:53:00Z</dcterms:modified>
</cp:coreProperties>
</file>