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E2F48">
      <w:pPr>
        <w:pStyle w:val="Ttulo"/>
        <w:spacing w:line="480" w:lineRule="auto"/>
        <w:jc w:val="left"/>
      </w:pPr>
      <w:r>
        <w:rPr>
          <w:rFonts w:ascii="Arial" w:hAnsi="Arial" w:cs="Arial"/>
        </w:rPr>
        <w:t xml:space="preserve">  4 .3.- Análisis de Correlación</w:t>
      </w:r>
    </w:p>
    <w:p w:rsidR="00000000" w:rsidRDefault="00AE2F48">
      <w:pPr>
        <w:pStyle w:val="Textoindependiente"/>
        <w:spacing w:line="480" w:lineRule="auto"/>
        <w:rPr>
          <w:rFonts w:ascii="Arial" w:hAnsi="Arial" w:cs="Arial"/>
        </w:rPr>
      </w:pPr>
    </w:p>
    <w:p w:rsidR="00000000" w:rsidRDefault="00AE2F48">
      <w:pPr>
        <w:pStyle w:val="Textoindependiente"/>
        <w:spacing w:line="480" w:lineRule="auto"/>
        <w:ind w:left="708"/>
        <w:rPr>
          <w:rFonts w:ascii="Arial" w:hAnsi="Arial" w:cs="Arial"/>
        </w:rPr>
      </w:pPr>
      <w:r>
        <w:rPr>
          <w:rFonts w:ascii="Arial" w:hAnsi="Arial" w:cs="Arial"/>
        </w:rPr>
        <w:t>La matriz de datos para el análisis de correlación estará conformada por las preguntas que respondieron los estudiantes, usuarios de Internet:</w:t>
      </w: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1</w:t>
      </w:r>
      <w:r>
        <w:rPr>
          <w:rFonts w:ascii="Arial" w:hAnsi="Arial" w:cs="Arial"/>
        </w:rPr>
        <w:t>:  Edad del estudiante</w:t>
      </w: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2</w:t>
      </w:r>
      <w:r>
        <w:rPr>
          <w:rFonts w:ascii="Arial" w:hAnsi="Arial" w:cs="Arial"/>
        </w:rPr>
        <w:t>:  Experiencia como usuario de Internet.</w:t>
      </w: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3</w:t>
      </w:r>
      <w:r>
        <w:rPr>
          <w:rFonts w:ascii="Arial" w:hAnsi="Arial" w:cs="Arial"/>
        </w:rPr>
        <w:t>:  Número</w:t>
      </w:r>
      <w:r>
        <w:rPr>
          <w:rFonts w:ascii="Arial" w:hAnsi="Arial" w:cs="Arial"/>
        </w:rPr>
        <w:t xml:space="preserve"> de horas promedio semanales que utiliza Internet</w:t>
      </w: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4</w:t>
      </w:r>
      <w:r>
        <w:rPr>
          <w:rFonts w:ascii="Arial" w:hAnsi="Arial" w:cs="Arial"/>
        </w:rPr>
        <w:t xml:space="preserve">:  Tiempo de duración de cada sesión </w:t>
      </w: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5</w:t>
      </w:r>
      <w:r>
        <w:rPr>
          <w:rFonts w:ascii="Arial" w:hAnsi="Arial" w:cs="Arial"/>
        </w:rPr>
        <w:t>:  Número de minutos por hora que emplea para realizar consultas</w:t>
      </w: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6</w:t>
      </w:r>
      <w:r>
        <w:rPr>
          <w:rFonts w:ascii="Arial" w:hAnsi="Arial" w:cs="Arial"/>
          <w:b/>
          <w:bCs/>
        </w:rPr>
        <w:t>:</w:t>
      </w:r>
      <w:r>
        <w:rPr>
          <w:rFonts w:ascii="Arial" w:hAnsi="Arial" w:cs="Arial"/>
        </w:rPr>
        <w:t xml:space="preserve">  Número de minutos por hora que emplea para realizar proyectos</w:t>
      </w: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7</w:t>
      </w:r>
      <w:r>
        <w:rPr>
          <w:rFonts w:ascii="Arial" w:hAnsi="Arial" w:cs="Arial"/>
        </w:rPr>
        <w:t xml:space="preserve">:  Nivel de conocimiento para </w:t>
      </w:r>
      <w:r>
        <w:rPr>
          <w:rFonts w:ascii="Arial" w:hAnsi="Arial" w:cs="Arial"/>
        </w:rPr>
        <w:t>enviar archivos anexos</w:t>
      </w:r>
    </w:p>
    <w:p w:rsidR="00000000" w:rsidRDefault="00AE2F48">
      <w:pPr>
        <w:spacing w:line="480" w:lineRule="auto"/>
        <w:ind w:left="708"/>
        <w:rPr>
          <w:rFonts w:ascii="Arial" w:hAnsi="Arial" w:cs="Arial"/>
        </w:rPr>
      </w:pPr>
      <w:r>
        <w:rPr>
          <w:rFonts w:ascii="Arial" w:hAnsi="Arial" w:cs="Arial"/>
          <w:b/>
          <w:bCs/>
        </w:rPr>
        <w:t>X</w:t>
      </w:r>
      <w:r>
        <w:rPr>
          <w:rFonts w:ascii="Arial" w:hAnsi="Arial" w:cs="Arial"/>
          <w:b/>
          <w:bCs/>
          <w:vertAlign w:val="subscript"/>
        </w:rPr>
        <w:t>8</w:t>
      </w:r>
      <w:r>
        <w:rPr>
          <w:rFonts w:ascii="Arial" w:hAnsi="Arial" w:cs="Arial"/>
        </w:rPr>
        <w:t>:  Nivel de conocimiento para descargar software y archivos desde Internet</w:t>
      </w: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9</w:t>
      </w:r>
      <w:r>
        <w:rPr>
          <w:rFonts w:ascii="Arial" w:hAnsi="Arial" w:cs="Arial"/>
        </w:rPr>
        <w:t>:  Grado de dificultad para obtener información de Internet</w:t>
      </w: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10</w:t>
      </w:r>
      <w:r>
        <w:rPr>
          <w:rFonts w:ascii="Arial" w:hAnsi="Arial" w:cs="Arial"/>
        </w:rPr>
        <w:t xml:space="preserve">: Influencia de Internet en el rendimiento académico de los      </w:t>
      </w:r>
    </w:p>
    <w:p w:rsidR="00000000" w:rsidRDefault="00AE2F48">
      <w:pPr>
        <w:spacing w:line="480" w:lineRule="auto"/>
        <w:ind w:firstLine="708"/>
        <w:rPr>
          <w:rFonts w:ascii="Arial" w:hAnsi="Arial" w:cs="Arial"/>
        </w:rPr>
      </w:pPr>
      <w:r>
        <w:rPr>
          <w:rFonts w:ascii="Arial" w:hAnsi="Arial" w:cs="Arial"/>
        </w:rPr>
        <w:t>estudiantes.</w:t>
      </w: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11</w:t>
      </w:r>
      <w:r>
        <w:rPr>
          <w:rFonts w:ascii="Arial" w:hAnsi="Arial" w:cs="Arial"/>
        </w:rPr>
        <w:t>:  Contri</w:t>
      </w:r>
      <w:r>
        <w:rPr>
          <w:rFonts w:ascii="Arial" w:hAnsi="Arial" w:cs="Arial"/>
        </w:rPr>
        <w:t>bución de Internet en la obtención de mejores calificaciones</w:t>
      </w:r>
    </w:p>
    <w:p w:rsidR="00000000" w:rsidRDefault="00AE2F48">
      <w:pPr>
        <w:spacing w:line="480" w:lineRule="auto"/>
        <w:ind w:left="708"/>
        <w:rPr>
          <w:rFonts w:ascii="Arial" w:hAnsi="Arial" w:cs="Arial"/>
        </w:rPr>
      </w:pPr>
      <w:r>
        <w:rPr>
          <w:rFonts w:ascii="Arial" w:hAnsi="Arial" w:cs="Arial"/>
          <w:b/>
          <w:bCs/>
        </w:rPr>
        <w:t>X</w:t>
      </w:r>
      <w:r>
        <w:rPr>
          <w:rFonts w:ascii="Arial" w:hAnsi="Arial" w:cs="Arial"/>
          <w:b/>
          <w:bCs/>
          <w:vertAlign w:val="subscript"/>
        </w:rPr>
        <w:t>12</w:t>
      </w:r>
      <w:r>
        <w:rPr>
          <w:rFonts w:ascii="Arial" w:hAnsi="Arial" w:cs="Arial"/>
        </w:rPr>
        <w:t>:  Influencia de Internet en la metodología de estudio de los estudiantes</w:t>
      </w:r>
    </w:p>
    <w:p w:rsidR="00000000" w:rsidRDefault="00AE2F48">
      <w:pPr>
        <w:spacing w:line="480" w:lineRule="auto"/>
        <w:ind w:left="708"/>
        <w:rPr>
          <w:rFonts w:ascii="Arial" w:hAnsi="Arial" w:cs="Arial"/>
        </w:rPr>
      </w:pPr>
      <w:r>
        <w:rPr>
          <w:rFonts w:ascii="Arial" w:hAnsi="Arial" w:cs="Arial"/>
          <w:b/>
          <w:bCs/>
        </w:rPr>
        <w:t>X</w:t>
      </w:r>
      <w:r>
        <w:rPr>
          <w:rFonts w:ascii="Arial" w:hAnsi="Arial" w:cs="Arial"/>
          <w:b/>
          <w:bCs/>
          <w:vertAlign w:val="subscript"/>
        </w:rPr>
        <w:t>13</w:t>
      </w:r>
      <w:r>
        <w:rPr>
          <w:rFonts w:ascii="Arial" w:hAnsi="Arial" w:cs="Arial"/>
          <w:b/>
          <w:bCs/>
        </w:rPr>
        <w:t>:</w:t>
      </w:r>
      <w:r>
        <w:rPr>
          <w:rFonts w:ascii="Arial" w:hAnsi="Arial" w:cs="Arial"/>
        </w:rPr>
        <w:t xml:space="preserve">  Influencia de Internet en la metodología de enseñanza de los profesores</w:t>
      </w:r>
    </w:p>
    <w:p w:rsidR="00000000" w:rsidRDefault="00AE2F48">
      <w:pPr>
        <w:spacing w:line="480" w:lineRule="auto"/>
        <w:ind w:firstLine="708"/>
        <w:rPr>
          <w:rFonts w:ascii="Arial" w:hAnsi="Arial" w:cs="Arial"/>
        </w:rPr>
      </w:pPr>
      <w:r>
        <w:rPr>
          <w:rFonts w:ascii="Arial" w:hAnsi="Arial" w:cs="Arial"/>
          <w:b/>
          <w:bCs/>
        </w:rPr>
        <w:lastRenderedPageBreak/>
        <w:t>X</w:t>
      </w:r>
      <w:r>
        <w:rPr>
          <w:rFonts w:ascii="Arial" w:hAnsi="Arial" w:cs="Arial"/>
          <w:b/>
          <w:bCs/>
          <w:vertAlign w:val="subscript"/>
        </w:rPr>
        <w:t>14:</w:t>
      </w:r>
      <w:r>
        <w:rPr>
          <w:rFonts w:ascii="Arial" w:hAnsi="Arial" w:cs="Arial"/>
        </w:rPr>
        <w:t xml:space="preserve">  La Información que obtiene de Inte</w:t>
      </w:r>
      <w:r>
        <w:rPr>
          <w:rFonts w:ascii="Arial" w:hAnsi="Arial" w:cs="Arial"/>
        </w:rPr>
        <w:t>rnet es más detallada</w:t>
      </w:r>
    </w:p>
    <w:p w:rsidR="00000000" w:rsidRDefault="00AE2F48">
      <w:pPr>
        <w:spacing w:line="480" w:lineRule="auto"/>
        <w:ind w:left="708"/>
        <w:rPr>
          <w:rFonts w:ascii="Arial" w:hAnsi="Arial" w:cs="Arial"/>
        </w:rPr>
      </w:pPr>
      <w:r>
        <w:rPr>
          <w:rFonts w:ascii="Arial" w:hAnsi="Arial" w:cs="Arial"/>
          <w:b/>
          <w:bCs/>
        </w:rPr>
        <w:t>X</w:t>
      </w:r>
      <w:r>
        <w:rPr>
          <w:rFonts w:ascii="Arial" w:hAnsi="Arial" w:cs="Arial"/>
          <w:b/>
          <w:bCs/>
          <w:vertAlign w:val="subscript"/>
        </w:rPr>
        <w:t>15</w:t>
      </w:r>
      <w:r>
        <w:rPr>
          <w:rFonts w:ascii="Arial" w:hAnsi="Arial" w:cs="Arial"/>
        </w:rPr>
        <w:t>:  Frecuencia con la que los profesores proporcionan direcciones de páginas web</w:t>
      </w:r>
    </w:p>
    <w:p w:rsidR="00000000" w:rsidRDefault="00AE2F48">
      <w:pPr>
        <w:spacing w:line="480" w:lineRule="auto"/>
        <w:ind w:firstLine="708"/>
        <w:jc w:val="both"/>
        <w:rPr>
          <w:rFonts w:ascii="Arial" w:hAnsi="Arial" w:cs="Arial"/>
        </w:rPr>
      </w:pPr>
      <w:r>
        <w:rPr>
          <w:rFonts w:ascii="Arial" w:hAnsi="Arial" w:cs="Arial"/>
          <w:b/>
          <w:bCs/>
        </w:rPr>
        <w:t>X</w:t>
      </w:r>
      <w:r>
        <w:rPr>
          <w:rFonts w:ascii="Arial" w:hAnsi="Arial" w:cs="Arial"/>
          <w:b/>
          <w:bCs/>
          <w:vertAlign w:val="subscript"/>
        </w:rPr>
        <w:t>16</w:t>
      </w:r>
      <w:r>
        <w:rPr>
          <w:rFonts w:ascii="Arial" w:hAnsi="Arial" w:cs="Arial"/>
          <w:b/>
          <w:bCs/>
        </w:rPr>
        <w:t>:</w:t>
      </w:r>
      <w:r>
        <w:rPr>
          <w:rFonts w:ascii="Arial" w:hAnsi="Arial" w:cs="Arial"/>
          <w:b/>
          <w:bCs/>
          <w:vertAlign w:val="subscript"/>
        </w:rPr>
        <w:t xml:space="preserve">  </w:t>
      </w:r>
      <w:r>
        <w:rPr>
          <w:rFonts w:ascii="Arial" w:hAnsi="Arial" w:cs="Arial"/>
        </w:rPr>
        <w:t>El idioma Inglés como un obstáculo para utilizar Internet</w:t>
      </w:r>
    </w:p>
    <w:p w:rsidR="00000000" w:rsidRDefault="00AE2F48">
      <w:pPr>
        <w:spacing w:line="480" w:lineRule="auto"/>
        <w:jc w:val="both"/>
      </w:pPr>
    </w:p>
    <w:p w:rsidR="00000000" w:rsidRDefault="00AE2F48">
      <w:pPr>
        <w:pStyle w:val="Textoindependiente"/>
        <w:spacing w:line="480" w:lineRule="auto"/>
        <w:ind w:left="708"/>
        <w:rPr>
          <w:rFonts w:ascii="Arial" w:hAnsi="Arial" w:cs="Arial"/>
        </w:rPr>
      </w:pPr>
      <w:r>
        <w:rPr>
          <w:rFonts w:ascii="Arial" w:hAnsi="Arial" w:cs="Arial"/>
        </w:rPr>
        <w:t>En el anexo 4, se pueden apreciar los valores de las correlaciones para cada par de va</w:t>
      </w:r>
      <w:r>
        <w:rPr>
          <w:rFonts w:ascii="Arial" w:hAnsi="Arial" w:cs="Arial"/>
        </w:rPr>
        <w:t>riables.</w:t>
      </w:r>
    </w:p>
    <w:p w:rsidR="00000000" w:rsidRDefault="00AE2F48">
      <w:pPr>
        <w:pStyle w:val="Textoindependiente"/>
        <w:spacing w:line="480" w:lineRule="auto"/>
        <w:rPr>
          <w:rFonts w:ascii="Arial" w:hAnsi="Arial" w:cs="Arial"/>
        </w:rPr>
      </w:pPr>
    </w:p>
    <w:p w:rsidR="00000000" w:rsidRDefault="00AE2F48">
      <w:pPr>
        <w:pStyle w:val="Textoindependiente"/>
        <w:spacing w:line="480" w:lineRule="auto"/>
        <w:ind w:left="708"/>
        <w:rPr>
          <w:rFonts w:ascii="Arial" w:hAnsi="Arial" w:cs="Arial"/>
        </w:rPr>
      </w:pPr>
      <w:r>
        <w:rPr>
          <w:rFonts w:ascii="Arial" w:hAnsi="Arial" w:cs="Arial"/>
        </w:rPr>
        <w:t>La Tabla CXXXVII,  muestra las correlaciones obtenidas entre las variables anteriormente presentadas:</w:t>
      </w:r>
    </w:p>
    <w:p w:rsidR="00000000" w:rsidRDefault="00AE2F48">
      <w:pPr>
        <w:pStyle w:val="Ttulo1"/>
        <w:rPr>
          <w:sz w:val="18"/>
        </w:rPr>
      </w:pPr>
    </w:p>
    <w:p w:rsidR="00000000" w:rsidRDefault="00AE2F48">
      <w:pPr>
        <w:pStyle w:val="Ttulo1"/>
        <w:rPr>
          <w:sz w:val="18"/>
        </w:rPr>
      </w:pPr>
      <w:r>
        <w:rPr>
          <w:sz w:val="18"/>
        </w:rPr>
        <w:t>Tabla CXXXVII</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b/>
          <w:bCs/>
          <w:sz w:val="18"/>
        </w:rPr>
      </w:pPr>
      <w:r>
        <w:rPr>
          <w:b/>
          <w:bCs/>
          <w:i/>
          <w:iCs/>
          <w:sz w:val="18"/>
        </w:rPr>
        <w:t>Grupo Estudiantes</w:t>
      </w:r>
    </w:p>
    <w:p w:rsidR="00000000" w:rsidRDefault="00AE2F48">
      <w:pPr>
        <w:pStyle w:val="xl24"/>
        <w:spacing w:before="0" w:beforeAutospacing="0" w:after="0" w:afterAutospacing="0"/>
        <w:rPr>
          <w:rFonts w:ascii="Arial" w:eastAsia="Times New Roman" w:hAnsi="Arial" w:cs="Arial"/>
          <w:b/>
          <w:bCs/>
          <w:sz w:val="18"/>
        </w:rPr>
      </w:pPr>
      <w:r>
        <w:rPr>
          <w:rFonts w:ascii="Arial" w:eastAsia="Times New Roman" w:hAnsi="Arial" w:cs="Arial"/>
          <w:b/>
          <w:bCs/>
          <w:sz w:val="18"/>
        </w:rPr>
        <w:t>Distribución de Frecuenci</w:t>
      </w:r>
      <w:r>
        <w:rPr>
          <w:rFonts w:ascii="Arial" w:eastAsia="Times New Roman" w:hAnsi="Arial" w:cs="Arial"/>
          <w:b/>
          <w:bCs/>
          <w:sz w:val="18"/>
        </w:rPr>
        <w:t>as de los coeficientes de correlación calculados</w:t>
      </w:r>
    </w:p>
    <w:tbl>
      <w:tblPr>
        <w:tblW w:w="6067"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536"/>
        <w:gridCol w:w="1291"/>
        <w:gridCol w:w="1291"/>
        <w:gridCol w:w="2069"/>
      </w:tblGrid>
      <w:tr w:rsidR="00000000">
        <w:trPr>
          <w:cantSplit/>
          <w:trHeight w:val="615"/>
          <w:tblCellSpacing w:w="20" w:type="dxa"/>
          <w:jc w:val="center"/>
        </w:trPr>
        <w:tc>
          <w:tcPr>
            <w:tcW w:w="1446" w:type="dxa"/>
            <w:tcBorders>
              <w:bottom w:val="outset" w:sz="6" w:space="0" w:color="808080"/>
            </w:tcBorders>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Intervalos</w:t>
            </w:r>
          </w:p>
        </w:tc>
        <w:tc>
          <w:tcPr>
            <w:tcW w:w="1221" w:type="dxa"/>
            <w:tcBorders>
              <w:bottom w:val="outset" w:sz="6" w:space="0" w:color="808080"/>
            </w:tcBorders>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Frecuencia</w:t>
            </w:r>
          </w:p>
          <w:p w:rsidR="00000000" w:rsidRDefault="00AE2F48">
            <w:pPr>
              <w:rPr>
                <w:rFonts w:ascii="Arial" w:eastAsia="Arial Unicode MS" w:hAnsi="Arial" w:cs="Arial"/>
                <w:b/>
                <w:bCs/>
                <w:sz w:val="20"/>
                <w:szCs w:val="20"/>
              </w:rPr>
            </w:pPr>
            <w:r>
              <w:rPr>
                <w:rFonts w:ascii="Arial" w:hAnsi="Arial" w:cs="Arial"/>
                <w:b/>
                <w:bCs/>
                <w:sz w:val="20"/>
                <w:szCs w:val="20"/>
              </w:rPr>
              <w:t>Absoluta</w:t>
            </w:r>
          </w:p>
        </w:tc>
        <w:tc>
          <w:tcPr>
            <w:tcW w:w="1221" w:type="dxa"/>
            <w:tcBorders>
              <w:bottom w:val="outset" w:sz="6" w:space="0" w:color="808080"/>
            </w:tcBorders>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Frecuencia</w:t>
            </w:r>
          </w:p>
          <w:p w:rsidR="00000000" w:rsidRDefault="00AE2F48">
            <w:pPr>
              <w:rPr>
                <w:rFonts w:ascii="Arial" w:eastAsia="Arial Unicode MS" w:hAnsi="Arial" w:cs="Arial"/>
                <w:b/>
                <w:bCs/>
                <w:sz w:val="20"/>
                <w:szCs w:val="20"/>
              </w:rPr>
            </w:pPr>
            <w:r>
              <w:rPr>
                <w:rFonts w:ascii="Arial" w:hAnsi="Arial" w:cs="Arial"/>
                <w:b/>
                <w:bCs/>
                <w:sz w:val="20"/>
                <w:szCs w:val="20"/>
              </w:rPr>
              <w:t>Relativa</w:t>
            </w:r>
          </w:p>
        </w:tc>
        <w:tc>
          <w:tcPr>
            <w:tcW w:w="1979" w:type="dxa"/>
            <w:tcBorders>
              <w:bottom w:val="outset" w:sz="6" w:space="0" w:color="808080"/>
            </w:tcBorders>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Frecuencia Relativa</w:t>
            </w:r>
          </w:p>
          <w:p w:rsidR="00000000" w:rsidRDefault="00AE2F48">
            <w:pPr>
              <w:rPr>
                <w:rFonts w:ascii="Arial" w:eastAsia="Arial Unicode MS" w:hAnsi="Arial" w:cs="Arial"/>
                <w:b/>
                <w:bCs/>
                <w:sz w:val="20"/>
                <w:szCs w:val="20"/>
              </w:rPr>
            </w:pPr>
            <w:r>
              <w:rPr>
                <w:rFonts w:ascii="Arial" w:hAnsi="Arial" w:cs="Arial"/>
                <w:b/>
                <w:bCs/>
                <w:sz w:val="20"/>
                <w:szCs w:val="20"/>
              </w:rPr>
              <w:t>Acumulada</w:t>
            </w:r>
          </w:p>
        </w:tc>
      </w:tr>
      <w:tr w:rsidR="00000000">
        <w:trPr>
          <w:trHeight w:val="255"/>
          <w:tblCellSpacing w:w="20" w:type="dxa"/>
          <w:jc w:val="center"/>
        </w:trPr>
        <w:tc>
          <w:tcPr>
            <w:tcW w:w="1446" w:type="dxa"/>
            <w:noWrap/>
            <w:vAlign w:val="bottom"/>
          </w:tcPr>
          <w:p w:rsidR="00000000" w:rsidRDefault="00AE2F48">
            <w:pPr>
              <w:rPr>
                <w:rFonts w:ascii="Arial" w:eastAsia="Arial Unicode MS" w:hAnsi="Arial" w:cs="Arial"/>
                <w:sz w:val="20"/>
                <w:szCs w:val="20"/>
              </w:rPr>
            </w:pPr>
            <w:r>
              <w:rPr>
                <w:rFonts w:ascii="Arial" w:hAnsi="Arial" w:cs="Arial"/>
                <w:sz w:val="20"/>
                <w:szCs w:val="20"/>
              </w:rPr>
              <w:t>[-0.13, -0.01)</w:t>
            </w:r>
          </w:p>
        </w:tc>
        <w:tc>
          <w:tcPr>
            <w:tcW w:w="1221"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20</w:t>
            </w:r>
          </w:p>
        </w:tc>
        <w:tc>
          <w:tcPr>
            <w:tcW w:w="1221"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0.1667</w:t>
            </w:r>
          </w:p>
        </w:tc>
        <w:tc>
          <w:tcPr>
            <w:tcW w:w="1979"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0.1667</w:t>
            </w:r>
          </w:p>
        </w:tc>
      </w:tr>
      <w:tr w:rsidR="00000000">
        <w:trPr>
          <w:trHeight w:val="255"/>
          <w:tblCellSpacing w:w="20" w:type="dxa"/>
          <w:jc w:val="center"/>
        </w:trPr>
        <w:tc>
          <w:tcPr>
            <w:tcW w:w="1446" w:type="dxa"/>
            <w:noWrap/>
            <w:vAlign w:val="bottom"/>
          </w:tcPr>
          <w:p w:rsidR="00000000" w:rsidRDefault="00AE2F48">
            <w:pPr>
              <w:rPr>
                <w:rFonts w:ascii="Arial" w:eastAsia="Arial Unicode MS" w:hAnsi="Arial" w:cs="Arial"/>
                <w:sz w:val="20"/>
                <w:szCs w:val="20"/>
              </w:rPr>
            </w:pPr>
            <w:r>
              <w:rPr>
                <w:rFonts w:ascii="Arial" w:hAnsi="Arial" w:cs="Arial"/>
                <w:sz w:val="20"/>
                <w:szCs w:val="20"/>
              </w:rPr>
              <w:t>[-0.01, 0.11)</w:t>
            </w:r>
          </w:p>
        </w:tc>
        <w:tc>
          <w:tcPr>
            <w:tcW w:w="1221"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67</w:t>
            </w:r>
          </w:p>
        </w:tc>
        <w:tc>
          <w:tcPr>
            <w:tcW w:w="1221"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0.5583</w:t>
            </w:r>
          </w:p>
        </w:tc>
        <w:tc>
          <w:tcPr>
            <w:tcW w:w="1979"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0.7250</w:t>
            </w:r>
          </w:p>
        </w:tc>
      </w:tr>
      <w:tr w:rsidR="00000000">
        <w:trPr>
          <w:trHeight w:val="255"/>
          <w:tblCellSpacing w:w="20" w:type="dxa"/>
          <w:jc w:val="center"/>
        </w:trPr>
        <w:tc>
          <w:tcPr>
            <w:tcW w:w="1446" w:type="dxa"/>
            <w:noWrap/>
            <w:vAlign w:val="bottom"/>
          </w:tcPr>
          <w:p w:rsidR="00000000" w:rsidRDefault="00AE2F48">
            <w:pPr>
              <w:rPr>
                <w:rFonts w:ascii="Arial" w:eastAsia="Arial Unicode MS" w:hAnsi="Arial" w:cs="Arial"/>
                <w:sz w:val="20"/>
                <w:szCs w:val="20"/>
              </w:rPr>
            </w:pPr>
            <w:r>
              <w:rPr>
                <w:rFonts w:ascii="Arial" w:hAnsi="Arial" w:cs="Arial"/>
                <w:sz w:val="20"/>
                <w:szCs w:val="20"/>
              </w:rPr>
              <w:t>[0.112, 0.234)</w:t>
            </w:r>
          </w:p>
        </w:tc>
        <w:tc>
          <w:tcPr>
            <w:tcW w:w="1221"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20</w:t>
            </w:r>
          </w:p>
        </w:tc>
        <w:tc>
          <w:tcPr>
            <w:tcW w:w="1221"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0.1667</w:t>
            </w:r>
          </w:p>
        </w:tc>
        <w:tc>
          <w:tcPr>
            <w:tcW w:w="1979"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0.8917</w:t>
            </w:r>
          </w:p>
        </w:tc>
      </w:tr>
      <w:tr w:rsidR="00000000">
        <w:trPr>
          <w:trHeight w:val="255"/>
          <w:tblCellSpacing w:w="20" w:type="dxa"/>
          <w:jc w:val="center"/>
        </w:trPr>
        <w:tc>
          <w:tcPr>
            <w:tcW w:w="1446" w:type="dxa"/>
            <w:noWrap/>
            <w:vAlign w:val="bottom"/>
          </w:tcPr>
          <w:p w:rsidR="00000000" w:rsidRDefault="00AE2F48">
            <w:pPr>
              <w:rPr>
                <w:rFonts w:ascii="Arial" w:eastAsia="Arial Unicode MS" w:hAnsi="Arial" w:cs="Arial"/>
                <w:sz w:val="20"/>
                <w:szCs w:val="20"/>
              </w:rPr>
            </w:pPr>
            <w:r>
              <w:rPr>
                <w:rFonts w:ascii="Arial" w:hAnsi="Arial" w:cs="Arial"/>
                <w:sz w:val="20"/>
                <w:szCs w:val="20"/>
              </w:rPr>
              <w:t>[0.234, 0.356)</w:t>
            </w:r>
          </w:p>
        </w:tc>
        <w:tc>
          <w:tcPr>
            <w:tcW w:w="1221"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10</w:t>
            </w:r>
          </w:p>
        </w:tc>
        <w:tc>
          <w:tcPr>
            <w:tcW w:w="1221"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0.0833</w:t>
            </w:r>
          </w:p>
        </w:tc>
        <w:tc>
          <w:tcPr>
            <w:tcW w:w="1979"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w:t>
            </w:r>
            <w:r>
              <w:rPr>
                <w:rFonts w:ascii="Arial" w:hAnsi="Arial" w:cs="Arial"/>
                <w:sz w:val="20"/>
                <w:szCs w:val="20"/>
              </w:rPr>
              <w:t>9750</w:t>
            </w:r>
          </w:p>
        </w:tc>
      </w:tr>
      <w:tr w:rsidR="00000000">
        <w:trPr>
          <w:trHeight w:val="255"/>
          <w:tblCellSpacing w:w="20" w:type="dxa"/>
          <w:jc w:val="center"/>
        </w:trPr>
        <w:tc>
          <w:tcPr>
            <w:tcW w:w="1446" w:type="dxa"/>
            <w:noWrap/>
            <w:vAlign w:val="bottom"/>
          </w:tcPr>
          <w:p w:rsidR="00000000" w:rsidRDefault="00AE2F48">
            <w:pPr>
              <w:rPr>
                <w:rFonts w:ascii="Arial" w:eastAsia="Arial Unicode MS" w:hAnsi="Arial" w:cs="Arial"/>
                <w:sz w:val="20"/>
                <w:szCs w:val="20"/>
              </w:rPr>
            </w:pPr>
            <w:r>
              <w:rPr>
                <w:rFonts w:ascii="Arial" w:hAnsi="Arial" w:cs="Arial"/>
                <w:sz w:val="20"/>
                <w:szCs w:val="20"/>
              </w:rPr>
              <w:t>[0.356, 0.478)</w:t>
            </w:r>
          </w:p>
        </w:tc>
        <w:tc>
          <w:tcPr>
            <w:tcW w:w="1221"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2</w:t>
            </w:r>
          </w:p>
        </w:tc>
        <w:tc>
          <w:tcPr>
            <w:tcW w:w="1221"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0.0167</w:t>
            </w:r>
          </w:p>
        </w:tc>
        <w:tc>
          <w:tcPr>
            <w:tcW w:w="1979"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0.9917</w:t>
            </w:r>
          </w:p>
        </w:tc>
      </w:tr>
      <w:tr w:rsidR="00000000">
        <w:trPr>
          <w:trHeight w:val="255"/>
          <w:tblCellSpacing w:w="20" w:type="dxa"/>
          <w:jc w:val="center"/>
        </w:trPr>
        <w:tc>
          <w:tcPr>
            <w:tcW w:w="1446" w:type="dxa"/>
            <w:noWrap/>
            <w:vAlign w:val="bottom"/>
          </w:tcPr>
          <w:p w:rsidR="00000000" w:rsidRDefault="00AE2F48">
            <w:pPr>
              <w:rPr>
                <w:rFonts w:ascii="Arial" w:eastAsia="Arial Unicode MS" w:hAnsi="Arial" w:cs="Arial"/>
                <w:sz w:val="20"/>
                <w:szCs w:val="20"/>
              </w:rPr>
            </w:pPr>
            <w:r>
              <w:rPr>
                <w:rFonts w:ascii="Arial" w:hAnsi="Arial" w:cs="Arial"/>
                <w:sz w:val="20"/>
                <w:szCs w:val="20"/>
              </w:rPr>
              <w:t>[0.478, 0.6)</w:t>
            </w:r>
          </w:p>
        </w:tc>
        <w:tc>
          <w:tcPr>
            <w:tcW w:w="1221"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w:t>
            </w:r>
          </w:p>
        </w:tc>
        <w:tc>
          <w:tcPr>
            <w:tcW w:w="1221"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0.0000</w:t>
            </w:r>
          </w:p>
        </w:tc>
        <w:tc>
          <w:tcPr>
            <w:tcW w:w="1979"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0.9917</w:t>
            </w:r>
          </w:p>
        </w:tc>
      </w:tr>
      <w:tr w:rsidR="00000000">
        <w:trPr>
          <w:trHeight w:val="255"/>
          <w:tblCellSpacing w:w="20" w:type="dxa"/>
          <w:jc w:val="center"/>
        </w:trPr>
        <w:tc>
          <w:tcPr>
            <w:tcW w:w="1446" w:type="dxa"/>
            <w:noWrap/>
            <w:vAlign w:val="bottom"/>
          </w:tcPr>
          <w:p w:rsidR="00000000" w:rsidRDefault="00AE2F48">
            <w:pPr>
              <w:rPr>
                <w:rFonts w:ascii="Arial" w:eastAsia="Arial Unicode MS" w:hAnsi="Arial" w:cs="Arial"/>
                <w:sz w:val="20"/>
                <w:szCs w:val="20"/>
              </w:rPr>
            </w:pPr>
            <w:r>
              <w:rPr>
                <w:rFonts w:ascii="Arial" w:hAnsi="Arial" w:cs="Arial"/>
                <w:sz w:val="20"/>
                <w:szCs w:val="20"/>
              </w:rPr>
              <w:t>[0.6, 772)</w:t>
            </w:r>
          </w:p>
        </w:tc>
        <w:tc>
          <w:tcPr>
            <w:tcW w:w="1221"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1</w:t>
            </w:r>
          </w:p>
        </w:tc>
        <w:tc>
          <w:tcPr>
            <w:tcW w:w="1221"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0.0083</w:t>
            </w:r>
          </w:p>
        </w:tc>
        <w:tc>
          <w:tcPr>
            <w:tcW w:w="1979"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1.0000</w:t>
            </w:r>
          </w:p>
        </w:tc>
      </w:tr>
      <w:tr w:rsidR="00000000">
        <w:trPr>
          <w:trHeight w:val="255"/>
          <w:tblCellSpacing w:w="20" w:type="dxa"/>
          <w:jc w:val="center"/>
        </w:trPr>
        <w:tc>
          <w:tcPr>
            <w:tcW w:w="1446" w:type="dxa"/>
            <w:noWrap/>
            <w:vAlign w:val="bottom"/>
          </w:tcPr>
          <w:p w:rsidR="00000000" w:rsidRDefault="00AE2F48">
            <w:pPr>
              <w:rPr>
                <w:rFonts w:ascii="Arial" w:eastAsia="Arial Unicode MS" w:hAnsi="Arial" w:cs="Arial"/>
                <w:b/>
                <w:bCs/>
                <w:i/>
                <w:iCs/>
                <w:sz w:val="20"/>
                <w:szCs w:val="20"/>
              </w:rPr>
            </w:pPr>
            <w:r>
              <w:rPr>
                <w:rFonts w:ascii="Arial" w:hAnsi="Arial" w:cs="Arial"/>
                <w:b/>
                <w:bCs/>
                <w:i/>
                <w:iCs/>
                <w:sz w:val="20"/>
                <w:szCs w:val="20"/>
              </w:rPr>
              <w:t>Total</w:t>
            </w:r>
          </w:p>
        </w:tc>
        <w:tc>
          <w:tcPr>
            <w:tcW w:w="1221" w:type="dxa"/>
            <w:noWrap/>
            <w:vAlign w:val="bottom"/>
          </w:tcPr>
          <w:p w:rsidR="00000000" w:rsidRDefault="00AE2F48">
            <w:pPr>
              <w:jc w:val="center"/>
              <w:rPr>
                <w:rFonts w:ascii="Arial" w:eastAsia="Arial Unicode MS" w:hAnsi="Arial" w:cs="Arial"/>
                <w:b/>
                <w:bCs/>
                <w:i/>
                <w:iCs/>
                <w:sz w:val="20"/>
                <w:szCs w:val="20"/>
              </w:rPr>
            </w:pPr>
            <w:r>
              <w:rPr>
                <w:rFonts w:ascii="Arial" w:hAnsi="Arial" w:cs="Arial"/>
                <w:b/>
                <w:bCs/>
                <w:i/>
                <w:iCs/>
                <w:sz w:val="20"/>
                <w:szCs w:val="20"/>
              </w:rPr>
              <w:t>120</w:t>
            </w:r>
          </w:p>
        </w:tc>
        <w:tc>
          <w:tcPr>
            <w:tcW w:w="1221" w:type="dxa"/>
            <w:noWrap/>
            <w:vAlign w:val="bottom"/>
          </w:tcPr>
          <w:p w:rsidR="00000000" w:rsidRDefault="00AE2F48">
            <w:pPr>
              <w:jc w:val="right"/>
              <w:rPr>
                <w:rFonts w:ascii="Arial" w:eastAsia="Arial Unicode MS" w:hAnsi="Arial" w:cs="Arial"/>
                <w:b/>
                <w:bCs/>
                <w:i/>
                <w:iCs/>
                <w:sz w:val="20"/>
                <w:szCs w:val="20"/>
              </w:rPr>
            </w:pPr>
            <w:r>
              <w:rPr>
                <w:rFonts w:ascii="Arial" w:hAnsi="Arial" w:cs="Arial"/>
                <w:b/>
                <w:bCs/>
                <w:i/>
                <w:iCs/>
                <w:sz w:val="20"/>
                <w:szCs w:val="20"/>
              </w:rPr>
              <w:t>1.0000</w:t>
            </w:r>
          </w:p>
        </w:tc>
        <w:tc>
          <w:tcPr>
            <w:tcW w:w="1979" w:type="dxa"/>
            <w:noWrap/>
            <w:vAlign w:val="bottom"/>
          </w:tcPr>
          <w:p w:rsidR="00000000" w:rsidRDefault="00AE2F48">
            <w:pPr>
              <w:rPr>
                <w:rFonts w:ascii="Arial" w:eastAsia="Arial Unicode MS" w:hAnsi="Arial" w:cs="Arial"/>
                <w:b/>
                <w:bCs/>
                <w:i/>
                <w:iCs/>
                <w:sz w:val="20"/>
                <w:szCs w:val="20"/>
              </w:rPr>
            </w:pPr>
          </w:p>
        </w:tc>
      </w:tr>
    </w:tbl>
    <w:p w:rsidR="00000000" w:rsidRDefault="00AE2F48">
      <w:pPr>
        <w:jc w:val="center"/>
        <w:rPr>
          <w:sz w:val="18"/>
        </w:rPr>
      </w:pPr>
      <w:r>
        <w:rPr>
          <w:b/>
          <w:bCs/>
          <w:sz w:val="18"/>
        </w:rPr>
        <w:t xml:space="preserve">Fuente y Elaboración: </w:t>
      </w:r>
      <w:r>
        <w:rPr>
          <w:sz w:val="18"/>
        </w:rPr>
        <w:t xml:space="preserve"> S. García</w:t>
      </w:r>
    </w:p>
    <w:p w:rsidR="00000000" w:rsidRDefault="00AE2F48">
      <w:pPr>
        <w:rPr>
          <w:rFonts w:ascii="Arial" w:hAnsi="Arial" w:cs="Arial"/>
          <w:sz w:val="18"/>
        </w:rPr>
      </w:pPr>
    </w:p>
    <w:p w:rsidR="00000000" w:rsidRDefault="00AE2F48"/>
    <w:p w:rsidR="00000000" w:rsidRDefault="00AE2F48">
      <w:pPr>
        <w:pStyle w:val="Textoindependiente"/>
        <w:spacing w:line="480" w:lineRule="auto"/>
        <w:ind w:left="708"/>
        <w:rPr>
          <w:rFonts w:ascii="Arial" w:hAnsi="Arial" w:cs="Arial"/>
        </w:rPr>
      </w:pPr>
      <w:r>
        <w:rPr>
          <w:rFonts w:ascii="Arial" w:hAnsi="Arial" w:cs="Arial"/>
        </w:rPr>
        <w:t>Es así que en el primer Intervalo que va desde –0.13 a –0.01 se encuentran agrupadas 20 correlaciones de l</w:t>
      </w:r>
      <w:r>
        <w:rPr>
          <w:rFonts w:ascii="Arial" w:hAnsi="Arial" w:cs="Arial"/>
        </w:rPr>
        <w:t xml:space="preserve">as 120 existentes; en el segundo intervalo que va desde –0.01 a 0.11 están agrupadas 67 </w:t>
      </w:r>
      <w:r>
        <w:rPr>
          <w:rFonts w:ascii="Arial" w:hAnsi="Arial" w:cs="Arial"/>
        </w:rPr>
        <w:lastRenderedPageBreak/>
        <w:t>correlaciones, este es el mayor número de correlaciones;  en el tercer intervalo que va desde 0.112 a 0.234 se encuentran agrupadas 20 correlaciones; en el intervalo qu</w:t>
      </w:r>
      <w:r>
        <w:rPr>
          <w:rFonts w:ascii="Arial" w:hAnsi="Arial" w:cs="Arial"/>
        </w:rPr>
        <w:t>e va desde 0.234 a 0.356 hay 10 correlaciones, podemos notar que en el intervalo que va desde 0.478 a 0.6 hay 0 correlaciones y en el intervalo que va desde 0.6 a 0.772 hay sólo una  correlación.</w:t>
      </w:r>
    </w:p>
    <w:p w:rsidR="00000000" w:rsidRDefault="00AE2F48">
      <w:pPr>
        <w:pStyle w:val="Textoindependiente"/>
        <w:rPr>
          <w:rFonts w:ascii="Arial" w:hAnsi="Arial" w:cs="Arial"/>
        </w:rPr>
      </w:pPr>
    </w:p>
    <w:p w:rsidR="00000000" w:rsidRDefault="00AE2F48">
      <w:pPr>
        <w:pStyle w:val="Ttulo1"/>
        <w:rPr>
          <w:sz w:val="18"/>
        </w:rPr>
      </w:pPr>
      <w:r>
        <w:rPr>
          <w:sz w:val="18"/>
        </w:rPr>
        <w:t>Gráfico 4.1</w:t>
      </w:r>
    </w:p>
    <w:p w:rsidR="00000000" w:rsidRDefault="00AE2F48">
      <w:pPr>
        <w:jc w:val="center"/>
        <w:rPr>
          <w:b/>
          <w:bCs/>
          <w:i/>
          <w:iCs/>
          <w:sz w:val="18"/>
        </w:rPr>
      </w:pPr>
      <w:r>
        <w:rPr>
          <w:b/>
          <w:bCs/>
          <w:i/>
          <w:iCs/>
          <w:sz w:val="18"/>
        </w:rPr>
        <w:t>Provincia del Guayas:  Internet y su Incidencia</w:t>
      </w:r>
      <w:r>
        <w:rPr>
          <w:b/>
          <w:bCs/>
          <w:i/>
          <w:iCs/>
          <w:sz w:val="18"/>
        </w:rPr>
        <w:t xml:space="preserve"> en la Educación Universitaria Estatal</w:t>
      </w:r>
    </w:p>
    <w:p w:rsidR="00000000" w:rsidRDefault="00AE2F48">
      <w:pPr>
        <w:jc w:val="center"/>
        <w:rPr>
          <w:rFonts w:ascii="Arial" w:hAnsi="Arial" w:cs="Arial"/>
          <w:b/>
          <w:bCs/>
          <w:sz w:val="18"/>
        </w:rPr>
      </w:pPr>
      <w:r>
        <w:rPr>
          <w:b/>
          <w:bCs/>
          <w:i/>
          <w:iCs/>
          <w:sz w:val="18"/>
        </w:rPr>
        <w:t>Grupo Estudiantes</w:t>
      </w:r>
    </w:p>
    <w:p w:rsidR="00000000" w:rsidRDefault="00AE2F48">
      <w:pPr>
        <w:jc w:val="center"/>
      </w:pPr>
      <w:r>
        <w:rPr>
          <w:rFonts w:ascii="Arial" w:hAnsi="Arial" w:cs="Arial"/>
          <w:b/>
          <w:bCs/>
          <w:sz w:val="18"/>
        </w:rPr>
        <w:t>Histograma de Correlaciones</w:t>
      </w:r>
    </w:p>
    <w:p w:rsidR="00000000" w:rsidRDefault="00AE2F48">
      <w:pPr>
        <w:jc w:val="center"/>
        <w:rPr>
          <w:sz w:val="18"/>
        </w:rPr>
      </w:pPr>
      <w:r>
        <w:rPr>
          <w:rFonts w:ascii="Arial" w:hAnsi="Arial" w:cs="Arial"/>
          <w:sz w:val="18"/>
        </w:rPr>
        <w:t xml:space="preserve"> </w:t>
      </w:r>
      <w:r w:rsidR="00EA32DD">
        <w:rPr>
          <w:noProof/>
        </w:rPr>
        <w:drawing>
          <wp:inline distT="0" distB="0" distL="0" distR="0">
            <wp:extent cx="5591175" cy="2676525"/>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b/>
          <w:bCs/>
          <w:sz w:val="18"/>
        </w:rPr>
        <w:t>Fuente y Elaboración:</w:t>
      </w:r>
      <w:r>
        <w:rPr>
          <w:sz w:val="18"/>
        </w:rPr>
        <w:t xml:space="preserve">  S. García</w:t>
      </w:r>
    </w:p>
    <w:p w:rsidR="00000000" w:rsidRDefault="00AE2F48">
      <w:pPr>
        <w:jc w:val="center"/>
      </w:pPr>
    </w:p>
    <w:p w:rsidR="00000000" w:rsidRDefault="00AE2F48">
      <w:pPr>
        <w:pStyle w:val="Textoindependiente"/>
        <w:spacing w:line="480" w:lineRule="auto"/>
        <w:rPr>
          <w:rFonts w:ascii="Arial" w:hAnsi="Arial" w:cs="Arial"/>
        </w:rPr>
      </w:pPr>
    </w:p>
    <w:p w:rsidR="00000000" w:rsidRDefault="00AE2F48">
      <w:pPr>
        <w:pStyle w:val="Textoindependiente"/>
        <w:spacing w:line="480" w:lineRule="auto"/>
        <w:ind w:left="708"/>
        <w:rPr>
          <w:rFonts w:ascii="Arial" w:hAnsi="Arial" w:cs="Arial"/>
        </w:rPr>
      </w:pPr>
      <w:r>
        <w:rPr>
          <w:rFonts w:ascii="Arial" w:hAnsi="Arial" w:cs="Arial"/>
        </w:rPr>
        <w:t>De acuerdo a los resultados anteriormente obtenidos, podemos notar que sólo hay una correlación significati</w:t>
      </w:r>
      <w:r>
        <w:rPr>
          <w:rFonts w:ascii="Arial" w:hAnsi="Arial" w:cs="Arial"/>
        </w:rPr>
        <w:t xml:space="preserve">va que es la que existe entre las variables:  Nivel de conocimiento para enviar archivos anexos y el Nivel de conocimiento para descargar software y archivos desde </w:t>
      </w:r>
      <w:r>
        <w:rPr>
          <w:rFonts w:ascii="Arial" w:hAnsi="Arial" w:cs="Arial"/>
        </w:rPr>
        <w:lastRenderedPageBreak/>
        <w:t>Internet, la cual es de 0.644 , lo que implica que cuando un estudiante tiene un conocimient</w:t>
      </w:r>
      <w:r>
        <w:rPr>
          <w:rFonts w:ascii="Arial" w:hAnsi="Arial" w:cs="Arial"/>
        </w:rPr>
        <w:t>o más alto para enviar archivos anexos, tiene un conocimiento más alto para descargar software y archivos desde Internet y viceversa.  Además el 68.57% de las correlaciones se encuentran entre –0.13 y 0.11, a continuación en el Cuadro 4.2  se pueden apreci</w:t>
      </w:r>
      <w:r>
        <w:rPr>
          <w:rFonts w:ascii="Arial" w:hAnsi="Arial" w:cs="Arial"/>
        </w:rPr>
        <w:t>ar algunas correlaciones no significativas:</w:t>
      </w:r>
    </w:p>
    <w:p w:rsidR="00000000" w:rsidRDefault="00AE2F48">
      <w:pPr>
        <w:pStyle w:val="Ttulo1"/>
        <w:rPr>
          <w:sz w:val="18"/>
        </w:rPr>
      </w:pPr>
    </w:p>
    <w:p w:rsidR="00000000" w:rsidRDefault="00AE2F48">
      <w:pPr>
        <w:pStyle w:val="Ttulo1"/>
        <w:rPr>
          <w:sz w:val="18"/>
        </w:rPr>
      </w:pPr>
      <w:r>
        <w:rPr>
          <w:sz w:val="18"/>
        </w:rPr>
        <w:t>Cuadro 4.2</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rFonts w:ascii="Arial" w:hAnsi="Arial" w:cs="Arial"/>
          <w:b/>
          <w:bCs/>
          <w:sz w:val="18"/>
        </w:rPr>
      </w:pPr>
      <w:r>
        <w:rPr>
          <w:b/>
          <w:bCs/>
          <w:i/>
          <w:iCs/>
          <w:sz w:val="18"/>
        </w:rPr>
        <w:t>Grupo Estudiantes</w:t>
      </w:r>
    </w:p>
    <w:p w:rsidR="00000000" w:rsidRDefault="00AE2F48">
      <w:pPr>
        <w:pStyle w:val="Ttulo4"/>
        <w:rPr>
          <w:rFonts w:ascii="Arial" w:hAnsi="Arial" w:cs="Arial"/>
        </w:rPr>
      </w:pPr>
      <w:r>
        <w:rPr>
          <w:rFonts w:ascii="Arial" w:hAnsi="Arial" w:cs="Arial"/>
        </w:rPr>
        <w:t>Correlaciones no significativas</w:t>
      </w:r>
    </w:p>
    <w:tbl>
      <w:tblPr>
        <w:tblW w:w="2640"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490"/>
        <w:gridCol w:w="779"/>
        <w:gridCol w:w="779"/>
        <w:gridCol w:w="712"/>
      </w:tblGrid>
      <w:tr w:rsidR="00000000">
        <w:trPr>
          <w:trHeight w:val="315"/>
          <w:tblCellSpacing w:w="20" w:type="dxa"/>
          <w:jc w:val="center"/>
        </w:trPr>
        <w:tc>
          <w:tcPr>
            <w:tcW w:w="400" w:type="dxa"/>
            <w:noWrap/>
            <w:vAlign w:val="bottom"/>
          </w:tcPr>
          <w:p w:rsidR="00000000" w:rsidRDefault="00AE2F48">
            <w:pPr>
              <w:rPr>
                <w:rFonts w:ascii="Arial" w:eastAsia="Arial Unicode MS" w:hAnsi="Arial" w:cs="Arial"/>
                <w:sz w:val="20"/>
                <w:szCs w:val="20"/>
              </w:rPr>
            </w:pPr>
          </w:p>
        </w:tc>
        <w:tc>
          <w:tcPr>
            <w:tcW w:w="709" w:type="dxa"/>
            <w:noWrap/>
            <w:vAlign w:val="bottom"/>
          </w:tcPr>
          <w:p w:rsidR="00000000" w:rsidRDefault="00AE2F48">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w:t>
            </w:r>
          </w:p>
        </w:tc>
        <w:tc>
          <w:tcPr>
            <w:tcW w:w="709" w:type="dxa"/>
            <w:noWrap/>
            <w:vAlign w:val="bottom"/>
          </w:tcPr>
          <w:p w:rsidR="00000000" w:rsidRDefault="00AE2F48">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4</w:t>
            </w:r>
          </w:p>
        </w:tc>
        <w:tc>
          <w:tcPr>
            <w:tcW w:w="622" w:type="dxa"/>
            <w:noWrap/>
            <w:vAlign w:val="bottom"/>
          </w:tcPr>
          <w:p w:rsidR="00000000" w:rsidRDefault="00AE2F48">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5</w:t>
            </w:r>
          </w:p>
        </w:tc>
      </w:tr>
      <w:tr w:rsidR="00000000">
        <w:trPr>
          <w:trHeight w:val="315"/>
          <w:tblCellSpacing w:w="20" w:type="dxa"/>
          <w:jc w:val="center"/>
        </w:trPr>
        <w:tc>
          <w:tcPr>
            <w:tcW w:w="400" w:type="dxa"/>
            <w:noWrap/>
            <w:vAlign w:val="bottom"/>
          </w:tcPr>
          <w:p w:rsidR="00000000" w:rsidRDefault="00AE2F48">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14</w:t>
            </w:r>
          </w:p>
        </w:tc>
        <w:tc>
          <w:tcPr>
            <w:tcW w:w="709"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0.003</w:t>
            </w:r>
          </w:p>
        </w:tc>
        <w:tc>
          <w:tcPr>
            <w:tcW w:w="709"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-0.011</w:t>
            </w:r>
          </w:p>
        </w:tc>
        <w:tc>
          <w:tcPr>
            <w:tcW w:w="622"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0.079</w:t>
            </w:r>
          </w:p>
        </w:tc>
      </w:tr>
      <w:tr w:rsidR="00000000">
        <w:trPr>
          <w:trHeight w:val="315"/>
          <w:tblCellSpacing w:w="20" w:type="dxa"/>
          <w:jc w:val="center"/>
        </w:trPr>
        <w:tc>
          <w:tcPr>
            <w:tcW w:w="400" w:type="dxa"/>
            <w:noWrap/>
            <w:vAlign w:val="bottom"/>
          </w:tcPr>
          <w:p w:rsidR="00000000" w:rsidRDefault="00AE2F48">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15</w:t>
            </w:r>
          </w:p>
        </w:tc>
        <w:tc>
          <w:tcPr>
            <w:tcW w:w="709"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0.048</w:t>
            </w:r>
          </w:p>
        </w:tc>
        <w:tc>
          <w:tcPr>
            <w:tcW w:w="709"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-0.002</w:t>
            </w:r>
          </w:p>
        </w:tc>
        <w:tc>
          <w:tcPr>
            <w:tcW w:w="622"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0.088</w:t>
            </w:r>
          </w:p>
        </w:tc>
      </w:tr>
      <w:tr w:rsidR="00000000">
        <w:trPr>
          <w:trHeight w:val="315"/>
          <w:tblCellSpacing w:w="20" w:type="dxa"/>
          <w:jc w:val="center"/>
        </w:trPr>
        <w:tc>
          <w:tcPr>
            <w:tcW w:w="400" w:type="dxa"/>
            <w:noWrap/>
            <w:vAlign w:val="bottom"/>
          </w:tcPr>
          <w:p w:rsidR="00000000" w:rsidRDefault="00AE2F48">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16</w:t>
            </w:r>
          </w:p>
        </w:tc>
        <w:tc>
          <w:tcPr>
            <w:tcW w:w="709"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w:t>
            </w:r>
            <w:r>
              <w:rPr>
                <w:rFonts w:ascii="Arial" w:hAnsi="Arial" w:cs="Arial"/>
                <w:sz w:val="20"/>
                <w:szCs w:val="20"/>
              </w:rPr>
              <w:t>0.071</w:t>
            </w:r>
          </w:p>
        </w:tc>
        <w:tc>
          <w:tcPr>
            <w:tcW w:w="709"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0.012</w:t>
            </w:r>
          </w:p>
        </w:tc>
        <w:tc>
          <w:tcPr>
            <w:tcW w:w="622"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0.007</w:t>
            </w:r>
          </w:p>
        </w:tc>
      </w:tr>
    </w:tbl>
    <w:p w:rsidR="00000000" w:rsidRDefault="00AE2F48">
      <w:pPr>
        <w:pStyle w:val="Textoindependiente"/>
        <w:jc w:val="center"/>
        <w:rPr>
          <w:sz w:val="18"/>
        </w:rPr>
      </w:pPr>
      <w:r>
        <w:rPr>
          <w:b/>
          <w:bCs/>
          <w:sz w:val="18"/>
        </w:rPr>
        <w:t>Fuente y Elaboración:</w:t>
      </w:r>
      <w:r>
        <w:rPr>
          <w:sz w:val="18"/>
        </w:rPr>
        <w:t xml:space="preserve">  S. García</w:t>
      </w:r>
    </w:p>
    <w:p w:rsidR="00000000" w:rsidRDefault="00AE2F48">
      <w:pPr>
        <w:pStyle w:val="Textoindependiente"/>
        <w:jc w:val="center"/>
        <w:rPr>
          <w:rFonts w:ascii="Arial" w:hAnsi="Arial" w:cs="Arial"/>
        </w:rPr>
      </w:pPr>
    </w:p>
    <w:p w:rsidR="00000000" w:rsidRDefault="00AE2F48">
      <w:pPr>
        <w:pStyle w:val="Textoindependiente"/>
        <w:spacing w:line="480" w:lineRule="auto"/>
        <w:rPr>
          <w:rFonts w:ascii="Arial" w:hAnsi="Arial" w:cs="Arial"/>
        </w:rPr>
      </w:pPr>
    </w:p>
    <w:p w:rsidR="00000000" w:rsidRDefault="00AE2F48">
      <w:pPr>
        <w:pStyle w:val="Textoindependiente"/>
        <w:spacing w:line="480" w:lineRule="auto"/>
        <w:ind w:left="708"/>
        <w:rPr>
          <w:rFonts w:ascii="Arial" w:hAnsi="Arial" w:cs="Arial"/>
        </w:rPr>
      </w:pPr>
      <w:r>
        <w:rPr>
          <w:rFonts w:ascii="Arial" w:hAnsi="Arial" w:cs="Arial"/>
        </w:rPr>
        <w:t>Las correlaciones anteriormente presentadas indican que hay escasa dependencia lineal entre las variables:</w:t>
      </w:r>
    </w:p>
    <w:p w:rsidR="00000000" w:rsidRDefault="00AE2F48">
      <w:pPr>
        <w:spacing w:line="480" w:lineRule="auto"/>
      </w:pP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3</w:t>
      </w:r>
      <w:r>
        <w:rPr>
          <w:rFonts w:ascii="Arial" w:hAnsi="Arial" w:cs="Arial"/>
        </w:rPr>
        <w:t>: Número de horas promedio semanales que utiliza en Internet</w:t>
      </w: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4</w:t>
      </w:r>
      <w:r>
        <w:rPr>
          <w:rFonts w:ascii="Arial" w:hAnsi="Arial" w:cs="Arial"/>
        </w:rPr>
        <w:t xml:space="preserve">: Tiempo de duración de cada </w:t>
      </w:r>
      <w:r>
        <w:rPr>
          <w:rFonts w:ascii="Arial" w:hAnsi="Arial" w:cs="Arial"/>
        </w:rPr>
        <w:t>sesión</w:t>
      </w: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5</w:t>
      </w:r>
      <w:r>
        <w:rPr>
          <w:rFonts w:ascii="Arial" w:hAnsi="Arial" w:cs="Arial"/>
          <w:b/>
          <w:bCs/>
        </w:rPr>
        <w:t>:</w:t>
      </w:r>
      <w:r>
        <w:rPr>
          <w:rFonts w:ascii="Arial" w:hAnsi="Arial" w:cs="Arial"/>
        </w:rPr>
        <w:t xml:space="preserve"> Número de minutos por hora que emplea para realizar consultas</w:t>
      </w:r>
    </w:p>
    <w:p w:rsidR="00000000" w:rsidRDefault="00AE2F48">
      <w:pPr>
        <w:spacing w:line="480" w:lineRule="auto"/>
      </w:pPr>
    </w:p>
    <w:p w:rsidR="00000000" w:rsidRDefault="00AE2F48">
      <w:pPr>
        <w:spacing w:line="480" w:lineRule="auto"/>
        <w:ind w:firstLine="708"/>
      </w:pPr>
      <w:r>
        <w:t>y</w:t>
      </w:r>
    </w:p>
    <w:p w:rsidR="00000000" w:rsidRDefault="00AE2F48">
      <w:pPr>
        <w:spacing w:line="480" w:lineRule="auto"/>
      </w:pP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14</w:t>
      </w:r>
      <w:r>
        <w:rPr>
          <w:rFonts w:ascii="Arial" w:hAnsi="Arial" w:cs="Arial"/>
        </w:rPr>
        <w:t>: La Información que obtiene de Internet es más detallada</w:t>
      </w:r>
    </w:p>
    <w:p w:rsidR="00000000" w:rsidRDefault="00AE2F48">
      <w:pPr>
        <w:spacing w:line="480" w:lineRule="auto"/>
        <w:ind w:left="708"/>
        <w:rPr>
          <w:rFonts w:ascii="Arial" w:hAnsi="Arial" w:cs="Arial"/>
        </w:rPr>
      </w:pPr>
      <w:r>
        <w:rPr>
          <w:rFonts w:ascii="Arial" w:hAnsi="Arial" w:cs="Arial"/>
          <w:b/>
          <w:bCs/>
        </w:rPr>
        <w:lastRenderedPageBreak/>
        <w:t>X</w:t>
      </w:r>
      <w:r>
        <w:rPr>
          <w:rFonts w:ascii="Arial" w:hAnsi="Arial" w:cs="Arial"/>
          <w:b/>
          <w:bCs/>
          <w:vertAlign w:val="subscript"/>
        </w:rPr>
        <w:t>15</w:t>
      </w:r>
      <w:r>
        <w:rPr>
          <w:rFonts w:ascii="Arial" w:hAnsi="Arial" w:cs="Arial"/>
        </w:rPr>
        <w:t>:  Frecuencia con la que los profesores proporcionan direcciones de páginas web</w:t>
      </w:r>
    </w:p>
    <w:p w:rsidR="00000000" w:rsidRDefault="00AE2F48">
      <w:pPr>
        <w:spacing w:line="480" w:lineRule="auto"/>
        <w:ind w:firstLine="708"/>
      </w:pPr>
      <w:r>
        <w:rPr>
          <w:rFonts w:ascii="Arial" w:hAnsi="Arial" w:cs="Arial"/>
          <w:b/>
          <w:bCs/>
        </w:rPr>
        <w:t>X</w:t>
      </w:r>
      <w:r>
        <w:rPr>
          <w:rFonts w:ascii="Arial" w:hAnsi="Arial" w:cs="Arial"/>
          <w:b/>
          <w:bCs/>
          <w:vertAlign w:val="subscript"/>
        </w:rPr>
        <w:t>16</w:t>
      </w:r>
      <w:r>
        <w:rPr>
          <w:rFonts w:ascii="Arial" w:hAnsi="Arial" w:cs="Arial"/>
        </w:rPr>
        <w:t>: El idioma Inglés como un obstá</w:t>
      </w:r>
      <w:r>
        <w:rPr>
          <w:rFonts w:ascii="Arial" w:hAnsi="Arial" w:cs="Arial"/>
        </w:rPr>
        <w:t>culo para utilizar Internet</w:t>
      </w:r>
    </w:p>
    <w:p w:rsidR="00000000" w:rsidRDefault="00AE2F48">
      <w:pPr>
        <w:pStyle w:val="Textoindependiente"/>
        <w:spacing w:line="480" w:lineRule="auto"/>
        <w:ind w:left="708"/>
        <w:rPr>
          <w:rFonts w:ascii="Arial" w:hAnsi="Arial" w:cs="Arial"/>
        </w:rPr>
      </w:pPr>
      <w:r>
        <w:rPr>
          <w:rFonts w:ascii="Arial" w:hAnsi="Arial" w:cs="Arial"/>
        </w:rPr>
        <w:t>Existen otras correlaciones que no son altas, pero que vale mencionar, como son las existentes entre las variables:  Número de horas promedio semanal que utiliza en Internet y Nivel de conocimiento para enviar archivos anexos, l</w:t>
      </w:r>
      <w:r>
        <w:rPr>
          <w:rFonts w:ascii="Arial" w:hAnsi="Arial" w:cs="Arial"/>
        </w:rPr>
        <w:t>a cual es 0.303 y la que existe entre Número de horas promedio semanal que utiliza Internet y Nivel de conocimiento para descargar software y archivos anexos, la cual es 0.28.</w:t>
      </w:r>
    </w:p>
    <w:p w:rsidR="00000000" w:rsidRDefault="00AE2F48">
      <w:pPr>
        <w:pStyle w:val="Textoindependiente"/>
        <w:spacing w:line="480" w:lineRule="auto"/>
        <w:rPr>
          <w:rFonts w:ascii="Arial" w:hAnsi="Arial" w:cs="Arial"/>
        </w:rPr>
      </w:pPr>
    </w:p>
    <w:p w:rsidR="00000000" w:rsidRDefault="00AE2F48">
      <w:pPr>
        <w:pStyle w:val="Ttulo2"/>
        <w:spacing w:line="480" w:lineRule="auto"/>
        <w:rPr>
          <w:rFonts w:ascii="Arial" w:hAnsi="Arial" w:cs="Arial"/>
        </w:rPr>
      </w:pPr>
      <w:r>
        <w:rPr>
          <w:rFonts w:ascii="Arial" w:hAnsi="Arial" w:cs="Arial"/>
        </w:rPr>
        <w:t xml:space="preserve">   4.4.- Análisis Bivariado</w:t>
      </w:r>
    </w:p>
    <w:p w:rsidR="00000000" w:rsidRDefault="00AE2F48">
      <w:pPr>
        <w:spacing w:line="480" w:lineRule="auto"/>
        <w:jc w:val="both"/>
      </w:pPr>
    </w:p>
    <w:p w:rsidR="00000000" w:rsidRDefault="00AE2F48">
      <w:pPr>
        <w:pStyle w:val="Ttulo2"/>
        <w:spacing w:line="480" w:lineRule="auto"/>
        <w:ind w:firstLine="708"/>
        <w:rPr>
          <w:rFonts w:ascii="Arial" w:hAnsi="Arial" w:cs="Arial"/>
        </w:rPr>
      </w:pPr>
      <w:r>
        <w:rPr>
          <w:rFonts w:ascii="Arial" w:hAnsi="Arial" w:cs="Arial"/>
        </w:rPr>
        <w:t>4.4.1.- Distribuciones Conjuntas</w:t>
      </w:r>
    </w:p>
    <w:p w:rsidR="00000000" w:rsidRDefault="00AE2F48">
      <w:pPr>
        <w:spacing w:line="480" w:lineRule="auto"/>
      </w:pPr>
    </w:p>
    <w:p w:rsidR="00000000" w:rsidRDefault="00AE2F48">
      <w:pPr>
        <w:pStyle w:val="Encabezado"/>
        <w:tabs>
          <w:tab w:val="clear" w:pos="4252"/>
          <w:tab w:val="clear" w:pos="8504"/>
        </w:tabs>
        <w:spacing w:line="480" w:lineRule="auto"/>
        <w:ind w:left="708"/>
        <w:jc w:val="both"/>
        <w:rPr>
          <w:rFonts w:ascii="Arial" w:hAnsi="Arial" w:cs="Arial"/>
          <w:noProof/>
        </w:rPr>
      </w:pPr>
      <w:r>
        <w:rPr>
          <w:rFonts w:ascii="Arial" w:hAnsi="Arial" w:cs="Arial"/>
        </w:rPr>
        <w:t xml:space="preserve">En esta sección </w:t>
      </w:r>
      <w:r>
        <w:rPr>
          <w:rFonts w:ascii="Arial" w:hAnsi="Arial" w:cs="Arial"/>
        </w:rPr>
        <w:t>se analizan conjuntamente dos variables aleatorias investigadas,  para obtener un estimador de su distribución conjunta, esto es, dadas dos variables aleatorias discretas X</w:t>
      </w:r>
      <w:r>
        <w:rPr>
          <w:rFonts w:ascii="Arial" w:hAnsi="Arial" w:cs="Arial"/>
          <w:vertAlign w:val="subscript"/>
        </w:rPr>
        <w:t>i</w:t>
      </w:r>
      <w:r>
        <w:rPr>
          <w:rFonts w:ascii="Arial" w:hAnsi="Arial" w:cs="Arial"/>
        </w:rPr>
        <w:t xml:space="preserve"> y X</w:t>
      </w:r>
      <w:r>
        <w:rPr>
          <w:rFonts w:ascii="Arial" w:hAnsi="Arial" w:cs="Arial"/>
          <w:vertAlign w:val="subscript"/>
        </w:rPr>
        <w:t>j</w:t>
      </w:r>
      <w:r>
        <w:rPr>
          <w:rFonts w:ascii="Arial" w:hAnsi="Arial" w:cs="Arial"/>
        </w:rPr>
        <w:t>, se estima la función</w:t>
      </w:r>
      <w:r>
        <w:rPr>
          <w:rFonts w:ascii="Arial" w:hAnsi="Arial" w:cs="Arial"/>
          <w:noProof/>
        </w:rPr>
        <w:t xml:space="preserve">: </w:t>
      </w:r>
    </w:p>
    <w:p w:rsidR="00000000" w:rsidRDefault="00AE2F48">
      <w:pPr>
        <w:pStyle w:val="Encabezado"/>
        <w:tabs>
          <w:tab w:val="clear" w:pos="4252"/>
          <w:tab w:val="clear" w:pos="8504"/>
        </w:tabs>
        <w:spacing w:line="480" w:lineRule="auto"/>
        <w:ind w:left="708"/>
        <w:jc w:val="both"/>
        <w:rPr>
          <w:rFonts w:ascii="Arial" w:hAnsi="Arial" w:cs="Arial"/>
          <w:noProof/>
        </w:rPr>
      </w:pPr>
      <w:r>
        <w:rPr>
          <w:rFonts w:ascii="Arial" w:hAnsi="Arial" w:cs="Arial"/>
          <w:noProof/>
        </w:rPr>
        <w:t xml:space="preserve">                                f(x</w:t>
      </w:r>
      <w:r>
        <w:rPr>
          <w:rFonts w:ascii="Arial" w:hAnsi="Arial" w:cs="Arial"/>
          <w:noProof/>
          <w:vertAlign w:val="subscript"/>
        </w:rPr>
        <w:t>i</w:t>
      </w:r>
      <w:r>
        <w:rPr>
          <w:rFonts w:ascii="Arial" w:hAnsi="Arial" w:cs="Arial"/>
          <w:noProof/>
        </w:rPr>
        <w:t>,x</w:t>
      </w:r>
      <w:r>
        <w:rPr>
          <w:rFonts w:ascii="Arial" w:hAnsi="Arial" w:cs="Arial"/>
          <w:noProof/>
          <w:vertAlign w:val="subscript"/>
        </w:rPr>
        <w:t>j</w:t>
      </w:r>
      <w:r>
        <w:rPr>
          <w:rFonts w:ascii="Arial" w:hAnsi="Arial" w:cs="Arial"/>
          <w:noProof/>
        </w:rPr>
        <w:t>)= P(X</w:t>
      </w:r>
      <w:r>
        <w:rPr>
          <w:rFonts w:ascii="Arial" w:hAnsi="Arial" w:cs="Arial"/>
          <w:noProof/>
          <w:vertAlign w:val="subscript"/>
        </w:rPr>
        <w:t>i</w:t>
      </w:r>
      <w:r>
        <w:rPr>
          <w:rFonts w:ascii="Arial" w:hAnsi="Arial" w:cs="Arial"/>
          <w:noProof/>
        </w:rPr>
        <w:t>=x</w:t>
      </w:r>
      <w:r>
        <w:rPr>
          <w:rFonts w:ascii="Arial" w:hAnsi="Arial" w:cs="Arial"/>
          <w:noProof/>
          <w:vertAlign w:val="subscript"/>
        </w:rPr>
        <w:t>i</w:t>
      </w:r>
      <w:r>
        <w:rPr>
          <w:rFonts w:ascii="Arial" w:hAnsi="Arial" w:cs="Arial"/>
          <w:noProof/>
        </w:rPr>
        <w:t>,X</w:t>
      </w:r>
      <w:r>
        <w:rPr>
          <w:rFonts w:ascii="Arial" w:hAnsi="Arial" w:cs="Arial"/>
          <w:noProof/>
          <w:vertAlign w:val="subscript"/>
        </w:rPr>
        <w:t>j</w:t>
      </w:r>
      <w:r>
        <w:rPr>
          <w:rFonts w:ascii="Arial" w:hAnsi="Arial" w:cs="Arial"/>
          <w:noProof/>
        </w:rPr>
        <w:t>=</w:t>
      </w:r>
      <w:r>
        <w:rPr>
          <w:rFonts w:ascii="Arial" w:hAnsi="Arial" w:cs="Arial"/>
          <w:noProof/>
        </w:rPr>
        <w:t>x</w:t>
      </w:r>
      <w:r>
        <w:rPr>
          <w:rFonts w:ascii="Arial" w:hAnsi="Arial" w:cs="Arial"/>
          <w:noProof/>
          <w:vertAlign w:val="subscript"/>
        </w:rPr>
        <w:t>j</w:t>
      </w:r>
      <w:r>
        <w:rPr>
          <w:rFonts w:ascii="Arial" w:hAnsi="Arial" w:cs="Arial"/>
          <w:noProof/>
        </w:rPr>
        <w:t>)</w:t>
      </w:r>
    </w:p>
    <w:p w:rsidR="00000000" w:rsidRDefault="00AE2F48">
      <w:pPr>
        <w:spacing w:line="480" w:lineRule="auto"/>
        <w:ind w:left="708"/>
        <w:jc w:val="both"/>
        <w:rPr>
          <w:rFonts w:ascii="Arial" w:hAnsi="Arial" w:cs="Arial"/>
        </w:rPr>
      </w:pPr>
      <w:r>
        <w:rPr>
          <w:rFonts w:ascii="Arial" w:hAnsi="Arial" w:cs="Arial"/>
        </w:rPr>
        <w:t>en lo que se determina la probabilidad de X</w:t>
      </w:r>
      <w:r>
        <w:rPr>
          <w:rFonts w:ascii="Arial" w:hAnsi="Arial" w:cs="Arial"/>
          <w:vertAlign w:val="subscript"/>
        </w:rPr>
        <w:t>i</w:t>
      </w:r>
      <w:r>
        <w:rPr>
          <w:rFonts w:ascii="Arial" w:hAnsi="Arial" w:cs="Arial"/>
        </w:rPr>
        <w:t xml:space="preserve"> toma el valor de x</w:t>
      </w:r>
      <w:r>
        <w:rPr>
          <w:rFonts w:ascii="Arial" w:hAnsi="Arial" w:cs="Arial"/>
          <w:vertAlign w:val="subscript"/>
        </w:rPr>
        <w:t>i</w:t>
      </w:r>
      <w:r>
        <w:rPr>
          <w:rFonts w:ascii="Arial" w:hAnsi="Arial" w:cs="Arial"/>
        </w:rPr>
        <w:t xml:space="preserve"> y X</w:t>
      </w:r>
      <w:r>
        <w:rPr>
          <w:rFonts w:ascii="Arial" w:hAnsi="Arial" w:cs="Arial"/>
          <w:vertAlign w:val="subscript"/>
        </w:rPr>
        <w:t>j</w:t>
      </w:r>
      <w:r>
        <w:rPr>
          <w:rFonts w:ascii="Arial" w:hAnsi="Arial" w:cs="Arial"/>
        </w:rPr>
        <w:t xml:space="preserve"> tome el valor x</w:t>
      </w:r>
      <w:r>
        <w:rPr>
          <w:rFonts w:ascii="Arial" w:hAnsi="Arial" w:cs="Arial"/>
          <w:vertAlign w:val="subscript"/>
        </w:rPr>
        <w:t>j</w:t>
      </w:r>
      <w:r>
        <w:rPr>
          <w:rFonts w:ascii="Arial" w:hAnsi="Arial" w:cs="Arial"/>
        </w:rPr>
        <w:t>.</w:t>
      </w:r>
    </w:p>
    <w:p w:rsidR="00000000" w:rsidRDefault="00AE2F48">
      <w:pPr>
        <w:spacing w:line="480" w:lineRule="auto"/>
        <w:jc w:val="both"/>
      </w:pPr>
    </w:p>
    <w:p w:rsidR="00000000" w:rsidRDefault="00AE2F48">
      <w:pPr>
        <w:spacing w:line="480" w:lineRule="auto"/>
        <w:jc w:val="both"/>
        <w:rPr>
          <w:rFonts w:ascii="Arial" w:hAnsi="Arial" w:cs="Arial"/>
          <w:b/>
          <w:bCs/>
        </w:rPr>
      </w:pPr>
      <w:r>
        <w:tab/>
      </w:r>
      <w:r>
        <w:rPr>
          <w:rFonts w:ascii="Arial" w:hAnsi="Arial" w:cs="Arial"/>
          <w:b/>
          <w:bCs/>
        </w:rPr>
        <w:t>Género vs. Usuario de Internet</w:t>
      </w:r>
    </w:p>
    <w:p w:rsidR="00000000" w:rsidRDefault="00AE2F48">
      <w:pPr>
        <w:pStyle w:val="Textoindependiente"/>
        <w:spacing w:line="480" w:lineRule="auto"/>
        <w:ind w:left="708"/>
        <w:rPr>
          <w:rFonts w:ascii="Arial" w:hAnsi="Arial" w:cs="Arial"/>
        </w:rPr>
      </w:pPr>
      <w:r>
        <w:rPr>
          <w:rFonts w:ascii="Arial" w:hAnsi="Arial" w:cs="Arial"/>
        </w:rPr>
        <w:t>La Tabla CXXXVIII nos muestra que de los estudiantes entrevistados, el 62.81% tiene género femenino y el 37.18% tiene género mascul</w:t>
      </w:r>
      <w:r>
        <w:rPr>
          <w:rFonts w:ascii="Arial" w:hAnsi="Arial" w:cs="Arial"/>
        </w:rPr>
        <w:t>ino.  Cabe destacar que de cada 10000 estudiantes de las Universidades estatales de la Provincia del Guayas, 4373 no usan actualmente Internet y 5627 sí lo usan.</w:t>
      </w:r>
    </w:p>
    <w:p w:rsidR="00000000" w:rsidRDefault="00AE2F48">
      <w:pPr>
        <w:spacing w:line="480" w:lineRule="auto"/>
        <w:ind w:left="708"/>
        <w:jc w:val="both"/>
        <w:rPr>
          <w:rFonts w:ascii="Arial" w:hAnsi="Arial" w:cs="Arial"/>
        </w:rPr>
      </w:pPr>
      <w:r>
        <w:rPr>
          <w:rFonts w:ascii="Arial" w:hAnsi="Arial" w:cs="Arial"/>
        </w:rPr>
        <w:t>El 46.79% de los estudiantes entrevistados de género femenino no usa actualmente Internet y el</w:t>
      </w:r>
      <w:r>
        <w:rPr>
          <w:rFonts w:ascii="Arial" w:hAnsi="Arial" w:cs="Arial"/>
        </w:rPr>
        <w:t xml:space="preserve"> 53.21% sí accede a Internet, mientras que el porcentaje de estudiantes de género masculino no usuarios de Internet es 38.56% y el 61.44% sí usa actualmente Internet, vale observar que el porcentaje estimado de mujeres que no usan  Internet es mayor que el</w:t>
      </w:r>
      <w:r>
        <w:rPr>
          <w:rFonts w:ascii="Arial" w:hAnsi="Arial" w:cs="Arial"/>
        </w:rPr>
        <w:t xml:space="preserve"> porcentaje de hombres que no acceden a la red.</w:t>
      </w:r>
    </w:p>
    <w:p w:rsidR="00000000" w:rsidRDefault="00AE2F48">
      <w:pPr>
        <w:pStyle w:val="Textoindependiente"/>
        <w:spacing w:line="480" w:lineRule="auto"/>
        <w:ind w:left="708"/>
        <w:rPr>
          <w:rFonts w:ascii="Arial" w:hAnsi="Arial" w:cs="Arial"/>
        </w:rPr>
      </w:pPr>
      <w:r>
        <w:rPr>
          <w:rFonts w:ascii="Arial" w:hAnsi="Arial" w:cs="Arial"/>
        </w:rPr>
        <w:t>De los estudiantes entrevistados que no son usuarios de Internet,  el 67.21% es mujer y el 32.79% es hombre.</w:t>
      </w:r>
    </w:p>
    <w:p w:rsidR="00000000" w:rsidRDefault="00AE2F48">
      <w:pPr>
        <w:jc w:val="both"/>
        <w:rPr>
          <w:rFonts w:ascii="Arial" w:hAnsi="Arial" w:cs="Arial"/>
        </w:rPr>
      </w:pPr>
    </w:p>
    <w:p w:rsidR="00000000" w:rsidRDefault="00AE2F48">
      <w:pPr>
        <w:pStyle w:val="Ttulo1"/>
        <w:rPr>
          <w:sz w:val="18"/>
        </w:rPr>
      </w:pPr>
      <w:r>
        <w:rPr>
          <w:sz w:val="18"/>
        </w:rPr>
        <w:t>Tabla CXXXVIII</w:t>
      </w:r>
    </w:p>
    <w:p w:rsidR="00000000" w:rsidRDefault="00AE2F48">
      <w:pPr>
        <w:jc w:val="center"/>
        <w:rPr>
          <w:b/>
          <w:bCs/>
          <w:i/>
          <w:iCs/>
          <w:sz w:val="18"/>
        </w:rPr>
      </w:pPr>
      <w:r>
        <w:rPr>
          <w:b/>
          <w:bCs/>
          <w:i/>
          <w:iCs/>
          <w:sz w:val="18"/>
        </w:rPr>
        <w:t>Provincia del Guayas:  Internet y su Incidencia en la Educación Universitaria Estat</w:t>
      </w:r>
      <w:r>
        <w:rPr>
          <w:b/>
          <w:bCs/>
          <w:i/>
          <w:iCs/>
          <w:sz w:val="18"/>
        </w:rPr>
        <w:t>al</w:t>
      </w:r>
    </w:p>
    <w:p w:rsidR="00000000" w:rsidRDefault="00AE2F48">
      <w:pPr>
        <w:jc w:val="center"/>
        <w:rPr>
          <w:b/>
          <w:bCs/>
          <w:sz w:val="18"/>
        </w:rPr>
      </w:pPr>
      <w:r>
        <w:rPr>
          <w:b/>
          <w:bCs/>
          <w:i/>
          <w:iCs/>
          <w:sz w:val="18"/>
        </w:rPr>
        <w:t>Grupo Estudiantes</w:t>
      </w:r>
    </w:p>
    <w:p w:rsidR="00000000" w:rsidRDefault="00AE2F48">
      <w:pPr>
        <w:jc w:val="center"/>
      </w:pPr>
      <w:r>
        <w:rPr>
          <w:b/>
          <w:bCs/>
          <w:sz w:val="18"/>
        </w:rPr>
        <w:t>Distribución Conjunta Estimada de Género y Usuario de Internet</w:t>
      </w:r>
    </w:p>
    <w:tbl>
      <w:tblPr>
        <w:tblW w:w="643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2581"/>
        <w:gridCol w:w="1259"/>
        <w:gridCol w:w="1301"/>
        <w:gridCol w:w="1380"/>
      </w:tblGrid>
      <w:tr w:rsidR="00000000">
        <w:trPr>
          <w:cantSplit/>
          <w:trHeight w:val="255"/>
          <w:tblCellSpacing w:w="20" w:type="dxa"/>
          <w:jc w:val="center"/>
        </w:trPr>
        <w:tc>
          <w:tcPr>
            <w:tcW w:w="2491" w:type="dxa"/>
            <w:vMerge w:val="restart"/>
            <w:noWrap/>
            <w:vAlign w:val="bottom"/>
          </w:tcPr>
          <w:p w:rsidR="00000000" w:rsidRDefault="00AE2F48">
            <w:pPr>
              <w:rPr>
                <w:rFonts w:ascii="Arial" w:eastAsia="Arial Unicode MS" w:hAnsi="Arial" w:cs="Arial"/>
                <w:b/>
                <w:bCs/>
                <w:sz w:val="18"/>
              </w:rPr>
            </w:pPr>
            <w:r>
              <w:rPr>
                <w:rFonts w:ascii="Arial" w:hAnsi="Arial" w:cs="Arial"/>
                <w:b/>
                <w:bCs/>
                <w:sz w:val="18"/>
              </w:rPr>
              <w:t>Usuario de Inter</w:t>
            </w:r>
            <w:r>
              <w:rPr>
                <w:rFonts w:ascii="Arial" w:hAnsi="Arial" w:cs="Arial"/>
                <w:b/>
                <w:bCs/>
                <w:sz w:val="18"/>
                <w:szCs w:val="20"/>
                <w:lang w:val="es-EC"/>
              </w:rPr>
              <w:t>net</w:t>
            </w:r>
          </w:p>
        </w:tc>
        <w:tc>
          <w:tcPr>
            <w:tcW w:w="2490" w:type="dxa"/>
            <w:gridSpan w:val="2"/>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Género</w:t>
            </w:r>
          </w:p>
        </w:tc>
        <w:tc>
          <w:tcPr>
            <w:tcW w:w="1290" w:type="dxa"/>
            <w:vMerge w:val="restart"/>
            <w:noWrap/>
            <w:vAlign w:val="bottom"/>
          </w:tcPr>
          <w:p w:rsidR="00000000" w:rsidRDefault="00AE2F48">
            <w:pPr>
              <w:pStyle w:val="Ttulo8"/>
              <w:rPr>
                <w:rFonts w:eastAsia="Arial Unicode MS"/>
                <w:i/>
                <w:iCs/>
                <w:sz w:val="18"/>
                <w:lang w:val="es-EC"/>
              </w:rPr>
            </w:pPr>
            <w:r>
              <w:rPr>
                <w:i/>
                <w:iCs/>
                <w:sz w:val="18"/>
                <w:lang w:val="es-EC"/>
              </w:rPr>
              <w:t>Marginal</w:t>
            </w:r>
          </w:p>
          <w:p w:rsidR="00000000" w:rsidRDefault="00AE2F48">
            <w:pPr>
              <w:rPr>
                <w:rFonts w:eastAsia="Arial Unicode MS"/>
                <w:b/>
                <w:bCs/>
                <w:i/>
                <w:iCs/>
                <w:sz w:val="18"/>
                <w:lang w:val="es-EC"/>
              </w:rPr>
            </w:pPr>
            <w:r>
              <w:rPr>
                <w:rFonts w:ascii="Arial" w:hAnsi="Arial" w:cs="Arial"/>
                <w:b/>
                <w:bCs/>
                <w:i/>
                <w:iCs/>
                <w:sz w:val="18"/>
              </w:rPr>
              <w:t>Usuario de Internet</w:t>
            </w:r>
          </w:p>
        </w:tc>
      </w:tr>
      <w:tr w:rsidR="00000000">
        <w:trPr>
          <w:cantSplit/>
          <w:trHeight w:val="255"/>
          <w:tblCellSpacing w:w="20" w:type="dxa"/>
          <w:jc w:val="center"/>
        </w:trPr>
        <w:tc>
          <w:tcPr>
            <w:tcW w:w="0" w:type="auto"/>
            <w:vMerge/>
            <w:noWrap/>
            <w:vAlign w:val="bottom"/>
          </w:tcPr>
          <w:p w:rsidR="00000000" w:rsidRDefault="00AE2F48">
            <w:pPr>
              <w:rPr>
                <w:rFonts w:ascii="Arial" w:eastAsia="Arial Unicode MS" w:hAnsi="Arial" w:cs="Arial"/>
                <w:b/>
                <w:bCs/>
                <w:sz w:val="18"/>
                <w:szCs w:val="20"/>
                <w:lang w:val="es-EC"/>
              </w:rPr>
            </w:pPr>
          </w:p>
        </w:tc>
        <w:tc>
          <w:tcPr>
            <w:tcW w:w="0" w:type="auto"/>
            <w:noWrap/>
            <w:vAlign w:val="bottom"/>
          </w:tcPr>
          <w:p w:rsidR="00000000" w:rsidRDefault="00AE2F48">
            <w:pPr>
              <w:pStyle w:val="Ttulo7"/>
              <w:rPr>
                <w:rFonts w:eastAsia="Arial Unicode MS"/>
                <w:lang w:val="es-EC"/>
              </w:rPr>
            </w:pPr>
            <w:r>
              <w:rPr>
                <w:lang w:val="es-EC"/>
              </w:rPr>
              <w:t>Femenino</w:t>
            </w:r>
          </w:p>
        </w:tc>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Masculino</w:t>
            </w:r>
          </w:p>
        </w:tc>
        <w:tc>
          <w:tcPr>
            <w:tcW w:w="0" w:type="auto"/>
            <w:vMerge/>
            <w:noWrap/>
            <w:vAlign w:val="bottom"/>
          </w:tcPr>
          <w:p w:rsidR="00000000" w:rsidRDefault="00AE2F48">
            <w:pPr>
              <w:rPr>
                <w:rFonts w:ascii="Arial" w:eastAsia="Arial Unicode MS" w:hAnsi="Arial" w:cs="Arial"/>
                <w:b/>
                <w:bCs/>
                <w:i/>
                <w:iCs/>
                <w:sz w:val="18"/>
                <w:szCs w:val="20"/>
              </w:rPr>
            </w:pP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No</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0.2939</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0.1434</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0.4373</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Sí</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0.3342</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0.2285</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0.5627</w:t>
            </w:r>
          </w:p>
        </w:tc>
      </w:tr>
      <w:tr w:rsidR="00000000">
        <w:trPr>
          <w:trHeight w:val="255"/>
          <w:tblCellSpacing w:w="20" w:type="dxa"/>
          <w:jc w:val="center"/>
        </w:trPr>
        <w:tc>
          <w:tcPr>
            <w:tcW w:w="0" w:type="auto"/>
            <w:noWrap/>
            <w:vAlign w:val="bottom"/>
          </w:tcPr>
          <w:p w:rsidR="00000000" w:rsidRDefault="00AE2F48">
            <w:pPr>
              <w:pStyle w:val="Ttulo8"/>
              <w:rPr>
                <w:rFonts w:eastAsia="Arial Unicode MS"/>
                <w:i/>
                <w:iCs/>
                <w:sz w:val="18"/>
              </w:rPr>
            </w:pPr>
            <w:r>
              <w:rPr>
                <w:i/>
                <w:iCs/>
                <w:sz w:val="18"/>
              </w:rPr>
              <w:t>Marginal Género</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0.6281</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0.3719</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xl24"/>
        <w:spacing w:before="0" w:beforeAutospacing="0" w:after="0" w:afterAutospacing="0"/>
        <w:rPr>
          <w:rFonts w:ascii="Arial" w:eastAsia="Times New Roman" w:hAnsi="Arial" w:cs="Arial"/>
          <w:sz w:val="18"/>
        </w:rPr>
      </w:pPr>
      <w:r>
        <w:rPr>
          <w:rFonts w:ascii="Times New Roman" w:hAnsi="Times New Roman" w:cs="Times New Roman"/>
          <w:b/>
          <w:bCs/>
          <w:sz w:val="18"/>
        </w:rPr>
        <w:t>Fuent</w:t>
      </w:r>
      <w:r>
        <w:rPr>
          <w:rFonts w:ascii="Times New Roman" w:hAnsi="Times New Roman" w:cs="Times New Roman"/>
          <w:b/>
          <w:bCs/>
          <w:sz w:val="18"/>
        </w:rPr>
        <w:t>e y Elaboración</w:t>
      </w:r>
      <w:r>
        <w:rPr>
          <w:rFonts w:ascii="Arial" w:hAnsi="Arial" w:cs="Arial"/>
          <w:b/>
          <w:bCs/>
          <w:sz w:val="18"/>
        </w:rPr>
        <w:t>:</w:t>
      </w:r>
      <w:r>
        <w:rPr>
          <w:rFonts w:ascii="Arial" w:hAnsi="Arial" w:cs="Arial"/>
          <w:sz w:val="18"/>
        </w:rPr>
        <w:t xml:space="preserve">  S.  García</w:t>
      </w:r>
    </w:p>
    <w:p w:rsidR="00000000" w:rsidRDefault="00AE2F48">
      <w:pPr>
        <w:jc w:val="both"/>
        <w:rPr>
          <w:rFonts w:ascii="Arial" w:hAnsi="Arial" w:cs="Arial"/>
        </w:rPr>
      </w:pPr>
    </w:p>
    <w:p w:rsidR="00000000" w:rsidRDefault="00AE2F48">
      <w:pPr>
        <w:spacing w:line="480" w:lineRule="auto"/>
        <w:ind w:firstLine="708"/>
        <w:jc w:val="both"/>
        <w:rPr>
          <w:rFonts w:ascii="Arial" w:hAnsi="Arial" w:cs="Arial"/>
          <w:b/>
          <w:bCs/>
        </w:rPr>
      </w:pPr>
    </w:p>
    <w:p w:rsidR="00000000" w:rsidRDefault="00AE2F48">
      <w:pPr>
        <w:spacing w:line="480" w:lineRule="auto"/>
        <w:ind w:firstLine="708"/>
        <w:jc w:val="both"/>
        <w:rPr>
          <w:rFonts w:ascii="Arial" w:hAnsi="Arial" w:cs="Arial"/>
          <w:b/>
          <w:bCs/>
        </w:rPr>
      </w:pPr>
      <w:r>
        <w:rPr>
          <w:rFonts w:ascii="Arial" w:hAnsi="Arial" w:cs="Arial"/>
          <w:b/>
          <w:bCs/>
        </w:rPr>
        <w:lastRenderedPageBreak/>
        <w:t>Universidad vs. Usuario de Internet</w:t>
      </w:r>
    </w:p>
    <w:p w:rsidR="00000000" w:rsidRDefault="00AE2F48">
      <w:pPr>
        <w:spacing w:line="480" w:lineRule="auto"/>
        <w:ind w:left="708"/>
        <w:jc w:val="both"/>
        <w:rPr>
          <w:rFonts w:ascii="Arial" w:hAnsi="Arial" w:cs="Arial"/>
        </w:rPr>
      </w:pPr>
      <w:r>
        <w:rPr>
          <w:rFonts w:ascii="Arial" w:hAnsi="Arial" w:cs="Arial"/>
        </w:rPr>
        <w:t>La Tabla  CIXL   muestra la distribución conjunta estimada de las variables:  Usuario de Internet y Universidad, por lo que se puede apreciar:  que de los estudiantes entrevistados en la Un</w:t>
      </w:r>
      <w:r>
        <w:rPr>
          <w:rFonts w:ascii="Arial" w:hAnsi="Arial" w:cs="Arial"/>
        </w:rPr>
        <w:t>iversidad de Guayaquil:  el 41.67% no es usuario y el 58.333% sí es usuario.  De los estudiantes entrevistados en la Universidad Estatal de Milagro:  el 53.3% no es usuario y el 46.7% sí.  De los estudiantes entrevistados en la Universidad Agraria:  el 32.</w:t>
      </w:r>
      <w:r>
        <w:rPr>
          <w:rFonts w:ascii="Arial" w:hAnsi="Arial" w:cs="Arial"/>
        </w:rPr>
        <w:t>62% no es usuario y el 67.38% sí.  De los estudiantes entrevistados en la Universidad Estatal de Santa Elena el 60.59% no es usuario y el 39.51% sí.</w:t>
      </w:r>
    </w:p>
    <w:p w:rsidR="00000000" w:rsidRDefault="00AE2F48">
      <w:pPr>
        <w:spacing w:line="480" w:lineRule="auto"/>
        <w:ind w:left="708"/>
        <w:jc w:val="both"/>
        <w:rPr>
          <w:rFonts w:ascii="Arial" w:hAnsi="Arial" w:cs="Arial"/>
        </w:rPr>
      </w:pPr>
    </w:p>
    <w:p w:rsidR="00000000" w:rsidRDefault="00AE2F48">
      <w:pPr>
        <w:pStyle w:val="Sangra2detindependiente"/>
        <w:spacing w:line="480" w:lineRule="auto"/>
      </w:pPr>
      <w:r>
        <w:t>De los estudiantes entrevistados que declararon ser usuarios de Internet:  el 75.80% estudia en la Univers</w:t>
      </w:r>
      <w:r>
        <w:t>idad de Guayaquil,  el 8.92% estudia en la Universidad Estatal de Milagro, el 9.56% estudia en la Universidad Agraria y el 5.74% estudia en la Universidad Estatal de Santa Elena.</w:t>
      </w:r>
    </w:p>
    <w:p w:rsidR="00000000" w:rsidRDefault="00AE2F48">
      <w:pPr>
        <w:pStyle w:val="Ttulo1"/>
        <w:jc w:val="left"/>
        <w:rPr>
          <w:sz w:val="18"/>
        </w:rPr>
      </w:pPr>
      <w:r>
        <w:rPr>
          <w:rFonts w:ascii="Arial" w:hAnsi="Arial" w:cs="Arial"/>
          <w:b w:val="0"/>
          <w:bCs w:val="0"/>
        </w:rPr>
        <w:tab/>
        <w:t xml:space="preserve">                                              </w:t>
      </w:r>
      <w:r>
        <w:rPr>
          <w:sz w:val="18"/>
        </w:rPr>
        <w:t>Tabla CIXL</w:t>
      </w:r>
    </w:p>
    <w:p w:rsidR="00000000" w:rsidRDefault="00AE2F48">
      <w:pPr>
        <w:jc w:val="center"/>
        <w:rPr>
          <w:b/>
          <w:bCs/>
          <w:i/>
          <w:iCs/>
          <w:sz w:val="18"/>
        </w:rPr>
      </w:pPr>
      <w:r>
        <w:rPr>
          <w:b/>
          <w:bCs/>
          <w:i/>
          <w:iCs/>
          <w:sz w:val="18"/>
        </w:rPr>
        <w:t>Provincia del Guaya</w:t>
      </w:r>
      <w:r>
        <w:rPr>
          <w:b/>
          <w:bCs/>
          <w:i/>
          <w:iCs/>
          <w:sz w:val="18"/>
        </w:rPr>
        <w:t>s:  Internet y su Incidencia en la Educación Universitaria Estatal</w:t>
      </w:r>
    </w:p>
    <w:p w:rsidR="00000000" w:rsidRDefault="00AE2F48">
      <w:pPr>
        <w:jc w:val="center"/>
        <w:rPr>
          <w:b/>
          <w:bCs/>
          <w:sz w:val="18"/>
        </w:rPr>
      </w:pPr>
      <w:r>
        <w:rPr>
          <w:b/>
          <w:bCs/>
          <w:i/>
          <w:iCs/>
          <w:sz w:val="18"/>
        </w:rPr>
        <w:t>Grupo Estudiantes</w:t>
      </w:r>
    </w:p>
    <w:p w:rsidR="00000000" w:rsidRDefault="00AE2F48">
      <w:pPr>
        <w:pStyle w:val="Ttulo4"/>
        <w:rPr>
          <w:rFonts w:ascii="Arial" w:hAnsi="Arial" w:cs="Arial"/>
        </w:rPr>
      </w:pPr>
      <w:r>
        <w:t>Distribución Conjunta Estimada de Universidad y Usuario de Internet</w:t>
      </w:r>
    </w:p>
    <w:tbl>
      <w:tblPr>
        <w:tblW w:w="626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2607"/>
        <w:gridCol w:w="1141"/>
        <w:gridCol w:w="1141"/>
        <w:gridCol w:w="1469"/>
      </w:tblGrid>
      <w:tr w:rsidR="00000000">
        <w:trPr>
          <w:cantSplit/>
          <w:trHeight w:val="216"/>
          <w:tblCellSpacing w:w="20" w:type="dxa"/>
          <w:jc w:val="center"/>
        </w:trPr>
        <w:tc>
          <w:tcPr>
            <w:tcW w:w="2517"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Universidad</w:t>
            </w:r>
          </w:p>
        </w:tc>
        <w:tc>
          <w:tcPr>
            <w:tcW w:w="2212" w:type="dxa"/>
            <w:gridSpan w:val="2"/>
            <w:noWrap/>
            <w:vAlign w:val="bottom"/>
          </w:tcPr>
          <w:p w:rsidR="00000000" w:rsidRDefault="00AE2F48">
            <w:pPr>
              <w:pStyle w:val="Ttulo4"/>
              <w:rPr>
                <w:rFonts w:ascii="Arial" w:eastAsia="Arial Unicode MS" w:hAnsi="Arial" w:cs="Arial"/>
                <w:szCs w:val="20"/>
              </w:rPr>
            </w:pPr>
            <w:r>
              <w:rPr>
                <w:rFonts w:ascii="Arial" w:hAnsi="Arial" w:cs="Arial"/>
                <w:szCs w:val="20"/>
              </w:rPr>
              <w:t>Usuario de Internet</w:t>
            </w:r>
          </w:p>
        </w:tc>
        <w:tc>
          <w:tcPr>
            <w:tcW w:w="1379"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sz w:val="18"/>
                <w:szCs w:val="20"/>
              </w:rPr>
            </w:pPr>
            <w:r>
              <w:rPr>
                <w:rFonts w:ascii="Arial" w:hAnsi="Arial" w:cs="Arial"/>
                <w:b/>
                <w:bCs/>
                <w:i/>
                <w:iCs/>
                <w:sz w:val="18"/>
                <w:szCs w:val="20"/>
              </w:rPr>
              <w:t>Universidad</w:t>
            </w:r>
          </w:p>
        </w:tc>
      </w:tr>
      <w:tr w:rsidR="00000000">
        <w:trPr>
          <w:cantSplit/>
          <w:trHeight w:val="216"/>
          <w:tblCellSpacing w:w="20" w:type="dxa"/>
          <w:jc w:val="center"/>
        </w:trPr>
        <w:tc>
          <w:tcPr>
            <w:tcW w:w="0" w:type="auto"/>
            <w:vMerge/>
            <w:noWrap/>
            <w:vAlign w:val="bottom"/>
          </w:tcPr>
          <w:p w:rsidR="00000000" w:rsidRDefault="00AE2F48">
            <w:pPr>
              <w:rPr>
                <w:rFonts w:ascii="Arial" w:eastAsia="Arial Unicode MS" w:hAnsi="Arial" w:cs="Arial"/>
                <w:b/>
                <w:bCs/>
                <w:sz w:val="18"/>
                <w:szCs w:val="20"/>
              </w:rPr>
            </w:pPr>
          </w:p>
        </w:tc>
        <w:tc>
          <w:tcPr>
            <w:tcW w:w="0" w:type="auto"/>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No</w:t>
            </w:r>
          </w:p>
        </w:tc>
        <w:tc>
          <w:tcPr>
            <w:tcW w:w="0" w:type="auto"/>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Sí</w:t>
            </w:r>
          </w:p>
        </w:tc>
        <w:tc>
          <w:tcPr>
            <w:tcW w:w="0" w:type="auto"/>
            <w:vMerge/>
            <w:noWrap/>
            <w:vAlign w:val="bottom"/>
          </w:tcPr>
          <w:p w:rsidR="00000000" w:rsidRDefault="00AE2F48">
            <w:pPr>
              <w:jc w:val="center"/>
              <w:rPr>
                <w:rFonts w:ascii="Arial" w:eastAsia="Arial Unicode MS" w:hAnsi="Arial" w:cs="Arial"/>
                <w:b/>
                <w:bCs/>
                <w:sz w:val="18"/>
                <w:szCs w:val="20"/>
              </w:rPr>
            </w:pPr>
          </w:p>
        </w:tc>
      </w:tr>
      <w:tr w:rsidR="00000000">
        <w:trPr>
          <w:trHeight w:val="216"/>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U. De Guayaquil</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0.3047</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0.4265</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0.7312</w:t>
            </w:r>
          </w:p>
        </w:tc>
      </w:tr>
      <w:tr w:rsidR="00000000">
        <w:trPr>
          <w:trHeight w:val="216"/>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U.</w:t>
            </w:r>
            <w:r>
              <w:rPr>
                <w:rFonts w:ascii="Arial" w:hAnsi="Arial" w:cs="Arial"/>
                <w:b/>
                <w:bCs/>
                <w:sz w:val="18"/>
                <w:szCs w:val="20"/>
              </w:rPr>
              <w:t xml:space="preserve"> Estatal de Milagro</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0.0573</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0.0502</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0.1075</w:t>
            </w:r>
          </w:p>
        </w:tc>
      </w:tr>
      <w:tr w:rsidR="00000000">
        <w:trPr>
          <w:trHeight w:val="216"/>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U. Agraria</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0.0260</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0.0538</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0.0797</w:t>
            </w:r>
          </w:p>
        </w:tc>
      </w:tr>
      <w:tr w:rsidR="00000000">
        <w:trPr>
          <w:trHeight w:val="216"/>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U. Estatal de Santa Elena</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0.0493</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0.0323</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0.0815</w:t>
            </w:r>
          </w:p>
        </w:tc>
      </w:tr>
      <w:tr w:rsidR="00000000">
        <w:trPr>
          <w:trHeight w:val="216"/>
          <w:tblCellSpacing w:w="20" w:type="dxa"/>
          <w:jc w:val="center"/>
        </w:trPr>
        <w:tc>
          <w:tcPr>
            <w:tcW w:w="0" w:type="auto"/>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Usuario</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0.4373</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0.5627</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Ttulo2"/>
        <w:ind w:left="708"/>
        <w:jc w:val="center"/>
        <w:rPr>
          <w:b w:val="0"/>
          <w:bCs w:val="0"/>
          <w:sz w:val="18"/>
        </w:rPr>
      </w:pPr>
      <w:r>
        <w:rPr>
          <w:sz w:val="18"/>
        </w:rPr>
        <w:t xml:space="preserve">Fuente y Elaboración:  </w:t>
      </w:r>
      <w:r>
        <w:rPr>
          <w:b w:val="0"/>
          <w:bCs w:val="0"/>
          <w:sz w:val="18"/>
        </w:rPr>
        <w:t>S.  García</w:t>
      </w:r>
    </w:p>
    <w:p w:rsidR="00000000" w:rsidRDefault="00AE2F48"/>
    <w:p w:rsidR="00000000" w:rsidRDefault="00AE2F48">
      <w:pPr>
        <w:pStyle w:val="Ttulo2"/>
        <w:spacing w:line="480" w:lineRule="auto"/>
        <w:ind w:firstLine="708"/>
        <w:rPr>
          <w:rFonts w:ascii="Arial" w:hAnsi="Arial" w:cs="Arial"/>
        </w:rPr>
      </w:pPr>
      <w:r>
        <w:rPr>
          <w:rFonts w:ascii="Arial" w:hAnsi="Arial" w:cs="Arial"/>
        </w:rPr>
        <w:lastRenderedPageBreak/>
        <w:t>Universidad vs. La Unidad Académica posee Página Web</w:t>
      </w:r>
    </w:p>
    <w:p w:rsidR="00000000" w:rsidRDefault="00AE2F48"/>
    <w:p w:rsidR="00000000" w:rsidRDefault="00AE2F48">
      <w:pPr>
        <w:pStyle w:val="Sangra2detindependiente"/>
        <w:spacing w:line="480" w:lineRule="auto"/>
      </w:pPr>
      <w:r>
        <w:t>De ac</w:t>
      </w:r>
      <w:r>
        <w:t>uerdo a los resultados que se presentan en la Tabla  CXL , de cada 10000 estudiantes de las Universidades Estatales de la Provincia del Guayas:  753 afirman que la Unidad Académica a la que pertenecen no posee una Página Web, 3647 afirman que La Unidad Aca</w:t>
      </w:r>
      <w:r>
        <w:t>démica posee Página Web y 5600 desconocen si su Unidad Académica tiene Página Web.  Podemos notar el alto porcentaje de estudiantes entrevistados que desconocen si la Unidad Académica a la que pertenecen tiene una Página Web, el 56%, del cual:  el 67.52% e</w:t>
      </w:r>
      <w:r>
        <w:t>s de la Universidad de Guayaquil,  el 15.84% es de la Universidad Estatal de Milagro, el 4.96% es de la Universidad Agraria y el 11.68% es de la Universidad Estatal de Santa Elena.</w:t>
      </w:r>
    </w:p>
    <w:p w:rsidR="00000000" w:rsidRDefault="00AE2F48">
      <w:pPr>
        <w:pStyle w:val="Sangra2detindependiente"/>
        <w:spacing w:line="480" w:lineRule="auto"/>
      </w:pPr>
    </w:p>
    <w:p w:rsidR="00000000" w:rsidRDefault="00AE2F48">
      <w:pPr>
        <w:spacing w:line="480" w:lineRule="auto"/>
        <w:ind w:left="708"/>
        <w:jc w:val="both"/>
        <w:rPr>
          <w:rFonts w:ascii="Arial" w:hAnsi="Arial" w:cs="Arial"/>
        </w:rPr>
      </w:pPr>
      <w:r>
        <w:rPr>
          <w:rFonts w:ascii="Arial" w:hAnsi="Arial" w:cs="Arial"/>
        </w:rPr>
        <w:t>De los estudiantes entrevistados que pertenecen a la Universidad de Guayaq</w:t>
      </w:r>
      <w:r>
        <w:rPr>
          <w:rFonts w:ascii="Arial" w:hAnsi="Arial" w:cs="Arial"/>
        </w:rPr>
        <w:t>uil:  el 5.51% declaró que la Unidad Académica no tiene Página web, el 42.73% declaró que la Unidad Académica sí tiene Página Web y el 51.71% lo desconoce.</w:t>
      </w:r>
    </w:p>
    <w:p w:rsidR="00000000" w:rsidRDefault="00AE2F48">
      <w:pPr>
        <w:spacing w:line="480" w:lineRule="auto"/>
        <w:ind w:left="708"/>
        <w:jc w:val="both"/>
        <w:rPr>
          <w:rFonts w:ascii="Arial" w:hAnsi="Arial" w:cs="Arial"/>
        </w:rPr>
      </w:pPr>
    </w:p>
    <w:p w:rsidR="00000000" w:rsidRDefault="00AE2F48">
      <w:pPr>
        <w:spacing w:line="480" w:lineRule="auto"/>
        <w:ind w:left="708"/>
        <w:jc w:val="both"/>
        <w:rPr>
          <w:rFonts w:ascii="Arial" w:hAnsi="Arial" w:cs="Arial"/>
        </w:rPr>
      </w:pPr>
    </w:p>
    <w:p w:rsidR="00000000" w:rsidRDefault="00AE2F48">
      <w:pPr>
        <w:spacing w:line="480" w:lineRule="auto"/>
        <w:ind w:left="708"/>
        <w:jc w:val="both"/>
        <w:rPr>
          <w:rFonts w:ascii="Arial" w:hAnsi="Arial" w:cs="Arial"/>
        </w:rPr>
      </w:pPr>
    </w:p>
    <w:p w:rsidR="00000000" w:rsidRDefault="00AE2F48">
      <w:pPr>
        <w:spacing w:line="480" w:lineRule="auto"/>
        <w:ind w:left="708"/>
        <w:jc w:val="both"/>
        <w:rPr>
          <w:rFonts w:ascii="Arial" w:hAnsi="Arial" w:cs="Arial"/>
        </w:rPr>
      </w:pPr>
    </w:p>
    <w:p w:rsidR="00000000" w:rsidRDefault="00AE2F48">
      <w:pPr>
        <w:spacing w:line="480" w:lineRule="auto"/>
        <w:ind w:left="708"/>
        <w:jc w:val="both"/>
        <w:rPr>
          <w:rFonts w:ascii="Arial" w:hAnsi="Arial" w:cs="Arial"/>
        </w:rPr>
      </w:pPr>
    </w:p>
    <w:p w:rsidR="00000000" w:rsidRDefault="00AE2F48">
      <w:pPr>
        <w:pStyle w:val="Ttulo1"/>
        <w:rPr>
          <w:sz w:val="18"/>
        </w:rPr>
      </w:pPr>
      <w:r>
        <w:rPr>
          <w:sz w:val="18"/>
        </w:rPr>
        <w:lastRenderedPageBreak/>
        <w:t>Tabla CXL</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b/>
          <w:bCs/>
          <w:i/>
          <w:iCs/>
          <w:sz w:val="18"/>
        </w:rPr>
      </w:pPr>
      <w:r>
        <w:rPr>
          <w:b/>
          <w:bCs/>
          <w:i/>
          <w:iCs/>
          <w:sz w:val="18"/>
        </w:rPr>
        <w:t>Grupo Estudiantes</w:t>
      </w:r>
    </w:p>
    <w:p w:rsidR="00000000" w:rsidRDefault="00AE2F48">
      <w:pPr>
        <w:ind w:left="708"/>
        <w:jc w:val="center"/>
        <w:rPr>
          <w:rFonts w:ascii="Arial" w:hAnsi="Arial" w:cs="Arial"/>
          <w:b/>
          <w:bCs/>
          <w:sz w:val="18"/>
        </w:rPr>
      </w:pPr>
      <w:r>
        <w:rPr>
          <w:b/>
          <w:bCs/>
          <w:sz w:val="18"/>
        </w:rPr>
        <w:t>Distribución Conjunta Estimada de Universidad y La Unidad Académica tiene Página web</w:t>
      </w:r>
    </w:p>
    <w:tbl>
      <w:tblPr>
        <w:tblW w:w="7024" w:type="dxa"/>
        <w:tblCellSpacing w:w="20" w:type="dxa"/>
        <w:tblInd w:w="79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2453"/>
        <w:gridCol w:w="1311"/>
        <w:gridCol w:w="880"/>
        <w:gridCol w:w="1231"/>
        <w:gridCol w:w="1298"/>
      </w:tblGrid>
      <w:tr w:rsidR="00000000">
        <w:trPr>
          <w:cantSplit/>
          <w:trHeight w:val="213"/>
          <w:tblCellSpacing w:w="20" w:type="dxa"/>
        </w:trPr>
        <w:tc>
          <w:tcPr>
            <w:tcW w:w="2363"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Universidad</w:t>
            </w:r>
          </w:p>
        </w:tc>
        <w:tc>
          <w:tcPr>
            <w:tcW w:w="3293" w:type="dxa"/>
            <w:gridSpan w:val="3"/>
            <w:noWrap/>
            <w:vAlign w:val="bottom"/>
          </w:tcPr>
          <w:p w:rsidR="00000000" w:rsidRDefault="00AE2F48">
            <w:pPr>
              <w:pStyle w:val="Ttulo4"/>
              <w:rPr>
                <w:rFonts w:ascii="Arial" w:eastAsia="Arial Unicode MS" w:hAnsi="Arial" w:cs="Arial"/>
                <w:szCs w:val="20"/>
              </w:rPr>
            </w:pPr>
            <w:r>
              <w:rPr>
                <w:rFonts w:ascii="Arial" w:hAnsi="Arial" w:cs="Arial"/>
                <w:szCs w:val="20"/>
              </w:rPr>
              <w:t>Página Web</w:t>
            </w:r>
          </w:p>
        </w:tc>
        <w:tc>
          <w:tcPr>
            <w:tcW w:w="1208"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i/>
                <w:iCs/>
                <w:sz w:val="18"/>
                <w:szCs w:val="20"/>
              </w:rPr>
            </w:pPr>
            <w:r>
              <w:rPr>
                <w:rFonts w:ascii="Arial" w:hAnsi="Arial" w:cs="Arial"/>
                <w:b/>
                <w:bCs/>
                <w:i/>
                <w:iCs/>
                <w:sz w:val="18"/>
                <w:szCs w:val="20"/>
              </w:rPr>
              <w:t>Universidad</w:t>
            </w:r>
          </w:p>
        </w:tc>
      </w:tr>
      <w:tr w:rsidR="00000000">
        <w:trPr>
          <w:cantSplit/>
          <w:trHeight w:val="213"/>
          <w:tblCellSpacing w:w="20" w:type="dxa"/>
        </w:trPr>
        <w:tc>
          <w:tcPr>
            <w:tcW w:w="2363" w:type="dxa"/>
            <w:vMerge/>
            <w:noWrap/>
            <w:vAlign w:val="bottom"/>
          </w:tcPr>
          <w:p w:rsidR="00000000" w:rsidRDefault="00AE2F48">
            <w:pPr>
              <w:rPr>
                <w:rFonts w:ascii="Arial" w:eastAsia="Arial Unicode MS" w:hAnsi="Arial" w:cs="Arial"/>
                <w:b/>
                <w:bCs/>
                <w:sz w:val="18"/>
                <w:szCs w:val="20"/>
              </w:rPr>
            </w:pPr>
          </w:p>
        </w:tc>
        <w:tc>
          <w:tcPr>
            <w:tcW w:w="1241"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No</w:t>
            </w:r>
          </w:p>
        </w:tc>
        <w:tc>
          <w:tcPr>
            <w:tcW w:w="810"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Sí</w:t>
            </w:r>
          </w:p>
        </w:tc>
        <w:tc>
          <w:tcPr>
            <w:tcW w:w="1161"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Desconozco</w:t>
            </w:r>
          </w:p>
        </w:tc>
        <w:tc>
          <w:tcPr>
            <w:tcW w:w="1208" w:type="dxa"/>
            <w:vMerge/>
            <w:noWrap/>
            <w:vAlign w:val="bottom"/>
          </w:tcPr>
          <w:p w:rsidR="00000000" w:rsidRDefault="00AE2F48">
            <w:pPr>
              <w:rPr>
                <w:rFonts w:ascii="Arial" w:eastAsia="Arial Unicode MS" w:hAnsi="Arial" w:cs="Arial"/>
                <w:b/>
                <w:bCs/>
                <w:i/>
                <w:iCs/>
                <w:sz w:val="18"/>
                <w:szCs w:val="20"/>
              </w:rPr>
            </w:pPr>
          </w:p>
        </w:tc>
      </w:tr>
      <w:tr w:rsidR="00000000">
        <w:trPr>
          <w:trHeight w:val="213"/>
          <w:tblCellSpacing w:w="20" w:type="dxa"/>
        </w:trPr>
        <w:tc>
          <w:tcPr>
            <w:tcW w:w="2363" w:type="dxa"/>
            <w:noWrap/>
            <w:vAlign w:val="bottom"/>
          </w:tcPr>
          <w:p w:rsidR="00000000" w:rsidRDefault="00AE2F48">
            <w:pPr>
              <w:pStyle w:val="Ttulo7"/>
              <w:rPr>
                <w:rFonts w:eastAsia="Arial Unicode MS"/>
              </w:rPr>
            </w:pPr>
            <w:r>
              <w:t>U. De Guayaquil</w:t>
            </w:r>
          </w:p>
        </w:tc>
        <w:tc>
          <w:tcPr>
            <w:tcW w:w="1241"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0.0403</w:t>
            </w:r>
          </w:p>
        </w:tc>
        <w:tc>
          <w:tcPr>
            <w:tcW w:w="81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0.3127</w:t>
            </w:r>
          </w:p>
        </w:tc>
        <w:tc>
          <w:tcPr>
            <w:tcW w:w="1161"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0.3781</w:t>
            </w:r>
          </w:p>
        </w:tc>
        <w:tc>
          <w:tcPr>
            <w:tcW w:w="1208"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0.7312</w:t>
            </w:r>
          </w:p>
        </w:tc>
      </w:tr>
      <w:tr w:rsidR="00000000">
        <w:trPr>
          <w:trHeight w:val="213"/>
          <w:tblCellSpacing w:w="20" w:type="dxa"/>
        </w:trPr>
        <w:tc>
          <w:tcPr>
            <w:tcW w:w="2363"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U. Estatal de Milagro</w:t>
            </w:r>
          </w:p>
        </w:tc>
        <w:tc>
          <w:tcPr>
            <w:tcW w:w="1241"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0.0188</w:t>
            </w:r>
          </w:p>
        </w:tc>
        <w:tc>
          <w:tcPr>
            <w:tcW w:w="81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0.0000</w:t>
            </w:r>
          </w:p>
        </w:tc>
        <w:tc>
          <w:tcPr>
            <w:tcW w:w="1161"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0.0887</w:t>
            </w:r>
          </w:p>
        </w:tc>
        <w:tc>
          <w:tcPr>
            <w:tcW w:w="1208"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0.1075</w:t>
            </w:r>
          </w:p>
        </w:tc>
      </w:tr>
      <w:tr w:rsidR="00000000">
        <w:trPr>
          <w:trHeight w:val="213"/>
          <w:tblCellSpacing w:w="20" w:type="dxa"/>
        </w:trPr>
        <w:tc>
          <w:tcPr>
            <w:tcW w:w="2363"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U. Agraria</w:t>
            </w:r>
          </w:p>
        </w:tc>
        <w:tc>
          <w:tcPr>
            <w:tcW w:w="1241"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0.0000</w:t>
            </w:r>
          </w:p>
        </w:tc>
        <w:tc>
          <w:tcPr>
            <w:tcW w:w="81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0.0520</w:t>
            </w:r>
          </w:p>
        </w:tc>
        <w:tc>
          <w:tcPr>
            <w:tcW w:w="1161"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0.0278</w:t>
            </w:r>
          </w:p>
        </w:tc>
        <w:tc>
          <w:tcPr>
            <w:tcW w:w="1208"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0.0797</w:t>
            </w:r>
          </w:p>
        </w:tc>
      </w:tr>
      <w:tr w:rsidR="00000000">
        <w:trPr>
          <w:trHeight w:val="213"/>
          <w:tblCellSpacing w:w="20" w:type="dxa"/>
        </w:trPr>
        <w:tc>
          <w:tcPr>
            <w:tcW w:w="2363"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U. Estatal de Santa Elena</w:t>
            </w:r>
          </w:p>
        </w:tc>
        <w:tc>
          <w:tcPr>
            <w:tcW w:w="1241"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0.0161</w:t>
            </w:r>
          </w:p>
        </w:tc>
        <w:tc>
          <w:tcPr>
            <w:tcW w:w="81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0.0000</w:t>
            </w:r>
          </w:p>
        </w:tc>
        <w:tc>
          <w:tcPr>
            <w:tcW w:w="1161"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0.0654</w:t>
            </w:r>
          </w:p>
        </w:tc>
        <w:tc>
          <w:tcPr>
            <w:tcW w:w="1208"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0.0815</w:t>
            </w:r>
          </w:p>
        </w:tc>
      </w:tr>
      <w:tr w:rsidR="00000000">
        <w:trPr>
          <w:trHeight w:val="213"/>
          <w:tblCellSpacing w:w="20" w:type="dxa"/>
        </w:trPr>
        <w:tc>
          <w:tcPr>
            <w:tcW w:w="2363"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Página Web</w:t>
            </w:r>
          </w:p>
        </w:tc>
        <w:tc>
          <w:tcPr>
            <w:tcW w:w="1241"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0.0753</w:t>
            </w:r>
          </w:p>
        </w:tc>
        <w:tc>
          <w:tcPr>
            <w:tcW w:w="81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0.3647</w:t>
            </w:r>
          </w:p>
        </w:tc>
        <w:tc>
          <w:tcPr>
            <w:tcW w:w="1161"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0.5600</w:t>
            </w:r>
          </w:p>
        </w:tc>
        <w:tc>
          <w:tcPr>
            <w:tcW w:w="1208"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Ttulo2"/>
        <w:ind w:left="708"/>
        <w:jc w:val="center"/>
        <w:rPr>
          <w:b w:val="0"/>
          <w:bCs w:val="0"/>
          <w:sz w:val="18"/>
        </w:rPr>
      </w:pPr>
      <w:r>
        <w:rPr>
          <w:sz w:val="18"/>
        </w:rPr>
        <w:t xml:space="preserve">Fuente y Elaboración:  </w:t>
      </w:r>
      <w:r>
        <w:rPr>
          <w:b w:val="0"/>
          <w:bCs w:val="0"/>
          <w:sz w:val="18"/>
        </w:rPr>
        <w:t>S.  García</w:t>
      </w:r>
    </w:p>
    <w:p w:rsidR="00000000" w:rsidRDefault="00AE2F48">
      <w:pPr>
        <w:ind w:left="708"/>
        <w:jc w:val="center"/>
        <w:rPr>
          <w:b/>
          <w:bCs/>
          <w:sz w:val="18"/>
        </w:rPr>
      </w:pPr>
    </w:p>
    <w:p w:rsidR="00000000" w:rsidRDefault="00AE2F48">
      <w:pPr>
        <w:pStyle w:val="Ttulo2"/>
        <w:spacing w:line="480" w:lineRule="auto"/>
        <w:ind w:left="708"/>
        <w:rPr>
          <w:rFonts w:ascii="Arial" w:hAnsi="Arial" w:cs="Arial"/>
        </w:rPr>
      </w:pPr>
    </w:p>
    <w:p w:rsidR="00000000" w:rsidRDefault="00AE2F48">
      <w:pPr>
        <w:pStyle w:val="Ttulo2"/>
        <w:spacing w:line="480" w:lineRule="auto"/>
        <w:ind w:left="708"/>
        <w:rPr>
          <w:rFonts w:ascii="Arial" w:hAnsi="Arial" w:cs="Arial"/>
        </w:rPr>
      </w:pPr>
      <w:r>
        <w:rPr>
          <w:rFonts w:ascii="Arial" w:hAnsi="Arial" w:cs="Arial"/>
        </w:rPr>
        <w:t>Universidad vs. Acceso a Internet en los Laboratorios de Computació</w:t>
      </w:r>
      <w:r>
        <w:rPr>
          <w:rFonts w:ascii="Arial" w:hAnsi="Arial" w:cs="Arial"/>
        </w:rPr>
        <w:t>n</w:t>
      </w:r>
    </w:p>
    <w:p w:rsidR="00000000" w:rsidRDefault="00AE2F48">
      <w:pPr>
        <w:spacing w:line="480" w:lineRule="auto"/>
      </w:pPr>
    </w:p>
    <w:p w:rsidR="00000000" w:rsidRDefault="00AE2F48">
      <w:pPr>
        <w:pStyle w:val="Sangra2detindependiente"/>
        <w:spacing w:line="480" w:lineRule="auto"/>
      </w:pPr>
      <w:r>
        <w:t>De acuerdo a los resultados que se presentan en la Tabla  CXLI   , de cada 10000 estudiantes de las Universidades Estatales de la Provincia del Guayas:  1671 afirman que los laboratorios de computación de la Unidad académica a la que pertenecen no tiene</w:t>
      </w:r>
      <w:r>
        <w:t>n acceso a Internet, 4410 afirman que los laboratorios tienen acceso a Internet y 3918 desconocen si hay acceso a Internet en los laboratorios de computación.</w:t>
      </w:r>
    </w:p>
    <w:p w:rsidR="00000000" w:rsidRDefault="00AE2F48">
      <w:pPr>
        <w:spacing w:line="480" w:lineRule="auto"/>
        <w:ind w:left="708"/>
        <w:jc w:val="both"/>
        <w:rPr>
          <w:rFonts w:ascii="Arial" w:hAnsi="Arial" w:cs="Arial"/>
        </w:rPr>
      </w:pPr>
    </w:p>
    <w:p w:rsidR="00000000" w:rsidRDefault="00AE2F48">
      <w:pPr>
        <w:spacing w:line="480" w:lineRule="auto"/>
        <w:ind w:left="708"/>
        <w:jc w:val="both"/>
        <w:rPr>
          <w:rFonts w:ascii="Arial" w:hAnsi="Arial" w:cs="Arial"/>
        </w:rPr>
      </w:pPr>
      <w:r>
        <w:rPr>
          <w:rFonts w:ascii="Arial" w:hAnsi="Arial" w:cs="Arial"/>
        </w:rPr>
        <w:t>Podemos notar que tanto en las Universidades:  Estatal de Milagro y Estatal de Santa Elena, ning</w:t>
      </w:r>
      <w:r>
        <w:rPr>
          <w:rFonts w:ascii="Arial" w:hAnsi="Arial" w:cs="Arial"/>
        </w:rPr>
        <w:t xml:space="preserve">ún estudiante declaró que los laboratorios de computación de la Unidad Académica tienen acceso a Internet, lo </w:t>
      </w:r>
      <w:r>
        <w:rPr>
          <w:rFonts w:ascii="Arial" w:hAnsi="Arial" w:cs="Arial"/>
        </w:rPr>
        <w:lastRenderedPageBreak/>
        <w:t>que confirma lo expresado por los decanos de las Unidades Académicas.</w:t>
      </w:r>
    </w:p>
    <w:p w:rsidR="00000000" w:rsidRDefault="00AE2F48">
      <w:pPr>
        <w:spacing w:line="480" w:lineRule="auto"/>
        <w:ind w:left="708"/>
        <w:jc w:val="both"/>
        <w:rPr>
          <w:rFonts w:ascii="Arial" w:hAnsi="Arial" w:cs="Arial"/>
        </w:rPr>
      </w:pPr>
    </w:p>
    <w:p w:rsidR="00000000" w:rsidRDefault="00AE2F48">
      <w:pPr>
        <w:pStyle w:val="Sangra2detindependiente"/>
        <w:spacing w:line="480" w:lineRule="auto"/>
      </w:pPr>
      <w:r>
        <w:t>De los estudiantes entrevistados que desconocen si los laboratorios de comp</w:t>
      </w:r>
      <w:r>
        <w:t>utación de la Unidad Académica tienen acceso a Internet:  el 65.42% es de la Universidad de Guayaquil,  el 21.34% es de la Universidad Estatal de Milagro, el 4.26% es de la Universidad Agraria y el 9% es de la Universidad Estatal de Santa Elena.</w:t>
      </w:r>
    </w:p>
    <w:p w:rsidR="00000000" w:rsidRDefault="00AE2F48">
      <w:pPr>
        <w:pStyle w:val="Sangra2detindependiente"/>
        <w:spacing w:line="480" w:lineRule="auto"/>
      </w:pPr>
    </w:p>
    <w:p w:rsidR="00000000" w:rsidRDefault="00AE2F48">
      <w:pPr>
        <w:pStyle w:val="Sangra2detindependiente"/>
        <w:spacing w:line="480" w:lineRule="auto"/>
      </w:pPr>
      <w:r>
        <w:t>De los es</w:t>
      </w:r>
      <w:r>
        <w:t>tudiantes entrevistados que pertenecen a la Universidad de Guayaquil:  el 9.65% declaró que los laboratorios de computación de la  Unidad Académica no tienen acceso a Internet, el 54.82% declaró que sí hay acceso a Internet en los laboratorios de computaci</w:t>
      </w:r>
      <w:r>
        <w:t>ón y el 35.53%% lo desconoce.</w:t>
      </w:r>
    </w:p>
    <w:p w:rsidR="00000000" w:rsidRDefault="00AE2F48">
      <w:pPr>
        <w:pStyle w:val="Ttulo1"/>
        <w:rPr>
          <w:sz w:val="18"/>
        </w:rPr>
      </w:pPr>
      <w:r>
        <w:rPr>
          <w:sz w:val="18"/>
        </w:rPr>
        <w:t>Tabla CXLI</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b/>
          <w:bCs/>
          <w:i/>
          <w:iCs/>
          <w:sz w:val="18"/>
        </w:rPr>
      </w:pPr>
      <w:r>
        <w:rPr>
          <w:b/>
          <w:bCs/>
          <w:i/>
          <w:iCs/>
          <w:sz w:val="18"/>
        </w:rPr>
        <w:t>Grupo Estudiantes</w:t>
      </w:r>
    </w:p>
    <w:p w:rsidR="00000000" w:rsidRDefault="00AE2F48">
      <w:pPr>
        <w:ind w:left="708"/>
        <w:jc w:val="center"/>
        <w:rPr>
          <w:b/>
          <w:bCs/>
          <w:sz w:val="18"/>
        </w:rPr>
      </w:pPr>
      <w:r>
        <w:rPr>
          <w:b/>
          <w:bCs/>
          <w:sz w:val="18"/>
        </w:rPr>
        <w:t>Distribución Conjunta Estimada de Universidad y Acceso a Internet en los Laboratorios</w:t>
      </w:r>
    </w:p>
    <w:tbl>
      <w:tblPr>
        <w:tblW w:w="7740" w:type="dxa"/>
        <w:jc w:val="righ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2560"/>
        <w:gridCol w:w="1059"/>
        <w:gridCol w:w="1059"/>
        <w:gridCol w:w="1772"/>
        <w:gridCol w:w="1380"/>
      </w:tblGrid>
      <w:tr w:rsidR="00000000">
        <w:trPr>
          <w:cantSplit/>
          <w:trHeight w:val="255"/>
          <w:tblCellSpacing w:w="20" w:type="dxa"/>
          <w:jc w:val="right"/>
        </w:trPr>
        <w:tc>
          <w:tcPr>
            <w:tcW w:w="2470"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Universidad</w:t>
            </w:r>
          </w:p>
        </w:tc>
        <w:tc>
          <w:tcPr>
            <w:tcW w:w="3820" w:type="dxa"/>
            <w:gridSpan w:val="3"/>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Acceso a Inte</w:t>
            </w:r>
            <w:r>
              <w:rPr>
                <w:rFonts w:ascii="Arial" w:hAnsi="Arial" w:cs="Arial"/>
                <w:b/>
                <w:bCs/>
                <w:sz w:val="18"/>
                <w:szCs w:val="20"/>
              </w:rPr>
              <w:t>rnet</w:t>
            </w:r>
          </w:p>
        </w:tc>
        <w:tc>
          <w:tcPr>
            <w:tcW w:w="1290"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i/>
                <w:iCs/>
                <w:sz w:val="18"/>
                <w:szCs w:val="20"/>
              </w:rPr>
            </w:pPr>
            <w:r>
              <w:rPr>
                <w:rFonts w:ascii="Arial" w:hAnsi="Arial" w:cs="Arial"/>
                <w:b/>
                <w:bCs/>
                <w:i/>
                <w:iCs/>
                <w:sz w:val="18"/>
                <w:szCs w:val="20"/>
              </w:rPr>
              <w:t>Universidad</w:t>
            </w:r>
          </w:p>
        </w:tc>
      </w:tr>
      <w:tr w:rsidR="00000000">
        <w:trPr>
          <w:cantSplit/>
          <w:trHeight w:val="255"/>
          <w:tblCellSpacing w:w="20" w:type="dxa"/>
          <w:jc w:val="right"/>
        </w:trPr>
        <w:tc>
          <w:tcPr>
            <w:tcW w:w="0" w:type="auto"/>
            <w:vMerge/>
            <w:noWrap/>
            <w:vAlign w:val="bottom"/>
          </w:tcPr>
          <w:p w:rsidR="00000000" w:rsidRDefault="00AE2F48">
            <w:pPr>
              <w:rPr>
                <w:rFonts w:ascii="Arial" w:eastAsia="Arial Unicode MS" w:hAnsi="Arial" w:cs="Arial"/>
                <w:b/>
                <w:bCs/>
                <w:sz w:val="18"/>
                <w:szCs w:val="20"/>
              </w:rPr>
            </w:pPr>
          </w:p>
        </w:tc>
        <w:tc>
          <w:tcPr>
            <w:tcW w:w="0" w:type="auto"/>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No</w:t>
            </w:r>
          </w:p>
        </w:tc>
        <w:tc>
          <w:tcPr>
            <w:tcW w:w="0" w:type="auto"/>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Sí</w:t>
            </w:r>
          </w:p>
        </w:tc>
        <w:tc>
          <w:tcPr>
            <w:tcW w:w="0" w:type="auto"/>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Desconozco</w:t>
            </w:r>
          </w:p>
        </w:tc>
        <w:tc>
          <w:tcPr>
            <w:tcW w:w="0" w:type="auto"/>
            <w:vMerge/>
            <w:noWrap/>
            <w:vAlign w:val="bottom"/>
          </w:tcPr>
          <w:p w:rsidR="00000000" w:rsidRDefault="00AE2F48">
            <w:pPr>
              <w:jc w:val="center"/>
              <w:rPr>
                <w:rFonts w:ascii="Arial" w:eastAsia="Arial Unicode MS" w:hAnsi="Arial" w:cs="Arial"/>
                <w:b/>
                <w:bCs/>
                <w:i/>
                <w:iCs/>
                <w:sz w:val="18"/>
                <w:szCs w:val="20"/>
              </w:rPr>
            </w:pPr>
          </w:p>
        </w:tc>
      </w:tr>
      <w:tr w:rsidR="00000000">
        <w:trPr>
          <w:trHeight w:val="255"/>
          <w:tblCellSpacing w:w="20" w:type="dxa"/>
          <w:jc w:val="right"/>
        </w:trPr>
        <w:tc>
          <w:tcPr>
            <w:tcW w:w="0" w:type="auto"/>
            <w:noWrap/>
            <w:vAlign w:val="bottom"/>
          </w:tcPr>
          <w:p w:rsidR="00000000" w:rsidRDefault="00AE2F48">
            <w:pPr>
              <w:pStyle w:val="Ttulo7"/>
              <w:rPr>
                <w:rFonts w:eastAsia="Arial Unicode MS"/>
              </w:rPr>
            </w:pPr>
            <w:r>
              <w:t>U. De Guayaquil</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0.0696</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0.3955</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0.2563</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0.7214</w:t>
            </w:r>
          </w:p>
        </w:tc>
      </w:tr>
      <w:tr w:rsidR="00000000">
        <w:trPr>
          <w:trHeight w:val="255"/>
          <w:tblCellSpacing w:w="20" w:type="dxa"/>
          <w:jc w:val="right"/>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U. Estatal de Milagro</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0.0279</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0.0000</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0.0836</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0.1114</w:t>
            </w:r>
          </w:p>
        </w:tc>
      </w:tr>
      <w:tr w:rsidR="00000000">
        <w:trPr>
          <w:trHeight w:val="255"/>
          <w:tblCellSpacing w:w="20" w:type="dxa"/>
          <w:jc w:val="right"/>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U. Agraria</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0.0204</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0.0455</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0.0167</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0.0826</w:t>
            </w:r>
          </w:p>
        </w:tc>
      </w:tr>
      <w:tr w:rsidR="00000000">
        <w:trPr>
          <w:trHeight w:val="255"/>
          <w:tblCellSpacing w:w="20" w:type="dxa"/>
          <w:jc w:val="right"/>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U. Estatal de Santa Elena</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0.0492</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0.0000</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0.0353</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0.0845</w:t>
            </w:r>
          </w:p>
        </w:tc>
      </w:tr>
      <w:tr w:rsidR="00000000">
        <w:trPr>
          <w:trHeight w:val="255"/>
          <w:tblCellSpacing w:w="20" w:type="dxa"/>
          <w:jc w:val="right"/>
        </w:trPr>
        <w:tc>
          <w:tcPr>
            <w:tcW w:w="0" w:type="auto"/>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 xml:space="preserve">Marginal Acceso a </w:t>
            </w:r>
            <w:r>
              <w:rPr>
                <w:rFonts w:ascii="Arial" w:hAnsi="Arial" w:cs="Arial"/>
                <w:b/>
                <w:bCs/>
                <w:i/>
                <w:iCs/>
                <w:sz w:val="18"/>
                <w:szCs w:val="20"/>
              </w:rPr>
              <w:t>Internet</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0.1671</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0.4410</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0.3918</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ind w:left="708"/>
        <w:jc w:val="center"/>
        <w:rPr>
          <w:sz w:val="18"/>
        </w:rPr>
      </w:pPr>
      <w:r>
        <w:rPr>
          <w:b/>
          <w:bCs/>
          <w:sz w:val="18"/>
        </w:rPr>
        <w:t xml:space="preserve">Fuente y Elaboración:  </w:t>
      </w:r>
      <w:r>
        <w:rPr>
          <w:sz w:val="18"/>
        </w:rPr>
        <w:t>S.  García</w:t>
      </w:r>
    </w:p>
    <w:p w:rsidR="00000000" w:rsidRDefault="00AE2F48">
      <w:pPr>
        <w:ind w:left="708"/>
        <w:jc w:val="center"/>
        <w:rPr>
          <w:b/>
          <w:bCs/>
          <w:sz w:val="18"/>
        </w:rPr>
      </w:pPr>
    </w:p>
    <w:p w:rsidR="00000000" w:rsidRDefault="00AE2F48">
      <w:pPr>
        <w:ind w:left="708"/>
        <w:jc w:val="center"/>
        <w:rPr>
          <w:b/>
          <w:bCs/>
          <w:sz w:val="18"/>
        </w:rPr>
      </w:pPr>
    </w:p>
    <w:p w:rsidR="00000000" w:rsidRDefault="00AE2F48">
      <w:pPr>
        <w:ind w:left="708"/>
        <w:jc w:val="center"/>
        <w:rPr>
          <w:b/>
          <w:bCs/>
          <w:sz w:val="18"/>
        </w:rPr>
      </w:pPr>
    </w:p>
    <w:p w:rsidR="00000000" w:rsidRDefault="00AE2F48">
      <w:pPr>
        <w:ind w:left="708"/>
        <w:jc w:val="center"/>
        <w:rPr>
          <w:b/>
          <w:bCs/>
          <w:sz w:val="18"/>
        </w:rPr>
      </w:pPr>
    </w:p>
    <w:p w:rsidR="00000000" w:rsidRDefault="00AE2F48">
      <w:pPr>
        <w:ind w:left="708"/>
        <w:jc w:val="center"/>
        <w:rPr>
          <w:b/>
          <w:bCs/>
          <w:sz w:val="18"/>
        </w:rPr>
      </w:pPr>
    </w:p>
    <w:p w:rsidR="00000000" w:rsidRDefault="00AE2F48">
      <w:pPr>
        <w:spacing w:line="480" w:lineRule="auto"/>
        <w:ind w:left="709"/>
        <w:rPr>
          <w:rFonts w:ascii="Arial" w:hAnsi="Arial" w:cs="Arial"/>
          <w:b/>
          <w:bCs/>
        </w:rPr>
      </w:pPr>
      <w:r>
        <w:rPr>
          <w:rFonts w:ascii="Arial" w:hAnsi="Arial" w:cs="Arial"/>
          <w:b/>
          <w:bCs/>
        </w:rPr>
        <w:t>Tipo de carrera vs. Usuario de Internet</w:t>
      </w:r>
    </w:p>
    <w:p w:rsidR="00000000" w:rsidRDefault="00AE2F48">
      <w:pPr>
        <w:spacing w:line="480" w:lineRule="auto"/>
        <w:ind w:left="709"/>
        <w:rPr>
          <w:rFonts w:ascii="Arial" w:hAnsi="Arial" w:cs="Arial"/>
          <w:b/>
          <w:bCs/>
        </w:rPr>
      </w:pPr>
    </w:p>
    <w:p w:rsidR="00000000" w:rsidRDefault="00AE2F48">
      <w:pPr>
        <w:pStyle w:val="Sangra2detindependiente"/>
        <w:spacing w:line="480" w:lineRule="auto"/>
        <w:ind w:left="709"/>
      </w:pPr>
      <w:r>
        <w:t>La Tabla CXLII muestra que de cada 10000 estudiantes, 1783 estudian una carrera orientada a la salud, 5932 estudian una carrera social y 2</w:t>
      </w:r>
      <w:r>
        <w:t>285 estudian una carrera técnica.  Además de los estudiantes entrevistados que siguen una carrera técnica: el 35.67% no es usuario de Internet y el 64.33% sí lo es.  Mientras que de los estudiantes entrevistados que siguen una carrera orientada a la salud:</w:t>
      </w:r>
      <w:r>
        <w:t xml:space="preserve"> el 38.7% no es usuario de Internet y el 61.3% sí es usuario.</w:t>
      </w:r>
    </w:p>
    <w:p w:rsidR="00000000" w:rsidRDefault="00AE2F48">
      <w:pPr>
        <w:pStyle w:val="Sangra2detindependiente"/>
        <w:spacing w:line="480" w:lineRule="auto"/>
        <w:ind w:left="709"/>
      </w:pPr>
    </w:p>
    <w:p w:rsidR="00000000" w:rsidRDefault="00AE2F48">
      <w:pPr>
        <w:pStyle w:val="Sangra3detindependiente"/>
      </w:pPr>
      <w:r>
        <w:t>De los estudiantes entrevistados que usan actualmente Internet:  el 19.42% sigue una carrera orientada a la salud, el 54.47% sigue una carrera social y el 26.12% sigue una carrera Técnica.</w:t>
      </w:r>
    </w:p>
    <w:p w:rsidR="00000000" w:rsidRDefault="00AE2F48">
      <w:pPr>
        <w:ind w:left="708"/>
        <w:jc w:val="both"/>
        <w:rPr>
          <w:rFonts w:ascii="Arial" w:hAnsi="Arial" w:cs="Arial"/>
        </w:rPr>
      </w:pPr>
    </w:p>
    <w:p w:rsidR="00000000" w:rsidRDefault="00AE2F48">
      <w:pPr>
        <w:pStyle w:val="Ttulo1"/>
        <w:rPr>
          <w:sz w:val="18"/>
        </w:rPr>
      </w:pPr>
      <w:r>
        <w:rPr>
          <w:sz w:val="18"/>
        </w:rPr>
        <w:t>Tab</w:t>
      </w:r>
      <w:r>
        <w:rPr>
          <w:sz w:val="18"/>
        </w:rPr>
        <w:t>la CXLII</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b/>
          <w:bCs/>
          <w:sz w:val="18"/>
        </w:rPr>
      </w:pPr>
      <w:r>
        <w:rPr>
          <w:b/>
          <w:bCs/>
          <w:i/>
          <w:iCs/>
          <w:sz w:val="18"/>
        </w:rPr>
        <w:t>Grupo Estudiantes</w:t>
      </w:r>
    </w:p>
    <w:p w:rsidR="00000000" w:rsidRDefault="00AE2F48">
      <w:pPr>
        <w:pStyle w:val="Ttulo4"/>
        <w:rPr>
          <w:rFonts w:ascii="Arial" w:hAnsi="Arial" w:cs="Arial"/>
        </w:rPr>
      </w:pPr>
      <w:r>
        <w:t>Distribución Conjunta Estimada de Tipo de carrera y Usuario de Internet</w:t>
      </w:r>
    </w:p>
    <w:tbl>
      <w:tblPr>
        <w:tblW w:w="532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1722"/>
        <w:gridCol w:w="1080"/>
        <w:gridCol w:w="1080"/>
        <w:gridCol w:w="1537"/>
      </w:tblGrid>
      <w:tr w:rsidR="00000000">
        <w:trPr>
          <w:cantSplit/>
          <w:trHeight w:val="255"/>
          <w:tblCellSpacing w:w="20" w:type="dxa"/>
          <w:jc w:val="center"/>
        </w:trPr>
        <w:tc>
          <w:tcPr>
            <w:tcW w:w="1632" w:type="dxa"/>
            <w:vMerge w:val="restart"/>
            <w:noWrap/>
            <w:vAlign w:val="bottom"/>
          </w:tcPr>
          <w:p w:rsidR="00000000" w:rsidRDefault="00AE2F48">
            <w:pPr>
              <w:pStyle w:val="Ttulo7"/>
              <w:rPr>
                <w:rFonts w:eastAsia="Arial Unicode MS"/>
              </w:rPr>
            </w:pPr>
            <w:r>
              <w:t>Tipo de carrera</w:t>
            </w:r>
          </w:p>
        </w:tc>
        <w:tc>
          <w:tcPr>
            <w:tcW w:w="2090" w:type="dxa"/>
            <w:gridSpan w:val="2"/>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Usuario de Internet</w:t>
            </w:r>
          </w:p>
        </w:tc>
        <w:tc>
          <w:tcPr>
            <w:tcW w:w="1447"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i/>
                <w:iCs/>
                <w:sz w:val="18"/>
                <w:szCs w:val="20"/>
              </w:rPr>
            </w:pPr>
            <w:r>
              <w:rPr>
                <w:rFonts w:ascii="Arial" w:hAnsi="Arial" w:cs="Arial"/>
                <w:b/>
                <w:bCs/>
                <w:i/>
                <w:iCs/>
                <w:sz w:val="18"/>
                <w:szCs w:val="20"/>
              </w:rPr>
              <w:t>Tipo de carrera</w:t>
            </w:r>
          </w:p>
        </w:tc>
      </w:tr>
      <w:tr w:rsidR="00000000">
        <w:trPr>
          <w:cantSplit/>
          <w:trHeight w:val="255"/>
          <w:tblCellSpacing w:w="20" w:type="dxa"/>
          <w:jc w:val="center"/>
        </w:trPr>
        <w:tc>
          <w:tcPr>
            <w:tcW w:w="0" w:type="auto"/>
            <w:vMerge/>
            <w:noWrap/>
            <w:vAlign w:val="bottom"/>
          </w:tcPr>
          <w:p w:rsidR="00000000" w:rsidRDefault="00AE2F48">
            <w:pPr>
              <w:rPr>
                <w:rFonts w:ascii="Arial" w:eastAsia="Arial Unicode MS" w:hAnsi="Arial" w:cs="Arial"/>
                <w:b/>
                <w:bCs/>
                <w:sz w:val="18"/>
                <w:szCs w:val="20"/>
              </w:rPr>
            </w:pPr>
          </w:p>
        </w:tc>
        <w:tc>
          <w:tcPr>
            <w:tcW w:w="0" w:type="auto"/>
            <w:noWrap/>
            <w:vAlign w:val="bottom"/>
          </w:tcPr>
          <w:p w:rsidR="00000000" w:rsidRDefault="00AE2F48">
            <w:pPr>
              <w:pStyle w:val="Ttulo7"/>
              <w:rPr>
                <w:rFonts w:eastAsia="Arial Unicode MS"/>
              </w:rPr>
            </w:pPr>
            <w:r>
              <w:t>No</w:t>
            </w:r>
          </w:p>
        </w:tc>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Sí</w:t>
            </w:r>
          </w:p>
        </w:tc>
        <w:tc>
          <w:tcPr>
            <w:tcW w:w="0" w:type="auto"/>
            <w:vMerge/>
            <w:noWrap/>
            <w:vAlign w:val="bottom"/>
          </w:tcPr>
          <w:p w:rsidR="00000000" w:rsidRDefault="00AE2F48">
            <w:pPr>
              <w:rPr>
                <w:rFonts w:ascii="Arial" w:eastAsia="Arial Unicode MS" w:hAnsi="Arial" w:cs="Arial"/>
                <w:b/>
                <w:bCs/>
                <w:i/>
                <w:iCs/>
                <w:sz w:val="18"/>
                <w:szCs w:val="20"/>
              </w:rPr>
            </w:pP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Salud</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0.0690</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0.1093</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0.1783</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Sociales</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0.2867</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0.3065</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0.5932</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Técnicas</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0.0815</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0.1470</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0.2285</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Usuario</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0.4373</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0.5627</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ind w:left="708"/>
        <w:jc w:val="center"/>
        <w:rPr>
          <w:b/>
          <w:bCs/>
          <w:sz w:val="18"/>
        </w:rPr>
      </w:pPr>
      <w:r>
        <w:rPr>
          <w:b/>
          <w:bCs/>
          <w:sz w:val="18"/>
        </w:rPr>
        <w:t xml:space="preserve">Fuente y Elaboración:  </w:t>
      </w:r>
      <w:r>
        <w:rPr>
          <w:sz w:val="18"/>
        </w:rPr>
        <w:t>S.  García</w:t>
      </w:r>
    </w:p>
    <w:p w:rsidR="00000000" w:rsidRDefault="00AE2F48">
      <w:pPr>
        <w:ind w:left="708"/>
        <w:jc w:val="center"/>
        <w:rPr>
          <w:b/>
          <w:bCs/>
          <w:sz w:val="18"/>
        </w:rPr>
      </w:pPr>
    </w:p>
    <w:p w:rsidR="00000000" w:rsidRDefault="00AE2F48">
      <w:pPr>
        <w:ind w:left="708"/>
        <w:jc w:val="center"/>
        <w:rPr>
          <w:b/>
          <w:bCs/>
          <w:sz w:val="18"/>
        </w:rPr>
      </w:pPr>
      <w:r>
        <w:rPr>
          <w:b/>
          <w:bCs/>
          <w:sz w:val="18"/>
        </w:rPr>
        <w:t xml:space="preserve"> </w:t>
      </w:r>
    </w:p>
    <w:p w:rsidR="00000000" w:rsidRDefault="00AE2F48">
      <w:pPr>
        <w:spacing w:line="480" w:lineRule="auto"/>
        <w:ind w:left="709"/>
        <w:rPr>
          <w:rFonts w:ascii="Arial" w:hAnsi="Arial" w:cs="Arial"/>
          <w:b/>
          <w:bCs/>
        </w:rPr>
      </w:pPr>
    </w:p>
    <w:p w:rsidR="00000000" w:rsidRDefault="00AE2F48">
      <w:pPr>
        <w:spacing w:line="480" w:lineRule="auto"/>
        <w:ind w:left="709"/>
        <w:rPr>
          <w:rFonts w:ascii="Arial" w:hAnsi="Arial" w:cs="Arial"/>
          <w:b/>
          <w:bCs/>
        </w:rPr>
      </w:pPr>
    </w:p>
    <w:p w:rsidR="00000000" w:rsidRDefault="00AE2F48">
      <w:pPr>
        <w:spacing w:line="480" w:lineRule="auto"/>
        <w:ind w:left="709"/>
        <w:rPr>
          <w:rFonts w:ascii="Arial" w:hAnsi="Arial" w:cs="Arial"/>
          <w:b/>
          <w:bCs/>
        </w:rPr>
      </w:pPr>
      <w:r>
        <w:rPr>
          <w:rFonts w:ascii="Arial" w:hAnsi="Arial" w:cs="Arial"/>
          <w:b/>
          <w:bCs/>
        </w:rPr>
        <w:t>Tipo de Carrera vs.  La Unidad Académica tiene Página Web</w:t>
      </w:r>
    </w:p>
    <w:p w:rsidR="00000000" w:rsidRDefault="00AE2F48">
      <w:pPr>
        <w:spacing w:line="480" w:lineRule="auto"/>
        <w:ind w:left="709"/>
        <w:rPr>
          <w:rFonts w:ascii="Arial" w:hAnsi="Arial" w:cs="Arial"/>
          <w:b/>
          <w:bCs/>
        </w:rPr>
      </w:pPr>
      <w:r>
        <w:rPr>
          <w:rFonts w:ascii="Arial" w:hAnsi="Arial" w:cs="Arial"/>
          <w:b/>
          <w:bCs/>
        </w:rPr>
        <w:t>Tipo de Carrera vs.  La Unidad</w:t>
      </w:r>
      <w:r>
        <w:rPr>
          <w:rFonts w:ascii="Arial" w:hAnsi="Arial" w:cs="Arial"/>
          <w:b/>
          <w:bCs/>
        </w:rPr>
        <w:t xml:space="preserve"> Académica tiene Página Web</w:t>
      </w:r>
    </w:p>
    <w:p w:rsidR="00000000" w:rsidRDefault="00AE2F48">
      <w:pPr>
        <w:pStyle w:val="Sangra2detindependiente"/>
        <w:spacing w:line="480" w:lineRule="auto"/>
        <w:ind w:left="709"/>
      </w:pPr>
    </w:p>
    <w:p w:rsidR="00000000" w:rsidRDefault="00AE2F48">
      <w:pPr>
        <w:pStyle w:val="Sangra2detindependiente"/>
        <w:spacing w:line="480" w:lineRule="auto"/>
        <w:ind w:left="709"/>
      </w:pPr>
      <w:r>
        <w:t>De los estudiantes entrevistados que declararon que la Unidad Académica tiene Página web:  el 17.9% sigue una carrera orientada a la salud, el 68.3% sigue una carrera social y el 24.8% sigue una carrera técnica.  De los estudia</w:t>
      </w:r>
      <w:r>
        <w:t>ntes que siguen una carrera social:  el 4.38% declaró que la Unidad Académica no tiene Página web, el 41.99% declaró que la Unidad Académica tiene Página web y el 53.62% lo desconoce.  Estos resultados pueden apreciarse en la Tabla CXLIII</w:t>
      </w:r>
    </w:p>
    <w:p w:rsidR="00000000" w:rsidRDefault="00AE2F48">
      <w:pPr>
        <w:pStyle w:val="Sangra2detindependiente"/>
        <w:spacing w:line="480" w:lineRule="auto"/>
        <w:ind w:left="709"/>
      </w:pPr>
    </w:p>
    <w:p w:rsidR="00000000" w:rsidRDefault="00AE2F48">
      <w:pPr>
        <w:pStyle w:val="Ttulo1"/>
        <w:rPr>
          <w:sz w:val="18"/>
        </w:rPr>
      </w:pPr>
      <w:r>
        <w:rPr>
          <w:sz w:val="18"/>
        </w:rPr>
        <w:t>Tabla CXLIII</w:t>
      </w:r>
    </w:p>
    <w:p w:rsidR="00000000" w:rsidRDefault="00AE2F48">
      <w:pPr>
        <w:jc w:val="center"/>
        <w:rPr>
          <w:b/>
          <w:bCs/>
          <w:i/>
          <w:iCs/>
          <w:sz w:val="18"/>
        </w:rPr>
      </w:pPr>
      <w:r>
        <w:rPr>
          <w:b/>
          <w:bCs/>
          <w:i/>
          <w:iCs/>
          <w:sz w:val="18"/>
        </w:rPr>
        <w:t>Pro</w:t>
      </w:r>
      <w:r>
        <w:rPr>
          <w:b/>
          <w:bCs/>
          <w:i/>
          <w:iCs/>
          <w:sz w:val="18"/>
        </w:rPr>
        <w:t>vincia del Guayas:  Internet y su Incidencia en la Educación Universitaria Estatal</w:t>
      </w:r>
    </w:p>
    <w:p w:rsidR="00000000" w:rsidRDefault="00AE2F48">
      <w:pPr>
        <w:jc w:val="center"/>
        <w:rPr>
          <w:b/>
          <w:bCs/>
          <w:sz w:val="18"/>
        </w:rPr>
      </w:pPr>
      <w:r>
        <w:rPr>
          <w:b/>
          <w:bCs/>
          <w:i/>
          <w:iCs/>
          <w:sz w:val="18"/>
        </w:rPr>
        <w:t>Grupo Estudiantes</w:t>
      </w:r>
    </w:p>
    <w:p w:rsidR="00000000" w:rsidRDefault="00AE2F48">
      <w:pPr>
        <w:pStyle w:val="Sangra2detindependiente"/>
        <w:jc w:val="center"/>
        <w:rPr>
          <w:rFonts w:ascii="Times New Roman" w:hAnsi="Times New Roman" w:cs="Times New Roman"/>
          <w:sz w:val="18"/>
        </w:rPr>
      </w:pPr>
      <w:r>
        <w:rPr>
          <w:rFonts w:ascii="Times New Roman" w:hAnsi="Times New Roman" w:cs="Times New Roman"/>
          <w:b/>
          <w:bCs/>
          <w:sz w:val="18"/>
        </w:rPr>
        <w:t>Distribución Conjunta Estimada de Tipo de carrera</w:t>
      </w:r>
      <w:r>
        <w:rPr>
          <w:rFonts w:ascii="Times New Roman" w:hAnsi="Times New Roman" w:cs="Times New Roman"/>
          <w:sz w:val="18"/>
        </w:rPr>
        <w:t xml:space="preserve"> </w:t>
      </w:r>
      <w:r>
        <w:rPr>
          <w:rFonts w:ascii="Times New Roman" w:hAnsi="Times New Roman" w:cs="Times New Roman"/>
          <w:b/>
          <w:bCs/>
          <w:sz w:val="18"/>
        </w:rPr>
        <w:t>y La Unidad Académica tiene Página web</w:t>
      </w:r>
    </w:p>
    <w:tbl>
      <w:tblPr>
        <w:tblW w:w="7468" w:type="dxa"/>
        <w:tblCellSpacing w:w="20" w:type="dxa"/>
        <w:tblInd w:w="86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2243"/>
        <w:gridCol w:w="1065"/>
        <w:gridCol w:w="1065"/>
        <w:gridCol w:w="1782"/>
        <w:gridCol w:w="1313"/>
      </w:tblGrid>
      <w:tr w:rsidR="00000000">
        <w:trPr>
          <w:cantSplit/>
          <w:trHeight w:val="255"/>
          <w:tblCellSpacing w:w="20" w:type="dxa"/>
        </w:trPr>
        <w:tc>
          <w:tcPr>
            <w:tcW w:w="2183"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Tipo de carrera</w:t>
            </w:r>
          </w:p>
        </w:tc>
        <w:tc>
          <w:tcPr>
            <w:tcW w:w="3872" w:type="dxa"/>
            <w:gridSpan w:val="3"/>
            <w:noWrap/>
            <w:vAlign w:val="bottom"/>
          </w:tcPr>
          <w:p w:rsidR="00000000" w:rsidRDefault="00AE2F48">
            <w:pPr>
              <w:pStyle w:val="Ttulo4"/>
              <w:rPr>
                <w:rFonts w:ascii="Arial" w:eastAsia="Arial Unicode MS" w:hAnsi="Arial" w:cs="Arial"/>
                <w:szCs w:val="20"/>
              </w:rPr>
            </w:pPr>
            <w:r>
              <w:rPr>
                <w:rFonts w:ascii="Arial" w:hAnsi="Arial" w:cs="Arial"/>
                <w:szCs w:val="20"/>
              </w:rPr>
              <w:t>Página Web</w:t>
            </w:r>
          </w:p>
        </w:tc>
        <w:tc>
          <w:tcPr>
            <w:tcW w:w="1253"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Marginal</w:t>
            </w:r>
          </w:p>
          <w:p w:rsidR="00000000" w:rsidRDefault="00AE2F48">
            <w:pPr>
              <w:rPr>
                <w:rFonts w:ascii="Arial" w:eastAsia="Arial Unicode MS" w:hAnsi="Arial" w:cs="Arial"/>
                <w:b/>
                <w:bCs/>
                <w:sz w:val="18"/>
                <w:szCs w:val="20"/>
              </w:rPr>
            </w:pPr>
            <w:r>
              <w:rPr>
                <w:rFonts w:ascii="Arial" w:hAnsi="Arial" w:cs="Arial"/>
                <w:b/>
                <w:bCs/>
                <w:sz w:val="18"/>
                <w:szCs w:val="20"/>
              </w:rPr>
              <w:t>Tipo de carrera</w:t>
            </w:r>
          </w:p>
        </w:tc>
      </w:tr>
      <w:tr w:rsidR="00000000">
        <w:trPr>
          <w:cantSplit/>
          <w:trHeight w:val="207"/>
          <w:tblCellSpacing w:w="20" w:type="dxa"/>
        </w:trPr>
        <w:tc>
          <w:tcPr>
            <w:tcW w:w="2183" w:type="dxa"/>
            <w:vMerge/>
            <w:noWrap/>
            <w:vAlign w:val="bottom"/>
          </w:tcPr>
          <w:p w:rsidR="00000000" w:rsidRDefault="00AE2F48">
            <w:pPr>
              <w:rPr>
                <w:rFonts w:ascii="Arial" w:eastAsia="Arial Unicode MS" w:hAnsi="Arial" w:cs="Arial"/>
                <w:b/>
                <w:bCs/>
                <w:sz w:val="18"/>
                <w:szCs w:val="20"/>
              </w:rPr>
            </w:pPr>
          </w:p>
        </w:tc>
        <w:tc>
          <w:tcPr>
            <w:tcW w:w="1025"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No</w:t>
            </w:r>
          </w:p>
        </w:tc>
        <w:tc>
          <w:tcPr>
            <w:tcW w:w="1025"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Sí</w:t>
            </w:r>
          </w:p>
        </w:tc>
        <w:tc>
          <w:tcPr>
            <w:tcW w:w="1742"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Descon</w:t>
            </w:r>
            <w:r>
              <w:rPr>
                <w:rFonts w:ascii="Arial" w:hAnsi="Arial" w:cs="Arial"/>
                <w:b/>
                <w:bCs/>
                <w:sz w:val="18"/>
                <w:szCs w:val="20"/>
              </w:rPr>
              <w:t>ozco</w:t>
            </w:r>
          </w:p>
        </w:tc>
        <w:tc>
          <w:tcPr>
            <w:tcW w:w="1253" w:type="dxa"/>
            <w:vMerge/>
            <w:noWrap/>
            <w:vAlign w:val="bottom"/>
          </w:tcPr>
          <w:p w:rsidR="00000000" w:rsidRDefault="00AE2F48">
            <w:pPr>
              <w:rPr>
                <w:rFonts w:ascii="Arial" w:eastAsia="Arial Unicode MS" w:hAnsi="Arial" w:cs="Arial"/>
                <w:b/>
                <w:bCs/>
                <w:sz w:val="18"/>
                <w:szCs w:val="20"/>
              </w:rPr>
            </w:pPr>
          </w:p>
        </w:tc>
      </w:tr>
      <w:tr w:rsidR="00000000">
        <w:trPr>
          <w:trHeight w:val="255"/>
          <w:tblCellSpacing w:w="20" w:type="dxa"/>
        </w:trPr>
        <w:tc>
          <w:tcPr>
            <w:tcW w:w="2183"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Salud</w:t>
            </w:r>
          </w:p>
        </w:tc>
        <w:tc>
          <w:tcPr>
            <w:tcW w:w="102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0.0099</w:t>
            </w:r>
          </w:p>
        </w:tc>
        <w:tc>
          <w:tcPr>
            <w:tcW w:w="102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0.0654</w:t>
            </w:r>
          </w:p>
        </w:tc>
        <w:tc>
          <w:tcPr>
            <w:tcW w:w="1742"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0.1030</w:t>
            </w:r>
          </w:p>
        </w:tc>
        <w:tc>
          <w:tcPr>
            <w:tcW w:w="1253"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0.1783</w:t>
            </w:r>
          </w:p>
        </w:tc>
      </w:tr>
      <w:tr w:rsidR="00000000">
        <w:trPr>
          <w:trHeight w:val="255"/>
          <w:tblCellSpacing w:w="20" w:type="dxa"/>
        </w:trPr>
        <w:tc>
          <w:tcPr>
            <w:tcW w:w="2183"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Sociales</w:t>
            </w:r>
          </w:p>
        </w:tc>
        <w:tc>
          <w:tcPr>
            <w:tcW w:w="102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0.0260</w:t>
            </w:r>
          </w:p>
        </w:tc>
        <w:tc>
          <w:tcPr>
            <w:tcW w:w="102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0.2491</w:t>
            </w:r>
          </w:p>
        </w:tc>
        <w:tc>
          <w:tcPr>
            <w:tcW w:w="1742"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0.3181</w:t>
            </w:r>
          </w:p>
        </w:tc>
        <w:tc>
          <w:tcPr>
            <w:tcW w:w="1253"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0.5932</w:t>
            </w:r>
          </w:p>
        </w:tc>
      </w:tr>
      <w:tr w:rsidR="00000000">
        <w:trPr>
          <w:trHeight w:val="255"/>
          <w:tblCellSpacing w:w="20" w:type="dxa"/>
        </w:trPr>
        <w:tc>
          <w:tcPr>
            <w:tcW w:w="2183"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Técnicas</w:t>
            </w:r>
          </w:p>
        </w:tc>
        <w:tc>
          <w:tcPr>
            <w:tcW w:w="102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0.0394</w:t>
            </w:r>
          </w:p>
        </w:tc>
        <w:tc>
          <w:tcPr>
            <w:tcW w:w="102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0.0502</w:t>
            </w:r>
          </w:p>
        </w:tc>
        <w:tc>
          <w:tcPr>
            <w:tcW w:w="1742"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0.1389</w:t>
            </w:r>
          </w:p>
        </w:tc>
        <w:tc>
          <w:tcPr>
            <w:tcW w:w="1253"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0.2285</w:t>
            </w:r>
          </w:p>
        </w:tc>
      </w:tr>
      <w:tr w:rsidR="00000000">
        <w:trPr>
          <w:trHeight w:val="255"/>
          <w:tblCellSpacing w:w="20" w:type="dxa"/>
        </w:trPr>
        <w:tc>
          <w:tcPr>
            <w:tcW w:w="2183"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Página Web</w:t>
            </w:r>
          </w:p>
        </w:tc>
        <w:tc>
          <w:tcPr>
            <w:tcW w:w="102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0.0753</w:t>
            </w:r>
          </w:p>
        </w:tc>
        <w:tc>
          <w:tcPr>
            <w:tcW w:w="102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0.3647</w:t>
            </w:r>
          </w:p>
        </w:tc>
        <w:tc>
          <w:tcPr>
            <w:tcW w:w="1742"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0.5600</w:t>
            </w:r>
          </w:p>
        </w:tc>
        <w:tc>
          <w:tcPr>
            <w:tcW w:w="1253"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ind w:left="708"/>
        <w:jc w:val="center"/>
        <w:rPr>
          <w:sz w:val="18"/>
        </w:rPr>
      </w:pPr>
      <w:r>
        <w:rPr>
          <w:b/>
          <w:bCs/>
          <w:sz w:val="18"/>
        </w:rPr>
        <w:t xml:space="preserve">Fuente y Elaboración:  </w:t>
      </w:r>
      <w:r>
        <w:rPr>
          <w:sz w:val="18"/>
        </w:rPr>
        <w:t>S.  García</w:t>
      </w:r>
    </w:p>
    <w:p w:rsidR="00000000" w:rsidRDefault="00AE2F48">
      <w:pPr>
        <w:ind w:left="708"/>
        <w:jc w:val="center"/>
      </w:pPr>
    </w:p>
    <w:p w:rsidR="00000000" w:rsidRDefault="00AE2F48">
      <w:pPr>
        <w:pStyle w:val="Ttulo2"/>
        <w:spacing w:line="480" w:lineRule="auto"/>
        <w:ind w:left="708"/>
        <w:rPr>
          <w:rFonts w:ascii="Arial" w:hAnsi="Arial" w:cs="Arial"/>
        </w:rPr>
      </w:pPr>
    </w:p>
    <w:p w:rsidR="00000000" w:rsidRDefault="00AE2F48">
      <w:pPr>
        <w:pStyle w:val="Ttulo2"/>
        <w:spacing w:line="480" w:lineRule="auto"/>
        <w:ind w:left="708"/>
        <w:rPr>
          <w:rFonts w:ascii="Arial" w:hAnsi="Arial" w:cs="Arial"/>
        </w:rPr>
      </w:pPr>
      <w:r>
        <w:rPr>
          <w:rFonts w:ascii="Arial" w:hAnsi="Arial" w:cs="Arial"/>
        </w:rPr>
        <w:t>Tipo de Carrera vs.  La Unidad Académica posee Labora</w:t>
      </w:r>
      <w:r>
        <w:rPr>
          <w:rFonts w:ascii="Arial" w:hAnsi="Arial" w:cs="Arial"/>
        </w:rPr>
        <w:t>torios de Computación</w:t>
      </w:r>
    </w:p>
    <w:p w:rsidR="00000000" w:rsidRDefault="00AE2F48">
      <w:pPr>
        <w:pStyle w:val="Sangra2detindependiente"/>
        <w:spacing w:line="480" w:lineRule="auto"/>
      </w:pPr>
      <w:r>
        <w:t>De los estudiantes entrevistados que declararon que la Unidad Académica tiene laboratorios de computación:  el 15.31% sigue una carrera orientada a la salud, el 61.07% sigue una carrera social y el 23.58% sigue una carrera técnica.  D</w:t>
      </w:r>
      <w:r>
        <w:t>e los estudiantes que siguen una carrera social:  el 0.45% declaró que la Unidad Académica no cuenta con laboratorios de computación, el 99.39% declaró que la Unidad Académica tiene laboratorios de computación y el 0.15% lo desconoce.  Estos resultados pue</w:t>
      </w:r>
      <w:r>
        <w:t>den apreciarse en la Tabla CXLIV</w:t>
      </w:r>
    </w:p>
    <w:p w:rsidR="00000000" w:rsidRDefault="00AE2F48"/>
    <w:p w:rsidR="00000000" w:rsidRDefault="00AE2F48"/>
    <w:p w:rsidR="00000000" w:rsidRDefault="00AE2F48">
      <w:pPr>
        <w:pStyle w:val="Ttulo1"/>
        <w:rPr>
          <w:sz w:val="18"/>
        </w:rPr>
      </w:pPr>
      <w:r>
        <w:rPr>
          <w:sz w:val="18"/>
        </w:rPr>
        <w:t>Tabla CXLIV</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b/>
          <w:bCs/>
          <w:sz w:val="18"/>
        </w:rPr>
      </w:pPr>
      <w:r>
        <w:rPr>
          <w:b/>
          <w:bCs/>
          <w:i/>
          <w:iCs/>
          <w:sz w:val="18"/>
        </w:rPr>
        <w:t>Grupo Estudiantes</w:t>
      </w:r>
    </w:p>
    <w:p w:rsidR="00000000" w:rsidRDefault="00AE2F48">
      <w:pPr>
        <w:jc w:val="center"/>
      </w:pPr>
      <w:r>
        <w:rPr>
          <w:b/>
          <w:bCs/>
          <w:sz w:val="18"/>
        </w:rPr>
        <w:t xml:space="preserve">            Distribución Conjunta Estimada de Tipo de carrera</w:t>
      </w:r>
      <w:r>
        <w:rPr>
          <w:sz w:val="18"/>
        </w:rPr>
        <w:t xml:space="preserve"> </w:t>
      </w:r>
      <w:r>
        <w:rPr>
          <w:b/>
          <w:bCs/>
          <w:sz w:val="18"/>
        </w:rPr>
        <w:t>y La Unidad Académica tiene Laboratorios de</w:t>
      </w:r>
      <w:r>
        <w:rPr>
          <w:b/>
          <w:bCs/>
          <w:sz w:val="18"/>
        </w:rPr>
        <w:t xml:space="preserve"> computación</w:t>
      </w:r>
    </w:p>
    <w:tbl>
      <w:tblPr>
        <w:tblW w:w="7625" w:type="dxa"/>
        <w:jc w:val="righ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2566"/>
        <w:gridCol w:w="1420"/>
        <w:gridCol w:w="1059"/>
        <w:gridCol w:w="1485"/>
        <w:gridCol w:w="1245"/>
      </w:tblGrid>
      <w:tr w:rsidR="00000000">
        <w:trPr>
          <w:cantSplit/>
          <w:trHeight w:val="255"/>
          <w:tblCellSpacing w:w="20" w:type="dxa"/>
          <w:jc w:val="right"/>
        </w:trPr>
        <w:tc>
          <w:tcPr>
            <w:tcW w:w="2476"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Tipo de carrera</w:t>
            </w:r>
          </w:p>
        </w:tc>
        <w:tc>
          <w:tcPr>
            <w:tcW w:w="3834" w:type="dxa"/>
            <w:gridSpan w:val="3"/>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Laboratorios de Computación</w:t>
            </w:r>
          </w:p>
        </w:tc>
        <w:tc>
          <w:tcPr>
            <w:tcW w:w="1155" w:type="dxa"/>
            <w:vMerge w:val="restart"/>
            <w:noWrap/>
            <w:vAlign w:val="bottom"/>
          </w:tcPr>
          <w:p w:rsidR="00000000" w:rsidRDefault="00AE2F48">
            <w:pPr>
              <w:pStyle w:val="font1"/>
              <w:spacing w:before="0" w:beforeAutospacing="0" w:after="0" w:afterAutospacing="0"/>
              <w:rPr>
                <w:rFonts w:eastAsia="Times New Roman"/>
                <w:b/>
                <w:bCs/>
                <w:i/>
                <w:iCs/>
                <w:sz w:val="18"/>
              </w:rPr>
            </w:pPr>
            <w:r>
              <w:rPr>
                <w:rFonts w:eastAsia="Times New Roman"/>
                <w:b/>
                <w:bCs/>
                <w:i/>
                <w:iCs/>
                <w:sz w:val="18"/>
              </w:rPr>
              <w:t>Marginal</w:t>
            </w:r>
          </w:p>
          <w:p w:rsidR="00000000" w:rsidRDefault="00AE2F48">
            <w:pPr>
              <w:rPr>
                <w:rFonts w:ascii="Arial" w:eastAsia="Arial Unicode MS" w:hAnsi="Arial" w:cs="Arial"/>
                <w:i/>
                <w:iCs/>
                <w:sz w:val="20"/>
                <w:szCs w:val="20"/>
              </w:rPr>
            </w:pPr>
            <w:r>
              <w:rPr>
                <w:rFonts w:ascii="Arial" w:hAnsi="Arial" w:cs="Arial"/>
                <w:b/>
                <w:bCs/>
                <w:i/>
                <w:iCs/>
                <w:sz w:val="18"/>
                <w:szCs w:val="20"/>
              </w:rPr>
              <w:t>Tipo de carrera</w:t>
            </w:r>
          </w:p>
        </w:tc>
      </w:tr>
      <w:tr w:rsidR="00000000">
        <w:trPr>
          <w:cantSplit/>
          <w:trHeight w:val="255"/>
          <w:tblCellSpacing w:w="20" w:type="dxa"/>
          <w:jc w:val="right"/>
        </w:trPr>
        <w:tc>
          <w:tcPr>
            <w:tcW w:w="2476" w:type="dxa"/>
            <w:vMerge/>
            <w:noWrap/>
            <w:vAlign w:val="bottom"/>
          </w:tcPr>
          <w:p w:rsidR="00000000" w:rsidRDefault="00AE2F48">
            <w:pPr>
              <w:rPr>
                <w:rFonts w:ascii="Arial" w:eastAsia="Arial Unicode MS" w:hAnsi="Arial" w:cs="Arial"/>
                <w:b/>
                <w:bCs/>
                <w:sz w:val="18"/>
                <w:szCs w:val="20"/>
              </w:rPr>
            </w:pPr>
          </w:p>
        </w:tc>
        <w:tc>
          <w:tcPr>
            <w:tcW w:w="1350"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No</w:t>
            </w:r>
          </w:p>
        </w:tc>
        <w:tc>
          <w:tcPr>
            <w:tcW w:w="989"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Sí</w:t>
            </w:r>
          </w:p>
        </w:tc>
        <w:tc>
          <w:tcPr>
            <w:tcW w:w="1415"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Desconozco</w:t>
            </w:r>
          </w:p>
        </w:tc>
        <w:tc>
          <w:tcPr>
            <w:tcW w:w="1155" w:type="dxa"/>
            <w:vMerge/>
            <w:noWrap/>
            <w:vAlign w:val="bottom"/>
          </w:tcPr>
          <w:p w:rsidR="00000000" w:rsidRDefault="00AE2F48">
            <w:pPr>
              <w:jc w:val="center"/>
              <w:rPr>
                <w:rFonts w:ascii="Arial" w:eastAsia="Arial Unicode MS" w:hAnsi="Arial" w:cs="Arial"/>
                <w:i/>
                <w:iCs/>
                <w:sz w:val="20"/>
                <w:szCs w:val="20"/>
              </w:rPr>
            </w:pPr>
          </w:p>
        </w:tc>
      </w:tr>
      <w:tr w:rsidR="00000000">
        <w:trPr>
          <w:trHeight w:val="255"/>
          <w:tblCellSpacing w:w="20" w:type="dxa"/>
          <w:jc w:val="right"/>
        </w:trPr>
        <w:tc>
          <w:tcPr>
            <w:tcW w:w="2476"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Salud</w:t>
            </w:r>
          </w:p>
        </w:tc>
        <w:tc>
          <w:tcPr>
            <w:tcW w:w="135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0.0000</w:t>
            </w:r>
          </w:p>
        </w:tc>
        <w:tc>
          <w:tcPr>
            <w:tcW w:w="989"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0.1478</w:t>
            </w:r>
          </w:p>
        </w:tc>
        <w:tc>
          <w:tcPr>
            <w:tcW w:w="141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0.0305</w:t>
            </w:r>
          </w:p>
        </w:tc>
        <w:tc>
          <w:tcPr>
            <w:tcW w:w="115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0.1783</w:t>
            </w:r>
          </w:p>
        </w:tc>
      </w:tr>
      <w:tr w:rsidR="00000000">
        <w:trPr>
          <w:trHeight w:val="255"/>
          <w:tblCellSpacing w:w="20" w:type="dxa"/>
          <w:jc w:val="right"/>
        </w:trPr>
        <w:tc>
          <w:tcPr>
            <w:tcW w:w="2476"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Sociales</w:t>
            </w:r>
          </w:p>
        </w:tc>
        <w:tc>
          <w:tcPr>
            <w:tcW w:w="135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0.0027</w:t>
            </w:r>
          </w:p>
        </w:tc>
        <w:tc>
          <w:tcPr>
            <w:tcW w:w="989"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0.5896</w:t>
            </w:r>
          </w:p>
        </w:tc>
        <w:tc>
          <w:tcPr>
            <w:tcW w:w="141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0.0009</w:t>
            </w:r>
          </w:p>
        </w:tc>
        <w:tc>
          <w:tcPr>
            <w:tcW w:w="115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0.5932</w:t>
            </w:r>
          </w:p>
        </w:tc>
      </w:tr>
      <w:tr w:rsidR="00000000">
        <w:trPr>
          <w:trHeight w:val="255"/>
          <w:tblCellSpacing w:w="20" w:type="dxa"/>
          <w:jc w:val="right"/>
        </w:trPr>
        <w:tc>
          <w:tcPr>
            <w:tcW w:w="2476"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Técnicas</w:t>
            </w:r>
          </w:p>
        </w:tc>
        <w:tc>
          <w:tcPr>
            <w:tcW w:w="135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0.0009</w:t>
            </w:r>
          </w:p>
        </w:tc>
        <w:tc>
          <w:tcPr>
            <w:tcW w:w="989"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0.2276</w:t>
            </w:r>
          </w:p>
        </w:tc>
        <w:tc>
          <w:tcPr>
            <w:tcW w:w="141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0.0000</w:t>
            </w:r>
          </w:p>
        </w:tc>
        <w:tc>
          <w:tcPr>
            <w:tcW w:w="115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0.2285</w:t>
            </w:r>
          </w:p>
        </w:tc>
      </w:tr>
      <w:tr w:rsidR="00000000">
        <w:trPr>
          <w:trHeight w:val="255"/>
          <w:tblCellSpacing w:w="20" w:type="dxa"/>
          <w:jc w:val="right"/>
        </w:trPr>
        <w:tc>
          <w:tcPr>
            <w:tcW w:w="2476"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Laboratorio de computación</w:t>
            </w:r>
          </w:p>
        </w:tc>
        <w:tc>
          <w:tcPr>
            <w:tcW w:w="135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0.0036</w:t>
            </w:r>
          </w:p>
        </w:tc>
        <w:tc>
          <w:tcPr>
            <w:tcW w:w="989"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0.9651</w:t>
            </w:r>
          </w:p>
        </w:tc>
        <w:tc>
          <w:tcPr>
            <w:tcW w:w="141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0.0314</w:t>
            </w:r>
          </w:p>
        </w:tc>
        <w:tc>
          <w:tcPr>
            <w:tcW w:w="115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jc w:val="center"/>
      </w:pPr>
      <w:r>
        <w:rPr>
          <w:b/>
          <w:bCs/>
          <w:sz w:val="18"/>
        </w:rPr>
        <w:t xml:space="preserve">Fuente y Elaboración:  </w:t>
      </w:r>
      <w:r>
        <w:rPr>
          <w:sz w:val="18"/>
        </w:rPr>
        <w:t>S.  García</w:t>
      </w:r>
    </w:p>
    <w:p w:rsidR="00000000" w:rsidRDefault="00AE2F48">
      <w:pPr>
        <w:pStyle w:val="Ttulo2"/>
        <w:ind w:left="708"/>
        <w:rPr>
          <w:rFonts w:ascii="Arial" w:hAnsi="Arial" w:cs="Arial"/>
        </w:rPr>
      </w:pPr>
    </w:p>
    <w:p w:rsidR="00000000" w:rsidRDefault="00AE2F48">
      <w:pPr>
        <w:spacing w:line="480" w:lineRule="auto"/>
      </w:pPr>
    </w:p>
    <w:p w:rsidR="00000000" w:rsidRDefault="00AE2F48">
      <w:pPr>
        <w:spacing w:line="480" w:lineRule="auto"/>
        <w:rPr>
          <w:rFonts w:ascii="Arial" w:hAnsi="Arial" w:cs="Arial"/>
          <w:b/>
          <w:bCs/>
        </w:rPr>
      </w:pPr>
      <w:r>
        <w:tab/>
      </w:r>
      <w:r>
        <w:rPr>
          <w:rFonts w:ascii="Arial" w:hAnsi="Arial" w:cs="Arial"/>
          <w:b/>
          <w:bCs/>
        </w:rPr>
        <w:t>Curso vs. Usuario de Internet</w:t>
      </w:r>
    </w:p>
    <w:p w:rsidR="00000000" w:rsidRDefault="00AE2F48">
      <w:pPr>
        <w:pStyle w:val="Sangra2detindependiente"/>
        <w:spacing w:line="480" w:lineRule="auto"/>
      </w:pPr>
    </w:p>
    <w:p w:rsidR="00000000" w:rsidRDefault="00AE2F48">
      <w:pPr>
        <w:pStyle w:val="Sangra2detindependiente"/>
        <w:spacing w:line="480" w:lineRule="auto"/>
      </w:pPr>
      <w:r>
        <w:t xml:space="preserve">De acuerdo a los resultados presentados en la Tabla CXLV, de cada 10000 estudiantes:  2787 cursa el primer año, 2061 cursa el segundo año, 1998 cursa el tercer año, </w:t>
      </w:r>
      <w:r>
        <w:t>1747 cursa el cuarto año, 1075 cursa el quinto año, 224 cursa el sexto año y 108 cursa el séptimo año.  De los estudiantes entrevistados que declararon ser usuarios de Internet:  el 25.16% estudia el primer año de su carrera, el 20.06% cursa el segundo año</w:t>
      </w:r>
      <w:r>
        <w:t xml:space="preserve">s, el 22.77% cursa el tercer año, el 16.40% cursa el cuarto año, el 11.62% cursa el quinto año, el 2.86% cursa el sexto año y el 1.12% cursa el séptimo año.  De los estudiantes entrevistados que cursan el primer año de su carrera:  el 49.19% no es usuario </w:t>
      </w:r>
      <w:r>
        <w:t>y el 50.81% sí.</w:t>
      </w:r>
    </w:p>
    <w:p w:rsidR="00000000" w:rsidRDefault="00AE2F48">
      <w:pPr>
        <w:ind w:left="708"/>
        <w:jc w:val="both"/>
        <w:rPr>
          <w:rFonts w:ascii="Arial" w:hAnsi="Arial" w:cs="Arial"/>
        </w:rPr>
      </w:pPr>
    </w:p>
    <w:p w:rsidR="00000000" w:rsidRDefault="00AE2F48">
      <w:pPr>
        <w:pStyle w:val="Ttulo1"/>
        <w:rPr>
          <w:sz w:val="18"/>
        </w:rPr>
      </w:pPr>
      <w:r>
        <w:rPr>
          <w:sz w:val="18"/>
        </w:rPr>
        <w:t>Tabla CXLV</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b/>
          <w:bCs/>
          <w:sz w:val="18"/>
        </w:rPr>
      </w:pPr>
      <w:r>
        <w:rPr>
          <w:b/>
          <w:bCs/>
          <w:i/>
          <w:iCs/>
          <w:sz w:val="18"/>
        </w:rPr>
        <w:t>Grupo Estudiantes</w:t>
      </w:r>
    </w:p>
    <w:p w:rsidR="00000000" w:rsidRDefault="00AE2F48">
      <w:pPr>
        <w:ind w:left="708"/>
        <w:jc w:val="center"/>
        <w:rPr>
          <w:rFonts w:ascii="Arial" w:hAnsi="Arial" w:cs="Arial"/>
        </w:rPr>
      </w:pPr>
      <w:r>
        <w:rPr>
          <w:b/>
          <w:bCs/>
          <w:sz w:val="18"/>
        </w:rPr>
        <w:t>Distribución Conjunta Estimada de Usuario de Internet y Curso</w:t>
      </w:r>
    </w:p>
    <w:tbl>
      <w:tblPr>
        <w:tblW w:w="55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1722"/>
        <w:gridCol w:w="1280"/>
        <w:gridCol w:w="1280"/>
        <w:gridCol w:w="1380"/>
      </w:tblGrid>
      <w:tr w:rsidR="00000000">
        <w:trPr>
          <w:cantSplit/>
          <w:trHeight w:val="255"/>
          <w:tblCellSpacing w:w="20" w:type="dxa"/>
          <w:jc w:val="center"/>
        </w:trPr>
        <w:tc>
          <w:tcPr>
            <w:tcW w:w="1632" w:type="dxa"/>
            <w:vMerge w:val="restart"/>
            <w:noWrap/>
            <w:vAlign w:val="bottom"/>
          </w:tcPr>
          <w:p w:rsidR="00000000" w:rsidRDefault="00AE2F48">
            <w:pPr>
              <w:pStyle w:val="Ttulo4"/>
              <w:rPr>
                <w:rFonts w:ascii="Arial" w:eastAsia="Arial Unicode MS" w:hAnsi="Arial" w:cs="Arial"/>
                <w:szCs w:val="20"/>
              </w:rPr>
            </w:pPr>
            <w:r>
              <w:rPr>
                <w:rFonts w:ascii="Arial" w:hAnsi="Arial" w:cs="Arial"/>
                <w:szCs w:val="20"/>
              </w:rPr>
              <w:t>Curso</w:t>
            </w:r>
          </w:p>
        </w:tc>
        <w:tc>
          <w:tcPr>
            <w:tcW w:w="2490" w:type="dxa"/>
            <w:gridSpan w:val="2"/>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Usuario de Internet</w:t>
            </w:r>
          </w:p>
        </w:tc>
        <w:tc>
          <w:tcPr>
            <w:tcW w:w="1290" w:type="dxa"/>
            <w:vMerge w:val="restart"/>
            <w:noWrap/>
            <w:vAlign w:val="bottom"/>
          </w:tcPr>
          <w:p w:rsidR="00000000" w:rsidRDefault="00AE2F48">
            <w:pPr>
              <w:jc w:val="cente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jc w:val="center"/>
              <w:rPr>
                <w:rFonts w:ascii="Arial" w:eastAsia="Arial Unicode MS" w:hAnsi="Arial" w:cs="Arial"/>
                <w:i/>
                <w:iCs/>
                <w:sz w:val="18"/>
                <w:szCs w:val="20"/>
              </w:rPr>
            </w:pPr>
            <w:r>
              <w:rPr>
                <w:rFonts w:ascii="Arial" w:hAnsi="Arial" w:cs="Arial"/>
                <w:b/>
                <w:bCs/>
                <w:i/>
                <w:iCs/>
                <w:sz w:val="18"/>
                <w:szCs w:val="20"/>
              </w:rPr>
              <w:t>Curso</w:t>
            </w:r>
          </w:p>
        </w:tc>
      </w:tr>
      <w:tr w:rsidR="00000000">
        <w:trPr>
          <w:cantSplit/>
          <w:trHeight w:val="255"/>
          <w:tblCellSpacing w:w="20" w:type="dxa"/>
          <w:jc w:val="center"/>
        </w:trPr>
        <w:tc>
          <w:tcPr>
            <w:tcW w:w="0" w:type="auto"/>
            <w:vMerge/>
            <w:noWrap/>
            <w:vAlign w:val="bottom"/>
          </w:tcPr>
          <w:p w:rsidR="00000000" w:rsidRDefault="00AE2F48">
            <w:pPr>
              <w:rPr>
                <w:rFonts w:ascii="Arial" w:eastAsia="Arial Unicode MS" w:hAnsi="Arial" w:cs="Arial"/>
                <w:b/>
                <w:bCs/>
                <w:sz w:val="18"/>
                <w:szCs w:val="20"/>
              </w:rPr>
            </w:pPr>
          </w:p>
        </w:tc>
        <w:tc>
          <w:tcPr>
            <w:tcW w:w="0" w:type="auto"/>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No</w:t>
            </w:r>
          </w:p>
        </w:tc>
        <w:tc>
          <w:tcPr>
            <w:tcW w:w="0" w:type="auto"/>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Sí</w:t>
            </w:r>
          </w:p>
        </w:tc>
        <w:tc>
          <w:tcPr>
            <w:tcW w:w="0" w:type="auto"/>
            <w:vMerge/>
            <w:noWrap/>
            <w:vAlign w:val="bottom"/>
          </w:tcPr>
          <w:p w:rsidR="00000000" w:rsidRDefault="00AE2F48">
            <w:pPr>
              <w:jc w:val="center"/>
              <w:rPr>
                <w:rFonts w:ascii="Arial" w:eastAsia="Arial Unicode MS" w:hAnsi="Arial" w:cs="Arial"/>
                <w:i/>
                <w:iCs/>
                <w:sz w:val="18"/>
                <w:szCs w:val="20"/>
              </w:rPr>
            </w:pP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Primero</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w:t>
            </w:r>
            <w:r>
              <w:rPr>
                <w:rFonts w:ascii="Arial" w:hAnsi="Arial" w:cs="Arial"/>
                <w:sz w:val="20"/>
                <w:szCs w:val="20"/>
              </w:rPr>
              <w:t>371</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0.1416</w:t>
            </w:r>
          </w:p>
        </w:tc>
        <w:tc>
          <w:tcPr>
            <w:tcW w:w="0" w:type="auto"/>
            <w:noWrap/>
            <w:vAlign w:val="bottom"/>
          </w:tcPr>
          <w:p w:rsidR="00000000" w:rsidRDefault="00AE2F48">
            <w:pPr>
              <w:jc w:val="center"/>
              <w:rPr>
                <w:rFonts w:ascii="Arial" w:eastAsia="Arial Unicode MS" w:hAnsi="Arial" w:cs="Arial"/>
                <w:i/>
                <w:iCs/>
                <w:sz w:val="18"/>
                <w:szCs w:val="20"/>
              </w:rPr>
            </w:pPr>
            <w:r>
              <w:rPr>
                <w:rFonts w:ascii="Arial" w:hAnsi="Arial" w:cs="Arial"/>
                <w:i/>
                <w:iCs/>
                <w:sz w:val="18"/>
                <w:szCs w:val="20"/>
              </w:rPr>
              <w:t>0.2787</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Segundo</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0.0932</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0.1129</w:t>
            </w:r>
          </w:p>
        </w:tc>
        <w:tc>
          <w:tcPr>
            <w:tcW w:w="0" w:type="auto"/>
            <w:noWrap/>
            <w:vAlign w:val="bottom"/>
          </w:tcPr>
          <w:p w:rsidR="00000000" w:rsidRDefault="00AE2F48">
            <w:pPr>
              <w:jc w:val="center"/>
              <w:rPr>
                <w:rFonts w:ascii="Arial" w:eastAsia="Arial Unicode MS" w:hAnsi="Arial" w:cs="Arial"/>
                <w:i/>
                <w:iCs/>
                <w:sz w:val="18"/>
                <w:szCs w:val="20"/>
              </w:rPr>
            </w:pPr>
            <w:r>
              <w:rPr>
                <w:rFonts w:ascii="Arial" w:hAnsi="Arial" w:cs="Arial"/>
                <w:i/>
                <w:iCs/>
                <w:sz w:val="18"/>
                <w:szCs w:val="20"/>
              </w:rPr>
              <w:t>0.2061</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Tercero</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0.0717</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0.1281</w:t>
            </w:r>
          </w:p>
        </w:tc>
        <w:tc>
          <w:tcPr>
            <w:tcW w:w="0" w:type="auto"/>
            <w:noWrap/>
            <w:vAlign w:val="bottom"/>
          </w:tcPr>
          <w:p w:rsidR="00000000" w:rsidRDefault="00AE2F48">
            <w:pPr>
              <w:jc w:val="center"/>
              <w:rPr>
                <w:rFonts w:ascii="Arial" w:eastAsia="Arial Unicode MS" w:hAnsi="Arial" w:cs="Arial"/>
                <w:i/>
                <w:iCs/>
                <w:sz w:val="18"/>
                <w:szCs w:val="20"/>
              </w:rPr>
            </w:pPr>
            <w:r>
              <w:rPr>
                <w:rFonts w:ascii="Arial" w:hAnsi="Arial" w:cs="Arial"/>
                <w:i/>
                <w:iCs/>
                <w:sz w:val="18"/>
                <w:szCs w:val="20"/>
              </w:rPr>
              <w:t>0.1998</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Cuarto</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0.0824</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0.0923</w:t>
            </w:r>
          </w:p>
        </w:tc>
        <w:tc>
          <w:tcPr>
            <w:tcW w:w="0" w:type="auto"/>
            <w:noWrap/>
            <w:vAlign w:val="bottom"/>
          </w:tcPr>
          <w:p w:rsidR="00000000" w:rsidRDefault="00AE2F48">
            <w:pPr>
              <w:jc w:val="center"/>
              <w:rPr>
                <w:rFonts w:ascii="Arial" w:eastAsia="Arial Unicode MS" w:hAnsi="Arial" w:cs="Arial"/>
                <w:i/>
                <w:iCs/>
                <w:sz w:val="18"/>
                <w:szCs w:val="20"/>
              </w:rPr>
            </w:pPr>
            <w:r>
              <w:rPr>
                <w:rFonts w:ascii="Arial" w:hAnsi="Arial" w:cs="Arial"/>
                <w:i/>
                <w:iCs/>
                <w:sz w:val="18"/>
                <w:szCs w:val="20"/>
              </w:rPr>
              <w:t>0.1747</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Quinto</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0.0421</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0.0654</w:t>
            </w:r>
          </w:p>
        </w:tc>
        <w:tc>
          <w:tcPr>
            <w:tcW w:w="0" w:type="auto"/>
            <w:noWrap/>
            <w:vAlign w:val="bottom"/>
          </w:tcPr>
          <w:p w:rsidR="00000000" w:rsidRDefault="00AE2F48">
            <w:pPr>
              <w:jc w:val="center"/>
              <w:rPr>
                <w:rFonts w:ascii="Arial" w:eastAsia="Arial Unicode MS" w:hAnsi="Arial" w:cs="Arial"/>
                <w:i/>
                <w:iCs/>
                <w:sz w:val="18"/>
                <w:szCs w:val="20"/>
              </w:rPr>
            </w:pPr>
            <w:r>
              <w:rPr>
                <w:rFonts w:ascii="Arial" w:hAnsi="Arial" w:cs="Arial"/>
                <w:i/>
                <w:iCs/>
                <w:sz w:val="18"/>
                <w:szCs w:val="20"/>
              </w:rPr>
              <w:t>0.1075</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Sexto</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0.0063</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0.0161</w:t>
            </w:r>
          </w:p>
        </w:tc>
        <w:tc>
          <w:tcPr>
            <w:tcW w:w="0" w:type="auto"/>
            <w:noWrap/>
            <w:vAlign w:val="bottom"/>
          </w:tcPr>
          <w:p w:rsidR="00000000" w:rsidRDefault="00AE2F48">
            <w:pPr>
              <w:jc w:val="center"/>
              <w:rPr>
                <w:rFonts w:ascii="Arial" w:eastAsia="Arial Unicode MS" w:hAnsi="Arial" w:cs="Arial"/>
                <w:i/>
                <w:iCs/>
                <w:sz w:val="18"/>
                <w:szCs w:val="20"/>
              </w:rPr>
            </w:pPr>
            <w:r>
              <w:rPr>
                <w:rFonts w:ascii="Arial" w:hAnsi="Arial" w:cs="Arial"/>
                <w:i/>
                <w:iCs/>
                <w:sz w:val="18"/>
                <w:szCs w:val="20"/>
              </w:rPr>
              <w:t>0.0224</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Séptimo</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0.0045</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0.0063</w:t>
            </w:r>
          </w:p>
        </w:tc>
        <w:tc>
          <w:tcPr>
            <w:tcW w:w="0" w:type="auto"/>
            <w:noWrap/>
            <w:vAlign w:val="bottom"/>
          </w:tcPr>
          <w:p w:rsidR="00000000" w:rsidRDefault="00AE2F48">
            <w:pPr>
              <w:jc w:val="center"/>
              <w:rPr>
                <w:rFonts w:ascii="Arial" w:eastAsia="Arial Unicode MS" w:hAnsi="Arial" w:cs="Arial"/>
                <w:i/>
                <w:iCs/>
                <w:sz w:val="18"/>
                <w:szCs w:val="20"/>
              </w:rPr>
            </w:pPr>
            <w:r>
              <w:rPr>
                <w:rFonts w:ascii="Arial" w:hAnsi="Arial" w:cs="Arial"/>
                <w:i/>
                <w:iCs/>
                <w:sz w:val="18"/>
                <w:szCs w:val="20"/>
              </w:rPr>
              <w:t>0.0108</w:t>
            </w:r>
          </w:p>
        </w:tc>
      </w:tr>
      <w:tr w:rsidR="00000000">
        <w:trPr>
          <w:trHeight w:val="255"/>
          <w:tblCellSpacing w:w="20" w:type="dxa"/>
          <w:jc w:val="center"/>
        </w:trPr>
        <w:tc>
          <w:tcPr>
            <w:tcW w:w="0" w:type="auto"/>
            <w:noWrap/>
            <w:vAlign w:val="bottom"/>
          </w:tcPr>
          <w:p w:rsidR="00000000" w:rsidRDefault="00AE2F48">
            <w:pPr>
              <w:jc w:val="center"/>
              <w:rPr>
                <w:rFonts w:ascii="Arial" w:eastAsia="Arial Unicode MS" w:hAnsi="Arial" w:cs="Arial"/>
                <w:b/>
                <w:bCs/>
                <w:i/>
                <w:iCs/>
                <w:sz w:val="18"/>
                <w:szCs w:val="20"/>
              </w:rPr>
            </w:pPr>
            <w:r>
              <w:rPr>
                <w:rFonts w:ascii="Arial" w:hAnsi="Arial" w:cs="Arial"/>
                <w:b/>
                <w:bCs/>
                <w:i/>
                <w:iCs/>
                <w:sz w:val="18"/>
                <w:szCs w:val="20"/>
              </w:rPr>
              <w:t>Marginal Usuario</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0.4373</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0.5627</w:t>
            </w:r>
          </w:p>
        </w:tc>
        <w:tc>
          <w:tcPr>
            <w:tcW w:w="0" w:type="auto"/>
            <w:noWrap/>
            <w:vAlign w:val="bottom"/>
          </w:tcPr>
          <w:p w:rsidR="00000000" w:rsidRDefault="00AE2F48">
            <w:pPr>
              <w:jc w:val="center"/>
              <w:rPr>
                <w:rFonts w:ascii="Arial" w:eastAsia="Arial Unicode MS" w:hAnsi="Arial" w:cs="Arial"/>
                <w:i/>
                <w:iCs/>
                <w:sz w:val="18"/>
                <w:szCs w:val="20"/>
              </w:rPr>
            </w:pPr>
            <w:r>
              <w:rPr>
                <w:rFonts w:ascii="Arial" w:hAnsi="Arial" w:cs="Arial"/>
                <w:i/>
                <w:iCs/>
                <w:sz w:val="18"/>
                <w:szCs w:val="20"/>
              </w:rPr>
              <w:t>1.0000</w:t>
            </w:r>
          </w:p>
        </w:tc>
      </w:tr>
    </w:tbl>
    <w:p w:rsidR="00000000" w:rsidRDefault="00AE2F48">
      <w:pPr>
        <w:jc w:val="center"/>
        <w:rPr>
          <w:rFonts w:ascii="Arial" w:hAnsi="Arial" w:cs="Arial"/>
          <w:b/>
          <w:bCs/>
        </w:rPr>
      </w:pPr>
      <w:r>
        <w:rPr>
          <w:b/>
          <w:bCs/>
          <w:sz w:val="18"/>
        </w:rPr>
        <w:t xml:space="preserve">Fuente y Elaboración: </w:t>
      </w:r>
      <w:r>
        <w:rPr>
          <w:b/>
          <w:bCs/>
          <w:sz w:val="18"/>
        </w:rPr>
        <w:t xml:space="preserve"> </w:t>
      </w:r>
      <w:r>
        <w:rPr>
          <w:sz w:val="18"/>
        </w:rPr>
        <w:t>S.  García</w:t>
      </w:r>
    </w:p>
    <w:p w:rsidR="00000000" w:rsidRDefault="00AE2F48">
      <w:pPr>
        <w:pStyle w:val="Ttulo2"/>
        <w:ind w:left="708"/>
        <w:rPr>
          <w:rFonts w:ascii="Arial" w:hAnsi="Arial" w:cs="Arial"/>
        </w:rPr>
      </w:pPr>
    </w:p>
    <w:p w:rsidR="00000000" w:rsidRDefault="00AE2F48">
      <w:pPr>
        <w:pStyle w:val="Ttulo2"/>
        <w:ind w:left="708"/>
        <w:rPr>
          <w:rFonts w:ascii="Arial" w:hAnsi="Arial" w:cs="Arial"/>
        </w:rPr>
      </w:pPr>
    </w:p>
    <w:p w:rsidR="00000000" w:rsidRDefault="00AE2F48">
      <w:pPr>
        <w:pStyle w:val="Ttulo2"/>
        <w:spacing w:line="480" w:lineRule="auto"/>
        <w:ind w:left="709"/>
        <w:rPr>
          <w:rFonts w:ascii="Arial" w:hAnsi="Arial" w:cs="Arial"/>
        </w:rPr>
      </w:pPr>
      <w:r>
        <w:rPr>
          <w:rFonts w:ascii="Arial" w:hAnsi="Arial" w:cs="Arial"/>
        </w:rPr>
        <w:t>Género vs. Tenencia de Línea telefónica</w:t>
      </w:r>
    </w:p>
    <w:p w:rsidR="00000000" w:rsidRDefault="00AE2F48">
      <w:pPr>
        <w:spacing w:line="480" w:lineRule="auto"/>
        <w:ind w:left="709"/>
        <w:jc w:val="both"/>
        <w:rPr>
          <w:rFonts w:ascii="Arial" w:hAnsi="Arial" w:cs="Arial"/>
          <w:b/>
          <w:bCs/>
        </w:rPr>
      </w:pPr>
    </w:p>
    <w:p w:rsidR="00000000" w:rsidRDefault="00AE2F48">
      <w:pPr>
        <w:spacing w:line="480" w:lineRule="auto"/>
        <w:ind w:left="709"/>
        <w:jc w:val="both"/>
        <w:rPr>
          <w:rFonts w:ascii="Arial" w:hAnsi="Arial" w:cs="Arial"/>
        </w:rPr>
      </w:pPr>
      <w:r>
        <w:rPr>
          <w:rFonts w:ascii="Arial" w:hAnsi="Arial" w:cs="Arial"/>
        </w:rPr>
        <w:t>En la Tabla   CXLVI   se puede apreciar que de cada 10000 estudiantes, 2912 no disponen de una línea telefónica en su hogar y 7088 sí tienen una línea telefónica en su hogar.</w:t>
      </w:r>
    </w:p>
    <w:p w:rsidR="00000000" w:rsidRDefault="00AE2F48">
      <w:pPr>
        <w:pStyle w:val="Sangra3detindependiente"/>
      </w:pPr>
      <w:r>
        <w:t>De los estudiantes entrevi</w:t>
      </w:r>
      <w:r>
        <w:t xml:space="preserve">stados que tienen género femenino el 30.81% no dispone de una línea telefónica en su hogar y el 69.19% sí cuenta con una línea telefónica en su hogar.  De los estudiantes entrevistados que sí disponen de una línea telefónica el 61.31% es mujer y el 38.69% </w:t>
      </w:r>
      <w:r>
        <w:t>es hombre.</w:t>
      </w:r>
    </w:p>
    <w:p w:rsidR="00000000" w:rsidRDefault="00AE2F48">
      <w:pPr>
        <w:jc w:val="both"/>
        <w:rPr>
          <w:rFonts w:ascii="Arial" w:hAnsi="Arial" w:cs="Arial"/>
        </w:rPr>
      </w:pPr>
    </w:p>
    <w:p w:rsidR="00000000" w:rsidRDefault="00AE2F48">
      <w:pPr>
        <w:pStyle w:val="Ttulo1"/>
        <w:rPr>
          <w:sz w:val="18"/>
        </w:rPr>
      </w:pPr>
      <w:r>
        <w:rPr>
          <w:sz w:val="18"/>
        </w:rPr>
        <w:t>Tabla CXLVI</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b/>
          <w:bCs/>
          <w:sz w:val="18"/>
        </w:rPr>
      </w:pPr>
      <w:r>
        <w:rPr>
          <w:b/>
          <w:bCs/>
          <w:i/>
          <w:iCs/>
          <w:sz w:val="18"/>
        </w:rPr>
        <w:t>Grupo Estudiantes</w:t>
      </w:r>
    </w:p>
    <w:p w:rsidR="00000000" w:rsidRDefault="00AE2F48">
      <w:pPr>
        <w:pStyle w:val="Ttulo4"/>
        <w:rPr>
          <w:rFonts w:ascii="Arial" w:hAnsi="Arial" w:cs="Arial"/>
        </w:rPr>
      </w:pPr>
      <w:r>
        <w:t>Distribución Conjunta Estimada de Género y Tenencia de Línea telefónica</w:t>
      </w:r>
    </w:p>
    <w:tbl>
      <w:tblPr>
        <w:tblW w:w="580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2291"/>
        <w:gridCol w:w="1265"/>
        <w:gridCol w:w="1265"/>
        <w:gridCol w:w="1630"/>
      </w:tblGrid>
      <w:tr w:rsidR="00000000">
        <w:trPr>
          <w:cantSplit/>
          <w:trHeight w:val="255"/>
          <w:tblCellSpacing w:w="20" w:type="dxa"/>
          <w:jc w:val="center"/>
        </w:trPr>
        <w:tc>
          <w:tcPr>
            <w:tcW w:w="1640" w:type="dxa"/>
            <w:vMerge w:val="restart"/>
            <w:noWrap/>
            <w:vAlign w:val="bottom"/>
          </w:tcPr>
          <w:p w:rsidR="00000000" w:rsidRDefault="00AE2F48">
            <w:pPr>
              <w:pStyle w:val="font1"/>
              <w:rPr>
                <w:b/>
                <w:bCs/>
              </w:rPr>
            </w:pPr>
            <w:r>
              <w:rPr>
                <w:rFonts w:eastAsia="Times New Roman"/>
                <w:b/>
                <w:bCs/>
                <w:sz w:val="18"/>
              </w:rPr>
              <w:t>Género</w:t>
            </w:r>
          </w:p>
        </w:tc>
        <w:tc>
          <w:tcPr>
            <w:tcW w:w="2460" w:type="dxa"/>
            <w:gridSpan w:val="2"/>
            <w:noWrap/>
            <w:vAlign w:val="bottom"/>
          </w:tcPr>
          <w:p w:rsidR="00000000" w:rsidRDefault="00AE2F48">
            <w:pPr>
              <w:pStyle w:val="Ttulo4"/>
              <w:rPr>
                <w:rFonts w:ascii="Arial" w:eastAsia="Arial Unicode MS" w:hAnsi="Arial" w:cs="Arial"/>
                <w:szCs w:val="20"/>
              </w:rPr>
            </w:pPr>
            <w:r>
              <w:rPr>
                <w:rFonts w:ascii="Arial" w:hAnsi="Arial" w:cs="Arial"/>
                <w:szCs w:val="20"/>
              </w:rPr>
              <w:t>Posee Línea Telefónica</w:t>
            </w:r>
          </w:p>
        </w:tc>
        <w:tc>
          <w:tcPr>
            <w:tcW w:w="1540"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 xml:space="preserve">Marginal </w:t>
            </w:r>
          </w:p>
          <w:p w:rsidR="00000000" w:rsidRDefault="00AE2F48">
            <w:pPr>
              <w:rPr>
                <w:rFonts w:ascii="Arial" w:eastAsia="Arial Unicode MS" w:hAnsi="Arial" w:cs="Arial"/>
                <w:b/>
                <w:bCs/>
                <w:i/>
                <w:iCs/>
                <w:sz w:val="18"/>
                <w:szCs w:val="20"/>
              </w:rPr>
            </w:pPr>
            <w:r>
              <w:rPr>
                <w:rFonts w:ascii="Arial" w:eastAsia="Arial Unicode MS" w:hAnsi="Arial" w:cs="Arial"/>
                <w:b/>
                <w:bCs/>
                <w:i/>
                <w:iCs/>
                <w:sz w:val="18"/>
                <w:szCs w:val="20"/>
              </w:rPr>
              <w:t>Género</w:t>
            </w:r>
          </w:p>
        </w:tc>
      </w:tr>
      <w:tr w:rsidR="00000000">
        <w:trPr>
          <w:cantSplit/>
          <w:trHeight w:val="255"/>
          <w:tblCellSpacing w:w="20" w:type="dxa"/>
          <w:jc w:val="center"/>
        </w:trPr>
        <w:tc>
          <w:tcPr>
            <w:tcW w:w="0" w:type="auto"/>
            <w:vMerge/>
            <w:noWrap/>
            <w:vAlign w:val="bottom"/>
          </w:tcPr>
          <w:p w:rsidR="00000000" w:rsidRDefault="00AE2F48">
            <w:pPr>
              <w:pStyle w:val="font1"/>
              <w:spacing w:before="0" w:beforeAutospacing="0" w:after="0" w:afterAutospacing="0"/>
              <w:rPr>
                <w:rFonts w:eastAsia="Times New Roman"/>
                <w:b/>
                <w:bCs/>
                <w:sz w:val="18"/>
              </w:rPr>
            </w:pPr>
          </w:p>
        </w:tc>
        <w:tc>
          <w:tcPr>
            <w:tcW w:w="0" w:type="auto"/>
            <w:noWrap/>
            <w:vAlign w:val="bottom"/>
          </w:tcPr>
          <w:p w:rsidR="00000000" w:rsidRDefault="00AE2F48">
            <w:pPr>
              <w:pStyle w:val="Ttulo7"/>
              <w:jc w:val="center"/>
              <w:rPr>
                <w:rFonts w:eastAsia="Arial Unicode MS"/>
              </w:rPr>
            </w:pPr>
            <w:r>
              <w:t>No</w:t>
            </w:r>
          </w:p>
        </w:tc>
        <w:tc>
          <w:tcPr>
            <w:tcW w:w="0" w:type="auto"/>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Sí</w:t>
            </w:r>
          </w:p>
        </w:tc>
        <w:tc>
          <w:tcPr>
            <w:tcW w:w="0" w:type="auto"/>
            <w:vMerge/>
            <w:noWrap/>
            <w:vAlign w:val="bottom"/>
          </w:tcPr>
          <w:p w:rsidR="00000000" w:rsidRDefault="00AE2F48">
            <w:pPr>
              <w:rPr>
                <w:rFonts w:ascii="Arial" w:eastAsia="Arial Unicode MS" w:hAnsi="Arial" w:cs="Arial"/>
                <w:b/>
                <w:bCs/>
                <w:i/>
                <w:iCs/>
                <w:sz w:val="18"/>
                <w:szCs w:val="20"/>
              </w:rPr>
            </w:pP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Femenino</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0.1935</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0.4346</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0.6281</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Masculino</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0.0977</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0.2742</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0.3719</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Línea Telefónica</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0.2912</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0.7088</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jc w:val="center"/>
        <w:rPr>
          <w:rFonts w:ascii="Arial" w:hAnsi="Arial" w:cs="Arial"/>
        </w:rPr>
      </w:pPr>
      <w:r>
        <w:rPr>
          <w:b/>
          <w:bCs/>
          <w:sz w:val="18"/>
        </w:rPr>
        <w:t>Fuente y Elaboración</w:t>
      </w:r>
      <w:r>
        <w:rPr>
          <w:rFonts w:ascii="Arial" w:hAnsi="Arial" w:cs="Arial"/>
          <w:b/>
          <w:bCs/>
          <w:sz w:val="18"/>
        </w:rPr>
        <w:t>:</w:t>
      </w:r>
      <w:r>
        <w:rPr>
          <w:rFonts w:ascii="Arial" w:hAnsi="Arial" w:cs="Arial"/>
          <w:sz w:val="18"/>
        </w:rPr>
        <w:t xml:space="preserve">  S.  García</w:t>
      </w:r>
    </w:p>
    <w:p w:rsidR="00000000" w:rsidRDefault="00AE2F48">
      <w:pPr>
        <w:jc w:val="both"/>
        <w:rPr>
          <w:rFonts w:ascii="Arial" w:hAnsi="Arial" w:cs="Arial"/>
        </w:rPr>
      </w:pPr>
    </w:p>
    <w:p w:rsidR="00000000" w:rsidRDefault="00AE2F48">
      <w:pPr>
        <w:jc w:val="both"/>
        <w:rPr>
          <w:rFonts w:ascii="Arial" w:hAnsi="Arial" w:cs="Arial"/>
        </w:rPr>
      </w:pPr>
    </w:p>
    <w:p w:rsidR="00000000" w:rsidRDefault="00AE2F48">
      <w:pPr>
        <w:pStyle w:val="Ttulo2"/>
        <w:spacing w:line="480" w:lineRule="auto"/>
        <w:ind w:left="709"/>
        <w:rPr>
          <w:rFonts w:ascii="Arial" w:hAnsi="Arial" w:cs="Arial"/>
        </w:rPr>
      </w:pPr>
      <w:r>
        <w:rPr>
          <w:rFonts w:ascii="Arial" w:hAnsi="Arial" w:cs="Arial"/>
        </w:rPr>
        <w:t>Género vs. Tenencia de computadora</w:t>
      </w:r>
    </w:p>
    <w:p w:rsidR="00000000" w:rsidRDefault="00AE2F48">
      <w:pPr>
        <w:pStyle w:val="Textoindependiente"/>
        <w:spacing w:line="480" w:lineRule="auto"/>
        <w:ind w:left="709"/>
        <w:rPr>
          <w:rFonts w:ascii="Arial" w:hAnsi="Arial" w:cs="Arial"/>
        </w:rPr>
      </w:pPr>
    </w:p>
    <w:p w:rsidR="00000000" w:rsidRDefault="00AE2F48">
      <w:pPr>
        <w:pStyle w:val="Textoindependiente"/>
        <w:spacing w:line="480" w:lineRule="auto"/>
        <w:ind w:left="709"/>
        <w:rPr>
          <w:rFonts w:ascii="Arial" w:hAnsi="Arial" w:cs="Arial"/>
        </w:rPr>
      </w:pPr>
      <w:r>
        <w:rPr>
          <w:rFonts w:ascii="Arial" w:hAnsi="Arial" w:cs="Arial"/>
        </w:rPr>
        <w:t>La Tabla CXLVII presenta la distribución conjunta estimada de las variab</w:t>
      </w:r>
      <w:r>
        <w:rPr>
          <w:rFonts w:ascii="Arial" w:hAnsi="Arial" w:cs="Arial"/>
        </w:rPr>
        <w:t>les Género y tenencia de computadora.  De cada 10000 estudiantes 6478 no poseen una computadora en sus hogares y 3522 sí tienen una en sus hogares.</w:t>
      </w:r>
    </w:p>
    <w:p w:rsidR="00000000" w:rsidRDefault="00AE2F48">
      <w:pPr>
        <w:spacing w:line="480" w:lineRule="auto"/>
        <w:ind w:left="709"/>
        <w:jc w:val="both"/>
        <w:rPr>
          <w:rFonts w:ascii="Arial" w:hAnsi="Arial" w:cs="Arial"/>
        </w:rPr>
      </w:pPr>
    </w:p>
    <w:p w:rsidR="00000000" w:rsidRDefault="00AE2F48">
      <w:pPr>
        <w:spacing w:line="480" w:lineRule="auto"/>
        <w:ind w:left="709"/>
        <w:jc w:val="both"/>
        <w:rPr>
          <w:rFonts w:ascii="Arial" w:hAnsi="Arial" w:cs="Arial"/>
        </w:rPr>
      </w:pPr>
      <w:r>
        <w:rPr>
          <w:rFonts w:ascii="Arial" w:hAnsi="Arial" w:cs="Arial"/>
        </w:rPr>
        <w:t xml:space="preserve">De los estudiantes entrevistados que tienen género femenino el 68.76% no tiene una computadora en su hogar </w:t>
      </w:r>
      <w:r>
        <w:rPr>
          <w:rFonts w:ascii="Arial" w:hAnsi="Arial" w:cs="Arial"/>
        </w:rPr>
        <w:t>y el 31.24% sí dispone de una, mientras que el 58.05% de los estudiantes de género masculino entrevistados no dispone de una computadora y el 41.95% sí tiene una en su hogar.  De los estudiantes entrevistados que no disponen de una computadora en sus hogar</w:t>
      </w:r>
      <w:r>
        <w:rPr>
          <w:rFonts w:ascii="Arial" w:hAnsi="Arial" w:cs="Arial"/>
        </w:rPr>
        <w:t>es el 66.67% es mujer y el 33.33% es hombre.</w:t>
      </w:r>
    </w:p>
    <w:p w:rsidR="00000000" w:rsidRDefault="00AE2F48">
      <w:pPr>
        <w:jc w:val="both"/>
        <w:rPr>
          <w:rFonts w:ascii="Arial" w:hAnsi="Arial" w:cs="Arial"/>
        </w:rPr>
      </w:pPr>
    </w:p>
    <w:p w:rsidR="00000000" w:rsidRDefault="00AE2F48">
      <w:pPr>
        <w:pStyle w:val="Ttulo1"/>
        <w:rPr>
          <w:sz w:val="18"/>
        </w:rPr>
      </w:pPr>
      <w:r>
        <w:rPr>
          <w:sz w:val="18"/>
        </w:rPr>
        <w:t>Tabla CXLVII</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b/>
          <w:bCs/>
          <w:sz w:val="18"/>
        </w:rPr>
      </w:pPr>
      <w:r>
        <w:rPr>
          <w:b/>
          <w:bCs/>
          <w:i/>
          <w:iCs/>
          <w:sz w:val="18"/>
        </w:rPr>
        <w:t>Grupo Estudiantes</w:t>
      </w:r>
    </w:p>
    <w:p w:rsidR="00000000" w:rsidRDefault="00AE2F48">
      <w:pPr>
        <w:pStyle w:val="Ttulo4"/>
      </w:pPr>
      <w:r>
        <w:t>Distribución Conjunta Estimada de Género y Tenencia de computadora</w:t>
      </w:r>
    </w:p>
    <w:tbl>
      <w:tblPr>
        <w:tblW w:w="562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2051"/>
        <w:gridCol w:w="1280"/>
        <w:gridCol w:w="1280"/>
        <w:gridCol w:w="1392"/>
      </w:tblGrid>
      <w:tr w:rsidR="00000000">
        <w:trPr>
          <w:cantSplit/>
          <w:trHeight w:val="255"/>
          <w:tblCellSpacing w:w="20" w:type="dxa"/>
          <w:jc w:val="center"/>
        </w:trPr>
        <w:tc>
          <w:tcPr>
            <w:tcW w:w="1670"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Género</w:t>
            </w:r>
          </w:p>
        </w:tc>
        <w:tc>
          <w:tcPr>
            <w:tcW w:w="2490" w:type="dxa"/>
            <w:gridSpan w:val="2"/>
            <w:noWrap/>
            <w:vAlign w:val="bottom"/>
          </w:tcPr>
          <w:p w:rsidR="00000000" w:rsidRDefault="00AE2F48">
            <w:pPr>
              <w:pStyle w:val="Ttulo4"/>
              <w:rPr>
                <w:rFonts w:ascii="Arial" w:eastAsia="Arial Unicode MS" w:hAnsi="Arial" w:cs="Arial"/>
                <w:szCs w:val="20"/>
              </w:rPr>
            </w:pPr>
            <w:r>
              <w:rPr>
                <w:rFonts w:ascii="Arial" w:hAnsi="Arial" w:cs="Arial"/>
                <w:szCs w:val="20"/>
              </w:rPr>
              <w:t>Posee una computado</w:t>
            </w:r>
            <w:r>
              <w:rPr>
                <w:rFonts w:ascii="Arial" w:hAnsi="Arial" w:cs="Arial"/>
                <w:szCs w:val="20"/>
              </w:rPr>
              <w:t>ra</w:t>
            </w:r>
          </w:p>
        </w:tc>
        <w:tc>
          <w:tcPr>
            <w:tcW w:w="1302"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Género</w:t>
            </w:r>
          </w:p>
          <w:p w:rsidR="00000000" w:rsidRDefault="00AE2F48">
            <w:pPr>
              <w:rPr>
                <w:rFonts w:ascii="Arial" w:eastAsia="Arial Unicode MS" w:hAnsi="Arial" w:cs="Arial"/>
                <w:b/>
                <w:bCs/>
                <w:i/>
                <w:iCs/>
                <w:sz w:val="18"/>
                <w:szCs w:val="20"/>
              </w:rPr>
            </w:pPr>
          </w:p>
        </w:tc>
      </w:tr>
      <w:tr w:rsidR="00000000">
        <w:trPr>
          <w:cantSplit/>
          <w:trHeight w:val="255"/>
          <w:tblCellSpacing w:w="20" w:type="dxa"/>
          <w:jc w:val="center"/>
        </w:trPr>
        <w:tc>
          <w:tcPr>
            <w:tcW w:w="0" w:type="auto"/>
            <w:vMerge/>
            <w:noWrap/>
            <w:vAlign w:val="bottom"/>
          </w:tcPr>
          <w:p w:rsidR="00000000" w:rsidRDefault="00AE2F48">
            <w:pPr>
              <w:rPr>
                <w:rFonts w:ascii="Arial" w:eastAsia="Arial Unicode MS" w:hAnsi="Arial" w:cs="Arial"/>
                <w:b/>
                <w:bCs/>
                <w:sz w:val="18"/>
                <w:szCs w:val="20"/>
              </w:rPr>
            </w:pPr>
          </w:p>
        </w:tc>
        <w:tc>
          <w:tcPr>
            <w:tcW w:w="0" w:type="auto"/>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No</w:t>
            </w:r>
          </w:p>
        </w:tc>
        <w:tc>
          <w:tcPr>
            <w:tcW w:w="0" w:type="auto"/>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Sí</w:t>
            </w:r>
          </w:p>
        </w:tc>
        <w:tc>
          <w:tcPr>
            <w:tcW w:w="0" w:type="auto"/>
            <w:vMerge/>
            <w:noWrap/>
            <w:vAlign w:val="bottom"/>
          </w:tcPr>
          <w:p w:rsidR="00000000" w:rsidRDefault="00AE2F48">
            <w:pPr>
              <w:jc w:val="center"/>
              <w:rPr>
                <w:rFonts w:ascii="Arial" w:eastAsia="Arial Unicode MS" w:hAnsi="Arial" w:cs="Arial"/>
                <w:b/>
                <w:bCs/>
                <w:i/>
                <w:iCs/>
                <w:sz w:val="18"/>
                <w:szCs w:val="20"/>
              </w:rPr>
            </w:pPr>
          </w:p>
        </w:tc>
      </w:tr>
      <w:tr w:rsidR="00000000">
        <w:trPr>
          <w:trHeight w:val="255"/>
          <w:tblCellSpacing w:w="20" w:type="dxa"/>
          <w:jc w:val="center"/>
        </w:trPr>
        <w:tc>
          <w:tcPr>
            <w:tcW w:w="0" w:type="auto"/>
            <w:noWrap/>
            <w:vAlign w:val="bottom"/>
          </w:tcPr>
          <w:p w:rsidR="00000000" w:rsidRDefault="00AE2F48">
            <w:pPr>
              <w:pStyle w:val="Ttulo7"/>
              <w:rPr>
                <w:rFonts w:eastAsia="Arial Unicode MS"/>
              </w:rPr>
            </w:pPr>
            <w:r>
              <w:t>Femenino</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0.4319</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0.1962</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0.6281</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Masculino</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0.2159</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0.1559</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0.3719</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Computadora</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0.6478</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0.3522</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Ttulo2"/>
        <w:jc w:val="center"/>
        <w:rPr>
          <w:rFonts w:ascii="Arial" w:hAnsi="Arial" w:cs="Arial"/>
        </w:rPr>
      </w:pPr>
      <w:r>
        <w:rPr>
          <w:sz w:val="18"/>
        </w:rPr>
        <w:t>Fuente y Elaboración</w:t>
      </w:r>
      <w:r>
        <w:rPr>
          <w:rFonts w:ascii="Arial" w:hAnsi="Arial" w:cs="Arial"/>
          <w:sz w:val="18"/>
        </w:rPr>
        <w:t xml:space="preserve">:  </w:t>
      </w:r>
      <w:r>
        <w:rPr>
          <w:rFonts w:ascii="Arial" w:hAnsi="Arial" w:cs="Arial"/>
          <w:b w:val="0"/>
          <w:bCs w:val="0"/>
          <w:sz w:val="18"/>
        </w:rPr>
        <w:t>S.  García</w:t>
      </w:r>
    </w:p>
    <w:p w:rsidR="00000000" w:rsidRDefault="00AE2F48">
      <w:pPr>
        <w:pStyle w:val="Ttulo2"/>
        <w:rPr>
          <w:rFonts w:ascii="Arial" w:hAnsi="Arial" w:cs="Arial"/>
        </w:rPr>
      </w:pPr>
    </w:p>
    <w:p w:rsidR="00000000" w:rsidRDefault="00AE2F48">
      <w:pPr>
        <w:pStyle w:val="Ttulo3"/>
        <w:spacing w:line="480" w:lineRule="auto"/>
        <w:ind w:left="709"/>
        <w:rPr>
          <w:rFonts w:ascii="Arial" w:hAnsi="Arial" w:cs="Arial"/>
        </w:rPr>
      </w:pPr>
    </w:p>
    <w:p w:rsidR="00000000" w:rsidRDefault="00AE2F48">
      <w:pPr>
        <w:pStyle w:val="Ttulo3"/>
        <w:spacing w:line="480" w:lineRule="auto"/>
        <w:ind w:left="709"/>
        <w:rPr>
          <w:rFonts w:ascii="Arial" w:hAnsi="Arial" w:cs="Arial"/>
        </w:rPr>
      </w:pPr>
      <w:r>
        <w:rPr>
          <w:rFonts w:ascii="Arial" w:hAnsi="Arial" w:cs="Arial"/>
        </w:rPr>
        <w:t>Género vs. Experiencia como usuario de Internet</w:t>
      </w:r>
    </w:p>
    <w:p w:rsidR="00000000" w:rsidRDefault="00AE2F48">
      <w:pPr>
        <w:spacing w:line="480" w:lineRule="auto"/>
        <w:ind w:left="709"/>
      </w:pPr>
      <w:r>
        <w:t xml:space="preserve"> </w:t>
      </w:r>
    </w:p>
    <w:p w:rsidR="00000000" w:rsidRDefault="00AE2F48">
      <w:pPr>
        <w:pStyle w:val="Textoindependiente"/>
        <w:spacing w:line="480" w:lineRule="auto"/>
        <w:ind w:left="709"/>
        <w:rPr>
          <w:rFonts w:ascii="Arial" w:hAnsi="Arial" w:cs="Arial"/>
        </w:rPr>
      </w:pPr>
      <w:r>
        <w:rPr>
          <w:rFonts w:ascii="Arial" w:hAnsi="Arial" w:cs="Arial"/>
        </w:rPr>
        <w:t>La Tabla  CXLVIII nos muestra la d</w:t>
      </w:r>
      <w:r>
        <w:rPr>
          <w:rFonts w:ascii="Arial" w:hAnsi="Arial" w:cs="Arial"/>
        </w:rPr>
        <w:t>istribución conjunta estimada de las variables:  Género y Experiencia como usuario de Internet.  Cabe resaltar que de cada 10000 estudiantes usuarios de Internet:  3439 tienen una experiencia como usuario de Internet menor a 1 año, 2994 empezaron a acceder</w:t>
      </w:r>
      <w:r>
        <w:rPr>
          <w:rFonts w:ascii="Arial" w:hAnsi="Arial" w:cs="Arial"/>
        </w:rPr>
        <w:t xml:space="preserve"> a la red hace 1 año o menos de 2 años,  1672 empezaron a usar Internet hace 2 años o menos de 3 años, 1131 empezaron a usar Internet hace 3 años o menos de 4 años y 764 tienen una experiencia como usuario de Internet mayor o igual a 4 años.</w:t>
      </w:r>
    </w:p>
    <w:p w:rsidR="00000000" w:rsidRDefault="00AE2F48">
      <w:pPr>
        <w:pStyle w:val="Textoindependiente"/>
        <w:spacing w:line="480" w:lineRule="auto"/>
        <w:ind w:left="709"/>
        <w:rPr>
          <w:rFonts w:ascii="Arial" w:hAnsi="Arial" w:cs="Arial"/>
        </w:rPr>
      </w:pPr>
    </w:p>
    <w:p w:rsidR="00000000" w:rsidRDefault="00AE2F48">
      <w:pPr>
        <w:pStyle w:val="Textoindependiente"/>
        <w:spacing w:line="480" w:lineRule="auto"/>
        <w:ind w:left="709"/>
        <w:rPr>
          <w:rFonts w:ascii="Arial" w:hAnsi="Arial" w:cs="Arial"/>
        </w:rPr>
      </w:pPr>
      <w:r>
        <w:rPr>
          <w:rFonts w:ascii="Arial" w:hAnsi="Arial" w:cs="Arial"/>
        </w:rPr>
        <w:t>De los estudi</w:t>
      </w:r>
      <w:r>
        <w:rPr>
          <w:rFonts w:ascii="Arial" w:hAnsi="Arial" w:cs="Arial"/>
        </w:rPr>
        <w:t xml:space="preserve">antes entrevistados usuarios de Internet que tienen género femenino el 36.47% empezó a acceder a Internet hace menos de 1 año, el 30.83% empezó a usarlo hace 1 año o menos de 2 años, el 15.81% tiene una experiencia como usuario de Internet mayor o igual a </w:t>
      </w:r>
      <w:r>
        <w:rPr>
          <w:rFonts w:ascii="Arial" w:hAnsi="Arial" w:cs="Arial"/>
        </w:rPr>
        <w:t>2 años y menor a 3 años, el 10.19% tiene una experiencia mayor o igual a 3 años y menor a 4 años y el 6.7% tiene una experiencia mayor o igual a 4 años.</w:t>
      </w:r>
    </w:p>
    <w:p w:rsidR="00000000" w:rsidRDefault="00AE2F48">
      <w:pPr>
        <w:pStyle w:val="Textoindependiente"/>
        <w:spacing w:line="480" w:lineRule="auto"/>
        <w:ind w:left="709"/>
        <w:rPr>
          <w:rFonts w:ascii="Arial" w:hAnsi="Arial" w:cs="Arial"/>
        </w:rPr>
      </w:pPr>
    </w:p>
    <w:p w:rsidR="00000000" w:rsidRDefault="00AE2F48">
      <w:pPr>
        <w:pStyle w:val="Textoindependiente"/>
        <w:spacing w:line="480" w:lineRule="auto"/>
        <w:ind w:left="709"/>
        <w:rPr>
          <w:rFonts w:ascii="Arial" w:hAnsi="Arial" w:cs="Arial"/>
        </w:rPr>
      </w:pPr>
      <w:r>
        <w:rPr>
          <w:rFonts w:ascii="Arial" w:hAnsi="Arial" w:cs="Arial"/>
        </w:rPr>
        <w:t>De los estudiantes entrevistados que tienen una experiencia como usuario de Internet menor a 1 año:  e</w:t>
      </w:r>
      <w:r>
        <w:rPr>
          <w:rFonts w:ascii="Arial" w:hAnsi="Arial" w:cs="Arial"/>
        </w:rPr>
        <w:t>l 62.98% tiene género femenino y el 37.02% tiene género masculino.</w:t>
      </w:r>
    </w:p>
    <w:p w:rsidR="00000000" w:rsidRDefault="00AE2F48">
      <w:pPr>
        <w:pStyle w:val="Textoindependiente"/>
        <w:rPr>
          <w:rFonts w:ascii="Arial" w:hAnsi="Arial" w:cs="Arial"/>
        </w:rPr>
      </w:pPr>
    </w:p>
    <w:p w:rsidR="00000000" w:rsidRDefault="00AE2F48">
      <w:pPr>
        <w:pStyle w:val="Ttulo1"/>
        <w:rPr>
          <w:sz w:val="18"/>
        </w:rPr>
      </w:pPr>
      <w:r>
        <w:rPr>
          <w:sz w:val="18"/>
        </w:rPr>
        <w:t>Tabla CXLVIII</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b/>
          <w:bCs/>
          <w:sz w:val="18"/>
        </w:rPr>
      </w:pPr>
      <w:r>
        <w:rPr>
          <w:b/>
          <w:bCs/>
          <w:i/>
          <w:iCs/>
          <w:sz w:val="18"/>
        </w:rPr>
        <w:t>Grupo Estudiantes</w:t>
      </w:r>
    </w:p>
    <w:p w:rsidR="00000000" w:rsidRDefault="00AE2F48">
      <w:pPr>
        <w:pStyle w:val="Ttulo4"/>
      </w:pPr>
      <w:r>
        <w:t>Distribución Conjunta Estimada de Género y Experiencia como Usuario de</w:t>
      </w:r>
      <w:r>
        <w:t xml:space="preserve"> Internet</w:t>
      </w:r>
    </w:p>
    <w:tbl>
      <w:tblPr>
        <w:tblW w:w="7321" w:type="dxa"/>
        <w:jc w:val="center"/>
        <w:tblCellSpacing w:w="20" w:type="dxa"/>
        <w:tblInd w:w="101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2841"/>
        <w:gridCol w:w="1442"/>
        <w:gridCol w:w="1219"/>
        <w:gridCol w:w="1874"/>
      </w:tblGrid>
      <w:tr w:rsidR="00000000">
        <w:trPr>
          <w:cantSplit/>
          <w:trHeight w:val="255"/>
          <w:tblCellSpacing w:w="20" w:type="dxa"/>
          <w:jc w:val="center"/>
        </w:trPr>
        <w:tc>
          <w:tcPr>
            <w:tcW w:w="2776" w:type="dxa"/>
            <w:vMerge w:val="restart"/>
            <w:noWrap/>
            <w:vAlign w:val="bottom"/>
          </w:tcPr>
          <w:p w:rsidR="00000000" w:rsidRDefault="00AE2F48">
            <w:pPr>
              <w:pStyle w:val="Ttulo7"/>
              <w:rPr>
                <w:rFonts w:eastAsia="Arial Unicode MS"/>
                <w:b w:val="0"/>
                <w:bCs w:val="0"/>
              </w:rPr>
            </w:pPr>
            <w:r>
              <w:t>Experiencia</w:t>
            </w:r>
          </w:p>
        </w:tc>
        <w:tc>
          <w:tcPr>
            <w:tcW w:w="2585" w:type="dxa"/>
            <w:gridSpan w:val="2"/>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 xml:space="preserve"> Género </w:t>
            </w:r>
          </w:p>
        </w:tc>
        <w:tc>
          <w:tcPr>
            <w:tcW w:w="1800"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i/>
                <w:iCs/>
                <w:sz w:val="18"/>
                <w:szCs w:val="20"/>
              </w:rPr>
              <w:t>Marginal experiencia</w:t>
            </w:r>
          </w:p>
        </w:tc>
      </w:tr>
      <w:tr w:rsidR="00000000">
        <w:trPr>
          <w:cantSplit/>
          <w:trHeight w:val="255"/>
          <w:tblCellSpacing w:w="20" w:type="dxa"/>
          <w:jc w:val="center"/>
        </w:trPr>
        <w:tc>
          <w:tcPr>
            <w:tcW w:w="2776" w:type="dxa"/>
            <w:vMerge/>
            <w:noWrap/>
            <w:vAlign w:val="bottom"/>
          </w:tcPr>
          <w:p w:rsidR="00000000" w:rsidRDefault="00AE2F48">
            <w:pPr>
              <w:pStyle w:val="Ttulo7"/>
              <w:rPr>
                <w:rFonts w:eastAsia="Arial Unicode MS"/>
              </w:rPr>
            </w:pPr>
          </w:p>
        </w:tc>
        <w:tc>
          <w:tcPr>
            <w:tcW w:w="1385" w:type="dxa"/>
            <w:noWrap/>
            <w:vAlign w:val="bottom"/>
          </w:tcPr>
          <w:p w:rsidR="00000000" w:rsidRDefault="00AE2F48">
            <w:pPr>
              <w:pStyle w:val="Ttulo7"/>
              <w:rPr>
                <w:rFonts w:eastAsia="Arial Unicode MS"/>
              </w:rPr>
            </w:pPr>
            <w:r>
              <w:t>Femenino</w:t>
            </w:r>
          </w:p>
        </w:tc>
        <w:tc>
          <w:tcPr>
            <w:tcW w:w="116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Masculino</w:t>
            </w:r>
          </w:p>
        </w:tc>
        <w:tc>
          <w:tcPr>
            <w:tcW w:w="1800" w:type="dxa"/>
            <w:vMerge/>
            <w:noWrap/>
            <w:vAlign w:val="bottom"/>
          </w:tcPr>
          <w:p w:rsidR="00000000" w:rsidRDefault="00AE2F48">
            <w:pPr>
              <w:rPr>
                <w:rFonts w:ascii="Arial" w:eastAsia="Arial Unicode MS" w:hAnsi="Arial" w:cs="Arial"/>
                <w:b/>
                <w:bCs/>
                <w:i/>
                <w:iCs/>
                <w:sz w:val="18"/>
                <w:szCs w:val="20"/>
              </w:rPr>
            </w:pPr>
          </w:p>
        </w:tc>
      </w:tr>
      <w:tr w:rsidR="00000000">
        <w:trPr>
          <w:trHeight w:val="255"/>
          <w:tblCellSpacing w:w="20" w:type="dxa"/>
          <w:jc w:val="center"/>
        </w:trPr>
        <w:tc>
          <w:tcPr>
            <w:tcW w:w="2776"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Menos de 1 año</w:t>
            </w:r>
          </w:p>
        </w:tc>
        <w:tc>
          <w:tcPr>
            <w:tcW w:w="138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0.2166</w:t>
            </w:r>
          </w:p>
        </w:tc>
        <w:tc>
          <w:tcPr>
            <w:tcW w:w="11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0.1274</w:t>
            </w:r>
          </w:p>
        </w:tc>
        <w:tc>
          <w:tcPr>
            <w:tcW w:w="180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0.3439</w:t>
            </w:r>
          </w:p>
        </w:tc>
      </w:tr>
      <w:tr w:rsidR="00000000">
        <w:trPr>
          <w:trHeight w:val="255"/>
          <w:tblCellSpacing w:w="20" w:type="dxa"/>
          <w:jc w:val="center"/>
        </w:trPr>
        <w:tc>
          <w:tcPr>
            <w:tcW w:w="2776"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1 año o menos de 2 años</w:t>
            </w:r>
          </w:p>
        </w:tc>
        <w:tc>
          <w:tcPr>
            <w:tcW w:w="138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0.1831</w:t>
            </w:r>
          </w:p>
        </w:tc>
        <w:tc>
          <w:tcPr>
            <w:tcW w:w="11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0.1162</w:t>
            </w:r>
          </w:p>
        </w:tc>
        <w:tc>
          <w:tcPr>
            <w:tcW w:w="180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0.2994</w:t>
            </w:r>
          </w:p>
        </w:tc>
      </w:tr>
      <w:tr w:rsidR="00000000">
        <w:trPr>
          <w:trHeight w:val="255"/>
          <w:tblCellSpacing w:w="20" w:type="dxa"/>
          <w:jc w:val="center"/>
        </w:trPr>
        <w:tc>
          <w:tcPr>
            <w:tcW w:w="2776"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2 años o menos de 3 años</w:t>
            </w:r>
          </w:p>
        </w:tc>
        <w:tc>
          <w:tcPr>
            <w:tcW w:w="138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0.0939</w:t>
            </w:r>
          </w:p>
        </w:tc>
        <w:tc>
          <w:tcPr>
            <w:tcW w:w="11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0.0732</w:t>
            </w:r>
          </w:p>
        </w:tc>
        <w:tc>
          <w:tcPr>
            <w:tcW w:w="180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0.1672</w:t>
            </w:r>
          </w:p>
        </w:tc>
      </w:tr>
      <w:tr w:rsidR="00000000">
        <w:trPr>
          <w:trHeight w:val="255"/>
          <w:tblCellSpacing w:w="20" w:type="dxa"/>
          <w:jc w:val="center"/>
        </w:trPr>
        <w:tc>
          <w:tcPr>
            <w:tcW w:w="2776"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3 años o menos de 4 años</w:t>
            </w:r>
          </w:p>
        </w:tc>
        <w:tc>
          <w:tcPr>
            <w:tcW w:w="138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0.0605</w:t>
            </w:r>
          </w:p>
        </w:tc>
        <w:tc>
          <w:tcPr>
            <w:tcW w:w="11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0.0525</w:t>
            </w:r>
          </w:p>
        </w:tc>
        <w:tc>
          <w:tcPr>
            <w:tcW w:w="180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0.1131</w:t>
            </w:r>
          </w:p>
        </w:tc>
      </w:tr>
      <w:tr w:rsidR="00000000">
        <w:trPr>
          <w:trHeight w:val="255"/>
          <w:tblCellSpacing w:w="20" w:type="dxa"/>
          <w:jc w:val="center"/>
        </w:trPr>
        <w:tc>
          <w:tcPr>
            <w:tcW w:w="2776"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4 añ</w:t>
            </w:r>
            <w:r>
              <w:rPr>
                <w:rFonts w:ascii="Arial" w:hAnsi="Arial" w:cs="Arial"/>
                <w:b/>
                <w:bCs/>
                <w:sz w:val="18"/>
                <w:szCs w:val="20"/>
              </w:rPr>
              <w:t>os o más</w:t>
            </w:r>
          </w:p>
        </w:tc>
        <w:tc>
          <w:tcPr>
            <w:tcW w:w="138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0.0398</w:t>
            </w:r>
          </w:p>
        </w:tc>
        <w:tc>
          <w:tcPr>
            <w:tcW w:w="11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0.0366</w:t>
            </w:r>
          </w:p>
        </w:tc>
        <w:tc>
          <w:tcPr>
            <w:tcW w:w="180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0.0764</w:t>
            </w:r>
          </w:p>
        </w:tc>
      </w:tr>
      <w:tr w:rsidR="00000000">
        <w:trPr>
          <w:trHeight w:val="255"/>
          <w:tblCellSpacing w:w="20" w:type="dxa"/>
          <w:jc w:val="center"/>
        </w:trPr>
        <w:tc>
          <w:tcPr>
            <w:tcW w:w="2776"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Género</w:t>
            </w:r>
          </w:p>
        </w:tc>
        <w:tc>
          <w:tcPr>
            <w:tcW w:w="138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0.5939</w:t>
            </w:r>
          </w:p>
        </w:tc>
        <w:tc>
          <w:tcPr>
            <w:tcW w:w="11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0.4061</w:t>
            </w:r>
          </w:p>
        </w:tc>
        <w:tc>
          <w:tcPr>
            <w:tcW w:w="180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Ttulo2"/>
        <w:jc w:val="center"/>
        <w:rPr>
          <w:rFonts w:ascii="Arial" w:hAnsi="Arial" w:cs="Arial"/>
          <w:b w:val="0"/>
          <w:bCs w:val="0"/>
        </w:rPr>
      </w:pPr>
      <w:r>
        <w:rPr>
          <w:sz w:val="18"/>
        </w:rPr>
        <w:t>Fuente y Elaboración</w:t>
      </w:r>
      <w:r>
        <w:rPr>
          <w:rFonts w:ascii="Arial" w:hAnsi="Arial" w:cs="Arial"/>
          <w:sz w:val="18"/>
        </w:rPr>
        <w:t xml:space="preserve">:  </w:t>
      </w:r>
      <w:r>
        <w:rPr>
          <w:rFonts w:ascii="Arial" w:hAnsi="Arial" w:cs="Arial"/>
          <w:b w:val="0"/>
          <w:bCs w:val="0"/>
          <w:sz w:val="18"/>
        </w:rPr>
        <w:t>S.  García</w:t>
      </w:r>
    </w:p>
    <w:p w:rsidR="00000000" w:rsidRDefault="00AE2F48">
      <w:pPr>
        <w:pStyle w:val="Encabezado"/>
        <w:tabs>
          <w:tab w:val="clear" w:pos="4252"/>
          <w:tab w:val="clear" w:pos="8504"/>
        </w:tabs>
      </w:pPr>
    </w:p>
    <w:p w:rsidR="00000000" w:rsidRDefault="00AE2F48">
      <w:pPr>
        <w:pStyle w:val="Ttulo3"/>
        <w:spacing w:line="480" w:lineRule="auto"/>
        <w:ind w:left="709"/>
        <w:rPr>
          <w:rFonts w:ascii="Arial" w:hAnsi="Arial" w:cs="Arial"/>
        </w:rPr>
      </w:pPr>
    </w:p>
    <w:p w:rsidR="00000000" w:rsidRDefault="00AE2F48">
      <w:pPr>
        <w:pStyle w:val="Ttulo3"/>
        <w:spacing w:line="480" w:lineRule="auto"/>
        <w:ind w:left="709"/>
        <w:rPr>
          <w:rFonts w:ascii="Arial" w:hAnsi="Arial" w:cs="Arial"/>
        </w:rPr>
      </w:pPr>
      <w:r>
        <w:rPr>
          <w:rFonts w:ascii="Arial" w:hAnsi="Arial" w:cs="Arial"/>
        </w:rPr>
        <w:t xml:space="preserve">Género vs. Número de Horas semanales promedio </w:t>
      </w:r>
    </w:p>
    <w:p w:rsidR="00000000" w:rsidRDefault="00AE2F48"/>
    <w:p w:rsidR="00000000" w:rsidRDefault="00AE2F48">
      <w:pPr>
        <w:pStyle w:val="Sangra3detindependiente"/>
        <w:tabs>
          <w:tab w:val="left" w:pos="2160"/>
        </w:tabs>
      </w:pPr>
      <w:r>
        <w:t>Al ser la variable número de horas continua, se hizo necesario discretizar la variable, estableciendo i</w:t>
      </w:r>
      <w:r>
        <w:t>ntervalos de horas de la siguiente manera:  Número de horas menores o iguales a 3, Número de horas que son mayores a 3 y menores o iguales a 6 y número de horas mayores a 6.  Como puede observarse en la Tabla CIL, de cada 10000 estudiantes usuarios de Inte</w:t>
      </w:r>
      <w:r>
        <w:t>rnet: 6338 utilizan Internet un número de horas promedio menor o igual a 3, 2054 utilizan un número de horas mayor a 3 y menor o igual a 6 y 1608 acceden a Internet un número de horas promedio mayor a 6.</w:t>
      </w:r>
    </w:p>
    <w:p w:rsidR="00000000" w:rsidRDefault="00AE2F48">
      <w:pPr>
        <w:pStyle w:val="Sangra3detindependiente"/>
        <w:tabs>
          <w:tab w:val="left" w:pos="2160"/>
        </w:tabs>
      </w:pPr>
    </w:p>
    <w:p w:rsidR="00000000" w:rsidRDefault="00AE2F48">
      <w:pPr>
        <w:tabs>
          <w:tab w:val="left" w:pos="2160"/>
          <w:tab w:val="left" w:pos="3960"/>
        </w:tabs>
        <w:spacing w:line="480" w:lineRule="auto"/>
        <w:ind w:left="709"/>
        <w:jc w:val="both"/>
        <w:rPr>
          <w:rFonts w:ascii="Arial" w:hAnsi="Arial" w:cs="Arial"/>
        </w:rPr>
      </w:pPr>
      <w:r>
        <w:rPr>
          <w:rFonts w:ascii="Arial" w:hAnsi="Arial" w:cs="Arial"/>
        </w:rPr>
        <w:t xml:space="preserve">De los estudiantes entrevistados que tienen género </w:t>
      </w:r>
      <w:r>
        <w:rPr>
          <w:rFonts w:ascii="Arial" w:hAnsi="Arial" w:cs="Arial"/>
        </w:rPr>
        <w:t>masculino:  el 56.07% accede a Internet un número de horas promedio menor o igual a 3 durante la semana, el 20.39% utiliza Internet un número de horas mayor a 3 y menor o igual a 6 y el 23.52% accede a Internet un número de horas promedio mayor a 6 durante</w:t>
      </w:r>
      <w:r>
        <w:rPr>
          <w:rFonts w:ascii="Arial" w:hAnsi="Arial" w:cs="Arial"/>
        </w:rPr>
        <w:t xml:space="preserve"> la semana.  De los estudiantes entrevistados que utilizan Internet un número de horas menor o igual a 3:  el 64.07% es mujer y el 35.93% es hombre.</w:t>
      </w:r>
    </w:p>
    <w:p w:rsidR="00000000" w:rsidRDefault="00AE2F48">
      <w:pPr>
        <w:tabs>
          <w:tab w:val="left" w:pos="2160"/>
          <w:tab w:val="left" w:pos="3960"/>
        </w:tabs>
        <w:jc w:val="both"/>
        <w:rPr>
          <w:rFonts w:ascii="Arial" w:hAnsi="Arial" w:cs="Arial"/>
        </w:rPr>
      </w:pPr>
    </w:p>
    <w:p w:rsidR="00000000" w:rsidRDefault="00AE2F48">
      <w:pPr>
        <w:tabs>
          <w:tab w:val="left" w:pos="2160"/>
          <w:tab w:val="left" w:pos="3960"/>
        </w:tabs>
        <w:jc w:val="both"/>
        <w:rPr>
          <w:rFonts w:ascii="Arial" w:hAnsi="Arial" w:cs="Arial"/>
        </w:rPr>
      </w:pPr>
    </w:p>
    <w:p w:rsidR="00000000" w:rsidRDefault="00AE2F48">
      <w:pPr>
        <w:pStyle w:val="Ttulo1"/>
        <w:rPr>
          <w:sz w:val="18"/>
        </w:rPr>
      </w:pPr>
      <w:r>
        <w:rPr>
          <w:sz w:val="18"/>
        </w:rPr>
        <w:t>Tabla CIL</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b/>
          <w:bCs/>
          <w:sz w:val="18"/>
        </w:rPr>
      </w:pPr>
      <w:r>
        <w:rPr>
          <w:b/>
          <w:bCs/>
          <w:i/>
          <w:iCs/>
          <w:sz w:val="18"/>
        </w:rPr>
        <w:t>Grupo Est</w:t>
      </w:r>
      <w:r>
        <w:rPr>
          <w:b/>
          <w:bCs/>
          <w:i/>
          <w:iCs/>
          <w:sz w:val="18"/>
        </w:rPr>
        <w:t>udiantes</w:t>
      </w:r>
    </w:p>
    <w:p w:rsidR="00000000" w:rsidRDefault="00AE2F48">
      <w:pPr>
        <w:pStyle w:val="Ttulo4"/>
      </w:pPr>
      <w:r>
        <w:t>Distribución Conjunta Estimada de Género y Número de Horas semanales Promedio</w:t>
      </w:r>
    </w:p>
    <w:tbl>
      <w:tblPr>
        <w:tblW w:w="699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1455"/>
        <w:gridCol w:w="693"/>
        <w:gridCol w:w="1938"/>
        <w:gridCol w:w="1453"/>
        <w:gridCol w:w="1453"/>
      </w:tblGrid>
      <w:tr w:rsidR="00000000">
        <w:trPr>
          <w:cantSplit/>
          <w:trHeight w:val="221"/>
          <w:tblCellSpacing w:w="20" w:type="dxa"/>
          <w:jc w:val="center"/>
        </w:trPr>
        <w:tc>
          <w:tcPr>
            <w:tcW w:w="1395"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Género</w:t>
            </w:r>
          </w:p>
        </w:tc>
        <w:tc>
          <w:tcPr>
            <w:tcW w:w="4044" w:type="dxa"/>
            <w:gridSpan w:val="3"/>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Número de horas semanales promedio</w:t>
            </w:r>
          </w:p>
        </w:tc>
        <w:tc>
          <w:tcPr>
            <w:tcW w:w="1393"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Género</w:t>
            </w:r>
          </w:p>
        </w:tc>
      </w:tr>
      <w:tr w:rsidR="00000000">
        <w:trPr>
          <w:cantSplit/>
          <w:trHeight w:val="221"/>
          <w:tblCellSpacing w:w="20" w:type="dxa"/>
          <w:jc w:val="center"/>
        </w:trPr>
        <w:tc>
          <w:tcPr>
            <w:tcW w:w="1395" w:type="dxa"/>
            <w:vMerge/>
            <w:noWrap/>
            <w:vAlign w:val="bottom"/>
          </w:tcPr>
          <w:p w:rsidR="00000000" w:rsidRDefault="00AE2F48">
            <w:pPr>
              <w:rPr>
                <w:rFonts w:ascii="Arial" w:eastAsia="Arial Unicode MS" w:hAnsi="Arial" w:cs="Arial"/>
                <w:b/>
                <w:bCs/>
                <w:sz w:val="18"/>
                <w:szCs w:val="20"/>
              </w:rPr>
            </w:pPr>
          </w:p>
        </w:tc>
        <w:tc>
          <w:tcPr>
            <w:tcW w:w="653"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0-3 horas</w:t>
            </w:r>
          </w:p>
        </w:tc>
        <w:tc>
          <w:tcPr>
            <w:tcW w:w="1898"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 xml:space="preserve">Más de 3 y menores o iguales a 6 </w:t>
            </w:r>
          </w:p>
        </w:tc>
        <w:tc>
          <w:tcPr>
            <w:tcW w:w="1413"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Más de 6 horas</w:t>
            </w:r>
          </w:p>
        </w:tc>
        <w:tc>
          <w:tcPr>
            <w:tcW w:w="1393" w:type="dxa"/>
            <w:vMerge/>
            <w:noWrap/>
            <w:vAlign w:val="bottom"/>
          </w:tcPr>
          <w:p w:rsidR="00000000" w:rsidRDefault="00AE2F48">
            <w:pPr>
              <w:rPr>
                <w:rFonts w:ascii="Arial" w:eastAsia="Arial Unicode MS" w:hAnsi="Arial" w:cs="Arial"/>
                <w:b/>
                <w:bCs/>
                <w:i/>
                <w:iCs/>
                <w:sz w:val="18"/>
                <w:szCs w:val="20"/>
              </w:rPr>
            </w:pPr>
          </w:p>
        </w:tc>
      </w:tr>
      <w:tr w:rsidR="00000000">
        <w:trPr>
          <w:trHeight w:val="221"/>
          <w:tblCellSpacing w:w="20" w:type="dxa"/>
          <w:jc w:val="center"/>
        </w:trPr>
        <w:tc>
          <w:tcPr>
            <w:tcW w:w="1395" w:type="dxa"/>
            <w:noWrap/>
            <w:vAlign w:val="bottom"/>
          </w:tcPr>
          <w:p w:rsidR="00000000" w:rsidRDefault="00AE2F48">
            <w:pPr>
              <w:pStyle w:val="Ttulo7"/>
              <w:rPr>
                <w:rFonts w:eastAsia="Arial Unicode MS"/>
              </w:rPr>
            </w:pPr>
            <w:r>
              <w:t>Femenino</w:t>
            </w:r>
          </w:p>
        </w:tc>
        <w:tc>
          <w:tcPr>
            <w:tcW w:w="653"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0.4061</w:t>
            </w:r>
          </w:p>
        </w:tc>
        <w:tc>
          <w:tcPr>
            <w:tcW w:w="1898"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0.1226</w:t>
            </w:r>
          </w:p>
        </w:tc>
        <w:tc>
          <w:tcPr>
            <w:tcW w:w="1413"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0.0653</w:t>
            </w:r>
          </w:p>
        </w:tc>
        <w:tc>
          <w:tcPr>
            <w:tcW w:w="1393"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0.5939</w:t>
            </w:r>
          </w:p>
        </w:tc>
      </w:tr>
      <w:tr w:rsidR="00000000">
        <w:trPr>
          <w:trHeight w:val="221"/>
          <w:tblCellSpacing w:w="20" w:type="dxa"/>
          <w:jc w:val="center"/>
        </w:trPr>
        <w:tc>
          <w:tcPr>
            <w:tcW w:w="139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Masculino</w:t>
            </w:r>
          </w:p>
        </w:tc>
        <w:tc>
          <w:tcPr>
            <w:tcW w:w="653"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0.2277</w:t>
            </w:r>
          </w:p>
        </w:tc>
        <w:tc>
          <w:tcPr>
            <w:tcW w:w="1898"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0.0828</w:t>
            </w:r>
          </w:p>
        </w:tc>
        <w:tc>
          <w:tcPr>
            <w:tcW w:w="1413"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0.0955</w:t>
            </w:r>
          </w:p>
        </w:tc>
        <w:tc>
          <w:tcPr>
            <w:tcW w:w="1393"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0.4061</w:t>
            </w:r>
          </w:p>
        </w:tc>
      </w:tr>
      <w:tr w:rsidR="00000000">
        <w:trPr>
          <w:trHeight w:val="221"/>
          <w:tblCellSpacing w:w="20" w:type="dxa"/>
          <w:jc w:val="center"/>
        </w:trPr>
        <w:tc>
          <w:tcPr>
            <w:tcW w:w="1395"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Número de horas</w:t>
            </w:r>
          </w:p>
        </w:tc>
        <w:tc>
          <w:tcPr>
            <w:tcW w:w="653"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0.6338</w:t>
            </w:r>
          </w:p>
        </w:tc>
        <w:tc>
          <w:tcPr>
            <w:tcW w:w="1898"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0.2054</w:t>
            </w:r>
          </w:p>
        </w:tc>
        <w:tc>
          <w:tcPr>
            <w:tcW w:w="1413"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0.1608</w:t>
            </w:r>
          </w:p>
        </w:tc>
        <w:tc>
          <w:tcPr>
            <w:tcW w:w="1393"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Ttulo2"/>
        <w:jc w:val="center"/>
        <w:rPr>
          <w:rFonts w:ascii="Arial" w:hAnsi="Arial" w:cs="Arial"/>
          <w:b w:val="0"/>
          <w:bCs w:val="0"/>
        </w:rPr>
      </w:pPr>
      <w:r>
        <w:rPr>
          <w:sz w:val="18"/>
        </w:rPr>
        <w:t>Fuente y Elaboración</w:t>
      </w:r>
      <w:r>
        <w:rPr>
          <w:rFonts w:ascii="Arial" w:hAnsi="Arial" w:cs="Arial"/>
          <w:sz w:val="18"/>
        </w:rPr>
        <w:t xml:space="preserve">:  </w:t>
      </w:r>
      <w:r>
        <w:rPr>
          <w:rFonts w:ascii="Arial" w:hAnsi="Arial" w:cs="Arial"/>
          <w:b w:val="0"/>
          <w:bCs w:val="0"/>
          <w:sz w:val="18"/>
        </w:rPr>
        <w:t>S.  García</w:t>
      </w:r>
    </w:p>
    <w:p w:rsidR="00000000" w:rsidRDefault="00AE2F48">
      <w:pPr>
        <w:pStyle w:val="Encabezado"/>
        <w:tabs>
          <w:tab w:val="clear" w:pos="4252"/>
          <w:tab w:val="clear" w:pos="8504"/>
        </w:tabs>
      </w:pPr>
    </w:p>
    <w:p w:rsidR="00000000" w:rsidRDefault="00AE2F48">
      <w:pPr>
        <w:pStyle w:val="Encabezado"/>
        <w:tabs>
          <w:tab w:val="clear" w:pos="4252"/>
          <w:tab w:val="clear" w:pos="8504"/>
        </w:tabs>
      </w:pPr>
    </w:p>
    <w:p w:rsidR="00000000" w:rsidRDefault="00AE2F48">
      <w:pPr>
        <w:pStyle w:val="Encabezado"/>
        <w:tabs>
          <w:tab w:val="clear" w:pos="4252"/>
          <w:tab w:val="clear" w:pos="8504"/>
        </w:tabs>
      </w:pPr>
    </w:p>
    <w:p w:rsidR="00000000" w:rsidRDefault="00AE2F48">
      <w:pPr>
        <w:pStyle w:val="Encabezado"/>
        <w:tabs>
          <w:tab w:val="clear" w:pos="4252"/>
          <w:tab w:val="clear" w:pos="8504"/>
        </w:tabs>
      </w:pPr>
    </w:p>
    <w:p w:rsidR="00000000" w:rsidRDefault="00AE2F48">
      <w:pPr>
        <w:pStyle w:val="Encabezado"/>
        <w:tabs>
          <w:tab w:val="clear" w:pos="4252"/>
          <w:tab w:val="clear" w:pos="8504"/>
        </w:tabs>
      </w:pPr>
    </w:p>
    <w:p w:rsidR="00000000" w:rsidRDefault="00AE2F48">
      <w:pPr>
        <w:pStyle w:val="Encabezado"/>
        <w:tabs>
          <w:tab w:val="clear" w:pos="4252"/>
          <w:tab w:val="clear" w:pos="8504"/>
        </w:tabs>
        <w:ind w:left="708"/>
        <w:rPr>
          <w:rFonts w:ascii="Arial" w:hAnsi="Arial" w:cs="Arial"/>
          <w:b/>
          <w:bCs/>
        </w:rPr>
      </w:pPr>
      <w:r>
        <w:rPr>
          <w:rFonts w:ascii="Arial" w:hAnsi="Arial" w:cs="Arial"/>
          <w:b/>
          <w:bCs/>
        </w:rPr>
        <w:t>Género vs. Tiempo de duración de cada sesión</w:t>
      </w:r>
    </w:p>
    <w:p w:rsidR="00000000" w:rsidRDefault="00AE2F48">
      <w:pPr>
        <w:pStyle w:val="Encabezado"/>
        <w:tabs>
          <w:tab w:val="clear" w:pos="4252"/>
          <w:tab w:val="clear" w:pos="8504"/>
        </w:tabs>
        <w:ind w:left="708"/>
        <w:rPr>
          <w:rFonts w:ascii="Arial" w:hAnsi="Arial" w:cs="Arial"/>
          <w:b/>
          <w:bCs/>
        </w:rPr>
      </w:pPr>
    </w:p>
    <w:p w:rsidR="00000000" w:rsidRDefault="00AE2F48">
      <w:pPr>
        <w:pStyle w:val="Encabezado"/>
        <w:tabs>
          <w:tab w:val="clear" w:pos="4252"/>
          <w:tab w:val="clear" w:pos="8504"/>
        </w:tabs>
        <w:ind w:left="708"/>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De acuerdo a los resultados presentados en la Tabla CL , de cada 10000 estudiantes usua</w:t>
      </w:r>
      <w:r>
        <w:rPr>
          <w:rFonts w:ascii="Arial" w:hAnsi="Arial" w:cs="Arial"/>
        </w:rPr>
        <w:t xml:space="preserve">rios de Internet:  el tiempo de duración de cada sesión de 764 estudiantes es menor a 15 minutos, 1019 tienen un tiempo de duración por sesión  que va de 15 minutos a 29 minutos, 1338 tienen un tiempo de duración por sesión que va de 30 a 44 minutos, 4013 </w:t>
      </w:r>
      <w:r>
        <w:rPr>
          <w:rFonts w:ascii="Arial" w:hAnsi="Arial" w:cs="Arial"/>
        </w:rPr>
        <w:t>tienen un tiempo de duración por sesión que va de 45 minutos a 1 hora y 2866 tienen un tiempo de duración por sesión mayor a 1 hora.</w:t>
      </w:r>
    </w:p>
    <w:p w:rsidR="00000000" w:rsidRDefault="00AE2F48">
      <w:pPr>
        <w:pStyle w:val="Encabezado"/>
        <w:tabs>
          <w:tab w:val="clear" w:pos="4252"/>
          <w:tab w:val="clear" w:pos="8504"/>
        </w:tabs>
        <w:spacing w:line="480" w:lineRule="auto"/>
        <w:ind w:left="709"/>
        <w:jc w:val="both"/>
        <w:rPr>
          <w:rFonts w:ascii="Arial" w:hAnsi="Arial" w:cs="Arial"/>
        </w:rPr>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De los estudiantes entrevistados de género masculino que declararon ser usuarios de Internet:  el 6.67% declaró tener un t</w:t>
      </w:r>
      <w:r>
        <w:rPr>
          <w:rFonts w:ascii="Arial" w:hAnsi="Arial" w:cs="Arial"/>
        </w:rPr>
        <w:t>iempo de duración por cada sesión menor a 15 minutos, el tiempo de duración por sesión del 9.41% va de 15 a 29 minutos, el 9.41% declaró tener un tiempo de duración por sesión que va de 30 a 44 minutos, el 44.69% declaró tener un tiempo de duración por ses</w:t>
      </w:r>
      <w:r>
        <w:rPr>
          <w:rFonts w:ascii="Arial" w:hAnsi="Arial" w:cs="Arial"/>
        </w:rPr>
        <w:t>ión que va de 45 minutos a 1 hora y el 29.8% declaró que el tiempo de duración por cada sesión era mayor a 1 hora.  Se puede apreciar en la Tabla CL, que el mayor porcentaje de estudiantes entrevistados declaró que el tiempo de duración de cada sesión va d</w:t>
      </w:r>
      <w:r>
        <w:rPr>
          <w:rFonts w:ascii="Arial" w:hAnsi="Arial" w:cs="Arial"/>
        </w:rPr>
        <w:t>e 45 minutos a 1 hora, del cual: el 54.75% tiene género femenino y el 45.25% tiene género masculino.</w:t>
      </w:r>
    </w:p>
    <w:p w:rsidR="00000000" w:rsidRDefault="00AE2F48">
      <w:pPr>
        <w:jc w:val="center"/>
        <w:rPr>
          <w:b/>
          <w:bCs/>
          <w:i/>
          <w:iCs/>
          <w:sz w:val="18"/>
        </w:rPr>
      </w:pPr>
    </w:p>
    <w:p w:rsidR="00000000" w:rsidRDefault="00AE2F48">
      <w:pPr>
        <w:jc w:val="center"/>
        <w:rPr>
          <w:b/>
          <w:bCs/>
          <w:i/>
          <w:iCs/>
          <w:sz w:val="18"/>
        </w:rPr>
      </w:pPr>
    </w:p>
    <w:p w:rsidR="00000000" w:rsidRDefault="00AE2F48">
      <w:pPr>
        <w:pStyle w:val="Ttulo1"/>
        <w:rPr>
          <w:sz w:val="18"/>
        </w:rPr>
      </w:pPr>
      <w:r>
        <w:rPr>
          <w:sz w:val="18"/>
        </w:rPr>
        <w:t>Tabla CL</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b/>
          <w:bCs/>
          <w:sz w:val="18"/>
        </w:rPr>
      </w:pPr>
      <w:r>
        <w:rPr>
          <w:b/>
          <w:bCs/>
          <w:i/>
          <w:iCs/>
          <w:sz w:val="18"/>
        </w:rPr>
        <w:t>Grupo Estudiantes</w:t>
      </w:r>
    </w:p>
    <w:p w:rsidR="00000000" w:rsidRDefault="00AE2F48">
      <w:pPr>
        <w:pStyle w:val="Encabezado"/>
        <w:tabs>
          <w:tab w:val="clear" w:pos="4252"/>
          <w:tab w:val="clear" w:pos="8504"/>
        </w:tabs>
        <w:jc w:val="center"/>
        <w:rPr>
          <w:b/>
          <w:bCs/>
          <w:sz w:val="18"/>
        </w:rPr>
      </w:pPr>
      <w:r>
        <w:rPr>
          <w:b/>
          <w:bCs/>
          <w:sz w:val="18"/>
        </w:rPr>
        <w:t>Distribución Conjunta Estimada de Género</w:t>
      </w:r>
      <w:r>
        <w:rPr>
          <w:b/>
          <w:bCs/>
          <w:sz w:val="18"/>
        </w:rPr>
        <w:t xml:space="preserve"> y Tiempo de duración de cada sesión</w:t>
      </w:r>
    </w:p>
    <w:tbl>
      <w:tblPr>
        <w:tblW w:w="704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2660"/>
        <w:gridCol w:w="921"/>
        <w:gridCol w:w="951"/>
        <w:gridCol w:w="2591"/>
      </w:tblGrid>
      <w:tr w:rsidR="00000000">
        <w:trPr>
          <w:cantSplit/>
          <w:trHeight w:val="255"/>
          <w:tblCellSpacing w:w="20" w:type="dxa"/>
          <w:jc w:val="center"/>
        </w:trPr>
        <w:tc>
          <w:tcPr>
            <w:tcW w:w="2570" w:type="dxa"/>
            <w:vMerge w:val="restart"/>
            <w:noWrap/>
            <w:vAlign w:val="bottom"/>
          </w:tcPr>
          <w:p w:rsidR="00000000" w:rsidRDefault="00AE2F48">
            <w:pPr>
              <w:pStyle w:val="Ttulo8"/>
              <w:rPr>
                <w:rFonts w:eastAsia="Arial Unicode MS"/>
                <w:sz w:val="18"/>
              </w:rPr>
            </w:pPr>
            <w:r>
              <w:rPr>
                <w:sz w:val="18"/>
              </w:rPr>
              <w:t>Tiempo de duración</w:t>
            </w:r>
          </w:p>
          <w:p w:rsidR="00000000" w:rsidRDefault="00AE2F48">
            <w:pPr>
              <w:rPr>
                <w:rFonts w:eastAsia="Arial Unicode MS"/>
                <w:sz w:val="18"/>
              </w:rPr>
            </w:pPr>
            <w:r>
              <w:rPr>
                <w:rFonts w:ascii="Arial" w:hAnsi="Arial" w:cs="Arial"/>
                <w:b/>
                <w:bCs/>
                <w:sz w:val="18"/>
                <w:szCs w:val="20"/>
              </w:rPr>
              <w:t>de cada sesión</w:t>
            </w:r>
          </w:p>
        </w:tc>
        <w:tc>
          <w:tcPr>
            <w:tcW w:w="4350" w:type="dxa"/>
            <w:gridSpan w:val="3"/>
            <w:noWrap/>
            <w:vAlign w:val="bottom"/>
          </w:tcPr>
          <w:p w:rsidR="00000000" w:rsidRDefault="00AE2F48">
            <w:pPr>
              <w:pStyle w:val="Ttulo5"/>
              <w:rPr>
                <w:rFonts w:eastAsia="Arial Unicode MS"/>
                <w:sz w:val="18"/>
                <w:szCs w:val="20"/>
              </w:rPr>
            </w:pPr>
            <w:r>
              <w:rPr>
                <w:sz w:val="18"/>
                <w:szCs w:val="20"/>
              </w:rPr>
              <w:t>Género</w:t>
            </w:r>
          </w:p>
        </w:tc>
      </w:tr>
      <w:tr w:rsidR="00000000">
        <w:trPr>
          <w:cantSplit/>
          <w:trHeight w:val="255"/>
          <w:tblCellSpacing w:w="20" w:type="dxa"/>
          <w:jc w:val="center"/>
        </w:trPr>
        <w:tc>
          <w:tcPr>
            <w:tcW w:w="0" w:type="auto"/>
            <w:vMerge/>
            <w:noWrap/>
            <w:vAlign w:val="bottom"/>
          </w:tcPr>
          <w:p w:rsidR="00000000" w:rsidRDefault="00AE2F48">
            <w:pPr>
              <w:rPr>
                <w:rFonts w:ascii="Arial" w:eastAsia="Arial Unicode MS" w:hAnsi="Arial" w:cs="Arial"/>
                <w:b/>
                <w:bCs/>
                <w:sz w:val="18"/>
                <w:szCs w:val="20"/>
              </w:rPr>
            </w:pPr>
          </w:p>
        </w:tc>
        <w:tc>
          <w:tcPr>
            <w:tcW w:w="0" w:type="auto"/>
            <w:noWrap/>
            <w:vAlign w:val="bottom"/>
          </w:tcPr>
          <w:p w:rsidR="00000000" w:rsidRDefault="00AE2F48">
            <w:pPr>
              <w:pStyle w:val="Ttulo7"/>
              <w:rPr>
                <w:rFonts w:eastAsia="Arial Unicode MS"/>
              </w:rPr>
            </w:pPr>
            <w:r>
              <w:t>Femenino</w:t>
            </w:r>
          </w:p>
        </w:tc>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Masculino</w:t>
            </w:r>
          </w:p>
        </w:tc>
        <w:tc>
          <w:tcPr>
            <w:tcW w:w="0" w:type="auto"/>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Tiempo de duración</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Menos de 15 minutos</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0.0494</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0.0271</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0.0764</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De 15 a 29 minutos</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0.0637</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0.0382</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0.1019</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De 30 a 44 minutos</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0.0955</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0.0382</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0.1338</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De 4</w:t>
            </w:r>
            <w:r>
              <w:rPr>
                <w:rFonts w:ascii="Arial" w:hAnsi="Arial" w:cs="Arial"/>
                <w:b/>
                <w:bCs/>
                <w:sz w:val="18"/>
                <w:szCs w:val="20"/>
              </w:rPr>
              <w:t>5 minutos a 1 hora</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0.2197</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0.1815</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0.4013</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Más de 1 hora</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0.1656</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0.1210</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0.2866</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Género</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0.5939</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0.4061</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Ttulo2"/>
        <w:jc w:val="center"/>
        <w:rPr>
          <w:rFonts w:ascii="Arial" w:hAnsi="Arial" w:cs="Arial"/>
          <w:b w:val="0"/>
          <w:bCs w:val="0"/>
        </w:rPr>
      </w:pPr>
      <w:r>
        <w:rPr>
          <w:sz w:val="18"/>
        </w:rPr>
        <w:t>Fuente y Elaboración</w:t>
      </w:r>
      <w:r>
        <w:rPr>
          <w:rFonts w:ascii="Arial" w:hAnsi="Arial" w:cs="Arial"/>
          <w:sz w:val="18"/>
        </w:rPr>
        <w:t xml:space="preserve">:  </w:t>
      </w:r>
      <w:r>
        <w:rPr>
          <w:rFonts w:ascii="Arial" w:hAnsi="Arial" w:cs="Arial"/>
          <w:b w:val="0"/>
          <w:bCs w:val="0"/>
          <w:sz w:val="18"/>
        </w:rPr>
        <w:t>S.  García</w:t>
      </w:r>
    </w:p>
    <w:p w:rsidR="00000000" w:rsidRDefault="00AE2F48">
      <w:pPr>
        <w:pStyle w:val="Encabezado"/>
        <w:tabs>
          <w:tab w:val="clear" w:pos="4252"/>
          <w:tab w:val="clear" w:pos="8504"/>
        </w:tabs>
      </w:pPr>
    </w:p>
    <w:p w:rsidR="00000000" w:rsidRDefault="00AE2F48">
      <w:pPr>
        <w:pStyle w:val="Encabezado"/>
        <w:tabs>
          <w:tab w:val="clear" w:pos="4252"/>
          <w:tab w:val="clear" w:pos="8504"/>
        </w:tabs>
      </w:pPr>
    </w:p>
    <w:p w:rsidR="00000000" w:rsidRDefault="00AE2F48">
      <w:pPr>
        <w:pStyle w:val="Encabezado"/>
        <w:tabs>
          <w:tab w:val="clear" w:pos="4252"/>
          <w:tab w:val="clear" w:pos="8504"/>
        </w:tabs>
        <w:spacing w:line="480" w:lineRule="auto"/>
        <w:ind w:left="709"/>
        <w:rPr>
          <w:rFonts w:ascii="Arial" w:hAnsi="Arial" w:cs="Arial"/>
          <w:b/>
          <w:bCs/>
        </w:rPr>
      </w:pPr>
      <w:r>
        <w:rPr>
          <w:rFonts w:ascii="Arial" w:hAnsi="Arial" w:cs="Arial"/>
          <w:b/>
          <w:bCs/>
        </w:rPr>
        <w:t>Género vs. Número de minutos por hora que emplea para realizar consultas</w:t>
      </w:r>
    </w:p>
    <w:p w:rsidR="00000000" w:rsidRDefault="00AE2F48">
      <w:pPr>
        <w:pStyle w:val="Encabezado"/>
        <w:tabs>
          <w:tab w:val="clear" w:pos="4252"/>
          <w:tab w:val="clear" w:pos="8504"/>
        </w:tabs>
        <w:spacing w:line="480" w:lineRule="auto"/>
        <w:ind w:left="709"/>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La Tabla   CLI   nos muestra qu</w:t>
      </w:r>
      <w:r>
        <w:rPr>
          <w:rFonts w:ascii="Arial" w:hAnsi="Arial" w:cs="Arial"/>
        </w:rPr>
        <w:t>e de cada 10000 estudiantes usuarios de Internet:  2070 utilizan 0 minutos de cada hora que acceden a Internet para realizar consultas acerca del material visto en clases, 2787 utilizan de 1 a 15 minutos, 4315 utilizan de 16 a 30 minutos, 653 utilizan de 3</w:t>
      </w:r>
      <w:r>
        <w:rPr>
          <w:rFonts w:ascii="Arial" w:hAnsi="Arial" w:cs="Arial"/>
        </w:rPr>
        <w:t>1 a 45 minutos y 175 utilizan de 45 minutos a 1 hora.</w:t>
      </w:r>
    </w:p>
    <w:p w:rsidR="00000000" w:rsidRDefault="00AE2F48">
      <w:pPr>
        <w:pStyle w:val="Encabezado"/>
        <w:tabs>
          <w:tab w:val="clear" w:pos="4252"/>
          <w:tab w:val="clear" w:pos="8504"/>
        </w:tabs>
        <w:spacing w:line="480" w:lineRule="auto"/>
        <w:ind w:left="709"/>
        <w:jc w:val="both"/>
        <w:rPr>
          <w:rFonts w:ascii="Arial" w:hAnsi="Arial" w:cs="Arial"/>
        </w:rPr>
      </w:pPr>
    </w:p>
    <w:p w:rsidR="00000000" w:rsidRDefault="00AE2F48">
      <w:pPr>
        <w:pStyle w:val="Ttulo1"/>
        <w:spacing w:line="480" w:lineRule="auto"/>
        <w:ind w:left="709"/>
        <w:jc w:val="both"/>
        <w:rPr>
          <w:rFonts w:ascii="Arial" w:hAnsi="Arial" w:cs="Arial"/>
          <w:b w:val="0"/>
          <w:bCs w:val="0"/>
        </w:rPr>
      </w:pPr>
      <w:r>
        <w:rPr>
          <w:rFonts w:ascii="Arial" w:hAnsi="Arial" w:cs="Arial"/>
          <w:b w:val="0"/>
          <w:bCs w:val="0"/>
        </w:rPr>
        <w:t>De los estudiantes de género femenino entrevistados que son usuarios de Internet:  el 21.72% declaró que no utiliza  Internet para realizar consultas acerca del material visto en clases, el 30.29% decl</w:t>
      </w:r>
      <w:r>
        <w:rPr>
          <w:rFonts w:ascii="Arial" w:hAnsi="Arial" w:cs="Arial"/>
          <w:b w:val="0"/>
          <w:bCs w:val="0"/>
        </w:rPr>
        <w:t xml:space="preserve">aró que utiliza de 1 a 15 minutos por cada hora que accede a Internet para realizar consultas, el 39.96% declaró que utiliza de 16 a 30 minutos para este propósito, el 5.89% utiliza de 31 a 45 minutos y el 2.14% utiliza de 46 a 60 minutos de cada hora que </w:t>
      </w:r>
      <w:r>
        <w:rPr>
          <w:rFonts w:ascii="Arial" w:hAnsi="Arial" w:cs="Arial"/>
          <w:b w:val="0"/>
          <w:bCs w:val="0"/>
        </w:rPr>
        <w:t>accede a Internet para realizar consultas.</w:t>
      </w:r>
    </w:p>
    <w:p w:rsidR="00000000" w:rsidRDefault="00AE2F48">
      <w:pPr>
        <w:spacing w:line="480" w:lineRule="auto"/>
        <w:ind w:left="709"/>
      </w:pPr>
    </w:p>
    <w:p w:rsidR="00000000" w:rsidRDefault="00AE2F48">
      <w:pPr>
        <w:pStyle w:val="Encabezado"/>
        <w:tabs>
          <w:tab w:val="clear" w:pos="4252"/>
          <w:tab w:val="clear" w:pos="8504"/>
        </w:tabs>
        <w:spacing w:line="480" w:lineRule="auto"/>
        <w:ind w:left="709"/>
        <w:jc w:val="both"/>
        <w:rPr>
          <w:rFonts w:ascii="Arial" w:hAnsi="Arial" w:cs="Arial"/>
          <w:sz w:val="18"/>
        </w:rPr>
      </w:pPr>
      <w:r>
        <w:rPr>
          <w:rFonts w:ascii="Arial" w:hAnsi="Arial" w:cs="Arial"/>
        </w:rPr>
        <w:t>De los estudiantes entrevistados que no acceden a Internet para realizar consultas acerca del material visto en clases:  el 62.32% es mujer y el 37.69% es hombre.</w:t>
      </w:r>
    </w:p>
    <w:p w:rsidR="00000000" w:rsidRDefault="00AE2F48">
      <w:pPr>
        <w:pStyle w:val="Ttulo1"/>
        <w:rPr>
          <w:sz w:val="18"/>
        </w:rPr>
      </w:pPr>
    </w:p>
    <w:p w:rsidR="00000000" w:rsidRDefault="00AE2F48">
      <w:pPr>
        <w:pStyle w:val="Ttulo1"/>
        <w:rPr>
          <w:sz w:val="18"/>
        </w:rPr>
      </w:pPr>
      <w:r>
        <w:rPr>
          <w:sz w:val="18"/>
        </w:rPr>
        <w:t>Tabla CLI</w:t>
      </w:r>
    </w:p>
    <w:p w:rsidR="00000000" w:rsidRDefault="00AE2F48">
      <w:pPr>
        <w:jc w:val="center"/>
        <w:rPr>
          <w:b/>
          <w:bCs/>
          <w:i/>
          <w:iCs/>
          <w:sz w:val="18"/>
        </w:rPr>
      </w:pPr>
      <w:r>
        <w:rPr>
          <w:b/>
          <w:bCs/>
          <w:i/>
          <w:iCs/>
          <w:sz w:val="18"/>
        </w:rPr>
        <w:t>Provincia del Guayas:  Internet y su I</w:t>
      </w:r>
      <w:r>
        <w:rPr>
          <w:b/>
          <w:bCs/>
          <w:i/>
          <w:iCs/>
          <w:sz w:val="18"/>
        </w:rPr>
        <w:t>ncidencia en la Educación Universitaria Estatal</w:t>
      </w:r>
    </w:p>
    <w:p w:rsidR="00000000" w:rsidRDefault="00AE2F48">
      <w:pPr>
        <w:jc w:val="center"/>
        <w:rPr>
          <w:b/>
          <w:bCs/>
          <w:sz w:val="18"/>
        </w:rPr>
      </w:pPr>
      <w:r>
        <w:rPr>
          <w:b/>
          <w:bCs/>
          <w:i/>
          <w:iCs/>
          <w:sz w:val="18"/>
        </w:rPr>
        <w:t>Grupo Estudiantes</w:t>
      </w:r>
    </w:p>
    <w:p w:rsidR="00000000" w:rsidRDefault="00AE2F48">
      <w:pPr>
        <w:pStyle w:val="Encabezado"/>
        <w:tabs>
          <w:tab w:val="clear" w:pos="4252"/>
          <w:tab w:val="clear" w:pos="8504"/>
        </w:tabs>
        <w:jc w:val="center"/>
      </w:pPr>
      <w:r>
        <w:rPr>
          <w:b/>
          <w:bCs/>
          <w:sz w:val="18"/>
        </w:rPr>
        <w:t>Distribución Conjunta Estimada de Género y Número de minutos por hora que emplea para hacer consultas</w:t>
      </w:r>
    </w:p>
    <w:tbl>
      <w:tblPr>
        <w:tblW w:w="72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3475"/>
        <w:gridCol w:w="1019"/>
        <w:gridCol w:w="1038"/>
        <w:gridCol w:w="1689"/>
      </w:tblGrid>
      <w:tr w:rsidR="00000000">
        <w:trPr>
          <w:cantSplit/>
          <w:trHeight w:val="255"/>
          <w:tblCellSpacing w:w="20" w:type="dxa"/>
          <w:jc w:val="center"/>
        </w:trPr>
        <w:tc>
          <w:tcPr>
            <w:tcW w:w="3415" w:type="dxa"/>
            <w:vMerge w:val="restart"/>
            <w:noWrap/>
            <w:vAlign w:val="bottom"/>
          </w:tcPr>
          <w:p w:rsidR="00000000" w:rsidRDefault="00AE2F48">
            <w:pPr>
              <w:pStyle w:val="font1"/>
              <w:spacing w:before="0" w:beforeAutospacing="0" w:after="0" w:afterAutospacing="0"/>
              <w:rPr>
                <w:rFonts w:eastAsia="Times New Roman"/>
                <w:b/>
                <w:bCs/>
                <w:sz w:val="18"/>
              </w:rPr>
            </w:pPr>
            <w:r>
              <w:rPr>
                <w:rFonts w:eastAsia="Times New Roman"/>
                <w:b/>
                <w:bCs/>
                <w:sz w:val="18"/>
              </w:rPr>
              <w:t>Número de minutos por hora que emplea para realizar consultas</w:t>
            </w:r>
          </w:p>
        </w:tc>
        <w:tc>
          <w:tcPr>
            <w:tcW w:w="3686" w:type="dxa"/>
            <w:gridSpan w:val="3"/>
            <w:noWrap/>
            <w:vAlign w:val="bottom"/>
          </w:tcPr>
          <w:p w:rsidR="00000000" w:rsidRDefault="00AE2F48">
            <w:pPr>
              <w:pStyle w:val="Ttulo4"/>
              <w:rPr>
                <w:rFonts w:ascii="Arial" w:eastAsia="Arial Unicode MS" w:hAnsi="Arial" w:cs="Arial"/>
                <w:szCs w:val="20"/>
              </w:rPr>
            </w:pPr>
            <w:r>
              <w:rPr>
                <w:rFonts w:ascii="Arial" w:hAnsi="Arial" w:cs="Arial"/>
                <w:szCs w:val="20"/>
              </w:rPr>
              <w:t>Género</w:t>
            </w:r>
          </w:p>
        </w:tc>
      </w:tr>
      <w:tr w:rsidR="00000000">
        <w:trPr>
          <w:cantSplit/>
          <w:trHeight w:val="255"/>
          <w:tblCellSpacing w:w="20" w:type="dxa"/>
          <w:jc w:val="center"/>
        </w:trPr>
        <w:tc>
          <w:tcPr>
            <w:tcW w:w="3415" w:type="dxa"/>
            <w:vMerge/>
            <w:noWrap/>
            <w:vAlign w:val="bottom"/>
          </w:tcPr>
          <w:p w:rsidR="00000000" w:rsidRDefault="00AE2F48">
            <w:pPr>
              <w:rPr>
                <w:rFonts w:ascii="Arial" w:eastAsia="Arial Unicode MS" w:hAnsi="Arial" w:cs="Arial"/>
                <w:b/>
                <w:bCs/>
                <w:sz w:val="18"/>
                <w:szCs w:val="20"/>
              </w:rPr>
            </w:pPr>
          </w:p>
        </w:tc>
        <w:tc>
          <w:tcPr>
            <w:tcW w:w="979"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Femenino</w:t>
            </w:r>
          </w:p>
        </w:tc>
        <w:tc>
          <w:tcPr>
            <w:tcW w:w="998"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Masculin</w:t>
            </w:r>
            <w:r>
              <w:rPr>
                <w:rFonts w:ascii="Arial" w:hAnsi="Arial" w:cs="Arial"/>
                <w:b/>
                <w:bCs/>
                <w:sz w:val="18"/>
                <w:szCs w:val="20"/>
              </w:rPr>
              <w:t>o</w:t>
            </w:r>
          </w:p>
        </w:tc>
        <w:tc>
          <w:tcPr>
            <w:tcW w:w="1629"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Consultas</w:t>
            </w:r>
          </w:p>
        </w:tc>
      </w:tr>
      <w:tr w:rsidR="00000000">
        <w:trPr>
          <w:trHeight w:val="255"/>
          <w:tblCellSpacing w:w="20" w:type="dxa"/>
          <w:jc w:val="center"/>
        </w:trPr>
        <w:tc>
          <w:tcPr>
            <w:tcW w:w="3415" w:type="dxa"/>
            <w:noWrap/>
            <w:vAlign w:val="bottom"/>
          </w:tcPr>
          <w:p w:rsidR="00000000" w:rsidRDefault="00AE2F48">
            <w:pPr>
              <w:pStyle w:val="Ttulo7"/>
              <w:rPr>
                <w:rFonts w:eastAsia="Arial Unicode MS"/>
              </w:rPr>
            </w:pPr>
            <w:r>
              <w:t>Ningún minuto</w:t>
            </w:r>
          </w:p>
        </w:tc>
        <w:tc>
          <w:tcPr>
            <w:tcW w:w="979"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0.1290</w:t>
            </w:r>
          </w:p>
        </w:tc>
        <w:tc>
          <w:tcPr>
            <w:tcW w:w="998"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0.0780</w:t>
            </w:r>
          </w:p>
        </w:tc>
        <w:tc>
          <w:tcPr>
            <w:tcW w:w="1629"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0.2070</w:t>
            </w:r>
          </w:p>
        </w:tc>
      </w:tr>
      <w:tr w:rsidR="00000000">
        <w:trPr>
          <w:trHeight w:val="255"/>
          <w:tblCellSpacing w:w="20" w:type="dxa"/>
          <w:jc w:val="center"/>
        </w:trPr>
        <w:tc>
          <w:tcPr>
            <w:tcW w:w="341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De 1 a 15 minutos</w:t>
            </w:r>
          </w:p>
        </w:tc>
        <w:tc>
          <w:tcPr>
            <w:tcW w:w="979"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0.1799</w:t>
            </w:r>
          </w:p>
        </w:tc>
        <w:tc>
          <w:tcPr>
            <w:tcW w:w="998"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0.0987</w:t>
            </w:r>
          </w:p>
        </w:tc>
        <w:tc>
          <w:tcPr>
            <w:tcW w:w="1629"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0.2787</w:t>
            </w:r>
          </w:p>
        </w:tc>
      </w:tr>
      <w:tr w:rsidR="00000000">
        <w:trPr>
          <w:trHeight w:val="255"/>
          <w:tblCellSpacing w:w="20" w:type="dxa"/>
          <w:jc w:val="center"/>
        </w:trPr>
        <w:tc>
          <w:tcPr>
            <w:tcW w:w="341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De 16 a 30 minutos</w:t>
            </w:r>
          </w:p>
        </w:tc>
        <w:tc>
          <w:tcPr>
            <w:tcW w:w="979"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0.2373</w:t>
            </w:r>
          </w:p>
        </w:tc>
        <w:tc>
          <w:tcPr>
            <w:tcW w:w="998"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0.1943</w:t>
            </w:r>
          </w:p>
        </w:tc>
        <w:tc>
          <w:tcPr>
            <w:tcW w:w="1629"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0.4315</w:t>
            </w:r>
          </w:p>
        </w:tc>
      </w:tr>
      <w:tr w:rsidR="00000000">
        <w:trPr>
          <w:trHeight w:val="255"/>
          <w:tblCellSpacing w:w="20" w:type="dxa"/>
          <w:jc w:val="center"/>
        </w:trPr>
        <w:tc>
          <w:tcPr>
            <w:tcW w:w="341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De 31 a 45 minutos</w:t>
            </w:r>
          </w:p>
        </w:tc>
        <w:tc>
          <w:tcPr>
            <w:tcW w:w="979"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0.0350</w:t>
            </w:r>
          </w:p>
        </w:tc>
        <w:tc>
          <w:tcPr>
            <w:tcW w:w="998"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0.0303</w:t>
            </w:r>
          </w:p>
        </w:tc>
        <w:tc>
          <w:tcPr>
            <w:tcW w:w="1629"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0.0653</w:t>
            </w:r>
          </w:p>
        </w:tc>
      </w:tr>
      <w:tr w:rsidR="00000000">
        <w:trPr>
          <w:trHeight w:val="255"/>
          <w:tblCellSpacing w:w="20" w:type="dxa"/>
          <w:jc w:val="center"/>
        </w:trPr>
        <w:tc>
          <w:tcPr>
            <w:tcW w:w="341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De 46 minutos a 60 minutos</w:t>
            </w:r>
          </w:p>
        </w:tc>
        <w:tc>
          <w:tcPr>
            <w:tcW w:w="979"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0.0127</w:t>
            </w:r>
          </w:p>
        </w:tc>
        <w:tc>
          <w:tcPr>
            <w:tcW w:w="998"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0.0048</w:t>
            </w:r>
          </w:p>
        </w:tc>
        <w:tc>
          <w:tcPr>
            <w:tcW w:w="1629"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0.0175</w:t>
            </w:r>
          </w:p>
        </w:tc>
      </w:tr>
      <w:tr w:rsidR="00000000">
        <w:trPr>
          <w:trHeight w:val="255"/>
          <w:tblCellSpacing w:w="20" w:type="dxa"/>
          <w:jc w:val="center"/>
        </w:trPr>
        <w:tc>
          <w:tcPr>
            <w:tcW w:w="3415"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Género</w:t>
            </w:r>
          </w:p>
        </w:tc>
        <w:tc>
          <w:tcPr>
            <w:tcW w:w="979"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0.5939</w:t>
            </w:r>
          </w:p>
        </w:tc>
        <w:tc>
          <w:tcPr>
            <w:tcW w:w="998"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0.40</w:t>
            </w:r>
            <w:r>
              <w:rPr>
                <w:rFonts w:ascii="Arial" w:hAnsi="Arial" w:cs="Arial"/>
                <w:i/>
                <w:iCs/>
                <w:sz w:val="20"/>
                <w:szCs w:val="20"/>
              </w:rPr>
              <w:t>61</w:t>
            </w:r>
          </w:p>
        </w:tc>
        <w:tc>
          <w:tcPr>
            <w:tcW w:w="1629"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Ttulo2"/>
        <w:jc w:val="center"/>
        <w:rPr>
          <w:rFonts w:ascii="Arial" w:hAnsi="Arial" w:cs="Arial"/>
          <w:b w:val="0"/>
          <w:bCs w:val="0"/>
          <w:sz w:val="18"/>
        </w:rPr>
      </w:pPr>
      <w:r>
        <w:rPr>
          <w:sz w:val="18"/>
        </w:rPr>
        <w:t>Fuente y Elaboración</w:t>
      </w:r>
      <w:r>
        <w:rPr>
          <w:rFonts w:ascii="Arial" w:hAnsi="Arial" w:cs="Arial"/>
          <w:sz w:val="18"/>
        </w:rPr>
        <w:t xml:space="preserve">:  </w:t>
      </w:r>
      <w:r>
        <w:rPr>
          <w:rFonts w:ascii="Arial" w:hAnsi="Arial" w:cs="Arial"/>
          <w:b w:val="0"/>
          <w:bCs w:val="0"/>
          <w:sz w:val="18"/>
        </w:rPr>
        <w:t>S.  García</w:t>
      </w:r>
    </w:p>
    <w:p w:rsidR="00000000" w:rsidRDefault="00AE2F48">
      <w:pPr>
        <w:pStyle w:val="Encabezado"/>
        <w:tabs>
          <w:tab w:val="clear" w:pos="4252"/>
          <w:tab w:val="clear" w:pos="8504"/>
        </w:tabs>
      </w:pPr>
    </w:p>
    <w:p w:rsidR="00000000" w:rsidRDefault="00AE2F48">
      <w:pPr>
        <w:pStyle w:val="Encabezado"/>
        <w:tabs>
          <w:tab w:val="clear" w:pos="4252"/>
          <w:tab w:val="clear" w:pos="8504"/>
        </w:tabs>
        <w:spacing w:line="480" w:lineRule="auto"/>
        <w:ind w:left="708"/>
        <w:rPr>
          <w:rFonts w:ascii="Arial" w:hAnsi="Arial" w:cs="Arial"/>
          <w:b/>
          <w:bCs/>
        </w:rPr>
      </w:pPr>
      <w:r>
        <w:rPr>
          <w:rFonts w:ascii="Arial" w:hAnsi="Arial" w:cs="Arial"/>
          <w:b/>
          <w:bCs/>
        </w:rPr>
        <w:t>Género vs. Número de minutos por hora que emplea para realizar proyectos</w:t>
      </w:r>
    </w:p>
    <w:p w:rsidR="00000000" w:rsidRDefault="00AE2F48">
      <w:pPr>
        <w:pStyle w:val="Encabezado"/>
        <w:tabs>
          <w:tab w:val="clear" w:pos="4252"/>
          <w:tab w:val="clear" w:pos="8504"/>
        </w:tabs>
        <w:spacing w:line="480" w:lineRule="auto"/>
        <w:ind w:left="708"/>
      </w:pPr>
    </w:p>
    <w:p w:rsidR="00000000" w:rsidRDefault="00AE2F48">
      <w:pPr>
        <w:pStyle w:val="Encabezado"/>
        <w:tabs>
          <w:tab w:val="clear" w:pos="4252"/>
          <w:tab w:val="clear" w:pos="8504"/>
        </w:tabs>
        <w:spacing w:line="480" w:lineRule="auto"/>
        <w:ind w:left="708"/>
        <w:jc w:val="both"/>
        <w:rPr>
          <w:rFonts w:ascii="Arial" w:hAnsi="Arial" w:cs="Arial"/>
        </w:rPr>
      </w:pPr>
      <w:r>
        <w:rPr>
          <w:rFonts w:ascii="Arial" w:hAnsi="Arial" w:cs="Arial"/>
        </w:rPr>
        <w:t>En la Tabla CLII se puede apreciar que de cada 10000 estudiantes usuarios de Internet:  2197 utilizan 0 minutos de cada hora que acceden</w:t>
      </w:r>
      <w:r>
        <w:rPr>
          <w:rFonts w:ascii="Arial" w:hAnsi="Arial" w:cs="Arial"/>
        </w:rPr>
        <w:t xml:space="preserve"> a Internet para realizar proyectos, 2054 utilizan de 1 a 15 minutos, 4379 utilizan de 16 a 30 minutos, 971 utilizan de 31 a 45 minutos y 398 utilizan de 45 minutos a 1 hora.</w:t>
      </w:r>
    </w:p>
    <w:p w:rsidR="00000000" w:rsidRDefault="00AE2F48">
      <w:pPr>
        <w:pStyle w:val="Ttulo1"/>
        <w:spacing w:line="480" w:lineRule="auto"/>
        <w:ind w:left="708"/>
        <w:jc w:val="both"/>
        <w:rPr>
          <w:rFonts w:ascii="Arial" w:hAnsi="Arial" w:cs="Arial"/>
          <w:b w:val="0"/>
          <w:bCs w:val="0"/>
        </w:rPr>
      </w:pPr>
      <w:r>
        <w:rPr>
          <w:rFonts w:ascii="Arial" w:hAnsi="Arial" w:cs="Arial"/>
          <w:b w:val="0"/>
          <w:bCs w:val="0"/>
        </w:rPr>
        <w:t>De los estudiantes de género masculino entrevistados que son usuarios de Internet</w:t>
      </w:r>
      <w:r>
        <w:rPr>
          <w:rFonts w:ascii="Arial" w:hAnsi="Arial" w:cs="Arial"/>
          <w:b w:val="0"/>
          <w:bCs w:val="0"/>
        </w:rPr>
        <w:t>:  el 21.97% declaró que no utiliza Internet para realizar proyectos, el 19.99% declaró que utiliza de 1 a 15 minutos por cada hora que accede a Internet para realizar proyectos, el 47.45% declaró que utiliza de 16 a 30 minutos para este propósito, el 8.62</w:t>
      </w:r>
      <w:r>
        <w:rPr>
          <w:rFonts w:ascii="Arial" w:hAnsi="Arial" w:cs="Arial"/>
          <w:b w:val="0"/>
          <w:bCs w:val="0"/>
        </w:rPr>
        <w:t>% utiliza de 31 a 45 minutos y el 1.97% utiliza de 46 a 60 minutos de cada hora que accede a Internet para realizar proyectos.</w:t>
      </w:r>
    </w:p>
    <w:p w:rsidR="00000000" w:rsidRDefault="00AE2F48">
      <w:pPr>
        <w:spacing w:line="480" w:lineRule="auto"/>
        <w:ind w:left="708"/>
      </w:pPr>
    </w:p>
    <w:p w:rsidR="00000000" w:rsidRDefault="00AE2F48">
      <w:pPr>
        <w:pStyle w:val="Encabezado"/>
        <w:tabs>
          <w:tab w:val="clear" w:pos="4252"/>
          <w:tab w:val="clear" w:pos="8504"/>
        </w:tabs>
        <w:spacing w:line="480" w:lineRule="auto"/>
        <w:ind w:left="708"/>
        <w:jc w:val="both"/>
        <w:rPr>
          <w:rFonts w:ascii="Arial" w:hAnsi="Arial" w:cs="Arial"/>
        </w:rPr>
      </w:pPr>
      <w:r>
        <w:rPr>
          <w:rFonts w:ascii="Arial" w:hAnsi="Arial" w:cs="Arial"/>
        </w:rPr>
        <w:t>De los estudiantes entrevistados que no acceden a Internet para realizar proyectos:  el 59.44% es mujer y el 40.56% es hombre.</w:t>
      </w:r>
    </w:p>
    <w:p w:rsidR="00000000" w:rsidRDefault="00AE2F48">
      <w:pPr>
        <w:pStyle w:val="Encabezado"/>
        <w:tabs>
          <w:tab w:val="clear" w:pos="4252"/>
          <w:tab w:val="clear" w:pos="8504"/>
        </w:tabs>
        <w:spacing w:line="480" w:lineRule="auto"/>
        <w:ind w:left="708"/>
        <w:jc w:val="both"/>
        <w:rPr>
          <w:rFonts w:ascii="Arial" w:hAnsi="Arial" w:cs="Arial"/>
        </w:rPr>
      </w:pPr>
    </w:p>
    <w:p w:rsidR="00000000" w:rsidRDefault="00AE2F48">
      <w:pPr>
        <w:pStyle w:val="Ttulo1"/>
        <w:rPr>
          <w:sz w:val="18"/>
        </w:rPr>
      </w:pPr>
      <w:r>
        <w:rPr>
          <w:sz w:val="18"/>
        </w:rPr>
        <w:t>Tabla CLII</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b/>
          <w:bCs/>
          <w:sz w:val="18"/>
        </w:rPr>
      </w:pPr>
      <w:r>
        <w:rPr>
          <w:b/>
          <w:bCs/>
          <w:i/>
          <w:iCs/>
          <w:sz w:val="18"/>
        </w:rPr>
        <w:t>Grupo Estudiantes</w:t>
      </w:r>
    </w:p>
    <w:p w:rsidR="00000000" w:rsidRDefault="00AE2F48">
      <w:pPr>
        <w:pStyle w:val="Ttulo4"/>
      </w:pPr>
      <w:r>
        <w:t>Distribución Conjunta Estimada de Género y Número de minutos por hora que emplea para hacer proyectos</w:t>
      </w:r>
    </w:p>
    <w:tbl>
      <w:tblPr>
        <w:tblW w:w="728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3526"/>
        <w:gridCol w:w="1041"/>
        <w:gridCol w:w="1074"/>
        <w:gridCol w:w="1707"/>
      </w:tblGrid>
      <w:tr w:rsidR="00000000">
        <w:trPr>
          <w:cantSplit/>
          <w:trHeight w:val="255"/>
          <w:tblCellSpacing w:w="20" w:type="dxa"/>
          <w:jc w:val="center"/>
        </w:trPr>
        <w:tc>
          <w:tcPr>
            <w:tcW w:w="3436"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Número de minutos por hora</w:t>
            </w:r>
          </w:p>
          <w:p w:rsidR="00000000" w:rsidRDefault="00AE2F48">
            <w:pPr>
              <w:rPr>
                <w:rFonts w:ascii="Arial" w:eastAsia="Arial Unicode MS" w:hAnsi="Arial" w:cs="Arial"/>
                <w:b/>
                <w:bCs/>
                <w:sz w:val="18"/>
                <w:szCs w:val="20"/>
              </w:rPr>
            </w:pPr>
            <w:r>
              <w:rPr>
                <w:rFonts w:ascii="Arial" w:hAnsi="Arial" w:cs="Arial"/>
                <w:b/>
                <w:bCs/>
                <w:sz w:val="18"/>
                <w:szCs w:val="20"/>
              </w:rPr>
              <w:t>que emplea p</w:t>
            </w:r>
            <w:r>
              <w:rPr>
                <w:rFonts w:ascii="Arial" w:hAnsi="Arial" w:cs="Arial"/>
                <w:b/>
                <w:bCs/>
                <w:sz w:val="18"/>
                <w:szCs w:val="20"/>
              </w:rPr>
              <w:t>ara realizar proyectos</w:t>
            </w:r>
          </w:p>
        </w:tc>
        <w:tc>
          <w:tcPr>
            <w:tcW w:w="3732" w:type="dxa"/>
            <w:gridSpan w:val="3"/>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Género</w:t>
            </w:r>
          </w:p>
        </w:tc>
      </w:tr>
      <w:tr w:rsidR="00000000">
        <w:trPr>
          <w:cantSplit/>
          <w:trHeight w:val="255"/>
          <w:tblCellSpacing w:w="20" w:type="dxa"/>
          <w:jc w:val="center"/>
        </w:trPr>
        <w:tc>
          <w:tcPr>
            <w:tcW w:w="0" w:type="auto"/>
            <w:vMerge/>
            <w:noWrap/>
            <w:vAlign w:val="bottom"/>
          </w:tcPr>
          <w:p w:rsidR="00000000" w:rsidRDefault="00AE2F48">
            <w:pPr>
              <w:rPr>
                <w:rFonts w:ascii="Arial" w:eastAsia="Arial Unicode MS" w:hAnsi="Arial" w:cs="Arial"/>
                <w:b/>
                <w:bCs/>
                <w:sz w:val="18"/>
                <w:szCs w:val="20"/>
              </w:rPr>
            </w:pPr>
          </w:p>
        </w:tc>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Femenino</w:t>
            </w:r>
          </w:p>
        </w:tc>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Masculino</w:t>
            </w:r>
          </w:p>
        </w:tc>
        <w:tc>
          <w:tcPr>
            <w:tcW w:w="0" w:type="auto"/>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Género</w:t>
            </w:r>
          </w:p>
        </w:tc>
      </w:tr>
      <w:tr w:rsidR="00000000">
        <w:trPr>
          <w:trHeight w:val="255"/>
          <w:tblCellSpacing w:w="20" w:type="dxa"/>
          <w:jc w:val="center"/>
        </w:trPr>
        <w:tc>
          <w:tcPr>
            <w:tcW w:w="0" w:type="auto"/>
            <w:noWrap/>
            <w:vAlign w:val="bottom"/>
          </w:tcPr>
          <w:p w:rsidR="00000000" w:rsidRDefault="00AE2F48">
            <w:pPr>
              <w:pStyle w:val="Ttulo7"/>
              <w:rPr>
                <w:rFonts w:eastAsia="Arial Unicode MS"/>
              </w:rPr>
            </w:pPr>
            <w:r>
              <w:t>Ningún minuto</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0.1306</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0.0892</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0.2197</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De 1 a 15 minutos</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0.1242</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0.0812</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0.2054</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De 16 a 30 minutos</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0.2452</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0.1927</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0.4379</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De 31 a 45 minutos</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0.0621</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0.0350</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0.0971</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De 46 minutos a 60 minutos</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w:t>
            </w:r>
            <w:r>
              <w:rPr>
                <w:rFonts w:ascii="Arial" w:hAnsi="Arial" w:cs="Arial"/>
                <w:sz w:val="20"/>
                <w:szCs w:val="20"/>
              </w:rPr>
              <w:t>318</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0.0080</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0.0398</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proyectos</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0.5939</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0.4061</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jc w:val="center"/>
      </w:pPr>
      <w:r>
        <w:rPr>
          <w:b/>
          <w:bCs/>
          <w:sz w:val="18"/>
        </w:rPr>
        <w:t>Fuente y Elaboración:</w:t>
      </w:r>
      <w:r>
        <w:rPr>
          <w:sz w:val="18"/>
        </w:rPr>
        <w:t xml:space="preserve">  S.  García</w:t>
      </w:r>
    </w:p>
    <w:p w:rsidR="00000000" w:rsidRDefault="00AE2F48"/>
    <w:p w:rsidR="00000000" w:rsidRDefault="00AE2F48"/>
    <w:p w:rsidR="00000000" w:rsidRDefault="00AE2F48">
      <w:pPr>
        <w:pStyle w:val="Ttulo3"/>
        <w:spacing w:line="480" w:lineRule="auto"/>
        <w:ind w:left="708"/>
        <w:rPr>
          <w:rFonts w:ascii="Arial" w:hAnsi="Arial" w:cs="Arial"/>
        </w:rPr>
      </w:pPr>
      <w:r>
        <w:rPr>
          <w:rFonts w:ascii="Arial" w:hAnsi="Arial" w:cs="Arial"/>
        </w:rPr>
        <w:t>Género vs. Nivel de conocimiento para enviar archivos anexos</w:t>
      </w:r>
    </w:p>
    <w:p w:rsidR="00000000" w:rsidRDefault="00AE2F48">
      <w:pPr>
        <w:pStyle w:val="Textoindependiente"/>
        <w:spacing w:line="480" w:lineRule="auto"/>
        <w:ind w:left="708"/>
        <w:rPr>
          <w:rFonts w:ascii="Arial" w:hAnsi="Arial" w:cs="Arial"/>
        </w:rPr>
      </w:pPr>
      <w:r>
        <w:rPr>
          <w:rFonts w:ascii="Arial" w:hAnsi="Arial" w:cs="Arial"/>
        </w:rPr>
        <w:t>De acuerdo a los resultados presentados en la Tabla  CLIII, de cada 10000 estudiantes usuarios de I</w:t>
      </w:r>
      <w:r>
        <w:rPr>
          <w:rFonts w:ascii="Arial" w:hAnsi="Arial" w:cs="Arial"/>
        </w:rPr>
        <w:t>nternet:  1258 tienen un nivel de conocimiento muy bajo para enviar archivos anexos vía e-mail, 1338 tienen un nivel de conocimiento bajo,  3312  tienen un nivel de conocimiento medio, 3057 tienen un nivel de conocimiento alto y 1035 tienen un nivel de con</w:t>
      </w:r>
      <w:r>
        <w:rPr>
          <w:rFonts w:ascii="Arial" w:hAnsi="Arial" w:cs="Arial"/>
        </w:rPr>
        <w:t>ocimiento muy alto.</w:t>
      </w:r>
    </w:p>
    <w:p w:rsidR="00000000" w:rsidRDefault="00AE2F48">
      <w:pPr>
        <w:spacing w:line="480" w:lineRule="auto"/>
        <w:ind w:left="708"/>
        <w:jc w:val="both"/>
        <w:rPr>
          <w:rFonts w:ascii="Arial" w:hAnsi="Arial" w:cs="Arial"/>
        </w:rPr>
      </w:pPr>
    </w:p>
    <w:p w:rsidR="00000000" w:rsidRDefault="00AE2F48">
      <w:pPr>
        <w:pStyle w:val="Sangra2detindependiente"/>
        <w:spacing w:line="480" w:lineRule="auto"/>
      </w:pPr>
      <w:r>
        <w:t>De los estudiantes varones usuarios de Internet que fueron entrevistados:  el 9.01% declaró tener un nivel de conocimiento muy bajo para enviar archivos anexos, el 12.93% declaró tener un nivel de conocimiento bajo, el 31.37% declaró t</w:t>
      </w:r>
      <w:r>
        <w:t>ener un nivel de conocimiento medio, el 34.10% declaró tener un nivel de conocimiento alto y el 12.56% declaró tener un nivel de conocimiento muy alto para enviar archivos anexos vía e-mail.  Podemos apreciar en la Tabla  CLIII que el mayor porcentaje de e</w:t>
      </w:r>
      <w:r>
        <w:t>studiantes calificó su nivel de conocimiento como medio y de estos el 61.53% es mujer y el 38.47% es hombre.</w:t>
      </w:r>
    </w:p>
    <w:p w:rsidR="00000000" w:rsidRDefault="00AE2F48">
      <w:pPr>
        <w:pStyle w:val="Ttulo1"/>
        <w:rPr>
          <w:sz w:val="18"/>
        </w:rPr>
      </w:pPr>
    </w:p>
    <w:p w:rsidR="00000000" w:rsidRDefault="00AE2F48">
      <w:pPr>
        <w:pStyle w:val="Ttulo1"/>
        <w:rPr>
          <w:sz w:val="18"/>
        </w:rPr>
      </w:pPr>
      <w:r>
        <w:rPr>
          <w:sz w:val="18"/>
        </w:rPr>
        <w:t>Tabla CLIII</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b/>
          <w:bCs/>
          <w:sz w:val="18"/>
        </w:rPr>
      </w:pPr>
      <w:r>
        <w:rPr>
          <w:b/>
          <w:bCs/>
          <w:i/>
          <w:iCs/>
          <w:sz w:val="18"/>
        </w:rPr>
        <w:t>Grupo Estudiantes</w:t>
      </w:r>
    </w:p>
    <w:p w:rsidR="00000000" w:rsidRDefault="00AE2F48">
      <w:pPr>
        <w:pStyle w:val="Ttulo4"/>
      </w:pPr>
      <w:r>
        <w:t>Distribución Conjunta Estimada</w:t>
      </w:r>
      <w:r>
        <w:t xml:space="preserve"> de Género y Nivel de conocimiento para enviar archivos anexos</w:t>
      </w:r>
    </w:p>
    <w:tbl>
      <w:tblPr>
        <w:tblW w:w="730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1135"/>
        <w:gridCol w:w="954"/>
        <w:gridCol w:w="900"/>
        <w:gridCol w:w="1260"/>
        <w:gridCol w:w="1080"/>
        <w:gridCol w:w="1080"/>
        <w:gridCol w:w="900"/>
      </w:tblGrid>
      <w:tr w:rsidR="00000000">
        <w:trPr>
          <w:cantSplit/>
          <w:trHeight w:val="255"/>
          <w:tblCellSpacing w:w="20" w:type="dxa"/>
          <w:jc w:val="center"/>
        </w:trPr>
        <w:tc>
          <w:tcPr>
            <w:tcW w:w="1075" w:type="dxa"/>
            <w:vMerge w:val="restart"/>
            <w:noWrap/>
            <w:vAlign w:val="bottom"/>
          </w:tcPr>
          <w:p w:rsidR="00000000" w:rsidRDefault="00AE2F48">
            <w:pPr>
              <w:pStyle w:val="Ttulo7"/>
              <w:rPr>
                <w:rFonts w:eastAsia="Arial Unicode MS"/>
              </w:rPr>
            </w:pPr>
            <w:r>
              <w:t>Género</w:t>
            </w:r>
          </w:p>
        </w:tc>
        <w:tc>
          <w:tcPr>
            <w:tcW w:w="5234" w:type="dxa"/>
            <w:gridSpan w:val="5"/>
            <w:noWrap/>
            <w:vAlign w:val="bottom"/>
          </w:tcPr>
          <w:p w:rsidR="00000000" w:rsidRDefault="00AE2F48">
            <w:pPr>
              <w:pStyle w:val="Ttulo4"/>
              <w:rPr>
                <w:rFonts w:ascii="Arial" w:eastAsia="Arial Unicode MS" w:hAnsi="Arial" w:cs="Arial"/>
                <w:szCs w:val="20"/>
              </w:rPr>
            </w:pPr>
            <w:r>
              <w:rPr>
                <w:rFonts w:ascii="Arial" w:hAnsi="Arial" w:cs="Arial"/>
                <w:szCs w:val="20"/>
              </w:rPr>
              <w:t>Nivel de conocimiento para enviar archivos anexos</w:t>
            </w:r>
          </w:p>
        </w:tc>
        <w:tc>
          <w:tcPr>
            <w:tcW w:w="840"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sz w:val="18"/>
                <w:szCs w:val="20"/>
              </w:rPr>
            </w:pPr>
            <w:r>
              <w:rPr>
                <w:rFonts w:ascii="Arial" w:hAnsi="Arial" w:cs="Arial"/>
                <w:b/>
                <w:bCs/>
                <w:i/>
                <w:iCs/>
                <w:sz w:val="18"/>
                <w:szCs w:val="20"/>
              </w:rPr>
              <w:t>Género</w:t>
            </w:r>
          </w:p>
        </w:tc>
      </w:tr>
      <w:tr w:rsidR="00000000">
        <w:trPr>
          <w:cantSplit/>
          <w:trHeight w:val="255"/>
          <w:tblCellSpacing w:w="20" w:type="dxa"/>
          <w:jc w:val="center"/>
        </w:trPr>
        <w:tc>
          <w:tcPr>
            <w:tcW w:w="1075" w:type="dxa"/>
            <w:vMerge/>
            <w:noWrap/>
            <w:vAlign w:val="bottom"/>
          </w:tcPr>
          <w:p w:rsidR="00000000" w:rsidRDefault="00AE2F48">
            <w:pPr>
              <w:rPr>
                <w:rFonts w:ascii="Arial" w:eastAsia="Arial Unicode MS" w:hAnsi="Arial" w:cs="Arial"/>
                <w:b/>
                <w:bCs/>
                <w:sz w:val="18"/>
                <w:szCs w:val="20"/>
              </w:rPr>
            </w:pPr>
          </w:p>
        </w:tc>
        <w:tc>
          <w:tcPr>
            <w:tcW w:w="914"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Muy bajo</w:t>
            </w:r>
          </w:p>
        </w:tc>
        <w:tc>
          <w:tcPr>
            <w:tcW w:w="860"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Bajo</w:t>
            </w:r>
          </w:p>
        </w:tc>
        <w:tc>
          <w:tcPr>
            <w:tcW w:w="1220"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Medio</w:t>
            </w:r>
          </w:p>
        </w:tc>
        <w:tc>
          <w:tcPr>
            <w:tcW w:w="1040"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Alto</w:t>
            </w:r>
          </w:p>
        </w:tc>
        <w:tc>
          <w:tcPr>
            <w:tcW w:w="1040"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Muy alto</w:t>
            </w:r>
          </w:p>
        </w:tc>
        <w:tc>
          <w:tcPr>
            <w:tcW w:w="840" w:type="dxa"/>
            <w:vMerge/>
            <w:noWrap/>
            <w:vAlign w:val="bottom"/>
          </w:tcPr>
          <w:p w:rsidR="00000000" w:rsidRDefault="00AE2F48">
            <w:pPr>
              <w:rPr>
                <w:rFonts w:ascii="Arial" w:eastAsia="Arial Unicode MS" w:hAnsi="Arial" w:cs="Arial"/>
                <w:b/>
                <w:bCs/>
                <w:sz w:val="18"/>
                <w:szCs w:val="20"/>
              </w:rPr>
            </w:pPr>
          </w:p>
        </w:tc>
      </w:tr>
      <w:tr w:rsidR="00000000">
        <w:trPr>
          <w:trHeight w:val="255"/>
          <w:tblCellSpacing w:w="20" w:type="dxa"/>
          <w:jc w:val="center"/>
        </w:trPr>
        <w:tc>
          <w:tcPr>
            <w:tcW w:w="107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Femenino</w:t>
            </w:r>
          </w:p>
        </w:tc>
        <w:tc>
          <w:tcPr>
            <w:tcW w:w="914"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0.0892</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0.0812</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0.2038</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0.1672</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0.0525</w:t>
            </w:r>
          </w:p>
        </w:tc>
        <w:tc>
          <w:tcPr>
            <w:tcW w:w="8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0.5939</w:t>
            </w:r>
          </w:p>
        </w:tc>
      </w:tr>
      <w:tr w:rsidR="00000000">
        <w:trPr>
          <w:trHeight w:val="255"/>
          <w:tblCellSpacing w:w="20" w:type="dxa"/>
          <w:jc w:val="center"/>
        </w:trPr>
        <w:tc>
          <w:tcPr>
            <w:tcW w:w="107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Masculino</w:t>
            </w:r>
          </w:p>
        </w:tc>
        <w:tc>
          <w:tcPr>
            <w:tcW w:w="914"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0.0366</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0.0525</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0.1274</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0.1385</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0.0510</w:t>
            </w:r>
          </w:p>
        </w:tc>
        <w:tc>
          <w:tcPr>
            <w:tcW w:w="8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0.4061</w:t>
            </w:r>
          </w:p>
        </w:tc>
      </w:tr>
      <w:tr w:rsidR="00000000">
        <w:trPr>
          <w:trHeight w:val="255"/>
          <w:tblCellSpacing w:w="20" w:type="dxa"/>
          <w:jc w:val="center"/>
        </w:trPr>
        <w:tc>
          <w:tcPr>
            <w:tcW w:w="1075"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Archivos anexos</w:t>
            </w:r>
          </w:p>
        </w:tc>
        <w:tc>
          <w:tcPr>
            <w:tcW w:w="914"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0.1258</w:t>
            </w:r>
          </w:p>
        </w:tc>
        <w:tc>
          <w:tcPr>
            <w:tcW w:w="8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0.1338</w:t>
            </w:r>
          </w:p>
        </w:tc>
        <w:tc>
          <w:tcPr>
            <w:tcW w:w="12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0.3312</w:t>
            </w:r>
          </w:p>
        </w:tc>
        <w:tc>
          <w:tcPr>
            <w:tcW w:w="10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0.3057</w:t>
            </w:r>
          </w:p>
        </w:tc>
        <w:tc>
          <w:tcPr>
            <w:tcW w:w="10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0.1035</w:t>
            </w:r>
          </w:p>
        </w:tc>
        <w:tc>
          <w:tcPr>
            <w:tcW w:w="8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Encabezado"/>
        <w:tabs>
          <w:tab w:val="clear" w:pos="4252"/>
          <w:tab w:val="clear" w:pos="8504"/>
        </w:tabs>
        <w:jc w:val="center"/>
        <w:rPr>
          <w:sz w:val="18"/>
        </w:rPr>
      </w:pPr>
      <w:r>
        <w:rPr>
          <w:b/>
          <w:bCs/>
          <w:sz w:val="18"/>
        </w:rPr>
        <w:t>Fuente y Elaboración:</w:t>
      </w:r>
      <w:r>
        <w:rPr>
          <w:sz w:val="18"/>
        </w:rPr>
        <w:t xml:space="preserve">  S.  García</w:t>
      </w:r>
    </w:p>
    <w:p w:rsidR="00000000" w:rsidRDefault="00AE2F48">
      <w:pPr>
        <w:pStyle w:val="Encabezado"/>
        <w:tabs>
          <w:tab w:val="clear" w:pos="4252"/>
          <w:tab w:val="clear" w:pos="8504"/>
        </w:tabs>
      </w:pPr>
    </w:p>
    <w:p w:rsidR="00000000" w:rsidRDefault="00AE2F48">
      <w:pPr>
        <w:pStyle w:val="Encabezado"/>
        <w:tabs>
          <w:tab w:val="clear" w:pos="4252"/>
          <w:tab w:val="clear" w:pos="8504"/>
        </w:tabs>
      </w:pPr>
    </w:p>
    <w:p w:rsidR="00000000" w:rsidRDefault="00AE2F48">
      <w:pPr>
        <w:pStyle w:val="Ttulo3"/>
        <w:spacing w:line="480" w:lineRule="auto"/>
        <w:ind w:left="709"/>
        <w:jc w:val="both"/>
        <w:rPr>
          <w:rFonts w:ascii="Arial" w:hAnsi="Arial" w:cs="Arial"/>
        </w:rPr>
      </w:pPr>
      <w:r>
        <w:rPr>
          <w:rFonts w:ascii="Arial" w:hAnsi="Arial" w:cs="Arial"/>
        </w:rPr>
        <w:t>Género vs. Nivel de conocimiento para descargar archivos y software</w:t>
      </w:r>
    </w:p>
    <w:p w:rsidR="00000000" w:rsidRDefault="00AE2F48">
      <w:pPr>
        <w:spacing w:line="480" w:lineRule="auto"/>
        <w:ind w:left="709"/>
        <w:jc w:val="both"/>
      </w:pPr>
    </w:p>
    <w:p w:rsidR="00000000" w:rsidRDefault="00AE2F48">
      <w:pPr>
        <w:pStyle w:val="Textoindependiente"/>
        <w:spacing w:line="480" w:lineRule="auto"/>
        <w:ind w:left="709"/>
        <w:rPr>
          <w:rFonts w:ascii="Arial" w:hAnsi="Arial" w:cs="Arial"/>
        </w:rPr>
      </w:pPr>
      <w:r>
        <w:rPr>
          <w:rFonts w:ascii="Arial" w:hAnsi="Arial" w:cs="Arial"/>
        </w:rPr>
        <w:t>De acuerdo a los resultados presentados en la Tabla CLIV, de</w:t>
      </w:r>
      <w:r>
        <w:rPr>
          <w:rFonts w:ascii="Arial" w:hAnsi="Arial" w:cs="Arial"/>
        </w:rPr>
        <w:t xml:space="preserve"> cada 10000 estudiantes usuarios de Internet:  1768 tienen un nivel de conocimiento muy bajo para descargar archivos y software desde Internet, 1911 tienen un nivel de conocimiento bajo, 2818 tienen un nivel de conocimiento medio, 2580 tienen un nivel de c</w:t>
      </w:r>
      <w:r>
        <w:rPr>
          <w:rFonts w:ascii="Arial" w:hAnsi="Arial" w:cs="Arial"/>
        </w:rPr>
        <w:t>onocimiento alto y 924 tienen un nivel de conocimiento muy alto.</w:t>
      </w:r>
    </w:p>
    <w:p w:rsidR="00000000" w:rsidRDefault="00AE2F48">
      <w:pPr>
        <w:spacing w:line="480" w:lineRule="auto"/>
        <w:ind w:left="709"/>
        <w:jc w:val="both"/>
        <w:rPr>
          <w:rFonts w:ascii="Arial" w:hAnsi="Arial" w:cs="Arial"/>
        </w:rPr>
      </w:pPr>
    </w:p>
    <w:p w:rsidR="00000000" w:rsidRDefault="00AE2F48">
      <w:pPr>
        <w:pStyle w:val="Textoindependiente"/>
        <w:spacing w:line="480" w:lineRule="auto"/>
        <w:ind w:left="709"/>
        <w:rPr>
          <w:rFonts w:ascii="Arial" w:hAnsi="Arial" w:cs="Arial"/>
        </w:rPr>
      </w:pPr>
      <w:r>
        <w:rPr>
          <w:rFonts w:ascii="Arial" w:hAnsi="Arial" w:cs="Arial"/>
        </w:rPr>
        <w:t>De los estudiantes varones usuarios de Internet que fueron entrevistados:  el 13.32% declaró tener un nivel de conocimiento muy bajo para descargar archivos y software desde Internet, el 13.</w:t>
      </w:r>
      <w:r>
        <w:rPr>
          <w:rFonts w:ascii="Arial" w:hAnsi="Arial" w:cs="Arial"/>
        </w:rPr>
        <w:t>72% declaró tener un nivel de conocimiento bajo, el 28.61% declaró tener un nivel de conocimiento medio, el 30.98% declaró tener un nivel de conocimiento alto y el 13.32% declaró tener un nivel de conocimiento muy alto para descargar archivos y software.</w:t>
      </w:r>
    </w:p>
    <w:p w:rsidR="00000000" w:rsidRDefault="00AE2F48">
      <w:pPr>
        <w:pStyle w:val="Textoindependiente"/>
        <w:spacing w:line="480" w:lineRule="auto"/>
        <w:ind w:left="709"/>
        <w:rPr>
          <w:rFonts w:ascii="Arial" w:hAnsi="Arial" w:cs="Arial"/>
        </w:rPr>
      </w:pPr>
    </w:p>
    <w:p w:rsidR="00000000" w:rsidRDefault="00AE2F48">
      <w:pPr>
        <w:spacing w:line="480" w:lineRule="auto"/>
        <w:ind w:left="709"/>
        <w:jc w:val="both"/>
        <w:rPr>
          <w:rFonts w:ascii="Arial" w:hAnsi="Arial" w:cs="Arial"/>
        </w:rPr>
      </w:pPr>
      <w:r>
        <w:rPr>
          <w:rFonts w:ascii="Arial" w:hAnsi="Arial" w:cs="Arial"/>
        </w:rPr>
        <w:t>Podemos apreciar en la Tabla  CLIV que el mayor porcentaje de estudiantes calificó su nivel de conocimiento como medio y de estos el 58.77% es mujer y el 41.23% es hombre.</w:t>
      </w:r>
    </w:p>
    <w:p w:rsidR="00000000" w:rsidRDefault="00AE2F48">
      <w:pPr>
        <w:jc w:val="both"/>
        <w:rPr>
          <w:rFonts w:ascii="Arial" w:hAnsi="Arial" w:cs="Arial"/>
        </w:rPr>
      </w:pPr>
    </w:p>
    <w:p w:rsidR="00000000" w:rsidRDefault="00AE2F48">
      <w:pPr>
        <w:jc w:val="both"/>
        <w:rPr>
          <w:rFonts w:ascii="Arial" w:hAnsi="Arial" w:cs="Arial"/>
        </w:rPr>
      </w:pPr>
    </w:p>
    <w:p w:rsidR="00000000" w:rsidRDefault="00AE2F48">
      <w:pPr>
        <w:pStyle w:val="Ttulo1"/>
        <w:rPr>
          <w:sz w:val="18"/>
        </w:rPr>
      </w:pPr>
      <w:r>
        <w:rPr>
          <w:sz w:val="18"/>
        </w:rPr>
        <w:t>Tabla CLIV</w:t>
      </w:r>
    </w:p>
    <w:p w:rsidR="00000000" w:rsidRDefault="00AE2F48">
      <w:pPr>
        <w:jc w:val="center"/>
        <w:rPr>
          <w:b/>
          <w:bCs/>
          <w:i/>
          <w:iCs/>
          <w:sz w:val="18"/>
        </w:rPr>
      </w:pPr>
      <w:r>
        <w:rPr>
          <w:b/>
          <w:bCs/>
          <w:i/>
          <w:iCs/>
          <w:sz w:val="18"/>
        </w:rPr>
        <w:t>Provincia del Guayas:  Internet y su Incidencia en la Educación Univers</w:t>
      </w:r>
      <w:r>
        <w:rPr>
          <w:b/>
          <w:bCs/>
          <w:i/>
          <w:iCs/>
          <w:sz w:val="18"/>
        </w:rPr>
        <w:t>itaria Estatal</w:t>
      </w:r>
    </w:p>
    <w:p w:rsidR="00000000" w:rsidRDefault="00AE2F48">
      <w:pPr>
        <w:jc w:val="center"/>
        <w:rPr>
          <w:b/>
          <w:bCs/>
          <w:sz w:val="18"/>
        </w:rPr>
      </w:pPr>
      <w:r>
        <w:rPr>
          <w:b/>
          <w:bCs/>
          <w:i/>
          <w:iCs/>
          <w:sz w:val="18"/>
        </w:rPr>
        <w:t>Grupo Estudiantes</w:t>
      </w:r>
    </w:p>
    <w:p w:rsidR="00000000" w:rsidRDefault="00AE2F48">
      <w:pPr>
        <w:pStyle w:val="Ttulo4"/>
      </w:pPr>
      <w:r>
        <w:t>Distribución Conjunta Estimada de Género y Nivel de conocimiento para descargar archivos y software</w:t>
      </w:r>
    </w:p>
    <w:tbl>
      <w:tblPr>
        <w:tblW w:w="707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1315"/>
        <w:gridCol w:w="1080"/>
        <w:gridCol w:w="1080"/>
        <w:gridCol w:w="1080"/>
        <w:gridCol w:w="720"/>
        <w:gridCol w:w="900"/>
        <w:gridCol w:w="900"/>
      </w:tblGrid>
      <w:tr w:rsidR="00000000">
        <w:trPr>
          <w:cantSplit/>
          <w:trHeight w:val="255"/>
          <w:tblCellSpacing w:w="20" w:type="dxa"/>
          <w:jc w:val="center"/>
        </w:trPr>
        <w:tc>
          <w:tcPr>
            <w:tcW w:w="1255"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Género</w:t>
            </w:r>
          </w:p>
        </w:tc>
        <w:tc>
          <w:tcPr>
            <w:tcW w:w="4820" w:type="dxa"/>
            <w:gridSpan w:val="5"/>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Nivel de conocimiento para enviar descargar software</w:t>
            </w:r>
          </w:p>
        </w:tc>
        <w:tc>
          <w:tcPr>
            <w:tcW w:w="840"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sz w:val="18"/>
                <w:szCs w:val="20"/>
              </w:rPr>
            </w:pPr>
            <w:r>
              <w:rPr>
                <w:rFonts w:ascii="Arial" w:eastAsia="Arial Unicode MS" w:hAnsi="Arial" w:cs="Arial"/>
                <w:b/>
                <w:bCs/>
                <w:i/>
                <w:iCs/>
                <w:sz w:val="18"/>
                <w:szCs w:val="20"/>
              </w:rPr>
              <w:t>Género</w:t>
            </w:r>
          </w:p>
        </w:tc>
      </w:tr>
      <w:tr w:rsidR="00000000">
        <w:trPr>
          <w:cantSplit/>
          <w:trHeight w:val="255"/>
          <w:tblCellSpacing w:w="20" w:type="dxa"/>
          <w:jc w:val="center"/>
        </w:trPr>
        <w:tc>
          <w:tcPr>
            <w:tcW w:w="1255" w:type="dxa"/>
            <w:vMerge/>
            <w:noWrap/>
            <w:vAlign w:val="bottom"/>
          </w:tcPr>
          <w:p w:rsidR="00000000" w:rsidRDefault="00AE2F48">
            <w:pPr>
              <w:rPr>
                <w:rFonts w:ascii="Arial" w:eastAsia="Arial Unicode MS" w:hAnsi="Arial" w:cs="Arial"/>
                <w:b/>
                <w:bCs/>
                <w:sz w:val="18"/>
                <w:szCs w:val="20"/>
              </w:rPr>
            </w:pPr>
          </w:p>
        </w:tc>
        <w:tc>
          <w:tcPr>
            <w:tcW w:w="10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Muy bajo</w:t>
            </w:r>
          </w:p>
        </w:tc>
        <w:tc>
          <w:tcPr>
            <w:tcW w:w="10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Bajo</w:t>
            </w:r>
          </w:p>
        </w:tc>
        <w:tc>
          <w:tcPr>
            <w:tcW w:w="10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Medio</w:t>
            </w:r>
          </w:p>
        </w:tc>
        <w:tc>
          <w:tcPr>
            <w:tcW w:w="68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Alto</w:t>
            </w:r>
          </w:p>
        </w:tc>
        <w:tc>
          <w:tcPr>
            <w:tcW w:w="86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Muy alto</w:t>
            </w:r>
          </w:p>
        </w:tc>
        <w:tc>
          <w:tcPr>
            <w:tcW w:w="840" w:type="dxa"/>
            <w:vMerge/>
            <w:noWrap/>
            <w:vAlign w:val="bottom"/>
          </w:tcPr>
          <w:p w:rsidR="00000000" w:rsidRDefault="00AE2F48">
            <w:pPr>
              <w:rPr>
                <w:rFonts w:ascii="Arial" w:eastAsia="Arial Unicode MS" w:hAnsi="Arial" w:cs="Arial"/>
                <w:b/>
                <w:bCs/>
                <w:sz w:val="18"/>
                <w:szCs w:val="20"/>
              </w:rPr>
            </w:pPr>
          </w:p>
        </w:tc>
      </w:tr>
      <w:tr w:rsidR="00000000">
        <w:trPr>
          <w:trHeight w:val="255"/>
          <w:tblCellSpacing w:w="20" w:type="dxa"/>
          <w:jc w:val="center"/>
        </w:trPr>
        <w:tc>
          <w:tcPr>
            <w:tcW w:w="1255" w:type="dxa"/>
            <w:noWrap/>
            <w:vAlign w:val="bottom"/>
          </w:tcPr>
          <w:p w:rsidR="00000000" w:rsidRDefault="00AE2F48">
            <w:pPr>
              <w:pStyle w:val="Ttulo7"/>
              <w:rPr>
                <w:rFonts w:eastAsia="Arial Unicode MS"/>
              </w:rPr>
            </w:pPr>
            <w:r>
              <w:t>Femenino</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0.1226</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0.1354</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0.1656</w:t>
            </w:r>
          </w:p>
        </w:tc>
        <w:tc>
          <w:tcPr>
            <w:tcW w:w="68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0.1322</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0.0382</w:t>
            </w:r>
          </w:p>
        </w:tc>
        <w:tc>
          <w:tcPr>
            <w:tcW w:w="8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0.5939</w:t>
            </w:r>
          </w:p>
        </w:tc>
      </w:tr>
      <w:tr w:rsidR="00000000">
        <w:trPr>
          <w:trHeight w:val="255"/>
          <w:tblCellSpacing w:w="20" w:type="dxa"/>
          <w:jc w:val="center"/>
        </w:trPr>
        <w:tc>
          <w:tcPr>
            <w:tcW w:w="125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Masculino</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0.0541</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0.0557</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0.1162</w:t>
            </w:r>
          </w:p>
        </w:tc>
        <w:tc>
          <w:tcPr>
            <w:tcW w:w="68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0.1258</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0.0541</w:t>
            </w:r>
          </w:p>
        </w:tc>
        <w:tc>
          <w:tcPr>
            <w:tcW w:w="8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0.4061</w:t>
            </w:r>
          </w:p>
        </w:tc>
      </w:tr>
      <w:tr w:rsidR="00000000">
        <w:trPr>
          <w:trHeight w:val="255"/>
          <w:tblCellSpacing w:w="20" w:type="dxa"/>
          <w:jc w:val="center"/>
        </w:trPr>
        <w:tc>
          <w:tcPr>
            <w:tcW w:w="1255"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Descargar software</w:t>
            </w:r>
          </w:p>
        </w:tc>
        <w:tc>
          <w:tcPr>
            <w:tcW w:w="10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0.1768</w:t>
            </w:r>
          </w:p>
        </w:tc>
        <w:tc>
          <w:tcPr>
            <w:tcW w:w="10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0.1911</w:t>
            </w:r>
          </w:p>
        </w:tc>
        <w:tc>
          <w:tcPr>
            <w:tcW w:w="10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0.2818</w:t>
            </w:r>
          </w:p>
        </w:tc>
        <w:tc>
          <w:tcPr>
            <w:tcW w:w="68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0.2580</w:t>
            </w:r>
          </w:p>
        </w:tc>
        <w:tc>
          <w:tcPr>
            <w:tcW w:w="8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0.0924</w:t>
            </w:r>
          </w:p>
        </w:tc>
        <w:tc>
          <w:tcPr>
            <w:tcW w:w="8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Ttulo2"/>
        <w:jc w:val="center"/>
        <w:rPr>
          <w:b w:val="0"/>
          <w:bCs w:val="0"/>
          <w:sz w:val="18"/>
        </w:rPr>
      </w:pPr>
      <w:r>
        <w:rPr>
          <w:sz w:val="18"/>
        </w:rPr>
        <w:t xml:space="preserve">Fuente y Elaboración:  </w:t>
      </w:r>
      <w:r>
        <w:rPr>
          <w:b w:val="0"/>
          <w:bCs w:val="0"/>
          <w:sz w:val="18"/>
        </w:rPr>
        <w:t>S.  García</w:t>
      </w:r>
    </w:p>
    <w:p w:rsidR="00000000" w:rsidRDefault="00AE2F48"/>
    <w:p w:rsidR="00000000" w:rsidRDefault="00AE2F48"/>
    <w:p w:rsidR="00000000" w:rsidRDefault="00AE2F48">
      <w:pPr>
        <w:pStyle w:val="Ttulo3"/>
        <w:spacing w:line="480" w:lineRule="auto"/>
        <w:ind w:left="708"/>
        <w:rPr>
          <w:rFonts w:ascii="Arial" w:hAnsi="Arial" w:cs="Arial"/>
        </w:rPr>
      </w:pPr>
      <w:r>
        <w:rPr>
          <w:rFonts w:ascii="Arial" w:hAnsi="Arial" w:cs="Arial"/>
        </w:rPr>
        <w:t>Género vs. Grado de dificultad para obtener informaci</w:t>
      </w:r>
      <w:r>
        <w:rPr>
          <w:rFonts w:ascii="Arial" w:hAnsi="Arial" w:cs="Arial"/>
        </w:rPr>
        <w:t>ón de Internet</w:t>
      </w:r>
    </w:p>
    <w:p w:rsidR="00000000" w:rsidRDefault="00AE2F48">
      <w:pPr>
        <w:spacing w:line="480" w:lineRule="auto"/>
        <w:ind w:left="708"/>
      </w:pPr>
    </w:p>
    <w:p w:rsidR="00000000" w:rsidRDefault="00AE2F48">
      <w:pPr>
        <w:pStyle w:val="Textoindependiente"/>
        <w:spacing w:line="480" w:lineRule="auto"/>
        <w:ind w:left="708"/>
        <w:rPr>
          <w:rFonts w:ascii="Arial" w:hAnsi="Arial" w:cs="Arial"/>
        </w:rPr>
      </w:pPr>
      <w:r>
        <w:rPr>
          <w:rFonts w:ascii="Arial" w:hAnsi="Arial" w:cs="Arial"/>
        </w:rPr>
        <w:t>De acuerdo a los resultados presentados en la Tabla   CLV, de cada 10000 estudiantes usuarios de Internet:  1545 tienen un grado de dificultad muy bajo para obtener información de Internet, 2134 tienen un grado de dificultad bajo, 3312 tien</w:t>
      </w:r>
      <w:r>
        <w:rPr>
          <w:rFonts w:ascii="Arial" w:hAnsi="Arial" w:cs="Arial"/>
        </w:rPr>
        <w:t>en un grado de dificultad medio, 2627 tienen un grado de dificultad alto y 382 tienen un grado de dificultad muy alto.</w:t>
      </w:r>
    </w:p>
    <w:p w:rsidR="00000000" w:rsidRDefault="00AE2F48">
      <w:pPr>
        <w:pStyle w:val="Textoindependiente"/>
        <w:spacing w:line="480" w:lineRule="auto"/>
        <w:ind w:left="708"/>
        <w:rPr>
          <w:rFonts w:ascii="Arial" w:hAnsi="Arial" w:cs="Arial"/>
        </w:rPr>
      </w:pPr>
    </w:p>
    <w:p w:rsidR="00000000" w:rsidRDefault="00AE2F48">
      <w:pPr>
        <w:pStyle w:val="Textoindependiente"/>
        <w:spacing w:line="480" w:lineRule="auto"/>
        <w:ind w:left="708"/>
        <w:rPr>
          <w:rFonts w:ascii="Arial" w:hAnsi="Arial" w:cs="Arial"/>
        </w:rPr>
      </w:pPr>
      <w:r>
        <w:rPr>
          <w:rFonts w:ascii="Arial" w:hAnsi="Arial" w:cs="Arial"/>
        </w:rPr>
        <w:t xml:space="preserve">De los estudiantes varones usuarios de Internet que fueron entrevistados:  el 11.38% declaró tener un grado de dificultad muy bajo para </w:t>
      </w:r>
      <w:r>
        <w:rPr>
          <w:rFonts w:ascii="Arial" w:hAnsi="Arial" w:cs="Arial"/>
        </w:rPr>
        <w:t>obtener información de Internet, el 24.30% declaró tener un grado de dificultad bajo, el 32.16% declaró tener un grado de dificultad medio, el 28.61% declaró tener un grado de dificultad alto y el 3.52% declaró tener un grado de dificultad muy alto para ob</w:t>
      </w:r>
      <w:r>
        <w:rPr>
          <w:rFonts w:ascii="Arial" w:hAnsi="Arial" w:cs="Arial"/>
        </w:rPr>
        <w:t>tener información de Internet.  Podemos apreciar en la Tabla  CLV  que el mayor porcentaje de estudiantes calificó su grado de dificultad como medio y de estos el 60.57% es mujer y el 39.43% es hombre.</w:t>
      </w:r>
    </w:p>
    <w:p w:rsidR="00000000" w:rsidRDefault="00AE2F48">
      <w:pPr>
        <w:spacing w:line="480" w:lineRule="auto"/>
        <w:jc w:val="both"/>
        <w:rPr>
          <w:rFonts w:ascii="Arial" w:hAnsi="Arial" w:cs="Arial"/>
        </w:rPr>
      </w:pPr>
    </w:p>
    <w:p w:rsidR="00000000" w:rsidRDefault="00AE2F48">
      <w:pPr>
        <w:pStyle w:val="Ttulo1"/>
        <w:rPr>
          <w:sz w:val="18"/>
        </w:rPr>
      </w:pPr>
      <w:r>
        <w:rPr>
          <w:sz w:val="18"/>
        </w:rPr>
        <w:t>Tabla CLV</w:t>
      </w:r>
    </w:p>
    <w:p w:rsidR="00000000" w:rsidRDefault="00AE2F48">
      <w:pPr>
        <w:jc w:val="center"/>
        <w:rPr>
          <w:b/>
          <w:bCs/>
          <w:i/>
          <w:iCs/>
          <w:sz w:val="18"/>
        </w:rPr>
      </w:pPr>
      <w:r>
        <w:rPr>
          <w:b/>
          <w:bCs/>
          <w:i/>
          <w:iCs/>
          <w:sz w:val="18"/>
        </w:rPr>
        <w:t>Provincia del Guayas:  Internet y su Incide</w:t>
      </w:r>
      <w:r>
        <w:rPr>
          <w:b/>
          <w:bCs/>
          <w:i/>
          <w:iCs/>
          <w:sz w:val="18"/>
        </w:rPr>
        <w:t>ncia en la Educación Universitaria Estatal</w:t>
      </w:r>
    </w:p>
    <w:p w:rsidR="00000000" w:rsidRDefault="00AE2F48">
      <w:pPr>
        <w:jc w:val="center"/>
        <w:rPr>
          <w:b/>
          <w:bCs/>
          <w:sz w:val="18"/>
        </w:rPr>
      </w:pPr>
      <w:r>
        <w:rPr>
          <w:b/>
          <w:bCs/>
          <w:i/>
          <w:iCs/>
          <w:sz w:val="18"/>
        </w:rPr>
        <w:t>Grupo Estudiantes</w:t>
      </w:r>
    </w:p>
    <w:p w:rsidR="00000000" w:rsidRDefault="00AE2F48">
      <w:pPr>
        <w:pStyle w:val="Ttulo4"/>
      </w:pPr>
      <w:r>
        <w:t>Distribución Conjunta Estimada de Género y Grado de Dificultad para obtener Información de Internet</w:t>
      </w:r>
    </w:p>
    <w:tbl>
      <w:tblPr>
        <w:tblW w:w="739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1495"/>
        <w:gridCol w:w="1044"/>
        <w:gridCol w:w="900"/>
        <w:gridCol w:w="1080"/>
        <w:gridCol w:w="900"/>
        <w:gridCol w:w="900"/>
        <w:gridCol w:w="1080"/>
      </w:tblGrid>
      <w:tr w:rsidR="00000000">
        <w:trPr>
          <w:cantSplit/>
          <w:trHeight w:val="255"/>
          <w:tblCellSpacing w:w="20" w:type="dxa"/>
          <w:jc w:val="center"/>
        </w:trPr>
        <w:tc>
          <w:tcPr>
            <w:tcW w:w="1435"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Género</w:t>
            </w:r>
          </w:p>
        </w:tc>
        <w:tc>
          <w:tcPr>
            <w:tcW w:w="4784" w:type="dxa"/>
            <w:gridSpan w:val="5"/>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Grado de dificultad para obtener Información de Internet</w:t>
            </w:r>
          </w:p>
        </w:tc>
        <w:tc>
          <w:tcPr>
            <w:tcW w:w="1020"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i/>
                <w:iCs/>
                <w:sz w:val="18"/>
                <w:szCs w:val="20"/>
              </w:rPr>
            </w:pPr>
            <w:r>
              <w:rPr>
                <w:rFonts w:ascii="Arial" w:hAnsi="Arial" w:cs="Arial"/>
                <w:b/>
                <w:bCs/>
                <w:i/>
                <w:iCs/>
                <w:sz w:val="18"/>
                <w:szCs w:val="20"/>
              </w:rPr>
              <w:t>Género</w:t>
            </w:r>
          </w:p>
        </w:tc>
      </w:tr>
      <w:tr w:rsidR="00000000">
        <w:trPr>
          <w:cantSplit/>
          <w:trHeight w:val="255"/>
          <w:tblCellSpacing w:w="20" w:type="dxa"/>
          <w:jc w:val="center"/>
        </w:trPr>
        <w:tc>
          <w:tcPr>
            <w:tcW w:w="1435" w:type="dxa"/>
            <w:vMerge/>
            <w:noWrap/>
            <w:vAlign w:val="bottom"/>
          </w:tcPr>
          <w:p w:rsidR="00000000" w:rsidRDefault="00AE2F48">
            <w:pPr>
              <w:rPr>
                <w:rFonts w:ascii="Arial" w:eastAsia="Arial Unicode MS" w:hAnsi="Arial" w:cs="Arial"/>
                <w:b/>
                <w:bCs/>
                <w:sz w:val="18"/>
                <w:szCs w:val="20"/>
              </w:rPr>
            </w:pPr>
          </w:p>
        </w:tc>
        <w:tc>
          <w:tcPr>
            <w:tcW w:w="1004"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Muy bajo</w:t>
            </w:r>
          </w:p>
        </w:tc>
        <w:tc>
          <w:tcPr>
            <w:tcW w:w="86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Bajo</w:t>
            </w:r>
          </w:p>
        </w:tc>
        <w:tc>
          <w:tcPr>
            <w:tcW w:w="10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Medio</w:t>
            </w:r>
          </w:p>
        </w:tc>
        <w:tc>
          <w:tcPr>
            <w:tcW w:w="86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Alto</w:t>
            </w:r>
          </w:p>
        </w:tc>
        <w:tc>
          <w:tcPr>
            <w:tcW w:w="86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Muy alto</w:t>
            </w:r>
          </w:p>
        </w:tc>
        <w:tc>
          <w:tcPr>
            <w:tcW w:w="1020" w:type="dxa"/>
            <w:vMerge/>
            <w:noWrap/>
            <w:vAlign w:val="bottom"/>
          </w:tcPr>
          <w:p w:rsidR="00000000" w:rsidRDefault="00AE2F48">
            <w:pPr>
              <w:rPr>
                <w:rFonts w:ascii="Arial" w:eastAsia="Arial Unicode MS" w:hAnsi="Arial" w:cs="Arial"/>
                <w:b/>
                <w:bCs/>
                <w:sz w:val="18"/>
                <w:szCs w:val="20"/>
              </w:rPr>
            </w:pPr>
          </w:p>
        </w:tc>
      </w:tr>
      <w:tr w:rsidR="00000000">
        <w:trPr>
          <w:trHeight w:val="255"/>
          <w:tblCellSpacing w:w="20" w:type="dxa"/>
          <w:jc w:val="center"/>
        </w:trPr>
        <w:tc>
          <w:tcPr>
            <w:tcW w:w="1435" w:type="dxa"/>
            <w:noWrap/>
            <w:vAlign w:val="bottom"/>
          </w:tcPr>
          <w:p w:rsidR="00000000" w:rsidRDefault="00AE2F48">
            <w:pPr>
              <w:pStyle w:val="Ttulo7"/>
              <w:rPr>
                <w:rFonts w:eastAsia="Arial Unicode MS"/>
              </w:rPr>
            </w:pPr>
            <w:r>
              <w:t>Femenino</w:t>
            </w:r>
          </w:p>
        </w:tc>
        <w:tc>
          <w:tcPr>
            <w:tcW w:w="1004"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0.1083</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0.1146</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0.2006</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0.1465</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0.0239</w:t>
            </w:r>
          </w:p>
        </w:tc>
        <w:tc>
          <w:tcPr>
            <w:tcW w:w="10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0.5939</w:t>
            </w:r>
          </w:p>
        </w:tc>
      </w:tr>
      <w:tr w:rsidR="00000000">
        <w:trPr>
          <w:trHeight w:val="255"/>
          <w:tblCellSpacing w:w="20" w:type="dxa"/>
          <w:jc w:val="center"/>
        </w:trPr>
        <w:tc>
          <w:tcPr>
            <w:tcW w:w="143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Masculino</w:t>
            </w:r>
          </w:p>
        </w:tc>
        <w:tc>
          <w:tcPr>
            <w:tcW w:w="1004"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0.0462</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0.0987</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0.1306</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0.1162</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0.0143</w:t>
            </w:r>
          </w:p>
        </w:tc>
        <w:tc>
          <w:tcPr>
            <w:tcW w:w="10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0.4061</w:t>
            </w:r>
          </w:p>
        </w:tc>
      </w:tr>
      <w:tr w:rsidR="00000000">
        <w:trPr>
          <w:trHeight w:val="255"/>
          <w:tblCellSpacing w:w="20" w:type="dxa"/>
          <w:jc w:val="center"/>
        </w:trPr>
        <w:tc>
          <w:tcPr>
            <w:tcW w:w="1435"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Grado de dificultad</w:t>
            </w:r>
          </w:p>
        </w:tc>
        <w:tc>
          <w:tcPr>
            <w:tcW w:w="1004"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0.1545</w:t>
            </w:r>
          </w:p>
        </w:tc>
        <w:tc>
          <w:tcPr>
            <w:tcW w:w="8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0.2134</w:t>
            </w:r>
          </w:p>
        </w:tc>
        <w:tc>
          <w:tcPr>
            <w:tcW w:w="10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0.3312</w:t>
            </w:r>
          </w:p>
        </w:tc>
        <w:tc>
          <w:tcPr>
            <w:tcW w:w="8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0.2627</w:t>
            </w:r>
          </w:p>
        </w:tc>
        <w:tc>
          <w:tcPr>
            <w:tcW w:w="8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0.0382</w:t>
            </w:r>
          </w:p>
        </w:tc>
        <w:tc>
          <w:tcPr>
            <w:tcW w:w="10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xl24"/>
        <w:spacing w:before="0" w:beforeAutospacing="0" w:after="0" w:afterAutospacing="0"/>
        <w:rPr>
          <w:rFonts w:ascii="Times New Roman" w:eastAsia="Times New Roman" w:hAnsi="Times New Roman" w:cs="Times New Roman"/>
        </w:rPr>
      </w:pPr>
      <w:r>
        <w:rPr>
          <w:rFonts w:ascii="Times New Roman" w:hAnsi="Times New Roman" w:cs="Times New Roman"/>
          <w:b/>
          <w:bCs/>
          <w:sz w:val="18"/>
        </w:rPr>
        <w:t>Fuente y Elaboración:</w:t>
      </w:r>
      <w:r>
        <w:rPr>
          <w:rFonts w:ascii="Times New Roman" w:hAnsi="Times New Roman" w:cs="Times New Roman"/>
          <w:sz w:val="18"/>
        </w:rPr>
        <w:t xml:space="preserve">  S.  García</w:t>
      </w:r>
    </w:p>
    <w:p w:rsidR="00000000" w:rsidRDefault="00AE2F48">
      <w:pPr>
        <w:pStyle w:val="Encabezado"/>
        <w:tabs>
          <w:tab w:val="clear" w:pos="4252"/>
          <w:tab w:val="clear" w:pos="8504"/>
        </w:tabs>
      </w:pPr>
    </w:p>
    <w:p w:rsidR="00000000" w:rsidRDefault="00AE2F48">
      <w:pPr>
        <w:pStyle w:val="Encabezado"/>
        <w:tabs>
          <w:tab w:val="clear" w:pos="4252"/>
          <w:tab w:val="clear" w:pos="8504"/>
        </w:tabs>
      </w:pPr>
    </w:p>
    <w:p w:rsidR="00000000" w:rsidRDefault="00AE2F48">
      <w:pPr>
        <w:pStyle w:val="Encabezado"/>
        <w:tabs>
          <w:tab w:val="clear" w:pos="4252"/>
          <w:tab w:val="clear" w:pos="8504"/>
        </w:tabs>
        <w:spacing w:line="480" w:lineRule="auto"/>
        <w:ind w:left="708"/>
        <w:rPr>
          <w:rFonts w:ascii="Arial" w:hAnsi="Arial" w:cs="Arial"/>
          <w:b/>
          <w:bCs/>
        </w:rPr>
      </w:pPr>
      <w:r>
        <w:rPr>
          <w:rFonts w:ascii="Arial" w:hAnsi="Arial" w:cs="Arial"/>
          <w:b/>
          <w:bCs/>
        </w:rPr>
        <w:t>Género vs. Influenci</w:t>
      </w:r>
      <w:r>
        <w:rPr>
          <w:rFonts w:ascii="Arial" w:hAnsi="Arial" w:cs="Arial"/>
          <w:b/>
          <w:bCs/>
        </w:rPr>
        <w:t>a Favorable de Internet en el Rendimiento Académico</w:t>
      </w:r>
    </w:p>
    <w:p w:rsidR="00000000" w:rsidRDefault="00AE2F48">
      <w:pPr>
        <w:pStyle w:val="Encabezado"/>
        <w:tabs>
          <w:tab w:val="clear" w:pos="4252"/>
          <w:tab w:val="clear" w:pos="8504"/>
        </w:tabs>
        <w:spacing w:line="480" w:lineRule="auto"/>
        <w:ind w:left="708"/>
        <w:jc w:val="both"/>
        <w:rPr>
          <w:rFonts w:ascii="Arial" w:hAnsi="Arial" w:cs="Arial"/>
        </w:rPr>
      </w:pPr>
      <w:r>
        <w:rPr>
          <w:rFonts w:ascii="Arial" w:hAnsi="Arial" w:cs="Arial"/>
        </w:rPr>
        <w:t>La Tabla CLVI  presenta la distribución conjunta estimada de las variables Género e Influencia Favorable de Internet en el Rendimiento Académico.  De cada 10000 estudiantes usuarios de Internet:  111 está</w:t>
      </w:r>
      <w:r>
        <w:rPr>
          <w:rFonts w:ascii="Arial" w:hAnsi="Arial" w:cs="Arial"/>
        </w:rPr>
        <w:t>n totalmente en desacuerdo en que la Influencia de Internet  en el rendimiento académico es favorable, 191 están parcialmente en desacuerdo, 478 son indiferentes, 3376 están parcialmente de acuerdo y 5844 están totalmente de acuerdo.</w:t>
      </w:r>
    </w:p>
    <w:p w:rsidR="00000000" w:rsidRDefault="00AE2F48">
      <w:pPr>
        <w:pStyle w:val="Encabezado"/>
        <w:tabs>
          <w:tab w:val="clear" w:pos="4252"/>
          <w:tab w:val="clear" w:pos="8504"/>
        </w:tabs>
        <w:spacing w:line="480" w:lineRule="auto"/>
        <w:ind w:left="708"/>
        <w:jc w:val="both"/>
        <w:rPr>
          <w:rFonts w:ascii="Arial" w:hAnsi="Arial" w:cs="Arial"/>
        </w:rPr>
      </w:pPr>
    </w:p>
    <w:p w:rsidR="00000000" w:rsidRDefault="00AE2F48">
      <w:pPr>
        <w:pStyle w:val="Encabezado"/>
        <w:tabs>
          <w:tab w:val="clear" w:pos="4252"/>
          <w:tab w:val="clear" w:pos="8504"/>
        </w:tabs>
        <w:spacing w:line="480" w:lineRule="auto"/>
        <w:ind w:left="708"/>
        <w:jc w:val="both"/>
        <w:rPr>
          <w:rFonts w:ascii="Arial" w:hAnsi="Arial" w:cs="Arial"/>
        </w:rPr>
      </w:pPr>
      <w:r>
        <w:rPr>
          <w:rFonts w:ascii="Arial" w:hAnsi="Arial" w:cs="Arial"/>
        </w:rPr>
        <w:t>De los estudiantes en</w:t>
      </w:r>
      <w:r>
        <w:rPr>
          <w:rFonts w:ascii="Arial" w:hAnsi="Arial" w:cs="Arial"/>
        </w:rPr>
        <w:t>trevistados de género femenino que son usuarios de Internet: el 1.62% está totalmente en desacuerdo en que la Influencia de Internet en el Rendimiento académico es favorable, el 1.35% está parcialmente en desacuerdo, el 4.83% es indiferente, el 35.93% está</w:t>
      </w:r>
      <w:r>
        <w:rPr>
          <w:rFonts w:ascii="Arial" w:hAnsi="Arial" w:cs="Arial"/>
        </w:rPr>
        <w:t xml:space="preserve"> parcialmente de acuerdo y el 56.31% está totalmente de acuerdo.</w:t>
      </w:r>
    </w:p>
    <w:p w:rsidR="00000000" w:rsidRDefault="00AE2F48">
      <w:pPr>
        <w:pStyle w:val="Encabezado"/>
        <w:tabs>
          <w:tab w:val="clear" w:pos="4252"/>
          <w:tab w:val="clear" w:pos="8504"/>
        </w:tabs>
        <w:spacing w:line="480" w:lineRule="auto"/>
        <w:ind w:left="708"/>
        <w:jc w:val="both"/>
        <w:rPr>
          <w:rFonts w:ascii="Arial" w:hAnsi="Arial" w:cs="Arial"/>
        </w:rPr>
      </w:pPr>
    </w:p>
    <w:p w:rsidR="00000000" w:rsidRDefault="00AE2F48">
      <w:pPr>
        <w:pStyle w:val="Encabezado"/>
        <w:tabs>
          <w:tab w:val="clear" w:pos="4252"/>
          <w:tab w:val="clear" w:pos="8504"/>
        </w:tabs>
        <w:spacing w:line="480" w:lineRule="auto"/>
        <w:ind w:left="708"/>
        <w:jc w:val="both"/>
        <w:rPr>
          <w:rFonts w:ascii="Arial" w:hAnsi="Arial" w:cs="Arial"/>
        </w:rPr>
      </w:pPr>
      <w:r>
        <w:rPr>
          <w:rFonts w:ascii="Arial" w:hAnsi="Arial" w:cs="Arial"/>
        </w:rPr>
        <w:t>De los estudiantes entrevistados que están totalmente en desacuerdo en que la Influencia de Internet en el Rendimiento académico es favorable:  el 86.49% es mujer y el 13.51% es hombre.</w:t>
      </w:r>
    </w:p>
    <w:p w:rsidR="00000000" w:rsidRDefault="00AE2F48">
      <w:pPr>
        <w:pStyle w:val="Encabezado"/>
        <w:tabs>
          <w:tab w:val="clear" w:pos="4252"/>
          <w:tab w:val="clear" w:pos="8504"/>
        </w:tabs>
        <w:jc w:val="both"/>
        <w:rPr>
          <w:rFonts w:ascii="Arial" w:hAnsi="Arial" w:cs="Arial"/>
        </w:rPr>
      </w:pPr>
    </w:p>
    <w:p w:rsidR="00000000" w:rsidRDefault="00AE2F48">
      <w:pPr>
        <w:pStyle w:val="Ttulo1"/>
        <w:rPr>
          <w:sz w:val="18"/>
        </w:rPr>
      </w:pPr>
      <w:r>
        <w:rPr>
          <w:sz w:val="18"/>
        </w:rPr>
        <w:t>Tab</w:t>
      </w:r>
      <w:r>
        <w:rPr>
          <w:sz w:val="18"/>
        </w:rPr>
        <w:t>la CLVI</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b/>
          <w:bCs/>
          <w:sz w:val="18"/>
        </w:rPr>
      </w:pPr>
      <w:r>
        <w:rPr>
          <w:b/>
          <w:bCs/>
          <w:i/>
          <w:iCs/>
          <w:sz w:val="18"/>
        </w:rPr>
        <w:t>Grupo Estudiantes</w:t>
      </w:r>
    </w:p>
    <w:p w:rsidR="00000000" w:rsidRDefault="00AE2F48">
      <w:pPr>
        <w:pStyle w:val="Encabezado"/>
        <w:tabs>
          <w:tab w:val="clear" w:pos="4252"/>
          <w:tab w:val="clear" w:pos="8504"/>
        </w:tabs>
        <w:jc w:val="center"/>
        <w:rPr>
          <w:b/>
          <w:bCs/>
          <w:sz w:val="18"/>
        </w:rPr>
      </w:pPr>
      <w:r>
        <w:rPr>
          <w:b/>
          <w:bCs/>
          <w:sz w:val="18"/>
        </w:rPr>
        <w:t>Distribución Conjunta Estimada de Género e Influencia Favorable de Internet en el Rendimiento Académico</w:t>
      </w:r>
    </w:p>
    <w:tbl>
      <w:tblPr>
        <w:tblW w:w="846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1449"/>
        <w:gridCol w:w="1260"/>
        <w:gridCol w:w="1260"/>
        <w:gridCol w:w="1080"/>
        <w:gridCol w:w="1080"/>
        <w:gridCol w:w="1080"/>
        <w:gridCol w:w="1260"/>
      </w:tblGrid>
      <w:tr w:rsidR="00000000">
        <w:trPr>
          <w:cantSplit/>
          <w:trHeight w:val="255"/>
          <w:tblCellSpacing w:w="20" w:type="dxa"/>
          <w:jc w:val="center"/>
        </w:trPr>
        <w:tc>
          <w:tcPr>
            <w:tcW w:w="1389"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Género</w:t>
            </w:r>
          </w:p>
        </w:tc>
        <w:tc>
          <w:tcPr>
            <w:tcW w:w="5720" w:type="dxa"/>
            <w:gridSpan w:val="5"/>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 xml:space="preserve">Influencia Favorable de Internet </w:t>
            </w:r>
            <w:r>
              <w:rPr>
                <w:rFonts w:ascii="Arial" w:hAnsi="Arial" w:cs="Arial"/>
                <w:b/>
                <w:bCs/>
                <w:sz w:val="18"/>
                <w:szCs w:val="20"/>
              </w:rPr>
              <w:t>en el Rendimiento Académico</w:t>
            </w:r>
          </w:p>
        </w:tc>
        <w:tc>
          <w:tcPr>
            <w:tcW w:w="1200"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sz w:val="18"/>
                <w:szCs w:val="20"/>
              </w:rPr>
            </w:pPr>
            <w:r>
              <w:rPr>
                <w:rFonts w:ascii="Arial" w:eastAsia="Arial Unicode MS" w:hAnsi="Arial" w:cs="Arial"/>
                <w:b/>
                <w:bCs/>
                <w:i/>
                <w:iCs/>
                <w:sz w:val="18"/>
                <w:szCs w:val="20"/>
              </w:rPr>
              <w:t>Género</w:t>
            </w:r>
          </w:p>
        </w:tc>
      </w:tr>
      <w:tr w:rsidR="00000000">
        <w:trPr>
          <w:cantSplit/>
          <w:trHeight w:val="255"/>
          <w:tblCellSpacing w:w="20" w:type="dxa"/>
          <w:jc w:val="center"/>
        </w:trPr>
        <w:tc>
          <w:tcPr>
            <w:tcW w:w="1389" w:type="dxa"/>
            <w:vMerge/>
            <w:noWrap/>
            <w:vAlign w:val="bottom"/>
          </w:tcPr>
          <w:p w:rsidR="00000000" w:rsidRDefault="00AE2F48">
            <w:pPr>
              <w:rPr>
                <w:rFonts w:ascii="Arial" w:eastAsia="Arial Unicode MS" w:hAnsi="Arial" w:cs="Arial"/>
                <w:b/>
                <w:bCs/>
                <w:sz w:val="18"/>
                <w:szCs w:val="20"/>
              </w:rPr>
            </w:pPr>
          </w:p>
        </w:tc>
        <w:tc>
          <w:tcPr>
            <w:tcW w:w="122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Total Desacuerdo</w:t>
            </w:r>
          </w:p>
        </w:tc>
        <w:tc>
          <w:tcPr>
            <w:tcW w:w="122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Parcial Desacuerdo</w:t>
            </w:r>
          </w:p>
        </w:tc>
        <w:tc>
          <w:tcPr>
            <w:tcW w:w="10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Indiferente</w:t>
            </w:r>
          </w:p>
        </w:tc>
        <w:tc>
          <w:tcPr>
            <w:tcW w:w="10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Parcial Acuerdo</w:t>
            </w:r>
          </w:p>
        </w:tc>
        <w:tc>
          <w:tcPr>
            <w:tcW w:w="10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Total Acuerdo</w:t>
            </w:r>
          </w:p>
        </w:tc>
        <w:tc>
          <w:tcPr>
            <w:tcW w:w="1200" w:type="dxa"/>
            <w:vMerge/>
            <w:noWrap/>
            <w:vAlign w:val="bottom"/>
          </w:tcPr>
          <w:p w:rsidR="00000000" w:rsidRDefault="00AE2F48">
            <w:pPr>
              <w:rPr>
                <w:rFonts w:ascii="Arial" w:eastAsia="Arial Unicode MS" w:hAnsi="Arial" w:cs="Arial"/>
                <w:b/>
                <w:bCs/>
                <w:sz w:val="18"/>
                <w:szCs w:val="20"/>
              </w:rPr>
            </w:pPr>
          </w:p>
        </w:tc>
      </w:tr>
      <w:tr w:rsidR="00000000">
        <w:trPr>
          <w:trHeight w:val="255"/>
          <w:tblCellSpacing w:w="20" w:type="dxa"/>
          <w:jc w:val="center"/>
        </w:trPr>
        <w:tc>
          <w:tcPr>
            <w:tcW w:w="1389" w:type="dxa"/>
            <w:noWrap/>
            <w:vAlign w:val="bottom"/>
          </w:tcPr>
          <w:p w:rsidR="00000000" w:rsidRDefault="00AE2F48">
            <w:pPr>
              <w:pStyle w:val="Ttulo7"/>
              <w:rPr>
                <w:rFonts w:eastAsia="Arial Unicode MS"/>
              </w:rPr>
            </w:pPr>
            <w:r>
              <w:t>Femenino</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0.0096</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0.0080</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0.0287</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0.2134</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0.3344</w:t>
            </w:r>
          </w:p>
        </w:tc>
        <w:tc>
          <w:tcPr>
            <w:tcW w:w="120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0.5939</w:t>
            </w:r>
          </w:p>
        </w:tc>
      </w:tr>
      <w:tr w:rsidR="00000000">
        <w:trPr>
          <w:trHeight w:val="255"/>
          <w:tblCellSpacing w:w="20" w:type="dxa"/>
          <w:jc w:val="center"/>
        </w:trPr>
        <w:tc>
          <w:tcPr>
            <w:tcW w:w="1389"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Masculino</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0.0016</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0.0111</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0.0191</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0.1242</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0.2500</w:t>
            </w:r>
          </w:p>
        </w:tc>
        <w:tc>
          <w:tcPr>
            <w:tcW w:w="120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0.4061</w:t>
            </w:r>
          </w:p>
        </w:tc>
      </w:tr>
      <w:tr w:rsidR="00000000">
        <w:trPr>
          <w:trHeight w:val="255"/>
          <w:tblCellSpacing w:w="20" w:type="dxa"/>
          <w:jc w:val="center"/>
        </w:trPr>
        <w:tc>
          <w:tcPr>
            <w:tcW w:w="1389"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R. Académico</w:t>
            </w:r>
          </w:p>
        </w:tc>
        <w:tc>
          <w:tcPr>
            <w:tcW w:w="12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w:t>
            </w:r>
            <w:r>
              <w:rPr>
                <w:rFonts w:ascii="Arial" w:hAnsi="Arial" w:cs="Arial"/>
                <w:i/>
                <w:iCs/>
                <w:sz w:val="20"/>
                <w:szCs w:val="20"/>
              </w:rPr>
              <w:t>111</w:t>
            </w:r>
          </w:p>
        </w:tc>
        <w:tc>
          <w:tcPr>
            <w:tcW w:w="12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0.0191</w:t>
            </w:r>
          </w:p>
        </w:tc>
        <w:tc>
          <w:tcPr>
            <w:tcW w:w="10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0.0478</w:t>
            </w:r>
          </w:p>
        </w:tc>
        <w:tc>
          <w:tcPr>
            <w:tcW w:w="10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0.3376</w:t>
            </w:r>
          </w:p>
        </w:tc>
        <w:tc>
          <w:tcPr>
            <w:tcW w:w="10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0.5844</w:t>
            </w:r>
          </w:p>
        </w:tc>
        <w:tc>
          <w:tcPr>
            <w:tcW w:w="120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Encabezado"/>
        <w:tabs>
          <w:tab w:val="clear" w:pos="4252"/>
          <w:tab w:val="clear" w:pos="8504"/>
        </w:tabs>
        <w:jc w:val="center"/>
        <w:rPr>
          <w:sz w:val="18"/>
        </w:rPr>
      </w:pPr>
      <w:r>
        <w:rPr>
          <w:b/>
          <w:bCs/>
          <w:sz w:val="18"/>
        </w:rPr>
        <w:t>Fuente y Elaboración:</w:t>
      </w:r>
      <w:r>
        <w:rPr>
          <w:sz w:val="18"/>
        </w:rPr>
        <w:t xml:space="preserve">  S.  García</w:t>
      </w:r>
    </w:p>
    <w:p w:rsidR="00000000" w:rsidRDefault="00AE2F48">
      <w:pPr>
        <w:pStyle w:val="Encabezado"/>
        <w:tabs>
          <w:tab w:val="clear" w:pos="4252"/>
          <w:tab w:val="clear" w:pos="8504"/>
        </w:tabs>
        <w:jc w:val="center"/>
      </w:pPr>
    </w:p>
    <w:p w:rsidR="00000000" w:rsidRDefault="00AE2F48">
      <w:pPr>
        <w:pStyle w:val="Encabezado"/>
        <w:tabs>
          <w:tab w:val="clear" w:pos="4252"/>
          <w:tab w:val="clear" w:pos="8504"/>
        </w:tabs>
        <w:spacing w:line="480" w:lineRule="auto"/>
        <w:ind w:left="709"/>
        <w:jc w:val="both"/>
        <w:rPr>
          <w:rFonts w:ascii="Arial" w:hAnsi="Arial" w:cs="Arial"/>
          <w:b/>
          <w:bCs/>
        </w:rPr>
      </w:pPr>
      <w:r>
        <w:rPr>
          <w:rFonts w:ascii="Arial" w:hAnsi="Arial" w:cs="Arial"/>
          <w:b/>
          <w:bCs/>
        </w:rPr>
        <w:t>Género vs. Contribución de Internet en la obtención de mejores calificaciones</w:t>
      </w:r>
    </w:p>
    <w:p w:rsidR="00000000" w:rsidRDefault="00AE2F48">
      <w:pPr>
        <w:pStyle w:val="Encabezado"/>
        <w:tabs>
          <w:tab w:val="clear" w:pos="4252"/>
          <w:tab w:val="clear" w:pos="8504"/>
        </w:tabs>
        <w:spacing w:line="480" w:lineRule="auto"/>
        <w:ind w:left="709"/>
        <w:jc w:val="center"/>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 xml:space="preserve">La Tabla  CLVII  presenta la distribución conjunta estimada de las variables Género y Contribución de </w:t>
      </w:r>
      <w:r>
        <w:rPr>
          <w:rFonts w:ascii="Arial" w:hAnsi="Arial" w:cs="Arial"/>
        </w:rPr>
        <w:t>Internet en la obtención de mejores calificaciones.  De cada 10000 estudiantes usuarios de Internet:  350 están totalmente en desacuerdo en que Internet contribuye favorablemente en la obtención de mejores calificaciones, 271 están parcialmente en desacuer</w:t>
      </w:r>
      <w:r>
        <w:rPr>
          <w:rFonts w:ascii="Arial" w:hAnsi="Arial" w:cs="Arial"/>
        </w:rPr>
        <w:t>do, 1226 son indiferentes, 3567 están parcialmente de acuerdo y 4586 están totalmente de acuerdo.</w:t>
      </w:r>
    </w:p>
    <w:p w:rsidR="00000000" w:rsidRDefault="00AE2F48">
      <w:pPr>
        <w:pStyle w:val="Encabezado"/>
        <w:tabs>
          <w:tab w:val="clear" w:pos="4252"/>
          <w:tab w:val="clear" w:pos="8504"/>
        </w:tabs>
        <w:spacing w:line="480" w:lineRule="auto"/>
        <w:ind w:left="709"/>
        <w:jc w:val="both"/>
        <w:rPr>
          <w:rFonts w:ascii="Arial" w:hAnsi="Arial" w:cs="Arial"/>
        </w:rPr>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De los estudiantes entrevistados de género femenino que son usuarios de Internet: el 3.22% está totalmente en desacuerdo en que Internet contribuye favorable</w:t>
      </w:r>
      <w:r>
        <w:rPr>
          <w:rFonts w:ascii="Arial" w:hAnsi="Arial" w:cs="Arial"/>
        </w:rPr>
        <w:t>mente en la obtención de mejores calificaciones, el 2.14% está parcialmente en desacuerdo, el 12.59% es indiferente, el 36.20% está parcialmente de acuerdo y el 45.85% está totalmente de acuerdo.</w:t>
      </w:r>
    </w:p>
    <w:p w:rsidR="00000000" w:rsidRDefault="00AE2F48">
      <w:pPr>
        <w:pStyle w:val="Encabezado"/>
        <w:tabs>
          <w:tab w:val="clear" w:pos="4252"/>
          <w:tab w:val="clear" w:pos="8504"/>
        </w:tabs>
        <w:spacing w:line="480" w:lineRule="auto"/>
        <w:ind w:left="709"/>
        <w:jc w:val="both"/>
        <w:rPr>
          <w:rFonts w:ascii="Arial" w:hAnsi="Arial" w:cs="Arial"/>
        </w:rPr>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De los estudiantes entrevistados que están totalmente de ac</w:t>
      </w:r>
      <w:r>
        <w:rPr>
          <w:rFonts w:ascii="Arial" w:hAnsi="Arial" w:cs="Arial"/>
        </w:rPr>
        <w:t>uerdo en que  Internet contribuye favorablemente en la obtención de mejores calificaciones:  el 59.35% es mujer y el 40.62% es hombre.</w:t>
      </w:r>
    </w:p>
    <w:p w:rsidR="00000000" w:rsidRDefault="00AE2F48">
      <w:pPr>
        <w:pStyle w:val="Encabezado"/>
        <w:tabs>
          <w:tab w:val="clear" w:pos="4252"/>
          <w:tab w:val="clear" w:pos="8504"/>
        </w:tabs>
        <w:ind w:left="708"/>
        <w:jc w:val="both"/>
        <w:rPr>
          <w:rFonts w:ascii="Arial" w:hAnsi="Arial" w:cs="Arial"/>
        </w:rPr>
      </w:pPr>
    </w:p>
    <w:p w:rsidR="00000000" w:rsidRDefault="00AE2F48">
      <w:pPr>
        <w:pStyle w:val="Encabezado"/>
        <w:tabs>
          <w:tab w:val="clear" w:pos="4252"/>
          <w:tab w:val="clear" w:pos="8504"/>
        </w:tabs>
        <w:ind w:left="708"/>
        <w:jc w:val="both"/>
        <w:rPr>
          <w:rFonts w:ascii="Arial" w:hAnsi="Arial" w:cs="Arial"/>
        </w:rPr>
      </w:pPr>
    </w:p>
    <w:p w:rsidR="00000000" w:rsidRDefault="00AE2F48">
      <w:pPr>
        <w:pStyle w:val="Ttulo1"/>
        <w:rPr>
          <w:sz w:val="18"/>
        </w:rPr>
      </w:pPr>
      <w:r>
        <w:rPr>
          <w:sz w:val="18"/>
        </w:rPr>
        <w:t>Tabla CLVII</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b/>
          <w:bCs/>
          <w:sz w:val="18"/>
        </w:rPr>
      </w:pPr>
      <w:r>
        <w:rPr>
          <w:b/>
          <w:bCs/>
          <w:i/>
          <w:iCs/>
          <w:sz w:val="18"/>
        </w:rPr>
        <w:t>Grupo Estudiantes</w:t>
      </w:r>
    </w:p>
    <w:p w:rsidR="00000000" w:rsidRDefault="00AE2F48">
      <w:pPr>
        <w:pStyle w:val="Encabezado"/>
        <w:tabs>
          <w:tab w:val="clear" w:pos="4252"/>
          <w:tab w:val="clear" w:pos="8504"/>
        </w:tabs>
        <w:jc w:val="center"/>
      </w:pPr>
      <w:r>
        <w:rPr>
          <w:b/>
          <w:bCs/>
          <w:sz w:val="18"/>
        </w:rPr>
        <w:t>Dis</w:t>
      </w:r>
      <w:r>
        <w:rPr>
          <w:b/>
          <w:bCs/>
          <w:sz w:val="18"/>
        </w:rPr>
        <w:t>tribución Conjunta Estimada de Género y Contribución de Internet en la obtención de mejores calificaciones</w:t>
      </w:r>
    </w:p>
    <w:tbl>
      <w:tblPr>
        <w:tblW w:w="797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1135"/>
        <w:gridCol w:w="1260"/>
        <w:gridCol w:w="1260"/>
        <w:gridCol w:w="1080"/>
        <w:gridCol w:w="900"/>
        <w:gridCol w:w="900"/>
        <w:gridCol w:w="1440"/>
      </w:tblGrid>
      <w:tr w:rsidR="00000000">
        <w:trPr>
          <w:cantSplit/>
          <w:trHeight w:val="255"/>
          <w:tblCellSpacing w:w="20" w:type="dxa"/>
          <w:jc w:val="center"/>
        </w:trPr>
        <w:tc>
          <w:tcPr>
            <w:tcW w:w="1075"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Género</w:t>
            </w:r>
          </w:p>
        </w:tc>
        <w:tc>
          <w:tcPr>
            <w:tcW w:w="5360" w:type="dxa"/>
            <w:gridSpan w:val="5"/>
            <w:noWrap/>
            <w:vAlign w:val="bottom"/>
          </w:tcPr>
          <w:p w:rsidR="00000000" w:rsidRDefault="00AE2F48">
            <w:pPr>
              <w:pStyle w:val="Ttulo4"/>
              <w:rPr>
                <w:rFonts w:ascii="Arial" w:eastAsia="Arial Unicode MS" w:hAnsi="Arial" w:cs="Arial"/>
                <w:szCs w:val="20"/>
              </w:rPr>
            </w:pPr>
            <w:r>
              <w:rPr>
                <w:rFonts w:ascii="Arial" w:hAnsi="Arial" w:cs="Arial"/>
                <w:szCs w:val="20"/>
              </w:rPr>
              <w:t>Contribución de Internet en la obtención de mejores calificaciones</w:t>
            </w:r>
          </w:p>
        </w:tc>
        <w:tc>
          <w:tcPr>
            <w:tcW w:w="1380" w:type="dxa"/>
            <w:vMerge w:val="restart"/>
            <w:noWrap/>
            <w:vAlign w:val="bottom"/>
          </w:tcPr>
          <w:p w:rsidR="00000000" w:rsidRDefault="00AE2F48">
            <w:pPr>
              <w:jc w:val="cente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jc w:val="center"/>
              <w:rPr>
                <w:rFonts w:ascii="Arial" w:eastAsia="Arial Unicode MS" w:hAnsi="Arial" w:cs="Arial"/>
                <w:b/>
                <w:bCs/>
                <w:sz w:val="18"/>
                <w:szCs w:val="20"/>
              </w:rPr>
            </w:pPr>
            <w:r>
              <w:rPr>
                <w:rFonts w:ascii="Arial" w:hAnsi="Arial" w:cs="Arial"/>
                <w:b/>
                <w:bCs/>
                <w:i/>
                <w:iCs/>
                <w:sz w:val="18"/>
                <w:szCs w:val="20"/>
              </w:rPr>
              <w:t>Calificaciones</w:t>
            </w:r>
          </w:p>
        </w:tc>
      </w:tr>
      <w:tr w:rsidR="00000000">
        <w:trPr>
          <w:cantSplit/>
          <w:trHeight w:val="255"/>
          <w:tblCellSpacing w:w="20" w:type="dxa"/>
          <w:jc w:val="center"/>
        </w:trPr>
        <w:tc>
          <w:tcPr>
            <w:tcW w:w="1075" w:type="dxa"/>
            <w:vMerge/>
            <w:noWrap/>
            <w:vAlign w:val="bottom"/>
          </w:tcPr>
          <w:p w:rsidR="00000000" w:rsidRDefault="00AE2F48">
            <w:pPr>
              <w:rPr>
                <w:rFonts w:ascii="Arial" w:eastAsia="Arial Unicode MS" w:hAnsi="Arial" w:cs="Arial"/>
                <w:b/>
                <w:bCs/>
                <w:sz w:val="18"/>
                <w:szCs w:val="20"/>
              </w:rPr>
            </w:pPr>
          </w:p>
        </w:tc>
        <w:tc>
          <w:tcPr>
            <w:tcW w:w="122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Total Desacuerdo</w:t>
            </w:r>
          </w:p>
        </w:tc>
        <w:tc>
          <w:tcPr>
            <w:tcW w:w="122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Parcial Desacuerdo</w:t>
            </w:r>
          </w:p>
        </w:tc>
        <w:tc>
          <w:tcPr>
            <w:tcW w:w="10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Indiferente</w:t>
            </w:r>
          </w:p>
        </w:tc>
        <w:tc>
          <w:tcPr>
            <w:tcW w:w="86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w:t>
            </w:r>
            <w:r>
              <w:rPr>
                <w:rFonts w:ascii="Arial" w:hAnsi="Arial" w:cs="Arial"/>
                <w:b/>
                <w:bCs/>
                <w:sz w:val="18"/>
                <w:szCs w:val="20"/>
              </w:rPr>
              <w:t>arcial Acuerdo</w:t>
            </w:r>
          </w:p>
        </w:tc>
        <w:tc>
          <w:tcPr>
            <w:tcW w:w="86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Total Acuerdo</w:t>
            </w:r>
          </w:p>
        </w:tc>
        <w:tc>
          <w:tcPr>
            <w:tcW w:w="1380" w:type="dxa"/>
            <w:vMerge/>
            <w:noWrap/>
            <w:vAlign w:val="bottom"/>
          </w:tcPr>
          <w:p w:rsidR="00000000" w:rsidRDefault="00AE2F48">
            <w:pPr>
              <w:rPr>
                <w:rFonts w:ascii="Arial" w:eastAsia="Arial Unicode MS" w:hAnsi="Arial" w:cs="Arial"/>
                <w:b/>
                <w:bCs/>
                <w:sz w:val="18"/>
                <w:szCs w:val="20"/>
              </w:rPr>
            </w:pPr>
          </w:p>
        </w:tc>
      </w:tr>
      <w:tr w:rsidR="00000000">
        <w:trPr>
          <w:trHeight w:val="255"/>
          <w:tblCellSpacing w:w="20" w:type="dxa"/>
          <w:jc w:val="center"/>
        </w:trPr>
        <w:tc>
          <w:tcPr>
            <w:tcW w:w="1075" w:type="dxa"/>
            <w:noWrap/>
            <w:vAlign w:val="bottom"/>
          </w:tcPr>
          <w:p w:rsidR="00000000" w:rsidRDefault="00AE2F48">
            <w:pPr>
              <w:pStyle w:val="Ttulo7"/>
              <w:rPr>
                <w:rFonts w:eastAsia="Arial Unicode MS"/>
              </w:rPr>
            </w:pPr>
            <w:r>
              <w:t>Femenino</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0.0191</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0.0127</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0.0748</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0.2150</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0.2723</w:t>
            </w:r>
          </w:p>
        </w:tc>
        <w:tc>
          <w:tcPr>
            <w:tcW w:w="138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0.5939</w:t>
            </w:r>
          </w:p>
        </w:tc>
      </w:tr>
      <w:tr w:rsidR="00000000">
        <w:trPr>
          <w:trHeight w:val="255"/>
          <w:tblCellSpacing w:w="20" w:type="dxa"/>
          <w:jc w:val="center"/>
        </w:trPr>
        <w:tc>
          <w:tcPr>
            <w:tcW w:w="107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Masculino</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0.0159</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0.0143</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0.0478</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0.1417</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0.1863</w:t>
            </w:r>
          </w:p>
        </w:tc>
        <w:tc>
          <w:tcPr>
            <w:tcW w:w="138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0.4061</w:t>
            </w:r>
          </w:p>
        </w:tc>
      </w:tr>
      <w:tr w:rsidR="00000000">
        <w:trPr>
          <w:trHeight w:val="255"/>
          <w:tblCellSpacing w:w="20" w:type="dxa"/>
          <w:jc w:val="center"/>
        </w:trPr>
        <w:tc>
          <w:tcPr>
            <w:tcW w:w="1075"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Género</w:t>
            </w:r>
          </w:p>
        </w:tc>
        <w:tc>
          <w:tcPr>
            <w:tcW w:w="12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0.0350</w:t>
            </w:r>
          </w:p>
        </w:tc>
        <w:tc>
          <w:tcPr>
            <w:tcW w:w="12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0.0271</w:t>
            </w:r>
          </w:p>
        </w:tc>
        <w:tc>
          <w:tcPr>
            <w:tcW w:w="10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0.1226</w:t>
            </w:r>
          </w:p>
        </w:tc>
        <w:tc>
          <w:tcPr>
            <w:tcW w:w="8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0.3567</w:t>
            </w:r>
          </w:p>
        </w:tc>
        <w:tc>
          <w:tcPr>
            <w:tcW w:w="8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0.4586</w:t>
            </w:r>
          </w:p>
        </w:tc>
        <w:tc>
          <w:tcPr>
            <w:tcW w:w="138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Encabezado"/>
        <w:tabs>
          <w:tab w:val="clear" w:pos="4252"/>
          <w:tab w:val="clear" w:pos="8504"/>
        </w:tabs>
        <w:jc w:val="center"/>
        <w:rPr>
          <w:sz w:val="18"/>
        </w:rPr>
      </w:pPr>
      <w:r>
        <w:rPr>
          <w:b/>
          <w:bCs/>
          <w:sz w:val="18"/>
        </w:rPr>
        <w:t>Fuente y Elaboración:</w:t>
      </w:r>
      <w:r>
        <w:rPr>
          <w:sz w:val="18"/>
        </w:rPr>
        <w:t xml:space="preserve">  S.  García</w:t>
      </w:r>
    </w:p>
    <w:p w:rsidR="00000000" w:rsidRDefault="00AE2F48">
      <w:pPr>
        <w:pStyle w:val="Encabezado"/>
        <w:tabs>
          <w:tab w:val="clear" w:pos="4252"/>
          <w:tab w:val="clear" w:pos="8504"/>
        </w:tabs>
        <w:jc w:val="center"/>
      </w:pPr>
    </w:p>
    <w:p w:rsidR="00000000" w:rsidRDefault="00AE2F48">
      <w:pPr>
        <w:pStyle w:val="Encabezado"/>
        <w:tabs>
          <w:tab w:val="clear" w:pos="4252"/>
          <w:tab w:val="clear" w:pos="8504"/>
        </w:tabs>
        <w:jc w:val="center"/>
      </w:pPr>
    </w:p>
    <w:p w:rsidR="00000000" w:rsidRDefault="00AE2F48">
      <w:pPr>
        <w:pStyle w:val="Encabezado"/>
        <w:tabs>
          <w:tab w:val="clear" w:pos="4252"/>
          <w:tab w:val="clear" w:pos="8504"/>
        </w:tabs>
        <w:spacing w:line="480" w:lineRule="auto"/>
        <w:ind w:left="709"/>
        <w:jc w:val="both"/>
        <w:rPr>
          <w:rFonts w:ascii="Arial" w:hAnsi="Arial" w:cs="Arial"/>
          <w:b/>
          <w:bCs/>
        </w:rPr>
      </w:pPr>
      <w:r>
        <w:rPr>
          <w:rFonts w:ascii="Arial" w:hAnsi="Arial" w:cs="Arial"/>
          <w:b/>
          <w:bCs/>
        </w:rPr>
        <w:t xml:space="preserve">Género vs. Influencia de </w:t>
      </w:r>
      <w:r>
        <w:rPr>
          <w:rFonts w:ascii="Arial" w:hAnsi="Arial" w:cs="Arial"/>
          <w:b/>
          <w:bCs/>
        </w:rPr>
        <w:t>Internet en la Metodología de Estudio</w:t>
      </w:r>
    </w:p>
    <w:p w:rsidR="00000000" w:rsidRDefault="00AE2F48">
      <w:pPr>
        <w:pStyle w:val="Encabezado"/>
        <w:tabs>
          <w:tab w:val="clear" w:pos="4252"/>
          <w:tab w:val="clear" w:pos="8504"/>
        </w:tabs>
        <w:spacing w:line="480" w:lineRule="auto"/>
        <w:ind w:left="709"/>
        <w:jc w:val="center"/>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En la Tabla   CLVIII  se puede apreciar que de cada 10000 estudiantes usuarios de Internet:  111 están totalmente en desacuerdo en que Internet ha cambiado radicalmente la metodología de estudio de los estudiantes, 23</w:t>
      </w:r>
      <w:r>
        <w:rPr>
          <w:rFonts w:ascii="Arial" w:hAnsi="Arial" w:cs="Arial"/>
        </w:rPr>
        <w:t>9 están parcialmente en desacuerdo, 717 son indiferentes, 2850 están parcialmente de acuerdo y 6083 están totalmente de acuerdo.</w:t>
      </w:r>
    </w:p>
    <w:p w:rsidR="00000000" w:rsidRDefault="00AE2F48">
      <w:pPr>
        <w:pStyle w:val="Encabezado"/>
        <w:tabs>
          <w:tab w:val="clear" w:pos="4252"/>
          <w:tab w:val="clear" w:pos="8504"/>
        </w:tabs>
        <w:spacing w:line="480" w:lineRule="auto"/>
        <w:ind w:left="709"/>
        <w:jc w:val="both"/>
        <w:rPr>
          <w:rFonts w:ascii="Arial" w:hAnsi="Arial" w:cs="Arial"/>
        </w:rPr>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De los estudiantes entrevistados de género masculino que son usuarios de Internet: el 1.18% está totalmente en desacuerdo en q</w:t>
      </w:r>
      <w:r>
        <w:rPr>
          <w:rFonts w:ascii="Arial" w:hAnsi="Arial" w:cs="Arial"/>
        </w:rPr>
        <w:t>ue Internet ha cambiado radicalmente la metodología de estudio de los estudiantes, el 3.13% está parcialmente en desacuerdo, el 7.46% es indiferente, el 23.91% está parcialmente de acuerdo y el 64.29% está totalmente de acuerdo.  De los estudiantes entrevi</w:t>
      </w:r>
      <w:r>
        <w:rPr>
          <w:rFonts w:ascii="Arial" w:hAnsi="Arial" w:cs="Arial"/>
        </w:rPr>
        <w:t>stados que están totalmente de acuerdo en que  Internet ha cambiado radicalmente la metodología de estudio de los estudiantes:  el 57.06% es mujer y el 42.92% es hombre.</w:t>
      </w:r>
    </w:p>
    <w:p w:rsidR="00000000" w:rsidRDefault="00AE2F48">
      <w:pPr>
        <w:pStyle w:val="Encabezado"/>
        <w:tabs>
          <w:tab w:val="clear" w:pos="4252"/>
          <w:tab w:val="clear" w:pos="8504"/>
        </w:tabs>
        <w:spacing w:line="480" w:lineRule="auto"/>
        <w:ind w:left="709"/>
        <w:jc w:val="both"/>
        <w:rPr>
          <w:rFonts w:ascii="Arial" w:hAnsi="Arial" w:cs="Arial"/>
        </w:rPr>
      </w:pPr>
    </w:p>
    <w:p w:rsidR="00000000" w:rsidRDefault="00AE2F48">
      <w:pPr>
        <w:pStyle w:val="Encabezado"/>
        <w:tabs>
          <w:tab w:val="clear" w:pos="4252"/>
          <w:tab w:val="clear" w:pos="8504"/>
        </w:tabs>
        <w:spacing w:line="480" w:lineRule="auto"/>
        <w:ind w:left="709"/>
        <w:jc w:val="both"/>
        <w:rPr>
          <w:rFonts w:ascii="Arial" w:hAnsi="Arial" w:cs="Arial"/>
        </w:rPr>
      </w:pPr>
    </w:p>
    <w:p w:rsidR="00000000" w:rsidRDefault="00AE2F48">
      <w:pPr>
        <w:pStyle w:val="Encabezado"/>
        <w:tabs>
          <w:tab w:val="clear" w:pos="4252"/>
          <w:tab w:val="clear" w:pos="8504"/>
        </w:tabs>
        <w:spacing w:line="480" w:lineRule="auto"/>
        <w:ind w:left="709"/>
        <w:jc w:val="both"/>
        <w:rPr>
          <w:rFonts w:ascii="Arial" w:hAnsi="Arial" w:cs="Arial"/>
        </w:rPr>
      </w:pPr>
    </w:p>
    <w:p w:rsidR="00000000" w:rsidRDefault="00AE2F48">
      <w:pPr>
        <w:pStyle w:val="Encabezado"/>
        <w:tabs>
          <w:tab w:val="clear" w:pos="4252"/>
          <w:tab w:val="clear" w:pos="8504"/>
        </w:tabs>
        <w:spacing w:line="480" w:lineRule="auto"/>
        <w:ind w:left="709"/>
        <w:jc w:val="both"/>
        <w:rPr>
          <w:rFonts w:ascii="Arial" w:hAnsi="Arial" w:cs="Arial"/>
        </w:rPr>
      </w:pPr>
    </w:p>
    <w:p w:rsidR="00000000" w:rsidRDefault="00AE2F48">
      <w:pPr>
        <w:pStyle w:val="Encabezado"/>
        <w:tabs>
          <w:tab w:val="clear" w:pos="4252"/>
          <w:tab w:val="clear" w:pos="8504"/>
        </w:tabs>
      </w:pPr>
    </w:p>
    <w:p w:rsidR="00000000" w:rsidRDefault="00AE2F48">
      <w:pPr>
        <w:pStyle w:val="Ttulo1"/>
        <w:rPr>
          <w:sz w:val="18"/>
        </w:rPr>
      </w:pPr>
      <w:r>
        <w:rPr>
          <w:sz w:val="18"/>
        </w:rPr>
        <w:t>Tabla CLVIII</w:t>
      </w:r>
    </w:p>
    <w:p w:rsidR="00000000" w:rsidRDefault="00AE2F48">
      <w:pPr>
        <w:jc w:val="center"/>
        <w:rPr>
          <w:b/>
          <w:bCs/>
          <w:i/>
          <w:iCs/>
          <w:sz w:val="18"/>
        </w:rPr>
      </w:pPr>
      <w:r>
        <w:rPr>
          <w:b/>
          <w:bCs/>
          <w:i/>
          <w:iCs/>
          <w:sz w:val="18"/>
        </w:rPr>
        <w:t>Provincia del Guayas:  Internet y su Incidencia en la Educación Univ</w:t>
      </w:r>
      <w:r>
        <w:rPr>
          <w:b/>
          <w:bCs/>
          <w:i/>
          <w:iCs/>
          <w:sz w:val="18"/>
        </w:rPr>
        <w:t>ersitaria Estatal</w:t>
      </w:r>
    </w:p>
    <w:p w:rsidR="00000000" w:rsidRDefault="00AE2F48">
      <w:pPr>
        <w:jc w:val="center"/>
        <w:rPr>
          <w:b/>
          <w:bCs/>
          <w:sz w:val="18"/>
        </w:rPr>
      </w:pPr>
      <w:r>
        <w:rPr>
          <w:b/>
          <w:bCs/>
          <w:i/>
          <w:iCs/>
          <w:sz w:val="18"/>
        </w:rPr>
        <w:t>Grupo Estudiantes</w:t>
      </w:r>
    </w:p>
    <w:p w:rsidR="00000000" w:rsidRDefault="00AE2F48">
      <w:pPr>
        <w:pStyle w:val="Ttulo2"/>
        <w:jc w:val="center"/>
        <w:rPr>
          <w:sz w:val="18"/>
        </w:rPr>
      </w:pPr>
      <w:r>
        <w:rPr>
          <w:sz w:val="18"/>
        </w:rPr>
        <w:t>Distribución Conjunta Estimada de Género e Influencia de Internet en la metodología de estudio</w:t>
      </w:r>
    </w:p>
    <w:tbl>
      <w:tblPr>
        <w:tblW w:w="782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1168"/>
        <w:gridCol w:w="1260"/>
        <w:gridCol w:w="1260"/>
        <w:gridCol w:w="1080"/>
        <w:gridCol w:w="900"/>
        <w:gridCol w:w="1080"/>
        <w:gridCol w:w="1080"/>
      </w:tblGrid>
      <w:tr w:rsidR="00000000">
        <w:trPr>
          <w:cantSplit/>
          <w:trHeight w:val="57"/>
          <w:tblCellSpacing w:w="20" w:type="dxa"/>
          <w:jc w:val="center"/>
        </w:trPr>
        <w:tc>
          <w:tcPr>
            <w:tcW w:w="1108"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Género</w:t>
            </w:r>
          </w:p>
        </w:tc>
        <w:tc>
          <w:tcPr>
            <w:tcW w:w="5540" w:type="dxa"/>
            <w:gridSpan w:val="5"/>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 xml:space="preserve">Influencia de Internet en la metodología de estudio </w:t>
            </w:r>
          </w:p>
        </w:tc>
        <w:tc>
          <w:tcPr>
            <w:tcW w:w="1020" w:type="dxa"/>
            <w:vMerge w:val="restart"/>
            <w:noWrap/>
            <w:vAlign w:val="center"/>
          </w:tcPr>
          <w:p w:rsidR="00000000" w:rsidRDefault="00AE2F48">
            <w:pPr>
              <w:pStyle w:val="font1"/>
              <w:jc w:val="center"/>
              <w:rPr>
                <w:b/>
                <w:bCs/>
                <w:sz w:val="18"/>
              </w:rPr>
            </w:pPr>
            <w:r>
              <w:rPr>
                <w:b/>
                <w:bCs/>
                <w:i/>
                <w:iCs/>
                <w:sz w:val="18"/>
              </w:rPr>
              <w:t>Marginal Género</w:t>
            </w:r>
          </w:p>
        </w:tc>
      </w:tr>
      <w:tr w:rsidR="00000000">
        <w:trPr>
          <w:cantSplit/>
          <w:trHeight w:val="57"/>
          <w:tblCellSpacing w:w="20" w:type="dxa"/>
          <w:jc w:val="center"/>
        </w:trPr>
        <w:tc>
          <w:tcPr>
            <w:tcW w:w="1108" w:type="dxa"/>
            <w:vMerge/>
            <w:noWrap/>
            <w:vAlign w:val="bottom"/>
          </w:tcPr>
          <w:p w:rsidR="00000000" w:rsidRDefault="00AE2F48">
            <w:pPr>
              <w:rPr>
                <w:rFonts w:ascii="Arial" w:eastAsia="Arial Unicode MS" w:hAnsi="Arial" w:cs="Arial"/>
                <w:sz w:val="18"/>
                <w:szCs w:val="20"/>
              </w:rPr>
            </w:pPr>
          </w:p>
        </w:tc>
        <w:tc>
          <w:tcPr>
            <w:tcW w:w="122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Total  Desacuerdo</w:t>
            </w:r>
          </w:p>
        </w:tc>
        <w:tc>
          <w:tcPr>
            <w:tcW w:w="122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Parcial Desacuerdo</w:t>
            </w:r>
          </w:p>
        </w:tc>
        <w:tc>
          <w:tcPr>
            <w:tcW w:w="10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Indiferent</w:t>
            </w:r>
            <w:r>
              <w:rPr>
                <w:rFonts w:ascii="Arial" w:hAnsi="Arial" w:cs="Arial"/>
                <w:b/>
                <w:bCs/>
                <w:sz w:val="18"/>
                <w:szCs w:val="20"/>
              </w:rPr>
              <w:t>e</w:t>
            </w:r>
          </w:p>
        </w:tc>
        <w:tc>
          <w:tcPr>
            <w:tcW w:w="86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Parcial Acuerdo</w:t>
            </w:r>
          </w:p>
        </w:tc>
        <w:tc>
          <w:tcPr>
            <w:tcW w:w="10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Total Acuerdo</w:t>
            </w:r>
          </w:p>
        </w:tc>
        <w:tc>
          <w:tcPr>
            <w:tcW w:w="1020" w:type="dxa"/>
            <w:vMerge/>
            <w:noWrap/>
            <w:vAlign w:val="bottom"/>
          </w:tcPr>
          <w:p w:rsidR="00000000" w:rsidRDefault="00AE2F48">
            <w:pPr>
              <w:pStyle w:val="font1"/>
              <w:spacing w:before="0" w:beforeAutospacing="0" w:after="0" w:afterAutospacing="0"/>
              <w:rPr>
                <w:sz w:val="18"/>
              </w:rPr>
            </w:pPr>
          </w:p>
        </w:tc>
      </w:tr>
      <w:tr w:rsidR="00000000">
        <w:trPr>
          <w:trHeight w:val="255"/>
          <w:tblCellSpacing w:w="20" w:type="dxa"/>
          <w:jc w:val="center"/>
        </w:trPr>
        <w:tc>
          <w:tcPr>
            <w:tcW w:w="1108" w:type="dxa"/>
            <w:noWrap/>
            <w:vAlign w:val="bottom"/>
          </w:tcPr>
          <w:p w:rsidR="00000000" w:rsidRDefault="00AE2F48">
            <w:pPr>
              <w:pStyle w:val="Ttulo7"/>
              <w:rPr>
                <w:rFonts w:eastAsia="Arial Unicode MS"/>
              </w:rPr>
            </w:pPr>
            <w:r>
              <w:t>Femenino</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0.0064</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0.0111</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0.0414</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0.1879</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0.3471</w:t>
            </w:r>
          </w:p>
        </w:tc>
        <w:tc>
          <w:tcPr>
            <w:tcW w:w="10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0.5939</w:t>
            </w:r>
          </w:p>
        </w:tc>
      </w:tr>
      <w:tr w:rsidR="00000000">
        <w:trPr>
          <w:trHeight w:val="255"/>
          <w:tblCellSpacing w:w="20" w:type="dxa"/>
          <w:jc w:val="center"/>
        </w:trPr>
        <w:tc>
          <w:tcPr>
            <w:tcW w:w="1108"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Masculino</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0.0048</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0.0127</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0.0303</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0.0971</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0.2611</w:t>
            </w:r>
          </w:p>
        </w:tc>
        <w:tc>
          <w:tcPr>
            <w:tcW w:w="10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0.4061</w:t>
            </w:r>
          </w:p>
        </w:tc>
      </w:tr>
      <w:tr w:rsidR="00000000">
        <w:trPr>
          <w:trHeight w:val="255"/>
          <w:tblCellSpacing w:w="20" w:type="dxa"/>
          <w:jc w:val="center"/>
        </w:trPr>
        <w:tc>
          <w:tcPr>
            <w:tcW w:w="1108"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Metodología de Estudio</w:t>
            </w:r>
          </w:p>
        </w:tc>
        <w:tc>
          <w:tcPr>
            <w:tcW w:w="12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0.0111</w:t>
            </w:r>
          </w:p>
        </w:tc>
        <w:tc>
          <w:tcPr>
            <w:tcW w:w="12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0.0239</w:t>
            </w:r>
          </w:p>
        </w:tc>
        <w:tc>
          <w:tcPr>
            <w:tcW w:w="10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0.0717</w:t>
            </w:r>
          </w:p>
        </w:tc>
        <w:tc>
          <w:tcPr>
            <w:tcW w:w="8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0.2850</w:t>
            </w:r>
          </w:p>
        </w:tc>
        <w:tc>
          <w:tcPr>
            <w:tcW w:w="10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0.6083</w:t>
            </w:r>
          </w:p>
        </w:tc>
        <w:tc>
          <w:tcPr>
            <w:tcW w:w="10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jc w:val="center"/>
        <w:rPr>
          <w:sz w:val="18"/>
        </w:rPr>
      </w:pPr>
      <w:r>
        <w:rPr>
          <w:b/>
          <w:bCs/>
          <w:sz w:val="18"/>
        </w:rPr>
        <w:t>Fuente y Elaboración:</w:t>
      </w:r>
      <w:r>
        <w:rPr>
          <w:sz w:val="18"/>
        </w:rPr>
        <w:t xml:space="preserve">  S.  García</w:t>
      </w:r>
    </w:p>
    <w:p w:rsidR="00000000" w:rsidRDefault="00AE2F48">
      <w:pPr>
        <w:jc w:val="center"/>
      </w:pPr>
    </w:p>
    <w:p w:rsidR="00000000" w:rsidRDefault="00AE2F48">
      <w:pPr>
        <w:pStyle w:val="Encabezado"/>
        <w:tabs>
          <w:tab w:val="clear" w:pos="4252"/>
          <w:tab w:val="clear" w:pos="8504"/>
        </w:tabs>
        <w:jc w:val="both"/>
        <w:rPr>
          <w:rFonts w:ascii="Arial" w:hAnsi="Arial" w:cs="Arial"/>
          <w:b/>
          <w:bCs/>
        </w:rPr>
      </w:pPr>
    </w:p>
    <w:p w:rsidR="00000000" w:rsidRDefault="00AE2F48">
      <w:pPr>
        <w:pStyle w:val="Encabezado"/>
        <w:tabs>
          <w:tab w:val="clear" w:pos="4252"/>
          <w:tab w:val="clear" w:pos="8504"/>
        </w:tabs>
        <w:jc w:val="both"/>
        <w:rPr>
          <w:rFonts w:ascii="Arial" w:hAnsi="Arial" w:cs="Arial"/>
          <w:b/>
          <w:bCs/>
        </w:rPr>
      </w:pPr>
    </w:p>
    <w:p w:rsidR="00000000" w:rsidRDefault="00AE2F48">
      <w:pPr>
        <w:pStyle w:val="Encabezado"/>
        <w:tabs>
          <w:tab w:val="clear" w:pos="4252"/>
          <w:tab w:val="clear" w:pos="8504"/>
        </w:tabs>
        <w:spacing w:line="480" w:lineRule="auto"/>
        <w:ind w:left="709"/>
        <w:jc w:val="both"/>
        <w:rPr>
          <w:rFonts w:ascii="Arial" w:hAnsi="Arial" w:cs="Arial"/>
          <w:b/>
          <w:bCs/>
        </w:rPr>
      </w:pPr>
      <w:r>
        <w:rPr>
          <w:rFonts w:ascii="Arial" w:hAnsi="Arial" w:cs="Arial"/>
          <w:b/>
          <w:bCs/>
        </w:rPr>
        <w:t>Géner</w:t>
      </w:r>
      <w:r>
        <w:rPr>
          <w:rFonts w:ascii="Arial" w:hAnsi="Arial" w:cs="Arial"/>
          <w:b/>
          <w:bCs/>
        </w:rPr>
        <w:t>o vs. Influencia Favorable de Internet en la Metodología de Enseñanza</w:t>
      </w:r>
    </w:p>
    <w:p w:rsidR="00000000" w:rsidRDefault="00AE2F48">
      <w:pPr>
        <w:pStyle w:val="Encabezado"/>
        <w:tabs>
          <w:tab w:val="clear" w:pos="4252"/>
          <w:tab w:val="clear" w:pos="8504"/>
        </w:tabs>
        <w:spacing w:line="480" w:lineRule="auto"/>
        <w:ind w:left="709"/>
        <w:jc w:val="both"/>
        <w:rPr>
          <w:rFonts w:ascii="Arial" w:hAnsi="Arial" w:cs="Arial"/>
        </w:rPr>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 xml:space="preserve">En la Tabla  CLIX,    se puede apreciar que de cada 10000 estudiantes usuarios de Internet:  430 están totalmente en desacuerdo en que Internet influye favorablemente en la metodología </w:t>
      </w:r>
      <w:r>
        <w:rPr>
          <w:rFonts w:ascii="Arial" w:hAnsi="Arial" w:cs="Arial"/>
        </w:rPr>
        <w:t>de enseñanza de los profesores, 446 están parcialmente en desacuerdo, 1640 son indiferentes, 3551 están parcialmente de acuerdo y 3933 están totalmente de acuerdo.</w:t>
      </w:r>
    </w:p>
    <w:p w:rsidR="00000000" w:rsidRDefault="00AE2F48">
      <w:pPr>
        <w:pStyle w:val="Encabezado"/>
        <w:tabs>
          <w:tab w:val="clear" w:pos="4252"/>
          <w:tab w:val="clear" w:pos="8504"/>
        </w:tabs>
        <w:spacing w:line="480" w:lineRule="auto"/>
        <w:ind w:left="709"/>
        <w:jc w:val="both"/>
        <w:rPr>
          <w:rFonts w:ascii="Arial" w:hAnsi="Arial" w:cs="Arial"/>
        </w:rPr>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De los estudiantes entrevistados de género masculino que son usuarios de Internet: el 2.73%</w:t>
      </w:r>
      <w:r>
        <w:rPr>
          <w:rFonts w:ascii="Arial" w:hAnsi="Arial" w:cs="Arial"/>
        </w:rPr>
        <w:t xml:space="preserve"> está totalmente en desacuerdo en que Internet influye favorablemente en la metodología de enseñanza de los profesores, el 6.67% está parcialmente en desacuerdo, el 19.21% es indiferente, el 33.71% está parcialmente de acuerdo y el 37.65% está totalmente d</w:t>
      </w:r>
      <w:r>
        <w:rPr>
          <w:rFonts w:ascii="Arial" w:hAnsi="Arial" w:cs="Arial"/>
        </w:rPr>
        <w:t>e acuerdo.  De los estudiantes entrevistados que están totalmente de acuerdo en que  Internet influye favorablemente en la metodología de enseñanza de los profesores:  el 63.6% es mujer y el 36.4% es hombre.</w:t>
      </w:r>
    </w:p>
    <w:p w:rsidR="00000000" w:rsidRDefault="00AE2F48">
      <w:pPr>
        <w:jc w:val="center"/>
      </w:pPr>
    </w:p>
    <w:p w:rsidR="00000000" w:rsidRDefault="00AE2F48">
      <w:pPr>
        <w:pStyle w:val="Ttulo1"/>
        <w:rPr>
          <w:sz w:val="18"/>
        </w:rPr>
      </w:pPr>
      <w:r>
        <w:rPr>
          <w:sz w:val="18"/>
        </w:rPr>
        <w:t>Tabla CLIX</w:t>
      </w:r>
    </w:p>
    <w:p w:rsidR="00000000" w:rsidRDefault="00AE2F48">
      <w:pPr>
        <w:jc w:val="center"/>
        <w:rPr>
          <w:b/>
          <w:bCs/>
          <w:i/>
          <w:iCs/>
          <w:sz w:val="18"/>
        </w:rPr>
      </w:pPr>
      <w:r>
        <w:rPr>
          <w:b/>
          <w:bCs/>
          <w:i/>
          <w:iCs/>
          <w:sz w:val="18"/>
        </w:rPr>
        <w:t>Provincia del Guayas:  Internet y su</w:t>
      </w:r>
      <w:r>
        <w:rPr>
          <w:b/>
          <w:bCs/>
          <w:i/>
          <w:iCs/>
          <w:sz w:val="18"/>
        </w:rPr>
        <w:t xml:space="preserve"> Incidencia en la Educación Universitaria Estatal</w:t>
      </w:r>
    </w:p>
    <w:p w:rsidR="00000000" w:rsidRDefault="00AE2F48">
      <w:pPr>
        <w:jc w:val="center"/>
        <w:rPr>
          <w:b/>
          <w:bCs/>
          <w:sz w:val="18"/>
        </w:rPr>
      </w:pPr>
      <w:r>
        <w:rPr>
          <w:b/>
          <w:bCs/>
          <w:i/>
          <w:iCs/>
          <w:sz w:val="18"/>
        </w:rPr>
        <w:t>Grupo Estudiantes</w:t>
      </w:r>
    </w:p>
    <w:p w:rsidR="00000000" w:rsidRDefault="00AE2F48">
      <w:pPr>
        <w:pStyle w:val="Ttulo4"/>
      </w:pPr>
      <w:r>
        <w:t>Distribución Conjunta Estimada de Género e Influencia Favorable de Internet en la metodología de enseñanza</w:t>
      </w:r>
    </w:p>
    <w:tbl>
      <w:tblPr>
        <w:tblW w:w="767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1294"/>
        <w:gridCol w:w="1301"/>
        <w:gridCol w:w="1384"/>
        <w:gridCol w:w="1175"/>
        <w:gridCol w:w="960"/>
        <w:gridCol w:w="914"/>
        <w:gridCol w:w="856"/>
      </w:tblGrid>
      <w:tr w:rsidR="00000000">
        <w:trPr>
          <w:cantSplit/>
          <w:trHeight w:val="255"/>
          <w:tblCellSpacing w:w="20" w:type="dxa"/>
          <w:jc w:val="center"/>
        </w:trPr>
        <w:tc>
          <w:tcPr>
            <w:tcW w:w="1204"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Género</w:t>
            </w:r>
          </w:p>
        </w:tc>
        <w:tc>
          <w:tcPr>
            <w:tcW w:w="5544" w:type="dxa"/>
            <w:gridSpan w:val="5"/>
            <w:noWrap/>
            <w:vAlign w:val="bottom"/>
          </w:tcPr>
          <w:p w:rsidR="00000000" w:rsidRDefault="00AE2F48">
            <w:pPr>
              <w:pStyle w:val="Ttulo4"/>
              <w:rPr>
                <w:rFonts w:ascii="Arial" w:eastAsia="Arial Unicode MS" w:hAnsi="Arial" w:cs="Arial"/>
                <w:szCs w:val="20"/>
              </w:rPr>
            </w:pPr>
            <w:r>
              <w:rPr>
                <w:rFonts w:ascii="Arial" w:hAnsi="Arial" w:cs="Arial"/>
                <w:szCs w:val="20"/>
              </w:rPr>
              <w:t>Influencia Favorable de Internet en la metodología de enseñanza</w:t>
            </w:r>
          </w:p>
        </w:tc>
        <w:tc>
          <w:tcPr>
            <w:tcW w:w="766"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i/>
                <w:iCs/>
                <w:sz w:val="18"/>
                <w:szCs w:val="20"/>
              </w:rPr>
            </w:pPr>
            <w:r>
              <w:rPr>
                <w:rFonts w:ascii="Arial" w:hAnsi="Arial" w:cs="Arial"/>
                <w:b/>
                <w:bCs/>
                <w:i/>
                <w:iCs/>
                <w:sz w:val="18"/>
                <w:szCs w:val="20"/>
              </w:rPr>
              <w:t>G</w:t>
            </w:r>
            <w:r>
              <w:rPr>
                <w:rFonts w:ascii="Arial" w:hAnsi="Arial" w:cs="Arial"/>
                <w:b/>
                <w:bCs/>
                <w:i/>
                <w:iCs/>
                <w:sz w:val="18"/>
                <w:szCs w:val="20"/>
              </w:rPr>
              <w:t>énero</w:t>
            </w:r>
          </w:p>
        </w:tc>
      </w:tr>
      <w:tr w:rsidR="00000000">
        <w:trPr>
          <w:cantSplit/>
          <w:trHeight w:val="255"/>
          <w:tblCellSpacing w:w="20" w:type="dxa"/>
          <w:jc w:val="center"/>
        </w:trPr>
        <w:tc>
          <w:tcPr>
            <w:tcW w:w="1204" w:type="dxa"/>
            <w:vMerge/>
            <w:noWrap/>
            <w:vAlign w:val="bottom"/>
          </w:tcPr>
          <w:p w:rsidR="00000000" w:rsidRDefault="00AE2F48">
            <w:pPr>
              <w:rPr>
                <w:rFonts w:ascii="Arial" w:eastAsia="Arial Unicode MS" w:hAnsi="Arial" w:cs="Arial"/>
                <w:b/>
                <w:bCs/>
                <w:sz w:val="18"/>
                <w:szCs w:val="20"/>
              </w:rPr>
            </w:pPr>
          </w:p>
        </w:tc>
        <w:tc>
          <w:tcPr>
            <w:tcW w:w="1231"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Total Desacuerdo</w:t>
            </w:r>
          </w:p>
        </w:tc>
        <w:tc>
          <w:tcPr>
            <w:tcW w:w="1314"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Parcial Desacuerdo</w:t>
            </w:r>
          </w:p>
        </w:tc>
        <w:tc>
          <w:tcPr>
            <w:tcW w:w="110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Indiferente</w:t>
            </w:r>
          </w:p>
        </w:tc>
        <w:tc>
          <w:tcPr>
            <w:tcW w:w="89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Parcial Acuerdo</w:t>
            </w:r>
          </w:p>
        </w:tc>
        <w:tc>
          <w:tcPr>
            <w:tcW w:w="844"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Total Acuerdo</w:t>
            </w:r>
          </w:p>
        </w:tc>
        <w:tc>
          <w:tcPr>
            <w:tcW w:w="766" w:type="dxa"/>
            <w:vMerge/>
            <w:noWrap/>
            <w:vAlign w:val="bottom"/>
          </w:tcPr>
          <w:p w:rsidR="00000000" w:rsidRDefault="00AE2F48">
            <w:pPr>
              <w:rPr>
                <w:rFonts w:ascii="Arial" w:eastAsia="Arial Unicode MS" w:hAnsi="Arial" w:cs="Arial"/>
                <w:sz w:val="20"/>
                <w:szCs w:val="20"/>
              </w:rPr>
            </w:pPr>
          </w:p>
        </w:tc>
      </w:tr>
      <w:tr w:rsidR="00000000">
        <w:trPr>
          <w:trHeight w:val="255"/>
          <w:tblCellSpacing w:w="20" w:type="dxa"/>
          <w:jc w:val="center"/>
        </w:trPr>
        <w:tc>
          <w:tcPr>
            <w:tcW w:w="1204"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Femenino</w:t>
            </w:r>
          </w:p>
        </w:tc>
        <w:tc>
          <w:tcPr>
            <w:tcW w:w="1231"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0.0318</w:t>
            </w:r>
          </w:p>
        </w:tc>
        <w:tc>
          <w:tcPr>
            <w:tcW w:w="1314"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0.0175</w:t>
            </w:r>
          </w:p>
        </w:tc>
        <w:tc>
          <w:tcPr>
            <w:tcW w:w="110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0.0860</w:t>
            </w:r>
          </w:p>
        </w:tc>
        <w:tc>
          <w:tcPr>
            <w:tcW w:w="89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0.2182</w:t>
            </w:r>
          </w:p>
        </w:tc>
        <w:tc>
          <w:tcPr>
            <w:tcW w:w="844"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0.2404</w:t>
            </w:r>
          </w:p>
        </w:tc>
        <w:tc>
          <w:tcPr>
            <w:tcW w:w="766"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0.5939</w:t>
            </w:r>
          </w:p>
        </w:tc>
      </w:tr>
      <w:tr w:rsidR="00000000">
        <w:trPr>
          <w:trHeight w:val="255"/>
          <w:tblCellSpacing w:w="20" w:type="dxa"/>
          <w:jc w:val="center"/>
        </w:trPr>
        <w:tc>
          <w:tcPr>
            <w:tcW w:w="1204"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Masculino</w:t>
            </w:r>
          </w:p>
        </w:tc>
        <w:tc>
          <w:tcPr>
            <w:tcW w:w="1231"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0.0111</w:t>
            </w:r>
          </w:p>
        </w:tc>
        <w:tc>
          <w:tcPr>
            <w:tcW w:w="1314"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0.0271</w:t>
            </w:r>
          </w:p>
        </w:tc>
        <w:tc>
          <w:tcPr>
            <w:tcW w:w="110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0.0780</w:t>
            </w:r>
          </w:p>
        </w:tc>
        <w:tc>
          <w:tcPr>
            <w:tcW w:w="89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0.1369</w:t>
            </w:r>
          </w:p>
        </w:tc>
        <w:tc>
          <w:tcPr>
            <w:tcW w:w="844"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0.1529</w:t>
            </w:r>
          </w:p>
        </w:tc>
        <w:tc>
          <w:tcPr>
            <w:tcW w:w="766"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0.4061</w:t>
            </w:r>
          </w:p>
        </w:tc>
      </w:tr>
      <w:tr w:rsidR="00000000">
        <w:trPr>
          <w:trHeight w:val="255"/>
          <w:tblCellSpacing w:w="20" w:type="dxa"/>
          <w:jc w:val="center"/>
        </w:trPr>
        <w:tc>
          <w:tcPr>
            <w:tcW w:w="1204"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Enseñanza</w:t>
            </w:r>
          </w:p>
        </w:tc>
        <w:tc>
          <w:tcPr>
            <w:tcW w:w="1231"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0.0430</w:t>
            </w:r>
          </w:p>
        </w:tc>
        <w:tc>
          <w:tcPr>
            <w:tcW w:w="1314"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0.0446</w:t>
            </w:r>
          </w:p>
        </w:tc>
        <w:tc>
          <w:tcPr>
            <w:tcW w:w="110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0.1640</w:t>
            </w:r>
          </w:p>
        </w:tc>
        <w:tc>
          <w:tcPr>
            <w:tcW w:w="89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0.3551</w:t>
            </w:r>
          </w:p>
        </w:tc>
        <w:tc>
          <w:tcPr>
            <w:tcW w:w="844"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0.3933</w:t>
            </w:r>
          </w:p>
        </w:tc>
        <w:tc>
          <w:tcPr>
            <w:tcW w:w="766"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Encabezado"/>
        <w:tabs>
          <w:tab w:val="clear" w:pos="4252"/>
          <w:tab w:val="clear" w:pos="8504"/>
        </w:tabs>
        <w:jc w:val="center"/>
      </w:pPr>
      <w:r>
        <w:rPr>
          <w:b/>
          <w:bCs/>
          <w:sz w:val="18"/>
        </w:rPr>
        <w:t>F</w:t>
      </w:r>
      <w:r>
        <w:rPr>
          <w:b/>
          <w:bCs/>
          <w:sz w:val="18"/>
        </w:rPr>
        <w:t>uente y Elaboración:</w:t>
      </w:r>
      <w:r>
        <w:rPr>
          <w:sz w:val="18"/>
        </w:rPr>
        <w:t xml:space="preserve">  S.  García</w:t>
      </w:r>
    </w:p>
    <w:p w:rsidR="00000000" w:rsidRDefault="00AE2F48">
      <w:pPr>
        <w:pStyle w:val="Encabezado"/>
        <w:tabs>
          <w:tab w:val="clear" w:pos="4252"/>
          <w:tab w:val="clear" w:pos="8504"/>
        </w:tabs>
      </w:pPr>
    </w:p>
    <w:p w:rsidR="00000000" w:rsidRDefault="00AE2F48">
      <w:pPr>
        <w:pStyle w:val="Encabezado"/>
        <w:tabs>
          <w:tab w:val="clear" w:pos="4252"/>
          <w:tab w:val="clear" w:pos="8504"/>
        </w:tabs>
      </w:pPr>
    </w:p>
    <w:p w:rsidR="00000000" w:rsidRDefault="00AE2F48">
      <w:pPr>
        <w:pStyle w:val="Encabezado"/>
        <w:tabs>
          <w:tab w:val="clear" w:pos="4252"/>
          <w:tab w:val="clear" w:pos="8504"/>
        </w:tabs>
        <w:spacing w:line="480" w:lineRule="auto"/>
        <w:ind w:left="709"/>
        <w:rPr>
          <w:rFonts w:ascii="Arial" w:hAnsi="Arial" w:cs="Arial"/>
          <w:b/>
          <w:bCs/>
        </w:rPr>
      </w:pPr>
      <w:r>
        <w:rPr>
          <w:rFonts w:ascii="Arial" w:hAnsi="Arial" w:cs="Arial"/>
          <w:b/>
          <w:bCs/>
        </w:rPr>
        <w:t>Género vs. La información que se obtiene de Internet es más detallada</w:t>
      </w: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La Tabla CLX  muestra que de cada 10000 estudiantes usuarios de Internet:  223 están totalmente en desacuerdo en que Internet proporciona información m</w:t>
      </w:r>
      <w:r>
        <w:rPr>
          <w:rFonts w:ascii="Arial" w:hAnsi="Arial" w:cs="Arial"/>
        </w:rPr>
        <w:t>ás detallada que la de libros y otras fuentes de consulta, 255 están parcialmente en desacuerdo, 669 son indiferentes, 2580 están parcialmente de acuerdo y 6274 están totalmente de acuerdo.</w:t>
      </w:r>
    </w:p>
    <w:p w:rsidR="00000000" w:rsidRDefault="00AE2F48">
      <w:pPr>
        <w:pStyle w:val="Encabezado"/>
        <w:tabs>
          <w:tab w:val="clear" w:pos="4252"/>
          <w:tab w:val="clear" w:pos="8504"/>
        </w:tabs>
        <w:spacing w:line="480" w:lineRule="auto"/>
        <w:ind w:left="709"/>
        <w:jc w:val="both"/>
        <w:rPr>
          <w:rFonts w:ascii="Arial" w:hAnsi="Arial" w:cs="Arial"/>
        </w:rPr>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De los estudiantes entrevistados de género femenino que son usuar</w:t>
      </w:r>
      <w:r>
        <w:rPr>
          <w:rFonts w:ascii="Arial" w:hAnsi="Arial" w:cs="Arial"/>
        </w:rPr>
        <w:t>ios de Internet: el 2.14% está totalmente en desacuerdo en que Internet proporciona información más detallada que la de libros y otras fuentes de consulta, el 2.95% está parcialmente en desacuerdo, el 6.43% es indiferente, el 26.28% está parcialmente de ac</w:t>
      </w:r>
      <w:r>
        <w:rPr>
          <w:rFonts w:ascii="Arial" w:hAnsi="Arial" w:cs="Arial"/>
        </w:rPr>
        <w:t>uerdo y el 62.20% está totalmente de acuerdo.</w:t>
      </w:r>
    </w:p>
    <w:p w:rsidR="00000000" w:rsidRDefault="00AE2F48">
      <w:pPr>
        <w:pStyle w:val="Encabezado"/>
        <w:tabs>
          <w:tab w:val="clear" w:pos="4252"/>
          <w:tab w:val="clear" w:pos="8504"/>
        </w:tabs>
        <w:spacing w:line="480" w:lineRule="auto"/>
        <w:ind w:left="709"/>
        <w:jc w:val="both"/>
        <w:rPr>
          <w:rFonts w:ascii="Arial" w:hAnsi="Arial" w:cs="Arial"/>
        </w:rPr>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De los estudiantes entrevistados que están totalmente de acuerdo en que  Internet proporciona información más detallada que la de libros y otras fuentes de consultas:  el 58.88% es mujer y el 41.12% es hombre.</w:t>
      </w:r>
    </w:p>
    <w:p w:rsidR="00000000" w:rsidRDefault="00AE2F48">
      <w:pPr>
        <w:pStyle w:val="Encabezado"/>
        <w:tabs>
          <w:tab w:val="clear" w:pos="4252"/>
          <w:tab w:val="clear" w:pos="8504"/>
        </w:tabs>
      </w:pPr>
    </w:p>
    <w:p w:rsidR="00000000" w:rsidRDefault="00AE2F48">
      <w:pPr>
        <w:pStyle w:val="Ttulo1"/>
        <w:rPr>
          <w:sz w:val="18"/>
        </w:rPr>
      </w:pPr>
      <w:r>
        <w:rPr>
          <w:sz w:val="18"/>
        </w:rPr>
        <w:t>Tabla CLX</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b/>
          <w:bCs/>
          <w:sz w:val="18"/>
        </w:rPr>
      </w:pPr>
      <w:r>
        <w:rPr>
          <w:b/>
          <w:bCs/>
          <w:i/>
          <w:iCs/>
          <w:sz w:val="18"/>
        </w:rPr>
        <w:t>Grupo Estudiantes</w:t>
      </w:r>
    </w:p>
    <w:p w:rsidR="00000000" w:rsidRDefault="00AE2F48">
      <w:pPr>
        <w:pStyle w:val="Ttulo4"/>
      </w:pPr>
      <w:r>
        <w:t>Distribución Conjunta Estimada de Género y La Información que se obtiene de Internet es más detallada</w:t>
      </w:r>
    </w:p>
    <w:tbl>
      <w:tblPr>
        <w:tblW w:w="833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1495"/>
        <w:gridCol w:w="1260"/>
        <w:gridCol w:w="1260"/>
        <w:gridCol w:w="1440"/>
        <w:gridCol w:w="900"/>
        <w:gridCol w:w="900"/>
        <w:gridCol w:w="1080"/>
      </w:tblGrid>
      <w:tr w:rsidR="00000000">
        <w:trPr>
          <w:cantSplit/>
          <w:trHeight w:val="255"/>
          <w:tblCellSpacing w:w="20" w:type="dxa"/>
          <w:jc w:val="center"/>
        </w:trPr>
        <w:tc>
          <w:tcPr>
            <w:tcW w:w="1435"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Género</w:t>
            </w:r>
          </w:p>
        </w:tc>
        <w:tc>
          <w:tcPr>
            <w:tcW w:w="5720" w:type="dxa"/>
            <w:gridSpan w:val="5"/>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Internet proporciona informació</w:t>
            </w:r>
            <w:r>
              <w:rPr>
                <w:rFonts w:ascii="Arial" w:hAnsi="Arial" w:cs="Arial"/>
                <w:b/>
                <w:bCs/>
                <w:sz w:val="18"/>
                <w:szCs w:val="20"/>
              </w:rPr>
              <w:t>n más detallada que la de libros</w:t>
            </w:r>
          </w:p>
        </w:tc>
        <w:tc>
          <w:tcPr>
            <w:tcW w:w="1020"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sz w:val="18"/>
                <w:szCs w:val="20"/>
              </w:rPr>
            </w:pPr>
            <w:r>
              <w:rPr>
                <w:rFonts w:ascii="Arial" w:eastAsia="Arial Unicode MS" w:hAnsi="Arial" w:cs="Arial"/>
                <w:b/>
                <w:bCs/>
                <w:i/>
                <w:iCs/>
                <w:sz w:val="18"/>
                <w:szCs w:val="20"/>
              </w:rPr>
              <w:t>Género</w:t>
            </w:r>
          </w:p>
        </w:tc>
      </w:tr>
      <w:tr w:rsidR="00000000">
        <w:trPr>
          <w:cantSplit/>
          <w:trHeight w:val="255"/>
          <w:tblCellSpacing w:w="20" w:type="dxa"/>
          <w:jc w:val="center"/>
        </w:trPr>
        <w:tc>
          <w:tcPr>
            <w:tcW w:w="1435" w:type="dxa"/>
            <w:vMerge/>
            <w:noWrap/>
            <w:vAlign w:val="bottom"/>
          </w:tcPr>
          <w:p w:rsidR="00000000" w:rsidRDefault="00AE2F48">
            <w:pPr>
              <w:rPr>
                <w:rFonts w:ascii="Arial" w:eastAsia="Arial Unicode MS" w:hAnsi="Arial" w:cs="Arial"/>
                <w:b/>
                <w:bCs/>
                <w:sz w:val="18"/>
                <w:szCs w:val="20"/>
              </w:rPr>
            </w:pPr>
          </w:p>
        </w:tc>
        <w:tc>
          <w:tcPr>
            <w:tcW w:w="1220" w:type="dxa"/>
            <w:noWrap/>
            <w:vAlign w:val="bottom"/>
          </w:tcPr>
          <w:p w:rsidR="00000000" w:rsidRDefault="00AE2F48">
            <w:pPr>
              <w:pStyle w:val="Ttulo7"/>
              <w:rPr>
                <w:rFonts w:eastAsia="Arial Unicode MS"/>
              </w:rPr>
            </w:pPr>
            <w:r>
              <w:t>Total Desacuerdo</w:t>
            </w:r>
          </w:p>
        </w:tc>
        <w:tc>
          <w:tcPr>
            <w:tcW w:w="122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Parcial Desacuerdo</w:t>
            </w:r>
          </w:p>
        </w:tc>
        <w:tc>
          <w:tcPr>
            <w:tcW w:w="140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Indiferente</w:t>
            </w:r>
          </w:p>
        </w:tc>
        <w:tc>
          <w:tcPr>
            <w:tcW w:w="86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Parcial Acuerdo</w:t>
            </w:r>
          </w:p>
        </w:tc>
        <w:tc>
          <w:tcPr>
            <w:tcW w:w="86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Total Acuerdo</w:t>
            </w:r>
          </w:p>
        </w:tc>
        <w:tc>
          <w:tcPr>
            <w:tcW w:w="1020" w:type="dxa"/>
            <w:vMerge/>
            <w:noWrap/>
            <w:vAlign w:val="bottom"/>
          </w:tcPr>
          <w:p w:rsidR="00000000" w:rsidRDefault="00AE2F48">
            <w:pPr>
              <w:rPr>
                <w:rFonts w:ascii="Arial" w:eastAsia="Arial Unicode MS" w:hAnsi="Arial" w:cs="Arial"/>
                <w:b/>
                <w:bCs/>
                <w:sz w:val="18"/>
                <w:szCs w:val="20"/>
              </w:rPr>
            </w:pPr>
          </w:p>
        </w:tc>
      </w:tr>
      <w:tr w:rsidR="00000000">
        <w:trPr>
          <w:trHeight w:val="255"/>
          <w:tblCellSpacing w:w="20" w:type="dxa"/>
          <w:jc w:val="center"/>
        </w:trPr>
        <w:tc>
          <w:tcPr>
            <w:tcW w:w="1435" w:type="dxa"/>
            <w:noWrap/>
            <w:vAlign w:val="bottom"/>
          </w:tcPr>
          <w:p w:rsidR="00000000" w:rsidRDefault="00AE2F48">
            <w:pPr>
              <w:pStyle w:val="Ttulo8"/>
              <w:rPr>
                <w:rFonts w:eastAsia="Arial Unicode MS"/>
                <w:sz w:val="18"/>
              </w:rPr>
            </w:pPr>
            <w:r>
              <w:rPr>
                <w:sz w:val="18"/>
              </w:rPr>
              <w:t>Femenino</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0.0127</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0.0175</w:t>
            </w:r>
          </w:p>
        </w:tc>
        <w:tc>
          <w:tcPr>
            <w:tcW w:w="140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0.0382</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0.1561</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0.3694</w:t>
            </w:r>
          </w:p>
        </w:tc>
        <w:tc>
          <w:tcPr>
            <w:tcW w:w="10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0.5939</w:t>
            </w:r>
          </w:p>
        </w:tc>
      </w:tr>
      <w:tr w:rsidR="00000000">
        <w:trPr>
          <w:trHeight w:val="255"/>
          <w:tblCellSpacing w:w="20" w:type="dxa"/>
          <w:jc w:val="center"/>
        </w:trPr>
        <w:tc>
          <w:tcPr>
            <w:tcW w:w="143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Masculino</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0.0096</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0.0080</w:t>
            </w:r>
          </w:p>
        </w:tc>
        <w:tc>
          <w:tcPr>
            <w:tcW w:w="140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0.0287</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0.1019</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0.2580</w:t>
            </w:r>
          </w:p>
        </w:tc>
        <w:tc>
          <w:tcPr>
            <w:tcW w:w="10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0.4061</w:t>
            </w:r>
          </w:p>
        </w:tc>
      </w:tr>
      <w:tr w:rsidR="00000000">
        <w:trPr>
          <w:trHeight w:val="255"/>
          <w:tblCellSpacing w:w="20" w:type="dxa"/>
          <w:jc w:val="center"/>
        </w:trPr>
        <w:tc>
          <w:tcPr>
            <w:tcW w:w="1435"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Detalle</w:t>
            </w:r>
          </w:p>
        </w:tc>
        <w:tc>
          <w:tcPr>
            <w:tcW w:w="12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w:t>
            </w:r>
            <w:r>
              <w:rPr>
                <w:rFonts w:ascii="Arial" w:hAnsi="Arial" w:cs="Arial"/>
                <w:i/>
                <w:iCs/>
                <w:sz w:val="20"/>
                <w:szCs w:val="20"/>
              </w:rPr>
              <w:t>223</w:t>
            </w:r>
          </w:p>
        </w:tc>
        <w:tc>
          <w:tcPr>
            <w:tcW w:w="12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0.0255</w:t>
            </w:r>
          </w:p>
        </w:tc>
        <w:tc>
          <w:tcPr>
            <w:tcW w:w="140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0.0669</w:t>
            </w:r>
          </w:p>
        </w:tc>
        <w:tc>
          <w:tcPr>
            <w:tcW w:w="8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0.2580</w:t>
            </w:r>
          </w:p>
        </w:tc>
        <w:tc>
          <w:tcPr>
            <w:tcW w:w="8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0.6274</w:t>
            </w:r>
          </w:p>
        </w:tc>
        <w:tc>
          <w:tcPr>
            <w:tcW w:w="10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Encabezado"/>
        <w:tabs>
          <w:tab w:val="clear" w:pos="4252"/>
          <w:tab w:val="clear" w:pos="8504"/>
        </w:tabs>
        <w:jc w:val="center"/>
      </w:pPr>
      <w:r>
        <w:rPr>
          <w:b/>
          <w:bCs/>
          <w:sz w:val="18"/>
        </w:rPr>
        <w:t>Fuente y Elaboración:</w:t>
      </w:r>
      <w:r>
        <w:rPr>
          <w:sz w:val="18"/>
        </w:rPr>
        <w:t xml:space="preserve">  S.  García</w:t>
      </w:r>
    </w:p>
    <w:p w:rsidR="00000000" w:rsidRDefault="00AE2F48">
      <w:pPr>
        <w:pStyle w:val="Ttulo1"/>
        <w:rPr>
          <w:sz w:val="18"/>
        </w:rPr>
      </w:pPr>
    </w:p>
    <w:p w:rsidR="00000000" w:rsidRDefault="00AE2F48">
      <w:pPr>
        <w:pStyle w:val="Encabezado"/>
        <w:tabs>
          <w:tab w:val="clear" w:pos="4252"/>
          <w:tab w:val="clear" w:pos="8504"/>
        </w:tabs>
        <w:spacing w:line="480" w:lineRule="auto"/>
        <w:ind w:left="709"/>
        <w:rPr>
          <w:rFonts w:ascii="Arial" w:hAnsi="Arial" w:cs="Arial"/>
          <w:b/>
          <w:bCs/>
        </w:rPr>
      </w:pPr>
    </w:p>
    <w:p w:rsidR="00000000" w:rsidRDefault="00AE2F48">
      <w:pPr>
        <w:pStyle w:val="Encabezado"/>
        <w:tabs>
          <w:tab w:val="clear" w:pos="4252"/>
          <w:tab w:val="clear" w:pos="8504"/>
        </w:tabs>
        <w:spacing w:line="480" w:lineRule="auto"/>
        <w:ind w:left="709"/>
        <w:rPr>
          <w:rFonts w:ascii="Arial" w:hAnsi="Arial" w:cs="Arial"/>
          <w:b/>
          <w:bCs/>
        </w:rPr>
      </w:pPr>
      <w:r>
        <w:rPr>
          <w:rFonts w:ascii="Arial" w:hAnsi="Arial" w:cs="Arial"/>
          <w:b/>
          <w:bCs/>
        </w:rPr>
        <w:t>Género vs. Frecuencia con la que los profesores proporcionan direcciones de páginas web</w:t>
      </w: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La Tabla CLXI  muestra que de cada 10000 estudiantes usuarios de Internet:  1720 afirman que</w:t>
      </w:r>
      <w:r>
        <w:rPr>
          <w:rFonts w:ascii="Arial" w:hAnsi="Arial" w:cs="Arial"/>
        </w:rPr>
        <w:t xml:space="preserve"> sus profesores nunca le proporcionan direcciones de páginas web para consultar información, 2659 afirman que sus profesores casi nunca le proporcionan direcciones de páginas web, 3567 afirman que sus profesores a veces le proporcionan direcciones de págin</w:t>
      </w:r>
      <w:r>
        <w:rPr>
          <w:rFonts w:ascii="Arial" w:hAnsi="Arial" w:cs="Arial"/>
        </w:rPr>
        <w:t>as web, 1704 afirman que sus profesores casi siempre le proporcionan  y 350 afirman que sus profesores siempre le proporcionan direcciones de páginas web para consultar información.</w:t>
      </w:r>
    </w:p>
    <w:p w:rsidR="00000000" w:rsidRDefault="00AE2F48">
      <w:pPr>
        <w:pStyle w:val="Encabezado"/>
        <w:tabs>
          <w:tab w:val="clear" w:pos="4252"/>
          <w:tab w:val="clear" w:pos="8504"/>
        </w:tabs>
        <w:spacing w:line="480" w:lineRule="auto"/>
        <w:ind w:left="709"/>
        <w:jc w:val="both"/>
        <w:rPr>
          <w:rFonts w:ascii="Arial" w:hAnsi="Arial" w:cs="Arial"/>
        </w:rPr>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De los estudiantes entrevistados de género femenino que son usuarios de I</w:t>
      </w:r>
      <w:r>
        <w:rPr>
          <w:rFonts w:ascii="Arial" w:hAnsi="Arial" w:cs="Arial"/>
        </w:rPr>
        <w:t>nternet: el 16.1% declaró que sus profesores nunca le proporcionan direcciones de páginas web para consultar información, el 28.15% declaró que sus profesores casi nunca le proporcionan direcciones de páginas web, el 35.66% declaró que sus profesores a vec</w:t>
      </w:r>
      <w:r>
        <w:rPr>
          <w:rFonts w:ascii="Arial" w:hAnsi="Arial" w:cs="Arial"/>
        </w:rPr>
        <w:t>es le proporcionan direcciones de páginas web, el 16.89% declaró que sus profesores casi siempre le proporcionan direcciones de páginas web, y el 3.22% declaró que sus profesores siempre le proporcionan direcciones de páginas web.</w:t>
      </w:r>
    </w:p>
    <w:p w:rsidR="00000000" w:rsidRDefault="00AE2F48">
      <w:pPr>
        <w:pStyle w:val="Encabezado"/>
        <w:tabs>
          <w:tab w:val="clear" w:pos="4252"/>
          <w:tab w:val="clear" w:pos="8504"/>
        </w:tabs>
        <w:spacing w:line="480" w:lineRule="auto"/>
        <w:ind w:left="709"/>
        <w:jc w:val="both"/>
        <w:rPr>
          <w:rFonts w:ascii="Arial" w:hAnsi="Arial" w:cs="Arial"/>
        </w:rPr>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De los estudiantes entre</w:t>
      </w:r>
      <w:r>
        <w:rPr>
          <w:rFonts w:ascii="Arial" w:hAnsi="Arial" w:cs="Arial"/>
        </w:rPr>
        <w:t>vistados que declararon que sus profesores  nunca le proporcionan direcciones de páginas web para consultar información :  el 55.52% es mujer y el 44.48% es hombre.</w:t>
      </w:r>
    </w:p>
    <w:p w:rsidR="00000000" w:rsidRDefault="00AE2F48">
      <w:pPr>
        <w:pStyle w:val="Ttulo1"/>
        <w:rPr>
          <w:sz w:val="18"/>
        </w:rPr>
      </w:pPr>
    </w:p>
    <w:p w:rsidR="00000000" w:rsidRDefault="00AE2F48"/>
    <w:p w:rsidR="00000000" w:rsidRDefault="00AE2F48"/>
    <w:p w:rsidR="00000000" w:rsidRDefault="00AE2F48"/>
    <w:p w:rsidR="00000000" w:rsidRDefault="00AE2F48"/>
    <w:p w:rsidR="00000000" w:rsidRDefault="00AE2F48">
      <w:pPr>
        <w:pStyle w:val="Ttulo1"/>
        <w:rPr>
          <w:sz w:val="18"/>
        </w:rPr>
      </w:pPr>
      <w:r>
        <w:rPr>
          <w:sz w:val="18"/>
        </w:rPr>
        <w:t>Tabla CLXI</w:t>
      </w:r>
    </w:p>
    <w:p w:rsidR="00000000" w:rsidRDefault="00AE2F48">
      <w:pPr>
        <w:jc w:val="center"/>
        <w:rPr>
          <w:b/>
          <w:bCs/>
          <w:i/>
          <w:iCs/>
          <w:sz w:val="18"/>
        </w:rPr>
      </w:pPr>
      <w:r>
        <w:rPr>
          <w:b/>
          <w:bCs/>
          <w:i/>
          <w:iCs/>
          <w:sz w:val="18"/>
        </w:rPr>
        <w:t>Provincia del Guayas:  Internet y su Incidencia en la Educación Universitar</w:t>
      </w:r>
      <w:r>
        <w:rPr>
          <w:b/>
          <w:bCs/>
          <w:i/>
          <w:iCs/>
          <w:sz w:val="18"/>
        </w:rPr>
        <w:t>ia Estatal</w:t>
      </w:r>
    </w:p>
    <w:p w:rsidR="00000000" w:rsidRDefault="00AE2F48">
      <w:pPr>
        <w:jc w:val="center"/>
        <w:rPr>
          <w:b/>
          <w:bCs/>
          <w:sz w:val="18"/>
        </w:rPr>
      </w:pPr>
      <w:r>
        <w:rPr>
          <w:b/>
          <w:bCs/>
          <w:i/>
          <w:iCs/>
          <w:sz w:val="18"/>
        </w:rPr>
        <w:t>Grupo Estudiantes</w:t>
      </w:r>
    </w:p>
    <w:p w:rsidR="00000000" w:rsidRDefault="00AE2F48">
      <w:pPr>
        <w:pStyle w:val="Encabezado"/>
        <w:tabs>
          <w:tab w:val="clear" w:pos="4252"/>
          <w:tab w:val="clear" w:pos="8504"/>
        </w:tabs>
        <w:jc w:val="center"/>
        <w:rPr>
          <w:b/>
          <w:bCs/>
          <w:sz w:val="18"/>
        </w:rPr>
      </w:pPr>
      <w:r>
        <w:rPr>
          <w:b/>
          <w:bCs/>
          <w:sz w:val="18"/>
        </w:rPr>
        <w:t>Distribución Conjunta Estimada de Género y Frecuencia con la que los profesores dan direcciones de páginas web</w:t>
      </w:r>
    </w:p>
    <w:tbl>
      <w:tblPr>
        <w:tblW w:w="761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1135"/>
        <w:gridCol w:w="1260"/>
        <w:gridCol w:w="1080"/>
        <w:gridCol w:w="900"/>
        <w:gridCol w:w="1260"/>
        <w:gridCol w:w="900"/>
        <w:gridCol w:w="1080"/>
      </w:tblGrid>
      <w:tr w:rsidR="00000000">
        <w:trPr>
          <w:cantSplit/>
          <w:trHeight w:val="255"/>
          <w:tblCellSpacing w:w="20" w:type="dxa"/>
          <w:jc w:val="center"/>
        </w:trPr>
        <w:tc>
          <w:tcPr>
            <w:tcW w:w="1075"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Género</w:t>
            </w:r>
          </w:p>
        </w:tc>
        <w:tc>
          <w:tcPr>
            <w:tcW w:w="5360" w:type="dxa"/>
            <w:gridSpan w:val="5"/>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Frecuencia con la que los profesores dan direcciones de páginas web</w:t>
            </w:r>
          </w:p>
        </w:tc>
        <w:tc>
          <w:tcPr>
            <w:tcW w:w="1020"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sz w:val="18"/>
                <w:szCs w:val="20"/>
              </w:rPr>
            </w:pPr>
            <w:r>
              <w:rPr>
                <w:rFonts w:ascii="Arial" w:eastAsia="Arial Unicode MS" w:hAnsi="Arial" w:cs="Arial"/>
                <w:b/>
                <w:bCs/>
                <w:sz w:val="18"/>
                <w:szCs w:val="20"/>
              </w:rPr>
              <w:t>Género</w:t>
            </w:r>
          </w:p>
        </w:tc>
      </w:tr>
      <w:tr w:rsidR="00000000">
        <w:trPr>
          <w:cantSplit/>
          <w:trHeight w:val="255"/>
          <w:tblCellSpacing w:w="20" w:type="dxa"/>
          <w:jc w:val="center"/>
        </w:trPr>
        <w:tc>
          <w:tcPr>
            <w:tcW w:w="1075" w:type="dxa"/>
            <w:vMerge/>
            <w:noWrap/>
            <w:vAlign w:val="bottom"/>
          </w:tcPr>
          <w:p w:rsidR="00000000" w:rsidRDefault="00AE2F48">
            <w:pPr>
              <w:rPr>
                <w:rFonts w:ascii="Arial" w:eastAsia="Arial Unicode MS" w:hAnsi="Arial" w:cs="Arial"/>
                <w:b/>
                <w:bCs/>
                <w:sz w:val="18"/>
                <w:szCs w:val="20"/>
              </w:rPr>
            </w:pPr>
          </w:p>
        </w:tc>
        <w:tc>
          <w:tcPr>
            <w:tcW w:w="1220" w:type="dxa"/>
            <w:noWrap/>
            <w:vAlign w:val="bottom"/>
          </w:tcPr>
          <w:p w:rsidR="00000000" w:rsidRDefault="00AE2F48">
            <w:pPr>
              <w:pStyle w:val="Ttulo7"/>
              <w:rPr>
                <w:rFonts w:eastAsia="Arial Unicode MS"/>
              </w:rPr>
            </w:pPr>
            <w:r>
              <w:t>Nunca</w:t>
            </w:r>
          </w:p>
        </w:tc>
        <w:tc>
          <w:tcPr>
            <w:tcW w:w="10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Casi nunca</w:t>
            </w:r>
          </w:p>
        </w:tc>
        <w:tc>
          <w:tcPr>
            <w:tcW w:w="86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A vece</w:t>
            </w:r>
            <w:r>
              <w:rPr>
                <w:rFonts w:ascii="Arial" w:hAnsi="Arial" w:cs="Arial"/>
                <w:b/>
                <w:bCs/>
                <w:sz w:val="18"/>
                <w:szCs w:val="20"/>
              </w:rPr>
              <w:t>s</w:t>
            </w:r>
          </w:p>
        </w:tc>
        <w:tc>
          <w:tcPr>
            <w:tcW w:w="122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Casi siempre</w:t>
            </w:r>
          </w:p>
        </w:tc>
        <w:tc>
          <w:tcPr>
            <w:tcW w:w="86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Siempre</w:t>
            </w:r>
          </w:p>
        </w:tc>
        <w:tc>
          <w:tcPr>
            <w:tcW w:w="1020" w:type="dxa"/>
            <w:vMerge/>
            <w:noWrap/>
            <w:vAlign w:val="bottom"/>
          </w:tcPr>
          <w:p w:rsidR="00000000" w:rsidRDefault="00AE2F48">
            <w:pPr>
              <w:rPr>
                <w:rFonts w:ascii="Arial" w:eastAsia="Arial Unicode MS" w:hAnsi="Arial" w:cs="Arial"/>
                <w:b/>
                <w:bCs/>
                <w:sz w:val="18"/>
                <w:szCs w:val="20"/>
              </w:rPr>
            </w:pPr>
          </w:p>
        </w:tc>
      </w:tr>
      <w:tr w:rsidR="00000000">
        <w:trPr>
          <w:trHeight w:val="255"/>
          <w:tblCellSpacing w:w="20" w:type="dxa"/>
          <w:jc w:val="center"/>
        </w:trPr>
        <w:tc>
          <w:tcPr>
            <w:tcW w:w="1075" w:type="dxa"/>
            <w:noWrap/>
            <w:vAlign w:val="bottom"/>
          </w:tcPr>
          <w:p w:rsidR="00000000" w:rsidRDefault="00AE2F48">
            <w:pPr>
              <w:pStyle w:val="Ttulo7"/>
              <w:rPr>
                <w:rFonts w:eastAsia="Arial Unicode MS"/>
              </w:rPr>
            </w:pPr>
            <w:r>
              <w:t>Femenino</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0.0955</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0.1672</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0.2118</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0.1003</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0.0191</w:t>
            </w:r>
          </w:p>
        </w:tc>
        <w:tc>
          <w:tcPr>
            <w:tcW w:w="10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0.5939</w:t>
            </w:r>
          </w:p>
        </w:tc>
      </w:tr>
      <w:tr w:rsidR="00000000">
        <w:trPr>
          <w:trHeight w:val="255"/>
          <w:tblCellSpacing w:w="20" w:type="dxa"/>
          <w:jc w:val="center"/>
        </w:trPr>
        <w:tc>
          <w:tcPr>
            <w:tcW w:w="107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Masculino</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0.0764</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0.0987</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0.1449</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0.0701</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0.0159</w:t>
            </w:r>
          </w:p>
        </w:tc>
        <w:tc>
          <w:tcPr>
            <w:tcW w:w="10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0.4061</w:t>
            </w:r>
          </w:p>
        </w:tc>
      </w:tr>
      <w:tr w:rsidR="00000000">
        <w:trPr>
          <w:trHeight w:val="255"/>
          <w:tblCellSpacing w:w="20" w:type="dxa"/>
          <w:jc w:val="center"/>
        </w:trPr>
        <w:tc>
          <w:tcPr>
            <w:tcW w:w="1075"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Direcciones</w:t>
            </w:r>
          </w:p>
        </w:tc>
        <w:tc>
          <w:tcPr>
            <w:tcW w:w="12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0.1720</w:t>
            </w:r>
          </w:p>
        </w:tc>
        <w:tc>
          <w:tcPr>
            <w:tcW w:w="10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0.2659</w:t>
            </w:r>
          </w:p>
        </w:tc>
        <w:tc>
          <w:tcPr>
            <w:tcW w:w="8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0.3567</w:t>
            </w:r>
          </w:p>
        </w:tc>
        <w:tc>
          <w:tcPr>
            <w:tcW w:w="12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0.1704</w:t>
            </w:r>
          </w:p>
        </w:tc>
        <w:tc>
          <w:tcPr>
            <w:tcW w:w="8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0.0350</w:t>
            </w:r>
          </w:p>
        </w:tc>
        <w:tc>
          <w:tcPr>
            <w:tcW w:w="10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Encabezado"/>
        <w:tabs>
          <w:tab w:val="clear" w:pos="4252"/>
          <w:tab w:val="clear" w:pos="8504"/>
        </w:tabs>
        <w:jc w:val="center"/>
      </w:pPr>
      <w:r>
        <w:rPr>
          <w:b/>
          <w:bCs/>
          <w:sz w:val="18"/>
        </w:rPr>
        <w:t>Fuente y Elaboración:</w:t>
      </w:r>
      <w:r>
        <w:rPr>
          <w:sz w:val="18"/>
        </w:rPr>
        <w:t xml:space="preserve">  S.  García</w:t>
      </w:r>
    </w:p>
    <w:p w:rsidR="00000000" w:rsidRDefault="00AE2F48">
      <w:pPr>
        <w:pStyle w:val="Encabezado"/>
        <w:tabs>
          <w:tab w:val="clear" w:pos="4252"/>
          <w:tab w:val="clear" w:pos="8504"/>
        </w:tabs>
      </w:pPr>
    </w:p>
    <w:p w:rsidR="00000000" w:rsidRDefault="00AE2F48">
      <w:pPr>
        <w:pStyle w:val="Encabezado"/>
        <w:tabs>
          <w:tab w:val="clear" w:pos="4252"/>
          <w:tab w:val="clear" w:pos="8504"/>
        </w:tabs>
      </w:pPr>
    </w:p>
    <w:p w:rsidR="00000000" w:rsidRDefault="00AE2F48">
      <w:pPr>
        <w:pStyle w:val="Encabezado"/>
        <w:tabs>
          <w:tab w:val="clear" w:pos="4252"/>
          <w:tab w:val="clear" w:pos="8504"/>
        </w:tabs>
      </w:pPr>
    </w:p>
    <w:p w:rsidR="00000000" w:rsidRDefault="00AE2F48">
      <w:pPr>
        <w:pStyle w:val="Encabezado"/>
        <w:tabs>
          <w:tab w:val="clear" w:pos="4252"/>
          <w:tab w:val="clear" w:pos="8504"/>
        </w:tabs>
        <w:spacing w:line="480" w:lineRule="auto"/>
        <w:ind w:left="709"/>
        <w:rPr>
          <w:rFonts w:ascii="Arial" w:hAnsi="Arial" w:cs="Arial"/>
          <w:b/>
          <w:bCs/>
        </w:rPr>
      </w:pPr>
      <w:r>
        <w:rPr>
          <w:rFonts w:ascii="Arial" w:hAnsi="Arial" w:cs="Arial"/>
          <w:b/>
          <w:bCs/>
        </w:rPr>
        <w:t>Género vs. El idioma Ingl</w:t>
      </w:r>
      <w:r>
        <w:rPr>
          <w:rFonts w:ascii="Arial" w:hAnsi="Arial" w:cs="Arial"/>
          <w:b/>
          <w:bCs/>
        </w:rPr>
        <w:t>és como obstáculo para utilizar Internet</w:t>
      </w:r>
    </w:p>
    <w:p w:rsidR="00000000" w:rsidRDefault="00AE2F48">
      <w:pPr>
        <w:pStyle w:val="Encabezado"/>
        <w:tabs>
          <w:tab w:val="clear" w:pos="4252"/>
          <w:tab w:val="clear" w:pos="8504"/>
        </w:tabs>
        <w:spacing w:line="480" w:lineRule="auto"/>
        <w:ind w:left="709"/>
        <w:rPr>
          <w:rFonts w:ascii="Arial" w:hAnsi="Arial" w:cs="Arial"/>
          <w:b/>
          <w:bCs/>
        </w:rPr>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La Tabla  CLXII  presenta la distribución conjunta estimada de las variables Género y El idioma Inglés como obstáculo para utilizar Internet. Se puede apreciar que de cada 10000 estudiantes usuarios de Internet:  5</w:t>
      </w:r>
      <w:r>
        <w:rPr>
          <w:rFonts w:ascii="Arial" w:hAnsi="Arial" w:cs="Arial"/>
        </w:rPr>
        <w:t>41 están totalmente en desacuerdo en que el no dominar el Idioma Inglés constituye un obstáculo para utilizar Internet, 908 están parcialmente en desacuerdo, 971 son indiferentes, 3280 están parcialmente de acuerdo y 4299 están totalmente de acuerdo.</w:t>
      </w:r>
    </w:p>
    <w:p w:rsidR="00000000" w:rsidRDefault="00AE2F48">
      <w:pPr>
        <w:pStyle w:val="Encabezado"/>
        <w:tabs>
          <w:tab w:val="clear" w:pos="4252"/>
          <w:tab w:val="clear" w:pos="8504"/>
        </w:tabs>
        <w:spacing w:line="480" w:lineRule="auto"/>
        <w:ind w:left="709"/>
        <w:jc w:val="both"/>
        <w:rPr>
          <w:rFonts w:ascii="Arial" w:hAnsi="Arial" w:cs="Arial"/>
        </w:rPr>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De l</w:t>
      </w:r>
      <w:r>
        <w:rPr>
          <w:rFonts w:ascii="Arial" w:hAnsi="Arial" w:cs="Arial"/>
        </w:rPr>
        <w:t>os estudiantes entrevistados de género masculino que son usuarios de Internet: el 5.1% está totalmente en desacuerdo en que el no dominar el Idioma Inglés constituye un obstáculo para utilizar Internet, el 9.01% está parcialmente en desacuerdo, el 12.16% e</w:t>
      </w:r>
      <w:r>
        <w:rPr>
          <w:rFonts w:ascii="Arial" w:hAnsi="Arial" w:cs="Arial"/>
        </w:rPr>
        <w:t>s indiferente, el 35.29% está parcialmente de acuerdo y el 38.44% está totalmente de acuerdo.</w:t>
      </w:r>
    </w:p>
    <w:p w:rsidR="00000000" w:rsidRDefault="00AE2F48">
      <w:pPr>
        <w:pStyle w:val="Encabezado"/>
        <w:tabs>
          <w:tab w:val="clear" w:pos="4252"/>
          <w:tab w:val="clear" w:pos="8504"/>
        </w:tabs>
        <w:spacing w:line="480" w:lineRule="auto"/>
        <w:ind w:left="709"/>
        <w:jc w:val="both"/>
        <w:rPr>
          <w:rFonts w:ascii="Arial" w:hAnsi="Arial" w:cs="Arial"/>
        </w:rPr>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De los estudiantes entrevistados que están totalmente de acuerdo en que  el no dominar el Idioma Inglés constituye un obstáculo para utilizar Internet:  el 63.71</w:t>
      </w:r>
      <w:r>
        <w:rPr>
          <w:rFonts w:ascii="Arial" w:hAnsi="Arial" w:cs="Arial"/>
        </w:rPr>
        <w:t>% es mujer y el 36.29% es hombre.</w:t>
      </w:r>
    </w:p>
    <w:p w:rsidR="00000000" w:rsidRDefault="00AE2F48"/>
    <w:p w:rsidR="00000000" w:rsidRDefault="00AE2F48">
      <w:pPr>
        <w:pStyle w:val="Ttulo1"/>
        <w:rPr>
          <w:sz w:val="18"/>
        </w:rPr>
      </w:pPr>
      <w:r>
        <w:rPr>
          <w:rFonts w:ascii="Arial" w:hAnsi="Arial" w:cs="Arial"/>
        </w:rPr>
        <w:t xml:space="preserve"> </w:t>
      </w:r>
      <w:r>
        <w:rPr>
          <w:sz w:val="18"/>
        </w:rPr>
        <w:t>Tabla CLXII</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b/>
          <w:bCs/>
          <w:sz w:val="18"/>
        </w:rPr>
      </w:pPr>
      <w:r>
        <w:rPr>
          <w:b/>
          <w:bCs/>
          <w:i/>
          <w:iCs/>
          <w:sz w:val="18"/>
        </w:rPr>
        <w:t>Grupo Estudiantes</w:t>
      </w:r>
    </w:p>
    <w:p w:rsidR="00000000" w:rsidRDefault="00AE2F48">
      <w:pPr>
        <w:pStyle w:val="Ttulo2"/>
        <w:jc w:val="center"/>
        <w:rPr>
          <w:rFonts w:ascii="Arial" w:hAnsi="Arial" w:cs="Arial"/>
        </w:rPr>
      </w:pPr>
      <w:r>
        <w:rPr>
          <w:sz w:val="18"/>
        </w:rPr>
        <w:t>Distribución Conjunta Estimada de Género y El Idioma Inglés como obstáculo para utilizar Internet</w:t>
      </w:r>
    </w:p>
    <w:tbl>
      <w:tblPr>
        <w:tblW w:w="815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1135"/>
        <w:gridCol w:w="1440"/>
        <w:gridCol w:w="1440"/>
        <w:gridCol w:w="1080"/>
        <w:gridCol w:w="1080"/>
        <w:gridCol w:w="1080"/>
        <w:gridCol w:w="900"/>
      </w:tblGrid>
      <w:tr w:rsidR="00000000">
        <w:trPr>
          <w:cantSplit/>
          <w:trHeight w:val="255"/>
          <w:tblCellSpacing w:w="20" w:type="dxa"/>
          <w:jc w:val="center"/>
        </w:trPr>
        <w:tc>
          <w:tcPr>
            <w:tcW w:w="1075" w:type="dxa"/>
            <w:vMerge w:val="restart"/>
            <w:noWrap/>
            <w:vAlign w:val="bottom"/>
          </w:tcPr>
          <w:p w:rsidR="00000000" w:rsidRDefault="00AE2F48">
            <w:pPr>
              <w:pStyle w:val="Ttulo7"/>
              <w:rPr>
                <w:rFonts w:eastAsia="Arial Unicode MS"/>
              </w:rPr>
            </w:pPr>
            <w:r>
              <w:t>Género</w:t>
            </w:r>
          </w:p>
        </w:tc>
        <w:tc>
          <w:tcPr>
            <w:tcW w:w="6080" w:type="dxa"/>
            <w:gridSpan w:val="5"/>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El Idioma Inglés como obstáculo para utilizar Internet</w:t>
            </w:r>
          </w:p>
        </w:tc>
        <w:tc>
          <w:tcPr>
            <w:tcW w:w="840"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i/>
                <w:iCs/>
                <w:sz w:val="18"/>
                <w:szCs w:val="20"/>
              </w:rPr>
            </w:pPr>
            <w:r>
              <w:rPr>
                <w:rFonts w:ascii="Arial" w:hAnsi="Arial" w:cs="Arial"/>
                <w:b/>
                <w:bCs/>
                <w:i/>
                <w:iCs/>
                <w:sz w:val="18"/>
                <w:szCs w:val="20"/>
              </w:rPr>
              <w:t>Género</w:t>
            </w:r>
          </w:p>
        </w:tc>
      </w:tr>
      <w:tr w:rsidR="00000000">
        <w:trPr>
          <w:cantSplit/>
          <w:trHeight w:val="255"/>
          <w:tblCellSpacing w:w="20" w:type="dxa"/>
          <w:jc w:val="center"/>
        </w:trPr>
        <w:tc>
          <w:tcPr>
            <w:tcW w:w="1075" w:type="dxa"/>
            <w:vMerge/>
            <w:noWrap/>
            <w:vAlign w:val="bottom"/>
          </w:tcPr>
          <w:p w:rsidR="00000000" w:rsidRDefault="00AE2F48">
            <w:pPr>
              <w:rPr>
                <w:rFonts w:ascii="Arial" w:eastAsia="Arial Unicode MS" w:hAnsi="Arial" w:cs="Arial"/>
                <w:b/>
                <w:bCs/>
                <w:sz w:val="18"/>
                <w:szCs w:val="20"/>
              </w:rPr>
            </w:pPr>
          </w:p>
        </w:tc>
        <w:tc>
          <w:tcPr>
            <w:tcW w:w="1400" w:type="dxa"/>
            <w:noWrap/>
            <w:vAlign w:val="bottom"/>
          </w:tcPr>
          <w:p w:rsidR="00000000" w:rsidRDefault="00AE2F48">
            <w:pPr>
              <w:pStyle w:val="Ttulo7"/>
              <w:rPr>
                <w:rFonts w:eastAsia="Arial Unicode MS"/>
              </w:rPr>
            </w:pPr>
            <w:r>
              <w:t>T. Desacuerdo</w:t>
            </w:r>
          </w:p>
        </w:tc>
        <w:tc>
          <w:tcPr>
            <w:tcW w:w="140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 Desacuerdo</w:t>
            </w:r>
          </w:p>
        </w:tc>
        <w:tc>
          <w:tcPr>
            <w:tcW w:w="10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Indiferente</w:t>
            </w:r>
          </w:p>
        </w:tc>
        <w:tc>
          <w:tcPr>
            <w:tcW w:w="10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 Acuerdo</w:t>
            </w:r>
          </w:p>
        </w:tc>
        <w:tc>
          <w:tcPr>
            <w:tcW w:w="10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 Acuerdo</w:t>
            </w:r>
          </w:p>
        </w:tc>
        <w:tc>
          <w:tcPr>
            <w:tcW w:w="840" w:type="dxa"/>
            <w:vMerge/>
            <w:noWrap/>
            <w:vAlign w:val="bottom"/>
          </w:tcPr>
          <w:p w:rsidR="00000000" w:rsidRDefault="00AE2F48">
            <w:pPr>
              <w:rPr>
                <w:rFonts w:ascii="Arial" w:eastAsia="Arial Unicode MS" w:hAnsi="Arial" w:cs="Arial"/>
                <w:b/>
                <w:bCs/>
                <w:sz w:val="18"/>
                <w:szCs w:val="20"/>
              </w:rPr>
            </w:pPr>
          </w:p>
        </w:tc>
      </w:tr>
      <w:tr w:rsidR="00000000">
        <w:trPr>
          <w:trHeight w:val="255"/>
          <w:tblCellSpacing w:w="20" w:type="dxa"/>
          <w:jc w:val="center"/>
        </w:trPr>
        <w:tc>
          <w:tcPr>
            <w:tcW w:w="107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Femenino</w:t>
            </w:r>
          </w:p>
        </w:tc>
        <w:tc>
          <w:tcPr>
            <w:tcW w:w="140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0.0334</w:t>
            </w:r>
          </w:p>
        </w:tc>
        <w:tc>
          <w:tcPr>
            <w:tcW w:w="140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0.0541</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0.0478</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0.1847</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0.2739</w:t>
            </w:r>
          </w:p>
        </w:tc>
        <w:tc>
          <w:tcPr>
            <w:tcW w:w="8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0.5939</w:t>
            </w:r>
          </w:p>
        </w:tc>
      </w:tr>
      <w:tr w:rsidR="00000000">
        <w:trPr>
          <w:trHeight w:val="255"/>
          <w:tblCellSpacing w:w="20" w:type="dxa"/>
          <w:jc w:val="center"/>
        </w:trPr>
        <w:tc>
          <w:tcPr>
            <w:tcW w:w="107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Masculino</w:t>
            </w:r>
          </w:p>
        </w:tc>
        <w:tc>
          <w:tcPr>
            <w:tcW w:w="140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0.0207</w:t>
            </w:r>
          </w:p>
        </w:tc>
        <w:tc>
          <w:tcPr>
            <w:tcW w:w="140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0.0366</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0.0494</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0.1433</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0.1561</w:t>
            </w:r>
          </w:p>
        </w:tc>
        <w:tc>
          <w:tcPr>
            <w:tcW w:w="8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0.4061</w:t>
            </w:r>
          </w:p>
        </w:tc>
      </w:tr>
      <w:tr w:rsidR="00000000">
        <w:trPr>
          <w:trHeight w:val="255"/>
          <w:tblCellSpacing w:w="20" w:type="dxa"/>
          <w:jc w:val="center"/>
        </w:trPr>
        <w:tc>
          <w:tcPr>
            <w:tcW w:w="1075" w:type="dxa"/>
            <w:noWrap/>
            <w:vAlign w:val="bottom"/>
          </w:tcPr>
          <w:p w:rsidR="00000000" w:rsidRDefault="00AE2F48">
            <w:pPr>
              <w:pStyle w:val="font1"/>
              <w:spacing w:before="0" w:beforeAutospacing="0" w:after="0" w:afterAutospacing="0"/>
              <w:rPr>
                <w:rFonts w:eastAsia="Times New Roman"/>
                <w:b/>
                <w:bCs/>
                <w:i/>
                <w:iCs/>
                <w:sz w:val="18"/>
              </w:rPr>
            </w:pPr>
            <w:r>
              <w:rPr>
                <w:rFonts w:eastAsia="Times New Roman"/>
                <w:b/>
                <w:bCs/>
                <w:i/>
                <w:iCs/>
                <w:sz w:val="18"/>
              </w:rPr>
              <w:t>Marginal Ingl</w:t>
            </w:r>
            <w:r>
              <w:rPr>
                <w:rFonts w:eastAsia="Times New Roman"/>
                <w:b/>
                <w:bCs/>
                <w:i/>
                <w:iCs/>
                <w:sz w:val="18"/>
              </w:rPr>
              <w:t>és</w:t>
            </w:r>
          </w:p>
        </w:tc>
        <w:tc>
          <w:tcPr>
            <w:tcW w:w="140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0.0541</w:t>
            </w:r>
          </w:p>
        </w:tc>
        <w:tc>
          <w:tcPr>
            <w:tcW w:w="140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0.0908</w:t>
            </w:r>
          </w:p>
        </w:tc>
        <w:tc>
          <w:tcPr>
            <w:tcW w:w="10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0.0971</w:t>
            </w:r>
          </w:p>
        </w:tc>
        <w:tc>
          <w:tcPr>
            <w:tcW w:w="10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0.3280</w:t>
            </w:r>
          </w:p>
        </w:tc>
        <w:tc>
          <w:tcPr>
            <w:tcW w:w="10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0.4299</w:t>
            </w:r>
          </w:p>
        </w:tc>
        <w:tc>
          <w:tcPr>
            <w:tcW w:w="8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Encabezado"/>
        <w:tabs>
          <w:tab w:val="clear" w:pos="4252"/>
          <w:tab w:val="clear" w:pos="8504"/>
        </w:tabs>
        <w:jc w:val="center"/>
      </w:pPr>
      <w:r>
        <w:rPr>
          <w:b/>
          <w:bCs/>
          <w:sz w:val="18"/>
        </w:rPr>
        <w:t>Fuente y Elaboración:</w:t>
      </w:r>
      <w:r>
        <w:rPr>
          <w:sz w:val="18"/>
        </w:rPr>
        <w:t xml:space="preserve">  S.  García</w:t>
      </w:r>
    </w:p>
    <w:p w:rsidR="00000000" w:rsidRDefault="00AE2F48">
      <w:pPr>
        <w:pStyle w:val="Ttulo2"/>
        <w:ind w:left="708"/>
        <w:rPr>
          <w:rFonts w:ascii="Arial" w:hAnsi="Arial" w:cs="Arial"/>
        </w:rPr>
      </w:pPr>
    </w:p>
    <w:p w:rsidR="00000000" w:rsidRDefault="00AE2F48">
      <w:pPr>
        <w:pStyle w:val="Ttulo2"/>
        <w:ind w:left="708"/>
        <w:rPr>
          <w:rFonts w:ascii="Arial" w:hAnsi="Arial" w:cs="Arial"/>
        </w:rPr>
      </w:pPr>
    </w:p>
    <w:p w:rsidR="00000000" w:rsidRDefault="00AE2F48">
      <w:pPr>
        <w:pStyle w:val="Ttulo2"/>
        <w:spacing w:line="480" w:lineRule="auto"/>
        <w:ind w:left="709"/>
        <w:rPr>
          <w:rFonts w:ascii="Arial" w:hAnsi="Arial" w:cs="Arial"/>
        </w:rPr>
      </w:pPr>
      <w:r>
        <w:rPr>
          <w:rFonts w:ascii="Arial" w:hAnsi="Arial" w:cs="Arial"/>
        </w:rPr>
        <w:t>Género vs. Correo electrónico</w:t>
      </w:r>
    </w:p>
    <w:p w:rsidR="00000000" w:rsidRDefault="00AE2F48"/>
    <w:p w:rsidR="00000000" w:rsidRDefault="00AE2F48">
      <w:pPr>
        <w:pStyle w:val="Sangra3detindependiente"/>
      </w:pPr>
      <w:r>
        <w:t>La Tabla CLXIII  presenta la distribución conjunta estimada de las variables:  género y correo electrónico. De cada 10000 estudiantes, 4462 tie</w:t>
      </w:r>
      <w:r>
        <w:t>nen correo electrónico y 5538 no tienen correo electrónico.</w:t>
      </w:r>
    </w:p>
    <w:p w:rsidR="00000000" w:rsidRDefault="00AE2F48">
      <w:pPr>
        <w:spacing w:line="480" w:lineRule="auto"/>
        <w:ind w:left="709"/>
        <w:jc w:val="both"/>
        <w:rPr>
          <w:rFonts w:ascii="Arial" w:hAnsi="Arial" w:cs="Arial"/>
        </w:rPr>
      </w:pPr>
      <w:r>
        <w:rPr>
          <w:rFonts w:ascii="Arial" w:hAnsi="Arial" w:cs="Arial"/>
        </w:rPr>
        <w:t>Además cabe recalcar que de los estudiantes entrevistados que tienen género femenino: el 43.51% no tiene dirección electrónica y el 56.49%  sí tienen correo electrónico; de los estudiantes que tie</w:t>
      </w:r>
      <w:r>
        <w:rPr>
          <w:rFonts w:ascii="Arial" w:hAnsi="Arial" w:cs="Arial"/>
        </w:rPr>
        <w:t xml:space="preserve">nen género masculino el 53.48%  no tienen correo electrónico y el 46.49%  tienen correo electrónico.  </w:t>
      </w:r>
    </w:p>
    <w:p w:rsidR="00000000" w:rsidRDefault="00AE2F48">
      <w:pPr>
        <w:spacing w:line="480" w:lineRule="auto"/>
        <w:ind w:left="709"/>
        <w:jc w:val="both"/>
        <w:rPr>
          <w:rFonts w:ascii="Arial" w:hAnsi="Arial" w:cs="Arial"/>
        </w:rPr>
      </w:pPr>
      <w:r>
        <w:rPr>
          <w:rFonts w:ascii="Arial" w:hAnsi="Arial" w:cs="Arial"/>
        </w:rPr>
        <w:t>Se puede notar que tanto en hombres como en mujeres, mayoritariamente no tienen correo electrónico.  De los estudiantes que no tienen correo electrónico:</w:t>
      </w:r>
      <w:r>
        <w:rPr>
          <w:rFonts w:ascii="Arial" w:hAnsi="Arial" w:cs="Arial"/>
        </w:rPr>
        <w:t xml:space="preserve">  el 64.07% es mujer y el 35.92% es hombre.</w:t>
      </w:r>
    </w:p>
    <w:p w:rsidR="00000000" w:rsidRDefault="00AE2F48">
      <w:pPr>
        <w:jc w:val="both"/>
      </w:pPr>
    </w:p>
    <w:p w:rsidR="00000000" w:rsidRDefault="00AE2F48">
      <w:pPr>
        <w:jc w:val="both"/>
      </w:pPr>
    </w:p>
    <w:p w:rsidR="00000000" w:rsidRDefault="00AE2F48">
      <w:pPr>
        <w:pStyle w:val="Ttulo1"/>
        <w:rPr>
          <w:sz w:val="18"/>
        </w:rPr>
      </w:pPr>
      <w:r>
        <w:rPr>
          <w:sz w:val="18"/>
        </w:rPr>
        <w:t>Tabla CLXIII</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rFonts w:ascii="Arial" w:hAnsi="Arial" w:cs="Arial"/>
          <w:b/>
          <w:bCs/>
          <w:sz w:val="18"/>
        </w:rPr>
      </w:pPr>
      <w:r>
        <w:rPr>
          <w:b/>
          <w:bCs/>
          <w:i/>
          <w:iCs/>
          <w:sz w:val="18"/>
        </w:rPr>
        <w:t>Grupo Estudiantes</w:t>
      </w:r>
      <w:r>
        <w:rPr>
          <w:rFonts w:ascii="Arial" w:hAnsi="Arial" w:cs="Arial"/>
          <w:b/>
          <w:bCs/>
          <w:sz w:val="18"/>
        </w:rPr>
        <w:t xml:space="preserve"> </w:t>
      </w:r>
    </w:p>
    <w:p w:rsidR="00000000" w:rsidRDefault="00AE2F48">
      <w:pPr>
        <w:pStyle w:val="Ttulo4"/>
      </w:pPr>
      <w:r>
        <w:t>Distribución Conjunta Estimada de Género y Correo Electrónico</w:t>
      </w:r>
    </w:p>
    <w:tbl>
      <w:tblPr>
        <w:tblW w:w="559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828"/>
        <w:gridCol w:w="1145"/>
        <w:gridCol w:w="1301"/>
        <w:gridCol w:w="1410"/>
      </w:tblGrid>
      <w:tr w:rsidR="00000000">
        <w:trPr>
          <w:cantSplit/>
          <w:trHeight w:val="255"/>
          <w:tblCellSpacing w:w="20" w:type="dxa"/>
          <w:jc w:val="center"/>
        </w:trPr>
        <w:tc>
          <w:tcPr>
            <w:tcW w:w="1738"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Correo</w:t>
            </w:r>
          </w:p>
          <w:p w:rsidR="00000000" w:rsidRDefault="00AE2F48">
            <w:pPr>
              <w:rPr>
                <w:rFonts w:ascii="Arial" w:eastAsia="Arial Unicode MS" w:hAnsi="Arial" w:cs="Arial"/>
                <w:b/>
                <w:bCs/>
                <w:sz w:val="18"/>
                <w:szCs w:val="20"/>
              </w:rPr>
            </w:pPr>
            <w:r>
              <w:rPr>
                <w:rFonts w:ascii="Arial" w:hAnsi="Arial" w:cs="Arial"/>
                <w:b/>
                <w:bCs/>
                <w:sz w:val="18"/>
                <w:szCs w:val="20"/>
              </w:rPr>
              <w:t>Electrónico</w:t>
            </w:r>
          </w:p>
        </w:tc>
        <w:tc>
          <w:tcPr>
            <w:tcW w:w="2376" w:type="dxa"/>
            <w:gridSpan w:val="2"/>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Género</w:t>
            </w:r>
          </w:p>
        </w:tc>
        <w:tc>
          <w:tcPr>
            <w:tcW w:w="1320"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w:t>
            </w:r>
            <w:r>
              <w:rPr>
                <w:rFonts w:ascii="Arial" w:hAnsi="Arial" w:cs="Arial"/>
                <w:b/>
                <w:bCs/>
                <w:i/>
                <w:iCs/>
                <w:sz w:val="18"/>
                <w:szCs w:val="20"/>
              </w:rPr>
              <w:t>inal</w:t>
            </w:r>
          </w:p>
          <w:p w:rsidR="00000000" w:rsidRDefault="00AE2F48">
            <w:pPr>
              <w:rPr>
                <w:rFonts w:ascii="Arial" w:eastAsia="Arial Unicode MS" w:hAnsi="Arial" w:cs="Arial"/>
                <w:b/>
                <w:bCs/>
                <w:sz w:val="18"/>
                <w:szCs w:val="20"/>
              </w:rPr>
            </w:pPr>
            <w:r>
              <w:rPr>
                <w:rFonts w:ascii="Arial" w:hAnsi="Arial" w:cs="Arial"/>
                <w:b/>
                <w:bCs/>
                <w:i/>
                <w:iCs/>
                <w:sz w:val="20"/>
                <w:szCs w:val="20"/>
              </w:rPr>
              <w:t>Correo Electrónico</w:t>
            </w:r>
          </w:p>
        </w:tc>
      </w:tr>
      <w:tr w:rsidR="00000000">
        <w:trPr>
          <w:cantSplit/>
          <w:trHeight w:val="255"/>
          <w:tblCellSpacing w:w="20" w:type="dxa"/>
          <w:jc w:val="center"/>
        </w:trPr>
        <w:tc>
          <w:tcPr>
            <w:tcW w:w="1738" w:type="dxa"/>
            <w:vMerge/>
            <w:noWrap/>
            <w:vAlign w:val="bottom"/>
          </w:tcPr>
          <w:p w:rsidR="00000000" w:rsidRDefault="00AE2F48">
            <w:pPr>
              <w:rPr>
                <w:rFonts w:ascii="Arial" w:eastAsia="Arial Unicode MS" w:hAnsi="Arial" w:cs="Arial"/>
                <w:b/>
                <w:bCs/>
                <w:sz w:val="18"/>
                <w:szCs w:val="20"/>
              </w:rPr>
            </w:pPr>
          </w:p>
        </w:tc>
        <w:tc>
          <w:tcPr>
            <w:tcW w:w="1075" w:type="dxa"/>
            <w:noWrap/>
            <w:vAlign w:val="bottom"/>
          </w:tcPr>
          <w:p w:rsidR="00000000" w:rsidRDefault="00AE2F48">
            <w:pPr>
              <w:pStyle w:val="Ttulo7"/>
              <w:rPr>
                <w:rFonts w:eastAsia="Arial Unicode MS"/>
              </w:rPr>
            </w:pPr>
            <w:r>
              <w:t>Femenino</w:t>
            </w:r>
          </w:p>
        </w:tc>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Masculino</w:t>
            </w:r>
          </w:p>
        </w:tc>
        <w:tc>
          <w:tcPr>
            <w:tcW w:w="0" w:type="auto"/>
            <w:vMerge/>
            <w:noWrap/>
            <w:vAlign w:val="bottom"/>
          </w:tcPr>
          <w:p w:rsidR="00000000" w:rsidRDefault="00AE2F48">
            <w:pPr>
              <w:rPr>
                <w:rFonts w:ascii="Arial" w:eastAsia="Arial Unicode MS" w:hAnsi="Arial" w:cs="Arial"/>
                <w:b/>
                <w:bCs/>
                <w:sz w:val="18"/>
                <w:szCs w:val="20"/>
              </w:rPr>
            </w:pPr>
          </w:p>
        </w:tc>
      </w:tr>
      <w:tr w:rsidR="00000000">
        <w:trPr>
          <w:trHeight w:val="255"/>
          <w:tblCellSpacing w:w="20" w:type="dxa"/>
          <w:jc w:val="center"/>
        </w:trPr>
        <w:tc>
          <w:tcPr>
            <w:tcW w:w="1738" w:type="dxa"/>
            <w:noWrap/>
            <w:vAlign w:val="bottom"/>
          </w:tcPr>
          <w:p w:rsidR="00000000" w:rsidRDefault="00AE2F48">
            <w:pPr>
              <w:pStyle w:val="Ttulo8"/>
              <w:rPr>
                <w:rFonts w:eastAsia="Arial Unicode MS"/>
              </w:rPr>
            </w:pPr>
            <w:r>
              <w:t>No</w:t>
            </w:r>
          </w:p>
        </w:tc>
        <w:tc>
          <w:tcPr>
            <w:tcW w:w="107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0.3548</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0.1989</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0.5538</w:t>
            </w:r>
          </w:p>
        </w:tc>
      </w:tr>
      <w:tr w:rsidR="00000000">
        <w:trPr>
          <w:trHeight w:val="255"/>
          <w:tblCellSpacing w:w="20" w:type="dxa"/>
          <w:jc w:val="center"/>
        </w:trPr>
        <w:tc>
          <w:tcPr>
            <w:tcW w:w="1738" w:type="dxa"/>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Sí</w:t>
            </w:r>
          </w:p>
        </w:tc>
        <w:tc>
          <w:tcPr>
            <w:tcW w:w="107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0.2733</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0.1729</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0.4462</w:t>
            </w:r>
          </w:p>
        </w:tc>
      </w:tr>
      <w:tr w:rsidR="00000000">
        <w:trPr>
          <w:trHeight w:val="255"/>
          <w:tblCellSpacing w:w="20" w:type="dxa"/>
          <w:jc w:val="center"/>
        </w:trPr>
        <w:tc>
          <w:tcPr>
            <w:tcW w:w="1738" w:type="dxa"/>
            <w:noWrap/>
            <w:vAlign w:val="bottom"/>
          </w:tcPr>
          <w:p w:rsidR="00000000" w:rsidRDefault="00AE2F48">
            <w:pPr>
              <w:rPr>
                <w:rFonts w:ascii="Arial" w:eastAsia="Arial Unicode MS" w:hAnsi="Arial" w:cs="Arial"/>
                <w:b/>
                <w:bCs/>
                <w:i/>
                <w:iCs/>
                <w:sz w:val="20"/>
                <w:szCs w:val="20"/>
              </w:rPr>
            </w:pPr>
            <w:r>
              <w:rPr>
                <w:rFonts w:ascii="Arial" w:hAnsi="Arial" w:cs="Arial"/>
                <w:b/>
                <w:bCs/>
                <w:i/>
                <w:iCs/>
                <w:sz w:val="20"/>
                <w:szCs w:val="20"/>
              </w:rPr>
              <w:t xml:space="preserve">Marginal  </w:t>
            </w:r>
            <w:r>
              <w:rPr>
                <w:rFonts w:ascii="Arial" w:eastAsia="Arial Unicode MS" w:hAnsi="Arial" w:cs="Arial"/>
                <w:b/>
                <w:bCs/>
                <w:i/>
                <w:iCs/>
                <w:sz w:val="18"/>
                <w:szCs w:val="20"/>
              </w:rPr>
              <w:t xml:space="preserve">Género </w:t>
            </w:r>
            <w:r>
              <w:rPr>
                <w:rFonts w:ascii="Arial" w:hAnsi="Arial" w:cs="Arial"/>
                <w:b/>
                <w:bCs/>
                <w:i/>
                <w:iCs/>
                <w:sz w:val="20"/>
                <w:szCs w:val="20"/>
              </w:rPr>
              <w:t xml:space="preserve"> </w:t>
            </w:r>
          </w:p>
        </w:tc>
        <w:tc>
          <w:tcPr>
            <w:tcW w:w="107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0.6281</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0.3719</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jc w:val="center"/>
        <w:rPr>
          <w:sz w:val="18"/>
        </w:rPr>
      </w:pPr>
      <w:r>
        <w:rPr>
          <w:b/>
          <w:bCs/>
          <w:sz w:val="18"/>
        </w:rPr>
        <w:t>Fuente y Elaboración</w:t>
      </w:r>
      <w:r>
        <w:rPr>
          <w:sz w:val="18"/>
        </w:rPr>
        <w:t>:  S. García</w:t>
      </w:r>
    </w:p>
    <w:p w:rsidR="00000000" w:rsidRDefault="00AE2F48">
      <w:pPr>
        <w:jc w:val="center"/>
        <w:rPr>
          <w:sz w:val="18"/>
        </w:rPr>
      </w:pPr>
    </w:p>
    <w:p w:rsidR="00000000" w:rsidRDefault="00AE2F48">
      <w:pPr>
        <w:pStyle w:val="Ttulo2"/>
        <w:spacing w:line="480" w:lineRule="auto"/>
        <w:ind w:left="709"/>
        <w:rPr>
          <w:rFonts w:ascii="Arial" w:hAnsi="Arial" w:cs="Arial"/>
        </w:rPr>
      </w:pPr>
    </w:p>
    <w:p w:rsidR="00000000" w:rsidRDefault="00AE2F48">
      <w:pPr>
        <w:pStyle w:val="Ttulo2"/>
        <w:spacing w:line="480" w:lineRule="auto"/>
        <w:ind w:left="709"/>
        <w:rPr>
          <w:rFonts w:ascii="Arial" w:hAnsi="Arial" w:cs="Arial"/>
        </w:rPr>
      </w:pPr>
      <w:r>
        <w:rPr>
          <w:rFonts w:ascii="Arial" w:hAnsi="Arial" w:cs="Arial"/>
        </w:rPr>
        <w:t>Usuario de Internet vs. Tipo de colegio en el que  culminó sus estudios secundarios</w:t>
      </w:r>
    </w:p>
    <w:p w:rsidR="00000000" w:rsidRDefault="00AE2F48">
      <w:pPr>
        <w:pStyle w:val="Textoindependiente"/>
        <w:spacing w:line="480" w:lineRule="auto"/>
        <w:ind w:left="709"/>
        <w:rPr>
          <w:rFonts w:ascii="Arial" w:hAnsi="Arial" w:cs="Arial"/>
        </w:rPr>
      </w:pPr>
      <w:r>
        <w:rPr>
          <w:rFonts w:ascii="Arial" w:hAnsi="Arial" w:cs="Arial"/>
        </w:rPr>
        <w:t>La Tabla  CLXIV muestra la distribución conjunta estimada de las variables:  Usuario de Internet y Tipo de colegio en el que culminó sus estudios secundarios.  Se puede apreciar que de cada 10000 estudiantes:  3351 culminaron sus estudios en un colegio pa</w:t>
      </w:r>
      <w:r>
        <w:rPr>
          <w:rFonts w:ascii="Arial" w:hAnsi="Arial" w:cs="Arial"/>
        </w:rPr>
        <w:t>rticular, 6470 culminaron sus estudios en un colegio fiscal y 179 culminaron sus estudios en un colegio fiscomisional.</w:t>
      </w:r>
    </w:p>
    <w:p w:rsidR="00000000" w:rsidRDefault="00AE2F48">
      <w:pPr>
        <w:pStyle w:val="Textoindependiente"/>
        <w:spacing w:line="480" w:lineRule="auto"/>
        <w:ind w:left="709"/>
        <w:rPr>
          <w:rFonts w:ascii="Arial" w:hAnsi="Arial" w:cs="Arial"/>
        </w:rPr>
      </w:pPr>
    </w:p>
    <w:p w:rsidR="00000000" w:rsidRDefault="00AE2F48">
      <w:pPr>
        <w:spacing w:line="480" w:lineRule="auto"/>
        <w:ind w:left="709"/>
        <w:jc w:val="both"/>
        <w:rPr>
          <w:rFonts w:ascii="Arial" w:hAnsi="Arial" w:cs="Arial"/>
        </w:rPr>
      </w:pPr>
      <w:r>
        <w:rPr>
          <w:rFonts w:ascii="Arial" w:hAnsi="Arial" w:cs="Arial"/>
        </w:rPr>
        <w:t>Además cabe recalcar que de los estudiantes entrevistados que declararon ser usuarios de Internet:  el 39.17% culminó sus estudios secun</w:t>
      </w:r>
      <w:r>
        <w:rPr>
          <w:rFonts w:ascii="Arial" w:hAnsi="Arial" w:cs="Arial"/>
        </w:rPr>
        <w:t xml:space="preserve">darios en un colegio particular, el 59.87% culminó sus estudios en un colegio fiscal y el 0.96% proviene de un colegio fiscomisional.   </w:t>
      </w:r>
    </w:p>
    <w:p w:rsidR="00000000" w:rsidRDefault="00AE2F48">
      <w:pPr>
        <w:spacing w:line="480" w:lineRule="auto"/>
        <w:ind w:left="709"/>
        <w:jc w:val="both"/>
        <w:rPr>
          <w:rFonts w:ascii="Arial" w:hAnsi="Arial" w:cs="Arial"/>
        </w:rPr>
      </w:pPr>
    </w:p>
    <w:p w:rsidR="00000000" w:rsidRDefault="00AE2F48">
      <w:pPr>
        <w:spacing w:line="480" w:lineRule="auto"/>
        <w:ind w:left="709"/>
        <w:jc w:val="both"/>
        <w:rPr>
          <w:rFonts w:ascii="Arial" w:hAnsi="Arial" w:cs="Arial"/>
        </w:rPr>
      </w:pPr>
      <w:r>
        <w:rPr>
          <w:rFonts w:ascii="Arial" w:hAnsi="Arial" w:cs="Arial"/>
        </w:rPr>
        <w:t>De los estudiantes que culminaron sus estudios en un colegio particular:  el 34.23% no es usuario de Internet y el 65.</w:t>
      </w:r>
      <w:r>
        <w:rPr>
          <w:rFonts w:ascii="Arial" w:hAnsi="Arial" w:cs="Arial"/>
        </w:rPr>
        <w:t>77% sí es usuario, mientras que de los estudiantes que culminaron sus estudios en un colegio fiscal:  el 47.91% no es usuario de Internet y el 52.09% sí es usuario</w:t>
      </w:r>
    </w:p>
    <w:p w:rsidR="00000000" w:rsidRDefault="00AE2F48"/>
    <w:p w:rsidR="00000000" w:rsidRDefault="00AE2F48">
      <w:pPr>
        <w:pStyle w:val="Ttulo1"/>
        <w:rPr>
          <w:sz w:val="18"/>
        </w:rPr>
      </w:pPr>
      <w:r>
        <w:rPr>
          <w:sz w:val="18"/>
        </w:rPr>
        <w:t>Tabla CLXIV</w:t>
      </w:r>
    </w:p>
    <w:p w:rsidR="00000000" w:rsidRDefault="00AE2F48">
      <w:pPr>
        <w:jc w:val="center"/>
        <w:rPr>
          <w:b/>
          <w:bCs/>
          <w:i/>
          <w:iCs/>
          <w:sz w:val="18"/>
        </w:rPr>
      </w:pPr>
      <w:r>
        <w:rPr>
          <w:b/>
          <w:bCs/>
          <w:i/>
          <w:iCs/>
          <w:sz w:val="18"/>
        </w:rPr>
        <w:t>Provincia del Guayas:  Internet y su Incidencia en la Educación Universitaria E</w:t>
      </w:r>
      <w:r>
        <w:rPr>
          <w:b/>
          <w:bCs/>
          <w:i/>
          <w:iCs/>
          <w:sz w:val="18"/>
        </w:rPr>
        <w:t>statal</w:t>
      </w:r>
    </w:p>
    <w:p w:rsidR="00000000" w:rsidRDefault="00AE2F48">
      <w:pPr>
        <w:jc w:val="center"/>
        <w:rPr>
          <w:rFonts w:ascii="Arial" w:hAnsi="Arial" w:cs="Arial"/>
          <w:b/>
          <w:bCs/>
          <w:sz w:val="18"/>
        </w:rPr>
      </w:pPr>
      <w:r>
        <w:rPr>
          <w:b/>
          <w:bCs/>
          <w:i/>
          <w:iCs/>
          <w:sz w:val="18"/>
        </w:rPr>
        <w:t>Grupo Estudiantes</w:t>
      </w:r>
    </w:p>
    <w:p w:rsidR="00000000" w:rsidRDefault="00AE2F48">
      <w:pPr>
        <w:pStyle w:val="Ttulo2"/>
        <w:jc w:val="center"/>
        <w:rPr>
          <w:sz w:val="18"/>
        </w:rPr>
      </w:pPr>
      <w:r>
        <w:rPr>
          <w:sz w:val="18"/>
        </w:rPr>
        <w:t>Distribución Conjunta Estimada de Usuario de Internet y Tipo de colegio en el que culminó sus estudios secundarios</w:t>
      </w:r>
    </w:p>
    <w:tbl>
      <w:tblPr>
        <w:tblW w:w="653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2441"/>
        <w:gridCol w:w="1058"/>
        <w:gridCol w:w="855"/>
        <w:gridCol w:w="1331"/>
        <w:gridCol w:w="1000"/>
      </w:tblGrid>
      <w:tr w:rsidR="00000000">
        <w:trPr>
          <w:cantSplit/>
          <w:trHeight w:val="255"/>
          <w:tblCellSpacing w:w="20" w:type="dxa"/>
          <w:jc w:val="center"/>
        </w:trPr>
        <w:tc>
          <w:tcPr>
            <w:tcW w:w="2351" w:type="dxa"/>
            <w:vMerge w:val="restart"/>
            <w:noWrap/>
            <w:vAlign w:val="bottom"/>
          </w:tcPr>
          <w:p w:rsidR="00000000" w:rsidRDefault="00AE2F48">
            <w:pPr>
              <w:pStyle w:val="Ttulo7"/>
              <w:rPr>
                <w:rFonts w:eastAsia="Arial Unicode MS"/>
              </w:rPr>
            </w:pPr>
            <w:r>
              <w:t>Usuario</w:t>
            </w:r>
          </w:p>
        </w:tc>
        <w:tc>
          <w:tcPr>
            <w:tcW w:w="3114" w:type="dxa"/>
            <w:gridSpan w:val="3"/>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Tipo de colegio en el que culminó los estudios secundarios</w:t>
            </w:r>
          </w:p>
        </w:tc>
        <w:tc>
          <w:tcPr>
            <w:tcW w:w="910"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sz w:val="18"/>
                <w:szCs w:val="20"/>
              </w:rPr>
            </w:pPr>
            <w:r>
              <w:rPr>
                <w:rFonts w:ascii="Arial" w:hAnsi="Arial" w:cs="Arial"/>
                <w:b/>
                <w:bCs/>
                <w:i/>
                <w:iCs/>
                <w:sz w:val="18"/>
                <w:szCs w:val="20"/>
              </w:rPr>
              <w:t>Usuario</w:t>
            </w:r>
          </w:p>
        </w:tc>
      </w:tr>
      <w:tr w:rsidR="00000000">
        <w:trPr>
          <w:cantSplit/>
          <w:trHeight w:val="255"/>
          <w:tblCellSpacing w:w="20" w:type="dxa"/>
          <w:jc w:val="center"/>
        </w:trPr>
        <w:tc>
          <w:tcPr>
            <w:tcW w:w="0" w:type="auto"/>
            <w:vMerge/>
            <w:noWrap/>
            <w:vAlign w:val="bottom"/>
          </w:tcPr>
          <w:p w:rsidR="00000000" w:rsidRDefault="00AE2F48">
            <w:pPr>
              <w:rPr>
                <w:rFonts w:ascii="Arial" w:eastAsia="Arial Unicode MS" w:hAnsi="Arial" w:cs="Arial"/>
                <w:b/>
                <w:bCs/>
                <w:sz w:val="18"/>
                <w:szCs w:val="20"/>
              </w:rPr>
            </w:pPr>
          </w:p>
        </w:tc>
        <w:tc>
          <w:tcPr>
            <w:tcW w:w="988" w:type="dxa"/>
            <w:noWrap/>
            <w:vAlign w:val="bottom"/>
          </w:tcPr>
          <w:p w:rsidR="00000000" w:rsidRDefault="00AE2F48">
            <w:pPr>
              <w:pStyle w:val="Ttulo7"/>
              <w:rPr>
                <w:rFonts w:eastAsia="Arial Unicode MS"/>
              </w:rPr>
            </w:pPr>
            <w:r>
              <w:t>Particular</w:t>
            </w:r>
          </w:p>
        </w:tc>
        <w:tc>
          <w:tcPr>
            <w:tcW w:w="78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Fiscal</w:t>
            </w:r>
          </w:p>
        </w:tc>
        <w:tc>
          <w:tcPr>
            <w:tcW w:w="1261"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Fiscomisiona</w:t>
            </w:r>
            <w:r>
              <w:rPr>
                <w:rFonts w:ascii="Arial" w:hAnsi="Arial" w:cs="Arial"/>
                <w:b/>
                <w:bCs/>
                <w:sz w:val="18"/>
                <w:szCs w:val="20"/>
              </w:rPr>
              <w:t>l</w:t>
            </w:r>
          </w:p>
        </w:tc>
        <w:tc>
          <w:tcPr>
            <w:tcW w:w="910" w:type="dxa"/>
            <w:vMerge/>
            <w:noWrap/>
            <w:vAlign w:val="bottom"/>
          </w:tcPr>
          <w:p w:rsidR="00000000" w:rsidRDefault="00AE2F48">
            <w:pPr>
              <w:rPr>
                <w:rFonts w:ascii="Arial" w:eastAsia="Arial Unicode MS" w:hAnsi="Arial" w:cs="Arial"/>
                <w:b/>
                <w:bCs/>
                <w:sz w:val="18"/>
                <w:szCs w:val="20"/>
              </w:rPr>
            </w:pPr>
          </w:p>
        </w:tc>
      </w:tr>
      <w:tr w:rsidR="00000000">
        <w:trPr>
          <w:trHeight w:val="255"/>
          <w:tblCellSpacing w:w="20" w:type="dxa"/>
          <w:jc w:val="center"/>
        </w:trPr>
        <w:tc>
          <w:tcPr>
            <w:tcW w:w="0" w:type="auto"/>
            <w:noWrap/>
            <w:vAlign w:val="bottom"/>
          </w:tcPr>
          <w:p w:rsidR="00000000" w:rsidRDefault="00AE2F48">
            <w:pPr>
              <w:pStyle w:val="Ttulo7"/>
              <w:rPr>
                <w:rFonts w:eastAsia="Arial Unicode MS"/>
              </w:rPr>
            </w:pPr>
            <w:r>
              <w:t>No</w:t>
            </w:r>
          </w:p>
        </w:tc>
        <w:tc>
          <w:tcPr>
            <w:tcW w:w="988"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0.1147</w:t>
            </w:r>
          </w:p>
        </w:tc>
        <w:tc>
          <w:tcPr>
            <w:tcW w:w="78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0.3100</w:t>
            </w:r>
          </w:p>
        </w:tc>
        <w:tc>
          <w:tcPr>
            <w:tcW w:w="1261"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0.0125</w:t>
            </w:r>
          </w:p>
        </w:tc>
        <w:tc>
          <w:tcPr>
            <w:tcW w:w="91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0.4373</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Sí</w:t>
            </w:r>
          </w:p>
        </w:tc>
        <w:tc>
          <w:tcPr>
            <w:tcW w:w="988"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0.2204</w:t>
            </w:r>
          </w:p>
        </w:tc>
        <w:tc>
          <w:tcPr>
            <w:tcW w:w="78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0.3369</w:t>
            </w:r>
          </w:p>
        </w:tc>
        <w:tc>
          <w:tcPr>
            <w:tcW w:w="1261"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0.0054</w:t>
            </w:r>
          </w:p>
        </w:tc>
        <w:tc>
          <w:tcPr>
            <w:tcW w:w="91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0.5627</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Tipo de colegio</w:t>
            </w:r>
          </w:p>
        </w:tc>
        <w:tc>
          <w:tcPr>
            <w:tcW w:w="988"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0.3351</w:t>
            </w:r>
          </w:p>
        </w:tc>
        <w:tc>
          <w:tcPr>
            <w:tcW w:w="78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0.6470</w:t>
            </w:r>
          </w:p>
        </w:tc>
        <w:tc>
          <w:tcPr>
            <w:tcW w:w="1261"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0.0179</w:t>
            </w:r>
          </w:p>
        </w:tc>
        <w:tc>
          <w:tcPr>
            <w:tcW w:w="91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jc w:val="center"/>
        <w:rPr>
          <w:sz w:val="18"/>
        </w:rPr>
      </w:pPr>
      <w:r>
        <w:rPr>
          <w:b/>
          <w:bCs/>
          <w:sz w:val="18"/>
        </w:rPr>
        <w:t xml:space="preserve">Fuente y Elaboración:  </w:t>
      </w:r>
      <w:r>
        <w:rPr>
          <w:sz w:val="18"/>
        </w:rPr>
        <w:t>S. García</w:t>
      </w:r>
    </w:p>
    <w:p w:rsidR="00000000" w:rsidRDefault="00AE2F48">
      <w:pPr>
        <w:jc w:val="center"/>
        <w:rPr>
          <w:sz w:val="18"/>
        </w:rPr>
      </w:pPr>
    </w:p>
    <w:p w:rsidR="00000000" w:rsidRDefault="00AE2F48">
      <w:pPr>
        <w:jc w:val="center"/>
        <w:rPr>
          <w:sz w:val="18"/>
        </w:rPr>
      </w:pPr>
    </w:p>
    <w:p w:rsidR="00000000" w:rsidRDefault="00AE2F48">
      <w:pPr>
        <w:pStyle w:val="Ttulo3"/>
        <w:spacing w:line="480" w:lineRule="auto"/>
        <w:ind w:left="708"/>
        <w:rPr>
          <w:rFonts w:ascii="Arial" w:hAnsi="Arial" w:cs="Arial"/>
        </w:rPr>
      </w:pPr>
    </w:p>
    <w:p w:rsidR="00000000" w:rsidRDefault="00AE2F48">
      <w:pPr>
        <w:pStyle w:val="Ttulo3"/>
        <w:spacing w:line="480" w:lineRule="auto"/>
        <w:ind w:left="708"/>
        <w:rPr>
          <w:rFonts w:ascii="Arial" w:hAnsi="Arial" w:cs="Arial"/>
        </w:rPr>
      </w:pPr>
      <w:r>
        <w:rPr>
          <w:rFonts w:ascii="Arial" w:hAnsi="Arial" w:cs="Arial"/>
        </w:rPr>
        <w:t>Usuario vs. Correo Electrónico</w:t>
      </w:r>
    </w:p>
    <w:p w:rsidR="00000000" w:rsidRDefault="00AE2F48">
      <w:pPr>
        <w:spacing w:line="480" w:lineRule="auto"/>
        <w:ind w:left="708"/>
        <w:rPr>
          <w:sz w:val="18"/>
        </w:rPr>
      </w:pPr>
    </w:p>
    <w:p w:rsidR="00000000" w:rsidRDefault="00AE2F48">
      <w:pPr>
        <w:pStyle w:val="Textoindependiente"/>
        <w:spacing w:line="480" w:lineRule="auto"/>
        <w:ind w:left="708"/>
        <w:rPr>
          <w:rFonts w:ascii="Arial" w:hAnsi="Arial" w:cs="Arial"/>
        </w:rPr>
      </w:pPr>
      <w:r>
        <w:rPr>
          <w:rFonts w:ascii="Arial" w:hAnsi="Arial" w:cs="Arial"/>
        </w:rPr>
        <w:t>En la Tabla CLXV  se puede apreciar que de los estudiantes entrevi</w:t>
      </w:r>
      <w:r>
        <w:rPr>
          <w:rFonts w:ascii="Arial" w:hAnsi="Arial" w:cs="Arial"/>
        </w:rPr>
        <w:t xml:space="preserve">stados que declararon ser usuarios de Internet:  el 30.73% no tiene correo electrónico y  el 69.27% sí tiene correo electrónico.   Además el 5.65% de los estudiantes entrevistados no son usuarios de Internet y sin embargo tienen correo electrónico.  </w:t>
      </w:r>
    </w:p>
    <w:p w:rsidR="00000000" w:rsidRDefault="00AE2F48">
      <w:pPr>
        <w:pStyle w:val="Sangra2detindependiente"/>
        <w:spacing w:line="480" w:lineRule="auto"/>
      </w:pPr>
      <w:r>
        <w:t>De lo</w:t>
      </w:r>
      <w:r>
        <w:t>s estudiantes entrevistados que declararon no tener correo electrónico:   el 68.76% no es usuario de Internet y el 31.22% sí es usuario</w:t>
      </w:r>
    </w:p>
    <w:p w:rsidR="00000000" w:rsidRDefault="00AE2F48">
      <w:pPr>
        <w:jc w:val="both"/>
        <w:rPr>
          <w:rFonts w:ascii="Arial" w:hAnsi="Arial" w:cs="Arial"/>
        </w:rPr>
      </w:pPr>
    </w:p>
    <w:p w:rsidR="00000000" w:rsidRDefault="00AE2F48">
      <w:pPr>
        <w:pStyle w:val="Ttulo1"/>
        <w:rPr>
          <w:sz w:val="18"/>
        </w:rPr>
      </w:pPr>
      <w:r>
        <w:rPr>
          <w:sz w:val="18"/>
        </w:rPr>
        <w:t>Tabla CLXV</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rFonts w:ascii="Arial" w:hAnsi="Arial" w:cs="Arial"/>
          <w:b/>
          <w:bCs/>
          <w:sz w:val="18"/>
        </w:rPr>
      </w:pPr>
      <w:r>
        <w:rPr>
          <w:b/>
          <w:bCs/>
          <w:i/>
          <w:iCs/>
          <w:sz w:val="18"/>
        </w:rPr>
        <w:t>Grupo Estudiantes</w:t>
      </w:r>
    </w:p>
    <w:p w:rsidR="00000000" w:rsidRDefault="00AE2F48">
      <w:pPr>
        <w:pStyle w:val="Ttulo2"/>
        <w:jc w:val="center"/>
        <w:rPr>
          <w:sz w:val="18"/>
        </w:rPr>
      </w:pPr>
      <w:r>
        <w:rPr>
          <w:sz w:val="18"/>
        </w:rPr>
        <w:t>Dist</w:t>
      </w:r>
      <w:r>
        <w:rPr>
          <w:sz w:val="18"/>
        </w:rPr>
        <w:t>ribución Conjunta Estimada de Usuario de Internet y Correo Electrónico</w:t>
      </w:r>
    </w:p>
    <w:tbl>
      <w:tblPr>
        <w:tblW w:w="688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2591"/>
        <w:gridCol w:w="1280"/>
        <w:gridCol w:w="1280"/>
        <w:gridCol w:w="1821"/>
      </w:tblGrid>
      <w:tr w:rsidR="00000000">
        <w:trPr>
          <w:cantSplit/>
          <w:trHeight w:val="255"/>
          <w:tblCellSpacing w:w="20" w:type="dxa"/>
          <w:jc w:val="center"/>
        </w:trPr>
        <w:tc>
          <w:tcPr>
            <w:tcW w:w="2501"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Usuario</w:t>
            </w:r>
          </w:p>
        </w:tc>
        <w:tc>
          <w:tcPr>
            <w:tcW w:w="2490" w:type="dxa"/>
            <w:gridSpan w:val="2"/>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Correo Electrónico</w:t>
            </w:r>
          </w:p>
        </w:tc>
        <w:tc>
          <w:tcPr>
            <w:tcW w:w="1731"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sz w:val="18"/>
                <w:szCs w:val="20"/>
              </w:rPr>
            </w:pPr>
            <w:r>
              <w:rPr>
                <w:rFonts w:ascii="Arial" w:hAnsi="Arial" w:cs="Arial"/>
                <w:b/>
                <w:bCs/>
                <w:i/>
                <w:iCs/>
                <w:sz w:val="18"/>
                <w:szCs w:val="20"/>
              </w:rPr>
              <w:t>Usuario de Internet</w:t>
            </w:r>
          </w:p>
        </w:tc>
      </w:tr>
      <w:tr w:rsidR="00000000">
        <w:trPr>
          <w:cantSplit/>
          <w:trHeight w:val="255"/>
          <w:tblCellSpacing w:w="20" w:type="dxa"/>
          <w:jc w:val="center"/>
        </w:trPr>
        <w:tc>
          <w:tcPr>
            <w:tcW w:w="0" w:type="auto"/>
            <w:vMerge/>
            <w:noWrap/>
            <w:vAlign w:val="bottom"/>
          </w:tcPr>
          <w:p w:rsidR="00000000" w:rsidRDefault="00AE2F48">
            <w:pPr>
              <w:rPr>
                <w:rFonts w:ascii="Arial" w:eastAsia="Arial Unicode MS" w:hAnsi="Arial" w:cs="Arial"/>
                <w:b/>
                <w:bCs/>
                <w:sz w:val="18"/>
                <w:szCs w:val="20"/>
              </w:rPr>
            </w:pPr>
          </w:p>
        </w:tc>
        <w:tc>
          <w:tcPr>
            <w:tcW w:w="0" w:type="auto"/>
            <w:noWrap/>
            <w:vAlign w:val="bottom"/>
          </w:tcPr>
          <w:p w:rsidR="00000000" w:rsidRDefault="00AE2F48">
            <w:pPr>
              <w:pStyle w:val="Ttulo7"/>
              <w:rPr>
                <w:rFonts w:eastAsia="Arial Unicode MS"/>
              </w:rPr>
            </w:pPr>
            <w:r>
              <w:t>No</w:t>
            </w:r>
          </w:p>
        </w:tc>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Sí</w:t>
            </w:r>
          </w:p>
        </w:tc>
        <w:tc>
          <w:tcPr>
            <w:tcW w:w="0" w:type="auto"/>
            <w:vMerge/>
            <w:noWrap/>
            <w:vAlign w:val="bottom"/>
          </w:tcPr>
          <w:p w:rsidR="00000000" w:rsidRDefault="00AE2F48">
            <w:pPr>
              <w:rPr>
                <w:rFonts w:ascii="Arial" w:eastAsia="Arial Unicode MS" w:hAnsi="Arial" w:cs="Arial"/>
                <w:b/>
                <w:bCs/>
                <w:sz w:val="18"/>
                <w:szCs w:val="20"/>
              </w:rPr>
            </w:pPr>
          </w:p>
        </w:tc>
      </w:tr>
      <w:tr w:rsidR="00000000">
        <w:trPr>
          <w:trHeight w:val="255"/>
          <w:tblCellSpacing w:w="20" w:type="dxa"/>
          <w:jc w:val="center"/>
        </w:trPr>
        <w:tc>
          <w:tcPr>
            <w:tcW w:w="0" w:type="auto"/>
            <w:noWrap/>
            <w:vAlign w:val="bottom"/>
          </w:tcPr>
          <w:p w:rsidR="00000000" w:rsidRDefault="00AE2F48">
            <w:pPr>
              <w:pStyle w:val="Ttulo7"/>
              <w:rPr>
                <w:rFonts w:eastAsia="Arial Unicode MS"/>
              </w:rPr>
            </w:pPr>
            <w:r>
              <w:t>No</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0.3808</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0.0565</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0.4373</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Sí</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0.1729</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0.3898</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0.5627</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Correo Electrónico</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0.5538</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0.4462</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jc w:val="center"/>
      </w:pPr>
      <w:r>
        <w:rPr>
          <w:b/>
          <w:bCs/>
          <w:sz w:val="18"/>
        </w:rPr>
        <w:t>Fuente y Elaboració</w:t>
      </w:r>
      <w:r>
        <w:rPr>
          <w:b/>
          <w:bCs/>
          <w:sz w:val="18"/>
        </w:rPr>
        <w:t xml:space="preserve">n:  </w:t>
      </w:r>
      <w:r>
        <w:rPr>
          <w:sz w:val="18"/>
        </w:rPr>
        <w:t>S. García</w:t>
      </w:r>
    </w:p>
    <w:p w:rsidR="00000000" w:rsidRDefault="00AE2F48">
      <w:pPr>
        <w:jc w:val="center"/>
      </w:pPr>
    </w:p>
    <w:p w:rsidR="00000000" w:rsidRDefault="00AE2F48">
      <w:pPr>
        <w:pStyle w:val="Ttulo2"/>
        <w:spacing w:line="480" w:lineRule="auto"/>
        <w:ind w:left="708"/>
        <w:rPr>
          <w:rFonts w:ascii="Arial" w:hAnsi="Arial" w:cs="Arial"/>
        </w:rPr>
      </w:pPr>
    </w:p>
    <w:p w:rsidR="00000000" w:rsidRDefault="00AE2F48">
      <w:pPr>
        <w:pStyle w:val="Ttulo2"/>
        <w:spacing w:line="480" w:lineRule="auto"/>
        <w:ind w:left="708"/>
        <w:rPr>
          <w:rFonts w:ascii="Arial" w:hAnsi="Arial" w:cs="Arial"/>
        </w:rPr>
      </w:pPr>
      <w:r>
        <w:rPr>
          <w:rFonts w:ascii="Arial" w:hAnsi="Arial" w:cs="Arial"/>
        </w:rPr>
        <w:t>La Unidad Académica posee laboratorios de computación vs. Usuario de Internet</w:t>
      </w:r>
    </w:p>
    <w:p w:rsidR="00000000" w:rsidRDefault="00AE2F48">
      <w:pPr>
        <w:spacing w:line="480" w:lineRule="auto"/>
        <w:ind w:left="708"/>
        <w:jc w:val="both"/>
        <w:rPr>
          <w:rFonts w:ascii="Arial" w:hAnsi="Arial" w:cs="Arial"/>
        </w:rPr>
      </w:pPr>
    </w:p>
    <w:p w:rsidR="00000000" w:rsidRDefault="00AE2F48">
      <w:pPr>
        <w:spacing w:line="480" w:lineRule="auto"/>
        <w:ind w:left="708"/>
        <w:jc w:val="both"/>
        <w:rPr>
          <w:rFonts w:ascii="Arial" w:hAnsi="Arial" w:cs="Arial"/>
        </w:rPr>
      </w:pPr>
      <w:r>
        <w:rPr>
          <w:rFonts w:ascii="Arial" w:hAnsi="Arial" w:cs="Arial"/>
        </w:rPr>
        <w:t>De acuerdo a los resultados presentados en la Tabla CLXVI, el 96.5% de los estudiantes entrevistados afirmó que su facultad posee laboratorios de computación, el</w:t>
      </w:r>
      <w:r>
        <w:rPr>
          <w:rFonts w:ascii="Arial" w:hAnsi="Arial" w:cs="Arial"/>
        </w:rPr>
        <w:t xml:space="preserve"> 0.3% afirmó que no y el 3.13% lo desconoce.</w:t>
      </w:r>
    </w:p>
    <w:p w:rsidR="00000000" w:rsidRDefault="00AE2F48">
      <w:pPr>
        <w:spacing w:line="480" w:lineRule="auto"/>
        <w:ind w:left="708"/>
        <w:jc w:val="both"/>
        <w:rPr>
          <w:rFonts w:ascii="Arial" w:hAnsi="Arial" w:cs="Arial"/>
        </w:rPr>
      </w:pPr>
    </w:p>
    <w:p w:rsidR="00000000" w:rsidRDefault="00AE2F48">
      <w:pPr>
        <w:pStyle w:val="Sangra2detindependiente"/>
        <w:spacing w:line="480" w:lineRule="auto"/>
      </w:pPr>
      <w:r>
        <w:t>De los estudiantes entrevistados que declararon que la facultad en la que estudian cuenta con laboratorios de computación: el 42.99% no usa Internet y el 57.01% usa Internet.  De los que declararon que su Facul</w:t>
      </w:r>
      <w:r>
        <w:t>tad no cuenta con laboratorios de computación: el 50% usa Internet y el 50% no accede a la red.  De los que desconocen si su facultad cuenta con laboratorios de computación el 65.61% no accede a la red  y el 34.39% sí son usuarios de Internet.</w:t>
      </w:r>
    </w:p>
    <w:p w:rsidR="00000000" w:rsidRDefault="00AE2F48">
      <w:pPr>
        <w:spacing w:line="480" w:lineRule="auto"/>
        <w:ind w:left="708"/>
        <w:jc w:val="both"/>
        <w:rPr>
          <w:rFonts w:ascii="Arial" w:hAnsi="Arial" w:cs="Arial"/>
        </w:rPr>
      </w:pPr>
    </w:p>
    <w:p w:rsidR="00000000" w:rsidRDefault="00AE2F48">
      <w:pPr>
        <w:spacing w:line="480" w:lineRule="auto"/>
        <w:ind w:left="708"/>
        <w:jc w:val="both"/>
        <w:rPr>
          <w:rFonts w:ascii="Arial" w:hAnsi="Arial" w:cs="Arial"/>
        </w:rPr>
      </w:pPr>
      <w:r>
        <w:rPr>
          <w:rFonts w:ascii="Arial" w:hAnsi="Arial" w:cs="Arial"/>
        </w:rPr>
        <w:t>De los estu</w:t>
      </w:r>
      <w:r>
        <w:rPr>
          <w:rFonts w:ascii="Arial" w:hAnsi="Arial" w:cs="Arial"/>
        </w:rPr>
        <w:t>diantes entrevistados que no son usuarios de Internet:  el 0.41% declaró que la Unidad Académica no posee laboratorios de computación, el 94.88% declaró que la Unidad sí posee laboratorios de computación y el 4.71% desconoce si la Unidad cuenta con laborat</w:t>
      </w:r>
      <w:r>
        <w:rPr>
          <w:rFonts w:ascii="Arial" w:hAnsi="Arial" w:cs="Arial"/>
        </w:rPr>
        <w:t>orios de computación.</w:t>
      </w:r>
    </w:p>
    <w:p w:rsidR="00000000" w:rsidRDefault="00AE2F48">
      <w:pPr>
        <w:jc w:val="both"/>
      </w:pPr>
    </w:p>
    <w:p w:rsidR="00000000" w:rsidRDefault="00AE2F48">
      <w:pPr>
        <w:pStyle w:val="Ttulo1"/>
        <w:rPr>
          <w:sz w:val="18"/>
        </w:rPr>
      </w:pPr>
      <w:r>
        <w:rPr>
          <w:sz w:val="18"/>
        </w:rPr>
        <w:t>Tabla CLXVI</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rFonts w:ascii="Arial" w:hAnsi="Arial" w:cs="Arial"/>
          <w:b/>
          <w:bCs/>
          <w:sz w:val="18"/>
        </w:rPr>
      </w:pPr>
      <w:r>
        <w:rPr>
          <w:b/>
          <w:bCs/>
          <w:i/>
          <w:iCs/>
          <w:sz w:val="18"/>
        </w:rPr>
        <w:t>Grupo Estudiantes</w:t>
      </w:r>
    </w:p>
    <w:p w:rsidR="00000000" w:rsidRDefault="00AE2F48">
      <w:pPr>
        <w:jc w:val="center"/>
        <w:rPr>
          <w:b/>
          <w:bCs/>
          <w:sz w:val="18"/>
        </w:rPr>
      </w:pPr>
      <w:r>
        <w:rPr>
          <w:b/>
          <w:bCs/>
          <w:sz w:val="18"/>
        </w:rPr>
        <w:t>Distribución Conjunta Estimada de La Facultad posee laboratorios</w:t>
      </w:r>
    </w:p>
    <w:p w:rsidR="00000000" w:rsidRDefault="00AE2F48">
      <w:pPr>
        <w:jc w:val="center"/>
      </w:pPr>
      <w:r>
        <w:rPr>
          <w:b/>
          <w:bCs/>
          <w:sz w:val="18"/>
        </w:rPr>
        <w:t>de computación y Usuario de Internet</w:t>
      </w:r>
    </w:p>
    <w:tbl>
      <w:tblPr>
        <w:tblW w:w="7480" w:type="dxa"/>
        <w:jc w:val="center"/>
        <w:tblCellSpacing w:w="20" w:type="dxa"/>
        <w:tblInd w:w="12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2246"/>
        <w:gridCol w:w="1002"/>
        <w:gridCol w:w="1002"/>
        <w:gridCol w:w="1851"/>
        <w:gridCol w:w="1470"/>
      </w:tblGrid>
      <w:tr w:rsidR="00000000">
        <w:trPr>
          <w:cantSplit/>
          <w:trHeight w:val="270"/>
          <w:tblCellSpacing w:w="20" w:type="dxa"/>
          <w:jc w:val="center"/>
        </w:trPr>
        <w:tc>
          <w:tcPr>
            <w:tcW w:w="2156" w:type="dxa"/>
            <w:vMerge w:val="restart"/>
            <w:noWrap/>
            <w:vAlign w:val="bottom"/>
          </w:tcPr>
          <w:p w:rsidR="00000000" w:rsidRDefault="00AE2F48">
            <w:pPr>
              <w:pStyle w:val="Ttulo7"/>
              <w:rPr>
                <w:rFonts w:eastAsia="Arial Unicode MS"/>
              </w:rPr>
            </w:pPr>
            <w:r>
              <w:t>Usuario</w:t>
            </w:r>
          </w:p>
        </w:tc>
        <w:tc>
          <w:tcPr>
            <w:tcW w:w="3784" w:type="dxa"/>
            <w:gridSpan w:val="3"/>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Posee l</w:t>
            </w:r>
            <w:r>
              <w:rPr>
                <w:rFonts w:ascii="Arial" w:hAnsi="Arial" w:cs="Arial"/>
                <w:b/>
                <w:bCs/>
                <w:sz w:val="20"/>
                <w:szCs w:val="20"/>
              </w:rPr>
              <w:t>aboratorios de computación</w:t>
            </w:r>
          </w:p>
        </w:tc>
        <w:tc>
          <w:tcPr>
            <w:tcW w:w="1380"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Usuario de Internet</w:t>
            </w:r>
          </w:p>
        </w:tc>
      </w:tr>
      <w:tr w:rsidR="00000000">
        <w:trPr>
          <w:cantSplit/>
          <w:trHeight w:val="255"/>
          <w:tblCellSpacing w:w="20" w:type="dxa"/>
          <w:jc w:val="center"/>
        </w:trPr>
        <w:tc>
          <w:tcPr>
            <w:tcW w:w="2156" w:type="dxa"/>
            <w:vMerge/>
            <w:noWrap/>
            <w:vAlign w:val="bottom"/>
          </w:tcPr>
          <w:p w:rsidR="00000000" w:rsidRDefault="00AE2F48">
            <w:pPr>
              <w:rPr>
                <w:rFonts w:ascii="Arial" w:eastAsia="Arial Unicode MS" w:hAnsi="Arial" w:cs="Arial"/>
                <w:b/>
                <w:bCs/>
                <w:sz w:val="18"/>
                <w:szCs w:val="20"/>
              </w:rPr>
            </w:pPr>
          </w:p>
        </w:tc>
        <w:tc>
          <w:tcPr>
            <w:tcW w:w="0" w:type="auto"/>
            <w:noWrap/>
            <w:vAlign w:val="bottom"/>
          </w:tcPr>
          <w:p w:rsidR="00000000" w:rsidRDefault="00AE2F48">
            <w:pPr>
              <w:pStyle w:val="Ttulo8"/>
              <w:jc w:val="center"/>
              <w:rPr>
                <w:rFonts w:eastAsia="Arial Unicode MS"/>
              </w:rPr>
            </w:pPr>
            <w:r>
              <w:t>No</w:t>
            </w:r>
          </w:p>
        </w:tc>
        <w:tc>
          <w:tcPr>
            <w:tcW w:w="0" w:type="auto"/>
            <w:noWrap/>
            <w:vAlign w:val="bottom"/>
          </w:tcPr>
          <w:p w:rsidR="00000000" w:rsidRDefault="00AE2F48">
            <w:pPr>
              <w:jc w:val="center"/>
              <w:rPr>
                <w:rFonts w:ascii="Arial" w:eastAsia="Arial Unicode MS" w:hAnsi="Arial" w:cs="Arial"/>
                <w:b/>
                <w:bCs/>
                <w:sz w:val="20"/>
                <w:szCs w:val="20"/>
              </w:rPr>
            </w:pPr>
            <w:r>
              <w:rPr>
                <w:rFonts w:ascii="Arial" w:hAnsi="Arial" w:cs="Arial"/>
                <w:b/>
                <w:bCs/>
                <w:sz w:val="20"/>
                <w:szCs w:val="20"/>
              </w:rPr>
              <w:t>Sí</w:t>
            </w:r>
          </w:p>
        </w:tc>
        <w:tc>
          <w:tcPr>
            <w:tcW w:w="0" w:type="auto"/>
            <w:noWrap/>
            <w:vAlign w:val="bottom"/>
          </w:tcPr>
          <w:p w:rsidR="00000000" w:rsidRDefault="00AE2F48">
            <w:pPr>
              <w:jc w:val="center"/>
              <w:rPr>
                <w:rFonts w:ascii="Arial" w:eastAsia="Arial Unicode MS" w:hAnsi="Arial" w:cs="Arial"/>
                <w:b/>
                <w:bCs/>
                <w:sz w:val="20"/>
                <w:szCs w:val="20"/>
              </w:rPr>
            </w:pPr>
            <w:r>
              <w:rPr>
                <w:rFonts w:ascii="Arial" w:hAnsi="Arial" w:cs="Arial"/>
                <w:b/>
                <w:bCs/>
                <w:sz w:val="20"/>
                <w:szCs w:val="20"/>
              </w:rPr>
              <w:t>Desconozco</w:t>
            </w:r>
          </w:p>
        </w:tc>
        <w:tc>
          <w:tcPr>
            <w:tcW w:w="0" w:type="auto"/>
            <w:vMerge/>
            <w:noWrap/>
            <w:vAlign w:val="bottom"/>
          </w:tcPr>
          <w:p w:rsidR="00000000" w:rsidRDefault="00AE2F48">
            <w:pPr>
              <w:rPr>
                <w:rFonts w:ascii="Arial" w:eastAsia="Arial Unicode MS" w:hAnsi="Arial" w:cs="Arial"/>
                <w:b/>
                <w:bCs/>
                <w:i/>
                <w:iCs/>
                <w:sz w:val="18"/>
                <w:szCs w:val="20"/>
              </w:rPr>
            </w:pPr>
          </w:p>
        </w:tc>
      </w:tr>
      <w:tr w:rsidR="00000000">
        <w:trPr>
          <w:trHeight w:val="270"/>
          <w:tblCellSpacing w:w="20" w:type="dxa"/>
          <w:jc w:val="center"/>
        </w:trPr>
        <w:tc>
          <w:tcPr>
            <w:tcW w:w="2156" w:type="dxa"/>
            <w:noWrap/>
            <w:vAlign w:val="bottom"/>
          </w:tcPr>
          <w:p w:rsidR="00000000" w:rsidRDefault="00AE2F48">
            <w:pPr>
              <w:pStyle w:val="Ttulo8"/>
              <w:rPr>
                <w:rFonts w:eastAsia="Arial Unicode MS"/>
                <w:sz w:val="18"/>
              </w:rPr>
            </w:pPr>
            <w:r>
              <w:rPr>
                <w:sz w:val="18"/>
              </w:rPr>
              <w:t>No</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0.0018</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0.4149</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0.0206</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0.4373</w:t>
            </w:r>
          </w:p>
        </w:tc>
      </w:tr>
      <w:tr w:rsidR="00000000">
        <w:trPr>
          <w:trHeight w:val="255"/>
          <w:tblCellSpacing w:w="20" w:type="dxa"/>
          <w:jc w:val="center"/>
        </w:trPr>
        <w:tc>
          <w:tcPr>
            <w:tcW w:w="2156"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Sí</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0.0018</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0.5502</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0.0108</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0.5627</w:t>
            </w:r>
          </w:p>
        </w:tc>
      </w:tr>
      <w:tr w:rsidR="00000000">
        <w:trPr>
          <w:trHeight w:val="255"/>
          <w:tblCellSpacing w:w="20" w:type="dxa"/>
          <w:jc w:val="center"/>
        </w:trPr>
        <w:tc>
          <w:tcPr>
            <w:tcW w:w="2156"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Laboratorios de computación</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0.0036</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0.9651</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0.0314</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jc w:val="center"/>
      </w:pPr>
      <w:r>
        <w:rPr>
          <w:b/>
          <w:bCs/>
          <w:sz w:val="18"/>
        </w:rPr>
        <w:t xml:space="preserve">Fuente y Elaboración:  </w:t>
      </w:r>
      <w:r>
        <w:rPr>
          <w:sz w:val="18"/>
        </w:rPr>
        <w:t>S. García</w:t>
      </w:r>
    </w:p>
    <w:p w:rsidR="00000000" w:rsidRDefault="00AE2F48">
      <w:pPr>
        <w:pStyle w:val="Ttulo2"/>
      </w:pPr>
    </w:p>
    <w:p w:rsidR="00000000" w:rsidRDefault="00AE2F48">
      <w:pPr>
        <w:pStyle w:val="Encabezado"/>
        <w:tabs>
          <w:tab w:val="clear" w:pos="4252"/>
          <w:tab w:val="clear" w:pos="8504"/>
        </w:tabs>
      </w:pPr>
    </w:p>
    <w:p w:rsidR="00000000" w:rsidRDefault="00AE2F48">
      <w:pPr>
        <w:pStyle w:val="Ttulo2"/>
        <w:spacing w:line="480" w:lineRule="auto"/>
        <w:ind w:left="709"/>
        <w:rPr>
          <w:rFonts w:ascii="Arial" w:hAnsi="Arial" w:cs="Arial"/>
        </w:rPr>
      </w:pPr>
      <w:r>
        <w:rPr>
          <w:rFonts w:ascii="Arial" w:hAnsi="Arial" w:cs="Arial"/>
        </w:rPr>
        <w:t>Edad vs. Usuar</w:t>
      </w:r>
      <w:r>
        <w:rPr>
          <w:rFonts w:ascii="Arial" w:hAnsi="Arial" w:cs="Arial"/>
        </w:rPr>
        <w:t>io de Internet</w:t>
      </w:r>
    </w:p>
    <w:p w:rsidR="00000000" w:rsidRDefault="00AE2F48">
      <w:pPr>
        <w:spacing w:line="480" w:lineRule="auto"/>
        <w:ind w:left="709"/>
      </w:pPr>
    </w:p>
    <w:p w:rsidR="00000000" w:rsidRDefault="00AE2F48">
      <w:pPr>
        <w:pStyle w:val="Textoindependiente"/>
        <w:spacing w:line="480" w:lineRule="auto"/>
        <w:ind w:left="709"/>
        <w:rPr>
          <w:rFonts w:ascii="Arial" w:hAnsi="Arial" w:cs="Arial"/>
        </w:rPr>
      </w:pPr>
      <w:r>
        <w:rPr>
          <w:rFonts w:ascii="Arial" w:hAnsi="Arial" w:cs="Arial"/>
        </w:rPr>
        <w:t>Al ser la variable aleatoria edad continua, se estableció las frecuencias de las edades por rangos, de la siguiente manera: estudiantes que tienen una edad menor o igual a 20 años;  estudiantes que tienen una edad mayor a 20 y menor o igual</w:t>
      </w:r>
      <w:r>
        <w:rPr>
          <w:rFonts w:ascii="Arial" w:hAnsi="Arial" w:cs="Arial"/>
        </w:rPr>
        <w:t xml:space="preserve"> 30 años y estudiantes que tienen más de 30 años.  Como puede observarse en la Tabla CLXVII, de cada 10000 estudiantes, 1846 tienen una edad menor o igual a 20 años,  7303 tienen una edad mayor a 20 y menor o igual a 30 años y 851 tienen una edad mayor a 3</w:t>
      </w:r>
      <w:r>
        <w:rPr>
          <w:rFonts w:ascii="Arial" w:hAnsi="Arial" w:cs="Arial"/>
        </w:rPr>
        <w:t>0 años.</w:t>
      </w:r>
    </w:p>
    <w:p w:rsidR="00000000" w:rsidRDefault="00AE2F48">
      <w:pPr>
        <w:pStyle w:val="Textoindependiente"/>
        <w:spacing w:line="480" w:lineRule="auto"/>
        <w:ind w:left="709"/>
        <w:rPr>
          <w:rFonts w:ascii="Arial" w:hAnsi="Arial" w:cs="Arial"/>
        </w:rPr>
      </w:pPr>
    </w:p>
    <w:p w:rsidR="00000000" w:rsidRDefault="00AE2F48">
      <w:pPr>
        <w:pStyle w:val="Textoindependiente"/>
        <w:spacing w:line="480" w:lineRule="auto"/>
        <w:ind w:left="709"/>
        <w:rPr>
          <w:rFonts w:ascii="Arial" w:hAnsi="Arial" w:cs="Arial"/>
        </w:rPr>
      </w:pPr>
      <w:r>
        <w:rPr>
          <w:rFonts w:ascii="Arial" w:hAnsi="Arial" w:cs="Arial"/>
        </w:rPr>
        <w:t xml:space="preserve">Además puede verse que de los estudiantes entrevistados que son usuarios de Internet: el 76.28%, tiene una edad mayor a 20 años y menor o igual a 30; el 17.20% tiene una edad menor o igual a 20 años y el 6.52% tiene una edad mayor a 30 años.   Se </w:t>
      </w:r>
      <w:r>
        <w:rPr>
          <w:rFonts w:ascii="Arial" w:hAnsi="Arial" w:cs="Arial"/>
        </w:rPr>
        <w:t>puede apreciar  que en el rango de edades mayores a 20 y menores  o iguales a 30 años se concentra el mayor porcentaje de estudiantes que no son usuarios de Internet , el 68.85%.  De los estudiantes entrevistados que tienen una edad mayor a 20 años y menor</w:t>
      </w:r>
      <w:r>
        <w:rPr>
          <w:rFonts w:ascii="Arial" w:hAnsi="Arial" w:cs="Arial"/>
        </w:rPr>
        <w:t xml:space="preserve"> o igual a 30 años:  el 41.23% no es usuario de Internet y el 58.77% sí es usuario de Internet.</w:t>
      </w:r>
    </w:p>
    <w:p w:rsidR="00000000" w:rsidRDefault="00AE2F48">
      <w:pPr>
        <w:ind w:left="708"/>
        <w:rPr>
          <w:rFonts w:ascii="Arial" w:hAnsi="Arial" w:cs="Arial"/>
        </w:rPr>
      </w:pPr>
    </w:p>
    <w:p w:rsidR="00000000" w:rsidRDefault="00AE2F48">
      <w:pPr>
        <w:pStyle w:val="Ttulo1"/>
        <w:ind w:left="708"/>
        <w:jc w:val="left"/>
        <w:rPr>
          <w:sz w:val="18"/>
        </w:rPr>
      </w:pPr>
      <w:r>
        <w:rPr>
          <w:sz w:val="18"/>
        </w:rPr>
        <w:t xml:space="preserve">                                                               Tabla CLXVII</w:t>
      </w:r>
    </w:p>
    <w:p w:rsidR="00000000" w:rsidRDefault="00AE2F48">
      <w:pPr>
        <w:jc w:val="center"/>
        <w:rPr>
          <w:b/>
          <w:bCs/>
          <w:i/>
          <w:iCs/>
          <w:sz w:val="18"/>
        </w:rPr>
      </w:pPr>
      <w:r>
        <w:rPr>
          <w:b/>
          <w:bCs/>
          <w:i/>
          <w:iCs/>
          <w:sz w:val="18"/>
        </w:rPr>
        <w:t>Provincia del Guayas:  Internet y su Incidencia en la Educación Universitaria Estat</w:t>
      </w:r>
      <w:r>
        <w:rPr>
          <w:b/>
          <w:bCs/>
          <w:i/>
          <w:iCs/>
          <w:sz w:val="18"/>
        </w:rPr>
        <w:t>al</w:t>
      </w:r>
    </w:p>
    <w:p w:rsidR="00000000" w:rsidRDefault="00AE2F48">
      <w:pPr>
        <w:jc w:val="center"/>
        <w:rPr>
          <w:rFonts w:ascii="Arial" w:hAnsi="Arial" w:cs="Arial"/>
          <w:b/>
          <w:bCs/>
          <w:sz w:val="18"/>
        </w:rPr>
      </w:pPr>
      <w:r>
        <w:rPr>
          <w:b/>
          <w:bCs/>
          <w:i/>
          <w:iCs/>
          <w:sz w:val="18"/>
        </w:rPr>
        <w:t>Grupo Estudiantes</w:t>
      </w:r>
    </w:p>
    <w:p w:rsidR="00000000" w:rsidRDefault="00AE2F48">
      <w:pPr>
        <w:jc w:val="center"/>
      </w:pPr>
      <w:r>
        <w:rPr>
          <w:b/>
          <w:bCs/>
          <w:sz w:val="18"/>
        </w:rPr>
        <w:t>Distribución Conjunta Estimada de Edad y Usuario de Internet</w:t>
      </w:r>
    </w:p>
    <w:tbl>
      <w:tblPr>
        <w:tblW w:w="736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2128"/>
        <w:gridCol w:w="2167"/>
        <w:gridCol w:w="690"/>
        <w:gridCol w:w="1040"/>
        <w:gridCol w:w="1430"/>
      </w:tblGrid>
      <w:tr w:rsidR="00000000">
        <w:trPr>
          <w:cantSplit/>
          <w:trHeight w:val="255"/>
          <w:tblCellSpacing w:w="20" w:type="dxa"/>
          <w:jc w:val="center"/>
        </w:trPr>
        <w:tc>
          <w:tcPr>
            <w:tcW w:w="2038" w:type="dxa"/>
            <w:vMerge w:val="restart"/>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Usuario de Internet</w:t>
            </w:r>
          </w:p>
        </w:tc>
        <w:tc>
          <w:tcPr>
            <w:tcW w:w="3827" w:type="dxa"/>
            <w:gridSpan w:val="3"/>
            <w:noWrap/>
            <w:vAlign w:val="bottom"/>
          </w:tcPr>
          <w:p w:rsidR="00000000" w:rsidRDefault="00AE2F48">
            <w:pPr>
              <w:jc w:val="center"/>
              <w:rPr>
                <w:rFonts w:ascii="Arial" w:eastAsia="Arial Unicode MS" w:hAnsi="Arial" w:cs="Arial"/>
                <w:b/>
                <w:bCs/>
                <w:sz w:val="20"/>
                <w:szCs w:val="20"/>
              </w:rPr>
            </w:pPr>
            <w:r>
              <w:rPr>
                <w:rFonts w:ascii="Arial" w:hAnsi="Arial" w:cs="Arial"/>
                <w:b/>
                <w:bCs/>
                <w:sz w:val="20"/>
                <w:szCs w:val="20"/>
              </w:rPr>
              <w:t>Edades de los estudiantes</w:t>
            </w:r>
          </w:p>
        </w:tc>
        <w:tc>
          <w:tcPr>
            <w:tcW w:w="1340" w:type="dxa"/>
            <w:vMerge w:val="restart"/>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Marginal Usuario</w:t>
            </w:r>
          </w:p>
        </w:tc>
      </w:tr>
      <w:tr w:rsidR="00000000">
        <w:trPr>
          <w:cantSplit/>
          <w:trHeight w:val="255"/>
          <w:tblCellSpacing w:w="20" w:type="dxa"/>
          <w:jc w:val="center"/>
        </w:trPr>
        <w:tc>
          <w:tcPr>
            <w:tcW w:w="2038" w:type="dxa"/>
            <w:vMerge/>
            <w:noWrap/>
            <w:vAlign w:val="bottom"/>
          </w:tcPr>
          <w:p w:rsidR="00000000" w:rsidRDefault="00AE2F48">
            <w:pPr>
              <w:rPr>
                <w:rFonts w:ascii="Arial" w:eastAsia="Arial Unicode MS" w:hAnsi="Arial" w:cs="Arial"/>
                <w:b/>
                <w:bCs/>
                <w:sz w:val="20"/>
                <w:szCs w:val="20"/>
              </w:rPr>
            </w:pPr>
          </w:p>
        </w:tc>
        <w:tc>
          <w:tcPr>
            <w:tcW w:w="2069" w:type="dxa"/>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Menores a 20</w:t>
            </w:r>
          </w:p>
        </w:tc>
        <w:tc>
          <w:tcPr>
            <w:tcW w:w="0" w:type="auto"/>
            <w:noWrap/>
            <w:vAlign w:val="bottom"/>
          </w:tcPr>
          <w:p w:rsidR="00000000" w:rsidRDefault="00AE2F48">
            <w:pPr>
              <w:jc w:val="center"/>
              <w:rPr>
                <w:rFonts w:ascii="Arial" w:eastAsia="Arial Unicode MS" w:hAnsi="Arial" w:cs="Arial"/>
                <w:b/>
                <w:bCs/>
                <w:sz w:val="20"/>
                <w:szCs w:val="20"/>
              </w:rPr>
            </w:pPr>
            <w:r>
              <w:rPr>
                <w:rFonts w:ascii="Arial" w:hAnsi="Arial" w:cs="Arial"/>
                <w:b/>
                <w:bCs/>
                <w:sz w:val="20"/>
                <w:szCs w:val="20"/>
              </w:rPr>
              <w:t>20-30</w:t>
            </w:r>
          </w:p>
        </w:tc>
        <w:tc>
          <w:tcPr>
            <w:tcW w:w="0" w:type="auto"/>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Más de 30</w:t>
            </w:r>
          </w:p>
        </w:tc>
        <w:tc>
          <w:tcPr>
            <w:tcW w:w="0" w:type="auto"/>
            <w:vMerge/>
            <w:noWrap/>
            <w:vAlign w:val="bottom"/>
          </w:tcPr>
          <w:p w:rsidR="00000000" w:rsidRDefault="00AE2F48">
            <w:pPr>
              <w:rPr>
                <w:rFonts w:ascii="Arial" w:eastAsia="Arial Unicode MS" w:hAnsi="Arial" w:cs="Arial"/>
                <w:b/>
                <w:bCs/>
                <w:sz w:val="20"/>
                <w:szCs w:val="20"/>
              </w:rPr>
            </w:pPr>
          </w:p>
        </w:tc>
      </w:tr>
      <w:tr w:rsidR="00000000">
        <w:trPr>
          <w:trHeight w:val="255"/>
          <w:tblCellSpacing w:w="20" w:type="dxa"/>
          <w:jc w:val="center"/>
        </w:trPr>
        <w:tc>
          <w:tcPr>
            <w:tcW w:w="2038" w:type="dxa"/>
            <w:noWrap/>
            <w:vAlign w:val="bottom"/>
          </w:tcPr>
          <w:p w:rsidR="00000000" w:rsidRDefault="00AE2F48">
            <w:pPr>
              <w:pStyle w:val="Ttulo8"/>
              <w:rPr>
                <w:rFonts w:eastAsia="Arial Unicode MS"/>
              </w:rPr>
            </w:pPr>
            <w:r>
              <w:t>No</w:t>
            </w:r>
          </w:p>
        </w:tc>
        <w:tc>
          <w:tcPr>
            <w:tcW w:w="2069"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0.0878</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0.3011</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0.0484</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0.4373</w:t>
            </w:r>
          </w:p>
        </w:tc>
      </w:tr>
      <w:tr w:rsidR="00000000">
        <w:trPr>
          <w:trHeight w:val="255"/>
          <w:tblCellSpacing w:w="20" w:type="dxa"/>
          <w:jc w:val="center"/>
        </w:trPr>
        <w:tc>
          <w:tcPr>
            <w:tcW w:w="2038" w:type="dxa"/>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Sí</w:t>
            </w:r>
          </w:p>
        </w:tc>
        <w:tc>
          <w:tcPr>
            <w:tcW w:w="2069"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0.0968</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0.4292</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0.0367</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0.5627</w:t>
            </w:r>
          </w:p>
        </w:tc>
      </w:tr>
      <w:tr w:rsidR="00000000">
        <w:trPr>
          <w:trHeight w:val="255"/>
          <w:tblCellSpacing w:w="20" w:type="dxa"/>
          <w:jc w:val="center"/>
        </w:trPr>
        <w:tc>
          <w:tcPr>
            <w:tcW w:w="2038" w:type="dxa"/>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Marginal Edade</w:t>
            </w:r>
            <w:r>
              <w:rPr>
                <w:rFonts w:ascii="Arial" w:hAnsi="Arial" w:cs="Arial"/>
                <w:b/>
                <w:bCs/>
                <w:sz w:val="20"/>
                <w:szCs w:val="20"/>
              </w:rPr>
              <w:t>s</w:t>
            </w:r>
          </w:p>
        </w:tc>
        <w:tc>
          <w:tcPr>
            <w:tcW w:w="2069"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0.1846</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0.7303</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0.0851</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jc w:val="center"/>
        <w:rPr>
          <w:b/>
          <w:bCs/>
          <w:sz w:val="18"/>
        </w:rPr>
      </w:pPr>
      <w:r>
        <w:rPr>
          <w:b/>
          <w:bCs/>
          <w:sz w:val="18"/>
        </w:rPr>
        <w:t xml:space="preserve">Fuente y Elaboración:  </w:t>
      </w:r>
      <w:r>
        <w:rPr>
          <w:sz w:val="18"/>
        </w:rPr>
        <w:t>S. García</w:t>
      </w:r>
    </w:p>
    <w:p w:rsidR="00000000" w:rsidRDefault="00AE2F48">
      <w:pPr>
        <w:jc w:val="both"/>
        <w:rPr>
          <w:b/>
          <w:bCs/>
          <w:sz w:val="18"/>
        </w:rPr>
      </w:pPr>
    </w:p>
    <w:p w:rsidR="00000000" w:rsidRDefault="00AE2F48">
      <w:pPr>
        <w:jc w:val="both"/>
        <w:rPr>
          <w:b/>
          <w:bCs/>
          <w:sz w:val="18"/>
        </w:rPr>
      </w:pPr>
    </w:p>
    <w:p w:rsidR="00000000" w:rsidRDefault="00AE2F48">
      <w:pPr>
        <w:jc w:val="both"/>
        <w:rPr>
          <w:b/>
          <w:bCs/>
          <w:sz w:val="18"/>
        </w:rPr>
      </w:pPr>
    </w:p>
    <w:p w:rsidR="00000000" w:rsidRDefault="00AE2F48">
      <w:pPr>
        <w:jc w:val="both"/>
        <w:rPr>
          <w:b/>
          <w:bCs/>
          <w:sz w:val="18"/>
        </w:rPr>
      </w:pPr>
    </w:p>
    <w:p w:rsidR="00000000" w:rsidRDefault="00AE2F48">
      <w:pPr>
        <w:jc w:val="both"/>
        <w:rPr>
          <w:b/>
          <w:bCs/>
          <w:sz w:val="18"/>
        </w:rPr>
      </w:pPr>
    </w:p>
    <w:p w:rsidR="00000000" w:rsidRDefault="00AE2F48">
      <w:pPr>
        <w:jc w:val="both"/>
        <w:rPr>
          <w:b/>
          <w:bCs/>
          <w:sz w:val="18"/>
        </w:rPr>
      </w:pPr>
    </w:p>
    <w:p w:rsidR="00000000" w:rsidRDefault="00AE2F48">
      <w:pPr>
        <w:jc w:val="both"/>
        <w:rPr>
          <w:b/>
          <w:bCs/>
          <w:sz w:val="18"/>
        </w:rPr>
      </w:pPr>
    </w:p>
    <w:p w:rsidR="00000000" w:rsidRDefault="00AE2F48">
      <w:pPr>
        <w:pStyle w:val="Ttulo2"/>
        <w:spacing w:line="480" w:lineRule="auto"/>
        <w:ind w:left="709"/>
        <w:rPr>
          <w:rFonts w:ascii="Arial" w:hAnsi="Arial" w:cs="Arial"/>
        </w:rPr>
      </w:pPr>
      <w:r>
        <w:rPr>
          <w:rFonts w:ascii="Arial" w:hAnsi="Arial" w:cs="Arial"/>
        </w:rPr>
        <w:t>Usuario de Internet vs. Tenencia de Computadora</w:t>
      </w:r>
    </w:p>
    <w:p w:rsidR="00000000" w:rsidRDefault="00AE2F48">
      <w:pPr>
        <w:spacing w:line="480" w:lineRule="auto"/>
        <w:ind w:left="709"/>
        <w:jc w:val="both"/>
        <w:rPr>
          <w:rFonts w:ascii="Arial" w:hAnsi="Arial" w:cs="Arial"/>
          <w:b/>
          <w:bCs/>
        </w:rPr>
      </w:pPr>
    </w:p>
    <w:p w:rsidR="00000000" w:rsidRDefault="00AE2F48">
      <w:pPr>
        <w:spacing w:line="480" w:lineRule="auto"/>
        <w:ind w:left="709"/>
        <w:jc w:val="both"/>
        <w:rPr>
          <w:rFonts w:ascii="Arial" w:hAnsi="Arial" w:cs="Arial"/>
        </w:rPr>
      </w:pPr>
      <w:r>
        <w:rPr>
          <w:rFonts w:ascii="Arial" w:hAnsi="Arial" w:cs="Arial"/>
        </w:rPr>
        <w:t xml:space="preserve">Se puede apreciar que de los estudiantes entrevistados que no poseen una computadora en sus hogares: el 52% no usa Internet y el 47.99% </w:t>
      </w:r>
      <w:r>
        <w:rPr>
          <w:rFonts w:ascii="Arial" w:hAnsi="Arial" w:cs="Arial"/>
        </w:rPr>
        <w:t>usa Internet.  De los que declararon tener una computadora en sus hogares: el 71.49% usa Internet y el 28.51% no accede a la red.  De los que declararon ser usuarios de Internet: el 55.25% no tiene una computadora en su hogar  y el 44.75% sí tiene computad</w:t>
      </w:r>
      <w:r>
        <w:rPr>
          <w:rFonts w:ascii="Arial" w:hAnsi="Arial" w:cs="Arial"/>
        </w:rPr>
        <w:t>ora.</w:t>
      </w:r>
    </w:p>
    <w:p w:rsidR="00000000" w:rsidRDefault="00AE2F48">
      <w:pPr>
        <w:jc w:val="both"/>
        <w:rPr>
          <w:rFonts w:ascii="Arial" w:hAnsi="Arial" w:cs="Arial"/>
          <w:b/>
          <w:bCs/>
        </w:rPr>
      </w:pPr>
    </w:p>
    <w:p w:rsidR="00000000" w:rsidRDefault="00AE2F48">
      <w:pPr>
        <w:jc w:val="both"/>
        <w:rPr>
          <w:rFonts w:ascii="Arial" w:hAnsi="Arial" w:cs="Arial"/>
          <w:b/>
          <w:bCs/>
        </w:rPr>
      </w:pPr>
    </w:p>
    <w:p w:rsidR="00000000" w:rsidRDefault="00AE2F48">
      <w:pPr>
        <w:pStyle w:val="Ttulo1"/>
        <w:rPr>
          <w:sz w:val="18"/>
        </w:rPr>
      </w:pPr>
      <w:r>
        <w:rPr>
          <w:sz w:val="18"/>
        </w:rPr>
        <w:t>Tabla CLXVIII</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rFonts w:ascii="Arial" w:hAnsi="Arial" w:cs="Arial"/>
          <w:b/>
          <w:bCs/>
          <w:sz w:val="18"/>
        </w:rPr>
      </w:pPr>
      <w:r>
        <w:rPr>
          <w:b/>
          <w:bCs/>
          <w:i/>
          <w:iCs/>
          <w:sz w:val="18"/>
        </w:rPr>
        <w:t>Grupo Estudiantes</w:t>
      </w:r>
    </w:p>
    <w:p w:rsidR="00000000" w:rsidRDefault="00AE2F48">
      <w:pPr>
        <w:pStyle w:val="Ttulo4"/>
        <w:rPr>
          <w:rFonts w:ascii="Arial" w:hAnsi="Arial" w:cs="Arial"/>
          <w:sz w:val="24"/>
        </w:rPr>
      </w:pPr>
      <w:r>
        <w:t>Distribución Conjunta Estimada de Tenencia de computadora y Usuario de Internet</w:t>
      </w:r>
    </w:p>
    <w:tbl>
      <w:tblPr>
        <w:tblW w:w="545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2074"/>
        <w:gridCol w:w="891"/>
        <w:gridCol w:w="870"/>
        <w:gridCol w:w="1620"/>
      </w:tblGrid>
      <w:tr w:rsidR="00000000">
        <w:trPr>
          <w:cantSplit/>
          <w:trHeight w:val="255"/>
          <w:tblCellSpacing w:w="20" w:type="dxa"/>
          <w:jc w:val="center"/>
        </w:trPr>
        <w:tc>
          <w:tcPr>
            <w:tcW w:w="2014"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Usuario</w:t>
            </w:r>
          </w:p>
        </w:tc>
        <w:tc>
          <w:tcPr>
            <w:tcW w:w="1721" w:type="dxa"/>
            <w:gridSpan w:val="2"/>
            <w:noWrap/>
            <w:vAlign w:val="bottom"/>
          </w:tcPr>
          <w:p w:rsidR="00000000" w:rsidRDefault="00AE2F48">
            <w:pPr>
              <w:pStyle w:val="Ttulo7"/>
              <w:rPr>
                <w:rFonts w:eastAsia="Arial Unicode MS"/>
              </w:rPr>
            </w:pPr>
            <w:r>
              <w:t>Posee computador</w:t>
            </w:r>
          </w:p>
        </w:tc>
        <w:tc>
          <w:tcPr>
            <w:tcW w:w="1560"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i/>
                <w:iCs/>
                <w:sz w:val="18"/>
                <w:szCs w:val="20"/>
              </w:rPr>
            </w:pPr>
            <w:r>
              <w:rPr>
                <w:rFonts w:ascii="Arial" w:hAnsi="Arial" w:cs="Arial"/>
                <w:b/>
                <w:bCs/>
                <w:i/>
                <w:iCs/>
                <w:sz w:val="18"/>
                <w:szCs w:val="20"/>
              </w:rPr>
              <w:t>Usuario de Intern</w:t>
            </w:r>
            <w:r>
              <w:rPr>
                <w:rFonts w:ascii="Arial" w:hAnsi="Arial" w:cs="Arial"/>
                <w:b/>
                <w:bCs/>
                <w:i/>
                <w:iCs/>
                <w:sz w:val="18"/>
                <w:szCs w:val="20"/>
              </w:rPr>
              <w:t>et</w:t>
            </w:r>
          </w:p>
        </w:tc>
      </w:tr>
      <w:tr w:rsidR="00000000">
        <w:trPr>
          <w:cantSplit/>
          <w:trHeight w:val="255"/>
          <w:tblCellSpacing w:w="20" w:type="dxa"/>
          <w:jc w:val="center"/>
        </w:trPr>
        <w:tc>
          <w:tcPr>
            <w:tcW w:w="2014" w:type="dxa"/>
            <w:vMerge/>
            <w:noWrap/>
            <w:vAlign w:val="bottom"/>
          </w:tcPr>
          <w:p w:rsidR="00000000" w:rsidRDefault="00AE2F48">
            <w:pPr>
              <w:rPr>
                <w:rFonts w:ascii="Arial" w:eastAsia="Arial Unicode MS" w:hAnsi="Arial" w:cs="Arial"/>
                <w:sz w:val="20"/>
                <w:szCs w:val="20"/>
              </w:rPr>
            </w:pPr>
          </w:p>
        </w:tc>
        <w:tc>
          <w:tcPr>
            <w:tcW w:w="851"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No</w:t>
            </w:r>
          </w:p>
        </w:tc>
        <w:tc>
          <w:tcPr>
            <w:tcW w:w="830"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Sí</w:t>
            </w:r>
          </w:p>
        </w:tc>
        <w:tc>
          <w:tcPr>
            <w:tcW w:w="1560" w:type="dxa"/>
            <w:vMerge/>
            <w:noWrap/>
            <w:vAlign w:val="bottom"/>
          </w:tcPr>
          <w:p w:rsidR="00000000" w:rsidRDefault="00AE2F48">
            <w:pPr>
              <w:jc w:val="center"/>
              <w:rPr>
                <w:rFonts w:ascii="Arial" w:eastAsia="Arial Unicode MS" w:hAnsi="Arial" w:cs="Arial"/>
                <w:sz w:val="20"/>
                <w:szCs w:val="20"/>
              </w:rPr>
            </w:pPr>
          </w:p>
        </w:tc>
      </w:tr>
      <w:tr w:rsidR="00000000">
        <w:trPr>
          <w:trHeight w:val="255"/>
          <w:tblCellSpacing w:w="20" w:type="dxa"/>
          <w:jc w:val="center"/>
        </w:trPr>
        <w:tc>
          <w:tcPr>
            <w:tcW w:w="2014" w:type="dxa"/>
            <w:noWrap/>
            <w:vAlign w:val="bottom"/>
          </w:tcPr>
          <w:p w:rsidR="00000000" w:rsidRDefault="00AE2F48">
            <w:pPr>
              <w:pStyle w:val="Ttulo7"/>
              <w:rPr>
                <w:rFonts w:eastAsia="Arial Unicode MS"/>
              </w:rPr>
            </w:pPr>
            <w:r>
              <w:t>No</w:t>
            </w:r>
          </w:p>
        </w:tc>
        <w:tc>
          <w:tcPr>
            <w:tcW w:w="851"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0.3369</w:t>
            </w:r>
          </w:p>
        </w:tc>
        <w:tc>
          <w:tcPr>
            <w:tcW w:w="83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0.1004</w:t>
            </w:r>
          </w:p>
        </w:tc>
        <w:tc>
          <w:tcPr>
            <w:tcW w:w="15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0.4373</w:t>
            </w:r>
          </w:p>
        </w:tc>
      </w:tr>
      <w:tr w:rsidR="00000000">
        <w:trPr>
          <w:trHeight w:val="255"/>
          <w:tblCellSpacing w:w="20" w:type="dxa"/>
          <w:jc w:val="center"/>
        </w:trPr>
        <w:tc>
          <w:tcPr>
            <w:tcW w:w="2014"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Sí</w:t>
            </w:r>
          </w:p>
        </w:tc>
        <w:tc>
          <w:tcPr>
            <w:tcW w:w="851"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0.3109</w:t>
            </w:r>
          </w:p>
        </w:tc>
        <w:tc>
          <w:tcPr>
            <w:tcW w:w="83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0.2518</w:t>
            </w:r>
          </w:p>
        </w:tc>
        <w:tc>
          <w:tcPr>
            <w:tcW w:w="15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0.5627</w:t>
            </w:r>
          </w:p>
        </w:tc>
      </w:tr>
      <w:tr w:rsidR="00000000">
        <w:trPr>
          <w:trHeight w:val="255"/>
          <w:tblCellSpacing w:w="20" w:type="dxa"/>
          <w:jc w:val="center"/>
        </w:trPr>
        <w:tc>
          <w:tcPr>
            <w:tcW w:w="2014"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Computador</w:t>
            </w:r>
          </w:p>
        </w:tc>
        <w:tc>
          <w:tcPr>
            <w:tcW w:w="851"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0.6478</w:t>
            </w:r>
          </w:p>
        </w:tc>
        <w:tc>
          <w:tcPr>
            <w:tcW w:w="83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0.3522</w:t>
            </w:r>
          </w:p>
        </w:tc>
        <w:tc>
          <w:tcPr>
            <w:tcW w:w="15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jc w:val="center"/>
        <w:rPr>
          <w:b/>
          <w:bCs/>
          <w:sz w:val="18"/>
        </w:rPr>
      </w:pPr>
      <w:r>
        <w:rPr>
          <w:b/>
          <w:bCs/>
          <w:sz w:val="18"/>
        </w:rPr>
        <w:t xml:space="preserve">Fuente y Elaboración:  </w:t>
      </w:r>
      <w:r>
        <w:rPr>
          <w:sz w:val="18"/>
        </w:rPr>
        <w:t>S. García</w:t>
      </w:r>
    </w:p>
    <w:p w:rsidR="00000000" w:rsidRDefault="00AE2F48">
      <w:pPr>
        <w:jc w:val="both"/>
        <w:rPr>
          <w:rFonts w:ascii="Arial" w:hAnsi="Arial" w:cs="Arial"/>
          <w:b/>
          <w:bCs/>
        </w:rPr>
      </w:pPr>
    </w:p>
    <w:p w:rsidR="00000000" w:rsidRDefault="00AE2F48">
      <w:pPr>
        <w:pStyle w:val="Ttulo2"/>
        <w:spacing w:line="480" w:lineRule="auto"/>
        <w:ind w:left="708"/>
        <w:rPr>
          <w:rFonts w:ascii="Arial" w:hAnsi="Arial" w:cs="Arial"/>
        </w:rPr>
      </w:pPr>
    </w:p>
    <w:p w:rsidR="00000000" w:rsidRDefault="00AE2F48">
      <w:pPr>
        <w:pStyle w:val="Ttulo2"/>
        <w:spacing w:line="480" w:lineRule="auto"/>
        <w:ind w:left="708"/>
        <w:rPr>
          <w:rFonts w:ascii="Arial" w:hAnsi="Arial" w:cs="Arial"/>
        </w:rPr>
      </w:pPr>
      <w:r>
        <w:rPr>
          <w:rFonts w:ascii="Arial" w:hAnsi="Arial" w:cs="Arial"/>
        </w:rPr>
        <w:t>Usuario de Internet vs. Tenencia de Línea Telefónica</w:t>
      </w:r>
    </w:p>
    <w:p w:rsidR="00000000" w:rsidRDefault="00AE2F48">
      <w:pPr>
        <w:spacing w:line="480" w:lineRule="auto"/>
        <w:ind w:left="708"/>
        <w:jc w:val="both"/>
        <w:rPr>
          <w:b/>
          <w:bCs/>
          <w:sz w:val="18"/>
        </w:rPr>
      </w:pPr>
    </w:p>
    <w:p w:rsidR="00000000" w:rsidRDefault="00AE2F48">
      <w:pPr>
        <w:spacing w:line="480" w:lineRule="auto"/>
        <w:ind w:left="708"/>
        <w:jc w:val="both"/>
        <w:rPr>
          <w:rFonts w:ascii="Arial" w:hAnsi="Arial" w:cs="Arial"/>
        </w:rPr>
      </w:pPr>
      <w:r>
        <w:rPr>
          <w:rFonts w:ascii="Arial" w:hAnsi="Arial" w:cs="Arial"/>
        </w:rPr>
        <w:t xml:space="preserve">Se puede apreciar que de los estudiantes entrevistados que no </w:t>
      </w:r>
      <w:r>
        <w:rPr>
          <w:rFonts w:ascii="Arial" w:hAnsi="Arial" w:cs="Arial"/>
        </w:rPr>
        <w:t>disponen de una línea telefónica en sus hogares: el 51.06% no usa Internet y el 48.94% usa Internet.  De los que disponen de una línea telefónica en sus hogares: el 40.70% no usa Internet y el 59.30% usa Internet.  De los que declararon ser usuarios de Int</w:t>
      </w:r>
      <w:r>
        <w:rPr>
          <w:rFonts w:ascii="Arial" w:hAnsi="Arial" w:cs="Arial"/>
        </w:rPr>
        <w:t>ernet: el 25.32% no tiene una línea telefónica en su hogar  y el 74.68% no dispone de una línea telefónica.</w:t>
      </w:r>
    </w:p>
    <w:p w:rsidR="00000000" w:rsidRDefault="00AE2F48">
      <w:pPr>
        <w:jc w:val="both"/>
        <w:rPr>
          <w:rFonts w:ascii="Arial" w:hAnsi="Arial" w:cs="Arial"/>
          <w:b/>
          <w:bCs/>
        </w:rPr>
      </w:pPr>
    </w:p>
    <w:p w:rsidR="00000000" w:rsidRDefault="00AE2F48">
      <w:pPr>
        <w:pStyle w:val="Ttulo1"/>
        <w:rPr>
          <w:sz w:val="18"/>
        </w:rPr>
      </w:pPr>
      <w:r>
        <w:rPr>
          <w:sz w:val="18"/>
        </w:rPr>
        <w:t>Tabla CLXIX</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rFonts w:ascii="Arial" w:hAnsi="Arial" w:cs="Arial"/>
          <w:b/>
          <w:bCs/>
          <w:sz w:val="18"/>
        </w:rPr>
      </w:pPr>
      <w:r>
        <w:rPr>
          <w:b/>
          <w:bCs/>
          <w:i/>
          <w:iCs/>
          <w:sz w:val="18"/>
        </w:rPr>
        <w:t>Grupo Estudiantes</w:t>
      </w:r>
    </w:p>
    <w:p w:rsidR="00000000" w:rsidRDefault="00AE2F48">
      <w:pPr>
        <w:jc w:val="center"/>
        <w:rPr>
          <w:b/>
          <w:bCs/>
          <w:sz w:val="18"/>
        </w:rPr>
      </w:pPr>
      <w:r>
        <w:rPr>
          <w:b/>
          <w:bCs/>
          <w:sz w:val="18"/>
        </w:rPr>
        <w:t xml:space="preserve">Distribución Conjunta Estimada </w:t>
      </w:r>
      <w:r>
        <w:rPr>
          <w:b/>
          <w:bCs/>
          <w:sz w:val="18"/>
        </w:rPr>
        <w:t>de Tenencia de línea telefónica y Usuario de Internet</w:t>
      </w:r>
    </w:p>
    <w:tbl>
      <w:tblPr>
        <w:tblW w:w="683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2482"/>
        <w:gridCol w:w="1280"/>
        <w:gridCol w:w="1280"/>
        <w:gridCol w:w="1881"/>
      </w:tblGrid>
      <w:tr w:rsidR="00000000">
        <w:trPr>
          <w:cantSplit/>
          <w:trHeight w:val="255"/>
          <w:tblCellSpacing w:w="20" w:type="dxa"/>
          <w:jc w:val="center"/>
        </w:trPr>
        <w:tc>
          <w:tcPr>
            <w:tcW w:w="2392"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Usuario de Internet</w:t>
            </w:r>
          </w:p>
        </w:tc>
        <w:tc>
          <w:tcPr>
            <w:tcW w:w="2490" w:type="dxa"/>
            <w:gridSpan w:val="2"/>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Posee Línea telefónica</w:t>
            </w:r>
          </w:p>
        </w:tc>
        <w:tc>
          <w:tcPr>
            <w:tcW w:w="1791"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sz w:val="18"/>
                <w:szCs w:val="20"/>
              </w:rPr>
            </w:pPr>
            <w:r>
              <w:rPr>
                <w:rFonts w:ascii="Arial" w:hAnsi="Arial" w:cs="Arial"/>
                <w:b/>
                <w:bCs/>
                <w:i/>
                <w:iCs/>
                <w:sz w:val="18"/>
                <w:szCs w:val="20"/>
              </w:rPr>
              <w:t>Usuario de Internet</w:t>
            </w:r>
          </w:p>
        </w:tc>
      </w:tr>
      <w:tr w:rsidR="00000000">
        <w:trPr>
          <w:cantSplit/>
          <w:trHeight w:val="255"/>
          <w:tblCellSpacing w:w="20" w:type="dxa"/>
          <w:jc w:val="center"/>
        </w:trPr>
        <w:tc>
          <w:tcPr>
            <w:tcW w:w="0" w:type="auto"/>
            <w:vMerge/>
            <w:noWrap/>
            <w:vAlign w:val="bottom"/>
          </w:tcPr>
          <w:p w:rsidR="00000000" w:rsidRDefault="00AE2F48">
            <w:pPr>
              <w:rPr>
                <w:rFonts w:ascii="Arial" w:eastAsia="Arial Unicode MS" w:hAnsi="Arial" w:cs="Arial"/>
                <w:b/>
                <w:bCs/>
                <w:sz w:val="18"/>
                <w:szCs w:val="20"/>
              </w:rPr>
            </w:pPr>
          </w:p>
        </w:tc>
        <w:tc>
          <w:tcPr>
            <w:tcW w:w="0" w:type="auto"/>
            <w:noWrap/>
            <w:vAlign w:val="bottom"/>
          </w:tcPr>
          <w:p w:rsidR="00000000" w:rsidRDefault="00AE2F48">
            <w:pPr>
              <w:pStyle w:val="Ttulo7"/>
              <w:rPr>
                <w:rFonts w:eastAsia="Arial Unicode MS"/>
              </w:rPr>
            </w:pPr>
            <w:r>
              <w:t>No</w:t>
            </w:r>
          </w:p>
        </w:tc>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Sí</w:t>
            </w:r>
          </w:p>
        </w:tc>
        <w:tc>
          <w:tcPr>
            <w:tcW w:w="0" w:type="auto"/>
            <w:vMerge/>
            <w:noWrap/>
            <w:vAlign w:val="bottom"/>
          </w:tcPr>
          <w:p w:rsidR="00000000" w:rsidRDefault="00AE2F48">
            <w:pPr>
              <w:rPr>
                <w:rFonts w:ascii="Arial" w:eastAsia="Arial Unicode MS" w:hAnsi="Arial" w:cs="Arial"/>
                <w:b/>
                <w:bCs/>
                <w:sz w:val="18"/>
                <w:szCs w:val="20"/>
              </w:rPr>
            </w:pPr>
          </w:p>
        </w:tc>
      </w:tr>
      <w:tr w:rsidR="00000000">
        <w:trPr>
          <w:trHeight w:val="255"/>
          <w:tblCellSpacing w:w="20" w:type="dxa"/>
          <w:jc w:val="center"/>
        </w:trPr>
        <w:tc>
          <w:tcPr>
            <w:tcW w:w="0" w:type="auto"/>
            <w:noWrap/>
            <w:vAlign w:val="bottom"/>
          </w:tcPr>
          <w:p w:rsidR="00000000" w:rsidRDefault="00AE2F48">
            <w:pPr>
              <w:pStyle w:val="Ttulo7"/>
              <w:rPr>
                <w:rFonts w:eastAsia="Arial Unicode MS"/>
              </w:rPr>
            </w:pPr>
            <w:r>
              <w:t>No</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0.1487</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0.2885</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0.4373</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Sí</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0.1425</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0.4203</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0.5627</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Línea Telefónica</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0.2912</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0.7088</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Ttulo2"/>
        <w:jc w:val="center"/>
        <w:rPr>
          <w:sz w:val="18"/>
        </w:rPr>
      </w:pPr>
      <w:r>
        <w:rPr>
          <w:sz w:val="18"/>
        </w:rPr>
        <w:t xml:space="preserve">Fuente y Elaboración: </w:t>
      </w:r>
      <w:r>
        <w:rPr>
          <w:sz w:val="18"/>
        </w:rPr>
        <w:t xml:space="preserve"> </w:t>
      </w:r>
      <w:r>
        <w:rPr>
          <w:b w:val="0"/>
          <w:bCs w:val="0"/>
          <w:sz w:val="18"/>
        </w:rPr>
        <w:t>S. García</w:t>
      </w:r>
    </w:p>
    <w:p w:rsidR="00000000" w:rsidRDefault="00AE2F48"/>
    <w:p w:rsidR="00000000" w:rsidRDefault="00AE2F48">
      <w:pPr>
        <w:pStyle w:val="Ttulo2"/>
        <w:spacing w:line="480" w:lineRule="auto"/>
        <w:ind w:left="709"/>
        <w:rPr>
          <w:rFonts w:ascii="Arial" w:hAnsi="Arial" w:cs="Arial"/>
        </w:rPr>
      </w:pPr>
      <w:r>
        <w:rPr>
          <w:rFonts w:ascii="Arial" w:hAnsi="Arial" w:cs="Arial"/>
        </w:rPr>
        <w:t>Experiencia vs. Número de horas promedio semanales</w:t>
      </w:r>
    </w:p>
    <w:p w:rsidR="00000000" w:rsidRDefault="00AE2F48">
      <w:pPr>
        <w:tabs>
          <w:tab w:val="left" w:pos="2160"/>
        </w:tabs>
        <w:spacing w:line="480" w:lineRule="auto"/>
        <w:ind w:left="709"/>
        <w:jc w:val="both"/>
        <w:rPr>
          <w:rFonts w:ascii="Arial" w:hAnsi="Arial" w:cs="Arial"/>
        </w:rPr>
      </w:pPr>
    </w:p>
    <w:p w:rsidR="00000000" w:rsidRDefault="00AE2F48">
      <w:pPr>
        <w:pStyle w:val="Sangra3detindependiente"/>
        <w:tabs>
          <w:tab w:val="left" w:pos="2160"/>
        </w:tabs>
      </w:pPr>
      <w:r>
        <w:t>En la Tabla  CLXX,  se puede apreciar que de los estudiantes entrevistados que declararon ser usuarios de Internet y que utilizan Internet un número de horas semanales promedio menor o igual a</w:t>
      </w:r>
      <w:r>
        <w:t xml:space="preserve">  3:  el 41.96% empezaron a utilizar Internet hace menos de 1 año, el 29.15% empezaron a utilizarlo hace un año o menos de 2 años, el 13.82% tiene una experiencia como usuario de Internet mayor o igual a 2 años y menor a 3 años, el 10.05% tiene una experie</w:t>
      </w:r>
      <w:r>
        <w:t>ncia como usuario de Internet mayor o igual a 3 años y menor a 4 años y el 5.02% tiene una experiencia mayor o igual a 4 años.</w:t>
      </w:r>
    </w:p>
    <w:p w:rsidR="00000000" w:rsidRDefault="00AE2F48">
      <w:pPr>
        <w:pStyle w:val="Sangra3detindependiente"/>
        <w:tabs>
          <w:tab w:val="left" w:pos="2160"/>
        </w:tabs>
      </w:pPr>
    </w:p>
    <w:p w:rsidR="00000000" w:rsidRDefault="00AE2F48">
      <w:pPr>
        <w:tabs>
          <w:tab w:val="left" w:pos="2160"/>
        </w:tabs>
        <w:spacing w:line="480" w:lineRule="auto"/>
        <w:ind w:left="709"/>
        <w:jc w:val="both"/>
        <w:rPr>
          <w:rFonts w:ascii="Arial" w:hAnsi="Arial" w:cs="Arial"/>
        </w:rPr>
      </w:pPr>
      <w:r>
        <w:rPr>
          <w:rFonts w:ascii="Arial" w:hAnsi="Arial" w:cs="Arial"/>
        </w:rPr>
        <w:t>Además puede verse que el mayor porcentaje de estudiantes entrevistados que declararon ser usuarios de Internet empezaron a usar</w:t>
      </w:r>
      <w:r>
        <w:rPr>
          <w:rFonts w:ascii="Arial" w:hAnsi="Arial" w:cs="Arial"/>
        </w:rPr>
        <w:t>lo hace menos de un año, de este porcentaje:  el 77.32% accede a Internet un número de horas promedio semanales menor o igual a 3, el 14.83% accede a la red un número de horas que mayor a 3 y menor o igual a 6 y el 7.88% accede a Internet un número de hora</w:t>
      </w:r>
      <w:r>
        <w:rPr>
          <w:rFonts w:ascii="Arial" w:hAnsi="Arial" w:cs="Arial"/>
        </w:rPr>
        <w:t>s promedio semanales mayor a 6.</w:t>
      </w:r>
    </w:p>
    <w:p w:rsidR="00000000" w:rsidRDefault="00AE2F48">
      <w:pPr>
        <w:jc w:val="both"/>
      </w:pPr>
    </w:p>
    <w:p w:rsidR="00000000" w:rsidRDefault="00AE2F48">
      <w:pPr>
        <w:pStyle w:val="Ttulo1"/>
        <w:rPr>
          <w:sz w:val="18"/>
        </w:rPr>
      </w:pPr>
      <w:r>
        <w:rPr>
          <w:sz w:val="18"/>
        </w:rPr>
        <w:t>Tabla CLXX</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rFonts w:ascii="Arial" w:hAnsi="Arial" w:cs="Arial"/>
          <w:b/>
          <w:bCs/>
          <w:sz w:val="18"/>
        </w:rPr>
      </w:pPr>
      <w:r>
        <w:rPr>
          <w:b/>
          <w:bCs/>
          <w:i/>
          <w:iCs/>
          <w:sz w:val="18"/>
        </w:rPr>
        <w:t>Grupo Estudiantes</w:t>
      </w:r>
      <w:r>
        <w:rPr>
          <w:rFonts w:ascii="Arial" w:hAnsi="Arial" w:cs="Arial"/>
          <w:b/>
          <w:bCs/>
          <w:sz w:val="18"/>
        </w:rPr>
        <w:t xml:space="preserve"> </w:t>
      </w:r>
    </w:p>
    <w:p w:rsidR="00000000" w:rsidRDefault="00AE2F48">
      <w:pPr>
        <w:pStyle w:val="Ttulo4"/>
      </w:pPr>
      <w:r>
        <w:t>Distribución Conjunta Estimada de Experiencia y Número de horas promedio semanales</w:t>
      </w:r>
    </w:p>
    <w:tbl>
      <w:tblPr>
        <w:tblW w:w="742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2733"/>
        <w:gridCol w:w="1173"/>
        <w:gridCol w:w="1173"/>
        <w:gridCol w:w="1007"/>
        <w:gridCol w:w="1342"/>
      </w:tblGrid>
      <w:tr w:rsidR="00000000">
        <w:trPr>
          <w:cantSplit/>
          <w:trHeight w:val="170"/>
          <w:tblCellSpacing w:w="20" w:type="dxa"/>
          <w:jc w:val="center"/>
        </w:trPr>
        <w:tc>
          <w:tcPr>
            <w:tcW w:w="2701" w:type="dxa"/>
            <w:vMerge w:val="restart"/>
            <w:noWrap/>
            <w:vAlign w:val="bottom"/>
          </w:tcPr>
          <w:p w:rsidR="00000000" w:rsidRDefault="00AE2F48">
            <w:pPr>
              <w:rPr>
                <w:rFonts w:eastAsia="Arial Unicode MS"/>
                <w:b/>
                <w:bCs/>
                <w:sz w:val="18"/>
              </w:rPr>
            </w:pPr>
            <w:r>
              <w:rPr>
                <w:rFonts w:ascii="Arial" w:hAnsi="Arial" w:cs="Arial"/>
                <w:b/>
                <w:bCs/>
                <w:sz w:val="18"/>
                <w:szCs w:val="20"/>
              </w:rPr>
              <w:t>Experiencia</w:t>
            </w:r>
          </w:p>
        </w:tc>
        <w:tc>
          <w:tcPr>
            <w:tcW w:w="3347" w:type="dxa"/>
            <w:gridSpan w:val="3"/>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Número de ho</w:t>
            </w:r>
            <w:r>
              <w:rPr>
                <w:rFonts w:ascii="Arial" w:hAnsi="Arial" w:cs="Arial"/>
                <w:b/>
                <w:bCs/>
                <w:sz w:val="18"/>
                <w:szCs w:val="20"/>
              </w:rPr>
              <w:t>ras</w:t>
            </w:r>
          </w:p>
        </w:tc>
        <w:tc>
          <w:tcPr>
            <w:tcW w:w="1295" w:type="dxa"/>
            <w:vMerge w:val="restart"/>
            <w:noWrap/>
            <w:vAlign w:val="bottom"/>
          </w:tcPr>
          <w:p w:rsidR="00000000" w:rsidRDefault="00AE2F48">
            <w:pPr>
              <w:rPr>
                <w:rFonts w:ascii="Arial" w:eastAsia="Arial Unicode MS" w:hAnsi="Arial" w:cs="Arial"/>
                <w:b/>
                <w:bCs/>
                <w:i/>
                <w:iCs/>
                <w:sz w:val="18"/>
              </w:rPr>
            </w:pPr>
            <w:r>
              <w:rPr>
                <w:rFonts w:ascii="Arial" w:eastAsia="Arial Unicode MS" w:hAnsi="Arial" w:cs="Arial"/>
                <w:b/>
                <w:bCs/>
                <w:i/>
                <w:iCs/>
                <w:sz w:val="18"/>
              </w:rPr>
              <w:t xml:space="preserve">Marginal </w:t>
            </w:r>
          </w:p>
          <w:p w:rsidR="00000000" w:rsidRDefault="00AE2F48">
            <w:pPr>
              <w:rPr>
                <w:rFonts w:eastAsia="Arial Unicode MS"/>
                <w:b/>
                <w:bCs/>
                <w:sz w:val="18"/>
              </w:rPr>
            </w:pPr>
            <w:r>
              <w:rPr>
                <w:rFonts w:ascii="Arial" w:eastAsia="Arial Unicode MS" w:hAnsi="Arial" w:cs="Arial"/>
                <w:b/>
                <w:bCs/>
                <w:i/>
                <w:iCs/>
                <w:sz w:val="18"/>
              </w:rPr>
              <w:t>Experiencia</w:t>
            </w:r>
          </w:p>
        </w:tc>
      </w:tr>
      <w:tr w:rsidR="00000000">
        <w:trPr>
          <w:cantSplit/>
          <w:trHeight w:val="259"/>
          <w:tblCellSpacing w:w="20" w:type="dxa"/>
          <w:jc w:val="center"/>
        </w:trPr>
        <w:tc>
          <w:tcPr>
            <w:tcW w:w="2701" w:type="dxa"/>
            <w:vMerge/>
            <w:noWrap/>
            <w:vAlign w:val="bottom"/>
          </w:tcPr>
          <w:p w:rsidR="00000000" w:rsidRDefault="00AE2F48">
            <w:pPr>
              <w:rPr>
                <w:rFonts w:ascii="Arial" w:eastAsia="Arial Unicode MS" w:hAnsi="Arial" w:cs="Arial"/>
                <w:b/>
                <w:bCs/>
                <w:sz w:val="18"/>
                <w:szCs w:val="20"/>
              </w:rPr>
            </w:pPr>
          </w:p>
        </w:tc>
        <w:tc>
          <w:tcPr>
            <w:tcW w:w="1145"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0-3 horas</w:t>
            </w:r>
          </w:p>
        </w:tc>
        <w:tc>
          <w:tcPr>
            <w:tcW w:w="1145"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3-6 horas</w:t>
            </w:r>
          </w:p>
        </w:tc>
        <w:tc>
          <w:tcPr>
            <w:tcW w:w="976"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Más de 6</w:t>
            </w:r>
          </w:p>
        </w:tc>
        <w:tc>
          <w:tcPr>
            <w:tcW w:w="1295" w:type="dxa"/>
            <w:vMerge/>
            <w:noWrap/>
            <w:vAlign w:val="bottom"/>
          </w:tcPr>
          <w:p w:rsidR="00000000" w:rsidRDefault="00AE2F48">
            <w:pPr>
              <w:rPr>
                <w:rFonts w:eastAsia="Arial Unicode MS"/>
                <w:b/>
                <w:bCs/>
                <w:sz w:val="18"/>
              </w:rPr>
            </w:pPr>
          </w:p>
        </w:tc>
      </w:tr>
      <w:tr w:rsidR="00000000">
        <w:trPr>
          <w:trHeight w:val="210"/>
          <w:tblCellSpacing w:w="20" w:type="dxa"/>
          <w:jc w:val="center"/>
        </w:trPr>
        <w:tc>
          <w:tcPr>
            <w:tcW w:w="2701" w:type="dxa"/>
            <w:noWrap/>
            <w:vAlign w:val="bottom"/>
          </w:tcPr>
          <w:p w:rsidR="00000000" w:rsidRDefault="00AE2F48">
            <w:pPr>
              <w:pStyle w:val="Ttulo7"/>
              <w:rPr>
                <w:rFonts w:eastAsia="Arial Unicode MS"/>
              </w:rPr>
            </w:pPr>
            <w:r>
              <w:t>Menos de un año</w:t>
            </w:r>
          </w:p>
        </w:tc>
        <w:tc>
          <w:tcPr>
            <w:tcW w:w="114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0.2659</w:t>
            </w:r>
          </w:p>
        </w:tc>
        <w:tc>
          <w:tcPr>
            <w:tcW w:w="114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0.051</w:t>
            </w:r>
          </w:p>
        </w:tc>
        <w:tc>
          <w:tcPr>
            <w:tcW w:w="976"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0.0271</w:t>
            </w:r>
          </w:p>
        </w:tc>
        <w:tc>
          <w:tcPr>
            <w:tcW w:w="129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0.3439</w:t>
            </w:r>
          </w:p>
        </w:tc>
      </w:tr>
      <w:tr w:rsidR="00000000">
        <w:trPr>
          <w:trHeight w:val="210"/>
          <w:tblCellSpacing w:w="20" w:type="dxa"/>
          <w:jc w:val="center"/>
        </w:trPr>
        <w:tc>
          <w:tcPr>
            <w:tcW w:w="2701"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Un año o menos de dos años</w:t>
            </w:r>
          </w:p>
        </w:tc>
        <w:tc>
          <w:tcPr>
            <w:tcW w:w="114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0.1847</w:t>
            </w:r>
          </w:p>
        </w:tc>
        <w:tc>
          <w:tcPr>
            <w:tcW w:w="114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0.0637</w:t>
            </w:r>
          </w:p>
        </w:tc>
        <w:tc>
          <w:tcPr>
            <w:tcW w:w="976"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0.051</w:t>
            </w:r>
          </w:p>
        </w:tc>
        <w:tc>
          <w:tcPr>
            <w:tcW w:w="129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0.2994</w:t>
            </w:r>
          </w:p>
        </w:tc>
      </w:tr>
      <w:tr w:rsidR="00000000">
        <w:trPr>
          <w:trHeight w:val="210"/>
          <w:tblCellSpacing w:w="20" w:type="dxa"/>
          <w:jc w:val="center"/>
        </w:trPr>
        <w:tc>
          <w:tcPr>
            <w:tcW w:w="2701"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Dos años o menos de tres años</w:t>
            </w:r>
          </w:p>
        </w:tc>
        <w:tc>
          <w:tcPr>
            <w:tcW w:w="114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0.0876</w:t>
            </w:r>
          </w:p>
        </w:tc>
        <w:tc>
          <w:tcPr>
            <w:tcW w:w="114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0.0414</w:t>
            </w:r>
          </w:p>
        </w:tc>
        <w:tc>
          <w:tcPr>
            <w:tcW w:w="976"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0.0382</w:t>
            </w:r>
          </w:p>
        </w:tc>
        <w:tc>
          <w:tcPr>
            <w:tcW w:w="129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0.1672</w:t>
            </w:r>
          </w:p>
        </w:tc>
      </w:tr>
      <w:tr w:rsidR="00000000">
        <w:trPr>
          <w:trHeight w:val="210"/>
          <w:tblCellSpacing w:w="20" w:type="dxa"/>
          <w:jc w:val="center"/>
        </w:trPr>
        <w:tc>
          <w:tcPr>
            <w:tcW w:w="2701"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Tres años o menos de cuatros años</w:t>
            </w:r>
          </w:p>
        </w:tc>
        <w:tc>
          <w:tcPr>
            <w:tcW w:w="114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0.063</w:t>
            </w:r>
            <w:r>
              <w:rPr>
                <w:rFonts w:ascii="Arial" w:hAnsi="Arial" w:cs="Arial"/>
                <w:sz w:val="20"/>
                <w:szCs w:val="20"/>
              </w:rPr>
              <w:t>7</w:t>
            </w:r>
          </w:p>
        </w:tc>
        <w:tc>
          <w:tcPr>
            <w:tcW w:w="114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0.0303</w:t>
            </w:r>
          </w:p>
        </w:tc>
        <w:tc>
          <w:tcPr>
            <w:tcW w:w="976"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0.0191</w:t>
            </w:r>
          </w:p>
        </w:tc>
        <w:tc>
          <w:tcPr>
            <w:tcW w:w="129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0.1131</w:t>
            </w:r>
          </w:p>
        </w:tc>
      </w:tr>
      <w:tr w:rsidR="00000000">
        <w:trPr>
          <w:trHeight w:val="210"/>
          <w:tblCellSpacing w:w="20" w:type="dxa"/>
          <w:jc w:val="center"/>
        </w:trPr>
        <w:tc>
          <w:tcPr>
            <w:tcW w:w="2701"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Mayor o igual a cuatro años</w:t>
            </w:r>
          </w:p>
        </w:tc>
        <w:tc>
          <w:tcPr>
            <w:tcW w:w="114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0.0318</w:t>
            </w:r>
          </w:p>
        </w:tc>
        <w:tc>
          <w:tcPr>
            <w:tcW w:w="114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0.0191</w:t>
            </w:r>
          </w:p>
        </w:tc>
        <w:tc>
          <w:tcPr>
            <w:tcW w:w="976"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0.0255</w:t>
            </w:r>
          </w:p>
        </w:tc>
        <w:tc>
          <w:tcPr>
            <w:tcW w:w="129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0.0764</w:t>
            </w:r>
          </w:p>
        </w:tc>
      </w:tr>
      <w:tr w:rsidR="00000000">
        <w:trPr>
          <w:trHeight w:val="210"/>
          <w:tblCellSpacing w:w="20" w:type="dxa"/>
          <w:jc w:val="center"/>
        </w:trPr>
        <w:tc>
          <w:tcPr>
            <w:tcW w:w="2701"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Número de horas</w:t>
            </w:r>
          </w:p>
        </w:tc>
        <w:tc>
          <w:tcPr>
            <w:tcW w:w="114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0.6337</w:t>
            </w:r>
          </w:p>
        </w:tc>
        <w:tc>
          <w:tcPr>
            <w:tcW w:w="114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0.2054</w:t>
            </w:r>
          </w:p>
        </w:tc>
        <w:tc>
          <w:tcPr>
            <w:tcW w:w="976"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0.1608</w:t>
            </w:r>
          </w:p>
        </w:tc>
        <w:tc>
          <w:tcPr>
            <w:tcW w:w="129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jc w:val="center"/>
      </w:pPr>
      <w:r>
        <w:rPr>
          <w:b/>
          <w:bCs/>
          <w:sz w:val="18"/>
        </w:rPr>
        <w:t>Fuente y Elaboración</w:t>
      </w:r>
      <w:r>
        <w:rPr>
          <w:sz w:val="18"/>
        </w:rPr>
        <w:t>:  S. García</w:t>
      </w:r>
    </w:p>
    <w:p w:rsidR="00000000" w:rsidRDefault="00AE2F48"/>
    <w:p w:rsidR="00000000" w:rsidRDefault="00AE2F48">
      <w:pPr>
        <w:pStyle w:val="Textoindependiente3"/>
        <w:spacing w:line="480" w:lineRule="auto"/>
        <w:ind w:left="708"/>
        <w:rPr>
          <w:rFonts w:ascii="Arial" w:hAnsi="Arial" w:cs="Arial"/>
        </w:rPr>
      </w:pPr>
    </w:p>
    <w:p w:rsidR="00000000" w:rsidRDefault="00AE2F48">
      <w:pPr>
        <w:pStyle w:val="Textoindependiente3"/>
        <w:spacing w:line="480" w:lineRule="auto"/>
        <w:ind w:left="708"/>
        <w:rPr>
          <w:rFonts w:ascii="Arial" w:hAnsi="Arial" w:cs="Arial"/>
        </w:rPr>
      </w:pPr>
      <w:r>
        <w:rPr>
          <w:rFonts w:ascii="Arial" w:hAnsi="Arial" w:cs="Arial"/>
        </w:rPr>
        <w:t>Tiempo de duración de cada sesión vs. Número de horas promedio semanales</w:t>
      </w:r>
    </w:p>
    <w:p w:rsidR="00000000" w:rsidRDefault="00AE2F48">
      <w:pPr>
        <w:pStyle w:val="Textoindependiente3"/>
        <w:spacing w:line="480" w:lineRule="auto"/>
        <w:ind w:left="708"/>
        <w:rPr>
          <w:rFonts w:ascii="Arial" w:hAnsi="Arial" w:cs="Arial"/>
          <w:sz w:val="18"/>
        </w:rPr>
      </w:pPr>
    </w:p>
    <w:p w:rsidR="00000000" w:rsidRDefault="00AE2F48">
      <w:pPr>
        <w:pStyle w:val="Ttulo1"/>
        <w:spacing w:line="480" w:lineRule="auto"/>
        <w:ind w:left="708"/>
        <w:jc w:val="both"/>
        <w:rPr>
          <w:rFonts w:ascii="Arial" w:hAnsi="Arial" w:cs="Arial"/>
          <w:b w:val="0"/>
          <w:bCs w:val="0"/>
        </w:rPr>
      </w:pPr>
      <w:r>
        <w:rPr>
          <w:rFonts w:ascii="Arial" w:hAnsi="Arial" w:cs="Arial"/>
          <w:b w:val="0"/>
          <w:bCs w:val="0"/>
        </w:rPr>
        <w:t xml:space="preserve">En la Tabla </w:t>
      </w:r>
      <w:r>
        <w:rPr>
          <w:rFonts w:ascii="Arial" w:hAnsi="Arial" w:cs="Arial"/>
          <w:b w:val="0"/>
          <w:bCs w:val="0"/>
        </w:rPr>
        <w:t xml:space="preserve">   CLXXI     se presenta la distribución conjunta de las variables Número de horas promedio semanales y tiempo de duración de cada sesión.  De los estudiantes entrevistados que son usuarios de Internet y que acceden a Internet un número de horas promedio m</w:t>
      </w:r>
      <w:r>
        <w:rPr>
          <w:rFonts w:ascii="Arial" w:hAnsi="Arial" w:cs="Arial"/>
          <w:b w:val="0"/>
          <w:bCs w:val="0"/>
        </w:rPr>
        <w:t>enor o igual a 3 horas:  el 10.81% cada vez que accede a Internet, permanece en la red durante un tiempo menor a 15 minutos; el tiempo de duración de cada sesión del 12.81% va de 15 a 29 minutos; el 14.82% permanece en la red cada vez que accede a Internet</w:t>
      </w:r>
      <w:r>
        <w:rPr>
          <w:rFonts w:ascii="Arial" w:hAnsi="Arial" w:cs="Arial"/>
          <w:b w:val="0"/>
          <w:bCs w:val="0"/>
        </w:rPr>
        <w:t xml:space="preserve">  un intervalo de tiempo que está entre 30 y 44 minutos; el tiempo de duración de cada sesión del 40.45% está entre 45 minutos y una hora y el tiempo de duración de cada sesión del 21.11% es mayor a 1 hora.</w:t>
      </w:r>
    </w:p>
    <w:p w:rsidR="00000000" w:rsidRDefault="00AE2F48">
      <w:pPr>
        <w:pStyle w:val="Textoindependiente"/>
        <w:spacing w:line="480" w:lineRule="auto"/>
        <w:ind w:left="708"/>
        <w:rPr>
          <w:rFonts w:ascii="Arial" w:hAnsi="Arial" w:cs="Arial"/>
        </w:rPr>
      </w:pPr>
    </w:p>
    <w:p w:rsidR="00000000" w:rsidRDefault="00AE2F48">
      <w:pPr>
        <w:pStyle w:val="Textoindependiente"/>
        <w:spacing w:line="480" w:lineRule="auto"/>
        <w:ind w:left="708"/>
        <w:rPr>
          <w:rFonts w:ascii="Arial" w:hAnsi="Arial" w:cs="Arial"/>
        </w:rPr>
      </w:pPr>
      <w:r>
        <w:rPr>
          <w:rFonts w:ascii="Arial" w:hAnsi="Arial" w:cs="Arial"/>
        </w:rPr>
        <w:t>De los estudiantes entrevistados que tienen un t</w:t>
      </w:r>
      <w:r>
        <w:rPr>
          <w:rFonts w:ascii="Arial" w:hAnsi="Arial" w:cs="Arial"/>
        </w:rPr>
        <w:t>iempo de duración de cada sesión mayor a 1 hora:  el 46.69% utiliza Internet un número de horas menor o igual a 3 durante la semana; el 20.55% accede a Internet un número de horas promedio semanales mayor a 3 y menor o igual a 6 y el 32.76% utiliza Interne</w:t>
      </w:r>
      <w:r>
        <w:rPr>
          <w:rFonts w:ascii="Arial" w:hAnsi="Arial" w:cs="Arial"/>
        </w:rPr>
        <w:t>t un número de horas promedio semanales mayor a 6.</w:t>
      </w:r>
    </w:p>
    <w:p w:rsidR="00000000" w:rsidRDefault="00AE2F48">
      <w:pPr>
        <w:pStyle w:val="Textoindependiente"/>
        <w:ind w:left="708"/>
        <w:rPr>
          <w:rFonts w:ascii="Arial" w:hAnsi="Arial" w:cs="Arial"/>
        </w:rPr>
      </w:pPr>
    </w:p>
    <w:p w:rsidR="00000000" w:rsidRDefault="00AE2F48">
      <w:pPr>
        <w:pStyle w:val="Ttulo1"/>
        <w:rPr>
          <w:sz w:val="18"/>
        </w:rPr>
      </w:pPr>
    </w:p>
    <w:p w:rsidR="00000000" w:rsidRDefault="00AE2F48">
      <w:pPr>
        <w:pStyle w:val="Ttulo1"/>
        <w:rPr>
          <w:sz w:val="18"/>
        </w:rPr>
      </w:pPr>
    </w:p>
    <w:p w:rsidR="00000000" w:rsidRDefault="00AE2F48">
      <w:pPr>
        <w:pStyle w:val="Ttulo1"/>
        <w:rPr>
          <w:sz w:val="18"/>
        </w:rPr>
      </w:pPr>
      <w:r>
        <w:rPr>
          <w:sz w:val="18"/>
        </w:rPr>
        <w:t>Tabla CLXXI</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rFonts w:ascii="Arial" w:hAnsi="Arial" w:cs="Arial"/>
          <w:b/>
          <w:bCs/>
          <w:sz w:val="18"/>
        </w:rPr>
      </w:pPr>
      <w:r>
        <w:rPr>
          <w:b/>
          <w:bCs/>
          <w:i/>
          <w:iCs/>
          <w:sz w:val="18"/>
        </w:rPr>
        <w:t>Grupo Estudiantes</w:t>
      </w:r>
      <w:r>
        <w:rPr>
          <w:rFonts w:ascii="Arial" w:hAnsi="Arial" w:cs="Arial"/>
          <w:b/>
          <w:bCs/>
          <w:sz w:val="18"/>
        </w:rPr>
        <w:t xml:space="preserve"> </w:t>
      </w:r>
    </w:p>
    <w:p w:rsidR="00000000" w:rsidRDefault="00AE2F48">
      <w:pPr>
        <w:pStyle w:val="Ttulo4"/>
        <w:rPr>
          <w:rFonts w:ascii="Arial" w:hAnsi="Arial" w:cs="Arial"/>
          <w:b w:val="0"/>
        </w:rPr>
      </w:pPr>
      <w:r>
        <w:t>Distribución Conjunta Estimada de Número de horas  y Tiempo de duración de cada sesió</w:t>
      </w:r>
      <w:r>
        <w:t>n</w:t>
      </w:r>
    </w:p>
    <w:tbl>
      <w:tblPr>
        <w:tblW w:w="784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2269"/>
        <w:gridCol w:w="1080"/>
        <w:gridCol w:w="1260"/>
        <w:gridCol w:w="1620"/>
        <w:gridCol w:w="1620"/>
      </w:tblGrid>
      <w:tr w:rsidR="00000000">
        <w:trPr>
          <w:cantSplit/>
          <w:trHeight w:val="113"/>
          <w:tblCellSpacing w:w="20" w:type="dxa"/>
          <w:jc w:val="center"/>
        </w:trPr>
        <w:tc>
          <w:tcPr>
            <w:tcW w:w="2209"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Tiempo de duración de cada Sesión</w:t>
            </w:r>
          </w:p>
        </w:tc>
        <w:tc>
          <w:tcPr>
            <w:tcW w:w="3920" w:type="dxa"/>
            <w:gridSpan w:val="3"/>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Número de horas</w:t>
            </w:r>
          </w:p>
        </w:tc>
        <w:tc>
          <w:tcPr>
            <w:tcW w:w="1560"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i/>
                <w:iCs/>
                <w:sz w:val="18"/>
                <w:szCs w:val="20"/>
              </w:rPr>
              <w:t>Marginal Tiempo de duración</w:t>
            </w:r>
          </w:p>
        </w:tc>
      </w:tr>
      <w:tr w:rsidR="00000000">
        <w:trPr>
          <w:cantSplit/>
          <w:trHeight w:val="186"/>
          <w:tblCellSpacing w:w="20" w:type="dxa"/>
          <w:jc w:val="center"/>
        </w:trPr>
        <w:tc>
          <w:tcPr>
            <w:tcW w:w="2209" w:type="dxa"/>
            <w:vMerge/>
            <w:noWrap/>
            <w:vAlign w:val="bottom"/>
          </w:tcPr>
          <w:p w:rsidR="00000000" w:rsidRDefault="00AE2F48">
            <w:pPr>
              <w:rPr>
                <w:rFonts w:ascii="Arial" w:eastAsia="Arial Unicode MS" w:hAnsi="Arial" w:cs="Arial"/>
                <w:b/>
                <w:bCs/>
                <w:sz w:val="18"/>
                <w:szCs w:val="20"/>
              </w:rPr>
            </w:pPr>
          </w:p>
        </w:tc>
        <w:tc>
          <w:tcPr>
            <w:tcW w:w="1040"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0-3 horas</w:t>
            </w:r>
          </w:p>
        </w:tc>
        <w:tc>
          <w:tcPr>
            <w:tcW w:w="1220"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3-6 horas</w:t>
            </w:r>
          </w:p>
        </w:tc>
        <w:tc>
          <w:tcPr>
            <w:tcW w:w="1580"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Más de 6 horas</w:t>
            </w:r>
          </w:p>
        </w:tc>
        <w:tc>
          <w:tcPr>
            <w:tcW w:w="1560" w:type="dxa"/>
            <w:vMerge/>
            <w:noWrap/>
            <w:vAlign w:val="bottom"/>
          </w:tcPr>
          <w:p w:rsidR="00000000" w:rsidRDefault="00AE2F48">
            <w:pPr>
              <w:rPr>
                <w:rFonts w:ascii="Arial" w:eastAsia="Arial Unicode MS" w:hAnsi="Arial" w:cs="Arial"/>
                <w:b/>
                <w:bCs/>
                <w:i/>
                <w:iCs/>
                <w:sz w:val="18"/>
                <w:szCs w:val="20"/>
              </w:rPr>
            </w:pPr>
          </w:p>
        </w:tc>
      </w:tr>
      <w:tr w:rsidR="00000000">
        <w:trPr>
          <w:trHeight w:val="186"/>
          <w:tblCellSpacing w:w="20" w:type="dxa"/>
          <w:jc w:val="center"/>
        </w:trPr>
        <w:tc>
          <w:tcPr>
            <w:tcW w:w="2209" w:type="dxa"/>
            <w:noWrap/>
            <w:vAlign w:val="bottom"/>
          </w:tcPr>
          <w:p w:rsidR="00000000" w:rsidRDefault="00AE2F48">
            <w:pPr>
              <w:pStyle w:val="Ttulo7"/>
              <w:rPr>
                <w:rFonts w:eastAsia="Arial Unicode MS"/>
              </w:rPr>
            </w:pPr>
            <w:r>
              <w:t>Menos de 15 minutos</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0.0685</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0.0032</w:t>
            </w:r>
          </w:p>
        </w:tc>
        <w:tc>
          <w:tcPr>
            <w:tcW w:w="158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0.0048</w:t>
            </w:r>
          </w:p>
        </w:tc>
        <w:tc>
          <w:tcPr>
            <w:tcW w:w="15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0.0764</w:t>
            </w:r>
          </w:p>
        </w:tc>
      </w:tr>
      <w:tr w:rsidR="00000000">
        <w:trPr>
          <w:trHeight w:val="186"/>
          <w:tblCellSpacing w:w="20" w:type="dxa"/>
          <w:jc w:val="center"/>
        </w:trPr>
        <w:tc>
          <w:tcPr>
            <w:tcW w:w="2209"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De 15 a 29 minutos</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0.0812</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0.0175</w:t>
            </w:r>
          </w:p>
        </w:tc>
        <w:tc>
          <w:tcPr>
            <w:tcW w:w="158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0.0032</w:t>
            </w:r>
          </w:p>
        </w:tc>
        <w:tc>
          <w:tcPr>
            <w:tcW w:w="15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0.1019</w:t>
            </w:r>
          </w:p>
        </w:tc>
      </w:tr>
      <w:tr w:rsidR="00000000">
        <w:trPr>
          <w:trHeight w:val="186"/>
          <w:tblCellSpacing w:w="20" w:type="dxa"/>
          <w:jc w:val="center"/>
        </w:trPr>
        <w:tc>
          <w:tcPr>
            <w:tcW w:w="2209"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De 30 a 44 minutos</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0.0939</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0.0271</w:t>
            </w:r>
          </w:p>
        </w:tc>
        <w:tc>
          <w:tcPr>
            <w:tcW w:w="158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0.0127</w:t>
            </w:r>
          </w:p>
        </w:tc>
        <w:tc>
          <w:tcPr>
            <w:tcW w:w="15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0.1338</w:t>
            </w:r>
          </w:p>
        </w:tc>
      </w:tr>
      <w:tr w:rsidR="00000000">
        <w:trPr>
          <w:trHeight w:val="186"/>
          <w:tblCellSpacing w:w="20" w:type="dxa"/>
          <w:jc w:val="center"/>
        </w:trPr>
        <w:tc>
          <w:tcPr>
            <w:tcW w:w="2209"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De 45 minutos a 1 hora</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0.2564</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0.0987</w:t>
            </w:r>
          </w:p>
        </w:tc>
        <w:tc>
          <w:tcPr>
            <w:tcW w:w="158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0.0462</w:t>
            </w:r>
          </w:p>
        </w:tc>
        <w:tc>
          <w:tcPr>
            <w:tcW w:w="15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0.4013</w:t>
            </w:r>
          </w:p>
        </w:tc>
      </w:tr>
      <w:tr w:rsidR="00000000">
        <w:trPr>
          <w:trHeight w:val="186"/>
          <w:tblCellSpacing w:w="20" w:type="dxa"/>
          <w:jc w:val="center"/>
        </w:trPr>
        <w:tc>
          <w:tcPr>
            <w:tcW w:w="2209"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Más de 1 hora</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0.1338</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0.0589</w:t>
            </w:r>
          </w:p>
        </w:tc>
        <w:tc>
          <w:tcPr>
            <w:tcW w:w="158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0.0939</w:t>
            </w:r>
          </w:p>
        </w:tc>
        <w:tc>
          <w:tcPr>
            <w:tcW w:w="15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0.2866</w:t>
            </w:r>
          </w:p>
        </w:tc>
      </w:tr>
      <w:tr w:rsidR="00000000">
        <w:trPr>
          <w:trHeight w:val="186"/>
          <w:tblCellSpacing w:w="20" w:type="dxa"/>
          <w:jc w:val="center"/>
        </w:trPr>
        <w:tc>
          <w:tcPr>
            <w:tcW w:w="2209"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Horas</w:t>
            </w:r>
          </w:p>
        </w:tc>
        <w:tc>
          <w:tcPr>
            <w:tcW w:w="10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0.6338</w:t>
            </w:r>
          </w:p>
        </w:tc>
        <w:tc>
          <w:tcPr>
            <w:tcW w:w="12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0.2054</w:t>
            </w:r>
          </w:p>
        </w:tc>
        <w:tc>
          <w:tcPr>
            <w:tcW w:w="158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0.1608</w:t>
            </w:r>
          </w:p>
        </w:tc>
        <w:tc>
          <w:tcPr>
            <w:tcW w:w="15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Ttulo2"/>
        <w:jc w:val="center"/>
        <w:rPr>
          <w:sz w:val="18"/>
        </w:rPr>
      </w:pPr>
      <w:r>
        <w:rPr>
          <w:sz w:val="18"/>
        </w:rPr>
        <w:t xml:space="preserve">Fuente y Elaboración:  </w:t>
      </w:r>
      <w:r>
        <w:rPr>
          <w:b w:val="0"/>
          <w:bCs w:val="0"/>
          <w:sz w:val="18"/>
        </w:rPr>
        <w:t>S. García</w:t>
      </w:r>
    </w:p>
    <w:p w:rsidR="00000000" w:rsidRDefault="00AE2F48"/>
    <w:p w:rsidR="00000000" w:rsidRDefault="00AE2F48">
      <w:pPr>
        <w:pStyle w:val="Ttulo2"/>
        <w:spacing w:line="480" w:lineRule="auto"/>
        <w:ind w:left="708"/>
        <w:rPr>
          <w:rFonts w:ascii="Arial" w:hAnsi="Arial" w:cs="Arial"/>
        </w:rPr>
      </w:pPr>
      <w:r>
        <w:rPr>
          <w:rFonts w:ascii="Arial" w:hAnsi="Arial" w:cs="Arial"/>
        </w:rPr>
        <w:t xml:space="preserve">Número de horas promedio semanales vs. Número de minutos por cada hora que </w:t>
      </w:r>
      <w:r>
        <w:rPr>
          <w:rFonts w:ascii="Arial" w:hAnsi="Arial" w:cs="Arial"/>
        </w:rPr>
        <w:t>emplea para realizar consultas</w:t>
      </w:r>
    </w:p>
    <w:p w:rsidR="00000000" w:rsidRDefault="00AE2F48"/>
    <w:p w:rsidR="00000000" w:rsidRDefault="00AE2F48">
      <w:pPr>
        <w:pStyle w:val="Textoindependiente"/>
        <w:spacing w:line="480" w:lineRule="auto"/>
        <w:ind w:left="708"/>
        <w:rPr>
          <w:rFonts w:ascii="Arial" w:hAnsi="Arial" w:cs="Arial"/>
        </w:rPr>
      </w:pPr>
      <w:r>
        <w:rPr>
          <w:rFonts w:ascii="Arial" w:hAnsi="Arial" w:cs="Arial"/>
        </w:rPr>
        <w:t xml:space="preserve">Como puede observarse en la Tabla CLXXII, de cada 10000 estudiantes usuarios de Internet: 2070 emplean 0 minutos de cada hora que acceden a Internet para realizar consultas, 7102 utilizan más de 0 minutos y hasta 30 minutos </w:t>
      </w:r>
      <w:r>
        <w:rPr>
          <w:rFonts w:ascii="Arial" w:hAnsi="Arial" w:cs="Arial"/>
        </w:rPr>
        <w:t>para realizar consultas de lo que han visto en clase y el 828 utilizan más de 30 minutos.</w:t>
      </w:r>
    </w:p>
    <w:p w:rsidR="00000000" w:rsidRDefault="00AE2F48">
      <w:pPr>
        <w:pStyle w:val="Textoindependiente"/>
        <w:spacing w:line="480" w:lineRule="auto"/>
        <w:ind w:left="708"/>
        <w:rPr>
          <w:rFonts w:ascii="Arial" w:hAnsi="Arial" w:cs="Arial"/>
        </w:rPr>
      </w:pPr>
    </w:p>
    <w:p w:rsidR="00000000" w:rsidRDefault="00AE2F48">
      <w:pPr>
        <w:pStyle w:val="Textoindependiente"/>
        <w:spacing w:line="480" w:lineRule="auto"/>
        <w:ind w:left="708"/>
        <w:rPr>
          <w:rFonts w:ascii="Arial" w:hAnsi="Arial" w:cs="Arial"/>
        </w:rPr>
      </w:pPr>
      <w:r>
        <w:rPr>
          <w:rFonts w:ascii="Arial" w:hAnsi="Arial" w:cs="Arial"/>
        </w:rPr>
        <w:t>Además puede verse que el mayor porcentaje de estudiantes entrevistados que son usuarios de Internet, el 71.02%, emplean  de cada hora que utilizan Internet hasta 30</w:t>
      </w:r>
      <w:r>
        <w:rPr>
          <w:rFonts w:ascii="Arial" w:hAnsi="Arial" w:cs="Arial"/>
        </w:rPr>
        <w:t xml:space="preserve"> minutos para realizar consultas acerca del material visto en clase,  y de estos el 60.76% acceden a Internet un número de horas promedio semanales menor a 3, el 21.75% acceden a Internet de 3 a 6 horas semanales y el 17.49% utilizan Internet más de 6 hora</w:t>
      </w:r>
      <w:r>
        <w:rPr>
          <w:rFonts w:ascii="Arial" w:hAnsi="Arial" w:cs="Arial"/>
        </w:rPr>
        <w:t>s semanales.</w:t>
      </w:r>
    </w:p>
    <w:p w:rsidR="00000000" w:rsidRDefault="00AE2F48">
      <w:pPr>
        <w:pStyle w:val="Textoindependiente"/>
        <w:spacing w:line="480" w:lineRule="auto"/>
        <w:ind w:left="708"/>
        <w:rPr>
          <w:rFonts w:ascii="Arial" w:hAnsi="Arial" w:cs="Arial"/>
        </w:rPr>
      </w:pPr>
    </w:p>
    <w:p w:rsidR="00000000" w:rsidRDefault="00AE2F48">
      <w:pPr>
        <w:pStyle w:val="Textoindependiente"/>
        <w:spacing w:line="480" w:lineRule="auto"/>
        <w:ind w:left="705"/>
        <w:rPr>
          <w:rFonts w:ascii="Arial" w:hAnsi="Arial" w:cs="Arial"/>
        </w:rPr>
      </w:pPr>
      <w:r>
        <w:rPr>
          <w:rFonts w:ascii="Arial" w:hAnsi="Arial" w:cs="Arial"/>
        </w:rPr>
        <w:t>De los estudiantes entrevistados que son usuarios y acceden a Internet un número de horas promedio semanales menor o igual a 3:  el 23.37% no utiliza Internet para realizar consultas acerca del material visto en clases, el 68.08% utiliza hast</w:t>
      </w:r>
      <w:r>
        <w:rPr>
          <w:rFonts w:ascii="Arial" w:hAnsi="Arial" w:cs="Arial"/>
        </w:rPr>
        <w:t>a 30 minutos por cada hora que accede a Internet para realizar consultas y el  8.54% utiliza más de 30 minutos por cada hora que accede a Internet para realizar consultas.</w:t>
      </w:r>
    </w:p>
    <w:p w:rsidR="00000000" w:rsidRDefault="00AE2F48">
      <w:pPr>
        <w:pStyle w:val="Ttulo1"/>
        <w:rPr>
          <w:sz w:val="18"/>
        </w:rPr>
      </w:pPr>
    </w:p>
    <w:p w:rsidR="00000000" w:rsidRDefault="00AE2F48">
      <w:pPr>
        <w:pStyle w:val="Ttulo1"/>
        <w:rPr>
          <w:sz w:val="18"/>
        </w:rPr>
      </w:pPr>
      <w:r>
        <w:rPr>
          <w:sz w:val="18"/>
        </w:rPr>
        <w:t>Tabla CLXXII</w:t>
      </w:r>
    </w:p>
    <w:p w:rsidR="00000000" w:rsidRDefault="00AE2F48">
      <w:pPr>
        <w:jc w:val="center"/>
        <w:rPr>
          <w:b/>
          <w:bCs/>
          <w:i/>
          <w:iCs/>
          <w:sz w:val="18"/>
        </w:rPr>
      </w:pPr>
      <w:r>
        <w:rPr>
          <w:b/>
          <w:bCs/>
          <w:i/>
          <w:iCs/>
          <w:sz w:val="18"/>
        </w:rPr>
        <w:t>Provincia del Guayas:  Internet y su Incidencia en la Educación Univer</w:t>
      </w:r>
      <w:r>
        <w:rPr>
          <w:b/>
          <w:bCs/>
          <w:i/>
          <w:iCs/>
          <w:sz w:val="18"/>
        </w:rPr>
        <w:t>sitaria Estatal</w:t>
      </w:r>
    </w:p>
    <w:p w:rsidR="00000000" w:rsidRDefault="00AE2F48">
      <w:pPr>
        <w:jc w:val="center"/>
        <w:rPr>
          <w:rFonts w:ascii="Arial" w:hAnsi="Arial" w:cs="Arial"/>
          <w:b/>
          <w:bCs/>
          <w:sz w:val="18"/>
        </w:rPr>
      </w:pPr>
      <w:r>
        <w:rPr>
          <w:b/>
          <w:bCs/>
          <w:i/>
          <w:iCs/>
          <w:sz w:val="18"/>
        </w:rPr>
        <w:t>Grupo Estudiantes</w:t>
      </w:r>
      <w:r>
        <w:rPr>
          <w:rFonts w:ascii="Arial" w:hAnsi="Arial" w:cs="Arial"/>
          <w:b/>
          <w:bCs/>
          <w:sz w:val="18"/>
        </w:rPr>
        <w:t xml:space="preserve"> </w:t>
      </w:r>
    </w:p>
    <w:p w:rsidR="00000000" w:rsidRDefault="00AE2F48">
      <w:pPr>
        <w:pStyle w:val="Ttulo4"/>
      </w:pPr>
      <w:r>
        <w:t>Distribución Conjunta Estimada</w:t>
      </w:r>
      <w:r>
        <w:rPr>
          <w:b w:val="0"/>
          <w:bCs w:val="0"/>
        </w:rPr>
        <w:t xml:space="preserve"> </w:t>
      </w:r>
      <w:r>
        <w:t>de Número de horas promedio semanales y Número de minutos</w:t>
      </w:r>
    </w:p>
    <w:p w:rsidR="00000000" w:rsidRDefault="00AE2F48">
      <w:pPr>
        <w:jc w:val="center"/>
      </w:pPr>
      <w:r>
        <w:rPr>
          <w:b/>
          <w:bCs/>
          <w:sz w:val="18"/>
        </w:rPr>
        <w:t>por cada hora que emplea para realizar consultas</w:t>
      </w:r>
    </w:p>
    <w:tbl>
      <w:tblPr>
        <w:tblW w:w="7064" w:type="dxa"/>
        <w:jc w:val="center"/>
        <w:tblCellSpacing w:w="20" w:type="dxa"/>
        <w:tblInd w:w="3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2294"/>
        <w:gridCol w:w="1215"/>
        <w:gridCol w:w="1335"/>
        <w:gridCol w:w="1305"/>
        <w:gridCol w:w="1065"/>
      </w:tblGrid>
      <w:tr w:rsidR="00000000">
        <w:trPr>
          <w:cantSplit/>
          <w:trHeight w:val="315"/>
          <w:tblCellSpacing w:w="20" w:type="dxa"/>
          <w:jc w:val="center"/>
        </w:trPr>
        <w:tc>
          <w:tcPr>
            <w:tcW w:w="2204"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Número de minutos por cada hora que emplea para realizar consultas</w:t>
            </w:r>
          </w:p>
        </w:tc>
        <w:tc>
          <w:tcPr>
            <w:tcW w:w="3725" w:type="dxa"/>
            <w:gridSpan w:val="3"/>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 xml:space="preserve">Número de horas </w:t>
            </w:r>
            <w:r>
              <w:rPr>
                <w:rFonts w:ascii="Arial" w:hAnsi="Arial" w:cs="Arial"/>
                <w:b/>
                <w:bCs/>
                <w:sz w:val="18"/>
                <w:szCs w:val="20"/>
              </w:rPr>
              <w:t>semanales promedio</w:t>
            </w:r>
          </w:p>
        </w:tc>
        <w:tc>
          <w:tcPr>
            <w:tcW w:w="975"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sz w:val="18"/>
                <w:szCs w:val="20"/>
              </w:rPr>
            </w:pPr>
            <w:r>
              <w:rPr>
                <w:rFonts w:ascii="Arial" w:hAnsi="Arial" w:cs="Arial"/>
                <w:b/>
                <w:bCs/>
                <w:i/>
                <w:iCs/>
                <w:sz w:val="18"/>
              </w:rPr>
              <w:t>Consultas</w:t>
            </w:r>
          </w:p>
        </w:tc>
      </w:tr>
      <w:tr w:rsidR="00000000">
        <w:trPr>
          <w:cantSplit/>
          <w:trHeight w:val="315"/>
          <w:tblCellSpacing w:w="20" w:type="dxa"/>
          <w:jc w:val="center"/>
        </w:trPr>
        <w:tc>
          <w:tcPr>
            <w:tcW w:w="2204" w:type="dxa"/>
            <w:vMerge/>
            <w:noWrap/>
            <w:vAlign w:val="bottom"/>
          </w:tcPr>
          <w:p w:rsidR="00000000" w:rsidRDefault="00AE2F48">
            <w:pPr>
              <w:rPr>
                <w:rFonts w:ascii="Arial" w:eastAsia="Arial Unicode MS" w:hAnsi="Arial" w:cs="Arial"/>
                <w:b/>
                <w:bCs/>
                <w:sz w:val="18"/>
                <w:szCs w:val="20"/>
              </w:rPr>
            </w:pPr>
          </w:p>
        </w:tc>
        <w:tc>
          <w:tcPr>
            <w:tcW w:w="1145"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0-3 horas</w:t>
            </w:r>
          </w:p>
        </w:tc>
        <w:tc>
          <w:tcPr>
            <w:tcW w:w="126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3 - 6 horas</w:t>
            </w:r>
          </w:p>
        </w:tc>
        <w:tc>
          <w:tcPr>
            <w:tcW w:w="123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Más de 6 horas</w:t>
            </w:r>
          </w:p>
        </w:tc>
        <w:tc>
          <w:tcPr>
            <w:tcW w:w="975" w:type="dxa"/>
            <w:vMerge/>
            <w:noWrap/>
            <w:vAlign w:val="bottom"/>
          </w:tcPr>
          <w:p w:rsidR="00000000" w:rsidRDefault="00AE2F48">
            <w:pPr>
              <w:rPr>
                <w:rFonts w:ascii="Arial" w:eastAsia="Arial Unicode MS" w:hAnsi="Arial" w:cs="Arial"/>
                <w:b/>
                <w:bCs/>
                <w:sz w:val="18"/>
              </w:rPr>
            </w:pPr>
          </w:p>
        </w:tc>
      </w:tr>
      <w:tr w:rsidR="00000000">
        <w:trPr>
          <w:trHeight w:val="255"/>
          <w:tblCellSpacing w:w="20" w:type="dxa"/>
          <w:jc w:val="center"/>
        </w:trPr>
        <w:tc>
          <w:tcPr>
            <w:tcW w:w="2204"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0 minutos</w:t>
            </w:r>
          </w:p>
        </w:tc>
        <w:tc>
          <w:tcPr>
            <w:tcW w:w="114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0.1481</w:t>
            </w:r>
          </w:p>
        </w:tc>
        <w:tc>
          <w:tcPr>
            <w:tcW w:w="126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0.0334</w:t>
            </w:r>
          </w:p>
        </w:tc>
        <w:tc>
          <w:tcPr>
            <w:tcW w:w="123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0.0255</w:t>
            </w:r>
          </w:p>
        </w:tc>
        <w:tc>
          <w:tcPr>
            <w:tcW w:w="97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0.207</w:t>
            </w:r>
          </w:p>
        </w:tc>
      </w:tr>
      <w:tr w:rsidR="00000000">
        <w:trPr>
          <w:trHeight w:val="255"/>
          <w:tblCellSpacing w:w="20" w:type="dxa"/>
          <w:jc w:val="center"/>
        </w:trPr>
        <w:tc>
          <w:tcPr>
            <w:tcW w:w="2204"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Hasta 30 minutos</w:t>
            </w:r>
          </w:p>
        </w:tc>
        <w:tc>
          <w:tcPr>
            <w:tcW w:w="114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0.4315</w:t>
            </w:r>
          </w:p>
        </w:tc>
        <w:tc>
          <w:tcPr>
            <w:tcW w:w="126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0.1545</w:t>
            </w:r>
          </w:p>
        </w:tc>
        <w:tc>
          <w:tcPr>
            <w:tcW w:w="123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0.1242</w:t>
            </w:r>
          </w:p>
        </w:tc>
        <w:tc>
          <w:tcPr>
            <w:tcW w:w="97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0.7102</w:t>
            </w:r>
          </w:p>
        </w:tc>
      </w:tr>
      <w:tr w:rsidR="00000000">
        <w:trPr>
          <w:trHeight w:val="255"/>
          <w:tblCellSpacing w:w="20" w:type="dxa"/>
          <w:jc w:val="center"/>
        </w:trPr>
        <w:tc>
          <w:tcPr>
            <w:tcW w:w="2204"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Más de 30 minutos</w:t>
            </w:r>
          </w:p>
        </w:tc>
        <w:tc>
          <w:tcPr>
            <w:tcW w:w="114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0.0541</w:t>
            </w:r>
          </w:p>
        </w:tc>
        <w:tc>
          <w:tcPr>
            <w:tcW w:w="126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0.0175</w:t>
            </w:r>
          </w:p>
        </w:tc>
        <w:tc>
          <w:tcPr>
            <w:tcW w:w="123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0.0111</w:t>
            </w:r>
          </w:p>
        </w:tc>
        <w:tc>
          <w:tcPr>
            <w:tcW w:w="97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0.0828</w:t>
            </w:r>
          </w:p>
        </w:tc>
      </w:tr>
      <w:tr w:rsidR="00000000">
        <w:trPr>
          <w:trHeight w:val="255"/>
          <w:tblCellSpacing w:w="20" w:type="dxa"/>
          <w:jc w:val="center"/>
        </w:trPr>
        <w:tc>
          <w:tcPr>
            <w:tcW w:w="2204"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Horas</w:t>
            </w:r>
          </w:p>
        </w:tc>
        <w:tc>
          <w:tcPr>
            <w:tcW w:w="114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0.6338</w:t>
            </w:r>
          </w:p>
        </w:tc>
        <w:tc>
          <w:tcPr>
            <w:tcW w:w="126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0.2054</w:t>
            </w:r>
          </w:p>
        </w:tc>
        <w:tc>
          <w:tcPr>
            <w:tcW w:w="123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0.1608</w:t>
            </w:r>
          </w:p>
        </w:tc>
        <w:tc>
          <w:tcPr>
            <w:tcW w:w="97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Epgrafe"/>
      </w:pPr>
      <w:r>
        <w:t>Fu</w:t>
      </w:r>
      <w:r>
        <w:t xml:space="preserve">ente y Elaboración:  </w:t>
      </w:r>
      <w:r>
        <w:rPr>
          <w:b w:val="0"/>
          <w:bCs w:val="0"/>
        </w:rPr>
        <w:t>S. García</w:t>
      </w:r>
    </w:p>
    <w:p w:rsidR="00000000" w:rsidRDefault="00AE2F48">
      <w:pPr>
        <w:pStyle w:val="Ttulo2"/>
        <w:rPr>
          <w:rFonts w:ascii="Arial" w:hAnsi="Arial" w:cs="Arial"/>
        </w:rPr>
      </w:pPr>
    </w:p>
    <w:p w:rsidR="00000000" w:rsidRDefault="00AE2F48">
      <w:pPr>
        <w:pStyle w:val="Ttulo2"/>
        <w:spacing w:line="480" w:lineRule="auto"/>
        <w:ind w:left="709"/>
        <w:rPr>
          <w:rFonts w:ascii="Arial" w:hAnsi="Arial" w:cs="Arial"/>
        </w:rPr>
      </w:pPr>
    </w:p>
    <w:p w:rsidR="00000000" w:rsidRDefault="00AE2F48">
      <w:pPr>
        <w:pStyle w:val="Ttulo2"/>
        <w:spacing w:line="480" w:lineRule="auto"/>
        <w:ind w:left="709"/>
        <w:rPr>
          <w:rFonts w:ascii="Arial" w:hAnsi="Arial" w:cs="Arial"/>
        </w:rPr>
      </w:pPr>
      <w:r>
        <w:rPr>
          <w:rFonts w:ascii="Arial" w:hAnsi="Arial" w:cs="Arial"/>
        </w:rPr>
        <w:t>Número de horas promedio semanales vs. Número de minutos por cada hora que emplea para realizar proyectos</w:t>
      </w:r>
    </w:p>
    <w:p w:rsidR="00000000" w:rsidRDefault="00AE2F48"/>
    <w:p w:rsidR="00000000" w:rsidRDefault="00AE2F48">
      <w:pPr>
        <w:spacing w:line="480" w:lineRule="auto"/>
        <w:ind w:left="709"/>
        <w:jc w:val="both"/>
        <w:rPr>
          <w:rFonts w:ascii="Arial" w:hAnsi="Arial" w:cs="Arial"/>
        </w:rPr>
      </w:pPr>
      <w:r>
        <w:rPr>
          <w:rFonts w:ascii="Arial" w:hAnsi="Arial" w:cs="Arial"/>
        </w:rPr>
        <w:t>La Tabla CLXXIII nos muestra  que de cada 10000 estudiantes usuarios de Internet:  2197 emplean 0 minutos de cada ho</w:t>
      </w:r>
      <w:r>
        <w:rPr>
          <w:rFonts w:ascii="Arial" w:hAnsi="Arial" w:cs="Arial"/>
        </w:rPr>
        <w:t>ra que acceden a Internet para realizar proyectos, 6433  utilizan más de 0 minutos y menos de 30 minutos para realizar proyectos  y 1369 utilizan más de 30 minutos.</w:t>
      </w:r>
    </w:p>
    <w:p w:rsidR="00000000" w:rsidRDefault="00AE2F48">
      <w:pPr>
        <w:spacing w:line="480" w:lineRule="auto"/>
        <w:ind w:left="709"/>
        <w:jc w:val="both"/>
        <w:rPr>
          <w:rFonts w:ascii="Arial" w:hAnsi="Arial" w:cs="Arial"/>
        </w:rPr>
      </w:pPr>
    </w:p>
    <w:p w:rsidR="00000000" w:rsidRDefault="00AE2F48">
      <w:pPr>
        <w:pStyle w:val="Textoindependiente"/>
        <w:spacing w:line="480" w:lineRule="auto"/>
        <w:ind w:left="709"/>
        <w:rPr>
          <w:rFonts w:ascii="Arial" w:hAnsi="Arial" w:cs="Arial"/>
        </w:rPr>
      </w:pPr>
      <w:r>
        <w:rPr>
          <w:rFonts w:ascii="Arial" w:hAnsi="Arial" w:cs="Arial"/>
        </w:rPr>
        <w:t>Además puede verse que el mayor porcentaje de estudiantes entrevistados que son usuarios d</w:t>
      </w:r>
      <w:r>
        <w:rPr>
          <w:rFonts w:ascii="Arial" w:hAnsi="Arial" w:cs="Arial"/>
        </w:rPr>
        <w:t>e Internet, el 63.38%, accede a Internet un número de horas menor o igual a 3 durante la semana y de este porcentaje:  el 60.30% de cada hora utilizan hasta 30 minutos para realizar proyectos, semanales, el 25.37%  de cada hora emplean 0 minutos para reali</w:t>
      </w:r>
      <w:r>
        <w:rPr>
          <w:rFonts w:ascii="Arial" w:hAnsi="Arial" w:cs="Arial"/>
        </w:rPr>
        <w:t>zar sus proyectos, el 14.33%  de cada hora emplean más de 30 minutos para realizar proyectos.</w:t>
      </w:r>
    </w:p>
    <w:p w:rsidR="00000000" w:rsidRDefault="00AE2F48">
      <w:pPr>
        <w:spacing w:line="480" w:lineRule="auto"/>
        <w:ind w:left="709"/>
        <w:jc w:val="both"/>
        <w:rPr>
          <w:rFonts w:ascii="Arial" w:hAnsi="Arial" w:cs="Arial"/>
        </w:rPr>
      </w:pPr>
    </w:p>
    <w:p w:rsidR="00000000" w:rsidRDefault="00AE2F48">
      <w:pPr>
        <w:spacing w:line="480" w:lineRule="auto"/>
        <w:ind w:left="709"/>
        <w:jc w:val="both"/>
        <w:rPr>
          <w:rFonts w:ascii="Arial" w:hAnsi="Arial" w:cs="Arial"/>
        </w:rPr>
      </w:pPr>
      <w:r>
        <w:rPr>
          <w:rFonts w:ascii="Arial" w:hAnsi="Arial" w:cs="Arial"/>
        </w:rPr>
        <w:t>De los estudiantes entrevistados que son usuarios y emplean  de cada hora que utilizan Internet hasta 30 minutos para realizar proyectos, el 59.41% acceden a Int</w:t>
      </w:r>
      <w:r>
        <w:rPr>
          <w:rFonts w:ascii="Arial" w:hAnsi="Arial" w:cs="Arial"/>
        </w:rPr>
        <w:t>ernet un número de horas promedio semanales menor a 3, el 21.28% acceden a Internet de 3 a 6 horas semanales y el 19.31% utilizan Internet más de 6 horas semanales.</w:t>
      </w:r>
    </w:p>
    <w:p w:rsidR="00000000" w:rsidRDefault="00AE2F48">
      <w:pPr>
        <w:ind w:left="708"/>
        <w:jc w:val="both"/>
        <w:rPr>
          <w:rFonts w:ascii="Arial" w:hAnsi="Arial" w:cs="Arial"/>
        </w:rPr>
      </w:pPr>
    </w:p>
    <w:p w:rsidR="00000000" w:rsidRDefault="00AE2F48">
      <w:pPr>
        <w:pStyle w:val="Ttulo1"/>
        <w:rPr>
          <w:sz w:val="18"/>
        </w:rPr>
      </w:pPr>
      <w:r>
        <w:rPr>
          <w:sz w:val="18"/>
        </w:rPr>
        <w:t>Tabla CLXXIII</w:t>
      </w:r>
    </w:p>
    <w:p w:rsidR="00000000" w:rsidRDefault="00AE2F48">
      <w:pPr>
        <w:jc w:val="center"/>
        <w:rPr>
          <w:b/>
          <w:bCs/>
          <w:i/>
          <w:iCs/>
          <w:sz w:val="18"/>
        </w:rPr>
      </w:pPr>
      <w:r>
        <w:rPr>
          <w:b/>
          <w:bCs/>
          <w:i/>
          <w:iCs/>
          <w:sz w:val="18"/>
        </w:rPr>
        <w:t>Provincia del Guayas:  Internet y su Incidencia en la Educación Universitari</w:t>
      </w:r>
      <w:r>
        <w:rPr>
          <w:b/>
          <w:bCs/>
          <w:i/>
          <w:iCs/>
          <w:sz w:val="18"/>
        </w:rPr>
        <w:t>a Estatal</w:t>
      </w:r>
    </w:p>
    <w:p w:rsidR="00000000" w:rsidRDefault="00AE2F48">
      <w:pPr>
        <w:jc w:val="center"/>
        <w:rPr>
          <w:rFonts w:ascii="Arial" w:hAnsi="Arial" w:cs="Arial"/>
          <w:b/>
          <w:bCs/>
          <w:sz w:val="18"/>
        </w:rPr>
      </w:pPr>
      <w:r>
        <w:rPr>
          <w:b/>
          <w:bCs/>
          <w:i/>
          <w:iCs/>
          <w:sz w:val="18"/>
        </w:rPr>
        <w:t>Grupo Estudiantes</w:t>
      </w:r>
      <w:r>
        <w:rPr>
          <w:rFonts w:ascii="Arial" w:hAnsi="Arial" w:cs="Arial"/>
          <w:b/>
          <w:bCs/>
          <w:sz w:val="18"/>
        </w:rPr>
        <w:t xml:space="preserve"> </w:t>
      </w:r>
    </w:p>
    <w:p w:rsidR="00000000" w:rsidRDefault="00AE2F48">
      <w:pPr>
        <w:pStyle w:val="Ttulo4"/>
      </w:pPr>
      <w:r>
        <w:t>Distribución Conjunta de Número de horas promedio semanales y Número de minutos</w:t>
      </w:r>
    </w:p>
    <w:p w:rsidR="00000000" w:rsidRDefault="00AE2F48">
      <w:pPr>
        <w:jc w:val="center"/>
      </w:pPr>
      <w:r>
        <w:rPr>
          <w:b/>
          <w:bCs/>
          <w:sz w:val="18"/>
        </w:rPr>
        <w:t>por cada hora que emplea para realizar proyectos</w:t>
      </w:r>
    </w:p>
    <w:tbl>
      <w:tblPr>
        <w:tblW w:w="725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2575"/>
        <w:gridCol w:w="900"/>
        <w:gridCol w:w="1260"/>
        <w:gridCol w:w="1440"/>
        <w:gridCol w:w="1080"/>
      </w:tblGrid>
      <w:tr w:rsidR="00000000">
        <w:trPr>
          <w:cantSplit/>
          <w:trHeight w:val="315"/>
          <w:tblCellSpacing w:w="20" w:type="dxa"/>
          <w:jc w:val="center"/>
        </w:trPr>
        <w:tc>
          <w:tcPr>
            <w:tcW w:w="2515" w:type="dxa"/>
            <w:vMerge w:val="restart"/>
            <w:noWrap/>
            <w:vAlign w:val="bottom"/>
          </w:tcPr>
          <w:p w:rsidR="00000000" w:rsidRDefault="00AE2F48">
            <w:pPr>
              <w:rPr>
                <w:rFonts w:ascii="Arial" w:eastAsia="Arial Unicode MS" w:hAnsi="Arial" w:cs="Arial"/>
                <w:b/>
                <w:bCs/>
                <w:sz w:val="18"/>
                <w:szCs w:val="18"/>
              </w:rPr>
            </w:pPr>
            <w:r>
              <w:rPr>
                <w:rFonts w:ascii="Arial" w:hAnsi="Arial" w:cs="Arial"/>
                <w:b/>
                <w:bCs/>
                <w:sz w:val="18"/>
                <w:szCs w:val="20"/>
              </w:rPr>
              <w:t>Número de minutos por cada hora que emplea para realizar proyectos</w:t>
            </w:r>
          </w:p>
        </w:tc>
        <w:tc>
          <w:tcPr>
            <w:tcW w:w="3560" w:type="dxa"/>
            <w:gridSpan w:val="3"/>
            <w:noWrap/>
            <w:vAlign w:val="bottom"/>
          </w:tcPr>
          <w:p w:rsidR="00000000" w:rsidRDefault="00AE2F48">
            <w:pPr>
              <w:jc w:val="center"/>
              <w:rPr>
                <w:rFonts w:ascii="Arial" w:eastAsia="Arial Unicode MS" w:hAnsi="Arial" w:cs="Arial"/>
                <w:b/>
                <w:bCs/>
                <w:sz w:val="18"/>
                <w:szCs w:val="18"/>
              </w:rPr>
            </w:pPr>
            <w:r>
              <w:rPr>
                <w:rFonts w:ascii="Arial" w:hAnsi="Arial" w:cs="Arial"/>
                <w:b/>
                <w:bCs/>
                <w:sz w:val="18"/>
                <w:szCs w:val="20"/>
              </w:rPr>
              <w:t>Número de horas semanales prome</w:t>
            </w:r>
            <w:r>
              <w:rPr>
                <w:rFonts w:ascii="Arial" w:hAnsi="Arial" w:cs="Arial"/>
                <w:b/>
                <w:bCs/>
                <w:sz w:val="18"/>
                <w:szCs w:val="20"/>
              </w:rPr>
              <w:t>dio</w:t>
            </w:r>
          </w:p>
        </w:tc>
        <w:tc>
          <w:tcPr>
            <w:tcW w:w="1020" w:type="dxa"/>
            <w:vMerge w:val="restart"/>
            <w:noWrap/>
            <w:vAlign w:val="bottom"/>
          </w:tcPr>
          <w:p w:rsidR="00000000" w:rsidRDefault="00AE2F48">
            <w:pPr>
              <w:rPr>
                <w:rFonts w:ascii="Arial" w:eastAsia="Arial Unicode MS" w:hAnsi="Arial" w:cs="Arial"/>
                <w:b/>
                <w:bCs/>
                <w:i/>
                <w:iCs/>
                <w:sz w:val="18"/>
                <w:szCs w:val="18"/>
              </w:rPr>
            </w:pPr>
            <w:r>
              <w:rPr>
                <w:rFonts w:ascii="Arial" w:hAnsi="Arial" w:cs="Arial"/>
                <w:b/>
                <w:bCs/>
                <w:i/>
                <w:iCs/>
                <w:sz w:val="18"/>
                <w:szCs w:val="20"/>
              </w:rPr>
              <w:t>Marginal</w:t>
            </w:r>
          </w:p>
          <w:p w:rsidR="00000000" w:rsidRDefault="00AE2F48">
            <w:pPr>
              <w:rPr>
                <w:rFonts w:ascii="Arial" w:eastAsia="Arial Unicode MS" w:hAnsi="Arial" w:cs="Arial"/>
                <w:b/>
                <w:bCs/>
                <w:i/>
                <w:iCs/>
                <w:sz w:val="18"/>
                <w:szCs w:val="18"/>
              </w:rPr>
            </w:pPr>
            <w:r>
              <w:rPr>
                <w:rFonts w:ascii="Arial" w:hAnsi="Arial" w:cs="Arial"/>
                <w:b/>
                <w:bCs/>
                <w:i/>
                <w:iCs/>
                <w:sz w:val="18"/>
              </w:rPr>
              <w:t>Proyectos</w:t>
            </w:r>
          </w:p>
        </w:tc>
      </w:tr>
      <w:tr w:rsidR="00000000">
        <w:trPr>
          <w:cantSplit/>
          <w:trHeight w:val="315"/>
          <w:tblCellSpacing w:w="20" w:type="dxa"/>
          <w:jc w:val="center"/>
        </w:trPr>
        <w:tc>
          <w:tcPr>
            <w:tcW w:w="2515" w:type="dxa"/>
            <w:vMerge/>
            <w:noWrap/>
            <w:vAlign w:val="bottom"/>
          </w:tcPr>
          <w:p w:rsidR="00000000" w:rsidRDefault="00AE2F48">
            <w:pPr>
              <w:rPr>
                <w:rFonts w:ascii="Arial" w:eastAsia="Arial Unicode MS" w:hAnsi="Arial" w:cs="Arial"/>
                <w:sz w:val="18"/>
                <w:szCs w:val="18"/>
              </w:rPr>
            </w:pPr>
          </w:p>
        </w:tc>
        <w:tc>
          <w:tcPr>
            <w:tcW w:w="860" w:type="dxa"/>
            <w:noWrap/>
            <w:vAlign w:val="bottom"/>
          </w:tcPr>
          <w:p w:rsidR="00000000" w:rsidRDefault="00AE2F48">
            <w:pPr>
              <w:jc w:val="center"/>
              <w:rPr>
                <w:rFonts w:ascii="Arial" w:eastAsia="Arial Unicode MS" w:hAnsi="Arial" w:cs="Arial"/>
                <w:b/>
                <w:bCs/>
                <w:sz w:val="18"/>
                <w:szCs w:val="18"/>
              </w:rPr>
            </w:pPr>
            <w:r>
              <w:rPr>
                <w:rFonts w:ascii="Arial" w:hAnsi="Arial" w:cs="Arial"/>
                <w:b/>
                <w:bCs/>
                <w:sz w:val="18"/>
                <w:szCs w:val="20"/>
              </w:rPr>
              <w:t>0-3 horas</w:t>
            </w:r>
          </w:p>
        </w:tc>
        <w:tc>
          <w:tcPr>
            <w:tcW w:w="1220" w:type="dxa"/>
            <w:noWrap/>
            <w:vAlign w:val="bottom"/>
          </w:tcPr>
          <w:p w:rsidR="00000000" w:rsidRDefault="00AE2F48">
            <w:pPr>
              <w:jc w:val="center"/>
              <w:rPr>
                <w:rFonts w:ascii="Arial" w:eastAsia="Arial Unicode MS" w:hAnsi="Arial" w:cs="Arial"/>
                <w:b/>
                <w:bCs/>
                <w:sz w:val="18"/>
                <w:szCs w:val="18"/>
              </w:rPr>
            </w:pPr>
            <w:r>
              <w:rPr>
                <w:rFonts w:ascii="Arial" w:hAnsi="Arial" w:cs="Arial"/>
                <w:b/>
                <w:bCs/>
                <w:sz w:val="18"/>
                <w:szCs w:val="20"/>
              </w:rPr>
              <w:t>3-6 horas</w:t>
            </w:r>
          </w:p>
        </w:tc>
        <w:tc>
          <w:tcPr>
            <w:tcW w:w="1400" w:type="dxa"/>
            <w:noWrap/>
            <w:vAlign w:val="bottom"/>
          </w:tcPr>
          <w:p w:rsidR="00000000" w:rsidRDefault="00AE2F48">
            <w:pPr>
              <w:jc w:val="center"/>
              <w:rPr>
                <w:rFonts w:ascii="Arial" w:eastAsia="Arial Unicode MS" w:hAnsi="Arial" w:cs="Arial"/>
                <w:b/>
                <w:bCs/>
                <w:sz w:val="18"/>
                <w:szCs w:val="18"/>
              </w:rPr>
            </w:pPr>
            <w:r>
              <w:rPr>
                <w:rFonts w:ascii="Arial" w:hAnsi="Arial" w:cs="Arial"/>
                <w:b/>
                <w:bCs/>
                <w:sz w:val="18"/>
                <w:szCs w:val="20"/>
              </w:rPr>
              <w:t>Más de 6</w:t>
            </w:r>
          </w:p>
        </w:tc>
        <w:tc>
          <w:tcPr>
            <w:tcW w:w="1020" w:type="dxa"/>
            <w:vMerge/>
            <w:noWrap/>
            <w:vAlign w:val="bottom"/>
          </w:tcPr>
          <w:p w:rsidR="00000000" w:rsidRDefault="00AE2F48">
            <w:pPr>
              <w:rPr>
                <w:rFonts w:eastAsia="Arial Unicode MS"/>
              </w:rPr>
            </w:pPr>
          </w:p>
        </w:tc>
      </w:tr>
      <w:tr w:rsidR="00000000">
        <w:trPr>
          <w:trHeight w:val="255"/>
          <w:tblCellSpacing w:w="20" w:type="dxa"/>
          <w:jc w:val="center"/>
        </w:trPr>
        <w:tc>
          <w:tcPr>
            <w:tcW w:w="2515" w:type="dxa"/>
            <w:noWrap/>
            <w:vAlign w:val="bottom"/>
          </w:tcPr>
          <w:p w:rsidR="00000000" w:rsidRDefault="00AE2F48">
            <w:pPr>
              <w:rPr>
                <w:rFonts w:ascii="Arial" w:eastAsia="Arial Unicode MS" w:hAnsi="Arial" w:cs="Arial"/>
                <w:b/>
                <w:bCs/>
                <w:sz w:val="18"/>
                <w:szCs w:val="18"/>
              </w:rPr>
            </w:pPr>
            <w:r>
              <w:rPr>
                <w:rFonts w:ascii="Arial" w:hAnsi="Arial" w:cs="Arial"/>
                <w:b/>
                <w:bCs/>
                <w:sz w:val="18"/>
                <w:szCs w:val="20"/>
              </w:rPr>
              <w:t>0 minutos</w:t>
            </w:r>
          </w:p>
        </w:tc>
        <w:tc>
          <w:tcPr>
            <w:tcW w:w="860" w:type="dxa"/>
            <w:noWrap/>
            <w:vAlign w:val="bottom"/>
          </w:tcPr>
          <w:p w:rsidR="00000000" w:rsidRDefault="00AE2F48">
            <w:pPr>
              <w:jc w:val="center"/>
              <w:rPr>
                <w:rFonts w:ascii="Arial" w:eastAsia="Arial Unicode MS" w:hAnsi="Arial" w:cs="Arial"/>
                <w:sz w:val="18"/>
                <w:szCs w:val="18"/>
              </w:rPr>
            </w:pPr>
            <w:r>
              <w:rPr>
                <w:rFonts w:ascii="Arial" w:hAnsi="Arial" w:cs="Arial"/>
                <w:sz w:val="18"/>
                <w:szCs w:val="20"/>
              </w:rPr>
              <w:t>0.1608</w:t>
            </w:r>
          </w:p>
        </w:tc>
        <w:tc>
          <w:tcPr>
            <w:tcW w:w="1220" w:type="dxa"/>
            <w:noWrap/>
            <w:vAlign w:val="bottom"/>
          </w:tcPr>
          <w:p w:rsidR="00000000" w:rsidRDefault="00AE2F48">
            <w:pPr>
              <w:jc w:val="center"/>
              <w:rPr>
                <w:rFonts w:ascii="Arial" w:eastAsia="Arial Unicode MS" w:hAnsi="Arial" w:cs="Arial"/>
                <w:sz w:val="18"/>
                <w:szCs w:val="18"/>
              </w:rPr>
            </w:pPr>
            <w:r>
              <w:rPr>
                <w:rFonts w:ascii="Arial" w:hAnsi="Arial" w:cs="Arial"/>
                <w:sz w:val="18"/>
                <w:szCs w:val="20"/>
              </w:rPr>
              <w:t>0.0382</w:t>
            </w:r>
          </w:p>
        </w:tc>
        <w:tc>
          <w:tcPr>
            <w:tcW w:w="1400" w:type="dxa"/>
            <w:noWrap/>
            <w:vAlign w:val="bottom"/>
          </w:tcPr>
          <w:p w:rsidR="00000000" w:rsidRDefault="00AE2F48">
            <w:pPr>
              <w:jc w:val="center"/>
              <w:rPr>
                <w:rFonts w:ascii="Arial" w:eastAsia="Arial Unicode MS" w:hAnsi="Arial" w:cs="Arial"/>
                <w:sz w:val="18"/>
                <w:szCs w:val="18"/>
              </w:rPr>
            </w:pPr>
            <w:r>
              <w:rPr>
                <w:rFonts w:ascii="Arial" w:hAnsi="Arial" w:cs="Arial"/>
                <w:sz w:val="18"/>
                <w:szCs w:val="20"/>
              </w:rPr>
              <w:t>0.0207</w:t>
            </w:r>
          </w:p>
        </w:tc>
        <w:tc>
          <w:tcPr>
            <w:tcW w:w="1020" w:type="dxa"/>
            <w:noWrap/>
            <w:vAlign w:val="bottom"/>
          </w:tcPr>
          <w:p w:rsidR="00000000" w:rsidRDefault="00AE2F48">
            <w:pPr>
              <w:jc w:val="center"/>
              <w:rPr>
                <w:rFonts w:ascii="Arial" w:eastAsia="Arial Unicode MS" w:hAnsi="Arial" w:cs="Arial"/>
                <w:i/>
                <w:iCs/>
                <w:sz w:val="18"/>
                <w:szCs w:val="18"/>
              </w:rPr>
            </w:pPr>
            <w:r>
              <w:rPr>
                <w:rFonts w:ascii="Arial" w:hAnsi="Arial" w:cs="Arial"/>
                <w:i/>
                <w:iCs/>
                <w:sz w:val="18"/>
                <w:szCs w:val="20"/>
              </w:rPr>
              <w:t>0.2197</w:t>
            </w:r>
          </w:p>
        </w:tc>
      </w:tr>
      <w:tr w:rsidR="00000000">
        <w:trPr>
          <w:trHeight w:val="255"/>
          <w:tblCellSpacing w:w="20" w:type="dxa"/>
          <w:jc w:val="center"/>
        </w:trPr>
        <w:tc>
          <w:tcPr>
            <w:tcW w:w="2515" w:type="dxa"/>
            <w:noWrap/>
            <w:vAlign w:val="bottom"/>
          </w:tcPr>
          <w:p w:rsidR="00000000" w:rsidRDefault="00AE2F48">
            <w:pPr>
              <w:rPr>
                <w:rFonts w:ascii="Arial" w:eastAsia="Arial Unicode MS" w:hAnsi="Arial" w:cs="Arial"/>
                <w:b/>
                <w:bCs/>
                <w:sz w:val="18"/>
                <w:szCs w:val="18"/>
              </w:rPr>
            </w:pPr>
            <w:r>
              <w:rPr>
                <w:rFonts w:ascii="Arial" w:hAnsi="Arial" w:cs="Arial"/>
                <w:b/>
                <w:bCs/>
                <w:sz w:val="18"/>
                <w:szCs w:val="20"/>
              </w:rPr>
              <w:t>Hasta 30 minutos</w:t>
            </w:r>
          </w:p>
        </w:tc>
        <w:tc>
          <w:tcPr>
            <w:tcW w:w="860" w:type="dxa"/>
            <w:noWrap/>
            <w:vAlign w:val="bottom"/>
          </w:tcPr>
          <w:p w:rsidR="00000000" w:rsidRDefault="00AE2F48">
            <w:pPr>
              <w:jc w:val="center"/>
              <w:rPr>
                <w:rFonts w:ascii="Arial" w:eastAsia="Arial Unicode MS" w:hAnsi="Arial" w:cs="Arial"/>
                <w:sz w:val="18"/>
                <w:szCs w:val="18"/>
              </w:rPr>
            </w:pPr>
            <w:r>
              <w:rPr>
                <w:rFonts w:ascii="Arial" w:hAnsi="Arial" w:cs="Arial"/>
                <w:sz w:val="18"/>
                <w:szCs w:val="20"/>
              </w:rPr>
              <w:t>0.3822</w:t>
            </w:r>
          </w:p>
        </w:tc>
        <w:tc>
          <w:tcPr>
            <w:tcW w:w="1220" w:type="dxa"/>
            <w:noWrap/>
            <w:vAlign w:val="bottom"/>
          </w:tcPr>
          <w:p w:rsidR="00000000" w:rsidRDefault="00AE2F48">
            <w:pPr>
              <w:jc w:val="center"/>
              <w:rPr>
                <w:rFonts w:ascii="Arial" w:eastAsia="Arial Unicode MS" w:hAnsi="Arial" w:cs="Arial"/>
                <w:sz w:val="18"/>
                <w:szCs w:val="18"/>
              </w:rPr>
            </w:pPr>
            <w:r>
              <w:rPr>
                <w:rFonts w:ascii="Arial" w:hAnsi="Arial" w:cs="Arial"/>
                <w:sz w:val="18"/>
                <w:szCs w:val="20"/>
              </w:rPr>
              <w:t>0.1369</w:t>
            </w:r>
          </w:p>
        </w:tc>
        <w:tc>
          <w:tcPr>
            <w:tcW w:w="1400" w:type="dxa"/>
            <w:noWrap/>
            <w:vAlign w:val="bottom"/>
          </w:tcPr>
          <w:p w:rsidR="00000000" w:rsidRDefault="00AE2F48">
            <w:pPr>
              <w:jc w:val="center"/>
              <w:rPr>
                <w:rFonts w:ascii="Arial" w:eastAsia="Arial Unicode MS" w:hAnsi="Arial" w:cs="Arial"/>
                <w:sz w:val="18"/>
                <w:szCs w:val="18"/>
              </w:rPr>
            </w:pPr>
            <w:r>
              <w:rPr>
                <w:rFonts w:ascii="Arial" w:hAnsi="Arial" w:cs="Arial"/>
                <w:sz w:val="18"/>
                <w:szCs w:val="20"/>
              </w:rPr>
              <w:t>0.1242</w:t>
            </w:r>
          </w:p>
        </w:tc>
        <w:tc>
          <w:tcPr>
            <w:tcW w:w="1020" w:type="dxa"/>
            <w:noWrap/>
            <w:vAlign w:val="bottom"/>
          </w:tcPr>
          <w:p w:rsidR="00000000" w:rsidRDefault="00AE2F48">
            <w:pPr>
              <w:jc w:val="center"/>
              <w:rPr>
                <w:rFonts w:ascii="Arial" w:eastAsia="Arial Unicode MS" w:hAnsi="Arial" w:cs="Arial"/>
                <w:i/>
                <w:iCs/>
                <w:sz w:val="18"/>
                <w:szCs w:val="18"/>
              </w:rPr>
            </w:pPr>
            <w:r>
              <w:rPr>
                <w:rFonts w:ascii="Arial" w:hAnsi="Arial" w:cs="Arial"/>
                <w:i/>
                <w:iCs/>
                <w:sz w:val="18"/>
                <w:szCs w:val="20"/>
              </w:rPr>
              <w:t>0.6433</w:t>
            </w:r>
          </w:p>
        </w:tc>
      </w:tr>
      <w:tr w:rsidR="00000000">
        <w:trPr>
          <w:trHeight w:val="255"/>
          <w:tblCellSpacing w:w="20" w:type="dxa"/>
          <w:jc w:val="center"/>
        </w:trPr>
        <w:tc>
          <w:tcPr>
            <w:tcW w:w="2515" w:type="dxa"/>
            <w:noWrap/>
            <w:vAlign w:val="bottom"/>
          </w:tcPr>
          <w:p w:rsidR="00000000" w:rsidRDefault="00AE2F48">
            <w:pPr>
              <w:rPr>
                <w:rFonts w:ascii="Arial" w:eastAsia="Arial Unicode MS" w:hAnsi="Arial" w:cs="Arial"/>
                <w:b/>
                <w:bCs/>
                <w:sz w:val="18"/>
                <w:szCs w:val="18"/>
              </w:rPr>
            </w:pPr>
            <w:r>
              <w:rPr>
                <w:rFonts w:ascii="Arial" w:hAnsi="Arial" w:cs="Arial"/>
                <w:b/>
                <w:bCs/>
                <w:sz w:val="18"/>
                <w:szCs w:val="20"/>
              </w:rPr>
              <w:t>Más de 30 minutos</w:t>
            </w:r>
          </w:p>
        </w:tc>
        <w:tc>
          <w:tcPr>
            <w:tcW w:w="860" w:type="dxa"/>
            <w:noWrap/>
            <w:vAlign w:val="bottom"/>
          </w:tcPr>
          <w:p w:rsidR="00000000" w:rsidRDefault="00AE2F48">
            <w:pPr>
              <w:jc w:val="center"/>
              <w:rPr>
                <w:rFonts w:ascii="Arial" w:eastAsia="Arial Unicode MS" w:hAnsi="Arial" w:cs="Arial"/>
                <w:sz w:val="18"/>
                <w:szCs w:val="18"/>
              </w:rPr>
            </w:pPr>
            <w:r>
              <w:rPr>
                <w:rFonts w:ascii="Arial" w:hAnsi="Arial" w:cs="Arial"/>
                <w:sz w:val="18"/>
                <w:szCs w:val="20"/>
              </w:rPr>
              <w:t>0.0908</w:t>
            </w:r>
          </w:p>
        </w:tc>
        <w:tc>
          <w:tcPr>
            <w:tcW w:w="1220" w:type="dxa"/>
            <w:noWrap/>
            <w:vAlign w:val="bottom"/>
          </w:tcPr>
          <w:p w:rsidR="00000000" w:rsidRDefault="00AE2F48">
            <w:pPr>
              <w:jc w:val="center"/>
              <w:rPr>
                <w:rFonts w:ascii="Arial" w:eastAsia="Arial Unicode MS" w:hAnsi="Arial" w:cs="Arial"/>
                <w:sz w:val="18"/>
                <w:szCs w:val="18"/>
              </w:rPr>
            </w:pPr>
            <w:r>
              <w:rPr>
                <w:rFonts w:ascii="Arial" w:hAnsi="Arial" w:cs="Arial"/>
                <w:sz w:val="18"/>
                <w:szCs w:val="20"/>
              </w:rPr>
              <w:t>0.0303</w:t>
            </w:r>
          </w:p>
        </w:tc>
        <w:tc>
          <w:tcPr>
            <w:tcW w:w="1400" w:type="dxa"/>
            <w:noWrap/>
            <w:vAlign w:val="bottom"/>
          </w:tcPr>
          <w:p w:rsidR="00000000" w:rsidRDefault="00AE2F48">
            <w:pPr>
              <w:jc w:val="center"/>
              <w:rPr>
                <w:rFonts w:ascii="Arial" w:eastAsia="Arial Unicode MS" w:hAnsi="Arial" w:cs="Arial"/>
                <w:sz w:val="18"/>
                <w:szCs w:val="18"/>
              </w:rPr>
            </w:pPr>
            <w:r>
              <w:rPr>
                <w:rFonts w:ascii="Arial" w:hAnsi="Arial" w:cs="Arial"/>
                <w:sz w:val="18"/>
                <w:szCs w:val="20"/>
              </w:rPr>
              <w:t>0.0159</w:t>
            </w:r>
          </w:p>
        </w:tc>
        <w:tc>
          <w:tcPr>
            <w:tcW w:w="1020" w:type="dxa"/>
            <w:noWrap/>
            <w:vAlign w:val="bottom"/>
          </w:tcPr>
          <w:p w:rsidR="00000000" w:rsidRDefault="00AE2F48">
            <w:pPr>
              <w:jc w:val="center"/>
              <w:rPr>
                <w:rFonts w:ascii="Arial" w:eastAsia="Arial Unicode MS" w:hAnsi="Arial" w:cs="Arial"/>
                <w:i/>
                <w:iCs/>
                <w:sz w:val="18"/>
                <w:szCs w:val="18"/>
              </w:rPr>
            </w:pPr>
            <w:r>
              <w:rPr>
                <w:rFonts w:ascii="Arial" w:hAnsi="Arial" w:cs="Arial"/>
                <w:i/>
                <w:iCs/>
                <w:sz w:val="18"/>
                <w:szCs w:val="20"/>
              </w:rPr>
              <w:t>0.1369</w:t>
            </w:r>
          </w:p>
        </w:tc>
      </w:tr>
      <w:tr w:rsidR="00000000">
        <w:trPr>
          <w:trHeight w:val="255"/>
          <w:tblCellSpacing w:w="20" w:type="dxa"/>
          <w:jc w:val="center"/>
        </w:trPr>
        <w:tc>
          <w:tcPr>
            <w:tcW w:w="2515" w:type="dxa"/>
            <w:noWrap/>
            <w:vAlign w:val="bottom"/>
          </w:tcPr>
          <w:p w:rsidR="00000000" w:rsidRDefault="00AE2F48">
            <w:pPr>
              <w:rPr>
                <w:rFonts w:ascii="Arial" w:eastAsia="Arial Unicode MS" w:hAnsi="Arial" w:cs="Arial"/>
                <w:b/>
                <w:bCs/>
                <w:i/>
                <w:iCs/>
                <w:sz w:val="18"/>
                <w:szCs w:val="18"/>
              </w:rPr>
            </w:pPr>
            <w:r>
              <w:rPr>
                <w:rFonts w:ascii="Arial" w:hAnsi="Arial" w:cs="Arial"/>
                <w:b/>
                <w:bCs/>
                <w:i/>
                <w:iCs/>
                <w:sz w:val="18"/>
                <w:szCs w:val="20"/>
              </w:rPr>
              <w:t>Marginal Horas</w:t>
            </w:r>
          </w:p>
        </w:tc>
        <w:tc>
          <w:tcPr>
            <w:tcW w:w="860" w:type="dxa"/>
            <w:noWrap/>
            <w:vAlign w:val="bottom"/>
          </w:tcPr>
          <w:p w:rsidR="00000000" w:rsidRDefault="00AE2F48">
            <w:pPr>
              <w:jc w:val="center"/>
              <w:rPr>
                <w:rFonts w:ascii="Arial" w:eastAsia="Arial Unicode MS" w:hAnsi="Arial" w:cs="Arial"/>
                <w:i/>
                <w:iCs/>
                <w:sz w:val="18"/>
                <w:szCs w:val="18"/>
              </w:rPr>
            </w:pPr>
            <w:r>
              <w:rPr>
                <w:rFonts w:ascii="Arial" w:hAnsi="Arial" w:cs="Arial"/>
                <w:i/>
                <w:iCs/>
                <w:sz w:val="18"/>
                <w:szCs w:val="20"/>
              </w:rPr>
              <w:t>0.6338</w:t>
            </w:r>
          </w:p>
        </w:tc>
        <w:tc>
          <w:tcPr>
            <w:tcW w:w="1220" w:type="dxa"/>
            <w:noWrap/>
            <w:vAlign w:val="bottom"/>
          </w:tcPr>
          <w:p w:rsidR="00000000" w:rsidRDefault="00AE2F48">
            <w:pPr>
              <w:jc w:val="center"/>
              <w:rPr>
                <w:rFonts w:ascii="Arial" w:eastAsia="Arial Unicode MS" w:hAnsi="Arial" w:cs="Arial"/>
                <w:i/>
                <w:iCs/>
                <w:sz w:val="18"/>
                <w:szCs w:val="18"/>
              </w:rPr>
            </w:pPr>
            <w:r>
              <w:rPr>
                <w:rFonts w:ascii="Arial" w:hAnsi="Arial" w:cs="Arial"/>
                <w:i/>
                <w:iCs/>
                <w:sz w:val="18"/>
                <w:szCs w:val="20"/>
              </w:rPr>
              <w:t>0.2054</w:t>
            </w:r>
          </w:p>
        </w:tc>
        <w:tc>
          <w:tcPr>
            <w:tcW w:w="1400" w:type="dxa"/>
            <w:noWrap/>
            <w:vAlign w:val="bottom"/>
          </w:tcPr>
          <w:p w:rsidR="00000000" w:rsidRDefault="00AE2F48">
            <w:pPr>
              <w:jc w:val="center"/>
              <w:rPr>
                <w:rFonts w:ascii="Arial" w:eastAsia="Arial Unicode MS" w:hAnsi="Arial" w:cs="Arial"/>
                <w:i/>
                <w:iCs/>
                <w:sz w:val="18"/>
                <w:szCs w:val="18"/>
              </w:rPr>
            </w:pPr>
            <w:r>
              <w:rPr>
                <w:rFonts w:ascii="Arial" w:hAnsi="Arial" w:cs="Arial"/>
                <w:i/>
                <w:iCs/>
                <w:sz w:val="18"/>
                <w:szCs w:val="20"/>
              </w:rPr>
              <w:t>0.1608</w:t>
            </w:r>
          </w:p>
        </w:tc>
        <w:tc>
          <w:tcPr>
            <w:tcW w:w="1020" w:type="dxa"/>
            <w:noWrap/>
            <w:vAlign w:val="bottom"/>
          </w:tcPr>
          <w:p w:rsidR="00000000" w:rsidRDefault="00AE2F48">
            <w:pPr>
              <w:jc w:val="center"/>
              <w:rPr>
                <w:rFonts w:ascii="Arial" w:eastAsia="Arial Unicode MS" w:hAnsi="Arial" w:cs="Arial"/>
                <w:i/>
                <w:iCs/>
                <w:sz w:val="18"/>
                <w:szCs w:val="18"/>
              </w:rPr>
            </w:pPr>
            <w:r>
              <w:rPr>
                <w:rFonts w:ascii="Arial" w:hAnsi="Arial" w:cs="Arial"/>
                <w:i/>
                <w:iCs/>
                <w:sz w:val="18"/>
                <w:szCs w:val="20"/>
              </w:rPr>
              <w:t>1.0000</w:t>
            </w:r>
          </w:p>
        </w:tc>
      </w:tr>
    </w:tbl>
    <w:p w:rsidR="00000000" w:rsidRDefault="00AE2F48">
      <w:pPr>
        <w:pStyle w:val="Encabezado"/>
        <w:tabs>
          <w:tab w:val="clear" w:pos="4252"/>
          <w:tab w:val="clear" w:pos="8504"/>
        </w:tabs>
        <w:jc w:val="center"/>
        <w:rPr>
          <w:sz w:val="18"/>
        </w:rPr>
      </w:pPr>
      <w:r>
        <w:rPr>
          <w:b/>
          <w:bCs/>
          <w:sz w:val="18"/>
        </w:rPr>
        <w:t>Fuente y Elaboración:</w:t>
      </w:r>
      <w:r>
        <w:rPr>
          <w:sz w:val="18"/>
        </w:rPr>
        <w:t xml:space="preserve">  S</w:t>
      </w:r>
      <w:r>
        <w:rPr>
          <w:sz w:val="18"/>
        </w:rPr>
        <w:t>. García</w:t>
      </w:r>
    </w:p>
    <w:p w:rsidR="00000000" w:rsidRDefault="00AE2F48">
      <w:pPr>
        <w:pStyle w:val="Encabezado"/>
        <w:tabs>
          <w:tab w:val="clear" w:pos="4252"/>
          <w:tab w:val="clear" w:pos="8504"/>
        </w:tabs>
        <w:jc w:val="center"/>
        <w:rPr>
          <w:sz w:val="18"/>
        </w:rPr>
      </w:pPr>
    </w:p>
    <w:p w:rsidR="00000000" w:rsidRDefault="00AE2F48">
      <w:pPr>
        <w:pStyle w:val="Ttulo2"/>
        <w:tabs>
          <w:tab w:val="left" w:pos="2160"/>
        </w:tabs>
        <w:spacing w:line="480" w:lineRule="auto"/>
        <w:ind w:left="709"/>
        <w:jc w:val="left"/>
      </w:pPr>
      <w:r>
        <w:rPr>
          <w:rFonts w:ascii="Arial" w:hAnsi="Arial" w:cs="Arial"/>
        </w:rPr>
        <w:t>Número de horas promedio semanales vs. Nivel de conocimiento para enviar archivos anexos</w:t>
      </w:r>
      <w:r>
        <w:t xml:space="preserve"> </w:t>
      </w:r>
    </w:p>
    <w:p w:rsidR="00000000" w:rsidRDefault="00AE2F48"/>
    <w:p w:rsidR="00000000" w:rsidRDefault="00AE2F48">
      <w:pPr>
        <w:spacing w:line="480" w:lineRule="auto"/>
        <w:ind w:left="709"/>
        <w:jc w:val="both"/>
        <w:rPr>
          <w:rFonts w:ascii="Arial" w:hAnsi="Arial" w:cs="Arial"/>
        </w:rPr>
      </w:pPr>
      <w:r>
        <w:rPr>
          <w:rFonts w:ascii="Arial" w:hAnsi="Arial" w:cs="Arial"/>
        </w:rPr>
        <w:t>En la Tabla CLXXIV, se puede apreciar que de cada 10000 estudiantes usuarios de Internet:  2596 tienen un nivel de conocimiento bajo o muy bajo para enviar</w:t>
      </w:r>
      <w:r>
        <w:rPr>
          <w:rFonts w:ascii="Arial" w:hAnsi="Arial" w:cs="Arial"/>
        </w:rPr>
        <w:t xml:space="preserve"> archivos anexos, 3312 tienen un nivel de conocimiento medio, 4092 tienen un nivel de conocimiento alto o muy alto para enviar archivos anexos.</w:t>
      </w:r>
    </w:p>
    <w:p w:rsidR="00000000" w:rsidRDefault="00AE2F48">
      <w:pPr>
        <w:pStyle w:val="Sangra3detindependiente"/>
      </w:pPr>
      <w:r>
        <w:t xml:space="preserve">Cabe recalcar que de los estudiantes que consideran que su nivel de conocimiento para enviar archivos anexos es </w:t>
      </w:r>
      <w:r>
        <w:t>alto o muy alto:  el 52.15% accede a Internet un número de horas promedio semanales menor a 3, el 22.95% utiliza Internet de 3 a 6 horas promedio semanales, el 24.90% utilizan Internet más de 6 horas promedio semanales.</w:t>
      </w:r>
    </w:p>
    <w:p w:rsidR="00000000" w:rsidRDefault="00AE2F48">
      <w:pPr>
        <w:pStyle w:val="Encabezado"/>
        <w:tabs>
          <w:tab w:val="clear" w:pos="4252"/>
          <w:tab w:val="clear" w:pos="8504"/>
        </w:tabs>
        <w:spacing w:line="480" w:lineRule="auto"/>
        <w:ind w:left="709"/>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De los estudiantes entrevistados qu</w:t>
      </w:r>
      <w:r>
        <w:rPr>
          <w:rFonts w:ascii="Arial" w:hAnsi="Arial" w:cs="Arial"/>
        </w:rPr>
        <w:t>e acceden a Internet un número de horas promedio semanales mayor a 6:  el 8.89% declaró que su nivel de conocimiento para enviar archivos anexos es bajo o muy bajo, el 27.74% considera que su nivel de conocimiento es medio y el 63.37% considera que su nive</w:t>
      </w:r>
      <w:r>
        <w:rPr>
          <w:rFonts w:ascii="Arial" w:hAnsi="Arial" w:cs="Arial"/>
        </w:rPr>
        <w:t>l de conocimiento es alto o muy alto.</w:t>
      </w:r>
    </w:p>
    <w:p w:rsidR="00000000" w:rsidRDefault="00AE2F48">
      <w:pPr>
        <w:pStyle w:val="Encabezado"/>
        <w:tabs>
          <w:tab w:val="clear" w:pos="4252"/>
          <w:tab w:val="clear" w:pos="8504"/>
        </w:tabs>
        <w:ind w:left="708"/>
        <w:jc w:val="both"/>
        <w:rPr>
          <w:rFonts w:ascii="Arial" w:hAnsi="Arial" w:cs="Arial"/>
        </w:rPr>
      </w:pPr>
    </w:p>
    <w:p w:rsidR="00000000" w:rsidRDefault="00AE2F48">
      <w:pPr>
        <w:pStyle w:val="Ttulo1"/>
        <w:rPr>
          <w:sz w:val="18"/>
        </w:rPr>
      </w:pPr>
    </w:p>
    <w:p w:rsidR="00000000" w:rsidRDefault="00AE2F48">
      <w:pPr>
        <w:pStyle w:val="Ttulo1"/>
        <w:rPr>
          <w:sz w:val="18"/>
        </w:rPr>
      </w:pPr>
    </w:p>
    <w:p w:rsidR="00000000" w:rsidRDefault="00AE2F48">
      <w:pPr>
        <w:pStyle w:val="Ttulo1"/>
        <w:rPr>
          <w:sz w:val="18"/>
        </w:rPr>
      </w:pPr>
      <w:r>
        <w:rPr>
          <w:sz w:val="18"/>
        </w:rPr>
        <w:t>Tabla CLXXIV</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rFonts w:ascii="Arial" w:hAnsi="Arial" w:cs="Arial"/>
          <w:b/>
          <w:bCs/>
          <w:sz w:val="18"/>
        </w:rPr>
      </w:pPr>
      <w:r>
        <w:rPr>
          <w:b/>
          <w:bCs/>
          <w:i/>
          <w:iCs/>
          <w:sz w:val="18"/>
        </w:rPr>
        <w:t>Grupo Estudiantes</w:t>
      </w:r>
      <w:r>
        <w:rPr>
          <w:rFonts w:ascii="Arial" w:hAnsi="Arial" w:cs="Arial"/>
          <w:b/>
          <w:bCs/>
          <w:sz w:val="18"/>
        </w:rPr>
        <w:t xml:space="preserve"> </w:t>
      </w:r>
    </w:p>
    <w:p w:rsidR="00000000" w:rsidRDefault="00AE2F48">
      <w:pPr>
        <w:jc w:val="center"/>
      </w:pPr>
      <w:r>
        <w:rPr>
          <w:b/>
          <w:bCs/>
          <w:sz w:val="18"/>
        </w:rPr>
        <w:t>Distribución Conjunta Estimada de Número de horas promedio semanales y Nivel de conocimiento para</w:t>
      </w:r>
      <w:r>
        <w:rPr>
          <w:b/>
          <w:bCs/>
          <w:sz w:val="18"/>
        </w:rPr>
        <w:t xml:space="preserve"> enviar archivos anexos</w:t>
      </w:r>
    </w:p>
    <w:tbl>
      <w:tblPr>
        <w:tblW w:w="761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2035"/>
        <w:gridCol w:w="1260"/>
        <w:gridCol w:w="1260"/>
        <w:gridCol w:w="1440"/>
        <w:gridCol w:w="1620"/>
      </w:tblGrid>
      <w:tr w:rsidR="00000000">
        <w:trPr>
          <w:cantSplit/>
          <w:trHeight w:val="315"/>
          <w:tblCellSpacing w:w="20" w:type="dxa"/>
          <w:jc w:val="center"/>
        </w:trPr>
        <w:tc>
          <w:tcPr>
            <w:tcW w:w="1975"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Nivel de conocimiento para enviar archivos anexos</w:t>
            </w:r>
          </w:p>
        </w:tc>
        <w:tc>
          <w:tcPr>
            <w:tcW w:w="3920" w:type="dxa"/>
            <w:gridSpan w:val="3"/>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Número de horas semanales promedio</w:t>
            </w:r>
          </w:p>
        </w:tc>
        <w:tc>
          <w:tcPr>
            <w:tcW w:w="1560"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i/>
                <w:iCs/>
                <w:sz w:val="18"/>
                <w:szCs w:val="20"/>
              </w:rPr>
            </w:pPr>
            <w:r>
              <w:rPr>
                <w:rFonts w:ascii="Arial" w:hAnsi="Arial" w:cs="Arial"/>
                <w:b/>
                <w:bCs/>
                <w:i/>
                <w:iCs/>
                <w:sz w:val="18"/>
              </w:rPr>
              <w:t>Archivos anexos</w:t>
            </w:r>
          </w:p>
        </w:tc>
      </w:tr>
      <w:tr w:rsidR="00000000">
        <w:trPr>
          <w:cantSplit/>
          <w:trHeight w:val="315"/>
          <w:tblCellSpacing w:w="20" w:type="dxa"/>
          <w:jc w:val="center"/>
        </w:trPr>
        <w:tc>
          <w:tcPr>
            <w:tcW w:w="1975" w:type="dxa"/>
            <w:vMerge/>
            <w:noWrap/>
            <w:vAlign w:val="bottom"/>
          </w:tcPr>
          <w:p w:rsidR="00000000" w:rsidRDefault="00AE2F48">
            <w:pPr>
              <w:rPr>
                <w:rFonts w:ascii="Arial" w:eastAsia="Arial Unicode MS" w:hAnsi="Arial" w:cs="Arial"/>
                <w:b/>
                <w:bCs/>
                <w:sz w:val="18"/>
              </w:rPr>
            </w:pPr>
          </w:p>
        </w:tc>
        <w:tc>
          <w:tcPr>
            <w:tcW w:w="1220"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0-3 horas</w:t>
            </w:r>
          </w:p>
        </w:tc>
        <w:tc>
          <w:tcPr>
            <w:tcW w:w="1220"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3-6 horas</w:t>
            </w:r>
          </w:p>
        </w:tc>
        <w:tc>
          <w:tcPr>
            <w:tcW w:w="1400"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Más de 6</w:t>
            </w:r>
          </w:p>
        </w:tc>
        <w:tc>
          <w:tcPr>
            <w:tcW w:w="1560" w:type="dxa"/>
            <w:vMerge/>
            <w:noWrap/>
            <w:vAlign w:val="bottom"/>
          </w:tcPr>
          <w:p w:rsidR="00000000" w:rsidRDefault="00AE2F48">
            <w:pPr>
              <w:jc w:val="center"/>
              <w:rPr>
                <w:rFonts w:ascii="Arial" w:eastAsia="Arial Unicode MS" w:hAnsi="Arial" w:cs="Arial"/>
                <w:b/>
                <w:bCs/>
                <w:sz w:val="18"/>
              </w:rPr>
            </w:pPr>
          </w:p>
        </w:tc>
      </w:tr>
      <w:tr w:rsidR="00000000">
        <w:trPr>
          <w:trHeight w:val="255"/>
          <w:tblCellSpacing w:w="20" w:type="dxa"/>
          <w:jc w:val="center"/>
        </w:trPr>
        <w:tc>
          <w:tcPr>
            <w:tcW w:w="1975" w:type="dxa"/>
            <w:noWrap/>
            <w:vAlign w:val="bottom"/>
          </w:tcPr>
          <w:p w:rsidR="00000000" w:rsidRDefault="00AE2F48">
            <w:pPr>
              <w:pStyle w:val="Ttulo7"/>
              <w:rPr>
                <w:rFonts w:eastAsia="Arial Unicode MS"/>
              </w:rPr>
            </w:pPr>
            <w:r>
              <w:t>Bajo o muy bajo</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0.2006</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0.0446</w:t>
            </w:r>
          </w:p>
        </w:tc>
        <w:tc>
          <w:tcPr>
            <w:tcW w:w="140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0.0143</w:t>
            </w:r>
          </w:p>
        </w:tc>
        <w:tc>
          <w:tcPr>
            <w:tcW w:w="15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0.2596</w:t>
            </w:r>
          </w:p>
        </w:tc>
      </w:tr>
      <w:tr w:rsidR="00000000">
        <w:trPr>
          <w:trHeight w:val="255"/>
          <w:tblCellSpacing w:w="20" w:type="dxa"/>
          <w:jc w:val="center"/>
        </w:trPr>
        <w:tc>
          <w:tcPr>
            <w:tcW w:w="197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Medio</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0.2197</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0.0669</w:t>
            </w:r>
          </w:p>
        </w:tc>
        <w:tc>
          <w:tcPr>
            <w:tcW w:w="140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0.0446</w:t>
            </w:r>
          </w:p>
        </w:tc>
        <w:tc>
          <w:tcPr>
            <w:tcW w:w="15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0.3312</w:t>
            </w:r>
          </w:p>
        </w:tc>
      </w:tr>
      <w:tr w:rsidR="00000000">
        <w:trPr>
          <w:trHeight w:val="255"/>
          <w:tblCellSpacing w:w="20" w:type="dxa"/>
          <w:jc w:val="center"/>
        </w:trPr>
        <w:tc>
          <w:tcPr>
            <w:tcW w:w="197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Alto o mu</w:t>
            </w:r>
            <w:r>
              <w:rPr>
                <w:rFonts w:ascii="Arial" w:hAnsi="Arial" w:cs="Arial"/>
                <w:b/>
                <w:bCs/>
                <w:sz w:val="18"/>
                <w:szCs w:val="20"/>
              </w:rPr>
              <w:t>y alto</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0.2134</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0.0939</w:t>
            </w:r>
          </w:p>
        </w:tc>
        <w:tc>
          <w:tcPr>
            <w:tcW w:w="140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0.1019</w:t>
            </w:r>
          </w:p>
        </w:tc>
        <w:tc>
          <w:tcPr>
            <w:tcW w:w="15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0.4092</w:t>
            </w:r>
          </w:p>
        </w:tc>
      </w:tr>
      <w:tr w:rsidR="00000000">
        <w:trPr>
          <w:trHeight w:val="255"/>
          <w:tblCellSpacing w:w="20" w:type="dxa"/>
          <w:jc w:val="center"/>
        </w:trPr>
        <w:tc>
          <w:tcPr>
            <w:tcW w:w="1975"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Horas</w:t>
            </w:r>
          </w:p>
        </w:tc>
        <w:tc>
          <w:tcPr>
            <w:tcW w:w="12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0.6338</w:t>
            </w:r>
          </w:p>
        </w:tc>
        <w:tc>
          <w:tcPr>
            <w:tcW w:w="12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0.2054</w:t>
            </w:r>
          </w:p>
        </w:tc>
        <w:tc>
          <w:tcPr>
            <w:tcW w:w="140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0.1608</w:t>
            </w:r>
          </w:p>
        </w:tc>
        <w:tc>
          <w:tcPr>
            <w:tcW w:w="15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Epgrafe"/>
        <w:rPr>
          <w:b w:val="0"/>
          <w:bCs w:val="0"/>
        </w:rPr>
      </w:pPr>
      <w:r>
        <w:t xml:space="preserve">Fuente y Elaboración:  </w:t>
      </w:r>
      <w:r>
        <w:rPr>
          <w:b w:val="0"/>
          <w:bCs w:val="0"/>
        </w:rPr>
        <w:t>S. García</w:t>
      </w:r>
    </w:p>
    <w:p w:rsidR="00000000" w:rsidRDefault="00AE2F48">
      <w:pPr>
        <w:pStyle w:val="xl24"/>
        <w:spacing w:before="0" w:beforeAutospacing="0" w:after="0" w:afterAutospacing="0"/>
        <w:rPr>
          <w:rFonts w:ascii="Times New Roman" w:eastAsia="Times New Roman" w:hAnsi="Times New Roman" w:cs="Times New Roman"/>
        </w:rPr>
      </w:pPr>
    </w:p>
    <w:p w:rsidR="00000000" w:rsidRDefault="00AE2F48">
      <w:pPr>
        <w:pStyle w:val="Ttulo2"/>
        <w:spacing w:line="480" w:lineRule="auto"/>
        <w:ind w:left="709"/>
        <w:rPr>
          <w:rFonts w:ascii="Arial" w:hAnsi="Arial" w:cs="Arial"/>
        </w:rPr>
      </w:pPr>
      <w:r>
        <w:rPr>
          <w:rFonts w:ascii="Arial" w:hAnsi="Arial" w:cs="Arial"/>
        </w:rPr>
        <w:t>Número de horas promedio semanales vs. Nivel de conocimiento para descargar archivos y Software desde Internet</w:t>
      </w:r>
    </w:p>
    <w:p w:rsidR="00000000" w:rsidRDefault="00AE2F48">
      <w:pPr>
        <w:pStyle w:val="Textoindependiente"/>
        <w:spacing w:line="480" w:lineRule="auto"/>
        <w:ind w:left="709"/>
        <w:rPr>
          <w:rFonts w:ascii="Arial" w:hAnsi="Arial" w:cs="Arial"/>
        </w:rPr>
      </w:pPr>
    </w:p>
    <w:p w:rsidR="00000000" w:rsidRDefault="00AE2F48">
      <w:pPr>
        <w:pStyle w:val="Textoindependiente"/>
        <w:spacing w:line="480" w:lineRule="auto"/>
        <w:ind w:left="709"/>
        <w:rPr>
          <w:rFonts w:ascii="Arial" w:hAnsi="Arial" w:cs="Arial"/>
        </w:rPr>
      </w:pPr>
      <w:r>
        <w:rPr>
          <w:rFonts w:ascii="Arial" w:hAnsi="Arial" w:cs="Arial"/>
        </w:rPr>
        <w:t>La Tabla  CLXXV, nos muestra q</w:t>
      </w:r>
      <w:r>
        <w:rPr>
          <w:rFonts w:ascii="Arial" w:hAnsi="Arial" w:cs="Arial"/>
        </w:rPr>
        <w:t xml:space="preserve">ue de cada 10000 estudiantes usuarios de Internet:   3678 tienen un nivel bajo o muy bajo para descargar archivos desde Internet, 2818 tienen un nivel de conocimiento medio y 3503 tienen un nivel de conocimiento alto o muy alto. </w:t>
      </w:r>
    </w:p>
    <w:p w:rsidR="00000000" w:rsidRDefault="00AE2F48">
      <w:pPr>
        <w:pStyle w:val="Textoindependiente"/>
        <w:spacing w:line="480" w:lineRule="auto"/>
        <w:ind w:left="709"/>
        <w:rPr>
          <w:rFonts w:ascii="Arial" w:hAnsi="Arial" w:cs="Arial"/>
        </w:rPr>
      </w:pPr>
    </w:p>
    <w:p w:rsidR="00000000" w:rsidRDefault="00AE2F48">
      <w:pPr>
        <w:pStyle w:val="Textoindependiente"/>
        <w:spacing w:line="480" w:lineRule="auto"/>
        <w:ind w:left="709"/>
        <w:rPr>
          <w:rFonts w:ascii="Arial" w:hAnsi="Arial" w:cs="Arial"/>
        </w:rPr>
      </w:pPr>
      <w:r>
        <w:rPr>
          <w:rFonts w:ascii="Arial" w:hAnsi="Arial" w:cs="Arial"/>
        </w:rPr>
        <w:t xml:space="preserve">Se puede apreciar que de </w:t>
      </w:r>
      <w:r>
        <w:rPr>
          <w:rFonts w:ascii="Arial" w:hAnsi="Arial" w:cs="Arial"/>
        </w:rPr>
        <w:t>los estudiantes entrevistados que declararon ser usuarios de Internet y tienen un nivel de conocimiento alto o muy alto para descargar software y archivos: el 47.73% acceden a Internet un número de horas menor o igual a 3, el 23.64%  accede a Internet un n</w:t>
      </w:r>
      <w:r>
        <w:rPr>
          <w:rFonts w:ascii="Arial" w:hAnsi="Arial" w:cs="Arial"/>
        </w:rPr>
        <w:t>úmero de horas que va de 3 a 6 horas y  el 28.63%  accede a Internet un número de horas mayor a 6.</w:t>
      </w:r>
    </w:p>
    <w:p w:rsidR="00000000" w:rsidRDefault="00AE2F48">
      <w:pPr>
        <w:spacing w:line="480" w:lineRule="auto"/>
        <w:ind w:left="709"/>
      </w:pPr>
    </w:p>
    <w:p w:rsidR="00000000" w:rsidRDefault="00AE2F48">
      <w:pPr>
        <w:pStyle w:val="Textoindependiente"/>
        <w:spacing w:line="480" w:lineRule="auto"/>
        <w:ind w:left="709"/>
        <w:rPr>
          <w:rFonts w:ascii="Arial" w:hAnsi="Arial" w:cs="Arial"/>
        </w:rPr>
      </w:pPr>
      <w:r>
        <w:rPr>
          <w:rFonts w:ascii="Arial" w:hAnsi="Arial" w:cs="Arial"/>
        </w:rPr>
        <w:t>De los estudiantes entrevistados que acceden a Internet un número de horas promedio semanal mayor a 6:  el 13.87% declaró tener un nivel de conocimiento baj</w:t>
      </w:r>
      <w:r>
        <w:rPr>
          <w:rFonts w:ascii="Arial" w:hAnsi="Arial" w:cs="Arial"/>
        </w:rPr>
        <w:t>o o muy bajo para descargar software y archivos desde Internet, el 23.76% declaró tener un nivel de conocimiento medio y el 62.38% declaró tener un nivel de conocimiento alto o muy alto.</w:t>
      </w:r>
    </w:p>
    <w:p w:rsidR="00000000" w:rsidRDefault="00AE2F48">
      <w:pPr>
        <w:pStyle w:val="Textoindependiente"/>
        <w:ind w:left="708"/>
        <w:rPr>
          <w:rFonts w:ascii="Arial" w:hAnsi="Arial" w:cs="Arial"/>
        </w:rPr>
      </w:pPr>
    </w:p>
    <w:p w:rsidR="00000000" w:rsidRDefault="00AE2F48">
      <w:pPr>
        <w:pStyle w:val="Ttulo1"/>
        <w:rPr>
          <w:sz w:val="18"/>
        </w:rPr>
      </w:pPr>
      <w:r>
        <w:rPr>
          <w:sz w:val="18"/>
        </w:rPr>
        <w:t>Tabla CLXXV</w:t>
      </w:r>
    </w:p>
    <w:p w:rsidR="00000000" w:rsidRDefault="00AE2F48">
      <w:pPr>
        <w:jc w:val="center"/>
        <w:rPr>
          <w:b/>
          <w:bCs/>
          <w:i/>
          <w:iCs/>
          <w:sz w:val="18"/>
        </w:rPr>
      </w:pPr>
      <w:r>
        <w:rPr>
          <w:b/>
          <w:bCs/>
          <w:i/>
          <w:iCs/>
          <w:sz w:val="18"/>
        </w:rPr>
        <w:t>Provincia del Guayas:  Internet y su Incidencia en la Ed</w:t>
      </w:r>
      <w:r>
        <w:rPr>
          <w:b/>
          <w:bCs/>
          <w:i/>
          <w:iCs/>
          <w:sz w:val="18"/>
        </w:rPr>
        <w:t>ucación Universitaria Estatal</w:t>
      </w:r>
    </w:p>
    <w:p w:rsidR="00000000" w:rsidRDefault="00AE2F48">
      <w:pPr>
        <w:jc w:val="center"/>
        <w:rPr>
          <w:rFonts w:ascii="Arial" w:hAnsi="Arial" w:cs="Arial"/>
          <w:b/>
          <w:bCs/>
          <w:sz w:val="18"/>
        </w:rPr>
      </w:pPr>
      <w:r>
        <w:rPr>
          <w:b/>
          <w:bCs/>
          <w:i/>
          <w:iCs/>
          <w:sz w:val="18"/>
        </w:rPr>
        <w:t>Grupo Estudiantes</w:t>
      </w:r>
    </w:p>
    <w:p w:rsidR="00000000" w:rsidRDefault="00AE2F48">
      <w:pPr>
        <w:jc w:val="center"/>
      </w:pPr>
      <w:r>
        <w:rPr>
          <w:b/>
          <w:bCs/>
          <w:sz w:val="18"/>
        </w:rPr>
        <w:t>Distribución Conjunta Estimada de Número de horas promedio semanales y Nivel de conocimiento para descargar archivos y software desde Internet</w:t>
      </w:r>
    </w:p>
    <w:tbl>
      <w:tblPr>
        <w:tblW w:w="707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1855"/>
        <w:gridCol w:w="1080"/>
        <w:gridCol w:w="1620"/>
        <w:gridCol w:w="1080"/>
        <w:gridCol w:w="1440"/>
      </w:tblGrid>
      <w:tr w:rsidR="00000000">
        <w:trPr>
          <w:cantSplit/>
          <w:trHeight w:val="315"/>
          <w:tblCellSpacing w:w="20" w:type="dxa"/>
          <w:jc w:val="center"/>
        </w:trPr>
        <w:tc>
          <w:tcPr>
            <w:tcW w:w="1795"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Nivel de conocimiento para descargar software</w:t>
            </w:r>
          </w:p>
        </w:tc>
        <w:tc>
          <w:tcPr>
            <w:tcW w:w="3740" w:type="dxa"/>
            <w:gridSpan w:val="3"/>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Número de horas sem</w:t>
            </w:r>
            <w:r>
              <w:rPr>
                <w:rFonts w:ascii="Arial" w:hAnsi="Arial" w:cs="Arial"/>
                <w:b/>
                <w:bCs/>
                <w:sz w:val="18"/>
                <w:szCs w:val="20"/>
              </w:rPr>
              <w:t>anales promedio</w:t>
            </w:r>
          </w:p>
        </w:tc>
        <w:tc>
          <w:tcPr>
            <w:tcW w:w="1380"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sz w:val="18"/>
                <w:szCs w:val="20"/>
              </w:rPr>
            </w:pPr>
            <w:r>
              <w:rPr>
                <w:rFonts w:ascii="Arial" w:hAnsi="Arial" w:cs="Arial"/>
                <w:b/>
                <w:bCs/>
                <w:i/>
                <w:iCs/>
                <w:sz w:val="18"/>
              </w:rPr>
              <w:t>Descargar software</w:t>
            </w:r>
          </w:p>
        </w:tc>
      </w:tr>
      <w:tr w:rsidR="00000000">
        <w:trPr>
          <w:cantSplit/>
          <w:trHeight w:val="315"/>
          <w:tblCellSpacing w:w="20" w:type="dxa"/>
          <w:jc w:val="center"/>
        </w:trPr>
        <w:tc>
          <w:tcPr>
            <w:tcW w:w="1795" w:type="dxa"/>
            <w:vMerge/>
            <w:noWrap/>
            <w:vAlign w:val="bottom"/>
          </w:tcPr>
          <w:p w:rsidR="00000000" w:rsidRDefault="00AE2F48">
            <w:pPr>
              <w:rPr>
                <w:rFonts w:ascii="Arial" w:eastAsia="Arial Unicode MS" w:hAnsi="Arial" w:cs="Arial"/>
                <w:b/>
                <w:bCs/>
                <w:sz w:val="18"/>
              </w:rPr>
            </w:pPr>
          </w:p>
        </w:tc>
        <w:tc>
          <w:tcPr>
            <w:tcW w:w="1040"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0-3 horas</w:t>
            </w:r>
          </w:p>
        </w:tc>
        <w:tc>
          <w:tcPr>
            <w:tcW w:w="1580"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3-6 horas</w:t>
            </w:r>
          </w:p>
        </w:tc>
        <w:tc>
          <w:tcPr>
            <w:tcW w:w="1040"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Más de 6</w:t>
            </w:r>
          </w:p>
        </w:tc>
        <w:tc>
          <w:tcPr>
            <w:tcW w:w="1380" w:type="dxa"/>
            <w:vMerge/>
            <w:noWrap/>
            <w:vAlign w:val="bottom"/>
          </w:tcPr>
          <w:p w:rsidR="00000000" w:rsidRDefault="00AE2F48">
            <w:pPr>
              <w:jc w:val="center"/>
              <w:rPr>
                <w:rFonts w:ascii="Arial" w:eastAsia="Arial Unicode MS" w:hAnsi="Arial" w:cs="Arial"/>
                <w:b/>
                <w:bCs/>
                <w:sz w:val="18"/>
              </w:rPr>
            </w:pPr>
          </w:p>
        </w:tc>
      </w:tr>
      <w:tr w:rsidR="00000000">
        <w:trPr>
          <w:trHeight w:val="255"/>
          <w:tblCellSpacing w:w="20" w:type="dxa"/>
          <w:jc w:val="center"/>
        </w:trPr>
        <w:tc>
          <w:tcPr>
            <w:tcW w:w="1795" w:type="dxa"/>
            <w:noWrap/>
            <w:vAlign w:val="bottom"/>
          </w:tcPr>
          <w:p w:rsidR="00000000" w:rsidRDefault="00AE2F48">
            <w:pPr>
              <w:pStyle w:val="Ttulo7"/>
              <w:rPr>
                <w:rFonts w:eastAsia="Arial Unicode MS"/>
              </w:rPr>
            </w:pPr>
            <w:r>
              <w:t>Muy bajo o bajo</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0.2771</w:t>
            </w:r>
          </w:p>
        </w:tc>
        <w:tc>
          <w:tcPr>
            <w:tcW w:w="158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0.0685</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0.0223</w:t>
            </w:r>
          </w:p>
        </w:tc>
        <w:tc>
          <w:tcPr>
            <w:tcW w:w="138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0.3678</w:t>
            </w:r>
          </w:p>
        </w:tc>
      </w:tr>
      <w:tr w:rsidR="00000000">
        <w:trPr>
          <w:trHeight w:val="255"/>
          <w:tblCellSpacing w:w="20" w:type="dxa"/>
          <w:jc w:val="center"/>
        </w:trPr>
        <w:tc>
          <w:tcPr>
            <w:tcW w:w="179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Medio</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0.1895</w:t>
            </w:r>
          </w:p>
        </w:tc>
        <w:tc>
          <w:tcPr>
            <w:tcW w:w="158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0.0541</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0.0382</w:t>
            </w:r>
          </w:p>
        </w:tc>
        <w:tc>
          <w:tcPr>
            <w:tcW w:w="138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0.2818</w:t>
            </w:r>
          </w:p>
        </w:tc>
      </w:tr>
      <w:tr w:rsidR="00000000">
        <w:trPr>
          <w:trHeight w:val="255"/>
          <w:tblCellSpacing w:w="20" w:type="dxa"/>
          <w:jc w:val="center"/>
        </w:trPr>
        <w:tc>
          <w:tcPr>
            <w:tcW w:w="179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Alto o muy alto</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0.1672</w:t>
            </w:r>
          </w:p>
        </w:tc>
        <w:tc>
          <w:tcPr>
            <w:tcW w:w="158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0.0828</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0.1003</w:t>
            </w:r>
          </w:p>
        </w:tc>
        <w:tc>
          <w:tcPr>
            <w:tcW w:w="138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0.3503</w:t>
            </w:r>
          </w:p>
        </w:tc>
      </w:tr>
      <w:tr w:rsidR="00000000">
        <w:trPr>
          <w:trHeight w:val="255"/>
          <w:tblCellSpacing w:w="20" w:type="dxa"/>
          <w:jc w:val="center"/>
        </w:trPr>
        <w:tc>
          <w:tcPr>
            <w:tcW w:w="1795"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Horas</w:t>
            </w:r>
          </w:p>
        </w:tc>
        <w:tc>
          <w:tcPr>
            <w:tcW w:w="10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0.6338</w:t>
            </w:r>
          </w:p>
        </w:tc>
        <w:tc>
          <w:tcPr>
            <w:tcW w:w="158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0.2054</w:t>
            </w:r>
          </w:p>
        </w:tc>
        <w:tc>
          <w:tcPr>
            <w:tcW w:w="10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0.1608</w:t>
            </w:r>
          </w:p>
        </w:tc>
        <w:tc>
          <w:tcPr>
            <w:tcW w:w="138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Encabezado"/>
        <w:tabs>
          <w:tab w:val="clear" w:pos="4252"/>
          <w:tab w:val="clear" w:pos="8504"/>
        </w:tabs>
        <w:jc w:val="center"/>
        <w:rPr>
          <w:b/>
          <w:bCs/>
          <w:sz w:val="18"/>
        </w:rPr>
      </w:pPr>
      <w:r>
        <w:rPr>
          <w:b/>
          <w:bCs/>
          <w:sz w:val="18"/>
        </w:rPr>
        <w:t>Fuente y E</w:t>
      </w:r>
      <w:r>
        <w:rPr>
          <w:b/>
          <w:bCs/>
          <w:sz w:val="18"/>
        </w:rPr>
        <w:t xml:space="preserve">laboración:  </w:t>
      </w:r>
      <w:r>
        <w:rPr>
          <w:sz w:val="18"/>
        </w:rPr>
        <w:t>S. García</w:t>
      </w:r>
    </w:p>
    <w:p w:rsidR="00000000" w:rsidRDefault="00AE2F48">
      <w:pPr>
        <w:pStyle w:val="Ttulo2"/>
        <w:rPr>
          <w:rFonts w:ascii="Arial" w:hAnsi="Arial" w:cs="Arial"/>
          <w:sz w:val="18"/>
        </w:rPr>
      </w:pPr>
    </w:p>
    <w:p w:rsidR="00000000" w:rsidRDefault="00AE2F48">
      <w:pPr>
        <w:pStyle w:val="Ttulo2"/>
        <w:spacing w:line="480" w:lineRule="auto"/>
        <w:ind w:left="708"/>
        <w:rPr>
          <w:rFonts w:ascii="Arial" w:hAnsi="Arial" w:cs="Arial"/>
        </w:rPr>
      </w:pPr>
    </w:p>
    <w:p w:rsidR="00000000" w:rsidRDefault="00AE2F48">
      <w:pPr>
        <w:pStyle w:val="Ttulo2"/>
        <w:spacing w:line="480" w:lineRule="auto"/>
        <w:ind w:left="708"/>
        <w:rPr>
          <w:rFonts w:ascii="Arial" w:hAnsi="Arial" w:cs="Arial"/>
        </w:rPr>
      </w:pPr>
      <w:r>
        <w:rPr>
          <w:rFonts w:ascii="Arial" w:hAnsi="Arial" w:cs="Arial"/>
        </w:rPr>
        <w:t>Número de horas promedio semanales vs. Grado de dificultad para obtener Información de Internet</w:t>
      </w:r>
    </w:p>
    <w:p w:rsidR="00000000" w:rsidRDefault="00AE2F48">
      <w:pPr>
        <w:spacing w:line="480" w:lineRule="auto"/>
      </w:pPr>
    </w:p>
    <w:p w:rsidR="00000000" w:rsidRDefault="00AE2F48">
      <w:pPr>
        <w:pStyle w:val="Textoindependiente"/>
        <w:spacing w:line="480" w:lineRule="auto"/>
        <w:ind w:left="708"/>
        <w:rPr>
          <w:rFonts w:ascii="Arial" w:hAnsi="Arial" w:cs="Arial"/>
        </w:rPr>
      </w:pPr>
      <w:r>
        <w:rPr>
          <w:rFonts w:ascii="Arial" w:hAnsi="Arial" w:cs="Arial"/>
        </w:rPr>
        <w:t>En la Tabla CLXXVI, se puede apreciar que de los estudiantes entrevistados que declararon ser usuarios de Internet y tienen un grado d</w:t>
      </w:r>
      <w:r>
        <w:rPr>
          <w:rFonts w:ascii="Arial" w:hAnsi="Arial" w:cs="Arial"/>
        </w:rPr>
        <w:t xml:space="preserve">e dificultad medio para obtener información de Internet: el 66.82% accede a Internet un número de horas menor o igual a 3, el 19.23%  accede a Internet un número de horas mayor a 3 y menor o igual 6 horas y  el 13.95%  accede a Internet un número de horas </w:t>
      </w:r>
      <w:r>
        <w:rPr>
          <w:rFonts w:ascii="Arial" w:hAnsi="Arial" w:cs="Arial"/>
        </w:rPr>
        <w:t>mayor a 6.</w:t>
      </w:r>
    </w:p>
    <w:p w:rsidR="00000000" w:rsidRDefault="00AE2F48">
      <w:pPr>
        <w:pStyle w:val="Textoindependiente"/>
        <w:spacing w:line="480" w:lineRule="auto"/>
        <w:ind w:left="708"/>
        <w:rPr>
          <w:rFonts w:ascii="Arial" w:hAnsi="Arial" w:cs="Arial"/>
        </w:rPr>
      </w:pPr>
    </w:p>
    <w:p w:rsidR="00000000" w:rsidRDefault="00AE2F48">
      <w:pPr>
        <w:pStyle w:val="Textoindependiente"/>
        <w:spacing w:line="480" w:lineRule="auto"/>
        <w:ind w:left="708"/>
        <w:rPr>
          <w:rFonts w:ascii="Arial" w:hAnsi="Arial" w:cs="Arial"/>
        </w:rPr>
      </w:pPr>
      <w:r>
        <w:rPr>
          <w:rFonts w:ascii="Arial" w:hAnsi="Arial" w:cs="Arial"/>
        </w:rPr>
        <w:t>De los estudiantes entrevistados que acceden a Internet un número de horas promedio semanal mayor a 6:  el 16.85% declaró tener un grado de dificultad muy bajo para obtener información de Internet, el 27.36% declaró tener un grado de dificultad</w:t>
      </w:r>
      <w:r>
        <w:rPr>
          <w:rFonts w:ascii="Arial" w:hAnsi="Arial" w:cs="Arial"/>
        </w:rPr>
        <w:t xml:space="preserve"> bajo,  el 28.73% declaró tener un grado de dificultad medio, el 25.75% declaró tener un grado de dificultad alto y el 0.99% declaró tener un  grado de dificultad  muy alto.</w:t>
      </w:r>
    </w:p>
    <w:p w:rsidR="00000000" w:rsidRDefault="00AE2F48">
      <w:pPr>
        <w:pStyle w:val="Ttulo1"/>
        <w:rPr>
          <w:sz w:val="18"/>
        </w:rPr>
      </w:pPr>
    </w:p>
    <w:p w:rsidR="00000000" w:rsidRDefault="00AE2F48">
      <w:pPr>
        <w:pStyle w:val="Ttulo1"/>
        <w:rPr>
          <w:sz w:val="18"/>
        </w:rPr>
      </w:pPr>
      <w:r>
        <w:rPr>
          <w:sz w:val="18"/>
        </w:rPr>
        <w:t>Tabla CLXXVI</w:t>
      </w:r>
    </w:p>
    <w:p w:rsidR="00000000" w:rsidRDefault="00AE2F48">
      <w:pPr>
        <w:jc w:val="center"/>
        <w:rPr>
          <w:b/>
          <w:bCs/>
          <w:i/>
          <w:iCs/>
          <w:sz w:val="18"/>
        </w:rPr>
      </w:pPr>
      <w:r>
        <w:rPr>
          <w:b/>
          <w:bCs/>
          <w:i/>
          <w:iCs/>
          <w:sz w:val="18"/>
        </w:rPr>
        <w:t>Provincia del Guayas:  Internet y su Incidencia en la Educación Univ</w:t>
      </w:r>
      <w:r>
        <w:rPr>
          <w:b/>
          <w:bCs/>
          <w:i/>
          <w:iCs/>
          <w:sz w:val="18"/>
        </w:rPr>
        <w:t>ersitaria Estatal</w:t>
      </w:r>
    </w:p>
    <w:p w:rsidR="00000000" w:rsidRDefault="00AE2F48">
      <w:pPr>
        <w:jc w:val="center"/>
        <w:rPr>
          <w:rFonts w:ascii="Arial" w:hAnsi="Arial" w:cs="Arial"/>
          <w:b/>
          <w:bCs/>
          <w:sz w:val="18"/>
        </w:rPr>
      </w:pPr>
      <w:r>
        <w:rPr>
          <w:b/>
          <w:bCs/>
          <w:i/>
          <w:iCs/>
          <w:sz w:val="18"/>
        </w:rPr>
        <w:t>Grupo Estudiantes</w:t>
      </w:r>
    </w:p>
    <w:p w:rsidR="00000000" w:rsidRDefault="00AE2F48">
      <w:pPr>
        <w:jc w:val="center"/>
      </w:pPr>
      <w:r>
        <w:rPr>
          <w:b/>
          <w:bCs/>
          <w:sz w:val="18"/>
        </w:rPr>
        <w:t>Distribución Conjunta Estimada de Número de horas promedio semanales y Grado de dificultad para obtener información de Internet</w:t>
      </w:r>
    </w:p>
    <w:tbl>
      <w:tblPr>
        <w:tblW w:w="797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1855"/>
        <w:gridCol w:w="1080"/>
        <w:gridCol w:w="1080"/>
        <w:gridCol w:w="900"/>
        <w:gridCol w:w="900"/>
        <w:gridCol w:w="1197"/>
        <w:gridCol w:w="963"/>
      </w:tblGrid>
      <w:tr w:rsidR="00000000">
        <w:trPr>
          <w:cantSplit/>
          <w:trHeight w:val="255"/>
          <w:tblCellSpacing w:w="20" w:type="dxa"/>
          <w:jc w:val="center"/>
        </w:trPr>
        <w:tc>
          <w:tcPr>
            <w:tcW w:w="1795"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Número de horas</w:t>
            </w:r>
          </w:p>
        </w:tc>
        <w:tc>
          <w:tcPr>
            <w:tcW w:w="5117" w:type="dxa"/>
            <w:gridSpan w:val="5"/>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Grado de dificultad para obtener Información de Internet</w:t>
            </w:r>
          </w:p>
        </w:tc>
        <w:tc>
          <w:tcPr>
            <w:tcW w:w="903"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sz w:val="18"/>
                <w:szCs w:val="20"/>
              </w:rPr>
            </w:pPr>
            <w:r>
              <w:rPr>
                <w:rFonts w:ascii="Arial" w:hAnsi="Arial" w:cs="Arial"/>
                <w:b/>
                <w:bCs/>
                <w:i/>
                <w:iCs/>
                <w:sz w:val="18"/>
                <w:szCs w:val="20"/>
              </w:rPr>
              <w:t xml:space="preserve">Número de </w:t>
            </w:r>
            <w:r>
              <w:rPr>
                <w:rFonts w:ascii="Arial" w:hAnsi="Arial" w:cs="Arial"/>
                <w:b/>
                <w:bCs/>
                <w:i/>
                <w:iCs/>
                <w:sz w:val="18"/>
                <w:szCs w:val="20"/>
              </w:rPr>
              <w:t>horas</w:t>
            </w:r>
          </w:p>
        </w:tc>
      </w:tr>
      <w:tr w:rsidR="00000000">
        <w:trPr>
          <w:cantSplit/>
          <w:trHeight w:val="255"/>
          <w:tblCellSpacing w:w="20" w:type="dxa"/>
          <w:jc w:val="center"/>
        </w:trPr>
        <w:tc>
          <w:tcPr>
            <w:tcW w:w="1795" w:type="dxa"/>
            <w:vMerge/>
            <w:noWrap/>
            <w:vAlign w:val="bottom"/>
          </w:tcPr>
          <w:p w:rsidR="00000000" w:rsidRDefault="00AE2F48">
            <w:pPr>
              <w:rPr>
                <w:rFonts w:ascii="Arial" w:eastAsia="Arial Unicode MS" w:hAnsi="Arial" w:cs="Arial"/>
                <w:b/>
                <w:bCs/>
                <w:sz w:val="18"/>
                <w:szCs w:val="20"/>
              </w:rPr>
            </w:pPr>
          </w:p>
        </w:tc>
        <w:tc>
          <w:tcPr>
            <w:tcW w:w="1040"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Muy bajo</w:t>
            </w:r>
          </w:p>
        </w:tc>
        <w:tc>
          <w:tcPr>
            <w:tcW w:w="1040"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Bajo</w:t>
            </w:r>
          </w:p>
        </w:tc>
        <w:tc>
          <w:tcPr>
            <w:tcW w:w="860"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Medio</w:t>
            </w:r>
          </w:p>
        </w:tc>
        <w:tc>
          <w:tcPr>
            <w:tcW w:w="860"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Alto</w:t>
            </w:r>
          </w:p>
        </w:tc>
        <w:tc>
          <w:tcPr>
            <w:tcW w:w="1157"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Muy alto</w:t>
            </w:r>
          </w:p>
        </w:tc>
        <w:tc>
          <w:tcPr>
            <w:tcW w:w="903" w:type="dxa"/>
            <w:vMerge/>
            <w:noWrap/>
            <w:vAlign w:val="bottom"/>
          </w:tcPr>
          <w:p w:rsidR="00000000" w:rsidRDefault="00AE2F48">
            <w:pPr>
              <w:jc w:val="center"/>
              <w:rPr>
                <w:rFonts w:ascii="Arial" w:eastAsia="Arial Unicode MS" w:hAnsi="Arial" w:cs="Arial"/>
                <w:b/>
                <w:bCs/>
                <w:sz w:val="18"/>
                <w:szCs w:val="20"/>
              </w:rPr>
            </w:pPr>
          </w:p>
        </w:tc>
      </w:tr>
      <w:tr w:rsidR="00000000">
        <w:trPr>
          <w:trHeight w:val="255"/>
          <w:tblCellSpacing w:w="20" w:type="dxa"/>
          <w:jc w:val="center"/>
        </w:trPr>
        <w:tc>
          <w:tcPr>
            <w:tcW w:w="1795" w:type="dxa"/>
            <w:noWrap/>
            <w:vAlign w:val="bottom"/>
          </w:tcPr>
          <w:p w:rsidR="00000000" w:rsidRDefault="00AE2F48">
            <w:pPr>
              <w:pStyle w:val="font1"/>
              <w:spacing w:before="0" w:beforeAutospacing="0" w:after="0" w:afterAutospacing="0"/>
              <w:rPr>
                <w:rFonts w:eastAsia="Times New Roman"/>
                <w:b/>
                <w:bCs/>
                <w:sz w:val="18"/>
              </w:rPr>
            </w:pPr>
            <w:r>
              <w:rPr>
                <w:rFonts w:eastAsia="Times New Roman"/>
                <w:b/>
                <w:bCs/>
                <w:sz w:val="18"/>
              </w:rPr>
              <w:t>0-3 horas</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0.0860</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0.1210</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0.2213</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0.1815</w:t>
            </w:r>
          </w:p>
        </w:tc>
        <w:tc>
          <w:tcPr>
            <w:tcW w:w="1157"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0.0239</w:t>
            </w:r>
          </w:p>
        </w:tc>
        <w:tc>
          <w:tcPr>
            <w:tcW w:w="903"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0.6338</w:t>
            </w:r>
          </w:p>
        </w:tc>
      </w:tr>
      <w:tr w:rsidR="00000000">
        <w:trPr>
          <w:trHeight w:val="255"/>
          <w:tblCellSpacing w:w="20" w:type="dxa"/>
          <w:jc w:val="center"/>
        </w:trPr>
        <w:tc>
          <w:tcPr>
            <w:tcW w:w="179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3-6 horas</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0.0414</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0.0478</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0.0637</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0.0398</w:t>
            </w:r>
          </w:p>
        </w:tc>
        <w:tc>
          <w:tcPr>
            <w:tcW w:w="1157"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0.0127</w:t>
            </w:r>
          </w:p>
        </w:tc>
        <w:tc>
          <w:tcPr>
            <w:tcW w:w="903"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0.2054</w:t>
            </w:r>
          </w:p>
        </w:tc>
      </w:tr>
      <w:tr w:rsidR="00000000">
        <w:trPr>
          <w:trHeight w:val="255"/>
          <w:tblCellSpacing w:w="20" w:type="dxa"/>
          <w:jc w:val="center"/>
        </w:trPr>
        <w:tc>
          <w:tcPr>
            <w:tcW w:w="179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Más de 6 horas</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0.0271</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0.0446</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0.0462</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0.0414</w:t>
            </w:r>
          </w:p>
        </w:tc>
        <w:tc>
          <w:tcPr>
            <w:tcW w:w="1157"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0.0016</w:t>
            </w:r>
          </w:p>
        </w:tc>
        <w:tc>
          <w:tcPr>
            <w:tcW w:w="903"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0.1608</w:t>
            </w:r>
          </w:p>
        </w:tc>
      </w:tr>
      <w:tr w:rsidR="00000000">
        <w:trPr>
          <w:trHeight w:val="255"/>
          <w:tblCellSpacing w:w="20" w:type="dxa"/>
          <w:jc w:val="center"/>
        </w:trPr>
        <w:tc>
          <w:tcPr>
            <w:tcW w:w="1795"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Grado de dificultad</w:t>
            </w:r>
          </w:p>
        </w:tc>
        <w:tc>
          <w:tcPr>
            <w:tcW w:w="10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0.1545</w:t>
            </w:r>
          </w:p>
        </w:tc>
        <w:tc>
          <w:tcPr>
            <w:tcW w:w="10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0.2134</w:t>
            </w:r>
          </w:p>
        </w:tc>
        <w:tc>
          <w:tcPr>
            <w:tcW w:w="8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0.331</w:t>
            </w:r>
            <w:r>
              <w:rPr>
                <w:rFonts w:ascii="Arial" w:hAnsi="Arial" w:cs="Arial"/>
                <w:i/>
                <w:iCs/>
                <w:sz w:val="20"/>
                <w:szCs w:val="20"/>
              </w:rPr>
              <w:t>2</w:t>
            </w:r>
          </w:p>
        </w:tc>
        <w:tc>
          <w:tcPr>
            <w:tcW w:w="8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0.2627</w:t>
            </w:r>
          </w:p>
        </w:tc>
        <w:tc>
          <w:tcPr>
            <w:tcW w:w="1157"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0.0382</w:t>
            </w:r>
          </w:p>
        </w:tc>
        <w:tc>
          <w:tcPr>
            <w:tcW w:w="903"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Ttulo2"/>
        <w:jc w:val="center"/>
        <w:rPr>
          <w:sz w:val="18"/>
        </w:rPr>
      </w:pPr>
      <w:r>
        <w:rPr>
          <w:sz w:val="18"/>
        </w:rPr>
        <w:t xml:space="preserve">Fuente y Elaboración:  </w:t>
      </w:r>
      <w:r>
        <w:rPr>
          <w:b w:val="0"/>
          <w:bCs w:val="0"/>
          <w:sz w:val="18"/>
        </w:rPr>
        <w:t>S. García</w:t>
      </w:r>
    </w:p>
    <w:p w:rsidR="00000000" w:rsidRDefault="00AE2F48">
      <w:pPr>
        <w:pStyle w:val="Encabezado"/>
        <w:tabs>
          <w:tab w:val="clear" w:pos="4252"/>
          <w:tab w:val="clear" w:pos="8504"/>
        </w:tabs>
      </w:pPr>
    </w:p>
    <w:p w:rsidR="00000000" w:rsidRDefault="00AE2F48">
      <w:pPr>
        <w:pStyle w:val="Encabezado"/>
        <w:tabs>
          <w:tab w:val="clear" w:pos="4252"/>
          <w:tab w:val="clear" w:pos="8504"/>
        </w:tabs>
        <w:spacing w:line="480" w:lineRule="auto"/>
        <w:ind w:left="709"/>
        <w:jc w:val="both"/>
        <w:rPr>
          <w:rFonts w:ascii="Arial" w:hAnsi="Arial" w:cs="Arial"/>
          <w:b/>
          <w:bCs/>
        </w:rPr>
      </w:pPr>
    </w:p>
    <w:p w:rsidR="00000000" w:rsidRDefault="00AE2F48">
      <w:pPr>
        <w:pStyle w:val="Encabezado"/>
        <w:tabs>
          <w:tab w:val="clear" w:pos="4252"/>
          <w:tab w:val="clear" w:pos="8504"/>
        </w:tabs>
        <w:spacing w:line="480" w:lineRule="auto"/>
        <w:ind w:left="709"/>
        <w:jc w:val="both"/>
        <w:rPr>
          <w:rFonts w:ascii="Arial" w:hAnsi="Arial" w:cs="Arial"/>
          <w:b/>
          <w:bCs/>
        </w:rPr>
      </w:pPr>
      <w:r>
        <w:rPr>
          <w:rFonts w:ascii="Arial" w:hAnsi="Arial" w:cs="Arial"/>
          <w:b/>
          <w:bCs/>
        </w:rPr>
        <w:t>Número de horas promedio semanales vs. Influencia de Internet en el Rendimiento Académico</w:t>
      </w: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 xml:space="preserve">De acuerdo a los resultados presentados en la Tabla  CLXXVII, de los estudiantes entrevistados que acceden </w:t>
      </w:r>
      <w:r>
        <w:rPr>
          <w:rFonts w:ascii="Arial" w:hAnsi="Arial" w:cs="Arial"/>
        </w:rPr>
        <w:t>a Internet un número de horas menor o igual a 3 horas:  el 1.26% está totalmente en desacuerdo en que Internet influye favorablemente en el rendimiento académico de los estudiantes, el 1.51% está parcialmente en desacuerdo, el  6.03% es indiferente, el 33.</w:t>
      </w:r>
      <w:r>
        <w:rPr>
          <w:rFonts w:ascii="Arial" w:hAnsi="Arial" w:cs="Arial"/>
        </w:rPr>
        <w:t>42% está parcialmente de acuerdo y el 57.78% está totalmente de acuerdo.</w:t>
      </w: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De los estudiantes entrevistados que están totalmente de acuerdo en que Internet influye favorablemente en el rendimiento académico:  el 62.66% accede a Internet un número de horas me</w:t>
      </w:r>
      <w:r>
        <w:rPr>
          <w:rFonts w:ascii="Arial" w:hAnsi="Arial" w:cs="Arial"/>
        </w:rPr>
        <w:t>nor o igual a 3 durante la semana, 21.53% utiliza Internet un número de horas mayor a 3 y menor o igual a 6 y el 15.81% utiliza Internet un número de horas mayor a 6.</w:t>
      </w:r>
    </w:p>
    <w:p w:rsidR="00000000" w:rsidRDefault="00AE2F48">
      <w:pPr>
        <w:pStyle w:val="Ttulo1"/>
        <w:rPr>
          <w:sz w:val="18"/>
        </w:rPr>
      </w:pPr>
    </w:p>
    <w:p w:rsidR="00000000" w:rsidRDefault="00AE2F48">
      <w:pPr>
        <w:pStyle w:val="Ttulo1"/>
        <w:rPr>
          <w:sz w:val="18"/>
        </w:rPr>
      </w:pPr>
      <w:r>
        <w:rPr>
          <w:sz w:val="18"/>
        </w:rPr>
        <w:t>Tabla CLXXVII</w:t>
      </w:r>
    </w:p>
    <w:p w:rsidR="00000000" w:rsidRDefault="00AE2F48">
      <w:pPr>
        <w:jc w:val="center"/>
        <w:rPr>
          <w:b/>
          <w:bCs/>
          <w:i/>
          <w:iCs/>
          <w:sz w:val="18"/>
        </w:rPr>
      </w:pPr>
      <w:r>
        <w:rPr>
          <w:b/>
          <w:bCs/>
          <w:i/>
          <w:iCs/>
          <w:sz w:val="18"/>
        </w:rPr>
        <w:t>Provincia del Guayas:  Internet y su Incidencia en la Educación Universita</w:t>
      </w:r>
      <w:r>
        <w:rPr>
          <w:b/>
          <w:bCs/>
          <w:i/>
          <w:iCs/>
          <w:sz w:val="18"/>
        </w:rPr>
        <w:t>ria Estatal</w:t>
      </w:r>
    </w:p>
    <w:p w:rsidR="00000000" w:rsidRDefault="00AE2F48">
      <w:pPr>
        <w:jc w:val="center"/>
        <w:rPr>
          <w:b/>
          <w:bCs/>
          <w:i/>
          <w:iCs/>
          <w:sz w:val="18"/>
        </w:rPr>
      </w:pPr>
      <w:r>
        <w:rPr>
          <w:b/>
          <w:bCs/>
          <w:i/>
          <w:iCs/>
          <w:sz w:val="18"/>
        </w:rPr>
        <w:t>Grupo Estudiantes</w:t>
      </w:r>
    </w:p>
    <w:p w:rsidR="00000000" w:rsidRDefault="00AE2F48">
      <w:pPr>
        <w:jc w:val="center"/>
        <w:rPr>
          <w:b/>
          <w:bCs/>
          <w:sz w:val="18"/>
        </w:rPr>
      </w:pPr>
      <w:r>
        <w:rPr>
          <w:b/>
          <w:bCs/>
          <w:sz w:val="18"/>
        </w:rPr>
        <w:t>Distribución Conjunta Estimada de Número de horas promedio semanales e Influencia Favorable de Internet en el Rendimiento académico</w:t>
      </w:r>
    </w:p>
    <w:p w:rsidR="00000000" w:rsidRDefault="00AE2F48">
      <w:pPr>
        <w:jc w:val="center"/>
        <w:rPr>
          <w:rFonts w:ascii="Arial" w:hAnsi="Arial" w:cs="Arial"/>
          <w:b/>
          <w:bCs/>
          <w:sz w:val="18"/>
        </w:rPr>
      </w:pPr>
    </w:p>
    <w:tbl>
      <w:tblPr>
        <w:tblpPr w:leftFromText="141" w:rightFromText="141" w:vertAnchor="text" w:horzAnchor="margin" w:tblpXSpec="center" w:tblpY="106"/>
        <w:tblW w:w="779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1495"/>
        <w:gridCol w:w="1260"/>
        <w:gridCol w:w="1260"/>
        <w:gridCol w:w="1080"/>
        <w:gridCol w:w="900"/>
        <w:gridCol w:w="900"/>
        <w:gridCol w:w="900"/>
      </w:tblGrid>
      <w:tr w:rsidR="00000000">
        <w:trPr>
          <w:cantSplit/>
          <w:trHeight w:val="222"/>
          <w:tblCellSpacing w:w="20" w:type="dxa"/>
        </w:trPr>
        <w:tc>
          <w:tcPr>
            <w:tcW w:w="1435"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Número de horas</w:t>
            </w:r>
          </w:p>
        </w:tc>
        <w:tc>
          <w:tcPr>
            <w:tcW w:w="5360" w:type="dxa"/>
            <w:gridSpan w:val="5"/>
            <w:noWrap/>
            <w:vAlign w:val="bottom"/>
          </w:tcPr>
          <w:p w:rsidR="00000000" w:rsidRDefault="00AE2F48">
            <w:pPr>
              <w:pStyle w:val="Ttulo4"/>
              <w:rPr>
                <w:rFonts w:ascii="Arial" w:eastAsia="Arial Unicode MS" w:hAnsi="Arial" w:cs="Arial"/>
                <w:szCs w:val="20"/>
              </w:rPr>
            </w:pPr>
            <w:r>
              <w:rPr>
                <w:rFonts w:ascii="Arial" w:hAnsi="Arial" w:cs="Arial"/>
                <w:szCs w:val="20"/>
              </w:rPr>
              <w:t>Influencia Favorable de Internet en el Rendimiento Académico</w:t>
            </w:r>
          </w:p>
        </w:tc>
        <w:tc>
          <w:tcPr>
            <w:tcW w:w="840"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i/>
                <w:iCs/>
                <w:sz w:val="18"/>
                <w:szCs w:val="20"/>
              </w:rPr>
            </w:pPr>
            <w:r>
              <w:rPr>
                <w:rFonts w:ascii="Arial" w:hAnsi="Arial" w:cs="Arial"/>
                <w:b/>
                <w:bCs/>
                <w:i/>
                <w:iCs/>
                <w:sz w:val="18"/>
                <w:szCs w:val="20"/>
              </w:rPr>
              <w:t>Horas</w:t>
            </w:r>
          </w:p>
        </w:tc>
      </w:tr>
      <w:tr w:rsidR="00000000">
        <w:trPr>
          <w:cantSplit/>
          <w:trHeight w:val="222"/>
          <w:tblCellSpacing w:w="20" w:type="dxa"/>
        </w:trPr>
        <w:tc>
          <w:tcPr>
            <w:tcW w:w="1435" w:type="dxa"/>
            <w:vMerge/>
            <w:noWrap/>
            <w:vAlign w:val="bottom"/>
          </w:tcPr>
          <w:p w:rsidR="00000000" w:rsidRDefault="00AE2F48">
            <w:pPr>
              <w:rPr>
                <w:rFonts w:ascii="Arial" w:eastAsia="Arial Unicode MS" w:hAnsi="Arial" w:cs="Arial"/>
                <w:b/>
                <w:bCs/>
                <w:sz w:val="18"/>
                <w:szCs w:val="20"/>
              </w:rPr>
            </w:pPr>
          </w:p>
        </w:tc>
        <w:tc>
          <w:tcPr>
            <w:tcW w:w="122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Total Desacuerdo</w:t>
            </w:r>
          </w:p>
        </w:tc>
        <w:tc>
          <w:tcPr>
            <w:tcW w:w="122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Parcial Desacuerdo</w:t>
            </w:r>
          </w:p>
        </w:tc>
        <w:tc>
          <w:tcPr>
            <w:tcW w:w="10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Indiferente</w:t>
            </w:r>
          </w:p>
        </w:tc>
        <w:tc>
          <w:tcPr>
            <w:tcW w:w="86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Parcial Acuerdo</w:t>
            </w:r>
          </w:p>
        </w:tc>
        <w:tc>
          <w:tcPr>
            <w:tcW w:w="86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Total Acuerdo</w:t>
            </w:r>
          </w:p>
        </w:tc>
        <w:tc>
          <w:tcPr>
            <w:tcW w:w="840" w:type="dxa"/>
            <w:vMerge/>
            <w:noWrap/>
            <w:vAlign w:val="bottom"/>
          </w:tcPr>
          <w:p w:rsidR="00000000" w:rsidRDefault="00AE2F48">
            <w:pPr>
              <w:rPr>
                <w:rFonts w:ascii="Arial" w:eastAsia="Arial Unicode MS" w:hAnsi="Arial" w:cs="Arial"/>
                <w:b/>
                <w:bCs/>
                <w:i/>
                <w:iCs/>
                <w:sz w:val="18"/>
                <w:szCs w:val="20"/>
              </w:rPr>
            </w:pPr>
          </w:p>
        </w:tc>
      </w:tr>
      <w:tr w:rsidR="00000000">
        <w:trPr>
          <w:trHeight w:val="222"/>
          <w:tblCellSpacing w:w="20" w:type="dxa"/>
        </w:trPr>
        <w:tc>
          <w:tcPr>
            <w:tcW w:w="143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0-3 horas</w:t>
            </w:r>
          </w:p>
        </w:tc>
        <w:tc>
          <w:tcPr>
            <w:tcW w:w="1220" w:type="dxa"/>
            <w:noWrap/>
            <w:vAlign w:val="bottom"/>
          </w:tcPr>
          <w:p w:rsidR="00000000" w:rsidRDefault="00AE2F48">
            <w:pPr>
              <w:jc w:val="center"/>
              <w:rPr>
                <w:rFonts w:ascii="Arial" w:eastAsia="Arial Unicode MS" w:hAnsi="Arial" w:cs="Arial"/>
                <w:sz w:val="18"/>
                <w:szCs w:val="20"/>
              </w:rPr>
            </w:pPr>
            <w:r>
              <w:rPr>
                <w:rFonts w:ascii="Arial" w:hAnsi="Arial" w:cs="Arial"/>
                <w:sz w:val="18"/>
                <w:szCs w:val="20"/>
              </w:rPr>
              <w:t>0.0080</w:t>
            </w:r>
          </w:p>
        </w:tc>
        <w:tc>
          <w:tcPr>
            <w:tcW w:w="1220" w:type="dxa"/>
            <w:noWrap/>
            <w:vAlign w:val="bottom"/>
          </w:tcPr>
          <w:p w:rsidR="00000000" w:rsidRDefault="00AE2F48">
            <w:pPr>
              <w:jc w:val="center"/>
              <w:rPr>
                <w:rFonts w:ascii="Arial" w:eastAsia="Arial Unicode MS" w:hAnsi="Arial" w:cs="Arial"/>
                <w:sz w:val="18"/>
                <w:szCs w:val="20"/>
              </w:rPr>
            </w:pPr>
            <w:r>
              <w:rPr>
                <w:rFonts w:ascii="Arial" w:hAnsi="Arial" w:cs="Arial"/>
                <w:sz w:val="18"/>
                <w:szCs w:val="20"/>
              </w:rPr>
              <w:t>0.0096</w:t>
            </w:r>
          </w:p>
        </w:tc>
        <w:tc>
          <w:tcPr>
            <w:tcW w:w="1040" w:type="dxa"/>
            <w:noWrap/>
            <w:vAlign w:val="bottom"/>
          </w:tcPr>
          <w:p w:rsidR="00000000" w:rsidRDefault="00AE2F48">
            <w:pPr>
              <w:jc w:val="center"/>
              <w:rPr>
                <w:rFonts w:ascii="Arial" w:eastAsia="Arial Unicode MS" w:hAnsi="Arial" w:cs="Arial"/>
                <w:sz w:val="18"/>
                <w:szCs w:val="20"/>
              </w:rPr>
            </w:pPr>
            <w:r>
              <w:rPr>
                <w:rFonts w:ascii="Arial" w:hAnsi="Arial" w:cs="Arial"/>
                <w:sz w:val="18"/>
                <w:szCs w:val="20"/>
              </w:rPr>
              <w:t>0.0382</w:t>
            </w:r>
          </w:p>
        </w:tc>
        <w:tc>
          <w:tcPr>
            <w:tcW w:w="860" w:type="dxa"/>
            <w:noWrap/>
            <w:vAlign w:val="bottom"/>
          </w:tcPr>
          <w:p w:rsidR="00000000" w:rsidRDefault="00AE2F48">
            <w:pPr>
              <w:jc w:val="center"/>
              <w:rPr>
                <w:rFonts w:ascii="Arial" w:eastAsia="Arial Unicode MS" w:hAnsi="Arial" w:cs="Arial"/>
                <w:sz w:val="18"/>
                <w:szCs w:val="20"/>
              </w:rPr>
            </w:pPr>
            <w:r>
              <w:rPr>
                <w:rFonts w:ascii="Arial" w:hAnsi="Arial" w:cs="Arial"/>
                <w:sz w:val="18"/>
                <w:szCs w:val="20"/>
              </w:rPr>
              <w:t>0.2118</w:t>
            </w:r>
          </w:p>
        </w:tc>
        <w:tc>
          <w:tcPr>
            <w:tcW w:w="860" w:type="dxa"/>
            <w:noWrap/>
            <w:vAlign w:val="bottom"/>
          </w:tcPr>
          <w:p w:rsidR="00000000" w:rsidRDefault="00AE2F48">
            <w:pPr>
              <w:jc w:val="center"/>
              <w:rPr>
                <w:rFonts w:ascii="Arial" w:eastAsia="Arial Unicode MS" w:hAnsi="Arial" w:cs="Arial"/>
                <w:sz w:val="18"/>
                <w:szCs w:val="20"/>
              </w:rPr>
            </w:pPr>
            <w:r>
              <w:rPr>
                <w:rFonts w:ascii="Arial" w:hAnsi="Arial" w:cs="Arial"/>
                <w:sz w:val="18"/>
                <w:szCs w:val="20"/>
              </w:rPr>
              <w:t>0.3662</w:t>
            </w:r>
          </w:p>
        </w:tc>
        <w:tc>
          <w:tcPr>
            <w:tcW w:w="840" w:type="dxa"/>
            <w:noWrap/>
            <w:vAlign w:val="bottom"/>
          </w:tcPr>
          <w:p w:rsidR="00000000" w:rsidRDefault="00AE2F48">
            <w:pPr>
              <w:jc w:val="center"/>
              <w:rPr>
                <w:rFonts w:ascii="Arial" w:eastAsia="Arial Unicode MS" w:hAnsi="Arial" w:cs="Arial"/>
                <w:i/>
                <w:iCs/>
                <w:sz w:val="18"/>
                <w:szCs w:val="20"/>
              </w:rPr>
            </w:pPr>
            <w:r>
              <w:rPr>
                <w:rFonts w:ascii="Arial" w:hAnsi="Arial" w:cs="Arial"/>
                <w:i/>
                <w:iCs/>
                <w:sz w:val="18"/>
                <w:szCs w:val="20"/>
              </w:rPr>
              <w:t>0.6338</w:t>
            </w:r>
          </w:p>
        </w:tc>
      </w:tr>
      <w:tr w:rsidR="00000000">
        <w:trPr>
          <w:trHeight w:val="222"/>
          <w:tblCellSpacing w:w="20" w:type="dxa"/>
        </w:trPr>
        <w:tc>
          <w:tcPr>
            <w:tcW w:w="143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3-6 horas</w:t>
            </w:r>
          </w:p>
        </w:tc>
        <w:tc>
          <w:tcPr>
            <w:tcW w:w="1220" w:type="dxa"/>
            <w:noWrap/>
            <w:vAlign w:val="bottom"/>
          </w:tcPr>
          <w:p w:rsidR="00000000" w:rsidRDefault="00AE2F48">
            <w:pPr>
              <w:jc w:val="center"/>
              <w:rPr>
                <w:rFonts w:ascii="Arial" w:eastAsia="Arial Unicode MS" w:hAnsi="Arial" w:cs="Arial"/>
                <w:sz w:val="18"/>
                <w:szCs w:val="20"/>
              </w:rPr>
            </w:pPr>
            <w:r>
              <w:rPr>
                <w:rFonts w:ascii="Arial" w:hAnsi="Arial" w:cs="Arial"/>
                <w:sz w:val="18"/>
                <w:szCs w:val="20"/>
              </w:rPr>
              <w:t>0.0032</w:t>
            </w:r>
          </w:p>
        </w:tc>
        <w:tc>
          <w:tcPr>
            <w:tcW w:w="1220" w:type="dxa"/>
            <w:noWrap/>
            <w:vAlign w:val="bottom"/>
          </w:tcPr>
          <w:p w:rsidR="00000000" w:rsidRDefault="00AE2F48">
            <w:pPr>
              <w:jc w:val="center"/>
              <w:rPr>
                <w:rFonts w:ascii="Arial" w:eastAsia="Arial Unicode MS" w:hAnsi="Arial" w:cs="Arial"/>
                <w:sz w:val="18"/>
                <w:szCs w:val="20"/>
              </w:rPr>
            </w:pPr>
            <w:r>
              <w:rPr>
                <w:rFonts w:ascii="Arial" w:hAnsi="Arial" w:cs="Arial"/>
                <w:sz w:val="18"/>
                <w:szCs w:val="20"/>
              </w:rPr>
              <w:t>0.0064</w:t>
            </w:r>
          </w:p>
        </w:tc>
        <w:tc>
          <w:tcPr>
            <w:tcW w:w="1040" w:type="dxa"/>
            <w:noWrap/>
            <w:vAlign w:val="bottom"/>
          </w:tcPr>
          <w:p w:rsidR="00000000" w:rsidRDefault="00AE2F48">
            <w:pPr>
              <w:jc w:val="center"/>
              <w:rPr>
                <w:rFonts w:ascii="Arial" w:eastAsia="Arial Unicode MS" w:hAnsi="Arial" w:cs="Arial"/>
                <w:sz w:val="18"/>
                <w:szCs w:val="20"/>
              </w:rPr>
            </w:pPr>
            <w:r>
              <w:rPr>
                <w:rFonts w:ascii="Arial" w:hAnsi="Arial" w:cs="Arial"/>
                <w:sz w:val="18"/>
                <w:szCs w:val="20"/>
              </w:rPr>
              <w:t>0.0032</w:t>
            </w:r>
          </w:p>
        </w:tc>
        <w:tc>
          <w:tcPr>
            <w:tcW w:w="860" w:type="dxa"/>
            <w:noWrap/>
            <w:vAlign w:val="bottom"/>
          </w:tcPr>
          <w:p w:rsidR="00000000" w:rsidRDefault="00AE2F48">
            <w:pPr>
              <w:jc w:val="center"/>
              <w:rPr>
                <w:rFonts w:ascii="Arial" w:eastAsia="Arial Unicode MS" w:hAnsi="Arial" w:cs="Arial"/>
                <w:sz w:val="18"/>
                <w:szCs w:val="20"/>
              </w:rPr>
            </w:pPr>
            <w:r>
              <w:rPr>
                <w:rFonts w:ascii="Arial" w:hAnsi="Arial" w:cs="Arial"/>
                <w:sz w:val="18"/>
                <w:szCs w:val="20"/>
              </w:rPr>
              <w:t>0.0669</w:t>
            </w:r>
          </w:p>
        </w:tc>
        <w:tc>
          <w:tcPr>
            <w:tcW w:w="860" w:type="dxa"/>
            <w:noWrap/>
            <w:vAlign w:val="bottom"/>
          </w:tcPr>
          <w:p w:rsidR="00000000" w:rsidRDefault="00AE2F48">
            <w:pPr>
              <w:jc w:val="center"/>
              <w:rPr>
                <w:rFonts w:ascii="Arial" w:eastAsia="Arial Unicode MS" w:hAnsi="Arial" w:cs="Arial"/>
                <w:sz w:val="18"/>
                <w:szCs w:val="20"/>
              </w:rPr>
            </w:pPr>
            <w:r>
              <w:rPr>
                <w:rFonts w:ascii="Arial" w:hAnsi="Arial" w:cs="Arial"/>
                <w:sz w:val="18"/>
                <w:szCs w:val="20"/>
              </w:rPr>
              <w:t>0.1258</w:t>
            </w:r>
          </w:p>
        </w:tc>
        <w:tc>
          <w:tcPr>
            <w:tcW w:w="840" w:type="dxa"/>
            <w:noWrap/>
            <w:vAlign w:val="bottom"/>
          </w:tcPr>
          <w:p w:rsidR="00000000" w:rsidRDefault="00AE2F48">
            <w:pPr>
              <w:jc w:val="center"/>
              <w:rPr>
                <w:rFonts w:ascii="Arial" w:eastAsia="Arial Unicode MS" w:hAnsi="Arial" w:cs="Arial"/>
                <w:i/>
                <w:iCs/>
                <w:sz w:val="18"/>
                <w:szCs w:val="20"/>
              </w:rPr>
            </w:pPr>
            <w:r>
              <w:rPr>
                <w:rFonts w:ascii="Arial" w:hAnsi="Arial" w:cs="Arial"/>
                <w:i/>
                <w:iCs/>
                <w:sz w:val="18"/>
                <w:szCs w:val="20"/>
              </w:rPr>
              <w:t>0.2054</w:t>
            </w:r>
          </w:p>
        </w:tc>
      </w:tr>
      <w:tr w:rsidR="00000000">
        <w:trPr>
          <w:trHeight w:val="222"/>
          <w:tblCellSpacing w:w="20" w:type="dxa"/>
        </w:trPr>
        <w:tc>
          <w:tcPr>
            <w:tcW w:w="143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Más de 6 horas</w:t>
            </w:r>
          </w:p>
        </w:tc>
        <w:tc>
          <w:tcPr>
            <w:tcW w:w="1220" w:type="dxa"/>
            <w:noWrap/>
            <w:vAlign w:val="bottom"/>
          </w:tcPr>
          <w:p w:rsidR="00000000" w:rsidRDefault="00AE2F48">
            <w:pPr>
              <w:jc w:val="center"/>
              <w:rPr>
                <w:rFonts w:ascii="Arial" w:eastAsia="Arial Unicode MS" w:hAnsi="Arial" w:cs="Arial"/>
                <w:sz w:val="18"/>
                <w:szCs w:val="20"/>
              </w:rPr>
            </w:pPr>
            <w:r>
              <w:rPr>
                <w:rFonts w:ascii="Arial" w:hAnsi="Arial" w:cs="Arial"/>
                <w:sz w:val="18"/>
                <w:szCs w:val="20"/>
              </w:rPr>
              <w:t>0.0000</w:t>
            </w:r>
          </w:p>
        </w:tc>
        <w:tc>
          <w:tcPr>
            <w:tcW w:w="1220" w:type="dxa"/>
            <w:noWrap/>
            <w:vAlign w:val="bottom"/>
          </w:tcPr>
          <w:p w:rsidR="00000000" w:rsidRDefault="00AE2F48">
            <w:pPr>
              <w:jc w:val="center"/>
              <w:rPr>
                <w:rFonts w:ascii="Arial" w:eastAsia="Arial Unicode MS" w:hAnsi="Arial" w:cs="Arial"/>
                <w:sz w:val="18"/>
                <w:szCs w:val="20"/>
              </w:rPr>
            </w:pPr>
            <w:r>
              <w:rPr>
                <w:rFonts w:ascii="Arial" w:hAnsi="Arial" w:cs="Arial"/>
                <w:sz w:val="18"/>
                <w:szCs w:val="20"/>
              </w:rPr>
              <w:t>0.0032</w:t>
            </w:r>
          </w:p>
        </w:tc>
        <w:tc>
          <w:tcPr>
            <w:tcW w:w="1040" w:type="dxa"/>
            <w:noWrap/>
            <w:vAlign w:val="bottom"/>
          </w:tcPr>
          <w:p w:rsidR="00000000" w:rsidRDefault="00AE2F48">
            <w:pPr>
              <w:jc w:val="center"/>
              <w:rPr>
                <w:rFonts w:ascii="Arial" w:eastAsia="Arial Unicode MS" w:hAnsi="Arial" w:cs="Arial"/>
                <w:sz w:val="18"/>
                <w:szCs w:val="20"/>
              </w:rPr>
            </w:pPr>
            <w:r>
              <w:rPr>
                <w:rFonts w:ascii="Arial" w:hAnsi="Arial" w:cs="Arial"/>
                <w:sz w:val="18"/>
                <w:szCs w:val="20"/>
              </w:rPr>
              <w:t>0.0064</w:t>
            </w:r>
          </w:p>
        </w:tc>
        <w:tc>
          <w:tcPr>
            <w:tcW w:w="860" w:type="dxa"/>
            <w:noWrap/>
            <w:vAlign w:val="bottom"/>
          </w:tcPr>
          <w:p w:rsidR="00000000" w:rsidRDefault="00AE2F48">
            <w:pPr>
              <w:jc w:val="center"/>
              <w:rPr>
                <w:rFonts w:ascii="Arial" w:eastAsia="Arial Unicode MS" w:hAnsi="Arial" w:cs="Arial"/>
                <w:sz w:val="18"/>
                <w:szCs w:val="20"/>
              </w:rPr>
            </w:pPr>
            <w:r>
              <w:rPr>
                <w:rFonts w:ascii="Arial" w:hAnsi="Arial" w:cs="Arial"/>
                <w:sz w:val="18"/>
                <w:szCs w:val="20"/>
              </w:rPr>
              <w:t>0.0589</w:t>
            </w:r>
          </w:p>
        </w:tc>
        <w:tc>
          <w:tcPr>
            <w:tcW w:w="860" w:type="dxa"/>
            <w:noWrap/>
            <w:vAlign w:val="bottom"/>
          </w:tcPr>
          <w:p w:rsidR="00000000" w:rsidRDefault="00AE2F48">
            <w:pPr>
              <w:jc w:val="center"/>
              <w:rPr>
                <w:rFonts w:ascii="Arial" w:eastAsia="Arial Unicode MS" w:hAnsi="Arial" w:cs="Arial"/>
                <w:sz w:val="18"/>
                <w:szCs w:val="20"/>
              </w:rPr>
            </w:pPr>
            <w:r>
              <w:rPr>
                <w:rFonts w:ascii="Arial" w:hAnsi="Arial" w:cs="Arial"/>
                <w:sz w:val="18"/>
                <w:szCs w:val="20"/>
              </w:rPr>
              <w:t>0.0924</w:t>
            </w:r>
          </w:p>
        </w:tc>
        <w:tc>
          <w:tcPr>
            <w:tcW w:w="840" w:type="dxa"/>
            <w:noWrap/>
            <w:vAlign w:val="bottom"/>
          </w:tcPr>
          <w:p w:rsidR="00000000" w:rsidRDefault="00AE2F48">
            <w:pPr>
              <w:jc w:val="center"/>
              <w:rPr>
                <w:rFonts w:ascii="Arial" w:eastAsia="Arial Unicode MS" w:hAnsi="Arial" w:cs="Arial"/>
                <w:i/>
                <w:iCs/>
                <w:sz w:val="18"/>
                <w:szCs w:val="20"/>
              </w:rPr>
            </w:pPr>
            <w:r>
              <w:rPr>
                <w:rFonts w:ascii="Arial" w:hAnsi="Arial" w:cs="Arial"/>
                <w:i/>
                <w:iCs/>
                <w:sz w:val="18"/>
                <w:szCs w:val="20"/>
              </w:rPr>
              <w:t>0.1608</w:t>
            </w:r>
          </w:p>
        </w:tc>
      </w:tr>
      <w:tr w:rsidR="00000000">
        <w:trPr>
          <w:trHeight w:val="222"/>
          <w:tblCellSpacing w:w="20" w:type="dxa"/>
        </w:trPr>
        <w:tc>
          <w:tcPr>
            <w:tcW w:w="1435"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Re</w:t>
            </w:r>
            <w:r>
              <w:rPr>
                <w:rFonts w:ascii="Arial" w:hAnsi="Arial" w:cs="Arial"/>
                <w:b/>
                <w:bCs/>
                <w:i/>
                <w:iCs/>
                <w:sz w:val="18"/>
                <w:szCs w:val="20"/>
              </w:rPr>
              <w:t xml:space="preserve">ndimiento Académico </w:t>
            </w:r>
          </w:p>
        </w:tc>
        <w:tc>
          <w:tcPr>
            <w:tcW w:w="1220" w:type="dxa"/>
            <w:noWrap/>
            <w:vAlign w:val="bottom"/>
          </w:tcPr>
          <w:p w:rsidR="00000000" w:rsidRDefault="00AE2F48">
            <w:pPr>
              <w:jc w:val="center"/>
              <w:rPr>
                <w:rFonts w:ascii="Arial" w:eastAsia="Arial Unicode MS" w:hAnsi="Arial" w:cs="Arial"/>
                <w:i/>
                <w:iCs/>
                <w:sz w:val="18"/>
                <w:szCs w:val="20"/>
              </w:rPr>
            </w:pPr>
            <w:r>
              <w:rPr>
                <w:rFonts w:ascii="Arial" w:hAnsi="Arial" w:cs="Arial"/>
                <w:i/>
                <w:iCs/>
                <w:sz w:val="18"/>
                <w:szCs w:val="20"/>
              </w:rPr>
              <w:t>0.0111</w:t>
            </w:r>
          </w:p>
        </w:tc>
        <w:tc>
          <w:tcPr>
            <w:tcW w:w="1220" w:type="dxa"/>
            <w:noWrap/>
            <w:vAlign w:val="bottom"/>
          </w:tcPr>
          <w:p w:rsidR="00000000" w:rsidRDefault="00AE2F48">
            <w:pPr>
              <w:jc w:val="center"/>
              <w:rPr>
                <w:rFonts w:ascii="Arial" w:eastAsia="Arial Unicode MS" w:hAnsi="Arial" w:cs="Arial"/>
                <w:i/>
                <w:iCs/>
                <w:sz w:val="18"/>
                <w:szCs w:val="20"/>
              </w:rPr>
            </w:pPr>
            <w:r>
              <w:rPr>
                <w:rFonts w:ascii="Arial" w:hAnsi="Arial" w:cs="Arial"/>
                <w:i/>
                <w:iCs/>
                <w:sz w:val="18"/>
                <w:szCs w:val="20"/>
              </w:rPr>
              <w:t>0.0191</w:t>
            </w:r>
          </w:p>
        </w:tc>
        <w:tc>
          <w:tcPr>
            <w:tcW w:w="1040" w:type="dxa"/>
            <w:noWrap/>
            <w:vAlign w:val="bottom"/>
          </w:tcPr>
          <w:p w:rsidR="00000000" w:rsidRDefault="00AE2F48">
            <w:pPr>
              <w:jc w:val="center"/>
              <w:rPr>
                <w:rFonts w:ascii="Arial" w:eastAsia="Arial Unicode MS" w:hAnsi="Arial" w:cs="Arial"/>
                <w:i/>
                <w:iCs/>
                <w:sz w:val="18"/>
                <w:szCs w:val="20"/>
              </w:rPr>
            </w:pPr>
            <w:r>
              <w:rPr>
                <w:rFonts w:ascii="Arial" w:hAnsi="Arial" w:cs="Arial"/>
                <w:i/>
                <w:iCs/>
                <w:sz w:val="18"/>
                <w:szCs w:val="20"/>
              </w:rPr>
              <w:t>0.0478</w:t>
            </w:r>
          </w:p>
        </w:tc>
        <w:tc>
          <w:tcPr>
            <w:tcW w:w="860" w:type="dxa"/>
            <w:noWrap/>
            <w:vAlign w:val="bottom"/>
          </w:tcPr>
          <w:p w:rsidR="00000000" w:rsidRDefault="00AE2F48">
            <w:pPr>
              <w:jc w:val="center"/>
              <w:rPr>
                <w:rFonts w:ascii="Arial" w:eastAsia="Arial Unicode MS" w:hAnsi="Arial" w:cs="Arial"/>
                <w:i/>
                <w:iCs/>
                <w:sz w:val="18"/>
                <w:szCs w:val="20"/>
              </w:rPr>
            </w:pPr>
            <w:r>
              <w:rPr>
                <w:rFonts w:ascii="Arial" w:hAnsi="Arial" w:cs="Arial"/>
                <w:i/>
                <w:iCs/>
                <w:sz w:val="18"/>
                <w:szCs w:val="20"/>
              </w:rPr>
              <w:t>0.3376</w:t>
            </w:r>
          </w:p>
        </w:tc>
        <w:tc>
          <w:tcPr>
            <w:tcW w:w="860" w:type="dxa"/>
            <w:noWrap/>
            <w:vAlign w:val="bottom"/>
          </w:tcPr>
          <w:p w:rsidR="00000000" w:rsidRDefault="00AE2F48">
            <w:pPr>
              <w:jc w:val="center"/>
              <w:rPr>
                <w:rFonts w:ascii="Arial" w:eastAsia="Arial Unicode MS" w:hAnsi="Arial" w:cs="Arial"/>
                <w:i/>
                <w:iCs/>
                <w:sz w:val="18"/>
                <w:szCs w:val="20"/>
              </w:rPr>
            </w:pPr>
            <w:r>
              <w:rPr>
                <w:rFonts w:ascii="Arial" w:hAnsi="Arial" w:cs="Arial"/>
                <w:i/>
                <w:iCs/>
                <w:sz w:val="18"/>
                <w:szCs w:val="20"/>
              </w:rPr>
              <w:t>0.5844</w:t>
            </w:r>
          </w:p>
        </w:tc>
        <w:tc>
          <w:tcPr>
            <w:tcW w:w="840" w:type="dxa"/>
            <w:noWrap/>
            <w:vAlign w:val="bottom"/>
          </w:tcPr>
          <w:p w:rsidR="00000000" w:rsidRDefault="00AE2F48">
            <w:pPr>
              <w:jc w:val="center"/>
              <w:rPr>
                <w:rFonts w:ascii="Arial" w:eastAsia="Arial Unicode MS" w:hAnsi="Arial" w:cs="Arial"/>
                <w:i/>
                <w:iCs/>
                <w:sz w:val="18"/>
                <w:szCs w:val="20"/>
              </w:rPr>
            </w:pPr>
            <w:r>
              <w:rPr>
                <w:rFonts w:ascii="Arial" w:hAnsi="Arial" w:cs="Arial"/>
                <w:i/>
                <w:iCs/>
                <w:sz w:val="18"/>
                <w:szCs w:val="20"/>
              </w:rPr>
              <w:t>1.0000</w:t>
            </w:r>
          </w:p>
        </w:tc>
      </w:tr>
    </w:tbl>
    <w:p w:rsidR="00000000" w:rsidRDefault="00AE2F48">
      <w:pPr>
        <w:pStyle w:val="Ttulo2"/>
        <w:jc w:val="center"/>
        <w:rPr>
          <w:b w:val="0"/>
          <w:bCs w:val="0"/>
          <w:sz w:val="18"/>
        </w:rPr>
      </w:pPr>
      <w:r>
        <w:rPr>
          <w:sz w:val="18"/>
        </w:rPr>
        <w:t xml:space="preserve">Fuente y Elaboración:  </w:t>
      </w:r>
      <w:r>
        <w:rPr>
          <w:b w:val="0"/>
          <w:bCs w:val="0"/>
          <w:sz w:val="18"/>
        </w:rPr>
        <w:t>S. García</w:t>
      </w:r>
    </w:p>
    <w:p w:rsidR="00000000" w:rsidRDefault="00AE2F48">
      <w:pPr>
        <w:ind w:left="708"/>
      </w:pPr>
    </w:p>
    <w:p w:rsidR="00000000" w:rsidRDefault="00AE2F48">
      <w:pPr>
        <w:ind w:left="708"/>
      </w:pPr>
    </w:p>
    <w:p w:rsidR="00000000" w:rsidRDefault="00AE2F48">
      <w:pPr>
        <w:pStyle w:val="Encabezado"/>
        <w:tabs>
          <w:tab w:val="clear" w:pos="4252"/>
          <w:tab w:val="clear" w:pos="8504"/>
          <w:tab w:val="left" w:pos="5580"/>
        </w:tabs>
        <w:spacing w:line="480" w:lineRule="auto"/>
        <w:ind w:left="709"/>
        <w:jc w:val="both"/>
        <w:rPr>
          <w:rFonts w:ascii="Arial" w:hAnsi="Arial" w:cs="Arial"/>
          <w:b/>
          <w:bCs/>
        </w:rPr>
      </w:pPr>
      <w:r>
        <w:rPr>
          <w:rFonts w:ascii="Arial" w:hAnsi="Arial" w:cs="Arial"/>
          <w:b/>
          <w:bCs/>
        </w:rPr>
        <w:t>Número de horas promedio semanales vs. Contribución de Internet en la obtención de mejores calificaciones</w:t>
      </w: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De acuerdo a los resultados presentados en la Tabla</w:t>
      </w:r>
      <w:r>
        <w:rPr>
          <w:rFonts w:ascii="Arial" w:hAnsi="Arial" w:cs="Arial"/>
        </w:rPr>
        <w:t xml:space="preserve">  CLXXVIII ,   de los estudiantes entrevistados que acceden a Internet un número de horas menor o igual a 3 horas:  el 3.52% está totalmente en desacuerdo en que Internet contribuye favorablemente en la obtención de mejores calificaciones, el 2% está parci</w:t>
      </w:r>
      <w:r>
        <w:rPr>
          <w:rFonts w:ascii="Arial" w:hAnsi="Arial" w:cs="Arial"/>
        </w:rPr>
        <w:t>almente en desacuerdo, el  13.82% es indiferente, el 35.17% está parcialmente de acuerdo y el 45.47% está totalmente de acuerdo.</w:t>
      </w:r>
    </w:p>
    <w:p w:rsidR="00000000" w:rsidRDefault="00AE2F48">
      <w:pPr>
        <w:pStyle w:val="Encabezado"/>
        <w:tabs>
          <w:tab w:val="clear" w:pos="4252"/>
          <w:tab w:val="clear" w:pos="8504"/>
        </w:tabs>
        <w:spacing w:line="480" w:lineRule="auto"/>
        <w:ind w:left="709"/>
        <w:jc w:val="both"/>
        <w:rPr>
          <w:rFonts w:ascii="Arial" w:hAnsi="Arial" w:cs="Arial"/>
        </w:rPr>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 xml:space="preserve">De los estudiantes entrevistados que están totalmente de acuerdo en que Internet contribuye favorablemente en la obtención de </w:t>
      </w:r>
      <w:r>
        <w:rPr>
          <w:rFonts w:ascii="Arial" w:hAnsi="Arial" w:cs="Arial"/>
        </w:rPr>
        <w:t>mejores calificaciones:  el 62.84% accede a Internet un número de horas menor o igual a 3 durante la semana, 19.8% utiliza Internet un número de horas mayor a 3 y menor o igual a 6 y el 17.38% utiliza Internet un número de horas mayor a 6.</w:t>
      </w:r>
    </w:p>
    <w:p w:rsidR="00000000" w:rsidRDefault="00AE2F48">
      <w:pPr>
        <w:pStyle w:val="Ttulo1"/>
        <w:rPr>
          <w:sz w:val="18"/>
        </w:rPr>
      </w:pPr>
    </w:p>
    <w:p w:rsidR="00000000" w:rsidRDefault="00AE2F48">
      <w:pPr>
        <w:pStyle w:val="Ttulo1"/>
        <w:rPr>
          <w:sz w:val="18"/>
        </w:rPr>
      </w:pPr>
      <w:r>
        <w:rPr>
          <w:sz w:val="18"/>
        </w:rPr>
        <w:t>Tabla CLXXVIII</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rFonts w:ascii="Arial" w:hAnsi="Arial" w:cs="Arial"/>
          <w:b/>
          <w:bCs/>
          <w:sz w:val="18"/>
        </w:rPr>
      </w:pPr>
      <w:r>
        <w:rPr>
          <w:b/>
          <w:bCs/>
          <w:i/>
          <w:iCs/>
          <w:sz w:val="18"/>
        </w:rPr>
        <w:t>Grupo Estudiantes</w:t>
      </w:r>
    </w:p>
    <w:p w:rsidR="00000000" w:rsidRDefault="00AE2F48">
      <w:pPr>
        <w:jc w:val="center"/>
      </w:pPr>
      <w:r>
        <w:rPr>
          <w:b/>
          <w:bCs/>
          <w:sz w:val="18"/>
        </w:rPr>
        <w:t>Distribución Conjunta Estimada de Número de horas promedio semanales y Contribución de Internet en la obtención de mejores calificaciones</w:t>
      </w:r>
    </w:p>
    <w:tbl>
      <w:tblPr>
        <w:tblW w:w="833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1675"/>
        <w:gridCol w:w="1260"/>
        <w:gridCol w:w="1260"/>
        <w:gridCol w:w="1080"/>
        <w:gridCol w:w="1080"/>
        <w:gridCol w:w="1080"/>
        <w:gridCol w:w="900"/>
      </w:tblGrid>
      <w:tr w:rsidR="00000000">
        <w:trPr>
          <w:cantSplit/>
          <w:trHeight w:val="255"/>
          <w:tblCellSpacing w:w="20" w:type="dxa"/>
          <w:jc w:val="center"/>
        </w:trPr>
        <w:tc>
          <w:tcPr>
            <w:tcW w:w="1615" w:type="dxa"/>
            <w:vMerge w:val="restart"/>
            <w:noWrap/>
            <w:vAlign w:val="bottom"/>
          </w:tcPr>
          <w:p w:rsidR="00000000" w:rsidRDefault="00AE2F48">
            <w:pPr>
              <w:pStyle w:val="font1"/>
              <w:rPr>
                <w:b/>
                <w:bCs/>
                <w:sz w:val="18"/>
              </w:rPr>
            </w:pPr>
            <w:r>
              <w:rPr>
                <w:rFonts w:eastAsia="Times New Roman"/>
                <w:b/>
                <w:bCs/>
                <w:sz w:val="18"/>
              </w:rPr>
              <w:t>Número de hora</w:t>
            </w:r>
            <w:r>
              <w:rPr>
                <w:rFonts w:eastAsia="Times New Roman"/>
                <w:b/>
                <w:bCs/>
                <w:sz w:val="18"/>
              </w:rPr>
              <w:t>s</w:t>
            </w:r>
          </w:p>
        </w:tc>
        <w:tc>
          <w:tcPr>
            <w:tcW w:w="5720" w:type="dxa"/>
            <w:gridSpan w:val="5"/>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Contribución de Internet en la obtención de mejores calificaciones</w:t>
            </w:r>
          </w:p>
        </w:tc>
        <w:tc>
          <w:tcPr>
            <w:tcW w:w="840"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sz w:val="18"/>
                <w:szCs w:val="20"/>
              </w:rPr>
            </w:pPr>
            <w:r>
              <w:rPr>
                <w:rFonts w:ascii="Arial" w:hAnsi="Arial" w:cs="Arial"/>
                <w:b/>
                <w:bCs/>
                <w:i/>
                <w:iCs/>
                <w:sz w:val="18"/>
                <w:szCs w:val="20"/>
              </w:rPr>
              <w:t>Horas</w:t>
            </w:r>
          </w:p>
        </w:tc>
      </w:tr>
      <w:tr w:rsidR="00000000">
        <w:trPr>
          <w:cantSplit/>
          <w:trHeight w:val="255"/>
          <w:tblCellSpacing w:w="20" w:type="dxa"/>
          <w:jc w:val="center"/>
        </w:trPr>
        <w:tc>
          <w:tcPr>
            <w:tcW w:w="1615" w:type="dxa"/>
            <w:vMerge/>
            <w:noWrap/>
            <w:vAlign w:val="bottom"/>
          </w:tcPr>
          <w:p w:rsidR="00000000" w:rsidRDefault="00AE2F48">
            <w:pPr>
              <w:pStyle w:val="font1"/>
              <w:spacing w:before="0" w:beforeAutospacing="0" w:after="0" w:afterAutospacing="0"/>
              <w:rPr>
                <w:rFonts w:eastAsia="Times New Roman"/>
                <w:b/>
                <w:bCs/>
                <w:sz w:val="18"/>
              </w:rPr>
            </w:pPr>
          </w:p>
        </w:tc>
        <w:tc>
          <w:tcPr>
            <w:tcW w:w="122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Total Desacuerdo</w:t>
            </w:r>
          </w:p>
        </w:tc>
        <w:tc>
          <w:tcPr>
            <w:tcW w:w="122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Parcial Desacuerdo</w:t>
            </w:r>
          </w:p>
        </w:tc>
        <w:tc>
          <w:tcPr>
            <w:tcW w:w="10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Indiferente</w:t>
            </w:r>
          </w:p>
        </w:tc>
        <w:tc>
          <w:tcPr>
            <w:tcW w:w="10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 Acuerdo</w:t>
            </w:r>
          </w:p>
        </w:tc>
        <w:tc>
          <w:tcPr>
            <w:tcW w:w="10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 Acuerdo</w:t>
            </w:r>
          </w:p>
        </w:tc>
        <w:tc>
          <w:tcPr>
            <w:tcW w:w="840" w:type="dxa"/>
            <w:vMerge/>
            <w:noWrap/>
            <w:vAlign w:val="bottom"/>
          </w:tcPr>
          <w:p w:rsidR="00000000" w:rsidRDefault="00AE2F48">
            <w:pPr>
              <w:rPr>
                <w:rFonts w:ascii="Arial" w:eastAsia="Arial Unicode MS" w:hAnsi="Arial" w:cs="Arial"/>
                <w:b/>
                <w:bCs/>
                <w:sz w:val="18"/>
                <w:szCs w:val="20"/>
              </w:rPr>
            </w:pPr>
          </w:p>
        </w:tc>
      </w:tr>
      <w:tr w:rsidR="00000000">
        <w:trPr>
          <w:trHeight w:val="255"/>
          <w:tblCellSpacing w:w="20" w:type="dxa"/>
          <w:jc w:val="center"/>
        </w:trPr>
        <w:tc>
          <w:tcPr>
            <w:tcW w:w="1615" w:type="dxa"/>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0-3 horas</w:t>
            </w:r>
          </w:p>
        </w:tc>
        <w:tc>
          <w:tcPr>
            <w:tcW w:w="122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0.0223</w:t>
            </w:r>
          </w:p>
        </w:tc>
        <w:tc>
          <w:tcPr>
            <w:tcW w:w="122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0.0127</w:t>
            </w:r>
          </w:p>
        </w:tc>
        <w:tc>
          <w:tcPr>
            <w:tcW w:w="104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0.0876</w:t>
            </w:r>
          </w:p>
        </w:tc>
        <w:tc>
          <w:tcPr>
            <w:tcW w:w="104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0.2229</w:t>
            </w:r>
          </w:p>
        </w:tc>
        <w:tc>
          <w:tcPr>
            <w:tcW w:w="104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0.2882</w:t>
            </w:r>
          </w:p>
        </w:tc>
        <w:tc>
          <w:tcPr>
            <w:tcW w:w="840" w:type="dxa"/>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0.6338</w:t>
            </w:r>
          </w:p>
        </w:tc>
      </w:tr>
      <w:tr w:rsidR="00000000">
        <w:trPr>
          <w:trHeight w:val="255"/>
          <w:tblCellSpacing w:w="20" w:type="dxa"/>
          <w:jc w:val="center"/>
        </w:trPr>
        <w:tc>
          <w:tcPr>
            <w:tcW w:w="1615" w:type="dxa"/>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3-6 horas</w:t>
            </w:r>
          </w:p>
        </w:tc>
        <w:tc>
          <w:tcPr>
            <w:tcW w:w="122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0.0080</w:t>
            </w:r>
          </w:p>
        </w:tc>
        <w:tc>
          <w:tcPr>
            <w:tcW w:w="122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0.0111</w:t>
            </w:r>
          </w:p>
        </w:tc>
        <w:tc>
          <w:tcPr>
            <w:tcW w:w="104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0.0143</w:t>
            </w:r>
          </w:p>
        </w:tc>
        <w:tc>
          <w:tcPr>
            <w:tcW w:w="104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0.0812</w:t>
            </w:r>
          </w:p>
        </w:tc>
        <w:tc>
          <w:tcPr>
            <w:tcW w:w="104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0.0908</w:t>
            </w:r>
          </w:p>
        </w:tc>
        <w:tc>
          <w:tcPr>
            <w:tcW w:w="840" w:type="dxa"/>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0.2054</w:t>
            </w:r>
          </w:p>
        </w:tc>
      </w:tr>
      <w:tr w:rsidR="00000000">
        <w:trPr>
          <w:trHeight w:val="255"/>
          <w:tblCellSpacing w:w="20" w:type="dxa"/>
          <w:jc w:val="center"/>
        </w:trPr>
        <w:tc>
          <w:tcPr>
            <w:tcW w:w="1615" w:type="dxa"/>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Más de 6 horas</w:t>
            </w:r>
          </w:p>
        </w:tc>
        <w:tc>
          <w:tcPr>
            <w:tcW w:w="122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0.0048</w:t>
            </w:r>
          </w:p>
        </w:tc>
        <w:tc>
          <w:tcPr>
            <w:tcW w:w="122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0.0032</w:t>
            </w:r>
          </w:p>
        </w:tc>
        <w:tc>
          <w:tcPr>
            <w:tcW w:w="104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0.0207</w:t>
            </w:r>
          </w:p>
        </w:tc>
        <w:tc>
          <w:tcPr>
            <w:tcW w:w="104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0.0525</w:t>
            </w:r>
          </w:p>
        </w:tc>
        <w:tc>
          <w:tcPr>
            <w:tcW w:w="104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0.0796</w:t>
            </w:r>
          </w:p>
        </w:tc>
        <w:tc>
          <w:tcPr>
            <w:tcW w:w="840" w:type="dxa"/>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0.1608</w:t>
            </w:r>
          </w:p>
        </w:tc>
      </w:tr>
      <w:tr w:rsidR="00000000">
        <w:trPr>
          <w:trHeight w:val="255"/>
          <w:tblCellSpacing w:w="20" w:type="dxa"/>
          <w:jc w:val="center"/>
        </w:trPr>
        <w:tc>
          <w:tcPr>
            <w:tcW w:w="1615" w:type="dxa"/>
            <w:noWrap/>
            <w:vAlign w:val="bottom"/>
          </w:tcPr>
          <w:p w:rsidR="00000000" w:rsidRDefault="00AE2F48">
            <w:pPr>
              <w:rPr>
                <w:rFonts w:ascii="Arial" w:eastAsia="Arial Unicode MS" w:hAnsi="Arial" w:cs="Arial"/>
                <w:b/>
                <w:bCs/>
                <w:i/>
                <w:iCs/>
                <w:sz w:val="20"/>
                <w:szCs w:val="20"/>
              </w:rPr>
            </w:pPr>
            <w:r>
              <w:rPr>
                <w:rFonts w:ascii="Arial" w:hAnsi="Arial" w:cs="Arial"/>
                <w:b/>
                <w:bCs/>
                <w:i/>
                <w:iCs/>
                <w:sz w:val="20"/>
                <w:szCs w:val="20"/>
              </w:rPr>
              <w:t>Marginal Calificaciones</w:t>
            </w:r>
          </w:p>
        </w:tc>
        <w:tc>
          <w:tcPr>
            <w:tcW w:w="1220" w:type="dxa"/>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0.0350</w:t>
            </w:r>
          </w:p>
        </w:tc>
        <w:tc>
          <w:tcPr>
            <w:tcW w:w="1220" w:type="dxa"/>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0.0271</w:t>
            </w:r>
          </w:p>
        </w:tc>
        <w:tc>
          <w:tcPr>
            <w:tcW w:w="1040" w:type="dxa"/>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0.1226</w:t>
            </w:r>
          </w:p>
        </w:tc>
        <w:tc>
          <w:tcPr>
            <w:tcW w:w="1040" w:type="dxa"/>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0.3567</w:t>
            </w:r>
          </w:p>
        </w:tc>
        <w:tc>
          <w:tcPr>
            <w:tcW w:w="1040" w:type="dxa"/>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0.4586</w:t>
            </w:r>
          </w:p>
        </w:tc>
        <w:tc>
          <w:tcPr>
            <w:tcW w:w="840" w:type="dxa"/>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Ttulo2"/>
        <w:jc w:val="center"/>
        <w:rPr>
          <w:b w:val="0"/>
          <w:bCs w:val="0"/>
          <w:sz w:val="18"/>
        </w:rPr>
      </w:pPr>
      <w:r>
        <w:rPr>
          <w:sz w:val="18"/>
        </w:rPr>
        <w:t xml:space="preserve">Fuente y Elaboración:  </w:t>
      </w:r>
      <w:r>
        <w:rPr>
          <w:b w:val="0"/>
          <w:bCs w:val="0"/>
          <w:sz w:val="18"/>
        </w:rPr>
        <w:t>S. García</w:t>
      </w:r>
    </w:p>
    <w:p w:rsidR="00000000" w:rsidRDefault="00AE2F48">
      <w:pPr>
        <w:pStyle w:val="Encabezado"/>
        <w:tabs>
          <w:tab w:val="clear" w:pos="4252"/>
          <w:tab w:val="clear" w:pos="8504"/>
          <w:tab w:val="left" w:pos="5580"/>
        </w:tabs>
        <w:jc w:val="both"/>
        <w:rPr>
          <w:rFonts w:ascii="Arial" w:hAnsi="Arial" w:cs="Arial"/>
          <w:b/>
          <w:bCs/>
        </w:rPr>
      </w:pPr>
    </w:p>
    <w:p w:rsidR="00000000" w:rsidRDefault="00AE2F48">
      <w:pPr>
        <w:pStyle w:val="Encabezado"/>
        <w:tabs>
          <w:tab w:val="clear" w:pos="4252"/>
          <w:tab w:val="clear" w:pos="8504"/>
          <w:tab w:val="left" w:pos="5580"/>
        </w:tabs>
        <w:jc w:val="both"/>
        <w:rPr>
          <w:rFonts w:ascii="Arial" w:hAnsi="Arial" w:cs="Arial"/>
          <w:b/>
          <w:bCs/>
        </w:rPr>
      </w:pPr>
    </w:p>
    <w:p w:rsidR="00000000" w:rsidRDefault="00AE2F48">
      <w:pPr>
        <w:pStyle w:val="Encabezado"/>
        <w:tabs>
          <w:tab w:val="clear" w:pos="4252"/>
          <w:tab w:val="clear" w:pos="8504"/>
          <w:tab w:val="left" w:pos="5580"/>
        </w:tabs>
        <w:jc w:val="both"/>
        <w:rPr>
          <w:rFonts w:ascii="Arial" w:hAnsi="Arial" w:cs="Arial"/>
          <w:b/>
          <w:bCs/>
        </w:rPr>
      </w:pPr>
    </w:p>
    <w:p w:rsidR="00000000" w:rsidRDefault="00AE2F48">
      <w:pPr>
        <w:pStyle w:val="Encabezado"/>
        <w:tabs>
          <w:tab w:val="clear" w:pos="4252"/>
          <w:tab w:val="clear" w:pos="8504"/>
          <w:tab w:val="left" w:pos="5580"/>
        </w:tabs>
        <w:spacing w:line="480" w:lineRule="auto"/>
        <w:ind w:left="709"/>
        <w:jc w:val="both"/>
        <w:rPr>
          <w:rFonts w:ascii="Arial" w:hAnsi="Arial" w:cs="Arial"/>
          <w:b/>
          <w:bCs/>
        </w:rPr>
      </w:pPr>
      <w:r>
        <w:rPr>
          <w:rFonts w:ascii="Arial" w:hAnsi="Arial" w:cs="Arial"/>
          <w:b/>
          <w:bCs/>
        </w:rPr>
        <w:t>Número de horas promedio semanales vs. Influencia de Internet en la metodología de estu</w:t>
      </w:r>
      <w:r>
        <w:rPr>
          <w:rFonts w:ascii="Arial" w:hAnsi="Arial" w:cs="Arial"/>
          <w:b/>
          <w:bCs/>
        </w:rPr>
        <w:t>dio</w:t>
      </w:r>
    </w:p>
    <w:p w:rsidR="00000000" w:rsidRDefault="00AE2F48">
      <w:pPr>
        <w:pStyle w:val="Encabezado"/>
        <w:tabs>
          <w:tab w:val="clear" w:pos="4252"/>
          <w:tab w:val="clear" w:pos="8504"/>
          <w:tab w:val="left" w:pos="5580"/>
        </w:tabs>
        <w:spacing w:line="480" w:lineRule="auto"/>
        <w:ind w:left="709"/>
        <w:jc w:val="both"/>
        <w:rPr>
          <w:rFonts w:ascii="Arial" w:hAnsi="Arial" w:cs="Arial"/>
          <w:b/>
          <w:bCs/>
        </w:rPr>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De acuerdo a los resultados presentados en la Tabla  CLXXIX, de los estudiantes entrevistados que acceden a Internet un número de horas menor o igual a 3 horas:  el 0.76% está totalmente en desacuerdo en que Internet ha cambiado radicalmente la metodo</w:t>
      </w:r>
      <w:r>
        <w:rPr>
          <w:rFonts w:ascii="Arial" w:hAnsi="Arial" w:cs="Arial"/>
        </w:rPr>
        <w:t>logía de estudio de los estudiantes, el 2% está parcialmente en desacuerdo, el  7.79% es indiferente, el 30.66% está parcialmente de acuerdo y el 58.79% está totalmente de acuerdo.</w:t>
      </w:r>
    </w:p>
    <w:p w:rsidR="00000000" w:rsidRDefault="00AE2F48">
      <w:pPr>
        <w:pStyle w:val="Encabezado"/>
        <w:tabs>
          <w:tab w:val="clear" w:pos="4252"/>
          <w:tab w:val="clear" w:pos="8504"/>
        </w:tabs>
        <w:spacing w:line="480" w:lineRule="auto"/>
        <w:ind w:left="709"/>
        <w:jc w:val="both"/>
        <w:rPr>
          <w:rFonts w:ascii="Arial" w:hAnsi="Arial" w:cs="Arial"/>
        </w:rPr>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De los estudiantes entrevistados que están totalmente de acuerdo en que In</w:t>
      </w:r>
      <w:r>
        <w:rPr>
          <w:rFonts w:ascii="Arial" w:hAnsi="Arial" w:cs="Arial"/>
        </w:rPr>
        <w:t xml:space="preserve">ternet ha cambiado radicalmente la metodología de estudio de los estudiantes:  el 61.25% accede a Internet un número de horas menor o igual a 3 durante la semana, 23.29% utiliza Internet un número de horas mayor a 3 y menor o igual a 6 y el 15.44% utiliza </w:t>
      </w:r>
      <w:r>
        <w:rPr>
          <w:rFonts w:ascii="Arial" w:hAnsi="Arial" w:cs="Arial"/>
        </w:rPr>
        <w:t>Internet un número de horas mayor a 6.</w:t>
      </w:r>
    </w:p>
    <w:p w:rsidR="00000000" w:rsidRDefault="00AE2F48">
      <w:pPr>
        <w:pStyle w:val="Ttulo1"/>
        <w:rPr>
          <w:sz w:val="18"/>
        </w:rPr>
      </w:pPr>
    </w:p>
    <w:p w:rsidR="00000000" w:rsidRDefault="00AE2F48">
      <w:pPr>
        <w:pStyle w:val="Ttulo1"/>
        <w:rPr>
          <w:sz w:val="18"/>
        </w:rPr>
      </w:pPr>
      <w:r>
        <w:rPr>
          <w:sz w:val="18"/>
        </w:rPr>
        <w:t>Tabla CLXXIX</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rFonts w:ascii="Arial" w:hAnsi="Arial" w:cs="Arial"/>
          <w:b/>
          <w:bCs/>
          <w:sz w:val="18"/>
        </w:rPr>
      </w:pPr>
      <w:r>
        <w:rPr>
          <w:b/>
          <w:bCs/>
          <w:i/>
          <w:iCs/>
          <w:sz w:val="18"/>
        </w:rPr>
        <w:t>Grupo Estudiantes</w:t>
      </w:r>
    </w:p>
    <w:p w:rsidR="00000000" w:rsidRDefault="00AE2F48">
      <w:pPr>
        <w:jc w:val="center"/>
      </w:pPr>
      <w:r>
        <w:rPr>
          <w:b/>
          <w:bCs/>
          <w:sz w:val="18"/>
        </w:rPr>
        <w:t>Distribución Conjunta Estimada de Número de horas promedio semanales e Influencia de Internet en la</w:t>
      </w:r>
      <w:r>
        <w:rPr>
          <w:b/>
          <w:bCs/>
          <w:sz w:val="18"/>
        </w:rPr>
        <w:t xml:space="preserve"> metodología de Estudio</w:t>
      </w:r>
    </w:p>
    <w:tbl>
      <w:tblPr>
        <w:tblW w:w="8280" w:type="dxa"/>
        <w:jc w:val="center"/>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1800"/>
        <w:gridCol w:w="1260"/>
        <w:gridCol w:w="1260"/>
        <w:gridCol w:w="1260"/>
        <w:gridCol w:w="900"/>
        <w:gridCol w:w="900"/>
        <w:gridCol w:w="900"/>
      </w:tblGrid>
      <w:tr w:rsidR="00000000">
        <w:trPr>
          <w:cantSplit/>
          <w:trHeight w:val="255"/>
          <w:tblCellSpacing w:w="20" w:type="dxa"/>
          <w:jc w:val="center"/>
        </w:trPr>
        <w:tc>
          <w:tcPr>
            <w:tcW w:w="1740" w:type="dxa"/>
            <w:vMerge w:val="restart"/>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Número de horas</w:t>
            </w:r>
          </w:p>
        </w:tc>
        <w:tc>
          <w:tcPr>
            <w:tcW w:w="5540" w:type="dxa"/>
            <w:gridSpan w:val="5"/>
            <w:noWrap/>
            <w:vAlign w:val="bottom"/>
          </w:tcPr>
          <w:p w:rsidR="00000000" w:rsidRDefault="00AE2F48">
            <w:pPr>
              <w:jc w:val="center"/>
              <w:rPr>
                <w:rFonts w:ascii="Arial" w:eastAsia="Arial Unicode MS" w:hAnsi="Arial" w:cs="Arial"/>
                <w:b/>
                <w:bCs/>
                <w:sz w:val="20"/>
                <w:szCs w:val="20"/>
              </w:rPr>
            </w:pPr>
            <w:r>
              <w:rPr>
                <w:rFonts w:ascii="Arial" w:hAnsi="Arial" w:cs="Arial"/>
                <w:b/>
                <w:bCs/>
                <w:sz w:val="20"/>
                <w:szCs w:val="20"/>
              </w:rPr>
              <w:t xml:space="preserve">Influencia de Internet en la metodología de estudio </w:t>
            </w:r>
          </w:p>
        </w:tc>
        <w:tc>
          <w:tcPr>
            <w:tcW w:w="840"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sz w:val="20"/>
                <w:szCs w:val="20"/>
              </w:rPr>
            </w:pPr>
            <w:r>
              <w:rPr>
                <w:rFonts w:ascii="Arial" w:hAnsi="Arial" w:cs="Arial"/>
                <w:b/>
                <w:bCs/>
                <w:i/>
                <w:iCs/>
                <w:sz w:val="18"/>
                <w:szCs w:val="20"/>
              </w:rPr>
              <w:t>Horas</w:t>
            </w:r>
          </w:p>
        </w:tc>
      </w:tr>
      <w:tr w:rsidR="00000000">
        <w:trPr>
          <w:cantSplit/>
          <w:trHeight w:val="255"/>
          <w:tblCellSpacing w:w="20" w:type="dxa"/>
          <w:jc w:val="center"/>
        </w:trPr>
        <w:tc>
          <w:tcPr>
            <w:tcW w:w="1740" w:type="dxa"/>
            <w:vMerge/>
            <w:noWrap/>
            <w:vAlign w:val="bottom"/>
          </w:tcPr>
          <w:p w:rsidR="00000000" w:rsidRDefault="00AE2F48">
            <w:pPr>
              <w:rPr>
                <w:rFonts w:ascii="Arial" w:eastAsia="Arial Unicode MS" w:hAnsi="Arial" w:cs="Arial"/>
                <w:b/>
                <w:bCs/>
                <w:sz w:val="20"/>
                <w:szCs w:val="20"/>
              </w:rPr>
            </w:pPr>
          </w:p>
        </w:tc>
        <w:tc>
          <w:tcPr>
            <w:tcW w:w="1220" w:type="dxa"/>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Total Desacuerdo</w:t>
            </w:r>
          </w:p>
        </w:tc>
        <w:tc>
          <w:tcPr>
            <w:tcW w:w="1220" w:type="dxa"/>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Parcial Desacuerdo</w:t>
            </w:r>
          </w:p>
        </w:tc>
        <w:tc>
          <w:tcPr>
            <w:tcW w:w="1220" w:type="dxa"/>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Indiferente</w:t>
            </w:r>
          </w:p>
        </w:tc>
        <w:tc>
          <w:tcPr>
            <w:tcW w:w="860" w:type="dxa"/>
            <w:noWrap/>
            <w:vAlign w:val="bottom"/>
          </w:tcPr>
          <w:p w:rsidR="00000000" w:rsidRDefault="00AE2F48">
            <w:pPr>
              <w:rPr>
                <w:rFonts w:ascii="Arial" w:hAnsi="Arial" w:cs="Arial"/>
                <w:b/>
                <w:bCs/>
                <w:sz w:val="20"/>
                <w:szCs w:val="20"/>
              </w:rPr>
            </w:pPr>
            <w:r>
              <w:rPr>
                <w:rFonts w:ascii="Arial" w:hAnsi="Arial" w:cs="Arial"/>
                <w:b/>
                <w:bCs/>
                <w:sz w:val="20"/>
                <w:szCs w:val="20"/>
              </w:rPr>
              <w:t>Parcial</w:t>
            </w:r>
          </w:p>
          <w:p w:rsidR="00000000" w:rsidRDefault="00AE2F48">
            <w:pPr>
              <w:rPr>
                <w:rFonts w:ascii="Arial" w:eastAsia="Arial Unicode MS" w:hAnsi="Arial" w:cs="Arial"/>
                <w:b/>
                <w:bCs/>
                <w:sz w:val="20"/>
                <w:szCs w:val="20"/>
              </w:rPr>
            </w:pPr>
            <w:r>
              <w:rPr>
                <w:rFonts w:ascii="Arial" w:hAnsi="Arial" w:cs="Arial"/>
                <w:b/>
                <w:bCs/>
                <w:sz w:val="20"/>
                <w:szCs w:val="20"/>
              </w:rPr>
              <w:t>Acuerdo</w:t>
            </w:r>
          </w:p>
        </w:tc>
        <w:tc>
          <w:tcPr>
            <w:tcW w:w="860" w:type="dxa"/>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Total Acuerdo</w:t>
            </w:r>
          </w:p>
        </w:tc>
        <w:tc>
          <w:tcPr>
            <w:tcW w:w="840" w:type="dxa"/>
            <w:vMerge/>
            <w:noWrap/>
            <w:vAlign w:val="bottom"/>
          </w:tcPr>
          <w:p w:rsidR="00000000" w:rsidRDefault="00AE2F48">
            <w:pPr>
              <w:rPr>
                <w:rFonts w:ascii="Arial" w:eastAsia="Arial Unicode MS" w:hAnsi="Arial" w:cs="Arial"/>
                <w:b/>
                <w:bCs/>
                <w:sz w:val="20"/>
                <w:szCs w:val="20"/>
              </w:rPr>
            </w:pPr>
          </w:p>
        </w:tc>
      </w:tr>
      <w:tr w:rsidR="00000000">
        <w:trPr>
          <w:trHeight w:val="255"/>
          <w:tblCellSpacing w:w="20" w:type="dxa"/>
          <w:jc w:val="center"/>
        </w:trPr>
        <w:tc>
          <w:tcPr>
            <w:tcW w:w="1740" w:type="dxa"/>
            <w:noWrap/>
            <w:vAlign w:val="bottom"/>
          </w:tcPr>
          <w:p w:rsidR="00000000" w:rsidRDefault="00AE2F48">
            <w:pPr>
              <w:pStyle w:val="font1"/>
              <w:spacing w:before="0" w:beforeAutospacing="0" w:after="0" w:afterAutospacing="0"/>
              <w:rPr>
                <w:rFonts w:eastAsia="Times New Roman"/>
                <w:b/>
                <w:bCs/>
                <w:sz w:val="18"/>
              </w:rPr>
            </w:pPr>
            <w:r>
              <w:rPr>
                <w:rFonts w:eastAsia="Times New Roman"/>
                <w:b/>
                <w:bCs/>
                <w:sz w:val="18"/>
              </w:rPr>
              <w:t>0-3 horas</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0.0048</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0.0127</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0.0494</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0.1943</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0.3726</w:t>
            </w:r>
          </w:p>
        </w:tc>
        <w:tc>
          <w:tcPr>
            <w:tcW w:w="8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0.6338</w:t>
            </w:r>
          </w:p>
        </w:tc>
      </w:tr>
      <w:tr w:rsidR="00000000">
        <w:trPr>
          <w:trHeight w:val="255"/>
          <w:tblCellSpacing w:w="20" w:type="dxa"/>
          <w:jc w:val="center"/>
        </w:trPr>
        <w:tc>
          <w:tcPr>
            <w:tcW w:w="17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3-6 horas</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w:t>
            </w:r>
            <w:r>
              <w:rPr>
                <w:rFonts w:ascii="Arial" w:hAnsi="Arial" w:cs="Arial"/>
                <w:sz w:val="20"/>
                <w:szCs w:val="20"/>
              </w:rPr>
              <w:t>048</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0.0064</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0.0111</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0.0414</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0.1417</w:t>
            </w:r>
          </w:p>
        </w:tc>
        <w:tc>
          <w:tcPr>
            <w:tcW w:w="8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0.2054</w:t>
            </w:r>
          </w:p>
        </w:tc>
      </w:tr>
      <w:tr w:rsidR="00000000">
        <w:trPr>
          <w:trHeight w:val="255"/>
          <w:tblCellSpacing w:w="20" w:type="dxa"/>
          <w:jc w:val="center"/>
        </w:trPr>
        <w:tc>
          <w:tcPr>
            <w:tcW w:w="17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Más de 6 horas</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0.0016</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0.0048</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0.0111</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0.0494</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0.0939</w:t>
            </w:r>
          </w:p>
        </w:tc>
        <w:tc>
          <w:tcPr>
            <w:tcW w:w="8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0.1608</w:t>
            </w:r>
          </w:p>
        </w:tc>
      </w:tr>
      <w:tr w:rsidR="00000000">
        <w:trPr>
          <w:trHeight w:val="381"/>
          <w:tblCellSpacing w:w="20" w:type="dxa"/>
          <w:jc w:val="center"/>
        </w:trPr>
        <w:tc>
          <w:tcPr>
            <w:tcW w:w="1740" w:type="dxa"/>
            <w:noWrap/>
            <w:vAlign w:val="bottom"/>
          </w:tcPr>
          <w:p w:rsidR="00000000" w:rsidRDefault="00AE2F48">
            <w:pPr>
              <w:rPr>
                <w:rFonts w:ascii="Arial" w:hAnsi="Arial" w:cs="Arial"/>
                <w:b/>
                <w:bCs/>
                <w:i/>
                <w:iCs/>
                <w:sz w:val="18"/>
                <w:szCs w:val="20"/>
              </w:rPr>
            </w:pPr>
            <w:r>
              <w:rPr>
                <w:rFonts w:ascii="Arial" w:hAnsi="Arial" w:cs="Arial"/>
                <w:b/>
                <w:bCs/>
                <w:i/>
                <w:iCs/>
                <w:sz w:val="18"/>
                <w:szCs w:val="20"/>
              </w:rPr>
              <w:t>Marginal Metodología</w:t>
            </w:r>
          </w:p>
          <w:p w:rsidR="00000000" w:rsidRDefault="00AE2F48">
            <w:pPr>
              <w:rPr>
                <w:rFonts w:ascii="Arial" w:eastAsia="Arial Unicode MS" w:hAnsi="Arial" w:cs="Arial"/>
                <w:b/>
                <w:bCs/>
                <w:sz w:val="18"/>
                <w:szCs w:val="20"/>
              </w:rPr>
            </w:pPr>
            <w:r>
              <w:rPr>
                <w:rFonts w:ascii="Arial" w:hAnsi="Arial" w:cs="Arial"/>
                <w:b/>
                <w:bCs/>
                <w:i/>
                <w:iCs/>
                <w:sz w:val="18"/>
                <w:szCs w:val="20"/>
              </w:rPr>
              <w:t xml:space="preserve"> de Estudio</w:t>
            </w:r>
          </w:p>
        </w:tc>
        <w:tc>
          <w:tcPr>
            <w:tcW w:w="12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0.0111</w:t>
            </w:r>
          </w:p>
        </w:tc>
        <w:tc>
          <w:tcPr>
            <w:tcW w:w="12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0.0239</w:t>
            </w:r>
          </w:p>
        </w:tc>
        <w:tc>
          <w:tcPr>
            <w:tcW w:w="12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0.0717</w:t>
            </w:r>
          </w:p>
        </w:tc>
        <w:tc>
          <w:tcPr>
            <w:tcW w:w="8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0.2850</w:t>
            </w:r>
          </w:p>
        </w:tc>
        <w:tc>
          <w:tcPr>
            <w:tcW w:w="8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0.6083</w:t>
            </w:r>
          </w:p>
        </w:tc>
        <w:tc>
          <w:tcPr>
            <w:tcW w:w="8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Epgrafe"/>
      </w:pPr>
      <w:r>
        <w:t xml:space="preserve">Fuente y Elaboración:  </w:t>
      </w:r>
      <w:r>
        <w:rPr>
          <w:b w:val="0"/>
          <w:bCs w:val="0"/>
        </w:rPr>
        <w:t>S. García</w:t>
      </w:r>
    </w:p>
    <w:p w:rsidR="00000000" w:rsidRDefault="00AE2F48">
      <w:pPr>
        <w:ind w:left="708"/>
        <w:jc w:val="center"/>
      </w:pPr>
    </w:p>
    <w:p w:rsidR="00000000" w:rsidRDefault="00AE2F48">
      <w:pPr>
        <w:pStyle w:val="Encabezado"/>
        <w:tabs>
          <w:tab w:val="clear" w:pos="4252"/>
          <w:tab w:val="clear" w:pos="8504"/>
          <w:tab w:val="left" w:pos="5580"/>
        </w:tabs>
        <w:spacing w:line="480" w:lineRule="auto"/>
        <w:ind w:left="709"/>
        <w:jc w:val="both"/>
        <w:rPr>
          <w:rFonts w:ascii="Arial" w:hAnsi="Arial" w:cs="Arial"/>
          <w:b/>
          <w:bCs/>
        </w:rPr>
      </w:pPr>
    </w:p>
    <w:p w:rsidR="00000000" w:rsidRDefault="00AE2F48">
      <w:pPr>
        <w:pStyle w:val="Encabezado"/>
        <w:tabs>
          <w:tab w:val="clear" w:pos="4252"/>
          <w:tab w:val="clear" w:pos="8504"/>
          <w:tab w:val="left" w:pos="5580"/>
        </w:tabs>
        <w:spacing w:line="480" w:lineRule="auto"/>
        <w:ind w:left="709"/>
        <w:jc w:val="both"/>
        <w:rPr>
          <w:rFonts w:ascii="Arial" w:hAnsi="Arial" w:cs="Arial"/>
          <w:b/>
          <w:bCs/>
        </w:rPr>
      </w:pPr>
    </w:p>
    <w:p w:rsidR="00000000" w:rsidRDefault="00AE2F48">
      <w:pPr>
        <w:pStyle w:val="Encabezado"/>
        <w:tabs>
          <w:tab w:val="clear" w:pos="4252"/>
          <w:tab w:val="clear" w:pos="8504"/>
          <w:tab w:val="left" w:pos="5580"/>
        </w:tabs>
        <w:spacing w:line="480" w:lineRule="auto"/>
        <w:ind w:left="709"/>
        <w:jc w:val="both"/>
        <w:rPr>
          <w:rFonts w:ascii="Arial" w:hAnsi="Arial" w:cs="Arial"/>
          <w:b/>
          <w:bCs/>
        </w:rPr>
      </w:pPr>
      <w:r>
        <w:rPr>
          <w:rFonts w:ascii="Arial" w:hAnsi="Arial" w:cs="Arial"/>
          <w:b/>
          <w:bCs/>
        </w:rPr>
        <w:t>Número de horas promedio semanales vs. Influen</w:t>
      </w:r>
      <w:r>
        <w:rPr>
          <w:rFonts w:ascii="Arial" w:hAnsi="Arial" w:cs="Arial"/>
          <w:b/>
          <w:bCs/>
        </w:rPr>
        <w:t>cia de Internet en la metodología de enseñanza</w:t>
      </w: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De acuerdo a los resultados presentados en la Tabla  CLXXX, de los estudiantes entrevistados que acceden a Internet un número de horas menor o igual a 3 horas:  el 4.02% está totalmente en desacuerdo en que In</w:t>
      </w:r>
      <w:r>
        <w:rPr>
          <w:rFonts w:ascii="Arial" w:hAnsi="Arial" w:cs="Arial"/>
        </w:rPr>
        <w:t>ternet influye favorablemente en la metodología de enseñanza de los profesores, el 5.02% está parcialmente en desacuerdo, el  16.33% es indiferente, el 35.17% está parcialmente de acuerdo y el 39.44% está totalmente de acuerdo.  De los estudiantes entrevis</w:t>
      </w:r>
      <w:r>
        <w:rPr>
          <w:rFonts w:ascii="Arial" w:hAnsi="Arial" w:cs="Arial"/>
        </w:rPr>
        <w:t>tados que están totalmente en desacuerdo en que Internet influye favorablemente en la metodología de enseñanza de los profesores:  el 59.30% accede a Internet un número de horas menor o igual a 3 durante la semana, 25.81% utiliza Internet un número de hora</w:t>
      </w:r>
      <w:r>
        <w:rPr>
          <w:rFonts w:ascii="Arial" w:hAnsi="Arial" w:cs="Arial"/>
        </w:rPr>
        <w:t>s mayor a 3 y menor o igual a 6 y el 14.88% utiliza Internet un número de horas mayor a 6.</w:t>
      </w:r>
    </w:p>
    <w:p w:rsidR="00000000" w:rsidRDefault="00AE2F48"/>
    <w:p w:rsidR="00000000" w:rsidRDefault="00AE2F48">
      <w:pPr>
        <w:pStyle w:val="Ttulo1"/>
        <w:rPr>
          <w:sz w:val="18"/>
        </w:rPr>
      </w:pPr>
      <w:r>
        <w:rPr>
          <w:sz w:val="18"/>
        </w:rPr>
        <w:t>Tabla CLXXX</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rFonts w:ascii="Arial" w:hAnsi="Arial" w:cs="Arial"/>
          <w:b/>
          <w:bCs/>
          <w:sz w:val="18"/>
        </w:rPr>
      </w:pPr>
      <w:r>
        <w:rPr>
          <w:b/>
          <w:bCs/>
          <w:i/>
          <w:iCs/>
          <w:sz w:val="18"/>
        </w:rPr>
        <w:t>Grupo Estudiantes</w:t>
      </w:r>
    </w:p>
    <w:p w:rsidR="00000000" w:rsidRDefault="00AE2F48">
      <w:pPr>
        <w:jc w:val="center"/>
      </w:pPr>
      <w:r>
        <w:rPr>
          <w:b/>
          <w:bCs/>
          <w:sz w:val="18"/>
        </w:rPr>
        <w:t>Distribución Conjunta Estimada de Número de hora</w:t>
      </w:r>
      <w:r>
        <w:rPr>
          <w:b/>
          <w:bCs/>
          <w:sz w:val="18"/>
        </w:rPr>
        <w:t>s promedio semanales e Influencia de Internet en la metodología de Enseñanza</w:t>
      </w:r>
    </w:p>
    <w:tbl>
      <w:tblPr>
        <w:tblW w:w="8515" w:type="dxa"/>
        <w:jc w:val="righ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1855"/>
        <w:gridCol w:w="1260"/>
        <w:gridCol w:w="1260"/>
        <w:gridCol w:w="1080"/>
        <w:gridCol w:w="900"/>
        <w:gridCol w:w="1260"/>
        <w:gridCol w:w="900"/>
      </w:tblGrid>
      <w:tr w:rsidR="00000000">
        <w:trPr>
          <w:cantSplit/>
          <w:trHeight w:val="255"/>
          <w:tblCellSpacing w:w="20" w:type="dxa"/>
          <w:jc w:val="right"/>
        </w:trPr>
        <w:tc>
          <w:tcPr>
            <w:tcW w:w="1795"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Número de horas</w:t>
            </w:r>
          </w:p>
        </w:tc>
        <w:tc>
          <w:tcPr>
            <w:tcW w:w="5720" w:type="dxa"/>
            <w:gridSpan w:val="5"/>
            <w:noWrap/>
            <w:vAlign w:val="bottom"/>
          </w:tcPr>
          <w:p w:rsidR="00000000" w:rsidRDefault="00AE2F48">
            <w:pPr>
              <w:pStyle w:val="Ttulo4"/>
              <w:rPr>
                <w:rFonts w:ascii="Arial" w:eastAsia="Arial Unicode MS" w:hAnsi="Arial" w:cs="Arial"/>
                <w:szCs w:val="20"/>
              </w:rPr>
            </w:pPr>
            <w:r>
              <w:rPr>
                <w:rFonts w:ascii="Arial" w:hAnsi="Arial" w:cs="Arial"/>
                <w:szCs w:val="20"/>
              </w:rPr>
              <w:t>Influencia Favorable de Internet en la metodología de enseñanza</w:t>
            </w:r>
          </w:p>
        </w:tc>
        <w:tc>
          <w:tcPr>
            <w:tcW w:w="840"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i/>
                <w:iCs/>
                <w:sz w:val="18"/>
                <w:szCs w:val="20"/>
              </w:rPr>
            </w:pPr>
            <w:r>
              <w:rPr>
                <w:rFonts w:ascii="Arial" w:hAnsi="Arial" w:cs="Arial"/>
                <w:b/>
                <w:bCs/>
                <w:i/>
                <w:iCs/>
                <w:sz w:val="18"/>
                <w:szCs w:val="20"/>
              </w:rPr>
              <w:t>Horas</w:t>
            </w:r>
          </w:p>
        </w:tc>
      </w:tr>
      <w:tr w:rsidR="00000000">
        <w:trPr>
          <w:cantSplit/>
          <w:trHeight w:val="255"/>
          <w:tblCellSpacing w:w="20" w:type="dxa"/>
          <w:jc w:val="right"/>
        </w:trPr>
        <w:tc>
          <w:tcPr>
            <w:tcW w:w="1795" w:type="dxa"/>
            <w:vMerge/>
            <w:noWrap/>
            <w:vAlign w:val="bottom"/>
          </w:tcPr>
          <w:p w:rsidR="00000000" w:rsidRDefault="00AE2F48">
            <w:pPr>
              <w:rPr>
                <w:rFonts w:ascii="Arial" w:eastAsia="Arial Unicode MS" w:hAnsi="Arial" w:cs="Arial"/>
                <w:b/>
                <w:bCs/>
                <w:sz w:val="18"/>
                <w:szCs w:val="20"/>
              </w:rPr>
            </w:pPr>
          </w:p>
        </w:tc>
        <w:tc>
          <w:tcPr>
            <w:tcW w:w="122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Total Desacuerdo</w:t>
            </w:r>
          </w:p>
        </w:tc>
        <w:tc>
          <w:tcPr>
            <w:tcW w:w="122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Parcial Desacuerdo</w:t>
            </w:r>
          </w:p>
        </w:tc>
        <w:tc>
          <w:tcPr>
            <w:tcW w:w="10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Indiferente</w:t>
            </w:r>
          </w:p>
        </w:tc>
        <w:tc>
          <w:tcPr>
            <w:tcW w:w="86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Parcial. Acuerdo</w:t>
            </w:r>
          </w:p>
        </w:tc>
        <w:tc>
          <w:tcPr>
            <w:tcW w:w="122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 xml:space="preserve"> T. Acuerdo</w:t>
            </w:r>
          </w:p>
        </w:tc>
        <w:tc>
          <w:tcPr>
            <w:tcW w:w="840" w:type="dxa"/>
            <w:vMerge/>
            <w:noWrap/>
            <w:vAlign w:val="bottom"/>
          </w:tcPr>
          <w:p w:rsidR="00000000" w:rsidRDefault="00AE2F48">
            <w:pPr>
              <w:rPr>
                <w:rFonts w:ascii="Arial" w:eastAsia="Arial Unicode MS" w:hAnsi="Arial" w:cs="Arial"/>
                <w:b/>
                <w:bCs/>
                <w:i/>
                <w:iCs/>
                <w:sz w:val="18"/>
                <w:szCs w:val="20"/>
              </w:rPr>
            </w:pPr>
          </w:p>
        </w:tc>
      </w:tr>
      <w:tr w:rsidR="00000000">
        <w:trPr>
          <w:trHeight w:val="255"/>
          <w:tblCellSpacing w:w="20" w:type="dxa"/>
          <w:jc w:val="right"/>
        </w:trPr>
        <w:tc>
          <w:tcPr>
            <w:tcW w:w="179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0-3</w:t>
            </w:r>
            <w:r>
              <w:rPr>
                <w:rFonts w:ascii="Arial" w:hAnsi="Arial" w:cs="Arial"/>
                <w:b/>
                <w:bCs/>
                <w:sz w:val="18"/>
                <w:szCs w:val="20"/>
              </w:rPr>
              <w:t xml:space="preserve"> horas</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0.0255</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0.0318</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0.1035</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0.2229</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0.2500</w:t>
            </w:r>
          </w:p>
        </w:tc>
        <w:tc>
          <w:tcPr>
            <w:tcW w:w="8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0.6338</w:t>
            </w:r>
          </w:p>
        </w:tc>
      </w:tr>
      <w:tr w:rsidR="00000000">
        <w:trPr>
          <w:trHeight w:val="255"/>
          <w:tblCellSpacing w:w="20" w:type="dxa"/>
          <w:jc w:val="right"/>
        </w:trPr>
        <w:tc>
          <w:tcPr>
            <w:tcW w:w="179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3-6 horas</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0.0111</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0.0080</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0.0350</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0.0685</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0.0828</w:t>
            </w:r>
          </w:p>
        </w:tc>
        <w:tc>
          <w:tcPr>
            <w:tcW w:w="8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0.2054</w:t>
            </w:r>
          </w:p>
        </w:tc>
      </w:tr>
      <w:tr w:rsidR="00000000">
        <w:trPr>
          <w:trHeight w:val="255"/>
          <w:tblCellSpacing w:w="20" w:type="dxa"/>
          <w:jc w:val="right"/>
        </w:trPr>
        <w:tc>
          <w:tcPr>
            <w:tcW w:w="179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Más de 6 horas</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0.0064</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0.0048</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0.0255</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0.0637</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0.0605</w:t>
            </w:r>
          </w:p>
        </w:tc>
        <w:tc>
          <w:tcPr>
            <w:tcW w:w="8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0.1608</w:t>
            </w:r>
          </w:p>
        </w:tc>
      </w:tr>
      <w:tr w:rsidR="00000000">
        <w:trPr>
          <w:trHeight w:val="255"/>
          <w:tblCellSpacing w:w="20" w:type="dxa"/>
          <w:jc w:val="right"/>
        </w:trPr>
        <w:tc>
          <w:tcPr>
            <w:tcW w:w="1795"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Enseñanza</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0.0430</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0.0446</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0.1640</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0.3551</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0.3933</w:t>
            </w:r>
          </w:p>
        </w:tc>
        <w:tc>
          <w:tcPr>
            <w:tcW w:w="8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1.0000</w:t>
            </w:r>
          </w:p>
        </w:tc>
      </w:tr>
    </w:tbl>
    <w:p w:rsidR="00000000" w:rsidRDefault="00AE2F48">
      <w:pPr>
        <w:pStyle w:val="Encabezado"/>
        <w:tabs>
          <w:tab w:val="clear" w:pos="4252"/>
          <w:tab w:val="clear" w:pos="8504"/>
        </w:tabs>
        <w:jc w:val="center"/>
        <w:rPr>
          <w:sz w:val="18"/>
        </w:rPr>
      </w:pPr>
      <w:r>
        <w:rPr>
          <w:b/>
          <w:bCs/>
          <w:sz w:val="18"/>
        </w:rPr>
        <w:t xml:space="preserve">Fuente y Elaboración:  </w:t>
      </w:r>
      <w:r>
        <w:rPr>
          <w:sz w:val="18"/>
        </w:rPr>
        <w:t>S. García</w:t>
      </w:r>
    </w:p>
    <w:p w:rsidR="00000000" w:rsidRDefault="00AE2F48">
      <w:pPr>
        <w:pStyle w:val="Encabezado"/>
        <w:tabs>
          <w:tab w:val="clear" w:pos="4252"/>
          <w:tab w:val="clear" w:pos="8504"/>
        </w:tabs>
        <w:jc w:val="center"/>
        <w:rPr>
          <w:sz w:val="18"/>
        </w:rPr>
      </w:pPr>
    </w:p>
    <w:p w:rsidR="00000000" w:rsidRDefault="00AE2F48">
      <w:pPr>
        <w:pStyle w:val="Encabezado"/>
        <w:tabs>
          <w:tab w:val="clear" w:pos="4252"/>
          <w:tab w:val="clear" w:pos="8504"/>
          <w:tab w:val="left" w:pos="5580"/>
        </w:tabs>
        <w:spacing w:line="480" w:lineRule="auto"/>
        <w:ind w:left="709"/>
        <w:jc w:val="both"/>
        <w:rPr>
          <w:rFonts w:ascii="Arial" w:hAnsi="Arial" w:cs="Arial"/>
          <w:b/>
          <w:bCs/>
        </w:rPr>
      </w:pPr>
      <w:r>
        <w:rPr>
          <w:rFonts w:ascii="Arial" w:hAnsi="Arial" w:cs="Arial"/>
          <w:b/>
          <w:bCs/>
        </w:rPr>
        <w:t>Número de horas promedio semanales vs. La información que se obtiene de Internet es más detallada.</w:t>
      </w:r>
    </w:p>
    <w:p w:rsidR="00000000" w:rsidRDefault="00AE2F48">
      <w:pPr>
        <w:pStyle w:val="Encabezado"/>
        <w:tabs>
          <w:tab w:val="clear" w:pos="4252"/>
          <w:tab w:val="clear" w:pos="8504"/>
          <w:tab w:val="left" w:pos="5580"/>
        </w:tabs>
        <w:spacing w:line="480" w:lineRule="auto"/>
        <w:ind w:left="709"/>
        <w:jc w:val="both"/>
        <w:rPr>
          <w:rFonts w:ascii="Arial" w:hAnsi="Arial" w:cs="Arial"/>
          <w:b/>
          <w:bCs/>
        </w:rPr>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De acuerdo a los resultados presentados en la Tabla CLXXXI, de los estudiantes entrevistados que acceden a Internet un número de horas menor o igual a 3 ho</w:t>
      </w:r>
      <w:r>
        <w:rPr>
          <w:rFonts w:ascii="Arial" w:hAnsi="Arial" w:cs="Arial"/>
        </w:rPr>
        <w:t>ras:  el 2.26% está totalmente en desacuerdo en que la información que se obtiene de Internet es más detallada que la de libros y otras fuente de consulta, el 2.76% está parcialmente en desacuerdo, el  6.03% es indiferente, el 25.37% está parcialmente de a</w:t>
      </w:r>
      <w:r>
        <w:rPr>
          <w:rFonts w:ascii="Arial" w:hAnsi="Arial" w:cs="Arial"/>
        </w:rPr>
        <w:t>cuerdo y el 63.57% está totalmente de acuerdo.</w:t>
      </w:r>
    </w:p>
    <w:p w:rsidR="00000000" w:rsidRDefault="00AE2F48">
      <w:pPr>
        <w:pStyle w:val="Encabezado"/>
        <w:tabs>
          <w:tab w:val="clear" w:pos="4252"/>
          <w:tab w:val="clear" w:pos="8504"/>
        </w:tabs>
        <w:spacing w:line="480" w:lineRule="auto"/>
        <w:ind w:left="709"/>
        <w:jc w:val="both"/>
        <w:rPr>
          <w:rFonts w:ascii="Arial" w:hAnsi="Arial" w:cs="Arial"/>
        </w:rPr>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De los estudiantes entrevistados que están totalmente de acuerdo en que  la información que se obtiene de Internet es más detallada que la de libros y otras fuente de consulta:  el 64.22% accede a Internet un</w:t>
      </w:r>
      <w:r>
        <w:rPr>
          <w:rFonts w:ascii="Arial" w:hAnsi="Arial" w:cs="Arial"/>
        </w:rPr>
        <w:t xml:space="preserve"> número de horas menor o igual a 3 durante la semana, 21.33% utiliza Internet un número de horas mayor a 3 y menor o igual a 6 y el 14.47% utiliza Internet un número de horas mayor a 6.</w:t>
      </w:r>
    </w:p>
    <w:p w:rsidR="00000000" w:rsidRDefault="00AE2F48">
      <w:pPr>
        <w:pStyle w:val="Encabezado"/>
        <w:tabs>
          <w:tab w:val="clear" w:pos="4252"/>
          <w:tab w:val="clear" w:pos="8504"/>
        </w:tabs>
        <w:jc w:val="both"/>
        <w:rPr>
          <w:rFonts w:ascii="Arial" w:hAnsi="Arial" w:cs="Arial"/>
        </w:rPr>
      </w:pPr>
    </w:p>
    <w:p w:rsidR="00000000" w:rsidRDefault="00AE2F48">
      <w:pPr>
        <w:pStyle w:val="Encabezado"/>
        <w:tabs>
          <w:tab w:val="clear" w:pos="4252"/>
          <w:tab w:val="clear" w:pos="8504"/>
        </w:tabs>
        <w:jc w:val="both"/>
        <w:rPr>
          <w:rFonts w:ascii="Arial" w:hAnsi="Arial" w:cs="Arial"/>
        </w:rPr>
      </w:pPr>
    </w:p>
    <w:p w:rsidR="00000000" w:rsidRDefault="00AE2F48">
      <w:pPr>
        <w:pStyle w:val="Encabezado"/>
        <w:tabs>
          <w:tab w:val="clear" w:pos="4252"/>
          <w:tab w:val="clear" w:pos="8504"/>
        </w:tabs>
        <w:jc w:val="both"/>
        <w:rPr>
          <w:rFonts w:ascii="Arial" w:hAnsi="Arial" w:cs="Arial"/>
        </w:rPr>
      </w:pPr>
    </w:p>
    <w:p w:rsidR="00000000" w:rsidRDefault="00AE2F48">
      <w:pPr>
        <w:pStyle w:val="Encabezado"/>
        <w:tabs>
          <w:tab w:val="clear" w:pos="4252"/>
          <w:tab w:val="clear" w:pos="8504"/>
        </w:tabs>
        <w:jc w:val="both"/>
        <w:rPr>
          <w:rFonts w:ascii="Arial" w:hAnsi="Arial" w:cs="Arial"/>
        </w:rPr>
      </w:pPr>
    </w:p>
    <w:p w:rsidR="00000000" w:rsidRDefault="00AE2F48">
      <w:pPr>
        <w:pStyle w:val="Encabezado"/>
        <w:tabs>
          <w:tab w:val="clear" w:pos="4252"/>
          <w:tab w:val="clear" w:pos="8504"/>
        </w:tabs>
        <w:jc w:val="both"/>
        <w:rPr>
          <w:rFonts w:ascii="Arial" w:hAnsi="Arial" w:cs="Arial"/>
        </w:rPr>
      </w:pPr>
    </w:p>
    <w:p w:rsidR="00000000" w:rsidRDefault="00AE2F48">
      <w:pPr>
        <w:pStyle w:val="Encabezado"/>
        <w:tabs>
          <w:tab w:val="clear" w:pos="4252"/>
          <w:tab w:val="clear" w:pos="8504"/>
        </w:tabs>
        <w:jc w:val="both"/>
        <w:rPr>
          <w:rFonts w:ascii="Arial" w:hAnsi="Arial" w:cs="Arial"/>
        </w:rPr>
      </w:pPr>
    </w:p>
    <w:p w:rsidR="00000000" w:rsidRDefault="00AE2F48">
      <w:pPr>
        <w:pStyle w:val="Encabezado"/>
        <w:tabs>
          <w:tab w:val="clear" w:pos="4252"/>
          <w:tab w:val="clear" w:pos="8504"/>
        </w:tabs>
        <w:jc w:val="both"/>
        <w:rPr>
          <w:rFonts w:ascii="Arial" w:hAnsi="Arial" w:cs="Arial"/>
        </w:rPr>
      </w:pPr>
    </w:p>
    <w:p w:rsidR="00000000" w:rsidRDefault="00AE2F48">
      <w:pPr>
        <w:pStyle w:val="Encabezado"/>
        <w:tabs>
          <w:tab w:val="clear" w:pos="4252"/>
          <w:tab w:val="clear" w:pos="8504"/>
        </w:tabs>
        <w:jc w:val="both"/>
        <w:rPr>
          <w:rFonts w:ascii="Arial" w:hAnsi="Arial" w:cs="Arial"/>
        </w:rPr>
      </w:pPr>
    </w:p>
    <w:p w:rsidR="00000000" w:rsidRDefault="00AE2F48">
      <w:pPr>
        <w:pStyle w:val="Encabezado"/>
        <w:tabs>
          <w:tab w:val="clear" w:pos="4252"/>
          <w:tab w:val="clear" w:pos="8504"/>
        </w:tabs>
        <w:jc w:val="both"/>
        <w:rPr>
          <w:rFonts w:ascii="Arial" w:hAnsi="Arial" w:cs="Arial"/>
        </w:rPr>
      </w:pPr>
    </w:p>
    <w:p w:rsidR="00000000" w:rsidRDefault="00AE2F48">
      <w:pPr>
        <w:pStyle w:val="Encabezado"/>
        <w:tabs>
          <w:tab w:val="clear" w:pos="4252"/>
          <w:tab w:val="clear" w:pos="8504"/>
        </w:tabs>
        <w:jc w:val="both"/>
        <w:rPr>
          <w:rFonts w:ascii="Arial" w:hAnsi="Arial" w:cs="Arial"/>
        </w:rPr>
      </w:pPr>
    </w:p>
    <w:p w:rsidR="00000000" w:rsidRDefault="00AE2F48">
      <w:pPr>
        <w:pStyle w:val="Ttulo1"/>
        <w:rPr>
          <w:sz w:val="18"/>
        </w:rPr>
      </w:pPr>
      <w:r>
        <w:rPr>
          <w:sz w:val="18"/>
        </w:rPr>
        <w:t>Tabla CLXXXI</w:t>
      </w:r>
    </w:p>
    <w:p w:rsidR="00000000" w:rsidRDefault="00AE2F48">
      <w:pPr>
        <w:jc w:val="center"/>
        <w:rPr>
          <w:b/>
          <w:bCs/>
          <w:i/>
          <w:iCs/>
          <w:sz w:val="18"/>
        </w:rPr>
      </w:pPr>
      <w:r>
        <w:rPr>
          <w:b/>
          <w:bCs/>
          <w:i/>
          <w:iCs/>
          <w:sz w:val="18"/>
        </w:rPr>
        <w:t>Provincia del Guayas:  Internet y su Incidencia</w:t>
      </w:r>
      <w:r>
        <w:rPr>
          <w:b/>
          <w:bCs/>
          <w:i/>
          <w:iCs/>
          <w:sz w:val="18"/>
        </w:rPr>
        <w:t xml:space="preserve"> en la Educación Universitaria Estatal</w:t>
      </w:r>
    </w:p>
    <w:p w:rsidR="00000000" w:rsidRDefault="00AE2F48">
      <w:pPr>
        <w:jc w:val="center"/>
        <w:rPr>
          <w:rFonts w:ascii="Arial" w:hAnsi="Arial" w:cs="Arial"/>
          <w:b/>
          <w:bCs/>
          <w:sz w:val="18"/>
        </w:rPr>
      </w:pPr>
      <w:r>
        <w:rPr>
          <w:b/>
          <w:bCs/>
          <w:i/>
          <w:iCs/>
          <w:sz w:val="18"/>
        </w:rPr>
        <w:t>Grupo Estudiantes</w:t>
      </w:r>
    </w:p>
    <w:p w:rsidR="00000000" w:rsidRDefault="00AE2F48">
      <w:pPr>
        <w:pStyle w:val="Ttulo2"/>
        <w:jc w:val="center"/>
        <w:rPr>
          <w:sz w:val="18"/>
        </w:rPr>
      </w:pPr>
      <w:r>
        <w:rPr>
          <w:sz w:val="18"/>
        </w:rPr>
        <w:t>Distribución Conjunta Estimada de Número de horas promedio semanales y La Información que se obtiene de Internet es más detallada</w:t>
      </w:r>
    </w:p>
    <w:tbl>
      <w:tblPr>
        <w:tblW w:w="7740" w:type="dxa"/>
        <w:jc w:val="center"/>
        <w:tblCellSpacing w:w="20" w:type="dxa"/>
        <w:tblInd w:w="4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1341"/>
        <w:gridCol w:w="1179"/>
        <w:gridCol w:w="1260"/>
        <w:gridCol w:w="1080"/>
        <w:gridCol w:w="900"/>
        <w:gridCol w:w="900"/>
        <w:gridCol w:w="1080"/>
      </w:tblGrid>
      <w:tr w:rsidR="00000000">
        <w:trPr>
          <w:cantSplit/>
          <w:trHeight w:val="255"/>
          <w:tblCellSpacing w:w="20" w:type="dxa"/>
          <w:jc w:val="center"/>
        </w:trPr>
        <w:tc>
          <w:tcPr>
            <w:tcW w:w="1281"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Número de horas</w:t>
            </w:r>
          </w:p>
        </w:tc>
        <w:tc>
          <w:tcPr>
            <w:tcW w:w="5279" w:type="dxa"/>
            <w:gridSpan w:val="5"/>
            <w:noWrap/>
            <w:vAlign w:val="bottom"/>
          </w:tcPr>
          <w:p w:rsidR="00000000" w:rsidRDefault="00AE2F48">
            <w:pPr>
              <w:pStyle w:val="Ttulo4"/>
              <w:rPr>
                <w:rFonts w:ascii="Arial" w:eastAsia="Arial Unicode MS" w:hAnsi="Arial" w:cs="Arial"/>
                <w:szCs w:val="20"/>
              </w:rPr>
            </w:pPr>
            <w:r>
              <w:rPr>
                <w:rFonts w:ascii="Arial" w:hAnsi="Arial" w:cs="Arial"/>
                <w:szCs w:val="20"/>
              </w:rPr>
              <w:t>Internet proporciona información más detallada que la</w:t>
            </w:r>
            <w:r>
              <w:rPr>
                <w:rFonts w:ascii="Arial" w:hAnsi="Arial" w:cs="Arial"/>
                <w:szCs w:val="20"/>
              </w:rPr>
              <w:t xml:space="preserve"> de libros</w:t>
            </w:r>
          </w:p>
        </w:tc>
        <w:tc>
          <w:tcPr>
            <w:tcW w:w="1020"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i/>
                <w:iCs/>
                <w:sz w:val="18"/>
                <w:szCs w:val="20"/>
              </w:rPr>
            </w:pPr>
            <w:r>
              <w:rPr>
                <w:rFonts w:ascii="Arial" w:hAnsi="Arial" w:cs="Arial"/>
                <w:b/>
                <w:bCs/>
                <w:i/>
                <w:iCs/>
                <w:sz w:val="18"/>
                <w:szCs w:val="20"/>
              </w:rPr>
              <w:t>Horas</w:t>
            </w:r>
          </w:p>
        </w:tc>
      </w:tr>
      <w:tr w:rsidR="00000000">
        <w:trPr>
          <w:cantSplit/>
          <w:trHeight w:val="255"/>
          <w:tblCellSpacing w:w="20" w:type="dxa"/>
          <w:jc w:val="center"/>
        </w:trPr>
        <w:tc>
          <w:tcPr>
            <w:tcW w:w="1281" w:type="dxa"/>
            <w:vMerge/>
            <w:noWrap/>
            <w:vAlign w:val="bottom"/>
          </w:tcPr>
          <w:p w:rsidR="00000000" w:rsidRDefault="00AE2F48">
            <w:pPr>
              <w:rPr>
                <w:rFonts w:ascii="Arial" w:eastAsia="Arial Unicode MS" w:hAnsi="Arial" w:cs="Arial"/>
                <w:b/>
                <w:bCs/>
                <w:sz w:val="18"/>
                <w:szCs w:val="20"/>
              </w:rPr>
            </w:pPr>
          </w:p>
        </w:tc>
        <w:tc>
          <w:tcPr>
            <w:tcW w:w="1139"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Total Desacuerdo</w:t>
            </w:r>
          </w:p>
        </w:tc>
        <w:tc>
          <w:tcPr>
            <w:tcW w:w="122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Parcial Desacuerdo</w:t>
            </w:r>
          </w:p>
        </w:tc>
        <w:tc>
          <w:tcPr>
            <w:tcW w:w="10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Indiferente</w:t>
            </w:r>
          </w:p>
        </w:tc>
        <w:tc>
          <w:tcPr>
            <w:tcW w:w="86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Parcial Acuerdo</w:t>
            </w:r>
          </w:p>
        </w:tc>
        <w:tc>
          <w:tcPr>
            <w:tcW w:w="86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Total Acuerdo</w:t>
            </w:r>
          </w:p>
        </w:tc>
        <w:tc>
          <w:tcPr>
            <w:tcW w:w="1020" w:type="dxa"/>
            <w:vMerge/>
            <w:noWrap/>
            <w:vAlign w:val="bottom"/>
          </w:tcPr>
          <w:p w:rsidR="00000000" w:rsidRDefault="00AE2F48">
            <w:pPr>
              <w:rPr>
                <w:rFonts w:ascii="Arial" w:eastAsia="Arial Unicode MS" w:hAnsi="Arial" w:cs="Arial"/>
                <w:b/>
                <w:bCs/>
                <w:i/>
                <w:iCs/>
                <w:sz w:val="18"/>
                <w:szCs w:val="20"/>
              </w:rPr>
            </w:pPr>
          </w:p>
        </w:tc>
      </w:tr>
      <w:tr w:rsidR="00000000">
        <w:trPr>
          <w:trHeight w:val="255"/>
          <w:tblCellSpacing w:w="20" w:type="dxa"/>
          <w:jc w:val="center"/>
        </w:trPr>
        <w:tc>
          <w:tcPr>
            <w:tcW w:w="1281" w:type="dxa"/>
            <w:noWrap/>
            <w:vAlign w:val="bottom"/>
          </w:tcPr>
          <w:p w:rsidR="00000000" w:rsidRDefault="00AE2F48">
            <w:pPr>
              <w:pStyle w:val="font1"/>
              <w:spacing w:before="0" w:beforeAutospacing="0" w:after="0" w:afterAutospacing="0"/>
              <w:rPr>
                <w:rFonts w:eastAsia="Times New Roman"/>
                <w:b/>
                <w:bCs/>
                <w:sz w:val="18"/>
              </w:rPr>
            </w:pPr>
            <w:r>
              <w:rPr>
                <w:rFonts w:eastAsia="Times New Roman"/>
                <w:b/>
                <w:bCs/>
                <w:sz w:val="18"/>
              </w:rPr>
              <w:t>0-3 horas</w:t>
            </w:r>
          </w:p>
        </w:tc>
        <w:tc>
          <w:tcPr>
            <w:tcW w:w="1139"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0.0143</w:t>
            </w:r>
          </w:p>
        </w:tc>
        <w:tc>
          <w:tcPr>
            <w:tcW w:w="122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0.0175</w:t>
            </w:r>
          </w:p>
        </w:tc>
        <w:tc>
          <w:tcPr>
            <w:tcW w:w="104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0.0382</w:t>
            </w:r>
          </w:p>
        </w:tc>
        <w:tc>
          <w:tcPr>
            <w:tcW w:w="86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0.1608</w:t>
            </w:r>
          </w:p>
        </w:tc>
        <w:tc>
          <w:tcPr>
            <w:tcW w:w="86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0.4029</w:t>
            </w:r>
          </w:p>
        </w:tc>
        <w:tc>
          <w:tcPr>
            <w:tcW w:w="102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0.6338</w:t>
            </w:r>
          </w:p>
        </w:tc>
      </w:tr>
      <w:tr w:rsidR="00000000">
        <w:trPr>
          <w:trHeight w:val="255"/>
          <w:tblCellSpacing w:w="20" w:type="dxa"/>
          <w:jc w:val="center"/>
        </w:trPr>
        <w:tc>
          <w:tcPr>
            <w:tcW w:w="1281"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3-6 horas</w:t>
            </w:r>
          </w:p>
        </w:tc>
        <w:tc>
          <w:tcPr>
            <w:tcW w:w="1139"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0.0064</w:t>
            </w:r>
          </w:p>
        </w:tc>
        <w:tc>
          <w:tcPr>
            <w:tcW w:w="122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0.0064</w:t>
            </w:r>
          </w:p>
        </w:tc>
        <w:tc>
          <w:tcPr>
            <w:tcW w:w="104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0.0175</w:t>
            </w:r>
          </w:p>
        </w:tc>
        <w:tc>
          <w:tcPr>
            <w:tcW w:w="86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0.0414</w:t>
            </w:r>
          </w:p>
        </w:tc>
        <w:tc>
          <w:tcPr>
            <w:tcW w:w="86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0.1338</w:t>
            </w:r>
          </w:p>
        </w:tc>
        <w:tc>
          <w:tcPr>
            <w:tcW w:w="102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0.2054</w:t>
            </w:r>
          </w:p>
        </w:tc>
      </w:tr>
      <w:tr w:rsidR="00000000">
        <w:trPr>
          <w:trHeight w:val="255"/>
          <w:tblCellSpacing w:w="20" w:type="dxa"/>
          <w:jc w:val="center"/>
        </w:trPr>
        <w:tc>
          <w:tcPr>
            <w:tcW w:w="1281"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Más de 6 horas</w:t>
            </w:r>
          </w:p>
        </w:tc>
        <w:tc>
          <w:tcPr>
            <w:tcW w:w="1139"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0.0016</w:t>
            </w:r>
          </w:p>
        </w:tc>
        <w:tc>
          <w:tcPr>
            <w:tcW w:w="122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0.0016</w:t>
            </w:r>
          </w:p>
        </w:tc>
        <w:tc>
          <w:tcPr>
            <w:tcW w:w="104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0.0111</w:t>
            </w:r>
          </w:p>
        </w:tc>
        <w:tc>
          <w:tcPr>
            <w:tcW w:w="86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0.0557</w:t>
            </w:r>
          </w:p>
        </w:tc>
        <w:tc>
          <w:tcPr>
            <w:tcW w:w="86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0.0908</w:t>
            </w:r>
          </w:p>
        </w:tc>
        <w:tc>
          <w:tcPr>
            <w:tcW w:w="102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0.1608</w:t>
            </w:r>
          </w:p>
        </w:tc>
      </w:tr>
      <w:tr w:rsidR="00000000">
        <w:trPr>
          <w:trHeight w:val="255"/>
          <w:tblCellSpacing w:w="20" w:type="dxa"/>
          <w:jc w:val="center"/>
        </w:trPr>
        <w:tc>
          <w:tcPr>
            <w:tcW w:w="1281"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Detalle</w:t>
            </w:r>
          </w:p>
        </w:tc>
        <w:tc>
          <w:tcPr>
            <w:tcW w:w="1139"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0.0223</w:t>
            </w:r>
          </w:p>
        </w:tc>
        <w:tc>
          <w:tcPr>
            <w:tcW w:w="122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0.0255</w:t>
            </w:r>
          </w:p>
        </w:tc>
        <w:tc>
          <w:tcPr>
            <w:tcW w:w="104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0.0669</w:t>
            </w:r>
          </w:p>
        </w:tc>
        <w:tc>
          <w:tcPr>
            <w:tcW w:w="86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0.2580</w:t>
            </w:r>
          </w:p>
        </w:tc>
        <w:tc>
          <w:tcPr>
            <w:tcW w:w="86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0.6274</w:t>
            </w:r>
          </w:p>
        </w:tc>
        <w:tc>
          <w:tcPr>
            <w:tcW w:w="1020"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1.0000</w:t>
            </w:r>
          </w:p>
        </w:tc>
      </w:tr>
    </w:tbl>
    <w:p w:rsidR="00000000" w:rsidRDefault="00AE2F48">
      <w:pPr>
        <w:pStyle w:val="Ttulo2"/>
        <w:jc w:val="center"/>
        <w:rPr>
          <w:b w:val="0"/>
          <w:bCs w:val="0"/>
          <w:sz w:val="18"/>
        </w:rPr>
      </w:pPr>
      <w:r>
        <w:rPr>
          <w:sz w:val="18"/>
        </w:rPr>
        <w:t xml:space="preserve">Fuente y Elaboración:  </w:t>
      </w:r>
      <w:r>
        <w:rPr>
          <w:b w:val="0"/>
          <w:bCs w:val="0"/>
          <w:sz w:val="18"/>
        </w:rPr>
        <w:t>S. García</w:t>
      </w:r>
    </w:p>
    <w:p w:rsidR="00000000" w:rsidRDefault="00AE2F48">
      <w:pPr>
        <w:pStyle w:val="Encabezado"/>
        <w:tabs>
          <w:tab w:val="clear" w:pos="4252"/>
          <w:tab w:val="clear" w:pos="8504"/>
        </w:tabs>
      </w:pPr>
    </w:p>
    <w:p w:rsidR="00000000" w:rsidRDefault="00AE2F48">
      <w:pPr>
        <w:pStyle w:val="Encabezado"/>
        <w:tabs>
          <w:tab w:val="clear" w:pos="4252"/>
          <w:tab w:val="clear" w:pos="8504"/>
        </w:tabs>
        <w:jc w:val="both"/>
        <w:rPr>
          <w:rFonts w:ascii="Arial" w:hAnsi="Arial" w:cs="Arial"/>
          <w:b/>
          <w:bCs/>
        </w:rPr>
      </w:pPr>
    </w:p>
    <w:p w:rsidR="00000000" w:rsidRDefault="00AE2F48">
      <w:pPr>
        <w:pStyle w:val="Encabezado"/>
        <w:tabs>
          <w:tab w:val="clear" w:pos="4252"/>
          <w:tab w:val="clear" w:pos="8504"/>
        </w:tabs>
        <w:spacing w:line="480" w:lineRule="auto"/>
        <w:ind w:left="709"/>
        <w:jc w:val="both"/>
        <w:rPr>
          <w:rFonts w:ascii="Arial" w:hAnsi="Arial" w:cs="Arial"/>
          <w:b/>
          <w:bCs/>
        </w:rPr>
      </w:pPr>
      <w:r>
        <w:rPr>
          <w:rFonts w:ascii="Arial" w:hAnsi="Arial" w:cs="Arial"/>
          <w:b/>
          <w:bCs/>
        </w:rPr>
        <w:t>Número de horas promedio semanales vs. Frecuencia con la que los profesores proporcionan direcciones de páginas web</w:t>
      </w:r>
    </w:p>
    <w:p w:rsidR="00000000" w:rsidRDefault="00AE2F48">
      <w:pPr>
        <w:pStyle w:val="Encabezado"/>
        <w:tabs>
          <w:tab w:val="clear" w:pos="4252"/>
          <w:tab w:val="clear" w:pos="8504"/>
        </w:tabs>
        <w:spacing w:line="480" w:lineRule="auto"/>
        <w:ind w:left="709"/>
        <w:jc w:val="both"/>
        <w:rPr>
          <w:rFonts w:ascii="Arial" w:hAnsi="Arial" w:cs="Arial"/>
        </w:rPr>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En la Tabla CLXXXII se puede</w:t>
      </w:r>
      <w:r>
        <w:rPr>
          <w:rFonts w:ascii="Arial" w:hAnsi="Arial" w:cs="Arial"/>
        </w:rPr>
        <w:t xml:space="preserve"> apreciar que de los estudiantes entrevistados que acceden a Internet un número de horas mayor a 6: el 9.89% declaró que sus profesores nunca le proporcionan direcciones de páginas web para consultar información, el 26.74% declaró que sus profesores casi n</w:t>
      </w:r>
      <w:r>
        <w:rPr>
          <w:rFonts w:ascii="Arial" w:hAnsi="Arial" w:cs="Arial"/>
        </w:rPr>
        <w:t>unca le proporcionan direcciones de páginas web, el 38.62% declaró que sus profesores a veces le proporcionan direcciones de páginas web, el 19.78% declaró que sus profesores casi siempre le proporcionan direcciones de páginas web, y el 4.98% declaró que s</w:t>
      </w:r>
      <w:r>
        <w:rPr>
          <w:rFonts w:ascii="Arial" w:hAnsi="Arial" w:cs="Arial"/>
        </w:rPr>
        <w:t>us profesores siempre le proporcionan direcciones de páginas web.</w:t>
      </w: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w:t>
      </w: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 xml:space="preserve">De los estudiantes entrevistados que declararon que sus profesores  nunca le proporcionan direcciones de páginas web para consultar información :  el 65.76% accede a Internet un número de </w:t>
      </w:r>
      <w:r>
        <w:rPr>
          <w:rFonts w:ascii="Arial" w:hAnsi="Arial" w:cs="Arial"/>
        </w:rPr>
        <w:t>horas menor o igual a 3 durante la semana, 25% utiliza Internet un número de horas mayor a 3 y menor o igual a 6 y el 9.24% utiliza Internet un número de horas mayor a 6.</w:t>
      </w:r>
    </w:p>
    <w:p w:rsidR="00000000" w:rsidRDefault="00AE2F48">
      <w:pPr>
        <w:pStyle w:val="Encabezado"/>
        <w:tabs>
          <w:tab w:val="clear" w:pos="4252"/>
          <w:tab w:val="clear" w:pos="8504"/>
        </w:tabs>
        <w:ind w:left="708"/>
        <w:jc w:val="both"/>
        <w:rPr>
          <w:rFonts w:ascii="Arial" w:hAnsi="Arial" w:cs="Arial"/>
        </w:rPr>
      </w:pPr>
    </w:p>
    <w:p w:rsidR="00000000" w:rsidRDefault="00AE2F48">
      <w:pPr>
        <w:pStyle w:val="Ttulo1"/>
        <w:rPr>
          <w:sz w:val="18"/>
        </w:rPr>
      </w:pPr>
    </w:p>
    <w:p w:rsidR="00000000" w:rsidRDefault="00AE2F48">
      <w:pPr>
        <w:pStyle w:val="Ttulo1"/>
        <w:rPr>
          <w:sz w:val="18"/>
        </w:rPr>
      </w:pPr>
      <w:r>
        <w:rPr>
          <w:sz w:val="18"/>
        </w:rPr>
        <w:t>Tabla CLXXXII</w:t>
      </w:r>
    </w:p>
    <w:p w:rsidR="00000000" w:rsidRDefault="00AE2F48">
      <w:pPr>
        <w:jc w:val="center"/>
        <w:rPr>
          <w:b/>
          <w:bCs/>
          <w:i/>
          <w:iCs/>
          <w:sz w:val="18"/>
        </w:rPr>
      </w:pPr>
      <w:r>
        <w:rPr>
          <w:b/>
          <w:bCs/>
          <w:i/>
          <w:iCs/>
          <w:sz w:val="18"/>
        </w:rPr>
        <w:t>Provincia del Guayas:  Internet y su Incidencia en la Educación Unive</w:t>
      </w:r>
      <w:r>
        <w:rPr>
          <w:b/>
          <w:bCs/>
          <w:i/>
          <w:iCs/>
          <w:sz w:val="18"/>
        </w:rPr>
        <w:t>rsitaria Estatal</w:t>
      </w:r>
    </w:p>
    <w:p w:rsidR="00000000" w:rsidRDefault="00AE2F48">
      <w:pPr>
        <w:jc w:val="center"/>
        <w:rPr>
          <w:rFonts w:ascii="Arial" w:hAnsi="Arial" w:cs="Arial"/>
          <w:b/>
          <w:bCs/>
          <w:sz w:val="18"/>
        </w:rPr>
      </w:pPr>
      <w:r>
        <w:rPr>
          <w:b/>
          <w:bCs/>
          <w:i/>
          <w:iCs/>
          <w:sz w:val="18"/>
        </w:rPr>
        <w:t>Grupo Estudiantes</w:t>
      </w:r>
    </w:p>
    <w:p w:rsidR="00000000" w:rsidRDefault="00AE2F48">
      <w:pPr>
        <w:pStyle w:val="Ttulo2"/>
        <w:jc w:val="center"/>
        <w:rPr>
          <w:sz w:val="18"/>
        </w:rPr>
      </w:pPr>
      <w:r>
        <w:rPr>
          <w:sz w:val="18"/>
        </w:rPr>
        <w:t>Distribución Conjunta Estimada de Número de horas promedio semanales y Frecuencia con la que los profesores proporcionan direcciones de páginas web</w:t>
      </w:r>
    </w:p>
    <w:tbl>
      <w:tblPr>
        <w:tblW w:w="7740" w:type="dxa"/>
        <w:jc w:val="center"/>
        <w:tblCellSpacing w:w="20" w:type="dxa"/>
        <w:tblInd w:w="59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1573"/>
        <w:gridCol w:w="767"/>
        <w:gridCol w:w="1080"/>
        <w:gridCol w:w="900"/>
        <w:gridCol w:w="1260"/>
        <w:gridCol w:w="1080"/>
        <w:gridCol w:w="1080"/>
      </w:tblGrid>
      <w:tr w:rsidR="00000000">
        <w:trPr>
          <w:cantSplit/>
          <w:trHeight w:val="255"/>
          <w:tblCellSpacing w:w="20" w:type="dxa"/>
          <w:jc w:val="center"/>
        </w:trPr>
        <w:tc>
          <w:tcPr>
            <w:tcW w:w="1513" w:type="dxa"/>
            <w:vMerge w:val="restart"/>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Número de horas</w:t>
            </w:r>
          </w:p>
        </w:tc>
        <w:tc>
          <w:tcPr>
            <w:tcW w:w="5047" w:type="dxa"/>
            <w:gridSpan w:val="5"/>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Frecuencia con la que los profesores dan direcciones de p</w:t>
            </w:r>
            <w:r>
              <w:rPr>
                <w:rFonts w:ascii="Arial" w:hAnsi="Arial" w:cs="Arial"/>
                <w:b/>
                <w:bCs/>
                <w:sz w:val="18"/>
                <w:szCs w:val="20"/>
              </w:rPr>
              <w:t>áginas web</w:t>
            </w:r>
          </w:p>
        </w:tc>
        <w:tc>
          <w:tcPr>
            <w:tcW w:w="1020"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sz w:val="18"/>
                <w:szCs w:val="20"/>
              </w:rPr>
            </w:pPr>
            <w:r>
              <w:rPr>
                <w:rFonts w:ascii="Arial" w:hAnsi="Arial" w:cs="Arial"/>
                <w:b/>
                <w:bCs/>
                <w:i/>
                <w:iCs/>
                <w:sz w:val="18"/>
                <w:szCs w:val="20"/>
              </w:rPr>
              <w:t>Horas</w:t>
            </w:r>
          </w:p>
        </w:tc>
      </w:tr>
      <w:tr w:rsidR="00000000">
        <w:trPr>
          <w:cantSplit/>
          <w:trHeight w:val="255"/>
          <w:tblCellSpacing w:w="20" w:type="dxa"/>
          <w:jc w:val="center"/>
        </w:trPr>
        <w:tc>
          <w:tcPr>
            <w:tcW w:w="1513" w:type="dxa"/>
            <w:vMerge/>
            <w:noWrap/>
            <w:vAlign w:val="bottom"/>
          </w:tcPr>
          <w:p w:rsidR="00000000" w:rsidRDefault="00AE2F48">
            <w:pPr>
              <w:rPr>
                <w:rFonts w:ascii="Arial" w:eastAsia="Arial Unicode MS" w:hAnsi="Arial" w:cs="Arial"/>
                <w:b/>
                <w:bCs/>
                <w:sz w:val="18"/>
                <w:szCs w:val="20"/>
              </w:rPr>
            </w:pPr>
          </w:p>
        </w:tc>
        <w:tc>
          <w:tcPr>
            <w:tcW w:w="727"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Nunca</w:t>
            </w:r>
          </w:p>
        </w:tc>
        <w:tc>
          <w:tcPr>
            <w:tcW w:w="10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Casi nunca</w:t>
            </w:r>
          </w:p>
        </w:tc>
        <w:tc>
          <w:tcPr>
            <w:tcW w:w="86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A veces</w:t>
            </w:r>
          </w:p>
        </w:tc>
        <w:tc>
          <w:tcPr>
            <w:tcW w:w="122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Casi siempre</w:t>
            </w:r>
          </w:p>
        </w:tc>
        <w:tc>
          <w:tcPr>
            <w:tcW w:w="1040"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Siempre</w:t>
            </w:r>
          </w:p>
        </w:tc>
        <w:tc>
          <w:tcPr>
            <w:tcW w:w="1020" w:type="dxa"/>
            <w:vMerge/>
            <w:noWrap/>
            <w:vAlign w:val="bottom"/>
          </w:tcPr>
          <w:p w:rsidR="00000000" w:rsidRDefault="00AE2F48">
            <w:pPr>
              <w:rPr>
                <w:rFonts w:ascii="Arial" w:eastAsia="Arial Unicode MS" w:hAnsi="Arial" w:cs="Arial"/>
                <w:b/>
                <w:bCs/>
                <w:sz w:val="18"/>
                <w:szCs w:val="20"/>
              </w:rPr>
            </w:pPr>
          </w:p>
        </w:tc>
      </w:tr>
      <w:tr w:rsidR="00000000">
        <w:trPr>
          <w:trHeight w:val="255"/>
          <w:tblCellSpacing w:w="20" w:type="dxa"/>
          <w:jc w:val="center"/>
        </w:trPr>
        <w:tc>
          <w:tcPr>
            <w:tcW w:w="1513"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0-3 horas</w:t>
            </w:r>
          </w:p>
        </w:tc>
        <w:tc>
          <w:tcPr>
            <w:tcW w:w="727"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0.1131</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0.1704</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0.2277</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0.1019</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0.0207</w:t>
            </w:r>
          </w:p>
        </w:tc>
        <w:tc>
          <w:tcPr>
            <w:tcW w:w="10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0.6338</w:t>
            </w:r>
          </w:p>
        </w:tc>
      </w:tr>
      <w:tr w:rsidR="00000000">
        <w:trPr>
          <w:trHeight w:val="255"/>
          <w:tblCellSpacing w:w="20" w:type="dxa"/>
          <w:jc w:val="center"/>
        </w:trPr>
        <w:tc>
          <w:tcPr>
            <w:tcW w:w="1513"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3-6 horas</w:t>
            </w:r>
          </w:p>
        </w:tc>
        <w:tc>
          <w:tcPr>
            <w:tcW w:w="727"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0.0430</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0.0525</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0.0669</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0.0366</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0.0064</w:t>
            </w:r>
          </w:p>
        </w:tc>
        <w:tc>
          <w:tcPr>
            <w:tcW w:w="10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0.2054</w:t>
            </w:r>
          </w:p>
        </w:tc>
      </w:tr>
      <w:tr w:rsidR="00000000">
        <w:trPr>
          <w:trHeight w:val="255"/>
          <w:tblCellSpacing w:w="20" w:type="dxa"/>
          <w:jc w:val="center"/>
        </w:trPr>
        <w:tc>
          <w:tcPr>
            <w:tcW w:w="1513"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Más de 6 horas</w:t>
            </w:r>
          </w:p>
        </w:tc>
        <w:tc>
          <w:tcPr>
            <w:tcW w:w="727"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0.0159</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0.0430</w:t>
            </w:r>
          </w:p>
        </w:tc>
        <w:tc>
          <w:tcPr>
            <w:tcW w:w="86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0.0621</w:t>
            </w:r>
          </w:p>
        </w:tc>
        <w:tc>
          <w:tcPr>
            <w:tcW w:w="122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0.0318</w:t>
            </w:r>
          </w:p>
        </w:tc>
        <w:tc>
          <w:tcPr>
            <w:tcW w:w="1040"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0.0080</w:t>
            </w:r>
          </w:p>
        </w:tc>
        <w:tc>
          <w:tcPr>
            <w:tcW w:w="10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0.1608</w:t>
            </w:r>
          </w:p>
        </w:tc>
      </w:tr>
      <w:tr w:rsidR="00000000">
        <w:trPr>
          <w:trHeight w:val="255"/>
          <w:tblCellSpacing w:w="20" w:type="dxa"/>
          <w:jc w:val="center"/>
        </w:trPr>
        <w:tc>
          <w:tcPr>
            <w:tcW w:w="1513"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Direcci</w:t>
            </w:r>
            <w:r>
              <w:rPr>
                <w:rFonts w:ascii="Arial" w:hAnsi="Arial" w:cs="Arial"/>
                <w:b/>
                <w:bCs/>
                <w:i/>
                <w:iCs/>
                <w:sz w:val="18"/>
                <w:szCs w:val="20"/>
              </w:rPr>
              <w:t>ones</w:t>
            </w:r>
          </w:p>
        </w:tc>
        <w:tc>
          <w:tcPr>
            <w:tcW w:w="727"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0.1720</w:t>
            </w:r>
          </w:p>
        </w:tc>
        <w:tc>
          <w:tcPr>
            <w:tcW w:w="10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0.2659</w:t>
            </w:r>
          </w:p>
        </w:tc>
        <w:tc>
          <w:tcPr>
            <w:tcW w:w="86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0.3567</w:t>
            </w:r>
          </w:p>
        </w:tc>
        <w:tc>
          <w:tcPr>
            <w:tcW w:w="12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0.1704</w:t>
            </w:r>
          </w:p>
        </w:tc>
        <w:tc>
          <w:tcPr>
            <w:tcW w:w="104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0.0350</w:t>
            </w:r>
          </w:p>
        </w:tc>
        <w:tc>
          <w:tcPr>
            <w:tcW w:w="1020"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Encabezado"/>
        <w:tabs>
          <w:tab w:val="clear" w:pos="4252"/>
          <w:tab w:val="clear" w:pos="8504"/>
        </w:tabs>
        <w:jc w:val="center"/>
        <w:rPr>
          <w:rFonts w:ascii="Arial" w:hAnsi="Arial" w:cs="Arial"/>
        </w:rPr>
      </w:pPr>
      <w:r>
        <w:rPr>
          <w:b/>
          <w:bCs/>
          <w:sz w:val="18"/>
        </w:rPr>
        <w:t xml:space="preserve">Fuente y Elaboración:  </w:t>
      </w:r>
      <w:r>
        <w:rPr>
          <w:sz w:val="18"/>
        </w:rPr>
        <w:t>S. García</w:t>
      </w:r>
    </w:p>
    <w:p w:rsidR="00000000" w:rsidRDefault="00AE2F48"/>
    <w:p w:rsidR="00000000" w:rsidRDefault="00AE2F48"/>
    <w:p w:rsidR="00000000" w:rsidRDefault="00AE2F48"/>
    <w:p w:rsidR="00000000" w:rsidRDefault="00AE2F48">
      <w:pPr>
        <w:pStyle w:val="Encabezado"/>
        <w:tabs>
          <w:tab w:val="clear" w:pos="4252"/>
          <w:tab w:val="clear" w:pos="8504"/>
          <w:tab w:val="left" w:pos="5580"/>
        </w:tabs>
        <w:spacing w:line="480" w:lineRule="auto"/>
        <w:ind w:left="709"/>
        <w:jc w:val="both"/>
        <w:rPr>
          <w:rFonts w:ascii="Arial" w:hAnsi="Arial" w:cs="Arial"/>
          <w:b/>
          <w:bCs/>
        </w:rPr>
      </w:pPr>
      <w:r>
        <w:rPr>
          <w:rFonts w:ascii="Arial" w:hAnsi="Arial" w:cs="Arial"/>
          <w:b/>
          <w:bCs/>
        </w:rPr>
        <w:t>Número de horas promedio semanales vs. El Idioma Inglés como obstáculo para utilizar Internet</w:t>
      </w:r>
    </w:p>
    <w:p w:rsidR="00000000" w:rsidRDefault="00AE2F48">
      <w:pPr>
        <w:pStyle w:val="Encabezado"/>
        <w:tabs>
          <w:tab w:val="clear" w:pos="4252"/>
          <w:tab w:val="clear" w:pos="8504"/>
          <w:tab w:val="left" w:pos="5580"/>
        </w:tabs>
        <w:spacing w:line="480" w:lineRule="auto"/>
        <w:ind w:left="709"/>
        <w:jc w:val="both"/>
        <w:rPr>
          <w:rFonts w:ascii="Arial" w:hAnsi="Arial" w:cs="Arial"/>
          <w:b/>
          <w:bCs/>
        </w:rPr>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De acuerdo a los resultados presentados en la Tabla CLXXXIII, de los estudian</w:t>
      </w:r>
      <w:r>
        <w:rPr>
          <w:rFonts w:ascii="Arial" w:hAnsi="Arial" w:cs="Arial"/>
        </w:rPr>
        <w:t xml:space="preserve">tes entrevistados que acceden a Internet un número de horas menor o igual a 3 horas:  el 4.53% está totalmente en desacuerdo en que el no dominar el Idioma Inglés constituye un obstáculo para utilizar Internet, el 9.29% está parcialmente en desacuerdo, el </w:t>
      </w:r>
      <w:r>
        <w:rPr>
          <w:rFonts w:ascii="Arial" w:hAnsi="Arial" w:cs="Arial"/>
        </w:rPr>
        <w:t xml:space="preserve"> 8.79% es indiferente, el 28.89% está parcialmente de acuerdo y el 48.49% está totalmente de acuerdo.</w:t>
      </w:r>
    </w:p>
    <w:p w:rsidR="00000000" w:rsidRDefault="00AE2F48">
      <w:pPr>
        <w:pStyle w:val="Encabezado"/>
        <w:tabs>
          <w:tab w:val="clear" w:pos="4252"/>
          <w:tab w:val="clear" w:pos="8504"/>
        </w:tabs>
        <w:spacing w:line="480" w:lineRule="auto"/>
        <w:ind w:left="709"/>
        <w:jc w:val="both"/>
        <w:rPr>
          <w:rFonts w:ascii="Arial" w:hAnsi="Arial" w:cs="Arial"/>
        </w:rPr>
      </w:pPr>
    </w:p>
    <w:p w:rsidR="00000000" w:rsidRDefault="00AE2F48">
      <w:pPr>
        <w:pStyle w:val="Encabezado"/>
        <w:tabs>
          <w:tab w:val="clear" w:pos="4252"/>
          <w:tab w:val="clear" w:pos="8504"/>
        </w:tabs>
        <w:spacing w:line="480" w:lineRule="auto"/>
        <w:ind w:left="709"/>
        <w:jc w:val="both"/>
        <w:rPr>
          <w:rFonts w:ascii="Arial" w:hAnsi="Arial" w:cs="Arial"/>
        </w:rPr>
      </w:pPr>
      <w:r>
        <w:rPr>
          <w:rFonts w:ascii="Arial" w:hAnsi="Arial" w:cs="Arial"/>
        </w:rPr>
        <w:t xml:space="preserve">De los estudiantes entrevistados que están totalmente de acuerdo en que  el no dominar el Idioma Inglés constituye un obstáculo para utilizar Internet:  </w:t>
      </w:r>
      <w:r>
        <w:rPr>
          <w:rFonts w:ascii="Arial" w:hAnsi="Arial" w:cs="Arial"/>
        </w:rPr>
        <w:t>el 71.48% accede a Internet un número de horas menor o igual a 3 durante la semana, 15.56% utiliza Internet un número de horas mayor a 3 y menor o igual a 6 y el 12.96% utiliza Internet un número de horas mayor a 6.</w:t>
      </w:r>
    </w:p>
    <w:p w:rsidR="00000000" w:rsidRDefault="00AE2F48">
      <w:pPr>
        <w:pStyle w:val="Ttulo1"/>
        <w:rPr>
          <w:sz w:val="18"/>
        </w:rPr>
      </w:pPr>
    </w:p>
    <w:p w:rsidR="00000000" w:rsidRDefault="00AE2F48"/>
    <w:p w:rsidR="00000000" w:rsidRDefault="00AE2F48">
      <w:pPr>
        <w:pStyle w:val="Ttulo1"/>
        <w:rPr>
          <w:sz w:val="18"/>
        </w:rPr>
      </w:pPr>
      <w:r>
        <w:rPr>
          <w:sz w:val="18"/>
        </w:rPr>
        <w:t>Tabla CLXXXIII</w:t>
      </w:r>
    </w:p>
    <w:p w:rsidR="00000000" w:rsidRDefault="00AE2F48">
      <w:pPr>
        <w:jc w:val="center"/>
        <w:rPr>
          <w:b/>
          <w:bCs/>
          <w:i/>
          <w:iCs/>
          <w:sz w:val="18"/>
        </w:rPr>
      </w:pPr>
      <w:r>
        <w:rPr>
          <w:b/>
          <w:bCs/>
          <w:i/>
          <w:iCs/>
          <w:sz w:val="18"/>
        </w:rPr>
        <w:t xml:space="preserve">Provincia del Guayas:  </w:t>
      </w:r>
      <w:r>
        <w:rPr>
          <w:b/>
          <w:bCs/>
          <w:i/>
          <w:iCs/>
          <w:sz w:val="18"/>
        </w:rPr>
        <w:t>Internet y su Incidencia en la Educación Universitaria Estatal</w:t>
      </w:r>
    </w:p>
    <w:p w:rsidR="00000000" w:rsidRDefault="00AE2F48">
      <w:pPr>
        <w:jc w:val="center"/>
        <w:rPr>
          <w:rFonts w:ascii="Arial" w:hAnsi="Arial" w:cs="Arial"/>
          <w:b/>
          <w:bCs/>
          <w:sz w:val="18"/>
        </w:rPr>
      </w:pPr>
      <w:r>
        <w:rPr>
          <w:b/>
          <w:bCs/>
          <w:i/>
          <w:iCs/>
          <w:sz w:val="18"/>
        </w:rPr>
        <w:t>Grupo Estudiantes</w:t>
      </w:r>
    </w:p>
    <w:p w:rsidR="00000000" w:rsidRDefault="00AE2F48">
      <w:pPr>
        <w:pStyle w:val="Ttulo2"/>
        <w:jc w:val="center"/>
        <w:rPr>
          <w:sz w:val="18"/>
        </w:rPr>
      </w:pPr>
      <w:r>
        <w:rPr>
          <w:sz w:val="18"/>
        </w:rPr>
        <w:t>Distribución Conjunta Estimada de Número de horas promedio semanales y El Idioma Inglés como obstáculo para utilizar Internet</w:t>
      </w:r>
    </w:p>
    <w:tbl>
      <w:tblPr>
        <w:tblW w:w="8168" w:type="dxa"/>
        <w:jc w:val="center"/>
        <w:tblCellSpacing w:w="20" w:type="dxa"/>
        <w:tblInd w:w="93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1343"/>
        <w:gridCol w:w="1321"/>
        <w:gridCol w:w="1381"/>
        <w:gridCol w:w="1035"/>
        <w:gridCol w:w="1067"/>
        <w:gridCol w:w="1056"/>
        <w:gridCol w:w="1055"/>
      </w:tblGrid>
      <w:tr w:rsidR="00000000">
        <w:trPr>
          <w:cantSplit/>
          <w:trHeight w:val="255"/>
          <w:tblCellSpacing w:w="20" w:type="dxa"/>
          <w:jc w:val="center"/>
        </w:trPr>
        <w:tc>
          <w:tcPr>
            <w:tcW w:w="1253" w:type="dxa"/>
            <w:vMerge w:val="restart"/>
            <w:noWrap/>
            <w:vAlign w:val="bottom"/>
          </w:tcPr>
          <w:p w:rsidR="00000000" w:rsidRDefault="00AE2F48">
            <w:pPr>
              <w:rPr>
                <w:rFonts w:eastAsia="Arial Unicode MS"/>
                <w:b/>
                <w:bCs/>
                <w:sz w:val="18"/>
              </w:rPr>
            </w:pPr>
            <w:r>
              <w:rPr>
                <w:rFonts w:ascii="Arial" w:hAnsi="Arial" w:cs="Arial"/>
                <w:b/>
                <w:bCs/>
                <w:sz w:val="18"/>
                <w:szCs w:val="20"/>
              </w:rPr>
              <w:t>Número de horas</w:t>
            </w:r>
          </w:p>
        </w:tc>
        <w:tc>
          <w:tcPr>
            <w:tcW w:w="5790" w:type="dxa"/>
            <w:gridSpan w:val="5"/>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El Idioma Inglés como obstáculo p</w:t>
            </w:r>
            <w:r>
              <w:rPr>
                <w:rFonts w:ascii="Arial" w:hAnsi="Arial" w:cs="Arial"/>
                <w:b/>
                <w:bCs/>
                <w:sz w:val="18"/>
                <w:szCs w:val="20"/>
              </w:rPr>
              <w:t>ara utilizar Internet</w:t>
            </w:r>
          </w:p>
        </w:tc>
        <w:tc>
          <w:tcPr>
            <w:tcW w:w="965" w:type="dxa"/>
            <w:vMerge w:val="restart"/>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sz w:val="20"/>
                <w:szCs w:val="20"/>
              </w:rPr>
            </w:pPr>
            <w:r>
              <w:rPr>
                <w:rFonts w:ascii="Arial" w:hAnsi="Arial" w:cs="Arial"/>
                <w:b/>
                <w:bCs/>
                <w:i/>
                <w:iCs/>
                <w:sz w:val="18"/>
                <w:szCs w:val="20"/>
              </w:rPr>
              <w:t>Horas</w:t>
            </w:r>
          </w:p>
        </w:tc>
      </w:tr>
      <w:tr w:rsidR="00000000">
        <w:trPr>
          <w:cantSplit/>
          <w:trHeight w:val="255"/>
          <w:tblCellSpacing w:w="20" w:type="dxa"/>
          <w:jc w:val="center"/>
        </w:trPr>
        <w:tc>
          <w:tcPr>
            <w:tcW w:w="1253" w:type="dxa"/>
            <w:vMerge/>
            <w:noWrap/>
            <w:vAlign w:val="bottom"/>
          </w:tcPr>
          <w:p w:rsidR="00000000" w:rsidRDefault="00AE2F48">
            <w:pPr>
              <w:rPr>
                <w:rFonts w:ascii="Arial" w:eastAsia="Arial Unicode MS" w:hAnsi="Arial" w:cs="Arial"/>
                <w:b/>
                <w:bCs/>
                <w:sz w:val="18"/>
                <w:szCs w:val="20"/>
              </w:rPr>
            </w:pPr>
          </w:p>
        </w:tc>
        <w:tc>
          <w:tcPr>
            <w:tcW w:w="1194"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 Desacuerdo</w:t>
            </w:r>
          </w:p>
        </w:tc>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 Desacuerdo</w:t>
            </w:r>
          </w:p>
        </w:tc>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Indiferente</w:t>
            </w:r>
          </w:p>
        </w:tc>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 Acuerdo</w:t>
            </w:r>
          </w:p>
        </w:tc>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 Acuerdo</w:t>
            </w:r>
          </w:p>
        </w:tc>
        <w:tc>
          <w:tcPr>
            <w:tcW w:w="965" w:type="dxa"/>
            <w:vMerge/>
            <w:noWrap/>
            <w:vAlign w:val="bottom"/>
          </w:tcPr>
          <w:p w:rsidR="00000000" w:rsidRDefault="00AE2F48">
            <w:pPr>
              <w:rPr>
                <w:rFonts w:ascii="Arial" w:eastAsia="Arial Unicode MS" w:hAnsi="Arial" w:cs="Arial"/>
                <w:sz w:val="20"/>
                <w:szCs w:val="20"/>
              </w:rPr>
            </w:pPr>
          </w:p>
        </w:tc>
      </w:tr>
      <w:tr w:rsidR="00000000">
        <w:trPr>
          <w:trHeight w:val="255"/>
          <w:tblCellSpacing w:w="20" w:type="dxa"/>
          <w:jc w:val="center"/>
        </w:trPr>
        <w:tc>
          <w:tcPr>
            <w:tcW w:w="1253"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0-3 horas</w:t>
            </w:r>
          </w:p>
        </w:tc>
        <w:tc>
          <w:tcPr>
            <w:tcW w:w="1194"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0.0287</w:t>
            </w:r>
          </w:p>
        </w:tc>
        <w:tc>
          <w:tcPr>
            <w:tcW w:w="0" w:type="auto"/>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0.0589</w:t>
            </w:r>
          </w:p>
        </w:tc>
        <w:tc>
          <w:tcPr>
            <w:tcW w:w="0" w:type="auto"/>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0.0557</w:t>
            </w:r>
          </w:p>
        </w:tc>
        <w:tc>
          <w:tcPr>
            <w:tcW w:w="0" w:type="auto"/>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0.1831</w:t>
            </w:r>
          </w:p>
        </w:tc>
        <w:tc>
          <w:tcPr>
            <w:tcW w:w="0" w:type="auto"/>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0.3073</w:t>
            </w:r>
          </w:p>
        </w:tc>
        <w:tc>
          <w:tcPr>
            <w:tcW w:w="965" w:type="dxa"/>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0.6338</w:t>
            </w:r>
          </w:p>
        </w:tc>
      </w:tr>
      <w:tr w:rsidR="00000000">
        <w:trPr>
          <w:trHeight w:val="255"/>
          <w:tblCellSpacing w:w="20" w:type="dxa"/>
          <w:jc w:val="center"/>
        </w:trPr>
        <w:tc>
          <w:tcPr>
            <w:tcW w:w="1253"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3-6 horas</w:t>
            </w:r>
          </w:p>
        </w:tc>
        <w:tc>
          <w:tcPr>
            <w:tcW w:w="1194"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0.0191</w:t>
            </w:r>
          </w:p>
        </w:tc>
        <w:tc>
          <w:tcPr>
            <w:tcW w:w="0" w:type="auto"/>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0.0223</w:t>
            </w:r>
          </w:p>
        </w:tc>
        <w:tc>
          <w:tcPr>
            <w:tcW w:w="0" w:type="auto"/>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0.0175</w:t>
            </w:r>
          </w:p>
        </w:tc>
        <w:tc>
          <w:tcPr>
            <w:tcW w:w="0" w:type="auto"/>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0.0796</w:t>
            </w:r>
          </w:p>
        </w:tc>
        <w:tc>
          <w:tcPr>
            <w:tcW w:w="0" w:type="auto"/>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0.0669</w:t>
            </w:r>
          </w:p>
        </w:tc>
        <w:tc>
          <w:tcPr>
            <w:tcW w:w="965" w:type="dxa"/>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0.2054</w:t>
            </w:r>
          </w:p>
        </w:tc>
      </w:tr>
      <w:tr w:rsidR="00000000">
        <w:trPr>
          <w:trHeight w:val="255"/>
          <w:tblCellSpacing w:w="20" w:type="dxa"/>
          <w:jc w:val="center"/>
        </w:trPr>
        <w:tc>
          <w:tcPr>
            <w:tcW w:w="1253"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Más de 6 horas</w:t>
            </w:r>
          </w:p>
        </w:tc>
        <w:tc>
          <w:tcPr>
            <w:tcW w:w="1194"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0.0064</w:t>
            </w:r>
          </w:p>
        </w:tc>
        <w:tc>
          <w:tcPr>
            <w:tcW w:w="0" w:type="auto"/>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0.0096</w:t>
            </w:r>
          </w:p>
        </w:tc>
        <w:tc>
          <w:tcPr>
            <w:tcW w:w="0" w:type="auto"/>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0.0239</w:t>
            </w:r>
          </w:p>
        </w:tc>
        <w:tc>
          <w:tcPr>
            <w:tcW w:w="0" w:type="auto"/>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0.0653</w:t>
            </w:r>
          </w:p>
        </w:tc>
        <w:tc>
          <w:tcPr>
            <w:tcW w:w="0" w:type="auto"/>
            <w:noWrap/>
            <w:vAlign w:val="bottom"/>
          </w:tcPr>
          <w:p w:rsidR="00000000" w:rsidRDefault="00AE2F48">
            <w:pPr>
              <w:jc w:val="right"/>
              <w:rPr>
                <w:rFonts w:ascii="Arial" w:eastAsia="Arial Unicode MS" w:hAnsi="Arial" w:cs="Arial"/>
                <w:sz w:val="20"/>
                <w:szCs w:val="20"/>
              </w:rPr>
            </w:pPr>
            <w:r>
              <w:rPr>
                <w:rFonts w:ascii="Arial" w:hAnsi="Arial" w:cs="Arial"/>
                <w:sz w:val="20"/>
                <w:szCs w:val="20"/>
              </w:rPr>
              <w:t>0.05</w:t>
            </w:r>
            <w:r>
              <w:rPr>
                <w:rFonts w:ascii="Arial" w:hAnsi="Arial" w:cs="Arial"/>
                <w:sz w:val="20"/>
                <w:szCs w:val="20"/>
              </w:rPr>
              <w:t>57</w:t>
            </w:r>
          </w:p>
        </w:tc>
        <w:tc>
          <w:tcPr>
            <w:tcW w:w="965" w:type="dxa"/>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0.1608</w:t>
            </w:r>
          </w:p>
        </w:tc>
      </w:tr>
      <w:tr w:rsidR="00000000">
        <w:trPr>
          <w:trHeight w:val="255"/>
          <w:tblCellSpacing w:w="20" w:type="dxa"/>
          <w:jc w:val="center"/>
        </w:trPr>
        <w:tc>
          <w:tcPr>
            <w:tcW w:w="1253" w:type="dxa"/>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Inglés</w:t>
            </w:r>
          </w:p>
        </w:tc>
        <w:tc>
          <w:tcPr>
            <w:tcW w:w="1194" w:type="dxa"/>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0.0541</w:t>
            </w:r>
          </w:p>
        </w:tc>
        <w:tc>
          <w:tcPr>
            <w:tcW w:w="0" w:type="auto"/>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0.0908</w:t>
            </w:r>
          </w:p>
        </w:tc>
        <w:tc>
          <w:tcPr>
            <w:tcW w:w="0" w:type="auto"/>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0.0971</w:t>
            </w:r>
          </w:p>
        </w:tc>
        <w:tc>
          <w:tcPr>
            <w:tcW w:w="0" w:type="auto"/>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0.3280</w:t>
            </w:r>
          </w:p>
        </w:tc>
        <w:tc>
          <w:tcPr>
            <w:tcW w:w="0" w:type="auto"/>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0.4299</w:t>
            </w:r>
          </w:p>
        </w:tc>
        <w:tc>
          <w:tcPr>
            <w:tcW w:w="965" w:type="dxa"/>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Encabezado"/>
        <w:tabs>
          <w:tab w:val="clear" w:pos="4252"/>
          <w:tab w:val="clear" w:pos="8504"/>
        </w:tabs>
        <w:jc w:val="center"/>
        <w:rPr>
          <w:rFonts w:ascii="Arial" w:hAnsi="Arial" w:cs="Arial"/>
        </w:rPr>
      </w:pPr>
      <w:r>
        <w:rPr>
          <w:b/>
          <w:bCs/>
          <w:sz w:val="18"/>
        </w:rPr>
        <w:t xml:space="preserve">Fuente y Elaboración:  </w:t>
      </w:r>
      <w:r>
        <w:rPr>
          <w:sz w:val="18"/>
        </w:rPr>
        <w:t>S. García</w:t>
      </w:r>
    </w:p>
    <w:p w:rsidR="00000000" w:rsidRDefault="00AE2F48">
      <w:pPr>
        <w:pStyle w:val="Ttulo2"/>
        <w:spacing w:line="480" w:lineRule="auto"/>
        <w:ind w:left="709"/>
        <w:rPr>
          <w:rFonts w:ascii="Arial" w:hAnsi="Arial" w:cs="Arial"/>
        </w:rPr>
      </w:pPr>
    </w:p>
    <w:p w:rsidR="00000000" w:rsidRDefault="00AE2F48"/>
    <w:p w:rsidR="00000000" w:rsidRDefault="00AE2F48"/>
    <w:p w:rsidR="00000000" w:rsidRDefault="00AE2F48"/>
    <w:p w:rsidR="00000000" w:rsidRDefault="00AE2F48"/>
    <w:p w:rsidR="00000000" w:rsidRDefault="00AE2F48"/>
    <w:p w:rsidR="00000000" w:rsidRDefault="00AE2F48"/>
    <w:p w:rsidR="00000000" w:rsidRDefault="00AE2F48">
      <w:pPr>
        <w:pStyle w:val="Ttulo2"/>
        <w:spacing w:line="480" w:lineRule="auto"/>
        <w:ind w:left="709"/>
        <w:rPr>
          <w:rFonts w:ascii="Arial" w:hAnsi="Arial" w:cs="Arial"/>
        </w:rPr>
      </w:pPr>
      <w:r>
        <w:rPr>
          <w:rFonts w:ascii="Arial" w:hAnsi="Arial" w:cs="Arial"/>
        </w:rPr>
        <w:t xml:space="preserve">Influencia de Internet en la metodología de estudio de los                 estudiantes vs. Influencia de Internet en la obtención de mejores      </w:t>
      </w:r>
      <w:r>
        <w:rPr>
          <w:rFonts w:ascii="Arial" w:hAnsi="Arial" w:cs="Arial"/>
        </w:rPr>
        <w:t xml:space="preserve">           calificaciones</w:t>
      </w:r>
    </w:p>
    <w:p w:rsidR="00000000" w:rsidRDefault="00AE2F48">
      <w:pPr>
        <w:spacing w:line="480" w:lineRule="auto"/>
        <w:ind w:left="709"/>
      </w:pPr>
    </w:p>
    <w:p w:rsidR="00000000" w:rsidRDefault="00AE2F48">
      <w:pPr>
        <w:pStyle w:val="Textoindependiente"/>
        <w:spacing w:line="480" w:lineRule="auto"/>
        <w:ind w:left="709"/>
        <w:rPr>
          <w:rFonts w:ascii="Arial" w:hAnsi="Arial" w:cs="Arial"/>
        </w:rPr>
      </w:pPr>
      <w:r>
        <w:rPr>
          <w:rFonts w:ascii="Arial" w:hAnsi="Arial" w:cs="Arial"/>
        </w:rPr>
        <w:t>De acuerdo a la Tabla CLXXXIV, de cada 10000 estudiantes usuarios de Internet: 350 se encuentran total o parcialmente en desacuerdo en que Internet ha provocado un cambio radical en su metodología de estudio, mientras que 9650 es</w:t>
      </w:r>
      <w:r>
        <w:rPr>
          <w:rFonts w:ascii="Arial" w:hAnsi="Arial" w:cs="Arial"/>
        </w:rPr>
        <w:t>tán total o parcialmente de acuerdo en que Internet ha cambiado de manera radical la metodología de estudio de los estudiantes.</w:t>
      </w:r>
    </w:p>
    <w:p w:rsidR="00000000" w:rsidRDefault="00AE2F48">
      <w:pPr>
        <w:pStyle w:val="Textoindependiente"/>
        <w:spacing w:line="480" w:lineRule="auto"/>
        <w:ind w:left="709"/>
        <w:rPr>
          <w:rFonts w:ascii="Arial" w:hAnsi="Arial" w:cs="Arial"/>
        </w:rPr>
      </w:pPr>
    </w:p>
    <w:p w:rsidR="00000000" w:rsidRDefault="00AE2F48">
      <w:pPr>
        <w:pStyle w:val="Sangra3detindependiente"/>
      </w:pPr>
      <w:r>
        <w:t xml:space="preserve">De los estudiantes usuarios de Internet que han sido entrevistados, el 6.21% está total o parcialmente en desacuerdo en que la </w:t>
      </w:r>
      <w:r>
        <w:t>información que han obtenido de Internet ha influido positivamente en la obtención de mejores calificaciones mientras que el 93.79% está total o parcialmente de acuerdo.</w:t>
      </w:r>
    </w:p>
    <w:p w:rsidR="00000000" w:rsidRDefault="00AE2F48">
      <w:pPr>
        <w:pStyle w:val="Sangra3detindependiente"/>
      </w:pPr>
    </w:p>
    <w:p w:rsidR="00000000" w:rsidRDefault="00AE2F48">
      <w:pPr>
        <w:spacing w:line="480" w:lineRule="auto"/>
        <w:ind w:left="709"/>
        <w:jc w:val="both"/>
        <w:rPr>
          <w:rFonts w:ascii="Arial" w:hAnsi="Arial" w:cs="Arial"/>
        </w:rPr>
      </w:pPr>
      <w:r>
        <w:rPr>
          <w:rFonts w:ascii="Arial" w:hAnsi="Arial" w:cs="Arial"/>
        </w:rPr>
        <w:t>El mayor porcentaje de los estudiantes entrevistados que usan Internet de las Univers</w:t>
      </w:r>
      <w:r>
        <w:rPr>
          <w:rFonts w:ascii="Arial" w:hAnsi="Arial" w:cs="Arial"/>
        </w:rPr>
        <w:t>idades Estatales  de la Prov. del Guayas, el 91.88%, está totalmente  o parcialmente de acuerdo en que Internet influye favorablemente en la metodología de estudio de los estudiantes y que la información que se obtiene de ella permite obtener mejores calif</w:t>
      </w:r>
      <w:r>
        <w:rPr>
          <w:rFonts w:ascii="Arial" w:hAnsi="Arial" w:cs="Arial"/>
        </w:rPr>
        <w:t>icaciones.</w:t>
      </w:r>
    </w:p>
    <w:p w:rsidR="00000000" w:rsidRDefault="00AE2F48">
      <w:pPr>
        <w:spacing w:line="480" w:lineRule="auto"/>
        <w:ind w:left="709"/>
        <w:jc w:val="both"/>
        <w:rPr>
          <w:rFonts w:ascii="Arial" w:hAnsi="Arial" w:cs="Arial"/>
        </w:rPr>
      </w:pPr>
    </w:p>
    <w:p w:rsidR="00000000" w:rsidRDefault="00AE2F48">
      <w:pPr>
        <w:spacing w:line="480" w:lineRule="auto"/>
        <w:ind w:left="709"/>
        <w:jc w:val="both"/>
        <w:rPr>
          <w:rFonts w:ascii="Arial" w:hAnsi="Arial" w:cs="Arial"/>
        </w:rPr>
      </w:pPr>
      <w:r>
        <w:rPr>
          <w:rFonts w:ascii="Arial" w:hAnsi="Arial" w:cs="Arial"/>
        </w:rPr>
        <w:t>De los estudiantes que están totalmente o parcialmente de acuerdo en que Internet influye favorablemente en la metodología de estudio de los estudiantes: el 4.79% está en desacuerdo en que la información obtenida de Internet contribuye en la ob</w:t>
      </w:r>
      <w:r>
        <w:rPr>
          <w:rFonts w:ascii="Arial" w:hAnsi="Arial" w:cs="Arial"/>
        </w:rPr>
        <w:t>tención de mejores calificaciones y el 95.21% está de acuerdo.</w:t>
      </w:r>
    </w:p>
    <w:p w:rsidR="00000000" w:rsidRDefault="00AE2F48">
      <w:pPr>
        <w:spacing w:line="480" w:lineRule="auto"/>
        <w:ind w:left="709"/>
        <w:jc w:val="both"/>
        <w:rPr>
          <w:rFonts w:ascii="Arial" w:hAnsi="Arial" w:cs="Arial"/>
        </w:rPr>
      </w:pPr>
    </w:p>
    <w:p w:rsidR="00000000" w:rsidRDefault="00AE2F48">
      <w:pPr>
        <w:spacing w:line="480" w:lineRule="auto"/>
        <w:ind w:left="709"/>
        <w:jc w:val="both"/>
        <w:rPr>
          <w:rFonts w:ascii="Arial" w:hAnsi="Arial" w:cs="Arial"/>
        </w:rPr>
      </w:pPr>
      <w:r>
        <w:rPr>
          <w:rFonts w:ascii="Arial" w:hAnsi="Arial" w:cs="Arial"/>
        </w:rPr>
        <w:t>De los estudiantes que están totalmente o parcialmente de acuerdo en que la información obtenida de Internet contribuye en la obtención de mejores calificaciones: el 2.04% está en desacuerdo e</w:t>
      </w:r>
      <w:r>
        <w:rPr>
          <w:rFonts w:ascii="Arial" w:hAnsi="Arial" w:cs="Arial"/>
        </w:rPr>
        <w:t>n que Internet influye favorablemente en la metodología de estudio de los estudiantes y el 97.96% está de acuerdo.</w:t>
      </w:r>
    </w:p>
    <w:p w:rsidR="00000000" w:rsidRDefault="00AE2F48">
      <w:pPr>
        <w:jc w:val="both"/>
      </w:pPr>
    </w:p>
    <w:p w:rsidR="00000000" w:rsidRDefault="00AE2F48">
      <w:pPr>
        <w:jc w:val="both"/>
      </w:pPr>
    </w:p>
    <w:p w:rsidR="00000000" w:rsidRDefault="00AE2F48">
      <w:pPr>
        <w:jc w:val="both"/>
      </w:pPr>
    </w:p>
    <w:p w:rsidR="00000000" w:rsidRDefault="00AE2F48">
      <w:pPr>
        <w:jc w:val="both"/>
      </w:pPr>
    </w:p>
    <w:p w:rsidR="00000000" w:rsidRDefault="00AE2F48">
      <w:pPr>
        <w:pStyle w:val="Ttulo1"/>
        <w:rPr>
          <w:sz w:val="18"/>
        </w:rPr>
      </w:pPr>
      <w:r>
        <w:rPr>
          <w:sz w:val="18"/>
        </w:rPr>
        <w:t>Tabla CLXXXIV</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rFonts w:ascii="Arial" w:hAnsi="Arial" w:cs="Arial"/>
          <w:b/>
          <w:bCs/>
          <w:sz w:val="18"/>
        </w:rPr>
      </w:pPr>
      <w:r>
        <w:rPr>
          <w:b/>
          <w:bCs/>
          <w:i/>
          <w:iCs/>
          <w:sz w:val="18"/>
        </w:rPr>
        <w:t>Grupo Estudiantes</w:t>
      </w:r>
    </w:p>
    <w:p w:rsidR="00000000" w:rsidRDefault="00AE2F48">
      <w:pPr>
        <w:pStyle w:val="Ttulo2"/>
        <w:jc w:val="center"/>
        <w:rPr>
          <w:b w:val="0"/>
          <w:bCs w:val="0"/>
        </w:rPr>
      </w:pPr>
      <w:r>
        <w:rPr>
          <w:sz w:val="18"/>
        </w:rPr>
        <w:t>Distribución Conjun</w:t>
      </w:r>
      <w:r>
        <w:rPr>
          <w:sz w:val="18"/>
        </w:rPr>
        <w:t>ta Estimada de Influencia de Internet en la metodología de estudio de los estudiantes vs. Influencia de Internet en la obtención de mejores calificaciones</w:t>
      </w:r>
    </w:p>
    <w:tbl>
      <w:tblPr>
        <w:tblW w:w="794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3021"/>
        <w:gridCol w:w="1607"/>
        <w:gridCol w:w="1606"/>
        <w:gridCol w:w="1768"/>
      </w:tblGrid>
      <w:tr w:rsidR="00000000">
        <w:trPr>
          <w:cantSplit/>
          <w:trHeight w:val="255"/>
          <w:tblCellSpacing w:w="20" w:type="dxa"/>
          <w:jc w:val="center"/>
        </w:trPr>
        <w:tc>
          <w:tcPr>
            <w:tcW w:w="2931" w:type="dxa"/>
            <w:vMerge w:val="restart"/>
            <w:noWrap/>
            <w:vAlign w:val="bottom"/>
          </w:tcPr>
          <w:p w:rsidR="00000000" w:rsidRDefault="00AE2F48">
            <w:pPr>
              <w:rPr>
                <w:rFonts w:ascii="Arial" w:eastAsia="Arial Unicode MS" w:hAnsi="Arial" w:cs="Arial"/>
                <w:b/>
                <w:bCs/>
                <w:sz w:val="18"/>
                <w:szCs w:val="20"/>
              </w:rPr>
            </w:pPr>
            <w:r>
              <w:rPr>
                <w:rFonts w:ascii="Arial" w:eastAsia="Arial Unicode MS" w:hAnsi="Arial" w:cs="Arial"/>
                <w:b/>
                <w:bCs/>
                <w:sz w:val="18"/>
                <w:szCs w:val="20"/>
              </w:rPr>
              <w:t>Influencia de Internet en</w:t>
            </w:r>
          </w:p>
          <w:p w:rsidR="00000000" w:rsidRDefault="00AE2F48">
            <w:pPr>
              <w:rPr>
                <w:rFonts w:ascii="Arial" w:eastAsia="Arial Unicode MS" w:hAnsi="Arial" w:cs="Arial"/>
                <w:b/>
                <w:bCs/>
                <w:sz w:val="18"/>
                <w:szCs w:val="20"/>
              </w:rPr>
            </w:pPr>
            <w:r>
              <w:rPr>
                <w:rFonts w:ascii="Arial" w:hAnsi="Arial" w:cs="Arial"/>
                <w:b/>
                <w:bCs/>
                <w:sz w:val="18"/>
                <w:szCs w:val="20"/>
              </w:rPr>
              <w:t>La obtención de mejores</w:t>
            </w:r>
          </w:p>
          <w:p w:rsidR="00000000" w:rsidRDefault="00AE2F48">
            <w:pPr>
              <w:rPr>
                <w:rFonts w:ascii="Arial" w:eastAsia="Arial Unicode MS" w:hAnsi="Arial" w:cs="Arial"/>
                <w:b/>
                <w:bCs/>
                <w:sz w:val="18"/>
                <w:szCs w:val="20"/>
              </w:rPr>
            </w:pPr>
            <w:r>
              <w:rPr>
                <w:rFonts w:ascii="Arial" w:hAnsi="Arial" w:cs="Arial"/>
                <w:b/>
                <w:bCs/>
                <w:sz w:val="18"/>
                <w:szCs w:val="20"/>
              </w:rPr>
              <w:t>Calificaciones</w:t>
            </w:r>
          </w:p>
        </w:tc>
        <w:tc>
          <w:tcPr>
            <w:tcW w:w="4891" w:type="dxa"/>
            <w:gridSpan w:val="3"/>
            <w:noWrap/>
            <w:vAlign w:val="bottom"/>
          </w:tcPr>
          <w:p w:rsidR="00000000" w:rsidRDefault="00AE2F48">
            <w:pPr>
              <w:pStyle w:val="Ttulo7"/>
              <w:rPr>
                <w:rFonts w:eastAsia="Arial Unicode MS"/>
              </w:rPr>
            </w:pPr>
            <w:r>
              <w:t>Influencia de Internet en la metodol</w:t>
            </w:r>
            <w:r>
              <w:t>ogía de estudio de los estudiantes</w:t>
            </w:r>
          </w:p>
        </w:tc>
      </w:tr>
      <w:tr w:rsidR="00000000">
        <w:trPr>
          <w:cantSplit/>
          <w:trHeight w:val="580"/>
          <w:tblCellSpacing w:w="20" w:type="dxa"/>
          <w:jc w:val="center"/>
        </w:trPr>
        <w:tc>
          <w:tcPr>
            <w:tcW w:w="0" w:type="auto"/>
            <w:vMerge/>
            <w:tcBorders>
              <w:bottom w:val="inset" w:sz="6" w:space="0" w:color="C0C0C0"/>
            </w:tcBorders>
            <w:noWrap/>
            <w:vAlign w:val="bottom"/>
          </w:tcPr>
          <w:p w:rsidR="00000000" w:rsidRDefault="00AE2F48">
            <w:pPr>
              <w:rPr>
                <w:rFonts w:ascii="Arial" w:eastAsia="Arial Unicode MS" w:hAnsi="Arial" w:cs="Arial"/>
                <w:b/>
                <w:bCs/>
                <w:sz w:val="18"/>
                <w:szCs w:val="20"/>
              </w:rPr>
            </w:pPr>
          </w:p>
        </w:tc>
        <w:tc>
          <w:tcPr>
            <w:tcW w:w="0" w:type="auto"/>
            <w:tcBorders>
              <w:bottom w:val="inset" w:sz="6" w:space="0" w:color="C0C0C0"/>
            </w:tcBorders>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Total o Parcial</w:t>
            </w:r>
          </w:p>
          <w:p w:rsidR="00000000" w:rsidRDefault="00AE2F48">
            <w:pPr>
              <w:jc w:val="center"/>
              <w:rPr>
                <w:rFonts w:ascii="Arial" w:eastAsia="Arial Unicode MS" w:hAnsi="Arial" w:cs="Arial"/>
                <w:b/>
                <w:bCs/>
                <w:sz w:val="18"/>
                <w:szCs w:val="20"/>
              </w:rPr>
            </w:pPr>
            <w:r>
              <w:rPr>
                <w:rFonts w:ascii="Arial" w:hAnsi="Arial" w:cs="Arial"/>
                <w:b/>
                <w:bCs/>
                <w:sz w:val="18"/>
                <w:szCs w:val="20"/>
              </w:rPr>
              <w:t>Desacuerdo</w:t>
            </w:r>
          </w:p>
        </w:tc>
        <w:tc>
          <w:tcPr>
            <w:tcW w:w="0" w:type="auto"/>
            <w:tcBorders>
              <w:bottom w:val="inset" w:sz="6" w:space="0" w:color="C0C0C0"/>
            </w:tcBorders>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 xml:space="preserve">Total o Parcial </w:t>
            </w:r>
          </w:p>
          <w:p w:rsidR="00000000" w:rsidRDefault="00AE2F48">
            <w:pPr>
              <w:jc w:val="center"/>
              <w:rPr>
                <w:rFonts w:ascii="Arial" w:eastAsia="Arial Unicode MS" w:hAnsi="Arial" w:cs="Arial"/>
                <w:b/>
                <w:bCs/>
                <w:sz w:val="18"/>
                <w:szCs w:val="20"/>
              </w:rPr>
            </w:pPr>
            <w:r>
              <w:rPr>
                <w:rFonts w:ascii="Arial" w:hAnsi="Arial" w:cs="Arial"/>
                <w:b/>
                <w:bCs/>
                <w:sz w:val="18"/>
                <w:szCs w:val="20"/>
              </w:rPr>
              <w:t>de acuerdo</w:t>
            </w:r>
          </w:p>
        </w:tc>
        <w:tc>
          <w:tcPr>
            <w:tcW w:w="1345" w:type="dxa"/>
            <w:tcBorders>
              <w:bottom w:val="inset" w:sz="6" w:space="0" w:color="C0C0C0"/>
            </w:tcBorders>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w:t>
            </w:r>
          </w:p>
          <w:p w:rsidR="00000000" w:rsidRDefault="00AE2F48">
            <w:pPr>
              <w:rPr>
                <w:rFonts w:ascii="Arial" w:eastAsia="Arial Unicode MS" w:hAnsi="Arial" w:cs="Arial"/>
                <w:b/>
                <w:bCs/>
                <w:i/>
                <w:iCs/>
                <w:sz w:val="18"/>
                <w:szCs w:val="20"/>
              </w:rPr>
            </w:pPr>
            <w:r>
              <w:rPr>
                <w:rFonts w:ascii="Arial" w:eastAsia="Arial Unicode MS" w:hAnsi="Arial" w:cs="Arial"/>
                <w:b/>
                <w:bCs/>
                <w:i/>
                <w:iCs/>
                <w:sz w:val="18"/>
                <w:szCs w:val="20"/>
              </w:rPr>
              <w:t>Calificaciones</w:t>
            </w:r>
          </w:p>
        </w:tc>
      </w:tr>
      <w:tr w:rsidR="00000000">
        <w:trPr>
          <w:trHeight w:val="255"/>
          <w:tblCellSpacing w:w="20" w:type="dxa"/>
          <w:jc w:val="center"/>
        </w:trPr>
        <w:tc>
          <w:tcPr>
            <w:tcW w:w="0" w:type="auto"/>
            <w:noWrap/>
            <w:vAlign w:val="bottom"/>
          </w:tcPr>
          <w:p w:rsidR="00000000" w:rsidRDefault="00AE2F48">
            <w:pPr>
              <w:pStyle w:val="Ttulo8"/>
              <w:rPr>
                <w:rFonts w:eastAsia="Arial Unicode MS"/>
                <w:sz w:val="18"/>
              </w:rPr>
            </w:pPr>
            <w:r>
              <w:rPr>
                <w:sz w:val="18"/>
              </w:rPr>
              <w:t>Total o parcial desacuerdo</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0.0159</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0.0462</w:t>
            </w:r>
          </w:p>
        </w:tc>
        <w:tc>
          <w:tcPr>
            <w:tcW w:w="1345" w:type="dxa"/>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0.0621</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Total o Parcial de acuerdo</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0.0191</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0.9188</w:t>
            </w:r>
          </w:p>
        </w:tc>
        <w:tc>
          <w:tcPr>
            <w:tcW w:w="1345" w:type="dxa"/>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0.9379</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i/>
                <w:iCs/>
                <w:sz w:val="18"/>
                <w:szCs w:val="20"/>
              </w:rPr>
            </w:pPr>
            <w:r>
              <w:rPr>
                <w:rFonts w:ascii="Arial" w:hAnsi="Arial" w:cs="Arial"/>
                <w:b/>
                <w:bCs/>
                <w:i/>
                <w:iCs/>
                <w:sz w:val="18"/>
                <w:szCs w:val="20"/>
              </w:rPr>
              <w:t>Marginal  Metodología de Estudio</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0.0350</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w:t>
            </w:r>
            <w:r>
              <w:rPr>
                <w:rFonts w:ascii="Arial" w:hAnsi="Arial" w:cs="Arial"/>
                <w:i/>
                <w:iCs/>
                <w:sz w:val="20"/>
                <w:szCs w:val="20"/>
              </w:rPr>
              <w:t>.9650</w:t>
            </w:r>
          </w:p>
        </w:tc>
        <w:tc>
          <w:tcPr>
            <w:tcW w:w="1345" w:type="dxa"/>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1.0000</w:t>
            </w:r>
          </w:p>
        </w:tc>
      </w:tr>
    </w:tbl>
    <w:p w:rsidR="00000000" w:rsidRDefault="00AE2F48">
      <w:pPr>
        <w:jc w:val="center"/>
        <w:rPr>
          <w:sz w:val="18"/>
        </w:rPr>
      </w:pPr>
      <w:r>
        <w:rPr>
          <w:b/>
          <w:bCs/>
          <w:sz w:val="18"/>
        </w:rPr>
        <w:t>Fuente y Elaboración:</w:t>
      </w:r>
      <w:r>
        <w:rPr>
          <w:sz w:val="18"/>
        </w:rPr>
        <w:t xml:space="preserve">  S. García</w:t>
      </w:r>
    </w:p>
    <w:p w:rsidR="00000000" w:rsidRDefault="00AE2F48">
      <w:pPr>
        <w:pStyle w:val="Ttulo2"/>
        <w:spacing w:line="480" w:lineRule="auto"/>
        <w:ind w:left="708"/>
        <w:rPr>
          <w:rFonts w:ascii="Arial" w:hAnsi="Arial" w:cs="Arial"/>
        </w:rPr>
      </w:pPr>
      <w:r>
        <w:rPr>
          <w:rFonts w:ascii="Arial" w:hAnsi="Arial" w:cs="Arial"/>
        </w:rPr>
        <w:t>Velocidad de acceso a Internet  vs. El Laboratorio cuenta con                suficientes computadoras</w:t>
      </w:r>
    </w:p>
    <w:p w:rsidR="00000000" w:rsidRDefault="00AE2F48"/>
    <w:p w:rsidR="00000000" w:rsidRDefault="00AE2F48">
      <w:pPr>
        <w:pStyle w:val="Textoindependiente"/>
        <w:spacing w:line="480" w:lineRule="auto"/>
        <w:ind w:left="708"/>
        <w:rPr>
          <w:rFonts w:ascii="Arial" w:hAnsi="Arial" w:cs="Arial"/>
        </w:rPr>
      </w:pPr>
      <w:r>
        <w:rPr>
          <w:rFonts w:ascii="Arial" w:hAnsi="Arial" w:cs="Arial"/>
        </w:rPr>
        <w:t xml:space="preserve">La Tabla CLXXXV, nos muestra que de los estudiantes usuarios de Internet que han sido entrevistados y que </w:t>
      </w:r>
      <w:r>
        <w:rPr>
          <w:rFonts w:ascii="Arial" w:hAnsi="Arial" w:cs="Arial"/>
        </w:rPr>
        <w:t xml:space="preserve">usan los laboratorios de computación de su facultad, el 36.14% considera que la velocidad de acceso a Internet es lenta, el 46.11% considera que el acceso a Internet es normal y el 17.76% considera que el acceso es veloz.  </w:t>
      </w:r>
    </w:p>
    <w:p w:rsidR="00000000" w:rsidRDefault="00AE2F48">
      <w:pPr>
        <w:pStyle w:val="Textoindependiente"/>
        <w:spacing w:line="480" w:lineRule="auto"/>
        <w:ind w:left="708"/>
        <w:rPr>
          <w:rFonts w:ascii="Arial" w:hAnsi="Arial" w:cs="Arial"/>
        </w:rPr>
      </w:pPr>
    </w:p>
    <w:p w:rsidR="00000000" w:rsidRDefault="00AE2F48">
      <w:pPr>
        <w:pStyle w:val="Textoindependiente"/>
        <w:spacing w:line="480" w:lineRule="auto"/>
        <w:ind w:left="708"/>
        <w:rPr>
          <w:rFonts w:ascii="Arial" w:hAnsi="Arial" w:cs="Arial"/>
        </w:rPr>
      </w:pPr>
      <w:r>
        <w:rPr>
          <w:rFonts w:ascii="Arial" w:hAnsi="Arial" w:cs="Arial"/>
        </w:rPr>
        <w:t>Además de cada 10000 estudiante</w:t>
      </w:r>
      <w:r>
        <w:rPr>
          <w:rFonts w:ascii="Arial" w:hAnsi="Arial" w:cs="Arial"/>
        </w:rPr>
        <w:t>s usuarios de Internet que acceden a la red desde los laboratorios de la facultad: 3209 están total o parcialmente en desacuerdo en que los laboratorios cuentan con suficientes computadoras que tienen acceso a Internet, 1495 son indiferentes y 5296 están t</w:t>
      </w:r>
      <w:r>
        <w:rPr>
          <w:rFonts w:ascii="Arial" w:hAnsi="Arial" w:cs="Arial"/>
        </w:rPr>
        <w:t>otal o parcialmente de acuerdo.</w:t>
      </w:r>
    </w:p>
    <w:p w:rsidR="00000000" w:rsidRDefault="00AE2F48">
      <w:pPr>
        <w:spacing w:line="480" w:lineRule="auto"/>
        <w:jc w:val="both"/>
        <w:rPr>
          <w:rFonts w:ascii="Arial" w:hAnsi="Arial" w:cs="Arial"/>
        </w:rPr>
      </w:pPr>
    </w:p>
    <w:p w:rsidR="00000000" w:rsidRDefault="00AE2F48">
      <w:pPr>
        <w:spacing w:line="480" w:lineRule="auto"/>
        <w:ind w:left="708"/>
        <w:jc w:val="both"/>
        <w:rPr>
          <w:rFonts w:ascii="Arial" w:hAnsi="Arial" w:cs="Arial"/>
        </w:rPr>
      </w:pPr>
      <w:r>
        <w:rPr>
          <w:rFonts w:ascii="Arial" w:hAnsi="Arial" w:cs="Arial"/>
        </w:rPr>
        <w:t>De los estudiantes entrevistados que consideran que el laboratorio de computación cuenta con suficientes computadoras que tienen acceso a Internet: el 22.94% considera que la velocidad es lenta, el 52.95% califica la veloci</w:t>
      </w:r>
      <w:r>
        <w:rPr>
          <w:rFonts w:ascii="Arial" w:hAnsi="Arial" w:cs="Arial"/>
        </w:rPr>
        <w:t>dad de acceso a Internet como normal y el 24.11% califica la velocidad de acceso a la red como veloz.</w:t>
      </w:r>
    </w:p>
    <w:p w:rsidR="00000000" w:rsidRDefault="00AE2F48">
      <w:pPr>
        <w:spacing w:line="480" w:lineRule="auto"/>
        <w:ind w:left="708"/>
        <w:jc w:val="both"/>
        <w:rPr>
          <w:rFonts w:ascii="Arial" w:hAnsi="Arial" w:cs="Arial"/>
        </w:rPr>
      </w:pPr>
    </w:p>
    <w:p w:rsidR="00000000" w:rsidRDefault="00AE2F48">
      <w:pPr>
        <w:spacing w:line="480" w:lineRule="auto"/>
        <w:ind w:left="708"/>
        <w:jc w:val="both"/>
        <w:rPr>
          <w:rFonts w:ascii="Arial" w:hAnsi="Arial" w:cs="Arial"/>
        </w:rPr>
      </w:pPr>
      <w:r>
        <w:rPr>
          <w:rFonts w:ascii="Arial" w:hAnsi="Arial" w:cs="Arial"/>
        </w:rPr>
        <w:t>De los estudiantes entrevistados que calificaron la velocidad de acceso a Internet como lenta: el 47.40% está en desacuerdo en que los laboratorios de co</w:t>
      </w:r>
      <w:r>
        <w:rPr>
          <w:rFonts w:ascii="Arial" w:hAnsi="Arial" w:cs="Arial"/>
        </w:rPr>
        <w:t>mputación de la Facultad cuenta con suficientes computadoras con acceso a Internet, el 18.95% es indiferente y el 33.62% está de acuerdo.</w:t>
      </w:r>
    </w:p>
    <w:p w:rsidR="00000000" w:rsidRDefault="00AE2F48">
      <w:pPr>
        <w:jc w:val="both"/>
        <w:rPr>
          <w:rFonts w:ascii="Arial" w:hAnsi="Arial" w:cs="Arial"/>
        </w:rPr>
      </w:pPr>
    </w:p>
    <w:p w:rsidR="00000000" w:rsidRDefault="00AE2F48">
      <w:pPr>
        <w:pStyle w:val="Ttulo1"/>
        <w:rPr>
          <w:sz w:val="18"/>
        </w:rPr>
      </w:pPr>
      <w:r>
        <w:rPr>
          <w:sz w:val="18"/>
        </w:rPr>
        <w:t>Tabla CLXXXV</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rFonts w:ascii="Arial" w:hAnsi="Arial" w:cs="Arial"/>
          <w:b/>
          <w:bCs/>
          <w:sz w:val="18"/>
        </w:rPr>
      </w:pPr>
      <w:r>
        <w:rPr>
          <w:b/>
          <w:bCs/>
          <w:i/>
          <w:iCs/>
          <w:sz w:val="18"/>
        </w:rPr>
        <w:t>Grupo Estudiantes</w:t>
      </w:r>
    </w:p>
    <w:p w:rsidR="00000000" w:rsidRDefault="00AE2F48">
      <w:pPr>
        <w:pStyle w:val="Ttulo2"/>
        <w:jc w:val="center"/>
        <w:rPr>
          <w:b w:val="0"/>
          <w:bCs w:val="0"/>
        </w:rPr>
      </w:pPr>
      <w:r>
        <w:rPr>
          <w:sz w:val="18"/>
        </w:rPr>
        <w:t>Distribución Conjunta:  Velocidad de acceso a Internet  vs. El Laboratorio cuenta con suficientes computadoras</w:t>
      </w:r>
    </w:p>
    <w:tbl>
      <w:tblPr>
        <w:tblW w:w="7499" w:type="dxa"/>
        <w:jc w:val="center"/>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2016"/>
        <w:gridCol w:w="1619"/>
        <w:gridCol w:w="1245"/>
        <w:gridCol w:w="1725"/>
        <w:gridCol w:w="1044"/>
      </w:tblGrid>
      <w:tr w:rsidR="00000000">
        <w:trPr>
          <w:cantSplit/>
          <w:trHeight w:val="255"/>
          <w:tblCellSpacing w:w="20" w:type="dxa"/>
          <w:jc w:val="center"/>
        </w:trPr>
        <w:tc>
          <w:tcPr>
            <w:tcW w:w="1926" w:type="dxa"/>
            <w:vMerge w:val="restart"/>
            <w:noWrap/>
            <w:vAlign w:val="bottom"/>
          </w:tcPr>
          <w:p w:rsidR="00000000" w:rsidRDefault="00AE2F48">
            <w:pPr>
              <w:rPr>
                <w:rFonts w:ascii="Arial" w:eastAsia="Arial Unicode MS" w:hAnsi="Arial" w:cs="Arial"/>
                <w:sz w:val="18"/>
                <w:szCs w:val="20"/>
              </w:rPr>
            </w:pPr>
            <w:r>
              <w:rPr>
                <w:rFonts w:ascii="Arial" w:hAnsi="Arial" w:cs="Arial"/>
                <w:b/>
                <w:bCs/>
                <w:sz w:val="18"/>
                <w:szCs w:val="20"/>
              </w:rPr>
              <w:t>Velocidad de</w:t>
            </w:r>
          </w:p>
          <w:p w:rsidR="00000000" w:rsidRDefault="00AE2F48">
            <w:pPr>
              <w:rPr>
                <w:rFonts w:ascii="Arial" w:eastAsia="Arial Unicode MS" w:hAnsi="Arial" w:cs="Arial"/>
                <w:sz w:val="18"/>
                <w:szCs w:val="20"/>
              </w:rPr>
            </w:pPr>
            <w:r>
              <w:rPr>
                <w:rFonts w:ascii="Arial" w:hAnsi="Arial" w:cs="Arial"/>
                <w:b/>
                <w:bCs/>
                <w:sz w:val="18"/>
                <w:szCs w:val="20"/>
              </w:rPr>
              <w:t>acceso a Internet</w:t>
            </w:r>
          </w:p>
        </w:tc>
        <w:tc>
          <w:tcPr>
            <w:tcW w:w="4459" w:type="dxa"/>
            <w:gridSpan w:val="3"/>
            <w:noWrap/>
            <w:vAlign w:val="bottom"/>
          </w:tcPr>
          <w:p w:rsidR="00000000" w:rsidRDefault="00AE2F48">
            <w:pPr>
              <w:pStyle w:val="Ttulo5"/>
              <w:rPr>
                <w:rFonts w:eastAsia="Arial Unicode MS"/>
                <w:sz w:val="18"/>
                <w:szCs w:val="20"/>
              </w:rPr>
            </w:pPr>
            <w:r>
              <w:rPr>
                <w:sz w:val="18"/>
                <w:szCs w:val="20"/>
              </w:rPr>
              <w:t>El laboratorio cuenta con suficientes computadoras</w:t>
            </w:r>
          </w:p>
        </w:tc>
        <w:tc>
          <w:tcPr>
            <w:tcW w:w="954" w:type="dxa"/>
            <w:vMerge w:val="restart"/>
            <w:noWrap/>
            <w:vAlign w:val="bottom"/>
          </w:tcPr>
          <w:p w:rsidR="00000000" w:rsidRDefault="00AE2F48">
            <w:pPr>
              <w:rPr>
                <w:rFonts w:ascii="Arial" w:eastAsia="Arial Unicode MS" w:hAnsi="Arial" w:cs="Arial"/>
                <w:sz w:val="18"/>
                <w:szCs w:val="20"/>
              </w:rPr>
            </w:pPr>
            <w:r>
              <w:rPr>
                <w:rFonts w:ascii="Arial" w:eastAsia="Arial Unicode MS" w:hAnsi="Arial" w:cs="Arial"/>
                <w:b/>
                <w:bCs/>
                <w:i/>
                <w:iCs/>
                <w:sz w:val="18"/>
                <w:szCs w:val="20"/>
              </w:rPr>
              <w:t>Marginal Velocidad</w:t>
            </w:r>
          </w:p>
        </w:tc>
      </w:tr>
      <w:tr w:rsidR="00000000">
        <w:trPr>
          <w:cantSplit/>
          <w:trHeight w:val="255"/>
          <w:tblCellSpacing w:w="20" w:type="dxa"/>
          <w:jc w:val="center"/>
        </w:trPr>
        <w:tc>
          <w:tcPr>
            <w:tcW w:w="1926" w:type="dxa"/>
            <w:vMerge/>
            <w:noWrap/>
            <w:vAlign w:val="bottom"/>
          </w:tcPr>
          <w:p w:rsidR="00000000" w:rsidRDefault="00AE2F48">
            <w:pPr>
              <w:rPr>
                <w:rFonts w:ascii="Arial" w:eastAsia="Arial Unicode MS" w:hAnsi="Arial" w:cs="Arial"/>
                <w:b/>
                <w:bCs/>
                <w:sz w:val="18"/>
                <w:szCs w:val="20"/>
              </w:rPr>
            </w:pPr>
          </w:p>
        </w:tc>
        <w:tc>
          <w:tcPr>
            <w:tcW w:w="1549"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Desacuerdo</w:t>
            </w:r>
          </w:p>
        </w:tc>
        <w:tc>
          <w:tcPr>
            <w:tcW w:w="117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Indiferente</w:t>
            </w:r>
          </w:p>
        </w:tc>
        <w:tc>
          <w:tcPr>
            <w:tcW w:w="165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De acuerdo</w:t>
            </w:r>
          </w:p>
        </w:tc>
        <w:tc>
          <w:tcPr>
            <w:tcW w:w="954" w:type="dxa"/>
            <w:vMerge/>
            <w:noWrap/>
            <w:vAlign w:val="bottom"/>
          </w:tcPr>
          <w:p w:rsidR="00000000" w:rsidRDefault="00AE2F48">
            <w:pPr>
              <w:rPr>
                <w:rFonts w:ascii="Arial" w:eastAsia="Arial Unicode MS" w:hAnsi="Arial" w:cs="Arial"/>
                <w:b/>
                <w:bCs/>
                <w:sz w:val="18"/>
                <w:szCs w:val="20"/>
              </w:rPr>
            </w:pPr>
          </w:p>
        </w:tc>
      </w:tr>
      <w:tr w:rsidR="00000000">
        <w:trPr>
          <w:trHeight w:val="255"/>
          <w:tblCellSpacing w:w="20" w:type="dxa"/>
          <w:jc w:val="center"/>
        </w:trPr>
        <w:tc>
          <w:tcPr>
            <w:tcW w:w="1926" w:type="dxa"/>
            <w:noWrap/>
            <w:vAlign w:val="bottom"/>
          </w:tcPr>
          <w:p w:rsidR="00000000" w:rsidRDefault="00AE2F48">
            <w:pPr>
              <w:pStyle w:val="Ttulo8"/>
              <w:rPr>
                <w:rFonts w:eastAsia="Arial Unicode MS"/>
                <w:sz w:val="18"/>
              </w:rPr>
            </w:pPr>
            <w:r>
              <w:rPr>
                <w:sz w:val="18"/>
              </w:rPr>
              <w:t>Lento</w:t>
            </w:r>
          </w:p>
        </w:tc>
        <w:tc>
          <w:tcPr>
            <w:tcW w:w="1549"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0.1713</w:t>
            </w:r>
          </w:p>
        </w:tc>
        <w:tc>
          <w:tcPr>
            <w:tcW w:w="117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0.0685</w:t>
            </w:r>
          </w:p>
        </w:tc>
        <w:tc>
          <w:tcPr>
            <w:tcW w:w="165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0.1215</w:t>
            </w:r>
          </w:p>
        </w:tc>
        <w:tc>
          <w:tcPr>
            <w:tcW w:w="954"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0.3614</w:t>
            </w:r>
          </w:p>
        </w:tc>
      </w:tr>
      <w:tr w:rsidR="00000000">
        <w:trPr>
          <w:trHeight w:val="255"/>
          <w:tblCellSpacing w:w="20" w:type="dxa"/>
          <w:jc w:val="center"/>
        </w:trPr>
        <w:tc>
          <w:tcPr>
            <w:tcW w:w="1926"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Normal</w:t>
            </w:r>
          </w:p>
        </w:tc>
        <w:tc>
          <w:tcPr>
            <w:tcW w:w="1549"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0.1184</w:t>
            </w:r>
          </w:p>
        </w:tc>
        <w:tc>
          <w:tcPr>
            <w:tcW w:w="117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0.0623</w:t>
            </w:r>
          </w:p>
        </w:tc>
        <w:tc>
          <w:tcPr>
            <w:tcW w:w="165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0.2804</w:t>
            </w:r>
          </w:p>
        </w:tc>
        <w:tc>
          <w:tcPr>
            <w:tcW w:w="954"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0.4611</w:t>
            </w:r>
          </w:p>
        </w:tc>
      </w:tr>
      <w:tr w:rsidR="00000000">
        <w:trPr>
          <w:trHeight w:val="255"/>
          <w:tblCellSpacing w:w="20" w:type="dxa"/>
          <w:jc w:val="center"/>
        </w:trPr>
        <w:tc>
          <w:tcPr>
            <w:tcW w:w="1926"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Veloz</w:t>
            </w:r>
          </w:p>
        </w:tc>
        <w:tc>
          <w:tcPr>
            <w:tcW w:w="1549"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0.0312</w:t>
            </w:r>
          </w:p>
        </w:tc>
        <w:tc>
          <w:tcPr>
            <w:tcW w:w="117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0.0187</w:t>
            </w:r>
          </w:p>
        </w:tc>
        <w:tc>
          <w:tcPr>
            <w:tcW w:w="1655" w:type="dxa"/>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0.1277</w:t>
            </w:r>
          </w:p>
        </w:tc>
        <w:tc>
          <w:tcPr>
            <w:tcW w:w="954"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0.1776</w:t>
            </w:r>
          </w:p>
        </w:tc>
      </w:tr>
      <w:tr w:rsidR="00000000">
        <w:trPr>
          <w:trHeight w:val="255"/>
          <w:tblCellSpacing w:w="20" w:type="dxa"/>
          <w:jc w:val="center"/>
        </w:trPr>
        <w:tc>
          <w:tcPr>
            <w:tcW w:w="1926"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Marginal Computadoras con acceso a Internet</w:t>
            </w:r>
          </w:p>
        </w:tc>
        <w:tc>
          <w:tcPr>
            <w:tcW w:w="1549"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0.3209</w:t>
            </w:r>
          </w:p>
        </w:tc>
        <w:tc>
          <w:tcPr>
            <w:tcW w:w="117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0.1495</w:t>
            </w:r>
          </w:p>
        </w:tc>
        <w:tc>
          <w:tcPr>
            <w:tcW w:w="1655"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0.5296</w:t>
            </w:r>
          </w:p>
        </w:tc>
        <w:tc>
          <w:tcPr>
            <w:tcW w:w="954" w:type="dxa"/>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1.0000</w:t>
            </w:r>
          </w:p>
        </w:tc>
      </w:tr>
    </w:tbl>
    <w:p w:rsidR="00000000" w:rsidRDefault="00AE2F48">
      <w:pPr>
        <w:pStyle w:val="Epgrafe"/>
      </w:pPr>
      <w:r>
        <w:t xml:space="preserve">Fuente y Elaboración:  </w:t>
      </w:r>
      <w:r>
        <w:rPr>
          <w:b w:val="0"/>
          <w:bCs w:val="0"/>
        </w:rPr>
        <w:t>S. García</w:t>
      </w:r>
    </w:p>
    <w:p w:rsidR="00000000" w:rsidRDefault="00AE2F48">
      <w:pPr>
        <w:jc w:val="both"/>
      </w:pPr>
    </w:p>
    <w:p w:rsidR="00000000" w:rsidRDefault="00AE2F48">
      <w:pPr>
        <w:pStyle w:val="Ttulo2"/>
        <w:spacing w:line="480" w:lineRule="auto"/>
        <w:ind w:left="708"/>
        <w:rPr>
          <w:rFonts w:ascii="Arial" w:hAnsi="Arial" w:cs="Arial"/>
        </w:rPr>
      </w:pPr>
    </w:p>
    <w:p w:rsidR="00000000" w:rsidRDefault="00AE2F48">
      <w:pPr>
        <w:pStyle w:val="Ttulo2"/>
        <w:spacing w:line="480" w:lineRule="auto"/>
        <w:ind w:left="708"/>
        <w:rPr>
          <w:rFonts w:ascii="Arial" w:hAnsi="Arial" w:cs="Arial"/>
        </w:rPr>
      </w:pPr>
      <w:r>
        <w:rPr>
          <w:rFonts w:ascii="Arial" w:hAnsi="Arial" w:cs="Arial"/>
        </w:rPr>
        <w:t xml:space="preserve">4.4.2.- Análisis de Tabla de contingencia </w:t>
      </w:r>
    </w:p>
    <w:p w:rsidR="00000000" w:rsidRDefault="00AE2F48">
      <w:pPr>
        <w:pStyle w:val="Textoindependiente"/>
        <w:spacing w:line="480" w:lineRule="auto"/>
        <w:ind w:left="708"/>
        <w:rPr>
          <w:rFonts w:ascii="Arial" w:hAnsi="Arial" w:cs="Arial"/>
        </w:rPr>
      </w:pPr>
    </w:p>
    <w:p w:rsidR="00000000" w:rsidRDefault="00AE2F48">
      <w:pPr>
        <w:pStyle w:val="Textoindependiente"/>
        <w:spacing w:line="480" w:lineRule="auto"/>
        <w:ind w:left="708"/>
        <w:rPr>
          <w:rFonts w:ascii="Arial" w:hAnsi="Arial" w:cs="Arial"/>
        </w:rPr>
      </w:pPr>
      <w:r>
        <w:rPr>
          <w:rFonts w:ascii="Arial" w:hAnsi="Arial" w:cs="Arial"/>
        </w:rPr>
        <w:t>Este</w:t>
      </w:r>
      <w:r>
        <w:rPr>
          <w:rFonts w:ascii="Arial" w:hAnsi="Arial" w:cs="Arial"/>
        </w:rPr>
        <w:t xml:space="preserve"> análisis permite establecer si existe algún tipo de dependencia  entre dos variables; a continuación se presentarán algunos contrastes que se consideran importantes: </w:t>
      </w:r>
    </w:p>
    <w:p w:rsidR="00000000" w:rsidRDefault="00AE2F48">
      <w:pPr>
        <w:spacing w:line="480" w:lineRule="auto"/>
        <w:ind w:left="708"/>
        <w:jc w:val="both"/>
        <w:rPr>
          <w:rFonts w:ascii="Arial" w:hAnsi="Arial" w:cs="Arial"/>
        </w:rPr>
      </w:pPr>
    </w:p>
    <w:p w:rsidR="00000000" w:rsidRDefault="00AE2F48">
      <w:pPr>
        <w:spacing w:line="480" w:lineRule="auto"/>
        <w:ind w:left="708"/>
        <w:jc w:val="both"/>
        <w:rPr>
          <w:rFonts w:ascii="Arial" w:hAnsi="Arial" w:cs="Arial"/>
          <w:b/>
          <w:bCs/>
        </w:rPr>
      </w:pPr>
      <w:r>
        <w:rPr>
          <w:rFonts w:ascii="Arial" w:hAnsi="Arial" w:cs="Arial"/>
          <w:b/>
          <w:bCs/>
        </w:rPr>
        <w:t>Género vs. Usuario de Internet:</w:t>
      </w:r>
    </w:p>
    <w:p w:rsidR="00000000" w:rsidRDefault="00AE2F48">
      <w:pPr>
        <w:spacing w:line="480" w:lineRule="auto"/>
        <w:jc w:val="both"/>
        <w:rPr>
          <w:rFonts w:ascii="Arial" w:hAnsi="Arial" w:cs="Arial"/>
        </w:rPr>
      </w:pPr>
    </w:p>
    <w:p w:rsidR="00000000" w:rsidRDefault="00AE2F48">
      <w:pPr>
        <w:spacing w:line="480" w:lineRule="auto"/>
        <w:ind w:left="708"/>
        <w:jc w:val="both"/>
        <w:rPr>
          <w:rFonts w:ascii="Arial" w:hAnsi="Arial" w:cs="Arial"/>
        </w:rPr>
      </w:pPr>
      <w:r>
        <w:rPr>
          <w:rFonts w:ascii="Arial" w:hAnsi="Arial" w:cs="Arial"/>
        </w:rPr>
        <w:t>H</w:t>
      </w:r>
      <w:r>
        <w:rPr>
          <w:rFonts w:ascii="Arial" w:hAnsi="Arial" w:cs="Arial"/>
          <w:vertAlign w:val="subscript"/>
        </w:rPr>
        <w:t>0</w:t>
      </w:r>
      <w:r>
        <w:rPr>
          <w:rFonts w:ascii="Arial" w:hAnsi="Arial" w:cs="Arial"/>
        </w:rPr>
        <w:t>:  Usuario de Internet  y Género  del estudiante son</w:t>
      </w:r>
      <w:r>
        <w:rPr>
          <w:rFonts w:ascii="Arial" w:hAnsi="Arial" w:cs="Arial"/>
        </w:rPr>
        <w:t xml:space="preserve"> independientes.</w:t>
      </w:r>
    </w:p>
    <w:p w:rsidR="00000000" w:rsidRDefault="00AE2F48">
      <w:pPr>
        <w:spacing w:line="480" w:lineRule="auto"/>
        <w:ind w:left="708"/>
        <w:jc w:val="both"/>
        <w:rPr>
          <w:rFonts w:ascii="Arial" w:hAnsi="Arial" w:cs="Arial"/>
        </w:rPr>
      </w:pPr>
      <w:r>
        <w:rPr>
          <w:rFonts w:ascii="Arial" w:hAnsi="Arial" w:cs="Arial"/>
        </w:rPr>
        <w:t>Vs.</w:t>
      </w:r>
    </w:p>
    <w:p w:rsidR="00000000" w:rsidRDefault="00AE2F48">
      <w:pPr>
        <w:spacing w:line="480" w:lineRule="auto"/>
        <w:ind w:left="708"/>
        <w:jc w:val="both"/>
        <w:rPr>
          <w:rFonts w:ascii="Arial" w:hAnsi="Arial" w:cs="Arial"/>
        </w:rPr>
      </w:pPr>
      <w:r>
        <w:rPr>
          <w:rFonts w:ascii="Arial" w:hAnsi="Arial" w:cs="Arial"/>
        </w:rPr>
        <w:t>H</w:t>
      </w:r>
      <w:r>
        <w:rPr>
          <w:rFonts w:ascii="Arial" w:hAnsi="Arial" w:cs="Arial"/>
          <w:vertAlign w:val="subscript"/>
        </w:rPr>
        <w:t>1</w:t>
      </w:r>
      <w:r>
        <w:rPr>
          <w:rFonts w:ascii="Arial" w:hAnsi="Arial" w:cs="Arial"/>
        </w:rPr>
        <w:t>:  No es verdad H</w:t>
      </w:r>
      <w:r>
        <w:rPr>
          <w:rFonts w:ascii="Arial" w:hAnsi="Arial" w:cs="Arial"/>
          <w:vertAlign w:val="subscript"/>
        </w:rPr>
        <w:t>0</w:t>
      </w:r>
      <w:r>
        <w:rPr>
          <w:rFonts w:ascii="Arial" w:hAnsi="Arial" w:cs="Arial"/>
        </w:rPr>
        <w:t>.</w:t>
      </w:r>
    </w:p>
    <w:p w:rsidR="00000000" w:rsidRDefault="00AE2F48">
      <w:pPr>
        <w:ind w:left="708"/>
        <w:jc w:val="both"/>
        <w:rPr>
          <w:rFonts w:ascii="Arial" w:hAnsi="Arial" w:cs="Arial"/>
        </w:rPr>
      </w:pPr>
    </w:p>
    <w:p w:rsidR="00000000" w:rsidRDefault="00AE2F48">
      <w:pPr>
        <w:pStyle w:val="Ttulo1"/>
        <w:rPr>
          <w:sz w:val="18"/>
        </w:rPr>
      </w:pPr>
      <w:r>
        <w:rPr>
          <w:sz w:val="18"/>
        </w:rPr>
        <w:t>Tabla CLXXXVI</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rFonts w:ascii="Arial" w:hAnsi="Arial" w:cs="Arial"/>
          <w:b/>
          <w:bCs/>
          <w:sz w:val="18"/>
        </w:rPr>
      </w:pPr>
      <w:r>
        <w:rPr>
          <w:b/>
          <w:bCs/>
          <w:i/>
          <w:iCs/>
          <w:sz w:val="18"/>
        </w:rPr>
        <w:t>Grupo Estudiantes</w:t>
      </w:r>
    </w:p>
    <w:p w:rsidR="00000000" w:rsidRDefault="00AE2F48">
      <w:pPr>
        <w:pStyle w:val="Ttulo4"/>
      </w:pPr>
      <w:r>
        <w:t>Tabla de contingencia para Género y Usuario de Internet</w:t>
      </w:r>
    </w:p>
    <w:tbl>
      <w:tblPr>
        <w:tblW w:w="514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1350"/>
        <w:gridCol w:w="1245"/>
        <w:gridCol w:w="1285"/>
        <w:gridCol w:w="1350"/>
      </w:tblGrid>
      <w:tr w:rsidR="00000000">
        <w:trPr>
          <w:cantSplit/>
          <w:trHeight w:val="255"/>
          <w:tblCellSpacing w:w="20" w:type="dxa"/>
          <w:jc w:val="center"/>
        </w:trPr>
        <w:tc>
          <w:tcPr>
            <w:tcW w:w="1260" w:type="dxa"/>
            <w:vMerge w:val="restart"/>
            <w:noWrap/>
            <w:vAlign w:val="bottom"/>
          </w:tcPr>
          <w:p w:rsidR="00000000" w:rsidRDefault="00AE2F48">
            <w:pPr>
              <w:pStyle w:val="font1"/>
              <w:rPr>
                <w:b/>
                <w:bCs/>
              </w:rPr>
            </w:pPr>
            <w:r>
              <w:rPr>
                <w:b/>
                <w:bCs/>
              </w:rPr>
              <w:t xml:space="preserve">Usuario de </w:t>
            </w:r>
            <w:r>
              <w:rPr>
                <w:rFonts w:eastAsia="Times New Roman"/>
                <w:b/>
                <w:bCs/>
              </w:rPr>
              <w:t>Internet</w:t>
            </w:r>
          </w:p>
        </w:tc>
        <w:tc>
          <w:tcPr>
            <w:tcW w:w="2460" w:type="dxa"/>
            <w:gridSpan w:val="2"/>
            <w:noWrap/>
            <w:vAlign w:val="bottom"/>
          </w:tcPr>
          <w:p w:rsidR="00000000" w:rsidRDefault="00AE2F48">
            <w:pPr>
              <w:jc w:val="center"/>
              <w:rPr>
                <w:rFonts w:ascii="Arial" w:eastAsia="Arial Unicode MS" w:hAnsi="Arial" w:cs="Arial"/>
                <w:b/>
                <w:bCs/>
                <w:sz w:val="20"/>
                <w:szCs w:val="20"/>
              </w:rPr>
            </w:pPr>
            <w:r>
              <w:rPr>
                <w:rFonts w:ascii="Arial" w:hAnsi="Arial" w:cs="Arial"/>
                <w:b/>
                <w:bCs/>
                <w:sz w:val="20"/>
                <w:szCs w:val="20"/>
              </w:rPr>
              <w:t>Género</w:t>
            </w:r>
          </w:p>
        </w:tc>
        <w:tc>
          <w:tcPr>
            <w:tcW w:w="1260" w:type="dxa"/>
            <w:vMerge w:val="restart"/>
            <w:noWrap/>
            <w:vAlign w:val="bottom"/>
          </w:tcPr>
          <w:p w:rsidR="00000000" w:rsidRDefault="00AE2F48">
            <w:pPr>
              <w:jc w:val="center"/>
              <w:rPr>
                <w:rFonts w:ascii="Arial" w:eastAsia="Arial Unicode MS" w:hAnsi="Arial" w:cs="Arial"/>
                <w:b/>
                <w:bCs/>
                <w:i/>
                <w:iCs/>
                <w:sz w:val="20"/>
                <w:szCs w:val="20"/>
                <w:lang w:val="es-EC"/>
              </w:rPr>
            </w:pPr>
            <w:r>
              <w:rPr>
                <w:rFonts w:ascii="Arial" w:hAnsi="Arial" w:cs="Arial"/>
                <w:b/>
                <w:bCs/>
                <w:i/>
                <w:iCs/>
                <w:sz w:val="20"/>
                <w:szCs w:val="20"/>
                <w:lang w:val="es-EC"/>
              </w:rPr>
              <w:t>Total Usuar</w:t>
            </w:r>
            <w:r>
              <w:rPr>
                <w:rFonts w:ascii="Arial" w:hAnsi="Arial" w:cs="Arial"/>
                <w:b/>
                <w:bCs/>
                <w:i/>
                <w:iCs/>
                <w:sz w:val="20"/>
                <w:szCs w:val="20"/>
                <w:lang w:val="es-EC"/>
              </w:rPr>
              <w:t>io</w:t>
            </w:r>
          </w:p>
        </w:tc>
      </w:tr>
      <w:tr w:rsidR="00000000">
        <w:trPr>
          <w:cantSplit/>
          <w:trHeight w:val="269"/>
          <w:tblCellSpacing w:w="20" w:type="dxa"/>
          <w:jc w:val="center"/>
        </w:trPr>
        <w:tc>
          <w:tcPr>
            <w:tcW w:w="0" w:type="auto"/>
            <w:vMerge/>
            <w:noWrap/>
            <w:vAlign w:val="bottom"/>
          </w:tcPr>
          <w:p w:rsidR="00000000" w:rsidRDefault="00AE2F48">
            <w:pPr>
              <w:pStyle w:val="font1"/>
              <w:spacing w:before="0" w:beforeAutospacing="0" w:after="0" w:afterAutospacing="0"/>
              <w:rPr>
                <w:rFonts w:eastAsia="Times New Roman"/>
                <w:b/>
                <w:bCs/>
                <w:lang w:val="es-EC"/>
              </w:rPr>
            </w:pPr>
          </w:p>
        </w:tc>
        <w:tc>
          <w:tcPr>
            <w:tcW w:w="0" w:type="auto"/>
            <w:noWrap/>
            <w:vAlign w:val="bottom"/>
          </w:tcPr>
          <w:p w:rsidR="00000000" w:rsidRDefault="00AE2F48">
            <w:pPr>
              <w:pStyle w:val="Ttulo8"/>
              <w:rPr>
                <w:rFonts w:eastAsia="Arial Unicode MS"/>
                <w:lang w:val="es-EC"/>
              </w:rPr>
            </w:pPr>
            <w:r>
              <w:rPr>
                <w:lang w:val="es-EC"/>
              </w:rPr>
              <w:t>Femenino</w:t>
            </w:r>
          </w:p>
        </w:tc>
        <w:tc>
          <w:tcPr>
            <w:tcW w:w="0" w:type="auto"/>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Masculino</w:t>
            </w:r>
          </w:p>
        </w:tc>
        <w:tc>
          <w:tcPr>
            <w:tcW w:w="0" w:type="auto"/>
            <w:vMerge/>
            <w:noWrap/>
            <w:vAlign w:val="bottom"/>
          </w:tcPr>
          <w:p w:rsidR="00000000" w:rsidRDefault="00AE2F48">
            <w:pPr>
              <w:jc w:val="center"/>
              <w:rPr>
                <w:rFonts w:ascii="Arial" w:eastAsia="Arial Unicode MS" w:hAnsi="Arial" w:cs="Arial"/>
                <w:b/>
                <w:bCs/>
                <w:i/>
                <w:iCs/>
                <w:sz w:val="20"/>
                <w:szCs w:val="20"/>
              </w:rPr>
            </w:pP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No</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328</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160</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488</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Sí</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373</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255</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628</w:t>
            </w:r>
          </w:p>
        </w:tc>
      </w:tr>
      <w:tr w:rsidR="00000000">
        <w:trPr>
          <w:trHeight w:val="270"/>
          <w:tblCellSpacing w:w="20" w:type="dxa"/>
          <w:jc w:val="center"/>
        </w:trPr>
        <w:tc>
          <w:tcPr>
            <w:tcW w:w="0" w:type="auto"/>
            <w:noWrap/>
            <w:vAlign w:val="bottom"/>
          </w:tcPr>
          <w:p w:rsidR="00000000" w:rsidRDefault="00AE2F48">
            <w:pPr>
              <w:rPr>
                <w:rFonts w:ascii="Arial" w:eastAsia="Arial Unicode MS" w:hAnsi="Arial" w:cs="Arial"/>
                <w:b/>
                <w:bCs/>
                <w:i/>
                <w:iCs/>
                <w:sz w:val="20"/>
                <w:szCs w:val="20"/>
              </w:rPr>
            </w:pPr>
            <w:r>
              <w:rPr>
                <w:rFonts w:ascii="Arial" w:hAnsi="Arial" w:cs="Arial"/>
                <w:b/>
                <w:bCs/>
                <w:i/>
                <w:iCs/>
                <w:sz w:val="20"/>
                <w:szCs w:val="20"/>
              </w:rPr>
              <w:t>Total Género</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701</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415</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1116</w:t>
            </w:r>
          </w:p>
        </w:tc>
      </w:tr>
    </w:tbl>
    <w:p w:rsidR="00000000" w:rsidRDefault="00AE2F48">
      <w:pPr>
        <w:pStyle w:val="Epgrafe"/>
        <w:rPr>
          <w:b w:val="0"/>
          <w:bCs w:val="0"/>
        </w:rPr>
      </w:pPr>
      <w:r>
        <w:t xml:space="preserve">Fuente y Elaboración:  </w:t>
      </w:r>
      <w:r>
        <w:rPr>
          <w:b w:val="0"/>
          <w:bCs w:val="0"/>
        </w:rPr>
        <w:t>S. García</w:t>
      </w:r>
    </w:p>
    <w:p w:rsidR="00000000" w:rsidRDefault="00AE2F48"/>
    <w:p w:rsidR="00000000" w:rsidRDefault="00AE2F48">
      <w:pPr>
        <w:spacing w:line="480" w:lineRule="auto"/>
        <w:ind w:left="708"/>
        <w:jc w:val="both"/>
        <w:rPr>
          <w:rFonts w:ascii="Arial" w:hAnsi="Arial" w:cs="Arial"/>
        </w:rPr>
      </w:pPr>
      <w:r>
        <w:rPr>
          <w:rFonts w:ascii="Arial" w:hAnsi="Arial" w:cs="Arial"/>
        </w:rPr>
        <w:t>El valor del estadístico</w:t>
      </w:r>
      <w:r>
        <w:t xml:space="preserve"> </w:t>
      </w:r>
      <w:r>
        <w:rPr>
          <w:rFonts w:ascii="Symbol" w:hAnsi="Symbol"/>
          <w:sz w:val="32"/>
        </w:rPr>
        <w:t></w:t>
      </w:r>
      <w:r>
        <w:rPr>
          <w:rFonts w:ascii="Symbol" w:hAnsi="Symbol"/>
          <w:sz w:val="32"/>
          <w:vertAlign w:val="superscript"/>
        </w:rPr>
        <w:t></w:t>
      </w:r>
      <w:r>
        <w:rPr>
          <w:rFonts w:ascii="Arial" w:hAnsi="Arial" w:cs="Arial"/>
          <w:sz w:val="32"/>
        </w:rPr>
        <w:t xml:space="preserve"> </w:t>
      </w:r>
      <w:r>
        <w:rPr>
          <w:rFonts w:ascii="Arial" w:hAnsi="Arial" w:cs="Arial"/>
        </w:rPr>
        <w:t>es 7.186.</w:t>
      </w:r>
    </w:p>
    <w:p w:rsidR="00000000" w:rsidRDefault="00AE2F48">
      <w:pPr>
        <w:spacing w:line="480" w:lineRule="auto"/>
        <w:ind w:left="708"/>
        <w:jc w:val="both"/>
        <w:rPr>
          <w:rFonts w:ascii="Arial" w:hAnsi="Arial" w:cs="Arial"/>
        </w:rPr>
      </w:pPr>
      <w:r>
        <w:rPr>
          <w:rFonts w:ascii="Arial" w:hAnsi="Arial" w:cs="Arial"/>
        </w:rPr>
        <w:t>Número de grados de libertad:  1</w:t>
      </w:r>
    </w:p>
    <w:p w:rsidR="00000000" w:rsidRDefault="00AE2F48">
      <w:pPr>
        <w:spacing w:line="480" w:lineRule="auto"/>
        <w:ind w:left="708"/>
        <w:jc w:val="both"/>
        <w:rPr>
          <w:rFonts w:ascii="Arial" w:hAnsi="Arial" w:cs="Arial"/>
        </w:rPr>
      </w:pPr>
      <w:r>
        <w:rPr>
          <w:rFonts w:ascii="Arial" w:hAnsi="Arial" w:cs="Arial"/>
        </w:rPr>
        <w:t>Valor p de la prueba:  0.007</w:t>
      </w:r>
    </w:p>
    <w:p w:rsidR="00000000" w:rsidRDefault="00AE2F48">
      <w:pPr>
        <w:spacing w:line="480" w:lineRule="auto"/>
        <w:ind w:left="708"/>
        <w:jc w:val="both"/>
        <w:rPr>
          <w:rFonts w:ascii="Arial" w:hAnsi="Arial" w:cs="Arial"/>
        </w:rPr>
      </w:pPr>
      <w:r>
        <w:rPr>
          <w:rFonts w:ascii="Arial" w:hAnsi="Arial" w:cs="Arial"/>
        </w:rPr>
        <w:t>Como el valor p de la prueba es muy pequeño, existe evidencia estadística para rechazar H</w:t>
      </w:r>
      <w:r>
        <w:rPr>
          <w:rFonts w:ascii="Arial" w:hAnsi="Arial" w:cs="Arial"/>
          <w:vertAlign w:val="subscript"/>
        </w:rPr>
        <w:t>0</w:t>
      </w:r>
      <w:r>
        <w:rPr>
          <w:rFonts w:ascii="Arial" w:hAnsi="Arial" w:cs="Arial"/>
        </w:rPr>
        <w:t>, por lo que se puede concluir que las variables Género del estudiante y Usuario de Interne</w:t>
      </w:r>
      <w:r>
        <w:rPr>
          <w:rFonts w:ascii="Arial" w:hAnsi="Arial" w:cs="Arial"/>
        </w:rPr>
        <w:t>t no son independientes.</w:t>
      </w:r>
    </w:p>
    <w:p w:rsidR="00000000" w:rsidRDefault="00AE2F48">
      <w:pPr>
        <w:pStyle w:val="Sangradetextonormal"/>
      </w:pPr>
    </w:p>
    <w:p w:rsidR="00000000" w:rsidRDefault="00AE2F48">
      <w:pPr>
        <w:pStyle w:val="Sangradetextonormal"/>
        <w:spacing w:line="480" w:lineRule="auto"/>
      </w:pPr>
      <w:r>
        <w:t>La Facultad cuenta con laboratorios de computación vs. Usuario de  Internet</w:t>
      </w:r>
    </w:p>
    <w:p w:rsidR="00000000" w:rsidRDefault="00AE2F48">
      <w:pPr>
        <w:pStyle w:val="Sangradetextonormal"/>
        <w:spacing w:line="480" w:lineRule="auto"/>
        <w:rPr>
          <w:b w:val="0"/>
          <w:bCs w:val="0"/>
        </w:rPr>
      </w:pPr>
    </w:p>
    <w:p w:rsidR="00000000" w:rsidRDefault="00AE2F48">
      <w:pPr>
        <w:pStyle w:val="Sangradetextonormal"/>
        <w:spacing w:line="480" w:lineRule="auto"/>
        <w:rPr>
          <w:b w:val="0"/>
          <w:bCs w:val="0"/>
        </w:rPr>
      </w:pPr>
      <w:r>
        <w:rPr>
          <w:b w:val="0"/>
          <w:bCs w:val="0"/>
        </w:rPr>
        <w:t>H</w:t>
      </w:r>
      <w:r>
        <w:rPr>
          <w:b w:val="0"/>
          <w:bCs w:val="0"/>
          <w:vertAlign w:val="subscript"/>
        </w:rPr>
        <w:t>0</w:t>
      </w:r>
      <w:r>
        <w:rPr>
          <w:b w:val="0"/>
          <w:bCs w:val="0"/>
        </w:rPr>
        <w:t>:  La Facultad cuenta con laboratorios de computación y Usuario de  Internet son independientes</w:t>
      </w:r>
    </w:p>
    <w:p w:rsidR="00000000" w:rsidRDefault="00AE2F48">
      <w:pPr>
        <w:spacing w:line="480" w:lineRule="auto"/>
        <w:ind w:left="708"/>
        <w:jc w:val="both"/>
        <w:rPr>
          <w:rFonts w:ascii="Arial" w:hAnsi="Arial" w:cs="Arial"/>
        </w:rPr>
      </w:pPr>
      <w:r>
        <w:rPr>
          <w:rFonts w:ascii="Arial" w:hAnsi="Arial" w:cs="Arial"/>
        </w:rPr>
        <w:t xml:space="preserve">Vs. </w:t>
      </w:r>
    </w:p>
    <w:p w:rsidR="00000000" w:rsidRDefault="00AE2F48">
      <w:pPr>
        <w:spacing w:line="480" w:lineRule="auto"/>
        <w:ind w:left="708"/>
        <w:jc w:val="both"/>
        <w:rPr>
          <w:rFonts w:ascii="Arial" w:hAnsi="Arial" w:cs="Arial"/>
          <w:vertAlign w:val="subscript"/>
        </w:rPr>
      </w:pPr>
      <w:r>
        <w:rPr>
          <w:rFonts w:ascii="Arial" w:hAnsi="Arial" w:cs="Arial"/>
        </w:rPr>
        <w:t>H</w:t>
      </w:r>
      <w:r>
        <w:rPr>
          <w:rFonts w:ascii="Arial" w:hAnsi="Arial" w:cs="Arial"/>
          <w:vertAlign w:val="subscript"/>
        </w:rPr>
        <w:t>1</w:t>
      </w:r>
      <w:r>
        <w:rPr>
          <w:rFonts w:ascii="Arial" w:hAnsi="Arial" w:cs="Arial"/>
        </w:rPr>
        <w:t>:  No es verdad H</w:t>
      </w:r>
      <w:r>
        <w:rPr>
          <w:rFonts w:ascii="Arial" w:hAnsi="Arial" w:cs="Arial"/>
          <w:vertAlign w:val="subscript"/>
        </w:rPr>
        <w:t>0</w:t>
      </w:r>
    </w:p>
    <w:p w:rsidR="00000000" w:rsidRDefault="00AE2F48">
      <w:pPr>
        <w:jc w:val="both"/>
        <w:rPr>
          <w:rFonts w:ascii="Arial" w:hAnsi="Arial" w:cs="Arial"/>
        </w:rPr>
      </w:pPr>
    </w:p>
    <w:p w:rsidR="00000000" w:rsidRDefault="00AE2F48">
      <w:pPr>
        <w:jc w:val="both"/>
        <w:rPr>
          <w:rFonts w:ascii="Arial" w:hAnsi="Arial" w:cs="Arial"/>
        </w:rPr>
      </w:pPr>
    </w:p>
    <w:p w:rsidR="00000000" w:rsidRDefault="00AE2F48">
      <w:pPr>
        <w:pStyle w:val="Ttulo1"/>
        <w:rPr>
          <w:sz w:val="18"/>
        </w:rPr>
      </w:pPr>
      <w:r>
        <w:rPr>
          <w:sz w:val="18"/>
        </w:rPr>
        <w:t>Tabla CLXXXVII</w:t>
      </w:r>
    </w:p>
    <w:p w:rsidR="00000000" w:rsidRDefault="00AE2F48">
      <w:pPr>
        <w:jc w:val="center"/>
        <w:rPr>
          <w:b/>
          <w:bCs/>
          <w:i/>
          <w:iCs/>
          <w:sz w:val="18"/>
        </w:rPr>
      </w:pPr>
      <w:r>
        <w:rPr>
          <w:b/>
          <w:bCs/>
          <w:i/>
          <w:iCs/>
          <w:sz w:val="18"/>
        </w:rPr>
        <w:t>Provincia de</w:t>
      </w:r>
      <w:r>
        <w:rPr>
          <w:b/>
          <w:bCs/>
          <w:i/>
          <w:iCs/>
          <w:sz w:val="18"/>
        </w:rPr>
        <w:t>l Guayas:  Internet y su Incidencia en la Educación Universitaria Estatal</w:t>
      </w:r>
    </w:p>
    <w:p w:rsidR="00000000" w:rsidRDefault="00AE2F48">
      <w:pPr>
        <w:jc w:val="center"/>
        <w:rPr>
          <w:rFonts w:ascii="Arial" w:hAnsi="Arial" w:cs="Arial"/>
          <w:b/>
          <w:bCs/>
          <w:sz w:val="18"/>
        </w:rPr>
      </w:pPr>
      <w:r>
        <w:rPr>
          <w:b/>
          <w:bCs/>
          <w:i/>
          <w:iCs/>
          <w:sz w:val="18"/>
        </w:rPr>
        <w:t>Grupo Estudiantes</w:t>
      </w:r>
    </w:p>
    <w:p w:rsidR="00000000" w:rsidRDefault="00AE2F48">
      <w:pPr>
        <w:pStyle w:val="Ttulo4"/>
      </w:pPr>
      <w:r>
        <w:t>Tabla de contingencia para Usuario de Internet y La Facultad cuenta con laboratorios de computación</w:t>
      </w:r>
    </w:p>
    <w:tbl>
      <w:tblPr>
        <w:tblW w:w="6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1364"/>
        <w:gridCol w:w="576"/>
        <w:gridCol w:w="897"/>
        <w:gridCol w:w="2221"/>
        <w:gridCol w:w="1393"/>
      </w:tblGrid>
      <w:tr w:rsidR="00000000">
        <w:trPr>
          <w:cantSplit/>
          <w:trHeight w:val="230"/>
          <w:tblCellSpacing w:w="20" w:type="dxa"/>
          <w:jc w:val="center"/>
        </w:trPr>
        <w:tc>
          <w:tcPr>
            <w:tcW w:w="1274" w:type="dxa"/>
            <w:vMerge w:val="restart"/>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Usuario</w:t>
            </w:r>
          </w:p>
        </w:tc>
        <w:tc>
          <w:tcPr>
            <w:tcW w:w="3623" w:type="dxa"/>
            <w:gridSpan w:val="3"/>
            <w:noWrap/>
            <w:vAlign w:val="bottom"/>
          </w:tcPr>
          <w:p w:rsidR="00000000" w:rsidRDefault="00AE2F48">
            <w:pPr>
              <w:jc w:val="center"/>
              <w:rPr>
                <w:rFonts w:ascii="Arial" w:eastAsia="Arial Unicode MS" w:hAnsi="Arial" w:cs="Arial"/>
                <w:b/>
                <w:bCs/>
                <w:sz w:val="20"/>
                <w:szCs w:val="20"/>
              </w:rPr>
            </w:pPr>
            <w:r>
              <w:rPr>
                <w:rFonts w:ascii="Arial" w:hAnsi="Arial" w:cs="Arial"/>
                <w:b/>
                <w:bCs/>
                <w:sz w:val="20"/>
                <w:szCs w:val="20"/>
              </w:rPr>
              <w:t>Posee laboratorios de computación</w:t>
            </w:r>
          </w:p>
        </w:tc>
        <w:tc>
          <w:tcPr>
            <w:tcW w:w="1303" w:type="dxa"/>
            <w:vMerge w:val="restart"/>
            <w:noWrap/>
            <w:vAlign w:val="bottom"/>
          </w:tcPr>
          <w:p w:rsidR="00000000" w:rsidRDefault="00AE2F48">
            <w:pPr>
              <w:jc w:val="center"/>
              <w:rPr>
                <w:rFonts w:ascii="Arial" w:eastAsia="Arial Unicode MS" w:hAnsi="Arial" w:cs="Arial"/>
                <w:b/>
                <w:bCs/>
                <w:i/>
                <w:iCs/>
                <w:sz w:val="20"/>
                <w:szCs w:val="20"/>
              </w:rPr>
            </w:pPr>
            <w:r>
              <w:rPr>
                <w:rFonts w:ascii="Arial" w:hAnsi="Arial" w:cs="Arial"/>
                <w:b/>
                <w:bCs/>
                <w:i/>
                <w:iCs/>
                <w:sz w:val="20"/>
                <w:szCs w:val="20"/>
              </w:rPr>
              <w:t>Total</w:t>
            </w:r>
          </w:p>
        </w:tc>
      </w:tr>
      <w:tr w:rsidR="00000000">
        <w:trPr>
          <w:cantSplit/>
          <w:trHeight w:val="230"/>
          <w:tblCellSpacing w:w="20" w:type="dxa"/>
          <w:jc w:val="center"/>
        </w:trPr>
        <w:tc>
          <w:tcPr>
            <w:tcW w:w="0" w:type="auto"/>
            <w:vMerge/>
            <w:noWrap/>
            <w:vAlign w:val="bottom"/>
          </w:tcPr>
          <w:p w:rsidR="00000000" w:rsidRDefault="00AE2F48">
            <w:pPr>
              <w:rPr>
                <w:rFonts w:ascii="Arial" w:eastAsia="Arial Unicode MS" w:hAnsi="Arial" w:cs="Arial"/>
                <w:b/>
                <w:bCs/>
                <w:sz w:val="20"/>
                <w:szCs w:val="20"/>
              </w:rPr>
            </w:pPr>
          </w:p>
        </w:tc>
        <w:tc>
          <w:tcPr>
            <w:tcW w:w="0" w:type="auto"/>
            <w:noWrap/>
            <w:vAlign w:val="bottom"/>
          </w:tcPr>
          <w:p w:rsidR="00000000" w:rsidRDefault="00AE2F48">
            <w:pPr>
              <w:pStyle w:val="Ttulo8"/>
              <w:jc w:val="center"/>
              <w:rPr>
                <w:rFonts w:eastAsia="Arial Unicode MS"/>
              </w:rPr>
            </w:pPr>
            <w:r>
              <w:t>No</w:t>
            </w:r>
          </w:p>
        </w:tc>
        <w:tc>
          <w:tcPr>
            <w:tcW w:w="0" w:type="auto"/>
            <w:noWrap/>
            <w:vAlign w:val="bottom"/>
          </w:tcPr>
          <w:p w:rsidR="00000000" w:rsidRDefault="00AE2F48">
            <w:pPr>
              <w:jc w:val="center"/>
              <w:rPr>
                <w:rFonts w:ascii="Arial" w:eastAsia="Arial Unicode MS" w:hAnsi="Arial" w:cs="Arial"/>
                <w:b/>
                <w:bCs/>
                <w:sz w:val="20"/>
                <w:szCs w:val="20"/>
              </w:rPr>
            </w:pPr>
            <w:r>
              <w:rPr>
                <w:rFonts w:ascii="Arial" w:hAnsi="Arial" w:cs="Arial"/>
                <w:b/>
                <w:bCs/>
                <w:sz w:val="20"/>
                <w:szCs w:val="20"/>
              </w:rPr>
              <w:t>Sí</w:t>
            </w:r>
          </w:p>
        </w:tc>
        <w:tc>
          <w:tcPr>
            <w:tcW w:w="0" w:type="auto"/>
            <w:noWrap/>
            <w:vAlign w:val="bottom"/>
          </w:tcPr>
          <w:p w:rsidR="00000000" w:rsidRDefault="00AE2F48">
            <w:pPr>
              <w:jc w:val="center"/>
              <w:rPr>
                <w:rFonts w:ascii="Arial" w:eastAsia="Arial Unicode MS" w:hAnsi="Arial" w:cs="Arial"/>
                <w:b/>
                <w:bCs/>
                <w:sz w:val="20"/>
                <w:szCs w:val="20"/>
              </w:rPr>
            </w:pPr>
            <w:r>
              <w:rPr>
                <w:rFonts w:ascii="Arial" w:hAnsi="Arial" w:cs="Arial"/>
                <w:b/>
                <w:bCs/>
                <w:sz w:val="20"/>
                <w:szCs w:val="20"/>
              </w:rPr>
              <w:t>Desconoz</w:t>
            </w:r>
            <w:r>
              <w:rPr>
                <w:rFonts w:ascii="Arial" w:hAnsi="Arial" w:cs="Arial"/>
                <w:b/>
                <w:bCs/>
                <w:sz w:val="20"/>
                <w:szCs w:val="20"/>
              </w:rPr>
              <w:t>co</w:t>
            </w:r>
          </w:p>
        </w:tc>
        <w:tc>
          <w:tcPr>
            <w:tcW w:w="0" w:type="auto"/>
            <w:vMerge/>
            <w:noWrap/>
            <w:vAlign w:val="bottom"/>
          </w:tcPr>
          <w:p w:rsidR="00000000" w:rsidRDefault="00AE2F48">
            <w:pPr>
              <w:jc w:val="center"/>
              <w:rPr>
                <w:rFonts w:ascii="Arial" w:eastAsia="Arial Unicode MS" w:hAnsi="Arial" w:cs="Arial"/>
                <w:b/>
                <w:bCs/>
                <w:i/>
                <w:iCs/>
                <w:sz w:val="20"/>
                <w:szCs w:val="20"/>
              </w:rPr>
            </w:pPr>
          </w:p>
        </w:tc>
      </w:tr>
      <w:tr w:rsidR="00000000">
        <w:trPr>
          <w:trHeight w:val="230"/>
          <w:tblCellSpacing w:w="20" w:type="dxa"/>
          <w:jc w:val="center"/>
        </w:trPr>
        <w:tc>
          <w:tcPr>
            <w:tcW w:w="0" w:type="auto"/>
            <w:noWrap/>
            <w:vAlign w:val="bottom"/>
          </w:tcPr>
          <w:p w:rsidR="00000000" w:rsidRDefault="00AE2F48">
            <w:pPr>
              <w:pStyle w:val="Ttulo8"/>
              <w:rPr>
                <w:rFonts w:eastAsia="Arial Unicode MS"/>
              </w:rPr>
            </w:pPr>
            <w:r>
              <w:t>No</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2</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463</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23</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488</w:t>
            </w:r>
          </w:p>
        </w:tc>
      </w:tr>
      <w:tr w:rsidR="00000000">
        <w:trPr>
          <w:trHeight w:val="230"/>
          <w:tblCellSpacing w:w="20" w:type="dxa"/>
          <w:jc w:val="center"/>
        </w:trPr>
        <w:tc>
          <w:tcPr>
            <w:tcW w:w="0" w:type="auto"/>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Sí</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2</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614</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12</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628</w:t>
            </w:r>
          </w:p>
        </w:tc>
      </w:tr>
      <w:tr w:rsidR="00000000">
        <w:trPr>
          <w:trHeight w:val="230"/>
          <w:tblCellSpacing w:w="20" w:type="dxa"/>
          <w:jc w:val="center"/>
        </w:trPr>
        <w:tc>
          <w:tcPr>
            <w:tcW w:w="0" w:type="auto"/>
            <w:noWrap/>
            <w:vAlign w:val="bottom"/>
          </w:tcPr>
          <w:p w:rsidR="00000000" w:rsidRDefault="00AE2F48">
            <w:pPr>
              <w:pStyle w:val="font1"/>
              <w:spacing w:before="0" w:beforeAutospacing="0" w:after="0" w:afterAutospacing="0"/>
              <w:rPr>
                <w:rFonts w:eastAsia="Times New Roman"/>
                <w:b/>
                <w:bCs/>
                <w:i/>
                <w:iCs/>
              </w:rPr>
            </w:pPr>
            <w:r>
              <w:rPr>
                <w:rFonts w:eastAsia="Times New Roman"/>
                <w:b/>
                <w:bCs/>
                <w:i/>
                <w:iCs/>
              </w:rPr>
              <w:t xml:space="preserve">Total </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4</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1077</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35</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1116</w:t>
            </w:r>
          </w:p>
        </w:tc>
      </w:tr>
    </w:tbl>
    <w:p w:rsidR="00000000" w:rsidRDefault="00AE2F48">
      <w:pPr>
        <w:pStyle w:val="Epgrafe"/>
        <w:rPr>
          <w:b w:val="0"/>
          <w:bCs w:val="0"/>
        </w:rPr>
      </w:pPr>
      <w:r>
        <w:t xml:space="preserve">Fuente y Elaboración:  </w:t>
      </w:r>
      <w:r>
        <w:rPr>
          <w:b w:val="0"/>
          <w:bCs w:val="0"/>
        </w:rPr>
        <w:t>S. García</w:t>
      </w:r>
    </w:p>
    <w:p w:rsidR="00000000" w:rsidRDefault="00AE2F48">
      <w:pPr>
        <w:pStyle w:val="xl24"/>
        <w:spacing w:before="0" w:beforeAutospacing="0" w:after="0" w:afterAutospacing="0"/>
        <w:rPr>
          <w:rFonts w:ascii="Times New Roman" w:eastAsia="Times New Roman" w:hAnsi="Times New Roman" w:cs="Times New Roman"/>
        </w:rPr>
      </w:pPr>
    </w:p>
    <w:p w:rsidR="00000000" w:rsidRDefault="00AE2F48">
      <w:pPr>
        <w:spacing w:line="480" w:lineRule="auto"/>
        <w:ind w:left="709"/>
        <w:jc w:val="both"/>
        <w:rPr>
          <w:rFonts w:ascii="Arial" w:hAnsi="Arial" w:cs="Arial"/>
        </w:rPr>
      </w:pPr>
      <w:r>
        <w:rPr>
          <w:rFonts w:ascii="Arial" w:hAnsi="Arial" w:cs="Arial"/>
        </w:rPr>
        <w:t>El valor del estadístico</w:t>
      </w:r>
      <w:r>
        <w:t xml:space="preserve"> </w:t>
      </w:r>
      <w:r>
        <w:rPr>
          <w:rFonts w:ascii="Symbol" w:hAnsi="Symbol"/>
          <w:sz w:val="32"/>
        </w:rPr>
        <w:t></w:t>
      </w:r>
      <w:r>
        <w:rPr>
          <w:rFonts w:ascii="Symbol" w:hAnsi="Symbol"/>
          <w:sz w:val="32"/>
          <w:vertAlign w:val="superscript"/>
        </w:rPr>
        <w:t></w:t>
      </w:r>
      <w:r>
        <w:rPr>
          <w:rFonts w:ascii="Arial" w:hAnsi="Arial" w:cs="Arial"/>
          <w:sz w:val="32"/>
        </w:rPr>
        <w:t xml:space="preserve"> </w:t>
      </w:r>
      <w:r>
        <w:rPr>
          <w:rFonts w:ascii="Arial" w:hAnsi="Arial" w:cs="Arial"/>
        </w:rPr>
        <w:t>es 7.178.</w:t>
      </w:r>
    </w:p>
    <w:p w:rsidR="00000000" w:rsidRDefault="00AE2F48">
      <w:pPr>
        <w:spacing w:line="480" w:lineRule="auto"/>
        <w:ind w:left="709"/>
        <w:jc w:val="both"/>
        <w:rPr>
          <w:rFonts w:ascii="Arial" w:hAnsi="Arial" w:cs="Arial"/>
        </w:rPr>
      </w:pPr>
      <w:r>
        <w:rPr>
          <w:rFonts w:ascii="Arial" w:hAnsi="Arial" w:cs="Arial"/>
        </w:rPr>
        <w:t>Número de grados de libertad:  2</w:t>
      </w:r>
    </w:p>
    <w:p w:rsidR="00000000" w:rsidRDefault="00AE2F48">
      <w:pPr>
        <w:spacing w:line="480" w:lineRule="auto"/>
        <w:ind w:left="709"/>
        <w:jc w:val="both"/>
        <w:rPr>
          <w:rFonts w:ascii="Arial" w:hAnsi="Arial" w:cs="Arial"/>
        </w:rPr>
      </w:pPr>
      <w:r>
        <w:rPr>
          <w:rFonts w:ascii="Arial" w:hAnsi="Arial" w:cs="Arial"/>
        </w:rPr>
        <w:t>Valor p de la prueba:  0.028</w:t>
      </w:r>
    </w:p>
    <w:p w:rsidR="00000000" w:rsidRDefault="00AE2F48">
      <w:pPr>
        <w:pStyle w:val="Sangra3detindependiente"/>
      </w:pPr>
      <w:r>
        <w:t xml:space="preserve">El valor p de la prueba de 0.028, no es un valor para tomar </w:t>
      </w:r>
      <w:r>
        <w:t>una decisión definitiva.</w:t>
      </w:r>
    </w:p>
    <w:p w:rsidR="00000000" w:rsidRDefault="00AE2F48">
      <w:pPr>
        <w:spacing w:line="480" w:lineRule="auto"/>
        <w:ind w:left="709"/>
        <w:jc w:val="both"/>
        <w:rPr>
          <w:rFonts w:ascii="Arial" w:hAnsi="Arial" w:cs="Arial"/>
          <w:b/>
          <w:bCs/>
        </w:rPr>
      </w:pPr>
    </w:p>
    <w:p w:rsidR="00000000" w:rsidRDefault="00AE2F48">
      <w:pPr>
        <w:spacing w:line="480" w:lineRule="auto"/>
        <w:ind w:left="709"/>
        <w:jc w:val="both"/>
        <w:rPr>
          <w:rFonts w:ascii="Arial" w:hAnsi="Arial" w:cs="Arial"/>
          <w:b/>
          <w:bCs/>
        </w:rPr>
      </w:pPr>
      <w:r>
        <w:rPr>
          <w:rFonts w:ascii="Arial" w:hAnsi="Arial" w:cs="Arial"/>
          <w:b/>
          <w:bCs/>
        </w:rPr>
        <w:t>Edad vs. Usuario de Internet:</w:t>
      </w:r>
    </w:p>
    <w:p w:rsidR="00000000" w:rsidRDefault="00AE2F48">
      <w:pPr>
        <w:spacing w:line="480" w:lineRule="auto"/>
        <w:ind w:left="709"/>
        <w:jc w:val="both"/>
        <w:rPr>
          <w:rFonts w:ascii="Arial" w:hAnsi="Arial" w:cs="Arial"/>
        </w:rPr>
      </w:pPr>
    </w:p>
    <w:p w:rsidR="00000000" w:rsidRDefault="00AE2F48">
      <w:pPr>
        <w:spacing w:line="480" w:lineRule="auto"/>
        <w:ind w:left="709"/>
        <w:jc w:val="both"/>
        <w:rPr>
          <w:rFonts w:ascii="Arial" w:hAnsi="Arial" w:cs="Arial"/>
        </w:rPr>
      </w:pPr>
      <w:r>
        <w:rPr>
          <w:rFonts w:ascii="Arial" w:hAnsi="Arial" w:cs="Arial"/>
        </w:rPr>
        <w:t>H</w:t>
      </w:r>
      <w:r>
        <w:rPr>
          <w:rFonts w:ascii="Arial" w:hAnsi="Arial" w:cs="Arial"/>
          <w:vertAlign w:val="subscript"/>
        </w:rPr>
        <w:t>0</w:t>
      </w:r>
      <w:r>
        <w:rPr>
          <w:rFonts w:ascii="Arial" w:hAnsi="Arial" w:cs="Arial"/>
        </w:rPr>
        <w:t>:  Edad y Usuario de Internet son independientes</w:t>
      </w:r>
    </w:p>
    <w:p w:rsidR="00000000" w:rsidRDefault="00AE2F48">
      <w:pPr>
        <w:spacing w:line="480" w:lineRule="auto"/>
        <w:ind w:left="709"/>
        <w:jc w:val="both"/>
        <w:rPr>
          <w:rFonts w:ascii="Arial" w:hAnsi="Arial" w:cs="Arial"/>
        </w:rPr>
      </w:pPr>
      <w:r>
        <w:rPr>
          <w:rFonts w:ascii="Arial" w:hAnsi="Arial" w:cs="Arial"/>
        </w:rPr>
        <w:t>Vs.</w:t>
      </w:r>
    </w:p>
    <w:p w:rsidR="00000000" w:rsidRDefault="00AE2F48">
      <w:pPr>
        <w:spacing w:line="480" w:lineRule="auto"/>
        <w:ind w:left="709"/>
        <w:jc w:val="both"/>
        <w:rPr>
          <w:rFonts w:ascii="Arial" w:hAnsi="Arial" w:cs="Arial"/>
        </w:rPr>
      </w:pPr>
      <w:r>
        <w:rPr>
          <w:rFonts w:ascii="Arial" w:hAnsi="Arial" w:cs="Arial"/>
        </w:rPr>
        <w:t>H</w:t>
      </w:r>
      <w:r>
        <w:rPr>
          <w:rFonts w:ascii="Arial" w:hAnsi="Arial" w:cs="Arial"/>
          <w:vertAlign w:val="subscript"/>
        </w:rPr>
        <w:t>1</w:t>
      </w:r>
      <w:r>
        <w:rPr>
          <w:rFonts w:ascii="Arial" w:hAnsi="Arial" w:cs="Arial"/>
        </w:rPr>
        <w:t>:  No es verdad H</w:t>
      </w:r>
      <w:r>
        <w:rPr>
          <w:rFonts w:ascii="Arial" w:hAnsi="Arial" w:cs="Arial"/>
          <w:vertAlign w:val="subscript"/>
        </w:rPr>
        <w:t>0</w:t>
      </w:r>
      <w:r>
        <w:rPr>
          <w:rFonts w:ascii="Arial" w:hAnsi="Arial" w:cs="Arial"/>
        </w:rPr>
        <w:t>.</w:t>
      </w:r>
    </w:p>
    <w:p w:rsidR="00000000" w:rsidRDefault="00AE2F48">
      <w:pPr>
        <w:jc w:val="both"/>
      </w:pPr>
    </w:p>
    <w:p w:rsidR="00000000" w:rsidRDefault="00AE2F48">
      <w:pPr>
        <w:pStyle w:val="Ttulo1"/>
        <w:rPr>
          <w:sz w:val="18"/>
        </w:rPr>
      </w:pPr>
      <w:r>
        <w:rPr>
          <w:sz w:val="18"/>
        </w:rPr>
        <w:t>Tabla CLXXXVIII</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rFonts w:ascii="Arial" w:hAnsi="Arial" w:cs="Arial"/>
          <w:b/>
          <w:bCs/>
          <w:sz w:val="18"/>
        </w:rPr>
      </w:pPr>
      <w:r>
        <w:rPr>
          <w:b/>
          <w:bCs/>
          <w:i/>
          <w:iCs/>
          <w:sz w:val="18"/>
        </w:rPr>
        <w:t>Grupo Estudiantes</w:t>
      </w:r>
    </w:p>
    <w:p w:rsidR="00000000" w:rsidRDefault="00AE2F48">
      <w:pPr>
        <w:pStyle w:val="Ttulo4"/>
      </w:pPr>
      <w:r>
        <w:t>T</w:t>
      </w:r>
      <w:r>
        <w:t>abla de contingencia para Usuario de Internet y Edad</w:t>
      </w:r>
    </w:p>
    <w:tbl>
      <w:tblPr>
        <w:tblW w:w="727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2003"/>
        <w:gridCol w:w="1804"/>
        <w:gridCol w:w="777"/>
        <w:gridCol w:w="1381"/>
        <w:gridCol w:w="1400"/>
      </w:tblGrid>
      <w:tr w:rsidR="00000000">
        <w:trPr>
          <w:cantSplit/>
          <w:trHeight w:val="255"/>
          <w:tblCellSpacing w:w="20" w:type="dxa"/>
          <w:jc w:val="center"/>
        </w:trPr>
        <w:tc>
          <w:tcPr>
            <w:tcW w:w="1913" w:type="dxa"/>
            <w:vMerge w:val="restart"/>
            <w:noWrap/>
            <w:vAlign w:val="bottom"/>
          </w:tcPr>
          <w:p w:rsidR="00000000" w:rsidRDefault="00AE2F48">
            <w:pPr>
              <w:rPr>
                <w:rFonts w:ascii="Arial" w:eastAsia="Arial Unicode MS" w:hAnsi="Arial" w:cs="Arial"/>
                <w:sz w:val="20"/>
                <w:szCs w:val="20"/>
              </w:rPr>
            </w:pPr>
            <w:r>
              <w:rPr>
                <w:rFonts w:ascii="Arial" w:hAnsi="Arial" w:cs="Arial"/>
                <w:b/>
                <w:bCs/>
                <w:sz w:val="20"/>
                <w:szCs w:val="20"/>
              </w:rPr>
              <w:t>Usuario de Internet</w:t>
            </w:r>
          </w:p>
        </w:tc>
        <w:tc>
          <w:tcPr>
            <w:tcW w:w="3892" w:type="dxa"/>
            <w:gridSpan w:val="3"/>
            <w:noWrap/>
            <w:vAlign w:val="bottom"/>
          </w:tcPr>
          <w:p w:rsidR="00000000" w:rsidRDefault="00AE2F48">
            <w:pPr>
              <w:jc w:val="center"/>
              <w:rPr>
                <w:rFonts w:ascii="Arial" w:eastAsia="Arial Unicode MS" w:hAnsi="Arial" w:cs="Arial"/>
                <w:b/>
                <w:bCs/>
                <w:sz w:val="20"/>
                <w:szCs w:val="20"/>
              </w:rPr>
            </w:pPr>
            <w:r>
              <w:rPr>
                <w:rFonts w:ascii="Arial" w:hAnsi="Arial" w:cs="Arial"/>
                <w:b/>
                <w:bCs/>
                <w:sz w:val="20"/>
                <w:szCs w:val="20"/>
              </w:rPr>
              <w:t>Edades de los estudiantes</w:t>
            </w:r>
          </w:p>
        </w:tc>
        <w:tc>
          <w:tcPr>
            <w:tcW w:w="1310" w:type="dxa"/>
            <w:vMerge w:val="restart"/>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Total Usuario</w:t>
            </w:r>
          </w:p>
        </w:tc>
      </w:tr>
      <w:tr w:rsidR="00000000">
        <w:trPr>
          <w:cantSplit/>
          <w:trHeight w:val="255"/>
          <w:tblCellSpacing w:w="20" w:type="dxa"/>
          <w:jc w:val="center"/>
        </w:trPr>
        <w:tc>
          <w:tcPr>
            <w:tcW w:w="0" w:type="auto"/>
            <w:vMerge/>
            <w:noWrap/>
            <w:vAlign w:val="bottom"/>
          </w:tcPr>
          <w:p w:rsidR="00000000" w:rsidRDefault="00AE2F48">
            <w:pPr>
              <w:rPr>
                <w:rFonts w:ascii="Arial" w:eastAsia="Arial Unicode MS" w:hAnsi="Arial" w:cs="Arial"/>
                <w:b/>
                <w:bCs/>
                <w:sz w:val="20"/>
                <w:szCs w:val="20"/>
              </w:rPr>
            </w:pPr>
          </w:p>
        </w:tc>
        <w:tc>
          <w:tcPr>
            <w:tcW w:w="0" w:type="auto"/>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Menores a 20</w:t>
            </w:r>
          </w:p>
        </w:tc>
        <w:tc>
          <w:tcPr>
            <w:tcW w:w="0" w:type="auto"/>
            <w:noWrap/>
            <w:vAlign w:val="bottom"/>
          </w:tcPr>
          <w:p w:rsidR="00000000" w:rsidRDefault="00AE2F48">
            <w:pPr>
              <w:jc w:val="center"/>
              <w:rPr>
                <w:rFonts w:ascii="Arial" w:eastAsia="Arial Unicode MS" w:hAnsi="Arial" w:cs="Arial"/>
                <w:b/>
                <w:bCs/>
                <w:sz w:val="20"/>
                <w:szCs w:val="20"/>
              </w:rPr>
            </w:pPr>
            <w:r>
              <w:rPr>
                <w:rFonts w:ascii="Arial" w:hAnsi="Arial" w:cs="Arial"/>
                <w:b/>
                <w:bCs/>
                <w:sz w:val="20"/>
                <w:szCs w:val="20"/>
              </w:rPr>
              <w:t>20-30</w:t>
            </w:r>
          </w:p>
        </w:tc>
        <w:tc>
          <w:tcPr>
            <w:tcW w:w="0" w:type="auto"/>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Más de 30</w:t>
            </w:r>
          </w:p>
        </w:tc>
        <w:tc>
          <w:tcPr>
            <w:tcW w:w="0" w:type="auto"/>
            <w:vMerge/>
            <w:noWrap/>
            <w:vAlign w:val="bottom"/>
          </w:tcPr>
          <w:p w:rsidR="00000000" w:rsidRDefault="00AE2F48">
            <w:pPr>
              <w:rPr>
                <w:rFonts w:ascii="Arial" w:eastAsia="Arial Unicode MS" w:hAnsi="Arial" w:cs="Arial"/>
                <w:b/>
                <w:bCs/>
                <w:sz w:val="20"/>
                <w:szCs w:val="20"/>
              </w:rPr>
            </w:pPr>
          </w:p>
        </w:tc>
      </w:tr>
      <w:tr w:rsidR="00000000">
        <w:trPr>
          <w:trHeight w:val="255"/>
          <w:tblCellSpacing w:w="20" w:type="dxa"/>
          <w:jc w:val="center"/>
        </w:trPr>
        <w:tc>
          <w:tcPr>
            <w:tcW w:w="0" w:type="auto"/>
            <w:noWrap/>
            <w:vAlign w:val="bottom"/>
          </w:tcPr>
          <w:p w:rsidR="00000000" w:rsidRDefault="00AE2F48">
            <w:pPr>
              <w:pStyle w:val="Ttulo8"/>
              <w:rPr>
                <w:rFonts w:eastAsia="Arial Unicode MS"/>
              </w:rPr>
            </w:pPr>
            <w:r>
              <w:t>No</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98</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336</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54</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488</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Sí</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108</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479</w:t>
            </w:r>
          </w:p>
        </w:tc>
        <w:tc>
          <w:tcPr>
            <w:tcW w:w="0" w:type="auto"/>
            <w:noWrap/>
            <w:vAlign w:val="bottom"/>
          </w:tcPr>
          <w:p w:rsidR="00000000" w:rsidRDefault="00AE2F48">
            <w:pPr>
              <w:jc w:val="center"/>
              <w:rPr>
                <w:rFonts w:ascii="Arial" w:eastAsia="Arial Unicode MS" w:hAnsi="Arial" w:cs="Arial"/>
                <w:sz w:val="20"/>
                <w:szCs w:val="20"/>
              </w:rPr>
            </w:pPr>
            <w:r>
              <w:rPr>
                <w:rFonts w:ascii="Arial" w:hAnsi="Arial" w:cs="Arial"/>
                <w:sz w:val="20"/>
                <w:szCs w:val="20"/>
              </w:rPr>
              <w:t>41</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628</w:t>
            </w:r>
          </w:p>
        </w:tc>
      </w:tr>
      <w:tr w:rsidR="00000000">
        <w:trPr>
          <w:trHeight w:val="255"/>
          <w:tblCellSpacing w:w="20" w:type="dxa"/>
          <w:jc w:val="center"/>
        </w:trPr>
        <w:tc>
          <w:tcPr>
            <w:tcW w:w="0" w:type="auto"/>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Total Edades</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206</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815</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95</w:t>
            </w:r>
          </w:p>
        </w:tc>
        <w:tc>
          <w:tcPr>
            <w:tcW w:w="0" w:type="auto"/>
            <w:noWrap/>
            <w:vAlign w:val="bottom"/>
          </w:tcPr>
          <w:p w:rsidR="00000000" w:rsidRDefault="00AE2F48">
            <w:pPr>
              <w:jc w:val="center"/>
              <w:rPr>
                <w:rFonts w:ascii="Arial" w:eastAsia="Arial Unicode MS" w:hAnsi="Arial" w:cs="Arial"/>
                <w:i/>
                <w:iCs/>
                <w:sz w:val="20"/>
                <w:szCs w:val="20"/>
              </w:rPr>
            </w:pPr>
            <w:r>
              <w:rPr>
                <w:rFonts w:ascii="Arial" w:hAnsi="Arial" w:cs="Arial"/>
                <w:i/>
                <w:iCs/>
                <w:sz w:val="20"/>
                <w:szCs w:val="20"/>
              </w:rPr>
              <w:t>1116</w:t>
            </w:r>
          </w:p>
        </w:tc>
      </w:tr>
    </w:tbl>
    <w:p w:rsidR="00000000" w:rsidRDefault="00AE2F48">
      <w:pPr>
        <w:pStyle w:val="Epgrafe"/>
        <w:rPr>
          <w:b w:val="0"/>
          <w:bCs w:val="0"/>
        </w:rPr>
      </w:pPr>
      <w:r>
        <w:t xml:space="preserve">Fuente y Elaboración:  </w:t>
      </w:r>
      <w:r>
        <w:rPr>
          <w:b w:val="0"/>
          <w:bCs w:val="0"/>
        </w:rPr>
        <w:t>S. García</w:t>
      </w:r>
    </w:p>
    <w:p w:rsidR="00000000" w:rsidRDefault="00AE2F48">
      <w:pPr>
        <w:spacing w:line="480" w:lineRule="auto"/>
        <w:ind w:left="709"/>
        <w:jc w:val="both"/>
        <w:rPr>
          <w:rFonts w:ascii="Arial" w:hAnsi="Arial" w:cs="Arial"/>
        </w:rPr>
      </w:pPr>
      <w:r>
        <w:rPr>
          <w:rFonts w:ascii="Arial" w:hAnsi="Arial" w:cs="Arial"/>
        </w:rPr>
        <w:t>El valor d</w:t>
      </w:r>
      <w:r>
        <w:rPr>
          <w:rFonts w:ascii="Arial" w:hAnsi="Arial" w:cs="Arial"/>
        </w:rPr>
        <w:t>el estadístico</w:t>
      </w:r>
      <w:r>
        <w:t xml:space="preserve"> </w:t>
      </w:r>
      <w:r>
        <w:rPr>
          <w:rFonts w:ascii="Symbol" w:hAnsi="Symbol"/>
          <w:sz w:val="32"/>
        </w:rPr>
        <w:t></w:t>
      </w:r>
      <w:r>
        <w:rPr>
          <w:rFonts w:ascii="Symbol" w:hAnsi="Symbol"/>
          <w:sz w:val="32"/>
          <w:vertAlign w:val="superscript"/>
        </w:rPr>
        <w:t></w:t>
      </w:r>
      <w:r>
        <w:rPr>
          <w:rFonts w:ascii="Arial" w:hAnsi="Arial" w:cs="Arial"/>
          <w:sz w:val="32"/>
        </w:rPr>
        <w:t xml:space="preserve"> </w:t>
      </w:r>
      <w:r>
        <w:rPr>
          <w:rFonts w:ascii="Arial" w:hAnsi="Arial" w:cs="Arial"/>
        </w:rPr>
        <w:t>es 9.949.</w:t>
      </w:r>
    </w:p>
    <w:p w:rsidR="00000000" w:rsidRDefault="00AE2F48">
      <w:pPr>
        <w:spacing w:line="480" w:lineRule="auto"/>
        <w:ind w:left="709"/>
        <w:jc w:val="both"/>
        <w:rPr>
          <w:rFonts w:ascii="Arial" w:hAnsi="Arial" w:cs="Arial"/>
        </w:rPr>
      </w:pPr>
      <w:r>
        <w:rPr>
          <w:rFonts w:ascii="Arial" w:hAnsi="Arial" w:cs="Arial"/>
        </w:rPr>
        <w:t>Número de grados de libertad:  2</w:t>
      </w:r>
    </w:p>
    <w:p w:rsidR="00000000" w:rsidRDefault="00AE2F48">
      <w:pPr>
        <w:spacing w:line="480" w:lineRule="auto"/>
        <w:ind w:left="709"/>
        <w:jc w:val="both"/>
        <w:rPr>
          <w:rFonts w:ascii="Arial" w:hAnsi="Arial" w:cs="Arial"/>
        </w:rPr>
      </w:pPr>
      <w:r>
        <w:rPr>
          <w:rFonts w:ascii="Arial" w:hAnsi="Arial" w:cs="Arial"/>
        </w:rPr>
        <w:t>Valor p de la prueba:  0.007</w:t>
      </w:r>
    </w:p>
    <w:p w:rsidR="00000000" w:rsidRDefault="00AE2F48">
      <w:pPr>
        <w:spacing w:line="480" w:lineRule="auto"/>
        <w:ind w:left="709"/>
        <w:jc w:val="both"/>
        <w:rPr>
          <w:rFonts w:ascii="Arial" w:hAnsi="Arial" w:cs="Arial"/>
        </w:rPr>
      </w:pPr>
    </w:p>
    <w:p w:rsidR="00000000" w:rsidRDefault="00AE2F48">
      <w:pPr>
        <w:spacing w:line="480" w:lineRule="auto"/>
        <w:ind w:left="709"/>
        <w:jc w:val="both"/>
        <w:rPr>
          <w:rFonts w:ascii="Arial" w:hAnsi="Arial" w:cs="Arial"/>
        </w:rPr>
      </w:pPr>
      <w:r>
        <w:rPr>
          <w:rFonts w:ascii="Arial" w:hAnsi="Arial" w:cs="Arial"/>
        </w:rPr>
        <w:t>Como el valor p de la prueba es muy pequeño, existe evidencia estadística para rechazar H</w:t>
      </w:r>
      <w:r>
        <w:rPr>
          <w:rFonts w:ascii="Arial" w:hAnsi="Arial" w:cs="Arial"/>
          <w:vertAlign w:val="subscript"/>
        </w:rPr>
        <w:t>0</w:t>
      </w:r>
      <w:r>
        <w:rPr>
          <w:rFonts w:ascii="Arial" w:hAnsi="Arial" w:cs="Arial"/>
        </w:rPr>
        <w:t>, por lo que se puede concluir que las variables Edad y Usuario de Internet</w:t>
      </w:r>
      <w:r>
        <w:rPr>
          <w:rFonts w:ascii="Arial" w:hAnsi="Arial" w:cs="Arial"/>
        </w:rPr>
        <w:t xml:space="preserve"> no son independientes.</w:t>
      </w:r>
    </w:p>
    <w:p w:rsidR="00000000" w:rsidRDefault="00AE2F48">
      <w:pPr>
        <w:jc w:val="both"/>
        <w:rPr>
          <w:rFonts w:ascii="Arial" w:hAnsi="Arial" w:cs="Arial"/>
        </w:rPr>
      </w:pPr>
    </w:p>
    <w:p w:rsidR="00000000" w:rsidRDefault="00AE2F48">
      <w:pPr>
        <w:ind w:left="708"/>
        <w:jc w:val="both"/>
        <w:rPr>
          <w:rFonts w:ascii="Arial" w:hAnsi="Arial" w:cs="Arial"/>
          <w:b/>
          <w:bCs/>
        </w:rPr>
      </w:pPr>
      <w:r>
        <w:rPr>
          <w:rFonts w:ascii="Arial" w:hAnsi="Arial" w:cs="Arial"/>
          <w:b/>
          <w:bCs/>
        </w:rPr>
        <w:t>Género vs. Correo electrónico</w:t>
      </w:r>
    </w:p>
    <w:p w:rsidR="00000000" w:rsidRDefault="00AE2F48">
      <w:pPr>
        <w:ind w:left="708"/>
        <w:jc w:val="both"/>
      </w:pPr>
    </w:p>
    <w:p w:rsidR="00000000" w:rsidRDefault="00AE2F48">
      <w:pPr>
        <w:ind w:left="708"/>
        <w:jc w:val="both"/>
      </w:pPr>
    </w:p>
    <w:p w:rsidR="00000000" w:rsidRDefault="00AE2F48">
      <w:pPr>
        <w:ind w:left="708"/>
        <w:jc w:val="both"/>
        <w:rPr>
          <w:rFonts w:ascii="Arial" w:hAnsi="Arial" w:cs="Arial"/>
        </w:rPr>
      </w:pPr>
      <w:r>
        <w:rPr>
          <w:rFonts w:ascii="Arial" w:hAnsi="Arial" w:cs="Arial"/>
        </w:rPr>
        <w:t>H</w:t>
      </w:r>
      <w:r>
        <w:rPr>
          <w:rFonts w:ascii="Arial" w:hAnsi="Arial" w:cs="Arial"/>
          <w:vertAlign w:val="subscript"/>
        </w:rPr>
        <w:t>0</w:t>
      </w:r>
      <w:r>
        <w:rPr>
          <w:rFonts w:ascii="Arial" w:hAnsi="Arial" w:cs="Arial"/>
        </w:rPr>
        <w:t>:  Género y Correo electrónico son independientes</w:t>
      </w:r>
    </w:p>
    <w:p w:rsidR="00000000" w:rsidRDefault="00AE2F48">
      <w:pPr>
        <w:ind w:left="708"/>
        <w:jc w:val="both"/>
        <w:rPr>
          <w:rFonts w:ascii="Arial" w:hAnsi="Arial" w:cs="Arial"/>
        </w:rPr>
      </w:pPr>
    </w:p>
    <w:p w:rsidR="00000000" w:rsidRDefault="00AE2F48">
      <w:pPr>
        <w:ind w:left="708"/>
        <w:jc w:val="both"/>
        <w:rPr>
          <w:rFonts w:ascii="Arial" w:hAnsi="Arial" w:cs="Arial"/>
        </w:rPr>
      </w:pPr>
      <w:r>
        <w:rPr>
          <w:rFonts w:ascii="Arial" w:hAnsi="Arial" w:cs="Arial"/>
        </w:rPr>
        <w:t>Vs.</w:t>
      </w:r>
    </w:p>
    <w:p w:rsidR="00000000" w:rsidRDefault="00AE2F48">
      <w:pPr>
        <w:ind w:left="708"/>
        <w:jc w:val="both"/>
        <w:rPr>
          <w:rFonts w:ascii="Arial" w:hAnsi="Arial" w:cs="Arial"/>
        </w:rPr>
      </w:pPr>
    </w:p>
    <w:p w:rsidR="00000000" w:rsidRDefault="00AE2F48">
      <w:pPr>
        <w:ind w:left="708"/>
        <w:jc w:val="both"/>
        <w:rPr>
          <w:rFonts w:ascii="Arial" w:hAnsi="Arial" w:cs="Arial"/>
        </w:rPr>
      </w:pPr>
      <w:r>
        <w:rPr>
          <w:rFonts w:ascii="Arial" w:hAnsi="Arial" w:cs="Arial"/>
        </w:rPr>
        <w:t>H</w:t>
      </w:r>
      <w:r>
        <w:rPr>
          <w:rFonts w:ascii="Arial" w:hAnsi="Arial" w:cs="Arial"/>
          <w:vertAlign w:val="subscript"/>
        </w:rPr>
        <w:t>1</w:t>
      </w:r>
      <w:r>
        <w:rPr>
          <w:rFonts w:ascii="Arial" w:hAnsi="Arial" w:cs="Arial"/>
        </w:rPr>
        <w:t>:  No es verdad H</w:t>
      </w:r>
      <w:r>
        <w:rPr>
          <w:rFonts w:ascii="Arial" w:hAnsi="Arial" w:cs="Arial"/>
          <w:vertAlign w:val="subscript"/>
        </w:rPr>
        <w:t>0</w:t>
      </w:r>
      <w:r>
        <w:rPr>
          <w:rFonts w:ascii="Arial" w:hAnsi="Arial" w:cs="Arial"/>
        </w:rPr>
        <w:t>.</w:t>
      </w:r>
    </w:p>
    <w:p w:rsidR="00000000" w:rsidRDefault="00AE2F48">
      <w:pPr>
        <w:ind w:left="708"/>
        <w:jc w:val="both"/>
        <w:rPr>
          <w:rFonts w:ascii="Arial" w:hAnsi="Arial" w:cs="Arial"/>
        </w:rPr>
      </w:pPr>
    </w:p>
    <w:p w:rsidR="00000000" w:rsidRDefault="00AE2F48">
      <w:pPr>
        <w:pStyle w:val="Ttulo1"/>
        <w:rPr>
          <w:sz w:val="18"/>
        </w:rPr>
      </w:pPr>
    </w:p>
    <w:p w:rsidR="00000000" w:rsidRDefault="00AE2F48">
      <w:pPr>
        <w:pStyle w:val="Ttulo1"/>
        <w:rPr>
          <w:sz w:val="18"/>
        </w:rPr>
      </w:pPr>
      <w:r>
        <w:rPr>
          <w:sz w:val="18"/>
        </w:rPr>
        <w:t>Tabla CIXC</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rFonts w:ascii="Arial" w:hAnsi="Arial" w:cs="Arial"/>
          <w:b/>
          <w:bCs/>
          <w:sz w:val="18"/>
        </w:rPr>
      </w:pPr>
      <w:r>
        <w:rPr>
          <w:b/>
          <w:bCs/>
          <w:i/>
          <w:iCs/>
          <w:sz w:val="18"/>
        </w:rPr>
        <w:t>Grupo Estudiantes</w:t>
      </w:r>
    </w:p>
    <w:p w:rsidR="00000000" w:rsidRDefault="00AE2F48">
      <w:pPr>
        <w:pStyle w:val="Ttulo4"/>
      </w:pPr>
      <w:r>
        <w:t>Ta</w:t>
      </w:r>
      <w:r>
        <w:t>bla de contingencia para Género y Correo electrónico</w:t>
      </w:r>
    </w:p>
    <w:tbl>
      <w:tblPr>
        <w:tblW w:w="4950" w:type="dxa"/>
        <w:jc w:val="center"/>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1377"/>
        <w:gridCol w:w="1206"/>
        <w:gridCol w:w="1217"/>
        <w:gridCol w:w="1270"/>
      </w:tblGrid>
      <w:tr w:rsidR="00000000">
        <w:trPr>
          <w:cantSplit/>
          <w:trHeight w:val="255"/>
          <w:tblCellSpacing w:w="20" w:type="dxa"/>
          <w:jc w:val="center"/>
        </w:trPr>
        <w:tc>
          <w:tcPr>
            <w:tcW w:w="1287" w:type="dxa"/>
            <w:vMerge w:val="restart"/>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Correo</w:t>
            </w:r>
          </w:p>
          <w:p w:rsidR="00000000" w:rsidRDefault="00AE2F48">
            <w:pPr>
              <w:rPr>
                <w:rFonts w:ascii="Arial" w:eastAsia="Arial Unicode MS" w:hAnsi="Arial" w:cs="Arial"/>
                <w:b/>
                <w:bCs/>
                <w:sz w:val="20"/>
                <w:szCs w:val="20"/>
              </w:rPr>
            </w:pPr>
            <w:r>
              <w:rPr>
                <w:rFonts w:ascii="Arial" w:hAnsi="Arial" w:cs="Arial"/>
                <w:b/>
                <w:bCs/>
                <w:sz w:val="20"/>
                <w:szCs w:val="20"/>
              </w:rPr>
              <w:t>Electrónico</w:t>
            </w:r>
          </w:p>
        </w:tc>
        <w:tc>
          <w:tcPr>
            <w:tcW w:w="2323" w:type="dxa"/>
            <w:gridSpan w:val="2"/>
            <w:noWrap/>
            <w:vAlign w:val="bottom"/>
          </w:tcPr>
          <w:p w:rsidR="00000000" w:rsidRDefault="00AE2F48">
            <w:pPr>
              <w:pStyle w:val="Ttulo5"/>
              <w:rPr>
                <w:rFonts w:eastAsia="Arial Unicode MS"/>
                <w:szCs w:val="20"/>
              </w:rPr>
            </w:pPr>
            <w:r>
              <w:rPr>
                <w:szCs w:val="20"/>
              </w:rPr>
              <w:t>Género</w:t>
            </w:r>
          </w:p>
        </w:tc>
        <w:tc>
          <w:tcPr>
            <w:tcW w:w="1180" w:type="dxa"/>
            <w:vMerge w:val="restart"/>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Total Correo Electrónico</w:t>
            </w:r>
          </w:p>
        </w:tc>
      </w:tr>
      <w:tr w:rsidR="00000000">
        <w:trPr>
          <w:cantSplit/>
          <w:trHeight w:val="255"/>
          <w:tblCellSpacing w:w="20" w:type="dxa"/>
          <w:jc w:val="center"/>
        </w:trPr>
        <w:tc>
          <w:tcPr>
            <w:tcW w:w="1287" w:type="dxa"/>
            <w:vMerge/>
            <w:noWrap/>
            <w:vAlign w:val="bottom"/>
          </w:tcPr>
          <w:p w:rsidR="00000000" w:rsidRDefault="00AE2F48">
            <w:pPr>
              <w:rPr>
                <w:rFonts w:ascii="Arial" w:eastAsia="Arial Unicode MS" w:hAnsi="Arial" w:cs="Arial"/>
                <w:b/>
                <w:bCs/>
                <w:sz w:val="20"/>
                <w:szCs w:val="20"/>
              </w:rPr>
            </w:pPr>
          </w:p>
        </w:tc>
        <w:tc>
          <w:tcPr>
            <w:tcW w:w="1136" w:type="dxa"/>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Femenino</w:t>
            </w:r>
          </w:p>
        </w:tc>
        <w:tc>
          <w:tcPr>
            <w:tcW w:w="1147" w:type="dxa"/>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Masculino</w:t>
            </w:r>
          </w:p>
        </w:tc>
        <w:tc>
          <w:tcPr>
            <w:tcW w:w="1180" w:type="dxa"/>
            <w:vMerge/>
            <w:noWrap/>
            <w:vAlign w:val="bottom"/>
          </w:tcPr>
          <w:p w:rsidR="00000000" w:rsidRDefault="00AE2F48">
            <w:pPr>
              <w:rPr>
                <w:rFonts w:ascii="Arial" w:eastAsia="Arial Unicode MS" w:hAnsi="Arial" w:cs="Arial"/>
                <w:b/>
                <w:bCs/>
                <w:sz w:val="20"/>
                <w:szCs w:val="20"/>
              </w:rPr>
            </w:pPr>
          </w:p>
        </w:tc>
      </w:tr>
      <w:tr w:rsidR="00000000">
        <w:trPr>
          <w:trHeight w:val="255"/>
          <w:tblCellSpacing w:w="20" w:type="dxa"/>
          <w:jc w:val="center"/>
        </w:trPr>
        <w:tc>
          <w:tcPr>
            <w:tcW w:w="1287" w:type="dxa"/>
            <w:noWrap/>
            <w:vAlign w:val="bottom"/>
          </w:tcPr>
          <w:p w:rsidR="00000000" w:rsidRDefault="00AE2F48">
            <w:pPr>
              <w:pStyle w:val="Ttulo8"/>
              <w:rPr>
                <w:rFonts w:eastAsia="Arial Unicode MS"/>
              </w:rPr>
            </w:pPr>
            <w:r>
              <w:t>No</w:t>
            </w:r>
          </w:p>
        </w:tc>
        <w:tc>
          <w:tcPr>
            <w:tcW w:w="1136"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396</w:t>
            </w:r>
          </w:p>
        </w:tc>
        <w:tc>
          <w:tcPr>
            <w:tcW w:w="1147"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222</w:t>
            </w:r>
          </w:p>
        </w:tc>
        <w:tc>
          <w:tcPr>
            <w:tcW w:w="1180" w:type="dxa"/>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618</w:t>
            </w:r>
          </w:p>
        </w:tc>
      </w:tr>
      <w:tr w:rsidR="00000000">
        <w:trPr>
          <w:trHeight w:val="255"/>
          <w:tblCellSpacing w:w="20" w:type="dxa"/>
          <w:jc w:val="center"/>
        </w:trPr>
        <w:tc>
          <w:tcPr>
            <w:tcW w:w="1287" w:type="dxa"/>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Sí</w:t>
            </w:r>
          </w:p>
        </w:tc>
        <w:tc>
          <w:tcPr>
            <w:tcW w:w="1136"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305</w:t>
            </w:r>
          </w:p>
        </w:tc>
        <w:tc>
          <w:tcPr>
            <w:tcW w:w="1147" w:type="dxa"/>
            <w:noWrap/>
            <w:vAlign w:val="bottom"/>
          </w:tcPr>
          <w:p w:rsidR="00000000" w:rsidRDefault="00AE2F48">
            <w:pPr>
              <w:jc w:val="right"/>
              <w:rPr>
                <w:rFonts w:ascii="Arial" w:eastAsia="Arial Unicode MS" w:hAnsi="Arial" w:cs="Arial"/>
                <w:sz w:val="20"/>
                <w:szCs w:val="20"/>
              </w:rPr>
            </w:pPr>
            <w:r>
              <w:rPr>
                <w:rFonts w:ascii="Arial" w:hAnsi="Arial" w:cs="Arial"/>
                <w:sz w:val="20"/>
                <w:szCs w:val="20"/>
              </w:rPr>
              <w:t>193</w:t>
            </w:r>
          </w:p>
        </w:tc>
        <w:tc>
          <w:tcPr>
            <w:tcW w:w="1180" w:type="dxa"/>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498</w:t>
            </w:r>
          </w:p>
        </w:tc>
      </w:tr>
      <w:tr w:rsidR="00000000">
        <w:trPr>
          <w:trHeight w:val="255"/>
          <w:tblCellSpacing w:w="20" w:type="dxa"/>
          <w:jc w:val="center"/>
        </w:trPr>
        <w:tc>
          <w:tcPr>
            <w:tcW w:w="1287" w:type="dxa"/>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Total Género</w:t>
            </w:r>
          </w:p>
        </w:tc>
        <w:tc>
          <w:tcPr>
            <w:tcW w:w="1136" w:type="dxa"/>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701</w:t>
            </w:r>
          </w:p>
        </w:tc>
        <w:tc>
          <w:tcPr>
            <w:tcW w:w="1147" w:type="dxa"/>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415</w:t>
            </w:r>
          </w:p>
        </w:tc>
        <w:tc>
          <w:tcPr>
            <w:tcW w:w="1180" w:type="dxa"/>
            <w:noWrap/>
            <w:vAlign w:val="bottom"/>
          </w:tcPr>
          <w:p w:rsidR="00000000" w:rsidRDefault="00AE2F48">
            <w:pPr>
              <w:jc w:val="right"/>
              <w:rPr>
                <w:rFonts w:ascii="Arial" w:eastAsia="Arial Unicode MS" w:hAnsi="Arial" w:cs="Arial"/>
                <w:i/>
                <w:iCs/>
                <w:sz w:val="20"/>
                <w:szCs w:val="20"/>
              </w:rPr>
            </w:pPr>
            <w:r>
              <w:rPr>
                <w:rFonts w:ascii="Arial" w:hAnsi="Arial" w:cs="Arial"/>
                <w:i/>
                <w:iCs/>
                <w:sz w:val="20"/>
                <w:szCs w:val="20"/>
              </w:rPr>
              <w:t>1116</w:t>
            </w:r>
          </w:p>
        </w:tc>
      </w:tr>
    </w:tbl>
    <w:p w:rsidR="00000000" w:rsidRDefault="00AE2F48">
      <w:pPr>
        <w:jc w:val="center"/>
        <w:rPr>
          <w:sz w:val="18"/>
        </w:rPr>
      </w:pPr>
      <w:r>
        <w:rPr>
          <w:b/>
          <w:bCs/>
          <w:sz w:val="18"/>
        </w:rPr>
        <w:t xml:space="preserve">Fuente y </w:t>
      </w:r>
      <w:r>
        <w:rPr>
          <w:sz w:val="18"/>
        </w:rPr>
        <w:t>E</w:t>
      </w:r>
      <w:r>
        <w:rPr>
          <w:b/>
          <w:bCs/>
          <w:sz w:val="18"/>
        </w:rPr>
        <w:t xml:space="preserve">laboración:  </w:t>
      </w:r>
      <w:r>
        <w:rPr>
          <w:sz w:val="18"/>
        </w:rPr>
        <w:t>S. García</w:t>
      </w:r>
    </w:p>
    <w:p w:rsidR="00000000" w:rsidRDefault="00AE2F48">
      <w:pPr>
        <w:jc w:val="center"/>
        <w:rPr>
          <w:sz w:val="18"/>
        </w:rPr>
      </w:pPr>
    </w:p>
    <w:p w:rsidR="00000000" w:rsidRDefault="00AE2F48">
      <w:pPr>
        <w:spacing w:line="480" w:lineRule="auto"/>
        <w:ind w:left="708"/>
        <w:jc w:val="both"/>
        <w:rPr>
          <w:rFonts w:ascii="Arial" w:hAnsi="Arial" w:cs="Arial"/>
        </w:rPr>
      </w:pPr>
    </w:p>
    <w:p w:rsidR="00000000" w:rsidRDefault="00AE2F48">
      <w:pPr>
        <w:spacing w:line="480" w:lineRule="auto"/>
        <w:ind w:left="708"/>
        <w:jc w:val="both"/>
        <w:rPr>
          <w:rFonts w:ascii="Arial" w:hAnsi="Arial" w:cs="Arial"/>
        </w:rPr>
      </w:pPr>
      <w:r>
        <w:rPr>
          <w:rFonts w:ascii="Arial" w:hAnsi="Arial" w:cs="Arial"/>
        </w:rPr>
        <w:t>El valor del estadístico</w:t>
      </w:r>
      <w:r>
        <w:t xml:space="preserve"> </w:t>
      </w:r>
      <w:r>
        <w:rPr>
          <w:rFonts w:ascii="Symbol" w:hAnsi="Symbol"/>
          <w:sz w:val="32"/>
        </w:rPr>
        <w:t></w:t>
      </w:r>
      <w:r>
        <w:rPr>
          <w:rFonts w:ascii="Symbol" w:hAnsi="Symbol"/>
          <w:sz w:val="32"/>
          <w:vertAlign w:val="superscript"/>
        </w:rPr>
        <w:t></w:t>
      </w:r>
      <w:r>
        <w:rPr>
          <w:rFonts w:ascii="Arial" w:hAnsi="Arial" w:cs="Arial"/>
          <w:sz w:val="32"/>
        </w:rPr>
        <w:t xml:space="preserve"> </w:t>
      </w:r>
      <w:r>
        <w:rPr>
          <w:rFonts w:ascii="Arial" w:hAnsi="Arial" w:cs="Arial"/>
        </w:rPr>
        <w:t>es 0.947.</w:t>
      </w:r>
    </w:p>
    <w:p w:rsidR="00000000" w:rsidRDefault="00AE2F48">
      <w:pPr>
        <w:spacing w:line="480" w:lineRule="auto"/>
        <w:ind w:left="708"/>
        <w:jc w:val="both"/>
        <w:rPr>
          <w:rFonts w:ascii="Arial" w:hAnsi="Arial" w:cs="Arial"/>
        </w:rPr>
      </w:pPr>
      <w:r>
        <w:rPr>
          <w:rFonts w:ascii="Arial" w:hAnsi="Arial" w:cs="Arial"/>
        </w:rPr>
        <w:t>Número de grados de libertad:  1</w:t>
      </w:r>
    </w:p>
    <w:p w:rsidR="00000000" w:rsidRDefault="00AE2F48">
      <w:pPr>
        <w:spacing w:line="480" w:lineRule="auto"/>
        <w:ind w:left="708"/>
        <w:jc w:val="both"/>
        <w:rPr>
          <w:rFonts w:ascii="Arial" w:hAnsi="Arial" w:cs="Arial"/>
        </w:rPr>
      </w:pPr>
      <w:r>
        <w:rPr>
          <w:rFonts w:ascii="Arial" w:hAnsi="Arial" w:cs="Arial"/>
        </w:rPr>
        <w:t>Valor p de la prueba:  0.33</w:t>
      </w:r>
    </w:p>
    <w:p w:rsidR="00000000" w:rsidRDefault="00AE2F48">
      <w:pPr>
        <w:spacing w:line="480" w:lineRule="auto"/>
        <w:ind w:left="708"/>
        <w:jc w:val="both"/>
        <w:rPr>
          <w:rFonts w:ascii="Arial" w:hAnsi="Arial" w:cs="Arial"/>
        </w:rPr>
      </w:pPr>
      <w:r>
        <w:rPr>
          <w:rFonts w:ascii="Arial" w:hAnsi="Arial" w:cs="Arial"/>
        </w:rPr>
        <w:t>Como el valor p de la prueba es grande, existe evidencia estadística para no rechazar H</w:t>
      </w:r>
      <w:r>
        <w:rPr>
          <w:rFonts w:ascii="Arial" w:hAnsi="Arial" w:cs="Arial"/>
          <w:vertAlign w:val="subscript"/>
        </w:rPr>
        <w:t>0</w:t>
      </w:r>
      <w:r>
        <w:rPr>
          <w:rFonts w:ascii="Arial" w:hAnsi="Arial" w:cs="Arial"/>
        </w:rPr>
        <w:t>, por lo que se puede concluir que las variables Género y Correo electrónico son independiente</w:t>
      </w:r>
      <w:r>
        <w:rPr>
          <w:rFonts w:ascii="Arial" w:hAnsi="Arial" w:cs="Arial"/>
        </w:rPr>
        <w:t>s.</w:t>
      </w:r>
    </w:p>
    <w:p w:rsidR="00000000" w:rsidRDefault="00AE2F48">
      <w:pPr>
        <w:jc w:val="both"/>
        <w:rPr>
          <w:rFonts w:ascii="Arial" w:hAnsi="Arial" w:cs="Arial"/>
        </w:rPr>
      </w:pPr>
    </w:p>
    <w:p w:rsidR="00000000" w:rsidRDefault="00AE2F48">
      <w:pPr>
        <w:pStyle w:val="Textoindependiente"/>
        <w:ind w:firstLine="708"/>
        <w:rPr>
          <w:rFonts w:ascii="Arial" w:hAnsi="Arial" w:cs="Arial"/>
        </w:rPr>
      </w:pPr>
      <w:r>
        <w:rPr>
          <w:rFonts w:ascii="Arial" w:hAnsi="Arial" w:cs="Arial"/>
        </w:rPr>
        <w:t>La Tabla CXC, muestra un Resumen del Análisis de Contingencia:</w:t>
      </w:r>
    </w:p>
    <w:p w:rsidR="00000000" w:rsidRDefault="00AE2F48">
      <w:pPr>
        <w:jc w:val="both"/>
      </w:pPr>
    </w:p>
    <w:p w:rsidR="00000000" w:rsidRDefault="00AE2F48">
      <w:pPr>
        <w:jc w:val="both"/>
      </w:pPr>
    </w:p>
    <w:p w:rsidR="00000000" w:rsidRDefault="00AE2F48">
      <w:pPr>
        <w:pStyle w:val="Ttulo1"/>
        <w:rPr>
          <w:sz w:val="18"/>
        </w:rPr>
      </w:pPr>
      <w:r>
        <w:rPr>
          <w:sz w:val="18"/>
        </w:rPr>
        <w:t>Tabla CXC</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rFonts w:ascii="Arial" w:hAnsi="Arial" w:cs="Arial"/>
          <w:b/>
          <w:bCs/>
          <w:sz w:val="18"/>
        </w:rPr>
      </w:pPr>
      <w:r>
        <w:rPr>
          <w:b/>
          <w:bCs/>
          <w:i/>
          <w:iCs/>
          <w:sz w:val="18"/>
        </w:rPr>
        <w:t>Grupo Estudiantes</w:t>
      </w:r>
    </w:p>
    <w:p w:rsidR="00000000" w:rsidRDefault="00AE2F48">
      <w:pPr>
        <w:pStyle w:val="Ttulo9"/>
        <w:rPr>
          <w:rFonts w:ascii="Times New Roman" w:hAnsi="Times New Roman" w:cs="Times New Roman"/>
        </w:rPr>
      </w:pPr>
      <w:r>
        <w:t xml:space="preserve">                         </w:t>
      </w:r>
      <w:r>
        <w:rPr>
          <w:rFonts w:ascii="Times New Roman" w:hAnsi="Times New Roman" w:cs="Times New Roman"/>
        </w:rPr>
        <w:t>Resumen del Análisis de Contingencia</w:t>
      </w:r>
    </w:p>
    <w:tbl>
      <w:tblPr>
        <w:tblW w:w="843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BF"/>
      </w:tblPr>
      <w:tblGrid>
        <w:gridCol w:w="1962"/>
        <w:gridCol w:w="491"/>
        <w:gridCol w:w="1443"/>
        <w:gridCol w:w="1246"/>
        <w:gridCol w:w="927"/>
        <w:gridCol w:w="810"/>
        <w:gridCol w:w="1555"/>
      </w:tblGrid>
      <w:tr w:rsidR="00000000">
        <w:trPr>
          <w:cantSplit/>
          <w:trHeight w:val="845"/>
          <w:tblCellSpacing w:w="20" w:type="dxa"/>
          <w:jc w:val="center"/>
        </w:trPr>
        <w:tc>
          <w:tcPr>
            <w:tcW w:w="1902" w:type="dxa"/>
            <w:tcBorders>
              <w:bottom w:val="inset" w:sz="6" w:space="0" w:color="C0C0C0"/>
            </w:tcBorders>
            <w:noWrap/>
            <w:vAlign w:val="bottom"/>
          </w:tcPr>
          <w:p w:rsidR="00000000" w:rsidRDefault="00AE2F48">
            <w:pPr>
              <w:rPr>
                <w:rFonts w:ascii="Arial" w:eastAsia="Arial Unicode MS" w:hAnsi="Arial" w:cs="Arial"/>
                <w:b/>
                <w:bCs/>
                <w:sz w:val="16"/>
                <w:szCs w:val="20"/>
              </w:rPr>
            </w:pPr>
            <w:r>
              <w:rPr>
                <w:rFonts w:ascii="Arial" w:hAnsi="Arial" w:cs="Arial"/>
                <w:b/>
                <w:bCs/>
                <w:sz w:val="16"/>
                <w:szCs w:val="20"/>
              </w:rPr>
              <w:t>Característ</w:t>
            </w:r>
            <w:r>
              <w:rPr>
                <w:rFonts w:ascii="Arial" w:hAnsi="Arial" w:cs="Arial"/>
                <w:b/>
                <w:bCs/>
                <w:sz w:val="16"/>
                <w:szCs w:val="20"/>
              </w:rPr>
              <w:t>ica i</w:t>
            </w:r>
          </w:p>
        </w:tc>
        <w:tc>
          <w:tcPr>
            <w:tcW w:w="451" w:type="dxa"/>
            <w:tcBorders>
              <w:bottom w:val="inset" w:sz="6" w:space="0" w:color="C0C0C0"/>
            </w:tcBorders>
            <w:noWrap/>
            <w:vAlign w:val="bottom"/>
          </w:tcPr>
          <w:p w:rsidR="00000000" w:rsidRDefault="00AE2F48">
            <w:pPr>
              <w:rPr>
                <w:rFonts w:ascii="Arial" w:eastAsia="Arial Unicode MS" w:hAnsi="Arial" w:cs="Arial"/>
                <w:b/>
                <w:bCs/>
                <w:sz w:val="16"/>
                <w:szCs w:val="20"/>
              </w:rPr>
            </w:pPr>
            <w:r>
              <w:rPr>
                <w:rFonts w:ascii="Arial" w:hAnsi="Arial" w:cs="Arial"/>
                <w:b/>
                <w:bCs/>
                <w:sz w:val="16"/>
                <w:szCs w:val="20"/>
              </w:rPr>
              <w:t>vs.</w:t>
            </w:r>
          </w:p>
        </w:tc>
        <w:tc>
          <w:tcPr>
            <w:tcW w:w="1403" w:type="dxa"/>
            <w:tcBorders>
              <w:bottom w:val="inset" w:sz="6" w:space="0" w:color="C0C0C0"/>
            </w:tcBorders>
            <w:noWrap/>
            <w:vAlign w:val="bottom"/>
          </w:tcPr>
          <w:p w:rsidR="00000000" w:rsidRDefault="00AE2F48">
            <w:pPr>
              <w:rPr>
                <w:rFonts w:ascii="Arial" w:eastAsia="Arial Unicode MS" w:hAnsi="Arial" w:cs="Arial"/>
                <w:b/>
                <w:bCs/>
                <w:sz w:val="16"/>
                <w:szCs w:val="20"/>
              </w:rPr>
            </w:pPr>
            <w:r>
              <w:rPr>
                <w:rFonts w:ascii="Arial" w:hAnsi="Arial" w:cs="Arial"/>
                <w:b/>
                <w:bCs/>
                <w:sz w:val="16"/>
                <w:szCs w:val="20"/>
              </w:rPr>
              <w:t>Característica j</w:t>
            </w:r>
          </w:p>
        </w:tc>
        <w:tc>
          <w:tcPr>
            <w:tcW w:w="1206" w:type="dxa"/>
            <w:tcBorders>
              <w:bottom w:val="inset" w:sz="6" w:space="0" w:color="C0C0C0"/>
            </w:tcBorders>
            <w:noWrap/>
            <w:vAlign w:val="bottom"/>
          </w:tcPr>
          <w:p w:rsidR="00000000" w:rsidRDefault="00AE2F48">
            <w:pPr>
              <w:rPr>
                <w:rFonts w:ascii="Arial" w:eastAsia="Arial Unicode MS" w:hAnsi="Arial" w:cs="Arial"/>
                <w:b/>
                <w:bCs/>
                <w:sz w:val="16"/>
                <w:szCs w:val="20"/>
              </w:rPr>
            </w:pPr>
            <w:r>
              <w:rPr>
                <w:rFonts w:ascii="Arial" w:hAnsi="Arial" w:cs="Arial"/>
                <w:b/>
                <w:bCs/>
                <w:sz w:val="16"/>
                <w:szCs w:val="20"/>
              </w:rPr>
              <w:t>Estadístico</w:t>
            </w:r>
          </w:p>
          <w:p w:rsidR="00000000" w:rsidRDefault="00AE2F48">
            <w:pPr>
              <w:rPr>
                <w:rFonts w:ascii="Arial" w:eastAsia="Arial Unicode MS" w:hAnsi="Arial" w:cs="Arial"/>
                <w:b/>
                <w:bCs/>
                <w:sz w:val="16"/>
                <w:szCs w:val="20"/>
              </w:rPr>
            </w:pPr>
            <w:r>
              <w:rPr>
                <w:rFonts w:ascii="Arial" w:hAnsi="Arial" w:cs="Arial"/>
                <w:b/>
                <w:bCs/>
                <w:sz w:val="16"/>
                <w:szCs w:val="20"/>
              </w:rPr>
              <w:t>de prueba</w:t>
            </w:r>
          </w:p>
        </w:tc>
        <w:tc>
          <w:tcPr>
            <w:tcW w:w="887" w:type="dxa"/>
            <w:tcBorders>
              <w:bottom w:val="inset" w:sz="6" w:space="0" w:color="C0C0C0"/>
            </w:tcBorders>
            <w:noWrap/>
            <w:vAlign w:val="bottom"/>
          </w:tcPr>
          <w:p w:rsidR="00000000" w:rsidRDefault="00AE2F48">
            <w:pPr>
              <w:rPr>
                <w:rFonts w:ascii="Arial" w:eastAsia="Arial Unicode MS" w:hAnsi="Arial" w:cs="Arial"/>
                <w:b/>
                <w:bCs/>
                <w:sz w:val="16"/>
                <w:szCs w:val="20"/>
              </w:rPr>
            </w:pPr>
            <w:r>
              <w:rPr>
                <w:rFonts w:ascii="Arial" w:hAnsi="Arial" w:cs="Arial"/>
                <w:b/>
                <w:bCs/>
                <w:sz w:val="16"/>
                <w:szCs w:val="20"/>
              </w:rPr>
              <w:t>Grados de</w:t>
            </w:r>
          </w:p>
          <w:p w:rsidR="00000000" w:rsidRDefault="00AE2F48">
            <w:pPr>
              <w:rPr>
                <w:rFonts w:ascii="Arial" w:eastAsia="Arial Unicode MS" w:hAnsi="Arial" w:cs="Arial"/>
                <w:b/>
                <w:bCs/>
                <w:sz w:val="16"/>
                <w:szCs w:val="20"/>
              </w:rPr>
            </w:pPr>
            <w:r>
              <w:rPr>
                <w:rFonts w:ascii="Arial" w:hAnsi="Arial" w:cs="Arial"/>
                <w:b/>
                <w:bCs/>
                <w:sz w:val="16"/>
                <w:szCs w:val="20"/>
              </w:rPr>
              <w:t>Libertad</w:t>
            </w:r>
          </w:p>
        </w:tc>
        <w:tc>
          <w:tcPr>
            <w:tcW w:w="770" w:type="dxa"/>
            <w:tcBorders>
              <w:bottom w:val="inset" w:sz="6" w:space="0" w:color="C0C0C0"/>
            </w:tcBorders>
            <w:noWrap/>
            <w:vAlign w:val="bottom"/>
          </w:tcPr>
          <w:p w:rsidR="00000000" w:rsidRDefault="00AE2F48">
            <w:pPr>
              <w:pStyle w:val="Ttulo8"/>
              <w:jc w:val="center"/>
              <w:rPr>
                <w:rFonts w:eastAsia="Arial Unicode MS"/>
                <w:sz w:val="16"/>
              </w:rPr>
            </w:pPr>
            <w:r>
              <w:rPr>
                <w:sz w:val="16"/>
              </w:rPr>
              <w:t>Valor p</w:t>
            </w:r>
          </w:p>
        </w:tc>
        <w:tc>
          <w:tcPr>
            <w:tcW w:w="1495" w:type="dxa"/>
            <w:tcBorders>
              <w:bottom w:val="inset" w:sz="6" w:space="0" w:color="C0C0C0"/>
            </w:tcBorders>
            <w:noWrap/>
            <w:vAlign w:val="bottom"/>
          </w:tcPr>
          <w:p w:rsidR="00000000" w:rsidRDefault="00AE2F48">
            <w:pPr>
              <w:rPr>
                <w:rFonts w:ascii="Arial" w:eastAsia="Arial Unicode MS" w:hAnsi="Arial" w:cs="Arial"/>
                <w:b/>
                <w:bCs/>
                <w:sz w:val="16"/>
                <w:szCs w:val="20"/>
              </w:rPr>
            </w:pPr>
            <w:r>
              <w:rPr>
                <w:rFonts w:ascii="Arial" w:hAnsi="Arial" w:cs="Arial"/>
                <w:b/>
                <w:bCs/>
                <w:sz w:val="16"/>
                <w:szCs w:val="20"/>
              </w:rPr>
              <w:t>Conclusión</w:t>
            </w:r>
          </w:p>
        </w:tc>
      </w:tr>
      <w:tr w:rsidR="00000000">
        <w:trPr>
          <w:trHeight w:val="319"/>
          <w:tblCellSpacing w:w="20" w:type="dxa"/>
          <w:jc w:val="center"/>
        </w:trPr>
        <w:tc>
          <w:tcPr>
            <w:tcW w:w="1902" w:type="dxa"/>
            <w:noWrap/>
            <w:vAlign w:val="bottom"/>
          </w:tcPr>
          <w:p w:rsidR="00000000" w:rsidRDefault="00AE2F48">
            <w:pPr>
              <w:rPr>
                <w:rFonts w:ascii="Arial" w:eastAsia="Arial Unicode MS" w:hAnsi="Arial" w:cs="Arial"/>
                <w:sz w:val="16"/>
                <w:szCs w:val="20"/>
              </w:rPr>
            </w:pPr>
            <w:r>
              <w:rPr>
                <w:rFonts w:ascii="Arial" w:hAnsi="Arial" w:cs="Arial"/>
                <w:sz w:val="16"/>
                <w:szCs w:val="20"/>
              </w:rPr>
              <w:t xml:space="preserve">Género </w:t>
            </w:r>
          </w:p>
        </w:tc>
        <w:tc>
          <w:tcPr>
            <w:tcW w:w="451" w:type="dxa"/>
            <w:noWrap/>
            <w:vAlign w:val="bottom"/>
          </w:tcPr>
          <w:p w:rsidR="00000000" w:rsidRDefault="00AE2F48">
            <w:pPr>
              <w:rPr>
                <w:rFonts w:ascii="Arial" w:eastAsia="Arial Unicode MS" w:hAnsi="Arial" w:cs="Arial"/>
                <w:sz w:val="16"/>
                <w:szCs w:val="20"/>
              </w:rPr>
            </w:pPr>
            <w:r>
              <w:rPr>
                <w:rFonts w:ascii="Arial" w:hAnsi="Arial" w:cs="Arial"/>
                <w:sz w:val="16"/>
                <w:szCs w:val="20"/>
              </w:rPr>
              <w:t>vs.</w:t>
            </w:r>
          </w:p>
        </w:tc>
        <w:tc>
          <w:tcPr>
            <w:tcW w:w="1403" w:type="dxa"/>
            <w:noWrap/>
            <w:vAlign w:val="bottom"/>
          </w:tcPr>
          <w:p w:rsidR="00000000" w:rsidRDefault="00AE2F48">
            <w:pPr>
              <w:rPr>
                <w:rFonts w:ascii="Arial" w:eastAsia="Arial Unicode MS" w:hAnsi="Arial" w:cs="Arial"/>
                <w:sz w:val="16"/>
                <w:szCs w:val="20"/>
              </w:rPr>
            </w:pPr>
            <w:r>
              <w:rPr>
                <w:rFonts w:ascii="Arial" w:hAnsi="Arial" w:cs="Arial"/>
                <w:sz w:val="16"/>
                <w:szCs w:val="20"/>
              </w:rPr>
              <w:t xml:space="preserve">Usuario </w:t>
            </w:r>
          </w:p>
        </w:tc>
        <w:tc>
          <w:tcPr>
            <w:tcW w:w="1206"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7.186</w:t>
            </w:r>
          </w:p>
        </w:tc>
        <w:tc>
          <w:tcPr>
            <w:tcW w:w="887" w:type="dxa"/>
            <w:noWrap/>
            <w:vAlign w:val="bottom"/>
          </w:tcPr>
          <w:p w:rsidR="00000000" w:rsidRDefault="00AE2F48">
            <w:pPr>
              <w:pStyle w:val="xl24"/>
              <w:spacing w:before="0" w:beforeAutospacing="0" w:after="0" w:afterAutospacing="0"/>
              <w:rPr>
                <w:rFonts w:ascii="Arial" w:eastAsia="Times New Roman" w:hAnsi="Arial" w:cs="Arial"/>
                <w:sz w:val="16"/>
                <w:szCs w:val="20"/>
              </w:rPr>
            </w:pPr>
            <w:r>
              <w:rPr>
                <w:rFonts w:ascii="Arial" w:eastAsia="Times New Roman" w:hAnsi="Arial" w:cs="Arial"/>
                <w:sz w:val="16"/>
                <w:szCs w:val="20"/>
              </w:rPr>
              <w:t>1</w:t>
            </w:r>
          </w:p>
        </w:tc>
        <w:tc>
          <w:tcPr>
            <w:tcW w:w="770"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0.007</w:t>
            </w:r>
          </w:p>
        </w:tc>
        <w:tc>
          <w:tcPr>
            <w:tcW w:w="1495" w:type="dxa"/>
            <w:noWrap/>
            <w:vAlign w:val="bottom"/>
          </w:tcPr>
          <w:p w:rsidR="00000000" w:rsidRDefault="00AE2F48">
            <w:pPr>
              <w:rPr>
                <w:rFonts w:ascii="Arial" w:eastAsia="Arial Unicode MS" w:hAnsi="Arial" w:cs="Arial"/>
                <w:sz w:val="16"/>
                <w:szCs w:val="20"/>
              </w:rPr>
            </w:pPr>
            <w:r>
              <w:rPr>
                <w:rFonts w:ascii="Arial" w:hAnsi="Arial" w:cs="Arial"/>
                <w:sz w:val="16"/>
                <w:szCs w:val="20"/>
              </w:rPr>
              <w:t>No son independientes</w:t>
            </w:r>
          </w:p>
        </w:tc>
      </w:tr>
      <w:tr w:rsidR="00000000">
        <w:trPr>
          <w:cantSplit/>
          <w:trHeight w:val="402"/>
          <w:tblCellSpacing w:w="20" w:type="dxa"/>
          <w:jc w:val="center"/>
        </w:trPr>
        <w:tc>
          <w:tcPr>
            <w:tcW w:w="1902" w:type="dxa"/>
            <w:tcBorders>
              <w:bottom w:val="inset" w:sz="6" w:space="0" w:color="C0C0C0"/>
            </w:tcBorders>
            <w:noWrap/>
            <w:vAlign w:val="bottom"/>
          </w:tcPr>
          <w:p w:rsidR="00000000" w:rsidRDefault="00AE2F48">
            <w:pPr>
              <w:rPr>
                <w:rFonts w:ascii="Arial" w:eastAsia="Arial Unicode MS" w:hAnsi="Arial" w:cs="Arial"/>
                <w:sz w:val="16"/>
                <w:szCs w:val="20"/>
              </w:rPr>
            </w:pPr>
            <w:r>
              <w:rPr>
                <w:rFonts w:ascii="Arial" w:hAnsi="Arial" w:cs="Arial"/>
                <w:sz w:val="16"/>
                <w:szCs w:val="20"/>
              </w:rPr>
              <w:t>Laboratorios de</w:t>
            </w:r>
          </w:p>
          <w:p w:rsidR="00000000" w:rsidRDefault="00AE2F48">
            <w:pPr>
              <w:rPr>
                <w:rFonts w:ascii="Arial" w:eastAsia="Arial Unicode MS" w:hAnsi="Arial" w:cs="Arial"/>
                <w:sz w:val="16"/>
                <w:szCs w:val="20"/>
              </w:rPr>
            </w:pPr>
            <w:r>
              <w:rPr>
                <w:rFonts w:ascii="Arial" w:hAnsi="Arial" w:cs="Arial"/>
                <w:sz w:val="16"/>
                <w:szCs w:val="20"/>
              </w:rPr>
              <w:t>Computación</w:t>
            </w:r>
          </w:p>
        </w:tc>
        <w:tc>
          <w:tcPr>
            <w:tcW w:w="451" w:type="dxa"/>
            <w:tcBorders>
              <w:bottom w:val="inset" w:sz="6" w:space="0" w:color="C0C0C0"/>
            </w:tcBorders>
            <w:noWrap/>
            <w:vAlign w:val="bottom"/>
          </w:tcPr>
          <w:p w:rsidR="00000000" w:rsidRDefault="00AE2F48">
            <w:pPr>
              <w:rPr>
                <w:rFonts w:ascii="Arial" w:eastAsia="Arial Unicode MS" w:hAnsi="Arial" w:cs="Arial"/>
                <w:sz w:val="16"/>
                <w:szCs w:val="20"/>
              </w:rPr>
            </w:pPr>
            <w:r>
              <w:rPr>
                <w:rFonts w:ascii="Arial" w:hAnsi="Arial" w:cs="Arial"/>
                <w:sz w:val="16"/>
                <w:szCs w:val="20"/>
              </w:rPr>
              <w:t>vs.</w:t>
            </w:r>
          </w:p>
        </w:tc>
        <w:tc>
          <w:tcPr>
            <w:tcW w:w="1403" w:type="dxa"/>
            <w:tcBorders>
              <w:bottom w:val="inset" w:sz="6" w:space="0" w:color="C0C0C0"/>
            </w:tcBorders>
            <w:noWrap/>
            <w:vAlign w:val="bottom"/>
          </w:tcPr>
          <w:p w:rsidR="00000000" w:rsidRDefault="00AE2F48">
            <w:pPr>
              <w:rPr>
                <w:rFonts w:ascii="Arial" w:eastAsia="Arial Unicode MS" w:hAnsi="Arial" w:cs="Arial"/>
                <w:sz w:val="16"/>
                <w:szCs w:val="20"/>
              </w:rPr>
            </w:pPr>
            <w:r>
              <w:rPr>
                <w:rFonts w:ascii="Arial" w:hAnsi="Arial" w:cs="Arial"/>
                <w:sz w:val="16"/>
                <w:szCs w:val="20"/>
              </w:rPr>
              <w:t xml:space="preserve">Usuario </w:t>
            </w:r>
          </w:p>
        </w:tc>
        <w:tc>
          <w:tcPr>
            <w:tcW w:w="1206" w:type="dxa"/>
            <w:tcBorders>
              <w:bottom w:val="inset" w:sz="6" w:space="0" w:color="C0C0C0"/>
            </w:tcBorders>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7.178</w:t>
            </w:r>
          </w:p>
        </w:tc>
        <w:tc>
          <w:tcPr>
            <w:tcW w:w="887" w:type="dxa"/>
            <w:tcBorders>
              <w:bottom w:val="inset" w:sz="6" w:space="0" w:color="C0C0C0"/>
            </w:tcBorders>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2</w:t>
            </w:r>
          </w:p>
        </w:tc>
        <w:tc>
          <w:tcPr>
            <w:tcW w:w="770" w:type="dxa"/>
            <w:tcBorders>
              <w:bottom w:val="inset" w:sz="6" w:space="0" w:color="C0C0C0"/>
            </w:tcBorders>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0.028</w:t>
            </w:r>
          </w:p>
        </w:tc>
        <w:tc>
          <w:tcPr>
            <w:tcW w:w="1495" w:type="dxa"/>
            <w:tcBorders>
              <w:bottom w:val="inset" w:sz="6" w:space="0" w:color="C0C0C0"/>
            </w:tcBorders>
            <w:noWrap/>
            <w:vAlign w:val="bottom"/>
          </w:tcPr>
          <w:p w:rsidR="00000000" w:rsidRDefault="00AE2F48">
            <w:pPr>
              <w:rPr>
                <w:rFonts w:ascii="Arial" w:eastAsia="Arial Unicode MS" w:hAnsi="Arial" w:cs="Arial"/>
                <w:sz w:val="16"/>
                <w:szCs w:val="20"/>
              </w:rPr>
            </w:pPr>
            <w:r>
              <w:rPr>
                <w:rFonts w:ascii="Arial" w:hAnsi="Arial" w:cs="Arial"/>
                <w:sz w:val="16"/>
                <w:szCs w:val="20"/>
              </w:rPr>
              <w:t>Incertidumbre</w:t>
            </w:r>
          </w:p>
        </w:tc>
      </w:tr>
      <w:tr w:rsidR="00000000">
        <w:trPr>
          <w:trHeight w:val="394"/>
          <w:tblCellSpacing w:w="20" w:type="dxa"/>
          <w:jc w:val="center"/>
        </w:trPr>
        <w:tc>
          <w:tcPr>
            <w:tcW w:w="1902" w:type="dxa"/>
            <w:noWrap/>
            <w:vAlign w:val="bottom"/>
          </w:tcPr>
          <w:p w:rsidR="00000000" w:rsidRDefault="00AE2F48">
            <w:pPr>
              <w:rPr>
                <w:rFonts w:ascii="Arial" w:eastAsia="Arial Unicode MS" w:hAnsi="Arial" w:cs="Arial"/>
                <w:sz w:val="16"/>
                <w:szCs w:val="20"/>
              </w:rPr>
            </w:pPr>
            <w:r>
              <w:rPr>
                <w:rFonts w:ascii="Arial" w:hAnsi="Arial" w:cs="Arial"/>
                <w:sz w:val="16"/>
                <w:szCs w:val="20"/>
              </w:rPr>
              <w:t>Tipo de colegio</w:t>
            </w:r>
          </w:p>
        </w:tc>
        <w:tc>
          <w:tcPr>
            <w:tcW w:w="451" w:type="dxa"/>
            <w:noWrap/>
            <w:vAlign w:val="bottom"/>
          </w:tcPr>
          <w:p w:rsidR="00000000" w:rsidRDefault="00AE2F48">
            <w:pPr>
              <w:rPr>
                <w:rFonts w:ascii="Arial" w:eastAsia="Arial Unicode MS" w:hAnsi="Arial" w:cs="Arial"/>
                <w:sz w:val="16"/>
              </w:rPr>
            </w:pPr>
            <w:r>
              <w:rPr>
                <w:rFonts w:ascii="Arial" w:hAnsi="Arial" w:cs="Arial"/>
                <w:sz w:val="16"/>
              </w:rPr>
              <w:t>vs.</w:t>
            </w:r>
          </w:p>
        </w:tc>
        <w:tc>
          <w:tcPr>
            <w:tcW w:w="1403" w:type="dxa"/>
            <w:noWrap/>
            <w:vAlign w:val="bottom"/>
          </w:tcPr>
          <w:p w:rsidR="00000000" w:rsidRDefault="00AE2F48">
            <w:pPr>
              <w:rPr>
                <w:rFonts w:ascii="Arial" w:eastAsia="Arial Unicode MS" w:hAnsi="Arial" w:cs="Arial"/>
                <w:sz w:val="16"/>
                <w:szCs w:val="20"/>
              </w:rPr>
            </w:pPr>
            <w:r>
              <w:rPr>
                <w:rFonts w:ascii="Arial" w:hAnsi="Arial" w:cs="Arial"/>
                <w:sz w:val="16"/>
                <w:szCs w:val="20"/>
              </w:rPr>
              <w:t xml:space="preserve">Usuario </w:t>
            </w:r>
          </w:p>
        </w:tc>
        <w:tc>
          <w:tcPr>
            <w:tcW w:w="1206"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24.499</w:t>
            </w:r>
          </w:p>
        </w:tc>
        <w:tc>
          <w:tcPr>
            <w:tcW w:w="887"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2</w:t>
            </w:r>
          </w:p>
        </w:tc>
        <w:tc>
          <w:tcPr>
            <w:tcW w:w="770"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w:t>
            </w:r>
            <w:r>
              <w:rPr>
                <w:rFonts w:ascii="Arial" w:hAnsi="Arial" w:cs="Arial"/>
                <w:sz w:val="16"/>
                <w:szCs w:val="20"/>
              </w:rPr>
              <w:t>000</w:t>
            </w:r>
          </w:p>
        </w:tc>
        <w:tc>
          <w:tcPr>
            <w:tcW w:w="1495" w:type="dxa"/>
            <w:noWrap/>
            <w:vAlign w:val="bottom"/>
          </w:tcPr>
          <w:p w:rsidR="00000000" w:rsidRDefault="00AE2F48">
            <w:pPr>
              <w:rPr>
                <w:rFonts w:ascii="Arial" w:eastAsia="Arial Unicode MS" w:hAnsi="Arial" w:cs="Arial"/>
                <w:sz w:val="16"/>
              </w:rPr>
            </w:pPr>
            <w:r>
              <w:rPr>
                <w:rFonts w:ascii="Arial" w:hAnsi="Arial" w:cs="Arial"/>
                <w:sz w:val="16"/>
              </w:rPr>
              <w:t>No son Independientes</w:t>
            </w:r>
          </w:p>
        </w:tc>
      </w:tr>
      <w:tr w:rsidR="00000000">
        <w:trPr>
          <w:trHeight w:val="394"/>
          <w:tblCellSpacing w:w="20" w:type="dxa"/>
          <w:jc w:val="center"/>
        </w:trPr>
        <w:tc>
          <w:tcPr>
            <w:tcW w:w="1902" w:type="dxa"/>
            <w:noWrap/>
            <w:vAlign w:val="bottom"/>
          </w:tcPr>
          <w:p w:rsidR="00000000" w:rsidRDefault="00AE2F48">
            <w:pPr>
              <w:rPr>
                <w:rFonts w:ascii="Arial" w:hAnsi="Arial" w:cs="Arial"/>
                <w:sz w:val="16"/>
                <w:szCs w:val="20"/>
              </w:rPr>
            </w:pPr>
            <w:r>
              <w:rPr>
                <w:rFonts w:ascii="Arial" w:hAnsi="Arial" w:cs="Arial"/>
                <w:sz w:val="16"/>
                <w:szCs w:val="20"/>
              </w:rPr>
              <w:t>Curso</w:t>
            </w:r>
          </w:p>
        </w:tc>
        <w:tc>
          <w:tcPr>
            <w:tcW w:w="451" w:type="dxa"/>
            <w:noWrap/>
            <w:vAlign w:val="bottom"/>
          </w:tcPr>
          <w:p w:rsidR="00000000" w:rsidRDefault="00AE2F48">
            <w:pPr>
              <w:rPr>
                <w:rFonts w:ascii="Arial" w:hAnsi="Arial" w:cs="Arial"/>
                <w:sz w:val="16"/>
              </w:rPr>
            </w:pPr>
            <w:r>
              <w:rPr>
                <w:rFonts w:ascii="Arial" w:hAnsi="Arial" w:cs="Arial"/>
                <w:sz w:val="16"/>
              </w:rPr>
              <w:t>vs.</w:t>
            </w:r>
          </w:p>
        </w:tc>
        <w:tc>
          <w:tcPr>
            <w:tcW w:w="1403" w:type="dxa"/>
            <w:noWrap/>
            <w:vAlign w:val="bottom"/>
          </w:tcPr>
          <w:p w:rsidR="00000000" w:rsidRDefault="00AE2F48">
            <w:pPr>
              <w:rPr>
                <w:rFonts w:ascii="Arial" w:hAnsi="Arial" w:cs="Arial"/>
                <w:sz w:val="16"/>
                <w:szCs w:val="20"/>
              </w:rPr>
            </w:pPr>
            <w:r>
              <w:rPr>
                <w:rFonts w:ascii="Arial" w:hAnsi="Arial" w:cs="Arial"/>
                <w:sz w:val="16"/>
                <w:szCs w:val="20"/>
              </w:rPr>
              <w:t>Usuario</w:t>
            </w:r>
          </w:p>
        </w:tc>
        <w:tc>
          <w:tcPr>
            <w:tcW w:w="1206"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14.069</w:t>
            </w:r>
          </w:p>
        </w:tc>
        <w:tc>
          <w:tcPr>
            <w:tcW w:w="887"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6</w:t>
            </w:r>
          </w:p>
        </w:tc>
        <w:tc>
          <w:tcPr>
            <w:tcW w:w="770"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0.029</w:t>
            </w:r>
          </w:p>
        </w:tc>
        <w:tc>
          <w:tcPr>
            <w:tcW w:w="1495" w:type="dxa"/>
            <w:noWrap/>
            <w:vAlign w:val="bottom"/>
          </w:tcPr>
          <w:p w:rsidR="00000000" w:rsidRDefault="00AE2F48">
            <w:pPr>
              <w:rPr>
                <w:rFonts w:ascii="Arial" w:hAnsi="Arial" w:cs="Arial"/>
                <w:sz w:val="16"/>
              </w:rPr>
            </w:pPr>
            <w:r>
              <w:rPr>
                <w:rFonts w:ascii="Arial" w:hAnsi="Arial" w:cs="Arial"/>
                <w:sz w:val="16"/>
              </w:rPr>
              <w:t>Incertidumbre</w:t>
            </w:r>
          </w:p>
        </w:tc>
      </w:tr>
      <w:tr w:rsidR="00000000">
        <w:trPr>
          <w:trHeight w:val="394"/>
          <w:tblCellSpacing w:w="20" w:type="dxa"/>
          <w:jc w:val="center"/>
        </w:trPr>
        <w:tc>
          <w:tcPr>
            <w:tcW w:w="1902" w:type="dxa"/>
            <w:noWrap/>
            <w:vAlign w:val="bottom"/>
          </w:tcPr>
          <w:p w:rsidR="00000000" w:rsidRDefault="00AE2F48">
            <w:pPr>
              <w:rPr>
                <w:rFonts w:ascii="Arial" w:hAnsi="Arial" w:cs="Arial"/>
                <w:sz w:val="16"/>
                <w:szCs w:val="20"/>
              </w:rPr>
            </w:pPr>
            <w:r>
              <w:rPr>
                <w:rFonts w:ascii="Arial" w:hAnsi="Arial" w:cs="Arial"/>
                <w:sz w:val="16"/>
                <w:szCs w:val="20"/>
              </w:rPr>
              <w:t>Universidad</w:t>
            </w:r>
          </w:p>
        </w:tc>
        <w:tc>
          <w:tcPr>
            <w:tcW w:w="451" w:type="dxa"/>
            <w:noWrap/>
            <w:vAlign w:val="bottom"/>
          </w:tcPr>
          <w:p w:rsidR="00000000" w:rsidRDefault="00AE2F48">
            <w:pPr>
              <w:rPr>
                <w:rFonts w:ascii="Arial" w:hAnsi="Arial" w:cs="Arial"/>
                <w:sz w:val="16"/>
              </w:rPr>
            </w:pPr>
            <w:r>
              <w:rPr>
                <w:rFonts w:ascii="Arial" w:hAnsi="Arial" w:cs="Arial"/>
                <w:sz w:val="16"/>
              </w:rPr>
              <w:t>vs.</w:t>
            </w:r>
          </w:p>
        </w:tc>
        <w:tc>
          <w:tcPr>
            <w:tcW w:w="1403" w:type="dxa"/>
            <w:noWrap/>
            <w:vAlign w:val="bottom"/>
          </w:tcPr>
          <w:p w:rsidR="00000000" w:rsidRDefault="00AE2F48">
            <w:pPr>
              <w:rPr>
                <w:rFonts w:ascii="Arial" w:hAnsi="Arial" w:cs="Arial"/>
                <w:sz w:val="16"/>
                <w:szCs w:val="20"/>
              </w:rPr>
            </w:pPr>
            <w:r>
              <w:rPr>
                <w:rFonts w:ascii="Arial" w:hAnsi="Arial" w:cs="Arial"/>
                <w:sz w:val="16"/>
                <w:szCs w:val="20"/>
              </w:rPr>
              <w:t>Usuario</w:t>
            </w:r>
          </w:p>
        </w:tc>
        <w:tc>
          <w:tcPr>
            <w:tcW w:w="1206"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20.728</w:t>
            </w:r>
          </w:p>
        </w:tc>
        <w:tc>
          <w:tcPr>
            <w:tcW w:w="887"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3</w:t>
            </w:r>
          </w:p>
        </w:tc>
        <w:tc>
          <w:tcPr>
            <w:tcW w:w="770"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0.000</w:t>
            </w:r>
          </w:p>
        </w:tc>
        <w:tc>
          <w:tcPr>
            <w:tcW w:w="1495" w:type="dxa"/>
            <w:noWrap/>
            <w:vAlign w:val="bottom"/>
          </w:tcPr>
          <w:p w:rsidR="00000000" w:rsidRDefault="00AE2F48">
            <w:pPr>
              <w:rPr>
                <w:rFonts w:ascii="Arial" w:hAnsi="Arial" w:cs="Arial"/>
                <w:sz w:val="16"/>
              </w:rPr>
            </w:pPr>
            <w:r>
              <w:rPr>
                <w:rFonts w:ascii="Arial" w:hAnsi="Arial" w:cs="Arial"/>
                <w:sz w:val="16"/>
              </w:rPr>
              <w:t>No son independientes</w:t>
            </w:r>
          </w:p>
        </w:tc>
      </w:tr>
      <w:tr w:rsidR="00000000">
        <w:trPr>
          <w:trHeight w:val="394"/>
          <w:tblCellSpacing w:w="20" w:type="dxa"/>
          <w:jc w:val="center"/>
        </w:trPr>
        <w:tc>
          <w:tcPr>
            <w:tcW w:w="1902" w:type="dxa"/>
            <w:noWrap/>
            <w:vAlign w:val="bottom"/>
          </w:tcPr>
          <w:p w:rsidR="00000000" w:rsidRDefault="00AE2F48">
            <w:pPr>
              <w:rPr>
                <w:rFonts w:ascii="Arial" w:hAnsi="Arial" w:cs="Arial"/>
                <w:sz w:val="16"/>
                <w:szCs w:val="20"/>
              </w:rPr>
            </w:pPr>
            <w:r>
              <w:rPr>
                <w:rFonts w:ascii="Arial" w:hAnsi="Arial" w:cs="Arial"/>
                <w:sz w:val="16"/>
                <w:szCs w:val="20"/>
              </w:rPr>
              <w:t>Tipo de Carrera</w:t>
            </w:r>
          </w:p>
        </w:tc>
        <w:tc>
          <w:tcPr>
            <w:tcW w:w="451" w:type="dxa"/>
            <w:noWrap/>
            <w:vAlign w:val="bottom"/>
          </w:tcPr>
          <w:p w:rsidR="00000000" w:rsidRDefault="00AE2F48">
            <w:pPr>
              <w:rPr>
                <w:rFonts w:ascii="Arial" w:hAnsi="Arial" w:cs="Arial"/>
                <w:sz w:val="16"/>
              </w:rPr>
            </w:pPr>
            <w:r>
              <w:rPr>
                <w:rFonts w:ascii="Arial" w:hAnsi="Arial" w:cs="Arial"/>
                <w:sz w:val="16"/>
              </w:rPr>
              <w:t>vs.</w:t>
            </w:r>
          </w:p>
        </w:tc>
        <w:tc>
          <w:tcPr>
            <w:tcW w:w="1403" w:type="dxa"/>
            <w:noWrap/>
            <w:vAlign w:val="bottom"/>
          </w:tcPr>
          <w:p w:rsidR="00000000" w:rsidRDefault="00AE2F48">
            <w:pPr>
              <w:rPr>
                <w:rFonts w:ascii="Arial" w:hAnsi="Arial" w:cs="Arial"/>
                <w:sz w:val="16"/>
                <w:szCs w:val="20"/>
              </w:rPr>
            </w:pPr>
            <w:r>
              <w:rPr>
                <w:rFonts w:ascii="Arial" w:hAnsi="Arial" w:cs="Arial"/>
                <w:sz w:val="16"/>
                <w:szCs w:val="20"/>
              </w:rPr>
              <w:t>Usuario</w:t>
            </w:r>
          </w:p>
        </w:tc>
        <w:tc>
          <w:tcPr>
            <w:tcW w:w="1206"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14.47</w:t>
            </w:r>
          </w:p>
        </w:tc>
        <w:tc>
          <w:tcPr>
            <w:tcW w:w="887"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2</w:t>
            </w:r>
          </w:p>
        </w:tc>
        <w:tc>
          <w:tcPr>
            <w:tcW w:w="770"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0.001</w:t>
            </w:r>
          </w:p>
        </w:tc>
        <w:tc>
          <w:tcPr>
            <w:tcW w:w="1495" w:type="dxa"/>
            <w:noWrap/>
            <w:vAlign w:val="bottom"/>
          </w:tcPr>
          <w:p w:rsidR="00000000" w:rsidRDefault="00AE2F48">
            <w:pPr>
              <w:rPr>
                <w:rFonts w:ascii="Arial" w:hAnsi="Arial" w:cs="Arial"/>
                <w:sz w:val="16"/>
              </w:rPr>
            </w:pPr>
            <w:r>
              <w:rPr>
                <w:rFonts w:ascii="Arial" w:hAnsi="Arial" w:cs="Arial"/>
                <w:sz w:val="16"/>
              </w:rPr>
              <w:t>No son independientes</w:t>
            </w:r>
          </w:p>
        </w:tc>
      </w:tr>
      <w:tr w:rsidR="00000000">
        <w:trPr>
          <w:trHeight w:val="394"/>
          <w:tblCellSpacing w:w="20" w:type="dxa"/>
          <w:jc w:val="center"/>
        </w:trPr>
        <w:tc>
          <w:tcPr>
            <w:tcW w:w="1902" w:type="dxa"/>
            <w:noWrap/>
            <w:vAlign w:val="bottom"/>
          </w:tcPr>
          <w:p w:rsidR="00000000" w:rsidRDefault="00AE2F48">
            <w:pPr>
              <w:rPr>
                <w:rFonts w:ascii="Arial" w:eastAsia="Arial Unicode MS" w:hAnsi="Arial" w:cs="Arial"/>
                <w:sz w:val="16"/>
                <w:szCs w:val="20"/>
              </w:rPr>
            </w:pPr>
            <w:r>
              <w:rPr>
                <w:rFonts w:ascii="Arial" w:hAnsi="Arial" w:cs="Arial"/>
                <w:sz w:val="16"/>
                <w:szCs w:val="20"/>
              </w:rPr>
              <w:t>Correo Electrónico</w:t>
            </w:r>
          </w:p>
        </w:tc>
        <w:tc>
          <w:tcPr>
            <w:tcW w:w="451" w:type="dxa"/>
            <w:noWrap/>
            <w:vAlign w:val="bottom"/>
          </w:tcPr>
          <w:p w:rsidR="00000000" w:rsidRDefault="00AE2F48">
            <w:pPr>
              <w:rPr>
                <w:rFonts w:ascii="Arial" w:eastAsia="Arial Unicode MS" w:hAnsi="Arial" w:cs="Arial"/>
                <w:sz w:val="16"/>
              </w:rPr>
            </w:pPr>
            <w:r>
              <w:rPr>
                <w:rFonts w:ascii="Arial" w:hAnsi="Arial" w:cs="Arial"/>
                <w:sz w:val="16"/>
              </w:rPr>
              <w:t>vs.</w:t>
            </w:r>
          </w:p>
        </w:tc>
        <w:tc>
          <w:tcPr>
            <w:tcW w:w="1403" w:type="dxa"/>
            <w:noWrap/>
            <w:vAlign w:val="bottom"/>
          </w:tcPr>
          <w:p w:rsidR="00000000" w:rsidRDefault="00AE2F48">
            <w:pPr>
              <w:rPr>
                <w:rFonts w:ascii="Arial" w:eastAsia="Arial Unicode MS" w:hAnsi="Arial" w:cs="Arial"/>
                <w:sz w:val="16"/>
                <w:szCs w:val="20"/>
              </w:rPr>
            </w:pPr>
            <w:r>
              <w:rPr>
                <w:rFonts w:ascii="Arial" w:hAnsi="Arial" w:cs="Arial"/>
                <w:sz w:val="16"/>
                <w:szCs w:val="20"/>
              </w:rPr>
              <w:t xml:space="preserve">Usuario </w:t>
            </w:r>
          </w:p>
        </w:tc>
        <w:tc>
          <w:tcPr>
            <w:tcW w:w="1206"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352.965</w:t>
            </w:r>
          </w:p>
        </w:tc>
        <w:tc>
          <w:tcPr>
            <w:tcW w:w="887"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1</w:t>
            </w:r>
          </w:p>
        </w:tc>
        <w:tc>
          <w:tcPr>
            <w:tcW w:w="770"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0.000</w:t>
            </w:r>
          </w:p>
        </w:tc>
        <w:tc>
          <w:tcPr>
            <w:tcW w:w="1495" w:type="dxa"/>
            <w:noWrap/>
            <w:vAlign w:val="bottom"/>
          </w:tcPr>
          <w:p w:rsidR="00000000" w:rsidRDefault="00AE2F48">
            <w:pPr>
              <w:rPr>
                <w:rFonts w:ascii="Arial" w:eastAsia="Arial Unicode MS" w:hAnsi="Arial" w:cs="Arial"/>
                <w:sz w:val="16"/>
              </w:rPr>
            </w:pPr>
            <w:r>
              <w:rPr>
                <w:rFonts w:ascii="Arial" w:hAnsi="Arial" w:cs="Arial"/>
                <w:sz w:val="16"/>
              </w:rPr>
              <w:t>No son</w:t>
            </w:r>
            <w:r>
              <w:rPr>
                <w:rFonts w:ascii="Arial" w:hAnsi="Arial" w:cs="Arial"/>
                <w:sz w:val="16"/>
              </w:rPr>
              <w:t xml:space="preserve"> independientes</w:t>
            </w:r>
          </w:p>
        </w:tc>
      </w:tr>
      <w:tr w:rsidR="00000000">
        <w:trPr>
          <w:trHeight w:val="394"/>
          <w:tblCellSpacing w:w="20" w:type="dxa"/>
          <w:jc w:val="center"/>
        </w:trPr>
        <w:tc>
          <w:tcPr>
            <w:tcW w:w="1902" w:type="dxa"/>
            <w:noWrap/>
            <w:vAlign w:val="bottom"/>
          </w:tcPr>
          <w:p w:rsidR="00000000" w:rsidRDefault="00AE2F48">
            <w:pPr>
              <w:rPr>
                <w:rFonts w:ascii="Arial" w:eastAsia="Arial Unicode MS" w:hAnsi="Arial" w:cs="Arial"/>
                <w:sz w:val="16"/>
                <w:szCs w:val="20"/>
              </w:rPr>
            </w:pPr>
            <w:r>
              <w:rPr>
                <w:rFonts w:ascii="Arial" w:hAnsi="Arial" w:cs="Arial"/>
                <w:sz w:val="16"/>
                <w:szCs w:val="20"/>
              </w:rPr>
              <w:t>Computador</w:t>
            </w:r>
          </w:p>
        </w:tc>
        <w:tc>
          <w:tcPr>
            <w:tcW w:w="451" w:type="dxa"/>
            <w:noWrap/>
            <w:vAlign w:val="bottom"/>
          </w:tcPr>
          <w:p w:rsidR="00000000" w:rsidRDefault="00AE2F48">
            <w:pPr>
              <w:rPr>
                <w:rFonts w:ascii="Arial" w:eastAsia="Arial Unicode MS" w:hAnsi="Arial" w:cs="Arial"/>
                <w:sz w:val="16"/>
              </w:rPr>
            </w:pPr>
            <w:r>
              <w:rPr>
                <w:rFonts w:ascii="Arial" w:hAnsi="Arial" w:cs="Arial"/>
                <w:sz w:val="16"/>
              </w:rPr>
              <w:t>vs.</w:t>
            </w:r>
          </w:p>
        </w:tc>
        <w:tc>
          <w:tcPr>
            <w:tcW w:w="1403" w:type="dxa"/>
            <w:noWrap/>
            <w:vAlign w:val="bottom"/>
          </w:tcPr>
          <w:p w:rsidR="00000000" w:rsidRDefault="00AE2F48">
            <w:pPr>
              <w:rPr>
                <w:rFonts w:ascii="Arial" w:eastAsia="Arial Unicode MS" w:hAnsi="Arial" w:cs="Arial"/>
                <w:sz w:val="16"/>
                <w:szCs w:val="20"/>
              </w:rPr>
            </w:pPr>
            <w:r>
              <w:rPr>
                <w:rFonts w:ascii="Arial" w:hAnsi="Arial" w:cs="Arial"/>
                <w:sz w:val="16"/>
                <w:szCs w:val="20"/>
              </w:rPr>
              <w:t xml:space="preserve">Usuario </w:t>
            </w:r>
          </w:p>
        </w:tc>
        <w:tc>
          <w:tcPr>
            <w:tcW w:w="1206"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57.175</w:t>
            </w:r>
          </w:p>
        </w:tc>
        <w:tc>
          <w:tcPr>
            <w:tcW w:w="887"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1</w:t>
            </w:r>
          </w:p>
        </w:tc>
        <w:tc>
          <w:tcPr>
            <w:tcW w:w="770"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0.000</w:t>
            </w:r>
          </w:p>
        </w:tc>
        <w:tc>
          <w:tcPr>
            <w:tcW w:w="1495" w:type="dxa"/>
            <w:noWrap/>
            <w:vAlign w:val="bottom"/>
          </w:tcPr>
          <w:p w:rsidR="00000000" w:rsidRDefault="00AE2F48">
            <w:pPr>
              <w:rPr>
                <w:rFonts w:ascii="Arial" w:eastAsia="Arial Unicode MS" w:hAnsi="Arial" w:cs="Arial"/>
                <w:sz w:val="16"/>
              </w:rPr>
            </w:pPr>
            <w:r>
              <w:rPr>
                <w:rFonts w:ascii="Arial" w:hAnsi="Arial" w:cs="Arial"/>
                <w:sz w:val="16"/>
              </w:rPr>
              <w:t>No son independientes</w:t>
            </w:r>
          </w:p>
        </w:tc>
      </w:tr>
      <w:tr w:rsidR="00000000">
        <w:trPr>
          <w:trHeight w:val="394"/>
          <w:tblCellSpacing w:w="20" w:type="dxa"/>
          <w:jc w:val="center"/>
        </w:trPr>
        <w:tc>
          <w:tcPr>
            <w:tcW w:w="1902" w:type="dxa"/>
            <w:noWrap/>
            <w:vAlign w:val="bottom"/>
          </w:tcPr>
          <w:p w:rsidR="00000000" w:rsidRDefault="00AE2F48">
            <w:pPr>
              <w:rPr>
                <w:rFonts w:ascii="Arial" w:eastAsia="Arial Unicode MS" w:hAnsi="Arial" w:cs="Arial"/>
                <w:sz w:val="16"/>
                <w:szCs w:val="20"/>
              </w:rPr>
            </w:pPr>
            <w:r>
              <w:rPr>
                <w:rFonts w:ascii="Arial" w:hAnsi="Arial" w:cs="Arial"/>
                <w:sz w:val="16"/>
                <w:szCs w:val="20"/>
              </w:rPr>
              <w:t xml:space="preserve"> Línea Telefónica</w:t>
            </w:r>
          </w:p>
        </w:tc>
        <w:tc>
          <w:tcPr>
            <w:tcW w:w="451" w:type="dxa"/>
            <w:noWrap/>
            <w:vAlign w:val="bottom"/>
          </w:tcPr>
          <w:p w:rsidR="00000000" w:rsidRDefault="00AE2F48">
            <w:pPr>
              <w:rPr>
                <w:rFonts w:ascii="Arial" w:eastAsia="Arial Unicode MS" w:hAnsi="Arial" w:cs="Arial"/>
                <w:sz w:val="16"/>
              </w:rPr>
            </w:pPr>
            <w:r>
              <w:rPr>
                <w:rFonts w:ascii="Arial" w:hAnsi="Arial" w:cs="Arial"/>
                <w:sz w:val="16"/>
              </w:rPr>
              <w:t>vs.</w:t>
            </w:r>
          </w:p>
        </w:tc>
        <w:tc>
          <w:tcPr>
            <w:tcW w:w="1403" w:type="dxa"/>
            <w:noWrap/>
            <w:vAlign w:val="bottom"/>
          </w:tcPr>
          <w:p w:rsidR="00000000" w:rsidRDefault="00AE2F48">
            <w:pPr>
              <w:rPr>
                <w:rFonts w:ascii="Arial" w:eastAsia="Arial Unicode MS" w:hAnsi="Arial" w:cs="Arial"/>
                <w:sz w:val="16"/>
                <w:szCs w:val="20"/>
              </w:rPr>
            </w:pPr>
            <w:r>
              <w:rPr>
                <w:rFonts w:ascii="Arial" w:hAnsi="Arial" w:cs="Arial"/>
                <w:sz w:val="16"/>
                <w:szCs w:val="20"/>
              </w:rPr>
              <w:t xml:space="preserve">Usuario </w:t>
            </w:r>
          </w:p>
        </w:tc>
        <w:tc>
          <w:tcPr>
            <w:tcW w:w="1206"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10.065</w:t>
            </w:r>
          </w:p>
        </w:tc>
        <w:tc>
          <w:tcPr>
            <w:tcW w:w="887"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1</w:t>
            </w:r>
          </w:p>
        </w:tc>
        <w:tc>
          <w:tcPr>
            <w:tcW w:w="770"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0.002</w:t>
            </w:r>
          </w:p>
        </w:tc>
        <w:tc>
          <w:tcPr>
            <w:tcW w:w="1495" w:type="dxa"/>
            <w:noWrap/>
            <w:vAlign w:val="bottom"/>
          </w:tcPr>
          <w:p w:rsidR="00000000" w:rsidRDefault="00AE2F48">
            <w:pPr>
              <w:rPr>
                <w:rFonts w:ascii="Arial" w:eastAsia="Arial Unicode MS" w:hAnsi="Arial" w:cs="Arial"/>
                <w:sz w:val="16"/>
              </w:rPr>
            </w:pPr>
            <w:r>
              <w:rPr>
                <w:rFonts w:ascii="Arial" w:hAnsi="Arial" w:cs="Arial"/>
                <w:sz w:val="16"/>
              </w:rPr>
              <w:t>No son independientes</w:t>
            </w:r>
          </w:p>
        </w:tc>
      </w:tr>
      <w:tr w:rsidR="00000000">
        <w:trPr>
          <w:trHeight w:val="319"/>
          <w:tblCellSpacing w:w="20" w:type="dxa"/>
          <w:jc w:val="center"/>
        </w:trPr>
        <w:tc>
          <w:tcPr>
            <w:tcW w:w="1902" w:type="dxa"/>
            <w:noWrap/>
            <w:vAlign w:val="bottom"/>
          </w:tcPr>
          <w:p w:rsidR="00000000" w:rsidRDefault="00AE2F48">
            <w:pPr>
              <w:rPr>
                <w:rFonts w:ascii="Arial" w:eastAsia="Arial Unicode MS" w:hAnsi="Arial" w:cs="Arial"/>
                <w:sz w:val="16"/>
                <w:szCs w:val="20"/>
              </w:rPr>
            </w:pPr>
            <w:r>
              <w:rPr>
                <w:rFonts w:ascii="Arial" w:hAnsi="Arial" w:cs="Arial"/>
                <w:sz w:val="16"/>
                <w:szCs w:val="20"/>
              </w:rPr>
              <w:t>Edad</w:t>
            </w:r>
          </w:p>
        </w:tc>
        <w:tc>
          <w:tcPr>
            <w:tcW w:w="451" w:type="dxa"/>
            <w:noWrap/>
            <w:vAlign w:val="bottom"/>
          </w:tcPr>
          <w:p w:rsidR="00000000" w:rsidRDefault="00AE2F48">
            <w:pPr>
              <w:rPr>
                <w:rFonts w:ascii="Arial" w:eastAsia="Arial Unicode MS" w:hAnsi="Arial" w:cs="Arial"/>
                <w:sz w:val="16"/>
                <w:szCs w:val="20"/>
              </w:rPr>
            </w:pPr>
            <w:r>
              <w:rPr>
                <w:rFonts w:ascii="Arial" w:hAnsi="Arial" w:cs="Arial"/>
                <w:sz w:val="16"/>
                <w:szCs w:val="20"/>
              </w:rPr>
              <w:t>vs.</w:t>
            </w:r>
          </w:p>
        </w:tc>
        <w:tc>
          <w:tcPr>
            <w:tcW w:w="1403" w:type="dxa"/>
            <w:noWrap/>
            <w:vAlign w:val="bottom"/>
          </w:tcPr>
          <w:p w:rsidR="00000000" w:rsidRDefault="00AE2F48">
            <w:pPr>
              <w:rPr>
                <w:rFonts w:ascii="Arial" w:eastAsia="Arial Unicode MS" w:hAnsi="Arial" w:cs="Arial"/>
                <w:sz w:val="16"/>
                <w:szCs w:val="20"/>
              </w:rPr>
            </w:pPr>
            <w:r>
              <w:rPr>
                <w:rFonts w:ascii="Arial" w:hAnsi="Arial" w:cs="Arial"/>
                <w:sz w:val="16"/>
                <w:szCs w:val="20"/>
              </w:rPr>
              <w:t xml:space="preserve">Usuario </w:t>
            </w:r>
          </w:p>
        </w:tc>
        <w:tc>
          <w:tcPr>
            <w:tcW w:w="1206"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9.949</w:t>
            </w:r>
          </w:p>
        </w:tc>
        <w:tc>
          <w:tcPr>
            <w:tcW w:w="887"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2</w:t>
            </w:r>
          </w:p>
        </w:tc>
        <w:tc>
          <w:tcPr>
            <w:tcW w:w="770"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0.007</w:t>
            </w:r>
          </w:p>
        </w:tc>
        <w:tc>
          <w:tcPr>
            <w:tcW w:w="1495" w:type="dxa"/>
            <w:noWrap/>
            <w:vAlign w:val="bottom"/>
          </w:tcPr>
          <w:p w:rsidR="00000000" w:rsidRDefault="00AE2F48">
            <w:pPr>
              <w:rPr>
                <w:rFonts w:ascii="Arial" w:eastAsia="Arial Unicode MS" w:hAnsi="Arial" w:cs="Arial"/>
                <w:sz w:val="16"/>
                <w:szCs w:val="20"/>
              </w:rPr>
            </w:pPr>
            <w:r>
              <w:rPr>
                <w:rFonts w:ascii="Arial" w:hAnsi="Arial" w:cs="Arial"/>
                <w:sz w:val="16"/>
                <w:szCs w:val="20"/>
              </w:rPr>
              <w:t>No son independientes</w:t>
            </w:r>
          </w:p>
        </w:tc>
      </w:tr>
      <w:tr w:rsidR="00000000">
        <w:trPr>
          <w:trHeight w:val="319"/>
          <w:tblCellSpacing w:w="20" w:type="dxa"/>
          <w:jc w:val="center"/>
        </w:trPr>
        <w:tc>
          <w:tcPr>
            <w:tcW w:w="1902" w:type="dxa"/>
            <w:noWrap/>
            <w:vAlign w:val="bottom"/>
          </w:tcPr>
          <w:p w:rsidR="00000000" w:rsidRDefault="00AE2F48">
            <w:pPr>
              <w:rPr>
                <w:rFonts w:ascii="Arial" w:hAnsi="Arial" w:cs="Arial"/>
                <w:sz w:val="16"/>
                <w:szCs w:val="20"/>
              </w:rPr>
            </w:pPr>
            <w:r>
              <w:rPr>
                <w:rFonts w:ascii="Arial" w:hAnsi="Arial" w:cs="Arial"/>
                <w:sz w:val="16"/>
                <w:szCs w:val="20"/>
              </w:rPr>
              <w:t>Razón Principal por la que no usa Internet</w:t>
            </w:r>
          </w:p>
        </w:tc>
        <w:tc>
          <w:tcPr>
            <w:tcW w:w="451" w:type="dxa"/>
            <w:noWrap/>
            <w:vAlign w:val="center"/>
          </w:tcPr>
          <w:p w:rsidR="00000000" w:rsidRDefault="00AE2F48">
            <w:pPr>
              <w:pStyle w:val="xl24"/>
              <w:spacing w:before="0" w:beforeAutospacing="0" w:after="0" w:afterAutospacing="0"/>
              <w:jc w:val="left"/>
              <w:rPr>
                <w:rFonts w:ascii="Arial" w:eastAsia="Times New Roman" w:hAnsi="Arial" w:cs="Arial"/>
                <w:sz w:val="16"/>
                <w:szCs w:val="20"/>
              </w:rPr>
            </w:pPr>
            <w:r>
              <w:rPr>
                <w:rFonts w:ascii="Arial" w:eastAsia="Times New Roman" w:hAnsi="Arial" w:cs="Arial"/>
                <w:sz w:val="16"/>
                <w:szCs w:val="20"/>
              </w:rPr>
              <w:t>vs.</w:t>
            </w:r>
          </w:p>
        </w:tc>
        <w:tc>
          <w:tcPr>
            <w:tcW w:w="1403" w:type="dxa"/>
            <w:noWrap/>
            <w:vAlign w:val="center"/>
          </w:tcPr>
          <w:p w:rsidR="00000000" w:rsidRDefault="00AE2F48">
            <w:pPr>
              <w:pStyle w:val="xl24"/>
              <w:spacing w:before="0" w:beforeAutospacing="0" w:after="0" w:afterAutospacing="0"/>
              <w:jc w:val="left"/>
              <w:rPr>
                <w:rFonts w:ascii="Arial" w:eastAsia="Times New Roman" w:hAnsi="Arial" w:cs="Arial"/>
                <w:sz w:val="16"/>
                <w:szCs w:val="20"/>
              </w:rPr>
            </w:pPr>
            <w:r>
              <w:rPr>
                <w:rFonts w:ascii="Arial" w:eastAsia="Times New Roman" w:hAnsi="Arial" w:cs="Arial"/>
                <w:sz w:val="16"/>
                <w:szCs w:val="20"/>
              </w:rPr>
              <w:t>Univer</w:t>
            </w:r>
            <w:r>
              <w:rPr>
                <w:rFonts w:ascii="Arial" w:eastAsia="Times New Roman" w:hAnsi="Arial" w:cs="Arial"/>
                <w:sz w:val="16"/>
                <w:szCs w:val="20"/>
              </w:rPr>
              <w:t>sidad</w:t>
            </w:r>
          </w:p>
        </w:tc>
        <w:tc>
          <w:tcPr>
            <w:tcW w:w="1206" w:type="dxa"/>
            <w:noWrap/>
            <w:vAlign w:val="center"/>
          </w:tcPr>
          <w:p w:rsidR="00000000" w:rsidRDefault="00AE2F48">
            <w:pPr>
              <w:jc w:val="center"/>
              <w:rPr>
                <w:rFonts w:ascii="Arial" w:hAnsi="Arial" w:cs="Arial"/>
                <w:sz w:val="16"/>
                <w:szCs w:val="20"/>
              </w:rPr>
            </w:pPr>
            <w:r>
              <w:rPr>
                <w:rFonts w:ascii="Arial" w:hAnsi="Arial" w:cs="Arial"/>
                <w:sz w:val="16"/>
                <w:szCs w:val="20"/>
              </w:rPr>
              <w:t>30.733</w:t>
            </w:r>
          </w:p>
        </w:tc>
        <w:tc>
          <w:tcPr>
            <w:tcW w:w="887" w:type="dxa"/>
            <w:noWrap/>
            <w:vAlign w:val="center"/>
          </w:tcPr>
          <w:p w:rsidR="00000000" w:rsidRDefault="00AE2F48">
            <w:pPr>
              <w:jc w:val="center"/>
              <w:rPr>
                <w:rFonts w:ascii="Arial" w:hAnsi="Arial" w:cs="Arial"/>
                <w:sz w:val="16"/>
                <w:szCs w:val="20"/>
              </w:rPr>
            </w:pPr>
            <w:r>
              <w:rPr>
                <w:rFonts w:ascii="Arial" w:hAnsi="Arial" w:cs="Arial"/>
                <w:sz w:val="16"/>
                <w:szCs w:val="20"/>
              </w:rPr>
              <w:t>9</w:t>
            </w:r>
          </w:p>
        </w:tc>
        <w:tc>
          <w:tcPr>
            <w:tcW w:w="770" w:type="dxa"/>
            <w:noWrap/>
            <w:vAlign w:val="center"/>
          </w:tcPr>
          <w:p w:rsidR="00000000" w:rsidRDefault="00AE2F48">
            <w:pPr>
              <w:jc w:val="center"/>
              <w:rPr>
                <w:rFonts w:ascii="Arial" w:hAnsi="Arial" w:cs="Arial"/>
                <w:sz w:val="16"/>
                <w:szCs w:val="20"/>
              </w:rPr>
            </w:pPr>
            <w:r>
              <w:rPr>
                <w:rFonts w:ascii="Arial" w:hAnsi="Arial" w:cs="Arial"/>
                <w:sz w:val="16"/>
                <w:szCs w:val="20"/>
              </w:rPr>
              <w:t>0.000</w:t>
            </w:r>
          </w:p>
        </w:tc>
        <w:tc>
          <w:tcPr>
            <w:tcW w:w="1495" w:type="dxa"/>
            <w:noWrap/>
            <w:vAlign w:val="center"/>
          </w:tcPr>
          <w:p w:rsidR="00000000" w:rsidRDefault="00AE2F48">
            <w:pPr>
              <w:pStyle w:val="Encabezado"/>
              <w:tabs>
                <w:tab w:val="clear" w:pos="4252"/>
                <w:tab w:val="clear" w:pos="8504"/>
              </w:tabs>
              <w:rPr>
                <w:rFonts w:ascii="Arial" w:hAnsi="Arial" w:cs="Arial"/>
                <w:sz w:val="16"/>
                <w:szCs w:val="20"/>
              </w:rPr>
            </w:pPr>
            <w:r>
              <w:rPr>
                <w:rFonts w:ascii="Arial" w:hAnsi="Arial" w:cs="Arial"/>
                <w:sz w:val="16"/>
                <w:szCs w:val="20"/>
              </w:rPr>
              <w:t>No son independientes</w:t>
            </w:r>
          </w:p>
        </w:tc>
      </w:tr>
      <w:tr w:rsidR="00000000">
        <w:trPr>
          <w:trHeight w:val="319"/>
          <w:tblCellSpacing w:w="20" w:type="dxa"/>
          <w:jc w:val="center"/>
        </w:trPr>
        <w:tc>
          <w:tcPr>
            <w:tcW w:w="1902" w:type="dxa"/>
            <w:noWrap/>
            <w:vAlign w:val="bottom"/>
          </w:tcPr>
          <w:p w:rsidR="00000000" w:rsidRDefault="00AE2F48">
            <w:pPr>
              <w:rPr>
                <w:rFonts w:ascii="Arial" w:hAnsi="Arial" w:cs="Arial"/>
                <w:sz w:val="16"/>
                <w:szCs w:val="20"/>
              </w:rPr>
            </w:pPr>
            <w:r>
              <w:rPr>
                <w:rFonts w:ascii="Arial" w:hAnsi="Arial" w:cs="Arial"/>
                <w:sz w:val="16"/>
                <w:szCs w:val="20"/>
              </w:rPr>
              <w:t>Razón Principal por la que no usa Internet</w:t>
            </w:r>
          </w:p>
        </w:tc>
        <w:tc>
          <w:tcPr>
            <w:tcW w:w="451" w:type="dxa"/>
            <w:noWrap/>
            <w:vAlign w:val="center"/>
          </w:tcPr>
          <w:p w:rsidR="00000000" w:rsidRDefault="00AE2F48">
            <w:pPr>
              <w:rPr>
                <w:rFonts w:ascii="Arial" w:hAnsi="Arial" w:cs="Arial"/>
                <w:sz w:val="16"/>
                <w:szCs w:val="20"/>
              </w:rPr>
            </w:pPr>
            <w:r>
              <w:rPr>
                <w:rFonts w:ascii="Arial" w:hAnsi="Arial" w:cs="Arial"/>
                <w:sz w:val="16"/>
                <w:szCs w:val="20"/>
              </w:rPr>
              <w:t>vs.</w:t>
            </w:r>
          </w:p>
        </w:tc>
        <w:tc>
          <w:tcPr>
            <w:tcW w:w="1403" w:type="dxa"/>
            <w:noWrap/>
            <w:vAlign w:val="center"/>
          </w:tcPr>
          <w:p w:rsidR="00000000" w:rsidRDefault="00AE2F48">
            <w:pPr>
              <w:rPr>
                <w:rFonts w:ascii="Arial" w:hAnsi="Arial" w:cs="Arial"/>
                <w:sz w:val="16"/>
                <w:szCs w:val="20"/>
              </w:rPr>
            </w:pPr>
            <w:r>
              <w:rPr>
                <w:rFonts w:ascii="Arial" w:hAnsi="Arial" w:cs="Arial"/>
                <w:sz w:val="16"/>
                <w:szCs w:val="20"/>
              </w:rPr>
              <w:t>Tipo de carrera</w:t>
            </w:r>
          </w:p>
        </w:tc>
        <w:tc>
          <w:tcPr>
            <w:tcW w:w="1206" w:type="dxa"/>
            <w:noWrap/>
            <w:vAlign w:val="center"/>
          </w:tcPr>
          <w:p w:rsidR="00000000" w:rsidRDefault="00AE2F48">
            <w:pPr>
              <w:jc w:val="center"/>
              <w:rPr>
                <w:rFonts w:ascii="Arial" w:hAnsi="Arial" w:cs="Arial"/>
                <w:sz w:val="16"/>
                <w:szCs w:val="20"/>
              </w:rPr>
            </w:pPr>
            <w:r>
              <w:rPr>
                <w:rFonts w:ascii="Arial" w:hAnsi="Arial" w:cs="Arial"/>
                <w:sz w:val="16"/>
                <w:szCs w:val="20"/>
              </w:rPr>
              <w:t>12.280</w:t>
            </w:r>
          </w:p>
        </w:tc>
        <w:tc>
          <w:tcPr>
            <w:tcW w:w="887" w:type="dxa"/>
            <w:noWrap/>
            <w:vAlign w:val="center"/>
          </w:tcPr>
          <w:p w:rsidR="00000000" w:rsidRDefault="00AE2F48">
            <w:pPr>
              <w:jc w:val="center"/>
              <w:rPr>
                <w:rFonts w:ascii="Arial" w:hAnsi="Arial" w:cs="Arial"/>
                <w:sz w:val="16"/>
                <w:szCs w:val="20"/>
              </w:rPr>
            </w:pPr>
            <w:r>
              <w:rPr>
                <w:rFonts w:ascii="Arial" w:hAnsi="Arial" w:cs="Arial"/>
                <w:sz w:val="16"/>
                <w:szCs w:val="20"/>
              </w:rPr>
              <w:t>6</w:t>
            </w:r>
          </w:p>
        </w:tc>
        <w:tc>
          <w:tcPr>
            <w:tcW w:w="770" w:type="dxa"/>
            <w:noWrap/>
            <w:vAlign w:val="center"/>
          </w:tcPr>
          <w:p w:rsidR="00000000" w:rsidRDefault="00AE2F48">
            <w:pPr>
              <w:pStyle w:val="xl24"/>
              <w:spacing w:before="0" w:beforeAutospacing="0" w:after="0" w:afterAutospacing="0"/>
              <w:rPr>
                <w:rFonts w:ascii="Arial" w:eastAsia="Times New Roman" w:hAnsi="Arial" w:cs="Arial"/>
                <w:sz w:val="16"/>
                <w:szCs w:val="20"/>
              </w:rPr>
            </w:pPr>
            <w:r>
              <w:rPr>
                <w:rFonts w:ascii="Arial" w:eastAsia="Times New Roman" w:hAnsi="Arial" w:cs="Arial"/>
                <w:sz w:val="16"/>
                <w:szCs w:val="20"/>
              </w:rPr>
              <w:t>0.056</w:t>
            </w:r>
          </w:p>
        </w:tc>
        <w:tc>
          <w:tcPr>
            <w:tcW w:w="1495" w:type="dxa"/>
            <w:noWrap/>
            <w:vAlign w:val="center"/>
          </w:tcPr>
          <w:p w:rsidR="00000000" w:rsidRDefault="00AE2F48">
            <w:pPr>
              <w:jc w:val="center"/>
              <w:rPr>
                <w:rFonts w:ascii="Arial" w:hAnsi="Arial" w:cs="Arial"/>
                <w:sz w:val="16"/>
                <w:szCs w:val="20"/>
              </w:rPr>
            </w:pPr>
            <w:r>
              <w:rPr>
                <w:rFonts w:ascii="Arial" w:hAnsi="Arial" w:cs="Arial"/>
                <w:sz w:val="16"/>
                <w:szCs w:val="20"/>
              </w:rPr>
              <w:t>Independientes</w:t>
            </w:r>
          </w:p>
        </w:tc>
      </w:tr>
      <w:tr w:rsidR="00000000">
        <w:trPr>
          <w:trHeight w:val="319"/>
          <w:tblCellSpacing w:w="20" w:type="dxa"/>
          <w:jc w:val="center"/>
        </w:trPr>
        <w:tc>
          <w:tcPr>
            <w:tcW w:w="1902" w:type="dxa"/>
            <w:noWrap/>
            <w:vAlign w:val="bottom"/>
          </w:tcPr>
          <w:p w:rsidR="00000000" w:rsidRDefault="00AE2F48">
            <w:pPr>
              <w:rPr>
                <w:rFonts w:ascii="Arial" w:hAnsi="Arial" w:cs="Arial"/>
                <w:sz w:val="16"/>
                <w:szCs w:val="20"/>
              </w:rPr>
            </w:pPr>
            <w:r>
              <w:rPr>
                <w:rFonts w:ascii="Arial" w:hAnsi="Arial" w:cs="Arial"/>
                <w:sz w:val="16"/>
                <w:szCs w:val="20"/>
              </w:rPr>
              <w:t>Razón Principal por la que no usa Internet</w:t>
            </w:r>
          </w:p>
        </w:tc>
        <w:tc>
          <w:tcPr>
            <w:tcW w:w="451" w:type="dxa"/>
            <w:noWrap/>
            <w:vAlign w:val="center"/>
          </w:tcPr>
          <w:p w:rsidR="00000000" w:rsidRDefault="00AE2F48">
            <w:pPr>
              <w:pStyle w:val="Encabezado"/>
              <w:tabs>
                <w:tab w:val="clear" w:pos="4252"/>
                <w:tab w:val="clear" w:pos="8504"/>
              </w:tabs>
              <w:rPr>
                <w:rFonts w:ascii="Arial" w:hAnsi="Arial" w:cs="Arial"/>
                <w:sz w:val="16"/>
                <w:szCs w:val="20"/>
              </w:rPr>
            </w:pPr>
            <w:r>
              <w:rPr>
                <w:rFonts w:ascii="Arial" w:hAnsi="Arial" w:cs="Arial"/>
                <w:sz w:val="16"/>
                <w:szCs w:val="20"/>
              </w:rPr>
              <w:t>vs.</w:t>
            </w:r>
          </w:p>
        </w:tc>
        <w:tc>
          <w:tcPr>
            <w:tcW w:w="1403" w:type="dxa"/>
            <w:noWrap/>
            <w:vAlign w:val="center"/>
          </w:tcPr>
          <w:p w:rsidR="00000000" w:rsidRDefault="00AE2F48">
            <w:pPr>
              <w:rPr>
                <w:rFonts w:ascii="Arial" w:hAnsi="Arial" w:cs="Arial"/>
                <w:sz w:val="16"/>
                <w:szCs w:val="20"/>
              </w:rPr>
            </w:pPr>
            <w:r>
              <w:rPr>
                <w:rFonts w:ascii="Arial" w:hAnsi="Arial" w:cs="Arial"/>
                <w:sz w:val="16"/>
                <w:szCs w:val="20"/>
              </w:rPr>
              <w:t>Tipo de colegio</w:t>
            </w:r>
          </w:p>
        </w:tc>
        <w:tc>
          <w:tcPr>
            <w:tcW w:w="1206" w:type="dxa"/>
            <w:noWrap/>
            <w:vAlign w:val="center"/>
          </w:tcPr>
          <w:p w:rsidR="00000000" w:rsidRDefault="00AE2F48">
            <w:pPr>
              <w:jc w:val="center"/>
              <w:rPr>
                <w:rFonts w:ascii="Arial" w:hAnsi="Arial" w:cs="Arial"/>
                <w:sz w:val="16"/>
                <w:szCs w:val="20"/>
              </w:rPr>
            </w:pPr>
            <w:r>
              <w:rPr>
                <w:rFonts w:ascii="Arial" w:hAnsi="Arial" w:cs="Arial"/>
                <w:sz w:val="16"/>
                <w:szCs w:val="20"/>
              </w:rPr>
              <w:t>5.992</w:t>
            </w:r>
          </w:p>
        </w:tc>
        <w:tc>
          <w:tcPr>
            <w:tcW w:w="887" w:type="dxa"/>
            <w:noWrap/>
            <w:vAlign w:val="center"/>
          </w:tcPr>
          <w:p w:rsidR="00000000" w:rsidRDefault="00AE2F48">
            <w:pPr>
              <w:jc w:val="center"/>
              <w:rPr>
                <w:rFonts w:ascii="Arial" w:hAnsi="Arial" w:cs="Arial"/>
                <w:sz w:val="16"/>
                <w:szCs w:val="20"/>
              </w:rPr>
            </w:pPr>
            <w:r>
              <w:rPr>
                <w:rFonts w:ascii="Arial" w:hAnsi="Arial" w:cs="Arial"/>
                <w:sz w:val="16"/>
                <w:szCs w:val="20"/>
              </w:rPr>
              <w:t>6</w:t>
            </w:r>
          </w:p>
        </w:tc>
        <w:tc>
          <w:tcPr>
            <w:tcW w:w="770" w:type="dxa"/>
            <w:noWrap/>
            <w:vAlign w:val="center"/>
          </w:tcPr>
          <w:p w:rsidR="00000000" w:rsidRDefault="00AE2F48">
            <w:pPr>
              <w:jc w:val="center"/>
              <w:rPr>
                <w:rFonts w:ascii="Arial" w:hAnsi="Arial" w:cs="Arial"/>
                <w:sz w:val="16"/>
                <w:szCs w:val="20"/>
              </w:rPr>
            </w:pPr>
            <w:r>
              <w:rPr>
                <w:rFonts w:ascii="Arial" w:hAnsi="Arial" w:cs="Arial"/>
                <w:sz w:val="16"/>
                <w:szCs w:val="20"/>
              </w:rPr>
              <w:t>0.424</w:t>
            </w:r>
          </w:p>
        </w:tc>
        <w:tc>
          <w:tcPr>
            <w:tcW w:w="1495" w:type="dxa"/>
            <w:noWrap/>
            <w:vAlign w:val="center"/>
          </w:tcPr>
          <w:p w:rsidR="00000000" w:rsidRDefault="00AE2F48">
            <w:pPr>
              <w:jc w:val="center"/>
              <w:rPr>
                <w:rFonts w:ascii="Arial" w:hAnsi="Arial" w:cs="Arial"/>
                <w:sz w:val="16"/>
                <w:szCs w:val="20"/>
              </w:rPr>
            </w:pPr>
            <w:r>
              <w:rPr>
                <w:rFonts w:ascii="Arial" w:hAnsi="Arial" w:cs="Arial"/>
                <w:sz w:val="16"/>
                <w:szCs w:val="20"/>
              </w:rPr>
              <w:t>Independientes</w:t>
            </w:r>
          </w:p>
        </w:tc>
      </w:tr>
      <w:tr w:rsidR="00000000">
        <w:trPr>
          <w:trHeight w:val="319"/>
          <w:tblCellSpacing w:w="20" w:type="dxa"/>
          <w:jc w:val="center"/>
        </w:trPr>
        <w:tc>
          <w:tcPr>
            <w:tcW w:w="1902" w:type="dxa"/>
            <w:noWrap/>
            <w:vAlign w:val="bottom"/>
          </w:tcPr>
          <w:p w:rsidR="00000000" w:rsidRDefault="00AE2F48">
            <w:pPr>
              <w:rPr>
                <w:rFonts w:ascii="Arial" w:eastAsia="Arial Unicode MS" w:hAnsi="Arial" w:cs="Arial"/>
                <w:sz w:val="16"/>
                <w:szCs w:val="20"/>
              </w:rPr>
            </w:pPr>
            <w:r>
              <w:rPr>
                <w:rFonts w:ascii="Arial" w:hAnsi="Arial" w:cs="Arial"/>
                <w:sz w:val="16"/>
                <w:szCs w:val="20"/>
              </w:rPr>
              <w:t xml:space="preserve">Género </w:t>
            </w:r>
          </w:p>
        </w:tc>
        <w:tc>
          <w:tcPr>
            <w:tcW w:w="451" w:type="dxa"/>
            <w:noWrap/>
            <w:vAlign w:val="bottom"/>
          </w:tcPr>
          <w:p w:rsidR="00000000" w:rsidRDefault="00AE2F48">
            <w:pPr>
              <w:rPr>
                <w:rFonts w:ascii="Arial" w:eastAsia="Arial Unicode MS" w:hAnsi="Arial" w:cs="Arial"/>
                <w:sz w:val="16"/>
                <w:szCs w:val="20"/>
              </w:rPr>
            </w:pPr>
            <w:r>
              <w:rPr>
                <w:rFonts w:ascii="Arial" w:hAnsi="Arial" w:cs="Arial"/>
                <w:sz w:val="16"/>
                <w:szCs w:val="20"/>
              </w:rPr>
              <w:t>vs.</w:t>
            </w:r>
          </w:p>
        </w:tc>
        <w:tc>
          <w:tcPr>
            <w:tcW w:w="1403" w:type="dxa"/>
            <w:noWrap/>
            <w:vAlign w:val="bottom"/>
          </w:tcPr>
          <w:p w:rsidR="00000000" w:rsidRDefault="00AE2F48">
            <w:pPr>
              <w:rPr>
                <w:rFonts w:ascii="Arial" w:eastAsia="Arial Unicode MS" w:hAnsi="Arial" w:cs="Arial"/>
                <w:sz w:val="16"/>
                <w:szCs w:val="20"/>
              </w:rPr>
            </w:pPr>
            <w:r>
              <w:rPr>
                <w:rFonts w:ascii="Arial" w:hAnsi="Arial" w:cs="Arial"/>
                <w:sz w:val="16"/>
                <w:szCs w:val="20"/>
              </w:rPr>
              <w:t>Correo Electr</w:t>
            </w:r>
            <w:r>
              <w:rPr>
                <w:rFonts w:ascii="Arial" w:hAnsi="Arial" w:cs="Arial"/>
                <w:sz w:val="16"/>
                <w:szCs w:val="20"/>
              </w:rPr>
              <w:t>ónico</w:t>
            </w:r>
          </w:p>
        </w:tc>
        <w:tc>
          <w:tcPr>
            <w:tcW w:w="1206"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0.947</w:t>
            </w:r>
          </w:p>
        </w:tc>
        <w:tc>
          <w:tcPr>
            <w:tcW w:w="887"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1</w:t>
            </w:r>
          </w:p>
        </w:tc>
        <w:tc>
          <w:tcPr>
            <w:tcW w:w="770"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0.33</w:t>
            </w:r>
          </w:p>
        </w:tc>
        <w:tc>
          <w:tcPr>
            <w:tcW w:w="1495" w:type="dxa"/>
            <w:noWrap/>
            <w:vAlign w:val="bottom"/>
          </w:tcPr>
          <w:p w:rsidR="00000000" w:rsidRDefault="00AE2F48">
            <w:pPr>
              <w:rPr>
                <w:rFonts w:ascii="Arial" w:eastAsia="Arial Unicode MS" w:hAnsi="Arial" w:cs="Arial"/>
                <w:sz w:val="16"/>
                <w:szCs w:val="20"/>
              </w:rPr>
            </w:pPr>
            <w:r>
              <w:rPr>
                <w:rFonts w:ascii="Arial" w:hAnsi="Arial" w:cs="Arial"/>
                <w:sz w:val="16"/>
                <w:szCs w:val="20"/>
              </w:rPr>
              <w:t>Independientes</w:t>
            </w:r>
          </w:p>
        </w:tc>
      </w:tr>
      <w:tr w:rsidR="00000000">
        <w:trPr>
          <w:trHeight w:val="319"/>
          <w:tblCellSpacing w:w="20" w:type="dxa"/>
          <w:jc w:val="center"/>
        </w:trPr>
        <w:tc>
          <w:tcPr>
            <w:tcW w:w="1902" w:type="dxa"/>
            <w:noWrap/>
            <w:vAlign w:val="bottom"/>
          </w:tcPr>
          <w:p w:rsidR="00000000" w:rsidRDefault="00AE2F48">
            <w:pPr>
              <w:rPr>
                <w:rFonts w:ascii="Arial" w:eastAsia="Arial Unicode MS" w:hAnsi="Arial" w:cs="Arial"/>
                <w:sz w:val="16"/>
                <w:szCs w:val="20"/>
              </w:rPr>
            </w:pPr>
            <w:r>
              <w:rPr>
                <w:rFonts w:ascii="Arial" w:hAnsi="Arial" w:cs="Arial"/>
                <w:sz w:val="16"/>
                <w:szCs w:val="20"/>
              </w:rPr>
              <w:t>Experiencia</w:t>
            </w:r>
          </w:p>
        </w:tc>
        <w:tc>
          <w:tcPr>
            <w:tcW w:w="451" w:type="dxa"/>
            <w:noWrap/>
            <w:vAlign w:val="bottom"/>
          </w:tcPr>
          <w:p w:rsidR="00000000" w:rsidRDefault="00AE2F48">
            <w:pPr>
              <w:rPr>
                <w:rFonts w:ascii="Arial" w:eastAsia="Arial Unicode MS" w:hAnsi="Arial" w:cs="Arial"/>
                <w:sz w:val="16"/>
                <w:szCs w:val="20"/>
              </w:rPr>
            </w:pPr>
            <w:r>
              <w:rPr>
                <w:rFonts w:ascii="Arial" w:hAnsi="Arial" w:cs="Arial"/>
                <w:sz w:val="16"/>
                <w:szCs w:val="20"/>
              </w:rPr>
              <w:t>vs.</w:t>
            </w:r>
          </w:p>
        </w:tc>
        <w:tc>
          <w:tcPr>
            <w:tcW w:w="1403" w:type="dxa"/>
            <w:noWrap/>
            <w:vAlign w:val="bottom"/>
          </w:tcPr>
          <w:p w:rsidR="00000000" w:rsidRDefault="00AE2F48">
            <w:pPr>
              <w:rPr>
                <w:rFonts w:ascii="Arial" w:eastAsia="Arial Unicode MS" w:hAnsi="Arial" w:cs="Arial"/>
                <w:sz w:val="16"/>
                <w:szCs w:val="20"/>
              </w:rPr>
            </w:pPr>
            <w:r>
              <w:rPr>
                <w:rFonts w:ascii="Arial" w:hAnsi="Arial" w:cs="Arial"/>
                <w:sz w:val="16"/>
                <w:szCs w:val="20"/>
              </w:rPr>
              <w:t>Número de horas</w:t>
            </w:r>
          </w:p>
        </w:tc>
        <w:tc>
          <w:tcPr>
            <w:tcW w:w="1206"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40.11</w:t>
            </w:r>
          </w:p>
        </w:tc>
        <w:tc>
          <w:tcPr>
            <w:tcW w:w="887"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8</w:t>
            </w:r>
          </w:p>
        </w:tc>
        <w:tc>
          <w:tcPr>
            <w:tcW w:w="770"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0.000</w:t>
            </w:r>
          </w:p>
        </w:tc>
        <w:tc>
          <w:tcPr>
            <w:tcW w:w="1495" w:type="dxa"/>
            <w:noWrap/>
            <w:vAlign w:val="bottom"/>
          </w:tcPr>
          <w:p w:rsidR="00000000" w:rsidRDefault="00AE2F48">
            <w:pPr>
              <w:rPr>
                <w:rFonts w:ascii="Arial" w:eastAsia="Arial Unicode MS" w:hAnsi="Arial" w:cs="Arial"/>
                <w:sz w:val="16"/>
                <w:szCs w:val="20"/>
              </w:rPr>
            </w:pPr>
            <w:r>
              <w:rPr>
                <w:rFonts w:ascii="Arial" w:hAnsi="Arial" w:cs="Arial"/>
                <w:sz w:val="16"/>
                <w:szCs w:val="20"/>
              </w:rPr>
              <w:t>No son independientes</w:t>
            </w:r>
          </w:p>
        </w:tc>
      </w:tr>
      <w:tr w:rsidR="00000000">
        <w:trPr>
          <w:trHeight w:val="319"/>
          <w:tblCellSpacing w:w="20" w:type="dxa"/>
          <w:jc w:val="center"/>
        </w:trPr>
        <w:tc>
          <w:tcPr>
            <w:tcW w:w="1902" w:type="dxa"/>
            <w:noWrap/>
            <w:vAlign w:val="bottom"/>
          </w:tcPr>
          <w:p w:rsidR="00000000" w:rsidRDefault="00AE2F48">
            <w:pPr>
              <w:rPr>
                <w:rFonts w:ascii="Arial" w:eastAsia="Arial Unicode MS" w:hAnsi="Arial" w:cs="Arial"/>
                <w:sz w:val="16"/>
                <w:szCs w:val="20"/>
              </w:rPr>
            </w:pPr>
            <w:r>
              <w:rPr>
                <w:rFonts w:ascii="Arial" w:hAnsi="Arial" w:cs="Arial"/>
                <w:sz w:val="16"/>
                <w:szCs w:val="20"/>
              </w:rPr>
              <w:t>Metodología de estudio</w:t>
            </w:r>
          </w:p>
        </w:tc>
        <w:tc>
          <w:tcPr>
            <w:tcW w:w="451" w:type="dxa"/>
            <w:noWrap/>
            <w:vAlign w:val="bottom"/>
          </w:tcPr>
          <w:p w:rsidR="00000000" w:rsidRDefault="00AE2F48">
            <w:pPr>
              <w:rPr>
                <w:rFonts w:ascii="Arial" w:eastAsia="Arial Unicode MS" w:hAnsi="Arial" w:cs="Arial"/>
                <w:sz w:val="16"/>
                <w:szCs w:val="20"/>
              </w:rPr>
            </w:pPr>
            <w:r>
              <w:rPr>
                <w:rFonts w:ascii="Arial" w:hAnsi="Arial" w:cs="Arial"/>
                <w:sz w:val="16"/>
                <w:szCs w:val="20"/>
              </w:rPr>
              <w:t>vs.</w:t>
            </w:r>
          </w:p>
        </w:tc>
        <w:tc>
          <w:tcPr>
            <w:tcW w:w="1403" w:type="dxa"/>
            <w:noWrap/>
            <w:vAlign w:val="bottom"/>
          </w:tcPr>
          <w:p w:rsidR="00000000" w:rsidRDefault="00AE2F48">
            <w:pPr>
              <w:rPr>
                <w:rFonts w:ascii="Arial" w:eastAsia="Arial Unicode MS" w:hAnsi="Arial" w:cs="Arial"/>
                <w:sz w:val="16"/>
                <w:szCs w:val="20"/>
              </w:rPr>
            </w:pPr>
            <w:r>
              <w:rPr>
                <w:rFonts w:ascii="Arial" w:hAnsi="Arial" w:cs="Arial"/>
                <w:sz w:val="16"/>
                <w:szCs w:val="20"/>
              </w:rPr>
              <w:t>Número de horas</w:t>
            </w:r>
          </w:p>
        </w:tc>
        <w:tc>
          <w:tcPr>
            <w:tcW w:w="1206"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9.35</w:t>
            </w:r>
          </w:p>
        </w:tc>
        <w:tc>
          <w:tcPr>
            <w:tcW w:w="887"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8</w:t>
            </w:r>
          </w:p>
        </w:tc>
        <w:tc>
          <w:tcPr>
            <w:tcW w:w="770"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0.314</w:t>
            </w:r>
          </w:p>
        </w:tc>
        <w:tc>
          <w:tcPr>
            <w:tcW w:w="1495" w:type="dxa"/>
            <w:noWrap/>
            <w:vAlign w:val="bottom"/>
          </w:tcPr>
          <w:p w:rsidR="00000000" w:rsidRDefault="00AE2F48">
            <w:pPr>
              <w:rPr>
                <w:rFonts w:ascii="Arial" w:eastAsia="Arial Unicode MS" w:hAnsi="Arial" w:cs="Arial"/>
                <w:sz w:val="16"/>
                <w:szCs w:val="20"/>
              </w:rPr>
            </w:pPr>
            <w:r>
              <w:rPr>
                <w:rFonts w:ascii="Arial" w:hAnsi="Arial" w:cs="Arial"/>
                <w:sz w:val="16"/>
                <w:szCs w:val="20"/>
              </w:rPr>
              <w:t>Independientes</w:t>
            </w:r>
          </w:p>
        </w:tc>
      </w:tr>
      <w:tr w:rsidR="00000000">
        <w:trPr>
          <w:trHeight w:val="319"/>
          <w:tblCellSpacing w:w="20" w:type="dxa"/>
          <w:jc w:val="center"/>
        </w:trPr>
        <w:tc>
          <w:tcPr>
            <w:tcW w:w="1902" w:type="dxa"/>
            <w:noWrap/>
            <w:vAlign w:val="bottom"/>
          </w:tcPr>
          <w:p w:rsidR="00000000" w:rsidRDefault="00AE2F48">
            <w:pPr>
              <w:rPr>
                <w:rFonts w:ascii="Arial" w:eastAsia="Arial Unicode MS" w:hAnsi="Arial" w:cs="Arial"/>
                <w:sz w:val="16"/>
                <w:szCs w:val="20"/>
              </w:rPr>
            </w:pPr>
            <w:r>
              <w:rPr>
                <w:rFonts w:ascii="Arial" w:hAnsi="Arial" w:cs="Arial"/>
                <w:sz w:val="16"/>
                <w:szCs w:val="20"/>
              </w:rPr>
              <w:t>Metodología de enseñanza</w:t>
            </w:r>
          </w:p>
        </w:tc>
        <w:tc>
          <w:tcPr>
            <w:tcW w:w="451" w:type="dxa"/>
            <w:noWrap/>
            <w:vAlign w:val="bottom"/>
          </w:tcPr>
          <w:p w:rsidR="00000000" w:rsidRDefault="00AE2F48">
            <w:pPr>
              <w:rPr>
                <w:rFonts w:ascii="Arial" w:eastAsia="Arial Unicode MS" w:hAnsi="Arial" w:cs="Arial"/>
                <w:sz w:val="16"/>
                <w:szCs w:val="20"/>
              </w:rPr>
            </w:pPr>
            <w:r>
              <w:rPr>
                <w:rFonts w:ascii="Arial" w:hAnsi="Arial" w:cs="Arial"/>
                <w:sz w:val="16"/>
                <w:szCs w:val="20"/>
              </w:rPr>
              <w:t>vs.</w:t>
            </w:r>
          </w:p>
        </w:tc>
        <w:tc>
          <w:tcPr>
            <w:tcW w:w="1403" w:type="dxa"/>
            <w:noWrap/>
            <w:vAlign w:val="bottom"/>
          </w:tcPr>
          <w:p w:rsidR="00000000" w:rsidRDefault="00AE2F48">
            <w:pPr>
              <w:rPr>
                <w:rFonts w:ascii="Arial" w:eastAsia="Arial Unicode MS" w:hAnsi="Arial" w:cs="Arial"/>
                <w:sz w:val="16"/>
                <w:szCs w:val="20"/>
              </w:rPr>
            </w:pPr>
            <w:r>
              <w:rPr>
                <w:rFonts w:ascii="Arial" w:hAnsi="Arial" w:cs="Arial"/>
                <w:sz w:val="16"/>
                <w:szCs w:val="20"/>
              </w:rPr>
              <w:t>Número de horas</w:t>
            </w:r>
          </w:p>
        </w:tc>
        <w:tc>
          <w:tcPr>
            <w:tcW w:w="1206"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2.19</w:t>
            </w:r>
          </w:p>
        </w:tc>
        <w:tc>
          <w:tcPr>
            <w:tcW w:w="887"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8</w:t>
            </w:r>
          </w:p>
        </w:tc>
        <w:tc>
          <w:tcPr>
            <w:tcW w:w="770"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0.975</w:t>
            </w:r>
          </w:p>
        </w:tc>
        <w:tc>
          <w:tcPr>
            <w:tcW w:w="1495" w:type="dxa"/>
            <w:noWrap/>
            <w:vAlign w:val="bottom"/>
          </w:tcPr>
          <w:p w:rsidR="00000000" w:rsidRDefault="00AE2F48">
            <w:pPr>
              <w:rPr>
                <w:rFonts w:ascii="Arial" w:eastAsia="Arial Unicode MS" w:hAnsi="Arial" w:cs="Arial"/>
                <w:sz w:val="16"/>
                <w:szCs w:val="20"/>
              </w:rPr>
            </w:pPr>
            <w:r>
              <w:rPr>
                <w:rFonts w:ascii="Arial" w:hAnsi="Arial" w:cs="Arial"/>
                <w:sz w:val="16"/>
                <w:szCs w:val="20"/>
              </w:rPr>
              <w:t>Independientes</w:t>
            </w:r>
          </w:p>
        </w:tc>
      </w:tr>
      <w:tr w:rsidR="00000000">
        <w:trPr>
          <w:trHeight w:val="319"/>
          <w:tblCellSpacing w:w="20" w:type="dxa"/>
          <w:jc w:val="center"/>
        </w:trPr>
        <w:tc>
          <w:tcPr>
            <w:tcW w:w="1902" w:type="dxa"/>
            <w:noWrap/>
            <w:vAlign w:val="bottom"/>
          </w:tcPr>
          <w:p w:rsidR="00000000" w:rsidRDefault="00AE2F48">
            <w:pPr>
              <w:rPr>
                <w:rFonts w:ascii="Arial" w:eastAsia="Arial Unicode MS" w:hAnsi="Arial" w:cs="Arial"/>
                <w:sz w:val="16"/>
                <w:szCs w:val="20"/>
              </w:rPr>
            </w:pPr>
            <w:r>
              <w:rPr>
                <w:rFonts w:ascii="Arial" w:hAnsi="Arial" w:cs="Arial"/>
                <w:sz w:val="16"/>
                <w:szCs w:val="20"/>
              </w:rPr>
              <w:t>Direcc</w:t>
            </w:r>
            <w:r>
              <w:rPr>
                <w:rFonts w:ascii="Arial" w:hAnsi="Arial" w:cs="Arial"/>
                <w:sz w:val="16"/>
                <w:szCs w:val="20"/>
              </w:rPr>
              <w:t>iones de páginas web</w:t>
            </w:r>
          </w:p>
        </w:tc>
        <w:tc>
          <w:tcPr>
            <w:tcW w:w="451" w:type="dxa"/>
            <w:noWrap/>
            <w:vAlign w:val="bottom"/>
          </w:tcPr>
          <w:p w:rsidR="00000000" w:rsidRDefault="00AE2F48">
            <w:pPr>
              <w:rPr>
                <w:rFonts w:ascii="Arial" w:eastAsia="Arial Unicode MS" w:hAnsi="Arial" w:cs="Arial"/>
                <w:sz w:val="16"/>
                <w:szCs w:val="20"/>
              </w:rPr>
            </w:pPr>
            <w:r>
              <w:rPr>
                <w:rFonts w:ascii="Arial" w:hAnsi="Arial" w:cs="Arial"/>
                <w:sz w:val="16"/>
                <w:szCs w:val="20"/>
              </w:rPr>
              <w:t>vs.</w:t>
            </w:r>
          </w:p>
        </w:tc>
        <w:tc>
          <w:tcPr>
            <w:tcW w:w="1403" w:type="dxa"/>
            <w:noWrap/>
            <w:vAlign w:val="bottom"/>
          </w:tcPr>
          <w:p w:rsidR="00000000" w:rsidRDefault="00AE2F48">
            <w:pPr>
              <w:rPr>
                <w:rFonts w:ascii="Arial" w:eastAsia="Arial Unicode MS" w:hAnsi="Arial" w:cs="Arial"/>
                <w:sz w:val="16"/>
                <w:szCs w:val="20"/>
              </w:rPr>
            </w:pPr>
            <w:r>
              <w:rPr>
                <w:rFonts w:ascii="Arial" w:hAnsi="Arial" w:cs="Arial"/>
                <w:sz w:val="16"/>
                <w:szCs w:val="20"/>
              </w:rPr>
              <w:t>Número de horas</w:t>
            </w:r>
          </w:p>
        </w:tc>
        <w:tc>
          <w:tcPr>
            <w:tcW w:w="1206"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6.375</w:t>
            </w:r>
          </w:p>
        </w:tc>
        <w:tc>
          <w:tcPr>
            <w:tcW w:w="887"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8</w:t>
            </w:r>
          </w:p>
        </w:tc>
        <w:tc>
          <w:tcPr>
            <w:tcW w:w="770"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0.605</w:t>
            </w:r>
          </w:p>
        </w:tc>
        <w:tc>
          <w:tcPr>
            <w:tcW w:w="1495" w:type="dxa"/>
            <w:noWrap/>
            <w:vAlign w:val="bottom"/>
          </w:tcPr>
          <w:p w:rsidR="00000000" w:rsidRDefault="00AE2F48">
            <w:pPr>
              <w:rPr>
                <w:rFonts w:ascii="Arial" w:eastAsia="Arial Unicode MS" w:hAnsi="Arial" w:cs="Arial"/>
                <w:sz w:val="16"/>
                <w:szCs w:val="20"/>
              </w:rPr>
            </w:pPr>
            <w:r>
              <w:rPr>
                <w:rFonts w:ascii="Arial" w:hAnsi="Arial" w:cs="Arial"/>
                <w:sz w:val="16"/>
                <w:szCs w:val="20"/>
              </w:rPr>
              <w:t>Independientes</w:t>
            </w:r>
          </w:p>
        </w:tc>
      </w:tr>
      <w:tr w:rsidR="00000000">
        <w:trPr>
          <w:cantSplit/>
          <w:trHeight w:val="327"/>
          <w:tblCellSpacing w:w="20" w:type="dxa"/>
          <w:jc w:val="center"/>
        </w:trPr>
        <w:tc>
          <w:tcPr>
            <w:tcW w:w="1902" w:type="dxa"/>
            <w:tcBorders>
              <w:bottom w:val="inset" w:sz="6" w:space="0" w:color="C0C0C0"/>
            </w:tcBorders>
            <w:noWrap/>
            <w:vAlign w:val="bottom"/>
          </w:tcPr>
          <w:p w:rsidR="00000000" w:rsidRDefault="00AE2F48">
            <w:pPr>
              <w:rPr>
                <w:rFonts w:ascii="Arial" w:eastAsia="Arial Unicode MS" w:hAnsi="Arial" w:cs="Arial"/>
                <w:sz w:val="16"/>
                <w:szCs w:val="20"/>
              </w:rPr>
            </w:pPr>
            <w:r>
              <w:rPr>
                <w:rFonts w:ascii="Arial" w:hAnsi="Arial" w:cs="Arial"/>
                <w:sz w:val="16"/>
                <w:szCs w:val="20"/>
              </w:rPr>
              <w:t>El Idioma Inglés como Obstáculo</w:t>
            </w:r>
          </w:p>
        </w:tc>
        <w:tc>
          <w:tcPr>
            <w:tcW w:w="451" w:type="dxa"/>
            <w:tcBorders>
              <w:bottom w:val="inset" w:sz="6" w:space="0" w:color="C0C0C0"/>
            </w:tcBorders>
            <w:noWrap/>
            <w:vAlign w:val="bottom"/>
          </w:tcPr>
          <w:p w:rsidR="00000000" w:rsidRDefault="00AE2F48">
            <w:pPr>
              <w:rPr>
                <w:rFonts w:ascii="Arial" w:eastAsia="Arial Unicode MS" w:hAnsi="Arial" w:cs="Arial"/>
                <w:sz w:val="16"/>
                <w:szCs w:val="20"/>
              </w:rPr>
            </w:pPr>
            <w:r>
              <w:rPr>
                <w:rFonts w:ascii="Arial" w:hAnsi="Arial" w:cs="Arial"/>
                <w:sz w:val="16"/>
                <w:szCs w:val="20"/>
              </w:rPr>
              <w:t>vs.</w:t>
            </w:r>
          </w:p>
        </w:tc>
        <w:tc>
          <w:tcPr>
            <w:tcW w:w="1403" w:type="dxa"/>
            <w:tcBorders>
              <w:bottom w:val="inset" w:sz="6" w:space="0" w:color="C0C0C0"/>
            </w:tcBorders>
            <w:noWrap/>
            <w:vAlign w:val="bottom"/>
          </w:tcPr>
          <w:p w:rsidR="00000000" w:rsidRDefault="00AE2F48">
            <w:pPr>
              <w:rPr>
                <w:rFonts w:ascii="Arial" w:eastAsia="Arial Unicode MS" w:hAnsi="Arial" w:cs="Arial"/>
                <w:sz w:val="16"/>
                <w:szCs w:val="20"/>
              </w:rPr>
            </w:pPr>
            <w:r>
              <w:rPr>
                <w:rFonts w:ascii="Arial" w:hAnsi="Arial" w:cs="Arial"/>
                <w:sz w:val="16"/>
                <w:szCs w:val="20"/>
              </w:rPr>
              <w:t>Número de horas</w:t>
            </w:r>
          </w:p>
        </w:tc>
        <w:tc>
          <w:tcPr>
            <w:tcW w:w="1206" w:type="dxa"/>
            <w:tcBorders>
              <w:bottom w:val="inset" w:sz="6" w:space="0" w:color="C0C0C0"/>
            </w:tcBorders>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22.242</w:t>
            </w:r>
          </w:p>
        </w:tc>
        <w:tc>
          <w:tcPr>
            <w:tcW w:w="887" w:type="dxa"/>
            <w:tcBorders>
              <w:bottom w:val="inset" w:sz="6" w:space="0" w:color="C0C0C0"/>
            </w:tcBorders>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8</w:t>
            </w:r>
          </w:p>
        </w:tc>
        <w:tc>
          <w:tcPr>
            <w:tcW w:w="770" w:type="dxa"/>
            <w:tcBorders>
              <w:bottom w:val="inset" w:sz="6" w:space="0" w:color="C0C0C0"/>
            </w:tcBorders>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0.004</w:t>
            </w:r>
          </w:p>
        </w:tc>
        <w:tc>
          <w:tcPr>
            <w:tcW w:w="1495" w:type="dxa"/>
            <w:tcBorders>
              <w:bottom w:val="inset" w:sz="6" w:space="0" w:color="C0C0C0"/>
            </w:tcBorders>
            <w:noWrap/>
            <w:vAlign w:val="bottom"/>
          </w:tcPr>
          <w:p w:rsidR="00000000" w:rsidRDefault="00AE2F48">
            <w:pPr>
              <w:rPr>
                <w:rFonts w:ascii="Arial" w:eastAsia="Arial Unicode MS" w:hAnsi="Arial" w:cs="Arial"/>
                <w:sz w:val="16"/>
                <w:szCs w:val="20"/>
              </w:rPr>
            </w:pPr>
            <w:r>
              <w:rPr>
                <w:rFonts w:ascii="Arial" w:hAnsi="Arial" w:cs="Arial"/>
                <w:sz w:val="16"/>
                <w:szCs w:val="20"/>
              </w:rPr>
              <w:t>No son independientes</w:t>
            </w:r>
          </w:p>
        </w:tc>
      </w:tr>
      <w:tr w:rsidR="00000000">
        <w:trPr>
          <w:trHeight w:val="319"/>
          <w:tblCellSpacing w:w="20" w:type="dxa"/>
          <w:jc w:val="center"/>
        </w:trPr>
        <w:tc>
          <w:tcPr>
            <w:tcW w:w="1902" w:type="dxa"/>
            <w:noWrap/>
            <w:vAlign w:val="bottom"/>
          </w:tcPr>
          <w:p w:rsidR="00000000" w:rsidRDefault="00AE2F48">
            <w:pPr>
              <w:rPr>
                <w:rFonts w:ascii="Arial" w:eastAsia="Arial Unicode MS" w:hAnsi="Arial" w:cs="Arial"/>
                <w:sz w:val="16"/>
                <w:szCs w:val="20"/>
              </w:rPr>
            </w:pPr>
            <w:r>
              <w:rPr>
                <w:rFonts w:ascii="Arial" w:hAnsi="Arial" w:cs="Arial"/>
                <w:sz w:val="16"/>
                <w:szCs w:val="20"/>
              </w:rPr>
              <w:t>Proyectos</w:t>
            </w:r>
          </w:p>
        </w:tc>
        <w:tc>
          <w:tcPr>
            <w:tcW w:w="451" w:type="dxa"/>
            <w:noWrap/>
            <w:vAlign w:val="bottom"/>
          </w:tcPr>
          <w:p w:rsidR="00000000" w:rsidRDefault="00AE2F48">
            <w:pPr>
              <w:rPr>
                <w:rFonts w:ascii="Arial" w:eastAsia="Arial Unicode MS" w:hAnsi="Arial" w:cs="Arial"/>
                <w:sz w:val="16"/>
                <w:szCs w:val="20"/>
              </w:rPr>
            </w:pPr>
            <w:r>
              <w:rPr>
                <w:rFonts w:ascii="Arial" w:hAnsi="Arial" w:cs="Arial"/>
                <w:sz w:val="16"/>
                <w:szCs w:val="20"/>
              </w:rPr>
              <w:t>vs.</w:t>
            </w:r>
          </w:p>
        </w:tc>
        <w:tc>
          <w:tcPr>
            <w:tcW w:w="1403" w:type="dxa"/>
            <w:noWrap/>
            <w:vAlign w:val="bottom"/>
          </w:tcPr>
          <w:p w:rsidR="00000000" w:rsidRDefault="00AE2F48">
            <w:pPr>
              <w:rPr>
                <w:rFonts w:ascii="Arial" w:eastAsia="Arial Unicode MS" w:hAnsi="Arial" w:cs="Arial"/>
                <w:sz w:val="16"/>
                <w:szCs w:val="20"/>
              </w:rPr>
            </w:pPr>
            <w:r>
              <w:rPr>
                <w:rFonts w:ascii="Arial" w:hAnsi="Arial" w:cs="Arial"/>
                <w:sz w:val="16"/>
                <w:szCs w:val="20"/>
              </w:rPr>
              <w:t>Número de horas</w:t>
            </w:r>
          </w:p>
        </w:tc>
        <w:tc>
          <w:tcPr>
            <w:tcW w:w="1206"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11.574</w:t>
            </w:r>
          </w:p>
        </w:tc>
        <w:tc>
          <w:tcPr>
            <w:tcW w:w="887"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4</w:t>
            </w:r>
          </w:p>
        </w:tc>
        <w:tc>
          <w:tcPr>
            <w:tcW w:w="770"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0.075</w:t>
            </w:r>
          </w:p>
        </w:tc>
        <w:tc>
          <w:tcPr>
            <w:tcW w:w="1495" w:type="dxa"/>
            <w:noWrap/>
            <w:vAlign w:val="bottom"/>
          </w:tcPr>
          <w:p w:rsidR="00000000" w:rsidRDefault="00AE2F48">
            <w:pPr>
              <w:rPr>
                <w:rFonts w:ascii="Arial" w:eastAsia="Arial Unicode MS" w:hAnsi="Arial" w:cs="Arial"/>
                <w:sz w:val="16"/>
                <w:szCs w:val="20"/>
              </w:rPr>
            </w:pPr>
            <w:r>
              <w:rPr>
                <w:rFonts w:ascii="Arial" w:hAnsi="Arial" w:cs="Arial"/>
                <w:sz w:val="16"/>
                <w:szCs w:val="20"/>
              </w:rPr>
              <w:t>Independientes</w:t>
            </w:r>
          </w:p>
        </w:tc>
      </w:tr>
      <w:tr w:rsidR="00000000">
        <w:trPr>
          <w:trHeight w:val="319"/>
          <w:tblCellSpacing w:w="20" w:type="dxa"/>
          <w:jc w:val="center"/>
        </w:trPr>
        <w:tc>
          <w:tcPr>
            <w:tcW w:w="1902" w:type="dxa"/>
            <w:noWrap/>
            <w:vAlign w:val="bottom"/>
          </w:tcPr>
          <w:p w:rsidR="00000000" w:rsidRDefault="00AE2F48">
            <w:pPr>
              <w:rPr>
                <w:rFonts w:ascii="Arial" w:eastAsia="Arial Unicode MS" w:hAnsi="Arial" w:cs="Arial"/>
                <w:sz w:val="16"/>
                <w:szCs w:val="20"/>
              </w:rPr>
            </w:pPr>
            <w:r>
              <w:rPr>
                <w:rFonts w:ascii="Arial" w:hAnsi="Arial" w:cs="Arial"/>
                <w:sz w:val="16"/>
                <w:szCs w:val="20"/>
              </w:rPr>
              <w:t>Consultas</w:t>
            </w:r>
          </w:p>
        </w:tc>
        <w:tc>
          <w:tcPr>
            <w:tcW w:w="451" w:type="dxa"/>
            <w:noWrap/>
            <w:vAlign w:val="bottom"/>
          </w:tcPr>
          <w:p w:rsidR="00000000" w:rsidRDefault="00AE2F48">
            <w:pPr>
              <w:rPr>
                <w:rFonts w:ascii="Arial" w:eastAsia="Arial Unicode MS" w:hAnsi="Arial" w:cs="Arial"/>
                <w:sz w:val="16"/>
                <w:szCs w:val="20"/>
              </w:rPr>
            </w:pPr>
            <w:r>
              <w:rPr>
                <w:rFonts w:ascii="Arial" w:hAnsi="Arial" w:cs="Arial"/>
                <w:sz w:val="16"/>
                <w:szCs w:val="20"/>
              </w:rPr>
              <w:t>vs.</w:t>
            </w:r>
          </w:p>
        </w:tc>
        <w:tc>
          <w:tcPr>
            <w:tcW w:w="1403" w:type="dxa"/>
            <w:noWrap/>
            <w:vAlign w:val="bottom"/>
          </w:tcPr>
          <w:p w:rsidR="00000000" w:rsidRDefault="00AE2F48">
            <w:pPr>
              <w:rPr>
                <w:rFonts w:ascii="Arial" w:eastAsia="Arial Unicode MS" w:hAnsi="Arial" w:cs="Arial"/>
                <w:sz w:val="16"/>
                <w:szCs w:val="20"/>
              </w:rPr>
            </w:pPr>
            <w:r>
              <w:rPr>
                <w:rFonts w:ascii="Arial" w:hAnsi="Arial" w:cs="Arial"/>
                <w:sz w:val="16"/>
                <w:szCs w:val="20"/>
              </w:rPr>
              <w:t>Número de horas</w:t>
            </w:r>
          </w:p>
        </w:tc>
        <w:tc>
          <w:tcPr>
            <w:tcW w:w="1206"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5.34</w:t>
            </w:r>
            <w:r>
              <w:rPr>
                <w:rFonts w:ascii="Arial" w:hAnsi="Arial" w:cs="Arial"/>
                <w:sz w:val="16"/>
                <w:szCs w:val="20"/>
              </w:rPr>
              <w:t>7</w:t>
            </w:r>
          </w:p>
        </w:tc>
        <w:tc>
          <w:tcPr>
            <w:tcW w:w="887"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4</w:t>
            </w:r>
          </w:p>
        </w:tc>
        <w:tc>
          <w:tcPr>
            <w:tcW w:w="770"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0.253</w:t>
            </w:r>
          </w:p>
        </w:tc>
        <w:tc>
          <w:tcPr>
            <w:tcW w:w="1495" w:type="dxa"/>
            <w:noWrap/>
            <w:vAlign w:val="bottom"/>
          </w:tcPr>
          <w:p w:rsidR="00000000" w:rsidRDefault="00AE2F48">
            <w:pPr>
              <w:rPr>
                <w:rFonts w:ascii="Arial" w:eastAsia="Arial Unicode MS" w:hAnsi="Arial" w:cs="Arial"/>
                <w:sz w:val="16"/>
                <w:szCs w:val="20"/>
              </w:rPr>
            </w:pPr>
            <w:r>
              <w:rPr>
                <w:rFonts w:ascii="Arial" w:hAnsi="Arial" w:cs="Arial"/>
                <w:sz w:val="16"/>
                <w:szCs w:val="20"/>
              </w:rPr>
              <w:t>Independientes</w:t>
            </w:r>
          </w:p>
        </w:tc>
      </w:tr>
      <w:tr w:rsidR="00000000">
        <w:trPr>
          <w:cantSplit/>
          <w:trHeight w:val="500"/>
          <w:tblCellSpacing w:w="20" w:type="dxa"/>
          <w:jc w:val="center"/>
        </w:trPr>
        <w:tc>
          <w:tcPr>
            <w:tcW w:w="1902" w:type="dxa"/>
            <w:tcBorders>
              <w:bottom w:val="inset" w:sz="6" w:space="0" w:color="C0C0C0"/>
            </w:tcBorders>
            <w:noWrap/>
            <w:vAlign w:val="bottom"/>
          </w:tcPr>
          <w:p w:rsidR="00000000" w:rsidRDefault="00AE2F48">
            <w:pPr>
              <w:rPr>
                <w:rFonts w:ascii="Arial" w:eastAsia="Arial Unicode MS" w:hAnsi="Arial" w:cs="Arial"/>
                <w:sz w:val="16"/>
                <w:szCs w:val="20"/>
              </w:rPr>
            </w:pPr>
            <w:r>
              <w:rPr>
                <w:rFonts w:ascii="Arial" w:hAnsi="Arial" w:cs="Arial"/>
                <w:sz w:val="16"/>
                <w:szCs w:val="20"/>
              </w:rPr>
              <w:t>Nivel de conocimiento</w:t>
            </w:r>
          </w:p>
          <w:p w:rsidR="00000000" w:rsidRDefault="00AE2F48">
            <w:pPr>
              <w:rPr>
                <w:rFonts w:ascii="Arial" w:eastAsia="Arial Unicode MS" w:hAnsi="Arial" w:cs="Arial"/>
                <w:sz w:val="16"/>
                <w:szCs w:val="20"/>
              </w:rPr>
            </w:pPr>
            <w:r>
              <w:rPr>
                <w:rFonts w:ascii="Arial" w:hAnsi="Arial" w:cs="Arial"/>
                <w:sz w:val="16"/>
                <w:szCs w:val="20"/>
              </w:rPr>
              <w:t>para enviar archivos</w:t>
            </w:r>
          </w:p>
        </w:tc>
        <w:tc>
          <w:tcPr>
            <w:tcW w:w="451" w:type="dxa"/>
            <w:tcBorders>
              <w:bottom w:val="inset" w:sz="6" w:space="0" w:color="C0C0C0"/>
            </w:tcBorders>
            <w:noWrap/>
            <w:vAlign w:val="center"/>
          </w:tcPr>
          <w:p w:rsidR="00000000" w:rsidRDefault="00AE2F48">
            <w:pPr>
              <w:rPr>
                <w:rFonts w:ascii="Arial" w:eastAsia="Arial Unicode MS" w:hAnsi="Arial" w:cs="Arial"/>
                <w:sz w:val="16"/>
                <w:szCs w:val="20"/>
              </w:rPr>
            </w:pPr>
            <w:r>
              <w:rPr>
                <w:rFonts w:ascii="Arial" w:hAnsi="Arial" w:cs="Arial"/>
                <w:sz w:val="16"/>
                <w:szCs w:val="20"/>
              </w:rPr>
              <w:t>vs.</w:t>
            </w:r>
          </w:p>
        </w:tc>
        <w:tc>
          <w:tcPr>
            <w:tcW w:w="1403" w:type="dxa"/>
            <w:tcBorders>
              <w:bottom w:val="inset" w:sz="6" w:space="0" w:color="C0C0C0"/>
            </w:tcBorders>
            <w:noWrap/>
            <w:vAlign w:val="center"/>
          </w:tcPr>
          <w:p w:rsidR="00000000" w:rsidRDefault="00AE2F48">
            <w:pPr>
              <w:rPr>
                <w:rFonts w:ascii="Arial" w:eastAsia="Arial Unicode MS" w:hAnsi="Arial" w:cs="Arial"/>
                <w:sz w:val="16"/>
                <w:szCs w:val="20"/>
              </w:rPr>
            </w:pPr>
            <w:r>
              <w:rPr>
                <w:rFonts w:ascii="Arial" w:hAnsi="Arial" w:cs="Arial"/>
                <w:sz w:val="16"/>
                <w:szCs w:val="20"/>
              </w:rPr>
              <w:t>Número de horas</w:t>
            </w:r>
          </w:p>
        </w:tc>
        <w:tc>
          <w:tcPr>
            <w:tcW w:w="1206"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36.66</w:t>
            </w:r>
          </w:p>
        </w:tc>
        <w:tc>
          <w:tcPr>
            <w:tcW w:w="887"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4</w:t>
            </w:r>
          </w:p>
        </w:tc>
        <w:tc>
          <w:tcPr>
            <w:tcW w:w="770"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0.000</w:t>
            </w:r>
          </w:p>
        </w:tc>
        <w:tc>
          <w:tcPr>
            <w:tcW w:w="1495" w:type="dxa"/>
            <w:tcBorders>
              <w:bottom w:val="inset" w:sz="6" w:space="0" w:color="C0C0C0"/>
            </w:tcBorders>
            <w:noWrap/>
            <w:vAlign w:val="center"/>
          </w:tcPr>
          <w:p w:rsidR="00000000" w:rsidRDefault="00AE2F48">
            <w:pPr>
              <w:rPr>
                <w:rFonts w:ascii="Arial" w:eastAsia="Arial Unicode MS" w:hAnsi="Arial" w:cs="Arial"/>
                <w:sz w:val="16"/>
                <w:szCs w:val="20"/>
              </w:rPr>
            </w:pPr>
            <w:r>
              <w:rPr>
                <w:rFonts w:ascii="Arial" w:hAnsi="Arial" w:cs="Arial"/>
                <w:sz w:val="16"/>
                <w:szCs w:val="20"/>
              </w:rPr>
              <w:t>No son independientes</w:t>
            </w:r>
          </w:p>
        </w:tc>
      </w:tr>
      <w:tr w:rsidR="00000000">
        <w:trPr>
          <w:cantSplit/>
          <w:trHeight w:val="377"/>
          <w:tblCellSpacing w:w="20" w:type="dxa"/>
          <w:jc w:val="center"/>
        </w:trPr>
        <w:tc>
          <w:tcPr>
            <w:tcW w:w="1902" w:type="dxa"/>
            <w:tcBorders>
              <w:bottom w:val="inset" w:sz="6" w:space="0" w:color="C0C0C0"/>
            </w:tcBorders>
            <w:noWrap/>
            <w:vAlign w:val="bottom"/>
          </w:tcPr>
          <w:p w:rsidR="00000000" w:rsidRDefault="00AE2F48">
            <w:pPr>
              <w:rPr>
                <w:rFonts w:ascii="Arial" w:eastAsia="Arial Unicode MS" w:hAnsi="Arial" w:cs="Arial"/>
                <w:sz w:val="16"/>
                <w:szCs w:val="20"/>
              </w:rPr>
            </w:pPr>
            <w:r>
              <w:rPr>
                <w:rFonts w:ascii="Arial" w:hAnsi="Arial" w:cs="Arial"/>
                <w:sz w:val="16"/>
                <w:szCs w:val="20"/>
              </w:rPr>
              <w:t>Nivel de conocimiento</w:t>
            </w:r>
          </w:p>
          <w:p w:rsidR="00000000" w:rsidRDefault="00AE2F48">
            <w:pPr>
              <w:rPr>
                <w:rFonts w:ascii="Arial" w:eastAsia="Arial Unicode MS" w:hAnsi="Arial" w:cs="Arial"/>
                <w:sz w:val="16"/>
                <w:szCs w:val="20"/>
              </w:rPr>
            </w:pPr>
            <w:r>
              <w:rPr>
                <w:rFonts w:ascii="Arial" w:hAnsi="Arial" w:cs="Arial"/>
                <w:sz w:val="16"/>
                <w:szCs w:val="20"/>
              </w:rPr>
              <w:t>Descargar archivos</w:t>
            </w:r>
          </w:p>
        </w:tc>
        <w:tc>
          <w:tcPr>
            <w:tcW w:w="451" w:type="dxa"/>
            <w:tcBorders>
              <w:bottom w:val="inset" w:sz="6" w:space="0" w:color="C0C0C0"/>
            </w:tcBorders>
            <w:noWrap/>
            <w:vAlign w:val="center"/>
          </w:tcPr>
          <w:p w:rsidR="00000000" w:rsidRDefault="00AE2F48">
            <w:pPr>
              <w:rPr>
                <w:rFonts w:ascii="Arial" w:eastAsia="Arial Unicode MS" w:hAnsi="Arial" w:cs="Arial"/>
                <w:sz w:val="16"/>
                <w:szCs w:val="20"/>
              </w:rPr>
            </w:pPr>
            <w:r>
              <w:rPr>
                <w:rFonts w:ascii="Arial" w:hAnsi="Arial" w:cs="Arial"/>
                <w:sz w:val="16"/>
                <w:szCs w:val="20"/>
              </w:rPr>
              <w:t>vs.</w:t>
            </w:r>
          </w:p>
        </w:tc>
        <w:tc>
          <w:tcPr>
            <w:tcW w:w="1403" w:type="dxa"/>
            <w:tcBorders>
              <w:bottom w:val="inset" w:sz="6" w:space="0" w:color="C0C0C0"/>
            </w:tcBorders>
            <w:noWrap/>
            <w:vAlign w:val="center"/>
          </w:tcPr>
          <w:p w:rsidR="00000000" w:rsidRDefault="00AE2F48">
            <w:pPr>
              <w:rPr>
                <w:rFonts w:ascii="Arial" w:eastAsia="Arial Unicode MS" w:hAnsi="Arial" w:cs="Arial"/>
                <w:sz w:val="16"/>
                <w:szCs w:val="20"/>
              </w:rPr>
            </w:pPr>
            <w:r>
              <w:rPr>
                <w:rFonts w:ascii="Arial" w:hAnsi="Arial" w:cs="Arial"/>
                <w:sz w:val="16"/>
                <w:szCs w:val="20"/>
              </w:rPr>
              <w:t>Número de horas</w:t>
            </w:r>
          </w:p>
        </w:tc>
        <w:tc>
          <w:tcPr>
            <w:tcW w:w="1206"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52.401</w:t>
            </w:r>
          </w:p>
        </w:tc>
        <w:tc>
          <w:tcPr>
            <w:tcW w:w="887"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4</w:t>
            </w:r>
          </w:p>
        </w:tc>
        <w:tc>
          <w:tcPr>
            <w:tcW w:w="770"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0.000</w:t>
            </w:r>
          </w:p>
        </w:tc>
        <w:tc>
          <w:tcPr>
            <w:tcW w:w="1495" w:type="dxa"/>
            <w:tcBorders>
              <w:bottom w:val="inset" w:sz="6" w:space="0" w:color="C0C0C0"/>
            </w:tcBorders>
            <w:noWrap/>
            <w:vAlign w:val="center"/>
          </w:tcPr>
          <w:p w:rsidR="00000000" w:rsidRDefault="00AE2F48">
            <w:pPr>
              <w:rPr>
                <w:rFonts w:ascii="Arial" w:eastAsia="Arial Unicode MS" w:hAnsi="Arial" w:cs="Arial"/>
                <w:sz w:val="16"/>
                <w:szCs w:val="20"/>
              </w:rPr>
            </w:pPr>
            <w:r>
              <w:rPr>
                <w:rFonts w:ascii="Arial" w:hAnsi="Arial" w:cs="Arial"/>
                <w:sz w:val="16"/>
                <w:szCs w:val="20"/>
              </w:rPr>
              <w:t>No son independientes</w:t>
            </w:r>
          </w:p>
        </w:tc>
      </w:tr>
      <w:tr w:rsidR="00000000">
        <w:trPr>
          <w:trHeight w:val="394"/>
          <w:tblCellSpacing w:w="20" w:type="dxa"/>
          <w:jc w:val="center"/>
        </w:trPr>
        <w:tc>
          <w:tcPr>
            <w:tcW w:w="1902" w:type="dxa"/>
            <w:noWrap/>
            <w:vAlign w:val="bottom"/>
          </w:tcPr>
          <w:p w:rsidR="00000000" w:rsidRDefault="00AE2F48">
            <w:pPr>
              <w:rPr>
                <w:rFonts w:ascii="Arial" w:eastAsia="Arial Unicode MS" w:hAnsi="Arial" w:cs="Arial"/>
                <w:sz w:val="16"/>
                <w:szCs w:val="20"/>
              </w:rPr>
            </w:pPr>
            <w:r>
              <w:rPr>
                <w:rFonts w:ascii="Arial" w:hAnsi="Arial" w:cs="Arial"/>
                <w:sz w:val="16"/>
                <w:szCs w:val="20"/>
              </w:rPr>
              <w:t xml:space="preserve">Género </w:t>
            </w:r>
          </w:p>
        </w:tc>
        <w:tc>
          <w:tcPr>
            <w:tcW w:w="451" w:type="dxa"/>
            <w:noWrap/>
            <w:vAlign w:val="bottom"/>
          </w:tcPr>
          <w:p w:rsidR="00000000" w:rsidRDefault="00AE2F48">
            <w:pPr>
              <w:rPr>
                <w:rFonts w:ascii="Arial" w:eastAsia="Arial Unicode MS" w:hAnsi="Arial" w:cs="Arial"/>
                <w:sz w:val="16"/>
                <w:szCs w:val="20"/>
              </w:rPr>
            </w:pPr>
            <w:r>
              <w:rPr>
                <w:rFonts w:ascii="Arial" w:hAnsi="Arial" w:cs="Arial"/>
                <w:sz w:val="16"/>
                <w:szCs w:val="20"/>
              </w:rPr>
              <w:t>vs.</w:t>
            </w:r>
          </w:p>
        </w:tc>
        <w:tc>
          <w:tcPr>
            <w:tcW w:w="1403" w:type="dxa"/>
            <w:noWrap/>
            <w:vAlign w:val="bottom"/>
          </w:tcPr>
          <w:p w:rsidR="00000000" w:rsidRDefault="00AE2F48">
            <w:pPr>
              <w:rPr>
                <w:rFonts w:ascii="Arial" w:eastAsia="Arial Unicode MS" w:hAnsi="Arial" w:cs="Arial"/>
                <w:sz w:val="16"/>
              </w:rPr>
            </w:pPr>
            <w:r>
              <w:rPr>
                <w:rFonts w:ascii="Arial" w:hAnsi="Arial" w:cs="Arial"/>
                <w:sz w:val="16"/>
              </w:rPr>
              <w:t>Línea Telefónica</w:t>
            </w:r>
          </w:p>
        </w:tc>
        <w:tc>
          <w:tcPr>
            <w:tcW w:w="1206"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2.</w:t>
            </w:r>
            <w:r>
              <w:rPr>
                <w:rFonts w:ascii="Arial" w:hAnsi="Arial" w:cs="Arial"/>
                <w:sz w:val="16"/>
                <w:szCs w:val="20"/>
              </w:rPr>
              <w:t>612</w:t>
            </w:r>
          </w:p>
        </w:tc>
        <w:tc>
          <w:tcPr>
            <w:tcW w:w="887"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1</w:t>
            </w:r>
          </w:p>
        </w:tc>
        <w:tc>
          <w:tcPr>
            <w:tcW w:w="770"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0.106</w:t>
            </w:r>
          </w:p>
        </w:tc>
        <w:tc>
          <w:tcPr>
            <w:tcW w:w="1495" w:type="dxa"/>
            <w:noWrap/>
            <w:vAlign w:val="bottom"/>
          </w:tcPr>
          <w:p w:rsidR="00000000" w:rsidRDefault="00AE2F48">
            <w:pPr>
              <w:rPr>
                <w:rFonts w:ascii="Arial" w:eastAsia="Arial Unicode MS" w:hAnsi="Arial" w:cs="Arial"/>
                <w:sz w:val="16"/>
              </w:rPr>
            </w:pPr>
            <w:r>
              <w:rPr>
                <w:rFonts w:ascii="Arial" w:hAnsi="Arial" w:cs="Arial"/>
                <w:sz w:val="16"/>
              </w:rPr>
              <w:t>Independientes</w:t>
            </w:r>
          </w:p>
        </w:tc>
      </w:tr>
      <w:tr w:rsidR="00000000">
        <w:trPr>
          <w:trHeight w:val="394"/>
          <w:tblCellSpacing w:w="20" w:type="dxa"/>
          <w:jc w:val="center"/>
        </w:trPr>
        <w:tc>
          <w:tcPr>
            <w:tcW w:w="1902" w:type="dxa"/>
            <w:noWrap/>
            <w:vAlign w:val="bottom"/>
          </w:tcPr>
          <w:p w:rsidR="00000000" w:rsidRDefault="00AE2F48">
            <w:pPr>
              <w:rPr>
                <w:rFonts w:ascii="Arial" w:eastAsia="Arial Unicode MS" w:hAnsi="Arial" w:cs="Arial"/>
                <w:sz w:val="16"/>
                <w:szCs w:val="20"/>
              </w:rPr>
            </w:pPr>
            <w:r>
              <w:rPr>
                <w:rFonts w:ascii="Arial" w:hAnsi="Arial" w:cs="Arial"/>
                <w:sz w:val="16"/>
                <w:szCs w:val="20"/>
              </w:rPr>
              <w:t xml:space="preserve">Género </w:t>
            </w:r>
          </w:p>
        </w:tc>
        <w:tc>
          <w:tcPr>
            <w:tcW w:w="451" w:type="dxa"/>
            <w:noWrap/>
            <w:vAlign w:val="bottom"/>
          </w:tcPr>
          <w:p w:rsidR="00000000" w:rsidRDefault="00AE2F48">
            <w:pPr>
              <w:rPr>
                <w:rFonts w:ascii="Arial" w:eastAsia="Arial Unicode MS" w:hAnsi="Arial" w:cs="Arial"/>
                <w:sz w:val="16"/>
                <w:szCs w:val="20"/>
              </w:rPr>
            </w:pPr>
            <w:r>
              <w:rPr>
                <w:rFonts w:ascii="Arial" w:hAnsi="Arial" w:cs="Arial"/>
                <w:sz w:val="16"/>
                <w:szCs w:val="20"/>
              </w:rPr>
              <w:t>vs.</w:t>
            </w:r>
          </w:p>
        </w:tc>
        <w:tc>
          <w:tcPr>
            <w:tcW w:w="1403" w:type="dxa"/>
            <w:noWrap/>
            <w:vAlign w:val="bottom"/>
          </w:tcPr>
          <w:p w:rsidR="00000000" w:rsidRDefault="00AE2F48">
            <w:pPr>
              <w:rPr>
                <w:rFonts w:ascii="Arial" w:eastAsia="Arial Unicode MS" w:hAnsi="Arial" w:cs="Arial"/>
                <w:sz w:val="16"/>
              </w:rPr>
            </w:pPr>
            <w:r>
              <w:rPr>
                <w:rFonts w:ascii="Arial" w:hAnsi="Arial" w:cs="Arial"/>
                <w:sz w:val="16"/>
              </w:rPr>
              <w:t>Experiencia</w:t>
            </w:r>
          </w:p>
        </w:tc>
        <w:tc>
          <w:tcPr>
            <w:tcW w:w="1206"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3.913</w:t>
            </w:r>
          </w:p>
        </w:tc>
        <w:tc>
          <w:tcPr>
            <w:tcW w:w="887"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4</w:t>
            </w:r>
          </w:p>
        </w:tc>
        <w:tc>
          <w:tcPr>
            <w:tcW w:w="770"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0.418</w:t>
            </w:r>
          </w:p>
        </w:tc>
        <w:tc>
          <w:tcPr>
            <w:tcW w:w="1495" w:type="dxa"/>
            <w:noWrap/>
            <w:vAlign w:val="bottom"/>
          </w:tcPr>
          <w:p w:rsidR="00000000" w:rsidRDefault="00AE2F48">
            <w:pPr>
              <w:rPr>
                <w:rFonts w:ascii="Arial" w:eastAsia="Arial Unicode MS" w:hAnsi="Arial" w:cs="Arial"/>
                <w:sz w:val="16"/>
              </w:rPr>
            </w:pPr>
            <w:r>
              <w:rPr>
                <w:rFonts w:ascii="Arial" w:hAnsi="Arial" w:cs="Arial"/>
                <w:sz w:val="16"/>
              </w:rPr>
              <w:t>Independientes</w:t>
            </w:r>
          </w:p>
        </w:tc>
      </w:tr>
      <w:tr w:rsidR="00000000">
        <w:trPr>
          <w:trHeight w:val="394"/>
          <w:tblCellSpacing w:w="20" w:type="dxa"/>
          <w:jc w:val="center"/>
        </w:trPr>
        <w:tc>
          <w:tcPr>
            <w:tcW w:w="1902" w:type="dxa"/>
            <w:noWrap/>
            <w:vAlign w:val="bottom"/>
          </w:tcPr>
          <w:p w:rsidR="00000000" w:rsidRDefault="00AE2F48">
            <w:pPr>
              <w:rPr>
                <w:rFonts w:ascii="Arial" w:eastAsia="Arial Unicode MS" w:hAnsi="Arial" w:cs="Arial"/>
                <w:sz w:val="16"/>
                <w:szCs w:val="20"/>
              </w:rPr>
            </w:pPr>
            <w:r>
              <w:rPr>
                <w:rFonts w:ascii="Arial" w:hAnsi="Arial" w:cs="Arial"/>
                <w:sz w:val="16"/>
                <w:szCs w:val="20"/>
              </w:rPr>
              <w:t xml:space="preserve">Género </w:t>
            </w:r>
          </w:p>
        </w:tc>
        <w:tc>
          <w:tcPr>
            <w:tcW w:w="451" w:type="dxa"/>
            <w:noWrap/>
            <w:vAlign w:val="bottom"/>
          </w:tcPr>
          <w:p w:rsidR="00000000" w:rsidRDefault="00AE2F48">
            <w:pPr>
              <w:rPr>
                <w:rFonts w:ascii="Arial" w:eastAsia="Arial Unicode MS" w:hAnsi="Arial" w:cs="Arial"/>
                <w:sz w:val="16"/>
                <w:szCs w:val="20"/>
              </w:rPr>
            </w:pPr>
            <w:r>
              <w:rPr>
                <w:rFonts w:ascii="Arial" w:hAnsi="Arial" w:cs="Arial"/>
                <w:sz w:val="16"/>
                <w:szCs w:val="20"/>
              </w:rPr>
              <w:t>vs.</w:t>
            </w:r>
          </w:p>
        </w:tc>
        <w:tc>
          <w:tcPr>
            <w:tcW w:w="1403" w:type="dxa"/>
            <w:noWrap/>
            <w:vAlign w:val="bottom"/>
          </w:tcPr>
          <w:p w:rsidR="00000000" w:rsidRDefault="00AE2F48">
            <w:pPr>
              <w:rPr>
                <w:rFonts w:ascii="Arial" w:eastAsia="Arial Unicode MS" w:hAnsi="Arial" w:cs="Arial"/>
                <w:sz w:val="16"/>
              </w:rPr>
            </w:pPr>
            <w:r>
              <w:rPr>
                <w:rFonts w:ascii="Arial" w:hAnsi="Arial" w:cs="Arial"/>
                <w:sz w:val="16"/>
              </w:rPr>
              <w:t>Número de horas</w:t>
            </w:r>
          </w:p>
        </w:tc>
        <w:tc>
          <w:tcPr>
            <w:tcW w:w="1206"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18.415</w:t>
            </w:r>
          </w:p>
        </w:tc>
        <w:tc>
          <w:tcPr>
            <w:tcW w:w="887"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2</w:t>
            </w:r>
          </w:p>
        </w:tc>
        <w:tc>
          <w:tcPr>
            <w:tcW w:w="770"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0.000</w:t>
            </w:r>
          </w:p>
        </w:tc>
        <w:tc>
          <w:tcPr>
            <w:tcW w:w="1495" w:type="dxa"/>
            <w:noWrap/>
            <w:vAlign w:val="bottom"/>
          </w:tcPr>
          <w:p w:rsidR="00000000" w:rsidRDefault="00AE2F48">
            <w:pPr>
              <w:rPr>
                <w:rFonts w:ascii="Arial" w:eastAsia="Arial Unicode MS" w:hAnsi="Arial" w:cs="Arial"/>
                <w:sz w:val="16"/>
              </w:rPr>
            </w:pPr>
            <w:r>
              <w:rPr>
                <w:rFonts w:ascii="Arial" w:hAnsi="Arial" w:cs="Arial"/>
                <w:sz w:val="16"/>
              </w:rPr>
              <w:t>No son independientes</w:t>
            </w:r>
          </w:p>
        </w:tc>
      </w:tr>
      <w:tr w:rsidR="00000000">
        <w:trPr>
          <w:cantSplit/>
          <w:trHeight w:val="354"/>
          <w:tblCellSpacing w:w="20" w:type="dxa"/>
          <w:jc w:val="center"/>
        </w:trPr>
        <w:tc>
          <w:tcPr>
            <w:tcW w:w="1902" w:type="dxa"/>
            <w:tcBorders>
              <w:bottom w:val="inset" w:sz="6" w:space="0" w:color="C0C0C0"/>
            </w:tcBorders>
            <w:noWrap/>
            <w:vAlign w:val="bottom"/>
          </w:tcPr>
          <w:p w:rsidR="00000000" w:rsidRDefault="00AE2F48">
            <w:pPr>
              <w:rPr>
                <w:rFonts w:ascii="Arial" w:eastAsia="Arial Unicode MS" w:hAnsi="Arial" w:cs="Arial"/>
                <w:sz w:val="16"/>
              </w:rPr>
            </w:pPr>
            <w:r>
              <w:rPr>
                <w:rFonts w:ascii="Arial" w:hAnsi="Arial" w:cs="Arial"/>
                <w:sz w:val="16"/>
              </w:rPr>
              <w:t>Tiempo de duración</w:t>
            </w:r>
          </w:p>
          <w:p w:rsidR="00000000" w:rsidRDefault="00AE2F48">
            <w:pPr>
              <w:rPr>
                <w:rFonts w:ascii="Arial" w:eastAsia="Arial Unicode MS" w:hAnsi="Arial" w:cs="Arial"/>
                <w:sz w:val="16"/>
              </w:rPr>
            </w:pPr>
            <w:r>
              <w:rPr>
                <w:rFonts w:ascii="Arial" w:hAnsi="Arial" w:cs="Arial"/>
                <w:sz w:val="16"/>
              </w:rPr>
              <w:t>por sesión</w:t>
            </w:r>
          </w:p>
        </w:tc>
        <w:tc>
          <w:tcPr>
            <w:tcW w:w="451" w:type="dxa"/>
            <w:tcBorders>
              <w:bottom w:val="inset" w:sz="6" w:space="0" w:color="C0C0C0"/>
            </w:tcBorders>
            <w:noWrap/>
            <w:vAlign w:val="center"/>
          </w:tcPr>
          <w:p w:rsidR="00000000" w:rsidRDefault="00AE2F48">
            <w:pPr>
              <w:rPr>
                <w:rFonts w:ascii="Arial" w:eastAsia="Arial Unicode MS" w:hAnsi="Arial" w:cs="Arial"/>
                <w:sz w:val="16"/>
                <w:szCs w:val="20"/>
              </w:rPr>
            </w:pPr>
            <w:r>
              <w:rPr>
                <w:rFonts w:ascii="Arial" w:hAnsi="Arial" w:cs="Arial"/>
                <w:sz w:val="16"/>
                <w:szCs w:val="20"/>
              </w:rPr>
              <w:t>vs.</w:t>
            </w:r>
          </w:p>
        </w:tc>
        <w:tc>
          <w:tcPr>
            <w:tcW w:w="1403" w:type="dxa"/>
            <w:tcBorders>
              <w:bottom w:val="inset" w:sz="6" w:space="0" w:color="C0C0C0"/>
            </w:tcBorders>
            <w:noWrap/>
            <w:vAlign w:val="center"/>
          </w:tcPr>
          <w:p w:rsidR="00000000" w:rsidRDefault="00AE2F48">
            <w:pPr>
              <w:rPr>
                <w:rFonts w:ascii="Arial" w:eastAsia="Arial Unicode MS" w:hAnsi="Arial" w:cs="Arial"/>
                <w:sz w:val="16"/>
              </w:rPr>
            </w:pPr>
            <w:r>
              <w:rPr>
                <w:rFonts w:ascii="Arial" w:hAnsi="Arial" w:cs="Arial"/>
                <w:sz w:val="16"/>
              </w:rPr>
              <w:t>Género</w:t>
            </w:r>
          </w:p>
        </w:tc>
        <w:tc>
          <w:tcPr>
            <w:tcW w:w="1206"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8.273</w:t>
            </w:r>
          </w:p>
        </w:tc>
        <w:tc>
          <w:tcPr>
            <w:tcW w:w="887"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4</w:t>
            </w:r>
          </w:p>
        </w:tc>
        <w:tc>
          <w:tcPr>
            <w:tcW w:w="770"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0.082</w:t>
            </w:r>
          </w:p>
        </w:tc>
        <w:tc>
          <w:tcPr>
            <w:tcW w:w="1495" w:type="dxa"/>
            <w:tcBorders>
              <w:bottom w:val="inset" w:sz="6" w:space="0" w:color="C0C0C0"/>
            </w:tcBorders>
            <w:noWrap/>
            <w:vAlign w:val="center"/>
          </w:tcPr>
          <w:p w:rsidR="00000000" w:rsidRDefault="00AE2F48">
            <w:pPr>
              <w:rPr>
                <w:rFonts w:ascii="Arial" w:eastAsia="Arial Unicode MS" w:hAnsi="Arial" w:cs="Arial"/>
                <w:sz w:val="16"/>
              </w:rPr>
            </w:pPr>
            <w:r>
              <w:rPr>
                <w:rFonts w:ascii="Arial" w:hAnsi="Arial" w:cs="Arial"/>
                <w:sz w:val="16"/>
              </w:rPr>
              <w:t>Independientes</w:t>
            </w:r>
          </w:p>
        </w:tc>
      </w:tr>
      <w:tr w:rsidR="00000000">
        <w:trPr>
          <w:trHeight w:val="394"/>
          <w:tblCellSpacing w:w="20" w:type="dxa"/>
          <w:jc w:val="center"/>
        </w:trPr>
        <w:tc>
          <w:tcPr>
            <w:tcW w:w="1902" w:type="dxa"/>
            <w:noWrap/>
            <w:vAlign w:val="bottom"/>
          </w:tcPr>
          <w:p w:rsidR="00000000" w:rsidRDefault="00AE2F48">
            <w:pPr>
              <w:rPr>
                <w:rFonts w:ascii="Arial" w:eastAsia="Arial Unicode MS" w:hAnsi="Arial" w:cs="Arial"/>
                <w:sz w:val="16"/>
                <w:szCs w:val="20"/>
              </w:rPr>
            </w:pPr>
            <w:r>
              <w:rPr>
                <w:rFonts w:ascii="Arial" w:hAnsi="Arial" w:cs="Arial"/>
                <w:sz w:val="16"/>
                <w:szCs w:val="20"/>
              </w:rPr>
              <w:t>Género</w:t>
            </w:r>
          </w:p>
        </w:tc>
        <w:tc>
          <w:tcPr>
            <w:tcW w:w="451" w:type="dxa"/>
            <w:noWrap/>
            <w:vAlign w:val="bottom"/>
          </w:tcPr>
          <w:p w:rsidR="00000000" w:rsidRDefault="00AE2F48">
            <w:pPr>
              <w:rPr>
                <w:rFonts w:ascii="Arial" w:eastAsia="Arial Unicode MS" w:hAnsi="Arial" w:cs="Arial"/>
                <w:sz w:val="16"/>
                <w:szCs w:val="20"/>
              </w:rPr>
            </w:pPr>
            <w:r>
              <w:rPr>
                <w:rFonts w:ascii="Arial" w:hAnsi="Arial" w:cs="Arial"/>
                <w:sz w:val="16"/>
                <w:szCs w:val="20"/>
              </w:rPr>
              <w:t>vs.</w:t>
            </w:r>
          </w:p>
        </w:tc>
        <w:tc>
          <w:tcPr>
            <w:tcW w:w="1403" w:type="dxa"/>
            <w:noWrap/>
            <w:vAlign w:val="bottom"/>
          </w:tcPr>
          <w:p w:rsidR="00000000" w:rsidRDefault="00AE2F48">
            <w:pPr>
              <w:rPr>
                <w:rFonts w:ascii="Arial" w:eastAsia="Arial Unicode MS" w:hAnsi="Arial" w:cs="Arial"/>
                <w:sz w:val="16"/>
              </w:rPr>
            </w:pPr>
            <w:r>
              <w:rPr>
                <w:rFonts w:ascii="Arial" w:hAnsi="Arial" w:cs="Arial"/>
                <w:sz w:val="16"/>
              </w:rPr>
              <w:t>Consultas</w:t>
            </w:r>
          </w:p>
        </w:tc>
        <w:tc>
          <w:tcPr>
            <w:tcW w:w="1206"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5.961</w:t>
            </w:r>
          </w:p>
        </w:tc>
        <w:tc>
          <w:tcPr>
            <w:tcW w:w="887"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4</w:t>
            </w:r>
          </w:p>
        </w:tc>
        <w:tc>
          <w:tcPr>
            <w:tcW w:w="770"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0.202</w:t>
            </w:r>
          </w:p>
        </w:tc>
        <w:tc>
          <w:tcPr>
            <w:tcW w:w="1495" w:type="dxa"/>
            <w:noWrap/>
            <w:vAlign w:val="bottom"/>
          </w:tcPr>
          <w:p w:rsidR="00000000" w:rsidRDefault="00AE2F48">
            <w:pPr>
              <w:rPr>
                <w:rFonts w:ascii="Arial" w:eastAsia="Arial Unicode MS" w:hAnsi="Arial" w:cs="Arial"/>
                <w:sz w:val="16"/>
              </w:rPr>
            </w:pPr>
            <w:r>
              <w:rPr>
                <w:rFonts w:ascii="Arial" w:hAnsi="Arial" w:cs="Arial"/>
                <w:sz w:val="16"/>
              </w:rPr>
              <w:t>In</w:t>
            </w:r>
            <w:r>
              <w:rPr>
                <w:rFonts w:ascii="Arial" w:hAnsi="Arial" w:cs="Arial"/>
                <w:sz w:val="16"/>
              </w:rPr>
              <w:t>dependientes</w:t>
            </w:r>
          </w:p>
        </w:tc>
      </w:tr>
      <w:tr w:rsidR="00000000">
        <w:trPr>
          <w:trHeight w:val="394"/>
          <w:tblCellSpacing w:w="20" w:type="dxa"/>
          <w:jc w:val="center"/>
        </w:trPr>
        <w:tc>
          <w:tcPr>
            <w:tcW w:w="1902" w:type="dxa"/>
            <w:noWrap/>
            <w:vAlign w:val="bottom"/>
          </w:tcPr>
          <w:p w:rsidR="00000000" w:rsidRDefault="00AE2F48">
            <w:pPr>
              <w:rPr>
                <w:rFonts w:ascii="Arial" w:eastAsia="Arial Unicode MS" w:hAnsi="Arial" w:cs="Arial"/>
                <w:sz w:val="16"/>
                <w:szCs w:val="20"/>
              </w:rPr>
            </w:pPr>
            <w:r>
              <w:rPr>
                <w:rFonts w:ascii="Arial" w:hAnsi="Arial" w:cs="Arial"/>
                <w:sz w:val="16"/>
                <w:szCs w:val="20"/>
              </w:rPr>
              <w:t>Género</w:t>
            </w:r>
          </w:p>
        </w:tc>
        <w:tc>
          <w:tcPr>
            <w:tcW w:w="451" w:type="dxa"/>
            <w:noWrap/>
            <w:vAlign w:val="bottom"/>
          </w:tcPr>
          <w:p w:rsidR="00000000" w:rsidRDefault="00AE2F48">
            <w:pPr>
              <w:rPr>
                <w:rFonts w:ascii="Arial" w:eastAsia="Arial Unicode MS" w:hAnsi="Arial" w:cs="Arial"/>
                <w:sz w:val="16"/>
                <w:szCs w:val="20"/>
              </w:rPr>
            </w:pPr>
            <w:r>
              <w:rPr>
                <w:rFonts w:ascii="Arial" w:hAnsi="Arial" w:cs="Arial"/>
                <w:sz w:val="16"/>
                <w:szCs w:val="20"/>
              </w:rPr>
              <w:t>vs.</w:t>
            </w:r>
          </w:p>
        </w:tc>
        <w:tc>
          <w:tcPr>
            <w:tcW w:w="1403" w:type="dxa"/>
            <w:noWrap/>
            <w:vAlign w:val="bottom"/>
          </w:tcPr>
          <w:p w:rsidR="00000000" w:rsidRDefault="00AE2F48">
            <w:pPr>
              <w:rPr>
                <w:rFonts w:ascii="Arial" w:eastAsia="Arial Unicode MS" w:hAnsi="Arial" w:cs="Arial"/>
                <w:sz w:val="16"/>
              </w:rPr>
            </w:pPr>
            <w:r>
              <w:rPr>
                <w:rFonts w:ascii="Arial" w:hAnsi="Arial" w:cs="Arial"/>
                <w:sz w:val="16"/>
              </w:rPr>
              <w:t>Proyectos</w:t>
            </w:r>
          </w:p>
        </w:tc>
        <w:tc>
          <w:tcPr>
            <w:tcW w:w="1206"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6.298</w:t>
            </w:r>
          </w:p>
        </w:tc>
        <w:tc>
          <w:tcPr>
            <w:tcW w:w="887"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4</w:t>
            </w:r>
          </w:p>
        </w:tc>
        <w:tc>
          <w:tcPr>
            <w:tcW w:w="770" w:type="dxa"/>
            <w:noWrap/>
            <w:vAlign w:val="bottom"/>
          </w:tcPr>
          <w:p w:rsidR="00000000" w:rsidRDefault="00AE2F48">
            <w:pPr>
              <w:jc w:val="center"/>
              <w:rPr>
                <w:rFonts w:ascii="Arial" w:eastAsia="Arial Unicode MS" w:hAnsi="Arial" w:cs="Arial"/>
                <w:sz w:val="16"/>
                <w:szCs w:val="20"/>
              </w:rPr>
            </w:pPr>
            <w:r>
              <w:rPr>
                <w:rFonts w:ascii="Arial" w:hAnsi="Arial" w:cs="Arial"/>
                <w:sz w:val="16"/>
                <w:szCs w:val="20"/>
              </w:rPr>
              <w:t>0.178</w:t>
            </w:r>
          </w:p>
        </w:tc>
        <w:tc>
          <w:tcPr>
            <w:tcW w:w="1495" w:type="dxa"/>
            <w:noWrap/>
            <w:vAlign w:val="bottom"/>
          </w:tcPr>
          <w:p w:rsidR="00000000" w:rsidRDefault="00AE2F48">
            <w:pPr>
              <w:rPr>
                <w:rFonts w:ascii="Arial" w:eastAsia="Arial Unicode MS" w:hAnsi="Arial" w:cs="Arial"/>
                <w:sz w:val="16"/>
              </w:rPr>
            </w:pPr>
            <w:r>
              <w:rPr>
                <w:rFonts w:ascii="Arial" w:hAnsi="Arial" w:cs="Arial"/>
                <w:sz w:val="16"/>
              </w:rPr>
              <w:t>Independientes</w:t>
            </w:r>
          </w:p>
        </w:tc>
      </w:tr>
      <w:tr w:rsidR="00000000">
        <w:trPr>
          <w:cantSplit/>
          <w:trHeight w:val="372"/>
          <w:tblCellSpacing w:w="20" w:type="dxa"/>
          <w:jc w:val="center"/>
        </w:trPr>
        <w:tc>
          <w:tcPr>
            <w:tcW w:w="1902" w:type="dxa"/>
            <w:tcBorders>
              <w:bottom w:val="inset" w:sz="6" w:space="0" w:color="C0C0C0"/>
            </w:tcBorders>
            <w:noWrap/>
            <w:vAlign w:val="bottom"/>
          </w:tcPr>
          <w:p w:rsidR="00000000" w:rsidRDefault="00AE2F48">
            <w:pPr>
              <w:rPr>
                <w:rFonts w:ascii="Arial" w:eastAsia="Arial Unicode MS" w:hAnsi="Arial" w:cs="Arial"/>
                <w:sz w:val="16"/>
                <w:szCs w:val="20"/>
              </w:rPr>
            </w:pPr>
            <w:r>
              <w:rPr>
                <w:rFonts w:ascii="Arial" w:hAnsi="Arial" w:cs="Arial"/>
                <w:sz w:val="16"/>
                <w:szCs w:val="20"/>
              </w:rPr>
              <w:t>Nivel de conocimiento</w:t>
            </w:r>
          </w:p>
          <w:p w:rsidR="00000000" w:rsidRDefault="00AE2F48">
            <w:pPr>
              <w:rPr>
                <w:rFonts w:ascii="Arial" w:eastAsia="Arial Unicode MS" w:hAnsi="Arial" w:cs="Arial"/>
                <w:sz w:val="16"/>
                <w:szCs w:val="20"/>
              </w:rPr>
            </w:pPr>
            <w:r>
              <w:rPr>
                <w:rFonts w:ascii="Arial" w:hAnsi="Arial" w:cs="Arial"/>
                <w:sz w:val="16"/>
                <w:szCs w:val="20"/>
              </w:rPr>
              <w:t>para enviar archivos</w:t>
            </w:r>
          </w:p>
        </w:tc>
        <w:tc>
          <w:tcPr>
            <w:tcW w:w="451" w:type="dxa"/>
            <w:tcBorders>
              <w:bottom w:val="inset" w:sz="6" w:space="0" w:color="C0C0C0"/>
            </w:tcBorders>
            <w:noWrap/>
            <w:vAlign w:val="center"/>
          </w:tcPr>
          <w:p w:rsidR="00000000" w:rsidRDefault="00AE2F48">
            <w:pPr>
              <w:rPr>
                <w:rFonts w:ascii="Arial" w:eastAsia="Arial Unicode MS" w:hAnsi="Arial" w:cs="Arial"/>
                <w:sz w:val="16"/>
                <w:szCs w:val="20"/>
              </w:rPr>
            </w:pPr>
            <w:r>
              <w:rPr>
                <w:rFonts w:ascii="Arial" w:hAnsi="Arial" w:cs="Arial"/>
                <w:sz w:val="16"/>
                <w:szCs w:val="20"/>
              </w:rPr>
              <w:t>vs.</w:t>
            </w:r>
          </w:p>
        </w:tc>
        <w:tc>
          <w:tcPr>
            <w:tcW w:w="1403" w:type="dxa"/>
            <w:tcBorders>
              <w:bottom w:val="inset" w:sz="6" w:space="0" w:color="C0C0C0"/>
            </w:tcBorders>
            <w:noWrap/>
            <w:vAlign w:val="center"/>
          </w:tcPr>
          <w:p w:rsidR="00000000" w:rsidRDefault="00AE2F48">
            <w:pPr>
              <w:rPr>
                <w:rFonts w:ascii="Arial" w:eastAsia="Arial Unicode MS" w:hAnsi="Arial" w:cs="Arial"/>
                <w:sz w:val="16"/>
                <w:szCs w:val="20"/>
              </w:rPr>
            </w:pPr>
            <w:r>
              <w:rPr>
                <w:rFonts w:ascii="Arial" w:hAnsi="Arial" w:cs="Arial"/>
                <w:sz w:val="16"/>
                <w:szCs w:val="20"/>
              </w:rPr>
              <w:t>Género</w:t>
            </w:r>
          </w:p>
        </w:tc>
        <w:tc>
          <w:tcPr>
            <w:tcW w:w="1206"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8.552</w:t>
            </w:r>
          </w:p>
        </w:tc>
        <w:tc>
          <w:tcPr>
            <w:tcW w:w="887"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4</w:t>
            </w:r>
          </w:p>
        </w:tc>
        <w:tc>
          <w:tcPr>
            <w:tcW w:w="770"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0.073</w:t>
            </w:r>
          </w:p>
        </w:tc>
        <w:tc>
          <w:tcPr>
            <w:tcW w:w="1495" w:type="dxa"/>
            <w:tcBorders>
              <w:bottom w:val="inset" w:sz="6" w:space="0" w:color="C0C0C0"/>
            </w:tcBorders>
            <w:noWrap/>
            <w:vAlign w:val="center"/>
          </w:tcPr>
          <w:p w:rsidR="00000000" w:rsidRDefault="00AE2F48">
            <w:pPr>
              <w:rPr>
                <w:rFonts w:ascii="Arial" w:eastAsia="Arial Unicode MS" w:hAnsi="Arial" w:cs="Arial"/>
                <w:sz w:val="16"/>
              </w:rPr>
            </w:pPr>
            <w:r>
              <w:rPr>
                <w:rFonts w:ascii="Arial" w:hAnsi="Arial" w:cs="Arial"/>
                <w:sz w:val="16"/>
              </w:rPr>
              <w:t>Independientes</w:t>
            </w:r>
          </w:p>
        </w:tc>
      </w:tr>
      <w:tr w:rsidR="00000000">
        <w:trPr>
          <w:cantSplit/>
          <w:trHeight w:val="877"/>
          <w:tblCellSpacing w:w="20" w:type="dxa"/>
          <w:jc w:val="center"/>
        </w:trPr>
        <w:tc>
          <w:tcPr>
            <w:tcW w:w="1902" w:type="dxa"/>
            <w:tcBorders>
              <w:bottom w:val="inset" w:sz="6" w:space="0" w:color="C0C0C0"/>
            </w:tcBorders>
            <w:noWrap/>
            <w:vAlign w:val="bottom"/>
          </w:tcPr>
          <w:p w:rsidR="00000000" w:rsidRDefault="00AE2F48">
            <w:pPr>
              <w:rPr>
                <w:rFonts w:ascii="Arial" w:eastAsia="Arial Unicode MS" w:hAnsi="Arial" w:cs="Arial"/>
                <w:sz w:val="16"/>
                <w:szCs w:val="20"/>
              </w:rPr>
            </w:pPr>
            <w:r>
              <w:rPr>
                <w:rFonts w:ascii="Arial" w:hAnsi="Arial" w:cs="Arial"/>
                <w:sz w:val="16"/>
                <w:szCs w:val="20"/>
              </w:rPr>
              <w:t>Nivel de conocimiento</w:t>
            </w:r>
          </w:p>
          <w:p w:rsidR="00000000" w:rsidRDefault="00AE2F48">
            <w:pPr>
              <w:rPr>
                <w:rFonts w:ascii="Arial" w:eastAsia="Arial Unicode MS" w:hAnsi="Arial" w:cs="Arial"/>
                <w:sz w:val="16"/>
                <w:szCs w:val="20"/>
              </w:rPr>
            </w:pPr>
            <w:r>
              <w:rPr>
                <w:rFonts w:ascii="Arial" w:hAnsi="Arial" w:cs="Arial"/>
                <w:sz w:val="16"/>
                <w:szCs w:val="20"/>
              </w:rPr>
              <w:t>para descargar archivos</w:t>
            </w:r>
          </w:p>
        </w:tc>
        <w:tc>
          <w:tcPr>
            <w:tcW w:w="451" w:type="dxa"/>
            <w:tcBorders>
              <w:bottom w:val="inset" w:sz="6" w:space="0" w:color="C0C0C0"/>
            </w:tcBorders>
            <w:noWrap/>
            <w:vAlign w:val="center"/>
          </w:tcPr>
          <w:p w:rsidR="00000000" w:rsidRDefault="00AE2F48">
            <w:pPr>
              <w:rPr>
                <w:rFonts w:ascii="Arial" w:eastAsia="Arial Unicode MS" w:hAnsi="Arial" w:cs="Arial"/>
                <w:sz w:val="16"/>
                <w:szCs w:val="20"/>
              </w:rPr>
            </w:pPr>
            <w:r>
              <w:rPr>
                <w:rFonts w:ascii="Arial" w:eastAsia="Arial Unicode MS" w:hAnsi="Arial" w:cs="Arial"/>
                <w:sz w:val="16"/>
                <w:szCs w:val="20"/>
              </w:rPr>
              <w:t>vs.</w:t>
            </w:r>
          </w:p>
        </w:tc>
        <w:tc>
          <w:tcPr>
            <w:tcW w:w="1403" w:type="dxa"/>
            <w:tcBorders>
              <w:bottom w:val="inset" w:sz="6" w:space="0" w:color="C0C0C0"/>
            </w:tcBorders>
            <w:noWrap/>
            <w:vAlign w:val="center"/>
          </w:tcPr>
          <w:p w:rsidR="00000000" w:rsidRDefault="00AE2F48">
            <w:pPr>
              <w:rPr>
                <w:rFonts w:ascii="Arial" w:eastAsia="Arial Unicode MS" w:hAnsi="Arial" w:cs="Arial"/>
                <w:sz w:val="16"/>
                <w:szCs w:val="20"/>
              </w:rPr>
            </w:pPr>
            <w:r>
              <w:rPr>
                <w:rFonts w:ascii="Arial" w:hAnsi="Arial" w:cs="Arial"/>
                <w:sz w:val="16"/>
                <w:szCs w:val="20"/>
              </w:rPr>
              <w:t>Género</w:t>
            </w:r>
          </w:p>
        </w:tc>
        <w:tc>
          <w:tcPr>
            <w:tcW w:w="1206"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23.397</w:t>
            </w:r>
          </w:p>
        </w:tc>
        <w:tc>
          <w:tcPr>
            <w:tcW w:w="887"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4</w:t>
            </w:r>
          </w:p>
        </w:tc>
        <w:tc>
          <w:tcPr>
            <w:tcW w:w="770"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0.000</w:t>
            </w:r>
          </w:p>
        </w:tc>
        <w:tc>
          <w:tcPr>
            <w:tcW w:w="1495" w:type="dxa"/>
            <w:tcBorders>
              <w:bottom w:val="inset" w:sz="6" w:space="0" w:color="C0C0C0"/>
            </w:tcBorders>
            <w:noWrap/>
            <w:vAlign w:val="center"/>
          </w:tcPr>
          <w:p w:rsidR="00000000" w:rsidRDefault="00AE2F48">
            <w:pPr>
              <w:rPr>
                <w:rFonts w:ascii="Arial" w:eastAsia="Arial Unicode MS" w:hAnsi="Arial" w:cs="Arial"/>
                <w:sz w:val="16"/>
              </w:rPr>
            </w:pPr>
            <w:r>
              <w:rPr>
                <w:rFonts w:ascii="Arial" w:hAnsi="Arial" w:cs="Arial"/>
                <w:sz w:val="16"/>
              </w:rPr>
              <w:t>No son independientes</w:t>
            </w:r>
          </w:p>
        </w:tc>
      </w:tr>
      <w:tr w:rsidR="00000000">
        <w:trPr>
          <w:cantSplit/>
          <w:trHeight w:val="586"/>
          <w:tblCellSpacing w:w="20" w:type="dxa"/>
          <w:jc w:val="center"/>
        </w:trPr>
        <w:tc>
          <w:tcPr>
            <w:tcW w:w="1902" w:type="dxa"/>
            <w:tcBorders>
              <w:bottom w:val="inset" w:sz="6" w:space="0" w:color="C0C0C0"/>
            </w:tcBorders>
            <w:noWrap/>
            <w:vAlign w:val="bottom"/>
          </w:tcPr>
          <w:p w:rsidR="00000000" w:rsidRDefault="00AE2F48">
            <w:pPr>
              <w:rPr>
                <w:rFonts w:ascii="Arial" w:eastAsia="Arial Unicode MS" w:hAnsi="Arial" w:cs="Arial"/>
                <w:sz w:val="16"/>
                <w:szCs w:val="20"/>
              </w:rPr>
            </w:pPr>
            <w:r>
              <w:rPr>
                <w:rFonts w:ascii="Arial" w:hAnsi="Arial" w:cs="Arial"/>
                <w:sz w:val="16"/>
                <w:szCs w:val="20"/>
              </w:rPr>
              <w:t>Grado de dif</w:t>
            </w:r>
            <w:r>
              <w:rPr>
                <w:rFonts w:ascii="Arial" w:hAnsi="Arial" w:cs="Arial"/>
                <w:sz w:val="16"/>
                <w:szCs w:val="20"/>
              </w:rPr>
              <w:t>icultad</w:t>
            </w:r>
          </w:p>
          <w:p w:rsidR="00000000" w:rsidRDefault="00AE2F48">
            <w:pPr>
              <w:rPr>
                <w:rFonts w:ascii="Arial" w:eastAsia="Arial Unicode MS" w:hAnsi="Arial" w:cs="Arial"/>
                <w:sz w:val="16"/>
                <w:szCs w:val="20"/>
              </w:rPr>
            </w:pPr>
            <w:r>
              <w:rPr>
                <w:rFonts w:ascii="Arial" w:hAnsi="Arial" w:cs="Arial"/>
                <w:sz w:val="16"/>
                <w:szCs w:val="20"/>
              </w:rPr>
              <w:t>para obtener información</w:t>
            </w:r>
          </w:p>
        </w:tc>
        <w:tc>
          <w:tcPr>
            <w:tcW w:w="451" w:type="dxa"/>
            <w:tcBorders>
              <w:bottom w:val="inset" w:sz="6" w:space="0" w:color="C0C0C0"/>
            </w:tcBorders>
            <w:noWrap/>
            <w:vAlign w:val="center"/>
          </w:tcPr>
          <w:p w:rsidR="00000000" w:rsidRDefault="00AE2F48">
            <w:pPr>
              <w:rPr>
                <w:rFonts w:ascii="Arial" w:eastAsia="Arial Unicode MS" w:hAnsi="Arial" w:cs="Arial"/>
                <w:sz w:val="16"/>
                <w:szCs w:val="20"/>
              </w:rPr>
            </w:pPr>
            <w:r>
              <w:rPr>
                <w:rFonts w:ascii="Arial" w:hAnsi="Arial" w:cs="Arial"/>
                <w:sz w:val="16"/>
                <w:szCs w:val="20"/>
              </w:rPr>
              <w:t>vs.</w:t>
            </w:r>
          </w:p>
        </w:tc>
        <w:tc>
          <w:tcPr>
            <w:tcW w:w="1403" w:type="dxa"/>
            <w:tcBorders>
              <w:bottom w:val="inset" w:sz="6" w:space="0" w:color="C0C0C0"/>
            </w:tcBorders>
            <w:noWrap/>
            <w:vAlign w:val="center"/>
          </w:tcPr>
          <w:p w:rsidR="00000000" w:rsidRDefault="00AE2F48">
            <w:pPr>
              <w:pStyle w:val="Encabezado"/>
              <w:tabs>
                <w:tab w:val="clear" w:pos="4252"/>
                <w:tab w:val="clear" w:pos="8504"/>
              </w:tabs>
              <w:rPr>
                <w:rFonts w:ascii="Arial" w:eastAsia="Arial Unicode MS" w:hAnsi="Arial" w:cs="Arial"/>
                <w:sz w:val="16"/>
                <w:szCs w:val="20"/>
              </w:rPr>
            </w:pPr>
            <w:r>
              <w:rPr>
                <w:rFonts w:ascii="Arial" w:hAnsi="Arial" w:cs="Arial"/>
                <w:sz w:val="16"/>
                <w:szCs w:val="20"/>
              </w:rPr>
              <w:t>Género</w:t>
            </w:r>
          </w:p>
        </w:tc>
        <w:tc>
          <w:tcPr>
            <w:tcW w:w="1206"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7.516</w:t>
            </w:r>
          </w:p>
        </w:tc>
        <w:tc>
          <w:tcPr>
            <w:tcW w:w="887"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4</w:t>
            </w:r>
          </w:p>
        </w:tc>
        <w:tc>
          <w:tcPr>
            <w:tcW w:w="770"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0.111</w:t>
            </w:r>
          </w:p>
        </w:tc>
        <w:tc>
          <w:tcPr>
            <w:tcW w:w="1495" w:type="dxa"/>
            <w:tcBorders>
              <w:bottom w:val="inset" w:sz="6" w:space="0" w:color="C0C0C0"/>
            </w:tcBorders>
            <w:noWrap/>
            <w:vAlign w:val="center"/>
          </w:tcPr>
          <w:p w:rsidR="00000000" w:rsidRDefault="00AE2F48">
            <w:pPr>
              <w:rPr>
                <w:rFonts w:ascii="Arial" w:eastAsia="Arial Unicode MS" w:hAnsi="Arial" w:cs="Arial"/>
                <w:sz w:val="16"/>
              </w:rPr>
            </w:pPr>
            <w:r>
              <w:rPr>
                <w:rFonts w:ascii="Arial" w:hAnsi="Arial" w:cs="Arial"/>
                <w:sz w:val="16"/>
              </w:rPr>
              <w:t>Independientes</w:t>
            </w:r>
          </w:p>
        </w:tc>
      </w:tr>
      <w:tr w:rsidR="00000000">
        <w:trPr>
          <w:cantSplit/>
          <w:trHeight w:val="748"/>
          <w:tblCellSpacing w:w="20" w:type="dxa"/>
          <w:jc w:val="center"/>
        </w:trPr>
        <w:tc>
          <w:tcPr>
            <w:tcW w:w="1902" w:type="dxa"/>
            <w:tcBorders>
              <w:bottom w:val="inset" w:sz="6" w:space="0" w:color="C0C0C0"/>
            </w:tcBorders>
            <w:noWrap/>
            <w:vAlign w:val="bottom"/>
          </w:tcPr>
          <w:p w:rsidR="00000000" w:rsidRDefault="00AE2F48">
            <w:pPr>
              <w:rPr>
                <w:rFonts w:ascii="Arial" w:eastAsia="Arial Unicode MS" w:hAnsi="Arial" w:cs="Arial"/>
                <w:sz w:val="16"/>
                <w:szCs w:val="20"/>
              </w:rPr>
            </w:pPr>
            <w:r>
              <w:rPr>
                <w:rFonts w:ascii="Arial" w:hAnsi="Arial" w:cs="Arial"/>
                <w:sz w:val="16"/>
                <w:szCs w:val="20"/>
              </w:rPr>
              <w:t>Contribución de Internet en la obtención de mejores</w:t>
            </w:r>
          </w:p>
          <w:p w:rsidR="00000000" w:rsidRDefault="00AE2F48">
            <w:pPr>
              <w:rPr>
                <w:rFonts w:ascii="Arial" w:eastAsia="Arial Unicode MS" w:hAnsi="Arial" w:cs="Arial"/>
                <w:sz w:val="16"/>
                <w:szCs w:val="20"/>
              </w:rPr>
            </w:pPr>
            <w:r>
              <w:rPr>
                <w:rFonts w:ascii="Arial" w:hAnsi="Arial" w:cs="Arial"/>
                <w:sz w:val="16"/>
                <w:szCs w:val="20"/>
              </w:rPr>
              <w:t>calificaciones</w:t>
            </w:r>
          </w:p>
        </w:tc>
        <w:tc>
          <w:tcPr>
            <w:tcW w:w="451" w:type="dxa"/>
            <w:tcBorders>
              <w:bottom w:val="inset" w:sz="6" w:space="0" w:color="C0C0C0"/>
            </w:tcBorders>
            <w:noWrap/>
            <w:vAlign w:val="center"/>
          </w:tcPr>
          <w:p w:rsidR="00000000" w:rsidRDefault="00AE2F48">
            <w:pPr>
              <w:pStyle w:val="Encabezado"/>
              <w:tabs>
                <w:tab w:val="clear" w:pos="4252"/>
                <w:tab w:val="clear" w:pos="8504"/>
              </w:tabs>
              <w:rPr>
                <w:rFonts w:ascii="Arial" w:eastAsia="Arial Unicode MS" w:hAnsi="Arial" w:cs="Arial"/>
                <w:sz w:val="16"/>
                <w:szCs w:val="20"/>
              </w:rPr>
            </w:pPr>
            <w:r>
              <w:rPr>
                <w:rFonts w:ascii="Arial" w:hAnsi="Arial" w:cs="Arial"/>
                <w:sz w:val="16"/>
                <w:szCs w:val="20"/>
              </w:rPr>
              <w:t>vs.</w:t>
            </w:r>
          </w:p>
        </w:tc>
        <w:tc>
          <w:tcPr>
            <w:tcW w:w="1403" w:type="dxa"/>
            <w:tcBorders>
              <w:bottom w:val="inset" w:sz="6" w:space="0" w:color="C0C0C0"/>
            </w:tcBorders>
            <w:noWrap/>
            <w:vAlign w:val="center"/>
          </w:tcPr>
          <w:p w:rsidR="00000000" w:rsidRDefault="00AE2F48">
            <w:pPr>
              <w:rPr>
                <w:rFonts w:ascii="Arial" w:eastAsia="Arial Unicode MS" w:hAnsi="Arial" w:cs="Arial"/>
                <w:sz w:val="16"/>
                <w:szCs w:val="20"/>
              </w:rPr>
            </w:pPr>
            <w:r>
              <w:rPr>
                <w:rFonts w:ascii="Arial" w:hAnsi="Arial" w:cs="Arial"/>
                <w:sz w:val="16"/>
                <w:szCs w:val="20"/>
              </w:rPr>
              <w:t>Género</w:t>
            </w:r>
          </w:p>
        </w:tc>
        <w:tc>
          <w:tcPr>
            <w:tcW w:w="1206"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1.444</w:t>
            </w:r>
          </w:p>
        </w:tc>
        <w:tc>
          <w:tcPr>
            <w:tcW w:w="887"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4</w:t>
            </w:r>
          </w:p>
        </w:tc>
        <w:tc>
          <w:tcPr>
            <w:tcW w:w="770"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0.836</w:t>
            </w:r>
          </w:p>
        </w:tc>
        <w:tc>
          <w:tcPr>
            <w:tcW w:w="1495" w:type="dxa"/>
            <w:tcBorders>
              <w:bottom w:val="inset" w:sz="6" w:space="0" w:color="C0C0C0"/>
            </w:tcBorders>
            <w:noWrap/>
            <w:vAlign w:val="center"/>
          </w:tcPr>
          <w:p w:rsidR="00000000" w:rsidRDefault="00AE2F48">
            <w:pPr>
              <w:rPr>
                <w:rFonts w:ascii="Arial" w:eastAsia="Arial Unicode MS" w:hAnsi="Arial" w:cs="Arial"/>
                <w:sz w:val="16"/>
              </w:rPr>
            </w:pPr>
            <w:r>
              <w:rPr>
                <w:rFonts w:ascii="Arial" w:hAnsi="Arial" w:cs="Arial"/>
                <w:sz w:val="16"/>
              </w:rPr>
              <w:t>Independientes</w:t>
            </w:r>
          </w:p>
        </w:tc>
      </w:tr>
      <w:tr w:rsidR="00000000">
        <w:trPr>
          <w:cantSplit/>
          <w:trHeight w:val="546"/>
          <w:tblCellSpacing w:w="20" w:type="dxa"/>
          <w:jc w:val="center"/>
        </w:trPr>
        <w:tc>
          <w:tcPr>
            <w:tcW w:w="1902" w:type="dxa"/>
            <w:tcBorders>
              <w:bottom w:val="inset" w:sz="6" w:space="0" w:color="C0C0C0"/>
            </w:tcBorders>
            <w:noWrap/>
            <w:vAlign w:val="center"/>
          </w:tcPr>
          <w:p w:rsidR="00000000" w:rsidRDefault="00AE2F48">
            <w:pPr>
              <w:pStyle w:val="xl24"/>
              <w:spacing w:before="0" w:beforeAutospacing="0" w:after="0" w:afterAutospacing="0"/>
              <w:jc w:val="left"/>
              <w:rPr>
                <w:rFonts w:ascii="Arial" w:eastAsia="Times New Roman" w:hAnsi="Arial" w:cs="Arial"/>
                <w:sz w:val="16"/>
                <w:szCs w:val="20"/>
              </w:rPr>
            </w:pPr>
            <w:r>
              <w:rPr>
                <w:rFonts w:ascii="Arial" w:eastAsia="Times New Roman" w:hAnsi="Arial" w:cs="Arial"/>
                <w:sz w:val="16"/>
                <w:szCs w:val="20"/>
              </w:rPr>
              <w:t>Curso</w:t>
            </w:r>
          </w:p>
        </w:tc>
        <w:tc>
          <w:tcPr>
            <w:tcW w:w="451" w:type="dxa"/>
            <w:tcBorders>
              <w:bottom w:val="inset" w:sz="6" w:space="0" w:color="C0C0C0"/>
            </w:tcBorders>
            <w:noWrap/>
            <w:vAlign w:val="center"/>
          </w:tcPr>
          <w:p w:rsidR="00000000" w:rsidRDefault="00AE2F48">
            <w:pPr>
              <w:pStyle w:val="xl24"/>
              <w:spacing w:before="0" w:beforeAutospacing="0" w:after="0" w:afterAutospacing="0"/>
              <w:jc w:val="left"/>
              <w:rPr>
                <w:rFonts w:ascii="Arial" w:eastAsia="Times New Roman" w:hAnsi="Arial" w:cs="Arial"/>
                <w:sz w:val="16"/>
                <w:szCs w:val="20"/>
              </w:rPr>
            </w:pPr>
            <w:r>
              <w:rPr>
                <w:rFonts w:ascii="Arial" w:eastAsia="Times New Roman" w:hAnsi="Arial" w:cs="Arial"/>
                <w:sz w:val="16"/>
                <w:szCs w:val="20"/>
              </w:rPr>
              <w:t>vs.</w:t>
            </w:r>
          </w:p>
        </w:tc>
        <w:tc>
          <w:tcPr>
            <w:tcW w:w="1403" w:type="dxa"/>
            <w:tcBorders>
              <w:bottom w:val="inset" w:sz="6" w:space="0" w:color="C0C0C0"/>
            </w:tcBorders>
            <w:noWrap/>
            <w:vAlign w:val="center"/>
          </w:tcPr>
          <w:p w:rsidR="00000000" w:rsidRDefault="00AE2F48">
            <w:pPr>
              <w:pStyle w:val="xl24"/>
              <w:spacing w:before="0" w:beforeAutospacing="0" w:after="0" w:afterAutospacing="0"/>
              <w:jc w:val="left"/>
              <w:rPr>
                <w:rFonts w:ascii="Arial" w:eastAsia="Times New Roman" w:hAnsi="Arial" w:cs="Arial"/>
                <w:sz w:val="16"/>
                <w:szCs w:val="20"/>
              </w:rPr>
            </w:pPr>
            <w:r>
              <w:rPr>
                <w:rFonts w:ascii="Arial" w:eastAsia="Times New Roman" w:hAnsi="Arial" w:cs="Arial"/>
                <w:sz w:val="16"/>
                <w:szCs w:val="20"/>
              </w:rPr>
              <w:t>Experiencia</w:t>
            </w:r>
          </w:p>
        </w:tc>
        <w:tc>
          <w:tcPr>
            <w:tcW w:w="1206" w:type="dxa"/>
            <w:tcBorders>
              <w:bottom w:val="inset" w:sz="6" w:space="0" w:color="C0C0C0"/>
            </w:tcBorders>
            <w:noWrap/>
            <w:vAlign w:val="center"/>
          </w:tcPr>
          <w:p w:rsidR="00000000" w:rsidRDefault="00AE2F48">
            <w:pPr>
              <w:jc w:val="center"/>
              <w:rPr>
                <w:rFonts w:ascii="Arial" w:hAnsi="Arial" w:cs="Arial"/>
                <w:sz w:val="16"/>
                <w:szCs w:val="20"/>
              </w:rPr>
            </w:pPr>
            <w:r>
              <w:rPr>
                <w:rFonts w:ascii="Arial" w:hAnsi="Arial" w:cs="Arial"/>
                <w:sz w:val="16"/>
                <w:szCs w:val="20"/>
              </w:rPr>
              <w:t>1.348</w:t>
            </w:r>
          </w:p>
        </w:tc>
        <w:tc>
          <w:tcPr>
            <w:tcW w:w="887" w:type="dxa"/>
            <w:tcBorders>
              <w:bottom w:val="inset" w:sz="6" w:space="0" w:color="C0C0C0"/>
            </w:tcBorders>
            <w:noWrap/>
            <w:vAlign w:val="center"/>
          </w:tcPr>
          <w:p w:rsidR="00000000" w:rsidRDefault="00AE2F48">
            <w:pPr>
              <w:jc w:val="center"/>
              <w:rPr>
                <w:rFonts w:ascii="Arial" w:hAnsi="Arial" w:cs="Arial"/>
                <w:sz w:val="16"/>
                <w:szCs w:val="20"/>
              </w:rPr>
            </w:pPr>
            <w:r>
              <w:rPr>
                <w:rFonts w:ascii="Arial" w:hAnsi="Arial" w:cs="Arial"/>
                <w:sz w:val="16"/>
                <w:szCs w:val="20"/>
              </w:rPr>
              <w:t>4</w:t>
            </w:r>
          </w:p>
        </w:tc>
        <w:tc>
          <w:tcPr>
            <w:tcW w:w="770" w:type="dxa"/>
            <w:tcBorders>
              <w:bottom w:val="inset" w:sz="6" w:space="0" w:color="C0C0C0"/>
            </w:tcBorders>
            <w:noWrap/>
            <w:vAlign w:val="center"/>
          </w:tcPr>
          <w:p w:rsidR="00000000" w:rsidRDefault="00AE2F48">
            <w:pPr>
              <w:jc w:val="center"/>
              <w:rPr>
                <w:rFonts w:ascii="Arial" w:hAnsi="Arial" w:cs="Arial"/>
                <w:sz w:val="16"/>
                <w:szCs w:val="20"/>
              </w:rPr>
            </w:pPr>
            <w:r>
              <w:rPr>
                <w:rFonts w:ascii="Arial" w:hAnsi="Arial" w:cs="Arial"/>
                <w:sz w:val="16"/>
                <w:szCs w:val="20"/>
              </w:rPr>
              <w:t>0.853</w:t>
            </w:r>
          </w:p>
        </w:tc>
        <w:tc>
          <w:tcPr>
            <w:tcW w:w="1495" w:type="dxa"/>
            <w:tcBorders>
              <w:bottom w:val="inset" w:sz="6" w:space="0" w:color="C0C0C0"/>
            </w:tcBorders>
            <w:noWrap/>
            <w:vAlign w:val="center"/>
          </w:tcPr>
          <w:p w:rsidR="00000000" w:rsidRDefault="00AE2F48">
            <w:pPr>
              <w:rPr>
                <w:rFonts w:ascii="Arial" w:hAnsi="Arial" w:cs="Arial"/>
                <w:sz w:val="16"/>
                <w:szCs w:val="20"/>
              </w:rPr>
            </w:pPr>
            <w:r>
              <w:rPr>
                <w:rFonts w:ascii="Arial" w:hAnsi="Arial" w:cs="Arial"/>
                <w:sz w:val="16"/>
                <w:szCs w:val="20"/>
              </w:rPr>
              <w:t>Independientes</w:t>
            </w:r>
          </w:p>
        </w:tc>
      </w:tr>
      <w:tr w:rsidR="00000000">
        <w:trPr>
          <w:cantSplit/>
          <w:trHeight w:val="546"/>
          <w:tblCellSpacing w:w="20" w:type="dxa"/>
          <w:jc w:val="center"/>
        </w:trPr>
        <w:tc>
          <w:tcPr>
            <w:tcW w:w="1902" w:type="dxa"/>
            <w:tcBorders>
              <w:bottom w:val="inset" w:sz="6" w:space="0" w:color="C0C0C0"/>
            </w:tcBorders>
            <w:noWrap/>
            <w:vAlign w:val="center"/>
          </w:tcPr>
          <w:p w:rsidR="00000000" w:rsidRDefault="00AE2F48">
            <w:pPr>
              <w:pStyle w:val="xl24"/>
              <w:spacing w:before="0" w:beforeAutospacing="0" w:after="0" w:afterAutospacing="0"/>
              <w:jc w:val="left"/>
              <w:rPr>
                <w:rFonts w:ascii="Arial" w:eastAsia="Times New Roman" w:hAnsi="Arial" w:cs="Arial"/>
                <w:sz w:val="16"/>
                <w:szCs w:val="20"/>
              </w:rPr>
            </w:pPr>
            <w:r>
              <w:rPr>
                <w:rFonts w:ascii="Arial" w:eastAsia="Times New Roman" w:hAnsi="Arial" w:cs="Arial"/>
                <w:sz w:val="16"/>
                <w:szCs w:val="20"/>
              </w:rPr>
              <w:t>Propiedad Intelectual</w:t>
            </w:r>
          </w:p>
        </w:tc>
        <w:tc>
          <w:tcPr>
            <w:tcW w:w="451" w:type="dxa"/>
            <w:tcBorders>
              <w:bottom w:val="inset" w:sz="6" w:space="0" w:color="C0C0C0"/>
            </w:tcBorders>
            <w:noWrap/>
            <w:vAlign w:val="center"/>
          </w:tcPr>
          <w:p w:rsidR="00000000" w:rsidRDefault="00AE2F48">
            <w:pPr>
              <w:pStyle w:val="xl24"/>
              <w:spacing w:before="0" w:beforeAutospacing="0" w:after="0" w:afterAutospacing="0"/>
              <w:jc w:val="left"/>
              <w:rPr>
                <w:rFonts w:ascii="Arial" w:eastAsia="Times New Roman" w:hAnsi="Arial" w:cs="Arial"/>
                <w:sz w:val="16"/>
                <w:szCs w:val="20"/>
              </w:rPr>
            </w:pPr>
            <w:r>
              <w:rPr>
                <w:rFonts w:ascii="Arial" w:eastAsia="Times New Roman" w:hAnsi="Arial" w:cs="Arial"/>
                <w:sz w:val="16"/>
                <w:szCs w:val="20"/>
              </w:rPr>
              <w:t>vs.</w:t>
            </w:r>
          </w:p>
        </w:tc>
        <w:tc>
          <w:tcPr>
            <w:tcW w:w="1403" w:type="dxa"/>
            <w:tcBorders>
              <w:bottom w:val="inset" w:sz="6" w:space="0" w:color="C0C0C0"/>
            </w:tcBorders>
            <w:noWrap/>
            <w:vAlign w:val="bottom"/>
          </w:tcPr>
          <w:p w:rsidR="00000000" w:rsidRDefault="00AE2F48">
            <w:pPr>
              <w:rPr>
                <w:rFonts w:ascii="Arial" w:hAnsi="Arial" w:cs="Arial"/>
                <w:sz w:val="16"/>
                <w:szCs w:val="20"/>
              </w:rPr>
            </w:pPr>
            <w:r>
              <w:rPr>
                <w:rFonts w:ascii="Arial" w:hAnsi="Arial" w:cs="Arial"/>
                <w:sz w:val="16"/>
                <w:szCs w:val="20"/>
              </w:rPr>
              <w:t>Internet y su incidencia en el plagio de tareas</w:t>
            </w:r>
          </w:p>
        </w:tc>
        <w:tc>
          <w:tcPr>
            <w:tcW w:w="1206"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0.692</w:t>
            </w:r>
          </w:p>
        </w:tc>
        <w:tc>
          <w:tcPr>
            <w:tcW w:w="887"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1</w:t>
            </w:r>
          </w:p>
        </w:tc>
        <w:tc>
          <w:tcPr>
            <w:tcW w:w="770"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0.405</w:t>
            </w:r>
          </w:p>
        </w:tc>
        <w:tc>
          <w:tcPr>
            <w:tcW w:w="1495" w:type="dxa"/>
            <w:tcBorders>
              <w:bottom w:val="inset" w:sz="6" w:space="0" w:color="C0C0C0"/>
            </w:tcBorders>
            <w:noWrap/>
            <w:vAlign w:val="center"/>
          </w:tcPr>
          <w:p w:rsidR="00000000" w:rsidRDefault="00AE2F48">
            <w:pPr>
              <w:rPr>
                <w:rFonts w:ascii="Arial" w:hAnsi="Arial" w:cs="Arial"/>
                <w:sz w:val="16"/>
                <w:szCs w:val="20"/>
              </w:rPr>
            </w:pPr>
            <w:r>
              <w:rPr>
                <w:rFonts w:ascii="Arial" w:hAnsi="Arial" w:cs="Arial"/>
                <w:sz w:val="16"/>
                <w:szCs w:val="20"/>
              </w:rPr>
              <w:t>Independientes</w:t>
            </w:r>
          </w:p>
        </w:tc>
      </w:tr>
      <w:tr w:rsidR="00000000">
        <w:trPr>
          <w:cantSplit/>
          <w:trHeight w:val="546"/>
          <w:tblCellSpacing w:w="20" w:type="dxa"/>
          <w:jc w:val="center"/>
        </w:trPr>
        <w:tc>
          <w:tcPr>
            <w:tcW w:w="1902" w:type="dxa"/>
            <w:tcBorders>
              <w:bottom w:val="inset" w:sz="6" w:space="0" w:color="C0C0C0"/>
            </w:tcBorders>
            <w:noWrap/>
            <w:vAlign w:val="center"/>
          </w:tcPr>
          <w:p w:rsidR="00000000" w:rsidRDefault="00AE2F48">
            <w:pPr>
              <w:pStyle w:val="xl24"/>
              <w:spacing w:before="0" w:beforeAutospacing="0" w:after="0" w:afterAutospacing="0"/>
              <w:jc w:val="left"/>
              <w:rPr>
                <w:rFonts w:ascii="Arial" w:eastAsia="Times New Roman" w:hAnsi="Arial" w:cs="Arial"/>
                <w:sz w:val="16"/>
                <w:szCs w:val="20"/>
              </w:rPr>
            </w:pPr>
            <w:r>
              <w:rPr>
                <w:rFonts w:ascii="Arial" w:eastAsia="Times New Roman" w:hAnsi="Arial" w:cs="Arial"/>
                <w:sz w:val="16"/>
                <w:szCs w:val="20"/>
              </w:rPr>
              <w:t>Velocidad</w:t>
            </w:r>
          </w:p>
        </w:tc>
        <w:tc>
          <w:tcPr>
            <w:tcW w:w="451" w:type="dxa"/>
            <w:tcBorders>
              <w:bottom w:val="inset" w:sz="6" w:space="0" w:color="C0C0C0"/>
            </w:tcBorders>
            <w:noWrap/>
            <w:vAlign w:val="center"/>
          </w:tcPr>
          <w:p w:rsidR="00000000" w:rsidRDefault="00AE2F48">
            <w:pPr>
              <w:pStyle w:val="xl24"/>
              <w:spacing w:before="0" w:beforeAutospacing="0" w:after="0" w:afterAutospacing="0"/>
              <w:jc w:val="left"/>
              <w:rPr>
                <w:rFonts w:ascii="Arial" w:eastAsia="Times New Roman" w:hAnsi="Arial" w:cs="Arial"/>
                <w:sz w:val="16"/>
                <w:szCs w:val="20"/>
              </w:rPr>
            </w:pPr>
            <w:r>
              <w:rPr>
                <w:rFonts w:ascii="Arial" w:eastAsia="Times New Roman" w:hAnsi="Arial" w:cs="Arial"/>
                <w:sz w:val="16"/>
                <w:szCs w:val="20"/>
              </w:rPr>
              <w:t>vs.</w:t>
            </w:r>
          </w:p>
        </w:tc>
        <w:tc>
          <w:tcPr>
            <w:tcW w:w="1403" w:type="dxa"/>
            <w:tcBorders>
              <w:bottom w:val="inset" w:sz="6" w:space="0" w:color="C0C0C0"/>
            </w:tcBorders>
            <w:noWrap/>
            <w:vAlign w:val="bottom"/>
          </w:tcPr>
          <w:p w:rsidR="00000000" w:rsidRDefault="00AE2F48">
            <w:pPr>
              <w:rPr>
                <w:rFonts w:ascii="Arial" w:eastAsia="Arial Unicode MS" w:hAnsi="Arial" w:cs="Arial"/>
                <w:sz w:val="16"/>
                <w:szCs w:val="20"/>
              </w:rPr>
            </w:pPr>
            <w:r>
              <w:rPr>
                <w:rFonts w:ascii="Arial" w:hAnsi="Arial" w:cs="Arial"/>
                <w:sz w:val="16"/>
                <w:szCs w:val="20"/>
              </w:rPr>
              <w:t>Número suficiente</w:t>
            </w:r>
          </w:p>
          <w:p w:rsidR="00000000" w:rsidRDefault="00AE2F48">
            <w:pPr>
              <w:rPr>
                <w:rFonts w:ascii="Arial" w:eastAsia="Arial Unicode MS" w:hAnsi="Arial" w:cs="Arial"/>
                <w:sz w:val="16"/>
                <w:szCs w:val="20"/>
              </w:rPr>
            </w:pPr>
            <w:r>
              <w:rPr>
                <w:rFonts w:ascii="Arial" w:hAnsi="Arial" w:cs="Arial"/>
                <w:sz w:val="16"/>
                <w:szCs w:val="20"/>
              </w:rPr>
              <w:t>de computadoras</w:t>
            </w:r>
          </w:p>
        </w:tc>
        <w:tc>
          <w:tcPr>
            <w:tcW w:w="1206"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30.134</w:t>
            </w:r>
          </w:p>
        </w:tc>
        <w:tc>
          <w:tcPr>
            <w:tcW w:w="887"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4</w:t>
            </w:r>
          </w:p>
        </w:tc>
        <w:tc>
          <w:tcPr>
            <w:tcW w:w="770" w:type="dxa"/>
            <w:tcBorders>
              <w:bottom w:val="inset" w:sz="6" w:space="0" w:color="C0C0C0"/>
            </w:tcBorders>
            <w:noWrap/>
            <w:vAlign w:val="center"/>
          </w:tcPr>
          <w:p w:rsidR="00000000" w:rsidRDefault="00AE2F48">
            <w:pPr>
              <w:jc w:val="center"/>
              <w:rPr>
                <w:rFonts w:ascii="Arial" w:eastAsia="Arial Unicode MS" w:hAnsi="Arial" w:cs="Arial"/>
                <w:sz w:val="16"/>
                <w:szCs w:val="20"/>
              </w:rPr>
            </w:pPr>
            <w:r>
              <w:rPr>
                <w:rFonts w:ascii="Arial" w:hAnsi="Arial" w:cs="Arial"/>
                <w:sz w:val="16"/>
                <w:szCs w:val="20"/>
              </w:rPr>
              <w:t>0.000</w:t>
            </w:r>
          </w:p>
        </w:tc>
        <w:tc>
          <w:tcPr>
            <w:tcW w:w="1495" w:type="dxa"/>
            <w:tcBorders>
              <w:bottom w:val="inset" w:sz="6" w:space="0" w:color="C0C0C0"/>
            </w:tcBorders>
            <w:noWrap/>
            <w:vAlign w:val="center"/>
          </w:tcPr>
          <w:p w:rsidR="00000000" w:rsidRDefault="00AE2F48">
            <w:pPr>
              <w:rPr>
                <w:rFonts w:ascii="Arial" w:eastAsia="Arial Unicode MS" w:hAnsi="Arial" w:cs="Arial"/>
                <w:sz w:val="16"/>
                <w:szCs w:val="20"/>
              </w:rPr>
            </w:pPr>
            <w:r>
              <w:rPr>
                <w:rFonts w:ascii="Arial" w:hAnsi="Arial" w:cs="Arial"/>
                <w:sz w:val="16"/>
                <w:szCs w:val="20"/>
              </w:rPr>
              <w:t>No son independientes</w:t>
            </w:r>
          </w:p>
        </w:tc>
      </w:tr>
    </w:tbl>
    <w:p w:rsidR="00000000" w:rsidRDefault="00AE2F48">
      <w:pPr>
        <w:ind w:left="708" w:firstLine="708"/>
        <w:jc w:val="center"/>
        <w:rPr>
          <w:sz w:val="18"/>
        </w:rPr>
      </w:pPr>
      <w:r>
        <w:rPr>
          <w:b/>
          <w:bCs/>
          <w:sz w:val="18"/>
        </w:rPr>
        <w:t xml:space="preserve">Fuente y Elaboración:  </w:t>
      </w:r>
      <w:r>
        <w:rPr>
          <w:sz w:val="18"/>
        </w:rPr>
        <w:t>S. García</w:t>
      </w:r>
    </w:p>
    <w:p w:rsidR="00000000" w:rsidRDefault="00AE2F48">
      <w:pPr>
        <w:ind w:left="708" w:firstLine="708"/>
        <w:jc w:val="center"/>
        <w:rPr>
          <w:sz w:val="18"/>
        </w:rPr>
      </w:pPr>
    </w:p>
    <w:p w:rsidR="00000000" w:rsidRDefault="00AE2F48">
      <w:pPr>
        <w:rPr>
          <w:rFonts w:ascii="Arial" w:hAnsi="Arial" w:cs="Arial"/>
          <w:b/>
          <w:bCs/>
        </w:rPr>
      </w:pPr>
    </w:p>
    <w:p w:rsidR="00000000" w:rsidRDefault="00AE2F48">
      <w:pPr>
        <w:rPr>
          <w:rFonts w:ascii="Arial" w:hAnsi="Arial" w:cs="Arial"/>
          <w:b/>
          <w:bCs/>
        </w:rPr>
      </w:pPr>
    </w:p>
    <w:p w:rsidR="00000000" w:rsidRDefault="00AE2F48">
      <w:pPr>
        <w:spacing w:line="480" w:lineRule="auto"/>
        <w:rPr>
          <w:rFonts w:ascii="Arial" w:hAnsi="Arial" w:cs="Arial"/>
          <w:b/>
          <w:bCs/>
        </w:rPr>
      </w:pPr>
    </w:p>
    <w:p w:rsidR="00000000" w:rsidRDefault="00AE2F48">
      <w:pPr>
        <w:spacing w:line="480" w:lineRule="auto"/>
        <w:rPr>
          <w:rFonts w:ascii="Arial" w:hAnsi="Arial" w:cs="Arial"/>
          <w:b/>
          <w:bCs/>
        </w:rPr>
      </w:pPr>
    </w:p>
    <w:p w:rsidR="00000000" w:rsidRDefault="00AE2F48">
      <w:pPr>
        <w:spacing w:line="480" w:lineRule="auto"/>
        <w:ind w:firstLine="708"/>
        <w:rPr>
          <w:rFonts w:ascii="Arial" w:hAnsi="Arial" w:cs="Arial"/>
          <w:b/>
          <w:bCs/>
        </w:rPr>
      </w:pPr>
      <w:r>
        <w:rPr>
          <w:rFonts w:ascii="Arial" w:hAnsi="Arial" w:cs="Arial"/>
          <w:b/>
          <w:bCs/>
        </w:rPr>
        <w:t>4.5.- Análisis de Componentes Principales</w:t>
      </w:r>
    </w:p>
    <w:p w:rsidR="00000000" w:rsidRDefault="00AE2F48">
      <w:pPr>
        <w:spacing w:line="480" w:lineRule="auto"/>
        <w:jc w:val="both"/>
        <w:rPr>
          <w:rFonts w:ascii="Arial" w:hAnsi="Arial" w:cs="Arial"/>
        </w:rPr>
      </w:pPr>
    </w:p>
    <w:p w:rsidR="00000000" w:rsidRDefault="00AE2F48">
      <w:pPr>
        <w:spacing w:line="480" w:lineRule="auto"/>
        <w:ind w:left="708"/>
        <w:jc w:val="both"/>
        <w:rPr>
          <w:rFonts w:ascii="Arial" w:hAnsi="Arial" w:cs="Arial"/>
        </w:rPr>
      </w:pPr>
      <w:r>
        <w:rPr>
          <w:rFonts w:ascii="Arial" w:hAnsi="Arial" w:cs="Arial"/>
        </w:rPr>
        <w:t>El anál</w:t>
      </w:r>
      <w:r>
        <w:rPr>
          <w:rFonts w:ascii="Arial" w:hAnsi="Arial" w:cs="Arial"/>
        </w:rPr>
        <w:t>isis de Componentes Principales es una técnica de reducción de datos que tiene como objetivo explicar las varianzas y covarianzas de variables observables a través de  unas pocas combinaciones lineales de las mismas.</w:t>
      </w:r>
    </w:p>
    <w:p w:rsidR="00000000" w:rsidRDefault="00AE2F48">
      <w:pPr>
        <w:spacing w:line="480" w:lineRule="auto"/>
        <w:jc w:val="both"/>
        <w:rPr>
          <w:rFonts w:ascii="Arial" w:hAnsi="Arial" w:cs="Arial"/>
        </w:rPr>
      </w:pPr>
    </w:p>
    <w:p w:rsidR="00000000" w:rsidRDefault="00AE2F48">
      <w:pPr>
        <w:spacing w:line="480" w:lineRule="auto"/>
        <w:ind w:left="708"/>
        <w:jc w:val="both"/>
        <w:rPr>
          <w:rFonts w:ascii="Arial" w:hAnsi="Arial" w:cs="Arial"/>
        </w:rPr>
      </w:pPr>
      <w:r>
        <w:rPr>
          <w:rFonts w:ascii="Arial" w:hAnsi="Arial" w:cs="Arial"/>
        </w:rPr>
        <w:t>La matriz de datos para el análisis de</w:t>
      </w:r>
      <w:r>
        <w:rPr>
          <w:rFonts w:ascii="Arial" w:hAnsi="Arial" w:cs="Arial"/>
        </w:rPr>
        <w:t xml:space="preserve"> componentes principales está formada por 16 variables observables:</w:t>
      </w: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1</w:t>
      </w:r>
      <w:r>
        <w:rPr>
          <w:rFonts w:ascii="Arial" w:hAnsi="Arial" w:cs="Arial"/>
        </w:rPr>
        <w:t>:  Edad del estudiante</w:t>
      </w: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2</w:t>
      </w:r>
      <w:r>
        <w:rPr>
          <w:rFonts w:ascii="Arial" w:hAnsi="Arial" w:cs="Arial"/>
        </w:rPr>
        <w:t>:  Experiencia como usuario de Internet.</w:t>
      </w: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3</w:t>
      </w:r>
      <w:r>
        <w:rPr>
          <w:rFonts w:ascii="Arial" w:hAnsi="Arial" w:cs="Arial"/>
        </w:rPr>
        <w:t>:  Número de horas promedio semanales que utiliza Internet</w:t>
      </w: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4</w:t>
      </w:r>
      <w:r>
        <w:rPr>
          <w:rFonts w:ascii="Arial" w:hAnsi="Arial" w:cs="Arial"/>
        </w:rPr>
        <w:t xml:space="preserve">:  Tiempo de duración de cada sesión </w:t>
      </w: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5</w:t>
      </w:r>
      <w:r>
        <w:rPr>
          <w:rFonts w:ascii="Arial" w:hAnsi="Arial" w:cs="Arial"/>
        </w:rPr>
        <w:t>:  Número de minu</w:t>
      </w:r>
      <w:r>
        <w:rPr>
          <w:rFonts w:ascii="Arial" w:hAnsi="Arial" w:cs="Arial"/>
        </w:rPr>
        <w:t>tos por hora que emplea para realizar consultas</w:t>
      </w: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6</w:t>
      </w:r>
      <w:r>
        <w:rPr>
          <w:rFonts w:ascii="Arial" w:hAnsi="Arial" w:cs="Arial"/>
          <w:b/>
          <w:bCs/>
        </w:rPr>
        <w:t>:</w:t>
      </w:r>
      <w:r>
        <w:rPr>
          <w:rFonts w:ascii="Arial" w:hAnsi="Arial" w:cs="Arial"/>
        </w:rPr>
        <w:t xml:space="preserve">  Número de minutos por hora que emplea para realizar proyectos</w:t>
      </w: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7</w:t>
      </w:r>
      <w:r>
        <w:rPr>
          <w:rFonts w:ascii="Arial" w:hAnsi="Arial" w:cs="Arial"/>
        </w:rPr>
        <w:t>:  Nivel de conocimiento para enviar archivos anexos</w:t>
      </w:r>
    </w:p>
    <w:p w:rsidR="00000000" w:rsidRDefault="00AE2F48">
      <w:pPr>
        <w:spacing w:line="480" w:lineRule="auto"/>
        <w:ind w:left="708"/>
        <w:rPr>
          <w:rFonts w:ascii="Arial" w:hAnsi="Arial" w:cs="Arial"/>
        </w:rPr>
      </w:pPr>
      <w:r>
        <w:rPr>
          <w:rFonts w:ascii="Arial" w:hAnsi="Arial" w:cs="Arial"/>
          <w:b/>
          <w:bCs/>
        </w:rPr>
        <w:t>X</w:t>
      </w:r>
      <w:r>
        <w:rPr>
          <w:rFonts w:ascii="Arial" w:hAnsi="Arial" w:cs="Arial"/>
          <w:b/>
          <w:bCs/>
          <w:vertAlign w:val="subscript"/>
        </w:rPr>
        <w:t>8</w:t>
      </w:r>
      <w:r>
        <w:rPr>
          <w:rFonts w:ascii="Arial" w:hAnsi="Arial" w:cs="Arial"/>
        </w:rPr>
        <w:t>:  Nivel de conocimiento para descargar software y archivos desde Internet</w:t>
      </w: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9</w:t>
      </w:r>
      <w:r>
        <w:rPr>
          <w:rFonts w:ascii="Arial" w:hAnsi="Arial" w:cs="Arial"/>
        </w:rPr>
        <w:t>:  Grad</w:t>
      </w:r>
      <w:r>
        <w:rPr>
          <w:rFonts w:ascii="Arial" w:hAnsi="Arial" w:cs="Arial"/>
        </w:rPr>
        <w:t>o de dificultad para obtener información de Internet</w:t>
      </w:r>
    </w:p>
    <w:p w:rsidR="00000000" w:rsidRDefault="00AE2F48">
      <w:pPr>
        <w:spacing w:line="480" w:lineRule="auto"/>
        <w:ind w:left="708"/>
        <w:rPr>
          <w:rFonts w:ascii="Arial" w:hAnsi="Arial" w:cs="Arial"/>
        </w:rPr>
      </w:pPr>
      <w:r>
        <w:rPr>
          <w:rFonts w:ascii="Arial" w:hAnsi="Arial" w:cs="Arial"/>
          <w:b/>
          <w:bCs/>
        </w:rPr>
        <w:t>X</w:t>
      </w:r>
      <w:r>
        <w:rPr>
          <w:rFonts w:ascii="Arial" w:hAnsi="Arial" w:cs="Arial"/>
          <w:b/>
          <w:bCs/>
          <w:vertAlign w:val="subscript"/>
        </w:rPr>
        <w:t>10</w:t>
      </w:r>
      <w:r>
        <w:rPr>
          <w:rFonts w:ascii="Arial" w:hAnsi="Arial" w:cs="Arial"/>
        </w:rPr>
        <w:t>: Influencia de Internet en el rendimiento académico de los estudiantes.</w:t>
      </w: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11</w:t>
      </w:r>
      <w:r>
        <w:rPr>
          <w:rFonts w:ascii="Arial" w:hAnsi="Arial" w:cs="Arial"/>
        </w:rPr>
        <w:t>:  Contribución de Internet en la obtención de mejores calificaciones</w:t>
      </w:r>
    </w:p>
    <w:p w:rsidR="00000000" w:rsidRDefault="00AE2F48">
      <w:pPr>
        <w:spacing w:line="480" w:lineRule="auto"/>
        <w:ind w:left="708"/>
        <w:rPr>
          <w:rFonts w:ascii="Arial" w:hAnsi="Arial" w:cs="Arial"/>
        </w:rPr>
      </w:pPr>
      <w:r>
        <w:rPr>
          <w:rFonts w:ascii="Arial" w:hAnsi="Arial" w:cs="Arial"/>
          <w:b/>
          <w:bCs/>
        </w:rPr>
        <w:t>X</w:t>
      </w:r>
      <w:r>
        <w:rPr>
          <w:rFonts w:ascii="Arial" w:hAnsi="Arial" w:cs="Arial"/>
          <w:b/>
          <w:bCs/>
          <w:vertAlign w:val="subscript"/>
        </w:rPr>
        <w:t>12</w:t>
      </w:r>
      <w:r>
        <w:rPr>
          <w:rFonts w:ascii="Arial" w:hAnsi="Arial" w:cs="Arial"/>
        </w:rPr>
        <w:t>:  Influencia de Internet en la metodología de estu</w:t>
      </w:r>
      <w:r>
        <w:rPr>
          <w:rFonts w:ascii="Arial" w:hAnsi="Arial" w:cs="Arial"/>
        </w:rPr>
        <w:t>dio de los estudiantes</w:t>
      </w:r>
    </w:p>
    <w:p w:rsidR="00000000" w:rsidRDefault="00AE2F48">
      <w:pPr>
        <w:spacing w:line="480" w:lineRule="auto"/>
        <w:ind w:left="708"/>
        <w:rPr>
          <w:rFonts w:ascii="Arial" w:hAnsi="Arial" w:cs="Arial"/>
        </w:rPr>
      </w:pPr>
      <w:r>
        <w:rPr>
          <w:rFonts w:ascii="Arial" w:hAnsi="Arial" w:cs="Arial"/>
          <w:b/>
          <w:bCs/>
        </w:rPr>
        <w:t>X</w:t>
      </w:r>
      <w:r>
        <w:rPr>
          <w:rFonts w:ascii="Arial" w:hAnsi="Arial" w:cs="Arial"/>
          <w:b/>
          <w:bCs/>
          <w:vertAlign w:val="subscript"/>
        </w:rPr>
        <w:t>13</w:t>
      </w:r>
      <w:r>
        <w:rPr>
          <w:rFonts w:ascii="Arial" w:hAnsi="Arial" w:cs="Arial"/>
          <w:b/>
          <w:bCs/>
        </w:rPr>
        <w:t>:</w:t>
      </w:r>
      <w:r>
        <w:rPr>
          <w:rFonts w:ascii="Arial" w:hAnsi="Arial" w:cs="Arial"/>
        </w:rPr>
        <w:t xml:space="preserve">  Influencia de Internet en la metodología de enseñanza de los profesores</w:t>
      </w:r>
    </w:p>
    <w:p w:rsidR="00000000" w:rsidRDefault="00AE2F48">
      <w:pPr>
        <w:spacing w:line="480" w:lineRule="auto"/>
        <w:ind w:firstLine="708"/>
        <w:rPr>
          <w:rFonts w:ascii="Arial" w:hAnsi="Arial" w:cs="Arial"/>
        </w:rPr>
      </w:pPr>
      <w:r>
        <w:rPr>
          <w:rFonts w:ascii="Arial" w:hAnsi="Arial" w:cs="Arial"/>
          <w:b/>
          <w:bCs/>
        </w:rPr>
        <w:t>X</w:t>
      </w:r>
      <w:r>
        <w:rPr>
          <w:rFonts w:ascii="Arial" w:hAnsi="Arial" w:cs="Arial"/>
          <w:b/>
          <w:bCs/>
          <w:vertAlign w:val="subscript"/>
        </w:rPr>
        <w:t>14:</w:t>
      </w:r>
      <w:r>
        <w:rPr>
          <w:rFonts w:ascii="Arial" w:hAnsi="Arial" w:cs="Arial"/>
        </w:rPr>
        <w:t xml:space="preserve">  La Información que obtiene de Internet es más detallada</w:t>
      </w:r>
    </w:p>
    <w:p w:rsidR="00000000" w:rsidRDefault="00AE2F48">
      <w:pPr>
        <w:spacing w:line="480" w:lineRule="auto"/>
        <w:ind w:left="708"/>
        <w:rPr>
          <w:rFonts w:ascii="Arial" w:hAnsi="Arial" w:cs="Arial"/>
        </w:rPr>
      </w:pPr>
      <w:r>
        <w:rPr>
          <w:rFonts w:ascii="Arial" w:hAnsi="Arial" w:cs="Arial"/>
          <w:b/>
          <w:bCs/>
        </w:rPr>
        <w:t>X</w:t>
      </w:r>
      <w:r>
        <w:rPr>
          <w:rFonts w:ascii="Arial" w:hAnsi="Arial" w:cs="Arial"/>
          <w:b/>
          <w:bCs/>
          <w:vertAlign w:val="subscript"/>
        </w:rPr>
        <w:t>15</w:t>
      </w:r>
      <w:r>
        <w:rPr>
          <w:rFonts w:ascii="Arial" w:hAnsi="Arial" w:cs="Arial"/>
        </w:rPr>
        <w:t>:  Frecuencia con la que los profesores proporcionan direcciones de páginas web</w:t>
      </w:r>
    </w:p>
    <w:p w:rsidR="00000000" w:rsidRDefault="00AE2F48">
      <w:pPr>
        <w:spacing w:line="480" w:lineRule="auto"/>
        <w:ind w:firstLine="708"/>
        <w:jc w:val="both"/>
        <w:rPr>
          <w:rFonts w:ascii="Arial" w:hAnsi="Arial" w:cs="Arial"/>
        </w:rPr>
      </w:pPr>
      <w:r>
        <w:rPr>
          <w:rFonts w:ascii="Arial" w:hAnsi="Arial" w:cs="Arial"/>
          <w:b/>
          <w:bCs/>
        </w:rPr>
        <w:t>X</w:t>
      </w:r>
      <w:r>
        <w:rPr>
          <w:rFonts w:ascii="Arial" w:hAnsi="Arial" w:cs="Arial"/>
          <w:b/>
          <w:bCs/>
          <w:vertAlign w:val="subscript"/>
        </w:rPr>
        <w:t>16</w:t>
      </w:r>
      <w:r>
        <w:rPr>
          <w:rFonts w:ascii="Arial" w:hAnsi="Arial" w:cs="Arial"/>
          <w:b/>
          <w:bCs/>
        </w:rPr>
        <w:t>:</w:t>
      </w:r>
      <w:r>
        <w:rPr>
          <w:rFonts w:ascii="Arial" w:hAnsi="Arial" w:cs="Arial"/>
          <w:b/>
          <w:bCs/>
          <w:vertAlign w:val="subscript"/>
        </w:rPr>
        <w:t xml:space="preserve">  </w:t>
      </w:r>
      <w:r>
        <w:rPr>
          <w:rFonts w:ascii="Arial" w:hAnsi="Arial" w:cs="Arial"/>
        </w:rPr>
        <w:t>El i</w:t>
      </w:r>
      <w:r>
        <w:rPr>
          <w:rFonts w:ascii="Arial" w:hAnsi="Arial" w:cs="Arial"/>
        </w:rPr>
        <w:t>dioma Inglés como un obstáculo para utilizar Internet</w:t>
      </w:r>
    </w:p>
    <w:p w:rsidR="00000000" w:rsidRDefault="00AE2F48">
      <w:pPr>
        <w:spacing w:line="480" w:lineRule="auto"/>
        <w:jc w:val="both"/>
        <w:rPr>
          <w:rFonts w:ascii="Arial" w:hAnsi="Arial" w:cs="Arial"/>
        </w:rPr>
      </w:pPr>
    </w:p>
    <w:p w:rsidR="00000000" w:rsidRDefault="00AE2F48">
      <w:pPr>
        <w:spacing w:line="480" w:lineRule="auto"/>
        <w:ind w:left="708"/>
        <w:jc w:val="both"/>
        <w:rPr>
          <w:rFonts w:ascii="Arial" w:hAnsi="Arial" w:cs="Arial"/>
        </w:rPr>
      </w:pPr>
      <w:r>
        <w:rPr>
          <w:rFonts w:ascii="Arial" w:hAnsi="Arial" w:cs="Arial"/>
        </w:rPr>
        <w:t>Para conocer si es procedente o no aplicar esta técnica de reducción de datos,  se utilizará el contraste de Barlett, que bajo supuesto de normalidad propone el siguiente contraste de  hipótesis:</w:t>
      </w:r>
    </w:p>
    <w:p w:rsidR="00000000" w:rsidRDefault="00AE2F48">
      <w:pPr>
        <w:pStyle w:val="Textoindependiente"/>
        <w:spacing w:line="480" w:lineRule="auto"/>
        <w:rPr>
          <w:rFonts w:ascii="Arial" w:hAnsi="Arial" w:cs="Arial"/>
        </w:rPr>
      </w:pPr>
      <w:r>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0;text-align:left;margin-left:54pt;margin-top:24.6pt;width:117.35pt;height:79.5pt;z-index:251657728">
            <v:imagedata r:id="rId7" o:title=""/>
          </v:shape>
          <o:OLEObject Type="Embed" ProgID="Equation.3" ShapeID="_x0000_s1089" DrawAspect="Content" ObjectID="_1308047804" r:id="rId8"/>
        </w:pict>
      </w:r>
    </w:p>
    <w:p w:rsidR="00000000" w:rsidRDefault="00AE2F48">
      <w:pPr>
        <w:pStyle w:val="Textoindependiente"/>
        <w:spacing w:line="480" w:lineRule="auto"/>
        <w:rPr>
          <w:rFonts w:ascii="Arial" w:hAnsi="Arial" w:cs="Arial"/>
        </w:rPr>
      </w:pPr>
    </w:p>
    <w:p w:rsidR="00000000" w:rsidRDefault="00AE2F48">
      <w:pPr>
        <w:pStyle w:val="Textoindependiente"/>
        <w:spacing w:line="480" w:lineRule="auto"/>
        <w:rPr>
          <w:rFonts w:ascii="Arial" w:hAnsi="Arial" w:cs="Arial"/>
        </w:rPr>
      </w:pPr>
      <w:r>
        <w:rPr>
          <w:rFonts w:ascii="Arial" w:hAnsi="Arial" w:cs="Arial"/>
          <w:b/>
          <w:bCs/>
          <w:i/>
          <w:iCs/>
          <w:lang w:val="es-EC"/>
        </w:rPr>
        <w:t xml:space="preserve">  </w:t>
      </w:r>
      <w:r>
        <w:rPr>
          <w:rFonts w:ascii="Arial" w:hAnsi="Arial" w:cs="Arial"/>
          <w:b/>
          <w:bCs/>
          <w:i/>
          <w:iCs/>
          <w:lang w:val="es-EC"/>
        </w:rPr>
        <w:t xml:space="preserve">     H</w:t>
      </w:r>
      <w:r>
        <w:rPr>
          <w:rFonts w:ascii="Arial" w:hAnsi="Arial" w:cs="Arial"/>
          <w:b/>
          <w:bCs/>
          <w:i/>
          <w:iCs/>
          <w:vertAlign w:val="subscript"/>
          <w:lang w:val="es-EC"/>
        </w:rPr>
        <w:t>0:</w:t>
      </w:r>
    </w:p>
    <w:p w:rsidR="00000000" w:rsidRDefault="00AE2F48">
      <w:pPr>
        <w:pStyle w:val="Textoindependiente"/>
        <w:spacing w:line="480" w:lineRule="auto"/>
        <w:jc w:val="left"/>
        <w:rPr>
          <w:rFonts w:ascii="Arial" w:hAnsi="Arial" w:cs="Arial"/>
        </w:rPr>
      </w:pPr>
    </w:p>
    <w:p w:rsidR="00000000" w:rsidRDefault="00AE2F48">
      <w:pPr>
        <w:pStyle w:val="Textoindependiente"/>
        <w:spacing w:line="480" w:lineRule="auto"/>
        <w:jc w:val="left"/>
        <w:rPr>
          <w:rFonts w:ascii="Arial" w:hAnsi="Arial" w:cs="Arial"/>
        </w:rPr>
      </w:pPr>
      <w:r>
        <w:rPr>
          <w:rFonts w:ascii="Arial" w:hAnsi="Arial" w:cs="Arial"/>
        </w:rPr>
        <w:t xml:space="preserve">                 </w:t>
      </w:r>
    </w:p>
    <w:p w:rsidR="00000000" w:rsidRDefault="00AE2F48">
      <w:pPr>
        <w:pStyle w:val="Textoindependiente"/>
        <w:spacing w:line="480" w:lineRule="auto"/>
        <w:jc w:val="left"/>
        <w:rPr>
          <w:rFonts w:ascii="Arial" w:hAnsi="Arial" w:cs="Arial"/>
        </w:rPr>
      </w:pPr>
      <w:r>
        <w:rPr>
          <w:rFonts w:ascii="Arial" w:hAnsi="Arial" w:cs="Arial"/>
        </w:rPr>
        <w:t xml:space="preserve">              Vs.</w:t>
      </w:r>
    </w:p>
    <w:p w:rsidR="00000000" w:rsidRDefault="00AE2F48">
      <w:pPr>
        <w:spacing w:line="480" w:lineRule="auto"/>
        <w:rPr>
          <w:b/>
          <w:bCs/>
          <w:lang w:val="es-EC"/>
        </w:rPr>
      </w:pPr>
    </w:p>
    <w:p w:rsidR="00000000" w:rsidRDefault="00AE2F48">
      <w:pPr>
        <w:spacing w:line="480" w:lineRule="auto"/>
        <w:rPr>
          <w:rFonts w:ascii="Arial" w:hAnsi="Arial" w:cs="Arial"/>
          <w:b/>
          <w:bCs/>
          <w:vertAlign w:val="subscript"/>
          <w:lang w:val="es-EC"/>
        </w:rPr>
      </w:pPr>
      <w:r>
        <w:rPr>
          <w:b/>
          <w:bCs/>
          <w:lang w:val="es-EC"/>
        </w:rPr>
        <w:t xml:space="preserve">    </w:t>
      </w:r>
      <w:r>
        <w:rPr>
          <w:rFonts w:ascii="Arial" w:hAnsi="Arial" w:cs="Arial"/>
          <w:b/>
          <w:bCs/>
          <w:lang w:val="es-EC"/>
        </w:rPr>
        <w:t xml:space="preserve">    H</w:t>
      </w:r>
      <w:r>
        <w:rPr>
          <w:rFonts w:ascii="Arial" w:hAnsi="Arial" w:cs="Arial"/>
          <w:b/>
          <w:bCs/>
          <w:vertAlign w:val="subscript"/>
          <w:lang w:val="es-EC"/>
        </w:rPr>
        <w:t>1</w:t>
      </w:r>
      <w:r>
        <w:rPr>
          <w:rFonts w:ascii="Arial" w:hAnsi="Arial" w:cs="Arial"/>
          <w:lang w:val="es-EC"/>
        </w:rPr>
        <w:t xml:space="preserve">: No es verdad </w:t>
      </w:r>
      <w:r>
        <w:rPr>
          <w:rFonts w:ascii="Arial" w:hAnsi="Arial" w:cs="Arial"/>
          <w:b/>
          <w:bCs/>
          <w:lang w:val="es-EC"/>
        </w:rPr>
        <w:t>H</w:t>
      </w:r>
      <w:r>
        <w:rPr>
          <w:rFonts w:ascii="Arial" w:hAnsi="Arial" w:cs="Arial"/>
          <w:b/>
          <w:bCs/>
          <w:vertAlign w:val="subscript"/>
          <w:lang w:val="es-EC"/>
        </w:rPr>
        <w:t>0</w:t>
      </w:r>
    </w:p>
    <w:p w:rsidR="00000000" w:rsidRDefault="00AE2F48">
      <w:pPr>
        <w:pStyle w:val="Textoindependiente"/>
        <w:spacing w:line="480" w:lineRule="auto"/>
        <w:ind w:firstLine="708"/>
        <w:rPr>
          <w:rFonts w:ascii="Arial" w:hAnsi="Arial" w:cs="Arial"/>
        </w:rPr>
      </w:pPr>
      <w:r>
        <w:rPr>
          <w:rFonts w:ascii="Arial" w:hAnsi="Arial" w:cs="Arial"/>
        </w:rPr>
        <w:t>Estadístico de Prueba: 1270.458</w:t>
      </w:r>
    </w:p>
    <w:p w:rsidR="00000000" w:rsidRDefault="00AE2F48">
      <w:pPr>
        <w:pStyle w:val="Textoindependiente"/>
        <w:spacing w:line="480" w:lineRule="auto"/>
        <w:ind w:firstLine="708"/>
        <w:rPr>
          <w:rFonts w:ascii="Arial" w:hAnsi="Arial" w:cs="Arial"/>
        </w:rPr>
      </w:pPr>
      <w:r>
        <w:rPr>
          <w:rFonts w:ascii="Arial" w:hAnsi="Arial" w:cs="Arial"/>
        </w:rPr>
        <w:t>Grados de libertad: 120</w:t>
      </w:r>
    </w:p>
    <w:p w:rsidR="00000000" w:rsidRDefault="00AE2F48">
      <w:pPr>
        <w:pStyle w:val="Textoindependiente"/>
        <w:spacing w:line="480" w:lineRule="auto"/>
        <w:ind w:firstLine="708"/>
        <w:rPr>
          <w:rFonts w:ascii="Arial" w:hAnsi="Arial" w:cs="Arial"/>
        </w:rPr>
      </w:pPr>
      <w:r>
        <w:rPr>
          <w:rFonts w:ascii="Arial" w:hAnsi="Arial" w:cs="Arial"/>
        </w:rPr>
        <w:t>Valor p:  0.000</w:t>
      </w:r>
    </w:p>
    <w:p w:rsidR="00000000" w:rsidRDefault="00AE2F48">
      <w:pPr>
        <w:pStyle w:val="Textoindependiente"/>
        <w:spacing w:line="480" w:lineRule="auto"/>
        <w:rPr>
          <w:rFonts w:ascii="Arial" w:hAnsi="Arial" w:cs="Arial"/>
        </w:rPr>
      </w:pPr>
    </w:p>
    <w:p w:rsidR="00000000" w:rsidRDefault="00AE2F48">
      <w:pPr>
        <w:pStyle w:val="Textoindependiente"/>
        <w:spacing w:line="480" w:lineRule="auto"/>
        <w:ind w:left="708"/>
        <w:rPr>
          <w:rFonts w:ascii="Arial" w:hAnsi="Arial" w:cs="Arial"/>
        </w:rPr>
      </w:pPr>
      <w:r>
        <w:rPr>
          <w:rFonts w:ascii="Arial" w:hAnsi="Arial" w:cs="Arial"/>
        </w:rPr>
        <w:t>Como el valor p es muy pequeño, existe evidencia estadística para rechazar H</w:t>
      </w:r>
      <w:r>
        <w:rPr>
          <w:rFonts w:ascii="Arial" w:hAnsi="Arial" w:cs="Arial"/>
          <w:vertAlign w:val="subscript"/>
        </w:rPr>
        <w:t>0</w:t>
      </w:r>
      <w:r>
        <w:rPr>
          <w:rFonts w:ascii="Arial" w:hAnsi="Arial" w:cs="Arial"/>
        </w:rPr>
        <w:t>, por lo que es posible utiliza</w:t>
      </w:r>
      <w:r>
        <w:rPr>
          <w:rFonts w:ascii="Arial" w:hAnsi="Arial" w:cs="Arial"/>
        </w:rPr>
        <w:t>r la técnica de componentes principales.  La Tabla CXCI nos muestra los resultados obtenidos de la matriz de datos originales, así pues el 86.33% de la  variabilidad de las 16 variables observables que han sido utilizadas en este estudio es explicada por d</w:t>
      </w:r>
      <w:r>
        <w:rPr>
          <w:rFonts w:ascii="Arial" w:hAnsi="Arial" w:cs="Arial"/>
        </w:rPr>
        <w:t>os componentes principales.  En la misma tabla se presentan los valores propios de cada componente, el porcentaje de varianza que explica cada componente y el porcentaje acumulado de varianza.</w:t>
      </w:r>
    </w:p>
    <w:p w:rsidR="00000000" w:rsidRDefault="00AE2F48">
      <w:pPr>
        <w:pStyle w:val="Ttulo1"/>
        <w:rPr>
          <w:sz w:val="18"/>
        </w:rPr>
      </w:pPr>
      <w:r>
        <w:rPr>
          <w:sz w:val="18"/>
        </w:rPr>
        <w:t>Tabla CXCI</w:t>
      </w:r>
    </w:p>
    <w:p w:rsidR="00000000" w:rsidRDefault="00AE2F48">
      <w:pPr>
        <w:jc w:val="center"/>
        <w:rPr>
          <w:b/>
          <w:bCs/>
          <w:i/>
          <w:iCs/>
          <w:sz w:val="18"/>
        </w:rPr>
      </w:pPr>
      <w:r>
        <w:rPr>
          <w:b/>
          <w:bCs/>
          <w:i/>
          <w:iCs/>
          <w:sz w:val="18"/>
        </w:rPr>
        <w:t>Provincia del Guayas:  Internet y su Incidencia en l</w:t>
      </w:r>
      <w:r>
        <w:rPr>
          <w:b/>
          <w:bCs/>
          <w:i/>
          <w:iCs/>
          <w:sz w:val="18"/>
        </w:rPr>
        <w:t>a Educación Universitaria Estatal</w:t>
      </w:r>
    </w:p>
    <w:p w:rsidR="00000000" w:rsidRDefault="00AE2F48">
      <w:pPr>
        <w:pStyle w:val="Textoindependiente"/>
        <w:jc w:val="center"/>
        <w:rPr>
          <w:rFonts w:ascii="Arial" w:hAnsi="Arial" w:cs="Arial"/>
          <w:b/>
          <w:bCs/>
          <w:sz w:val="18"/>
        </w:rPr>
      </w:pPr>
      <w:r>
        <w:rPr>
          <w:b/>
          <w:bCs/>
          <w:i/>
          <w:iCs/>
          <w:sz w:val="18"/>
        </w:rPr>
        <w:t>Grupo Estudiantes</w:t>
      </w:r>
    </w:p>
    <w:p w:rsidR="00000000" w:rsidRDefault="00AE2F48">
      <w:pPr>
        <w:pStyle w:val="Textoindependiente"/>
        <w:jc w:val="center"/>
      </w:pPr>
      <w:r>
        <w:rPr>
          <w:b/>
          <w:bCs/>
          <w:sz w:val="18"/>
        </w:rPr>
        <w:t>Análisis de Componentes Principales:  Datos originales</w:t>
      </w:r>
    </w:p>
    <w:tbl>
      <w:tblPr>
        <w:tblW w:w="529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1547"/>
        <w:gridCol w:w="1025"/>
        <w:gridCol w:w="1536"/>
        <w:gridCol w:w="1302"/>
      </w:tblGrid>
      <w:tr w:rsidR="00000000">
        <w:trPr>
          <w:cantSplit/>
          <w:trHeight w:val="397"/>
          <w:tblCellSpacing w:w="20" w:type="dxa"/>
          <w:jc w:val="center"/>
        </w:trPr>
        <w:tc>
          <w:tcPr>
            <w:tcW w:w="1457" w:type="dxa"/>
            <w:tcBorders>
              <w:bottom w:val="inset" w:sz="6" w:space="0" w:color="C0C0C0"/>
            </w:tcBorders>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Componentes</w:t>
            </w:r>
          </w:p>
        </w:tc>
        <w:tc>
          <w:tcPr>
            <w:tcW w:w="955" w:type="dxa"/>
            <w:tcBorders>
              <w:bottom w:val="inset" w:sz="6" w:space="0" w:color="C0C0C0"/>
            </w:tcBorders>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Valor</w:t>
            </w:r>
          </w:p>
          <w:p w:rsidR="00000000" w:rsidRDefault="00AE2F48">
            <w:pPr>
              <w:rPr>
                <w:rFonts w:ascii="Arial" w:eastAsia="Arial Unicode MS" w:hAnsi="Arial" w:cs="Arial"/>
                <w:b/>
                <w:bCs/>
                <w:sz w:val="18"/>
                <w:szCs w:val="20"/>
              </w:rPr>
            </w:pPr>
            <w:r>
              <w:rPr>
                <w:rFonts w:ascii="Arial" w:hAnsi="Arial" w:cs="Arial"/>
                <w:b/>
                <w:bCs/>
                <w:sz w:val="18"/>
                <w:szCs w:val="20"/>
              </w:rPr>
              <w:t>Propio</w:t>
            </w:r>
          </w:p>
        </w:tc>
        <w:tc>
          <w:tcPr>
            <w:tcW w:w="1466" w:type="dxa"/>
            <w:tcBorders>
              <w:bottom w:val="inset" w:sz="6" w:space="0" w:color="C0C0C0"/>
            </w:tcBorders>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Porcentaje de</w:t>
            </w:r>
          </w:p>
          <w:p w:rsidR="00000000" w:rsidRDefault="00AE2F48">
            <w:pPr>
              <w:rPr>
                <w:rFonts w:ascii="Arial" w:eastAsia="Arial Unicode MS" w:hAnsi="Arial" w:cs="Arial"/>
                <w:b/>
                <w:bCs/>
                <w:sz w:val="18"/>
                <w:szCs w:val="20"/>
              </w:rPr>
            </w:pPr>
            <w:r>
              <w:rPr>
                <w:rFonts w:ascii="Arial" w:hAnsi="Arial" w:cs="Arial"/>
                <w:b/>
                <w:bCs/>
                <w:sz w:val="18"/>
                <w:szCs w:val="20"/>
              </w:rPr>
              <w:t>Varianza</w:t>
            </w:r>
          </w:p>
        </w:tc>
        <w:tc>
          <w:tcPr>
            <w:tcW w:w="1212" w:type="dxa"/>
            <w:tcBorders>
              <w:bottom w:val="inset" w:sz="6" w:space="0" w:color="C0C0C0"/>
            </w:tcBorders>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Porcentaje</w:t>
            </w:r>
          </w:p>
          <w:p w:rsidR="00000000" w:rsidRDefault="00AE2F48">
            <w:pPr>
              <w:rPr>
                <w:rFonts w:ascii="Arial" w:eastAsia="Arial Unicode MS" w:hAnsi="Arial" w:cs="Arial"/>
                <w:b/>
                <w:bCs/>
                <w:sz w:val="18"/>
                <w:szCs w:val="20"/>
              </w:rPr>
            </w:pPr>
            <w:r>
              <w:rPr>
                <w:rFonts w:ascii="Arial" w:hAnsi="Arial" w:cs="Arial"/>
                <w:b/>
                <w:bCs/>
                <w:sz w:val="18"/>
                <w:szCs w:val="20"/>
              </w:rPr>
              <w:t>Acumulado</w:t>
            </w:r>
          </w:p>
        </w:tc>
      </w:tr>
      <w:tr w:rsidR="00000000">
        <w:trPr>
          <w:trHeight w:val="170"/>
          <w:tblCellSpacing w:w="20" w:type="dxa"/>
          <w:jc w:val="center"/>
        </w:trPr>
        <w:tc>
          <w:tcPr>
            <w:tcW w:w="1457"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1</w:t>
            </w:r>
          </w:p>
        </w:tc>
        <w:tc>
          <w:tcPr>
            <w:tcW w:w="955"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196.279</w:t>
            </w:r>
          </w:p>
        </w:tc>
        <w:tc>
          <w:tcPr>
            <w:tcW w:w="1466"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49.891</w:t>
            </w:r>
          </w:p>
        </w:tc>
        <w:tc>
          <w:tcPr>
            <w:tcW w:w="1212"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49.891</w:t>
            </w:r>
          </w:p>
        </w:tc>
      </w:tr>
      <w:tr w:rsidR="00000000">
        <w:trPr>
          <w:trHeight w:val="170"/>
          <w:tblCellSpacing w:w="20" w:type="dxa"/>
          <w:jc w:val="center"/>
        </w:trPr>
        <w:tc>
          <w:tcPr>
            <w:tcW w:w="1457"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2</w:t>
            </w:r>
          </w:p>
        </w:tc>
        <w:tc>
          <w:tcPr>
            <w:tcW w:w="955"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143.346</w:t>
            </w:r>
          </w:p>
        </w:tc>
        <w:tc>
          <w:tcPr>
            <w:tcW w:w="1466"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36.436</w:t>
            </w:r>
          </w:p>
        </w:tc>
        <w:tc>
          <w:tcPr>
            <w:tcW w:w="1212"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86.328</w:t>
            </w:r>
          </w:p>
        </w:tc>
      </w:tr>
      <w:tr w:rsidR="00000000">
        <w:trPr>
          <w:trHeight w:val="170"/>
          <w:tblCellSpacing w:w="20" w:type="dxa"/>
          <w:jc w:val="center"/>
        </w:trPr>
        <w:tc>
          <w:tcPr>
            <w:tcW w:w="1457"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3</w:t>
            </w:r>
          </w:p>
        </w:tc>
        <w:tc>
          <w:tcPr>
            <w:tcW w:w="955"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20.55</w:t>
            </w:r>
          </w:p>
        </w:tc>
        <w:tc>
          <w:tcPr>
            <w:tcW w:w="1466"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5.224</w:t>
            </w:r>
          </w:p>
        </w:tc>
        <w:tc>
          <w:tcPr>
            <w:tcW w:w="1212"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91.551</w:t>
            </w:r>
          </w:p>
        </w:tc>
      </w:tr>
      <w:tr w:rsidR="00000000">
        <w:trPr>
          <w:trHeight w:val="170"/>
          <w:tblCellSpacing w:w="20" w:type="dxa"/>
          <w:jc w:val="center"/>
        </w:trPr>
        <w:tc>
          <w:tcPr>
            <w:tcW w:w="1457"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4</w:t>
            </w:r>
          </w:p>
        </w:tc>
        <w:tc>
          <w:tcPr>
            <w:tcW w:w="955"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w:t>
            </w:r>
            <w:r>
              <w:rPr>
                <w:rFonts w:ascii="Arial" w:hAnsi="Arial" w:cs="Arial"/>
                <w:sz w:val="18"/>
                <w:szCs w:val="20"/>
              </w:rPr>
              <w:t>4.826</w:t>
            </w:r>
          </w:p>
        </w:tc>
        <w:tc>
          <w:tcPr>
            <w:tcW w:w="1466"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3.769</w:t>
            </w:r>
          </w:p>
        </w:tc>
        <w:tc>
          <w:tcPr>
            <w:tcW w:w="1212"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95.32</w:t>
            </w:r>
          </w:p>
        </w:tc>
      </w:tr>
      <w:tr w:rsidR="00000000">
        <w:trPr>
          <w:trHeight w:val="170"/>
          <w:tblCellSpacing w:w="20" w:type="dxa"/>
          <w:jc w:val="center"/>
        </w:trPr>
        <w:tc>
          <w:tcPr>
            <w:tcW w:w="1457"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5</w:t>
            </w:r>
          </w:p>
        </w:tc>
        <w:tc>
          <w:tcPr>
            <w:tcW w:w="955"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5.121</w:t>
            </w:r>
          </w:p>
        </w:tc>
        <w:tc>
          <w:tcPr>
            <w:tcW w:w="1466"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1.302</w:t>
            </w:r>
          </w:p>
        </w:tc>
        <w:tc>
          <w:tcPr>
            <w:tcW w:w="1212"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96.621</w:t>
            </w:r>
          </w:p>
        </w:tc>
      </w:tr>
      <w:tr w:rsidR="00000000">
        <w:trPr>
          <w:trHeight w:val="170"/>
          <w:tblCellSpacing w:w="20" w:type="dxa"/>
          <w:jc w:val="center"/>
        </w:trPr>
        <w:tc>
          <w:tcPr>
            <w:tcW w:w="1457"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6</w:t>
            </w:r>
          </w:p>
        </w:tc>
        <w:tc>
          <w:tcPr>
            <w:tcW w:w="955"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2.725</w:t>
            </w:r>
          </w:p>
        </w:tc>
        <w:tc>
          <w:tcPr>
            <w:tcW w:w="1466"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0.693</w:t>
            </w:r>
          </w:p>
        </w:tc>
        <w:tc>
          <w:tcPr>
            <w:tcW w:w="1212"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97.314</w:t>
            </w:r>
          </w:p>
        </w:tc>
      </w:tr>
      <w:tr w:rsidR="00000000">
        <w:trPr>
          <w:trHeight w:val="170"/>
          <w:tblCellSpacing w:w="20" w:type="dxa"/>
          <w:jc w:val="center"/>
        </w:trPr>
        <w:tc>
          <w:tcPr>
            <w:tcW w:w="1457"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7</w:t>
            </w:r>
          </w:p>
        </w:tc>
        <w:tc>
          <w:tcPr>
            <w:tcW w:w="955"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2.395</w:t>
            </w:r>
          </w:p>
        </w:tc>
        <w:tc>
          <w:tcPr>
            <w:tcW w:w="1466"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0.609</w:t>
            </w:r>
          </w:p>
        </w:tc>
        <w:tc>
          <w:tcPr>
            <w:tcW w:w="1212"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97.923</w:t>
            </w:r>
          </w:p>
        </w:tc>
      </w:tr>
      <w:tr w:rsidR="00000000">
        <w:trPr>
          <w:trHeight w:val="170"/>
          <w:tblCellSpacing w:w="20" w:type="dxa"/>
          <w:jc w:val="center"/>
        </w:trPr>
        <w:tc>
          <w:tcPr>
            <w:tcW w:w="1457"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8</w:t>
            </w:r>
          </w:p>
        </w:tc>
        <w:tc>
          <w:tcPr>
            <w:tcW w:w="955"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1.851</w:t>
            </w:r>
          </w:p>
        </w:tc>
        <w:tc>
          <w:tcPr>
            <w:tcW w:w="1466"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0.471</w:t>
            </w:r>
          </w:p>
        </w:tc>
        <w:tc>
          <w:tcPr>
            <w:tcW w:w="1212"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98.393</w:t>
            </w:r>
          </w:p>
        </w:tc>
      </w:tr>
      <w:tr w:rsidR="00000000">
        <w:trPr>
          <w:trHeight w:val="170"/>
          <w:tblCellSpacing w:w="20" w:type="dxa"/>
          <w:jc w:val="center"/>
        </w:trPr>
        <w:tc>
          <w:tcPr>
            <w:tcW w:w="1457"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9</w:t>
            </w:r>
          </w:p>
        </w:tc>
        <w:tc>
          <w:tcPr>
            <w:tcW w:w="955"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1.267</w:t>
            </w:r>
          </w:p>
        </w:tc>
        <w:tc>
          <w:tcPr>
            <w:tcW w:w="1466"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0.322</w:t>
            </w:r>
          </w:p>
        </w:tc>
        <w:tc>
          <w:tcPr>
            <w:tcW w:w="1212"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98.715</w:t>
            </w:r>
          </w:p>
        </w:tc>
      </w:tr>
      <w:tr w:rsidR="00000000">
        <w:trPr>
          <w:trHeight w:val="170"/>
          <w:tblCellSpacing w:w="20" w:type="dxa"/>
          <w:jc w:val="center"/>
        </w:trPr>
        <w:tc>
          <w:tcPr>
            <w:tcW w:w="1457"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10</w:t>
            </w:r>
          </w:p>
        </w:tc>
        <w:tc>
          <w:tcPr>
            <w:tcW w:w="955"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1.134</w:t>
            </w:r>
          </w:p>
        </w:tc>
        <w:tc>
          <w:tcPr>
            <w:tcW w:w="1466"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0.288</w:t>
            </w:r>
          </w:p>
        </w:tc>
        <w:tc>
          <w:tcPr>
            <w:tcW w:w="1212"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99.004</w:t>
            </w:r>
          </w:p>
        </w:tc>
      </w:tr>
      <w:tr w:rsidR="00000000">
        <w:trPr>
          <w:trHeight w:val="170"/>
          <w:tblCellSpacing w:w="20" w:type="dxa"/>
          <w:jc w:val="center"/>
        </w:trPr>
        <w:tc>
          <w:tcPr>
            <w:tcW w:w="1457"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11</w:t>
            </w:r>
          </w:p>
        </w:tc>
        <w:tc>
          <w:tcPr>
            <w:tcW w:w="955"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1.022</w:t>
            </w:r>
          </w:p>
        </w:tc>
        <w:tc>
          <w:tcPr>
            <w:tcW w:w="1466"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0.26</w:t>
            </w:r>
          </w:p>
        </w:tc>
        <w:tc>
          <w:tcPr>
            <w:tcW w:w="1212"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99.263</w:t>
            </w:r>
          </w:p>
        </w:tc>
      </w:tr>
      <w:tr w:rsidR="00000000">
        <w:trPr>
          <w:trHeight w:val="170"/>
          <w:tblCellSpacing w:w="20" w:type="dxa"/>
          <w:jc w:val="center"/>
        </w:trPr>
        <w:tc>
          <w:tcPr>
            <w:tcW w:w="1457"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12</w:t>
            </w:r>
          </w:p>
        </w:tc>
        <w:tc>
          <w:tcPr>
            <w:tcW w:w="955"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0.977</w:t>
            </w:r>
          </w:p>
        </w:tc>
        <w:tc>
          <w:tcPr>
            <w:tcW w:w="1466"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0.248</w:t>
            </w:r>
          </w:p>
        </w:tc>
        <w:tc>
          <w:tcPr>
            <w:tcW w:w="1212"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99.512</w:t>
            </w:r>
          </w:p>
        </w:tc>
      </w:tr>
      <w:tr w:rsidR="00000000">
        <w:trPr>
          <w:trHeight w:val="170"/>
          <w:tblCellSpacing w:w="20" w:type="dxa"/>
          <w:jc w:val="center"/>
        </w:trPr>
        <w:tc>
          <w:tcPr>
            <w:tcW w:w="1457"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13</w:t>
            </w:r>
          </w:p>
        </w:tc>
        <w:tc>
          <w:tcPr>
            <w:tcW w:w="955"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0.606</w:t>
            </w:r>
          </w:p>
        </w:tc>
        <w:tc>
          <w:tcPr>
            <w:tcW w:w="1466"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0.154</w:t>
            </w:r>
          </w:p>
        </w:tc>
        <w:tc>
          <w:tcPr>
            <w:tcW w:w="1212"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99.666</w:t>
            </w:r>
          </w:p>
        </w:tc>
      </w:tr>
      <w:tr w:rsidR="00000000">
        <w:trPr>
          <w:trHeight w:val="170"/>
          <w:tblCellSpacing w:w="20" w:type="dxa"/>
          <w:jc w:val="center"/>
        </w:trPr>
        <w:tc>
          <w:tcPr>
            <w:tcW w:w="1457"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14</w:t>
            </w:r>
          </w:p>
        </w:tc>
        <w:tc>
          <w:tcPr>
            <w:tcW w:w="955"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0.497</w:t>
            </w:r>
          </w:p>
        </w:tc>
        <w:tc>
          <w:tcPr>
            <w:tcW w:w="1466"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0.126</w:t>
            </w:r>
          </w:p>
        </w:tc>
        <w:tc>
          <w:tcPr>
            <w:tcW w:w="1212"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99.792</w:t>
            </w:r>
          </w:p>
        </w:tc>
      </w:tr>
      <w:tr w:rsidR="00000000">
        <w:trPr>
          <w:trHeight w:val="170"/>
          <w:tblCellSpacing w:w="20" w:type="dxa"/>
          <w:jc w:val="center"/>
        </w:trPr>
        <w:tc>
          <w:tcPr>
            <w:tcW w:w="1457"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15</w:t>
            </w:r>
          </w:p>
        </w:tc>
        <w:tc>
          <w:tcPr>
            <w:tcW w:w="955"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0.447</w:t>
            </w:r>
          </w:p>
        </w:tc>
        <w:tc>
          <w:tcPr>
            <w:tcW w:w="1466"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0.114</w:t>
            </w:r>
          </w:p>
        </w:tc>
        <w:tc>
          <w:tcPr>
            <w:tcW w:w="1212"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99.906</w:t>
            </w:r>
          </w:p>
        </w:tc>
      </w:tr>
      <w:tr w:rsidR="00000000">
        <w:trPr>
          <w:trHeight w:val="170"/>
          <w:tblCellSpacing w:w="20" w:type="dxa"/>
          <w:jc w:val="center"/>
        </w:trPr>
        <w:tc>
          <w:tcPr>
            <w:tcW w:w="1457"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16</w:t>
            </w:r>
          </w:p>
        </w:tc>
        <w:tc>
          <w:tcPr>
            <w:tcW w:w="955"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0.371</w:t>
            </w:r>
          </w:p>
        </w:tc>
        <w:tc>
          <w:tcPr>
            <w:tcW w:w="1466"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9.43E-02</w:t>
            </w:r>
          </w:p>
        </w:tc>
        <w:tc>
          <w:tcPr>
            <w:tcW w:w="1212"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100</w:t>
            </w:r>
          </w:p>
        </w:tc>
      </w:tr>
    </w:tbl>
    <w:p w:rsidR="00000000" w:rsidRDefault="00AE2F48">
      <w:pPr>
        <w:pStyle w:val="Textoindependiente"/>
        <w:jc w:val="center"/>
        <w:rPr>
          <w:sz w:val="18"/>
        </w:rPr>
      </w:pPr>
      <w:r>
        <w:rPr>
          <w:b/>
          <w:bCs/>
          <w:sz w:val="18"/>
        </w:rPr>
        <w:t xml:space="preserve">Fuente y Elaboración: </w:t>
      </w:r>
      <w:r>
        <w:rPr>
          <w:rFonts w:ascii="Arial" w:hAnsi="Arial" w:cs="Arial"/>
          <w:sz w:val="18"/>
        </w:rPr>
        <w:t xml:space="preserve"> </w:t>
      </w:r>
      <w:r>
        <w:rPr>
          <w:sz w:val="18"/>
        </w:rPr>
        <w:t>S. García</w:t>
      </w:r>
    </w:p>
    <w:p w:rsidR="00000000" w:rsidRDefault="00AE2F48">
      <w:pPr>
        <w:pStyle w:val="Textoindependiente"/>
        <w:spacing w:line="480" w:lineRule="auto"/>
        <w:ind w:left="708"/>
        <w:rPr>
          <w:rFonts w:ascii="Arial" w:hAnsi="Arial" w:cs="Arial"/>
        </w:rPr>
      </w:pPr>
      <w:r>
        <w:rPr>
          <w:rFonts w:ascii="Arial" w:hAnsi="Arial" w:cs="Arial"/>
        </w:rPr>
        <w:t>En la Tabla CXCII, se presentan las dos componentes principales que explican el 86.33% de la variabilidad de los datos originales con su respectivo vector propio.</w:t>
      </w:r>
    </w:p>
    <w:p w:rsidR="00000000" w:rsidRDefault="00AE2F48">
      <w:pPr>
        <w:jc w:val="both"/>
      </w:pPr>
    </w:p>
    <w:p w:rsidR="00000000" w:rsidRDefault="00AE2F48">
      <w:pPr>
        <w:jc w:val="both"/>
      </w:pPr>
    </w:p>
    <w:p w:rsidR="00000000" w:rsidRDefault="00AE2F48">
      <w:pPr>
        <w:pStyle w:val="Ttulo1"/>
        <w:rPr>
          <w:sz w:val="18"/>
        </w:rPr>
      </w:pPr>
      <w:r>
        <w:rPr>
          <w:sz w:val="18"/>
        </w:rPr>
        <w:t>Tabla CXCII</w:t>
      </w:r>
    </w:p>
    <w:p w:rsidR="00000000" w:rsidRDefault="00AE2F48">
      <w:pPr>
        <w:jc w:val="center"/>
        <w:rPr>
          <w:b/>
          <w:bCs/>
          <w:i/>
          <w:iCs/>
          <w:sz w:val="18"/>
        </w:rPr>
      </w:pPr>
      <w:r>
        <w:rPr>
          <w:b/>
          <w:bCs/>
          <w:i/>
          <w:iCs/>
          <w:sz w:val="18"/>
        </w:rPr>
        <w:t>P</w:t>
      </w:r>
      <w:r>
        <w:rPr>
          <w:b/>
          <w:bCs/>
          <w:i/>
          <w:iCs/>
          <w:sz w:val="18"/>
        </w:rPr>
        <w:t>rovincia del Guayas:  Internet y su Incidencia en la Educación Universitaria Estatal</w:t>
      </w:r>
    </w:p>
    <w:p w:rsidR="00000000" w:rsidRDefault="00AE2F48">
      <w:pPr>
        <w:pStyle w:val="Textoindependiente"/>
        <w:jc w:val="center"/>
        <w:rPr>
          <w:rFonts w:ascii="Arial" w:hAnsi="Arial" w:cs="Arial"/>
          <w:b/>
          <w:bCs/>
          <w:sz w:val="18"/>
        </w:rPr>
      </w:pPr>
      <w:r>
        <w:rPr>
          <w:b/>
          <w:bCs/>
          <w:i/>
          <w:iCs/>
          <w:sz w:val="18"/>
        </w:rPr>
        <w:t>Grupo Estudiantes</w:t>
      </w:r>
    </w:p>
    <w:p w:rsidR="00000000" w:rsidRDefault="00AE2F48">
      <w:pPr>
        <w:pStyle w:val="Ttulo5"/>
        <w:rPr>
          <w:rFonts w:ascii="Times New Roman" w:hAnsi="Times New Roman" w:cs="Times New Roman"/>
        </w:rPr>
      </w:pPr>
      <w:r>
        <w:rPr>
          <w:rFonts w:ascii="Times New Roman" w:hAnsi="Times New Roman" w:cs="Times New Roman"/>
          <w:sz w:val="18"/>
        </w:rPr>
        <w:t>Análisis de Componentes Principales:  Datos originales</w:t>
      </w:r>
    </w:p>
    <w:tbl>
      <w:tblPr>
        <w:tblW w:w="2484" w:type="dxa"/>
        <w:jc w:val="center"/>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566"/>
        <w:gridCol w:w="1004"/>
        <w:gridCol w:w="1004"/>
      </w:tblGrid>
      <w:tr w:rsidR="00000000">
        <w:trPr>
          <w:trHeight w:val="256"/>
          <w:tblCellSpacing w:w="20" w:type="dxa"/>
          <w:jc w:val="center"/>
        </w:trPr>
        <w:tc>
          <w:tcPr>
            <w:tcW w:w="476" w:type="dxa"/>
            <w:noWrap/>
            <w:vAlign w:val="bottom"/>
          </w:tcPr>
          <w:p w:rsidR="00000000" w:rsidRDefault="00AE2F48">
            <w:pPr>
              <w:rPr>
                <w:rFonts w:eastAsia="Arial Unicode MS"/>
                <w:sz w:val="18"/>
                <w:szCs w:val="20"/>
              </w:rPr>
            </w:pPr>
          </w:p>
        </w:tc>
        <w:tc>
          <w:tcPr>
            <w:tcW w:w="934" w:type="dxa"/>
            <w:noWrap/>
            <w:vAlign w:val="bottom"/>
          </w:tcPr>
          <w:p w:rsidR="00000000" w:rsidRDefault="00AE2F48">
            <w:pPr>
              <w:rPr>
                <w:rFonts w:eastAsia="Arial Unicode MS"/>
                <w:sz w:val="18"/>
                <w:szCs w:val="20"/>
              </w:rPr>
            </w:pPr>
            <w:r>
              <w:rPr>
                <w:sz w:val="18"/>
                <w:szCs w:val="20"/>
              </w:rPr>
              <w:t>Y</w:t>
            </w:r>
            <w:r>
              <w:rPr>
                <w:sz w:val="18"/>
                <w:szCs w:val="20"/>
                <w:vertAlign w:val="subscript"/>
              </w:rPr>
              <w:t>1</w:t>
            </w:r>
          </w:p>
        </w:tc>
        <w:tc>
          <w:tcPr>
            <w:tcW w:w="914" w:type="dxa"/>
            <w:noWrap/>
            <w:vAlign w:val="bottom"/>
          </w:tcPr>
          <w:p w:rsidR="00000000" w:rsidRDefault="00AE2F48">
            <w:pPr>
              <w:rPr>
                <w:rFonts w:eastAsia="Arial Unicode MS"/>
                <w:sz w:val="18"/>
                <w:szCs w:val="20"/>
              </w:rPr>
            </w:pPr>
            <w:r>
              <w:rPr>
                <w:sz w:val="18"/>
                <w:szCs w:val="20"/>
              </w:rPr>
              <w:t>Y</w:t>
            </w:r>
            <w:r>
              <w:rPr>
                <w:sz w:val="18"/>
                <w:szCs w:val="20"/>
                <w:vertAlign w:val="subscript"/>
              </w:rPr>
              <w:t>2</w:t>
            </w:r>
          </w:p>
        </w:tc>
      </w:tr>
      <w:tr w:rsidR="00000000">
        <w:trPr>
          <w:trHeight w:val="256"/>
          <w:tblCellSpacing w:w="20" w:type="dxa"/>
          <w:jc w:val="center"/>
        </w:trPr>
        <w:tc>
          <w:tcPr>
            <w:tcW w:w="476" w:type="dxa"/>
            <w:noWrap/>
            <w:vAlign w:val="bottom"/>
          </w:tcPr>
          <w:p w:rsidR="00000000" w:rsidRDefault="00AE2F48">
            <w:pPr>
              <w:rPr>
                <w:rFonts w:eastAsia="Arial Unicode MS"/>
                <w:sz w:val="18"/>
                <w:szCs w:val="20"/>
              </w:rPr>
            </w:pPr>
            <w:r>
              <w:rPr>
                <w:sz w:val="18"/>
                <w:szCs w:val="20"/>
              </w:rPr>
              <w:t>X</w:t>
            </w:r>
            <w:r>
              <w:rPr>
                <w:sz w:val="18"/>
                <w:szCs w:val="20"/>
                <w:vertAlign w:val="subscript"/>
              </w:rPr>
              <w:t>1</w:t>
            </w:r>
          </w:p>
        </w:tc>
        <w:tc>
          <w:tcPr>
            <w:tcW w:w="934" w:type="dxa"/>
            <w:noWrap/>
            <w:vAlign w:val="bottom"/>
          </w:tcPr>
          <w:p w:rsidR="00000000" w:rsidRDefault="00AE2F48">
            <w:pPr>
              <w:jc w:val="right"/>
              <w:rPr>
                <w:rFonts w:eastAsia="Arial Unicode MS"/>
                <w:sz w:val="18"/>
                <w:szCs w:val="20"/>
              </w:rPr>
            </w:pPr>
            <w:r>
              <w:rPr>
                <w:sz w:val="18"/>
                <w:szCs w:val="20"/>
              </w:rPr>
              <w:t>-0.0191</w:t>
            </w:r>
          </w:p>
        </w:tc>
        <w:tc>
          <w:tcPr>
            <w:tcW w:w="914" w:type="dxa"/>
            <w:noWrap/>
            <w:vAlign w:val="bottom"/>
          </w:tcPr>
          <w:p w:rsidR="00000000" w:rsidRDefault="00AE2F48">
            <w:pPr>
              <w:jc w:val="right"/>
              <w:rPr>
                <w:rFonts w:eastAsia="Arial Unicode MS"/>
                <w:sz w:val="18"/>
                <w:szCs w:val="20"/>
              </w:rPr>
            </w:pPr>
            <w:r>
              <w:rPr>
                <w:sz w:val="18"/>
                <w:szCs w:val="20"/>
              </w:rPr>
              <w:t>-0.0052</w:t>
            </w:r>
          </w:p>
        </w:tc>
      </w:tr>
      <w:tr w:rsidR="00000000">
        <w:trPr>
          <w:trHeight w:val="256"/>
          <w:tblCellSpacing w:w="20" w:type="dxa"/>
          <w:jc w:val="center"/>
        </w:trPr>
        <w:tc>
          <w:tcPr>
            <w:tcW w:w="476" w:type="dxa"/>
            <w:noWrap/>
            <w:vAlign w:val="bottom"/>
          </w:tcPr>
          <w:p w:rsidR="00000000" w:rsidRDefault="00AE2F48">
            <w:pPr>
              <w:rPr>
                <w:rFonts w:eastAsia="Arial Unicode MS"/>
                <w:sz w:val="18"/>
                <w:szCs w:val="20"/>
              </w:rPr>
            </w:pPr>
            <w:r>
              <w:rPr>
                <w:sz w:val="18"/>
                <w:szCs w:val="20"/>
              </w:rPr>
              <w:t>X</w:t>
            </w:r>
            <w:r>
              <w:rPr>
                <w:sz w:val="18"/>
                <w:szCs w:val="20"/>
                <w:vertAlign w:val="subscript"/>
              </w:rPr>
              <w:t>2</w:t>
            </w:r>
          </w:p>
        </w:tc>
        <w:tc>
          <w:tcPr>
            <w:tcW w:w="934" w:type="dxa"/>
            <w:noWrap/>
            <w:vAlign w:val="bottom"/>
          </w:tcPr>
          <w:p w:rsidR="00000000" w:rsidRDefault="00AE2F48">
            <w:pPr>
              <w:jc w:val="right"/>
              <w:rPr>
                <w:rFonts w:eastAsia="Arial Unicode MS"/>
                <w:sz w:val="18"/>
                <w:szCs w:val="20"/>
              </w:rPr>
            </w:pPr>
            <w:r>
              <w:rPr>
                <w:sz w:val="18"/>
                <w:szCs w:val="20"/>
              </w:rPr>
              <w:t>0.0018</w:t>
            </w:r>
          </w:p>
        </w:tc>
        <w:tc>
          <w:tcPr>
            <w:tcW w:w="914" w:type="dxa"/>
            <w:noWrap/>
            <w:vAlign w:val="bottom"/>
          </w:tcPr>
          <w:p w:rsidR="00000000" w:rsidRDefault="00AE2F48">
            <w:pPr>
              <w:jc w:val="right"/>
              <w:rPr>
                <w:rFonts w:eastAsia="Arial Unicode MS"/>
                <w:sz w:val="18"/>
                <w:szCs w:val="20"/>
              </w:rPr>
            </w:pPr>
            <w:r>
              <w:rPr>
                <w:sz w:val="18"/>
                <w:szCs w:val="20"/>
              </w:rPr>
              <w:t>0.0002</w:t>
            </w:r>
          </w:p>
        </w:tc>
      </w:tr>
      <w:tr w:rsidR="00000000">
        <w:trPr>
          <w:trHeight w:val="256"/>
          <w:tblCellSpacing w:w="20" w:type="dxa"/>
          <w:jc w:val="center"/>
        </w:trPr>
        <w:tc>
          <w:tcPr>
            <w:tcW w:w="476" w:type="dxa"/>
            <w:noWrap/>
            <w:vAlign w:val="bottom"/>
          </w:tcPr>
          <w:p w:rsidR="00000000" w:rsidRDefault="00AE2F48">
            <w:pPr>
              <w:rPr>
                <w:rFonts w:eastAsia="Arial Unicode MS"/>
                <w:sz w:val="18"/>
                <w:szCs w:val="20"/>
              </w:rPr>
            </w:pPr>
            <w:r>
              <w:rPr>
                <w:sz w:val="18"/>
                <w:szCs w:val="20"/>
              </w:rPr>
              <w:t>X</w:t>
            </w:r>
            <w:r>
              <w:rPr>
                <w:sz w:val="18"/>
                <w:szCs w:val="20"/>
                <w:vertAlign w:val="subscript"/>
              </w:rPr>
              <w:t>3</w:t>
            </w:r>
          </w:p>
        </w:tc>
        <w:tc>
          <w:tcPr>
            <w:tcW w:w="934" w:type="dxa"/>
            <w:noWrap/>
            <w:vAlign w:val="bottom"/>
          </w:tcPr>
          <w:p w:rsidR="00000000" w:rsidRDefault="00AE2F48">
            <w:pPr>
              <w:jc w:val="right"/>
              <w:rPr>
                <w:rFonts w:eastAsia="Arial Unicode MS"/>
                <w:sz w:val="18"/>
                <w:szCs w:val="20"/>
              </w:rPr>
            </w:pPr>
            <w:r>
              <w:rPr>
                <w:sz w:val="18"/>
                <w:szCs w:val="20"/>
              </w:rPr>
              <w:t>0.0221</w:t>
            </w:r>
          </w:p>
        </w:tc>
        <w:tc>
          <w:tcPr>
            <w:tcW w:w="914" w:type="dxa"/>
            <w:noWrap/>
            <w:vAlign w:val="bottom"/>
          </w:tcPr>
          <w:p w:rsidR="00000000" w:rsidRDefault="00AE2F48">
            <w:pPr>
              <w:jc w:val="right"/>
              <w:rPr>
                <w:rFonts w:eastAsia="Arial Unicode MS"/>
                <w:sz w:val="18"/>
                <w:szCs w:val="20"/>
              </w:rPr>
            </w:pPr>
            <w:r>
              <w:rPr>
                <w:sz w:val="18"/>
                <w:szCs w:val="20"/>
              </w:rPr>
              <w:t>0.0614</w:t>
            </w:r>
          </w:p>
        </w:tc>
      </w:tr>
      <w:tr w:rsidR="00000000">
        <w:trPr>
          <w:trHeight w:val="256"/>
          <w:tblCellSpacing w:w="20" w:type="dxa"/>
          <w:jc w:val="center"/>
        </w:trPr>
        <w:tc>
          <w:tcPr>
            <w:tcW w:w="476" w:type="dxa"/>
            <w:noWrap/>
            <w:vAlign w:val="bottom"/>
          </w:tcPr>
          <w:p w:rsidR="00000000" w:rsidRDefault="00AE2F48">
            <w:pPr>
              <w:rPr>
                <w:rFonts w:eastAsia="Arial Unicode MS"/>
                <w:sz w:val="18"/>
                <w:szCs w:val="20"/>
              </w:rPr>
            </w:pPr>
            <w:r>
              <w:rPr>
                <w:sz w:val="18"/>
                <w:szCs w:val="20"/>
              </w:rPr>
              <w:t>X</w:t>
            </w:r>
            <w:r>
              <w:rPr>
                <w:sz w:val="18"/>
                <w:szCs w:val="20"/>
                <w:vertAlign w:val="subscript"/>
              </w:rPr>
              <w:t>4</w:t>
            </w:r>
          </w:p>
        </w:tc>
        <w:tc>
          <w:tcPr>
            <w:tcW w:w="934" w:type="dxa"/>
            <w:noWrap/>
            <w:vAlign w:val="bottom"/>
          </w:tcPr>
          <w:p w:rsidR="00000000" w:rsidRDefault="00AE2F48">
            <w:pPr>
              <w:jc w:val="right"/>
              <w:rPr>
                <w:rFonts w:eastAsia="Arial Unicode MS"/>
                <w:sz w:val="18"/>
                <w:szCs w:val="20"/>
              </w:rPr>
            </w:pPr>
            <w:r>
              <w:rPr>
                <w:sz w:val="18"/>
                <w:szCs w:val="20"/>
              </w:rPr>
              <w:t>0.0014</w:t>
            </w:r>
          </w:p>
        </w:tc>
        <w:tc>
          <w:tcPr>
            <w:tcW w:w="914" w:type="dxa"/>
            <w:noWrap/>
            <w:vAlign w:val="bottom"/>
          </w:tcPr>
          <w:p w:rsidR="00000000" w:rsidRDefault="00AE2F48">
            <w:pPr>
              <w:jc w:val="right"/>
              <w:rPr>
                <w:rFonts w:eastAsia="Arial Unicode MS"/>
                <w:sz w:val="18"/>
                <w:szCs w:val="20"/>
              </w:rPr>
            </w:pPr>
            <w:r>
              <w:rPr>
                <w:sz w:val="18"/>
                <w:szCs w:val="20"/>
              </w:rPr>
              <w:t>0.0234</w:t>
            </w:r>
          </w:p>
        </w:tc>
      </w:tr>
      <w:tr w:rsidR="00000000">
        <w:trPr>
          <w:trHeight w:val="256"/>
          <w:tblCellSpacing w:w="20" w:type="dxa"/>
          <w:jc w:val="center"/>
        </w:trPr>
        <w:tc>
          <w:tcPr>
            <w:tcW w:w="476" w:type="dxa"/>
            <w:noWrap/>
            <w:vAlign w:val="bottom"/>
          </w:tcPr>
          <w:p w:rsidR="00000000" w:rsidRDefault="00AE2F48">
            <w:pPr>
              <w:rPr>
                <w:rFonts w:eastAsia="Arial Unicode MS"/>
                <w:sz w:val="18"/>
                <w:szCs w:val="20"/>
              </w:rPr>
            </w:pPr>
            <w:r>
              <w:rPr>
                <w:sz w:val="18"/>
                <w:szCs w:val="20"/>
              </w:rPr>
              <w:t>X</w:t>
            </w:r>
            <w:r>
              <w:rPr>
                <w:sz w:val="18"/>
                <w:szCs w:val="20"/>
                <w:vertAlign w:val="subscript"/>
              </w:rPr>
              <w:t>5</w:t>
            </w:r>
          </w:p>
        </w:tc>
        <w:tc>
          <w:tcPr>
            <w:tcW w:w="934" w:type="dxa"/>
            <w:noWrap/>
            <w:vAlign w:val="bottom"/>
          </w:tcPr>
          <w:p w:rsidR="00000000" w:rsidRDefault="00AE2F48">
            <w:pPr>
              <w:jc w:val="right"/>
              <w:rPr>
                <w:rFonts w:eastAsia="Arial Unicode MS"/>
                <w:sz w:val="18"/>
                <w:szCs w:val="20"/>
              </w:rPr>
            </w:pPr>
            <w:r>
              <w:rPr>
                <w:sz w:val="18"/>
                <w:szCs w:val="20"/>
              </w:rPr>
              <w:t>-0.3086</w:t>
            </w:r>
          </w:p>
        </w:tc>
        <w:tc>
          <w:tcPr>
            <w:tcW w:w="914" w:type="dxa"/>
            <w:noWrap/>
            <w:vAlign w:val="bottom"/>
          </w:tcPr>
          <w:p w:rsidR="00000000" w:rsidRDefault="00AE2F48">
            <w:pPr>
              <w:jc w:val="right"/>
              <w:rPr>
                <w:rFonts w:eastAsia="Arial Unicode MS"/>
                <w:b/>
                <w:bCs/>
                <w:sz w:val="18"/>
                <w:szCs w:val="20"/>
              </w:rPr>
            </w:pPr>
            <w:r>
              <w:rPr>
                <w:b/>
                <w:bCs/>
                <w:sz w:val="18"/>
                <w:szCs w:val="20"/>
              </w:rPr>
              <w:t>0.949</w:t>
            </w:r>
            <w:r>
              <w:rPr>
                <w:b/>
                <w:bCs/>
                <w:sz w:val="18"/>
                <w:szCs w:val="20"/>
              </w:rPr>
              <w:t>1</w:t>
            </w:r>
          </w:p>
        </w:tc>
      </w:tr>
      <w:tr w:rsidR="00000000">
        <w:trPr>
          <w:trHeight w:val="256"/>
          <w:tblCellSpacing w:w="20" w:type="dxa"/>
          <w:jc w:val="center"/>
        </w:trPr>
        <w:tc>
          <w:tcPr>
            <w:tcW w:w="476" w:type="dxa"/>
            <w:noWrap/>
            <w:vAlign w:val="bottom"/>
          </w:tcPr>
          <w:p w:rsidR="00000000" w:rsidRDefault="00AE2F48">
            <w:pPr>
              <w:rPr>
                <w:rFonts w:eastAsia="Arial Unicode MS"/>
                <w:sz w:val="18"/>
                <w:szCs w:val="20"/>
              </w:rPr>
            </w:pPr>
            <w:r>
              <w:rPr>
                <w:sz w:val="18"/>
                <w:szCs w:val="20"/>
              </w:rPr>
              <w:t>X</w:t>
            </w:r>
            <w:r>
              <w:rPr>
                <w:sz w:val="18"/>
                <w:szCs w:val="20"/>
                <w:vertAlign w:val="subscript"/>
              </w:rPr>
              <w:t>6</w:t>
            </w:r>
          </w:p>
        </w:tc>
        <w:tc>
          <w:tcPr>
            <w:tcW w:w="934" w:type="dxa"/>
            <w:noWrap/>
            <w:vAlign w:val="bottom"/>
          </w:tcPr>
          <w:p w:rsidR="00000000" w:rsidRDefault="00AE2F48">
            <w:pPr>
              <w:jc w:val="right"/>
              <w:rPr>
                <w:rFonts w:eastAsia="Arial Unicode MS"/>
                <w:b/>
                <w:bCs/>
                <w:sz w:val="18"/>
                <w:szCs w:val="20"/>
              </w:rPr>
            </w:pPr>
            <w:r>
              <w:rPr>
                <w:b/>
                <w:bCs/>
                <w:sz w:val="18"/>
                <w:szCs w:val="20"/>
              </w:rPr>
              <w:t>0.9507</w:t>
            </w:r>
          </w:p>
        </w:tc>
        <w:tc>
          <w:tcPr>
            <w:tcW w:w="914" w:type="dxa"/>
            <w:noWrap/>
            <w:vAlign w:val="bottom"/>
          </w:tcPr>
          <w:p w:rsidR="00000000" w:rsidRDefault="00AE2F48">
            <w:pPr>
              <w:jc w:val="right"/>
              <w:rPr>
                <w:rFonts w:eastAsia="Arial Unicode MS"/>
                <w:sz w:val="18"/>
                <w:szCs w:val="20"/>
              </w:rPr>
            </w:pPr>
            <w:r>
              <w:rPr>
                <w:sz w:val="18"/>
                <w:szCs w:val="20"/>
              </w:rPr>
              <w:t>0.3061</w:t>
            </w:r>
          </w:p>
        </w:tc>
      </w:tr>
      <w:tr w:rsidR="00000000">
        <w:trPr>
          <w:trHeight w:val="256"/>
          <w:tblCellSpacing w:w="20" w:type="dxa"/>
          <w:jc w:val="center"/>
        </w:trPr>
        <w:tc>
          <w:tcPr>
            <w:tcW w:w="476" w:type="dxa"/>
            <w:noWrap/>
            <w:vAlign w:val="bottom"/>
          </w:tcPr>
          <w:p w:rsidR="00000000" w:rsidRDefault="00AE2F48">
            <w:pPr>
              <w:rPr>
                <w:rFonts w:eastAsia="Arial Unicode MS"/>
                <w:sz w:val="18"/>
                <w:szCs w:val="20"/>
              </w:rPr>
            </w:pPr>
            <w:r>
              <w:rPr>
                <w:sz w:val="18"/>
                <w:szCs w:val="20"/>
              </w:rPr>
              <w:t>X</w:t>
            </w:r>
            <w:r>
              <w:rPr>
                <w:sz w:val="18"/>
                <w:szCs w:val="20"/>
                <w:vertAlign w:val="subscript"/>
              </w:rPr>
              <w:t>7</w:t>
            </w:r>
          </w:p>
        </w:tc>
        <w:tc>
          <w:tcPr>
            <w:tcW w:w="934" w:type="dxa"/>
            <w:noWrap/>
            <w:vAlign w:val="bottom"/>
          </w:tcPr>
          <w:p w:rsidR="00000000" w:rsidRDefault="00AE2F48">
            <w:pPr>
              <w:jc w:val="right"/>
              <w:rPr>
                <w:rFonts w:eastAsia="Arial Unicode MS"/>
                <w:sz w:val="18"/>
                <w:szCs w:val="20"/>
              </w:rPr>
            </w:pPr>
            <w:r>
              <w:rPr>
                <w:sz w:val="18"/>
                <w:szCs w:val="20"/>
              </w:rPr>
              <w:t>0.0033</w:t>
            </w:r>
          </w:p>
        </w:tc>
        <w:tc>
          <w:tcPr>
            <w:tcW w:w="914" w:type="dxa"/>
            <w:noWrap/>
            <w:vAlign w:val="bottom"/>
          </w:tcPr>
          <w:p w:rsidR="00000000" w:rsidRDefault="00AE2F48">
            <w:pPr>
              <w:jc w:val="right"/>
              <w:rPr>
                <w:rFonts w:eastAsia="Arial Unicode MS"/>
                <w:sz w:val="18"/>
                <w:szCs w:val="20"/>
              </w:rPr>
            </w:pPr>
            <w:r>
              <w:rPr>
                <w:sz w:val="18"/>
                <w:szCs w:val="20"/>
              </w:rPr>
              <w:t>0.0078</w:t>
            </w:r>
          </w:p>
        </w:tc>
      </w:tr>
      <w:tr w:rsidR="00000000">
        <w:trPr>
          <w:trHeight w:val="256"/>
          <w:tblCellSpacing w:w="20" w:type="dxa"/>
          <w:jc w:val="center"/>
        </w:trPr>
        <w:tc>
          <w:tcPr>
            <w:tcW w:w="476" w:type="dxa"/>
            <w:noWrap/>
            <w:vAlign w:val="bottom"/>
          </w:tcPr>
          <w:p w:rsidR="00000000" w:rsidRDefault="00AE2F48">
            <w:pPr>
              <w:rPr>
                <w:rFonts w:eastAsia="Arial Unicode MS"/>
                <w:sz w:val="18"/>
                <w:szCs w:val="20"/>
              </w:rPr>
            </w:pPr>
            <w:r>
              <w:rPr>
                <w:sz w:val="18"/>
                <w:szCs w:val="20"/>
              </w:rPr>
              <w:t>X</w:t>
            </w:r>
            <w:r>
              <w:rPr>
                <w:sz w:val="18"/>
                <w:szCs w:val="20"/>
                <w:vertAlign w:val="subscript"/>
              </w:rPr>
              <w:t>8</w:t>
            </w:r>
          </w:p>
        </w:tc>
        <w:tc>
          <w:tcPr>
            <w:tcW w:w="934" w:type="dxa"/>
            <w:noWrap/>
            <w:vAlign w:val="bottom"/>
          </w:tcPr>
          <w:p w:rsidR="00000000" w:rsidRDefault="00AE2F48">
            <w:pPr>
              <w:jc w:val="right"/>
              <w:rPr>
                <w:rFonts w:eastAsia="Arial Unicode MS"/>
                <w:sz w:val="18"/>
                <w:szCs w:val="20"/>
              </w:rPr>
            </w:pPr>
            <w:r>
              <w:rPr>
                <w:sz w:val="18"/>
                <w:szCs w:val="20"/>
              </w:rPr>
              <w:t>0.0039</w:t>
            </w:r>
          </w:p>
        </w:tc>
        <w:tc>
          <w:tcPr>
            <w:tcW w:w="914" w:type="dxa"/>
            <w:noWrap/>
            <w:vAlign w:val="bottom"/>
          </w:tcPr>
          <w:p w:rsidR="00000000" w:rsidRDefault="00AE2F48">
            <w:pPr>
              <w:jc w:val="right"/>
              <w:rPr>
                <w:rFonts w:eastAsia="Arial Unicode MS"/>
                <w:sz w:val="18"/>
                <w:szCs w:val="20"/>
              </w:rPr>
            </w:pPr>
            <w:r>
              <w:rPr>
                <w:sz w:val="18"/>
                <w:szCs w:val="20"/>
              </w:rPr>
              <w:t>0.0165</w:t>
            </w:r>
          </w:p>
        </w:tc>
      </w:tr>
      <w:tr w:rsidR="00000000">
        <w:trPr>
          <w:trHeight w:val="256"/>
          <w:tblCellSpacing w:w="20" w:type="dxa"/>
          <w:jc w:val="center"/>
        </w:trPr>
        <w:tc>
          <w:tcPr>
            <w:tcW w:w="476" w:type="dxa"/>
            <w:noWrap/>
            <w:vAlign w:val="bottom"/>
          </w:tcPr>
          <w:p w:rsidR="00000000" w:rsidRDefault="00AE2F48">
            <w:pPr>
              <w:rPr>
                <w:rFonts w:eastAsia="Arial Unicode MS"/>
                <w:sz w:val="18"/>
                <w:szCs w:val="20"/>
              </w:rPr>
            </w:pPr>
            <w:r>
              <w:rPr>
                <w:sz w:val="18"/>
                <w:szCs w:val="20"/>
              </w:rPr>
              <w:t>X</w:t>
            </w:r>
            <w:r>
              <w:rPr>
                <w:sz w:val="18"/>
                <w:szCs w:val="20"/>
                <w:vertAlign w:val="subscript"/>
              </w:rPr>
              <w:t>9</w:t>
            </w:r>
          </w:p>
        </w:tc>
        <w:tc>
          <w:tcPr>
            <w:tcW w:w="934" w:type="dxa"/>
            <w:noWrap/>
            <w:vAlign w:val="bottom"/>
          </w:tcPr>
          <w:p w:rsidR="00000000" w:rsidRDefault="00AE2F48">
            <w:pPr>
              <w:jc w:val="right"/>
              <w:rPr>
                <w:rFonts w:eastAsia="Arial Unicode MS"/>
                <w:sz w:val="18"/>
                <w:szCs w:val="20"/>
              </w:rPr>
            </w:pPr>
            <w:r>
              <w:rPr>
                <w:sz w:val="18"/>
                <w:szCs w:val="20"/>
              </w:rPr>
              <w:t>-0.0056</w:t>
            </w:r>
          </w:p>
        </w:tc>
        <w:tc>
          <w:tcPr>
            <w:tcW w:w="914" w:type="dxa"/>
            <w:noWrap/>
            <w:vAlign w:val="bottom"/>
          </w:tcPr>
          <w:p w:rsidR="00000000" w:rsidRDefault="00AE2F48">
            <w:pPr>
              <w:jc w:val="right"/>
              <w:rPr>
                <w:rFonts w:eastAsia="Arial Unicode MS"/>
                <w:sz w:val="18"/>
                <w:szCs w:val="20"/>
              </w:rPr>
            </w:pPr>
            <w:r>
              <w:rPr>
                <w:sz w:val="18"/>
                <w:szCs w:val="20"/>
              </w:rPr>
              <w:t>-0.0033</w:t>
            </w:r>
          </w:p>
        </w:tc>
      </w:tr>
      <w:tr w:rsidR="00000000">
        <w:trPr>
          <w:trHeight w:val="256"/>
          <w:tblCellSpacing w:w="20" w:type="dxa"/>
          <w:jc w:val="center"/>
        </w:trPr>
        <w:tc>
          <w:tcPr>
            <w:tcW w:w="476" w:type="dxa"/>
            <w:noWrap/>
            <w:vAlign w:val="bottom"/>
          </w:tcPr>
          <w:p w:rsidR="00000000" w:rsidRDefault="00AE2F48">
            <w:pPr>
              <w:rPr>
                <w:rFonts w:eastAsia="Arial Unicode MS"/>
                <w:sz w:val="18"/>
                <w:szCs w:val="20"/>
              </w:rPr>
            </w:pPr>
            <w:r>
              <w:rPr>
                <w:sz w:val="18"/>
                <w:szCs w:val="20"/>
              </w:rPr>
              <w:t>X</w:t>
            </w:r>
            <w:r>
              <w:rPr>
                <w:sz w:val="18"/>
                <w:szCs w:val="20"/>
                <w:vertAlign w:val="subscript"/>
              </w:rPr>
              <w:t>10</w:t>
            </w:r>
          </w:p>
        </w:tc>
        <w:tc>
          <w:tcPr>
            <w:tcW w:w="934" w:type="dxa"/>
            <w:noWrap/>
            <w:vAlign w:val="bottom"/>
          </w:tcPr>
          <w:p w:rsidR="00000000" w:rsidRDefault="00AE2F48">
            <w:pPr>
              <w:jc w:val="right"/>
              <w:rPr>
                <w:rFonts w:eastAsia="Arial Unicode MS"/>
                <w:sz w:val="18"/>
                <w:szCs w:val="20"/>
              </w:rPr>
            </w:pPr>
            <w:r>
              <w:rPr>
                <w:sz w:val="18"/>
                <w:szCs w:val="20"/>
              </w:rPr>
              <w:t>0.0016</w:t>
            </w:r>
          </w:p>
        </w:tc>
        <w:tc>
          <w:tcPr>
            <w:tcW w:w="914" w:type="dxa"/>
            <w:noWrap/>
            <w:vAlign w:val="bottom"/>
          </w:tcPr>
          <w:p w:rsidR="00000000" w:rsidRDefault="00AE2F48">
            <w:pPr>
              <w:jc w:val="right"/>
              <w:rPr>
                <w:rFonts w:eastAsia="Arial Unicode MS"/>
                <w:sz w:val="18"/>
                <w:szCs w:val="20"/>
              </w:rPr>
            </w:pPr>
            <w:r>
              <w:rPr>
                <w:sz w:val="18"/>
                <w:szCs w:val="20"/>
              </w:rPr>
              <w:t>0.0064</w:t>
            </w:r>
          </w:p>
        </w:tc>
      </w:tr>
      <w:tr w:rsidR="00000000">
        <w:trPr>
          <w:trHeight w:val="256"/>
          <w:tblCellSpacing w:w="20" w:type="dxa"/>
          <w:jc w:val="center"/>
        </w:trPr>
        <w:tc>
          <w:tcPr>
            <w:tcW w:w="476" w:type="dxa"/>
            <w:noWrap/>
            <w:vAlign w:val="bottom"/>
          </w:tcPr>
          <w:p w:rsidR="00000000" w:rsidRDefault="00AE2F48">
            <w:pPr>
              <w:rPr>
                <w:rFonts w:eastAsia="Arial Unicode MS"/>
                <w:sz w:val="18"/>
                <w:szCs w:val="20"/>
              </w:rPr>
            </w:pPr>
            <w:r>
              <w:rPr>
                <w:sz w:val="18"/>
                <w:szCs w:val="20"/>
              </w:rPr>
              <w:t>X</w:t>
            </w:r>
            <w:r>
              <w:rPr>
                <w:sz w:val="18"/>
                <w:szCs w:val="20"/>
                <w:vertAlign w:val="subscript"/>
              </w:rPr>
              <w:t>11</w:t>
            </w:r>
          </w:p>
        </w:tc>
        <w:tc>
          <w:tcPr>
            <w:tcW w:w="934" w:type="dxa"/>
            <w:noWrap/>
            <w:vAlign w:val="bottom"/>
          </w:tcPr>
          <w:p w:rsidR="00000000" w:rsidRDefault="00AE2F48">
            <w:pPr>
              <w:jc w:val="right"/>
              <w:rPr>
                <w:rFonts w:eastAsia="Arial Unicode MS"/>
                <w:sz w:val="18"/>
                <w:szCs w:val="20"/>
              </w:rPr>
            </w:pPr>
            <w:r>
              <w:rPr>
                <w:sz w:val="18"/>
                <w:szCs w:val="20"/>
              </w:rPr>
              <w:t>0.0081</w:t>
            </w:r>
          </w:p>
        </w:tc>
        <w:tc>
          <w:tcPr>
            <w:tcW w:w="914" w:type="dxa"/>
            <w:noWrap/>
            <w:vAlign w:val="bottom"/>
          </w:tcPr>
          <w:p w:rsidR="00000000" w:rsidRDefault="00AE2F48">
            <w:pPr>
              <w:jc w:val="right"/>
              <w:rPr>
                <w:rFonts w:eastAsia="Arial Unicode MS"/>
                <w:sz w:val="18"/>
                <w:szCs w:val="20"/>
              </w:rPr>
            </w:pPr>
            <w:r>
              <w:rPr>
                <w:sz w:val="18"/>
                <w:szCs w:val="20"/>
              </w:rPr>
              <w:t>0.0177</w:t>
            </w:r>
          </w:p>
        </w:tc>
      </w:tr>
      <w:tr w:rsidR="00000000">
        <w:trPr>
          <w:trHeight w:val="256"/>
          <w:tblCellSpacing w:w="20" w:type="dxa"/>
          <w:jc w:val="center"/>
        </w:trPr>
        <w:tc>
          <w:tcPr>
            <w:tcW w:w="476" w:type="dxa"/>
            <w:noWrap/>
            <w:vAlign w:val="bottom"/>
          </w:tcPr>
          <w:p w:rsidR="00000000" w:rsidRDefault="00AE2F48">
            <w:pPr>
              <w:rPr>
                <w:rFonts w:eastAsia="Arial Unicode MS"/>
                <w:sz w:val="18"/>
                <w:szCs w:val="20"/>
              </w:rPr>
            </w:pPr>
            <w:r>
              <w:rPr>
                <w:sz w:val="18"/>
                <w:szCs w:val="20"/>
              </w:rPr>
              <w:t>X</w:t>
            </w:r>
            <w:r>
              <w:rPr>
                <w:sz w:val="18"/>
                <w:szCs w:val="20"/>
                <w:vertAlign w:val="subscript"/>
              </w:rPr>
              <w:t>12</w:t>
            </w:r>
          </w:p>
        </w:tc>
        <w:tc>
          <w:tcPr>
            <w:tcW w:w="934" w:type="dxa"/>
            <w:noWrap/>
            <w:vAlign w:val="bottom"/>
          </w:tcPr>
          <w:p w:rsidR="00000000" w:rsidRDefault="00AE2F48">
            <w:pPr>
              <w:jc w:val="right"/>
              <w:rPr>
                <w:rFonts w:eastAsia="Arial Unicode MS"/>
                <w:sz w:val="18"/>
                <w:szCs w:val="20"/>
              </w:rPr>
            </w:pPr>
            <w:r>
              <w:rPr>
                <w:sz w:val="18"/>
                <w:szCs w:val="20"/>
              </w:rPr>
              <w:t>0.0024</w:t>
            </w:r>
          </w:p>
        </w:tc>
        <w:tc>
          <w:tcPr>
            <w:tcW w:w="914" w:type="dxa"/>
            <w:noWrap/>
            <w:vAlign w:val="bottom"/>
          </w:tcPr>
          <w:p w:rsidR="00000000" w:rsidRDefault="00AE2F48">
            <w:pPr>
              <w:jc w:val="right"/>
              <w:rPr>
                <w:rFonts w:eastAsia="Arial Unicode MS"/>
                <w:sz w:val="18"/>
                <w:szCs w:val="20"/>
              </w:rPr>
            </w:pPr>
            <w:r>
              <w:rPr>
                <w:sz w:val="18"/>
                <w:szCs w:val="20"/>
              </w:rPr>
              <w:t>0.0090</w:t>
            </w:r>
          </w:p>
        </w:tc>
      </w:tr>
      <w:tr w:rsidR="00000000">
        <w:trPr>
          <w:trHeight w:val="256"/>
          <w:tblCellSpacing w:w="20" w:type="dxa"/>
          <w:jc w:val="center"/>
        </w:trPr>
        <w:tc>
          <w:tcPr>
            <w:tcW w:w="476" w:type="dxa"/>
            <w:noWrap/>
            <w:vAlign w:val="bottom"/>
          </w:tcPr>
          <w:p w:rsidR="00000000" w:rsidRDefault="00AE2F48">
            <w:pPr>
              <w:rPr>
                <w:rFonts w:eastAsia="Arial Unicode MS"/>
                <w:sz w:val="18"/>
                <w:szCs w:val="20"/>
              </w:rPr>
            </w:pPr>
            <w:r>
              <w:rPr>
                <w:sz w:val="18"/>
                <w:szCs w:val="20"/>
              </w:rPr>
              <w:t>X</w:t>
            </w:r>
            <w:r>
              <w:rPr>
                <w:sz w:val="18"/>
                <w:szCs w:val="20"/>
                <w:vertAlign w:val="subscript"/>
              </w:rPr>
              <w:t>13</w:t>
            </w:r>
          </w:p>
        </w:tc>
        <w:tc>
          <w:tcPr>
            <w:tcW w:w="934" w:type="dxa"/>
            <w:noWrap/>
            <w:vAlign w:val="bottom"/>
          </w:tcPr>
          <w:p w:rsidR="00000000" w:rsidRDefault="00AE2F48">
            <w:pPr>
              <w:jc w:val="right"/>
              <w:rPr>
                <w:rFonts w:eastAsia="Arial Unicode MS"/>
                <w:sz w:val="18"/>
                <w:szCs w:val="20"/>
              </w:rPr>
            </w:pPr>
            <w:r>
              <w:rPr>
                <w:sz w:val="18"/>
                <w:szCs w:val="20"/>
              </w:rPr>
              <w:t>0.0077</w:t>
            </w:r>
          </w:p>
        </w:tc>
        <w:tc>
          <w:tcPr>
            <w:tcW w:w="914" w:type="dxa"/>
            <w:noWrap/>
            <w:vAlign w:val="bottom"/>
          </w:tcPr>
          <w:p w:rsidR="00000000" w:rsidRDefault="00AE2F48">
            <w:pPr>
              <w:jc w:val="right"/>
              <w:rPr>
                <w:rFonts w:eastAsia="Arial Unicode MS"/>
                <w:sz w:val="18"/>
                <w:szCs w:val="20"/>
              </w:rPr>
            </w:pPr>
            <w:r>
              <w:rPr>
                <w:sz w:val="18"/>
                <w:szCs w:val="20"/>
              </w:rPr>
              <w:t>0.0163</w:t>
            </w:r>
          </w:p>
        </w:tc>
      </w:tr>
      <w:tr w:rsidR="00000000">
        <w:trPr>
          <w:trHeight w:val="256"/>
          <w:tblCellSpacing w:w="20" w:type="dxa"/>
          <w:jc w:val="center"/>
        </w:trPr>
        <w:tc>
          <w:tcPr>
            <w:tcW w:w="476" w:type="dxa"/>
            <w:noWrap/>
            <w:vAlign w:val="bottom"/>
          </w:tcPr>
          <w:p w:rsidR="00000000" w:rsidRDefault="00AE2F48">
            <w:pPr>
              <w:rPr>
                <w:rFonts w:eastAsia="Arial Unicode MS"/>
                <w:sz w:val="18"/>
                <w:szCs w:val="20"/>
              </w:rPr>
            </w:pPr>
            <w:r>
              <w:rPr>
                <w:sz w:val="18"/>
                <w:szCs w:val="20"/>
              </w:rPr>
              <w:t>X</w:t>
            </w:r>
            <w:r>
              <w:rPr>
                <w:sz w:val="18"/>
                <w:szCs w:val="20"/>
                <w:vertAlign w:val="subscript"/>
              </w:rPr>
              <w:t>14</w:t>
            </w:r>
          </w:p>
        </w:tc>
        <w:tc>
          <w:tcPr>
            <w:tcW w:w="934" w:type="dxa"/>
            <w:noWrap/>
            <w:vAlign w:val="bottom"/>
          </w:tcPr>
          <w:p w:rsidR="00000000" w:rsidRDefault="00AE2F48">
            <w:pPr>
              <w:jc w:val="right"/>
              <w:rPr>
                <w:rFonts w:eastAsia="Arial Unicode MS"/>
                <w:sz w:val="18"/>
                <w:szCs w:val="20"/>
              </w:rPr>
            </w:pPr>
            <w:r>
              <w:rPr>
                <w:sz w:val="18"/>
                <w:szCs w:val="20"/>
              </w:rPr>
              <w:t>-0.0011</w:t>
            </w:r>
          </w:p>
        </w:tc>
        <w:tc>
          <w:tcPr>
            <w:tcW w:w="914" w:type="dxa"/>
            <w:noWrap/>
            <w:vAlign w:val="bottom"/>
          </w:tcPr>
          <w:p w:rsidR="00000000" w:rsidRDefault="00AE2F48">
            <w:pPr>
              <w:jc w:val="right"/>
              <w:rPr>
                <w:rFonts w:eastAsia="Arial Unicode MS"/>
                <w:sz w:val="18"/>
                <w:szCs w:val="20"/>
              </w:rPr>
            </w:pPr>
            <w:r>
              <w:rPr>
                <w:sz w:val="18"/>
                <w:szCs w:val="20"/>
              </w:rPr>
              <w:t>0.0059</w:t>
            </w:r>
          </w:p>
        </w:tc>
      </w:tr>
      <w:tr w:rsidR="00000000">
        <w:trPr>
          <w:trHeight w:val="256"/>
          <w:tblCellSpacing w:w="20" w:type="dxa"/>
          <w:jc w:val="center"/>
        </w:trPr>
        <w:tc>
          <w:tcPr>
            <w:tcW w:w="476" w:type="dxa"/>
            <w:noWrap/>
            <w:vAlign w:val="bottom"/>
          </w:tcPr>
          <w:p w:rsidR="00000000" w:rsidRDefault="00AE2F48">
            <w:pPr>
              <w:rPr>
                <w:rFonts w:eastAsia="Arial Unicode MS"/>
                <w:sz w:val="18"/>
                <w:szCs w:val="20"/>
              </w:rPr>
            </w:pPr>
            <w:r>
              <w:rPr>
                <w:sz w:val="18"/>
                <w:szCs w:val="20"/>
              </w:rPr>
              <w:t>X</w:t>
            </w:r>
            <w:r>
              <w:rPr>
                <w:sz w:val="18"/>
                <w:szCs w:val="20"/>
                <w:vertAlign w:val="subscript"/>
              </w:rPr>
              <w:t>15</w:t>
            </w:r>
          </w:p>
        </w:tc>
        <w:tc>
          <w:tcPr>
            <w:tcW w:w="934" w:type="dxa"/>
            <w:noWrap/>
            <w:vAlign w:val="bottom"/>
          </w:tcPr>
          <w:p w:rsidR="00000000" w:rsidRDefault="00AE2F48">
            <w:pPr>
              <w:jc w:val="right"/>
              <w:rPr>
                <w:rFonts w:eastAsia="Arial Unicode MS"/>
                <w:sz w:val="18"/>
                <w:szCs w:val="20"/>
              </w:rPr>
            </w:pPr>
            <w:r>
              <w:rPr>
                <w:sz w:val="18"/>
                <w:szCs w:val="20"/>
              </w:rPr>
              <w:t>-0.0008</w:t>
            </w:r>
          </w:p>
        </w:tc>
        <w:tc>
          <w:tcPr>
            <w:tcW w:w="914" w:type="dxa"/>
            <w:noWrap/>
            <w:vAlign w:val="bottom"/>
          </w:tcPr>
          <w:p w:rsidR="00000000" w:rsidRDefault="00AE2F48">
            <w:pPr>
              <w:jc w:val="right"/>
              <w:rPr>
                <w:rFonts w:eastAsia="Arial Unicode MS"/>
                <w:sz w:val="18"/>
                <w:szCs w:val="20"/>
              </w:rPr>
            </w:pPr>
            <w:r>
              <w:rPr>
                <w:sz w:val="18"/>
                <w:szCs w:val="20"/>
              </w:rPr>
              <w:t>0.0083</w:t>
            </w:r>
          </w:p>
        </w:tc>
      </w:tr>
      <w:tr w:rsidR="00000000">
        <w:trPr>
          <w:trHeight w:val="256"/>
          <w:tblCellSpacing w:w="20" w:type="dxa"/>
          <w:jc w:val="center"/>
        </w:trPr>
        <w:tc>
          <w:tcPr>
            <w:tcW w:w="476" w:type="dxa"/>
            <w:noWrap/>
            <w:vAlign w:val="bottom"/>
          </w:tcPr>
          <w:p w:rsidR="00000000" w:rsidRDefault="00AE2F48">
            <w:pPr>
              <w:rPr>
                <w:rFonts w:eastAsia="Arial Unicode MS"/>
                <w:sz w:val="18"/>
                <w:szCs w:val="20"/>
              </w:rPr>
            </w:pPr>
            <w:r>
              <w:rPr>
                <w:sz w:val="18"/>
                <w:szCs w:val="20"/>
              </w:rPr>
              <w:t>X</w:t>
            </w:r>
            <w:r>
              <w:rPr>
                <w:sz w:val="18"/>
                <w:szCs w:val="20"/>
                <w:vertAlign w:val="subscript"/>
              </w:rPr>
              <w:t>16</w:t>
            </w:r>
          </w:p>
        </w:tc>
        <w:tc>
          <w:tcPr>
            <w:tcW w:w="934" w:type="dxa"/>
            <w:noWrap/>
            <w:vAlign w:val="bottom"/>
          </w:tcPr>
          <w:p w:rsidR="00000000" w:rsidRDefault="00AE2F48">
            <w:pPr>
              <w:jc w:val="right"/>
              <w:rPr>
                <w:rFonts w:eastAsia="Arial Unicode MS"/>
                <w:sz w:val="18"/>
                <w:szCs w:val="20"/>
              </w:rPr>
            </w:pPr>
            <w:r>
              <w:rPr>
                <w:sz w:val="18"/>
                <w:szCs w:val="20"/>
              </w:rPr>
              <w:t>0.0024</w:t>
            </w:r>
          </w:p>
        </w:tc>
        <w:tc>
          <w:tcPr>
            <w:tcW w:w="914" w:type="dxa"/>
            <w:noWrap/>
            <w:vAlign w:val="bottom"/>
          </w:tcPr>
          <w:p w:rsidR="00000000" w:rsidRDefault="00AE2F48">
            <w:pPr>
              <w:jc w:val="right"/>
              <w:rPr>
                <w:rFonts w:eastAsia="Arial Unicode MS"/>
                <w:sz w:val="18"/>
                <w:szCs w:val="20"/>
              </w:rPr>
            </w:pPr>
            <w:r>
              <w:rPr>
                <w:sz w:val="18"/>
                <w:szCs w:val="20"/>
              </w:rPr>
              <w:t>0.0018</w:t>
            </w:r>
          </w:p>
        </w:tc>
      </w:tr>
    </w:tbl>
    <w:p w:rsidR="00000000" w:rsidRDefault="00AE2F48">
      <w:pPr>
        <w:pStyle w:val="Epgrafe"/>
        <w:rPr>
          <w:b w:val="0"/>
          <w:bCs w:val="0"/>
        </w:rPr>
      </w:pPr>
      <w:r>
        <w:t xml:space="preserve">Fuente y Elaboración:  </w:t>
      </w:r>
      <w:r>
        <w:rPr>
          <w:b w:val="0"/>
          <w:bCs w:val="0"/>
        </w:rPr>
        <w:t>S. García</w:t>
      </w:r>
    </w:p>
    <w:p w:rsidR="00000000" w:rsidRDefault="00AE2F48">
      <w:pPr>
        <w:jc w:val="both"/>
      </w:pPr>
    </w:p>
    <w:p w:rsidR="00000000" w:rsidRDefault="00AE2F48">
      <w:pPr>
        <w:spacing w:line="480" w:lineRule="auto"/>
        <w:ind w:left="708"/>
        <w:jc w:val="both"/>
        <w:rPr>
          <w:rFonts w:ascii="Arial" w:hAnsi="Arial" w:cs="Arial"/>
        </w:rPr>
      </w:pPr>
    </w:p>
    <w:p w:rsidR="00000000" w:rsidRDefault="00AE2F48">
      <w:pPr>
        <w:spacing w:line="480" w:lineRule="auto"/>
        <w:ind w:left="708"/>
        <w:jc w:val="both"/>
        <w:rPr>
          <w:rFonts w:ascii="Arial" w:hAnsi="Arial" w:cs="Arial"/>
        </w:rPr>
      </w:pPr>
      <w:r>
        <w:rPr>
          <w:rFonts w:ascii="Arial" w:hAnsi="Arial" w:cs="Arial"/>
        </w:rPr>
        <w:t>Los eleme</w:t>
      </w:r>
      <w:r>
        <w:rPr>
          <w:rFonts w:ascii="Arial" w:hAnsi="Arial" w:cs="Arial"/>
        </w:rPr>
        <w:t>ntos de cada vector propio representan el peso que tiene cada variable original en la componente principal.  Las dos componente principales que explican el 86.33% de la variabilidad son:</w:t>
      </w:r>
    </w:p>
    <w:p w:rsidR="00000000" w:rsidRDefault="00AE2F48">
      <w:pPr>
        <w:spacing w:line="480" w:lineRule="auto"/>
        <w:jc w:val="both"/>
        <w:rPr>
          <w:rFonts w:ascii="Arial" w:hAnsi="Arial" w:cs="Arial"/>
        </w:rPr>
      </w:pPr>
    </w:p>
    <w:p w:rsidR="00000000" w:rsidRDefault="00AE2F48">
      <w:pPr>
        <w:spacing w:line="480" w:lineRule="auto"/>
        <w:ind w:firstLine="708"/>
        <w:jc w:val="both"/>
        <w:rPr>
          <w:vertAlign w:val="subscript"/>
        </w:rPr>
      </w:pPr>
      <w:r>
        <w:t>Y</w:t>
      </w:r>
      <w:r>
        <w:rPr>
          <w:vertAlign w:val="subscript"/>
        </w:rPr>
        <w:t>1</w:t>
      </w:r>
      <w:r>
        <w:t>=-0.0191X</w:t>
      </w:r>
      <w:r>
        <w:rPr>
          <w:vertAlign w:val="subscript"/>
        </w:rPr>
        <w:t>1</w:t>
      </w:r>
      <w:r>
        <w:t>+0.018X</w:t>
      </w:r>
      <w:r>
        <w:rPr>
          <w:vertAlign w:val="subscript"/>
        </w:rPr>
        <w:t>2</w:t>
      </w:r>
      <w:r>
        <w:t>+0.0221X</w:t>
      </w:r>
      <w:r>
        <w:rPr>
          <w:vertAlign w:val="subscript"/>
        </w:rPr>
        <w:t>3</w:t>
      </w:r>
      <w:r>
        <w:t>+0.0014X</w:t>
      </w:r>
      <w:r>
        <w:rPr>
          <w:vertAlign w:val="subscript"/>
        </w:rPr>
        <w:t>4</w:t>
      </w:r>
      <w:r>
        <w:t>-.03086X</w:t>
      </w:r>
      <w:r>
        <w:rPr>
          <w:vertAlign w:val="subscript"/>
        </w:rPr>
        <w:t>5</w:t>
      </w:r>
      <w:r>
        <w:t>+0.9507X</w:t>
      </w:r>
      <w:r>
        <w:rPr>
          <w:vertAlign w:val="subscript"/>
        </w:rPr>
        <w:t>6</w:t>
      </w:r>
      <w:r>
        <w:t>+0.0033X</w:t>
      </w:r>
      <w:r>
        <w:rPr>
          <w:vertAlign w:val="subscript"/>
        </w:rPr>
        <w:t>7</w:t>
      </w:r>
    </w:p>
    <w:p w:rsidR="00000000" w:rsidRDefault="00AE2F48">
      <w:pPr>
        <w:spacing w:line="480" w:lineRule="auto"/>
        <w:jc w:val="both"/>
        <w:rPr>
          <w:vertAlign w:val="subscript"/>
        </w:rPr>
      </w:pPr>
      <w:r>
        <w:rPr>
          <w:vertAlign w:val="subscript"/>
        </w:rPr>
        <w:t xml:space="preserve">  </w:t>
      </w:r>
      <w:r>
        <w:rPr>
          <w:vertAlign w:val="subscript"/>
        </w:rPr>
        <w:t xml:space="preserve">        </w:t>
      </w:r>
      <w:r>
        <w:t>+0.0039X</w:t>
      </w:r>
      <w:r>
        <w:rPr>
          <w:vertAlign w:val="subscript"/>
        </w:rPr>
        <w:t>8</w:t>
      </w:r>
      <w:r>
        <w:t>-0.0056X</w:t>
      </w:r>
      <w:r>
        <w:rPr>
          <w:vertAlign w:val="subscript"/>
        </w:rPr>
        <w:t>9</w:t>
      </w:r>
      <w:r>
        <w:t>+0.0016X</w:t>
      </w:r>
      <w:r>
        <w:rPr>
          <w:vertAlign w:val="subscript"/>
        </w:rPr>
        <w:t>10</w:t>
      </w:r>
      <w:r>
        <w:t>+0.0081X</w:t>
      </w:r>
      <w:r>
        <w:rPr>
          <w:vertAlign w:val="subscript"/>
        </w:rPr>
        <w:t>11</w:t>
      </w:r>
      <w:r>
        <w:t>+0.0024X</w:t>
      </w:r>
      <w:r>
        <w:rPr>
          <w:vertAlign w:val="subscript"/>
        </w:rPr>
        <w:t>12</w:t>
      </w:r>
      <w:r>
        <w:t>+0.0077X</w:t>
      </w:r>
      <w:r>
        <w:rPr>
          <w:vertAlign w:val="subscript"/>
        </w:rPr>
        <w:t>13</w:t>
      </w:r>
      <w:r>
        <w:t>-0.0011X</w:t>
      </w:r>
      <w:r>
        <w:rPr>
          <w:vertAlign w:val="subscript"/>
        </w:rPr>
        <w:t>14</w:t>
      </w:r>
    </w:p>
    <w:p w:rsidR="00000000" w:rsidRDefault="00AE2F48">
      <w:pPr>
        <w:spacing w:line="480" w:lineRule="auto"/>
        <w:jc w:val="both"/>
      </w:pPr>
      <w:r>
        <w:rPr>
          <w:vertAlign w:val="subscript"/>
        </w:rPr>
        <w:t xml:space="preserve">           </w:t>
      </w:r>
      <w:r>
        <w:t>-.0008X</w:t>
      </w:r>
      <w:r>
        <w:rPr>
          <w:vertAlign w:val="subscript"/>
        </w:rPr>
        <w:t xml:space="preserve">15 </w:t>
      </w:r>
      <w:r>
        <w:t>+0.0024 X</w:t>
      </w:r>
      <w:r>
        <w:rPr>
          <w:vertAlign w:val="subscript"/>
        </w:rPr>
        <w:t>16</w:t>
      </w:r>
    </w:p>
    <w:p w:rsidR="00000000" w:rsidRDefault="00AE2F48">
      <w:pPr>
        <w:spacing w:line="480" w:lineRule="auto"/>
        <w:jc w:val="both"/>
      </w:pPr>
    </w:p>
    <w:p w:rsidR="00000000" w:rsidRDefault="00AE2F48">
      <w:pPr>
        <w:spacing w:line="480" w:lineRule="auto"/>
        <w:ind w:firstLine="708"/>
        <w:jc w:val="both"/>
        <w:rPr>
          <w:vertAlign w:val="subscript"/>
        </w:rPr>
      </w:pPr>
      <w:r>
        <w:t>Y</w:t>
      </w:r>
      <w:r>
        <w:rPr>
          <w:vertAlign w:val="subscript"/>
        </w:rPr>
        <w:t>2</w:t>
      </w:r>
      <w:r>
        <w:t>=-.0052X</w:t>
      </w:r>
      <w:r>
        <w:rPr>
          <w:vertAlign w:val="subscript"/>
        </w:rPr>
        <w:t>1</w:t>
      </w:r>
      <w:r>
        <w:t>+0.0002X</w:t>
      </w:r>
      <w:r>
        <w:rPr>
          <w:vertAlign w:val="subscript"/>
        </w:rPr>
        <w:t>2</w:t>
      </w:r>
      <w:r>
        <w:t>+0.0614X</w:t>
      </w:r>
      <w:r>
        <w:rPr>
          <w:vertAlign w:val="subscript"/>
        </w:rPr>
        <w:t>3</w:t>
      </w:r>
      <w:r>
        <w:t>+0.0234X</w:t>
      </w:r>
      <w:r>
        <w:rPr>
          <w:vertAlign w:val="subscript"/>
        </w:rPr>
        <w:t>4</w:t>
      </w:r>
      <w:r>
        <w:t>+0.9491X</w:t>
      </w:r>
      <w:r>
        <w:rPr>
          <w:vertAlign w:val="subscript"/>
        </w:rPr>
        <w:t>5</w:t>
      </w:r>
      <w:r>
        <w:t>+0.3061X</w:t>
      </w:r>
      <w:r>
        <w:rPr>
          <w:vertAlign w:val="subscript"/>
        </w:rPr>
        <w:t>6</w:t>
      </w:r>
      <w:r>
        <w:t>+0.0078X</w:t>
      </w:r>
      <w:r>
        <w:rPr>
          <w:vertAlign w:val="subscript"/>
        </w:rPr>
        <w:t>7</w:t>
      </w:r>
    </w:p>
    <w:p w:rsidR="00000000" w:rsidRDefault="00AE2F48">
      <w:pPr>
        <w:spacing w:line="480" w:lineRule="auto"/>
        <w:jc w:val="both"/>
      </w:pPr>
      <w:r>
        <w:rPr>
          <w:vertAlign w:val="subscript"/>
        </w:rPr>
        <w:t xml:space="preserve">         </w:t>
      </w:r>
      <w:r>
        <w:t>+0.0165X</w:t>
      </w:r>
      <w:r>
        <w:rPr>
          <w:vertAlign w:val="subscript"/>
        </w:rPr>
        <w:t>8</w:t>
      </w:r>
      <w:r>
        <w:t>-0.0033X</w:t>
      </w:r>
      <w:r>
        <w:rPr>
          <w:vertAlign w:val="subscript"/>
        </w:rPr>
        <w:t>9</w:t>
      </w:r>
      <w:r>
        <w:t>+0.0064X</w:t>
      </w:r>
      <w:r>
        <w:rPr>
          <w:vertAlign w:val="subscript"/>
        </w:rPr>
        <w:t>10</w:t>
      </w:r>
      <w:r>
        <w:t>+0.0177X</w:t>
      </w:r>
      <w:r>
        <w:rPr>
          <w:vertAlign w:val="subscript"/>
        </w:rPr>
        <w:t>11</w:t>
      </w:r>
      <w:r>
        <w:t>+0.0090X</w:t>
      </w:r>
      <w:r>
        <w:rPr>
          <w:vertAlign w:val="subscript"/>
        </w:rPr>
        <w:t>12</w:t>
      </w:r>
      <w:r>
        <w:t>+0.0163X13+0.0059X</w:t>
      </w:r>
      <w:r>
        <w:rPr>
          <w:vertAlign w:val="subscript"/>
        </w:rPr>
        <w:t>14</w:t>
      </w:r>
      <w:r>
        <w:t xml:space="preserve">  </w:t>
      </w:r>
      <w:r>
        <w:t xml:space="preserve">  </w:t>
      </w:r>
    </w:p>
    <w:p w:rsidR="00000000" w:rsidRDefault="00AE2F48">
      <w:pPr>
        <w:spacing w:line="480" w:lineRule="auto"/>
        <w:jc w:val="both"/>
        <w:rPr>
          <w:vertAlign w:val="subscript"/>
        </w:rPr>
      </w:pPr>
      <w:r>
        <w:t xml:space="preserve">      +0.0083X</w:t>
      </w:r>
      <w:r>
        <w:rPr>
          <w:vertAlign w:val="subscript"/>
        </w:rPr>
        <w:t xml:space="preserve">15  </w:t>
      </w:r>
      <w:r>
        <w:t>+0.0018 X</w:t>
      </w:r>
      <w:r>
        <w:rPr>
          <w:vertAlign w:val="subscript"/>
        </w:rPr>
        <w:t>16</w:t>
      </w:r>
    </w:p>
    <w:p w:rsidR="00000000" w:rsidRDefault="00AE2F48">
      <w:pPr>
        <w:spacing w:line="480" w:lineRule="auto"/>
        <w:jc w:val="both"/>
      </w:pPr>
    </w:p>
    <w:p w:rsidR="00000000" w:rsidRDefault="00AE2F48">
      <w:pPr>
        <w:pStyle w:val="Textoindependiente"/>
        <w:spacing w:line="480" w:lineRule="auto"/>
        <w:ind w:left="708"/>
        <w:rPr>
          <w:rFonts w:ascii="Arial" w:hAnsi="Arial" w:cs="Arial"/>
        </w:rPr>
      </w:pPr>
      <w:r>
        <w:rPr>
          <w:rFonts w:ascii="Arial" w:hAnsi="Arial" w:cs="Arial"/>
        </w:rPr>
        <w:t>En la primera componente principal, la variable que más aporta es el número de minutos por hora que se emplea para realizar proyectos con un peso de 0.9507, mientras que en la segunda componente principal al variable que t</w:t>
      </w:r>
      <w:r>
        <w:rPr>
          <w:rFonts w:ascii="Arial" w:hAnsi="Arial" w:cs="Arial"/>
        </w:rPr>
        <w:t>iene mayor peso es el número de minutos por hora que se emplea para realizar consultas.</w:t>
      </w:r>
    </w:p>
    <w:p w:rsidR="00000000" w:rsidRDefault="00AE2F48">
      <w:pPr>
        <w:pStyle w:val="Textoindependiente"/>
        <w:spacing w:line="480" w:lineRule="auto"/>
        <w:ind w:left="708"/>
        <w:rPr>
          <w:rFonts w:ascii="Arial" w:hAnsi="Arial" w:cs="Arial"/>
        </w:rPr>
      </w:pPr>
    </w:p>
    <w:p w:rsidR="00000000" w:rsidRDefault="00AE2F48">
      <w:pPr>
        <w:spacing w:line="480" w:lineRule="auto"/>
        <w:ind w:left="708"/>
        <w:jc w:val="both"/>
        <w:rPr>
          <w:rFonts w:ascii="Arial" w:hAnsi="Arial" w:cs="Arial"/>
        </w:rPr>
      </w:pPr>
      <w:r>
        <w:rPr>
          <w:rFonts w:ascii="Arial" w:hAnsi="Arial" w:cs="Arial"/>
        </w:rPr>
        <w:t>Como en este estudio, se trabajan con variables en diversas escalas, se hace necesario estandarizar los datos, pues las variables que tienen mayores escalas absorben l</w:t>
      </w:r>
      <w:r>
        <w:rPr>
          <w:rFonts w:ascii="Arial" w:hAnsi="Arial" w:cs="Arial"/>
        </w:rPr>
        <w:t>os pesos más significativos en las componentes principales</w:t>
      </w:r>
      <w:r>
        <w:t xml:space="preserve">.  </w:t>
      </w:r>
      <w:r>
        <w:rPr>
          <w:rFonts w:ascii="Arial" w:hAnsi="Arial" w:cs="Arial"/>
        </w:rPr>
        <w:t>Para estandarizar la matriz de datos, a cada variable se le resta su media aritmética y se le divide para la desviación estándar, es decir:</w:t>
      </w:r>
    </w:p>
    <w:p w:rsidR="00000000" w:rsidRDefault="00AE2F48">
      <w:pPr>
        <w:spacing w:line="480" w:lineRule="auto"/>
        <w:jc w:val="both"/>
        <w:rPr>
          <w:rFonts w:ascii="Arial" w:hAnsi="Arial" w:cs="Arial"/>
        </w:rPr>
      </w:pPr>
    </w:p>
    <w:p w:rsidR="00000000" w:rsidRDefault="00AE2F48">
      <w:pPr>
        <w:spacing w:line="480" w:lineRule="auto"/>
        <w:ind w:firstLine="708"/>
        <w:jc w:val="both"/>
        <w:rPr>
          <w:lang w:val="es-EC"/>
        </w:rPr>
      </w:pPr>
      <w:r>
        <w:rPr>
          <w:rFonts w:ascii="Arial" w:hAnsi="Arial" w:cs="Arial"/>
          <w:position w:val="-28"/>
        </w:rPr>
        <w:object w:dxaOrig="1200" w:dyaOrig="660">
          <v:shape id="_x0000_i1025" type="#_x0000_t75" style="width:87pt;height:47.25pt" o:ole="">
            <v:imagedata r:id="rId9" o:title=""/>
          </v:shape>
          <o:OLEObject Type="Embed" ProgID="Equation.3" ShapeID="_x0000_i1025" DrawAspect="Content" ObjectID="_1308047803" r:id="rId10"/>
        </w:object>
      </w:r>
      <w:r>
        <w:rPr>
          <w:rFonts w:ascii="Arial" w:hAnsi="Arial" w:cs="Arial"/>
          <w:lang w:val="es-EC"/>
        </w:rPr>
        <w:t xml:space="preserve">;                       </w:t>
      </w:r>
      <w:r>
        <w:rPr>
          <w:i/>
          <w:iCs/>
          <w:lang w:val="es-EC"/>
        </w:rPr>
        <w:t>i=</w:t>
      </w:r>
      <w:r>
        <w:rPr>
          <w:lang w:val="es-EC"/>
        </w:rPr>
        <w:t xml:space="preserve"> 1,2,</w:t>
      </w:r>
      <w:r>
        <w:rPr>
          <w:lang w:val="es-EC"/>
        </w:rPr>
        <w:t>.....p</w:t>
      </w:r>
    </w:p>
    <w:p w:rsidR="00000000" w:rsidRDefault="00AE2F48">
      <w:pPr>
        <w:spacing w:line="480" w:lineRule="auto"/>
        <w:ind w:left="708" w:firstLine="12"/>
        <w:jc w:val="both"/>
        <w:rPr>
          <w:rFonts w:ascii="Arial" w:hAnsi="Arial" w:cs="Arial"/>
          <w:vertAlign w:val="subscript"/>
        </w:rPr>
      </w:pPr>
      <w:r>
        <w:rPr>
          <w:rFonts w:ascii="Arial" w:hAnsi="Arial" w:cs="Arial"/>
        </w:rPr>
        <w:t>Donde Z</w:t>
      </w:r>
      <w:r>
        <w:rPr>
          <w:rFonts w:ascii="Arial" w:hAnsi="Arial" w:cs="Arial"/>
          <w:vertAlign w:val="subscript"/>
        </w:rPr>
        <w:t>1</w:t>
      </w:r>
      <w:r>
        <w:rPr>
          <w:rFonts w:ascii="Arial" w:hAnsi="Arial" w:cs="Arial"/>
        </w:rPr>
        <w:t>, Z</w:t>
      </w:r>
      <w:r>
        <w:rPr>
          <w:rFonts w:ascii="Arial" w:hAnsi="Arial" w:cs="Arial"/>
          <w:vertAlign w:val="subscript"/>
        </w:rPr>
        <w:t>2</w:t>
      </w:r>
      <w:r>
        <w:rPr>
          <w:rFonts w:ascii="Arial" w:hAnsi="Arial" w:cs="Arial"/>
        </w:rPr>
        <w:t>,.....,Z</w:t>
      </w:r>
      <w:r>
        <w:rPr>
          <w:rFonts w:ascii="Arial" w:hAnsi="Arial" w:cs="Arial"/>
          <w:vertAlign w:val="subscript"/>
        </w:rPr>
        <w:t>p</w:t>
      </w:r>
      <w:r>
        <w:rPr>
          <w:rFonts w:ascii="Arial" w:hAnsi="Arial" w:cs="Arial"/>
        </w:rPr>
        <w:t xml:space="preserve"> son los valores estandarizados de las variables X</w:t>
      </w:r>
      <w:r>
        <w:rPr>
          <w:rFonts w:ascii="Arial" w:hAnsi="Arial" w:cs="Arial"/>
          <w:vertAlign w:val="subscript"/>
        </w:rPr>
        <w:t>1</w:t>
      </w:r>
      <w:r>
        <w:rPr>
          <w:rFonts w:ascii="Arial" w:hAnsi="Arial" w:cs="Arial"/>
        </w:rPr>
        <w:t>, X</w:t>
      </w:r>
      <w:r>
        <w:rPr>
          <w:rFonts w:ascii="Arial" w:hAnsi="Arial" w:cs="Arial"/>
          <w:vertAlign w:val="subscript"/>
        </w:rPr>
        <w:t>2</w:t>
      </w:r>
      <w:r>
        <w:rPr>
          <w:rFonts w:ascii="Arial" w:hAnsi="Arial" w:cs="Arial"/>
        </w:rPr>
        <w:t>,..........X</w:t>
      </w:r>
      <w:r>
        <w:rPr>
          <w:rFonts w:ascii="Arial" w:hAnsi="Arial" w:cs="Arial"/>
          <w:vertAlign w:val="subscript"/>
        </w:rPr>
        <w:t>p</w:t>
      </w:r>
    </w:p>
    <w:p w:rsidR="00000000" w:rsidRDefault="00AE2F48">
      <w:pPr>
        <w:spacing w:line="480" w:lineRule="auto"/>
        <w:ind w:left="708" w:firstLine="12"/>
        <w:jc w:val="both"/>
        <w:rPr>
          <w:rFonts w:ascii="Arial" w:hAnsi="Arial" w:cs="Arial"/>
        </w:rPr>
      </w:pPr>
    </w:p>
    <w:p w:rsidR="00000000" w:rsidRDefault="00AE2F48">
      <w:pPr>
        <w:spacing w:line="480" w:lineRule="auto"/>
        <w:ind w:left="708"/>
        <w:jc w:val="both"/>
        <w:rPr>
          <w:rFonts w:ascii="Arial" w:hAnsi="Arial" w:cs="Arial"/>
        </w:rPr>
      </w:pPr>
      <w:r>
        <w:rPr>
          <w:rFonts w:ascii="Arial" w:hAnsi="Arial" w:cs="Arial"/>
        </w:rPr>
        <w:t>La Tabla CXCIII, muestra que el 63.397% de la variabilidad de los datos estandarizados es explicada por las 7 primeras componentes principales.  También podem</w:t>
      </w:r>
      <w:r>
        <w:rPr>
          <w:rFonts w:ascii="Arial" w:hAnsi="Arial" w:cs="Arial"/>
        </w:rPr>
        <w:t>os notar que el 83.12% de la variabilidad es explicada por 11 componentes principales de las 16 existentes, esto se debe a la poca correlación lineal existente entre las variables; por lo que la reducción de datos no es significativa.</w:t>
      </w:r>
    </w:p>
    <w:p w:rsidR="00000000" w:rsidRDefault="00AE2F48">
      <w:pPr>
        <w:pStyle w:val="Ttulo1"/>
        <w:rPr>
          <w:sz w:val="18"/>
        </w:rPr>
      </w:pPr>
    </w:p>
    <w:p w:rsidR="00000000" w:rsidRDefault="00AE2F48">
      <w:pPr>
        <w:pStyle w:val="Ttulo1"/>
        <w:rPr>
          <w:sz w:val="18"/>
        </w:rPr>
      </w:pPr>
    </w:p>
    <w:p w:rsidR="00000000" w:rsidRDefault="00AE2F48">
      <w:pPr>
        <w:pStyle w:val="Ttulo1"/>
        <w:rPr>
          <w:sz w:val="18"/>
        </w:rPr>
      </w:pPr>
      <w:r>
        <w:rPr>
          <w:sz w:val="18"/>
        </w:rPr>
        <w:t>Tabla CXCIII</w:t>
      </w:r>
    </w:p>
    <w:p w:rsidR="00000000" w:rsidRDefault="00AE2F48">
      <w:pPr>
        <w:jc w:val="center"/>
        <w:rPr>
          <w:b/>
          <w:bCs/>
          <w:i/>
          <w:iCs/>
          <w:sz w:val="18"/>
        </w:rPr>
      </w:pPr>
      <w:r>
        <w:rPr>
          <w:b/>
          <w:bCs/>
          <w:i/>
          <w:iCs/>
          <w:sz w:val="18"/>
        </w:rPr>
        <w:t>Provin</w:t>
      </w:r>
      <w:r>
        <w:rPr>
          <w:b/>
          <w:bCs/>
          <w:i/>
          <w:iCs/>
          <w:sz w:val="18"/>
        </w:rPr>
        <w:t>cia del Guayas:  Internet y su Incidencia en la Educación Universitaria Estatal</w:t>
      </w:r>
    </w:p>
    <w:p w:rsidR="00000000" w:rsidRDefault="00AE2F48">
      <w:pPr>
        <w:pStyle w:val="Textoindependiente"/>
        <w:jc w:val="center"/>
        <w:rPr>
          <w:rFonts w:ascii="Arial" w:hAnsi="Arial" w:cs="Arial"/>
          <w:b/>
          <w:bCs/>
          <w:sz w:val="18"/>
        </w:rPr>
      </w:pPr>
      <w:r>
        <w:rPr>
          <w:b/>
          <w:bCs/>
          <w:i/>
          <w:iCs/>
          <w:sz w:val="18"/>
        </w:rPr>
        <w:t>Grupo Estudiantes</w:t>
      </w:r>
    </w:p>
    <w:p w:rsidR="00000000" w:rsidRDefault="00AE2F48">
      <w:pPr>
        <w:pStyle w:val="Ttulo5"/>
        <w:rPr>
          <w:rFonts w:ascii="Times New Roman" w:hAnsi="Times New Roman" w:cs="Times New Roman"/>
        </w:rPr>
      </w:pPr>
      <w:r>
        <w:rPr>
          <w:rFonts w:ascii="Times New Roman" w:hAnsi="Times New Roman" w:cs="Times New Roman"/>
          <w:sz w:val="18"/>
        </w:rPr>
        <w:t>Análisis de Componentes Principales:  Datos estandarizados</w:t>
      </w:r>
    </w:p>
    <w:tbl>
      <w:tblPr>
        <w:tblW w:w="6110" w:type="dxa"/>
        <w:jc w:val="center"/>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1675"/>
        <w:gridCol w:w="1004"/>
        <w:gridCol w:w="2122"/>
        <w:gridCol w:w="1429"/>
      </w:tblGrid>
      <w:tr w:rsidR="00000000">
        <w:trPr>
          <w:cantSplit/>
          <w:trHeight w:val="525"/>
          <w:tblCellSpacing w:w="20" w:type="dxa"/>
          <w:jc w:val="center"/>
        </w:trPr>
        <w:tc>
          <w:tcPr>
            <w:tcW w:w="1585" w:type="dxa"/>
            <w:tcBorders>
              <w:bottom w:val="inset" w:sz="6" w:space="0" w:color="C0C0C0"/>
            </w:tcBorders>
            <w:noWrap/>
            <w:vAlign w:val="bottom"/>
          </w:tcPr>
          <w:p w:rsidR="00000000" w:rsidRDefault="00AE2F48">
            <w:pPr>
              <w:pStyle w:val="Ttulo7"/>
              <w:rPr>
                <w:rFonts w:ascii="Times New Roman" w:eastAsia="Arial Unicode MS" w:hAnsi="Times New Roman" w:cs="Times New Roman"/>
              </w:rPr>
            </w:pPr>
            <w:r>
              <w:rPr>
                <w:rFonts w:ascii="Times New Roman" w:hAnsi="Times New Roman" w:cs="Times New Roman"/>
              </w:rPr>
              <w:t>Componentes</w:t>
            </w:r>
          </w:p>
        </w:tc>
        <w:tc>
          <w:tcPr>
            <w:tcW w:w="934" w:type="dxa"/>
            <w:tcBorders>
              <w:bottom w:val="inset" w:sz="6" w:space="0" w:color="C0C0C0"/>
            </w:tcBorders>
            <w:noWrap/>
            <w:vAlign w:val="bottom"/>
          </w:tcPr>
          <w:p w:rsidR="00000000" w:rsidRDefault="00AE2F48">
            <w:pPr>
              <w:rPr>
                <w:rFonts w:eastAsia="Arial Unicode MS"/>
                <w:b/>
                <w:bCs/>
                <w:sz w:val="18"/>
                <w:szCs w:val="20"/>
              </w:rPr>
            </w:pPr>
            <w:r>
              <w:rPr>
                <w:b/>
                <w:bCs/>
                <w:sz w:val="18"/>
                <w:szCs w:val="20"/>
              </w:rPr>
              <w:t>Valor</w:t>
            </w:r>
          </w:p>
          <w:p w:rsidR="00000000" w:rsidRDefault="00AE2F48">
            <w:pPr>
              <w:rPr>
                <w:rFonts w:eastAsia="Arial Unicode MS"/>
                <w:b/>
                <w:bCs/>
                <w:sz w:val="18"/>
                <w:szCs w:val="20"/>
              </w:rPr>
            </w:pPr>
            <w:r>
              <w:rPr>
                <w:b/>
                <w:bCs/>
                <w:sz w:val="18"/>
                <w:szCs w:val="20"/>
              </w:rPr>
              <w:t>Propio</w:t>
            </w:r>
          </w:p>
        </w:tc>
        <w:tc>
          <w:tcPr>
            <w:tcW w:w="2052" w:type="dxa"/>
            <w:tcBorders>
              <w:bottom w:val="inset" w:sz="6" w:space="0" w:color="C0C0C0"/>
            </w:tcBorders>
            <w:noWrap/>
            <w:vAlign w:val="bottom"/>
          </w:tcPr>
          <w:p w:rsidR="00000000" w:rsidRDefault="00AE2F48">
            <w:pPr>
              <w:rPr>
                <w:rFonts w:eastAsia="Arial Unicode MS"/>
                <w:b/>
                <w:bCs/>
                <w:sz w:val="18"/>
                <w:szCs w:val="20"/>
              </w:rPr>
            </w:pPr>
            <w:r>
              <w:rPr>
                <w:b/>
                <w:bCs/>
                <w:sz w:val="18"/>
                <w:szCs w:val="20"/>
              </w:rPr>
              <w:t>Porcentaje de</w:t>
            </w:r>
          </w:p>
          <w:p w:rsidR="00000000" w:rsidRDefault="00AE2F48">
            <w:pPr>
              <w:rPr>
                <w:rFonts w:eastAsia="Arial Unicode MS"/>
                <w:b/>
                <w:bCs/>
                <w:sz w:val="18"/>
                <w:szCs w:val="20"/>
              </w:rPr>
            </w:pPr>
            <w:r>
              <w:rPr>
                <w:b/>
                <w:bCs/>
                <w:sz w:val="18"/>
                <w:szCs w:val="20"/>
              </w:rPr>
              <w:t>Varianza explicada</w:t>
            </w:r>
          </w:p>
        </w:tc>
        <w:tc>
          <w:tcPr>
            <w:tcW w:w="1339" w:type="dxa"/>
            <w:tcBorders>
              <w:bottom w:val="inset" w:sz="6" w:space="0" w:color="C0C0C0"/>
            </w:tcBorders>
            <w:noWrap/>
            <w:vAlign w:val="bottom"/>
          </w:tcPr>
          <w:p w:rsidR="00000000" w:rsidRDefault="00AE2F48">
            <w:pPr>
              <w:rPr>
                <w:rFonts w:eastAsia="Arial Unicode MS"/>
                <w:b/>
                <w:bCs/>
                <w:sz w:val="18"/>
                <w:szCs w:val="20"/>
              </w:rPr>
            </w:pPr>
            <w:r>
              <w:rPr>
                <w:b/>
                <w:bCs/>
                <w:sz w:val="18"/>
                <w:szCs w:val="20"/>
              </w:rPr>
              <w:t>Porcentaje</w:t>
            </w:r>
          </w:p>
          <w:p w:rsidR="00000000" w:rsidRDefault="00AE2F48">
            <w:pPr>
              <w:rPr>
                <w:rFonts w:eastAsia="Arial Unicode MS"/>
                <w:b/>
                <w:bCs/>
                <w:sz w:val="18"/>
                <w:szCs w:val="20"/>
              </w:rPr>
            </w:pPr>
            <w:r>
              <w:rPr>
                <w:b/>
                <w:bCs/>
                <w:sz w:val="18"/>
                <w:szCs w:val="20"/>
              </w:rPr>
              <w:t>Acumulado</w:t>
            </w:r>
          </w:p>
        </w:tc>
      </w:tr>
      <w:tr w:rsidR="00000000">
        <w:trPr>
          <w:trHeight w:val="216"/>
          <w:tblCellSpacing w:w="20" w:type="dxa"/>
          <w:jc w:val="center"/>
        </w:trPr>
        <w:tc>
          <w:tcPr>
            <w:tcW w:w="158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1</w:t>
            </w:r>
          </w:p>
        </w:tc>
        <w:tc>
          <w:tcPr>
            <w:tcW w:w="934" w:type="dxa"/>
            <w:noWrap/>
            <w:vAlign w:val="bottom"/>
          </w:tcPr>
          <w:p w:rsidR="00000000" w:rsidRDefault="00AE2F48">
            <w:pPr>
              <w:jc w:val="center"/>
              <w:rPr>
                <w:rFonts w:eastAsia="Arial Unicode MS"/>
                <w:sz w:val="18"/>
                <w:szCs w:val="20"/>
              </w:rPr>
            </w:pPr>
            <w:r>
              <w:rPr>
                <w:sz w:val="18"/>
                <w:szCs w:val="20"/>
              </w:rPr>
              <w:t>2.586</w:t>
            </w:r>
          </w:p>
        </w:tc>
        <w:tc>
          <w:tcPr>
            <w:tcW w:w="2052" w:type="dxa"/>
            <w:noWrap/>
            <w:vAlign w:val="bottom"/>
          </w:tcPr>
          <w:p w:rsidR="00000000" w:rsidRDefault="00AE2F48">
            <w:pPr>
              <w:jc w:val="center"/>
              <w:rPr>
                <w:rFonts w:eastAsia="Arial Unicode MS"/>
                <w:sz w:val="18"/>
                <w:szCs w:val="20"/>
              </w:rPr>
            </w:pPr>
            <w:r>
              <w:rPr>
                <w:sz w:val="18"/>
                <w:szCs w:val="20"/>
              </w:rPr>
              <w:t>16.161</w:t>
            </w:r>
          </w:p>
        </w:tc>
        <w:tc>
          <w:tcPr>
            <w:tcW w:w="1339" w:type="dxa"/>
            <w:noWrap/>
            <w:vAlign w:val="bottom"/>
          </w:tcPr>
          <w:p w:rsidR="00000000" w:rsidRDefault="00AE2F48">
            <w:pPr>
              <w:jc w:val="center"/>
              <w:rPr>
                <w:rFonts w:eastAsia="Arial Unicode MS"/>
                <w:sz w:val="18"/>
                <w:szCs w:val="20"/>
              </w:rPr>
            </w:pPr>
            <w:r>
              <w:rPr>
                <w:sz w:val="18"/>
                <w:szCs w:val="20"/>
              </w:rPr>
              <w:t>16.</w:t>
            </w:r>
            <w:r>
              <w:rPr>
                <w:sz w:val="18"/>
                <w:szCs w:val="20"/>
              </w:rPr>
              <w:t>161</w:t>
            </w:r>
          </w:p>
        </w:tc>
      </w:tr>
      <w:tr w:rsidR="00000000">
        <w:trPr>
          <w:trHeight w:val="216"/>
          <w:tblCellSpacing w:w="20" w:type="dxa"/>
          <w:jc w:val="center"/>
        </w:trPr>
        <w:tc>
          <w:tcPr>
            <w:tcW w:w="158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2</w:t>
            </w:r>
          </w:p>
        </w:tc>
        <w:tc>
          <w:tcPr>
            <w:tcW w:w="934" w:type="dxa"/>
            <w:noWrap/>
            <w:vAlign w:val="bottom"/>
          </w:tcPr>
          <w:p w:rsidR="00000000" w:rsidRDefault="00AE2F48">
            <w:pPr>
              <w:jc w:val="center"/>
              <w:rPr>
                <w:rFonts w:eastAsia="Arial Unicode MS"/>
                <w:sz w:val="18"/>
                <w:szCs w:val="20"/>
              </w:rPr>
            </w:pPr>
            <w:r>
              <w:rPr>
                <w:sz w:val="18"/>
                <w:szCs w:val="20"/>
              </w:rPr>
              <w:t>2.06</w:t>
            </w:r>
          </w:p>
        </w:tc>
        <w:tc>
          <w:tcPr>
            <w:tcW w:w="2052" w:type="dxa"/>
            <w:noWrap/>
            <w:vAlign w:val="bottom"/>
          </w:tcPr>
          <w:p w:rsidR="00000000" w:rsidRDefault="00AE2F48">
            <w:pPr>
              <w:jc w:val="center"/>
              <w:rPr>
                <w:rFonts w:eastAsia="Arial Unicode MS"/>
                <w:sz w:val="18"/>
                <w:szCs w:val="20"/>
              </w:rPr>
            </w:pPr>
            <w:r>
              <w:rPr>
                <w:sz w:val="18"/>
                <w:szCs w:val="20"/>
              </w:rPr>
              <w:t>12.874</w:t>
            </w:r>
          </w:p>
        </w:tc>
        <w:tc>
          <w:tcPr>
            <w:tcW w:w="1339" w:type="dxa"/>
            <w:noWrap/>
            <w:vAlign w:val="bottom"/>
          </w:tcPr>
          <w:p w:rsidR="00000000" w:rsidRDefault="00AE2F48">
            <w:pPr>
              <w:jc w:val="center"/>
              <w:rPr>
                <w:rFonts w:eastAsia="Arial Unicode MS"/>
                <w:sz w:val="18"/>
                <w:szCs w:val="20"/>
              </w:rPr>
            </w:pPr>
            <w:r>
              <w:rPr>
                <w:sz w:val="18"/>
                <w:szCs w:val="20"/>
              </w:rPr>
              <w:t>29.035</w:t>
            </w:r>
          </w:p>
        </w:tc>
      </w:tr>
      <w:tr w:rsidR="00000000">
        <w:trPr>
          <w:trHeight w:val="216"/>
          <w:tblCellSpacing w:w="20" w:type="dxa"/>
          <w:jc w:val="center"/>
        </w:trPr>
        <w:tc>
          <w:tcPr>
            <w:tcW w:w="158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3</w:t>
            </w:r>
          </w:p>
        </w:tc>
        <w:tc>
          <w:tcPr>
            <w:tcW w:w="934" w:type="dxa"/>
            <w:noWrap/>
            <w:vAlign w:val="bottom"/>
          </w:tcPr>
          <w:p w:rsidR="00000000" w:rsidRDefault="00AE2F48">
            <w:pPr>
              <w:jc w:val="center"/>
              <w:rPr>
                <w:rFonts w:eastAsia="Arial Unicode MS"/>
                <w:sz w:val="18"/>
                <w:szCs w:val="20"/>
              </w:rPr>
            </w:pPr>
            <w:r>
              <w:rPr>
                <w:sz w:val="18"/>
                <w:szCs w:val="20"/>
              </w:rPr>
              <w:t>1.282</w:t>
            </w:r>
          </w:p>
        </w:tc>
        <w:tc>
          <w:tcPr>
            <w:tcW w:w="2052" w:type="dxa"/>
            <w:noWrap/>
            <w:vAlign w:val="bottom"/>
          </w:tcPr>
          <w:p w:rsidR="00000000" w:rsidRDefault="00AE2F48">
            <w:pPr>
              <w:jc w:val="center"/>
              <w:rPr>
                <w:rFonts w:eastAsia="Arial Unicode MS"/>
                <w:sz w:val="18"/>
                <w:szCs w:val="20"/>
              </w:rPr>
            </w:pPr>
            <w:r>
              <w:rPr>
                <w:sz w:val="18"/>
                <w:szCs w:val="20"/>
              </w:rPr>
              <w:t>8.012</w:t>
            </w:r>
          </w:p>
        </w:tc>
        <w:tc>
          <w:tcPr>
            <w:tcW w:w="1339" w:type="dxa"/>
            <w:noWrap/>
            <w:vAlign w:val="bottom"/>
          </w:tcPr>
          <w:p w:rsidR="00000000" w:rsidRDefault="00AE2F48">
            <w:pPr>
              <w:jc w:val="center"/>
              <w:rPr>
                <w:rFonts w:eastAsia="Arial Unicode MS"/>
                <w:sz w:val="18"/>
                <w:szCs w:val="20"/>
              </w:rPr>
            </w:pPr>
            <w:r>
              <w:rPr>
                <w:sz w:val="18"/>
                <w:szCs w:val="20"/>
              </w:rPr>
              <w:t>37.047</w:t>
            </w:r>
          </w:p>
        </w:tc>
      </w:tr>
      <w:tr w:rsidR="00000000">
        <w:trPr>
          <w:trHeight w:val="216"/>
          <w:tblCellSpacing w:w="20" w:type="dxa"/>
          <w:jc w:val="center"/>
        </w:trPr>
        <w:tc>
          <w:tcPr>
            <w:tcW w:w="158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4</w:t>
            </w:r>
          </w:p>
        </w:tc>
        <w:tc>
          <w:tcPr>
            <w:tcW w:w="934" w:type="dxa"/>
            <w:noWrap/>
            <w:vAlign w:val="bottom"/>
          </w:tcPr>
          <w:p w:rsidR="00000000" w:rsidRDefault="00AE2F48">
            <w:pPr>
              <w:jc w:val="center"/>
              <w:rPr>
                <w:rFonts w:eastAsia="Arial Unicode MS"/>
                <w:sz w:val="18"/>
                <w:szCs w:val="20"/>
              </w:rPr>
            </w:pPr>
            <w:r>
              <w:rPr>
                <w:sz w:val="18"/>
                <w:szCs w:val="20"/>
              </w:rPr>
              <w:t>1.161</w:t>
            </w:r>
          </w:p>
        </w:tc>
        <w:tc>
          <w:tcPr>
            <w:tcW w:w="2052" w:type="dxa"/>
            <w:noWrap/>
            <w:vAlign w:val="bottom"/>
          </w:tcPr>
          <w:p w:rsidR="00000000" w:rsidRDefault="00AE2F48">
            <w:pPr>
              <w:jc w:val="center"/>
              <w:rPr>
                <w:rFonts w:eastAsia="Arial Unicode MS"/>
                <w:sz w:val="18"/>
                <w:szCs w:val="20"/>
              </w:rPr>
            </w:pPr>
            <w:r>
              <w:rPr>
                <w:sz w:val="18"/>
                <w:szCs w:val="20"/>
              </w:rPr>
              <w:t>7.259</w:t>
            </w:r>
          </w:p>
        </w:tc>
        <w:tc>
          <w:tcPr>
            <w:tcW w:w="1339" w:type="dxa"/>
            <w:noWrap/>
            <w:vAlign w:val="bottom"/>
          </w:tcPr>
          <w:p w:rsidR="00000000" w:rsidRDefault="00AE2F48">
            <w:pPr>
              <w:jc w:val="center"/>
              <w:rPr>
                <w:rFonts w:eastAsia="Arial Unicode MS"/>
                <w:sz w:val="18"/>
                <w:szCs w:val="20"/>
              </w:rPr>
            </w:pPr>
            <w:r>
              <w:rPr>
                <w:sz w:val="18"/>
                <w:szCs w:val="20"/>
              </w:rPr>
              <w:t>44.306</w:t>
            </w:r>
          </w:p>
        </w:tc>
      </w:tr>
      <w:tr w:rsidR="00000000">
        <w:trPr>
          <w:trHeight w:val="216"/>
          <w:tblCellSpacing w:w="20" w:type="dxa"/>
          <w:jc w:val="center"/>
        </w:trPr>
        <w:tc>
          <w:tcPr>
            <w:tcW w:w="158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5</w:t>
            </w:r>
          </w:p>
        </w:tc>
        <w:tc>
          <w:tcPr>
            <w:tcW w:w="934" w:type="dxa"/>
            <w:noWrap/>
            <w:vAlign w:val="bottom"/>
          </w:tcPr>
          <w:p w:rsidR="00000000" w:rsidRDefault="00AE2F48">
            <w:pPr>
              <w:jc w:val="center"/>
              <w:rPr>
                <w:rFonts w:eastAsia="Arial Unicode MS"/>
                <w:sz w:val="18"/>
                <w:szCs w:val="20"/>
              </w:rPr>
            </w:pPr>
            <w:r>
              <w:rPr>
                <w:sz w:val="18"/>
                <w:szCs w:val="20"/>
              </w:rPr>
              <w:t>1.146</w:t>
            </w:r>
          </w:p>
        </w:tc>
        <w:tc>
          <w:tcPr>
            <w:tcW w:w="2052" w:type="dxa"/>
            <w:noWrap/>
            <w:vAlign w:val="bottom"/>
          </w:tcPr>
          <w:p w:rsidR="00000000" w:rsidRDefault="00AE2F48">
            <w:pPr>
              <w:jc w:val="center"/>
              <w:rPr>
                <w:rFonts w:eastAsia="Arial Unicode MS"/>
                <w:sz w:val="18"/>
                <w:szCs w:val="20"/>
              </w:rPr>
            </w:pPr>
            <w:r>
              <w:rPr>
                <w:sz w:val="18"/>
                <w:szCs w:val="20"/>
              </w:rPr>
              <w:t>7.165</w:t>
            </w:r>
          </w:p>
        </w:tc>
        <w:tc>
          <w:tcPr>
            <w:tcW w:w="1339" w:type="dxa"/>
            <w:noWrap/>
            <w:vAlign w:val="bottom"/>
          </w:tcPr>
          <w:p w:rsidR="00000000" w:rsidRDefault="00AE2F48">
            <w:pPr>
              <w:jc w:val="center"/>
              <w:rPr>
                <w:rFonts w:eastAsia="Arial Unicode MS"/>
                <w:sz w:val="18"/>
                <w:szCs w:val="20"/>
              </w:rPr>
            </w:pPr>
            <w:r>
              <w:rPr>
                <w:sz w:val="18"/>
                <w:szCs w:val="20"/>
              </w:rPr>
              <w:t>51.47</w:t>
            </w:r>
          </w:p>
        </w:tc>
      </w:tr>
      <w:tr w:rsidR="00000000">
        <w:trPr>
          <w:trHeight w:val="216"/>
          <w:tblCellSpacing w:w="20" w:type="dxa"/>
          <w:jc w:val="center"/>
        </w:trPr>
        <w:tc>
          <w:tcPr>
            <w:tcW w:w="158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6</w:t>
            </w:r>
          </w:p>
        </w:tc>
        <w:tc>
          <w:tcPr>
            <w:tcW w:w="934" w:type="dxa"/>
            <w:noWrap/>
            <w:vAlign w:val="bottom"/>
          </w:tcPr>
          <w:p w:rsidR="00000000" w:rsidRDefault="00AE2F48">
            <w:pPr>
              <w:jc w:val="center"/>
              <w:rPr>
                <w:rFonts w:eastAsia="Arial Unicode MS"/>
                <w:sz w:val="18"/>
                <w:szCs w:val="20"/>
              </w:rPr>
            </w:pPr>
            <w:r>
              <w:rPr>
                <w:sz w:val="18"/>
                <w:szCs w:val="20"/>
              </w:rPr>
              <w:t>1.004</w:t>
            </w:r>
          </w:p>
        </w:tc>
        <w:tc>
          <w:tcPr>
            <w:tcW w:w="2052" w:type="dxa"/>
            <w:noWrap/>
            <w:vAlign w:val="bottom"/>
          </w:tcPr>
          <w:p w:rsidR="00000000" w:rsidRDefault="00AE2F48">
            <w:pPr>
              <w:jc w:val="center"/>
              <w:rPr>
                <w:rFonts w:eastAsia="Arial Unicode MS"/>
                <w:sz w:val="18"/>
                <w:szCs w:val="20"/>
              </w:rPr>
            </w:pPr>
            <w:r>
              <w:rPr>
                <w:sz w:val="18"/>
                <w:szCs w:val="20"/>
              </w:rPr>
              <w:t>6.277</w:t>
            </w:r>
          </w:p>
        </w:tc>
        <w:tc>
          <w:tcPr>
            <w:tcW w:w="1339" w:type="dxa"/>
            <w:noWrap/>
            <w:vAlign w:val="bottom"/>
          </w:tcPr>
          <w:p w:rsidR="00000000" w:rsidRDefault="00AE2F48">
            <w:pPr>
              <w:jc w:val="center"/>
              <w:rPr>
                <w:rFonts w:eastAsia="Arial Unicode MS"/>
                <w:sz w:val="18"/>
                <w:szCs w:val="20"/>
              </w:rPr>
            </w:pPr>
            <w:r>
              <w:rPr>
                <w:sz w:val="18"/>
                <w:szCs w:val="20"/>
              </w:rPr>
              <w:t>57.747</w:t>
            </w:r>
          </w:p>
        </w:tc>
      </w:tr>
      <w:tr w:rsidR="00000000">
        <w:trPr>
          <w:trHeight w:val="216"/>
          <w:tblCellSpacing w:w="20" w:type="dxa"/>
          <w:jc w:val="center"/>
        </w:trPr>
        <w:tc>
          <w:tcPr>
            <w:tcW w:w="158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7</w:t>
            </w:r>
          </w:p>
        </w:tc>
        <w:tc>
          <w:tcPr>
            <w:tcW w:w="934" w:type="dxa"/>
            <w:noWrap/>
            <w:vAlign w:val="bottom"/>
          </w:tcPr>
          <w:p w:rsidR="00000000" w:rsidRDefault="00AE2F48">
            <w:pPr>
              <w:jc w:val="center"/>
              <w:rPr>
                <w:rFonts w:eastAsia="Arial Unicode MS"/>
                <w:sz w:val="18"/>
                <w:szCs w:val="20"/>
              </w:rPr>
            </w:pPr>
            <w:r>
              <w:rPr>
                <w:sz w:val="18"/>
                <w:szCs w:val="20"/>
              </w:rPr>
              <w:t>0.904</w:t>
            </w:r>
          </w:p>
        </w:tc>
        <w:tc>
          <w:tcPr>
            <w:tcW w:w="2052" w:type="dxa"/>
            <w:noWrap/>
            <w:vAlign w:val="bottom"/>
          </w:tcPr>
          <w:p w:rsidR="00000000" w:rsidRDefault="00AE2F48">
            <w:pPr>
              <w:jc w:val="center"/>
              <w:rPr>
                <w:rFonts w:eastAsia="Arial Unicode MS"/>
                <w:sz w:val="18"/>
                <w:szCs w:val="20"/>
              </w:rPr>
            </w:pPr>
            <w:r>
              <w:rPr>
                <w:sz w:val="18"/>
                <w:szCs w:val="20"/>
              </w:rPr>
              <w:t>5.65</w:t>
            </w:r>
          </w:p>
        </w:tc>
        <w:tc>
          <w:tcPr>
            <w:tcW w:w="1339" w:type="dxa"/>
            <w:noWrap/>
            <w:vAlign w:val="bottom"/>
          </w:tcPr>
          <w:p w:rsidR="00000000" w:rsidRDefault="00AE2F48">
            <w:pPr>
              <w:jc w:val="center"/>
              <w:rPr>
                <w:rFonts w:eastAsia="Arial Unicode MS"/>
                <w:sz w:val="18"/>
                <w:szCs w:val="20"/>
              </w:rPr>
            </w:pPr>
            <w:r>
              <w:rPr>
                <w:sz w:val="18"/>
                <w:szCs w:val="20"/>
              </w:rPr>
              <w:t>63.397</w:t>
            </w:r>
          </w:p>
        </w:tc>
      </w:tr>
      <w:tr w:rsidR="00000000">
        <w:trPr>
          <w:trHeight w:val="216"/>
          <w:tblCellSpacing w:w="20" w:type="dxa"/>
          <w:jc w:val="center"/>
        </w:trPr>
        <w:tc>
          <w:tcPr>
            <w:tcW w:w="158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8</w:t>
            </w:r>
          </w:p>
        </w:tc>
        <w:tc>
          <w:tcPr>
            <w:tcW w:w="934" w:type="dxa"/>
            <w:noWrap/>
            <w:vAlign w:val="bottom"/>
          </w:tcPr>
          <w:p w:rsidR="00000000" w:rsidRDefault="00AE2F48">
            <w:pPr>
              <w:jc w:val="center"/>
              <w:rPr>
                <w:rFonts w:eastAsia="Arial Unicode MS"/>
                <w:sz w:val="18"/>
                <w:szCs w:val="20"/>
              </w:rPr>
            </w:pPr>
            <w:r>
              <w:rPr>
                <w:sz w:val="18"/>
                <w:szCs w:val="20"/>
              </w:rPr>
              <w:t>0.876</w:t>
            </w:r>
          </w:p>
        </w:tc>
        <w:tc>
          <w:tcPr>
            <w:tcW w:w="2052" w:type="dxa"/>
            <w:noWrap/>
            <w:vAlign w:val="bottom"/>
          </w:tcPr>
          <w:p w:rsidR="00000000" w:rsidRDefault="00AE2F48">
            <w:pPr>
              <w:jc w:val="center"/>
              <w:rPr>
                <w:rFonts w:eastAsia="Arial Unicode MS"/>
                <w:sz w:val="18"/>
                <w:szCs w:val="20"/>
              </w:rPr>
            </w:pPr>
            <w:r>
              <w:rPr>
                <w:sz w:val="18"/>
                <w:szCs w:val="20"/>
              </w:rPr>
              <w:t>5.476</w:t>
            </w:r>
          </w:p>
        </w:tc>
        <w:tc>
          <w:tcPr>
            <w:tcW w:w="1339" w:type="dxa"/>
            <w:noWrap/>
            <w:vAlign w:val="bottom"/>
          </w:tcPr>
          <w:p w:rsidR="00000000" w:rsidRDefault="00AE2F48">
            <w:pPr>
              <w:jc w:val="center"/>
              <w:rPr>
                <w:rFonts w:eastAsia="Arial Unicode MS"/>
                <w:sz w:val="18"/>
                <w:szCs w:val="20"/>
              </w:rPr>
            </w:pPr>
            <w:r>
              <w:rPr>
                <w:sz w:val="18"/>
                <w:szCs w:val="20"/>
              </w:rPr>
              <w:t>68.873</w:t>
            </w:r>
          </w:p>
        </w:tc>
      </w:tr>
      <w:tr w:rsidR="00000000">
        <w:trPr>
          <w:trHeight w:val="216"/>
          <w:tblCellSpacing w:w="20" w:type="dxa"/>
          <w:jc w:val="center"/>
        </w:trPr>
        <w:tc>
          <w:tcPr>
            <w:tcW w:w="158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9</w:t>
            </w:r>
          </w:p>
        </w:tc>
        <w:tc>
          <w:tcPr>
            <w:tcW w:w="934" w:type="dxa"/>
            <w:noWrap/>
            <w:vAlign w:val="bottom"/>
          </w:tcPr>
          <w:p w:rsidR="00000000" w:rsidRDefault="00AE2F48">
            <w:pPr>
              <w:jc w:val="center"/>
              <w:rPr>
                <w:rFonts w:eastAsia="Arial Unicode MS"/>
                <w:sz w:val="18"/>
                <w:szCs w:val="20"/>
              </w:rPr>
            </w:pPr>
            <w:r>
              <w:rPr>
                <w:sz w:val="18"/>
                <w:szCs w:val="20"/>
              </w:rPr>
              <w:t>0.79</w:t>
            </w:r>
          </w:p>
        </w:tc>
        <w:tc>
          <w:tcPr>
            <w:tcW w:w="2052" w:type="dxa"/>
            <w:noWrap/>
            <w:vAlign w:val="bottom"/>
          </w:tcPr>
          <w:p w:rsidR="00000000" w:rsidRDefault="00AE2F48">
            <w:pPr>
              <w:jc w:val="center"/>
              <w:rPr>
                <w:rFonts w:eastAsia="Arial Unicode MS"/>
                <w:sz w:val="18"/>
                <w:szCs w:val="20"/>
              </w:rPr>
            </w:pPr>
            <w:r>
              <w:rPr>
                <w:sz w:val="18"/>
                <w:szCs w:val="20"/>
              </w:rPr>
              <w:t>4.94</w:t>
            </w:r>
          </w:p>
        </w:tc>
        <w:tc>
          <w:tcPr>
            <w:tcW w:w="1339" w:type="dxa"/>
            <w:noWrap/>
            <w:vAlign w:val="bottom"/>
          </w:tcPr>
          <w:p w:rsidR="00000000" w:rsidRDefault="00AE2F48">
            <w:pPr>
              <w:jc w:val="center"/>
              <w:rPr>
                <w:rFonts w:eastAsia="Arial Unicode MS"/>
                <w:sz w:val="18"/>
                <w:szCs w:val="20"/>
              </w:rPr>
            </w:pPr>
            <w:r>
              <w:rPr>
                <w:sz w:val="18"/>
                <w:szCs w:val="20"/>
              </w:rPr>
              <w:t>73.813</w:t>
            </w:r>
          </w:p>
        </w:tc>
      </w:tr>
      <w:tr w:rsidR="00000000">
        <w:trPr>
          <w:trHeight w:val="216"/>
          <w:tblCellSpacing w:w="20" w:type="dxa"/>
          <w:jc w:val="center"/>
        </w:trPr>
        <w:tc>
          <w:tcPr>
            <w:tcW w:w="158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10</w:t>
            </w:r>
          </w:p>
        </w:tc>
        <w:tc>
          <w:tcPr>
            <w:tcW w:w="934" w:type="dxa"/>
            <w:noWrap/>
            <w:vAlign w:val="bottom"/>
          </w:tcPr>
          <w:p w:rsidR="00000000" w:rsidRDefault="00AE2F48">
            <w:pPr>
              <w:jc w:val="center"/>
              <w:rPr>
                <w:rFonts w:eastAsia="Arial Unicode MS"/>
                <w:sz w:val="18"/>
                <w:szCs w:val="20"/>
              </w:rPr>
            </w:pPr>
            <w:r>
              <w:rPr>
                <w:sz w:val="18"/>
                <w:szCs w:val="20"/>
              </w:rPr>
              <w:t>0.757</w:t>
            </w:r>
          </w:p>
        </w:tc>
        <w:tc>
          <w:tcPr>
            <w:tcW w:w="2052" w:type="dxa"/>
            <w:noWrap/>
            <w:vAlign w:val="bottom"/>
          </w:tcPr>
          <w:p w:rsidR="00000000" w:rsidRDefault="00AE2F48">
            <w:pPr>
              <w:jc w:val="center"/>
              <w:rPr>
                <w:rFonts w:eastAsia="Arial Unicode MS"/>
                <w:sz w:val="18"/>
                <w:szCs w:val="20"/>
              </w:rPr>
            </w:pPr>
            <w:r>
              <w:rPr>
                <w:sz w:val="18"/>
                <w:szCs w:val="20"/>
              </w:rPr>
              <w:t>4.734</w:t>
            </w:r>
          </w:p>
        </w:tc>
        <w:tc>
          <w:tcPr>
            <w:tcW w:w="1339" w:type="dxa"/>
            <w:noWrap/>
            <w:vAlign w:val="bottom"/>
          </w:tcPr>
          <w:p w:rsidR="00000000" w:rsidRDefault="00AE2F48">
            <w:pPr>
              <w:jc w:val="center"/>
              <w:rPr>
                <w:rFonts w:eastAsia="Arial Unicode MS"/>
                <w:sz w:val="18"/>
                <w:szCs w:val="20"/>
              </w:rPr>
            </w:pPr>
            <w:r>
              <w:rPr>
                <w:sz w:val="18"/>
                <w:szCs w:val="20"/>
              </w:rPr>
              <w:t>78.546</w:t>
            </w:r>
          </w:p>
        </w:tc>
      </w:tr>
      <w:tr w:rsidR="00000000">
        <w:trPr>
          <w:trHeight w:val="216"/>
          <w:tblCellSpacing w:w="20" w:type="dxa"/>
          <w:jc w:val="center"/>
        </w:trPr>
        <w:tc>
          <w:tcPr>
            <w:tcW w:w="158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11</w:t>
            </w:r>
          </w:p>
        </w:tc>
        <w:tc>
          <w:tcPr>
            <w:tcW w:w="934" w:type="dxa"/>
            <w:noWrap/>
            <w:vAlign w:val="bottom"/>
          </w:tcPr>
          <w:p w:rsidR="00000000" w:rsidRDefault="00AE2F48">
            <w:pPr>
              <w:jc w:val="center"/>
              <w:rPr>
                <w:rFonts w:eastAsia="Arial Unicode MS"/>
                <w:sz w:val="18"/>
                <w:szCs w:val="20"/>
              </w:rPr>
            </w:pPr>
            <w:r>
              <w:rPr>
                <w:sz w:val="18"/>
                <w:szCs w:val="20"/>
              </w:rPr>
              <w:t>0.732</w:t>
            </w:r>
          </w:p>
        </w:tc>
        <w:tc>
          <w:tcPr>
            <w:tcW w:w="2052" w:type="dxa"/>
            <w:noWrap/>
            <w:vAlign w:val="bottom"/>
          </w:tcPr>
          <w:p w:rsidR="00000000" w:rsidRDefault="00AE2F48">
            <w:pPr>
              <w:jc w:val="center"/>
              <w:rPr>
                <w:rFonts w:eastAsia="Arial Unicode MS"/>
                <w:sz w:val="18"/>
                <w:szCs w:val="20"/>
              </w:rPr>
            </w:pPr>
            <w:r>
              <w:rPr>
                <w:sz w:val="18"/>
                <w:szCs w:val="20"/>
              </w:rPr>
              <w:t>4.577</w:t>
            </w:r>
          </w:p>
        </w:tc>
        <w:tc>
          <w:tcPr>
            <w:tcW w:w="1339" w:type="dxa"/>
            <w:noWrap/>
            <w:vAlign w:val="bottom"/>
          </w:tcPr>
          <w:p w:rsidR="00000000" w:rsidRDefault="00AE2F48">
            <w:pPr>
              <w:jc w:val="center"/>
              <w:rPr>
                <w:rFonts w:eastAsia="Arial Unicode MS"/>
                <w:sz w:val="18"/>
                <w:szCs w:val="20"/>
              </w:rPr>
            </w:pPr>
            <w:r>
              <w:rPr>
                <w:sz w:val="18"/>
                <w:szCs w:val="20"/>
              </w:rPr>
              <w:t>83.123</w:t>
            </w:r>
          </w:p>
        </w:tc>
      </w:tr>
      <w:tr w:rsidR="00000000">
        <w:trPr>
          <w:trHeight w:val="216"/>
          <w:tblCellSpacing w:w="20" w:type="dxa"/>
          <w:jc w:val="center"/>
        </w:trPr>
        <w:tc>
          <w:tcPr>
            <w:tcW w:w="158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12</w:t>
            </w:r>
          </w:p>
        </w:tc>
        <w:tc>
          <w:tcPr>
            <w:tcW w:w="934" w:type="dxa"/>
            <w:noWrap/>
            <w:vAlign w:val="bottom"/>
          </w:tcPr>
          <w:p w:rsidR="00000000" w:rsidRDefault="00AE2F48">
            <w:pPr>
              <w:jc w:val="center"/>
              <w:rPr>
                <w:rFonts w:eastAsia="Arial Unicode MS"/>
                <w:sz w:val="18"/>
                <w:szCs w:val="20"/>
              </w:rPr>
            </w:pPr>
            <w:r>
              <w:rPr>
                <w:sz w:val="18"/>
                <w:szCs w:val="20"/>
              </w:rPr>
              <w:t>0.636</w:t>
            </w:r>
          </w:p>
        </w:tc>
        <w:tc>
          <w:tcPr>
            <w:tcW w:w="2052" w:type="dxa"/>
            <w:noWrap/>
            <w:vAlign w:val="bottom"/>
          </w:tcPr>
          <w:p w:rsidR="00000000" w:rsidRDefault="00AE2F48">
            <w:pPr>
              <w:jc w:val="center"/>
              <w:rPr>
                <w:rFonts w:eastAsia="Arial Unicode MS"/>
                <w:sz w:val="18"/>
                <w:szCs w:val="20"/>
              </w:rPr>
            </w:pPr>
            <w:r>
              <w:rPr>
                <w:sz w:val="18"/>
                <w:szCs w:val="20"/>
              </w:rPr>
              <w:t>3.974</w:t>
            </w:r>
          </w:p>
        </w:tc>
        <w:tc>
          <w:tcPr>
            <w:tcW w:w="1339" w:type="dxa"/>
            <w:noWrap/>
            <w:vAlign w:val="bottom"/>
          </w:tcPr>
          <w:p w:rsidR="00000000" w:rsidRDefault="00AE2F48">
            <w:pPr>
              <w:jc w:val="center"/>
              <w:rPr>
                <w:rFonts w:eastAsia="Arial Unicode MS"/>
                <w:sz w:val="18"/>
                <w:szCs w:val="20"/>
              </w:rPr>
            </w:pPr>
            <w:r>
              <w:rPr>
                <w:sz w:val="18"/>
                <w:szCs w:val="20"/>
              </w:rPr>
              <w:t>87.097</w:t>
            </w:r>
          </w:p>
        </w:tc>
      </w:tr>
      <w:tr w:rsidR="00000000">
        <w:trPr>
          <w:trHeight w:val="216"/>
          <w:tblCellSpacing w:w="20" w:type="dxa"/>
          <w:jc w:val="center"/>
        </w:trPr>
        <w:tc>
          <w:tcPr>
            <w:tcW w:w="158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13</w:t>
            </w:r>
          </w:p>
        </w:tc>
        <w:tc>
          <w:tcPr>
            <w:tcW w:w="934" w:type="dxa"/>
            <w:noWrap/>
            <w:vAlign w:val="bottom"/>
          </w:tcPr>
          <w:p w:rsidR="00000000" w:rsidRDefault="00AE2F48">
            <w:pPr>
              <w:jc w:val="center"/>
              <w:rPr>
                <w:rFonts w:eastAsia="Arial Unicode MS"/>
                <w:sz w:val="18"/>
                <w:szCs w:val="20"/>
              </w:rPr>
            </w:pPr>
            <w:r>
              <w:rPr>
                <w:sz w:val="18"/>
                <w:szCs w:val="20"/>
              </w:rPr>
              <w:t>0.616</w:t>
            </w:r>
          </w:p>
        </w:tc>
        <w:tc>
          <w:tcPr>
            <w:tcW w:w="2052" w:type="dxa"/>
            <w:noWrap/>
            <w:vAlign w:val="bottom"/>
          </w:tcPr>
          <w:p w:rsidR="00000000" w:rsidRDefault="00AE2F48">
            <w:pPr>
              <w:jc w:val="center"/>
              <w:rPr>
                <w:rFonts w:eastAsia="Arial Unicode MS"/>
                <w:sz w:val="18"/>
                <w:szCs w:val="20"/>
              </w:rPr>
            </w:pPr>
            <w:r>
              <w:rPr>
                <w:sz w:val="18"/>
                <w:szCs w:val="20"/>
              </w:rPr>
              <w:t>3.847</w:t>
            </w:r>
          </w:p>
        </w:tc>
        <w:tc>
          <w:tcPr>
            <w:tcW w:w="1339" w:type="dxa"/>
            <w:noWrap/>
            <w:vAlign w:val="bottom"/>
          </w:tcPr>
          <w:p w:rsidR="00000000" w:rsidRDefault="00AE2F48">
            <w:pPr>
              <w:jc w:val="center"/>
              <w:rPr>
                <w:rFonts w:eastAsia="Arial Unicode MS"/>
                <w:sz w:val="18"/>
                <w:szCs w:val="20"/>
              </w:rPr>
            </w:pPr>
            <w:r>
              <w:rPr>
                <w:sz w:val="18"/>
                <w:szCs w:val="20"/>
              </w:rPr>
              <w:t>90.944</w:t>
            </w:r>
          </w:p>
        </w:tc>
      </w:tr>
      <w:tr w:rsidR="00000000">
        <w:trPr>
          <w:trHeight w:val="216"/>
          <w:tblCellSpacing w:w="20" w:type="dxa"/>
          <w:jc w:val="center"/>
        </w:trPr>
        <w:tc>
          <w:tcPr>
            <w:tcW w:w="158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14</w:t>
            </w:r>
          </w:p>
        </w:tc>
        <w:tc>
          <w:tcPr>
            <w:tcW w:w="934" w:type="dxa"/>
            <w:noWrap/>
            <w:vAlign w:val="bottom"/>
          </w:tcPr>
          <w:p w:rsidR="00000000" w:rsidRDefault="00AE2F48">
            <w:pPr>
              <w:jc w:val="center"/>
              <w:rPr>
                <w:rFonts w:eastAsia="Arial Unicode MS"/>
                <w:sz w:val="18"/>
                <w:szCs w:val="20"/>
              </w:rPr>
            </w:pPr>
            <w:r>
              <w:rPr>
                <w:sz w:val="18"/>
                <w:szCs w:val="20"/>
              </w:rPr>
              <w:t>0.596</w:t>
            </w:r>
          </w:p>
        </w:tc>
        <w:tc>
          <w:tcPr>
            <w:tcW w:w="2052" w:type="dxa"/>
            <w:noWrap/>
            <w:vAlign w:val="bottom"/>
          </w:tcPr>
          <w:p w:rsidR="00000000" w:rsidRDefault="00AE2F48">
            <w:pPr>
              <w:jc w:val="center"/>
              <w:rPr>
                <w:rFonts w:eastAsia="Arial Unicode MS"/>
                <w:sz w:val="18"/>
                <w:szCs w:val="20"/>
              </w:rPr>
            </w:pPr>
            <w:r>
              <w:rPr>
                <w:sz w:val="18"/>
                <w:szCs w:val="20"/>
              </w:rPr>
              <w:t>3.728</w:t>
            </w:r>
          </w:p>
        </w:tc>
        <w:tc>
          <w:tcPr>
            <w:tcW w:w="1339" w:type="dxa"/>
            <w:noWrap/>
            <w:vAlign w:val="bottom"/>
          </w:tcPr>
          <w:p w:rsidR="00000000" w:rsidRDefault="00AE2F48">
            <w:pPr>
              <w:jc w:val="center"/>
              <w:rPr>
                <w:rFonts w:eastAsia="Arial Unicode MS"/>
                <w:sz w:val="18"/>
                <w:szCs w:val="20"/>
              </w:rPr>
            </w:pPr>
            <w:r>
              <w:rPr>
                <w:sz w:val="18"/>
                <w:szCs w:val="20"/>
              </w:rPr>
              <w:t>94.672</w:t>
            </w:r>
          </w:p>
        </w:tc>
      </w:tr>
      <w:tr w:rsidR="00000000">
        <w:trPr>
          <w:trHeight w:val="216"/>
          <w:tblCellSpacing w:w="20" w:type="dxa"/>
          <w:jc w:val="center"/>
        </w:trPr>
        <w:tc>
          <w:tcPr>
            <w:tcW w:w="158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15</w:t>
            </w:r>
          </w:p>
        </w:tc>
        <w:tc>
          <w:tcPr>
            <w:tcW w:w="934" w:type="dxa"/>
            <w:noWrap/>
            <w:vAlign w:val="bottom"/>
          </w:tcPr>
          <w:p w:rsidR="00000000" w:rsidRDefault="00AE2F48">
            <w:pPr>
              <w:jc w:val="center"/>
              <w:rPr>
                <w:rFonts w:eastAsia="Arial Unicode MS"/>
                <w:sz w:val="18"/>
                <w:szCs w:val="20"/>
              </w:rPr>
            </w:pPr>
            <w:r>
              <w:rPr>
                <w:sz w:val="18"/>
                <w:szCs w:val="20"/>
              </w:rPr>
              <w:t>0.51</w:t>
            </w:r>
          </w:p>
        </w:tc>
        <w:tc>
          <w:tcPr>
            <w:tcW w:w="2052" w:type="dxa"/>
            <w:noWrap/>
            <w:vAlign w:val="bottom"/>
          </w:tcPr>
          <w:p w:rsidR="00000000" w:rsidRDefault="00AE2F48">
            <w:pPr>
              <w:jc w:val="center"/>
              <w:rPr>
                <w:rFonts w:eastAsia="Arial Unicode MS"/>
                <w:sz w:val="18"/>
                <w:szCs w:val="20"/>
              </w:rPr>
            </w:pPr>
            <w:r>
              <w:rPr>
                <w:sz w:val="18"/>
                <w:szCs w:val="20"/>
              </w:rPr>
              <w:t>3.189</w:t>
            </w:r>
          </w:p>
        </w:tc>
        <w:tc>
          <w:tcPr>
            <w:tcW w:w="1339" w:type="dxa"/>
            <w:noWrap/>
            <w:vAlign w:val="bottom"/>
          </w:tcPr>
          <w:p w:rsidR="00000000" w:rsidRDefault="00AE2F48">
            <w:pPr>
              <w:jc w:val="center"/>
              <w:rPr>
                <w:rFonts w:eastAsia="Arial Unicode MS"/>
                <w:sz w:val="18"/>
                <w:szCs w:val="20"/>
              </w:rPr>
            </w:pPr>
            <w:r>
              <w:rPr>
                <w:sz w:val="18"/>
                <w:szCs w:val="20"/>
              </w:rPr>
              <w:t>97.861</w:t>
            </w:r>
          </w:p>
        </w:tc>
      </w:tr>
      <w:tr w:rsidR="00000000">
        <w:trPr>
          <w:trHeight w:val="216"/>
          <w:tblCellSpacing w:w="20" w:type="dxa"/>
          <w:jc w:val="center"/>
        </w:trPr>
        <w:tc>
          <w:tcPr>
            <w:tcW w:w="158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16</w:t>
            </w:r>
          </w:p>
        </w:tc>
        <w:tc>
          <w:tcPr>
            <w:tcW w:w="934" w:type="dxa"/>
            <w:noWrap/>
            <w:vAlign w:val="bottom"/>
          </w:tcPr>
          <w:p w:rsidR="00000000" w:rsidRDefault="00AE2F48">
            <w:pPr>
              <w:jc w:val="center"/>
              <w:rPr>
                <w:rFonts w:eastAsia="Arial Unicode MS"/>
                <w:sz w:val="18"/>
                <w:szCs w:val="20"/>
              </w:rPr>
            </w:pPr>
            <w:r>
              <w:rPr>
                <w:sz w:val="18"/>
                <w:szCs w:val="20"/>
              </w:rPr>
              <w:t>0.342</w:t>
            </w:r>
          </w:p>
        </w:tc>
        <w:tc>
          <w:tcPr>
            <w:tcW w:w="2052" w:type="dxa"/>
            <w:noWrap/>
            <w:vAlign w:val="bottom"/>
          </w:tcPr>
          <w:p w:rsidR="00000000" w:rsidRDefault="00AE2F48">
            <w:pPr>
              <w:jc w:val="center"/>
              <w:rPr>
                <w:rFonts w:eastAsia="Arial Unicode MS"/>
                <w:sz w:val="18"/>
                <w:szCs w:val="20"/>
              </w:rPr>
            </w:pPr>
            <w:r>
              <w:rPr>
                <w:sz w:val="18"/>
                <w:szCs w:val="20"/>
              </w:rPr>
              <w:t>2.139</w:t>
            </w:r>
          </w:p>
        </w:tc>
        <w:tc>
          <w:tcPr>
            <w:tcW w:w="1339" w:type="dxa"/>
            <w:noWrap/>
            <w:vAlign w:val="bottom"/>
          </w:tcPr>
          <w:p w:rsidR="00000000" w:rsidRDefault="00AE2F48">
            <w:pPr>
              <w:jc w:val="center"/>
              <w:rPr>
                <w:rFonts w:eastAsia="Arial Unicode MS"/>
                <w:sz w:val="18"/>
                <w:szCs w:val="20"/>
              </w:rPr>
            </w:pPr>
            <w:r>
              <w:rPr>
                <w:sz w:val="18"/>
                <w:szCs w:val="20"/>
              </w:rPr>
              <w:t>100</w:t>
            </w:r>
          </w:p>
        </w:tc>
      </w:tr>
    </w:tbl>
    <w:p w:rsidR="00000000" w:rsidRDefault="00AE2F48">
      <w:pPr>
        <w:jc w:val="center"/>
        <w:rPr>
          <w:sz w:val="18"/>
        </w:rPr>
      </w:pPr>
      <w:r>
        <w:rPr>
          <w:b/>
          <w:bCs/>
          <w:sz w:val="18"/>
        </w:rPr>
        <w:t xml:space="preserve">Fuente y Elaboración:  </w:t>
      </w:r>
      <w:r>
        <w:rPr>
          <w:sz w:val="18"/>
        </w:rPr>
        <w:t>S. García</w:t>
      </w:r>
    </w:p>
    <w:p w:rsidR="00000000" w:rsidRDefault="00AE2F48">
      <w:pPr>
        <w:jc w:val="center"/>
        <w:rPr>
          <w:b/>
          <w:bCs/>
          <w:sz w:val="18"/>
        </w:rPr>
      </w:pPr>
    </w:p>
    <w:p w:rsidR="00000000" w:rsidRDefault="00AE2F48">
      <w:pPr>
        <w:pStyle w:val="font1"/>
        <w:spacing w:before="0" w:beforeAutospacing="0" w:after="0" w:afterAutospacing="0" w:line="480" w:lineRule="auto"/>
        <w:ind w:left="708"/>
        <w:jc w:val="both"/>
        <w:rPr>
          <w:rFonts w:eastAsia="Times New Roman"/>
          <w:sz w:val="24"/>
          <w:szCs w:val="24"/>
        </w:rPr>
      </w:pPr>
      <w:r>
        <w:rPr>
          <w:rFonts w:eastAsia="Times New Roman"/>
          <w:sz w:val="24"/>
          <w:szCs w:val="24"/>
        </w:rPr>
        <w:t>A continuación, se muestra la matriz con el peso que tienen las variables observables en cada una de las 7 componentes principale</w:t>
      </w:r>
      <w:r>
        <w:rPr>
          <w:rFonts w:eastAsia="Times New Roman"/>
          <w:sz w:val="24"/>
          <w:szCs w:val="24"/>
        </w:rPr>
        <w:t>s que en conjunto explican el 63.397% de la variabilidad de los datos estandarizados.</w:t>
      </w:r>
    </w:p>
    <w:p w:rsidR="00000000" w:rsidRDefault="00AE2F48">
      <w:pPr>
        <w:rPr>
          <w:rFonts w:ascii="Arial" w:hAnsi="Arial" w:cs="Arial"/>
          <w:sz w:val="20"/>
        </w:rPr>
      </w:pPr>
    </w:p>
    <w:p w:rsidR="00000000" w:rsidRDefault="00AE2F48">
      <w:pPr>
        <w:pStyle w:val="Ttulo1"/>
        <w:rPr>
          <w:sz w:val="18"/>
        </w:rPr>
      </w:pPr>
      <w:r>
        <w:rPr>
          <w:sz w:val="18"/>
        </w:rPr>
        <w:t>Tabla CXCIV</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pStyle w:val="Textoindependiente"/>
        <w:jc w:val="center"/>
        <w:rPr>
          <w:rFonts w:ascii="Arial" w:hAnsi="Arial" w:cs="Arial"/>
          <w:b/>
          <w:bCs/>
          <w:sz w:val="18"/>
        </w:rPr>
      </w:pPr>
      <w:r>
        <w:rPr>
          <w:b/>
          <w:bCs/>
          <w:i/>
          <w:iCs/>
          <w:sz w:val="18"/>
        </w:rPr>
        <w:t>Grupo Estudiantes</w:t>
      </w:r>
    </w:p>
    <w:p w:rsidR="00000000" w:rsidRDefault="00AE2F48">
      <w:pPr>
        <w:jc w:val="center"/>
        <w:rPr>
          <w:sz w:val="18"/>
        </w:rPr>
      </w:pPr>
      <w:r>
        <w:rPr>
          <w:b/>
          <w:bCs/>
          <w:sz w:val="18"/>
        </w:rPr>
        <w:t>Análisis de Componentes Principales:  Datos estandari</w:t>
      </w:r>
      <w:r>
        <w:rPr>
          <w:b/>
          <w:bCs/>
          <w:sz w:val="18"/>
        </w:rPr>
        <w:t>zados</w:t>
      </w:r>
    </w:p>
    <w:tbl>
      <w:tblPr>
        <w:tblW w:w="7882" w:type="dxa"/>
        <w:jc w:val="center"/>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588"/>
        <w:gridCol w:w="1018"/>
        <w:gridCol w:w="1086"/>
        <w:gridCol w:w="1086"/>
        <w:gridCol w:w="1086"/>
        <w:gridCol w:w="1086"/>
        <w:gridCol w:w="1086"/>
        <w:gridCol w:w="1086"/>
      </w:tblGrid>
      <w:tr w:rsidR="00000000">
        <w:trPr>
          <w:trHeight w:val="229"/>
          <w:tblCellSpacing w:w="20" w:type="dxa"/>
          <w:jc w:val="center"/>
        </w:trPr>
        <w:tc>
          <w:tcPr>
            <w:tcW w:w="498" w:type="dxa"/>
            <w:noWrap/>
            <w:vAlign w:val="bottom"/>
          </w:tcPr>
          <w:p w:rsidR="00000000" w:rsidRDefault="00AE2F48">
            <w:pPr>
              <w:rPr>
                <w:rFonts w:eastAsia="Arial Unicode MS"/>
                <w:b/>
                <w:bCs/>
                <w:sz w:val="18"/>
                <w:szCs w:val="20"/>
              </w:rPr>
            </w:pPr>
          </w:p>
        </w:tc>
        <w:tc>
          <w:tcPr>
            <w:tcW w:w="948"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1</w:t>
            </w:r>
          </w:p>
        </w:tc>
        <w:tc>
          <w:tcPr>
            <w:tcW w:w="1016"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2</w:t>
            </w:r>
          </w:p>
        </w:tc>
        <w:tc>
          <w:tcPr>
            <w:tcW w:w="1016"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3</w:t>
            </w:r>
          </w:p>
        </w:tc>
        <w:tc>
          <w:tcPr>
            <w:tcW w:w="1016"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4</w:t>
            </w:r>
          </w:p>
        </w:tc>
        <w:tc>
          <w:tcPr>
            <w:tcW w:w="1016"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5</w:t>
            </w:r>
          </w:p>
        </w:tc>
        <w:tc>
          <w:tcPr>
            <w:tcW w:w="1016"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6</w:t>
            </w:r>
          </w:p>
        </w:tc>
        <w:tc>
          <w:tcPr>
            <w:tcW w:w="996"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7</w:t>
            </w:r>
          </w:p>
        </w:tc>
      </w:tr>
      <w:tr w:rsidR="00000000">
        <w:trPr>
          <w:trHeight w:val="229"/>
          <w:tblCellSpacing w:w="20" w:type="dxa"/>
          <w:jc w:val="center"/>
        </w:trPr>
        <w:tc>
          <w:tcPr>
            <w:tcW w:w="498" w:type="dxa"/>
            <w:noWrap/>
            <w:vAlign w:val="bottom"/>
          </w:tcPr>
          <w:p w:rsidR="00000000" w:rsidRDefault="00AE2F48">
            <w:pPr>
              <w:rPr>
                <w:rFonts w:eastAsia="Arial Unicode MS"/>
                <w:b/>
                <w:bCs/>
                <w:sz w:val="18"/>
                <w:szCs w:val="20"/>
              </w:rPr>
            </w:pPr>
            <w:r>
              <w:rPr>
                <w:b/>
                <w:bCs/>
                <w:sz w:val="18"/>
                <w:szCs w:val="20"/>
              </w:rPr>
              <w:t>X</w:t>
            </w:r>
            <w:r>
              <w:rPr>
                <w:b/>
                <w:bCs/>
                <w:sz w:val="18"/>
                <w:szCs w:val="20"/>
                <w:vertAlign w:val="subscript"/>
              </w:rPr>
              <w:t>1</w:t>
            </w:r>
          </w:p>
        </w:tc>
        <w:tc>
          <w:tcPr>
            <w:tcW w:w="948" w:type="dxa"/>
            <w:noWrap/>
            <w:vAlign w:val="bottom"/>
          </w:tcPr>
          <w:p w:rsidR="00000000" w:rsidRDefault="00AE2F48">
            <w:pPr>
              <w:jc w:val="right"/>
              <w:rPr>
                <w:rFonts w:eastAsia="Arial Unicode MS"/>
                <w:sz w:val="18"/>
                <w:szCs w:val="20"/>
              </w:rPr>
            </w:pPr>
            <w:r>
              <w:rPr>
                <w:sz w:val="18"/>
                <w:szCs w:val="20"/>
              </w:rPr>
              <w:t>5.2E-02</w:t>
            </w:r>
          </w:p>
        </w:tc>
        <w:tc>
          <w:tcPr>
            <w:tcW w:w="1016" w:type="dxa"/>
            <w:noWrap/>
            <w:vAlign w:val="bottom"/>
          </w:tcPr>
          <w:p w:rsidR="00000000" w:rsidRDefault="00AE2F48">
            <w:pPr>
              <w:jc w:val="right"/>
              <w:rPr>
                <w:rFonts w:eastAsia="Arial Unicode MS"/>
                <w:sz w:val="18"/>
                <w:szCs w:val="20"/>
              </w:rPr>
            </w:pPr>
            <w:r>
              <w:rPr>
                <w:sz w:val="18"/>
                <w:szCs w:val="20"/>
              </w:rPr>
              <w:t>-1.1E-01</w:t>
            </w:r>
          </w:p>
        </w:tc>
        <w:tc>
          <w:tcPr>
            <w:tcW w:w="1016" w:type="dxa"/>
            <w:noWrap/>
            <w:vAlign w:val="bottom"/>
          </w:tcPr>
          <w:p w:rsidR="00000000" w:rsidRDefault="00AE2F48">
            <w:pPr>
              <w:jc w:val="right"/>
              <w:rPr>
                <w:rFonts w:eastAsia="Arial Unicode MS"/>
                <w:sz w:val="18"/>
                <w:szCs w:val="20"/>
              </w:rPr>
            </w:pPr>
            <w:r>
              <w:rPr>
                <w:sz w:val="18"/>
                <w:szCs w:val="20"/>
              </w:rPr>
              <w:t>-3.4E-02</w:t>
            </w:r>
          </w:p>
        </w:tc>
        <w:tc>
          <w:tcPr>
            <w:tcW w:w="1016" w:type="dxa"/>
            <w:noWrap/>
            <w:vAlign w:val="bottom"/>
          </w:tcPr>
          <w:p w:rsidR="00000000" w:rsidRDefault="00AE2F48">
            <w:pPr>
              <w:jc w:val="right"/>
              <w:rPr>
                <w:rFonts w:eastAsia="Arial Unicode MS"/>
                <w:sz w:val="18"/>
                <w:szCs w:val="20"/>
              </w:rPr>
            </w:pPr>
            <w:r>
              <w:rPr>
                <w:sz w:val="18"/>
                <w:szCs w:val="20"/>
              </w:rPr>
              <w:t>5.8E-01</w:t>
            </w:r>
          </w:p>
        </w:tc>
        <w:tc>
          <w:tcPr>
            <w:tcW w:w="1016" w:type="dxa"/>
            <w:noWrap/>
            <w:vAlign w:val="bottom"/>
          </w:tcPr>
          <w:p w:rsidR="00000000" w:rsidRDefault="00AE2F48">
            <w:pPr>
              <w:jc w:val="right"/>
              <w:rPr>
                <w:rFonts w:eastAsia="Arial Unicode MS"/>
                <w:sz w:val="18"/>
                <w:szCs w:val="20"/>
              </w:rPr>
            </w:pPr>
            <w:r>
              <w:rPr>
                <w:sz w:val="18"/>
                <w:szCs w:val="20"/>
              </w:rPr>
              <w:t>-2.2E-02</w:t>
            </w:r>
          </w:p>
        </w:tc>
        <w:tc>
          <w:tcPr>
            <w:tcW w:w="1016" w:type="dxa"/>
            <w:noWrap/>
            <w:vAlign w:val="bottom"/>
          </w:tcPr>
          <w:p w:rsidR="00000000" w:rsidRDefault="00AE2F48">
            <w:pPr>
              <w:jc w:val="right"/>
              <w:rPr>
                <w:rFonts w:eastAsia="Arial Unicode MS"/>
                <w:sz w:val="18"/>
                <w:szCs w:val="20"/>
              </w:rPr>
            </w:pPr>
            <w:r>
              <w:rPr>
                <w:sz w:val="18"/>
                <w:szCs w:val="20"/>
              </w:rPr>
              <w:t>-7.0E-02</w:t>
            </w:r>
          </w:p>
        </w:tc>
        <w:tc>
          <w:tcPr>
            <w:tcW w:w="996" w:type="dxa"/>
            <w:noWrap/>
            <w:vAlign w:val="bottom"/>
          </w:tcPr>
          <w:p w:rsidR="00000000" w:rsidRDefault="00AE2F48">
            <w:pPr>
              <w:jc w:val="right"/>
              <w:rPr>
                <w:rFonts w:eastAsia="Arial Unicode MS"/>
                <w:sz w:val="18"/>
                <w:szCs w:val="20"/>
              </w:rPr>
            </w:pPr>
            <w:r>
              <w:rPr>
                <w:sz w:val="18"/>
                <w:szCs w:val="20"/>
              </w:rPr>
              <w:t>7.3E-01</w:t>
            </w:r>
          </w:p>
        </w:tc>
      </w:tr>
      <w:tr w:rsidR="00000000">
        <w:trPr>
          <w:trHeight w:val="229"/>
          <w:tblCellSpacing w:w="20" w:type="dxa"/>
          <w:jc w:val="center"/>
        </w:trPr>
        <w:tc>
          <w:tcPr>
            <w:tcW w:w="498" w:type="dxa"/>
            <w:noWrap/>
            <w:vAlign w:val="bottom"/>
          </w:tcPr>
          <w:p w:rsidR="00000000" w:rsidRDefault="00AE2F48">
            <w:pPr>
              <w:rPr>
                <w:rFonts w:eastAsia="Arial Unicode MS"/>
                <w:b/>
                <w:bCs/>
                <w:sz w:val="18"/>
                <w:szCs w:val="20"/>
              </w:rPr>
            </w:pPr>
            <w:r>
              <w:rPr>
                <w:b/>
                <w:bCs/>
                <w:sz w:val="18"/>
                <w:szCs w:val="20"/>
              </w:rPr>
              <w:t>X</w:t>
            </w:r>
            <w:r>
              <w:rPr>
                <w:b/>
                <w:bCs/>
                <w:sz w:val="18"/>
                <w:szCs w:val="20"/>
                <w:vertAlign w:val="subscript"/>
              </w:rPr>
              <w:t>2</w:t>
            </w:r>
          </w:p>
        </w:tc>
        <w:tc>
          <w:tcPr>
            <w:tcW w:w="948" w:type="dxa"/>
            <w:noWrap/>
            <w:vAlign w:val="bottom"/>
          </w:tcPr>
          <w:p w:rsidR="00000000" w:rsidRDefault="00AE2F48">
            <w:pPr>
              <w:jc w:val="right"/>
              <w:rPr>
                <w:rFonts w:eastAsia="Arial Unicode MS"/>
                <w:sz w:val="18"/>
                <w:szCs w:val="20"/>
              </w:rPr>
            </w:pPr>
            <w:r>
              <w:rPr>
                <w:sz w:val="18"/>
                <w:szCs w:val="20"/>
              </w:rPr>
              <w:t>1.4E-01</w:t>
            </w:r>
          </w:p>
        </w:tc>
        <w:tc>
          <w:tcPr>
            <w:tcW w:w="1016" w:type="dxa"/>
            <w:noWrap/>
            <w:vAlign w:val="bottom"/>
          </w:tcPr>
          <w:p w:rsidR="00000000" w:rsidRDefault="00AE2F48">
            <w:pPr>
              <w:jc w:val="right"/>
              <w:rPr>
                <w:rFonts w:eastAsia="Arial Unicode MS"/>
                <w:b/>
                <w:bCs/>
                <w:sz w:val="18"/>
                <w:szCs w:val="20"/>
              </w:rPr>
            </w:pPr>
            <w:r>
              <w:rPr>
                <w:b/>
                <w:bCs/>
                <w:sz w:val="18"/>
                <w:szCs w:val="20"/>
              </w:rPr>
              <w:t>3.9E-01</w:t>
            </w:r>
          </w:p>
        </w:tc>
        <w:tc>
          <w:tcPr>
            <w:tcW w:w="1016" w:type="dxa"/>
            <w:noWrap/>
            <w:vAlign w:val="bottom"/>
          </w:tcPr>
          <w:p w:rsidR="00000000" w:rsidRDefault="00AE2F48">
            <w:pPr>
              <w:jc w:val="right"/>
              <w:rPr>
                <w:rFonts w:eastAsia="Arial Unicode MS"/>
                <w:sz w:val="18"/>
                <w:szCs w:val="20"/>
              </w:rPr>
            </w:pPr>
            <w:r>
              <w:rPr>
                <w:sz w:val="18"/>
                <w:szCs w:val="20"/>
              </w:rPr>
              <w:t>-8.7E-03</w:t>
            </w:r>
          </w:p>
        </w:tc>
        <w:tc>
          <w:tcPr>
            <w:tcW w:w="1016" w:type="dxa"/>
            <w:noWrap/>
            <w:vAlign w:val="bottom"/>
          </w:tcPr>
          <w:p w:rsidR="00000000" w:rsidRDefault="00AE2F48">
            <w:pPr>
              <w:jc w:val="right"/>
              <w:rPr>
                <w:rFonts w:eastAsia="Arial Unicode MS"/>
                <w:sz w:val="18"/>
                <w:szCs w:val="20"/>
              </w:rPr>
            </w:pPr>
            <w:r>
              <w:rPr>
                <w:sz w:val="18"/>
                <w:szCs w:val="20"/>
              </w:rPr>
              <w:t>9.1E-02</w:t>
            </w:r>
          </w:p>
        </w:tc>
        <w:tc>
          <w:tcPr>
            <w:tcW w:w="1016" w:type="dxa"/>
            <w:noWrap/>
            <w:vAlign w:val="bottom"/>
          </w:tcPr>
          <w:p w:rsidR="00000000" w:rsidRDefault="00AE2F48">
            <w:pPr>
              <w:jc w:val="right"/>
              <w:rPr>
                <w:rFonts w:eastAsia="Arial Unicode MS"/>
                <w:sz w:val="18"/>
                <w:szCs w:val="20"/>
              </w:rPr>
            </w:pPr>
            <w:r>
              <w:rPr>
                <w:sz w:val="18"/>
                <w:szCs w:val="20"/>
              </w:rPr>
              <w:t>-2.1E-01</w:t>
            </w:r>
          </w:p>
        </w:tc>
        <w:tc>
          <w:tcPr>
            <w:tcW w:w="1016" w:type="dxa"/>
            <w:noWrap/>
            <w:vAlign w:val="bottom"/>
          </w:tcPr>
          <w:p w:rsidR="00000000" w:rsidRDefault="00AE2F48">
            <w:pPr>
              <w:jc w:val="right"/>
              <w:rPr>
                <w:rFonts w:eastAsia="Arial Unicode MS"/>
                <w:sz w:val="18"/>
                <w:szCs w:val="20"/>
              </w:rPr>
            </w:pPr>
            <w:r>
              <w:rPr>
                <w:sz w:val="18"/>
                <w:szCs w:val="20"/>
              </w:rPr>
              <w:t>-2.8E-01</w:t>
            </w:r>
          </w:p>
        </w:tc>
        <w:tc>
          <w:tcPr>
            <w:tcW w:w="996" w:type="dxa"/>
            <w:noWrap/>
            <w:vAlign w:val="bottom"/>
          </w:tcPr>
          <w:p w:rsidR="00000000" w:rsidRDefault="00AE2F48">
            <w:pPr>
              <w:jc w:val="right"/>
              <w:rPr>
                <w:rFonts w:eastAsia="Arial Unicode MS"/>
                <w:sz w:val="18"/>
                <w:szCs w:val="20"/>
              </w:rPr>
            </w:pPr>
            <w:r>
              <w:rPr>
                <w:sz w:val="18"/>
                <w:szCs w:val="20"/>
              </w:rPr>
              <w:t>-1.9E-01</w:t>
            </w:r>
          </w:p>
        </w:tc>
      </w:tr>
      <w:tr w:rsidR="00000000">
        <w:trPr>
          <w:trHeight w:val="229"/>
          <w:tblCellSpacing w:w="20" w:type="dxa"/>
          <w:jc w:val="center"/>
        </w:trPr>
        <w:tc>
          <w:tcPr>
            <w:tcW w:w="498" w:type="dxa"/>
            <w:noWrap/>
            <w:vAlign w:val="bottom"/>
          </w:tcPr>
          <w:p w:rsidR="00000000" w:rsidRDefault="00AE2F48">
            <w:pPr>
              <w:rPr>
                <w:rFonts w:eastAsia="Arial Unicode MS"/>
                <w:b/>
                <w:bCs/>
                <w:sz w:val="18"/>
                <w:szCs w:val="20"/>
              </w:rPr>
            </w:pPr>
            <w:r>
              <w:rPr>
                <w:b/>
                <w:bCs/>
                <w:sz w:val="18"/>
                <w:szCs w:val="20"/>
              </w:rPr>
              <w:t>X</w:t>
            </w:r>
            <w:r>
              <w:rPr>
                <w:b/>
                <w:bCs/>
                <w:sz w:val="18"/>
                <w:szCs w:val="20"/>
                <w:vertAlign w:val="subscript"/>
              </w:rPr>
              <w:t>3</w:t>
            </w:r>
          </w:p>
        </w:tc>
        <w:tc>
          <w:tcPr>
            <w:tcW w:w="948" w:type="dxa"/>
            <w:noWrap/>
            <w:vAlign w:val="bottom"/>
          </w:tcPr>
          <w:p w:rsidR="00000000" w:rsidRDefault="00AE2F48">
            <w:pPr>
              <w:jc w:val="right"/>
              <w:rPr>
                <w:rFonts w:eastAsia="Arial Unicode MS"/>
                <w:sz w:val="18"/>
                <w:szCs w:val="20"/>
              </w:rPr>
            </w:pPr>
            <w:r>
              <w:rPr>
                <w:sz w:val="18"/>
                <w:szCs w:val="20"/>
              </w:rPr>
              <w:t>1.9E-01</w:t>
            </w:r>
          </w:p>
        </w:tc>
        <w:tc>
          <w:tcPr>
            <w:tcW w:w="1016" w:type="dxa"/>
            <w:noWrap/>
            <w:vAlign w:val="bottom"/>
          </w:tcPr>
          <w:p w:rsidR="00000000" w:rsidRDefault="00AE2F48">
            <w:pPr>
              <w:jc w:val="right"/>
              <w:rPr>
                <w:rFonts w:eastAsia="Arial Unicode MS"/>
                <w:b/>
                <w:bCs/>
                <w:sz w:val="18"/>
                <w:szCs w:val="20"/>
              </w:rPr>
            </w:pPr>
            <w:r>
              <w:rPr>
                <w:b/>
                <w:bCs/>
                <w:sz w:val="18"/>
                <w:szCs w:val="20"/>
              </w:rPr>
              <w:t>3.9E-01</w:t>
            </w:r>
          </w:p>
        </w:tc>
        <w:tc>
          <w:tcPr>
            <w:tcW w:w="1016" w:type="dxa"/>
            <w:noWrap/>
            <w:vAlign w:val="bottom"/>
          </w:tcPr>
          <w:p w:rsidR="00000000" w:rsidRDefault="00AE2F48">
            <w:pPr>
              <w:jc w:val="right"/>
              <w:rPr>
                <w:rFonts w:eastAsia="Arial Unicode MS"/>
                <w:sz w:val="18"/>
                <w:szCs w:val="20"/>
              </w:rPr>
            </w:pPr>
            <w:r>
              <w:rPr>
                <w:sz w:val="18"/>
                <w:szCs w:val="20"/>
              </w:rPr>
              <w:t>-1.4E-01</w:t>
            </w:r>
          </w:p>
        </w:tc>
        <w:tc>
          <w:tcPr>
            <w:tcW w:w="1016" w:type="dxa"/>
            <w:noWrap/>
            <w:vAlign w:val="bottom"/>
          </w:tcPr>
          <w:p w:rsidR="00000000" w:rsidRDefault="00AE2F48">
            <w:pPr>
              <w:jc w:val="right"/>
              <w:rPr>
                <w:rFonts w:eastAsia="Arial Unicode MS"/>
                <w:sz w:val="18"/>
                <w:szCs w:val="20"/>
              </w:rPr>
            </w:pPr>
            <w:r>
              <w:rPr>
                <w:sz w:val="18"/>
                <w:szCs w:val="20"/>
              </w:rPr>
              <w:t>-5.7E-02</w:t>
            </w:r>
          </w:p>
        </w:tc>
        <w:tc>
          <w:tcPr>
            <w:tcW w:w="1016" w:type="dxa"/>
            <w:noWrap/>
            <w:vAlign w:val="bottom"/>
          </w:tcPr>
          <w:p w:rsidR="00000000" w:rsidRDefault="00AE2F48">
            <w:pPr>
              <w:jc w:val="right"/>
              <w:rPr>
                <w:rFonts w:eastAsia="Arial Unicode MS"/>
                <w:sz w:val="18"/>
                <w:szCs w:val="20"/>
              </w:rPr>
            </w:pPr>
            <w:r>
              <w:rPr>
                <w:sz w:val="18"/>
                <w:szCs w:val="20"/>
              </w:rPr>
              <w:t>9.8E-02</w:t>
            </w:r>
          </w:p>
        </w:tc>
        <w:tc>
          <w:tcPr>
            <w:tcW w:w="1016" w:type="dxa"/>
            <w:noWrap/>
            <w:vAlign w:val="bottom"/>
          </w:tcPr>
          <w:p w:rsidR="00000000" w:rsidRDefault="00AE2F48">
            <w:pPr>
              <w:jc w:val="right"/>
              <w:rPr>
                <w:rFonts w:eastAsia="Arial Unicode MS"/>
                <w:sz w:val="18"/>
                <w:szCs w:val="20"/>
              </w:rPr>
            </w:pPr>
            <w:r>
              <w:rPr>
                <w:sz w:val="18"/>
                <w:szCs w:val="20"/>
              </w:rPr>
              <w:t>1.2E-01</w:t>
            </w:r>
          </w:p>
        </w:tc>
        <w:tc>
          <w:tcPr>
            <w:tcW w:w="996" w:type="dxa"/>
            <w:noWrap/>
            <w:vAlign w:val="bottom"/>
          </w:tcPr>
          <w:p w:rsidR="00000000" w:rsidRDefault="00AE2F48">
            <w:pPr>
              <w:jc w:val="right"/>
              <w:rPr>
                <w:rFonts w:eastAsia="Arial Unicode MS"/>
                <w:sz w:val="18"/>
                <w:szCs w:val="20"/>
              </w:rPr>
            </w:pPr>
            <w:r>
              <w:rPr>
                <w:sz w:val="18"/>
                <w:szCs w:val="20"/>
              </w:rPr>
              <w:t>2.1E-01</w:t>
            </w:r>
          </w:p>
        </w:tc>
      </w:tr>
      <w:tr w:rsidR="00000000">
        <w:trPr>
          <w:trHeight w:val="229"/>
          <w:tblCellSpacing w:w="20" w:type="dxa"/>
          <w:jc w:val="center"/>
        </w:trPr>
        <w:tc>
          <w:tcPr>
            <w:tcW w:w="498" w:type="dxa"/>
            <w:noWrap/>
            <w:vAlign w:val="bottom"/>
          </w:tcPr>
          <w:p w:rsidR="00000000" w:rsidRDefault="00AE2F48">
            <w:pPr>
              <w:rPr>
                <w:rFonts w:eastAsia="Arial Unicode MS"/>
                <w:b/>
                <w:bCs/>
                <w:sz w:val="18"/>
                <w:szCs w:val="20"/>
              </w:rPr>
            </w:pPr>
            <w:r>
              <w:rPr>
                <w:b/>
                <w:bCs/>
                <w:sz w:val="18"/>
                <w:szCs w:val="20"/>
              </w:rPr>
              <w:t>X</w:t>
            </w:r>
            <w:r>
              <w:rPr>
                <w:b/>
                <w:bCs/>
                <w:sz w:val="18"/>
                <w:szCs w:val="20"/>
                <w:vertAlign w:val="subscript"/>
              </w:rPr>
              <w:t>4</w:t>
            </w:r>
          </w:p>
        </w:tc>
        <w:tc>
          <w:tcPr>
            <w:tcW w:w="948" w:type="dxa"/>
            <w:noWrap/>
            <w:vAlign w:val="bottom"/>
          </w:tcPr>
          <w:p w:rsidR="00000000" w:rsidRDefault="00AE2F48">
            <w:pPr>
              <w:jc w:val="right"/>
              <w:rPr>
                <w:rFonts w:eastAsia="Arial Unicode MS"/>
                <w:sz w:val="18"/>
                <w:szCs w:val="20"/>
              </w:rPr>
            </w:pPr>
            <w:r>
              <w:rPr>
                <w:sz w:val="18"/>
                <w:szCs w:val="20"/>
              </w:rPr>
              <w:t>1.7E-01</w:t>
            </w:r>
          </w:p>
        </w:tc>
        <w:tc>
          <w:tcPr>
            <w:tcW w:w="1016" w:type="dxa"/>
            <w:noWrap/>
            <w:vAlign w:val="bottom"/>
          </w:tcPr>
          <w:p w:rsidR="00000000" w:rsidRDefault="00AE2F48">
            <w:pPr>
              <w:jc w:val="right"/>
              <w:rPr>
                <w:rFonts w:eastAsia="Arial Unicode MS"/>
                <w:sz w:val="18"/>
                <w:szCs w:val="20"/>
              </w:rPr>
            </w:pPr>
            <w:r>
              <w:rPr>
                <w:sz w:val="18"/>
                <w:szCs w:val="20"/>
              </w:rPr>
              <w:t>2.4E-01</w:t>
            </w:r>
          </w:p>
        </w:tc>
        <w:tc>
          <w:tcPr>
            <w:tcW w:w="1016" w:type="dxa"/>
            <w:noWrap/>
            <w:vAlign w:val="bottom"/>
          </w:tcPr>
          <w:p w:rsidR="00000000" w:rsidRDefault="00AE2F48">
            <w:pPr>
              <w:jc w:val="right"/>
              <w:rPr>
                <w:rFonts w:eastAsia="Arial Unicode MS"/>
                <w:sz w:val="18"/>
                <w:szCs w:val="20"/>
              </w:rPr>
            </w:pPr>
            <w:r>
              <w:rPr>
                <w:sz w:val="18"/>
                <w:szCs w:val="20"/>
              </w:rPr>
              <w:t>-4.5E-01</w:t>
            </w:r>
          </w:p>
        </w:tc>
        <w:tc>
          <w:tcPr>
            <w:tcW w:w="1016" w:type="dxa"/>
            <w:noWrap/>
            <w:vAlign w:val="bottom"/>
          </w:tcPr>
          <w:p w:rsidR="00000000" w:rsidRDefault="00AE2F48">
            <w:pPr>
              <w:jc w:val="right"/>
              <w:rPr>
                <w:rFonts w:eastAsia="Arial Unicode MS"/>
                <w:sz w:val="18"/>
                <w:szCs w:val="20"/>
              </w:rPr>
            </w:pPr>
            <w:r>
              <w:rPr>
                <w:sz w:val="18"/>
                <w:szCs w:val="20"/>
              </w:rPr>
              <w:t>-1.9E-01</w:t>
            </w:r>
          </w:p>
        </w:tc>
        <w:tc>
          <w:tcPr>
            <w:tcW w:w="1016" w:type="dxa"/>
            <w:noWrap/>
            <w:vAlign w:val="bottom"/>
          </w:tcPr>
          <w:p w:rsidR="00000000" w:rsidRDefault="00AE2F48">
            <w:pPr>
              <w:jc w:val="right"/>
              <w:rPr>
                <w:rFonts w:eastAsia="Arial Unicode MS"/>
                <w:sz w:val="18"/>
                <w:szCs w:val="20"/>
              </w:rPr>
            </w:pPr>
            <w:r>
              <w:rPr>
                <w:sz w:val="18"/>
                <w:szCs w:val="20"/>
              </w:rPr>
              <w:t>2.9E-01</w:t>
            </w:r>
          </w:p>
        </w:tc>
        <w:tc>
          <w:tcPr>
            <w:tcW w:w="1016" w:type="dxa"/>
            <w:noWrap/>
            <w:vAlign w:val="bottom"/>
          </w:tcPr>
          <w:p w:rsidR="00000000" w:rsidRDefault="00AE2F48">
            <w:pPr>
              <w:jc w:val="right"/>
              <w:rPr>
                <w:rFonts w:eastAsia="Arial Unicode MS"/>
                <w:sz w:val="18"/>
                <w:szCs w:val="20"/>
              </w:rPr>
            </w:pPr>
            <w:r>
              <w:rPr>
                <w:sz w:val="18"/>
                <w:szCs w:val="20"/>
              </w:rPr>
              <w:t>-1.9E-02</w:t>
            </w:r>
          </w:p>
        </w:tc>
        <w:tc>
          <w:tcPr>
            <w:tcW w:w="996" w:type="dxa"/>
            <w:noWrap/>
            <w:vAlign w:val="bottom"/>
          </w:tcPr>
          <w:p w:rsidR="00000000" w:rsidRDefault="00AE2F48">
            <w:pPr>
              <w:jc w:val="right"/>
              <w:rPr>
                <w:rFonts w:eastAsia="Arial Unicode MS"/>
                <w:sz w:val="18"/>
                <w:szCs w:val="20"/>
              </w:rPr>
            </w:pPr>
            <w:r>
              <w:rPr>
                <w:sz w:val="18"/>
                <w:szCs w:val="20"/>
              </w:rPr>
              <w:t>2.7E-01</w:t>
            </w:r>
          </w:p>
        </w:tc>
      </w:tr>
      <w:tr w:rsidR="00000000">
        <w:trPr>
          <w:trHeight w:val="229"/>
          <w:tblCellSpacing w:w="20" w:type="dxa"/>
          <w:jc w:val="center"/>
        </w:trPr>
        <w:tc>
          <w:tcPr>
            <w:tcW w:w="498" w:type="dxa"/>
            <w:noWrap/>
            <w:vAlign w:val="bottom"/>
          </w:tcPr>
          <w:p w:rsidR="00000000" w:rsidRDefault="00AE2F48">
            <w:pPr>
              <w:rPr>
                <w:rFonts w:eastAsia="Arial Unicode MS"/>
                <w:b/>
                <w:bCs/>
                <w:sz w:val="18"/>
                <w:szCs w:val="20"/>
              </w:rPr>
            </w:pPr>
            <w:r>
              <w:rPr>
                <w:b/>
                <w:bCs/>
                <w:sz w:val="18"/>
                <w:szCs w:val="20"/>
              </w:rPr>
              <w:t>X</w:t>
            </w:r>
            <w:r>
              <w:rPr>
                <w:b/>
                <w:bCs/>
                <w:sz w:val="18"/>
                <w:szCs w:val="20"/>
                <w:vertAlign w:val="subscript"/>
              </w:rPr>
              <w:t>5</w:t>
            </w:r>
          </w:p>
        </w:tc>
        <w:tc>
          <w:tcPr>
            <w:tcW w:w="948" w:type="dxa"/>
            <w:noWrap/>
            <w:vAlign w:val="bottom"/>
          </w:tcPr>
          <w:p w:rsidR="00000000" w:rsidRDefault="00AE2F48">
            <w:pPr>
              <w:jc w:val="right"/>
              <w:rPr>
                <w:rFonts w:eastAsia="Arial Unicode MS"/>
                <w:sz w:val="18"/>
                <w:szCs w:val="20"/>
              </w:rPr>
            </w:pPr>
            <w:r>
              <w:rPr>
                <w:sz w:val="18"/>
                <w:szCs w:val="20"/>
              </w:rPr>
              <w:t>1.8E-01</w:t>
            </w:r>
          </w:p>
        </w:tc>
        <w:tc>
          <w:tcPr>
            <w:tcW w:w="1016" w:type="dxa"/>
            <w:noWrap/>
            <w:vAlign w:val="bottom"/>
          </w:tcPr>
          <w:p w:rsidR="00000000" w:rsidRDefault="00AE2F48">
            <w:pPr>
              <w:jc w:val="right"/>
              <w:rPr>
                <w:rFonts w:eastAsia="Arial Unicode MS"/>
                <w:sz w:val="18"/>
                <w:szCs w:val="20"/>
              </w:rPr>
            </w:pPr>
            <w:r>
              <w:rPr>
                <w:sz w:val="18"/>
                <w:szCs w:val="20"/>
              </w:rPr>
              <w:t>3.8E-02</w:t>
            </w:r>
          </w:p>
        </w:tc>
        <w:tc>
          <w:tcPr>
            <w:tcW w:w="1016" w:type="dxa"/>
            <w:noWrap/>
            <w:vAlign w:val="bottom"/>
          </w:tcPr>
          <w:p w:rsidR="00000000" w:rsidRDefault="00AE2F48">
            <w:pPr>
              <w:jc w:val="right"/>
              <w:rPr>
                <w:rFonts w:eastAsia="Arial Unicode MS"/>
                <w:sz w:val="18"/>
                <w:szCs w:val="20"/>
              </w:rPr>
            </w:pPr>
            <w:r>
              <w:rPr>
                <w:sz w:val="18"/>
                <w:szCs w:val="20"/>
              </w:rPr>
              <w:t>-2.3E-01</w:t>
            </w:r>
          </w:p>
        </w:tc>
        <w:tc>
          <w:tcPr>
            <w:tcW w:w="1016" w:type="dxa"/>
            <w:noWrap/>
            <w:vAlign w:val="bottom"/>
          </w:tcPr>
          <w:p w:rsidR="00000000" w:rsidRDefault="00AE2F48">
            <w:pPr>
              <w:jc w:val="right"/>
              <w:rPr>
                <w:rFonts w:eastAsia="Arial Unicode MS"/>
                <w:sz w:val="18"/>
                <w:szCs w:val="20"/>
              </w:rPr>
            </w:pPr>
            <w:r>
              <w:rPr>
                <w:sz w:val="18"/>
                <w:szCs w:val="20"/>
              </w:rPr>
              <w:t>7.9E-02</w:t>
            </w:r>
          </w:p>
        </w:tc>
        <w:tc>
          <w:tcPr>
            <w:tcW w:w="1016" w:type="dxa"/>
            <w:noWrap/>
            <w:vAlign w:val="bottom"/>
          </w:tcPr>
          <w:p w:rsidR="00000000" w:rsidRDefault="00AE2F48">
            <w:pPr>
              <w:jc w:val="right"/>
              <w:rPr>
                <w:rFonts w:eastAsia="Arial Unicode MS"/>
                <w:sz w:val="18"/>
                <w:szCs w:val="20"/>
              </w:rPr>
            </w:pPr>
            <w:r>
              <w:rPr>
                <w:sz w:val="18"/>
                <w:szCs w:val="20"/>
              </w:rPr>
              <w:t>6.5E-01</w:t>
            </w:r>
          </w:p>
        </w:tc>
        <w:tc>
          <w:tcPr>
            <w:tcW w:w="1016" w:type="dxa"/>
            <w:noWrap/>
            <w:vAlign w:val="bottom"/>
          </w:tcPr>
          <w:p w:rsidR="00000000" w:rsidRDefault="00AE2F48">
            <w:pPr>
              <w:jc w:val="right"/>
              <w:rPr>
                <w:rFonts w:eastAsia="Arial Unicode MS"/>
                <w:sz w:val="18"/>
                <w:szCs w:val="20"/>
              </w:rPr>
            </w:pPr>
            <w:r>
              <w:rPr>
                <w:sz w:val="18"/>
                <w:szCs w:val="20"/>
              </w:rPr>
              <w:t>8.6E-02</w:t>
            </w:r>
          </w:p>
        </w:tc>
        <w:tc>
          <w:tcPr>
            <w:tcW w:w="996" w:type="dxa"/>
            <w:noWrap/>
            <w:vAlign w:val="bottom"/>
          </w:tcPr>
          <w:p w:rsidR="00000000" w:rsidRDefault="00AE2F48">
            <w:pPr>
              <w:jc w:val="right"/>
              <w:rPr>
                <w:rFonts w:eastAsia="Arial Unicode MS"/>
                <w:sz w:val="18"/>
                <w:szCs w:val="20"/>
              </w:rPr>
            </w:pPr>
            <w:r>
              <w:rPr>
                <w:sz w:val="18"/>
                <w:szCs w:val="20"/>
              </w:rPr>
              <w:t>-1.3E-01</w:t>
            </w:r>
          </w:p>
        </w:tc>
      </w:tr>
      <w:tr w:rsidR="00000000">
        <w:trPr>
          <w:trHeight w:val="229"/>
          <w:tblCellSpacing w:w="20" w:type="dxa"/>
          <w:jc w:val="center"/>
        </w:trPr>
        <w:tc>
          <w:tcPr>
            <w:tcW w:w="498" w:type="dxa"/>
            <w:noWrap/>
            <w:vAlign w:val="bottom"/>
          </w:tcPr>
          <w:p w:rsidR="00000000" w:rsidRDefault="00AE2F48">
            <w:pPr>
              <w:rPr>
                <w:rFonts w:eastAsia="Arial Unicode MS"/>
                <w:b/>
                <w:bCs/>
                <w:sz w:val="18"/>
                <w:szCs w:val="20"/>
              </w:rPr>
            </w:pPr>
            <w:r>
              <w:rPr>
                <w:b/>
                <w:bCs/>
                <w:sz w:val="18"/>
                <w:szCs w:val="20"/>
              </w:rPr>
              <w:t>X</w:t>
            </w:r>
            <w:r>
              <w:rPr>
                <w:b/>
                <w:bCs/>
                <w:sz w:val="18"/>
                <w:szCs w:val="20"/>
                <w:vertAlign w:val="subscript"/>
              </w:rPr>
              <w:t>6</w:t>
            </w:r>
          </w:p>
        </w:tc>
        <w:tc>
          <w:tcPr>
            <w:tcW w:w="948" w:type="dxa"/>
            <w:noWrap/>
            <w:vAlign w:val="bottom"/>
          </w:tcPr>
          <w:p w:rsidR="00000000" w:rsidRDefault="00AE2F48">
            <w:pPr>
              <w:jc w:val="right"/>
              <w:rPr>
                <w:rFonts w:eastAsia="Arial Unicode MS"/>
                <w:sz w:val="18"/>
                <w:szCs w:val="20"/>
              </w:rPr>
            </w:pPr>
            <w:r>
              <w:rPr>
                <w:sz w:val="18"/>
                <w:szCs w:val="20"/>
              </w:rPr>
              <w:t>1.2E-01</w:t>
            </w:r>
          </w:p>
        </w:tc>
        <w:tc>
          <w:tcPr>
            <w:tcW w:w="1016" w:type="dxa"/>
            <w:noWrap/>
            <w:vAlign w:val="bottom"/>
          </w:tcPr>
          <w:p w:rsidR="00000000" w:rsidRDefault="00AE2F48">
            <w:pPr>
              <w:jc w:val="right"/>
              <w:rPr>
                <w:rFonts w:eastAsia="Arial Unicode MS"/>
                <w:sz w:val="18"/>
                <w:szCs w:val="20"/>
              </w:rPr>
            </w:pPr>
            <w:r>
              <w:rPr>
                <w:sz w:val="18"/>
                <w:szCs w:val="20"/>
              </w:rPr>
              <w:t>4.2E-02</w:t>
            </w:r>
          </w:p>
        </w:tc>
        <w:tc>
          <w:tcPr>
            <w:tcW w:w="1016" w:type="dxa"/>
            <w:noWrap/>
            <w:vAlign w:val="bottom"/>
          </w:tcPr>
          <w:p w:rsidR="00000000" w:rsidRDefault="00AE2F48">
            <w:pPr>
              <w:jc w:val="right"/>
              <w:rPr>
                <w:rFonts w:eastAsia="Arial Unicode MS"/>
                <w:sz w:val="18"/>
                <w:szCs w:val="20"/>
              </w:rPr>
            </w:pPr>
            <w:r>
              <w:rPr>
                <w:sz w:val="18"/>
                <w:szCs w:val="20"/>
              </w:rPr>
              <w:t>-1.3E-01</w:t>
            </w:r>
          </w:p>
        </w:tc>
        <w:tc>
          <w:tcPr>
            <w:tcW w:w="1016" w:type="dxa"/>
            <w:noWrap/>
            <w:vAlign w:val="bottom"/>
          </w:tcPr>
          <w:p w:rsidR="00000000" w:rsidRDefault="00AE2F48">
            <w:pPr>
              <w:jc w:val="right"/>
              <w:rPr>
                <w:rFonts w:eastAsia="Arial Unicode MS"/>
                <w:sz w:val="18"/>
                <w:szCs w:val="20"/>
              </w:rPr>
            </w:pPr>
            <w:r>
              <w:rPr>
                <w:sz w:val="18"/>
                <w:szCs w:val="20"/>
              </w:rPr>
              <w:t>-4.3E-01</w:t>
            </w:r>
          </w:p>
        </w:tc>
        <w:tc>
          <w:tcPr>
            <w:tcW w:w="1016" w:type="dxa"/>
            <w:noWrap/>
            <w:vAlign w:val="bottom"/>
          </w:tcPr>
          <w:p w:rsidR="00000000" w:rsidRDefault="00AE2F48">
            <w:pPr>
              <w:jc w:val="right"/>
              <w:rPr>
                <w:rFonts w:eastAsia="Arial Unicode MS"/>
                <w:sz w:val="18"/>
                <w:szCs w:val="20"/>
              </w:rPr>
            </w:pPr>
            <w:r>
              <w:rPr>
                <w:sz w:val="18"/>
                <w:szCs w:val="20"/>
              </w:rPr>
              <w:t>-4.9E-01</w:t>
            </w:r>
          </w:p>
        </w:tc>
        <w:tc>
          <w:tcPr>
            <w:tcW w:w="1016" w:type="dxa"/>
            <w:noWrap/>
            <w:vAlign w:val="bottom"/>
          </w:tcPr>
          <w:p w:rsidR="00000000" w:rsidRDefault="00AE2F48">
            <w:pPr>
              <w:jc w:val="right"/>
              <w:rPr>
                <w:rFonts w:eastAsia="Arial Unicode MS"/>
                <w:sz w:val="18"/>
                <w:szCs w:val="20"/>
              </w:rPr>
            </w:pPr>
            <w:r>
              <w:rPr>
                <w:sz w:val="18"/>
                <w:szCs w:val="20"/>
              </w:rPr>
              <w:t>3.9E-01</w:t>
            </w:r>
          </w:p>
        </w:tc>
        <w:tc>
          <w:tcPr>
            <w:tcW w:w="996" w:type="dxa"/>
            <w:noWrap/>
            <w:vAlign w:val="bottom"/>
          </w:tcPr>
          <w:p w:rsidR="00000000" w:rsidRDefault="00AE2F48">
            <w:pPr>
              <w:jc w:val="right"/>
              <w:rPr>
                <w:rFonts w:eastAsia="Arial Unicode MS"/>
                <w:sz w:val="18"/>
                <w:szCs w:val="20"/>
              </w:rPr>
            </w:pPr>
            <w:r>
              <w:rPr>
                <w:sz w:val="18"/>
                <w:szCs w:val="20"/>
              </w:rPr>
              <w:t>3.3E-01</w:t>
            </w:r>
          </w:p>
        </w:tc>
      </w:tr>
      <w:tr w:rsidR="00000000">
        <w:trPr>
          <w:trHeight w:val="229"/>
          <w:tblCellSpacing w:w="20" w:type="dxa"/>
          <w:jc w:val="center"/>
        </w:trPr>
        <w:tc>
          <w:tcPr>
            <w:tcW w:w="498" w:type="dxa"/>
            <w:noWrap/>
            <w:vAlign w:val="bottom"/>
          </w:tcPr>
          <w:p w:rsidR="00000000" w:rsidRDefault="00AE2F48">
            <w:pPr>
              <w:rPr>
                <w:rFonts w:eastAsia="Arial Unicode MS"/>
                <w:b/>
                <w:bCs/>
                <w:sz w:val="18"/>
                <w:szCs w:val="20"/>
              </w:rPr>
            </w:pPr>
            <w:r>
              <w:rPr>
                <w:b/>
                <w:bCs/>
                <w:sz w:val="18"/>
                <w:szCs w:val="20"/>
              </w:rPr>
              <w:t>X</w:t>
            </w:r>
            <w:r>
              <w:rPr>
                <w:b/>
                <w:bCs/>
                <w:sz w:val="18"/>
                <w:szCs w:val="20"/>
                <w:vertAlign w:val="subscript"/>
              </w:rPr>
              <w:t>7</w:t>
            </w:r>
          </w:p>
        </w:tc>
        <w:tc>
          <w:tcPr>
            <w:tcW w:w="948" w:type="dxa"/>
            <w:noWrap/>
            <w:vAlign w:val="bottom"/>
          </w:tcPr>
          <w:p w:rsidR="00000000" w:rsidRDefault="00AE2F48">
            <w:pPr>
              <w:jc w:val="right"/>
              <w:rPr>
                <w:rFonts w:eastAsia="Arial Unicode MS"/>
                <w:sz w:val="18"/>
                <w:szCs w:val="20"/>
              </w:rPr>
            </w:pPr>
            <w:r>
              <w:rPr>
                <w:sz w:val="18"/>
                <w:szCs w:val="20"/>
              </w:rPr>
              <w:t>3.3E-01</w:t>
            </w:r>
          </w:p>
        </w:tc>
        <w:tc>
          <w:tcPr>
            <w:tcW w:w="1016" w:type="dxa"/>
            <w:noWrap/>
            <w:vAlign w:val="bottom"/>
          </w:tcPr>
          <w:p w:rsidR="00000000" w:rsidRDefault="00AE2F48">
            <w:pPr>
              <w:jc w:val="right"/>
              <w:rPr>
                <w:rFonts w:eastAsia="Arial Unicode MS"/>
                <w:sz w:val="18"/>
                <w:szCs w:val="20"/>
              </w:rPr>
            </w:pPr>
            <w:r>
              <w:rPr>
                <w:sz w:val="18"/>
                <w:szCs w:val="20"/>
              </w:rPr>
              <w:t>3.8E-01</w:t>
            </w:r>
          </w:p>
        </w:tc>
        <w:tc>
          <w:tcPr>
            <w:tcW w:w="1016" w:type="dxa"/>
            <w:noWrap/>
            <w:vAlign w:val="bottom"/>
          </w:tcPr>
          <w:p w:rsidR="00000000" w:rsidRDefault="00AE2F48">
            <w:pPr>
              <w:jc w:val="right"/>
              <w:rPr>
                <w:rFonts w:eastAsia="Arial Unicode MS"/>
                <w:sz w:val="18"/>
                <w:szCs w:val="20"/>
              </w:rPr>
            </w:pPr>
            <w:r>
              <w:rPr>
                <w:sz w:val="18"/>
                <w:szCs w:val="20"/>
              </w:rPr>
              <w:t>3.0E-01</w:t>
            </w:r>
          </w:p>
        </w:tc>
        <w:tc>
          <w:tcPr>
            <w:tcW w:w="1016" w:type="dxa"/>
            <w:noWrap/>
            <w:vAlign w:val="bottom"/>
          </w:tcPr>
          <w:p w:rsidR="00000000" w:rsidRDefault="00AE2F48">
            <w:pPr>
              <w:jc w:val="right"/>
              <w:rPr>
                <w:rFonts w:eastAsia="Arial Unicode MS"/>
                <w:sz w:val="18"/>
                <w:szCs w:val="20"/>
              </w:rPr>
            </w:pPr>
            <w:r>
              <w:rPr>
                <w:sz w:val="18"/>
                <w:szCs w:val="20"/>
              </w:rPr>
              <w:t>1.0E-01</w:t>
            </w:r>
          </w:p>
        </w:tc>
        <w:tc>
          <w:tcPr>
            <w:tcW w:w="1016" w:type="dxa"/>
            <w:noWrap/>
            <w:vAlign w:val="bottom"/>
          </w:tcPr>
          <w:p w:rsidR="00000000" w:rsidRDefault="00AE2F48">
            <w:pPr>
              <w:jc w:val="right"/>
              <w:rPr>
                <w:rFonts w:eastAsia="Arial Unicode MS"/>
                <w:sz w:val="18"/>
                <w:szCs w:val="20"/>
              </w:rPr>
            </w:pPr>
            <w:r>
              <w:rPr>
                <w:sz w:val="18"/>
                <w:szCs w:val="20"/>
              </w:rPr>
              <w:t>-9.5E-02</w:t>
            </w:r>
          </w:p>
        </w:tc>
        <w:tc>
          <w:tcPr>
            <w:tcW w:w="1016" w:type="dxa"/>
            <w:noWrap/>
            <w:vAlign w:val="bottom"/>
          </w:tcPr>
          <w:p w:rsidR="00000000" w:rsidRDefault="00AE2F48">
            <w:pPr>
              <w:jc w:val="right"/>
              <w:rPr>
                <w:rFonts w:eastAsia="Arial Unicode MS"/>
                <w:sz w:val="18"/>
                <w:szCs w:val="20"/>
              </w:rPr>
            </w:pPr>
            <w:r>
              <w:rPr>
                <w:sz w:val="18"/>
                <w:szCs w:val="20"/>
              </w:rPr>
              <w:t>-1.5E-02</w:t>
            </w:r>
          </w:p>
        </w:tc>
        <w:tc>
          <w:tcPr>
            <w:tcW w:w="996" w:type="dxa"/>
            <w:noWrap/>
            <w:vAlign w:val="bottom"/>
          </w:tcPr>
          <w:p w:rsidR="00000000" w:rsidRDefault="00AE2F48">
            <w:pPr>
              <w:jc w:val="right"/>
              <w:rPr>
                <w:rFonts w:eastAsia="Arial Unicode MS"/>
                <w:sz w:val="18"/>
                <w:szCs w:val="20"/>
              </w:rPr>
            </w:pPr>
            <w:r>
              <w:rPr>
                <w:sz w:val="18"/>
                <w:szCs w:val="20"/>
              </w:rPr>
              <w:t>-5.8E-02</w:t>
            </w:r>
          </w:p>
        </w:tc>
      </w:tr>
      <w:tr w:rsidR="00000000">
        <w:trPr>
          <w:trHeight w:val="229"/>
          <w:tblCellSpacing w:w="20" w:type="dxa"/>
          <w:jc w:val="center"/>
        </w:trPr>
        <w:tc>
          <w:tcPr>
            <w:tcW w:w="498" w:type="dxa"/>
            <w:noWrap/>
            <w:vAlign w:val="bottom"/>
          </w:tcPr>
          <w:p w:rsidR="00000000" w:rsidRDefault="00AE2F48">
            <w:pPr>
              <w:rPr>
                <w:rFonts w:eastAsia="Arial Unicode MS"/>
                <w:b/>
                <w:bCs/>
                <w:sz w:val="18"/>
                <w:szCs w:val="20"/>
              </w:rPr>
            </w:pPr>
            <w:r>
              <w:rPr>
                <w:b/>
                <w:bCs/>
                <w:sz w:val="18"/>
                <w:szCs w:val="20"/>
              </w:rPr>
              <w:t>X</w:t>
            </w:r>
            <w:r>
              <w:rPr>
                <w:b/>
                <w:bCs/>
                <w:sz w:val="18"/>
                <w:szCs w:val="20"/>
                <w:vertAlign w:val="subscript"/>
              </w:rPr>
              <w:t>8</w:t>
            </w:r>
          </w:p>
        </w:tc>
        <w:tc>
          <w:tcPr>
            <w:tcW w:w="948" w:type="dxa"/>
            <w:noWrap/>
            <w:vAlign w:val="bottom"/>
          </w:tcPr>
          <w:p w:rsidR="00000000" w:rsidRDefault="00AE2F48">
            <w:pPr>
              <w:jc w:val="right"/>
              <w:rPr>
                <w:rFonts w:eastAsia="Arial Unicode MS"/>
                <w:sz w:val="18"/>
                <w:szCs w:val="20"/>
              </w:rPr>
            </w:pPr>
            <w:r>
              <w:rPr>
                <w:sz w:val="18"/>
                <w:szCs w:val="20"/>
              </w:rPr>
              <w:t>3.3E-01</w:t>
            </w:r>
          </w:p>
        </w:tc>
        <w:tc>
          <w:tcPr>
            <w:tcW w:w="1016" w:type="dxa"/>
            <w:noWrap/>
            <w:vAlign w:val="bottom"/>
          </w:tcPr>
          <w:p w:rsidR="00000000" w:rsidRDefault="00AE2F48">
            <w:pPr>
              <w:jc w:val="right"/>
              <w:rPr>
                <w:rFonts w:eastAsia="Arial Unicode MS"/>
                <w:sz w:val="18"/>
                <w:szCs w:val="20"/>
              </w:rPr>
            </w:pPr>
            <w:r>
              <w:rPr>
                <w:sz w:val="18"/>
                <w:szCs w:val="20"/>
              </w:rPr>
              <w:t>4.0E-01</w:t>
            </w:r>
          </w:p>
        </w:tc>
        <w:tc>
          <w:tcPr>
            <w:tcW w:w="1016" w:type="dxa"/>
            <w:noWrap/>
            <w:vAlign w:val="bottom"/>
          </w:tcPr>
          <w:p w:rsidR="00000000" w:rsidRDefault="00AE2F48">
            <w:pPr>
              <w:jc w:val="right"/>
              <w:rPr>
                <w:rFonts w:eastAsia="Arial Unicode MS"/>
                <w:sz w:val="18"/>
                <w:szCs w:val="20"/>
              </w:rPr>
            </w:pPr>
            <w:r>
              <w:rPr>
                <w:sz w:val="18"/>
                <w:szCs w:val="20"/>
              </w:rPr>
              <w:t>2.7E-01</w:t>
            </w:r>
          </w:p>
        </w:tc>
        <w:tc>
          <w:tcPr>
            <w:tcW w:w="1016" w:type="dxa"/>
            <w:noWrap/>
            <w:vAlign w:val="bottom"/>
          </w:tcPr>
          <w:p w:rsidR="00000000" w:rsidRDefault="00AE2F48">
            <w:pPr>
              <w:jc w:val="right"/>
              <w:rPr>
                <w:rFonts w:eastAsia="Arial Unicode MS"/>
                <w:sz w:val="18"/>
                <w:szCs w:val="20"/>
              </w:rPr>
            </w:pPr>
            <w:r>
              <w:rPr>
                <w:sz w:val="18"/>
                <w:szCs w:val="20"/>
              </w:rPr>
              <w:t>1.3E-01</w:t>
            </w:r>
          </w:p>
        </w:tc>
        <w:tc>
          <w:tcPr>
            <w:tcW w:w="1016" w:type="dxa"/>
            <w:noWrap/>
            <w:vAlign w:val="bottom"/>
          </w:tcPr>
          <w:p w:rsidR="00000000" w:rsidRDefault="00AE2F48">
            <w:pPr>
              <w:jc w:val="right"/>
              <w:rPr>
                <w:rFonts w:eastAsia="Arial Unicode MS"/>
                <w:sz w:val="18"/>
                <w:szCs w:val="20"/>
              </w:rPr>
            </w:pPr>
            <w:r>
              <w:rPr>
                <w:sz w:val="18"/>
                <w:szCs w:val="20"/>
              </w:rPr>
              <w:t>-5.3E-0</w:t>
            </w:r>
            <w:r>
              <w:rPr>
                <w:sz w:val="18"/>
                <w:szCs w:val="20"/>
              </w:rPr>
              <w:t>2</w:t>
            </w:r>
          </w:p>
        </w:tc>
        <w:tc>
          <w:tcPr>
            <w:tcW w:w="1016" w:type="dxa"/>
            <w:noWrap/>
            <w:vAlign w:val="bottom"/>
          </w:tcPr>
          <w:p w:rsidR="00000000" w:rsidRDefault="00AE2F48">
            <w:pPr>
              <w:jc w:val="right"/>
              <w:rPr>
                <w:rFonts w:eastAsia="Arial Unicode MS"/>
                <w:sz w:val="18"/>
                <w:szCs w:val="20"/>
              </w:rPr>
            </w:pPr>
            <w:r>
              <w:rPr>
                <w:sz w:val="18"/>
                <w:szCs w:val="20"/>
              </w:rPr>
              <w:t>5.8E-03</w:t>
            </w:r>
          </w:p>
        </w:tc>
        <w:tc>
          <w:tcPr>
            <w:tcW w:w="996" w:type="dxa"/>
            <w:noWrap/>
            <w:vAlign w:val="bottom"/>
          </w:tcPr>
          <w:p w:rsidR="00000000" w:rsidRDefault="00AE2F48">
            <w:pPr>
              <w:jc w:val="right"/>
              <w:rPr>
                <w:rFonts w:eastAsia="Arial Unicode MS"/>
                <w:sz w:val="18"/>
                <w:szCs w:val="20"/>
              </w:rPr>
            </w:pPr>
            <w:r>
              <w:rPr>
                <w:sz w:val="18"/>
                <w:szCs w:val="20"/>
              </w:rPr>
              <w:t>-3.7E-02</w:t>
            </w:r>
          </w:p>
        </w:tc>
      </w:tr>
      <w:tr w:rsidR="00000000">
        <w:trPr>
          <w:trHeight w:val="229"/>
          <w:tblCellSpacing w:w="20" w:type="dxa"/>
          <w:jc w:val="center"/>
        </w:trPr>
        <w:tc>
          <w:tcPr>
            <w:tcW w:w="498" w:type="dxa"/>
            <w:noWrap/>
            <w:vAlign w:val="bottom"/>
          </w:tcPr>
          <w:p w:rsidR="00000000" w:rsidRDefault="00AE2F48">
            <w:pPr>
              <w:rPr>
                <w:rFonts w:eastAsia="Arial Unicode MS"/>
                <w:b/>
                <w:bCs/>
                <w:sz w:val="18"/>
                <w:szCs w:val="20"/>
              </w:rPr>
            </w:pPr>
            <w:r>
              <w:rPr>
                <w:b/>
                <w:bCs/>
                <w:sz w:val="18"/>
                <w:szCs w:val="20"/>
              </w:rPr>
              <w:t>X</w:t>
            </w:r>
            <w:r>
              <w:rPr>
                <w:b/>
                <w:bCs/>
                <w:sz w:val="18"/>
                <w:szCs w:val="20"/>
                <w:vertAlign w:val="subscript"/>
              </w:rPr>
              <w:t>9</w:t>
            </w:r>
          </w:p>
        </w:tc>
        <w:tc>
          <w:tcPr>
            <w:tcW w:w="948" w:type="dxa"/>
            <w:noWrap/>
            <w:vAlign w:val="bottom"/>
          </w:tcPr>
          <w:p w:rsidR="00000000" w:rsidRDefault="00AE2F48">
            <w:pPr>
              <w:jc w:val="right"/>
              <w:rPr>
                <w:rFonts w:eastAsia="Arial Unicode MS"/>
                <w:sz w:val="18"/>
                <w:szCs w:val="20"/>
              </w:rPr>
            </w:pPr>
            <w:r>
              <w:rPr>
                <w:sz w:val="18"/>
                <w:szCs w:val="20"/>
              </w:rPr>
              <w:t>6.1E-02</w:t>
            </w:r>
          </w:p>
        </w:tc>
        <w:tc>
          <w:tcPr>
            <w:tcW w:w="1016" w:type="dxa"/>
            <w:noWrap/>
            <w:vAlign w:val="bottom"/>
          </w:tcPr>
          <w:p w:rsidR="00000000" w:rsidRDefault="00AE2F48">
            <w:pPr>
              <w:jc w:val="right"/>
              <w:rPr>
                <w:rFonts w:eastAsia="Arial Unicode MS"/>
                <w:sz w:val="18"/>
                <w:szCs w:val="20"/>
              </w:rPr>
            </w:pPr>
            <w:r>
              <w:rPr>
                <w:sz w:val="18"/>
                <w:szCs w:val="20"/>
              </w:rPr>
              <w:t>-1.6E-01</w:t>
            </w:r>
          </w:p>
        </w:tc>
        <w:tc>
          <w:tcPr>
            <w:tcW w:w="1016" w:type="dxa"/>
            <w:noWrap/>
            <w:vAlign w:val="bottom"/>
          </w:tcPr>
          <w:p w:rsidR="00000000" w:rsidRDefault="00AE2F48">
            <w:pPr>
              <w:jc w:val="right"/>
              <w:rPr>
                <w:rFonts w:eastAsia="Arial Unicode MS"/>
                <w:sz w:val="18"/>
                <w:szCs w:val="20"/>
              </w:rPr>
            </w:pPr>
            <w:r>
              <w:rPr>
                <w:sz w:val="18"/>
                <w:szCs w:val="20"/>
              </w:rPr>
              <w:t>4.0E-01</w:t>
            </w:r>
          </w:p>
        </w:tc>
        <w:tc>
          <w:tcPr>
            <w:tcW w:w="1016" w:type="dxa"/>
            <w:noWrap/>
            <w:vAlign w:val="bottom"/>
          </w:tcPr>
          <w:p w:rsidR="00000000" w:rsidRDefault="00AE2F48">
            <w:pPr>
              <w:jc w:val="right"/>
              <w:rPr>
                <w:rFonts w:eastAsia="Arial Unicode MS"/>
                <w:sz w:val="18"/>
                <w:szCs w:val="20"/>
              </w:rPr>
            </w:pPr>
            <w:r>
              <w:rPr>
                <w:sz w:val="18"/>
                <w:szCs w:val="20"/>
              </w:rPr>
              <w:t>3.2E-01</w:t>
            </w:r>
          </w:p>
        </w:tc>
        <w:tc>
          <w:tcPr>
            <w:tcW w:w="1016" w:type="dxa"/>
            <w:noWrap/>
            <w:vAlign w:val="bottom"/>
          </w:tcPr>
          <w:p w:rsidR="00000000" w:rsidRDefault="00AE2F48">
            <w:pPr>
              <w:jc w:val="right"/>
              <w:rPr>
                <w:rFonts w:eastAsia="Arial Unicode MS"/>
                <w:sz w:val="18"/>
                <w:szCs w:val="20"/>
              </w:rPr>
            </w:pPr>
            <w:r>
              <w:rPr>
                <w:sz w:val="18"/>
                <w:szCs w:val="20"/>
              </w:rPr>
              <w:t>5.0E-02</w:t>
            </w:r>
          </w:p>
        </w:tc>
        <w:tc>
          <w:tcPr>
            <w:tcW w:w="1016" w:type="dxa"/>
            <w:noWrap/>
            <w:vAlign w:val="bottom"/>
          </w:tcPr>
          <w:p w:rsidR="00000000" w:rsidRDefault="00AE2F48">
            <w:pPr>
              <w:jc w:val="right"/>
              <w:rPr>
                <w:rFonts w:eastAsia="Arial Unicode MS"/>
                <w:sz w:val="18"/>
                <w:szCs w:val="20"/>
              </w:rPr>
            </w:pPr>
            <w:r>
              <w:rPr>
                <w:sz w:val="18"/>
                <w:szCs w:val="20"/>
              </w:rPr>
              <w:t>3.0E-01</w:t>
            </w:r>
          </w:p>
        </w:tc>
        <w:tc>
          <w:tcPr>
            <w:tcW w:w="996" w:type="dxa"/>
            <w:noWrap/>
            <w:vAlign w:val="bottom"/>
          </w:tcPr>
          <w:p w:rsidR="00000000" w:rsidRDefault="00AE2F48">
            <w:pPr>
              <w:jc w:val="right"/>
              <w:rPr>
                <w:rFonts w:eastAsia="Arial Unicode MS"/>
                <w:sz w:val="18"/>
                <w:szCs w:val="20"/>
              </w:rPr>
            </w:pPr>
            <w:r>
              <w:rPr>
                <w:sz w:val="18"/>
                <w:szCs w:val="20"/>
              </w:rPr>
              <w:t>1.6E-02</w:t>
            </w:r>
          </w:p>
        </w:tc>
      </w:tr>
      <w:tr w:rsidR="00000000">
        <w:trPr>
          <w:trHeight w:val="229"/>
          <w:tblCellSpacing w:w="20" w:type="dxa"/>
          <w:jc w:val="center"/>
        </w:trPr>
        <w:tc>
          <w:tcPr>
            <w:tcW w:w="498" w:type="dxa"/>
            <w:noWrap/>
            <w:vAlign w:val="bottom"/>
          </w:tcPr>
          <w:p w:rsidR="00000000" w:rsidRDefault="00AE2F48">
            <w:pPr>
              <w:rPr>
                <w:rFonts w:eastAsia="Arial Unicode MS"/>
                <w:b/>
                <w:bCs/>
                <w:sz w:val="18"/>
                <w:szCs w:val="20"/>
              </w:rPr>
            </w:pPr>
            <w:r>
              <w:rPr>
                <w:b/>
                <w:bCs/>
                <w:sz w:val="18"/>
                <w:szCs w:val="20"/>
              </w:rPr>
              <w:t>X</w:t>
            </w:r>
            <w:r>
              <w:rPr>
                <w:b/>
                <w:bCs/>
                <w:sz w:val="18"/>
                <w:szCs w:val="20"/>
                <w:vertAlign w:val="subscript"/>
              </w:rPr>
              <w:t>10</w:t>
            </w:r>
          </w:p>
        </w:tc>
        <w:tc>
          <w:tcPr>
            <w:tcW w:w="948" w:type="dxa"/>
            <w:noWrap/>
            <w:vAlign w:val="bottom"/>
          </w:tcPr>
          <w:p w:rsidR="00000000" w:rsidRDefault="00AE2F48">
            <w:pPr>
              <w:jc w:val="right"/>
              <w:rPr>
                <w:rFonts w:eastAsia="Arial Unicode MS"/>
                <w:sz w:val="18"/>
                <w:szCs w:val="20"/>
              </w:rPr>
            </w:pPr>
            <w:r>
              <w:rPr>
                <w:sz w:val="18"/>
                <w:szCs w:val="20"/>
              </w:rPr>
              <w:t>3.5E-01</w:t>
            </w:r>
          </w:p>
        </w:tc>
        <w:tc>
          <w:tcPr>
            <w:tcW w:w="1016" w:type="dxa"/>
            <w:noWrap/>
            <w:vAlign w:val="bottom"/>
          </w:tcPr>
          <w:p w:rsidR="00000000" w:rsidRDefault="00AE2F48">
            <w:pPr>
              <w:jc w:val="right"/>
              <w:rPr>
                <w:rFonts w:eastAsia="Arial Unicode MS"/>
                <w:sz w:val="18"/>
                <w:szCs w:val="20"/>
              </w:rPr>
            </w:pPr>
            <w:r>
              <w:rPr>
                <w:sz w:val="18"/>
                <w:szCs w:val="20"/>
              </w:rPr>
              <w:t>-1.8E-01</w:t>
            </w:r>
          </w:p>
        </w:tc>
        <w:tc>
          <w:tcPr>
            <w:tcW w:w="1016" w:type="dxa"/>
            <w:noWrap/>
            <w:vAlign w:val="bottom"/>
          </w:tcPr>
          <w:p w:rsidR="00000000" w:rsidRDefault="00AE2F48">
            <w:pPr>
              <w:jc w:val="right"/>
              <w:rPr>
                <w:rFonts w:eastAsia="Arial Unicode MS"/>
                <w:sz w:val="18"/>
                <w:szCs w:val="20"/>
              </w:rPr>
            </w:pPr>
            <w:r>
              <w:rPr>
                <w:sz w:val="18"/>
                <w:szCs w:val="20"/>
              </w:rPr>
              <w:t>-2.2E-01</w:t>
            </w:r>
          </w:p>
        </w:tc>
        <w:tc>
          <w:tcPr>
            <w:tcW w:w="1016" w:type="dxa"/>
            <w:noWrap/>
            <w:vAlign w:val="bottom"/>
          </w:tcPr>
          <w:p w:rsidR="00000000" w:rsidRDefault="00AE2F48">
            <w:pPr>
              <w:jc w:val="right"/>
              <w:rPr>
                <w:rFonts w:eastAsia="Arial Unicode MS"/>
                <w:sz w:val="18"/>
                <w:szCs w:val="20"/>
              </w:rPr>
            </w:pPr>
            <w:r>
              <w:rPr>
                <w:sz w:val="18"/>
                <w:szCs w:val="20"/>
              </w:rPr>
              <w:t>1.3E-01</w:t>
            </w:r>
          </w:p>
        </w:tc>
        <w:tc>
          <w:tcPr>
            <w:tcW w:w="1016" w:type="dxa"/>
            <w:noWrap/>
            <w:vAlign w:val="bottom"/>
          </w:tcPr>
          <w:p w:rsidR="00000000" w:rsidRDefault="00AE2F48">
            <w:pPr>
              <w:jc w:val="right"/>
              <w:rPr>
                <w:rFonts w:eastAsia="Arial Unicode MS"/>
                <w:sz w:val="18"/>
                <w:szCs w:val="20"/>
              </w:rPr>
            </w:pPr>
            <w:r>
              <w:rPr>
                <w:sz w:val="18"/>
                <w:szCs w:val="20"/>
              </w:rPr>
              <w:t>-1.5E-01</w:t>
            </w:r>
          </w:p>
        </w:tc>
        <w:tc>
          <w:tcPr>
            <w:tcW w:w="1016" w:type="dxa"/>
            <w:noWrap/>
            <w:vAlign w:val="bottom"/>
          </w:tcPr>
          <w:p w:rsidR="00000000" w:rsidRDefault="00AE2F48">
            <w:pPr>
              <w:jc w:val="right"/>
              <w:rPr>
                <w:rFonts w:eastAsia="Arial Unicode MS"/>
                <w:sz w:val="18"/>
                <w:szCs w:val="20"/>
              </w:rPr>
            </w:pPr>
            <w:r>
              <w:rPr>
                <w:sz w:val="18"/>
                <w:szCs w:val="20"/>
              </w:rPr>
              <w:t>-2.9E-01</w:t>
            </w:r>
          </w:p>
        </w:tc>
        <w:tc>
          <w:tcPr>
            <w:tcW w:w="996" w:type="dxa"/>
            <w:noWrap/>
            <w:vAlign w:val="bottom"/>
          </w:tcPr>
          <w:p w:rsidR="00000000" w:rsidRDefault="00AE2F48">
            <w:pPr>
              <w:jc w:val="right"/>
              <w:rPr>
                <w:rFonts w:eastAsia="Arial Unicode MS"/>
                <w:sz w:val="18"/>
                <w:szCs w:val="20"/>
              </w:rPr>
            </w:pPr>
            <w:r>
              <w:rPr>
                <w:sz w:val="18"/>
                <w:szCs w:val="20"/>
              </w:rPr>
              <w:t>5.2E-03</w:t>
            </w:r>
          </w:p>
        </w:tc>
      </w:tr>
      <w:tr w:rsidR="00000000">
        <w:trPr>
          <w:trHeight w:val="229"/>
          <w:tblCellSpacing w:w="20" w:type="dxa"/>
          <w:jc w:val="center"/>
        </w:trPr>
        <w:tc>
          <w:tcPr>
            <w:tcW w:w="498" w:type="dxa"/>
            <w:noWrap/>
            <w:vAlign w:val="bottom"/>
          </w:tcPr>
          <w:p w:rsidR="00000000" w:rsidRDefault="00AE2F48">
            <w:pPr>
              <w:rPr>
                <w:rFonts w:eastAsia="Arial Unicode MS"/>
                <w:b/>
                <w:bCs/>
                <w:sz w:val="18"/>
                <w:szCs w:val="20"/>
              </w:rPr>
            </w:pPr>
            <w:r>
              <w:rPr>
                <w:b/>
                <w:bCs/>
                <w:sz w:val="18"/>
                <w:szCs w:val="20"/>
              </w:rPr>
              <w:t>X</w:t>
            </w:r>
            <w:r>
              <w:rPr>
                <w:b/>
                <w:bCs/>
                <w:sz w:val="18"/>
                <w:szCs w:val="20"/>
                <w:vertAlign w:val="subscript"/>
              </w:rPr>
              <w:t>11</w:t>
            </w:r>
          </w:p>
        </w:tc>
        <w:tc>
          <w:tcPr>
            <w:tcW w:w="948" w:type="dxa"/>
            <w:noWrap/>
            <w:vAlign w:val="bottom"/>
          </w:tcPr>
          <w:p w:rsidR="00000000" w:rsidRDefault="00AE2F48">
            <w:pPr>
              <w:jc w:val="right"/>
              <w:rPr>
                <w:rFonts w:eastAsia="Arial Unicode MS"/>
                <w:sz w:val="18"/>
                <w:szCs w:val="20"/>
              </w:rPr>
            </w:pPr>
            <w:r>
              <w:rPr>
                <w:sz w:val="18"/>
                <w:szCs w:val="20"/>
              </w:rPr>
              <w:t>2.0E-01</w:t>
            </w:r>
          </w:p>
        </w:tc>
        <w:tc>
          <w:tcPr>
            <w:tcW w:w="1016" w:type="dxa"/>
            <w:noWrap/>
            <w:vAlign w:val="bottom"/>
          </w:tcPr>
          <w:p w:rsidR="00000000" w:rsidRDefault="00AE2F48">
            <w:pPr>
              <w:jc w:val="right"/>
              <w:rPr>
                <w:rFonts w:eastAsia="Arial Unicode MS"/>
                <w:sz w:val="18"/>
                <w:szCs w:val="20"/>
              </w:rPr>
            </w:pPr>
            <w:r>
              <w:rPr>
                <w:sz w:val="18"/>
                <w:szCs w:val="20"/>
              </w:rPr>
              <w:t>-1.1E-01</w:t>
            </w:r>
          </w:p>
        </w:tc>
        <w:tc>
          <w:tcPr>
            <w:tcW w:w="1016" w:type="dxa"/>
            <w:noWrap/>
            <w:vAlign w:val="bottom"/>
          </w:tcPr>
          <w:p w:rsidR="00000000" w:rsidRDefault="00AE2F48">
            <w:pPr>
              <w:jc w:val="right"/>
              <w:rPr>
                <w:rFonts w:eastAsia="Arial Unicode MS"/>
                <w:sz w:val="18"/>
                <w:szCs w:val="20"/>
              </w:rPr>
            </w:pPr>
            <w:r>
              <w:rPr>
                <w:sz w:val="18"/>
                <w:szCs w:val="20"/>
              </w:rPr>
              <w:t>-3.1E-01</w:t>
            </w:r>
          </w:p>
        </w:tc>
        <w:tc>
          <w:tcPr>
            <w:tcW w:w="1016" w:type="dxa"/>
            <w:noWrap/>
            <w:vAlign w:val="bottom"/>
          </w:tcPr>
          <w:p w:rsidR="00000000" w:rsidRDefault="00AE2F48">
            <w:pPr>
              <w:jc w:val="right"/>
              <w:rPr>
                <w:rFonts w:eastAsia="Arial Unicode MS"/>
                <w:sz w:val="18"/>
                <w:szCs w:val="20"/>
              </w:rPr>
            </w:pPr>
            <w:r>
              <w:rPr>
                <w:sz w:val="18"/>
                <w:szCs w:val="20"/>
              </w:rPr>
              <w:t>2.8E-01</w:t>
            </w:r>
          </w:p>
        </w:tc>
        <w:tc>
          <w:tcPr>
            <w:tcW w:w="1016" w:type="dxa"/>
            <w:noWrap/>
            <w:vAlign w:val="bottom"/>
          </w:tcPr>
          <w:p w:rsidR="00000000" w:rsidRDefault="00AE2F48">
            <w:pPr>
              <w:jc w:val="right"/>
              <w:rPr>
                <w:rFonts w:eastAsia="Arial Unicode MS"/>
                <w:sz w:val="18"/>
                <w:szCs w:val="20"/>
              </w:rPr>
            </w:pPr>
            <w:r>
              <w:rPr>
                <w:sz w:val="18"/>
                <w:szCs w:val="20"/>
              </w:rPr>
              <w:t>-1.7E-01</w:t>
            </w:r>
          </w:p>
        </w:tc>
        <w:tc>
          <w:tcPr>
            <w:tcW w:w="1016" w:type="dxa"/>
            <w:noWrap/>
            <w:vAlign w:val="bottom"/>
          </w:tcPr>
          <w:p w:rsidR="00000000" w:rsidRDefault="00AE2F48">
            <w:pPr>
              <w:jc w:val="right"/>
              <w:rPr>
                <w:rFonts w:eastAsia="Arial Unicode MS"/>
                <w:sz w:val="18"/>
                <w:szCs w:val="20"/>
              </w:rPr>
            </w:pPr>
            <w:r>
              <w:rPr>
                <w:sz w:val="18"/>
                <w:szCs w:val="20"/>
              </w:rPr>
              <w:t>4.8E-01</w:t>
            </w:r>
          </w:p>
        </w:tc>
        <w:tc>
          <w:tcPr>
            <w:tcW w:w="996" w:type="dxa"/>
            <w:noWrap/>
            <w:vAlign w:val="bottom"/>
          </w:tcPr>
          <w:p w:rsidR="00000000" w:rsidRDefault="00AE2F48">
            <w:pPr>
              <w:jc w:val="right"/>
              <w:rPr>
                <w:rFonts w:eastAsia="Arial Unicode MS"/>
                <w:sz w:val="18"/>
                <w:szCs w:val="20"/>
              </w:rPr>
            </w:pPr>
            <w:r>
              <w:rPr>
                <w:sz w:val="18"/>
                <w:szCs w:val="20"/>
              </w:rPr>
              <w:t>-2.4E-01</w:t>
            </w:r>
          </w:p>
        </w:tc>
      </w:tr>
      <w:tr w:rsidR="00000000">
        <w:trPr>
          <w:trHeight w:val="229"/>
          <w:tblCellSpacing w:w="20" w:type="dxa"/>
          <w:jc w:val="center"/>
        </w:trPr>
        <w:tc>
          <w:tcPr>
            <w:tcW w:w="498" w:type="dxa"/>
            <w:noWrap/>
            <w:vAlign w:val="bottom"/>
          </w:tcPr>
          <w:p w:rsidR="00000000" w:rsidRDefault="00AE2F48">
            <w:pPr>
              <w:rPr>
                <w:rFonts w:eastAsia="Arial Unicode MS"/>
                <w:b/>
                <w:bCs/>
                <w:sz w:val="18"/>
                <w:szCs w:val="20"/>
              </w:rPr>
            </w:pPr>
            <w:r>
              <w:rPr>
                <w:b/>
                <w:bCs/>
                <w:sz w:val="18"/>
                <w:szCs w:val="20"/>
              </w:rPr>
              <w:t>X</w:t>
            </w:r>
            <w:r>
              <w:rPr>
                <w:b/>
                <w:bCs/>
                <w:sz w:val="18"/>
                <w:szCs w:val="20"/>
                <w:vertAlign w:val="subscript"/>
              </w:rPr>
              <w:t>12</w:t>
            </w:r>
          </w:p>
        </w:tc>
        <w:tc>
          <w:tcPr>
            <w:tcW w:w="948" w:type="dxa"/>
            <w:noWrap/>
            <w:vAlign w:val="bottom"/>
          </w:tcPr>
          <w:p w:rsidR="00000000" w:rsidRDefault="00AE2F48">
            <w:pPr>
              <w:jc w:val="right"/>
              <w:rPr>
                <w:rFonts w:eastAsia="Arial Unicode MS"/>
                <w:sz w:val="18"/>
                <w:szCs w:val="20"/>
              </w:rPr>
            </w:pPr>
            <w:r>
              <w:rPr>
                <w:sz w:val="18"/>
                <w:szCs w:val="20"/>
              </w:rPr>
              <w:t>3.8E-01</w:t>
            </w:r>
          </w:p>
        </w:tc>
        <w:tc>
          <w:tcPr>
            <w:tcW w:w="1016" w:type="dxa"/>
            <w:noWrap/>
            <w:vAlign w:val="bottom"/>
          </w:tcPr>
          <w:p w:rsidR="00000000" w:rsidRDefault="00AE2F48">
            <w:pPr>
              <w:jc w:val="right"/>
              <w:rPr>
                <w:rFonts w:eastAsia="Arial Unicode MS"/>
                <w:sz w:val="18"/>
                <w:szCs w:val="20"/>
              </w:rPr>
            </w:pPr>
            <w:r>
              <w:rPr>
                <w:sz w:val="18"/>
                <w:szCs w:val="20"/>
              </w:rPr>
              <w:t>-2.5E-01</w:t>
            </w:r>
          </w:p>
        </w:tc>
        <w:tc>
          <w:tcPr>
            <w:tcW w:w="1016" w:type="dxa"/>
            <w:noWrap/>
            <w:vAlign w:val="bottom"/>
          </w:tcPr>
          <w:p w:rsidR="00000000" w:rsidRDefault="00AE2F48">
            <w:pPr>
              <w:jc w:val="right"/>
              <w:rPr>
                <w:rFonts w:eastAsia="Arial Unicode MS"/>
                <w:sz w:val="18"/>
                <w:szCs w:val="20"/>
              </w:rPr>
            </w:pPr>
            <w:r>
              <w:rPr>
                <w:sz w:val="18"/>
                <w:szCs w:val="20"/>
              </w:rPr>
              <w:t>-1.3E-01</w:t>
            </w:r>
          </w:p>
        </w:tc>
        <w:tc>
          <w:tcPr>
            <w:tcW w:w="1016" w:type="dxa"/>
            <w:noWrap/>
            <w:vAlign w:val="bottom"/>
          </w:tcPr>
          <w:p w:rsidR="00000000" w:rsidRDefault="00AE2F48">
            <w:pPr>
              <w:jc w:val="right"/>
              <w:rPr>
                <w:rFonts w:eastAsia="Arial Unicode MS"/>
                <w:sz w:val="18"/>
                <w:szCs w:val="20"/>
              </w:rPr>
            </w:pPr>
            <w:r>
              <w:rPr>
                <w:sz w:val="18"/>
                <w:szCs w:val="20"/>
              </w:rPr>
              <w:t>5.4E-02</w:t>
            </w:r>
          </w:p>
        </w:tc>
        <w:tc>
          <w:tcPr>
            <w:tcW w:w="1016" w:type="dxa"/>
            <w:noWrap/>
            <w:vAlign w:val="bottom"/>
          </w:tcPr>
          <w:p w:rsidR="00000000" w:rsidRDefault="00AE2F48">
            <w:pPr>
              <w:jc w:val="right"/>
              <w:rPr>
                <w:rFonts w:eastAsia="Arial Unicode MS"/>
                <w:sz w:val="18"/>
                <w:szCs w:val="20"/>
              </w:rPr>
            </w:pPr>
            <w:r>
              <w:rPr>
                <w:sz w:val="18"/>
                <w:szCs w:val="20"/>
              </w:rPr>
              <w:t>-1.3E-0</w:t>
            </w:r>
            <w:r>
              <w:rPr>
                <w:sz w:val="18"/>
                <w:szCs w:val="20"/>
              </w:rPr>
              <w:t>1</w:t>
            </w:r>
          </w:p>
        </w:tc>
        <w:tc>
          <w:tcPr>
            <w:tcW w:w="1016" w:type="dxa"/>
            <w:noWrap/>
            <w:vAlign w:val="bottom"/>
          </w:tcPr>
          <w:p w:rsidR="00000000" w:rsidRDefault="00AE2F48">
            <w:pPr>
              <w:jc w:val="right"/>
              <w:rPr>
                <w:rFonts w:eastAsia="Arial Unicode MS"/>
                <w:sz w:val="18"/>
                <w:szCs w:val="20"/>
              </w:rPr>
            </w:pPr>
            <w:r>
              <w:rPr>
                <w:sz w:val="18"/>
                <w:szCs w:val="20"/>
              </w:rPr>
              <w:t>-1.1E-01</w:t>
            </w:r>
          </w:p>
        </w:tc>
        <w:tc>
          <w:tcPr>
            <w:tcW w:w="996" w:type="dxa"/>
            <w:noWrap/>
            <w:vAlign w:val="bottom"/>
          </w:tcPr>
          <w:p w:rsidR="00000000" w:rsidRDefault="00AE2F48">
            <w:pPr>
              <w:jc w:val="right"/>
              <w:rPr>
                <w:rFonts w:eastAsia="Arial Unicode MS"/>
                <w:sz w:val="18"/>
                <w:szCs w:val="20"/>
              </w:rPr>
            </w:pPr>
            <w:r>
              <w:rPr>
                <w:sz w:val="18"/>
                <w:szCs w:val="20"/>
              </w:rPr>
              <w:t>-1.7E-01</w:t>
            </w:r>
          </w:p>
        </w:tc>
      </w:tr>
      <w:tr w:rsidR="00000000">
        <w:trPr>
          <w:trHeight w:val="229"/>
          <w:tblCellSpacing w:w="20" w:type="dxa"/>
          <w:jc w:val="center"/>
        </w:trPr>
        <w:tc>
          <w:tcPr>
            <w:tcW w:w="498" w:type="dxa"/>
            <w:noWrap/>
            <w:vAlign w:val="bottom"/>
          </w:tcPr>
          <w:p w:rsidR="00000000" w:rsidRDefault="00AE2F48">
            <w:pPr>
              <w:rPr>
                <w:rFonts w:eastAsia="Arial Unicode MS"/>
                <w:b/>
                <w:bCs/>
                <w:sz w:val="18"/>
                <w:szCs w:val="20"/>
              </w:rPr>
            </w:pPr>
            <w:r>
              <w:rPr>
                <w:b/>
                <w:bCs/>
                <w:sz w:val="18"/>
                <w:szCs w:val="20"/>
              </w:rPr>
              <w:t>X</w:t>
            </w:r>
            <w:r>
              <w:rPr>
                <w:b/>
                <w:bCs/>
                <w:sz w:val="18"/>
                <w:szCs w:val="20"/>
                <w:vertAlign w:val="subscript"/>
              </w:rPr>
              <w:t>13</w:t>
            </w:r>
          </w:p>
        </w:tc>
        <w:tc>
          <w:tcPr>
            <w:tcW w:w="948" w:type="dxa"/>
            <w:noWrap/>
            <w:vAlign w:val="bottom"/>
          </w:tcPr>
          <w:p w:rsidR="00000000" w:rsidRDefault="00AE2F48">
            <w:pPr>
              <w:jc w:val="right"/>
              <w:rPr>
                <w:rFonts w:eastAsia="Arial Unicode MS"/>
                <w:b/>
                <w:bCs/>
                <w:sz w:val="18"/>
                <w:szCs w:val="20"/>
              </w:rPr>
            </w:pPr>
            <w:r>
              <w:rPr>
                <w:b/>
                <w:bCs/>
                <w:sz w:val="18"/>
                <w:szCs w:val="20"/>
              </w:rPr>
              <w:t>3.9E-01</w:t>
            </w:r>
          </w:p>
        </w:tc>
        <w:tc>
          <w:tcPr>
            <w:tcW w:w="1016" w:type="dxa"/>
            <w:noWrap/>
            <w:vAlign w:val="bottom"/>
          </w:tcPr>
          <w:p w:rsidR="00000000" w:rsidRDefault="00AE2F48">
            <w:pPr>
              <w:jc w:val="right"/>
              <w:rPr>
                <w:rFonts w:eastAsia="Arial Unicode MS"/>
                <w:sz w:val="18"/>
                <w:szCs w:val="20"/>
              </w:rPr>
            </w:pPr>
            <w:r>
              <w:rPr>
                <w:sz w:val="18"/>
                <w:szCs w:val="20"/>
              </w:rPr>
              <w:t>-2.5E-01</w:t>
            </w:r>
          </w:p>
        </w:tc>
        <w:tc>
          <w:tcPr>
            <w:tcW w:w="1016" w:type="dxa"/>
            <w:noWrap/>
            <w:vAlign w:val="bottom"/>
          </w:tcPr>
          <w:p w:rsidR="00000000" w:rsidRDefault="00AE2F48">
            <w:pPr>
              <w:jc w:val="right"/>
              <w:rPr>
                <w:rFonts w:eastAsia="Arial Unicode MS"/>
                <w:sz w:val="18"/>
                <w:szCs w:val="20"/>
              </w:rPr>
            </w:pPr>
            <w:r>
              <w:rPr>
                <w:sz w:val="18"/>
                <w:szCs w:val="20"/>
              </w:rPr>
              <w:t>-3.1E-02</w:t>
            </w:r>
          </w:p>
        </w:tc>
        <w:tc>
          <w:tcPr>
            <w:tcW w:w="1016" w:type="dxa"/>
            <w:noWrap/>
            <w:vAlign w:val="bottom"/>
          </w:tcPr>
          <w:p w:rsidR="00000000" w:rsidRDefault="00AE2F48">
            <w:pPr>
              <w:jc w:val="right"/>
              <w:rPr>
                <w:rFonts w:eastAsia="Arial Unicode MS"/>
                <w:sz w:val="18"/>
                <w:szCs w:val="20"/>
              </w:rPr>
            </w:pPr>
            <w:r>
              <w:rPr>
                <w:sz w:val="18"/>
                <w:szCs w:val="20"/>
              </w:rPr>
              <w:t>-1.5E-01</w:t>
            </w:r>
          </w:p>
        </w:tc>
        <w:tc>
          <w:tcPr>
            <w:tcW w:w="1016" w:type="dxa"/>
            <w:noWrap/>
            <w:vAlign w:val="bottom"/>
          </w:tcPr>
          <w:p w:rsidR="00000000" w:rsidRDefault="00AE2F48">
            <w:pPr>
              <w:jc w:val="right"/>
              <w:rPr>
                <w:rFonts w:eastAsia="Arial Unicode MS"/>
                <w:sz w:val="18"/>
                <w:szCs w:val="20"/>
              </w:rPr>
            </w:pPr>
            <w:r>
              <w:rPr>
                <w:sz w:val="18"/>
                <w:szCs w:val="20"/>
              </w:rPr>
              <w:t>-3.9E-02</w:t>
            </w:r>
          </w:p>
        </w:tc>
        <w:tc>
          <w:tcPr>
            <w:tcW w:w="1016" w:type="dxa"/>
            <w:noWrap/>
            <w:vAlign w:val="bottom"/>
          </w:tcPr>
          <w:p w:rsidR="00000000" w:rsidRDefault="00AE2F48">
            <w:pPr>
              <w:jc w:val="right"/>
              <w:rPr>
                <w:rFonts w:eastAsia="Arial Unicode MS"/>
                <w:sz w:val="18"/>
                <w:szCs w:val="20"/>
              </w:rPr>
            </w:pPr>
            <w:r>
              <w:rPr>
                <w:sz w:val="18"/>
                <w:szCs w:val="20"/>
              </w:rPr>
              <w:t>7.1E-02</w:t>
            </w:r>
          </w:p>
        </w:tc>
        <w:tc>
          <w:tcPr>
            <w:tcW w:w="996" w:type="dxa"/>
            <w:noWrap/>
            <w:vAlign w:val="bottom"/>
          </w:tcPr>
          <w:p w:rsidR="00000000" w:rsidRDefault="00AE2F48">
            <w:pPr>
              <w:jc w:val="right"/>
              <w:rPr>
                <w:rFonts w:eastAsia="Arial Unicode MS"/>
                <w:sz w:val="18"/>
                <w:szCs w:val="20"/>
              </w:rPr>
            </w:pPr>
            <w:r>
              <w:rPr>
                <w:sz w:val="18"/>
                <w:szCs w:val="20"/>
              </w:rPr>
              <w:t>-4.3E-02</w:t>
            </w:r>
          </w:p>
        </w:tc>
      </w:tr>
      <w:tr w:rsidR="00000000">
        <w:trPr>
          <w:trHeight w:val="229"/>
          <w:tblCellSpacing w:w="20" w:type="dxa"/>
          <w:jc w:val="center"/>
        </w:trPr>
        <w:tc>
          <w:tcPr>
            <w:tcW w:w="498" w:type="dxa"/>
            <w:noWrap/>
            <w:vAlign w:val="bottom"/>
          </w:tcPr>
          <w:p w:rsidR="00000000" w:rsidRDefault="00AE2F48">
            <w:pPr>
              <w:rPr>
                <w:rFonts w:eastAsia="Arial Unicode MS"/>
                <w:b/>
                <w:bCs/>
                <w:sz w:val="18"/>
                <w:szCs w:val="20"/>
              </w:rPr>
            </w:pPr>
            <w:r>
              <w:rPr>
                <w:b/>
                <w:bCs/>
                <w:sz w:val="18"/>
                <w:szCs w:val="20"/>
              </w:rPr>
              <w:t>X</w:t>
            </w:r>
            <w:r>
              <w:rPr>
                <w:b/>
                <w:bCs/>
                <w:sz w:val="18"/>
                <w:szCs w:val="20"/>
                <w:vertAlign w:val="subscript"/>
              </w:rPr>
              <w:t>14</w:t>
            </w:r>
          </w:p>
        </w:tc>
        <w:tc>
          <w:tcPr>
            <w:tcW w:w="948" w:type="dxa"/>
            <w:noWrap/>
            <w:vAlign w:val="bottom"/>
          </w:tcPr>
          <w:p w:rsidR="00000000" w:rsidRDefault="00AE2F48">
            <w:pPr>
              <w:jc w:val="right"/>
              <w:rPr>
                <w:rFonts w:eastAsia="Arial Unicode MS"/>
                <w:sz w:val="18"/>
                <w:szCs w:val="20"/>
              </w:rPr>
            </w:pPr>
            <w:r>
              <w:rPr>
                <w:sz w:val="18"/>
                <w:szCs w:val="20"/>
              </w:rPr>
              <w:t>3.3E-01</w:t>
            </w:r>
          </w:p>
        </w:tc>
        <w:tc>
          <w:tcPr>
            <w:tcW w:w="1016" w:type="dxa"/>
            <w:noWrap/>
            <w:vAlign w:val="bottom"/>
          </w:tcPr>
          <w:p w:rsidR="00000000" w:rsidRDefault="00AE2F48">
            <w:pPr>
              <w:jc w:val="right"/>
              <w:rPr>
                <w:rFonts w:eastAsia="Arial Unicode MS"/>
                <w:sz w:val="18"/>
                <w:szCs w:val="20"/>
              </w:rPr>
            </w:pPr>
            <w:r>
              <w:rPr>
                <w:sz w:val="18"/>
                <w:szCs w:val="20"/>
              </w:rPr>
              <w:t>-2.7E-01</w:t>
            </w:r>
          </w:p>
        </w:tc>
        <w:tc>
          <w:tcPr>
            <w:tcW w:w="1016" w:type="dxa"/>
            <w:noWrap/>
            <w:vAlign w:val="bottom"/>
          </w:tcPr>
          <w:p w:rsidR="00000000" w:rsidRDefault="00AE2F48">
            <w:pPr>
              <w:jc w:val="right"/>
              <w:rPr>
                <w:rFonts w:eastAsia="Arial Unicode MS"/>
                <w:sz w:val="18"/>
                <w:szCs w:val="20"/>
              </w:rPr>
            </w:pPr>
            <w:r>
              <w:rPr>
                <w:sz w:val="18"/>
                <w:szCs w:val="20"/>
              </w:rPr>
              <w:t>5.6E-02</w:t>
            </w:r>
          </w:p>
        </w:tc>
        <w:tc>
          <w:tcPr>
            <w:tcW w:w="1016" w:type="dxa"/>
            <w:noWrap/>
            <w:vAlign w:val="bottom"/>
          </w:tcPr>
          <w:p w:rsidR="00000000" w:rsidRDefault="00AE2F48">
            <w:pPr>
              <w:jc w:val="right"/>
              <w:rPr>
                <w:rFonts w:eastAsia="Arial Unicode MS"/>
                <w:sz w:val="18"/>
                <w:szCs w:val="20"/>
              </w:rPr>
            </w:pPr>
            <w:r>
              <w:rPr>
                <w:sz w:val="18"/>
                <w:szCs w:val="20"/>
              </w:rPr>
              <w:t>-5.0E-02</w:t>
            </w:r>
          </w:p>
        </w:tc>
        <w:tc>
          <w:tcPr>
            <w:tcW w:w="1016" w:type="dxa"/>
            <w:noWrap/>
            <w:vAlign w:val="bottom"/>
          </w:tcPr>
          <w:p w:rsidR="00000000" w:rsidRDefault="00AE2F48">
            <w:pPr>
              <w:jc w:val="right"/>
              <w:rPr>
                <w:rFonts w:eastAsia="Arial Unicode MS"/>
                <w:sz w:val="18"/>
                <w:szCs w:val="20"/>
              </w:rPr>
            </w:pPr>
            <w:r>
              <w:rPr>
                <w:sz w:val="18"/>
                <w:szCs w:val="20"/>
              </w:rPr>
              <w:t>5.0E-02</w:t>
            </w:r>
          </w:p>
        </w:tc>
        <w:tc>
          <w:tcPr>
            <w:tcW w:w="1016" w:type="dxa"/>
            <w:noWrap/>
            <w:vAlign w:val="bottom"/>
          </w:tcPr>
          <w:p w:rsidR="00000000" w:rsidRDefault="00AE2F48">
            <w:pPr>
              <w:jc w:val="right"/>
              <w:rPr>
                <w:rFonts w:eastAsia="Arial Unicode MS"/>
                <w:sz w:val="18"/>
                <w:szCs w:val="20"/>
              </w:rPr>
            </w:pPr>
            <w:r>
              <w:rPr>
                <w:sz w:val="18"/>
                <w:szCs w:val="20"/>
              </w:rPr>
              <w:t>-1.8E-01</w:t>
            </w:r>
          </w:p>
        </w:tc>
        <w:tc>
          <w:tcPr>
            <w:tcW w:w="996" w:type="dxa"/>
            <w:noWrap/>
            <w:vAlign w:val="bottom"/>
          </w:tcPr>
          <w:p w:rsidR="00000000" w:rsidRDefault="00AE2F48">
            <w:pPr>
              <w:jc w:val="right"/>
              <w:rPr>
                <w:rFonts w:eastAsia="Arial Unicode MS"/>
                <w:sz w:val="18"/>
                <w:szCs w:val="20"/>
              </w:rPr>
            </w:pPr>
            <w:r>
              <w:rPr>
                <w:sz w:val="18"/>
                <w:szCs w:val="20"/>
              </w:rPr>
              <w:t>-7.0E-02</w:t>
            </w:r>
          </w:p>
        </w:tc>
      </w:tr>
      <w:tr w:rsidR="00000000">
        <w:trPr>
          <w:trHeight w:val="229"/>
          <w:tblCellSpacing w:w="20" w:type="dxa"/>
          <w:jc w:val="center"/>
        </w:trPr>
        <w:tc>
          <w:tcPr>
            <w:tcW w:w="498" w:type="dxa"/>
            <w:noWrap/>
            <w:vAlign w:val="bottom"/>
          </w:tcPr>
          <w:p w:rsidR="00000000" w:rsidRDefault="00AE2F48">
            <w:pPr>
              <w:rPr>
                <w:rFonts w:eastAsia="Arial Unicode MS"/>
                <w:b/>
                <w:bCs/>
                <w:sz w:val="18"/>
                <w:szCs w:val="20"/>
              </w:rPr>
            </w:pPr>
            <w:r>
              <w:rPr>
                <w:b/>
                <w:bCs/>
                <w:sz w:val="18"/>
                <w:szCs w:val="20"/>
              </w:rPr>
              <w:t>X</w:t>
            </w:r>
            <w:r>
              <w:rPr>
                <w:b/>
                <w:bCs/>
                <w:sz w:val="18"/>
                <w:szCs w:val="20"/>
                <w:vertAlign w:val="subscript"/>
              </w:rPr>
              <w:t>15</w:t>
            </w:r>
          </w:p>
        </w:tc>
        <w:tc>
          <w:tcPr>
            <w:tcW w:w="948" w:type="dxa"/>
            <w:noWrap/>
            <w:vAlign w:val="bottom"/>
          </w:tcPr>
          <w:p w:rsidR="00000000" w:rsidRDefault="00AE2F48">
            <w:pPr>
              <w:jc w:val="right"/>
              <w:rPr>
                <w:rFonts w:eastAsia="Arial Unicode MS"/>
                <w:sz w:val="18"/>
                <w:szCs w:val="20"/>
              </w:rPr>
            </w:pPr>
            <w:r>
              <w:rPr>
                <w:sz w:val="18"/>
                <w:szCs w:val="20"/>
              </w:rPr>
              <w:t>2.1E-01</w:t>
            </w:r>
          </w:p>
        </w:tc>
        <w:tc>
          <w:tcPr>
            <w:tcW w:w="1016" w:type="dxa"/>
            <w:noWrap/>
            <w:vAlign w:val="bottom"/>
          </w:tcPr>
          <w:p w:rsidR="00000000" w:rsidRDefault="00AE2F48">
            <w:pPr>
              <w:jc w:val="right"/>
              <w:rPr>
                <w:rFonts w:eastAsia="Arial Unicode MS"/>
                <w:sz w:val="18"/>
                <w:szCs w:val="20"/>
              </w:rPr>
            </w:pPr>
            <w:r>
              <w:rPr>
                <w:sz w:val="18"/>
                <w:szCs w:val="20"/>
              </w:rPr>
              <w:t>-7.6E-02</w:t>
            </w:r>
          </w:p>
        </w:tc>
        <w:tc>
          <w:tcPr>
            <w:tcW w:w="1016" w:type="dxa"/>
            <w:noWrap/>
            <w:vAlign w:val="bottom"/>
          </w:tcPr>
          <w:p w:rsidR="00000000" w:rsidRDefault="00AE2F48">
            <w:pPr>
              <w:jc w:val="right"/>
              <w:rPr>
                <w:rFonts w:eastAsia="Arial Unicode MS"/>
                <w:sz w:val="18"/>
                <w:szCs w:val="20"/>
              </w:rPr>
            </w:pPr>
            <w:r>
              <w:rPr>
                <w:sz w:val="18"/>
                <w:szCs w:val="20"/>
              </w:rPr>
              <w:t>3.5E-01</w:t>
            </w:r>
          </w:p>
        </w:tc>
        <w:tc>
          <w:tcPr>
            <w:tcW w:w="1016" w:type="dxa"/>
            <w:noWrap/>
            <w:vAlign w:val="bottom"/>
          </w:tcPr>
          <w:p w:rsidR="00000000" w:rsidRDefault="00AE2F48">
            <w:pPr>
              <w:jc w:val="right"/>
              <w:rPr>
                <w:rFonts w:eastAsia="Arial Unicode MS"/>
                <w:sz w:val="18"/>
                <w:szCs w:val="20"/>
              </w:rPr>
            </w:pPr>
            <w:r>
              <w:rPr>
                <w:sz w:val="18"/>
                <w:szCs w:val="20"/>
              </w:rPr>
              <w:t>-1.9E-01</w:t>
            </w:r>
          </w:p>
        </w:tc>
        <w:tc>
          <w:tcPr>
            <w:tcW w:w="1016" w:type="dxa"/>
            <w:noWrap/>
            <w:vAlign w:val="bottom"/>
          </w:tcPr>
          <w:p w:rsidR="00000000" w:rsidRDefault="00AE2F48">
            <w:pPr>
              <w:jc w:val="right"/>
              <w:rPr>
                <w:rFonts w:eastAsia="Arial Unicode MS"/>
                <w:sz w:val="18"/>
                <w:szCs w:val="20"/>
              </w:rPr>
            </w:pPr>
            <w:r>
              <w:rPr>
                <w:sz w:val="18"/>
                <w:szCs w:val="20"/>
              </w:rPr>
              <w:t>3.0E-01</w:t>
            </w:r>
          </w:p>
        </w:tc>
        <w:tc>
          <w:tcPr>
            <w:tcW w:w="1016" w:type="dxa"/>
            <w:noWrap/>
            <w:vAlign w:val="bottom"/>
          </w:tcPr>
          <w:p w:rsidR="00000000" w:rsidRDefault="00AE2F48">
            <w:pPr>
              <w:jc w:val="right"/>
              <w:rPr>
                <w:rFonts w:eastAsia="Arial Unicode MS"/>
                <w:sz w:val="18"/>
                <w:szCs w:val="20"/>
              </w:rPr>
            </w:pPr>
            <w:r>
              <w:rPr>
                <w:sz w:val="18"/>
                <w:szCs w:val="20"/>
              </w:rPr>
              <w:t>4.3E-01</w:t>
            </w:r>
          </w:p>
        </w:tc>
        <w:tc>
          <w:tcPr>
            <w:tcW w:w="996" w:type="dxa"/>
            <w:noWrap/>
            <w:vAlign w:val="bottom"/>
          </w:tcPr>
          <w:p w:rsidR="00000000" w:rsidRDefault="00AE2F48">
            <w:pPr>
              <w:jc w:val="right"/>
              <w:rPr>
                <w:rFonts w:eastAsia="Arial Unicode MS"/>
                <w:sz w:val="18"/>
                <w:szCs w:val="20"/>
              </w:rPr>
            </w:pPr>
            <w:r>
              <w:rPr>
                <w:sz w:val="18"/>
                <w:szCs w:val="20"/>
              </w:rPr>
              <w:t>8.9E-02</w:t>
            </w:r>
          </w:p>
        </w:tc>
      </w:tr>
      <w:tr w:rsidR="00000000">
        <w:trPr>
          <w:trHeight w:val="229"/>
          <w:tblCellSpacing w:w="20" w:type="dxa"/>
          <w:jc w:val="center"/>
        </w:trPr>
        <w:tc>
          <w:tcPr>
            <w:tcW w:w="498" w:type="dxa"/>
            <w:noWrap/>
            <w:vAlign w:val="bottom"/>
          </w:tcPr>
          <w:p w:rsidR="00000000" w:rsidRDefault="00AE2F48">
            <w:pPr>
              <w:rPr>
                <w:rFonts w:eastAsia="Arial Unicode MS"/>
                <w:b/>
                <w:bCs/>
                <w:sz w:val="18"/>
                <w:szCs w:val="20"/>
              </w:rPr>
            </w:pPr>
            <w:r>
              <w:rPr>
                <w:b/>
                <w:bCs/>
                <w:sz w:val="18"/>
                <w:szCs w:val="20"/>
              </w:rPr>
              <w:t>X</w:t>
            </w:r>
            <w:r>
              <w:rPr>
                <w:b/>
                <w:bCs/>
                <w:sz w:val="18"/>
                <w:szCs w:val="20"/>
                <w:vertAlign w:val="subscript"/>
              </w:rPr>
              <w:t>16</w:t>
            </w:r>
          </w:p>
        </w:tc>
        <w:tc>
          <w:tcPr>
            <w:tcW w:w="948" w:type="dxa"/>
            <w:noWrap/>
            <w:vAlign w:val="bottom"/>
          </w:tcPr>
          <w:p w:rsidR="00000000" w:rsidRDefault="00AE2F48">
            <w:pPr>
              <w:jc w:val="right"/>
              <w:rPr>
                <w:rFonts w:eastAsia="Arial Unicode MS"/>
                <w:sz w:val="18"/>
                <w:szCs w:val="20"/>
              </w:rPr>
            </w:pPr>
            <w:r>
              <w:rPr>
                <w:sz w:val="18"/>
                <w:szCs w:val="20"/>
              </w:rPr>
              <w:t>1.9E-01</w:t>
            </w:r>
          </w:p>
        </w:tc>
        <w:tc>
          <w:tcPr>
            <w:tcW w:w="1016" w:type="dxa"/>
            <w:noWrap/>
            <w:vAlign w:val="bottom"/>
          </w:tcPr>
          <w:p w:rsidR="00000000" w:rsidRDefault="00AE2F48">
            <w:pPr>
              <w:jc w:val="right"/>
              <w:rPr>
                <w:rFonts w:eastAsia="Arial Unicode MS"/>
                <w:sz w:val="18"/>
                <w:szCs w:val="20"/>
              </w:rPr>
            </w:pPr>
            <w:r>
              <w:rPr>
                <w:sz w:val="18"/>
                <w:szCs w:val="20"/>
              </w:rPr>
              <w:t>-1.9E-01</w:t>
            </w:r>
          </w:p>
        </w:tc>
        <w:tc>
          <w:tcPr>
            <w:tcW w:w="1016" w:type="dxa"/>
            <w:noWrap/>
            <w:vAlign w:val="bottom"/>
          </w:tcPr>
          <w:p w:rsidR="00000000" w:rsidRDefault="00AE2F48">
            <w:pPr>
              <w:jc w:val="right"/>
              <w:rPr>
                <w:rFonts w:eastAsia="Arial Unicode MS"/>
                <w:sz w:val="18"/>
                <w:szCs w:val="20"/>
              </w:rPr>
            </w:pPr>
            <w:r>
              <w:rPr>
                <w:sz w:val="18"/>
                <w:szCs w:val="20"/>
              </w:rPr>
              <w:t>3.1E-01</w:t>
            </w:r>
          </w:p>
        </w:tc>
        <w:tc>
          <w:tcPr>
            <w:tcW w:w="1016" w:type="dxa"/>
            <w:noWrap/>
            <w:vAlign w:val="bottom"/>
          </w:tcPr>
          <w:p w:rsidR="00000000" w:rsidRDefault="00AE2F48">
            <w:pPr>
              <w:jc w:val="right"/>
              <w:rPr>
                <w:rFonts w:eastAsia="Arial Unicode MS"/>
                <w:sz w:val="18"/>
                <w:szCs w:val="20"/>
              </w:rPr>
            </w:pPr>
            <w:r>
              <w:rPr>
                <w:sz w:val="18"/>
                <w:szCs w:val="20"/>
              </w:rPr>
              <w:t>-3.8E-01</w:t>
            </w:r>
          </w:p>
        </w:tc>
        <w:tc>
          <w:tcPr>
            <w:tcW w:w="1016" w:type="dxa"/>
            <w:noWrap/>
            <w:vAlign w:val="bottom"/>
          </w:tcPr>
          <w:p w:rsidR="00000000" w:rsidRDefault="00AE2F48">
            <w:pPr>
              <w:jc w:val="right"/>
              <w:rPr>
                <w:rFonts w:eastAsia="Arial Unicode MS"/>
                <w:sz w:val="18"/>
                <w:szCs w:val="20"/>
              </w:rPr>
            </w:pPr>
            <w:r>
              <w:rPr>
                <w:sz w:val="18"/>
                <w:szCs w:val="20"/>
              </w:rPr>
              <w:t>1.1</w:t>
            </w:r>
            <w:r>
              <w:rPr>
                <w:sz w:val="18"/>
                <w:szCs w:val="20"/>
              </w:rPr>
              <w:t>E-01</w:t>
            </w:r>
          </w:p>
        </w:tc>
        <w:tc>
          <w:tcPr>
            <w:tcW w:w="1016" w:type="dxa"/>
            <w:noWrap/>
            <w:vAlign w:val="bottom"/>
          </w:tcPr>
          <w:p w:rsidR="00000000" w:rsidRDefault="00AE2F48">
            <w:pPr>
              <w:jc w:val="right"/>
              <w:rPr>
                <w:rFonts w:eastAsia="Arial Unicode MS"/>
                <w:sz w:val="18"/>
                <w:szCs w:val="20"/>
              </w:rPr>
            </w:pPr>
            <w:r>
              <w:rPr>
                <w:sz w:val="18"/>
                <w:szCs w:val="20"/>
              </w:rPr>
              <w:t>-3.4E-01</w:t>
            </w:r>
          </w:p>
        </w:tc>
        <w:tc>
          <w:tcPr>
            <w:tcW w:w="996" w:type="dxa"/>
            <w:noWrap/>
            <w:vAlign w:val="bottom"/>
          </w:tcPr>
          <w:p w:rsidR="00000000" w:rsidRDefault="00AE2F48">
            <w:pPr>
              <w:jc w:val="right"/>
              <w:rPr>
                <w:rFonts w:eastAsia="Arial Unicode MS"/>
                <w:sz w:val="18"/>
                <w:szCs w:val="20"/>
              </w:rPr>
            </w:pPr>
            <w:r>
              <w:rPr>
                <w:sz w:val="18"/>
                <w:szCs w:val="20"/>
              </w:rPr>
              <w:t>2.8E-01</w:t>
            </w:r>
          </w:p>
        </w:tc>
      </w:tr>
    </w:tbl>
    <w:p w:rsidR="00000000" w:rsidRDefault="00AE2F48">
      <w:pPr>
        <w:pStyle w:val="font1"/>
        <w:spacing w:before="0" w:beforeAutospacing="0" w:after="0" w:afterAutospacing="0"/>
        <w:jc w:val="center"/>
        <w:rPr>
          <w:rFonts w:ascii="Times New Roman" w:eastAsia="Times New Roman" w:hAnsi="Times New Roman" w:cs="Times New Roman"/>
          <w:szCs w:val="24"/>
        </w:rPr>
      </w:pPr>
      <w:r>
        <w:rPr>
          <w:rFonts w:ascii="Times New Roman" w:hAnsi="Times New Roman" w:cs="Times New Roman"/>
          <w:b/>
          <w:bCs/>
          <w:sz w:val="18"/>
        </w:rPr>
        <w:t>Fuente y Elaboración:</w:t>
      </w:r>
      <w:r>
        <w:rPr>
          <w:rFonts w:ascii="Times New Roman" w:hAnsi="Times New Roman" w:cs="Times New Roman"/>
          <w:sz w:val="18"/>
        </w:rPr>
        <w:t xml:space="preserve">  S. García</w:t>
      </w:r>
    </w:p>
    <w:p w:rsidR="00000000" w:rsidRDefault="00AE2F48">
      <w:pPr>
        <w:pStyle w:val="font1"/>
        <w:spacing w:before="0" w:beforeAutospacing="0" w:after="0" w:afterAutospacing="0"/>
        <w:rPr>
          <w:rFonts w:eastAsia="Times New Roman"/>
          <w:szCs w:val="24"/>
        </w:rPr>
      </w:pPr>
    </w:p>
    <w:p w:rsidR="00000000" w:rsidRDefault="00AE2F48">
      <w:pPr>
        <w:spacing w:line="480" w:lineRule="auto"/>
        <w:jc w:val="both"/>
        <w:rPr>
          <w:rFonts w:ascii="Arial" w:hAnsi="Arial" w:cs="Arial"/>
        </w:rPr>
      </w:pPr>
    </w:p>
    <w:p w:rsidR="00000000" w:rsidRDefault="00AE2F48">
      <w:pPr>
        <w:spacing w:line="480" w:lineRule="auto"/>
        <w:ind w:left="708"/>
        <w:jc w:val="both"/>
        <w:rPr>
          <w:rFonts w:ascii="Arial" w:hAnsi="Arial" w:cs="Arial"/>
        </w:rPr>
      </w:pPr>
      <w:r>
        <w:rPr>
          <w:rFonts w:ascii="Arial" w:hAnsi="Arial" w:cs="Arial"/>
        </w:rPr>
        <w:t>En la primera componente, la variable que contribuye con un mayor peso es Influencia de Internet en la metodología de enseñanza de los profesores  y en la segunda, las variables que más aportan son:</w:t>
      </w:r>
      <w:r>
        <w:rPr>
          <w:rFonts w:ascii="Arial" w:hAnsi="Arial" w:cs="Arial"/>
        </w:rPr>
        <w:t xml:space="preserve">  Experiencia como usuario de Internet y Número de horas promedio semanales que utiliza Internet.</w:t>
      </w:r>
    </w:p>
    <w:p w:rsidR="00000000" w:rsidRDefault="00AE2F48">
      <w:pPr>
        <w:spacing w:line="480" w:lineRule="auto"/>
        <w:ind w:left="708"/>
        <w:jc w:val="both"/>
        <w:rPr>
          <w:rFonts w:ascii="Arial" w:hAnsi="Arial" w:cs="Arial"/>
        </w:rPr>
      </w:pPr>
      <w:r>
        <w:rPr>
          <w:rFonts w:ascii="Arial" w:hAnsi="Arial" w:cs="Arial"/>
        </w:rPr>
        <w:t>A continuación se efectuará una rotación de las componentes trabajando con la matriz de datos estandarizada, utilizando el método de Varimax para así distribu</w:t>
      </w:r>
      <w:r>
        <w:rPr>
          <w:rFonts w:ascii="Arial" w:hAnsi="Arial" w:cs="Arial"/>
        </w:rPr>
        <w:t>ir la varianza a lo largo de las componentes .  Los resultados se muestran en la Tabla CXCV:</w:t>
      </w:r>
    </w:p>
    <w:p w:rsidR="00000000" w:rsidRDefault="00AE2F48">
      <w:pPr>
        <w:pStyle w:val="Ttulo1"/>
        <w:rPr>
          <w:sz w:val="18"/>
        </w:rPr>
      </w:pPr>
    </w:p>
    <w:p w:rsidR="00000000" w:rsidRDefault="00AE2F48">
      <w:pPr>
        <w:pStyle w:val="Ttulo1"/>
        <w:rPr>
          <w:sz w:val="18"/>
        </w:rPr>
      </w:pPr>
    </w:p>
    <w:p w:rsidR="00000000" w:rsidRDefault="00AE2F48">
      <w:pPr>
        <w:pStyle w:val="Ttulo1"/>
        <w:rPr>
          <w:sz w:val="18"/>
        </w:rPr>
      </w:pPr>
      <w:r>
        <w:rPr>
          <w:sz w:val="18"/>
        </w:rPr>
        <w:t>Tabla CXCV</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pStyle w:val="Textoindependiente"/>
        <w:jc w:val="center"/>
        <w:rPr>
          <w:rFonts w:ascii="Arial" w:hAnsi="Arial" w:cs="Arial"/>
          <w:b/>
          <w:bCs/>
          <w:sz w:val="18"/>
        </w:rPr>
      </w:pPr>
      <w:r>
        <w:rPr>
          <w:b/>
          <w:bCs/>
          <w:i/>
          <w:iCs/>
          <w:sz w:val="18"/>
        </w:rPr>
        <w:t>Grupo Estudiantes</w:t>
      </w:r>
    </w:p>
    <w:p w:rsidR="00000000" w:rsidRDefault="00AE2F48">
      <w:pPr>
        <w:pStyle w:val="Ttulo4"/>
      </w:pPr>
      <w:r>
        <w:t>Análisis de Componentes Principales:  Varimax</w:t>
      </w:r>
    </w:p>
    <w:tbl>
      <w:tblPr>
        <w:tblW w:w="669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805"/>
        <w:gridCol w:w="1049"/>
        <w:gridCol w:w="2310"/>
        <w:gridCol w:w="1527"/>
      </w:tblGrid>
      <w:tr w:rsidR="00000000">
        <w:trPr>
          <w:cantSplit/>
          <w:trHeight w:val="525"/>
          <w:tblCellSpacing w:w="20" w:type="dxa"/>
          <w:jc w:val="center"/>
        </w:trPr>
        <w:tc>
          <w:tcPr>
            <w:tcW w:w="1645" w:type="dxa"/>
            <w:tcBorders>
              <w:bottom w:val="outset" w:sz="6" w:space="0" w:color="808080"/>
            </w:tcBorders>
            <w:noWrap/>
            <w:vAlign w:val="bottom"/>
          </w:tcPr>
          <w:p w:rsidR="00000000" w:rsidRDefault="00AE2F48">
            <w:pPr>
              <w:rPr>
                <w:rFonts w:eastAsia="Arial Unicode MS"/>
                <w:b/>
                <w:bCs/>
                <w:sz w:val="18"/>
                <w:szCs w:val="20"/>
              </w:rPr>
            </w:pPr>
            <w:r>
              <w:rPr>
                <w:b/>
                <w:bCs/>
                <w:sz w:val="18"/>
                <w:szCs w:val="20"/>
              </w:rPr>
              <w:t>Componentes</w:t>
            </w:r>
          </w:p>
        </w:tc>
        <w:tc>
          <w:tcPr>
            <w:tcW w:w="939" w:type="dxa"/>
            <w:tcBorders>
              <w:bottom w:val="outset" w:sz="6" w:space="0" w:color="808080"/>
            </w:tcBorders>
            <w:noWrap/>
            <w:vAlign w:val="bottom"/>
          </w:tcPr>
          <w:p w:rsidR="00000000" w:rsidRDefault="00AE2F48">
            <w:pPr>
              <w:rPr>
                <w:rFonts w:eastAsia="Arial Unicode MS"/>
                <w:b/>
                <w:bCs/>
                <w:sz w:val="18"/>
                <w:szCs w:val="20"/>
              </w:rPr>
            </w:pPr>
            <w:r>
              <w:rPr>
                <w:b/>
                <w:bCs/>
                <w:sz w:val="18"/>
                <w:szCs w:val="20"/>
              </w:rPr>
              <w:t>Valor</w:t>
            </w:r>
          </w:p>
          <w:p w:rsidR="00000000" w:rsidRDefault="00AE2F48">
            <w:pPr>
              <w:rPr>
                <w:rFonts w:eastAsia="Arial Unicode MS"/>
                <w:b/>
                <w:bCs/>
                <w:sz w:val="18"/>
                <w:szCs w:val="20"/>
              </w:rPr>
            </w:pPr>
            <w:r>
              <w:rPr>
                <w:b/>
                <w:bCs/>
                <w:sz w:val="18"/>
                <w:szCs w:val="20"/>
              </w:rPr>
              <w:t>Propio</w:t>
            </w:r>
          </w:p>
        </w:tc>
        <w:tc>
          <w:tcPr>
            <w:tcW w:w="2149" w:type="dxa"/>
            <w:tcBorders>
              <w:bottom w:val="outset" w:sz="6" w:space="0" w:color="808080"/>
            </w:tcBorders>
            <w:noWrap/>
            <w:vAlign w:val="bottom"/>
          </w:tcPr>
          <w:p w:rsidR="00000000" w:rsidRDefault="00AE2F48">
            <w:pPr>
              <w:rPr>
                <w:rFonts w:eastAsia="Arial Unicode MS"/>
                <w:b/>
                <w:bCs/>
                <w:sz w:val="18"/>
                <w:szCs w:val="20"/>
              </w:rPr>
            </w:pPr>
            <w:r>
              <w:rPr>
                <w:b/>
                <w:bCs/>
                <w:sz w:val="18"/>
                <w:szCs w:val="20"/>
              </w:rPr>
              <w:t>Porcentaje de</w:t>
            </w:r>
          </w:p>
          <w:p w:rsidR="00000000" w:rsidRDefault="00AE2F48">
            <w:pPr>
              <w:rPr>
                <w:rFonts w:eastAsia="Arial Unicode MS"/>
                <w:b/>
                <w:bCs/>
                <w:sz w:val="18"/>
                <w:szCs w:val="20"/>
              </w:rPr>
            </w:pPr>
            <w:r>
              <w:rPr>
                <w:b/>
                <w:bCs/>
                <w:sz w:val="18"/>
                <w:szCs w:val="20"/>
              </w:rPr>
              <w:t>Varianza explicada</w:t>
            </w:r>
          </w:p>
        </w:tc>
        <w:tc>
          <w:tcPr>
            <w:tcW w:w="1378" w:type="dxa"/>
            <w:tcBorders>
              <w:bottom w:val="outset" w:sz="6" w:space="0" w:color="808080"/>
            </w:tcBorders>
            <w:noWrap/>
            <w:vAlign w:val="bottom"/>
          </w:tcPr>
          <w:p w:rsidR="00000000" w:rsidRDefault="00AE2F48">
            <w:pPr>
              <w:rPr>
                <w:rFonts w:eastAsia="Arial Unicode MS"/>
                <w:b/>
                <w:bCs/>
                <w:sz w:val="18"/>
                <w:szCs w:val="20"/>
              </w:rPr>
            </w:pPr>
            <w:r>
              <w:rPr>
                <w:b/>
                <w:bCs/>
                <w:sz w:val="18"/>
                <w:szCs w:val="20"/>
              </w:rPr>
              <w:t>Porcentaje</w:t>
            </w:r>
          </w:p>
          <w:p w:rsidR="00000000" w:rsidRDefault="00AE2F48">
            <w:pPr>
              <w:rPr>
                <w:rFonts w:eastAsia="Arial Unicode MS"/>
                <w:b/>
                <w:bCs/>
                <w:sz w:val="18"/>
                <w:szCs w:val="20"/>
              </w:rPr>
            </w:pPr>
            <w:r>
              <w:rPr>
                <w:b/>
                <w:bCs/>
                <w:sz w:val="18"/>
                <w:szCs w:val="20"/>
              </w:rPr>
              <w:t>Acumulado</w:t>
            </w:r>
          </w:p>
        </w:tc>
      </w:tr>
      <w:tr w:rsidR="00000000">
        <w:trPr>
          <w:trHeight w:val="207"/>
          <w:tblCellSpacing w:w="20" w:type="dxa"/>
          <w:jc w:val="center"/>
        </w:trPr>
        <w:tc>
          <w:tcPr>
            <w:tcW w:w="164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1</w:t>
            </w:r>
          </w:p>
        </w:tc>
        <w:tc>
          <w:tcPr>
            <w:tcW w:w="939" w:type="dxa"/>
            <w:noWrap/>
            <w:vAlign w:val="bottom"/>
          </w:tcPr>
          <w:p w:rsidR="00000000" w:rsidRDefault="00AE2F48">
            <w:pPr>
              <w:jc w:val="center"/>
              <w:rPr>
                <w:rFonts w:eastAsia="Arial Unicode MS"/>
                <w:sz w:val="18"/>
                <w:szCs w:val="20"/>
              </w:rPr>
            </w:pPr>
            <w:r>
              <w:rPr>
                <w:sz w:val="18"/>
                <w:szCs w:val="20"/>
              </w:rPr>
              <w:t>1.011</w:t>
            </w:r>
          </w:p>
        </w:tc>
        <w:tc>
          <w:tcPr>
            <w:tcW w:w="2149" w:type="dxa"/>
            <w:noWrap/>
            <w:vAlign w:val="bottom"/>
          </w:tcPr>
          <w:p w:rsidR="00000000" w:rsidRDefault="00AE2F48">
            <w:pPr>
              <w:jc w:val="center"/>
              <w:rPr>
                <w:rFonts w:eastAsia="Arial Unicode MS"/>
                <w:sz w:val="18"/>
                <w:szCs w:val="20"/>
              </w:rPr>
            </w:pPr>
            <w:r>
              <w:rPr>
                <w:sz w:val="18"/>
                <w:szCs w:val="20"/>
              </w:rPr>
              <w:t>6.317</w:t>
            </w:r>
          </w:p>
        </w:tc>
        <w:tc>
          <w:tcPr>
            <w:tcW w:w="1378" w:type="dxa"/>
            <w:noWrap/>
            <w:vAlign w:val="bottom"/>
          </w:tcPr>
          <w:p w:rsidR="00000000" w:rsidRDefault="00AE2F48">
            <w:pPr>
              <w:jc w:val="center"/>
              <w:rPr>
                <w:rFonts w:eastAsia="Arial Unicode MS"/>
                <w:sz w:val="18"/>
                <w:szCs w:val="20"/>
              </w:rPr>
            </w:pPr>
            <w:r>
              <w:rPr>
                <w:sz w:val="18"/>
                <w:szCs w:val="20"/>
              </w:rPr>
              <w:t>6.317</w:t>
            </w:r>
          </w:p>
        </w:tc>
      </w:tr>
      <w:tr w:rsidR="00000000">
        <w:trPr>
          <w:trHeight w:val="207"/>
          <w:tblCellSpacing w:w="20" w:type="dxa"/>
          <w:jc w:val="center"/>
        </w:trPr>
        <w:tc>
          <w:tcPr>
            <w:tcW w:w="164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2</w:t>
            </w:r>
          </w:p>
        </w:tc>
        <w:tc>
          <w:tcPr>
            <w:tcW w:w="939" w:type="dxa"/>
            <w:noWrap/>
            <w:vAlign w:val="bottom"/>
          </w:tcPr>
          <w:p w:rsidR="00000000" w:rsidRDefault="00AE2F48">
            <w:pPr>
              <w:jc w:val="center"/>
              <w:rPr>
                <w:rFonts w:eastAsia="Arial Unicode MS"/>
                <w:sz w:val="18"/>
                <w:szCs w:val="20"/>
              </w:rPr>
            </w:pPr>
            <w:r>
              <w:rPr>
                <w:sz w:val="18"/>
                <w:szCs w:val="20"/>
              </w:rPr>
              <w:t>1.006</w:t>
            </w:r>
          </w:p>
        </w:tc>
        <w:tc>
          <w:tcPr>
            <w:tcW w:w="2149" w:type="dxa"/>
            <w:noWrap/>
            <w:vAlign w:val="bottom"/>
          </w:tcPr>
          <w:p w:rsidR="00000000" w:rsidRDefault="00AE2F48">
            <w:pPr>
              <w:jc w:val="center"/>
              <w:rPr>
                <w:rFonts w:eastAsia="Arial Unicode MS"/>
                <w:sz w:val="18"/>
                <w:szCs w:val="20"/>
              </w:rPr>
            </w:pPr>
            <w:r>
              <w:rPr>
                <w:sz w:val="18"/>
                <w:szCs w:val="20"/>
              </w:rPr>
              <w:t>6.287</w:t>
            </w:r>
          </w:p>
        </w:tc>
        <w:tc>
          <w:tcPr>
            <w:tcW w:w="1378" w:type="dxa"/>
            <w:noWrap/>
            <w:vAlign w:val="bottom"/>
          </w:tcPr>
          <w:p w:rsidR="00000000" w:rsidRDefault="00AE2F48">
            <w:pPr>
              <w:jc w:val="center"/>
              <w:rPr>
                <w:rFonts w:eastAsia="Arial Unicode MS"/>
                <w:sz w:val="18"/>
                <w:szCs w:val="20"/>
              </w:rPr>
            </w:pPr>
            <w:r>
              <w:rPr>
                <w:sz w:val="18"/>
                <w:szCs w:val="20"/>
              </w:rPr>
              <w:t>12.604</w:t>
            </w:r>
          </w:p>
        </w:tc>
      </w:tr>
      <w:tr w:rsidR="00000000">
        <w:trPr>
          <w:trHeight w:val="207"/>
          <w:tblCellSpacing w:w="20" w:type="dxa"/>
          <w:jc w:val="center"/>
        </w:trPr>
        <w:tc>
          <w:tcPr>
            <w:tcW w:w="164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3</w:t>
            </w:r>
          </w:p>
        </w:tc>
        <w:tc>
          <w:tcPr>
            <w:tcW w:w="939" w:type="dxa"/>
            <w:noWrap/>
            <w:vAlign w:val="bottom"/>
          </w:tcPr>
          <w:p w:rsidR="00000000" w:rsidRDefault="00AE2F48">
            <w:pPr>
              <w:jc w:val="center"/>
              <w:rPr>
                <w:rFonts w:eastAsia="Arial Unicode MS"/>
                <w:sz w:val="18"/>
                <w:szCs w:val="20"/>
              </w:rPr>
            </w:pPr>
            <w:r>
              <w:rPr>
                <w:sz w:val="18"/>
                <w:szCs w:val="20"/>
              </w:rPr>
              <w:t>1.006</w:t>
            </w:r>
          </w:p>
        </w:tc>
        <w:tc>
          <w:tcPr>
            <w:tcW w:w="2149" w:type="dxa"/>
            <w:noWrap/>
            <w:vAlign w:val="bottom"/>
          </w:tcPr>
          <w:p w:rsidR="00000000" w:rsidRDefault="00AE2F48">
            <w:pPr>
              <w:jc w:val="center"/>
              <w:rPr>
                <w:rFonts w:eastAsia="Arial Unicode MS"/>
                <w:sz w:val="18"/>
                <w:szCs w:val="20"/>
              </w:rPr>
            </w:pPr>
            <w:r>
              <w:rPr>
                <w:sz w:val="18"/>
                <w:szCs w:val="20"/>
              </w:rPr>
              <w:t>6.287</w:t>
            </w:r>
          </w:p>
        </w:tc>
        <w:tc>
          <w:tcPr>
            <w:tcW w:w="1378" w:type="dxa"/>
            <w:noWrap/>
            <w:vAlign w:val="bottom"/>
          </w:tcPr>
          <w:p w:rsidR="00000000" w:rsidRDefault="00AE2F48">
            <w:pPr>
              <w:jc w:val="center"/>
              <w:rPr>
                <w:rFonts w:eastAsia="Arial Unicode MS"/>
                <w:sz w:val="18"/>
                <w:szCs w:val="20"/>
              </w:rPr>
            </w:pPr>
            <w:r>
              <w:rPr>
                <w:sz w:val="18"/>
                <w:szCs w:val="20"/>
              </w:rPr>
              <w:t>18.891</w:t>
            </w:r>
          </w:p>
        </w:tc>
      </w:tr>
      <w:tr w:rsidR="00000000">
        <w:trPr>
          <w:trHeight w:val="207"/>
          <w:tblCellSpacing w:w="20" w:type="dxa"/>
          <w:jc w:val="center"/>
        </w:trPr>
        <w:tc>
          <w:tcPr>
            <w:tcW w:w="164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4</w:t>
            </w:r>
          </w:p>
        </w:tc>
        <w:tc>
          <w:tcPr>
            <w:tcW w:w="939" w:type="dxa"/>
            <w:noWrap/>
            <w:vAlign w:val="bottom"/>
          </w:tcPr>
          <w:p w:rsidR="00000000" w:rsidRDefault="00AE2F48">
            <w:pPr>
              <w:jc w:val="center"/>
              <w:rPr>
                <w:rFonts w:eastAsia="Arial Unicode MS"/>
                <w:sz w:val="18"/>
                <w:szCs w:val="20"/>
              </w:rPr>
            </w:pPr>
            <w:r>
              <w:rPr>
                <w:sz w:val="18"/>
                <w:szCs w:val="20"/>
              </w:rPr>
              <w:t>1.005</w:t>
            </w:r>
          </w:p>
        </w:tc>
        <w:tc>
          <w:tcPr>
            <w:tcW w:w="2149" w:type="dxa"/>
            <w:noWrap/>
            <w:vAlign w:val="bottom"/>
          </w:tcPr>
          <w:p w:rsidR="00000000" w:rsidRDefault="00AE2F48">
            <w:pPr>
              <w:jc w:val="center"/>
              <w:rPr>
                <w:rFonts w:eastAsia="Arial Unicode MS"/>
                <w:sz w:val="18"/>
                <w:szCs w:val="20"/>
              </w:rPr>
            </w:pPr>
            <w:r>
              <w:rPr>
                <w:sz w:val="18"/>
                <w:szCs w:val="20"/>
              </w:rPr>
              <w:t>6.281</w:t>
            </w:r>
          </w:p>
        </w:tc>
        <w:tc>
          <w:tcPr>
            <w:tcW w:w="1378" w:type="dxa"/>
            <w:noWrap/>
            <w:vAlign w:val="bottom"/>
          </w:tcPr>
          <w:p w:rsidR="00000000" w:rsidRDefault="00AE2F48">
            <w:pPr>
              <w:jc w:val="center"/>
              <w:rPr>
                <w:rFonts w:eastAsia="Arial Unicode MS"/>
                <w:sz w:val="18"/>
                <w:szCs w:val="20"/>
              </w:rPr>
            </w:pPr>
            <w:r>
              <w:rPr>
                <w:sz w:val="18"/>
                <w:szCs w:val="20"/>
              </w:rPr>
              <w:t>25.171</w:t>
            </w:r>
          </w:p>
        </w:tc>
      </w:tr>
      <w:tr w:rsidR="00000000">
        <w:trPr>
          <w:trHeight w:val="207"/>
          <w:tblCellSpacing w:w="20" w:type="dxa"/>
          <w:jc w:val="center"/>
        </w:trPr>
        <w:tc>
          <w:tcPr>
            <w:tcW w:w="164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5</w:t>
            </w:r>
          </w:p>
        </w:tc>
        <w:tc>
          <w:tcPr>
            <w:tcW w:w="939" w:type="dxa"/>
            <w:noWrap/>
            <w:vAlign w:val="bottom"/>
          </w:tcPr>
          <w:p w:rsidR="00000000" w:rsidRDefault="00AE2F48">
            <w:pPr>
              <w:jc w:val="center"/>
              <w:rPr>
                <w:rFonts w:eastAsia="Arial Unicode MS"/>
                <w:sz w:val="18"/>
                <w:szCs w:val="20"/>
              </w:rPr>
            </w:pPr>
            <w:r>
              <w:rPr>
                <w:sz w:val="18"/>
                <w:szCs w:val="20"/>
              </w:rPr>
              <w:t>1.005</w:t>
            </w:r>
          </w:p>
        </w:tc>
        <w:tc>
          <w:tcPr>
            <w:tcW w:w="2149" w:type="dxa"/>
            <w:noWrap/>
            <w:vAlign w:val="bottom"/>
          </w:tcPr>
          <w:p w:rsidR="00000000" w:rsidRDefault="00AE2F48">
            <w:pPr>
              <w:jc w:val="center"/>
              <w:rPr>
                <w:rFonts w:eastAsia="Arial Unicode MS"/>
                <w:sz w:val="18"/>
                <w:szCs w:val="20"/>
              </w:rPr>
            </w:pPr>
            <w:r>
              <w:rPr>
                <w:sz w:val="18"/>
                <w:szCs w:val="20"/>
              </w:rPr>
              <w:t>6.28</w:t>
            </w:r>
          </w:p>
        </w:tc>
        <w:tc>
          <w:tcPr>
            <w:tcW w:w="1378" w:type="dxa"/>
            <w:noWrap/>
            <w:vAlign w:val="bottom"/>
          </w:tcPr>
          <w:p w:rsidR="00000000" w:rsidRDefault="00AE2F48">
            <w:pPr>
              <w:jc w:val="center"/>
              <w:rPr>
                <w:rFonts w:eastAsia="Arial Unicode MS"/>
                <w:sz w:val="18"/>
                <w:szCs w:val="20"/>
              </w:rPr>
            </w:pPr>
            <w:r>
              <w:rPr>
                <w:sz w:val="18"/>
                <w:szCs w:val="20"/>
              </w:rPr>
              <w:t>31.451</w:t>
            </w:r>
          </w:p>
        </w:tc>
      </w:tr>
      <w:tr w:rsidR="00000000">
        <w:trPr>
          <w:trHeight w:val="207"/>
          <w:tblCellSpacing w:w="20" w:type="dxa"/>
          <w:jc w:val="center"/>
        </w:trPr>
        <w:tc>
          <w:tcPr>
            <w:tcW w:w="164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6</w:t>
            </w:r>
          </w:p>
        </w:tc>
        <w:tc>
          <w:tcPr>
            <w:tcW w:w="939" w:type="dxa"/>
            <w:noWrap/>
            <w:vAlign w:val="bottom"/>
          </w:tcPr>
          <w:p w:rsidR="00000000" w:rsidRDefault="00AE2F48">
            <w:pPr>
              <w:jc w:val="center"/>
              <w:rPr>
                <w:rFonts w:eastAsia="Arial Unicode MS"/>
                <w:sz w:val="18"/>
                <w:szCs w:val="20"/>
              </w:rPr>
            </w:pPr>
            <w:r>
              <w:rPr>
                <w:sz w:val="18"/>
                <w:szCs w:val="20"/>
              </w:rPr>
              <w:t>1.004</w:t>
            </w:r>
          </w:p>
        </w:tc>
        <w:tc>
          <w:tcPr>
            <w:tcW w:w="2149" w:type="dxa"/>
            <w:noWrap/>
            <w:vAlign w:val="bottom"/>
          </w:tcPr>
          <w:p w:rsidR="00000000" w:rsidRDefault="00AE2F48">
            <w:pPr>
              <w:jc w:val="center"/>
              <w:rPr>
                <w:rFonts w:eastAsia="Arial Unicode MS"/>
                <w:sz w:val="18"/>
                <w:szCs w:val="20"/>
              </w:rPr>
            </w:pPr>
            <w:r>
              <w:rPr>
                <w:sz w:val="18"/>
                <w:szCs w:val="20"/>
              </w:rPr>
              <w:t>6.278</w:t>
            </w:r>
          </w:p>
        </w:tc>
        <w:tc>
          <w:tcPr>
            <w:tcW w:w="1378" w:type="dxa"/>
            <w:noWrap/>
            <w:vAlign w:val="bottom"/>
          </w:tcPr>
          <w:p w:rsidR="00000000" w:rsidRDefault="00AE2F48">
            <w:pPr>
              <w:jc w:val="center"/>
              <w:rPr>
                <w:rFonts w:eastAsia="Arial Unicode MS"/>
                <w:sz w:val="18"/>
                <w:szCs w:val="20"/>
              </w:rPr>
            </w:pPr>
            <w:r>
              <w:rPr>
                <w:sz w:val="18"/>
                <w:szCs w:val="20"/>
              </w:rPr>
              <w:t>37.729</w:t>
            </w:r>
          </w:p>
        </w:tc>
      </w:tr>
      <w:tr w:rsidR="00000000">
        <w:trPr>
          <w:trHeight w:val="207"/>
          <w:tblCellSpacing w:w="20" w:type="dxa"/>
          <w:jc w:val="center"/>
        </w:trPr>
        <w:tc>
          <w:tcPr>
            <w:tcW w:w="164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7</w:t>
            </w:r>
          </w:p>
        </w:tc>
        <w:tc>
          <w:tcPr>
            <w:tcW w:w="939" w:type="dxa"/>
            <w:noWrap/>
            <w:vAlign w:val="bottom"/>
          </w:tcPr>
          <w:p w:rsidR="00000000" w:rsidRDefault="00AE2F48">
            <w:pPr>
              <w:jc w:val="center"/>
              <w:rPr>
                <w:rFonts w:eastAsia="Arial Unicode MS"/>
                <w:sz w:val="18"/>
                <w:szCs w:val="20"/>
              </w:rPr>
            </w:pPr>
            <w:r>
              <w:rPr>
                <w:sz w:val="18"/>
                <w:szCs w:val="20"/>
              </w:rPr>
              <w:t>1.004</w:t>
            </w:r>
          </w:p>
        </w:tc>
        <w:tc>
          <w:tcPr>
            <w:tcW w:w="2149" w:type="dxa"/>
            <w:noWrap/>
            <w:vAlign w:val="bottom"/>
          </w:tcPr>
          <w:p w:rsidR="00000000" w:rsidRDefault="00AE2F48">
            <w:pPr>
              <w:jc w:val="center"/>
              <w:rPr>
                <w:rFonts w:eastAsia="Arial Unicode MS"/>
                <w:sz w:val="18"/>
                <w:szCs w:val="20"/>
              </w:rPr>
            </w:pPr>
            <w:r>
              <w:rPr>
                <w:sz w:val="18"/>
                <w:szCs w:val="20"/>
              </w:rPr>
              <w:t>6.274</w:t>
            </w:r>
          </w:p>
        </w:tc>
        <w:tc>
          <w:tcPr>
            <w:tcW w:w="1378" w:type="dxa"/>
            <w:noWrap/>
            <w:vAlign w:val="bottom"/>
          </w:tcPr>
          <w:p w:rsidR="00000000" w:rsidRDefault="00AE2F48">
            <w:pPr>
              <w:jc w:val="center"/>
              <w:rPr>
                <w:rFonts w:eastAsia="Arial Unicode MS"/>
                <w:sz w:val="18"/>
                <w:szCs w:val="20"/>
              </w:rPr>
            </w:pPr>
            <w:r>
              <w:rPr>
                <w:sz w:val="18"/>
                <w:szCs w:val="20"/>
              </w:rPr>
              <w:t>44.003</w:t>
            </w:r>
          </w:p>
        </w:tc>
      </w:tr>
      <w:tr w:rsidR="00000000">
        <w:trPr>
          <w:trHeight w:val="207"/>
          <w:tblCellSpacing w:w="20" w:type="dxa"/>
          <w:jc w:val="center"/>
        </w:trPr>
        <w:tc>
          <w:tcPr>
            <w:tcW w:w="164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8</w:t>
            </w:r>
          </w:p>
        </w:tc>
        <w:tc>
          <w:tcPr>
            <w:tcW w:w="939" w:type="dxa"/>
            <w:noWrap/>
            <w:vAlign w:val="bottom"/>
          </w:tcPr>
          <w:p w:rsidR="00000000" w:rsidRDefault="00AE2F48">
            <w:pPr>
              <w:jc w:val="center"/>
              <w:rPr>
                <w:rFonts w:eastAsia="Arial Unicode MS"/>
                <w:sz w:val="18"/>
                <w:szCs w:val="20"/>
              </w:rPr>
            </w:pPr>
            <w:r>
              <w:rPr>
                <w:sz w:val="18"/>
                <w:szCs w:val="20"/>
              </w:rPr>
              <w:t>1.003</w:t>
            </w:r>
          </w:p>
        </w:tc>
        <w:tc>
          <w:tcPr>
            <w:tcW w:w="2149" w:type="dxa"/>
            <w:noWrap/>
            <w:vAlign w:val="bottom"/>
          </w:tcPr>
          <w:p w:rsidR="00000000" w:rsidRDefault="00AE2F48">
            <w:pPr>
              <w:jc w:val="center"/>
              <w:rPr>
                <w:rFonts w:eastAsia="Arial Unicode MS"/>
                <w:sz w:val="18"/>
                <w:szCs w:val="20"/>
              </w:rPr>
            </w:pPr>
            <w:r>
              <w:rPr>
                <w:sz w:val="18"/>
                <w:szCs w:val="20"/>
              </w:rPr>
              <w:t>6.269</w:t>
            </w:r>
          </w:p>
        </w:tc>
        <w:tc>
          <w:tcPr>
            <w:tcW w:w="1378" w:type="dxa"/>
            <w:noWrap/>
            <w:vAlign w:val="bottom"/>
          </w:tcPr>
          <w:p w:rsidR="00000000" w:rsidRDefault="00AE2F48">
            <w:pPr>
              <w:jc w:val="center"/>
              <w:rPr>
                <w:rFonts w:eastAsia="Arial Unicode MS"/>
                <w:sz w:val="18"/>
                <w:szCs w:val="20"/>
              </w:rPr>
            </w:pPr>
            <w:r>
              <w:rPr>
                <w:sz w:val="18"/>
                <w:szCs w:val="20"/>
              </w:rPr>
              <w:t>50</w:t>
            </w:r>
            <w:r>
              <w:rPr>
                <w:sz w:val="18"/>
                <w:szCs w:val="20"/>
              </w:rPr>
              <w:t>.272</w:t>
            </w:r>
          </w:p>
        </w:tc>
      </w:tr>
      <w:tr w:rsidR="00000000">
        <w:trPr>
          <w:trHeight w:val="207"/>
          <w:tblCellSpacing w:w="20" w:type="dxa"/>
          <w:jc w:val="center"/>
        </w:trPr>
        <w:tc>
          <w:tcPr>
            <w:tcW w:w="164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9</w:t>
            </w:r>
          </w:p>
        </w:tc>
        <w:tc>
          <w:tcPr>
            <w:tcW w:w="939" w:type="dxa"/>
            <w:noWrap/>
            <w:vAlign w:val="bottom"/>
          </w:tcPr>
          <w:p w:rsidR="00000000" w:rsidRDefault="00AE2F48">
            <w:pPr>
              <w:jc w:val="center"/>
              <w:rPr>
                <w:rFonts w:eastAsia="Arial Unicode MS"/>
                <w:sz w:val="18"/>
                <w:szCs w:val="20"/>
              </w:rPr>
            </w:pPr>
            <w:r>
              <w:rPr>
                <w:sz w:val="18"/>
                <w:szCs w:val="20"/>
              </w:rPr>
              <w:t>1.002</w:t>
            </w:r>
          </w:p>
        </w:tc>
        <w:tc>
          <w:tcPr>
            <w:tcW w:w="2149" w:type="dxa"/>
            <w:noWrap/>
            <w:vAlign w:val="bottom"/>
          </w:tcPr>
          <w:p w:rsidR="00000000" w:rsidRDefault="00AE2F48">
            <w:pPr>
              <w:jc w:val="center"/>
              <w:rPr>
                <w:rFonts w:eastAsia="Arial Unicode MS"/>
                <w:sz w:val="18"/>
                <w:szCs w:val="20"/>
              </w:rPr>
            </w:pPr>
            <w:r>
              <w:rPr>
                <w:sz w:val="18"/>
                <w:szCs w:val="20"/>
              </w:rPr>
              <w:t>6.264</w:t>
            </w:r>
          </w:p>
        </w:tc>
        <w:tc>
          <w:tcPr>
            <w:tcW w:w="1378" w:type="dxa"/>
            <w:noWrap/>
            <w:vAlign w:val="bottom"/>
          </w:tcPr>
          <w:p w:rsidR="00000000" w:rsidRDefault="00AE2F48">
            <w:pPr>
              <w:jc w:val="center"/>
              <w:rPr>
                <w:rFonts w:eastAsia="Arial Unicode MS"/>
                <w:sz w:val="18"/>
                <w:szCs w:val="20"/>
              </w:rPr>
            </w:pPr>
            <w:r>
              <w:rPr>
                <w:sz w:val="18"/>
                <w:szCs w:val="20"/>
              </w:rPr>
              <w:t>56.536</w:t>
            </w:r>
          </w:p>
        </w:tc>
      </w:tr>
      <w:tr w:rsidR="00000000">
        <w:trPr>
          <w:trHeight w:val="207"/>
          <w:tblCellSpacing w:w="20" w:type="dxa"/>
          <w:jc w:val="center"/>
        </w:trPr>
        <w:tc>
          <w:tcPr>
            <w:tcW w:w="164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10</w:t>
            </w:r>
          </w:p>
        </w:tc>
        <w:tc>
          <w:tcPr>
            <w:tcW w:w="939" w:type="dxa"/>
            <w:noWrap/>
            <w:vAlign w:val="bottom"/>
          </w:tcPr>
          <w:p w:rsidR="00000000" w:rsidRDefault="00AE2F48">
            <w:pPr>
              <w:jc w:val="center"/>
              <w:rPr>
                <w:rFonts w:eastAsia="Arial Unicode MS"/>
                <w:sz w:val="18"/>
                <w:szCs w:val="20"/>
              </w:rPr>
            </w:pPr>
            <w:r>
              <w:rPr>
                <w:sz w:val="18"/>
                <w:szCs w:val="20"/>
              </w:rPr>
              <w:t>1.002</w:t>
            </w:r>
          </w:p>
        </w:tc>
        <w:tc>
          <w:tcPr>
            <w:tcW w:w="2149" w:type="dxa"/>
            <w:noWrap/>
            <w:vAlign w:val="bottom"/>
          </w:tcPr>
          <w:p w:rsidR="00000000" w:rsidRDefault="00AE2F48">
            <w:pPr>
              <w:jc w:val="center"/>
              <w:rPr>
                <w:rFonts w:eastAsia="Arial Unicode MS"/>
                <w:sz w:val="18"/>
                <w:szCs w:val="20"/>
              </w:rPr>
            </w:pPr>
            <w:r>
              <w:rPr>
                <w:sz w:val="18"/>
                <w:szCs w:val="20"/>
              </w:rPr>
              <w:t>6.262</w:t>
            </w:r>
          </w:p>
        </w:tc>
        <w:tc>
          <w:tcPr>
            <w:tcW w:w="1378" w:type="dxa"/>
            <w:noWrap/>
            <w:vAlign w:val="bottom"/>
          </w:tcPr>
          <w:p w:rsidR="00000000" w:rsidRDefault="00AE2F48">
            <w:pPr>
              <w:jc w:val="center"/>
              <w:rPr>
                <w:rFonts w:eastAsia="Arial Unicode MS"/>
                <w:sz w:val="18"/>
                <w:szCs w:val="20"/>
              </w:rPr>
            </w:pPr>
            <w:r>
              <w:rPr>
                <w:sz w:val="18"/>
                <w:szCs w:val="20"/>
              </w:rPr>
              <w:t>62.798</w:t>
            </w:r>
          </w:p>
        </w:tc>
      </w:tr>
      <w:tr w:rsidR="00000000">
        <w:trPr>
          <w:trHeight w:val="207"/>
          <w:tblCellSpacing w:w="20" w:type="dxa"/>
          <w:jc w:val="center"/>
        </w:trPr>
        <w:tc>
          <w:tcPr>
            <w:tcW w:w="164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11</w:t>
            </w:r>
          </w:p>
        </w:tc>
        <w:tc>
          <w:tcPr>
            <w:tcW w:w="939" w:type="dxa"/>
            <w:noWrap/>
            <w:vAlign w:val="bottom"/>
          </w:tcPr>
          <w:p w:rsidR="00000000" w:rsidRDefault="00AE2F48">
            <w:pPr>
              <w:jc w:val="center"/>
              <w:rPr>
                <w:rFonts w:eastAsia="Arial Unicode MS"/>
                <w:sz w:val="18"/>
                <w:szCs w:val="20"/>
              </w:rPr>
            </w:pPr>
            <w:r>
              <w:rPr>
                <w:sz w:val="18"/>
                <w:szCs w:val="20"/>
              </w:rPr>
              <w:t>1.002</w:t>
            </w:r>
          </w:p>
        </w:tc>
        <w:tc>
          <w:tcPr>
            <w:tcW w:w="2149" w:type="dxa"/>
            <w:noWrap/>
            <w:vAlign w:val="bottom"/>
          </w:tcPr>
          <w:p w:rsidR="00000000" w:rsidRDefault="00AE2F48">
            <w:pPr>
              <w:jc w:val="center"/>
              <w:rPr>
                <w:rFonts w:eastAsia="Arial Unicode MS"/>
                <w:sz w:val="18"/>
                <w:szCs w:val="20"/>
              </w:rPr>
            </w:pPr>
            <w:r>
              <w:rPr>
                <w:sz w:val="18"/>
                <w:szCs w:val="20"/>
              </w:rPr>
              <w:t>6.261</w:t>
            </w:r>
          </w:p>
        </w:tc>
        <w:tc>
          <w:tcPr>
            <w:tcW w:w="1378" w:type="dxa"/>
            <w:noWrap/>
            <w:vAlign w:val="bottom"/>
          </w:tcPr>
          <w:p w:rsidR="00000000" w:rsidRDefault="00AE2F48">
            <w:pPr>
              <w:jc w:val="center"/>
              <w:rPr>
                <w:rFonts w:eastAsia="Arial Unicode MS"/>
                <w:sz w:val="18"/>
                <w:szCs w:val="20"/>
              </w:rPr>
            </w:pPr>
            <w:r>
              <w:rPr>
                <w:sz w:val="18"/>
                <w:szCs w:val="20"/>
              </w:rPr>
              <w:t>69.06</w:t>
            </w:r>
          </w:p>
        </w:tc>
      </w:tr>
      <w:tr w:rsidR="00000000">
        <w:trPr>
          <w:trHeight w:val="207"/>
          <w:tblCellSpacing w:w="20" w:type="dxa"/>
          <w:jc w:val="center"/>
        </w:trPr>
        <w:tc>
          <w:tcPr>
            <w:tcW w:w="164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12</w:t>
            </w:r>
          </w:p>
        </w:tc>
        <w:tc>
          <w:tcPr>
            <w:tcW w:w="939" w:type="dxa"/>
            <w:noWrap/>
            <w:vAlign w:val="bottom"/>
          </w:tcPr>
          <w:p w:rsidR="00000000" w:rsidRDefault="00AE2F48">
            <w:pPr>
              <w:jc w:val="center"/>
              <w:rPr>
                <w:rFonts w:eastAsia="Arial Unicode MS"/>
                <w:sz w:val="18"/>
                <w:szCs w:val="20"/>
              </w:rPr>
            </w:pPr>
            <w:r>
              <w:rPr>
                <w:sz w:val="18"/>
                <w:szCs w:val="20"/>
              </w:rPr>
              <w:t>1.002</w:t>
            </w:r>
          </w:p>
        </w:tc>
        <w:tc>
          <w:tcPr>
            <w:tcW w:w="2149" w:type="dxa"/>
            <w:noWrap/>
            <w:vAlign w:val="bottom"/>
          </w:tcPr>
          <w:p w:rsidR="00000000" w:rsidRDefault="00AE2F48">
            <w:pPr>
              <w:jc w:val="center"/>
              <w:rPr>
                <w:rFonts w:eastAsia="Arial Unicode MS"/>
                <w:sz w:val="18"/>
                <w:szCs w:val="20"/>
              </w:rPr>
            </w:pPr>
            <w:r>
              <w:rPr>
                <w:sz w:val="18"/>
                <w:szCs w:val="20"/>
              </w:rPr>
              <w:t>6.26</w:t>
            </w:r>
          </w:p>
        </w:tc>
        <w:tc>
          <w:tcPr>
            <w:tcW w:w="1378" w:type="dxa"/>
            <w:noWrap/>
            <w:vAlign w:val="bottom"/>
          </w:tcPr>
          <w:p w:rsidR="00000000" w:rsidRDefault="00AE2F48">
            <w:pPr>
              <w:jc w:val="center"/>
              <w:rPr>
                <w:rFonts w:eastAsia="Arial Unicode MS"/>
                <w:sz w:val="18"/>
                <w:szCs w:val="20"/>
              </w:rPr>
            </w:pPr>
            <w:r>
              <w:rPr>
                <w:sz w:val="18"/>
                <w:szCs w:val="20"/>
              </w:rPr>
              <w:t>75.319</w:t>
            </w:r>
          </w:p>
        </w:tc>
      </w:tr>
      <w:tr w:rsidR="00000000">
        <w:trPr>
          <w:trHeight w:val="230"/>
          <w:tblCellSpacing w:w="20" w:type="dxa"/>
          <w:jc w:val="center"/>
        </w:trPr>
        <w:tc>
          <w:tcPr>
            <w:tcW w:w="164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13</w:t>
            </w:r>
          </w:p>
        </w:tc>
        <w:tc>
          <w:tcPr>
            <w:tcW w:w="939" w:type="dxa"/>
            <w:noWrap/>
            <w:vAlign w:val="bottom"/>
          </w:tcPr>
          <w:p w:rsidR="00000000" w:rsidRDefault="00AE2F48">
            <w:pPr>
              <w:jc w:val="center"/>
              <w:rPr>
                <w:rFonts w:eastAsia="Arial Unicode MS"/>
                <w:sz w:val="18"/>
                <w:szCs w:val="20"/>
              </w:rPr>
            </w:pPr>
            <w:r>
              <w:rPr>
                <w:sz w:val="18"/>
                <w:szCs w:val="20"/>
              </w:rPr>
              <w:t>1.001</w:t>
            </w:r>
          </w:p>
        </w:tc>
        <w:tc>
          <w:tcPr>
            <w:tcW w:w="2149" w:type="dxa"/>
            <w:noWrap/>
            <w:vAlign w:val="bottom"/>
          </w:tcPr>
          <w:p w:rsidR="00000000" w:rsidRDefault="00AE2F48">
            <w:pPr>
              <w:jc w:val="center"/>
              <w:rPr>
                <w:rFonts w:eastAsia="Arial Unicode MS"/>
                <w:sz w:val="18"/>
                <w:szCs w:val="20"/>
              </w:rPr>
            </w:pPr>
            <w:r>
              <w:rPr>
                <w:sz w:val="18"/>
                <w:szCs w:val="20"/>
              </w:rPr>
              <w:t>6.257</w:t>
            </w:r>
          </w:p>
        </w:tc>
        <w:tc>
          <w:tcPr>
            <w:tcW w:w="1378" w:type="dxa"/>
            <w:noWrap/>
            <w:vAlign w:val="bottom"/>
          </w:tcPr>
          <w:p w:rsidR="00000000" w:rsidRDefault="00AE2F48">
            <w:pPr>
              <w:jc w:val="center"/>
              <w:rPr>
                <w:rFonts w:eastAsia="Arial Unicode MS"/>
                <w:sz w:val="18"/>
                <w:szCs w:val="20"/>
              </w:rPr>
            </w:pPr>
            <w:r>
              <w:rPr>
                <w:sz w:val="18"/>
                <w:szCs w:val="20"/>
              </w:rPr>
              <w:t>81.577</w:t>
            </w:r>
          </w:p>
        </w:tc>
      </w:tr>
      <w:tr w:rsidR="00000000">
        <w:trPr>
          <w:trHeight w:val="230"/>
          <w:tblCellSpacing w:w="20" w:type="dxa"/>
          <w:jc w:val="center"/>
        </w:trPr>
        <w:tc>
          <w:tcPr>
            <w:tcW w:w="164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14</w:t>
            </w:r>
          </w:p>
        </w:tc>
        <w:tc>
          <w:tcPr>
            <w:tcW w:w="939" w:type="dxa"/>
            <w:noWrap/>
            <w:vAlign w:val="bottom"/>
          </w:tcPr>
          <w:p w:rsidR="00000000" w:rsidRDefault="00AE2F48">
            <w:pPr>
              <w:jc w:val="center"/>
              <w:rPr>
                <w:rFonts w:eastAsia="Arial Unicode MS"/>
                <w:sz w:val="18"/>
                <w:szCs w:val="20"/>
              </w:rPr>
            </w:pPr>
            <w:r>
              <w:rPr>
                <w:sz w:val="18"/>
                <w:szCs w:val="20"/>
              </w:rPr>
              <w:t>0.991</w:t>
            </w:r>
          </w:p>
        </w:tc>
        <w:tc>
          <w:tcPr>
            <w:tcW w:w="2149" w:type="dxa"/>
            <w:noWrap/>
            <w:vAlign w:val="bottom"/>
          </w:tcPr>
          <w:p w:rsidR="00000000" w:rsidRDefault="00AE2F48">
            <w:pPr>
              <w:jc w:val="center"/>
              <w:rPr>
                <w:rFonts w:eastAsia="Arial Unicode MS"/>
                <w:sz w:val="18"/>
                <w:szCs w:val="20"/>
              </w:rPr>
            </w:pPr>
            <w:r>
              <w:rPr>
                <w:sz w:val="18"/>
                <w:szCs w:val="20"/>
              </w:rPr>
              <w:t>6.193</w:t>
            </w:r>
          </w:p>
        </w:tc>
        <w:tc>
          <w:tcPr>
            <w:tcW w:w="1378" w:type="dxa"/>
            <w:noWrap/>
            <w:vAlign w:val="bottom"/>
          </w:tcPr>
          <w:p w:rsidR="00000000" w:rsidRDefault="00AE2F48">
            <w:pPr>
              <w:jc w:val="center"/>
              <w:rPr>
                <w:rFonts w:eastAsia="Arial Unicode MS"/>
                <w:sz w:val="18"/>
                <w:szCs w:val="20"/>
              </w:rPr>
            </w:pPr>
            <w:r>
              <w:rPr>
                <w:sz w:val="18"/>
                <w:szCs w:val="20"/>
              </w:rPr>
              <w:t>87.769</w:t>
            </w:r>
          </w:p>
        </w:tc>
      </w:tr>
      <w:tr w:rsidR="00000000">
        <w:trPr>
          <w:trHeight w:val="230"/>
          <w:tblCellSpacing w:w="20" w:type="dxa"/>
          <w:jc w:val="center"/>
        </w:trPr>
        <w:tc>
          <w:tcPr>
            <w:tcW w:w="164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15</w:t>
            </w:r>
          </w:p>
        </w:tc>
        <w:tc>
          <w:tcPr>
            <w:tcW w:w="939" w:type="dxa"/>
            <w:noWrap/>
            <w:vAlign w:val="bottom"/>
          </w:tcPr>
          <w:p w:rsidR="00000000" w:rsidRDefault="00AE2F48">
            <w:pPr>
              <w:jc w:val="center"/>
              <w:rPr>
                <w:rFonts w:eastAsia="Arial Unicode MS"/>
                <w:sz w:val="18"/>
                <w:szCs w:val="20"/>
              </w:rPr>
            </w:pPr>
            <w:r>
              <w:rPr>
                <w:sz w:val="18"/>
                <w:szCs w:val="20"/>
              </w:rPr>
              <w:t>0.987</w:t>
            </w:r>
          </w:p>
        </w:tc>
        <w:tc>
          <w:tcPr>
            <w:tcW w:w="2149" w:type="dxa"/>
            <w:noWrap/>
            <w:vAlign w:val="bottom"/>
          </w:tcPr>
          <w:p w:rsidR="00000000" w:rsidRDefault="00AE2F48">
            <w:pPr>
              <w:jc w:val="center"/>
              <w:rPr>
                <w:rFonts w:eastAsia="Arial Unicode MS"/>
                <w:sz w:val="18"/>
                <w:szCs w:val="20"/>
              </w:rPr>
            </w:pPr>
            <w:r>
              <w:rPr>
                <w:sz w:val="18"/>
                <w:szCs w:val="20"/>
              </w:rPr>
              <w:t>6.17</w:t>
            </w:r>
          </w:p>
        </w:tc>
        <w:tc>
          <w:tcPr>
            <w:tcW w:w="1378" w:type="dxa"/>
            <w:noWrap/>
            <w:vAlign w:val="bottom"/>
          </w:tcPr>
          <w:p w:rsidR="00000000" w:rsidRDefault="00AE2F48">
            <w:pPr>
              <w:jc w:val="center"/>
              <w:rPr>
                <w:rFonts w:eastAsia="Arial Unicode MS"/>
                <w:sz w:val="18"/>
                <w:szCs w:val="20"/>
              </w:rPr>
            </w:pPr>
            <w:r>
              <w:rPr>
                <w:sz w:val="18"/>
                <w:szCs w:val="20"/>
              </w:rPr>
              <w:t>93.939</w:t>
            </w:r>
          </w:p>
        </w:tc>
      </w:tr>
      <w:tr w:rsidR="00000000">
        <w:trPr>
          <w:trHeight w:val="230"/>
          <w:tblCellSpacing w:w="20" w:type="dxa"/>
          <w:jc w:val="center"/>
        </w:trPr>
        <w:tc>
          <w:tcPr>
            <w:tcW w:w="1645" w:type="dxa"/>
            <w:noWrap/>
            <w:vAlign w:val="bottom"/>
          </w:tcPr>
          <w:p w:rsidR="00000000" w:rsidRDefault="00AE2F48">
            <w:pPr>
              <w:jc w:val="center"/>
              <w:rPr>
                <w:rFonts w:eastAsia="Arial Unicode MS"/>
                <w:b/>
                <w:bCs/>
                <w:sz w:val="18"/>
                <w:szCs w:val="20"/>
              </w:rPr>
            </w:pPr>
            <w:r>
              <w:rPr>
                <w:b/>
                <w:bCs/>
                <w:sz w:val="18"/>
                <w:szCs w:val="20"/>
              </w:rPr>
              <w:t>Y</w:t>
            </w:r>
            <w:r>
              <w:rPr>
                <w:b/>
                <w:bCs/>
                <w:sz w:val="18"/>
                <w:szCs w:val="20"/>
                <w:vertAlign w:val="subscript"/>
              </w:rPr>
              <w:t>16</w:t>
            </w:r>
          </w:p>
        </w:tc>
        <w:tc>
          <w:tcPr>
            <w:tcW w:w="939" w:type="dxa"/>
            <w:noWrap/>
            <w:vAlign w:val="bottom"/>
          </w:tcPr>
          <w:p w:rsidR="00000000" w:rsidRDefault="00AE2F48">
            <w:pPr>
              <w:jc w:val="center"/>
              <w:rPr>
                <w:rFonts w:eastAsia="Arial Unicode MS"/>
                <w:sz w:val="18"/>
                <w:szCs w:val="20"/>
              </w:rPr>
            </w:pPr>
            <w:r>
              <w:rPr>
                <w:sz w:val="18"/>
                <w:szCs w:val="20"/>
              </w:rPr>
              <w:t>0.97</w:t>
            </w:r>
          </w:p>
        </w:tc>
        <w:tc>
          <w:tcPr>
            <w:tcW w:w="2149" w:type="dxa"/>
            <w:noWrap/>
            <w:vAlign w:val="bottom"/>
          </w:tcPr>
          <w:p w:rsidR="00000000" w:rsidRDefault="00AE2F48">
            <w:pPr>
              <w:jc w:val="center"/>
              <w:rPr>
                <w:rFonts w:eastAsia="Arial Unicode MS"/>
                <w:sz w:val="18"/>
                <w:szCs w:val="20"/>
              </w:rPr>
            </w:pPr>
            <w:r>
              <w:rPr>
                <w:sz w:val="18"/>
                <w:szCs w:val="20"/>
              </w:rPr>
              <w:t>6.061</w:t>
            </w:r>
          </w:p>
        </w:tc>
        <w:tc>
          <w:tcPr>
            <w:tcW w:w="1378" w:type="dxa"/>
            <w:noWrap/>
            <w:vAlign w:val="bottom"/>
          </w:tcPr>
          <w:p w:rsidR="00000000" w:rsidRDefault="00AE2F48">
            <w:pPr>
              <w:jc w:val="center"/>
              <w:rPr>
                <w:rFonts w:eastAsia="Arial Unicode MS"/>
                <w:sz w:val="18"/>
                <w:szCs w:val="20"/>
              </w:rPr>
            </w:pPr>
            <w:r>
              <w:rPr>
                <w:sz w:val="18"/>
                <w:szCs w:val="20"/>
              </w:rPr>
              <w:t>100</w:t>
            </w:r>
          </w:p>
        </w:tc>
      </w:tr>
    </w:tbl>
    <w:p w:rsidR="00000000" w:rsidRDefault="00AE2F48">
      <w:pPr>
        <w:pStyle w:val="font1"/>
        <w:spacing w:before="0" w:beforeAutospacing="0" w:after="0" w:afterAutospacing="0"/>
        <w:jc w:val="center"/>
        <w:rPr>
          <w:rFonts w:ascii="Times New Roman" w:eastAsia="Times New Roman" w:hAnsi="Times New Roman" w:cs="Times New Roman"/>
          <w:szCs w:val="24"/>
        </w:rPr>
      </w:pPr>
      <w:r>
        <w:rPr>
          <w:rFonts w:ascii="Times New Roman" w:hAnsi="Times New Roman" w:cs="Times New Roman"/>
          <w:b/>
          <w:bCs/>
          <w:sz w:val="18"/>
        </w:rPr>
        <w:t>Fuente y Elaboración:</w:t>
      </w:r>
      <w:r>
        <w:rPr>
          <w:rFonts w:ascii="Times New Roman" w:hAnsi="Times New Roman" w:cs="Times New Roman"/>
          <w:sz w:val="18"/>
        </w:rPr>
        <w:t xml:space="preserve">  S. García</w:t>
      </w:r>
    </w:p>
    <w:p w:rsidR="00000000" w:rsidRDefault="00AE2F48">
      <w:pPr>
        <w:pStyle w:val="Encabezado"/>
        <w:tabs>
          <w:tab w:val="clear" w:pos="4252"/>
          <w:tab w:val="clear" w:pos="8504"/>
        </w:tabs>
        <w:rPr>
          <w:rFonts w:ascii="Arial" w:hAnsi="Arial" w:cs="Arial"/>
        </w:rPr>
      </w:pPr>
    </w:p>
    <w:p w:rsidR="00000000" w:rsidRDefault="00AE2F48">
      <w:pPr>
        <w:pStyle w:val="Encabezado"/>
        <w:tabs>
          <w:tab w:val="clear" w:pos="4252"/>
          <w:tab w:val="clear" w:pos="8504"/>
        </w:tabs>
        <w:rPr>
          <w:rFonts w:ascii="Arial" w:hAnsi="Arial" w:cs="Arial"/>
        </w:rPr>
      </w:pPr>
    </w:p>
    <w:p w:rsidR="00000000" w:rsidRDefault="00AE2F48">
      <w:pPr>
        <w:pStyle w:val="Textoindependiente"/>
        <w:spacing w:line="480" w:lineRule="auto"/>
        <w:ind w:left="708"/>
        <w:rPr>
          <w:rFonts w:ascii="Arial" w:hAnsi="Arial" w:cs="Arial"/>
        </w:rPr>
      </w:pPr>
      <w:r>
        <w:rPr>
          <w:rFonts w:ascii="Arial" w:hAnsi="Arial" w:cs="Arial"/>
        </w:rPr>
        <w:t>Aplicando varimax, 10 component</w:t>
      </w:r>
      <w:r>
        <w:rPr>
          <w:rFonts w:ascii="Arial" w:hAnsi="Arial" w:cs="Arial"/>
        </w:rPr>
        <w:t>es principales explican a penas el 62.8% de la variabilidad, por lo que la reducción de datos no ha sido significativa a pesar de que esta rotación ha distribuido de manera más equitativa el porcentaje de explicación de cada componente principal.</w:t>
      </w:r>
    </w:p>
    <w:p w:rsidR="00000000" w:rsidRDefault="00AE2F48">
      <w:pPr>
        <w:pStyle w:val="Ttulo1"/>
        <w:spacing w:line="480" w:lineRule="auto"/>
        <w:ind w:left="708"/>
        <w:jc w:val="both"/>
        <w:rPr>
          <w:rFonts w:ascii="Arial" w:hAnsi="Arial" w:cs="Arial"/>
          <w:b w:val="0"/>
          <w:bCs w:val="0"/>
        </w:rPr>
      </w:pPr>
      <w:r>
        <w:rPr>
          <w:rFonts w:ascii="Arial" w:hAnsi="Arial" w:cs="Arial"/>
          <w:b w:val="0"/>
          <w:bCs w:val="0"/>
        </w:rPr>
        <w:t xml:space="preserve">La Tabla </w:t>
      </w:r>
      <w:r>
        <w:rPr>
          <w:rFonts w:ascii="Arial" w:hAnsi="Arial" w:cs="Arial"/>
          <w:b w:val="0"/>
          <w:bCs w:val="0"/>
        </w:rPr>
        <w:t>CXCVI, nos muestra los vectores propios de cada una de las 10 componentes principales que en conjunto explican el 62.80%.</w:t>
      </w:r>
    </w:p>
    <w:p w:rsidR="00000000" w:rsidRDefault="00AE2F48"/>
    <w:p w:rsidR="00000000" w:rsidRDefault="00AE2F48"/>
    <w:p w:rsidR="00000000" w:rsidRDefault="00AE2F48">
      <w:pPr>
        <w:pStyle w:val="Ttulo1"/>
        <w:rPr>
          <w:sz w:val="18"/>
        </w:rPr>
      </w:pPr>
      <w:r>
        <w:rPr>
          <w:sz w:val="18"/>
        </w:rPr>
        <w:t>Tabla CXCVI</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pStyle w:val="Textoindependiente"/>
        <w:jc w:val="center"/>
        <w:rPr>
          <w:rFonts w:ascii="Arial" w:hAnsi="Arial" w:cs="Arial"/>
          <w:b/>
          <w:bCs/>
          <w:sz w:val="18"/>
        </w:rPr>
      </w:pPr>
      <w:r>
        <w:rPr>
          <w:b/>
          <w:bCs/>
          <w:i/>
          <w:iCs/>
          <w:sz w:val="18"/>
        </w:rPr>
        <w:t>Grupo Estudiantes</w:t>
      </w:r>
    </w:p>
    <w:p w:rsidR="00000000" w:rsidRDefault="00AE2F48">
      <w:pPr>
        <w:pStyle w:val="Ttulo4"/>
      </w:pPr>
      <w:r>
        <w:t>Análisis de Comp</w:t>
      </w:r>
      <w:r>
        <w:t>onentes Principales:  Varimax</w:t>
      </w:r>
    </w:p>
    <w:tbl>
      <w:tblPr>
        <w:tblW w:w="8299"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395"/>
        <w:gridCol w:w="787"/>
        <w:gridCol w:w="787"/>
        <w:gridCol w:w="838"/>
        <w:gridCol w:w="794"/>
        <w:gridCol w:w="783"/>
        <w:gridCol w:w="783"/>
        <w:gridCol w:w="783"/>
        <w:gridCol w:w="783"/>
        <w:gridCol w:w="783"/>
        <w:gridCol w:w="783"/>
      </w:tblGrid>
      <w:tr w:rsidR="00000000">
        <w:trPr>
          <w:trHeight w:val="314"/>
          <w:tblCellSpacing w:w="20" w:type="dxa"/>
        </w:trPr>
        <w:tc>
          <w:tcPr>
            <w:tcW w:w="335" w:type="dxa"/>
            <w:noWrap/>
            <w:vAlign w:val="bottom"/>
          </w:tcPr>
          <w:p w:rsidR="00000000" w:rsidRDefault="00AE2F48">
            <w:pPr>
              <w:jc w:val="center"/>
              <w:rPr>
                <w:rFonts w:ascii="Arial" w:eastAsia="Arial Unicode MS" w:hAnsi="Arial" w:cs="Arial"/>
                <w:b/>
                <w:bCs/>
                <w:sz w:val="18"/>
                <w:szCs w:val="20"/>
              </w:rPr>
            </w:pPr>
          </w:p>
        </w:tc>
        <w:tc>
          <w:tcPr>
            <w:tcW w:w="747"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1</w:t>
            </w:r>
          </w:p>
        </w:tc>
        <w:tc>
          <w:tcPr>
            <w:tcW w:w="747"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2</w:t>
            </w:r>
          </w:p>
        </w:tc>
        <w:tc>
          <w:tcPr>
            <w:tcW w:w="798"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3</w:t>
            </w:r>
          </w:p>
        </w:tc>
        <w:tc>
          <w:tcPr>
            <w:tcW w:w="754"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4</w:t>
            </w:r>
          </w:p>
        </w:tc>
        <w:tc>
          <w:tcPr>
            <w:tcW w:w="743"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5</w:t>
            </w:r>
          </w:p>
        </w:tc>
        <w:tc>
          <w:tcPr>
            <w:tcW w:w="743"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6</w:t>
            </w:r>
          </w:p>
        </w:tc>
        <w:tc>
          <w:tcPr>
            <w:tcW w:w="743"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7</w:t>
            </w:r>
          </w:p>
        </w:tc>
        <w:tc>
          <w:tcPr>
            <w:tcW w:w="743"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8</w:t>
            </w:r>
          </w:p>
        </w:tc>
        <w:tc>
          <w:tcPr>
            <w:tcW w:w="743"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9</w:t>
            </w:r>
          </w:p>
        </w:tc>
        <w:tc>
          <w:tcPr>
            <w:tcW w:w="723" w:type="dxa"/>
            <w:noWrap/>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Y</w:t>
            </w:r>
            <w:r>
              <w:rPr>
                <w:rFonts w:ascii="Arial" w:hAnsi="Arial" w:cs="Arial"/>
                <w:b/>
                <w:bCs/>
                <w:sz w:val="18"/>
                <w:szCs w:val="20"/>
                <w:vertAlign w:val="subscript"/>
              </w:rPr>
              <w:t>10</w:t>
            </w:r>
          </w:p>
        </w:tc>
      </w:tr>
      <w:tr w:rsidR="00000000">
        <w:trPr>
          <w:trHeight w:val="314"/>
          <w:tblCellSpacing w:w="20" w:type="dxa"/>
        </w:trPr>
        <w:tc>
          <w:tcPr>
            <w:tcW w:w="33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X</w:t>
            </w:r>
            <w:r>
              <w:rPr>
                <w:rFonts w:ascii="Arial" w:hAnsi="Arial" w:cs="Arial"/>
                <w:b/>
                <w:bCs/>
                <w:sz w:val="18"/>
                <w:szCs w:val="20"/>
                <w:vertAlign w:val="subscript"/>
              </w:rPr>
              <w:t>1</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-1.7E-02</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-3.5E-03</w:t>
            </w:r>
          </w:p>
        </w:tc>
        <w:tc>
          <w:tcPr>
            <w:tcW w:w="798"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-5.0E-03</w:t>
            </w:r>
          </w:p>
        </w:tc>
        <w:tc>
          <w:tcPr>
            <w:tcW w:w="754"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3.3E-02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-1.5E-02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-1.4E-02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2.8E-03</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-2.6E-01</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-1.0E-01</w:t>
            </w:r>
          </w:p>
        </w:tc>
        <w:tc>
          <w:tcPr>
            <w:tcW w:w="72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-5.1E-03</w:t>
            </w:r>
          </w:p>
        </w:tc>
      </w:tr>
      <w:tr w:rsidR="00000000">
        <w:trPr>
          <w:trHeight w:val="314"/>
          <w:tblCellSpacing w:w="20" w:type="dxa"/>
        </w:trPr>
        <w:tc>
          <w:tcPr>
            <w:tcW w:w="33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X</w:t>
            </w:r>
            <w:r>
              <w:rPr>
                <w:rFonts w:ascii="Arial" w:hAnsi="Arial" w:cs="Arial"/>
                <w:b/>
                <w:bCs/>
                <w:sz w:val="18"/>
                <w:szCs w:val="20"/>
                <w:vertAlign w:val="subscript"/>
              </w:rPr>
              <w:t>2</w:t>
            </w:r>
          </w:p>
        </w:tc>
        <w:tc>
          <w:tcPr>
            <w:tcW w:w="747" w:type="dxa"/>
            <w:noWrap/>
            <w:vAlign w:val="bottom"/>
          </w:tcPr>
          <w:p w:rsidR="00000000" w:rsidRDefault="00AE2F48">
            <w:pPr>
              <w:jc w:val="right"/>
              <w:rPr>
                <w:rFonts w:ascii="Arial" w:eastAsia="Arial Unicode MS" w:hAnsi="Arial" w:cs="Arial"/>
                <w:b/>
                <w:bCs/>
                <w:sz w:val="18"/>
                <w:szCs w:val="20"/>
              </w:rPr>
            </w:pPr>
            <w:r>
              <w:rPr>
                <w:rFonts w:ascii="Arial" w:hAnsi="Arial" w:cs="Arial"/>
                <w:b/>
                <w:bCs/>
                <w:sz w:val="18"/>
                <w:szCs w:val="20"/>
              </w:rPr>
              <w:t>9.7E-01</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-2.5E-02</w:t>
            </w:r>
          </w:p>
        </w:tc>
        <w:tc>
          <w:tcPr>
            <w:tcW w:w="798"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1.2E-01</w:t>
            </w:r>
          </w:p>
        </w:tc>
        <w:tc>
          <w:tcPr>
            <w:tcW w:w="754"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-5.0E-03</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9.9E-02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-3.0E-02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-1.4E-02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-1.1E-01</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1.8E-01</w:t>
            </w:r>
          </w:p>
        </w:tc>
        <w:tc>
          <w:tcPr>
            <w:tcW w:w="72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4.3E-02</w:t>
            </w:r>
          </w:p>
        </w:tc>
      </w:tr>
      <w:tr w:rsidR="00000000">
        <w:trPr>
          <w:trHeight w:val="314"/>
          <w:tblCellSpacing w:w="20" w:type="dxa"/>
        </w:trPr>
        <w:tc>
          <w:tcPr>
            <w:tcW w:w="33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X</w:t>
            </w:r>
            <w:r>
              <w:rPr>
                <w:rFonts w:ascii="Arial" w:hAnsi="Arial" w:cs="Arial"/>
                <w:b/>
                <w:bCs/>
                <w:sz w:val="18"/>
                <w:szCs w:val="20"/>
                <w:vertAlign w:val="subscript"/>
              </w:rPr>
              <w:t>3</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1.0E-01</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w:t>
            </w:r>
            <w:r>
              <w:rPr>
                <w:rFonts w:ascii="Arial" w:hAnsi="Arial" w:cs="Arial"/>
                <w:sz w:val="18"/>
                <w:szCs w:val="20"/>
              </w:rPr>
              <w:t>.2E-02</w:t>
            </w:r>
          </w:p>
        </w:tc>
        <w:tc>
          <w:tcPr>
            <w:tcW w:w="798"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1.1E-01</w:t>
            </w:r>
          </w:p>
        </w:tc>
        <w:tc>
          <w:tcPr>
            <w:tcW w:w="754"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3.9E-03</w:t>
            </w:r>
          </w:p>
        </w:tc>
        <w:tc>
          <w:tcPr>
            <w:tcW w:w="743" w:type="dxa"/>
            <w:noWrap/>
            <w:vAlign w:val="bottom"/>
          </w:tcPr>
          <w:p w:rsidR="00000000" w:rsidRDefault="00AE2F48">
            <w:pPr>
              <w:jc w:val="right"/>
              <w:rPr>
                <w:rFonts w:ascii="Arial" w:eastAsia="Arial Unicode MS" w:hAnsi="Arial" w:cs="Arial"/>
                <w:b/>
                <w:bCs/>
                <w:sz w:val="18"/>
                <w:szCs w:val="20"/>
              </w:rPr>
            </w:pPr>
            <w:r>
              <w:rPr>
                <w:rFonts w:ascii="Arial" w:hAnsi="Arial" w:cs="Arial"/>
                <w:b/>
                <w:bCs/>
                <w:sz w:val="18"/>
                <w:szCs w:val="20"/>
              </w:rPr>
              <w:t>9.7E-01</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-3.9E-02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4.7E-02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1.8E-01</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3.3E-01</w:t>
            </w:r>
          </w:p>
        </w:tc>
        <w:tc>
          <w:tcPr>
            <w:tcW w:w="72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-4.5E-01</w:t>
            </w:r>
          </w:p>
        </w:tc>
      </w:tr>
      <w:tr w:rsidR="00000000">
        <w:trPr>
          <w:trHeight w:val="314"/>
          <w:tblCellSpacing w:w="20" w:type="dxa"/>
        </w:trPr>
        <w:tc>
          <w:tcPr>
            <w:tcW w:w="33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X</w:t>
            </w:r>
            <w:r>
              <w:rPr>
                <w:rFonts w:ascii="Arial" w:hAnsi="Arial" w:cs="Arial"/>
                <w:b/>
                <w:bCs/>
                <w:sz w:val="18"/>
                <w:szCs w:val="20"/>
                <w:vertAlign w:val="subscript"/>
              </w:rPr>
              <w:t>4</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5.5E-02</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-5.2E-03</w:t>
            </w:r>
          </w:p>
        </w:tc>
        <w:tc>
          <w:tcPr>
            <w:tcW w:w="798"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3.8E-02</w:t>
            </w:r>
          </w:p>
        </w:tc>
        <w:tc>
          <w:tcPr>
            <w:tcW w:w="754"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2.6E-02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1.4E-01</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9.3E-03</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1.0E-01</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2.3E-01</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2.4E-01</w:t>
            </w:r>
          </w:p>
        </w:tc>
        <w:tc>
          <w:tcPr>
            <w:tcW w:w="72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1.9E-01</w:t>
            </w:r>
          </w:p>
        </w:tc>
      </w:tr>
      <w:tr w:rsidR="00000000">
        <w:trPr>
          <w:trHeight w:val="314"/>
          <w:tblCellSpacing w:w="20" w:type="dxa"/>
        </w:trPr>
        <w:tc>
          <w:tcPr>
            <w:tcW w:w="33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X</w:t>
            </w:r>
            <w:r>
              <w:rPr>
                <w:rFonts w:ascii="Arial" w:hAnsi="Arial" w:cs="Arial"/>
                <w:b/>
                <w:bCs/>
                <w:sz w:val="18"/>
                <w:szCs w:val="20"/>
                <w:vertAlign w:val="subscript"/>
              </w:rPr>
              <w:t>5</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-1.3E-02</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3.8E-02</w:t>
            </w:r>
          </w:p>
        </w:tc>
        <w:tc>
          <w:tcPr>
            <w:tcW w:w="798"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1.2E-02</w:t>
            </w:r>
          </w:p>
        </w:tc>
        <w:tc>
          <w:tcPr>
            <w:tcW w:w="754"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2.7E-02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4.4E-02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-2.2E-03</w:t>
            </w:r>
          </w:p>
        </w:tc>
        <w:tc>
          <w:tcPr>
            <w:tcW w:w="743" w:type="dxa"/>
            <w:noWrap/>
            <w:vAlign w:val="bottom"/>
          </w:tcPr>
          <w:p w:rsidR="00000000" w:rsidRDefault="00AE2F48">
            <w:pPr>
              <w:jc w:val="right"/>
              <w:rPr>
                <w:rFonts w:ascii="Arial" w:eastAsia="Arial Unicode MS" w:hAnsi="Arial" w:cs="Arial"/>
                <w:b/>
                <w:bCs/>
                <w:sz w:val="18"/>
                <w:szCs w:val="20"/>
              </w:rPr>
            </w:pPr>
            <w:r>
              <w:rPr>
                <w:rFonts w:ascii="Arial" w:hAnsi="Arial" w:cs="Arial"/>
                <w:b/>
                <w:bCs/>
                <w:sz w:val="18"/>
                <w:szCs w:val="20"/>
              </w:rPr>
              <w:t>9.8E-01</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5.6E-02</w:t>
            </w:r>
          </w:p>
        </w:tc>
        <w:tc>
          <w:tcPr>
            <w:tcW w:w="743" w:type="dxa"/>
            <w:noWrap/>
            <w:vAlign w:val="bottom"/>
          </w:tcPr>
          <w:p w:rsidR="00000000" w:rsidRDefault="00AE2F48">
            <w:pPr>
              <w:jc w:val="right"/>
              <w:rPr>
                <w:rFonts w:ascii="Arial" w:eastAsia="Arial Unicode MS" w:hAnsi="Arial" w:cs="Arial"/>
                <w:b/>
                <w:bCs/>
                <w:sz w:val="18"/>
                <w:szCs w:val="20"/>
              </w:rPr>
            </w:pPr>
            <w:r>
              <w:rPr>
                <w:rFonts w:ascii="Arial" w:hAnsi="Arial" w:cs="Arial"/>
                <w:b/>
                <w:bCs/>
                <w:sz w:val="18"/>
                <w:szCs w:val="20"/>
              </w:rPr>
              <w:t>-5.2E-01</w:t>
            </w:r>
          </w:p>
        </w:tc>
        <w:tc>
          <w:tcPr>
            <w:tcW w:w="72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7.6E-02</w:t>
            </w:r>
          </w:p>
        </w:tc>
      </w:tr>
      <w:tr w:rsidR="00000000">
        <w:trPr>
          <w:trHeight w:val="314"/>
          <w:tblCellSpacing w:w="20" w:type="dxa"/>
        </w:trPr>
        <w:tc>
          <w:tcPr>
            <w:tcW w:w="33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X</w:t>
            </w:r>
            <w:r>
              <w:rPr>
                <w:rFonts w:ascii="Arial" w:hAnsi="Arial" w:cs="Arial"/>
                <w:b/>
                <w:bCs/>
                <w:sz w:val="18"/>
                <w:szCs w:val="20"/>
                <w:vertAlign w:val="subscript"/>
              </w:rPr>
              <w:t>6</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5.8E-04</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2.6E-03</w:t>
            </w:r>
          </w:p>
        </w:tc>
        <w:tc>
          <w:tcPr>
            <w:tcW w:w="798"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1.7E-02</w:t>
            </w:r>
          </w:p>
        </w:tc>
        <w:tc>
          <w:tcPr>
            <w:tcW w:w="754"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3.3E-02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4.3E-02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1.4E-02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-5.4E-02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1.3E-01</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-3.5E-01</w:t>
            </w:r>
          </w:p>
        </w:tc>
        <w:tc>
          <w:tcPr>
            <w:tcW w:w="72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-2.1E-02</w:t>
            </w:r>
          </w:p>
        </w:tc>
      </w:tr>
      <w:tr w:rsidR="00000000">
        <w:trPr>
          <w:trHeight w:val="314"/>
          <w:tblCellSpacing w:w="20" w:type="dxa"/>
        </w:trPr>
        <w:tc>
          <w:tcPr>
            <w:tcW w:w="33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X</w:t>
            </w:r>
            <w:r>
              <w:rPr>
                <w:rFonts w:ascii="Arial" w:hAnsi="Arial" w:cs="Arial"/>
                <w:b/>
                <w:bCs/>
                <w:sz w:val="18"/>
                <w:szCs w:val="20"/>
                <w:vertAlign w:val="subscript"/>
              </w:rPr>
              <w:t>7</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1.3E-01</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5.7E-02</w:t>
            </w:r>
          </w:p>
        </w:tc>
        <w:tc>
          <w:tcPr>
            <w:tcW w:w="798" w:type="dxa"/>
            <w:noWrap/>
            <w:vAlign w:val="bottom"/>
          </w:tcPr>
          <w:p w:rsidR="00000000" w:rsidRDefault="00AE2F48">
            <w:pPr>
              <w:jc w:val="right"/>
              <w:rPr>
                <w:rFonts w:ascii="Arial" w:eastAsia="Arial Unicode MS" w:hAnsi="Arial" w:cs="Arial"/>
                <w:b/>
                <w:bCs/>
                <w:sz w:val="18"/>
                <w:szCs w:val="20"/>
              </w:rPr>
            </w:pPr>
            <w:r>
              <w:rPr>
                <w:rFonts w:ascii="Arial" w:hAnsi="Arial" w:cs="Arial"/>
                <w:b/>
                <w:bCs/>
                <w:sz w:val="18"/>
                <w:szCs w:val="20"/>
              </w:rPr>
              <w:t>9.2E-01</w:t>
            </w:r>
          </w:p>
        </w:tc>
        <w:tc>
          <w:tcPr>
            <w:tcW w:w="754"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1.8E-02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1.2E-01</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3.1E-02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1.2E-02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-6.6E-02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-1.5E-01</w:t>
            </w:r>
          </w:p>
        </w:tc>
        <w:tc>
          <w:tcPr>
            <w:tcW w:w="72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1.4E-01</w:t>
            </w:r>
          </w:p>
        </w:tc>
      </w:tr>
      <w:tr w:rsidR="00000000">
        <w:trPr>
          <w:trHeight w:val="314"/>
          <w:tblCellSpacing w:w="20" w:type="dxa"/>
        </w:trPr>
        <w:tc>
          <w:tcPr>
            <w:tcW w:w="33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X</w:t>
            </w:r>
            <w:r>
              <w:rPr>
                <w:rFonts w:ascii="Arial" w:hAnsi="Arial" w:cs="Arial"/>
                <w:b/>
                <w:bCs/>
                <w:sz w:val="18"/>
                <w:szCs w:val="20"/>
                <w:vertAlign w:val="subscript"/>
              </w:rPr>
              <w:t>8</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1.5E-01</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5.7E-02</w:t>
            </w:r>
          </w:p>
        </w:tc>
        <w:tc>
          <w:tcPr>
            <w:tcW w:w="798"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3.3E-01</w:t>
            </w:r>
          </w:p>
        </w:tc>
        <w:tc>
          <w:tcPr>
            <w:tcW w:w="754"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4.2E-03</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1.4E-01</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8.0E-03</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6.5E-02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-1.1E-02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-2.2E-01</w:t>
            </w:r>
          </w:p>
        </w:tc>
        <w:tc>
          <w:tcPr>
            <w:tcW w:w="72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8.6E-02</w:t>
            </w:r>
          </w:p>
        </w:tc>
      </w:tr>
      <w:tr w:rsidR="00000000">
        <w:trPr>
          <w:trHeight w:val="314"/>
          <w:tblCellSpacing w:w="20" w:type="dxa"/>
        </w:trPr>
        <w:tc>
          <w:tcPr>
            <w:tcW w:w="33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X</w:t>
            </w:r>
            <w:r>
              <w:rPr>
                <w:rFonts w:ascii="Arial" w:hAnsi="Arial" w:cs="Arial"/>
                <w:b/>
                <w:bCs/>
                <w:sz w:val="18"/>
                <w:szCs w:val="20"/>
                <w:vertAlign w:val="subscript"/>
              </w:rPr>
              <w:t>9</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-4.6</w:t>
            </w:r>
            <w:r>
              <w:rPr>
                <w:rFonts w:ascii="Arial" w:hAnsi="Arial" w:cs="Arial"/>
                <w:sz w:val="18"/>
                <w:szCs w:val="20"/>
              </w:rPr>
              <w:t>E-02</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4.0E-02</w:t>
            </w:r>
          </w:p>
        </w:tc>
        <w:tc>
          <w:tcPr>
            <w:tcW w:w="798"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5.3E-03</w:t>
            </w:r>
          </w:p>
        </w:tc>
        <w:tc>
          <w:tcPr>
            <w:tcW w:w="754"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1.9E-02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-2.1E-02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3.2E-02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-3.1E-03</w:t>
            </w:r>
          </w:p>
        </w:tc>
        <w:tc>
          <w:tcPr>
            <w:tcW w:w="743" w:type="dxa"/>
            <w:noWrap/>
            <w:vAlign w:val="bottom"/>
          </w:tcPr>
          <w:p w:rsidR="00000000" w:rsidRDefault="00AE2F48">
            <w:pPr>
              <w:jc w:val="right"/>
              <w:rPr>
                <w:rFonts w:ascii="Arial" w:eastAsia="Arial Unicode MS" w:hAnsi="Arial" w:cs="Arial"/>
                <w:b/>
                <w:bCs/>
                <w:sz w:val="18"/>
                <w:szCs w:val="20"/>
              </w:rPr>
            </w:pPr>
            <w:r>
              <w:rPr>
                <w:rFonts w:ascii="Arial" w:hAnsi="Arial" w:cs="Arial"/>
                <w:b/>
                <w:bCs/>
                <w:sz w:val="18"/>
                <w:szCs w:val="20"/>
              </w:rPr>
              <w:t>7.3E-01</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9.2E-02</w:t>
            </w:r>
          </w:p>
        </w:tc>
        <w:tc>
          <w:tcPr>
            <w:tcW w:w="72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-4.6E-02</w:t>
            </w:r>
          </w:p>
        </w:tc>
      </w:tr>
      <w:tr w:rsidR="00000000">
        <w:trPr>
          <w:trHeight w:val="314"/>
          <w:tblCellSpacing w:w="20" w:type="dxa"/>
        </w:trPr>
        <w:tc>
          <w:tcPr>
            <w:tcW w:w="33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X</w:t>
            </w:r>
            <w:r>
              <w:rPr>
                <w:rFonts w:ascii="Arial" w:hAnsi="Arial" w:cs="Arial"/>
                <w:b/>
                <w:bCs/>
                <w:sz w:val="18"/>
                <w:szCs w:val="20"/>
                <w:vertAlign w:val="subscript"/>
              </w:rPr>
              <w:t>10</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2.3E-02</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-9.4E-03</w:t>
            </w:r>
          </w:p>
        </w:tc>
        <w:tc>
          <w:tcPr>
            <w:tcW w:w="798"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2.5E-02</w:t>
            </w:r>
          </w:p>
        </w:tc>
        <w:tc>
          <w:tcPr>
            <w:tcW w:w="754"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9.2E-02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1.6E-02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6.3E-02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2.9E-02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1.4E-01</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1.1E-01</w:t>
            </w:r>
          </w:p>
        </w:tc>
        <w:tc>
          <w:tcPr>
            <w:tcW w:w="72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2.4E-02</w:t>
            </w:r>
          </w:p>
        </w:tc>
      </w:tr>
      <w:tr w:rsidR="00000000">
        <w:trPr>
          <w:trHeight w:val="314"/>
          <w:tblCellSpacing w:w="20" w:type="dxa"/>
        </w:trPr>
        <w:tc>
          <w:tcPr>
            <w:tcW w:w="33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X</w:t>
            </w:r>
            <w:r>
              <w:rPr>
                <w:rFonts w:ascii="Arial" w:hAnsi="Arial" w:cs="Arial"/>
                <w:b/>
                <w:bCs/>
                <w:sz w:val="18"/>
                <w:szCs w:val="20"/>
                <w:vertAlign w:val="subscript"/>
              </w:rPr>
              <w:t>11</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-4.7E-03</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2.7E-02</w:t>
            </w:r>
          </w:p>
        </w:tc>
        <w:tc>
          <w:tcPr>
            <w:tcW w:w="798"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1.5E-02</w:t>
            </w:r>
          </w:p>
        </w:tc>
        <w:tc>
          <w:tcPr>
            <w:tcW w:w="754" w:type="dxa"/>
            <w:noWrap/>
            <w:vAlign w:val="bottom"/>
          </w:tcPr>
          <w:p w:rsidR="00000000" w:rsidRDefault="00AE2F48">
            <w:pPr>
              <w:jc w:val="right"/>
              <w:rPr>
                <w:rFonts w:ascii="Arial" w:eastAsia="Arial Unicode MS" w:hAnsi="Arial" w:cs="Arial"/>
                <w:b/>
                <w:bCs/>
                <w:sz w:val="18"/>
                <w:szCs w:val="20"/>
              </w:rPr>
            </w:pPr>
            <w:r>
              <w:rPr>
                <w:rFonts w:ascii="Arial" w:hAnsi="Arial" w:cs="Arial"/>
                <w:b/>
                <w:bCs/>
                <w:sz w:val="18"/>
                <w:szCs w:val="20"/>
              </w:rPr>
              <w:t>9.8E-01</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3.8E-03</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-4.5E-02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2.7E-02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-1.2E-01</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3.2E-01</w:t>
            </w:r>
          </w:p>
        </w:tc>
        <w:tc>
          <w:tcPr>
            <w:tcW w:w="72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4.8E-01</w:t>
            </w:r>
          </w:p>
        </w:tc>
      </w:tr>
      <w:tr w:rsidR="00000000">
        <w:trPr>
          <w:trHeight w:val="314"/>
          <w:tblCellSpacing w:w="20" w:type="dxa"/>
        </w:trPr>
        <w:tc>
          <w:tcPr>
            <w:tcW w:w="33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X</w:t>
            </w:r>
            <w:r>
              <w:rPr>
                <w:rFonts w:ascii="Arial" w:hAnsi="Arial" w:cs="Arial"/>
                <w:b/>
                <w:bCs/>
                <w:sz w:val="18"/>
                <w:szCs w:val="20"/>
                <w:vertAlign w:val="subscript"/>
              </w:rPr>
              <w:t>12</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3.9E-03</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2.2E-02</w:t>
            </w:r>
          </w:p>
        </w:tc>
        <w:tc>
          <w:tcPr>
            <w:tcW w:w="798"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4.0E-02</w:t>
            </w:r>
          </w:p>
        </w:tc>
        <w:tc>
          <w:tcPr>
            <w:tcW w:w="754"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9.7E-02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-1.4E-02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6.0E-02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4.5E-02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8.3E-02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-1.4E-01</w:t>
            </w:r>
          </w:p>
        </w:tc>
        <w:tc>
          <w:tcPr>
            <w:tcW w:w="72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-1.1E-01</w:t>
            </w:r>
          </w:p>
        </w:tc>
      </w:tr>
      <w:tr w:rsidR="00000000">
        <w:trPr>
          <w:trHeight w:val="314"/>
          <w:tblCellSpacing w:w="20" w:type="dxa"/>
        </w:trPr>
        <w:tc>
          <w:tcPr>
            <w:tcW w:w="33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X</w:t>
            </w:r>
            <w:r>
              <w:rPr>
                <w:rFonts w:ascii="Arial" w:hAnsi="Arial" w:cs="Arial"/>
                <w:b/>
                <w:bCs/>
                <w:sz w:val="18"/>
                <w:szCs w:val="20"/>
                <w:vertAlign w:val="subscript"/>
              </w:rPr>
              <w:t>13</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-7.9E-03</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1.2E-01</w:t>
            </w:r>
          </w:p>
        </w:tc>
        <w:tc>
          <w:tcPr>
            <w:tcW w:w="798"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3.5E-02</w:t>
            </w:r>
          </w:p>
        </w:tc>
        <w:tc>
          <w:tcPr>
            <w:tcW w:w="754"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7.2E-02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-7.0E-03</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8.8E-02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6.3E-02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-1.5E-01</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-2.1E-01</w:t>
            </w:r>
          </w:p>
        </w:tc>
        <w:tc>
          <w:tcPr>
            <w:tcW w:w="72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-1.4E-01</w:t>
            </w:r>
          </w:p>
        </w:tc>
      </w:tr>
      <w:tr w:rsidR="00000000">
        <w:trPr>
          <w:trHeight w:val="314"/>
          <w:tblCellSpacing w:w="20" w:type="dxa"/>
        </w:trPr>
        <w:tc>
          <w:tcPr>
            <w:tcW w:w="33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X</w:t>
            </w:r>
            <w:r>
              <w:rPr>
                <w:rFonts w:ascii="Arial" w:hAnsi="Arial" w:cs="Arial"/>
                <w:b/>
                <w:bCs/>
                <w:sz w:val="18"/>
                <w:szCs w:val="20"/>
                <w:vertAlign w:val="subscript"/>
              </w:rPr>
              <w:t>14</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-3.6E-02</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7.5E-02</w:t>
            </w:r>
          </w:p>
        </w:tc>
        <w:tc>
          <w:tcPr>
            <w:tcW w:w="798"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1.8E-02</w:t>
            </w:r>
          </w:p>
        </w:tc>
        <w:tc>
          <w:tcPr>
            <w:tcW w:w="754"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4.6E-02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3.7E-03</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9.8E-02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3.1E-02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-5.5E-02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2.1E-01</w:t>
            </w:r>
          </w:p>
        </w:tc>
        <w:tc>
          <w:tcPr>
            <w:tcW w:w="72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w:t>
            </w:r>
            <w:r>
              <w:rPr>
                <w:rFonts w:ascii="Arial" w:hAnsi="Arial" w:cs="Arial"/>
                <w:sz w:val="18"/>
                <w:szCs w:val="20"/>
              </w:rPr>
              <w:t>4.0E-01</w:t>
            </w:r>
          </w:p>
        </w:tc>
      </w:tr>
      <w:tr w:rsidR="00000000">
        <w:trPr>
          <w:trHeight w:val="314"/>
          <w:tblCellSpacing w:w="20" w:type="dxa"/>
        </w:trPr>
        <w:tc>
          <w:tcPr>
            <w:tcW w:w="33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X</w:t>
            </w:r>
            <w:r>
              <w:rPr>
                <w:rFonts w:ascii="Arial" w:hAnsi="Arial" w:cs="Arial"/>
                <w:b/>
                <w:bCs/>
                <w:sz w:val="18"/>
                <w:szCs w:val="20"/>
                <w:vertAlign w:val="subscript"/>
              </w:rPr>
              <w:t>15</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-2.4E-02</w:t>
            </w:r>
          </w:p>
        </w:tc>
        <w:tc>
          <w:tcPr>
            <w:tcW w:w="747" w:type="dxa"/>
            <w:noWrap/>
            <w:vAlign w:val="bottom"/>
          </w:tcPr>
          <w:p w:rsidR="00000000" w:rsidRDefault="00AE2F48">
            <w:pPr>
              <w:jc w:val="right"/>
              <w:rPr>
                <w:rFonts w:ascii="Arial" w:eastAsia="Arial Unicode MS" w:hAnsi="Arial" w:cs="Arial"/>
                <w:b/>
                <w:bCs/>
                <w:sz w:val="18"/>
                <w:szCs w:val="20"/>
              </w:rPr>
            </w:pPr>
            <w:r>
              <w:rPr>
                <w:rFonts w:ascii="Arial" w:hAnsi="Arial" w:cs="Arial"/>
                <w:b/>
                <w:bCs/>
                <w:sz w:val="18"/>
                <w:szCs w:val="20"/>
              </w:rPr>
              <w:t>9.8E-01</w:t>
            </w:r>
          </w:p>
        </w:tc>
        <w:tc>
          <w:tcPr>
            <w:tcW w:w="798"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5.0E-02</w:t>
            </w:r>
          </w:p>
        </w:tc>
        <w:tc>
          <w:tcPr>
            <w:tcW w:w="754"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2.7E-02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2.1E-02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7.4E-02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3.8E-02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-4.5E-01</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2.8E-01</w:t>
            </w:r>
          </w:p>
        </w:tc>
        <w:tc>
          <w:tcPr>
            <w:tcW w:w="72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-6.3E-02</w:t>
            </w:r>
          </w:p>
        </w:tc>
      </w:tr>
      <w:tr w:rsidR="00000000">
        <w:trPr>
          <w:trHeight w:val="314"/>
          <w:tblCellSpacing w:w="20" w:type="dxa"/>
        </w:trPr>
        <w:tc>
          <w:tcPr>
            <w:tcW w:w="335" w:type="dxa"/>
            <w:noWrap/>
            <w:vAlign w:val="bottom"/>
          </w:tcPr>
          <w:p w:rsidR="00000000" w:rsidRDefault="00AE2F48">
            <w:pPr>
              <w:rPr>
                <w:rFonts w:ascii="Arial" w:eastAsia="Arial Unicode MS" w:hAnsi="Arial" w:cs="Arial"/>
                <w:b/>
                <w:bCs/>
                <w:sz w:val="18"/>
                <w:szCs w:val="20"/>
              </w:rPr>
            </w:pPr>
            <w:r>
              <w:rPr>
                <w:rFonts w:ascii="Arial" w:hAnsi="Arial" w:cs="Arial"/>
                <w:b/>
                <w:bCs/>
                <w:sz w:val="18"/>
                <w:szCs w:val="20"/>
              </w:rPr>
              <w:t>X</w:t>
            </w:r>
            <w:r>
              <w:rPr>
                <w:rFonts w:ascii="Arial" w:hAnsi="Arial" w:cs="Arial"/>
                <w:b/>
                <w:bCs/>
                <w:sz w:val="18"/>
                <w:szCs w:val="20"/>
                <w:vertAlign w:val="subscript"/>
              </w:rPr>
              <w:t>16</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-2.9E-02</w:t>
            </w:r>
          </w:p>
        </w:tc>
        <w:tc>
          <w:tcPr>
            <w:tcW w:w="747"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7.5E-02</w:t>
            </w:r>
          </w:p>
        </w:tc>
        <w:tc>
          <w:tcPr>
            <w:tcW w:w="798"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2.6E-02</w:t>
            </w:r>
          </w:p>
        </w:tc>
        <w:tc>
          <w:tcPr>
            <w:tcW w:w="754"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-4.5E-02</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-3.7E-02</w:t>
            </w:r>
          </w:p>
        </w:tc>
        <w:tc>
          <w:tcPr>
            <w:tcW w:w="743" w:type="dxa"/>
            <w:noWrap/>
            <w:vAlign w:val="bottom"/>
          </w:tcPr>
          <w:p w:rsidR="00000000" w:rsidRDefault="00AE2F48">
            <w:pPr>
              <w:jc w:val="right"/>
              <w:rPr>
                <w:rFonts w:ascii="Arial" w:eastAsia="Arial Unicode MS" w:hAnsi="Arial" w:cs="Arial"/>
                <w:b/>
                <w:bCs/>
                <w:sz w:val="18"/>
                <w:szCs w:val="20"/>
              </w:rPr>
            </w:pPr>
            <w:r>
              <w:rPr>
                <w:rFonts w:ascii="Arial" w:hAnsi="Arial" w:cs="Arial"/>
                <w:b/>
                <w:bCs/>
                <w:sz w:val="18"/>
                <w:szCs w:val="20"/>
              </w:rPr>
              <w:t>9.8E-01</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-2.3E-03</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1.3E-01</w:t>
            </w:r>
          </w:p>
        </w:tc>
        <w:tc>
          <w:tcPr>
            <w:tcW w:w="743" w:type="dxa"/>
            <w:noWrap/>
            <w:vAlign w:val="bottom"/>
          </w:tcPr>
          <w:p w:rsidR="00000000" w:rsidRDefault="00AE2F48">
            <w:pPr>
              <w:jc w:val="right"/>
              <w:rPr>
                <w:rFonts w:ascii="Arial" w:eastAsia="Arial Unicode MS" w:hAnsi="Arial" w:cs="Arial"/>
                <w:sz w:val="18"/>
                <w:szCs w:val="20"/>
              </w:rPr>
            </w:pPr>
            <w:r>
              <w:rPr>
                <w:rFonts w:ascii="Arial" w:hAnsi="Arial" w:cs="Arial"/>
                <w:sz w:val="18"/>
                <w:szCs w:val="20"/>
              </w:rPr>
              <w:t>1.3E-01</w:t>
            </w:r>
          </w:p>
        </w:tc>
        <w:tc>
          <w:tcPr>
            <w:tcW w:w="723" w:type="dxa"/>
            <w:noWrap/>
            <w:vAlign w:val="bottom"/>
          </w:tcPr>
          <w:p w:rsidR="00000000" w:rsidRDefault="00AE2F48">
            <w:pPr>
              <w:jc w:val="right"/>
              <w:rPr>
                <w:rFonts w:ascii="Arial" w:eastAsia="Arial Unicode MS" w:hAnsi="Arial" w:cs="Arial"/>
                <w:b/>
                <w:bCs/>
                <w:sz w:val="18"/>
                <w:szCs w:val="20"/>
              </w:rPr>
            </w:pPr>
            <w:r>
              <w:rPr>
                <w:rFonts w:ascii="Arial" w:hAnsi="Arial" w:cs="Arial"/>
                <w:b/>
                <w:bCs/>
                <w:sz w:val="18"/>
                <w:szCs w:val="20"/>
              </w:rPr>
              <w:t>5.4E-01</w:t>
            </w:r>
          </w:p>
        </w:tc>
      </w:tr>
    </w:tbl>
    <w:p w:rsidR="00000000" w:rsidRDefault="00AE2F48">
      <w:pPr>
        <w:jc w:val="center"/>
      </w:pPr>
      <w:r>
        <w:rPr>
          <w:b/>
          <w:bCs/>
          <w:sz w:val="18"/>
        </w:rPr>
        <w:t>Fuente y Elaboración:</w:t>
      </w:r>
      <w:r>
        <w:rPr>
          <w:sz w:val="18"/>
        </w:rPr>
        <w:t xml:space="preserve">  S. García</w:t>
      </w:r>
    </w:p>
    <w:p w:rsidR="00000000" w:rsidRDefault="00AE2F48">
      <w:pPr>
        <w:pStyle w:val="xl24"/>
        <w:spacing w:before="0" w:beforeAutospacing="0" w:after="0" w:afterAutospacing="0"/>
        <w:rPr>
          <w:rFonts w:ascii="Times New Roman" w:eastAsia="Times New Roman" w:hAnsi="Times New Roman" w:cs="Times New Roman"/>
        </w:rPr>
      </w:pPr>
    </w:p>
    <w:p w:rsidR="00000000" w:rsidRDefault="00AE2F48">
      <w:pPr>
        <w:jc w:val="both"/>
        <w:rPr>
          <w:rFonts w:ascii="Arial" w:hAnsi="Arial" w:cs="Arial"/>
        </w:rPr>
      </w:pPr>
    </w:p>
    <w:p w:rsidR="00000000" w:rsidRDefault="00AE2F48">
      <w:pPr>
        <w:spacing w:line="480" w:lineRule="auto"/>
        <w:ind w:left="708"/>
        <w:jc w:val="both"/>
        <w:rPr>
          <w:rFonts w:ascii="Arial" w:hAnsi="Arial" w:cs="Arial"/>
        </w:rPr>
      </w:pPr>
      <w:r>
        <w:rPr>
          <w:rFonts w:ascii="Arial" w:hAnsi="Arial" w:cs="Arial"/>
        </w:rPr>
        <w:t>Los coeficientes de las componentes</w:t>
      </w:r>
      <w:r>
        <w:rPr>
          <w:rFonts w:ascii="Arial" w:hAnsi="Arial" w:cs="Arial"/>
        </w:rPr>
        <w:t xml:space="preserve"> principales de la matriz de datos estandarizadas aplicando rotación, que poseen mayor peso son:</w:t>
      </w:r>
    </w:p>
    <w:p w:rsidR="00000000" w:rsidRDefault="00AE2F48">
      <w:pPr>
        <w:spacing w:line="480" w:lineRule="auto"/>
        <w:ind w:firstLine="708"/>
        <w:jc w:val="both"/>
        <w:rPr>
          <w:rFonts w:ascii="Arial" w:hAnsi="Arial" w:cs="Arial"/>
        </w:rPr>
      </w:pPr>
      <w:r>
        <w:rPr>
          <w:rFonts w:ascii="Arial" w:hAnsi="Arial" w:cs="Arial"/>
        </w:rPr>
        <w:t>Primera componente Principal:  Experiencia como usuario de Internet.</w:t>
      </w:r>
    </w:p>
    <w:p w:rsidR="00000000" w:rsidRDefault="00AE2F48">
      <w:pPr>
        <w:spacing w:line="480" w:lineRule="auto"/>
        <w:ind w:left="708"/>
        <w:jc w:val="both"/>
        <w:rPr>
          <w:rFonts w:ascii="Arial" w:hAnsi="Arial" w:cs="Arial"/>
        </w:rPr>
      </w:pPr>
      <w:r>
        <w:rPr>
          <w:rFonts w:ascii="Arial" w:hAnsi="Arial" w:cs="Arial"/>
        </w:rPr>
        <w:t>Segunda componente Principal:  Frecuencia con la que los profesores proporcionan direccion</w:t>
      </w:r>
      <w:r>
        <w:rPr>
          <w:rFonts w:ascii="Arial" w:hAnsi="Arial" w:cs="Arial"/>
        </w:rPr>
        <w:t>es de páginas web.</w:t>
      </w:r>
    </w:p>
    <w:p w:rsidR="00000000" w:rsidRDefault="00AE2F48">
      <w:pPr>
        <w:spacing w:line="480" w:lineRule="auto"/>
        <w:ind w:left="708"/>
        <w:jc w:val="both"/>
        <w:rPr>
          <w:rFonts w:ascii="Arial" w:hAnsi="Arial" w:cs="Arial"/>
        </w:rPr>
      </w:pPr>
      <w:r>
        <w:rPr>
          <w:rFonts w:ascii="Arial" w:hAnsi="Arial" w:cs="Arial"/>
        </w:rPr>
        <w:t>Tercera componente Principal:  Nivel de conocimiento para enviar archivos anexos.</w:t>
      </w:r>
    </w:p>
    <w:p w:rsidR="00000000" w:rsidRDefault="00AE2F48">
      <w:pPr>
        <w:spacing w:line="480" w:lineRule="auto"/>
        <w:ind w:left="708"/>
        <w:jc w:val="both"/>
        <w:rPr>
          <w:rFonts w:ascii="Arial" w:hAnsi="Arial" w:cs="Arial"/>
        </w:rPr>
      </w:pPr>
      <w:r>
        <w:rPr>
          <w:rFonts w:ascii="Arial" w:hAnsi="Arial" w:cs="Arial"/>
        </w:rPr>
        <w:t>Cuarta componente Principal:  Contribución de Internet en la obtención de mejores calificaciones.</w:t>
      </w:r>
    </w:p>
    <w:p w:rsidR="00000000" w:rsidRDefault="00AE2F48">
      <w:pPr>
        <w:pStyle w:val="Ttulo2"/>
        <w:spacing w:line="480" w:lineRule="auto"/>
        <w:rPr>
          <w:rFonts w:ascii="Arial" w:hAnsi="Arial" w:cs="Arial"/>
        </w:rPr>
      </w:pPr>
    </w:p>
    <w:p w:rsidR="00000000" w:rsidRDefault="00AE2F48">
      <w:pPr>
        <w:pStyle w:val="Ttulo2"/>
        <w:spacing w:line="480" w:lineRule="auto"/>
        <w:rPr>
          <w:rFonts w:ascii="Arial" w:hAnsi="Arial" w:cs="Arial"/>
        </w:rPr>
      </w:pPr>
      <w:r>
        <w:rPr>
          <w:rFonts w:ascii="Arial" w:hAnsi="Arial" w:cs="Arial"/>
        </w:rPr>
        <w:t xml:space="preserve">  4.6.- Análisis de correlación canónica</w:t>
      </w:r>
    </w:p>
    <w:p w:rsidR="00000000" w:rsidRDefault="00AE2F48">
      <w:pPr>
        <w:pStyle w:val="Textoindependiente"/>
        <w:spacing w:line="480" w:lineRule="auto"/>
        <w:ind w:left="708"/>
        <w:rPr>
          <w:rFonts w:ascii="Arial" w:hAnsi="Arial" w:cs="Arial"/>
        </w:rPr>
      </w:pPr>
      <w:r>
        <w:rPr>
          <w:rFonts w:ascii="Arial" w:hAnsi="Arial" w:cs="Arial"/>
        </w:rPr>
        <w:t>Mediante este m</w:t>
      </w:r>
      <w:r>
        <w:rPr>
          <w:rFonts w:ascii="Arial" w:hAnsi="Arial" w:cs="Arial"/>
        </w:rPr>
        <w:t xml:space="preserve">étodo se pretende conocer la fuerza de asociación entre dos grupos de variables :  “Opinión sobre la incidencia de Internet” y “Conocimiento y uso de Internet”.   </w:t>
      </w:r>
    </w:p>
    <w:p w:rsidR="00000000" w:rsidRDefault="00AE2F48">
      <w:pPr>
        <w:pStyle w:val="Textoindependiente"/>
        <w:spacing w:line="480" w:lineRule="auto"/>
        <w:ind w:left="708"/>
        <w:rPr>
          <w:rFonts w:ascii="Arial" w:hAnsi="Arial" w:cs="Arial"/>
        </w:rPr>
      </w:pPr>
      <w:r>
        <w:rPr>
          <w:rFonts w:ascii="Arial" w:hAnsi="Arial" w:cs="Arial"/>
        </w:rPr>
        <w:t>Previamente se han seleccionado algunas variables de las secciones:  Opinión sobre la incide</w:t>
      </w:r>
      <w:r>
        <w:rPr>
          <w:rFonts w:ascii="Arial" w:hAnsi="Arial" w:cs="Arial"/>
        </w:rPr>
        <w:t xml:space="preserve">ncia de Internet y Conocimiento y uso de Internet.   </w:t>
      </w:r>
    </w:p>
    <w:p w:rsidR="00000000" w:rsidRDefault="00AE2F48">
      <w:pPr>
        <w:spacing w:line="480" w:lineRule="auto"/>
        <w:jc w:val="both"/>
        <w:rPr>
          <w:rFonts w:ascii="Arial" w:hAnsi="Arial" w:cs="Arial"/>
        </w:rPr>
      </w:pPr>
    </w:p>
    <w:p w:rsidR="00000000" w:rsidRDefault="00AE2F48">
      <w:pPr>
        <w:spacing w:line="480" w:lineRule="auto"/>
        <w:ind w:left="708"/>
        <w:jc w:val="both"/>
        <w:rPr>
          <w:rFonts w:ascii="Arial" w:hAnsi="Arial" w:cs="Arial"/>
        </w:rPr>
      </w:pPr>
      <w:r>
        <w:rPr>
          <w:rFonts w:ascii="Arial" w:hAnsi="Arial" w:cs="Arial"/>
        </w:rPr>
        <w:t xml:space="preserve">El primer vector aleatorio </w:t>
      </w:r>
      <w:r>
        <w:rPr>
          <w:rFonts w:ascii="Arial" w:hAnsi="Arial" w:cs="Arial"/>
          <w:b/>
          <w:bCs/>
        </w:rPr>
        <w:t>X</w:t>
      </w:r>
      <w:r>
        <w:rPr>
          <w:rFonts w:ascii="Arial" w:hAnsi="Arial" w:cs="Arial"/>
          <w:b/>
          <w:bCs/>
          <w:vertAlign w:val="superscript"/>
        </w:rPr>
        <w:t>(1</w:t>
      </w:r>
      <w:r>
        <w:rPr>
          <w:rFonts w:ascii="Arial" w:hAnsi="Arial" w:cs="Arial"/>
          <w:vertAlign w:val="superscript"/>
        </w:rPr>
        <w:t>)</w:t>
      </w:r>
      <w:r>
        <w:rPr>
          <w:rFonts w:ascii="Arial" w:hAnsi="Arial" w:cs="Arial"/>
        </w:rPr>
        <w:t xml:space="preserve"> está formado por las siguientes características:</w:t>
      </w:r>
    </w:p>
    <w:p w:rsidR="00000000" w:rsidRDefault="00AE2F48">
      <w:pPr>
        <w:spacing w:line="480" w:lineRule="auto"/>
        <w:ind w:firstLine="708"/>
        <w:jc w:val="both"/>
        <w:rPr>
          <w:rFonts w:ascii="Arial" w:hAnsi="Arial" w:cs="Arial"/>
        </w:rPr>
      </w:pPr>
      <w:r>
        <w:rPr>
          <w:rFonts w:ascii="Arial" w:hAnsi="Arial" w:cs="Arial"/>
        </w:rPr>
        <w:t>Influencia de Internet en el rendimiento académico.</w:t>
      </w:r>
    </w:p>
    <w:p w:rsidR="00000000" w:rsidRDefault="00AE2F48">
      <w:pPr>
        <w:spacing w:line="480" w:lineRule="auto"/>
        <w:ind w:firstLine="708"/>
        <w:jc w:val="both"/>
        <w:rPr>
          <w:rFonts w:ascii="Arial" w:hAnsi="Arial" w:cs="Arial"/>
        </w:rPr>
      </w:pPr>
      <w:r>
        <w:rPr>
          <w:rFonts w:ascii="Arial" w:hAnsi="Arial" w:cs="Arial"/>
        </w:rPr>
        <w:t>Influencia de Internet en la metodología e estudio de los estudiante</w:t>
      </w:r>
      <w:r>
        <w:rPr>
          <w:rFonts w:ascii="Arial" w:hAnsi="Arial" w:cs="Arial"/>
        </w:rPr>
        <w:t>s.</w:t>
      </w:r>
    </w:p>
    <w:p w:rsidR="00000000" w:rsidRDefault="00AE2F48">
      <w:pPr>
        <w:pStyle w:val="Textoindependiente"/>
        <w:spacing w:line="480" w:lineRule="auto"/>
        <w:ind w:left="708"/>
        <w:rPr>
          <w:rFonts w:ascii="Arial" w:hAnsi="Arial" w:cs="Arial"/>
        </w:rPr>
      </w:pPr>
      <w:r>
        <w:rPr>
          <w:rFonts w:ascii="Arial" w:hAnsi="Arial" w:cs="Arial"/>
        </w:rPr>
        <w:t>La Información que se obtiene de Internet es más detallada que la de libros.</w:t>
      </w:r>
    </w:p>
    <w:p w:rsidR="00000000" w:rsidRDefault="00AE2F48">
      <w:pPr>
        <w:spacing w:line="480" w:lineRule="auto"/>
        <w:ind w:firstLine="708"/>
        <w:jc w:val="both"/>
        <w:rPr>
          <w:rFonts w:ascii="Arial" w:hAnsi="Arial" w:cs="Arial"/>
        </w:rPr>
      </w:pPr>
      <w:r>
        <w:rPr>
          <w:rFonts w:ascii="Arial" w:hAnsi="Arial" w:cs="Arial"/>
        </w:rPr>
        <w:t>El idioma Inglés como obstáculo para utilizar Internet.</w:t>
      </w:r>
    </w:p>
    <w:p w:rsidR="00000000" w:rsidRDefault="00AE2F48">
      <w:pPr>
        <w:spacing w:line="480" w:lineRule="auto"/>
        <w:jc w:val="both"/>
        <w:rPr>
          <w:rFonts w:ascii="Arial" w:hAnsi="Arial" w:cs="Arial"/>
        </w:rPr>
      </w:pPr>
    </w:p>
    <w:p w:rsidR="00000000" w:rsidRDefault="00AE2F48">
      <w:pPr>
        <w:spacing w:line="480" w:lineRule="auto"/>
        <w:ind w:firstLine="708"/>
        <w:jc w:val="both"/>
        <w:rPr>
          <w:rFonts w:ascii="Arial" w:hAnsi="Arial" w:cs="Arial"/>
        </w:rPr>
      </w:pPr>
      <w:r>
        <w:rPr>
          <w:rFonts w:ascii="Arial" w:hAnsi="Arial" w:cs="Arial"/>
        </w:rPr>
        <w:t xml:space="preserve">El vector </w:t>
      </w:r>
      <w:r>
        <w:rPr>
          <w:rFonts w:ascii="Arial" w:hAnsi="Arial" w:cs="Arial"/>
          <w:b/>
          <w:bCs/>
        </w:rPr>
        <w:t>X</w:t>
      </w:r>
      <w:r>
        <w:rPr>
          <w:rFonts w:ascii="Arial" w:hAnsi="Arial" w:cs="Arial"/>
          <w:b/>
          <w:bCs/>
          <w:vertAlign w:val="superscript"/>
        </w:rPr>
        <w:t>(2</w:t>
      </w:r>
      <w:r>
        <w:rPr>
          <w:rFonts w:ascii="Arial" w:hAnsi="Arial" w:cs="Arial"/>
          <w:vertAlign w:val="superscript"/>
        </w:rPr>
        <w:t>)</w:t>
      </w:r>
      <w:r>
        <w:rPr>
          <w:rFonts w:ascii="Arial" w:hAnsi="Arial" w:cs="Arial"/>
        </w:rPr>
        <w:t xml:space="preserve"> está formado por las siguientes características:</w:t>
      </w:r>
    </w:p>
    <w:p w:rsidR="00000000" w:rsidRDefault="00AE2F48">
      <w:pPr>
        <w:spacing w:line="480" w:lineRule="auto"/>
        <w:ind w:firstLine="708"/>
        <w:jc w:val="both"/>
        <w:rPr>
          <w:rFonts w:ascii="Arial" w:hAnsi="Arial" w:cs="Arial"/>
        </w:rPr>
      </w:pPr>
      <w:r>
        <w:rPr>
          <w:rFonts w:ascii="Arial" w:hAnsi="Arial" w:cs="Arial"/>
        </w:rPr>
        <w:t>Experiencia como usuario de Internet.</w:t>
      </w:r>
    </w:p>
    <w:p w:rsidR="00000000" w:rsidRDefault="00AE2F48">
      <w:pPr>
        <w:spacing w:line="480" w:lineRule="auto"/>
        <w:ind w:firstLine="708"/>
        <w:jc w:val="both"/>
        <w:rPr>
          <w:rFonts w:ascii="Arial" w:hAnsi="Arial" w:cs="Arial"/>
        </w:rPr>
      </w:pPr>
      <w:r>
        <w:rPr>
          <w:rFonts w:ascii="Arial" w:hAnsi="Arial" w:cs="Arial"/>
        </w:rPr>
        <w:t>Número de horas p</w:t>
      </w:r>
      <w:r>
        <w:rPr>
          <w:rFonts w:ascii="Arial" w:hAnsi="Arial" w:cs="Arial"/>
        </w:rPr>
        <w:t>romedio semanales que utiliza Internet.</w:t>
      </w:r>
    </w:p>
    <w:p w:rsidR="00000000" w:rsidRDefault="00AE2F48">
      <w:pPr>
        <w:spacing w:line="480" w:lineRule="auto"/>
        <w:ind w:firstLine="708"/>
        <w:jc w:val="both"/>
        <w:rPr>
          <w:rFonts w:ascii="Arial" w:hAnsi="Arial" w:cs="Arial"/>
        </w:rPr>
      </w:pPr>
      <w:r>
        <w:rPr>
          <w:rFonts w:ascii="Arial" w:hAnsi="Arial" w:cs="Arial"/>
        </w:rPr>
        <w:t>Tiempo de duración de cada sesión.</w:t>
      </w:r>
    </w:p>
    <w:p w:rsidR="00000000" w:rsidRDefault="00AE2F48">
      <w:pPr>
        <w:spacing w:line="480" w:lineRule="auto"/>
        <w:ind w:firstLine="708"/>
        <w:jc w:val="both"/>
        <w:rPr>
          <w:rFonts w:ascii="Arial" w:hAnsi="Arial" w:cs="Arial"/>
        </w:rPr>
      </w:pPr>
      <w:r>
        <w:rPr>
          <w:rFonts w:ascii="Arial" w:hAnsi="Arial" w:cs="Arial"/>
        </w:rPr>
        <w:t>Minutos por hora que se emplea para realizar consultas</w:t>
      </w:r>
    </w:p>
    <w:p w:rsidR="00000000" w:rsidRDefault="00AE2F48">
      <w:pPr>
        <w:spacing w:line="480" w:lineRule="auto"/>
        <w:ind w:firstLine="708"/>
        <w:jc w:val="both"/>
        <w:rPr>
          <w:rFonts w:ascii="Arial" w:hAnsi="Arial" w:cs="Arial"/>
        </w:rPr>
      </w:pPr>
      <w:r>
        <w:rPr>
          <w:rFonts w:ascii="Arial" w:hAnsi="Arial" w:cs="Arial"/>
        </w:rPr>
        <w:t>Minutos por hora que se emplea para realizar proyectos</w:t>
      </w:r>
    </w:p>
    <w:p w:rsidR="00000000" w:rsidRDefault="00AE2F48">
      <w:pPr>
        <w:spacing w:line="480" w:lineRule="auto"/>
        <w:ind w:firstLine="708"/>
        <w:jc w:val="both"/>
        <w:rPr>
          <w:rFonts w:ascii="Arial" w:hAnsi="Arial" w:cs="Arial"/>
        </w:rPr>
      </w:pPr>
      <w:r>
        <w:rPr>
          <w:rFonts w:ascii="Arial" w:hAnsi="Arial" w:cs="Arial"/>
        </w:rPr>
        <w:t>Nivel de conocimiento para enviar archivos anexos.</w:t>
      </w:r>
    </w:p>
    <w:p w:rsidR="00000000" w:rsidRDefault="00AE2F48">
      <w:pPr>
        <w:spacing w:line="480" w:lineRule="auto"/>
        <w:ind w:firstLine="708"/>
        <w:jc w:val="both"/>
        <w:rPr>
          <w:rFonts w:ascii="Arial" w:hAnsi="Arial" w:cs="Arial"/>
        </w:rPr>
      </w:pPr>
      <w:r>
        <w:rPr>
          <w:rFonts w:ascii="Arial" w:hAnsi="Arial" w:cs="Arial"/>
        </w:rPr>
        <w:t>Nivel de conocimient</w:t>
      </w:r>
      <w:r>
        <w:rPr>
          <w:rFonts w:ascii="Arial" w:hAnsi="Arial" w:cs="Arial"/>
        </w:rPr>
        <w:t>o para descargar software.</w:t>
      </w:r>
    </w:p>
    <w:p w:rsidR="00000000" w:rsidRDefault="00AE2F48">
      <w:pPr>
        <w:spacing w:line="480" w:lineRule="auto"/>
        <w:ind w:firstLine="708"/>
        <w:jc w:val="both"/>
        <w:rPr>
          <w:rFonts w:ascii="Arial" w:hAnsi="Arial" w:cs="Arial"/>
        </w:rPr>
      </w:pPr>
      <w:r>
        <w:rPr>
          <w:rFonts w:ascii="Arial" w:hAnsi="Arial" w:cs="Arial"/>
        </w:rPr>
        <w:t>Grado de dificultad para obtener información de Internet.</w:t>
      </w:r>
    </w:p>
    <w:p w:rsidR="00000000" w:rsidRDefault="00AE2F48">
      <w:pPr>
        <w:spacing w:line="480" w:lineRule="auto"/>
        <w:jc w:val="both"/>
        <w:rPr>
          <w:rFonts w:ascii="Arial" w:hAnsi="Arial" w:cs="Arial"/>
        </w:rPr>
      </w:pPr>
    </w:p>
    <w:p w:rsidR="00000000" w:rsidRDefault="00AE2F48">
      <w:pPr>
        <w:spacing w:line="480" w:lineRule="auto"/>
        <w:ind w:left="708"/>
        <w:jc w:val="both"/>
        <w:rPr>
          <w:rFonts w:ascii="Arial" w:hAnsi="Arial" w:cs="Arial"/>
        </w:rPr>
      </w:pPr>
      <w:r>
        <w:rPr>
          <w:rFonts w:ascii="Arial" w:hAnsi="Arial" w:cs="Arial"/>
        </w:rPr>
        <w:t>Entonces se tiene que p=4 para el primer grupo de variables y q=8 para el segundo grupo, por lo que se tendrá 4 pares de variables canónicas (U</w:t>
      </w:r>
      <w:r>
        <w:rPr>
          <w:rFonts w:ascii="Arial" w:hAnsi="Arial" w:cs="Arial"/>
          <w:vertAlign w:val="subscript"/>
        </w:rPr>
        <w:t>k</w:t>
      </w:r>
      <w:r>
        <w:rPr>
          <w:rFonts w:ascii="Arial" w:hAnsi="Arial" w:cs="Arial"/>
        </w:rPr>
        <w:t xml:space="preserve"> y V</w:t>
      </w:r>
      <w:r>
        <w:rPr>
          <w:rFonts w:ascii="Arial" w:hAnsi="Arial" w:cs="Arial"/>
          <w:vertAlign w:val="subscript"/>
        </w:rPr>
        <w:t>k</w:t>
      </w:r>
      <w:r>
        <w:rPr>
          <w:rFonts w:ascii="Arial" w:hAnsi="Arial" w:cs="Arial"/>
        </w:rPr>
        <w:t>), donde U</w:t>
      </w:r>
      <w:r>
        <w:rPr>
          <w:rFonts w:ascii="Arial" w:hAnsi="Arial" w:cs="Arial"/>
          <w:vertAlign w:val="subscript"/>
        </w:rPr>
        <w:t>k</w:t>
      </w:r>
      <w:r>
        <w:rPr>
          <w:rFonts w:ascii="Arial" w:hAnsi="Arial" w:cs="Arial"/>
        </w:rPr>
        <w:t xml:space="preserve"> correspon</w:t>
      </w:r>
      <w:r>
        <w:rPr>
          <w:rFonts w:ascii="Arial" w:hAnsi="Arial" w:cs="Arial"/>
        </w:rPr>
        <w:t>de a la k-ésima combinación lineal de las características del Grupo 1, y V</w:t>
      </w:r>
      <w:r>
        <w:rPr>
          <w:rFonts w:ascii="Arial" w:hAnsi="Arial" w:cs="Arial"/>
          <w:vertAlign w:val="subscript"/>
        </w:rPr>
        <w:t>k</w:t>
      </w:r>
      <w:r>
        <w:rPr>
          <w:rFonts w:ascii="Arial" w:hAnsi="Arial" w:cs="Arial"/>
        </w:rPr>
        <w:t xml:space="preserve"> a las características del Grupo 2.  La  Tabla CXCVII muestra las correlaciones canónicas de cada par de variables:</w:t>
      </w:r>
    </w:p>
    <w:p w:rsidR="00000000" w:rsidRDefault="00AE2F48">
      <w:pPr>
        <w:pStyle w:val="Ttulo1"/>
        <w:rPr>
          <w:rFonts w:ascii="Arial" w:hAnsi="Arial" w:cs="Arial"/>
          <w:sz w:val="18"/>
        </w:rPr>
      </w:pPr>
    </w:p>
    <w:p w:rsidR="00000000" w:rsidRDefault="00AE2F48">
      <w:pPr>
        <w:pStyle w:val="Ttulo1"/>
        <w:rPr>
          <w:rFonts w:ascii="Arial" w:hAnsi="Arial" w:cs="Arial"/>
          <w:sz w:val="18"/>
        </w:rPr>
      </w:pPr>
    </w:p>
    <w:p w:rsidR="00000000" w:rsidRDefault="00AE2F48">
      <w:pPr>
        <w:pStyle w:val="Ttulo1"/>
        <w:rPr>
          <w:sz w:val="18"/>
        </w:rPr>
      </w:pPr>
      <w:r>
        <w:rPr>
          <w:sz w:val="18"/>
        </w:rPr>
        <w:t>Tabla CXCVII</w:t>
      </w:r>
    </w:p>
    <w:p w:rsidR="00000000" w:rsidRDefault="00AE2F48">
      <w:pPr>
        <w:jc w:val="center"/>
        <w:rPr>
          <w:b/>
          <w:bCs/>
          <w:i/>
          <w:iCs/>
          <w:sz w:val="18"/>
        </w:rPr>
      </w:pPr>
      <w:r>
        <w:rPr>
          <w:b/>
          <w:bCs/>
          <w:i/>
          <w:iCs/>
          <w:sz w:val="18"/>
        </w:rPr>
        <w:t>Provincia del Guayas:  Internet y su Incidencia en</w:t>
      </w:r>
      <w:r>
        <w:rPr>
          <w:b/>
          <w:bCs/>
          <w:i/>
          <w:iCs/>
          <w:sz w:val="18"/>
        </w:rPr>
        <w:t xml:space="preserve"> la Educación Universitaria Estatal</w:t>
      </w:r>
    </w:p>
    <w:p w:rsidR="00000000" w:rsidRDefault="00AE2F48">
      <w:pPr>
        <w:pStyle w:val="Textoindependiente"/>
        <w:jc w:val="center"/>
        <w:rPr>
          <w:rFonts w:ascii="Arial" w:hAnsi="Arial" w:cs="Arial"/>
          <w:b/>
          <w:bCs/>
          <w:sz w:val="18"/>
        </w:rPr>
      </w:pPr>
      <w:r>
        <w:rPr>
          <w:b/>
          <w:bCs/>
          <w:i/>
          <w:iCs/>
          <w:sz w:val="18"/>
        </w:rPr>
        <w:t>Grupo Estudiantes</w:t>
      </w:r>
    </w:p>
    <w:p w:rsidR="00000000" w:rsidRDefault="00AE2F48">
      <w:pPr>
        <w:pStyle w:val="Ttulo4"/>
        <w:rPr>
          <w:sz w:val="24"/>
        </w:rPr>
      </w:pPr>
      <w:r>
        <w:t>Correlación Canónica</w:t>
      </w:r>
    </w:p>
    <w:tbl>
      <w:tblPr>
        <w:tblW w:w="4833"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135"/>
        <w:gridCol w:w="712"/>
        <w:gridCol w:w="712"/>
        <w:gridCol w:w="712"/>
        <w:gridCol w:w="712"/>
      </w:tblGrid>
      <w:tr w:rsidR="00000000">
        <w:trPr>
          <w:trHeight w:val="255"/>
          <w:tblCellSpacing w:w="20" w:type="dxa"/>
          <w:jc w:val="center"/>
        </w:trPr>
        <w:tc>
          <w:tcPr>
            <w:tcW w:w="2045" w:type="dxa"/>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Par de variables</w:t>
            </w:r>
          </w:p>
        </w:tc>
        <w:tc>
          <w:tcPr>
            <w:tcW w:w="642" w:type="dxa"/>
            <w:noWrap/>
            <w:vAlign w:val="bottom"/>
          </w:tcPr>
          <w:p w:rsidR="00000000" w:rsidRDefault="00AE2F48">
            <w:pPr>
              <w:jc w:val="right"/>
              <w:rPr>
                <w:rFonts w:ascii="Arial" w:eastAsia="Arial Unicode MS" w:hAnsi="Arial" w:cs="Arial"/>
                <w:b/>
                <w:bCs/>
                <w:sz w:val="20"/>
                <w:szCs w:val="20"/>
              </w:rPr>
            </w:pPr>
            <w:r>
              <w:rPr>
                <w:rFonts w:ascii="Arial" w:hAnsi="Arial" w:cs="Arial"/>
                <w:b/>
                <w:bCs/>
                <w:sz w:val="20"/>
                <w:szCs w:val="20"/>
              </w:rPr>
              <w:t>1</w:t>
            </w:r>
          </w:p>
        </w:tc>
        <w:tc>
          <w:tcPr>
            <w:tcW w:w="642" w:type="dxa"/>
            <w:noWrap/>
            <w:vAlign w:val="bottom"/>
          </w:tcPr>
          <w:p w:rsidR="00000000" w:rsidRDefault="00AE2F48">
            <w:pPr>
              <w:jc w:val="right"/>
              <w:rPr>
                <w:rFonts w:ascii="Arial" w:eastAsia="Arial Unicode MS" w:hAnsi="Arial" w:cs="Arial"/>
                <w:b/>
                <w:bCs/>
                <w:sz w:val="20"/>
                <w:szCs w:val="20"/>
              </w:rPr>
            </w:pPr>
            <w:r>
              <w:rPr>
                <w:rFonts w:ascii="Arial" w:hAnsi="Arial" w:cs="Arial"/>
                <w:b/>
                <w:bCs/>
                <w:sz w:val="20"/>
                <w:szCs w:val="20"/>
              </w:rPr>
              <w:t>2</w:t>
            </w:r>
          </w:p>
        </w:tc>
        <w:tc>
          <w:tcPr>
            <w:tcW w:w="642" w:type="dxa"/>
            <w:noWrap/>
            <w:vAlign w:val="bottom"/>
          </w:tcPr>
          <w:p w:rsidR="00000000" w:rsidRDefault="00AE2F48">
            <w:pPr>
              <w:jc w:val="right"/>
              <w:rPr>
                <w:rFonts w:ascii="Arial" w:eastAsia="Arial Unicode MS" w:hAnsi="Arial" w:cs="Arial"/>
                <w:b/>
                <w:bCs/>
                <w:sz w:val="20"/>
                <w:szCs w:val="20"/>
              </w:rPr>
            </w:pPr>
            <w:r>
              <w:rPr>
                <w:rFonts w:ascii="Arial" w:hAnsi="Arial" w:cs="Arial"/>
                <w:b/>
                <w:bCs/>
                <w:sz w:val="20"/>
                <w:szCs w:val="20"/>
              </w:rPr>
              <w:t>3</w:t>
            </w:r>
          </w:p>
        </w:tc>
        <w:tc>
          <w:tcPr>
            <w:tcW w:w="622" w:type="dxa"/>
            <w:noWrap/>
            <w:vAlign w:val="bottom"/>
          </w:tcPr>
          <w:p w:rsidR="00000000" w:rsidRDefault="00AE2F48">
            <w:pPr>
              <w:jc w:val="right"/>
              <w:rPr>
                <w:rFonts w:ascii="Arial" w:eastAsia="Arial Unicode MS" w:hAnsi="Arial" w:cs="Arial"/>
                <w:b/>
                <w:bCs/>
                <w:sz w:val="20"/>
                <w:szCs w:val="20"/>
              </w:rPr>
            </w:pPr>
            <w:r>
              <w:rPr>
                <w:rFonts w:ascii="Arial" w:hAnsi="Arial" w:cs="Arial"/>
                <w:b/>
                <w:bCs/>
                <w:sz w:val="20"/>
                <w:szCs w:val="20"/>
              </w:rPr>
              <w:t>4</w:t>
            </w:r>
          </w:p>
        </w:tc>
      </w:tr>
      <w:tr w:rsidR="00000000">
        <w:trPr>
          <w:trHeight w:val="255"/>
          <w:tblCellSpacing w:w="20" w:type="dxa"/>
          <w:jc w:val="center"/>
        </w:trPr>
        <w:tc>
          <w:tcPr>
            <w:tcW w:w="2045" w:type="dxa"/>
            <w:noWrap/>
            <w:vAlign w:val="bottom"/>
          </w:tcPr>
          <w:p w:rsidR="00000000" w:rsidRDefault="00AE2F48">
            <w:pPr>
              <w:rPr>
                <w:rFonts w:ascii="Arial" w:eastAsia="Arial Unicode MS" w:hAnsi="Arial" w:cs="Arial"/>
                <w:b/>
                <w:bCs/>
                <w:sz w:val="20"/>
                <w:szCs w:val="20"/>
              </w:rPr>
            </w:pPr>
            <w:r>
              <w:rPr>
                <w:rFonts w:ascii="Arial" w:hAnsi="Arial" w:cs="Arial"/>
                <w:b/>
                <w:bCs/>
                <w:sz w:val="20"/>
                <w:szCs w:val="20"/>
              </w:rPr>
              <w:t>Correlación Canónica</w:t>
            </w:r>
          </w:p>
        </w:tc>
        <w:tc>
          <w:tcPr>
            <w:tcW w:w="642" w:type="dxa"/>
            <w:noWrap/>
            <w:vAlign w:val="bottom"/>
          </w:tcPr>
          <w:p w:rsidR="00000000" w:rsidRDefault="00AE2F48">
            <w:pPr>
              <w:jc w:val="right"/>
              <w:rPr>
                <w:rFonts w:ascii="Arial" w:eastAsia="Arial Unicode MS" w:hAnsi="Arial" w:cs="Arial"/>
                <w:b/>
                <w:bCs/>
                <w:sz w:val="20"/>
                <w:szCs w:val="20"/>
              </w:rPr>
            </w:pPr>
            <w:r>
              <w:rPr>
                <w:rFonts w:ascii="Arial" w:hAnsi="Arial" w:cs="Arial"/>
                <w:b/>
                <w:bCs/>
                <w:sz w:val="20"/>
                <w:szCs w:val="20"/>
              </w:rPr>
              <w:t>0.228</w:t>
            </w:r>
          </w:p>
        </w:tc>
        <w:tc>
          <w:tcPr>
            <w:tcW w:w="642" w:type="dxa"/>
            <w:noWrap/>
            <w:vAlign w:val="bottom"/>
          </w:tcPr>
          <w:p w:rsidR="00000000" w:rsidRDefault="00AE2F48">
            <w:pPr>
              <w:jc w:val="right"/>
              <w:rPr>
                <w:rFonts w:ascii="Arial" w:eastAsia="Arial Unicode MS" w:hAnsi="Arial" w:cs="Arial"/>
                <w:b/>
                <w:bCs/>
                <w:sz w:val="20"/>
                <w:szCs w:val="20"/>
              </w:rPr>
            </w:pPr>
            <w:r>
              <w:rPr>
                <w:rFonts w:ascii="Arial" w:hAnsi="Arial" w:cs="Arial"/>
                <w:b/>
                <w:bCs/>
                <w:sz w:val="20"/>
                <w:szCs w:val="20"/>
              </w:rPr>
              <w:t>0.146</w:t>
            </w:r>
          </w:p>
        </w:tc>
        <w:tc>
          <w:tcPr>
            <w:tcW w:w="642" w:type="dxa"/>
            <w:noWrap/>
            <w:vAlign w:val="bottom"/>
          </w:tcPr>
          <w:p w:rsidR="00000000" w:rsidRDefault="00AE2F48">
            <w:pPr>
              <w:jc w:val="right"/>
              <w:rPr>
                <w:rFonts w:ascii="Arial" w:eastAsia="Arial Unicode MS" w:hAnsi="Arial" w:cs="Arial"/>
                <w:b/>
                <w:bCs/>
                <w:sz w:val="20"/>
                <w:szCs w:val="20"/>
              </w:rPr>
            </w:pPr>
            <w:r>
              <w:rPr>
                <w:rFonts w:ascii="Arial" w:hAnsi="Arial" w:cs="Arial"/>
                <w:b/>
                <w:bCs/>
                <w:sz w:val="20"/>
                <w:szCs w:val="20"/>
              </w:rPr>
              <w:t>0.099</w:t>
            </w:r>
          </w:p>
        </w:tc>
        <w:tc>
          <w:tcPr>
            <w:tcW w:w="622" w:type="dxa"/>
            <w:noWrap/>
            <w:vAlign w:val="bottom"/>
          </w:tcPr>
          <w:p w:rsidR="00000000" w:rsidRDefault="00AE2F48">
            <w:pPr>
              <w:jc w:val="right"/>
              <w:rPr>
                <w:rFonts w:ascii="Arial" w:eastAsia="Arial Unicode MS" w:hAnsi="Arial" w:cs="Arial"/>
                <w:b/>
                <w:bCs/>
                <w:sz w:val="20"/>
                <w:szCs w:val="20"/>
              </w:rPr>
            </w:pPr>
            <w:r>
              <w:rPr>
                <w:rFonts w:ascii="Arial" w:hAnsi="Arial" w:cs="Arial"/>
                <w:b/>
                <w:bCs/>
                <w:sz w:val="20"/>
                <w:szCs w:val="20"/>
              </w:rPr>
              <w:t>0.066</w:t>
            </w:r>
          </w:p>
        </w:tc>
      </w:tr>
    </w:tbl>
    <w:p w:rsidR="00000000" w:rsidRDefault="00AE2F48">
      <w:pPr>
        <w:jc w:val="center"/>
      </w:pPr>
      <w:r>
        <w:rPr>
          <w:b/>
          <w:bCs/>
          <w:sz w:val="18"/>
        </w:rPr>
        <w:t>Fuente y Elaboración:</w:t>
      </w:r>
      <w:r>
        <w:rPr>
          <w:sz w:val="18"/>
        </w:rPr>
        <w:t xml:space="preserve">  S. García</w:t>
      </w:r>
    </w:p>
    <w:p w:rsidR="00000000" w:rsidRDefault="00AE2F48">
      <w:pPr>
        <w:jc w:val="both"/>
        <w:rPr>
          <w:rFonts w:ascii="Arial" w:hAnsi="Arial" w:cs="Arial"/>
        </w:rPr>
      </w:pPr>
    </w:p>
    <w:p w:rsidR="00000000" w:rsidRDefault="00AE2F48">
      <w:pPr>
        <w:pStyle w:val="Sangra2detindependiente"/>
        <w:spacing w:line="480" w:lineRule="auto"/>
      </w:pPr>
      <w:r>
        <w:t>Podemos notar que las correlaciones canónicas no son significativas entre l</w:t>
      </w:r>
      <w:r>
        <w:t>os distintos pares de variables canónicas. En las Tablas CXCVIII y ICC se mostrarán los respectivos coeficientes de cada variable canónica:</w:t>
      </w:r>
    </w:p>
    <w:p w:rsidR="00000000" w:rsidRDefault="00AE2F48">
      <w:pPr>
        <w:jc w:val="both"/>
        <w:rPr>
          <w:rFonts w:ascii="Arial" w:hAnsi="Arial" w:cs="Arial"/>
        </w:rPr>
      </w:pPr>
    </w:p>
    <w:p w:rsidR="00000000" w:rsidRDefault="00AE2F48">
      <w:pPr>
        <w:pStyle w:val="Ttulo1"/>
        <w:rPr>
          <w:sz w:val="18"/>
        </w:rPr>
      </w:pPr>
      <w:r>
        <w:rPr>
          <w:sz w:val="18"/>
        </w:rPr>
        <w:t>Tabla CXCVIII</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pStyle w:val="Textoindependiente"/>
        <w:jc w:val="center"/>
        <w:rPr>
          <w:rFonts w:ascii="Arial" w:hAnsi="Arial" w:cs="Arial"/>
          <w:b/>
          <w:bCs/>
          <w:sz w:val="18"/>
        </w:rPr>
      </w:pPr>
      <w:r>
        <w:rPr>
          <w:b/>
          <w:bCs/>
          <w:i/>
          <w:iCs/>
          <w:sz w:val="18"/>
        </w:rPr>
        <w:t>Grupo Estudiant</w:t>
      </w:r>
      <w:r>
        <w:rPr>
          <w:b/>
          <w:bCs/>
          <w:i/>
          <w:iCs/>
          <w:sz w:val="18"/>
        </w:rPr>
        <w:t>es</w:t>
      </w:r>
    </w:p>
    <w:p w:rsidR="00000000" w:rsidRDefault="00AE2F48">
      <w:pPr>
        <w:pStyle w:val="Ttulo4"/>
      </w:pPr>
      <w:r>
        <w:t>Coeficientes de las Variables Canónicas de Opinión sobre Incidencia de Internet</w:t>
      </w:r>
    </w:p>
    <w:tbl>
      <w:tblPr>
        <w:tblW w:w="809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4871"/>
        <w:gridCol w:w="816"/>
        <w:gridCol w:w="816"/>
        <w:gridCol w:w="816"/>
        <w:gridCol w:w="836"/>
      </w:tblGrid>
      <w:tr w:rsidR="00000000">
        <w:trPr>
          <w:cantSplit/>
          <w:trHeight w:val="265"/>
          <w:tblCellSpacing w:w="20" w:type="dxa"/>
          <w:jc w:val="center"/>
        </w:trPr>
        <w:tc>
          <w:tcPr>
            <w:tcW w:w="4781" w:type="dxa"/>
            <w:vMerge w:val="restart"/>
            <w:noWrap/>
            <w:tcMar>
              <w:top w:w="15" w:type="dxa"/>
              <w:left w:w="15" w:type="dxa"/>
              <w:bottom w:w="0" w:type="dxa"/>
              <w:right w:w="15" w:type="dxa"/>
            </w:tcMar>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VECTOR</w:t>
            </w:r>
          </w:p>
          <w:p w:rsidR="00000000" w:rsidRDefault="00AE2F48">
            <w:pPr>
              <w:jc w:val="center"/>
              <w:rPr>
                <w:rFonts w:ascii="Arial" w:eastAsia="Arial Unicode MS" w:hAnsi="Arial" w:cs="Arial"/>
                <w:b/>
                <w:bCs/>
                <w:sz w:val="18"/>
                <w:szCs w:val="20"/>
              </w:rPr>
            </w:pPr>
            <w:r>
              <w:rPr>
                <w:rFonts w:ascii="Arial" w:hAnsi="Arial" w:cs="Arial"/>
                <w:b/>
                <w:bCs/>
                <w:sz w:val="18"/>
                <w:szCs w:val="20"/>
              </w:rPr>
              <w:t>Opinión sobre la Incidencia de Internet</w:t>
            </w:r>
          </w:p>
        </w:tc>
        <w:tc>
          <w:tcPr>
            <w:tcW w:w="3194" w:type="dxa"/>
            <w:gridSpan w:val="4"/>
            <w:noWrap/>
            <w:tcMar>
              <w:top w:w="15" w:type="dxa"/>
              <w:left w:w="15" w:type="dxa"/>
              <w:bottom w:w="0" w:type="dxa"/>
              <w:right w:w="15" w:type="dxa"/>
            </w:tcMar>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COEFICIENTES</w:t>
            </w:r>
          </w:p>
        </w:tc>
      </w:tr>
      <w:tr w:rsidR="00000000">
        <w:trPr>
          <w:cantSplit/>
          <w:trHeight w:val="324"/>
          <w:tblCellSpacing w:w="20" w:type="dxa"/>
          <w:jc w:val="center"/>
        </w:trPr>
        <w:tc>
          <w:tcPr>
            <w:tcW w:w="0" w:type="auto"/>
            <w:vMerge/>
            <w:noWrap/>
            <w:tcMar>
              <w:top w:w="15" w:type="dxa"/>
              <w:left w:w="15" w:type="dxa"/>
              <w:bottom w:w="0" w:type="dxa"/>
              <w:right w:w="15" w:type="dxa"/>
            </w:tcMar>
            <w:vAlign w:val="bottom"/>
          </w:tcPr>
          <w:p w:rsidR="00000000" w:rsidRDefault="00AE2F48">
            <w:pPr>
              <w:rPr>
                <w:rFonts w:ascii="Arial" w:eastAsia="Arial Unicode MS" w:hAnsi="Arial" w:cs="Arial"/>
                <w:b/>
                <w:bCs/>
                <w:sz w:val="18"/>
                <w:szCs w:val="20"/>
              </w:rPr>
            </w:pPr>
          </w:p>
        </w:tc>
        <w:tc>
          <w:tcPr>
            <w:tcW w:w="0" w:type="auto"/>
            <w:noWrap/>
            <w:tcMar>
              <w:top w:w="15" w:type="dxa"/>
              <w:left w:w="15" w:type="dxa"/>
              <w:bottom w:w="0" w:type="dxa"/>
              <w:right w:w="15" w:type="dxa"/>
            </w:tcMar>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U</w:t>
            </w:r>
            <w:r>
              <w:rPr>
                <w:rFonts w:ascii="Arial" w:hAnsi="Arial" w:cs="Arial"/>
                <w:b/>
                <w:bCs/>
                <w:sz w:val="18"/>
                <w:szCs w:val="20"/>
                <w:vertAlign w:val="subscript"/>
              </w:rPr>
              <w:t>1</w:t>
            </w:r>
          </w:p>
        </w:tc>
        <w:tc>
          <w:tcPr>
            <w:tcW w:w="0" w:type="auto"/>
            <w:noWrap/>
            <w:tcMar>
              <w:top w:w="15" w:type="dxa"/>
              <w:left w:w="15" w:type="dxa"/>
              <w:bottom w:w="0" w:type="dxa"/>
              <w:right w:w="15" w:type="dxa"/>
            </w:tcMar>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U</w:t>
            </w:r>
            <w:r>
              <w:rPr>
                <w:rFonts w:ascii="Arial" w:hAnsi="Arial" w:cs="Arial"/>
                <w:b/>
                <w:bCs/>
                <w:sz w:val="18"/>
                <w:szCs w:val="20"/>
                <w:vertAlign w:val="subscript"/>
              </w:rPr>
              <w:t>2</w:t>
            </w:r>
          </w:p>
        </w:tc>
        <w:tc>
          <w:tcPr>
            <w:tcW w:w="0" w:type="auto"/>
            <w:noWrap/>
            <w:tcMar>
              <w:top w:w="15" w:type="dxa"/>
              <w:left w:w="15" w:type="dxa"/>
              <w:bottom w:w="0" w:type="dxa"/>
              <w:right w:w="15" w:type="dxa"/>
            </w:tcMar>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U</w:t>
            </w:r>
            <w:r>
              <w:rPr>
                <w:rFonts w:ascii="Arial" w:hAnsi="Arial" w:cs="Arial"/>
                <w:b/>
                <w:bCs/>
                <w:sz w:val="18"/>
                <w:szCs w:val="20"/>
                <w:vertAlign w:val="subscript"/>
              </w:rPr>
              <w:t>3</w:t>
            </w:r>
          </w:p>
        </w:tc>
        <w:tc>
          <w:tcPr>
            <w:tcW w:w="0" w:type="auto"/>
            <w:noWrap/>
            <w:tcMar>
              <w:top w:w="15" w:type="dxa"/>
              <w:left w:w="15" w:type="dxa"/>
              <w:bottom w:w="0" w:type="dxa"/>
              <w:right w:w="15" w:type="dxa"/>
            </w:tcMar>
            <w:vAlign w:val="bottom"/>
          </w:tcPr>
          <w:p w:rsidR="00000000" w:rsidRDefault="00AE2F48">
            <w:pPr>
              <w:jc w:val="center"/>
              <w:rPr>
                <w:rFonts w:ascii="Arial" w:eastAsia="Arial Unicode MS" w:hAnsi="Arial" w:cs="Arial"/>
                <w:b/>
                <w:bCs/>
                <w:sz w:val="18"/>
                <w:szCs w:val="20"/>
              </w:rPr>
            </w:pPr>
            <w:r>
              <w:rPr>
                <w:rFonts w:ascii="Arial" w:hAnsi="Arial" w:cs="Arial"/>
                <w:b/>
                <w:bCs/>
                <w:sz w:val="18"/>
                <w:szCs w:val="20"/>
              </w:rPr>
              <w:t>U</w:t>
            </w:r>
            <w:r>
              <w:rPr>
                <w:rFonts w:ascii="Arial" w:hAnsi="Arial" w:cs="Arial"/>
                <w:b/>
                <w:bCs/>
                <w:sz w:val="18"/>
                <w:szCs w:val="20"/>
                <w:vertAlign w:val="subscript"/>
              </w:rPr>
              <w:t>4</w:t>
            </w:r>
          </w:p>
        </w:tc>
      </w:tr>
      <w:tr w:rsidR="00000000">
        <w:trPr>
          <w:trHeight w:val="250"/>
          <w:tblCellSpacing w:w="20" w:type="dxa"/>
          <w:jc w:val="center"/>
        </w:trPr>
        <w:tc>
          <w:tcPr>
            <w:tcW w:w="0" w:type="auto"/>
            <w:noWrap/>
            <w:tcMar>
              <w:top w:w="15" w:type="dxa"/>
              <w:left w:w="15" w:type="dxa"/>
              <w:bottom w:w="0" w:type="dxa"/>
              <w:right w:w="15" w:type="dxa"/>
            </w:tcMar>
            <w:vAlign w:val="bottom"/>
          </w:tcPr>
          <w:p w:rsidR="00000000" w:rsidRDefault="00AE2F48">
            <w:pPr>
              <w:rPr>
                <w:rFonts w:ascii="Arial" w:eastAsia="Arial Unicode MS" w:hAnsi="Arial" w:cs="Arial"/>
                <w:sz w:val="18"/>
                <w:szCs w:val="20"/>
              </w:rPr>
            </w:pPr>
            <w:r>
              <w:rPr>
                <w:rFonts w:ascii="Arial" w:hAnsi="Arial" w:cs="Arial"/>
                <w:sz w:val="18"/>
                <w:szCs w:val="20"/>
              </w:rPr>
              <w:t>Influencia de Internet en el rendimiento académico</w:t>
            </w:r>
          </w:p>
        </w:tc>
        <w:tc>
          <w:tcPr>
            <w:tcW w:w="0" w:type="auto"/>
            <w:noWrap/>
            <w:tcMar>
              <w:top w:w="15" w:type="dxa"/>
              <w:left w:w="15" w:type="dxa"/>
              <w:bottom w:w="0" w:type="dxa"/>
              <w:right w:w="15" w:type="dxa"/>
            </w:tcMar>
            <w:vAlign w:val="bottom"/>
          </w:tcPr>
          <w:p w:rsidR="00000000" w:rsidRDefault="00AE2F48">
            <w:pPr>
              <w:jc w:val="right"/>
              <w:rPr>
                <w:rFonts w:ascii="Arial" w:eastAsia="Arial Unicode MS" w:hAnsi="Arial" w:cs="Arial"/>
                <w:sz w:val="18"/>
                <w:szCs w:val="20"/>
              </w:rPr>
            </w:pPr>
            <w:r>
              <w:rPr>
                <w:rFonts w:ascii="Arial" w:hAnsi="Arial" w:cs="Arial"/>
                <w:sz w:val="18"/>
                <w:szCs w:val="20"/>
              </w:rPr>
              <w:t>-0.139</w:t>
            </w:r>
          </w:p>
        </w:tc>
        <w:tc>
          <w:tcPr>
            <w:tcW w:w="0" w:type="auto"/>
            <w:noWrap/>
            <w:tcMar>
              <w:top w:w="15" w:type="dxa"/>
              <w:left w:w="15" w:type="dxa"/>
              <w:bottom w:w="0" w:type="dxa"/>
              <w:right w:w="15" w:type="dxa"/>
            </w:tcMar>
            <w:vAlign w:val="bottom"/>
          </w:tcPr>
          <w:p w:rsidR="00000000" w:rsidRDefault="00AE2F48">
            <w:pPr>
              <w:jc w:val="right"/>
              <w:rPr>
                <w:rFonts w:ascii="Arial" w:eastAsia="Arial Unicode MS" w:hAnsi="Arial" w:cs="Arial"/>
                <w:sz w:val="18"/>
                <w:szCs w:val="20"/>
              </w:rPr>
            </w:pPr>
            <w:r>
              <w:rPr>
                <w:rFonts w:ascii="Arial" w:hAnsi="Arial" w:cs="Arial"/>
                <w:sz w:val="18"/>
                <w:szCs w:val="20"/>
              </w:rPr>
              <w:t>0.879</w:t>
            </w:r>
          </w:p>
        </w:tc>
        <w:tc>
          <w:tcPr>
            <w:tcW w:w="0" w:type="auto"/>
            <w:noWrap/>
            <w:tcMar>
              <w:top w:w="15" w:type="dxa"/>
              <w:left w:w="15" w:type="dxa"/>
              <w:bottom w:w="0" w:type="dxa"/>
              <w:right w:w="15" w:type="dxa"/>
            </w:tcMar>
            <w:vAlign w:val="bottom"/>
          </w:tcPr>
          <w:p w:rsidR="00000000" w:rsidRDefault="00AE2F48">
            <w:pPr>
              <w:jc w:val="right"/>
              <w:rPr>
                <w:rFonts w:ascii="Arial" w:eastAsia="Arial Unicode MS" w:hAnsi="Arial" w:cs="Arial"/>
                <w:sz w:val="18"/>
                <w:szCs w:val="20"/>
              </w:rPr>
            </w:pPr>
            <w:r>
              <w:rPr>
                <w:rFonts w:ascii="Arial" w:hAnsi="Arial" w:cs="Arial"/>
                <w:sz w:val="18"/>
                <w:szCs w:val="20"/>
              </w:rPr>
              <w:t>0.204</w:t>
            </w:r>
          </w:p>
        </w:tc>
        <w:tc>
          <w:tcPr>
            <w:tcW w:w="0" w:type="auto"/>
            <w:noWrap/>
            <w:tcMar>
              <w:top w:w="15" w:type="dxa"/>
              <w:left w:w="15" w:type="dxa"/>
              <w:bottom w:w="0" w:type="dxa"/>
              <w:right w:w="15" w:type="dxa"/>
            </w:tcMar>
            <w:vAlign w:val="bottom"/>
          </w:tcPr>
          <w:p w:rsidR="00000000" w:rsidRDefault="00AE2F48">
            <w:pPr>
              <w:jc w:val="right"/>
              <w:rPr>
                <w:rFonts w:ascii="Arial" w:eastAsia="Arial Unicode MS" w:hAnsi="Arial" w:cs="Arial"/>
                <w:sz w:val="18"/>
                <w:szCs w:val="20"/>
              </w:rPr>
            </w:pPr>
            <w:r>
              <w:rPr>
                <w:rFonts w:ascii="Arial" w:hAnsi="Arial" w:cs="Arial"/>
                <w:sz w:val="18"/>
                <w:szCs w:val="20"/>
              </w:rPr>
              <w:t>-0.625</w:t>
            </w:r>
          </w:p>
        </w:tc>
      </w:tr>
      <w:tr w:rsidR="00000000">
        <w:trPr>
          <w:trHeight w:val="250"/>
          <w:tblCellSpacing w:w="20" w:type="dxa"/>
          <w:jc w:val="center"/>
        </w:trPr>
        <w:tc>
          <w:tcPr>
            <w:tcW w:w="0" w:type="auto"/>
            <w:noWrap/>
            <w:tcMar>
              <w:top w:w="15" w:type="dxa"/>
              <w:left w:w="15" w:type="dxa"/>
              <w:bottom w:w="0" w:type="dxa"/>
              <w:right w:w="15" w:type="dxa"/>
            </w:tcMar>
            <w:vAlign w:val="bottom"/>
          </w:tcPr>
          <w:p w:rsidR="00000000" w:rsidRDefault="00AE2F48">
            <w:pPr>
              <w:rPr>
                <w:rFonts w:ascii="Arial" w:eastAsia="Arial Unicode MS" w:hAnsi="Arial" w:cs="Arial"/>
                <w:sz w:val="18"/>
                <w:szCs w:val="20"/>
              </w:rPr>
            </w:pPr>
            <w:r>
              <w:rPr>
                <w:rFonts w:ascii="Arial" w:hAnsi="Arial" w:cs="Arial"/>
                <w:sz w:val="18"/>
                <w:szCs w:val="20"/>
              </w:rPr>
              <w:t>Influencia de Intern</w:t>
            </w:r>
            <w:r>
              <w:rPr>
                <w:rFonts w:ascii="Arial" w:hAnsi="Arial" w:cs="Arial"/>
                <w:sz w:val="18"/>
                <w:szCs w:val="20"/>
              </w:rPr>
              <w:t>et en la metodología de estudio</w:t>
            </w:r>
          </w:p>
        </w:tc>
        <w:tc>
          <w:tcPr>
            <w:tcW w:w="0" w:type="auto"/>
            <w:noWrap/>
            <w:tcMar>
              <w:top w:w="15" w:type="dxa"/>
              <w:left w:w="15" w:type="dxa"/>
              <w:bottom w:w="0" w:type="dxa"/>
              <w:right w:w="15" w:type="dxa"/>
            </w:tcMar>
            <w:vAlign w:val="bottom"/>
          </w:tcPr>
          <w:p w:rsidR="00000000" w:rsidRDefault="00AE2F48">
            <w:pPr>
              <w:jc w:val="right"/>
              <w:rPr>
                <w:rFonts w:ascii="Arial" w:eastAsia="Arial Unicode MS" w:hAnsi="Arial" w:cs="Arial"/>
                <w:b/>
                <w:bCs/>
                <w:sz w:val="18"/>
                <w:szCs w:val="20"/>
              </w:rPr>
            </w:pPr>
            <w:r>
              <w:rPr>
                <w:rFonts w:ascii="Arial" w:hAnsi="Arial" w:cs="Arial"/>
                <w:b/>
                <w:bCs/>
                <w:sz w:val="18"/>
                <w:szCs w:val="20"/>
              </w:rPr>
              <w:t>-0.72</w:t>
            </w:r>
          </w:p>
        </w:tc>
        <w:tc>
          <w:tcPr>
            <w:tcW w:w="0" w:type="auto"/>
            <w:noWrap/>
            <w:tcMar>
              <w:top w:w="15" w:type="dxa"/>
              <w:left w:w="15" w:type="dxa"/>
              <w:bottom w:w="0" w:type="dxa"/>
              <w:right w:w="15" w:type="dxa"/>
            </w:tcMar>
            <w:vAlign w:val="bottom"/>
          </w:tcPr>
          <w:p w:rsidR="00000000" w:rsidRDefault="00AE2F48">
            <w:pPr>
              <w:jc w:val="right"/>
              <w:rPr>
                <w:rFonts w:ascii="Arial" w:eastAsia="Arial Unicode MS" w:hAnsi="Arial" w:cs="Arial"/>
                <w:sz w:val="18"/>
                <w:szCs w:val="20"/>
              </w:rPr>
            </w:pPr>
            <w:r>
              <w:rPr>
                <w:rFonts w:ascii="Arial" w:hAnsi="Arial" w:cs="Arial"/>
                <w:sz w:val="18"/>
                <w:szCs w:val="20"/>
              </w:rPr>
              <w:t>0.095</w:t>
            </w:r>
          </w:p>
        </w:tc>
        <w:tc>
          <w:tcPr>
            <w:tcW w:w="0" w:type="auto"/>
            <w:noWrap/>
            <w:tcMar>
              <w:top w:w="15" w:type="dxa"/>
              <w:left w:w="15" w:type="dxa"/>
              <w:bottom w:w="0" w:type="dxa"/>
              <w:right w:w="15" w:type="dxa"/>
            </w:tcMar>
            <w:vAlign w:val="bottom"/>
          </w:tcPr>
          <w:p w:rsidR="00000000" w:rsidRDefault="00AE2F48">
            <w:pPr>
              <w:jc w:val="right"/>
              <w:rPr>
                <w:rFonts w:ascii="Arial" w:eastAsia="Arial Unicode MS" w:hAnsi="Arial" w:cs="Arial"/>
                <w:sz w:val="18"/>
                <w:szCs w:val="20"/>
              </w:rPr>
            </w:pPr>
            <w:r>
              <w:rPr>
                <w:rFonts w:ascii="Arial" w:hAnsi="Arial" w:cs="Arial"/>
                <w:sz w:val="18"/>
                <w:szCs w:val="20"/>
              </w:rPr>
              <w:t>-0.216</w:t>
            </w:r>
          </w:p>
        </w:tc>
        <w:tc>
          <w:tcPr>
            <w:tcW w:w="0" w:type="auto"/>
            <w:noWrap/>
            <w:tcMar>
              <w:top w:w="15" w:type="dxa"/>
              <w:left w:w="15" w:type="dxa"/>
              <w:bottom w:w="0" w:type="dxa"/>
              <w:right w:w="15" w:type="dxa"/>
            </w:tcMar>
            <w:vAlign w:val="bottom"/>
          </w:tcPr>
          <w:p w:rsidR="00000000" w:rsidRDefault="00AE2F48">
            <w:pPr>
              <w:jc w:val="right"/>
              <w:rPr>
                <w:rFonts w:ascii="Arial" w:eastAsia="Arial Unicode MS" w:hAnsi="Arial" w:cs="Arial"/>
                <w:sz w:val="18"/>
                <w:szCs w:val="20"/>
              </w:rPr>
            </w:pPr>
            <w:r>
              <w:rPr>
                <w:rFonts w:ascii="Arial" w:hAnsi="Arial" w:cs="Arial"/>
                <w:sz w:val="18"/>
                <w:szCs w:val="20"/>
              </w:rPr>
              <w:t>0.828</w:t>
            </w:r>
          </w:p>
        </w:tc>
      </w:tr>
      <w:tr w:rsidR="00000000">
        <w:trPr>
          <w:trHeight w:val="250"/>
          <w:tblCellSpacing w:w="20" w:type="dxa"/>
          <w:jc w:val="center"/>
        </w:trPr>
        <w:tc>
          <w:tcPr>
            <w:tcW w:w="0" w:type="auto"/>
            <w:noWrap/>
            <w:tcMar>
              <w:top w:w="15" w:type="dxa"/>
              <w:left w:w="15" w:type="dxa"/>
              <w:bottom w:w="0" w:type="dxa"/>
              <w:right w:w="15" w:type="dxa"/>
            </w:tcMar>
            <w:vAlign w:val="bottom"/>
          </w:tcPr>
          <w:p w:rsidR="00000000" w:rsidRDefault="00AE2F48">
            <w:pPr>
              <w:rPr>
                <w:rFonts w:ascii="Arial" w:eastAsia="Arial Unicode MS" w:hAnsi="Arial" w:cs="Arial"/>
                <w:sz w:val="18"/>
                <w:szCs w:val="20"/>
              </w:rPr>
            </w:pPr>
            <w:r>
              <w:rPr>
                <w:rFonts w:ascii="Arial" w:hAnsi="Arial" w:cs="Arial"/>
                <w:sz w:val="18"/>
                <w:szCs w:val="20"/>
              </w:rPr>
              <w:t>La información que se obtiene de Internet es más detallada</w:t>
            </w:r>
          </w:p>
        </w:tc>
        <w:tc>
          <w:tcPr>
            <w:tcW w:w="0" w:type="auto"/>
            <w:noWrap/>
            <w:tcMar>
              <w:top w:w="15" w:type="dxa"/>
              <w:left w:w="15" w:type="dxa"/>
              <w:bottom w:w="0" w:type="dxa"/>
              <w:right w:w="15" w:type="dxa"/>
            </w:tcMar>
            <w:vAlign w:val="bottom"/>
          </w:tcPr>
          <w:p w:rsidR="00000000" w:rsidRDefault="00AE2F48">
            <w:pPr>
              <w:jc w:val="right"/>
              <w:rPr>
                <w:rFonts w:ascii="Arial" w:eastAsia="Arial Unicode MS" w:hAnsi="Arial" w:cs="Arial"/>
                <w:sz w:val="18"/>
                <w:szCs w:val="20"/>
              </w:rPr>
            </w:pPr>
            <w:r>
              <w:rPr>
                <w:rFonts w:ascii="Arial" w:hAnsi="Arial" w:cs="Arial"/>
                <w:sz w:val="18"/>
                <w:szCs w:val="20"/>
              </w:rPr>
              <w:t>-0.13</w:t>
            </w:r>
          </w:p>
        </w:tc>
        <w:tc>
          <w:tcPr>
            <w:tcW w:w="0" w:type="auto"/>
            <w:noWrap/>
            <w:tcMar>
              <w:top w:w="15" w:type="dxa"/>
              <w:left w:w="15" w:type="dxa"/>
              <w:bottom w:w="0" w:type="dxa"/>
              <w:right w:w="15" w:type="dxa"/>
            </w:tcMar>
            <w:vAlign w:val="bottom"/>
          </w:tcPr>
          <w:p w:rsidR="00000000" w:rsidRDefault="00AE2F48">
            <w:pPr>
              <w:jc w:val="right"/>
              <w:rPr>
                <w:rFonts w:ascii="Arial" w:eastAsia="Arial Unicode MS" w:hAnsi="Arial" w:cs="Arial"/>
                <w:sz w:val="18"/>
                <w:szCs w:val="20"/>
              </w:rPr>
            </w:pPr>
            <w:r>
              <w:rPr>
                <w:rFonts w:ascii="Arial" w:hAnsi="Arial" w:cs="Arial"/>
                <w:sz w:val="18"/>
                <w:szCs w:val="20"/>
              </w:rPr>
              <w:t>-0.614</w:t>
            </w:r>
          </w:p>
        </w:tc>
        <w:tc>
          <w:tcPr>
            <w:tcW w:w="0" w:type="auto"/>
            <w:noWrap/>
            <w:tcMar>
              <w:top w:w="15" w:type="dxa"/>
              <w:left w:w="15" w:type="dxa"/>
              <w:bottom w:w="0" w:type="dxa"/>
              <w:right w:w="15" w:type="dxa"/>
            </w:tcMar>
            <w:vAlign w:val="bottom"/>
          </w:tcPr>
          <w:p w:rsidR="00000000" w:rsidRDefault="00AE2F48">
            <w:pPr>
              <w:jc w:val="right"/>
              <w:rPr>
                <w:rFonts w:ascii="Arial" w:eastAsia="Arial Unicode MS" w:hAnsi="Arial" w:cs="Arial"/>
                <w:sz w:val="18"/>
                <w:szCs w:val="20"/>
              </w:rPr>
            </w:pPr>
            <w:r>
              <w:rPr>
                <w:rFonts w:ascii="Arial" w:hAnsi="Arial" w:cs="Arial"/>
                <w:sz w:val="18"/>
                <w:szCs w:val="20"/>
              </w:rPr>
              <w:t>0.889</w:t>
            </w:r>
          </w:p>
        </w:tc>
        <w:tc>
          <w:tcPr>
            <w:tcW w:w="0" w:type="auto"/>
            <w:noWrap/>
            <w:tcMar>
              <w:top w:w="15" w:type="dxa"/>
              <w:left w:w="15" w:type="dxa"/>
              <w:bottom w:w="0" w:type="dxa"/>
              <w:right w:w="15" w:type="dxa"/>
            </w:tcMar>
            <w:vAlign w:val="bottom"/>
          </w:tcPr>
          <w:p w:rsidR="00000000" w:rsidRDefault="00AE2F48">
            <w:pPr>
              <w:jc w:val="right"/>
              <w:rPr>
                <w:rFonts w:ascii="Arial" w:eastAsia="Arial Unicode MS" w:hAnsi="Arial" w:cs="Arial"/>
                <w:sz w:val="18"/>
                <w:szCs w:val="20"/>
              </w:rPr>
            </w:pPr>
            <w:r>
              <w:rPr>
                <w:rFonts w:ascii="Arial" w:hAnsi="Arial" w:cs="Arial"/>
                <w:sz w:val="18"/>
                <w:szCs w:val="20"/>
              </w:rPr>
              <w:t>-0.177</w:t>
            </w:r>
          </w:p>
        </w:tc>
      </w:tr>
      <w:tr w:rsidR="00000000">
        <w:trPr>
          <w:trHeight w:val="265"/>
          <w:tblCellSpacing w:w="20" w:type="dxa"/>
          <w:jc w:val="center"/>
        </w:trPr>
        <w:tc>
          <w:tcPr>
            <w:tcW w:w="0" w:type="auto"/>
            <w:noWrap/>
            <w:tcMar>
              <w:top w:w="15" w:type="dxa"/>
              <w:left w:w="15" w:type="dxa"/>
              <w:bottom w:w="0" w:type="dxa"/>
              <w:right w:w="15" w:type="dxa"/>
            </w:tcMar>
            <w:vAlign w:val="bottom"/>
          </w:tcPr>
          <w:p w:rsidR="00000000" w:rsidRDefault="00AE2F48">
            <w:pPr>
              <w:rPr>
                <w:rFonts w:ascii="Arial" w:eastAsia="Arial Unicode MS" w:hAnsi="Arial" w:cs="Arial"/>
                <w:sz w:val="18"/>
                <w:szCs w:val="20"/>
              </w:rPr>
            </w:pPr>
            <w:r>
              <w:rPr>
                <w:rFonts w:ascii="Arial" w:hAnsi="Arial" w:cs="Arial"/>
                <w:sz w:val="18"/>
                <w:szCs w:val="20"/>
              </w:rPr>
              <w:t>El Inglés es un obstáculo para utilizar Internet</w:t>
            </w:r>
          </w:p>
        </w:tc>
        <w:tc>
          <w:tcPr>
            <w:tcW w:w="0" w:type="auto"/>
            <w:noWrap/>
            <w:tcMar>
              <w:top w:w="15" w:type="dxa"/>
              <w:left w:w="15" w:type="dxa"/>
              <w:bottom w:w="0" w:type="dxa"/>
              <w:right w:w="15" w:type="dxa"/>
            </w:tcMar>
            <w:vAlign w:val="bottom"/>
          </w:tcPr>
          <w:p w:rsidR="00000000" w:rsidRDefault="00AE2F48">
            <w:pPr>
              <w:jc w:val="right"/>
              <w:rPr>
                <w:rFonts w:ascii="Arial" w:eastAsia="Arial Unicode MS" w:hAnsi="Arial" w:cs="Arial"/>
                <w:sz w:val="18"/>
                <w:szCs w:val="20"/>
              </w:rPr>
            </w:pPr>
            <w:r>
              <w:rPr>
                <w:rFonts w:ascii="Arial" w:hAnsi="Arial" w:cs="Arial"/>
                <w:sz w:val="18"/>
                <w:szCs w:val="20"/>
              </w:rPr>
              <w:t>-0.407</w:t>
            </w:r>
          </w:p>
        </w:tc>
        <w:tc>
          <w:tcPr>
            <w:tcW w:w="0" w:type="auto"/>
            <w:noWrap/>
            <w:tcMar>
              <w:top w:w="15" w:type="dxa"/>
              <w:left w:w="15" w:type="dxa"/>
              <w:bottom w:w="0" w:type="dxa"/>
              <w:right w:w="15" w:type="dxa"/>
            </w:tcMar>
            <w:vAlign w:val="bottom"/>
          </w:tcPr>
          <w:p w:rsidR="00000000" w:rsidRDefault="00AE2F48">
            <w:pPr>
              <w:jc w:val="right"/>
              <w:rPr>
                <w:rFonts w:ascii="Arial" w:eastAsia="Arial Unicode MS" w:hAnsi="Arial" w:cs="Arial"/>
                <w:sz w:val="18"/>
                <w:szCs w:val="20"/>
              </w:rPr>
            </w:pPr>
            <w:r>
              <w:rPr>
                <w:rFonts w:ascii="Arial" w:hAnsi="Arial" w:cs="Arial"/>
                <w:sz w:val="18"/>
                <w:szCs w:val="20"/>
              </w:rPr>
              <w:t>-0.394</w:t>
            </w:r>
          </w:p>
        </w:tc>
        <w:tc>
          <w:tcPr>
            <w:tcW w:w="0" w:type="auto"/>
            <w:noWrap/>
            <w:tcMar>
              <w:top w:w="15" w:type="dxa"/>
              <w:left w:w="15" w:type="dxa"/>
              <w:bottom w:w="0" w:type="dxa"/>
              <w:right w:w="15" w:type="dxa"/>
            </w:tcMar>
            <w:vAlign w:val="bottom"/>
          </w:tcPr>
          <w:p w:rsidR="00000000" w:rsidRDefault="00AE2F48">
            <w:pPr>
              <w:jc w:val="right"/>
              <w:rPr>
                <w:rFonts w:ascii="Arial" w:eastAsia="Arial Unicode MS" w:hAnsi="Arial" w:cs="Arial"/>
                <w:sz w:val="18"/>
                <w:szCs w:val="20"/>
              </w:rPr>
            </w:pPr>
            <w:r>
              <w:rPr>
                <w:rFonts w:ascii="Arial" w:hAnsi="Arial" w:cs="Arial"/>
                <w:sz w:val="18"/>
                <w:szCs w:val="20"/>
              </w:rPr>
              <w:t>-0.651</w:t>
            </w:r>
          </w:p>
        </w:tc>
        <w:tc>
          <w:tcPr>
            <w:tcW w:w="0" w:type="auto"/>
            <w:noWrap/>
            <w:tcMar>
              <w:top w:w="15" w:type="dxa"/>
              <w:left w:w="15" w:type="dxa"/>
              <w:bottom w:w="0" w:type="dxa"/>
              <w:right w:w="15" w:type="dxa"/>
            </w:tcMar>
            <w:vAlign w:val="bottom"/>
          </w:tcPr>
          <w:p w:rsidR="00000000" w:rsidRDefault="00AE2F48">
            <w:pPr>
              <w:jc w:val="right"/>
              <w:rPr>
                <w:rFonts w:ascii="Arial" w:eastAsia="Arial Unicode MS" w:hAnsi="Arial" w:cs="Arial"/>
                <w:sz w:val="18"/>
                <w:szCs w:val="20"/>
              </w:rPr>
            </w:pPr>
            <w:r>
              <w:rPr>
                <w:rFonts w:ascii="Arial" w:hAnsi="Arial" w:cs="Arial"/>
                <w:sz w:val="18"/>
                <w:szCs w:val="20"/>
              </w:rPr>
              <w:t>-0.562</w:t>
            </w:r>
          </w:p>
        </w:tc>
      </w:tr>
    </w:tbl>
    <w:p w:rsidR="00000000" w:rsidRDefault="00AE2F48">
      <w:pPr>
        <w:jc w:val="center"/>
      </w:pPr>
      <w:r>
        <w:rPr>
          <w:b/>
          <w:bCs/>
          <w:sz w:val="18"/>
        </w:rPr>
        <w:t>Fuente y Elaboración:</w:t>
      </w:r>
      <w:r>
        <w:rPr>
          <w:sz w:val="18"/>
        </w:rPr>
        <w:t xml:space="preserve">  S. García</w:t>
      </w:r>
    </w:p>
    <w:p w:rsidR="00000000" w:rsidRDefault="00AE2F48">
      <w:pPr>
        <w:jc w:val="both"/>
        <w:rPr>
          <w:rFonts w:ascii="Arial" w:hAnsi="Arial" w:cs="Arial"/>
        </w:rPr>
      </w:pPr>
    </w:p>
    <w:p w:rsidR="00000000" w:rsidRDefault="00AE2F48">
      <w:pPr>
        <w:jc w:val="both"/>
        <w:rPr>
          <w:rFonts w:ascii="Arial" w:hAnsi="Arial" w:cs="Arial"/>
        </w:rPr>
      </w:pPr>
    </w:p>
    <w:p w:rsidR="00000000" w:rsidRDefault="00AE2F48">
      <w:pPr>
        <w:pStyle w:val="Ttulo1"/>
        <w:rPr>
          <w:sz w:val="18"/>
        </w:rPr>
      </w:pPr>
      <w:r>
        <w:rPr>
          <w:sz w:val="18"/>
        </w:rPr>
        <w:t>Tabla ICC</w:t>
      </w:r>
    </w:p>
    <w:p w:rsidR="00000000" w:rsidRDefault="00AE2F48">
      <w:pPr>
        <w:jc w:val="center"/>
        <w:rPr>
          <w:b/>
          <w:bCs/>
          <w:i/>
          <w:iCs/>
          <w:sz w:val="18"/>
        </w:rPr>
      </w:pPr>
      <w:r>
        <w:rPr>
          <w:b/>
          <w:bCs/>
          <w:i/>
          <w:iCs/>
          <w:sz w:val="18"/>
        </w:rPr>
        <w:t>Provincia del Guayas:  Internet y su Incidencia en la Educación Universitaria Estatal</w:t>
      </w:r>
    </w:p>
    <w:p w:rsidR="00000000" w:rsidRDefault="00AE2F48">
      <w:pPr>
        <w:jc w:val="center"/>
        <w:rPr>
          <w:rFonts w:ascii="Arial" w:hAnsi="Arial" w:cs="Arial"/>
        </w:rPr>
      </w:pPr>
      <w:r>
        <w:rPr>
          <w:b/>
          <w:bCs/>
          <w:i/>
          <w:iCs/>
          <w:sz w:val="18"/>
        </w:rPr>
        <w:t>Grupo Estudiantes</w:t>
      </w:r>
    </w:p>
    <w:p w:rsidR="00000000" w:rsidRDefault="00AE2F48">
      <w:pPr>
        <w:pStyle w:val="Ttulo6"/>
        <w:rPr>
          <w:rFonts w:ascii="Times New Roman" w:hAnsi="Times New Roman" w:cs="Times New Roman"/>
          <w:sz w:val="18"/>
        </w:rPr>
      </w:pPr>
      <w:r>
        <w:rPr>
          <w:rFonts w:ascii="Times New Roman" w:hAnsi="Times New Roman" w:cs="Times New Roman"/>
          <w:sz w:val="18"/>
        </w:rPr>
        <w:t>Coeficientes de las Variables Canónicas de Conocimiento y Uso de Internet</w:t>
      </w:r>
    </w:p>
    <w:tbl>
      <w:tblPr>
        <w:tblW w:w="731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3727"/>
        <w:gridCol w:w="1062"/>
        <w:gridCol w:w="1062"/>
        <w:gridCol w:w="802"/>
        <w:gridCol w:w="816"/>
      </w:tblGrid>
      <w:tr w:rsidR="00000000">
        <w:trPr>
          <w:cantSplit/>
          <w:trHeight w:val="170"/>
          <w:tblCellSpacing w:w="20" w:type="dxa"/>
          <w:jc w:val="center"/>
        </w:trPr>
        <w:tc>
          <w:tcPr>
            <w:tcW w:w="3637" w:type="dxa"/>
            <w:vMerge w:val="restart"/>
            <w:noWrap/>
            <w:tcMar>
              <w:top w:w="15" w:type="dxa"/>
              <w:left w:w="15" w:type="dxa"/>
              <w:bottom w:w="0" w:type="dxa"/>
              <w:right w:w="15" w:type="dxa"/>
            </w:tcMar>
            <w:vAlign w:val="bottom"/>
          </w:tcPr>
          <w:p w:rsidR="00000000" w:rsidRDefault="00AE2F48">
            <w:pPr>
              <w:jc w:val="center"/>
              <w:rPr>
                <w:rFonts w:ascii="Arial" w:eastAsia="Arial Unicode MS" w:hAnsi="Arial" w:cs="Arial"/>
                <w:b/>
                <w:bCs/>
                <w:sz w:val="16"/>
                <w:szCs w:val="20"/>
              </w:rPr>
            </w:pPr>
            <w:r>
              <w:rPr>
                <w:rFonts w:ascii="Arial" w:hAnsi="Arial" w:cs="Arial"/>
                <w:b/>
                <w:bCs/>
                <w:sz w:val="16"/>
                <w:szCs w:val="20"/>
              </w:rPr>
              <w:t>VECTOR</w:t>
            </w:r>
          </w:p>
          <w:p w:rsidR="00000000" w:rsidRDefault="00AE2F48">
            <w:pPr>
              <w:jc w:val="center"/>
              <w:rPr>
                <w:rFonts w:ascii="Arial" w:eastAsia="Arial Unicode MS" w:hAnsi="Arial" w:cs="Arial"/>
                <w:b/>
                <w:bCs/>
                <w:sz w:val="16"/>
                <w:szCs w:val="20"/>
              </w:rPr>
            </w:pPr>
            <w:r>
              <w:rPr>
                <w:rFonts w:ascii="Arial" w:hAnsi="Arial" w:cs="Arial"/>
                <w:b/>
                <w:bCs/>
                <w:sz w:val="16"/>
                <w:szCs w:val="20"/>
              </w:rPr>
              <w:t>Conocimiento y uso de Internet</w:t>
            </w:r>
          </w:p>
        </w:tc>
        <w:tc>
          <w:tcPr>
            <w:tcW w:w="3562" w:type="dxa"/>
            <w:gridSpan w:val="4"/>
            <w:noWrap/>
            <w:tcMar>
              <w:top w:w="15" w:type="dxa"/>
              <w:left w:w="15" w:type="dxa"/>
              <w:bottom w:w="0" w:type="dxa"/>
              <w:right w:w="15" w:type="dxa"/>
            </w:tcMar>
            <w:vAlign w:val="bottom"/>
          </w:tcPr>
          <w:p w:rsidR="00000000" w:rsidRDefault="00AE2F48">
            <w:pPr>
              <w:jc w:val="center"/>
              <w:rPr>
                <w:rFonts w:ascii="Arial" w:eastAsia="Arial Unicode MS" w:hAnsi="Arial" w:cs="Arial"/>
                <w:b/>
                <w:bCs/>
                <w:sz w:val="16"/>
                <w:szCs w:val="20"/>
              </w:rPr>
            </w:pPr>
            <w:r>
              <w:rPr>
                <w:rFonts w:ascii="Arial" w:hAnsi="Arial" w:cs="Arial"/>
                <w:b/>
                <w:bCs/>
                <w:sz w:val="16"/>
                <w:szCs w:val="20"/>
              </w:rPr>
              <w:t>COEFICIENTES</w:t>
            </w:r>
          </w:p>
        </w:tc>
      </w:tr>
      <w:tr w:rsidR="00000000">
        <w:trPr>
          <w:cantSplit/>
          <w:trHeight w:val="190"/>
          <w:tblCellSpacing w:w="20" w:type="dxa"/>
          <w:jc w:val="center"/>
        </w:trPr>
        <w:tc>
          <w:tcPr>
            <w:tcW w:w="3637" w:type="dxa"/>
            <w:vMerge/>
            <w:noWrap/>
            <w:tcMar>
              <w:top w:w="15" w:type="dxa"/>
              <w:left w:w="15" w:type="dxa"/>
              <w:bottom w:w="0" w:type="dxa"/>
              <w:right w:w="15" w:type="dxa"/>
            </w:tcMar>
            <w:vAlign w:val="bottom"/>
          </w:tcPr>
          <w:p w:rsidR="00000000" w:rsidRDefault="00AE2F48">
            <w:pPr>
              <w:rPr>
                <w:rFonts w:ascii="Arial" w:eastAsia="Arial Unicode MS" w:hAnsi="Arial" w:cs="Arial"/>
                <w:b/>
                <w:bCs/>
                <w:sz w:val="16"/>
                <w:szCs w:val="20"/>
              </w:rPr>
            </w:pPr>
          </w:p>
        </w:tc>
        <w:tc>
          <w:tcPr>
            <w:tcW w:w="992" w:type="dxa"/>
            <w:noWrap/>
            <w:tcMar>
              <w:top w:w="15" w:type="dxa"/>
              <w:left w:w="15" w:type="dxa"/>
              <w:bottom w:w="0" w:type="dxa"/>
              <w:right w:w="15" w:type="dxa"/>
            </w:tcMar>
            <w:vAlign w:val="bottom"/>
          </w:tcPr>
          <w:p w:rsidR="00000000" w:rsidRDefault="00AE2F48">
            <w:pPr>
              <w:jc w:val="center"/>
              <w:rPr>
                <w:rFonts w:ascii="Arial" w:eastAsia="Arial Unicode MS" w:hAnsi="Arial" w:cs="Arial"/>
                <w:b/>
                <w:bCs/>
                <w:sz w:val="16"/>
                <w:szCs w:val="20"/>
              </w:rPr>
            </w:pPr>
            <w:r>
              <w:rPr>
                <w:rFonts w:ascii="Arial" w:hAnsi="Arial" w:cs="Arial"/>
                <w:b/>
                <w:bCs/>
                <w:sz w:val="16"/>
                <w:szCs w:val="20"/>
              </w:rPr>
              <w:t>V</w:t>
            </w:r>
            <w:r>
              <w:rPr>
                <w:rFonts w:ascii="Arial" w:hAnsi="Arial" w:cs="Arial"/>
                <w:b/>
                <w:bCs/>
                <w:sz w:val="16"/>
                <w:szCs w:val="20"/>
                <w:vertAlign w:val="subscript"/>
              </w:rPr>
              <w:t>1</w:t>
            </w:r>
          </w:p>
        </w:tc>
        <w:tc>
          <w:tcPr>
            <w:tcW w:w="992" w:type="dxa"/>
            <w:noWrap/>
            <w:tcMar>
              <w:top w:w="15" w:type="dxa"/>
              <w:left w:w="15" w:type="dxa"/>
              <w:bottom w:w="0" w:type="dxa"/>
              <w:right w:w="15" w:type="dxa"/>
            </w:tcMar>
            <w:vAlign w:val="bottom"/>
          </w:tcPr>
          <w:p w:rsidR="00000000" w:rsidRDefault="00AE2F48">
            <w:pPr>
              <w:jc w:val="center"/>
              <w:rPr>
                <w:rFonts w:ascii="Arial" w:eastAsia="Arial Unicode MS" w:hAnsi="Arial" w:cs="Arial"/>
                <w:b/>
                <w:bCs/>
                <w:sz w:val="16"/>
                <w:szCs w:val="20"/>
              </w:rPr>
            </w:pPr>
            <w:r>
              <w:rPr>
                <w:rFonts w:ascii="Arial" w:hAnsi="Arial" w:cs="Arial"/>
                <w:b/>
                <w:bCs/>
                <w:sz w:val="16"/>
                <w:szCs w:val="20"/>
              </w:rPr>
              <w:t>V</w:t>
            </w:r>
            <w:r>
              <w:rPr>
                <w:rFonts w:ascii="Arial" w:hAnsi="Arial" w:cs="Arial"/>
                <w:b/>
                <w:bCs/>
                <w:sz w:val="16"/>
                <w:szCs w:val="20"/>
                <w:vertAlign w:val="subscript"/>
              </w:rPr>
              <w:t>2</w:t>
            </w:r>
          </w:p>
        </w:tc>
        <w:tc>
          <w:tcPr>
            <w:tcW w:w="732" w:type="dxa"/>
            <w:noWrap/>
            <w:tcMar>
              <w:top w:w="15" w:type="dxa"/>
              <w:left w:w="15" w:type="dxa"/>
              <w:bottom w:w="0" w:type="dxa"/>
              <w:right w:w="15" w:type="dxa"/>
            </w:tcMar>
            <w:vAlign w:val="bottom"/>
          </w:tcPr>
          <w:p w:rsidR="00000000" w:rsidRDefault="00AE2F48">
            <w:pPr>
              <w:jc w:val="center"/>
              <w:rPr>
                <w:rFonts w:ascii="Arial" w:eastAsia="Arial Unicode MS" w:hAnsi="Arial" w:cs="Arial"/>
                <w:b/>
                <w:bCs/>
                <w:sz w:val="16"/>
                <w:szCs w:val="20"/>
              </w:rPr>
            </w:pPr>
            <w:r>
              <w:rPr>
                <w:rFonts w:ascii="Arial" w:hAnsi="Arial" w:cs="Arial"/>
                <w:b/>
                <w:bCs/>
                <w:sz w:val="16"/>
                <w:szCs w:val="20"/>
              </w:rPr>
              <w:t>V</w:t>
            </w:r>
            <w:r>
              <w:rPr>
                <w:rFonts w:ascii="Arial" w:hAnsi="Arial" w:cs="Arial"/>
                <w:b/>
                <w:bCs/>
                <w:sz w:val="16"/>
                <w:szCs w:val="20"/>
                <w:vertAlign w:val="subscript"/>
              </w:rPr>
              <w:t>3</w:t>
            </w:r>
          </w:p>
        </w:tc>
        <w:tc>
          <w:tcPr>
            <w:tcW w:w="726" w:type="dxa"/>
            <w:noWrap/>
            <w:tcMar>
              <w:top w:w="15" w:type="dxa"/>
              <w:left w:w="15" w:type="dxa"/>
              <w:bottom w:w="0" w:type="dxa"/>
              <w:right w:w="15" w:type="dxa"/>
            </w:tcMar>
            <w:vAlign w:val="bottom"/>
          </w:tcPr>
          <w:p w:rsidR="00000000" w:rsidRDefault="00AE2F48">
            <w:pPr>
              <w:jc w:val="center"/>
              <w:rPr>
                <w:rFonts w:ascii="Arial" w:eastAsia="Arial Unicode MS" w:hAnsi="Arial" w:cs="Arial"/>
                <w:b/>
                <w:bCs/>
                <w:sz w:val="16"/>
                <w:szCs w:val="20"/>
              </w:rPr>
            </w:pPr>
            <w:r>
              <w:rPr>
                <w:rFonts w:ascii="Arial" w:hAnsi="Arial" w:cs="Arial"/>
                <w:b/>
                <w:bCs/>
                <w:sz w:val="16"/>
                <w:szCs w:val="20"/>
              </w:rPr>
              <w:t>V</w:t>
            </w:r>
            <w:r>
              <w:rPr>
                <w:rFonts w:ascii="Arial" w:hAnsi="Arial" w:cs="Arial"/>
                <w:b/>
                <w:bCs/>
                <w:sz w:val="16"/>
                <w:szCs w:val="20"/>
                <w:vertAlign w:val="subscript"/>
              </w:rPr>
              <w:t>4</w:t>
            </w:r>
          </w:p>
        </w:tc>
      </w:tr>
      <w:tr w:rsidR="00000000">
        <w:trPr>
          <w:trHeight w:val="199"/>
          <w:tblCellSpacing w:w="20" w:type="dxa"/>
          <w:jc w:val="center"/>
        </w:trPr>
        <w:tc>
          <w:tcPr>
            <w:tcW w:w="3637" w:type="dxa"/>
            <w:noWrap/>
            <w:tcMar>
              <w:top w:w="15" w:type="dxa"/>
              <w:left w:w="15" w:type="dxa"/>
              <w:bottom w:w="0" w:type="dxa"/>
              <w:right w:w="15" w:type="dxa"/>
            </w:tcMar>
            <w:vAlign w:val="bottom"/>
          </w:tcPr>
          <w:p w:rsidR="00000000" w:rsidRDefault="00AE2F48">
            <w:pPr>
              <w:jc w:val="both"/>
              <w:rPr>
                <w:rFonts w:ascii="Arial" w:eastAsia="Arial Unicode MS" w:hAnsi="Arial" w:cs="Arial"/>
                <w:b/>
                <w:bCs/>
                <w:sz w:val="17"/>
              </w:rPr>
            </w:pPr>
            <w:r>
              <w:rPr>
                <w:rFonts w:ascii="Arial" w:hAnsi="Arial" w:cs="Arial"/>
                <w:b/>
                <w:bCs/>
                <w:sz w:val="17"/>
              </w:rPr>
              <w:t>E</w:t>
            </w:r>
            <w:r>
              <w:rPr>
                <w:rFonts w:ascii="Arial" w:hAnsi="Arial" w:cs="Arial"/>
                <w:b/>
                <w:bCs/>
                <w:sz w:val="17"/>
              </w:rPr>
              <w:t>xperiencia como usuario de Internet.</w:t>
            </w:r>
          </w:p>
        </w:tc>
        <w:tc>
          <w:tcPr>
            <w:tcW w:w="992" w:type="dxa"/>
            <w:noWrap/>
            <w:tcMar>
              <w:top w:w="15" w:type="dxa"/>
              <w:left w:w="15" w:type="dxa"/>
              <w:bottom w:w="0" w:type="dxa"/>
              <w:right w:w="15" w:type="dxa"/>
            </w:tcMar>
            <w:vAlign w:val="bottom"/>
          </w:tcPr>
          <w:p w:rsidR="00000000" w:rsidRDefault="00AE2F48">
            <w:pPr>
              <w:jc w:val="center"/>
              <w:rPr>
                <w:rFonts w:ascii="Arial" w:eastAsia="Arial Unicode MS" w:hAnsi="Arial" w:cs="Arial"/>
                <w:sz w:val="17"/>
                <w:szCs w:val="20"/>
              </w:rPr>
            </w:pPr>
            <w:r>
              <w:rPr>
                <w:rFonts w:ascii="Arial" w:hAnsi="Arial" w:cs="Arial"/>
                <w:sz w:val="17"/>
                <w:szCs w:val="20"/>
              </w:rPr>
              <w:t>0.189</w:t>
            </w:r>
          </w:p>
        </w:tc>
        <w:tc>
          <w:tcPr>
            <w:tcW w:w="992"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0.629</w:t>
            </w:r>
          </w:p>
        </w:tc>
        <w:tc>
          <w:tcPr>
            <w:tcW w:w="732"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0.322</w:t>
            </w:r>
          </w:p>
        </w:tc>
        <w:tc>
          <w:tcPr>
            <w:tcW w:w="726"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-0.617</w:t>
            </w:r>
          </w:p>
        </w:tc>
      </w:tr>
      <w:tr w:rsidR="00000000">
        <w:trPr>
          <w:trHeight w:val="209"/>
          <w:tblCellSpacing w:w="20" w:type="dxa"/>
          <w:jc w:val="center"/>
        </w:trPr>
        <w:tc>
          <w:tcPr>
            <w:tcW w:w="3637" w:type="dxa"/>
            <w:noWrap/>
            <w:tcMar>
              <w:top w:w="15" w:type="dxa"/>
              <w:left w:w="15" w:type="dxa"/>
              <w:bottom w:w="0" w:type="dxa"/>
              <w:right w:w="15" w:type="dxa"/>
            </w:tcMar>
            <w:vAlign w:val="bottom"/>
          </w:tcPr>
          <w:p w:rsidR="00000000" w:rsidRDefault="00AE2F48">
            <w:pPr>
              <w:jc w:val="both"/>
              <w:rPr>
                <w:rFonts w:ascii="Arial" w:eastAsia="Arial Unicode MS" w:hAnsi="Arial" w:cs="Arial"/>
                <w:b/>
                <w:bCs/>
                <w:sz w:val="17"/>
              </w:rPr>
            </w:pPr>
            <w:r>
              <w:rPr>
                <w:rFonts w:ascii="Arial" w:hAnsi="Arial" w:cs="Arial"/>
                <w:b/>
                <w:bCs/>
                <w:sz w:val="17"/>
              </w:rPr>
              <w:t>Número de horas promedio semanales que utiliza Internet.</w:t>
            </w:r>
          </w:p>
        </w:tc>
        <w:tc>
          <w:tcPr>
            <w:tcW w:w="992" w:type="dxa"/>
            <w:noWrap/>
            <w:tcMar>
              <w:top w:w="15" w:type="dxa"/>
              <w:left w:w="15" w:type="dxa"/>
              <w:bottom w:w="0" w:type="dxa"/>
              <w:right w:w="15" w:type="dxa"/>
            </w:tcMar>
            <w:vAlign w:val="bottom"/>
          </w:tcPr>
          <w:p w:rsidR="00000000" w:rsidRDefault="00AE2F48">
            <w:pPr>
              <w:jc w:val="center"/>
              <w:rPr>
                <w:rFonts w:ascii="Arial" w:eastAsia="Arial Unicode MS" w:hAnsi="Arial" w:cs="Arial"/>
                <w:sz w:val="17"/>
                <w:szCs w:val="20"/>
              </w:rPr>
            </w:pPr>
            <w:r>
              <w:rPr>
                <w:rFonts w:ascii="Arial" w:hAnsi="Arial" w:cs="Arial"/>
                <w:sz w:val="17"/>
                <w:szCs w:val="20"/>
              </w:rPr>
              <w:t>0.399</w:t>
            </w:r>
          </w:p>
        </w:tc>
        <w:tc>
          <w:tcPr>
            <w:tcW w:w="992"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0.09</w:t>
            </w:r>
          </w:p>
        </w:tc>
        <w:tc>
          <w:tcPr>
            <w:tcW w:w="732"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-0.7</w:t>
            </w:r>
          </w:p>
        </w:tc>
        <w:tc>
          <w:tcPr>
            <w:tcW w:w="726"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-0.169</w:t>
            </w:r>
          </w:p>
        </w:tc>
      </w:tr>
      <w:tr w:rsidR="00000000">
        <w:trPr>
          <w:trHeight w:val="209"/>
          <w:tblCellSpacing w:w="20" w:type="dxa"/>
          <w:jc w:val="center"/>
        </w:trPr>
        <w:tc>
          <w:tcPr>
            <w:tcW w:w="3637" w:type="dxa"/>
            <w:noWrap/>
            <w:tcMar>
              <w:top w:w="15" w:type="dxa"/>
              <w:left w:w="15" w:type="dxa"/>
              <w:bottom w:w="0" w:type="dxa"/>
              <w:right w:w="15" w:type="dxa"/>
            </w:tcMar>
            <w:vAlign w:val="bottom"/>
          </w:tcPr>
          <w:p w:rsidR="00000000" w:rsidRDefault="00AE2F48">
            <w:pPr>
              <w:jc w:val="both"/>
              <w:rPr>
                <w:rFonts w:ascii="Arial" w:eastAsia="Arial Unicode MS" w:hAnsi="Arial" w:cs="Arial"/>
                <w:b/>
                <w:bCs/>
                <w:sz w:val="17"/>
              </w:rPr>
            </w:pPr>
            <w:r>
              <w:rPr>
                <w:rFonts w:ascii="Arial" w:hAnsi="Arial" w:cs="Arial"/>
                <w:b/>
                <w:bCs/>
                <w:sz w:val="17"/>
              </w:rPr>
              <w:t>Tiempo de duración de cada sesión.</w:t>
            </w:r>
          </w:p>
        </w:tc>
        <w:tc>
          <w:tcPr>
            <w:tcW w:w="992" w:type="dxa"/>
            <w:noWrap/>
            <w:tcMar>
              <w:top w:w="15" w:type="dxa"/>
              <w:left w:w="15" w:type="dxa"/>
              <w:bottom w:w="0" w:type="dxa"/>
              <w:right w:w="15" w:type="dxa"/>
            </w:tcMar>
            <w:vAlign w:val="bottom"/>
          </w:tcPr>
          <w:p w:rsidR="00000000" w:rsidRDefault="00AE2F48">
            <w:pPr>
              <w:jc w:val="center"/>
              <w:rPr>
                <w:rFonts w:ascii="Arial" w:eastAsia="Arial Unicode MS" w:hAnsi="Arial" w:cs="Arial"/>
                <w:sz w:val="17"/>
                <w:szCs w:val="20"/>
              </w:rPr>
            </w:pPr>
            <w:r>
              <w:rPr>
                <w:rFonts w:ascii="Arial" w:hAnsi="Arial" w:cs="Arial"/>
                <w:sz w:val="17"/>
                <w:szCs w:val="20"/>
              </w:rPr>
              <w:t>-0.228</w:t>
            </w:r>
          </w:p>
        </w:tc>
        <w:tc>
          <w:tcPr>
            <w:tcW w:w="992"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0.46</w:t>
            </w:r>
          </w:p>
        </w:tc>
        <w:tc>
          <w:tcPr>
            <w:tcW w:w="732"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0.336</w:t>
            </w:r>
          </w:p>
        </w:tc>
        <w:tc>
          <w:tcPr>
            <w:tcW w:w="726"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0.553</w:t>
            </w:r>
          </w:p>
        </w:tc>
      </w:tr>
      <w:tr w:rsidR="00000000">
        <w:trPr>
          <w:trHeight w:val="209"/>
          <w:tblCellSpacing w:w="20" w:type="dxa"/>
          <w:jc w:val="center"/>
        </w:trPr>
        <w:tc>
          <w:tcPr>
            <w:tcW w:w="3637" w:type="dxa"/>
            <w:noWrap/>
            <w:tcMar>
              <w:top w:w="15" w:type="dxa"/>
              <w:left w:w="15" w:type="dxa"/>
              <w:bottom w:w="0" w:type="dxa"/>
              <w:right w:w="15" w:type="dxa"/>
            </w:tcMar>
            <w:vAlign w:val="bottom"/>
          </w:tcPr>
          <w:p w:rsidR="00000000" w:rsidRDefault="00AE2F48">
            <w:pPr>
              <w:jc w:val="both"/>
              <w:rPr>
                <w:rFonts w:ascii="Arial" w:eastAsia="Arial Unicode MS" w:hAnsi="Arial" w:cs="Arial"/>
                <w:b/>
                <w:bCs/>
                <w:sz w:val="17"/>
              </w:rPr>
            </w:pPr>
            <w:r>
              <w:rPr>
                <w:rFonts w:ascii="Arial" w:hAnsi="Arial" w:cs="Arial"/>
                <w:b/>
                <w:bCs/>
                <w:sz w:val="17"/>
              </w:rPr>
              <w:t>Minutos por hora que se emplea para realizar consult</w:t>
            </w:r>
            <w:r>
              <w:rPr>
                <w:rFonts w:ascii="Arial" w:hAnsi="Arial" w:cs="Arial"/>
                <w:b/>
                <w:bCs/>
                <w:sz w:val="17"/>
              </w:rPr>
              <w:t>as</w:t>
            </w:r>
          </w:p>
        </w:tc>
        <w:tc>
          <w:tcPr>
            <w:tcW w:w="992" w:type="dxa"/>
            <w:noWrap/>
            <w:tcMar>
              <w:top w:w="15" w:type="dxa"/>
              <w:left w:w="15" w:type="dxa"/>
              <w:bottom w:w="0" w:type="dxa"/>
              <w:right w:w="15" w:type="dxa"/>
            </w:tcMar>
            <w:vAlign w:val="bottom"/>
          </w:tcPr>
          <w:p w:rsidR="00000000" w:rsidRDefault="00AE2F48">
            <w:pPr>
              <w:jc w:val="center"/>
              <w:rPr>
                <w:rFonts w:ascii="Arial" w:eastAsia="Arial Unicode MS" w:hAnsi="Arial" w:cs="Arial"/>
                <w:sz w:val="17"/>
                <w:szCs w:val="20"/>
              </w:rPr>
            </w:pPr>
            <w:r>
              <w:rPr>
                <w:rFonts w:ascii="Arial" w:hAnsi="Arial" w:cs="Arial"/>
                <w:sz w:val="17"/>
                <w:szCs w:val="20"/>
              </w:rPr>
              <w:t>-0.426</w:t>
            </w:r>
          </w:p>
        </w:tc>
        <w:tc>
          <w:tcPr>
            <w:tcW w:w="992"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0.126</w:t>
            </w:r>
          </w:p>
        </w:tc>
        <w:tc>
          <w:tcPr>
            <w:tcW w:w="732"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-0.457</w:t>
            </w:r>
          </w:p>
        </w:tc>
        <w:tc>
          <w:tcPr>
            <w:tcW w:w="726"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-0.516</w:t>
            </w:r>
          </w:p>
        </w:tc>
      </w:tr>
      <w:tr w:rsidR="00000000">
        <w:trPr>
          <w:trHeight w:val="209"/>
          <w:tblCellSpacing w:w="20" w:type="dxa"/>
          <w:jc w:val="center"/>
        </w:trPr>
        <w:tc>
          <w:tcPr>
            <w:tcW w:w="3637" w:type="dxa"/>
            <w:noWrap/>
            <w:tcMar>
              <w:top w:w="15" w:type="dxa"/>
              <w:left w:w="15" w:type="dxa"/>
              <w:bottom w:w="0" w:type="dxa"/>
              <w:right w:w="15" w:type="dxa"/>
            </w:tcMar>
            <w:vAlign w:val="bottom"/>
          </w:tcPr>
          <w:p w:rsidR="00000000" w:rsidRDefault="00AE2F48">
            <w:pPr>
              <w:jc w:val="both"/>
              <w:rPr>
                <w:rFonts w:ascii="Arial" w:eastAsia="Arial Unicode MS" w:hAnsi="Arial" w:cs="Arial"/>
                <w:b/>
                <w:bCs/>
                <w:sz w:val="17"/>
              </w:rPr>
            </w:pPr>
            <w:r>
              <w:rPr>
                <w:rFonts w:ascii="Arial" w:hAnsi="Arial" w:cs="Arial"/>
                <w:b/>
                <w:bCs/>
                <w:sz w:val="17"/>
              </w:rPr>
              <w:t>Minutos por hora que se emplea para realizar proyectos</w:t>
            </w:r>
          </w:p>
        </w:tc>
        <w:tc>
          <w:tcPr>
            <w:tcW w:w="992" w:type="dxa"/>
            <w:noWrap/>
            <w:tcMar>
              <w:top w:w="15" w:type="dxa"/>
              <w:left w:w="15" w:type="dxa"/>
              <w:bottom w:w="0" w:type="dxa"/>
              <w:right w:w="15" w:type="dxa"/>
            </w:tcMar>
            <w:vAlign w:val="bottom"/>
          </w:tcPr>
          <w:p w:rsidR="00000000" w:rsidRDefault="00AE2F48">
            <w:pPr>
              <w:jc w:val="center"/>
              <w:rPr>
                <w:rFonts w:ascii="Arial" w:eastAsia="Arial Unicode MS" w:hAnsi="Arial" w:cs="Arial"/>
                <w:sz w:val="17"/>
                <w:szCs w:val="20"/>
              </w:rPr>
            </w:pPr>
            <w:r>
              <w:rPr>
                <w:rFonts w:ascii="Arial" w:hAnsi="Arial" w:cs="Arial"/>
                <w:sz w:val="17"/>
                <w:szCs w:val="20"/>
              </w:rPr>
              <w:t>-0.377</w:t>
            </w:r>
          </w:p>
        </w:tc>
        <w:tc>
          <w:tcPr>
            <w:tcW w:w="992"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0.22</w:t>
            </w:r>
          </w:p>
        </w:tc>
        <w:tc>
          <w:tcPr>
            <w:tcW w:w="732"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0.29</w:t>
            </w:r>
          </w:p>
        </w:tc>
        <w:tc>
          <w:tcPr>
            <w:tcW w:w="726"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-0.271</w:t>
            </w:r>
          </w:p>
        </w:tc>
      </w:tr>
      <w:tr w:rsidR="00000000">
        <w:trPr>
          <w:trHeight w:val="209"/>
          <w:tblCellSpacing w:w="20" w:type="dxa"/>
          <w:jc w:val="center"/>
        </w:trPr>
        <w:tc>
          <w:tcPr>
            <w:tcW w:w="3637" w:type="dxa"/>
            <w:noWrap/>
            <w:tcMar>
              <w:top w:w="15" w:type="dxa"/>
              <w:left w:w="15" w:type="dxa"/>
              <w:bottom w:w="0" w:type="dxa"/>
              <w:right w:w="15" w:type="dxa"/>
            </w:tcMar>
            <w:vAlign w:val="bottom"/>
          </w:tcPr>
          <w:p w:rsidR="00000000" w:rsidRDefault="00AE2F48">
            <w:pPr>
              <w:jc w:val="both"/>
              <w:rPr>
                <w:rFonts w:ascii="Arial" w:eastAsia="Arial Unicode MS" w:hAnsi="Arial" w:cs="Arial"/>
                <w:b/>
                <w:bCs/>
                <w:sz w:val="17"/>
              </w:rPr>
            </w:pPr>
            <w:r>
              <w:rPr>
                <w:rFonts w:ascii="Arial" w:hAnsi="Arial" w:cs="Arial"/>
                <w:b/>
                <w:bCs/>
                <w:sz w:val="17"/>
              </w:rPr>
              <w:t>Nivel de conocimiento para enviar archivos anexos.</w:t>
            </w:r>
          </w:p>
        </w:tc>
        <w:tc>
          <w:tcPr>
            <w:tcW w:w="992" w:type="dxa"/>
            <w:noWrap/>
            <w:tcMar>
              <w:top w:w="15" w:type="dxa"/>
              <w:left w:w="15" w:type="dxa"/>
              <w:bottom w:w="0" w:type="dxa"/>
              <w:right w:w="15" w:type="dxa"/>
            </w:tcMar>
            <w:vAlign w:val="bottom"/>
          </w:tcPr>
          <w:p w:rsidR="00000000" w:rsidRDefault="00AE2F48">
            <w:pPr>
              <w:jc w:val="center"/>
              <w:rPr>
                <w:rFonts w:ascii="Arial" w:eastAsia="Arial Unicode MS" w:hAnsi="Arial" w:cs="Arial"/>
                <w:b/>
                <w:bCs/>
                <w:sz w:val="17"/>
                <w:szCs w:val="20"/>
              </w:rPr>
            </w:pPr>
            <w:r>
              <w:rPr>
                <w:rFonts w:ascii="Arial" w:hAnsi="Arial" w:cs="Arial"/>
                <w:b/>
                <w:bCs/>
                <w:sz w:val="17"/>
                <w:szCs w:val="20"/>
              </w:rPr>
              <w:t>-0.555</w:t>
            </w:r>
          </w:p>
        </w:tc>
        <w:tc>
          <w:tcPr>
            <w:tcW w:w="992"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-0.259</w:t>
            </w:r>
          </w:p>
        </w:tc>
        <w:tc>
          <w:tcPr>
            <w:tcW w:w="732"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0.307</w:t>
            </w:r>
          </w:p>
        </w:tc>
        <w:tc>
          <w:tcPr>
            <w:tcW w:w="726"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-0.078</w:t>
            </w:r>
          </w:p>
        </w:tc>
      </w:tr>
      <w:tr w:rsidR="00000000">
        <w:trPr>
          <w:trHeight w:val="209"/>
          <w:tblCellSpacing w:w="20" w:type="dxa"/>
          <w:jc w:val="center"/>
        </w:trPr>
        <w:tc>
          <w:tcPr>
            <w:tcW w:w="3637" w:type="dxa"/>
            <w:noWrap/>
            <w:tcMar>
              <w:top w:w="15" w:type="dxa"/>
              <w:left w:w="15" w:type="dxa"/>
              <w:bottom w:w="0" w:type="dxa"/>
              <w:right w:w="15" w:type="dxa"/>
            </w:tcMar>
            <w:vAlign w:val="bottom"/>
          </w:tcPr>
          <w:p w:rsidR="00000000" w:rsidRDefault="00AE2F48">
            <w:pPr>
              <w:jc w:val="both"/>
              <w:rPr>
                <w:rFonts w:ascii="Arial" w:eastAsia="Arial Unicode MS" w:hAnsi="Arial" w:cs="Arial"/>
                <w:b/>
                <w:bCs/>
                <w:sz w:val="17"/>
              </w:rPr>
            </w:pPr>
            <w:r>
              <w:rPr>
                <w:rFonts w:ascii="Arial" w:hAnsi="Arial" w:cs="Arial"/>
                <w:b/>
                <w:bCs/>
                <w:sz w:val="17"/>
              </w:rPr>
              <w:t>Nivel de conocimiento para descargar software.</w:t>
            </w:r>
          </w:p>
        </w:tc>
        <w:tc>
          <w:tcPr>
            <w:tcW w:w="992" w:type="dxa"/>
            <w:noWrap/>
            <w:tcMar>
              <w:top w:w="15" w:type="dxa"/>
              <w:left w:w="15" w:type="dxa"/>
              <w:bottom w:w="0" w:type="dxa"/>
              <w:right w:w="15" w:type="dxa"/>
            </w:tcMar>
            <w:vAlign w:val="bottom"/>
          </w:tcPr>
          <w:p w:rsidR="00000000" w:rsidRDefault="00AE2F48">
            <w:pPr>
              <w:jc w:val="center"/>
              <w:rPr>
                <w:rFonts w:ascii="Arial" w:eastAsia="Arial Unicode MS" w:hAnsi="Arial" w:cs="Arial"/>
                <w:sz w:val="17"/>
                <w:szCs w:val="20"/>
              </w:rPr>
            </w:pPr>
            <w:r>
              <w:rPr>
                <w:rFonts w:ascii="Arial" w:hAnsi="Arial" w:cs="Arial"/>
                <w:sz w:val="17"/>
                <w:szCs w:val="20"/>
              </w:rPr>
              <w:t>-0.081</w:t>
            </w:r>
          </w:p>
        </w:tc>
        <w:tc>
          <w:tcPr>
            <w:tcW w:w="992"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0.237</w:t>
            </w:r>
          </w:p>
        </w:tc>
        <w:tc>
          <w:tcPr>
            <w:tcW w:w="732"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-0.49</w:t>
            </w:r>
          </w:p>
        </w:tc>
        <w:tc>
          <w:tcPr>
            <w:tcW w:w="726"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-0.737</w:t>
            </w:r>
          </w:p>
        </w:tc>
      </w:tr>
      <w:tr w:rsidR="00000000">
        <w:trPr>
          <w:trHeight w:val="209"/>
          <w:tblCellSpacing w:w="20" w:type="dxa"/>
          <w:jc w:val="center"/>
        </w:trPr>
        <w:tc>
          <w:tcPr>
            <w:tcW w:w="3637" w:type="dxa"/>
            <w:noWrap/>
            <w:tcMar>
              <w:top w:w="15" w:type="dxa"/>
              <w:left w:w="15" w:type="dxa"/>
              <w:bottom w:w="0" w:type="dxa"/>
              <w:right w:w="15" w:type="dxa"/>
            </w:tcMar>
            <w:vAlign w:val="bottom"/>
          </w:tcPr>
          <w:p w:rsidR="00000000" w:rsidRDefault="00AE2F48">
            <w:pPr>
              <w:jc w:val="both"/>
              <w:rPr>
                <w:rFonts w:ascii="Arial" w:eastAsia="Arial Unicode MS" w:hAnsi="Arial" w:cs="Arial"/>
                <w:b/>
                <w:bCs/>
                <w:sz w:val="17"/>
              </w:rPr>
            </w:pPr>
            <w:r>
              <w:rPr>
                <w:rFonts w:ascii="Arial" w:hAnsi="Arial" w:cs="Arial"/>
                <w:b/>
                <w:bCs/>
                <w:sz w:val="17"/>
              </w:rPr>
              <w:t>Grado de dificultad para obtener información de Internet.</w:t>
            </w:r>
          </w:p>
        </w:tc>
        <w:tc>
          <w:tcPr>
            <w:tcW w:w="992" w:type="dxa"/>
            <w:noWrap/>
            <w:tcMar>
              <w:top w:w="15" w:type="dxa"/>
              <w:left w:w="15" w:type="dxa"/>
              <w:bottom w:w="0" w:type="dxa"/>
              <w:right w:w="15" w:type="dxa"/>
            </w:tcMar>
            <w:vAlign w:val="bottom"/>
          </w:tcPr>
          <w:p w:rsidR="00000000" w:rsidRDefault="00AE2F48">
            <w:pPr>
              <w:jc w:val="center"/>
              <w:rPr>
                <w:rFonts w:ascii="Arial" w:eastAsia="Arial Unicode MS" w:hAnsi="Arial" w:cs="Arial"/>
                <w:sz w:val="17"/>
                <w:szCs w:val="20"/>
              </w:rPr>
            </w:pPr>
            <w:r>
              <w:rPr>
                <w:rFonts w:ascii="Arial" w:hAnsi="Arial" w:cs="Arial"/>
                <w:sz w:val="17"/>
                <w:szCs w:val="20"/>
              </w:rPr>
              <w:t>-0.475</w:t>
            </w:r>
          </w:p>
        </w:tc>
        <w:tc>
          <w:tcPr>
            <w:tcW w:w="992"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-0.216</w:t>
            </w:r>
          </w:p>
        </w:tc>
        <w:tc>
          <w:tcPr>
            <w:tcW w:w="732"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w:t>
            </w:r>
          </w:p>
        </w:tc>
        <w:tc>
          <w:tcPr>
            <w:tcW w:w="726" w:type="dxa"/>
            <w:noWrap/>
            <w:tcMar>
              <w:top w:w="15" w:type="dxa"/>
              <w:left w:w="15" w:type="dxa"/>
              <w:bottom w:w="0" w:type="dxa"/>
              <w:right w:w="15" w:type="dxa"/>
            </w:tcMar>
            <w:vAlign w:val="bottom"/>
          </w:tcPr>
          <w:p w:rsidR="00000000" w:rsidRDefault="00AE2F48">
            <w:pPr>
              <w:jc w:val="center"/>
              <w:rPr>
                <w:rFonts w:ascii="Arial" w:eastAsia="Arial Unicode MS" w:hAnsi="Arial" w:cs="Arial"/>
                <w:sz w:val="16"/>
                <w:szCs w:val="20"/>
              </w:rPr>
            </w:pPr>
            <w:r>
              <w:rPr>
                <w:rFonts w:ascii="Arial" w:hAnsi="Arial" w:cs="Arial"/>
                <w:sz w:val="16"/>
                <w:szCs w:val="20"/>
              </w:rPr>
              <w:t>-0.3</w:t>
            </w:r>
          </w:p>
        </w:tc>
      </w:tr>
    </w:tbl>
    <w:p w:rsidR="00000000" w:rsidRDefault="00AE2F48">
      <w:pPr>
        <w:jc w:val="center"/>
        <w:rPr>
          <w:sz w:val="18"/>
        </w:rPr>
      </w:pPr>
      <w:r>
        <w:rPr>
          <w:b/>
          <w:bCs/>
          <w:sz w:val="18"/>
        </w:rPr>
        <w:t>Fuente y Elaboración:</w:t>
      </w:r>
      <w:r>
        <w:rPr>
          <w:sz w:val="18"/>
        </w:rPr>
        <w:t xml:space="preserve">  S. García</w:t>
      </w:r>
    </w:p>
    <w:p w:rsidR="00000000" w:rsidRDefault="00AE2F48">
      <w:pPr>
        <w:pStyle w:val="xl24"/>
        <w:spacing w:before="0" w:beforeAutospacing="0" w:after="0" w:afterAutospacing="0"/>
        <w:rPr>
          <w:rFonts w:ascii="Arial" w:eastAsia="Times New Roman" w:hAnsi="Arial" w:cs="Arial"/>
        </w:rPr>
      </w:pPr>
    </w:p>
    <w:p w:rsidR="00000000" w:rsidRDefault="00AE2F48">
      <w:pPr>
        <w:spacing w:line="480" w:lineRule="auto"/>
        <w:jc w:val="both"/>
        <w:rPr>
          <w:rFonts w:ascii="Arial" w:hAnsi="Arial" w:cs="Arial"/>
        </w:rPr>
      </w:pPr>
    </w:p>
    <w:p w:rsidR="00000000" w:rsidRDefault="00AE2F48">
      <w:pPr>
        <w:spacing w:line="480" w:lineRule="auto"/>
        <w:ind w:left="708"/>
        <w:jc w:val="both"/>
        <w:rPr>
          <w:rFonts w:ascii="Arial" w:hAnsi="Arial" w:cs="Arial"/>
        </w:rPr>
      </w:pPr>
      <w:r>
        <w:rPr>
          <w:rFonts w:ascii="Arial" w:hAnsi="Arial" w:cs="Arial"/>
        </w:rPr>
        <w:t>El primer par de variables canónicas, es el par de combinaciones (U</w:t>
      </w:r>
      <w:r>
        <w:rPr>
          <w:rFonts w:ascii="Arial" w:hAnsi="Arial" w:cs="Arial"/>
          <w:vertAlign w:val="subscript"/>
        </w:rPr>
        <w:t>1</w:t>
      </w:r>
      <w:r>
        <w:rPr>
          <w:rFonts w:ascii="Arial" w:hAnsi="Arial" w:cs="Arial"/>
        </w:rPr>
        <w:t>, V</w:t>
      </w:r>
      <w:r>
        <w:rPr>
          <w:rFonts w:ascii="Arial" w:hAnsi="Arial" w:cs="Arial"/>
          <w:vertAlign w:val="subscript"/>
        </w:rPr>
        <w:t>1</w:t>
      </w:r>
      <w:r>
        <w:rPr>
          <w:rFonts w:ascii="Arial" w:hAnsi="Arial" w:cs="Arial"/>
        </w:rPr>
        <w:t>), donde:</w:t>
      </w:r>
    </w:p>
    <w:p w:rsidR="00000000" w:rsidRDefault="00AE2F48">
      <w:pPr>
        <w:spacing w:line="480" w:lineRule="auto"/>
        <w:jc w:val="both"/>
        <w:rPr>
          <w:rFonts w:ascii="Arial" w:hAnsi="Arial" w:cs="Arial"/>
        </w:rPr>
      </w:pPr>
    </w:p>
    <w:p w:rsidR="00000000" w:rsidRDefault="00AE2F48">
      <w:pPr>
        <w:spacing w:line="480" w:lineRule="auto"/>
        <w:ind w:left="708"/>
        <w:jc w:val="both"/>
        <w:rPr>
          <w:rFonts w:ascii="Arial" w:hAnsi="Arial" w:cs="Arial"/>
        </w:rPr>
      </w:pPr>
      <w:r>
        <w:rPr>
          <w:rFonts w:ascii="Arial" w:hAnsi="Arial" w:cs="Arial"/>
        </w:rPr>
        <w:t>U</w:t>
      </w:r>
      <w:r>
        <w:rPr>
          <w:rFonts w:ascii="Arial" w:hAnsi="Arial" w:cs="Arial"/>
          <w:vertAlign w:val="subscript"/>
        </w:rPr>
        <w:t xml:space="preserve">1 </w:t>
      </w:r>
      <w:r>
        <w:rPr>
          <w:rFonts w:ascii="Arial" w:hAnsi="Arial" w:cs="Arial"/>
        </w:rPr>
        <w:t>=-0.139*Influencia de Internet en el Rendimient</w:t>
      </w:r>
      <w:r>
        <w:rPr>
          <w:rFonts w:ascii="Arial" w:hAnsi="Arial" w:cs="Arial"/>
        </w:rPr>
        <w:t>o académico-0.72*Influencia de Internet en la metodología de estudio –0.13*La información que se obtiene de Internet es más detallada-0.407*El Inglés como obstáculo para utilizar Internet.</w:t>
      </w:r>
    </w:p>
    <w:p w:rsidR="00000000" w:rsidRDefault="00AE2F48">
      <w:pPr>
        <w:spacing w:line="480" w:lineRule="auto"/>
        <w:jc w:val="both"/>
        <w:rPr>
          <w:rFonts w:ascii="Arial" w:hAnsi="Arial" w:cs="Arial"/>
        </w:rPr>
      </w:pPr>
    </w:p>
    <w:p w:rsidR="00000000" w:rsidRDefault="00AE2F48">
      <w:pPr>
        <w:spacing w:line="480" w:lineRule="auto"/>
        <w:ind w:left="708"/>
        <w:jc w:val="both"/>
        <w:rPr>
          <w:rFonts w:ascii="Arial" w:hAnsi="Arial" w:cs="Arial"/>
        </w:rPr>
      </w:pPr>
      <w:r>
        <w:rPr>
          <w:rFonts w:ascii="Arial" w:hAnsi="Arial" w:cs="Arial"/>
        </w:rPr>
        <w:t>V</w:t>
      </w:r>
      <w:r>
        <w:rPr>
          <w:rFonts w:ascii="Arial" w:hAnsi="Arial" w:cs="Arial"/>
          <w:vertAlign w:val="subscript"/>
        </w:rPr>
        <w:t xml:space="preserve">1 </w:t>
      </w:r>
      <w:r>
        <w:rPr>
          <w:rFonts w:ascii="Arial" w:hAnsi="Arial" w:cs="Arial"/>
        </w:rPr>
        <w:t>= 0.189*Experiencia como usuario de Internet+0.399* Número de h</w:t>
      </w:r>
      <w:r>
        <w:rPr>
          <w:rFonts w:ascii="Arial" w:hAnsi="Arial" w:cs="Arial"/>
        </w:rPr>
        <w:t>oras promedio semanales-0.228*Tiempo de duración de cada sesión-0.426*Minutos por hora que se emplea para realizar consultas-0.377*Minutos por hora que se emplea para realizar proyectos-0.555*Nivel de conocimiento para enviar archivos anexos-0.081*Nivel de</w:t>
      </w:r>
      <w:r>
        <w:rPr>
          <w:rFonts w:ascii="Arial" w:hAnsi="Arial" w:cs="Arial"/>
        </w:rPr>
        <w:t xml:space="preserve"> conocimiento para descargar software-0.475*Grado de dificultad para obtener información de Internet.</w:t>
      </w:r>
    </w:p>
    <w:p w:rsidR="00000000" w:rsidRDefault="00AE2F48">
      <w:pPr>
        <w:spacing w:line="480" w:lineRule="auto"/>
        <w:jc w:val="both"/>
        <w:rPr>
          <w:rFonts w:ascii="Arial" w:hAnsi="Arial" w:cs="Arial"/>
        </w:rPr>
      </w:pPr>
    </w:p>
    <w:p w:rsidR="00000000" w:rsidRDefault="00AE2F48">
      <w:pPr>
        <w:spacing w:line="480" w:lineRule="auto"/>
        <w:ind w:firstLine="708"/>
        <w:jc w:val="both"/>
        <w:rPr>
          <w:rFonts w:ascii="Arial" w:hAnsi="Arial" w:cs="Arial"/>
        </w:rPr>
      </w:pPr>
      <w:r>
        <w:rPr>
          <w:rFonts w:ascii="Arial" w:hAnsi="Arial" w:cs="Arial"/>
        </w:rPr>
        <w:t>Corr(U</w:t>
      </w:r>
      <w:r>
        <w:rPr>
          <w:rFonts w:ascii="Arial" w:hAnsi="Arial" w:cs="Arial"/>
          <w:vertAlign w:val="subscript"/>
        </w:rPr>
        <w:t>1</w:t>
      </w:r>
      <w:r>
        <w:rPr>
          <w:rFonts w:ascii="Arial" w:hAnsi="Arial" w:cs="Arial"/>
        </w:rPr>
        <w:t>, V</w:t>
      </w:r>
      <w:r>
        <w:rPr>
          <w:rFonts w:ascii="Arial" w:hAnsi="Arial" w:cs="Arial"/>
          <w:vertAlign w:val="subscript"/>
        </w:rPr>
        <w:t>1</w:t>
      </w:r>
      <w:r>
        <w:rPr>
          <w:rFonts w:ascii="Arial" w:hAnsi="Arial" w:cs="Arial"/>
        </w:rPr>
        <w:t>) = 0.228</w:t>
      </w:r>
    </w:p>
    <w:p w:rsidR="00AE2F48" w:rsidRDefault="00AE2F48">
      <w:pPr>
        <w:spacing w:line="480" w:lineRule="auto"/>
        <w:ind w:left="708"/>
        <w:jc w:val="both"/>
        <w:rPr>
          <w:rFonts w:ascii="Arial" w:hAnsi="Arial" w:cs="Arial"/>
        </w:rPr>
      </w:pPr>
      <w:r>
        <w:rPr>
          <w:rFonts w:ascii="Arial" w:hAnsi="Arial" w:cs="Arial"/>
        </w:rPr>
        <w:t xml:space="preserve">La característica de mayor peso en el grupo  Opinión sobre la Incidencia de Internet es: </w:t>
      </w:r>
      <w:r>
        <w:rPr>
          <w:rFonts w:ascii="Arial" w:hAnsi="Arial" w:cs="Arial"/>
          <w:szCs w:val="20"/>
        </w:rPr>
        <w:t>Influencia de Internet en la metodología de</w:t>
      </w:r>
      <w:r>
        <w:rPr>
          <w:rFonts w:ascii="Arial" w:hAnsi="Arial" w:cs="Arial"/>
          <w:szCs w:val="20"/>
        </w:rPr>
        <w:t xml:space="preserve"> estudio</w:t>
      </w:r>
      <w:r>
        <w:rPr>
          <w:rFonts w:ascii="Arial" w:hAnsi="Arial" w:cs="Arial"/>
        </w:rPr>
        <w:t>; y en la del grupo:  Uso y conocimiento de Internet es el Nivel de conocimiento para enviar archivos anexos</w:t>
      </w:r>
      <w:r>
        <w:rPr>
          <w:rFonts w:ascii="Arial" w:hAnsi="Arial" w:cs="Arial"/>
          <w:sz w:val="18"/>
        </w:rPr>
        <w:t>.</w:t>
      </w:r>
    </w:p>
    <w:sectPr w:rsidR="00AE2F48">
      <w:headerReference w:type="default" r:id="rId11"/>
      <w:footerReference w:type="even" r:id="rId12"/>
      <w:footerReference w:type="default" r:id="rId13"/>
      <w:pgSz w:w="11907" w:h="16840" w:code="9"/>
      <w:pgMar w:top="2268" w:right="1361" w:bottom="2268" w:left="2268" w:header="709" w:footer="709" w:gutter="0"/>
      <w:pgNumType w:start="2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F48" w:rsidRDefault="00AE2F48">
      <w:r>
        <w:separator/>
      </w:r>
    </w:p>
  </w:endnote>
  <w:endnote w:type="continuationSeparator" w:id="1">
    <w:p w:rsidR="00AE2F48" w:rsidRDefault="00AE2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2F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AE2F4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2F4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F48" w:rsidRDefault="00AE2F48">
      <w:r>
        <w:separator/>
      </w:r>
    </w:p>
  </w:footnote>
  <w:footnote w:type="continuationSeparator" w:id="1">
    <w:p w:rsidR="00AE2F48" w:rsidRDefault="00AE2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2F48">
    <w:pPr>
      <w:pStyle w:val="Encabezado"/>
      <w:tabs>
        <w:tab w:val="left" w:pos="7215"/>
        <w:tab w:val="right" w:pos="8611"/>
      </w:tabs>
    </w:pPr>
    <w:r>
      <w:rPr>
        <w:rStyle w:val="Nmerodepgina"/>
      </w:rPr>
      <w:tab/>
    </w: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EA32DD">
      <w:rPr>
        <w:rStyle w:val="Nmerodepgina"/>
        <w:noProof/>
      </w:rPr>
      <w:t>247</w:t>
    </w:r>
    <w:r>
      <w:rPr>
        <w:rStyle w:val="Nmerodepgina"/>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7F4EEC"/>
    <w:rsid w:val="007F4EEC"/>
    <w:rsid w:val="00AE2F48"/>
    <w:rsid w:val="00EA32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jc w:val="both"/>
      <w:outlineLvl w:val="1"/>
    </w:pPr>
    <w:rPr>
      <w:b/>
      <w:bCs/>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jc w:val="center"/>
      <w:outlineLvl w:val="3"/>
    </w:pPr>
    <w:rPr>
      <w:b/>
      <w:bCs/>
      <w:sz w:val="18"/>
    </w:rPr>
  </w:style>
  <w:style w:type="paragraph" w:styleId="Ttulo5">
    <w:name w:val="heading 5"/>
    <w:basedOn w:val="Normal"/>
    <w:next w:val="Normal"/>
    <w:qFormat/>
    <w:pPr>
      <w:keepNext/>
      <w:jc w:val="center"/>
      <w:outlineLvl w:val="4"/>
    </w:pPr>
    <w:rPr>
      <w:rFonts w:ascii="Arial" w:hAnsi="Arial" w:cs="Arial"/>
      <w:b/>
      <w:bCs/>
      <w:sz w:val="20"/>
    </w:rPr>
  </w:style>
  <w:style w:type="paragraph" w:styleId="Ttulo6">
    <w:name w:val="heading 6"/>
    <w:basedOn w:val="Normal"/>
    <w:next w:val="Normal"/>
    <w:qFormat/>
    <w:pPr>
      <w:keepNext/>
      <w:jc w:val="center"/>
      <w:outlineLvl w:val="5"/>
    </w:pPr>
    <w:rPr>
      <w:rFonts w:ascii="Arial" w:hAnsi="Arial" w:cs="Arial"/>
      <w:b/>
      <w:bCs/>
      <w:sz w:val="16"/>
    </w:rPr>
  </w:style>
  <w:style w:type="paragraph" w:styleId="Ttulo7">
    <w:name w:val="heading 7"/>
    <w:basedOn w:val="Normal"/>
    <w:next w:val="Normal"/>
    <w:qFormat/>
    <w:pPr>
      <w:keepNext/>
      <w:outlineLvl w:val="6"/>
    </w:pPr>
    <w:rPr>
      <w:rFonts w:ascii="Arial" w:hAnsi="Arial" w:cs="Arial"/>
      <w:b/>
      <w:bCs/>
      <w:sz w:val="18"/>
      <w:szCs w:val="20"/>
    </w:rPr>
  </w:style>
  <w:style w:type="paragraph" w:styleId="Ttulo8">
    <w:name w:val="heading 8"/>
    <w:basedOn w:val="Normal"/>
    <w:next w:val="Normal"/>
    <w:qFormat/>
    <w:pPr>
      <w:keepNext/>
      <w:outlineLvl w:val="7"/>
    </w:pPr>
    <w:rPr>
      <w:rFonts w:ascii="Arial" w:hAnsi="Arial" w:cs="Arial"/>
      <w:b/>
      <w:bCs/>
      <w:sz w:val="20"/>
      <w:szCs w:val="20"/>
    </w:rPr>
  </w:style>
  <w:style w:type="paragraph" w:styleId="Ttulo9">
    <w:name w:val="heading 9"/>
    <w:basedOn w:val="Normal"/>
    <w:next w:val="Normal"/>
    <w:qFormat/>
    <w:pPr>
      <w:keepNext/>
      <w:ind w:left="708" w:firstLine="708"/>
      <w:outlineLvl w:val="8"/>
    </w:pPr>
    <w:rPr>
      <w:rFonts w:ascii="Arial" w:hAnsi="Arial" w:cs="Arial"/>
      <w:b/>
      <w:bCs/>
      <w:sz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rPr>
  </w:style>
  <w:style w:type="paragraph" w:styleId="Textoindependiente">
    <w:name w:val="Body Text"/>
    <w:basedOn w:val="Normal"/>
    <w:semiHidden/>
    <w:pPr>
      <w:jc w:val="both"/>
    </w:pPr>
  </w:style>
  <w:style w:type="paragraph" w:styleId="Textoindependiente2">
    <w:name w:val="Body Text 2"/>
    <w:basedOn w:val="Normal"/>
    <w:semiHidden/>
    <w:pPr>
      <w:jc w:val="center"/>
    </w:pPr>
    <w:rPr>
      <w:b/>
      <w:bCs/>
    </w:rPr>
  </w:style>
  <w:style w:type="paragraph" w:styleId="Textoindependiente3">
    <w:name w:val="Body Text 3"/>
    <w:basedOn w:val="Normal"/>
    <w:semiHidden/>
    <w:pPr>
      <w:jc w:val="both"/>
    </w:pPr>
    <w:rPr>
      <w:b/>
      <w:bCs/>
    </w:rPr>
  </w:style>
  <w:style w:type="paragraph" w:customStyle="1" w:styleId="font1">
    <w:name w:val="font1"/>
    <w:basedOn w:val="Normal"/>
    <w:pPr>
      <w:spacing w:before="100" w:beforeAutospacing="1" w:after="100" w:afterAutospacing="1"/>
    </w:pPr>
    <w:rPr>
      <w:rFonts w:ascii="Arial" w:eastAsia="Arial Unicode MS" w:hAnsi="Arial" w:cs="Arial"/>
      <w:sz w:val="20"/>
      <w:szCs w:val="20"/>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Epgrafe">
    <w:name w:val="caption"/>
    <w:basedOn w:val="Normal"/>
    <w:next w:val="Normal"/>
    <w:qFormat/>
    <w:pPr>
      <w:jc w:val="center"/>
    </w:pPr>
    <w:rPr>
      <w:b/>
      <w:bCs/>
      <w:sz w:val="18"/>
    </w:rPr>
  </w:style>
  <w:style w:type="paragraph" w:styleId="Sangradetextonormal">
    <w:name w:val="Body Text Indent"/>
    <w:basedOn w:val="Normal"/>
    <w:semiHidden/>
    <w:pPr>
      <w:ind w:left="708"/>
      <w:jc w:val="both"/>
    </w:pPr>
    <w:rPr>
      <w:rFonts w:ascii="Arial" w:hAnsi="Arial" w:cs="Arial"/>
      <w:b/>
      <w:bCs/>
    </w:rPr>
  </w:style>
  <w:style w:type="paragraph" w:customStyle="1" w:styleId="xl25">
    <w:name w:val="xl25"/>
    <w:basedOn w:val="Normal"/>
    <w:pPr>
      <w:spacing w:before="100" w:beforeAutospacing="1" w:after="100" w:afterAutospacing="1"/>
    </w:pPr>
    <w:rPr>
      <w:rFonts w:eastAsia="Arial Unicode MS"/>
    </w:rPr>
  </w:style>
  <w:style w:type="paragraph" w:customStyle="1" w:styleId="xl26">
    <w:name w:val="xl26"/>
    <w:basedOn w:val="Normal"/>
    <w:pPr>
      <w:spacing w:before="100" w:beforeAutospacing="1" w:after="100" w:afterAutospacing="1"/>
    </w:pPr>
    <w:rPr>
      <w:rFonts w:ascii="Arial" w:eastAsia="Arial Unicode MS" w:hAnsi="Arial" w:cs="Arial"/>
    </w:rPr>
  </w:style>
  <w:style w:type="paragraph" w:customStyle="1" w:styleId="xl27">
    <w:name w:val="xl27"/>
    <w:basedOn w:val="Normal"/>
    <w:pPr>
      <w:spacing w:before="100" w:beforeAutospacing="1" w:after="100" w:afterAutospacing="1"/>
      <w:jc w:val="right"/>
    </w:pPr>
    <w:rPr>
      <w:rFonts w:ascii="Arial" w:eastAsia="Arial Unicode MS" w:hAnsi="Arial" w:cs="Arial"/>
    </w:rPr>
  </w:style>
  <w:style w:type="paragraph" w:customStyle="1" w:styleId="xl28">
    <w:name w:val="xl28"/>
    <w:basedOn w:val="Normal"/>
    <w:pPr>
      <w:spacing w:before="100" w:beforeAutospacing="1" w:after="100" w:afterAutospacing="1"/>
      <w:jc w:val="right"/>
    </w:pPr>
    <w:rPr>
      <w:rFonts w:ascii="Arial" w:eastAsia="Arial Unicode MS" w:hAnsi="Arial" w:cs="Arial"/>
    </w:rPr>
  </w:style>
  <w:style w:type="paragraph" w:customStyle="1" w:styleId="xl29">
    <w:name w:val="xl29"/>
    <w:basedOn w:val="Normal"/>
    <w:pPr>
      <w:spacing w:before="100" w:beforeAutospacing="1" w:after="100" w:afterAutospacing="1"/>
    </w:pPr>
    <w:rPr>
      <w:rFonts w:eastAsia="Arial Unicode MS"/>
    </w:rPr>
  </w:style>
  <w:style w:type="paragraph" w:styleId="Sangra2detindependiente">
    <w:name w:val="Body Text Indent 2"/>
    <w:basedOn w:val="Normal"/>
    <w:semiHidden/>
    <w:pPr>
      <w:ind w:left="708"/>
      <w:jc w:val="both"/>
    </w:pPr>
    <w:rPr>
      <w:rFonts w:ascii="Arial" w:hAnsi="Arial" w:cs="Arial"/>
    </w:rPr>
  </w:style>
  <w:style w:type="paragraph" w:styleId="Sangra3detindependiente">
    <w:name w:val="Body Text Indent 3"/>
    <w:basedOn w:val="Normal"/>
    <w:semiHidden/>
    <w:pPr>
      <w:spacing w:line="480" w:lineRule="auto"/>
      <w:ind w:left="709"/>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es-ES"/>
  <c:chart>
    <c:plotArea>
      <c:layout>
        <c:manualLayout>
          <c:layoutTarget val="inner"/>
          <c:xMode val="edge"/>
          <c:yMode val="edge"/>
          <c:x val="0.15146299483648895"/>
          <c:y val="0.11985018726591762"/>
          <c:w val="0.80034423407917432"/>
          <c:h val="0.66666666666666663"/>
        </c:manualLayout>
      </c:layout>
      <c:barChart>
        <c:barDir val="col"/>
        <c:grouping val="clustered"/>
        <c:ser>
          <c:idx val="0"/>
          <c:order val="0"/>
          <c:spPr>
            <a:solidFill>
              <a:srgbClr val="9999FF"/>
            </a:solidFill>
            <a:ln w="12700">
              <a:solidFill>
                <a:srgbClr val="000000"/>
              </a:solidFill>
              <a:prstDash val="solid"/>
            </a:ln>
          </c:spPr>
          <c:cat>
            <c:strRef>
              <c:f>Hoja4!$G$18:$G$24</c:f>
              <c:strCache>
                <c:ptCount val="7"/>
                <c:pt idx="0">
                  <c:v>[-0.13, -0.01)</c:v>
                </c:pt>
                <c:pt idx="1">
                  <c:v>[-0.01, 0.11)</c:v>
                </c:pt>
                <c:pt idx="2">
                  <c:v>[0.112, 0.234)</c:v>
                </c:pt>
                <c:pt idx="3">
                  <c:v>[0.234, 0.356)</c:v>
                </c:pt>
                <c:pt idx="4">
                  <c:v>[0.356, 0.478)</c:v>
                </c:pt>
                <c:pt idx="5">
                  <c:v>[0.478, 0.6)</c:v>
                </c:pt>
                <c:pt idx="6">
                  <c:v>[0.6, 772)</c:v>
                </c:pt>
              </c:strCache>
            </c:strRef>
          </c:cat>
          <c:val>
            <c:numRef>
              <c:f>Hoja4!$I$18:$I$24</c:f>
              <c:numCache>
                <c:formatCode>0.0000</c:formatCode>
                <c:ptCount val="7"/>
                <c:pt idx="0">
                  <c:v>0.16666666666666669</c:v>
                </c:pt>
                <c:pt idx="1">
                  <c:v>0.55833333333333335</c:v>
                </c:pt>
                <c:pt idx="2">
                  <c:v>0.16666666666666669</c:v>
                </c:pt>
                <c:pt idx="3">
                  <c:v>8.333333333333337E-2</c:v>
                </c:pt>
                <c:pt idx="4">
                  <c:v>1.6666666666666673E-2</c:v>
                </c:pt>
                <c:pt idx="5">
                  <c:v>0</c:v>
                </c:pt>
                <c:pt idx="6">
                  <c:v>8.3333333333333367E-3</c:v>
                </c:pt>
              </c:numCache>
            </c:numRef>
          </c:val>
        </c:ser>
        <c:gapWidth val="0"/>
        <c:axId val="107323392"/>
        <c:axId val="107325312"/>
      </c:barChart>
      <c:catAx>
        <c:axId val="107323392"/>
        <c:scaling>
          <c:orientation val="minMax"/>
        </c:scaling>
        <c:axPos val="b"/>
        <c:title>
          <c:tx>
            <c:rich>
              <a:bodyPr/>
              <a:lstStyle/>
              <a:p>
                <a:pPr>
                  <a:defRPr sz="1175" b="1" i="0" u="none" strike="noStrike" baseline="0">
                    <a:solidFill>
                      <a:srgbClr val="000000"/>
                    </a:solidFill>
                    <a:latin typeface="Arial"/>
                    <a:ea typeface="Arial"/>
                    <a:cs typeface="Arial"/>
                  </a:defRPr>
                </a:pPr>
                <a:r>
                  <a:t>Correlaciones</a:t>
                </a:r>
              </a:p>
            </c:rich>
          </c:tx>
          <c:layout>
            <c:manualLayout>
              <c:xMode val="edge"/>
              <c:yMode val="edge"/>
              <c:x val="0.42685025817555938"/>
              <c:y val="0.8913857677902618"/>
            </c:manualLayout>
          </c:layout>
          <c:spPr>
            <a:noFill/>
            <a:ln w="25399">
              <a:noFill/>
            </a:ln>
          </c:spPr>
        </c:title>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107325312"/>
        <c:crosses val="autoZero"/>
        <c:auto val="1"/>
        <c:lblAlgn val="ctr"/>
        <c:lblOffset val="100"/>
        <c:tickLblSkip val="1"/>
        <c:tickMarkSkip val="1"/>
      </c:catAx>
      <c:valAx>
        <c:axId val="107325312"/>
        <c:scaling>
          <c:orientation val="minMax"/>
        </c:scaling>
        <c:axPos val="l"/>
        <c:title>
          <c:tx>
            <c:rich>
              <a:bodyPr/>
              <a:lstStyle/>
              <a:p>
                <a:pPr>
                  <a:defRPr sz="1175" b="1" i="0" u="none" strike="noStrike" baseline="0">
                    <a:solidFill>
                      <a:srgbClr val="000000"/>
                    </a:solidFill>
                    <a:latin typeface="Arial"/>
                    <a:ea typeface="Arial"/>
                    <a:cs typeface="Arial"/>
                  </a:defRPr>
                </a:pPr>
                <a:r>
                  <a:t>Frecuencia Relativa</a:t>
                </a:r>
              </a:p>
            </c:rich>
          </c:tx>
          <c:layout>
            <c:manualLayout>
              <c:xMode val="edge"/>
              <c:yMode val="edge"/>
              <c:x val="0"/>
              <c:y val="0.18352059925093633"/>
            </c:manualLayout>
          </c:layout>
          <c:spPr>
            <a:noFill/>
            <a:ln w="25399">
              <a:noFill/>
            </a:ln>
          </c:spPr>
        </c:title>
        <c:numFmt formatCode="0.0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07323392"/>
        <c:crosses val="autoZero"/>
        <c:crossBetween val="between"/>
      </c:valAx>
      <c:spPr>
        <a:solidFill>
          <a:srgbClr val="FFFFFF"/>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425"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15473</Words>
  <Characters>85104</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ANALISIS MULTIVARIADO</vt:lpstr>
    </vt:vector>
  </TitlesOfParts>
  <Company>Familia García</Company>
  <LinksUpToDate>false</LinksUpToDate>
  <CharactersWithSpaces>100377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MULTIVARIADO</dc:title>
  <dc:subject/>
  <dc:creator>Sandra García</dc:creator>
  <cp:keywords/>
  <dc:description/>
  <cp:lastModifiedBy>Ayudante</cp:lastModifiedBy>
  <cp:revision>2</cp:revision>
  <cp:lastPrinted>2003-06-21T15:45:00Z</cp:lastPrinted>
  <dcterms:created xsi:type="dcterms:W3CDTF">2009-07-02T18:50:00Z</dcterms:created>
  <dcterms:modified xsi:type="dcterms:W3CDTF">2009-07-02T18:50:00Z</dcterms:modified>
</cp:coreProperties>
</file>