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105A7">
      <w:pPr>
        <w:pStyle w:val="Subttulo"/>
      </w:pPr>
      <w:r>
        <w:rPr>
          <w:noProof/>
          <w:lang w:val="es-ES"/>
        </w:rPr>
        <w:drawing>
          <wp:anchor distT="0" distB="0" distL="114300" distR="114300" simplePos="0" relativeHeight="251663360" behindDoc="0" locked="0" layoutInCell="0" allowOverlap="1">
            <wp:simplePos x="0" y="0"/>
            <wp:positionH relativeFrom="column">
              <wp:posOffset>2308860</wp:posOffset>
            </wp:positionH>
            <wp:positionV relativeFrom="paragraph">
              <wp:posOffset>-251460</wp:posOffset>
            </wp:positionV>
            <wp:extent cx="866140" cy="942340"/>
            <wp:effectExtent l="19050" t="0" r="0" b="0"/>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866140" cy="942340"/>
                    </a:xfrm>
                    <a:prstGeom prst="rect">
                      <a:avLst/>
                    </a:prstGeom>
                    <a:noFill/>
                    <a:ln w="9525">
                      <a:noFill/>
                      <a:miter lim="800000"/>
                      <a:headEnd/>
                      <a:tailEnd/>
                    </a:ln>
                  </pic:spPr>
                </pic:pic>
              </a:graphicData>
            </a:graphic>
          </wp:anchor>
        </w:drawing>
      </w:r>
    </w:p>
    <w:p w:rsidR="00000000" w:rsidRDefault="009E5E8F">
      <w:pPr>
        <w:pStyle w:val="Subttulo"/>
      </w:pPr>
      <w:r>
        <w:t>ESCUELA SUPERIOR POLITÉCNICA DEL LITORAL</w:t>
      </w:r>
    </w:p>
    <w:p w:rsidR="00000000" w:rsidRDefault="009E5E8F">
      <w:pPr>
        <w:spacing w:line="360" w:lineRule="auto"/>
        <w:jc w:val="center"/>
        <w:rPr>
          <w:rFonts w:ascii="Arial" w:hAnsi="Arial"/>
          <w:b/>
          <w:sz w:val="28"/>
          <w:lang w:val="es-MX"/>
        </w:rPr>
      </w:pPr>
    </w:p>
    <w:p w:rsidR="00000000" w:rsidRDefault="009E5E8F">
      <w:pPr>
        <w:pStyle w:val="Subttulo"/>
      </w:pPr>
      <w:r>
        <w:t>INSTITUTO DE CIENCIAS MATEMÁTICAS</w:t>
      </w:r>
    </w:p>
    <w:p w:rsidR="00000000" w:rsidRDefault="009E5E8F">
      <w:pPr>
        <w:spacing w:line="360" w:lineRule="auto"/>
        <w:jc w:val="center"/>
        <w:rPr>
          <w:rFonts w:ascii="Arial" w:hAnsi="Arial"/>
          <w:b/>
          <w:sz w:val="28"/>
          <w:lang w:val="es-MX"/>
        </w:rPr>
      </w:pPr>
    </w:p>
    <w:p w:rsidR="00000000" w:rsidRDefault="009E5E8F">
      <w:pPr>
        <w:pStyle w:val="Ttulo4"/>
        <w:spacing w:line="360" w:lineRule="auto"/>
        <w:rPr>
          <w:lang w:val="es-MX"/>
        </w:rPr>
      </w:pPr>
      <w:r>
        <w:rPr>
          <w:lang w:val="es-MX"/>
        </w:rPr>
        <w:t>Ingeniería en Estadística Informática</w:t>
      </w:r>
    </w:p>
    <w:p w:rsidR="00000000" w:rsidRDefault="009E5E8F">
      <w:pPr>
        <w:jc w:val="center"/>
        <w:rPr>
          <w:rFonts w:ascii="Arial" w:hAnsi="Arial"/>
          <w:sz w:val="28"/>
          <w:lang w:val="es-MX"/>
        </w:rPr>
      </w:pPr>
    </w:p>
    <w:p w:rsidR="00000000" w:rsidRDefault="009E5E8F">
      <w:pPr>
        <w:pStyle w:val="Textoindependiente"/>
        <w:jc w:val="center"/>
        <w:rPr>
          <w:rFonts w:ascii="Arial" w:hAnsi="Arial"/>
          <w:sz w:val="28"/>
        </w:rPr>
      </w:pPr>
      <w:r>
        <w:rPr>
          <w:rFonts w:ascii="Arial" w:hAnsi="Arial"/>
          <w:sz w:val="28"/>
        </w:rPr>
        <w:t>“ Evaluación de la Calidad y Nivel de Satisfacción de los Servicios</w:t>
      </w:r>
    </w:p>
    <w:p w:rsidR="00000000" w:rsidRDefault="009E5E8F">
      <w:pPr>
        <w:pStyle w:val="Textoindependiente"/>
        <w:jc w:val="center"/>
        <w:rPr>
          <w:rFonts w:ascii="Arial" w:hAnsi="Arial"/>
          <w:sz w:val="28"/>
          <w:lang w:val="es-MX"/>
        </w:rPr>
      </w:pPr>
      <w:r>
        <w:rPr>
          <w:rFonts w:ascii="Arial" w:hAnsi="Arial"/>
          <w:sz w:val="28"/>
        </w:rPr>
        <w:t>Básicos de la Subparroquia Tarqui Este de la ciudad de Guayaquil”</w:t>
      </w:r>
    </w:p>
    <w:p w:rsidR="00000000" w:rsidRDefault="009E5E8F">
      <w:pPr>
        <w:spacing w:line="360" w:lineRule="auto"/>
        <w:jc w:val="center"/>
        <w:rPr>
          <w:rFonts w:ascii="Arial" w:hAnsi="Arial"/>
          <w:sz w:val="28"/>
          <w:lang w:val="es-MX"/>
        </w:rPr>
      </w:pPr>
    </w:p>
    <w:p w:rsidR="00000000" w:rsidRDefault="009E5E8F">
      <w:pPr>
        <w:pStyle w:val="Ttulo4"/>
        <w:rPr>
          <w:lang w:val="es-MX"/>
        </w:rPr>
      </w:pPr>
      <w:r>
        <w:rPr>
          <w:lang w:val="es-MX"/>
        </w:rPr>
        <w:t>TES</w:t>
      </w:r>
      <w:r>
        <w:rPr>
          <w:lang w:val="es-MX"/>
        </w:rPr>
        <w:t>IS DE GRADO</w:t>
      </w:r>
    </w:p>
    <w:p w:rsidR="00000000" w:rsidRDefault="009E5E8F">
      <w:pPr>
        <w:jc w:val="center"/>
        <w:rPr>
          <w:rFonts w:ascii="Arial" w:hAnsi="Arial"/>
          <w:sz w:val="28"/>
          <w:lang w:val="es-MX"/>
        </w:rPr>
      </w:pPr>
    </w:p>
    <w:p w:rsidR="00000000" w:rsidRDefault="009E5E8F">
      <w:pPr>
        <w:pStyle w:val="Ttulo6"/>
        <w:rPr>
          <w:sz w:val="32"/>
        </w:rPr>
      </w:pPr>
      <w:r>
        <w:rPr>
          <w:sz w:val="32"/>
        </w:rPr>
        <w:t>Previo la obtención del Título de</w:t>
      </w:r>
    </w:p>
    <w:p w:rsidR="00000000" w:rsidRDefault="009E5E8F">
      <w:pPr>
        <w:spacing w:line="360" w:lineRule="auto"/>
        <w:jc w:val="center"/>
        <w:rPr>
          <w:rFonts w:ascii="Arial" w:hAnsi="Arial"/>
          <w:sz w:val="28"/>
          <w:lang w:val="es-MX"/>
        </w:rPr>
      </w:pPr>
    </w:p>
    <w:p w:rsidR="00000000" w:rsidRDefault="009E5E8F">
      <w:pPr>
        <w:pStyle w:val="Ttulo5"/>
        <w:rPr>
          <w:b/>
        </w:rPr>
      </w:pPr>
      <w:r>
        <w:rPr>
          <w:b/>
        </w:rPr>
        <w:t>INGENIERO EN ESTADÍSTICA INFORMÁTICA</w:t>
      </w:r>
    </w:p>
    <w:p w:rsidR="00000000" w:rsidRDefault="009E5E8F">
      <w:pPr>
        <w:spacing w:line="360" w:lineRule="auto"/>
        <w:jc w:val="center"/>
        <w:rPr>
          <w:rFonts w:ascii="Arial" w:hAnsi="Arial"/>
          <w:sz w:val="28"/>
          <w:lang w:val="es-MX"/>
        </w:rPr>
      </w:pPr>
    </w:p>
    <w:p w:rsidR="00000000" w:rsidRDefault="009E5E8F">
      <w:pPr>
        <w:spacing w:line="480" w:lineRule="auto"/>
        <w:jc w:val="center"/>
        <w:rPr>
          <w:rFonts w:ascii="Arial" w:hAnsi="Arial"/>
          <w:sz w:val="32"/>
          <w:lang w:val="es-MX"/>
        </w:rPr>
      </w:pPr>
      <w:r>
        <w:rPr>
          <w:rFonts w:ascii="Arial" w:hAnsi="Arial"/>
          <w:sz w:val="32"/>
          <w:lang w:val="es-MX"/>
        </w:rPr>
        <w:t>Presentada por:</w:t>
      </w:r>
    </w:p>
    <w:p w:rsidR="00000000" w:rsidRDefault="009E5E8F">
      <w:pPr>
        <w:pStyle w:val="Ttulo5"/>
        <w:spacing w:line="480" w:lineRule="auto"/>
      </w:pPr>
      <w:r>
        <w:t>Paola María Rivas Robalino</w:t>
      </w:r>
    </w:p>
    <w:p w:rsidR="00000000" w:rsidRDefault="009E5E8F">
      <w:pPr>
        <w:jc w:val="center"/>
      </w:pPr>
    </w:p>
    <w:p w:rsidR="00000000" w:rsidRDefault="009E5E8F">
      <w:pPr>
        <w:pStyle w:val="Ttulo5"/>
      </w:pPr>
      <w:r>
        <w:t>GUAYAQUIL – ECUADOR</w:t>
      </w:r>
    </w:p>
    <w:p w:rsidR="00000000" w:rsidRDefault="009E5E8F">
      <w:pPr>
        <w:jc w:val="center"/>
        <w:rPr>
          <w:rFonts w:ascii="Arial" w:hAnsi="Arial"/>
          <w:sz w:val="28"/>
          <w:lang w:val="es-MX"/>
        </w:rPr>
      </w:pPr>
    </w:p>
    <w:p w:rsidR="00000000" w:rsidRDefault="009E5E8F">
      <w:pPr>
        <w:jc w:val="center"/>
        <w:rPr>
          <w:rFonts w:ascii="Arial" w:hAnsi="Arial"/>
          <w:sz w:val="32"/>
          <w:lang w:val="es-MX"/>
        </w:rPr>
      </w:pPr>
      <w:r>
        <w:rPr>
          <w:rFonts w:ascii="Arial" w:hAnsi="Arial"/>
          <w:sz w:val="32"/>
          <w:lang w:val="es-MX"/>
        </w:rPr>
        <w:t>2002</w:t>
      </w:r>
    </w:p>
    <w:p w:rsidR="00000000" w:rsidRDefault="009E5E8F">
      <w:pPr>
        <w:jc w:val="center"/>
        <w:rPr>
          <w:rFonts w:ascii="Arial" w:hAnsi="Arial"/>
          <w:sz w:val="28"/>
          <w:lang w:val="es-MX"/>
        </w:rPr>
      </w:pPr>
    </w:p>
    <w:p w:rsidR="00000000" w:rsidRDefault="009E5E8F">
      <w:pPr>
        <w:jc w:val="center"/>
        <w:rPr>
          <w:rFonts w:ascii="Arial" w:hAnsi="Arial"/>
          <w:sz w:val="28"/>
          <w:lang w:val="es-MX"/>
        </w:rPr>
      </w:pPr>
    </w:p>
    <w:p w:rsidR="00000000" w:rsidRDefault="009E5E8F">
      <w:pPr>
        <w:jc w:val="center"/>
        <w:rPr>
          <w:rFonts w:ascii="Arial" w:hAnsi="Arial"/>
          <w:sz w:val="28"/>
          <w:lang w:val="es-MX"/>
        </w:rPr>
      </w:pPr>
    </w:p>
    <w:p w:rsidR="00000000" w:rsidRDefault="009E5E8F">
      <w:pPr>
        <w:jc w:val="center"/>
        <w:rPr>
          <w:rFonts w:ascii="Arial" w:hAnsi="Arial"/>
          <w:sz w:val="28"/>
          <w:lang w:val="es-MX"/>
        </w:rPr>
      </w:pPr>
    </w:p>
    <w:p w:rsidR="00000000" w:rsidRDefault="009E5E8F">
      <w:pPr>
        <w:pStyle w:val="Ttulo4"/>
      </w:pPr>
      <w:r>
        <w:t>AGRADECIMIENTO</w:t>
      </w:r>
    </w:p>
    <w:p w:rsidR="00000000" w:rsidRDefault="009E5E8F">
      <w:pPr>
        <w:spacing w:line="480" w:lineRule="auto"/>
        <w:rPr>
          <w:rFonts w:ascii="Arial" w:hAnsi="Arial"/>
          <w:sz w:val="28"/>
          <w:lang w:val="es-MX"/>
        </w:rPr>
      </w:pPr>
    </w:p>
    <w:p w:rsidR="00000000" w:rsidRDefault="009E5E8F">
      <w:pPr>
        <w:spacing w:line="480" w:lineRule="auto"/>
        <w:rPr>
          <w:rFonts w:ascii="Arial" w:hAnsi="Arial"/>
          <w:sz w:val="28"/>
          <w:lang w:val="es-MX"/>
        </w:rPr>
      </w:pPr>
    </w:p>
    <w:p w:rsidR="00000000" w:rsidRDefault="009E5E8F">
      <w:pPr>
        <w:spacing w:line="480" w:lineRule="auto"/>
        <w:rPr>
          <w:rFonts w:ascii="Arial" w:hAnsi="Arial"/>
          <w:sz w:val="28"/>
          <w:lang w:val="es-MX"/>
        </w:rPr>
      </w:pPr>
    </w:p>
    <w:p w:rsidR="00000000" w:rsidRDefault="009E5E8F">
      <w:pPr>
        <w:spacing w:line="480" w:lineRule="auto"/>
        <w:rPr>
          <w:rFonts w:ascii="Arial" w:hAnsi="Arial"/>
          <w:sz w:val="28"/>
          <w:lang w:val="es-MX"/>
        </w:rPr>
      </w:pPr>
    </w:p>
    <w:p w:rsidR="00000000" w:rsidRDefault="009E5E8F">
      <w:pPr>
        <w:spacing w:line="480" w:lineRule="auto"/>
        <w:rPr>
          <w:rFonts w:ascii="Arial" w:hAnsi="Arial"/>
          <w:sz w:val="28"/>
          <w:lang w:val="es-MX"/>
        </w:rPr>
      </w:pPr>
    </w:p>
    <w:p w:rsidR="00000000" w:rsidRDefault="009E5E8F">
      <w:pPr>
        <w:spacing w:line="480" w:lineRule="auto"/>
        <w:rPr>
          <w:rFonts w:ascii="Arial" w:hAnsi="Arial"/>
          <w:sz w:val="28"/>
          <w:lang w:val="es-MX"/>
        </w:rPr>
      </w:pPr>
      <w:r>
        <w:rPr>
          <w:rFonts w:ascii="Arial" w:hAnsi="Arial"/>
          <w:noProof/>
          <w:sz w:val="28"/>
        </w:rPr>
        <w:pict>
          <v:shapetype id="_x0000_t202" coordsize="21600,21600" o:spt="202" path="m,l,21600r21600,l21600,xe">
            <v:stroke joinstyle="miter"/>
            <v:path gradientshapeok="t" o:connecttype="rect"/>
          </v:shapetype>
          <v:shape id="_x0000_s1051" type="#_x0000_t202" style="position:absolute;margin-left:160.2pt;margin-top:-26.4pt;width:252pt;height:280.8pt;z-index:251661312" o:allowincell="f" stroked="f">
            <v:textbox>
              <w:txbxContent>
                <w:p w:rsidR="00000000" w:rsidRDefault="009E5E8F">
                  <w:pPr>
                    <w:pStyle w:val="Textoindependiente2"/>
                    <w:spacing w:line="480" w:lineRule="auto"/>
                    <w:rPr>
                      <w:rFonts w:ascii="Arial" w:hAnsi="Arial"/>
                      <w:b w:val="0"/>
                      <w:u w:val="none"/>
                    </w:rPr>
                  </w:pPr>
                  <w:r>
                    <w:rPr>
                      <w:rFonts w:ascii="Arial" w:hAnsi="Arial"/>
                      <w:b w:val="0"/>
                      <w:u w:val="none"/>
                    </w:rPr>
                    <w:t xml:space="preserve">A Dios, a mi familia, a Maruja </w:t>
                  </w:r>
                  <w:r>
                    <w:rPr>
                      <w:rFonts w:ascii="Arial" w:hAnsi="Arial"/>
                      <w:b w:val="0"/>
                      <w:u w:val="none"/>
                    </w:rPr>
                    <w:t>que siempre me ha ayudado, a Josefina, a Nelson  y uno muy especial a Omar que me ha brindado su apoyo incondicional.</w:t>
                  </w:r>
                </w:p>
              </w:txbxContent>
            </v:textbox>
          </v:shape>
        </w:pict>
      </w: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pStyle w:val="Ttulo4"/>
      </w:pPr>
      <w:r>
        <w:t>DEDICATORIA</w:t>
      </w: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r>
        <w:rPr>
          <w:rFonts w:ascii="Arial" w:hAnsi="Arial"/>
          <w:noProof/>
          <w:sz w:val="28"/>
        </w:rPr>
        <w:pict>
          <v:shape id="_x0000_s1052" type="#_x0000_t202" style="position:absolute;margin-left:172.2pt;margin-top:21.9pt;width:252pt;height:280.8pt;z-index:251662336" o:allowincell="f" stroked="f">
            <v:textbox>
              <w:txbxContent>
                <w:p w:rsidR="00000000" w:rsidRDefault="009E5E8F">
                  <w:pPr>
                    <w:pStyle w:val="Ttulo7"/>
                    <w:numPr>
                      <w:ilvl w:val="0"/>
                      <w:numId w:val="0"/>
                    </w:numPr>
                    <w:jc w:val="both"/>
                    <w:rPr>
                      <w:b w:val="0"/>
                      <w:lang w:val="es-ES_tradnl"/>
                    </w:rPr>
                  </w:pPr>
                  <w:r>
                    <w:rPr>
                      <w:b w:val="0"/>
                    </w:rPr>
                    <w:t>Dedico esta tesis a la memoria de Augusto Jijón.</w:t>
                  </w:r>
                </w:p>
                <w:p w:rsidR="00000000" w:rsidRDefault="009E5E8F">
                  <w:pPr>
                    <w:rPr>
                      <w:rFonts w:ascii="Arial" w:hAnsi="Arial"/>
                      <w:b/>
                      <w:sz w:val="24"/>
                      <w:lang w:val="es-ES_tradnl"/>
                    </w:rPr>
                  </w:pPr>
                </w:p>
              </w:txbxContent>
            </v:textbox>
          </v:shape>
        </w:pict>
      </w: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spacing w:line="480" w:lineRule="auto"/>
        <w:jc w:val="center"/>
        <w:rPr>
          <w:rFonts w:ascii="Arial" w:hAnsi="Arial"/>
          <w:b/>
        </w:rPr>
      </w:pPr>
      <w:r>
        <w:rPr>
          <w:rFonts w:ascii="Arial" w:hAnsi="Arial"/>
          <w:b/>
          <w:sz w:val="32"/>
        </w:rPr>
        <w:t>TRIBUNA</w:t>
      </w:r>
      <w:r>
        <w:rPr>
          <w:rFonts w:ascii="Arial" w:hAnsi="Arial"/>
          <w:b/>
          <w:sz w:val="32"/>
        </w:rPr>
        <w:t>L DE GRADUACIÓN</w:t>
      </w: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r>
        <w:rPr>
          <w:rFonts w:ascii="Arial" w:hAnsi="Arial"/>
          <w:noProof/>
        </w:rPr>
        <w:pict>
          <v:line id="_x0000_s1041" style="position:absolute;left:0;text-align:left;flip:y;z-index:251651072" from="243pt,3.3pt" to="405pt,4pt" o:allowincell="f"/>
        </w:pict>
      </w:r>
      <w:r>
        <w:rPr>
          <w:rFonts w:ascii="Arial" w:hAnsi="Arial"/>
          <w:noProof/>
        </w:rPr>
        <w:pict>
          <v:line id="_x0000_s1055" style="position:absolute;left:0;text-align:left;flip:y;z-index:251664384" from="9pt,3.3pt" to="167.4pt,4pt" o:allowincell="f"/>
        </w:pict>
      </w:r>
      <w:r>
        <w:rPr>
          <w:rFonts w:ascii="Arial" w:hAnsi="Arial"/>
          <w:noProof/>
        </w:rPr>
        <w:pict>
          <v:shape id="_x0000_s1044" type="#_x0000_t202" style="position:absolute;left:0;text-align:left;margin-left:-9pt;margin-top:11.25pt;width:198pt;height:54pt;z-index:251654144" o:allowincell="f" stroked="f">
            <v:textbox style="mso-next-textbox:#_x0000_s1044">
              <w:txbxContent>
                <w:p w:rsidR="00000000" w:rsidRDefault="009E5E8F">
                  <w:pPr>
                    <w:jc w:val="center"/>
                    <w:rPr>
                      <w:rFonts w:ascii="Arial" w:hAnsi="Arial"/>
                      <w:sz w:val="24"/>
                    </w:rPr>
                  </w:pPr>
                  <w:r>
                    <w:rPr>
                      <w:rFonts w:ascii="Arial" w:hAnsi="Arial"/>
                      <w:sz w:val="24"/>
                    </w:rPr>
                    <w:t>Mat. José Medina.</w:t>
                  </w:r>
                </w:p>
                <w:p w:rsidR="00000000" w:rsidRDefault="009E5E8F">
                  <w:pPr>
                    <w:jc w:val="center"/>
                  </w:pPr>
                  <w:r>
                    <w:rPr>
                      <w:rFonts w:ascii="Arial" w:hAnsi="Arial"/>
                      <w:sz w:val="24"/>
                    </w:rPr>
                    <w:t>DIRECTOR DEL INSTITUTO DE CIENCIAS MATEMÁTICAS</w:t>
                  </w:r>
                </w:p>
              </w:txbxContent>
            </v:textbox>
          </v:shape>
        </w:pict>
      </w:r>
      <w:r>
        <w:rPr>
          <w:rFonts w:ascii="Arial" w:hAnsi="Arial"/>
          <w:noProof/>
        </w:rPr>
        <w:pict>
          <v:shape id="_x0000_s1047" type="#_x0000_t202" style="position:absolute;left:0;text-align:left;margin-left:243pt;margin-top:11.25pt;width:162pt;height:54pt;z-index:251657216" o:allowincell="f" stroked="f">
            <v:textbox style="mso-next-textbox:#_x0000_s1047">
              <w:txbxContent>
                <w:p w:rsidR="00000000" w:rsidRDefault="009E5E8F">
                  <w:pPr>
                    <w:jc w:val="center"/>
                    <w:rPr>
                      <w:rFonts w:ascii="Arial" w:hAnsi="Arial"/>
                      <w:sz w:val="24"/>
                    </w:rPr>
                  </w:pPr>
                  <w:r>
                    <w:rPr>
                      <w:rFonts w:ascii="Arial" w:hAnsi="Arial"/>
                      <w:sz w:val="24"/>
                    </w:rPr>
                    <w:t>Mat. Fernando Sandoya.</w:t>
                  </w:r>
                </w:p>
                <w:p w:rsidR="00000000" w:rsidRDefault="009E5E8F">
                  <w:pPr>
                    <w:jc w:val="center"/>
                    <w:rPr>
                      <w:sz w:val="24"/>
                    </w:rPr>
                  </w:pPr>
                  <w:r>
                    <w:rPr>
                      <w:rFonts w:ascii="Arial" w:hAnsi="Arial"/>
                      <w:sz w:val="24"/>
                    </w:rPr>
                    <w:t>DIRECTOR DE TESIS</w:t>
                  </w:r>
                </w:p>
              </w:txbxContent>
            </v:textbox>
          </v:shape>
        </w:pict>
      </w: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r>
        <w:rPr>
          <w:rFonts w:ascii="Arial" w:hAnsi="Arial"/>
          <w:noProof/>
        </w:rPr>
        <w:pict>
          <v:line id="_x0000_s1043" style="position:absolute;left:0;text-align:left;z-index:251653120" from="243pt,20.8pt" to="405pt,20.8pt" o:allowincell="f"/>
        </w:pict>
      </w:r>
      <w:r>
        <w:rPr>
          <w:rFonts w:ascii="Arial" w:hAnsi="Arial"/>
          <w:noProof/>
        </w:rPr>
        <w:pict>
          <v:line id="_x0000_s1042" style="position:absolute;left:0;text-align:left;z-index:251652096" from="0,20.8pt" to="162pt,20.8pt" o:allowincell="f"/>
        </w:pict>
      </w:r>
    </w:p>
    <w:p w:rsidR="00000000" w:rsidRDefault="009E5E8F">
      <w:pPr>
        <w:spacing w:line="480" w:lineRule="auto"/>
        <w:jc w:val="both"/>
        <w:rPr>
          <w:rFonts w:ascii="Arial" w:hAnsi="Arial"/>
        </w:rPr>
      </w:pPr>
      <w:r>
        <w:rPr>
          <w:rFonts w:ascii="Arial" w:hAnsi="Arial"/>
          <w:noProof/>
        </w:rPr>
        <w:pict>
          <v:shape id="_x0000_s1045" type="#_x0000_t202" style="position:absolute;left:0;text-align:left;margin-left:232.2pt;margin-top:6.45pt;width:187.2pt;height:36pt;z-index:251655168" o:allowincell="f" stroked="f">
            <v:textbox>
              <w:txbxContent>
                <w:p w:rsidR="00000000" w:rsidRDefault="009E5E8F">
                  <w:pPr>
                    <w:jc w:val="center"/>
                    <w:rPr>
                      <w:rFonts w:ascii="Arial" w:hAnsi="Arial"/>
                      <w:sz w:val="24"/>
                    </w:rPr>
                  </w:pPr>
                  <w:r>
                    <w:rPr>
                      <w:rFonts w:ascii="Arial" w:hAnsi="Arial"/>
                      <w:sz w:val="24"/>
                    </w:rPr>
                    <w:t>Ing.</w:t>
                  </w:r>
                  <w:r>
                    <w:rPr>
                      <w:rFonts w:ascii="Arial" w:hAnsi="Arial"/>
                      <w:sz w:val="24"/>
                    </w:rPr>
                    <w:t xml:space="preserve"> Oswaldo Valle Sánchez</w:t>
                  </w:r>
                </w:p>
                <w:p w:rsidR="00000000" w:rsidRDefault="009E5E8F">
                  <w:pPr>
                    <w:jc w:val="center"/>
                    <w:rPr>
                      <w:sz w:val="24"/>
                    </w:rPr>
                  </w:pPr>
                  <w:r>
                    <w:rPr>
                      <w:rFonts w:ascii="Arial" w:hAnsi="Arial"/>
                      <w:sz w:val="24"/>
                    </w:rPr>
                    <w:t>VOCAL</w:t>
                  </w:r>
                </w:p>
              </w:txbxContent>
            </v:textbox>
          </v:shape>
        </w:pict>
      </w:r>
      <w:r>
        <w:rPr>
          <w:rFonts w:ascii="Arial" w:hAnsi="Arial"/>
          <w:noProof/>
        </w:rPr>
        <w:pict>
          <v:shape id="_x0000_s1046" type="#_x0000_t202" style="position:absolute;left:0;text-align:left;margin-left:0;margin-top:6.45pt;width:162pt;height:36pt;z-index:251656192" o:allowincell="f" stroked="f">
            <v:textbox>
              <w:txbxContent>
                <w:p w:rsidR="00000000" w:rsidRDefault="009E5E8F">
                  <w:pPr>
                    <w:jc w:val="center"/>
                    <w:rPr>
                      <w:rFonts w:ascii="Arial" w:hAnsi="Arial"/>
                      <w:sz w:val="24"/>
                    </w:rPr>
                  </w:pPr>
                  <w:r>
                    <w:rPr>
                      <w:rFonts w:ascii="Arial" w:hAnsi="Arial"/>
                      <w:sz w:val="24"/>
                    </w:rPr>
                    <w:t>Ing. Félix Ramírez Cruz</w:t>
                  </w:r>
                </w:p>
                <w:p w:rsidR="00000000" w:rsidRDefault="009E5E8F">
                  <w:pPr>
                    <w:pStyle w:val="Ttulo6"/>
                    <w:rPr>
                      <w:lang w:val="es-ES"/>
                    </w:rPr>
                  </w:pPr>
                  <w:r>
                    <w:rPr>
                      <w:lang w:val="es-ES"/>
                    </w:rPr>
                    <w:t xml:space="preserve">    VOCAL</w:t>
                  </w:r>
                  <w:r>
                    <w:rPr>
                      <w:lang w:val="es-ES"/>
                    </w:rPr>
                    <w:tab/>
                  </w:r>
                </w:p>
              </w:txbxContent>
            </v:textbox>
          </v:shape>
        </w:pict>
      </w: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spacing w:line="480" w:lineRule="auto"/>
        <w:jc w:val="center"/>
        <w:rPr>
          <w:rFonts w:ascii="Arial" w:hAnsi="Arial"/>
          <w:b/>
        </w:rPr>
      </w:pPr>
      <w:r>
        <w:rPr>
          <w:rFonts w:ascii="Arial" w:hAnsi="Arial"/>
          <w:b/>
          <w:sz w:val="32"/>
        </w:rPr>
        <w:t>DECLARACIÓN EXPRESA</w:t>
      </w: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r>
        <w:rPr>
          <w:rFonts w:ascii="Arial" w:hAnsi="Arial"/>
          <w:noProof/>
        </w:rPr>
        <w:pict>
          <v:shape id="_x0000_s1048" type="#_x0000_t202" style="position:absolute;left:0;text-align:left;margin-left:63pt;margin-top:22pt;width:4in;height:235.2pt;z-index:251658240" o:allowincell="f" filled="f" stroked="f">
            <v:textbox>
              <w:txbxContent>
                <w:p w:rsidR="00000000" w:rsidRDefault="009E5E8F">
                  <w:pPr>
                    <w:spacing w:line="480" w:lineRule="auto"/>
                    <w:jc w:val="both"/>
                    <w:rPr>
                      <w:rFonts w:ascii="Arial" w:hAnsi="Arial"/>
                      <w:sz w:val="28"/>
                    </w:rPr>
                  </w:pPr>
                  <w:r>
                    <w:rPr>
                      <w:rFonts w:ascii="Arial" w:hAnsi="Arial"/>
                      <w:sz w:val="28"/>
                    </w:rPr>
                    <w:t>“La responsabilidad del contenido de esta Tesis de Grado, me corresponden exclusivamente; y el patrimonio intelectual de la misma a la ESCUELA SUPERIOR POLITÉCNICA DEL LITORAL”</w:t>
                  </w:r>
                </w:p>
                <w:p w:rsidR="00000000" w:rsidRDefault="009E5E8F">
                  <w:pPr>
                    <w:spacing w:line="480" w:lineRule="auto"/>
                    <w:jc w:val="both"/>
                    <w:rPr>
                      <w:rFonts w:ascii="Arial" w:hAnsi="Arial"/>
                      <w:sz w:val="28"/>
                    </w:rPr>
                  </w:pPr>
                </w:p>
                <w:p w:rsidR="00000000" w:rsidRDefault="009E5E8F">
                  <w:pPr>
                    <w:spacing w:line="480" w:lineRule="auto"/>
                    <w:jc w:val="both"/>
                    <w:rPr>
                      <w:rFonts w:ascii="Arial" w:hAnsi="Arial"/>
                      <w:sz w:val="28"/>
                    </w:rPr>
                  </w:pPr>
                  <w:r>
                    <w:rPr>
                      <w:rFonts w:ascii="Arial" w:hAnsi="Arial"/>
                      <w:sz w:val="28"/>
                    </w:rPr>
                    <w:t>(Reglamento de Graduación de la ESPOL)</w:t>
                  </w:r>
                </w:p>
                <w:p w:rsidR="00000000" w:rsidRDefault="009E5E8F">
                  <w:pPr>
                    <w:spacing w:line="480" w:lineRule="auto"/>
                    <w:jc w:val="both"/>
                    <w:rPr>
                      <w:rFonts w:ascii="Arial" w:hAnsi="Arial"/>
                      <w:sz w:val="28"/>
                    </w:rPr>
                  </w:pPr>
                </w:p>
                <w:p w:rsidR="00000000" w:rsidRDefault="009E5E8F"/>
              </w:txbxContent>
            </v:textbox>
          </v:shape>
        </w:pict>
      </w: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p>
    <w:p w:rsidR="00000000" w:rsidRDefault="009E5E8F">
      <w:pPr>
        <w:spacing w:line="480" w:lineRule="auto"/>
        <w:jc w:val="both"/>
        <w:rPr>
          <w:rFonts w:ascii="Arial" w:hAnsi="Arial"/>
        </w:rPr>
      </w:pPr>
      <w:r>
        <w:rPr>
          <w:rFonts w:ascii="Arial" w:hAnsi="Arial"/>
          <w:noProof/>
        </w:rPr>
        <w:pict>
          <v:line id="_x0000_s1049" style="position:absolute;left:0;text-align:left;z-index:251659264" from="180pt,16.05pt" to="342pt,16.05pt" o:allowincell="f"/>
        </w:pict>
      </w:r>
    </w:p>
    <w:p w:rsidR="00000000" w:rsidRDefault="009E5E8F">
      <w:pPr>
        <w:spacing w:line="480" w:lineRule="auto"/>
        <w:jc w:val="both"/>
        <w:rPr>
          <w:rFonts w:ascii="Arial" w:hAnsi="Arial"/>
        </w:rPr>
      </w:pPr>
      <w:r>
        <w:rPr>
          <w:rFonts w:ascii="Arial" w:hAnsi="Arial"/>
          <w:noProof/>
        </w:rPr>
        <w:pict>
          <v:shape id="_x0000_s1050" type="#_x0000_t202" style="position:absolute;left:0;text-align:left;margin-left:189pt;margin-top:2.05pt;width:158.4pt;height:27pt;z-index:251660288" o:allowincell="f" filled="f" stroked="f">
            <v:textbox>
              <w:txbxContent>
                <w:p w:rsidR="00000000" w:rsidRDefault="009E5E8F">
                  <w:pPr>
                    <w:pStyle w:val="Textoindependiente"/>
                    <w:rPr>
                      <w:rFonts w:ascii="Arial" w:hAnsi="Arial"/>
                      <w:lang w:val="en-US"/>
                    </w:rPr>
                  </w:pPr>
                  <w:r>
                    <w:rPr>
                      <w:rFonts w:ascii="Arial" w:hAnsi="Arial"/>
                      <w:lang w:val="en-US"/>
                    </w:rPr>
                    <w:t>Paola Rivas Robalino</w:t>
                  </w:r>
                </w:p>
              </w:txbxContent>
            </v:textbox>
          </v:shape>
        </w:pict>
      </w: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rPr>
          <w:rFonts w:ascii="Arial" w:hAnsi="Arial"/>
          <w:sz w:val="28"/>
          <w:lang w:val="es-MX"/>
        </w:rPr>
      </w:pPr>
    </w:p>
    <w:p w:rsidR="00000000" w:rsidRDefault="009E5E8F">
      <w:pPr>
        <w:spacing w:line="480" w:lineRule="auto"/>
        <w:rPr>
          <w:rFonts w:ascii="Arial" w:hAnsi="Arial"/>
          <w:sz w:val="24"/>
          <w:lang w:val="es-MX"/>
        </w:rPr>
      </w:pPr>
    </w:p>
    <w:p w:rsidR="00000000" w:rsidRDefault="009E5E8F">
      <w:pPr>
        <w:spacing w:line="480" w:lineRule="auto"/>
        <w:rPr>
          <w:rFonts w:ascii="Arial" w:hAnsi="Arial"/>
          <w:sz w:val="24"/>
          <w:lang w:val="es-MX"/>
        </w:rPr>
      </w:pPr>
    </w:p>
    <w:p w:rsidR="00000000" w:rsidRDefault="009E5E8F">
      <w:pPr>
        <w:pStyle w:val="Ttulo3"/>
        <w:spacing w:line="480" w:lineRule="auto"/>
        <w:jc w:val="left"/>
        <w:rPr>
          <w:b w:val="0"/>
          <w:sz w:val="24"/>
        </w:rPr>
      </w:pPr>
    </w:p>
    <w:p w:rsidR="00000000" w:rsidRDefault="009E5E8F">
      <w:pPr>
        <w:spacing w:line="480" w:lineRule="auto"/>
        <w:rPr>
          <w:sz w:val="24"/>
        </w:rPr>
      </w:pPr>
    </w:p>
    <w:p w:rsidR="00000000" w:rsidRDefault="009E5E8F">
      <w:pPr>
        <w:spacing w:line="480" w:lineRule="auto"/>
        <w:rPr>
          <w:sz w:val="24"/>
        </w:rPr>
      </w:pPr>
    </w:p>
    <w:p w:rsidR="00000000" w:rsidRDefault="009E5E8F">
      <w:pPr>
        <w:pStyle w:val="Ttulo3"/>
        <w:spacing w:line="480" w:lineRule="auto"/>
        <w:rPr>
          <w:sz w:val="32"/>
        </w:rPr>
      </w:pPr>
      <w:r>
        <w:rPr>
          <w:sz w:val="32"/>
        </w:rPr>
        <w:t>RESUMEN</w:t>
      </w:r>
    </w:p>
    <w:p w:rsidR="00000000" w:rsidRDefault="009E5E8F">
      <w:pPr>
        <w:spacing w:line="480" w:lineRule="auto"/>
        <w:rPr>
          <w:rFonts w:ascii="Arial" w:hAnsi="Arial"/>
          <w:sz w:val="24"/>
          <w:lang w:val="es-MX"/>
        </w:rPr>
      </w:pPr>
    </w:p>
    <w:p w:rsidR="00000000" w:rsidRDefault="009E5E8F">
      <w:pPr>
        <w:spacing w:line="480" w:lineRule="auto"/>
        <w:jc w:val="both"/>
        <w:rPr>
          <w:rFonts w:ascii="Arial" w:hAnsi="Arial"/>
          <w:sz w:val="24"/>
        </w:rPr>
      </w:pPr>
      <w:r>
        <w:rPr>
          <w:rFonts w:ascii="Arial" w:hAnsi="Arial"/>
          <w:sz w:val="24"/>
          <w:lang w:val="es-MX"/>
        </w:rPr>
        <w:t>El presente trabajo desarrolla una e</w:t>
      </w:r>
      <w:r>
        <w:rPr>
          <w:rFonts w:ascii="Arial" w:hAnsi="Arial"/>
          <w:sz w:val="24"/>
        </w:rPr>
        <w:t>valuación de la calidad y nivel de satisfacción de los servicios básicos de la Subparroquia Tarqui Este de la c</w:t>
      </w:r>
      <w:r>
        <w:rPr>
          <w:rFonts w:ascii="Arial" w:hAnsi="Arial"/>
          <w:sz w:val="24"/>
        </w:rPr>
        <w:t>iudad de Guayaquil, con datos recolectados a través de encuestas realizadas a los ciudadanos de dicha subparroquia, debidamente procesados y analizados estadísticamente.</w:t>
      </w:r>
    </w:p>
    <w:p w:rsidR="00000000" w:rsidRDefault="009E5E8F">
      <w:pPr>
        <w:spacing w:line="480" w:lineRule="auto"/>
        <w:jc w:val="both"/>
        <w:rPr>
          <w:rFonts w:ascii="Arial" w:hAnsi="Arial"/>
          <w:sz w:val="24"/>
        </w:rPr>
      </w:pPr>
    </w:p>
    <w:p w:rsidR="00000000" w:rsidRDefault="009E5E8F">
      <w:pPr>
        <w:spacing w:line="480" w:lineRule="auto"/>
        <w:jc w:val="both"/>
        <w:rPr>
          <w:rFonts w:ascii="Arial" w:hAnsi="Arial"/>
          <w:sz w:val="24"/>
        </w:rPr>
      </w:pPr>
      <w:r>
        <w:rPr>
          <w:rFonts w:ascii="Arial" w:hAnsi="Arial"/>
          <w:sz w:val="24"/>
        </w:rPr>
        <w:t>En su primera parte se explica la importancia de los servicios básicos en la ciudad d</w:t>
      </w:r>
      <w:r>
        <w:rPr>
          <w:rFonts w:ascii="Arial" w:hAnsi="Arial"/>
          <w:sz w:val="24"/>
        </w:rPr>
        <w:t>e Guayaquil, destacando la historia de cada uno de ellos, el avance y el proceso de modernización por el que se han sometido las instituciones encargadas del suministro de estos servicios a la ciudadanía, desde los inicios de su aplicación hasta la actuali</w:t>
      </w:r>
      <w:r>
        <w:rPr>
          <w:rFonts w:ascii="Arial" w:hAnsi="Arial"/>
          <w:sz w:val="24"/>
        </w:rPr>
        <w:t xml:space="preserve">dad. </w:t>
      </w:r>
    </w:p>
    <w:p w:rsidR="00000000" w:rsidRDefault="009E5E8F">
      <w:pPr>
        <w:spacing w:line="480" w:lineRule="auto"/>
        <w:jc w:val="both"/>
        <w:rPr>
          <w:rFonts w:ascii="Arial" w:hAnsi="Arial"/>
          <w:sz w:val="24"/>
        </w:rPr>
      </w:pPr>
    </w:p>
    <w:p w:rsidR="00000000" w:rsidRDefault="009E5E8F">
      <w:pPr>
        <w:spacing w:line="480" w:lineRule="auto"/>
        <w:jc w:val="both"/>
        <w:rPr>
          <w:rFonts w:ascii="Arial" w:hAnsi="Arial"/>
          <w:sz w:val="24"/>
        </w:rPr>
      </w:pPr>
      <w:r>
        <w:rPr>
          <w:rFonts w:ascii="Arial" w:hAnsi="Arial"/>
          <w:sz w:val="24"/>
        </w:rPr>
        <w:lastRenderedPageBreak/>
        <w:t>En el capítulo dos se menciona la cobertura que tiene cada uno de estos servicios básicos, así como gráficos donde se podrá apreciar como han evolucionado estos servicios desde 1982 hasta 1992. Finalmente se menciona brevemente los reglamentos inter</w:t>
      </w:r>
      <w:r>
        <w:rPr>
          <w:rFonts w:ascii="Arial" w:hAnsi="Arial"/>
          <w:sz w:val="24"/>
        </w:rPr>
        <w:t>nos de cada una de las entidades objeto de estudio en esta Tesis.</w:t>
      </w:r>
    </w:p>
    <w:p w:rsidR="00000000" w:rsidRDefault="009E5E8F">
      <w:pPr>
        <w:spacing w:line="480" w:lineRule="auto"/>
        <w:jc w:val="both"/>
        <w:rPr>
          <w:rFonts w:ascii="Arial" w:hAnsi="Arial"/>
          <w:sz w:val="24"/>
        </w:rPr>
      </w:pPr>
    </w:p>
    <w:p w:rsidR="00000000" w:rsidRDefault="009E5E8F">
      <w:pPr>
        <w:spacing w:line="480" w:lineRule="auto"/>
        <w:jc w:val="both"/>
        <w:rPr>
          <w:rFonts w:ascii="Arial" w:hAnsi="Arial"/>
          <w:sz w:val="24"/>
        </w:rPr>
      </w:pPr>
      <w:r>
        <w:rPr>
          <w:rFonts w:ascii="Arial" w:hAnsi="Arial"/>
          <w:sz w:val="24"/>
        </w:rPr>
        <w:t>En el capítulo tres se relata como se fue incrementando la densidad poblacional de Guayaquil con el pasar de los años, lo cual trajo como consecuencia la actual división de esta ciudad en p</w:t>
      </w:r>
      <w:r>
        <w:rPr>
          <w:rFonts w:ascii="Arial" w:hAnsi="Arial"/>
          <w:sz w:val="24"/>
        </w:rPr>
        <w:t>arroquias. La parroquia Tarqui la cual  es objeto del presente estudio se la seccionó en tres subparroquias perfectamente delimitadas de la cual se analizará aquella que se denominó Subparroquia Tarqui Este.</w:t>
      </w:r>
    </w:p>
    <w:p w:rsidR="00000000" w:rsidRDefault="009E5E8F">
      <w:pPr>
        <w:spacing w:line="480" w:lineRule="auto"/>
        <w:jc w:val="both"/>
        <w:rPr>
          <w:rFonts w:ascii="Arial" w:hAnsi="Arial"/>
          <w:sz w:val="24"/>
        </w:rPr>
      </w:pPr>
    </w:p>
    <w:p w:rsidR="00000000" w:rsidRDefault="009E5E8F">
      <w:pPr>
        <w:spacing w:line="480" w:lineRule="auto"/>
        <w:jc w:val="both"/>
        <w:rPr>
          <w:rFonts w:ascii="Arial" w:hAnsi="Arial"/>
          <w:sz w:val="24"/>
        </w:rPr>
      </w:pPr>
      <w:r>
        <w:rPr>
          <w:rFonts w:ascii="Arial" w:hAnsi="Arial"/>
          <w:sz w:val="24"/>
        </w:rPr>
        <w:t>En el capítulo cuatro se mencionan algunas defi</w:t>
      </w:r>
      <w:r>
        <w:rPr>
          <w:rFonts w:ascii="Arial" w:hAnsi="Arial"/>
          <w:sz w:val="24"/>
        </w:rPr>
        <w:t xml:space="preserve">niciones de la Teoría del muestreo  que facilitan el entendimiento del mismo, y por último se explica como se obtiene la muestra real. </w:t>
      </w:r>
    </w:p>
    <w:p w:rsidR="00000000" w:rsidRDefault="009E5E8F">
      <w:pPr>
        <w:spacing w:line="480" w:lineRule="auto"/>
        <w:jc w:val="both"/>
        <w:rPr>
          <w:rFonts w:ascii="Arial" w:hAnsi="Arial"/>
          <w:sz w:val="24"/>
        </w:rPr>
      </w:pPr>
    </w:p>
    <w:p w:rsidR="00000000" w:rsidRDefault="009E5E8F">
      <w:pPr>
        <w:spacing w:line="480" w:lineRule="auto"/>
        <w:jc w:val="both"/>
        <w:rPr>
          <w:rFonts w:ascii="Arial" w:hAnsi="Arial"/>
          <w:sz w:val="24"/>
        </w:rPr>
      </w:pPr>
      <w:r>
        <w:rPr>
          <w:rFonts w:ascii="Arial" w:hAnsi="Arial"/>
          <w:sz w:val="24"/>
        </w:rPr>
        <w:t xml:space="preserve">El capítulo cinco relata como después de realizar la encuesta preliminar se procedió a su corrección  para elaborar la </w:t>
      </w:r>
      <w:r>
        <w:rPr>
          <w:rFonts w:ascii="Arial" w:hAnsi="Arial"/>
          <w:sz w:val="24"/>
        </w:rPr>
        <w:t xml:space="preserve">encuesta final y determinar las </w:t>
      </w:r>
      <w:r>
        <w:rPr>
          <w:rFonts w:ascii="Arial" w:hAnsi="Arial"/>
          <w:sz w:val="24"/>
        </w:rPr>
        <w:lastRenderedPageBreak/>
        <w:t>variables que serán analizadas y aquellas que serán eliminadas por no aportar con información valiosa al análisis.</w:t>
      </w:r>
    </w:p>
    <w:p w:rsidR="00000000" w:rsidRDefault="009E5E8F">
      <w:pPr>
        <w:spacing w:line="480" w:lineRule="auto"/>
        <w:jc w:val="both"/>
        <w:rPr>
          <w:rFonts w:ascii="Arial" w:hAnsi="Arial"/>
          <w:sz w:val="24"/>
        </w:rPr>
      </w:pPr>
    </w:p>
    <w:p w:rsidR="00000000" w:rsidRDefault="009E5E8F">
      <w:pPr>
        <w:spacing w:line="480" w:lineRule="auto"/>
        <w:jc w:val="both"/>
        <w:rPr>
          <w:rFonts w:ascii="Arial" w:hAnsi="Arial"/>
          <w:sz w:val="24"/>
        </w:rPr>
      </w:pPr>
      <w:r>
        <w:rPr>
          <w:rFonts w:ascii="Arial" w:hAnsi="Arial"/>
          <w:sz w:val="24"/>
        </w:rPr>
        <w:t>Se puede decir que el capítulo seis menciona la codificación de la información obtenida por medio de la encu</w:t>
      </w:r>
      <w:r>
        <w:rPr>
          <w:rFonts w:ascii="Arial" w:hAnsi="Arial"/>
          <w:sz w:val="24"/>
        </w:rPr>
        <w:t>estas, y se explica como se realizó el análisis  univariado.</w:t>
      </w:r>
    </w:p>
    <w:p w:rsidR="00000000" w:rsidRDefault="009E5E8F">
      <w:pPr>
        <w:spacing w:line="480" w:lineRule="auto"/>
        <w:jc w:val="both"/>
        <w:rPr>
          <w:rFonts w:ascii="Arial" w:hAnsi="Arial"/>
          <w:sz w:val="24"/>
        </w:rPr>
      </w:pPr>
    </w:p>
    <w:p w:rsidR="00000000" w:rsidRDefault="009E5E8F">
      <w:pPr>
        <w:spacing w:line="480" w:lineRule="auto"/>
        <w:jc w:val="both"/>
        <w:rPr>
          <w:rFonts w:ascii="Arial" w:hAnsi="Arial"/>
          <w:sz w:val="24"/>
        </w:rPr>
      </w:pPr>
      <w:r>
        <w:rPr>
          <w:rFonts w:ascii="Arial" w:hAnsi="Arial"/>
          <w:sz w:val="24"/>
        </w:rPr>
        <w:t>De manera similar el capítulo siete explica como se realizó el análisis multivariado, con su respectiva codificación de datos. Empleando un análisis de homogeneidad que consiste en analizar la d</w:t>
      </w:r>
      <w:r>
        <w:rPr>
          <w:rFonts w:ascii="Arial" w:hAnsi="Arial"/>
          <w:sz w:val="24"/>
        </w:rPr>
        <w:t>ependencia de subgrupos de variables.</w:t>
      </w:r>
    </w:p>
    <w:p w:rsidR="00000000" w:rsidRDefault="009E5E8F">
      <w:pPr>
        <w:spacing w:line="480" w:lineRule="auto"/>
        <w:jc w:val="both"/>
        <w:rPr>
          <w:rFonts w:ascii="Arial" w:hAnsi="Arial"/>
          <w:sz w:val="24"/>
        </w:rPr>
      </w:pPr>
      <w:r>
        <w:rPr>
          <w:rFonts w:ascii="Arial" w:hAnsi="Arial"/>
          <w:sz w:val="24"/>
        </w:rPr>
        <w:t xml:space="preserve">     </w:t>
      </w:r>
    </w:p>
    <w:p w:rsidR="00000000" w:rsidRDefault="009E5E8F">
      <w:pPr>
        <w:spacing w:line="480" w:lineRule="auto"/>
        <w:jc w:val="both"/>
        <w:rPr>
          <w:rFonts w:ascii="Arial" w:hAnsi="Arial"/>
          <w:sz w:val="24"/>
        </w:rPr>
      </w:pPr>
      <w:r>
        <w:rPr>
          <w:rFonts w:ascii="Arial" w:hAnsi="Arial"/>
          <w:sz w:val="24"/>
        </w:rPr>
        <w:t xml:space="preserve">En el capítulo ocho se presenta las conclusiones y recomendaciones apoyadas en los resultados obtenidos de los anteriores análisis </w:t>
      </w:r>
    </w:p>
    <w:p w:rsidR="00000000" w:rsidRDefault="009E5E8F">
      <w:pPr>
        <w:spacing w:line="480" w:lineRule="auto"/>
        <w:jc w:val="both"/>
        <w:rPr>
          <w:rFonts w:ascii="Arial" w:hAnsi="Arial"/>
          <w:sz w:val="24"/>
        </w:rPr>
      </w:pPr>
    </w:p>
    <w:p w:rsidR="00000000" w:rsidRDefault="009E5E8F">
      <w:pPr>
        <w:spacing w:line="480" w:lineRule="auto"/>
        <w:jc w:val="both"/>
        <w:rPr>
          <w:rFonts w:ascii="Arial" w:hAnsi="Arial"/>
          <w:sz w:val="24"/>
        </w:rPr>
      </w:pPr>
    </w:p>
    <w:p w:rsidR="00000000" w:rsidRDefault="009E5E8F">
      <w:pPr>
        <w:spacing w:line="480" w:lineRule="auto"/>
        <w:jc w:val="both"/>
        <w:rPr>
          <w:rFonts w:ascii="Arial" w:hAnsi="Arial"/>
          <w:sz w:val="24"/>
        </w:rPr>
      </w:pPr>
    </w:p>
    <w:p w:rsidR="00000000" w:rsidRDefault="009E5E8F">
      <w:pPr>
        <w:spacing w:line="480" w:lineRule="auto"/>
        <w:jc w:val="both"/>
        <w:rPr>
          <w:rFonts w:ascii="Arial" w:hAnsi="Arial"/>
          <w:sz w:val="24"/>
        </w:rPr>
      </w:pPr>
    </w:p>
    <w:p w:rsidR="00000000" w:rsidRDefault="009E5E8F">
      <w:pPr>
        <w:spacing w:line="480" w:lineRule="auto"/>
        <w:jc w:val="both"/>
        <w:rPr>
          <w:rFonts w:ascii="Arial" w:hAnsi="Arial"/>
          <w:sz w:val="24"/>
        </w:rPr>
      </w:pPr>
    </w:p>
    <w:p w:rsidR="00000000" w:rsidRDefault="009E5E8F">
      <w:pPr>
        <w:spacing w:line="480" w:lineRule="auto"/>
        <w:jc w:val="both"/>
        <w:rPr>
          <w:rFonts w:ascii="Arial" w:hAnsi="Arial"/>
          <w:sz w:val="24"/>
        </w:rPr>
      </w:pPr>
    </w:p>
    <w:p w:rsidR="00000000" w:rsidRDefault="009E5E8F">
      <w:pPr>
        <w:pStyle w:val="Ttulo1"/>
        <w:spacing w:line="480" w:lineRule="auto"/>
        <w:jc w:val="center"/>
        <w:rPr>
          <w:b/>
          <w:shadow/>
        </w:rPr>
      </w:pPr>
      <w:r>
        <w:rPr>
          <w:b/>
          <w:shadow/>
        </w:rPr>
        <w:lastRenderedPageBreak/>
        <w:t>INDICE GENERAL</w:t>
      </w:r>
    </w:p>
    <w:p w:rsidR="00000000" w:rsidRDefault="009E5E8F">
      <w:pPr>
        <w:pStyle w:val="Ttulo2"/>
        <w:jc w:val="right"/>
        <w:rPr>
          <w:b/>
        </w:rPr>
      </w:pPr>
      <w:r>
        <w:rPr>
          <w:b/>
        </w:rPr>
        <w:t>PÁG.</w:t>
      </w:r>
    </w:p>
    <w:tbl>
      <w:tblPr>
        <w:tblW w:w="0" w:type="auto"/>
        <w:tblLayout w:type="fixed"/>
        <w:tblCellMar>
          <w:left w:w="70" w:type="dxa"/>
          <w:right w:w="70" w:type="dxa"/>
        </w:tblCellMar>
        <w:tblLook w:val="0000"/>
      </w:tblPr>
      <w:tblGrid>
        <w:gridCol w:w="8008"/>
        <w:gridCol w:w="851"/>
      </w:tblGrid>
      <w:tr w:rsidR="00000000">
        <w:tblPrEx>
          <w:tblCellMar>
            <w:top w:w="0" w:type="dxa"/>
            <w:bottom w:w="0" w:type="dxa"/>
          </w:tblCellMar>
        </w:tblPrEx>
        <w:tc>
          <w:tcPr>
            <w:tcW w:w="8008" w:type="dxa"/>
          </w:tcPr>
          <w:p w:rsidR="00000000" w:rsidRDefault="009E5E8F">
            <w:pPr>
              <w:spacing w:line="480" w:lineRule="auto"/>
              <w:rPr>
                <w:rFonts w:ascii="Arial" w:hAnsi="Arial"/>
                <w:b/>
                <w:sz w:val="24"/>
              </w:rPr>
            </w:pPr>
            <w:r>
              <w:rPr>
                <w:rFonts w:ascii="Arial" w:hAnsi="Arial"/>
                <w:b/>
                <w:sz w:val="24"/>
              </w:rPr>
              <w:t>RESUMEN...............................................</w:t>
            </w:r>
            <w:r>
              <w:rPr>
                <w:rFonts w:ascii="Arial" w:hAnsi="Arial"/>
                <w:b/>
                <w:sz w:val="24"/>
              </w:rPr>
              <w:t>....................................................</w:t>
            </w:r>
          </w:p>
          <w:p w:rsidR="00000000" w:rsidRDefault="009E5E8F">
            <w:pPr>
              <w:spacing w:line="480" w:lineRule="auto"/>
              <w:rPr>
                <w:rFonts w:ascii="Arial" w:hAnsi="Arial"/>
                <w:b/>
                <w:sz w:val="24"/>
              </w:rPr>
            </w:pPr>
            <w:r>
              <w:rPr>
                <w:rFonts w:ascii="Arial" w:hAnsi="Arial"/>
                <w:b/>
                <w:sz w:val="24"/>
              </w:rPr>
              <w:t>ÍNDICE GENERAL.......................................................................................</w:t>
            </w:r>
          </w:p>
          <w:p w:rsidR="00000000" w:rsidRDefault="009E5E8F">
            <w:pPr>
              <w:spacing w:line="480" w:lineRule="auto"/>
              <w:rPr>
                <w:rFonts w:ascii="Arial" w:hAnsi="Arial"/>
                <w:b/>
                <w:sz w:val="24"/>
              </w:rPr>
            </w:pPr>
            <w:r>
              <w:rPr>
                <w:rFonts w:ascii="Arial" w:hAnsi="Arial"/>
                <w:b/>
                <w:sz w:val="24"/>
              </w:rPr>
              <w:t>ABREVIATURAS.........................................................................................</w:t>
            </w:r>
          </w:p>
          <w:p w:rsidR="00000000" w:rsidRDefault="009E5E8F">
            <w:pPr>
              <w:spacing w:line="480" w:lineRule="auto"/>
              <w:rPr>
                <w:rFonts w:ascii="Arial" w:hAnsi="Arial"/>
                <w:b/>
                <w:sz w:val="24"/>
              </w:rPr>
            </w:pPr>
            <w:r>
              <w:rPr>
                <w:rFonts w:ascii="Arial" w:hAnsi="Arial"/>
                <w:b/>
                <w:sz w:val="24"/>
              </w:rPr>
              <w:t>SIMBOLOGÍA..............................................................................................</w:t>
            </w:r>
          </w:p>
          <w:p w:rsidR="00000000" w:rsidRDefault="009E5E8F">
            <w:pPr>
              <w:spacing w:line="480" w:lineRule="auto"/>
              <w:rPr>
                <w:rFonts w:ascii="Arial" w:hAnsi="Arial"/>
                <w:b/>
                <w:sz w:val="24"/>
              </w:rPr>
            </w:pPr>
            <w:r>
              <w:rPr>
                <w:rFonts w:ascii="Arial" w:hAnsi="Arial"/>
                <w:b/>
                <w:sz w:val="24"/>
              </w:rPr>
              <w:t>ÍNDICE DE FIGURAS..................................................................................</w:t>
            </w:r>
          </w:p>
          <w:p w:rsidR="00000000" w:rsidRDefault="009E5E8F">
            <w:pPr>
              <w:spacing w:line="480" w:lineRule="auto"/>
              <w:rPr>
                <w:rFonts w:ascii="Arial" w:hAnsi="Arial"/>
                <w:b/>
                <w:sz w:val="24"/>
              </w:rPr>
            </w:pPr>
            <w:r>
              <w:rPr>
                <w:rFonts w:ascii="Arial" w:hAnsi="Arial"/>
                <w:b/>
                <w:sz w:val="24"/>
              </w:rPr>
              <w:t>ÍNDICE DE GRÁFICOS................................</w:t>
            </w:r>
            <w:r>
              <w:rPr>
                <w:rFonts w:ascii="Arial" w:hAnsi="Arial"/>
                <w:b/>
                <w:sz w:val="24"/>
              </w:rPr>
              <w:t>...............................................</w:t>
            </w:r>
          </w:p>
          <w:p w:rsidR="00000000" w:rsidRDefault="009E5E8F">
            <w:pPr>
              <w:spacing w:line="480" w:lineRule="auto"/>
              <w:rPr>
                <w:rFonts w:ascii="Arial" w:hAnsi="Arial"/>
                <w:b/>
                <w:sz w:val="24"/>
              </w:rPr>
            </w:pPr>
            <w:r>
              <w:rPr>
                <w:rFonts w:ascii="Arial" w:hAnsi="Arial"/>
                <w:b/>
                <w:sz w:val="24"/>
              </w:rPr>
              <w:t>ÍNDICE DE TABLAS....................................................................................</w:t>
            </w:r>
          </w:p>
          <w:p w:rsidR="00000000" w:rsidRDefault="009E5E8F">
            <w:pPr>
              <w:spacing w:line="480" w:lineRule="auto"/>
              <w:rPr>
                <w:rFonts w:ascii="Arial" w:hAnsi="Arial"/>
                <w:b/>
                <w:sz w:val="24"/>
              </w:rPr>
            </w:pPr>
            <w:r>
              <w:rPr>
                <w:rFonts w:ascii="Arial" w:hAnsi="Arial"/>
                <w:b/>
                <w:sz w:val="24"/>
              </w:rPr>
              <w:t>INTRODUCCIÓN..........................................................................................</w:t>
            </w:r>
          </w:p>
          <w:p w:rsidR="00000000" w:rsidRDefault="009E5E8F">
            <w:pPr>
              <w:spacing w:line="480" w:lineRule="auto"/>
              <w:rPr>
                <w:rFonts w:ascii="Arial" w:hAnsi="Arial"/>
                <w:b/>
                <w:sz w:val="24"/>
                <w:u w:val="single"/>
              </w:rPr>
            </w:pPr>
          </w:p>
          <w:p w:rsidR="00000000" w:rsidRDefault="009E5E8F" w:rsidP="009E5E8F">
            <w:pPr>
              <w:pStyle w:val="Textoindependiente"/>
              <w:numPr>
                <w:ilvl w:val="0"/>
                <w:numId w:val="2"/>
              </w:numPr>
              <w:spacing w:line="480" w:lineRule="auto"/>
              <w:rPr>
                <w:rFonts w:ascii="Arial" w:hAnsi="Arial"/>
                <w:b/>
              </w:rPr>
            </w:pPr>
            <w:r>
              <w:rPr>
                <w:rFonts w:ascii="Arial" w:hAnsi="Arial"/>
                <w:b/>
              </w:rPr>
              <w:t>NEC</w:t>
            </w:r>
            <w:r>
              <w:rPr>
                <w:rFonts w:ascii="Arial" w:hAnsi="Arial"/>
                <w:b/>
              </w:rPr>
              <w:t>ESIDADES BÁSICAS ELEMENTALES EN LA CIUDAD DE GUAYAQUIL.......................................................................................</w:t>
            </w:r>
          </w:p>
          <w:p w:rsidR="00000000" w:rsidRDefault="009E5E8F" w:rsidP="009E5E8F">
            <w:pPr>
              <w:numPr>
                <w:ilvl w:val="1"/>
                <w:numId w:val="2"/>
              </w:numPr>
              <w:spacing w:line="480" w:lineRule="auto"/>
              <w:rPr>
                <w:rFonts w:ascii="Arial" w:hAnsi="Arial"/>
                <w:sz w:val="24"/>
              </w:rPr>
            </w:pPr>
            <w:r>
              <w:rPr>
                <w:rFonts w:ascii="Arial" w:hAnsi="Arial"/>
                <w:sz w:val="24"/>
              </w:rPr>
              <w:t>Importancia de los servicios básicos.........................................</w:t>
            </w:r>
          </w:p>
          <w:p w:rsidR="00000000" w:rsidRDefault="009E5E8F" w:rsidP="009E5E8F">
            <w:pPr>
              <w:numPr>
                <w:ilvl w:val="2"/>
                <w:numId w:val="2"/>
              </w:numPr>
              <w:spacing w:line="480" w:lineRule="auto"/>
              <w:rPr>
                <w:rFonts w:ascii="Arial" w:hAnsi="Arial"/>
                <w:sz w:val="24"/>
              </w:rPr>
            </w:pPr>
            <w:r>
              <w:rPr>
                <w:rFonts w:ascii="Arial" w:hAnsi="Arial"/>
                <w:sz w:val="24"/>
              </w:rPr>
              <w:t>Agua potable y Alcantarillado Sanita</w:t>
            </w:r>
            <w:r>
              <w:rPr>
                <w:rFonts w:ascii="Arial" w:hAnsi="Arial"/>
                <w:sz w:val="24"/>
              </w:rPr>
              <w:t>rio.........................</w:t>
            </w:r>
          </w:p>
          <w:p w:rsidR="00000000" w:rsidRDefault="009E5E8F" w:rsidP="009E5E8F">
            <w:pPr>
              <w:numPr>
                <w:ilvl w:val="2"/>
                <w:numId w:val="2"/>
              </w:numPr>
              <w:spacing w:line="480" w:lineRule="auto"/>
              <w:rPr>
                <w:rFonts w:ascii="Arial" w:hAnsi="Arial"/>
                <w:sz w:val="24"/>
              </w:rPr>
            </w:pPr>
            <w:r>
              <w:rPr>
                <w:rFonts w:ascii="Arial" w:hAnsi="Arial"/>
                <w:sz w:val="24"/>
              </w:rPr>
              <w:t>Energía Eléctrica...........................................................</w:t>
            </w:r>
          </w:p>
          <w:p w:rsidR="00000000" w:rsidRDefault="009E5E8F" w:rsidP="009E5E8F">
            <w:pPr>
              <w:numPr>
                <w:ilvl w:val="2"/>
                <w:numId w:val="2"/>
              </w:numPr>
              <w:spacing w:line="480" w:lineRule="auto"/>
              <w:rPr>
                <w:rFonts w:ascii="Arial" w:hAnsi="Arial"/>
                <w:sz w:val="24"/>
              </w:rPr>
            </w:pPr>
            <w:r>
              <w:rPr>
                <w:rFonts w:ascii="Arial" w:hAnsi="Arial"/>
                <w:sz w:val="24"/>
              </w:rPr>
              <w:t>Telefonía Fija.................................................................</w:t>
            </w:r>
          </w:p>
          <w:p w:rsidR="00000000" w:rsidRDefault="009E5E8F" w:rsidP="009E5E8F">
            <w:pPr>
              <w:numPr>
                <w:ilvl w:val="2"/>
                <w:numId w:val="2"/>
              </w:numPr>
              <w:spacing w:line="480" w:lineRule="auto"/>
              <w:rPr>
                <w:rFonts w:ascii="Arial" w:hAnsi="Arial"/>
                <w:sz w:val="24"/>
              </w:rPr>
            </w:pPr>
            <w:r>
              <w:rPr>
                <w:rFonts w:ascii="Arial" w:hAnsi="Arial"/>
                <w:sz w:val="24"/>
              </w:rPr>
              <w:t>Recolección de Basura.................................................</w:t>
            </w:r>
            <w:r>
              <w:rPr>
                <w:rFonts w:ascii="Arial" w:hAnsi="Arial"/>
                <w:sz w:val="24"/>
              </w:rPr>
              <w:t>.</w:t>
            </w:r>
          </w:p>
          <w:p w:rsidR="00000000" w:rsidRDefault="009E5E8F" w:rsidP="009E5E8F">
            <w:pPr>
              <w:numPr>
                <w:ilvl w:val="1"/>
                <w:numId w:val="2"/>
              </w:numPr>
              <w:spacing w:line="480" w:lineRule="auto"/>
              <w:rPr>
                <w:rFonts w:ascii="Arial" w:hAnsi="Arial"/>
                <w:sz w:val="24"/>
              </w:rPr>
            </w:pPr>
            <w:r>
              <w:rPr>
                <w:rFonts w:ascii="Arial" w:hAnsi="Arial"/>
                <w:sz w:val="24"/>
              </w:rPr>
              <w:t>Historia de los Servicios Básicos...............................................</w:t>
            </w:r>
          </w:p>
          <w:p w:rsidR="00000000" w:rsidRDefault="009E5E8F" w:rsidP="009E5E8F">
            <w:pPr>
              <w:numPr>
                <w:ilvl w:val="2"/>
                <w:numId w:val="2"/>
              </w:numPr>
              <w:spacing w:line="480" w:lineRule="auto"/>
              <w:rPr>
                <w:rFonts w:ascii="Arial" w:hAnsi="Arial"/>
                <w:sz w:val="24"/>
              </w:rPr>
            </w:pPr>
            <w:r>
              <w:rPr>
                <w:rFonts w:ascii="Arial" w:hAnsi="Arial"/>
                <w:sz w:val="24"/>
              </w:rPr>
              <w:t xml:space="preserve">Breve Historia del Agua Potable y Alcantarillado </w:t>
            </w:r>
            <w:r>
              <w:rPr>
                <w:rFonts w:ascii="Arial" w:hAnsi="Arial"/>
                <w:sz w:val="24"/>
              </w:rPr>
              <w:lastRenderedPageBreak/>
              <w:t>Sanitario.........................................................................</w:t>
            </w:r>
          </w:p>
          <w:p w:rsidR="00000000" w:rsidRDefault="009E5E8F" w:rsidP="009E5E8F">
            <w:pPr>
              <w:numPr>
                <w:ilvl w:val="2"/>
                <w:numId w:val="2"/>
              </w:numPr>
              <w:spacing w:line="480" w:lineRule="auto"/>
              <w:rPr>
                <w:rFonts w:ascii="Arial" w:hAnsi="Arial"/>
                <w:sz w:val="24"/>
              </w:rPr>
            </w:pPr>
            <w:r>
              <w:rPr>
                <w:rFonts w:ascii="Arial" w:hAnsi="Arial"/>
                <w:sz w:val="24"/>
              </w:rPr>
              <w:t>Breve Historia de la Energía Eléctrica...</w:t>
            </w:r>
            <w:r>
              <w:rPr>
                <w:rFonts w:ascii="Arial" w:hAnsi="Arial"/>
                <w:sz w:val="24"/>
              </w:rPr>
              <w:t>........................</w:t>
            </w:r>
          </w:p>
          <w:p w:rsidR="00000000" w:rsidRDefault="009E5E8F" w:rsidP="009E5E8F">
            <w:pPr>
              <w:numPr>
                <w:ilvl w:val="2"/>
                <w:numId w:val="2"/>
              </w:numPr>
              <w:spacing w:line="480" w:lineRule="auto"/>
              <w:rPr>
                <w:rFonts w:ascii="Arial" w:hAnsi="Arial"/>
                <w:sz w:val="24"/>
              </w:rPr>
            </w:pPr>
            <w:r>
              <w:rPr>
                <w:rFonts w:ascii="Arial" w:hAnsi="Arial"/>
                <w:sz w:val="24"/>
              </w:rPr>
              <w:t>Breve Historia de las Telecomunicaciones....................</w:t>
            </w:r>
          </w:p>
          <w:p w:rsidR="00000000" w:rsidRDefault="009E5E8F" w:rsidP="009E5E8F">
            <w:pPr>
              <w:numPr>
                <w:ilvl w:val="2"/>
                <w:numId w:val="2"/>
              </w:numPr>
              <w:spacing w:line="480" w:lineRule="auto"/>
              <w:rPr>
                <w:rFonts w:ascii="Arial" w:hAnsi="Arial"/>
                <w:sz w:val="24"/>
              </w:rPr>
            </w:pPr>
            <w:r>
              <w:rPr>
                <w:rFonts w:ascii="Arial" w:hAnsi="Arial"/>
                <w:sz w:val="24"/>
              </w:rPr>
              <w:t>Breve Historia de la Recolección de Basura.................</w:t>
            </w:r>
          </w:p>
          <w:p w:rsidR="00000000" w:rsidRDefault="009E5E8F" w:rsidP="009E5E8F">
            <w:pPr>
              <w:numPr>
                <w:ilvl w:val="1"/>
                <w:numId w:val="2"/>
              </w:numPr>
              <w:spacing w:line="480" w:lineRule="auto"/>
              <w:rPr>
                <w:rFonts w:ascii="Arial" w:hAnsi="Arial"/>
                <w:sz w:val="24"/>
              </w:rPr>
            </w:pPr>
            <w:r>
              <w:rPr>
                <w:rFonts w:ascii="Arial" w:hAnsi="Arial"/>
                <w:sz w:val="24"/>
              </w:rPr>
              <w:t>Proceso de Modernización........................................................</w:t>
            </w:r>
          </w:p>
          <w:p w:rsidR="00000000" w:rsidRDefault="009E5E8F" w:rsidP="009E5E8F">
            <w:pPr>
              <w:numPr>
                <w:ilvl w:val="2"/>
                <w:numId w:val="2"/>
              </w:numPr>
              <w:spacing w:line="480" w:lineRule="auto"/>
              <w:rPr>
                <w:rFonts w:ascii="Arial" w:hAnsi="Arial"/>
                <w:sz w:val="24"/>
              </w:rPr>
            </w:pPr>
            <w:r>
              <w:rPr>
                <w:rFonts w:ascii="Arial" w:hAnsi="Arial"/>
                <w:sz w:val="24"/>
              </w:rPr>
              <w:t>Concesiones..................</w:t>
            </w:r>
            <w:r>
              <w:rPr>
                <w:rFonts w:ascii="Arial" w:hAnsi="Arial"/>
                <w:sz w:val="24"/>
              </w:rPr>
              <w:t>................................................</w:t>
            </w:r>
          </w:p>
          <w:p w:rsidR="00000000" w:rsidRDefault="009E5E8F" w:rsidP="009E5E8F">
            <w:pPr>
              <w:numPr>
                <w:ilvl w:val="2"/>
                <w:numId w:val="2"/>
              </w:numPr>
              <w:spacing w:line="480" w:lineRule="auto"/>
              <w:rPr>
                <w:rFonts w:ascii="Arial" w:hAnsi="Arial"/>
                <w:sz w:val="24"/>
              </w:rPr>
            </w:pPr>
            <w:r>
              <w:rPr>
                <w:rFonts w:ascii="Arial" w:hAnsi="Arial"/>
                <w:sz w:val="24"/>
              </w:rPr>
              <w:t>Organismos Encargados del Proceso de Modernización...............................................................</w:t>
            </w:r>
          </w:p>
          <w:p w:rsidR="00000000" w:rsidRDefault="009E5E8F" w:rsidP="009E5E8F">
            <w:pPr>
              <w:numPr>
                <w:ilvl w:val="3"/>
                <w:numId w:val="2"/>
              </w:numPr>
              <w:spacing w:line="480" w:lineRule="auto"/>
              <w:rPr>
                <w:rFonts w:ascii="Arial" w:hAnsi="Arial"/>
                <w:sz w:val="24"/>
              </w:rPr>
            </w:pPr>
            <w:r>
              <w:rPr>
                <w:rFonts w:ascii="Arial" w:hAnsi="Arial"/>
                <w:sz w:val="24"/>
              </w:rPr>
              <w:t>Consejo Nacional de Modernización (CONAM)....................................................</w:t>
            </w:r>
            <w:r>
              <w:rPr>
                <w:rFonts w:ascii="Arial" w:hAnsi="Arial"/>
                <w:sz w:val="24"/>
              </w:rPr>
              <w:t>..</w:t>
            </w:r>
          </w:p>
          <w:p w:rsidR="00000000" w:rsidRDefault="009E5E8F" w:rsidP="009E5E8F">
            <w:pPr>
              <w:numPr>
                <w:ilvl w:val="3"/>
                <w:numId w:val="2"/>
              </w:numPr>
              <w:spacing w:line="480" w:lineRule="auto"/>
              <w:rPr>
                <w:rFonts w:ascii="Arial" w:hAnsi="Arial"/>
                <w:sz w:val="24"/>
              </w:rPr>
            </w:pPr>
            <w:r>
              <w:rPr>
                <w:rFonts w:ascii="Arial" w:hAnsi="Arial"/>
                <w:sz w:val="24"/>
              </w:rPr>
              <w:t>Comisión de Modernización de las Telecomunicaciones (COMOTEL)................</w:t>
            </w:r>
          </w:p>
          <w:p w:rsidR="00000000" w:rsidRDefault="009E5E8F" w:rsidP="009E5E8F">
            <w:pPr>
              <w:numPr>
                <w:ilvl w:val="3"/>
                <w:numId w:val="2"/>
              </w:numPr>
              <w:spacing w:line="480" w:lineRule="auto"/>
              <w:rPr>
                <w:rFonts w:ascii="Arial" w:hAnsi="Arial"/>
                <w:sz w:val="24"/>
              </w:rPr>
            </w:pPr>
            <w:r>
              <w:rPr>
                <w:rFonts w:ascii="Arial" w:hAnsi="Arial"/>
                <w:sz w:val="24"/>
              </w:rPr>
              <w:t>Consejo Nacional de Telecomunicaciones (CONATEL)..................................................</w:t>
            </w:r>
          </w:p>
          <w:p w:rsidR="00000000" w:rsidRDefault="009E5E8F" w:rsidP="009E5E8F">
            <w:pPr>
              <w:numPr>
                <w:ilvl w:val="3"/>
                <w:numId w:val="2"/>
              </w:numPr>
              <w:spacing w:line="480" w:lineRule="auto"/>
              <w:rPr>
                <w:rFonts w:ascii="Arial" w:hAnsi="Arial"/>
                <w:sz w:val="24"/>
              </w:rPr>
            </w:pPr>
            <w:r>
              <w:rPr>
                <w:rFonts w:ascii="Arial" w:hAnsi="Arial"/>
                <w:sz w:val="24"/>
              </w:rPr>
              <w:t>Secretaría Nacional de las Telecomunicaciones...............................</w:t>
            </w:r>
            <w:r>
              <w:rPr>
                <w:rFonts w:ascii="Arial" w:hAnsi="Arial"/>
                <w:sz w:val="24"/>
              </w:rPr>
              <w:t>......</w:t>
            </w:r>
          </w:p>
          <w:p w:rsidR="00000000" w:rsidRDefault="009E5E8F" w:rsidP="009E5E8F">
            <w:pPr>
              <w:numPr>
                <w:ilvl w:val="3"/>
                <w:numId w:val="2"/>
              </w:numPr>
              <w:spacing w:line="480" w:lineRule="auto"/>
              <w:rPr>
                <w:rFonts w:ascii="Arial" w:hAnsi="Arial"/>
                <w:sz w:val="24"/>
              </w:rPr>
            </w:pPr>
            <w:r>
              <w:rPr>
                <w:rFonts w:ascii="Arial" w:hAnsi="Arial"/>
                <w:sz w:val="24"/>
              </w:rPr>
              <w:t>Superintendencia de Telecomunicaciones...</w:t>
            </w:r>
          </w:p>
          <w:p w:rsidR="00000000" w:rsidRDefault="009E5E8F" w:rsidP="009E5E8F">
            <w:pPr>
              <w:numPr>
                <w:ilvl w:val="3"/>
                <w:numId w:val="2"/>
              </w:numPr>
              <w:spacing w:line="480" w:lineRule="auto"/>
              <w:rPr>
                <w:rFonts w:ascii="Arial" w:hAnsi="Arial"/>
                <w:sz w:val="24"/>
              </w:rPr>
            </w:pPr>
            <w:r>
              <w:rPr>
                <w:rFonts w:ascii="Arial" w:hAnsi="Arial"/>
                <w:sz w:val="24"/>
              </w:rPr>
              <w:t>Consejo Nacional de Radiodifusión y Televisión (CONARTEL)...............................</w:t>
            </w:r>
          </w:p>
          <w:p w:rsidR="00000000" w:rsidRDefault="009E5E8F" w:rsidP="009E5E8F">
            <w:pPr>
              <w:numPr>
                <w:ilvl w:val="3"/>
                <w:numId w:val="2"/>
              </w:numPr>
              <w:spacing w:line="480" w:lineRule="auto"/>
              <w:rPr>
                <w:rFonts w:ascii="Arial" w:hAnsi="Arial"/>
                <w:sz w:val="24"/>
              </w:rPr>
            </w:pPr>
            <w:r>
              <w:rPr>
                <w:rFonts w:ascii="Arial" w:hAnsi="Arial"/>
                <w:sz w:val="24"/>
              </w:rPr>
              <w:t xml:space="preserve">Consejo Nacional de Electricidad </w:t>
            </w:r>
            <w:r>
              <w:rPr>
                <w:rFonts w:ascii="Arial" w:hAnsi="Arial"/>
                <w:sz w:val="24"/>
              </w:rPr>
              <w:lastRenderedPageBreak/>
              <w:t>(CONELEC)..................................................</w:t>
            </w:r>
          </w:p>
          <w:p w:rsidR="00000000" w:rsidRDefault="009E5E8F" w:rsidP="009E5E8F">
            <w:pPr>
              <w:numPr>
                <w:ilvl w:val="3"/>
                <w:numId w:val="2"/>
              </w:numPr>
              <w:spacing w:line="480" w:lineRule="auto"/>
              <w:rPr>
                <w:rFonts w:ascii="Arial" w:hAnsi="Arial"/>
                <w:sz w:val="24"/>
              </w:rPr>
            </w:pPr>
            <w:r>
              <w:rPr>
                <w:rFonts w:ascii="Arial" w:hAnsi="Arial"/>
                <w:sz w:val="24"/>
              </w:rPr>
              <w:t>Centro Nacional de Contro</w:t>
            </w:r>
            <w:r>
              <w:rPr>
                <w:rFonts w:ascii="Arial" w:hAnsi="Arial"/>
                <w:sz w:val="24"/>
              </w:rPr>
              <w:t>l de Energía (CENACE)..................................................</w:t>
            </w:r>
          </w:p>
          <w:p w:rsidR="00000000" w:rsidRDefault="009E5E8F" w:rsidP="009E5E8F">
            <w:pPr>
              <w:numPr>
                <w:ilvl w:val="2"/>
                <w:numId w:val="2"/>
              </w:numPr>
              <w:spacing w:line="480" w:lineRule="auto"/>
              <w:rPr>
                <w:rFonts w:ascii="Arial" w:hAnsi="Arial"/>
                <w:sz w:val="24"/>
              </w:rPr>
            </w:pPr>
            <w:r>
              <w:rPr>
                <w:rFonts w:ascii="Arial" w:hAnsi="Arial"/>
                <w:sz w:val="24"/>
              </w:rPr>
              <w:t>Modernización de los Servicios Públicos.......................</w:t>
            </w:r>
          </w:p>
          <w:p w:rsidR="00000000" w:rsidRDefault="009E5E8F" w:rsidP="009E5E8F">
            <w:pPr>
              <w:numPr>
                <w:ilvl w:val="3"/>
                <w:numId w:val="2"/>
              </w:numPr>
              <w:spacing w:line="480" w:lineRule="auto"/>
              <w:rPr>
                <w:rFonts w:ascii="Arial" w:hAnsi="Arial"/>
                <w:sz w:val="24"/>
              </w:rPr>
            </w:pPr>
            <w:r>
              <w:rPr>
                <w:rFonts w:ascii="Arial" w:hAnsi="Arial"/>
                <w:sz w:val="24"/>
              </w:rPr>
              <w:t>Empresa de Agua Potable y Alcantarillado Sanitario........................................................</w:t>
            </w:r>
          </w:p>
          <w:p w:rsidR="00000000" w:rsidRDefault="009E5E8F" w:rsidP="009E5E8F">
            <w:pPr>
              <w:numPr>
                <w:ilvl w:val="3"/>
                <w:numId w:val="2"/>
              </w:numPr>
              <w:spacing w:line="480" w:lineRule="auto"/>
              <w:rPr>
                <w:rFonts w:ascii="Arial" w:hAnsi="Arial"/>
                <w:sz w:val="24"/>
              </w:rPr>
            </w:pPr>
            <w:r>
              <w:rPr>
                <w:rFonts w:ascii="Arial" w:hAnsi="Arial"/>
                <w:sz w:val="24"/>
              </w:rPr>
              <w:t>Empresa de Ene</w:t>
            </w:r>
            <w:r>
              <w:rPr>
                <w:rFonts w:ascii="Arial" w:hAnsi="Arial"/>
                <w:sz w:val="24"/>
              </w:rPr>
              <w:t>rgía Eléctrica......................</w:t>
            </w:r>
          </w:p>
          <w:p w:rsidR="00000000" w:rsidRDefault="009E5E8F" w:rsidP="009E5E8F">
            <w:pPr>
              <w:numPr>
                <w:ilvl w:val="3"/>
                <w:numId w:val="2"/>
              </w:numPr>
              <w:spacing w:line="480" w:lineRule="auto"/>
              <w:rPr>
                <w:rFonts w:ascii="Arial" w:hAnsi="Arial"/>
                <w:sz w:val="24"/>
              </w:rPr>
            </w:pPr>
            <w:r>
              <w:rPr>
                <w:rFonts w:ascii="Arial" w:hAnsi="Arial"/>
                <w:sz w:val="24"/>
              </w:rPr>
              <w:t>Empresa de Telefonía Fija............................</w:t>
            </w:r>
          </w:p>
          <w:p w:rsidR="00000000" w:rsidRDefault="009E5E8F" w:rsidP="009E5E8F">
            <w:pPr>
              <w:numPr>
                <w:ilvl w:val="3"/>
                <w:numId w:val="2"/>
              </w:numPr>
              <w:spacing w:line="480" w:lineRule="auto"/>
              <w:rPr>
                <w:rFonts w:ascii="Arial" w:hAnsi="Arial"/>
                <w:sz w:val="24"/>
              </w:rPr>
            </w:pPr>
            <w:r>
              <w:rPr>
                <w:rFonts w:ascii="Arial" w:hAnsi="Arial"/>
                <w:sz w:val="24"/>
              </w:rPr>
              <w:t>Empresa de Recolección de Basura............</w:t>
            </w:r>
          </w:p>
          <w:p w:rsidR="00000000" w:rsidRDefault="009E5E8F">
            <w:pPr>
              <w:spacing w:line="480" w:lineRule="auto"/>
              <w:rPr>
                <w:rFonts w:ascii="Arial" w:hAnsi="Arial"/>
                <w:sz w:val="24"/>
              </w:rPr>
            </w:pPr>
          </w:p>
          <w:p w:rsidR="00000000" w:rsidRDefault="009E5E8F" w:rsidP="009E5E8F">
            <w:pPr>
              <w:pStyle w:val="Textoindependiente"/>
              <w:numPr>
                <w:ilvl w:val="0"/>
                <w:numId w:val="2"/>
              </w:numPr>
              <w:spacing w:line="480" w:lineRule="auto"/>
              <w:rPr>
                <w:rFonts w:ascii="Arial" w:hAnsi="Arial"/>
                <w:b/>
              </w:rPr>
            </w:pPr>
            <w:r>
              <w:rPr>
                <w:rFonts w:ascii="Arial" w:hAnsi="Arial"/>
                <w:b/>
              </w:rPr>
              <w:t>COBERTURA Y REGLAMENTACIÓN DE LOS SERVICIOS BÁSICOS EN LA CIUDAD DE GUAYAQUIL.....................................</w:t>
            </w:r>
          </w:p>
          <w:p w:rsidR="00000000" w:rsidRDefault="009E5E8F" w:rsidP="009E5E8F">
            <w:pPr>
              <w:numPr>
                <w:ilvl w:val="1"/>
                <w:numId w:val="2"/>
              </w:numPr>
              <w:spacing w:line="480" w:lineRule="auto"/>
              <w:rPr>
                <w:rFonts w:ascii="Arial" w:hAnsi="Arial"/>
                <w:sz w:val="24"/>
              </w:rPr>
            </w:pPr>
            <w:r>
              <w:rPr>
                <w:rFonts w:ascii="Arial" w:hAnsi="Arial"/>
                <w:sz w:val="24"/>
              </w:rPr>
              <w:t>Cobe</w:t>
            </w:r>
            <w:r>
              <w:rPr>
                <w:rFonts w:ascii="Arial" w:hAnsi="Arial"/>
                <w:sz w:val="24"/>
              </w:rPr>
              <w:t>rtura...................................................................................</w:t>
            </w:r>
          </w:p>
          <w:p w:rsidR="00000000" w:rsidRDefault="009E5E8F" w:rsidP="009E5E8F">
            <w:pPr>
              <w:numPr>
                <w:ilvl w:val="1"/>
                <w:numId w:val="2"/>
              </w:numPr>
              <w:spacing w:line="480" w:lineRule="auto"/>
              <w:rPr>
                <w:rFonts w:ascii="Arial" w:hAnsi="Arial"/>
                <w:sz w:val="24"/>
              </w:rPr>
            </w:pPr>
            <w:r>
              <w:rPr>
                <w:rFonts w:ascii="Arial" w:hAnsi="Arial"/>
                <w:sz w:val="24"/>
              </w:rPr>
              <w:t>Reglamentación.........................................................................</w:t>
            </w:r>
          </w:p>
          <w:p w:rsidR="00000000" w:rsidRDefault="009E5E8F" w:rsidP="009E5E8F">
            <w:pPr>
              <w:numPr>
                <w:ilvl w:val="2"/>
                <w:numId w:val="2"/>
              </w:numPr>
              <w:spacing w:line="480" w:lineRule="auto"/>
              <w:rPr>
                <w:rFonts w:ascii="Arial" w:hAnsi="Arial"/>
                <w:sz w:val="24"/>
                <w:lang w:val="es-ES_tradnl"/>
              </w:rPr>
            </w:pPr>
            <w:r>
              <w:rPr>
                <w:rFonts w:ascii="Arial" w:hAnsi="Arial"/>
                <w:sz w:val="24"/>
                <w:lang w:val="es-ES_tradnl"/>
              </w:rPr>
              <w:t>Agua Potable y Alcantarillado Sanitario.........................</w:t>
            </w:r>
          </w:p>
          <w:p w:rsidR="00000000" w:rsidRDefault="009E5E8F" w:rsidP="009E5E8F">
            <w:pPr>
              <w:numPr>
                <w:ilvl w:val="3"/>
                <w:numId w:val="2"/>
              </w:numPr>
              <w:spacing w:line="480" w:lineRule="auto"/>
              <w:rPr>
                <w:rFonts w:ascii="Arial" w:hAnsi="Arial"/>
                <w:sz w:val="24"/>
              </w:rPr>
            </w:pPr>
            <w:r>
              <w:rPr>
                <w:rFonts w:ascii="Arial" w:hAnsi="Arial"/>
                <w:sz w:val="24"/>
              </w:rPr>
              <w:t>De la Provisió</w:t>
            </w:r>
            <w:r>
              <w:rPr>
                <w:rFonts w:ascii="Arial" w:hAnsi="Arial"/>
                <w:sz w:val="24"/>
              </w:rPr>
              <w:t>n, Uso y Prestación de los Servicios de Agua Potable, Alcantarillado y Drenaje Pluvial...........................................</w:t>
            </w:r>
          </w:p>
          <w:p w:rsidR="00000000" w:rsidRDefault="009E5E8F" w:rsidP="009E5E8F">
            <w:pPr>
              <w:numPr>
                <w:ilvl w:val="3"/>
                <w:numId w:val="2"/>
              </w:numPr>
              <w:spacing w:line="480" w:lineRule="auto"/>
              <w:rPr>
                <w:rFonts w:ascii="Arial" w:hAnsi="Arial"/>
                <w:sz w:val="24"/>
              </w:rPr>
            </w:pPr>
            <w:r>
              <w:rPr>
                <w:rFonts w:ascii="Arial" w:hAnsi="Arial"/>
                <w:sz w:val="24"/>
              </w:rPr>
              <w:t>De la Producción y Distribución del Servicio de Agua Potable...........................................</w:t>
            </w:r>
          </w:p>
          <w:p w:rsidR="00000000" w:rsidRDefault="009E5E8F" w:rsidP="009E5E8F">
            <w:pPr>
              <w:numPr>
                <w:ilvl w:val="3"/>
                <w:numId w:val="2"/>
              </w:numPr>
              <w:spacing w:line="480" w:lineRule="auto"/>
              <w:rPr>
                <w:rFonts w:ascii="Arial" w:hAnsi="Arial"/>
                <w:sz w:val="24"/>
              </w:rPr>
            </w:pPr>
            <w:r>
              <w:rPr>
                <w:rFonts w:ascii="Arial" w:hAnsi="Arial"/>
                <w:sz w:val="24"/>
                <w:lang w:val="es-ES_tradnl"/>
              </w:rPr>
              <w:lastRenderedPageBreak/>
              <w:t>Del Registro del Clien</w:t>
            </w:r>
            <w:r>
              <w:rPr>
                <w:rFonts w:ascii="Arial" w:hAnsi="Arial"/>
                <w:sz w:val="24"/>
                <w:lang w:val="es-ES_tradnl"/>
              </w:rPr>
              <w:t>te e Instalación de la Conexión Domiciliaria..................................</w:t>
            </w:r>
          </w:p>
          <w:p w:rsidR="00000000" w:rsidRDefault="009E5E8F" w:rsidP="009E5E8F">
            <w:pPr>
              <w:numPr>
                <w:ilvl w:val="3"/>
                <w:numId w:val="2"/>
              </w:numPr>
              <w:spacing w:line="480" w:lineRule="auto"/>
              <w:rPr>
                <w:rFonts w:ascii="Arial" w:hAnsi="Arial"/>
                <w:sz w:val="24"/>
              </w:rPr>
            </w:pPr>
            <w:r>
              <w:rPr>
                <w:rFonts w:ascii="Arial" w:hAnsi="Arial"/>
                <w:sz w:val="24"/>
              </w:rPr>
              <w:t>De las Modalidades del Servicio de Alcantarillado................................................</w:t>
            </w:r>
          </w:p>
          <w:p w:rsidR="00000000" w:rsidRDefault="009E5E8F" w:rsidP="009E5E8F">
            <w:pPr>
              <w:numPr>
                <w:ilvl w:val="3"/>
                <w:numId w:val="2"/>
              </w:numPr>
              <w:spacing w:line="480" w:lineRule="auto"/>
              <w:rPr>
                <w:rFonts w:ascii="Arial" w:hAnsi="Arial"/>
                <w:sz w:val="24"/>
              </w:rPr>
            </w:pPr>
            <w:r>
              <w:rPr>
                <w:rFonts w:ascii="Arial" w:hAnsi="Arial"/>
                <w:sz w:val="24"/>
              </w:rPr>
              <w:t>Del Servicio de Drenaje Pluvial...................</w:t>
            </w:r>
          </w:p>
          <w:p w:rsidR="00000000" w:rsidRDefault="009E5E8F" w:rsidP="009E5E8F">
            <w:pPr>
              <w:numPr>
                <w:ilvl w:val="3"/>
                <w:numId w:val="2"/>
              </w:numPr>
              <w:spacing w:line="480" w:lineRule="auto"/>
              <w:rPr>
                <w:rFonts w:ascii="Arial" w:hAnsi="Arial"/>
                <w:sz w:val="24"/>
              </w:rPr>
            </w:pPr>
            <w:r>
              <w:rPr>
                <w:rFonts w:ascii="Arial" w:hAnsi="Arial"/>
                <w:sz w:val="24"/>
              </w:rPr>
              <w:t>De Los Servicios de Agua Pot</w:t>
            </w:r>
            <w:r>
              <w:rPr>
                <w:rFonts w:ascii="Arial" w:hAnsi="Arial"/>
                <w:sz w:val="24"/>
              </w:rPr>
              <w:t>able, Alcantarillado y Drenaje Pluvial para Urbanizaciones, Regímenes de Propiedad Horizontal y Similares..................................</w:t>
            </w:r>
          </w:p>
          <w:p w:rsidR="00000000" w:rsidRDefault="009E5E8F" w:rsidP="009E5E8F">
            <w:pPr>
              <w:numPr>
                <w:ilvl w:val="3"/>
                <w:numId w:val="2"/>
              </w:numPr>
              <w:spacing w:line="480" w:lineRule="auto"/>
              <w:rPr>
                <w:rFonts w:ascii="Arial" w:hAnsi="Arial"/>
                <w:sz w:val="24"/>
              </w:rPr>
            </w:pPr>
            <w:r>
              <w:rPr>
                <w:rFonts w:ascii="Arial" w:hAnsi="Arial"/>
                <w:sz w:val="24"/>
              </w:rPr>
              <w:t>De los Derechos y Obligaciones de la ECAPAG.......................................................</w:t>
            </w:r>
          </w:p>
          <w:p w:rsidR="00000000" w:rsidRDefault="009E5E8F" w:rsidP="009E5E8F">
            <w:pPr>
              <w:numPr>
                <w:ilvl w:val="3"/>
                <w:numId w:val="2"/>
              </w:numPr>
              <w:spacing w:line="480" w:lineRule="auto"/>
              <w:rPr>
                <w:rFonts w:ascii="Arial" w:hAnsi="Arial"/>
                <w:sz w:val="24"/>
              </w:rPr>
            </w:pPr>
            <w:r>
              <w:rPr>
                <w:rFonts w:ascii="Arial" w:hAnsi="Arial"/>
                <w:sz w:val="24"/>
              </w:rPr>
              <w:t>De los Derechos y</w:t>
            </w:r>
            <w:r>
              <w:rPr>
                <w:rFonts w:ascii="Arial" w:hAnsi="Arial"/>
                <w:sz w:val="24"/>
              </w:rPr>
              <w:t xml:space="preserve"> Obligaciones de los Clientes.........................................................</w:t>
            </w:r>
          </w:p>
          <w:p w:rsidR="00000000" w:rsidRDefault="009E5E8F" w:rsidP="009E5E8F">
            <w:pPr>
              <w:numPr>
                <w:ilvl w:val="2"/>
                <w:numId w:val="2"/>
              </w:numPr>
              <w:spacing w:line="480" w:lineRule="auto"/>
              <w:rPr>
                <w:rFonts w:ascii="Arial" w:hAnsi="Arial"/>
                <w:sz w:val="24"/>
              </w:rPr>
            </w:pPr>
            <w:r>
              <w:rPr>
                <w:rFonts w:ascii="Arial" w:hAnsi="Arial"/>
                <w:sz w:val="24"/>
              </w:rPr>
              <w:t>Energía Eléctrica...........................................................</w:t>
            </w:r>
          </w:p>
          <w:p w:rsidR="00000000" w:rsidRDefault="009E5E8F" w:rsidP="009E5E8F">
            <w:pPr>
              <w:numPr>
                <w:ilvl w:val="3"/>
                <w:numId w:val="2"/>
              </w:numPr>
              <w:spacing w:line="480" w:lineRule="auto"/>
              <w:rPr>
                <w:rFonts w:ascii="Arial" w:hAnsi="Arial"/>
                <w:sz w:val="24"/>
              </w:rPr>
            </w:pPr>
            <w:r>
              <w:rPr>
                <w:rFonts w:ascii="Arial" w:hAnsi="Arial"/>
                <w:sz w:val="24"/>
              </w:rPr>
              <w:t>Disposiciones  Generales............................</w:t>
            </w:r>
          </w:p>
          <w:p w:rsidR="00000000" w:rsidRDefault="009E5E8F" w:rsidP="009E5E8F">
            <w:pPr>
              <w:numPr>
                <w:ilvl w:val="3"/>
                <w:numId w:val="2"/>
              </w:numPr>
              <w:spacing w:line="480" w:lineRule="auto"/>
              <w:rPr>
                <w:rFonts w:ascii="Arial" w:hAnsi="Arial"/>
                <w:sz w:val="24"/>
              </w:rPr>
            </w:pPr>
            <w:r>
              <w:rPr>
                <w:rFonts w:ascii="Arial" w:hAnsi="Arial"/>
                <w:sz w:val="24"/>
              </w:rPr>
              <w:t>Obligaciones del Distribuidor y del Con</w:t>
            </w:r>
            <w:r>
              <w:rPr>
                <w:rFonts w:ascii="Arial" w:hAnsi="Arial"/>
                <w:sz w:val="24"/>
              </w:rPr>
              <w:t>sumidor..................................................</w:t>
            </w:r>
          </w:p>
          <w:p w:rsidR="00000000" w:rsidRDefault="009E5E8F" w:rsidP="009E5E8F">
            <w:pPr>
              <w:numPr>
                <w:ilvl w:val="3"/>
                <w:numId w:val="2"/>
              </w:numPr>
              <w:spacing w:line="480" w:lineRule="auto"/>
              <w:rPr>
                <w:rFonts w:ascii="Arial" w:hAnsi="Arial"/>
                <w:sz w:val="24"/>
              </w:rPr>
            </w:pPr>
            <w:r>
              <w:rPr>
                <w:rFonts w:ascii="Arial" w:hAnsi="Arial"/>
                <w:sz w:val="24"/>
              </w:rPr>
              <w:t>Evaluación de la Prestación del Servicio......</w:t>
            </w:r>
          </w:p>
          <w:p w:rsidR="00000000" w:rsidRDefault="009E5E8F" w:rsidP="009E5E8F">
            <w:pPr>
              <w:numPr>
                <w:ilvl w:val="3"/>
                <w:numId w:val="2"/>
              </w:numPr>
              <w:spacing w:line="480" w:lineRule="auto"/>
              <w:rPr>
                <w:rFonts w:ascii="Arial" w:hAnsi="Arial"/>
                <w:sz w:val="24"/>
              </w:rPr>
            </w:pPr>
            <w:r>
              <w:rPr>
                <w:rFonts w:ascii="Arial" w:hAnsi="Arial"/>
                <w:sz w:val="24"/>
              </w:rPr>
              <w:t>Reclamos Relacionados con la Prestación del Servicio...................................................</w:t>
            </w:r>
          </w:p>
          <w:p w:rsidR="00000000" w:rsidRDefault="009E5E8F" w:rsidP="009E5E8F">
            <w:pPr>
              <w:numPr>
                <w:ilvl w:val="3"/>
                <w:numId w:val="2"/>
              </w:numPr>
              <w:spacing w:line="480" w:lineRule="auto"/>
              <w:rPr>
                <w:rFonts w:ascii="Arial" w:hAnsi="Arial"/>
                <w:sz w:val="24"/>
              </w:rPr>
            </w:pPr>
            <w:r>
              <w:rPr>
                <w:rFonts w:ascii="Arial" w:hAnsi="Arial"/>
                <w:sz w:val="24"/>
              </w:rPr>
              <w:lastRenderedPageBreak/>
              <w:t>Infracciones y Sanciones.......................</w:t>
            </w:r>
            <w:r>
              <w:rPr>
                <w:rFonts w:ascii="Arial" w:hAnsi="Arial"/>
                <w:sz w:val="24"/>
              </w:rPr>
              <w:t>.......</w:t>
            </w:r>
          </w:p>
          <w:p w:rsidR="00000000" w:rsidRDefault="009E5E8F" w:rsidP="009E5E8F">
            <w:pPr>
              <w:numPr>
                <w:ilvl w:val="3"/>
                <w:numId w:val="2"/>
              </w:numPr>
              <w:spacing w:line="480" w:lineRule="auto"/>
              <w:rPr>
                <w:rFonts w:ascii="Arial" w:hAnsi="Arial"/>
                <w:sz w:val="24"/>
              </w:rPr>
            </w:pPr>
            <w:r>
              <w:rPr>
                <w:rFonts w:ascii="Arial" w:hAnsi="Arial"/>
                <w:sz w:val="24"/>
              </w:rPr>
              <w:t>Disposiciones Transitorias............................</w:t>
            </w:r>
          </w:p>
          <w:p w:rsidR="00000000" w:rsidRDefault="009E5E8F" w:rsidP="009E5E8F">
            <w:pPr>
              <w:numPr>
                <w:ilvl w:val="4"/>
                <w:numId w:val="2"/>
              </w:numPr>
              <w:spacing w:line="480" w:lineRule="auto"/>
              <w:rPr>
                <w:rFonts w:ascii="Arial" w:hAnsi="Arial"/>
                <w:sz w:val="24"/>
              </w:rPr>
            </w:pPr>
            <w:r>
              <w:rPr>
                <w:rFonts w:ascii="Arial" w:hAnsi="Arial"/>
                <w:sz w:val="24"/>
              </w:rPr>
              <w:t>Primera: Aplicación del presente Reglamento.................</w:t>
            </w:r>
          </w:p>
          <w:p w:rsidR="00000000" w:rsidRDefault="009E5E8F" w:rsidP="009E5E8F">
            <w:pPr>
              <w:numPr>
                <w:ilvl w:val="4"/>
                <w:numId w:val="2"/>
              </w:numPr>
              <w:spacing w:line="480" w:lineRule="auto"/>
              <w:rPr>
                <w:rFonts w:ascii="Arial" w:hAnsi="Arial"/>
                <w:sz w:val="24"/>
              </w:rPr>
            </w:pPr>
            <w:r>
              <w:rPr>
                <w:rFonts w:ascii="Arial" w:hAnsi="Arial"/>
                <w:sz w:val="24"/>
              </w:rPr>
              <w:t>Segunda: Proceso para la Evaluación del Servicio..............</w:t>
            </w:r>
          </w:p>
          <w:p w:rsidR="00000000" w:rsidRDefault="009E5E8F" w:rsidP="009E5E8F">
            <w:pPr>
              <w:numPr>
                <w:ilvl w:val="4"/>
                <w:numId w:val="2"/>
              </w:numPr>
              <w:spacing w:line="480" w:lineRule="auto"/>
              <w:rPr>
                <w:rFonts w:ascii="Arial" w:hAnsi="Arial"/>
                <w:sz w:val="24"/>
              </w:rPr>
            </w:pPr>
            <w:r>
              <w:rPr>
                <w:rFonts w:ascii="Arial" w:hAnsi="Arial"/>
                <w:sz w:val="24"/>
              </w:rPr>
              <w:t>Tercera: Factor de Potencia.......</w:t>
            </w:r>
          </w:p>
          <w:p w:rsidR="00000000" w:rsidRDefault="009E5E8F" w:rsidP="009E5E8F">
            <w:pPr>
              <w:numPr>
                <w:ilvl w:val="4"/>
                <w:numId w:val="2"/>
              </w:numPr>
              <w:spacing w:line="480" w:lineRule="auto"/>
              <w:rPr>
                <w:rFonts w:ascii="Arial" w:hAnsi="Arial"/>
                <w:sz w:val="24"/>
              </w:rPr>
            </w:pPr>
            <w:r>
              <w:rPr>
                <w:rFonts w:ascii="Arial" w:hAnsi="Arial"/>
                <w:sz w:val="24"/>
              </w:rPr>
              <w:t>Cuarta: Evaluación de la Continuid</w:t>
            </w:r>
            <w:r>
              <w:rPr>
                <w:rFonts w:ascii="Arial" w:hAnsi="Arial"/>
                <w:sz w:val="24"/>
              </w:rPr>
              <w:t>ad del Servicio............</w:t>
            </w:r>
          </w:p>
          <w:p w:rsidR="00000000" w:rsidRDefault="009E5E8F" w:rsidP="009E5E8F">
            <w:pPr>
              <w:numPr>
                <w:ilvl w:val="2"/>
                <w:numId w:val="2"/>
              </w:numPr>
              <w:spacing w:line="480" w:lineRule="auto"/>
              <w:rPr>
                <w:rFonts w:ascii="Arial" w:hAnsi="Arial"/>
                <w:sz w:val="24"/>
                <w:lang w:val="es-ES_tradnl"/>
              </w:rPr>
            </w:pPr>
            <w:r>
              <w:rPr>
                <w:rFonts w:ascii="Arial" w:hAnsi="Arial"/>
                <w:sz w:val="24"/>
                <w:lang w:val="es-ES_tradnl"/>
              </w:rPr>
              <w:t>Telefonía Fija.................................................................</w:t>
            </w:r>
          </w:p>
          <w:p w:rsidR="00000000" w:rsidRDefault="009E5E8F" w:rsidP="009E5E8F">
            <w:pPr>
              <w:numPr>
                <w:ilvl w:val="3"/>
                <w:numId w:val="2"/>
              </w:numPr>
              <w:spacing w:line="480" w:lineRule="auto"/>
              <w:rPr>
                <w:rFonts w:ascii="Arial" w:hAnsi="Arial"/>
                <w:sz w:val="24"/>
                <w:lang w:val="es-ES_tradnl"/>
              </w:rPr>
            </w:pPr>
            <w:r>
              <w:rPr>
                <w:rFonts w:ascii="Arial" w:hAnsi="Arial"/>
                <w:sz w:val="24"/>
                <w:lang w:val="es-ES_tradnl"/>
              </w:rPr>
              <w:t>Ley Especial de Telecomunicaciones Reformada....................................................</w:t>
            </w:r>
          </w:p>
          <w:p w:rsidR="00000000" w:rsidRDefault="009E5E8F" w:rsidP="009E5E8F">
            <w:pPr>
              <w:numPr>
                <w:ilvl w:val="3"/>
                <w:numId w:val="2"/>
              </w:numPr>
              <w:spacing w:line="480" w:lineRule="auto"/>
              <w:rPr>
                <w:rFonts w:ascii="Arial" w:hAnsi="Arial"/>
                <w:sz w:val="24"/>
              </w:rPr>
            </w:pPr>
            <w:r>
              <w:rPr>
                <w:rFonts w:ascii="Arial" w:hAnsi="Arial"/>
                <w:sz w:val="24"/>
              </w:rPr>
              <w:t>Control de los Gastos e Inversiones de ANDINATEL S.</w:t>
            </w:r>
            <w:r>
              <w:rPr>
                <w:rFonts w:ascii="Arial" w:hAnsi="Arial"/>
                <w:sz w:val="24"/>
              </w:rPr>
              <w:t>A. y PACIFICTEL S.A..........</w:t>
            </w:r>
          </w:p>
          <w:p w:rsidR="00000000" w:rsidRDefault="009E5E8F" w:rsidP="009E5E8F">
            <w:pPr>
              <w:numPr>
                <w:ilvl w:val="3"/>
                <w:numId w:val="2"/>
              </w:numPr>
              <w:spacing w:line="480" w:lineRule="auto"/>
              <w:rPr>
                <w:rFonts w:ascii="Arial" w:hAnsi="Arial"/>
                <w:sz w:val="24"/>
              </w:rPr>
            </w:pPr>
            <w:r>
              <w:rPr>
                <w:rFonts w:ascii="Arial" w:hAnsi="Arial"/>
                <w:sz w:val="24"/>
              </w:rPr>
              <w:t>Ajuste De Tarifas Máximas para los Servicios de Telefonía Fija...........................</w:t>
            </w:r>
          </w:p>
          <w:p w:rsidR="00000000" w:rsidRDefault="009E5E8F" w:rsidP="009E5E8F">
            <w:pPr>
              <w:numPr>
                <w:ilvl w:val="3"/>
                <w:numId w:val="2"/>
              </w:numPr>
              <w:spacing w:line="480" w:lineRule="auto"/>
              <w:rPr>
                <w:rFonts w:ascii="Arial" w:hAnsi="Arial"/>
                <w:sz w:val="24"/>
              </w:rPr>
            </w:pPr>
            <w:r>
              <w:rPr>
                <w:rFonts w:ascii="Arial" w:hAnsi="Arial"/>
                <w:sz w:val="24"/>
              </w:rPr>
              <w:t>Concesión de las Telecomunicaciones........</w:t>
            </w:r>
          </w:p>
          <w:p w:rsidR="00000000" w:rsidRDefault="009E5E8F" w:rsidP="009E5E8F">
            <w:pPr>
              <w:numPr>
                <w:ilvl w:val="2"/>
                <w:numId w:val="2"/>
              </w:numPr>
              <w:spacing w:line="480" w:lineRule="auto"/>
              <w:rPr>
                <w:rFonts w:ascii="Arial" w:hAnsi="Arial"/>
                <w:sz w:val="24"/>
                <w:lang w:val="es-ES_tradnl"/>
              </w:rPr>
            </w:pPr>
            <w:r>
              <w:rPr>
                <w:rFonts w:ascii="Arial" w:hAnsi="Arial"/>
                <w:sz w:val="24"/>
                <w:lang w:val="es-ES_tradnl"/>
              </w:rPr>
              <w:t>Recolección de Basura..................................................</w:t>
            </w:r>
          </w:p>
          <w:p w:rsidR="00000000" w:rsidRDefault="009E5E8F" w:rsidP="009E5E8F">
            <w:pPr>
              <w:numPr>
                <w:ilvl w:val="3"/>
                <w:numId w:val="2"/>
              </w:numPr>
              <w:spacing w:line="480" w:lineRule="auto"/>
              <w:rPr>
                <w:rFonts w:ascii="Arial" w:hAnsi="Arial"/>
                <w:sz w:val="24"/>
              </w:rPr>
            </w:pPr>
            <w:r>
              <w:rPr>
                <w:rFonts w:ascii="Arial" w:hAnsi="Arial"/>
                <w:sz w:val="24"/>
              </w:rPr>
              <w:t>La basura como forma</w:t>
            </w:r>
            <w:r>
              <w:rPr>
                <w:rFonts w:ascii="Arial" w:hAnsi="Arial"/>
                <w:sz w:val="24"/>
              </w:rPr>
              <w:t xml:space="preserve"> de obstruir la vía pública..........................................................</w:t>
            </w:r>
          </w:p>
          <w:p w:rsidR="00000000" w:rsidRDefault="009E5E8F" w:rsidP="009E5E8F">
            <w:pPr>
              <w:pStyle w:val="Textoindependiente"/>
              <w:numPr>
                <w:ilvl w:val="0"/>
                <w:numId w:val="2"/>
              </w:numPr>
              <w:spacing w:line="480" w:lineRule="auto"/>
              <w:rPr>
                <w:rFonts w:ascii="Arial" w:hAnsi="Arial"/>
                <w:b/>
              </w:rPr>
            </w:pPr>
            <w:r>
              <w:rPr>
                <w:rFonts w:ascii="Arial" w:hAnsi="Arial"/>
                <w:b/>
              </w:rPr>
              <w:lastRenderedPageBreak/>
              <w:t>DELIMITACIÓN Y UBICACIÓN GEOGRÁFICA DE LA SUBPARROQUIA URBANA TARQUI ESTE......................................</w:t>
            </w:r>
          </w:p>
          <w:p w:rsidR="00000000" w:rsidRDefault="009E5E8F" w:rsidP="009E5E8F">
            <w:pPr>
              <w:numPr>
                <w:ilvl w:val="1"/>
                <w:numId w:val="2"/>
              </w:numPr>
              <w:spacing w:line="480" w:lineRule="auto"/>
              <w:rPr>
                <w:rFonts w:ascii="Arial" w:hAnsi="Arial"/>
                <w:sz w:val="24"/>
              </w:rPr>
            </w:pPr>
            <w:r>
              <w:rPr>
                <w:rFonts w:ascii="Arial" w:hAnsi="Arial"/>
                <w:sz w:val="24"/>
              </w:rPr>
              <w:t>Antecedentes de la ciudad de Guayaquil....................</w:t>
            </w:r>
            <w:r>
              <w:rPr>
                <w:rFonts w:ascii="Arial" w:hAnsi="Arial"/>
                <w:sz w:val="24"/>
              </w:rPr>
              <w:t>..............</w:t>
            </w:r>
          </w:p>
          <w:p w:rsidR="00000000" w:rsidRDefault="009E5E8F" w:rsidP="009E5E8F">
            <w:pPr>
              <w:numPr>
                <w:ilvl w:val="1"/>
                <w:numId w:val="2"/>
              </w:numPr>
              <w:spacing w:line="480" w:lineRule="auto"/>
              <w:rPr>
                <w:rFonts w:ascii="Arial" w:hAnsi="Arial"/>
                <w:sz w:val="24"/>
              </w:rPr>
            </w:pPr>
            <w:r>
              <w:rPr>
                <w:rFonts w:ascii="Arial" w:hAnsi="Arial"/>
                <w:sz w:val="24"/>
              </w:rPr>
              <w:t>Ordenanza de división de la ciudad de Guayaquil en catorce  parroquias urbanas....................................................................</w:t>
            </w:r>
          </w:p>
          <w:p w:rsidR="00000000" w:rsidRDefault="009E5E8F" w:rsidP="009E5E8F">
            <w:pPr>
              <w:numPr>
                <w:ilvl w:val="2"/>
                <w:numId w:val="2"/>
              </w:numPr>
              <w:spacing w:line="480" w:lineRule="auto"/>
              <w:rPr>
                <w:rFonts w:ascii="Arial" w:hAnsi="Arial"/>
                <w:sz w:val="24"/>
              </w:rPr>
            </w:pPr>
            <w:r>
              <w:rPr>
                <w:rFonts w:ascii="Arial" w:hAnsi="Arial"/>
                <w:sz w:val="24"/>
              </w:rPr>
              <w:t>Delimitación y Ubicación Geográfica de la subparroquia Tarqui Este............................</w:t>
            </w:r>
            <w:r>
              <w:rPr>
                <w:rFonts w:ascii="Arial" w:hAnsi="Arial"/>
                <w:sz w:val="24"/>
              </w:rPr>
              <w:t>..................</w:t>
            </w:r>
          </w:p>
          <w:p w:rsidR="00000000" w:rsidRDefault="009E5E8F">
            <w:pPr>
              <w:spacing w:line="480" w:lineRule="auto"/>
              <w:rPr>
                <w:rFonts w:ascii="Arial" w:hAnsi="Arial"/>
                <w:sz w:val="24"/>
              </w:rPr>
            </w:pPr>
          </w:p>
          <w:p w:rsidR="00000000" w:rsidRDefault="009E5E8F" w:rsidP="009E5E8F">
            <w:pPr>
              <w:pStyle w:val="Ttulo1"/>
              <w:numPr>
                <w:ilvl w:val="0"/>
                <w:numId w:val="2"/>
              </w:numPr>
              <w:spacing w:line="480" w:lineRule="auto"/>
              <w:rPr>
                <w:b/>
                <w:sz w:val="24"/>
                <w:lang w:val="es-ES"/>
              </w:rPr>
            </w:pPr>
            <w:r>
              <w:rPr>
                <w:b/>
                <w:sz w:val="24"/>
                <w:lang w:val="es-ES"/>
              </w:rPr>
              <w:t>ENCUESTA POR MUESTREO...........................................................</w:t>
            </w:r>
          </w:p>
          <w:p w:rsidR="00000000" w:rsidRDefault="009E5E8F" w:rsidP="009E5E8F">
            <w:pPr>
              <w:numPr>
                <w:ilvl w:val="1"/>
                <w:numId w:val="2"/>
              </w:numPr>
              <w:spacing w:line="480" w:lineRule="auto"/>
              <w:rPr>
                <w:rFonts w:ascii="Arial" w:hAnsi="Arial"/>
                <w:sz w:val="24"/>
              </w:rPr>
            </w:pPr>
            <w:r>
              <w:rPr>
                <w:rFonts w:ascii="Arial" w:hAnsi="Arial"/>
                <w:sz w:val="24"/>
              </w:rPr>
              <w:t>Teoría del Muestreo...................................................................</w:t>
            </w:r>
          </w:p>
          <w:p w:rsidR="00000000" w:rsidRDefault="009E5E8F" w:rsidP="009E5E8F">
            <w:pPr>
              <w:numPr>
                <w:ilvl w:val="2"/>
                <w:numId w:val="2"/>
              </w:numPr>
              <w:spacing w:line="480" w:lineRule="auto"/>
              <w:rPr>
                <w:rFonts w:ascii="Arial" w:hAnsi="Arial"/>
                <w:sz w:val="24"/>
              </w:rPr>
            </w:pPr>
            <w:r>
              <w:rPr>
                <w:rFonts w:ascii="Arial" w:hAnsi="Arial"/>
                <w:sz w:val="24"/>
              </w:rPr>
              <w:t>Establecimiento de los Objetivos de la Encuesta..........</w:t>
            </w:r>
          </w:p>
          <w:p w:rsidR="00000000" w:rsidRDefault="009E5E8F" w:rsidP="009E5E8F">
            <w:pPr>
              <w:numPr>
                <w:ilvl w:val="2"/>
                <w:numId w:val="2"/>
              </w:numPr>
              <w:spacing w:line="480" w:lineRule="auto"/>
              <w:rPr>
                <w:rFonts w:ascii="Arial" w:hAnsi="Arial"/>
                <w:sz w:val="24"/>
              </w:rPr>
            </w:pPr>
            <w:r>
              <w:rPr>
                <w:rFonts w:ascii="Arial" w:hAnsi="Arial"/>
                <w:sz w:val="24"/>
              </w:rPr>
              <w:t>Determinac</w:t>
            </w:r>
            <w:r>
              <w:rPr>
                <w:rFonts w:ascii="Arial" w:hAnsi="Arial"/>
                <w:sz w:val="24"/>
              </w:rPr>
              <w:t>ión de la Población Objetivo........................</w:t>
            </w:r>
          </w:p>
          <w:p w:rsidR="00000000" w:rsidRDefault="009E5E8F" w:rsidP="009E5E8F">
            <w:pPr>
              <w:numPr>
                <w:ilvl w:val="2"/>
                <w:numId w:val="2"/>
              </w:numPr>
              <w:spacing w:line="480" w:lineRule="auto"/>
              <w:rPr>
                <w:rFonts w:ascii="Arial" w:hAnsi="Arial"/>
                <w:sz w:val="24"/>
              </w:rPr>
            </w:pPr>
            <w:r>
              <w:rPr>
                <w:rFonts w:ascii="Arial" w:hAnsi="Arial"/>
                <w:sz w:val="24"/>
              </w:rPr>
              <w:t>Determinación de la Unidad de Muestreo.....................</w:t>
            </w:r>
          </w:p>
          <w:p w:rsidR="00000000" w:rsidRDefault="009E5E8F" w:rsidP="009E5E8F">
            <w:pPr>
              <w:numPr>
                <w:ilvl w:val="2"/>
                <w:numId w:val="2"/>
              </w:numPr>
              <w:spacing w:line="480" w:lineRule="auto"/>
              <w:rPr>
                <w:rFonts w:ascii="Arial" w:hAnsi="Arial"/>
                <w:sz w:val="24"/>
              </w:rPr>
            </w:pPr>
            <w:r>
              <w:rPr>
                <w:rFonts w:ascii="Arial" w:hAnsi="Arial"/>
                <w:sz w:val="24"/>
              </w:rPr>
              <w:t>Determinación del Marco Muestral................................</w:t>
            </w:r>
          </w:p>
          <w:p w:rsidR="00000000" w:rsidRDefault="009E5E8F" w:rsidP="009E5E8F">
            <w:pPr>
              <w:numPr>
                <w:ilvl w:val="2"/>
                <w:numId w:val="2"/>
              </w:numPr>
              <w:spacing w:line="480" w:lineRule="auto"/>
              <w:rPr>
                <w:rFonts w:ascii="Arial" w:hAnsi="Arial"/>
                <w:sz w:val="24"/>
              </w:rPr>
            </w:pPr>
            <w:r>
              <w:rPr>
                <w:rFonts w:ascii="Arial" w:hAnsi="Arial"/>
                <w:sz w:val="24"/>
              </w:rPr>
              <w:t>Determinación de la Técnica de selección de muestra a utilizarse..............</w:t>
            </w:r>
            <w:r>
              <w:rPr>
                <w:rFonts w:ascii="Arial" w:hAnsi="Arial"/>
                <w:sz w:val="24"/>
              </w:rPr>
              <w:t>........................................................</w:t>
            </w:r>
          </w:p>
          <w:p w:rsidR="00000000" w:rsidRDefault="009E5E8F" w:rsidP="009E5E8F">
            <w:pPr>
              <w:numPr>
                <w:ilvl w:val="3"/>
                <w:numId w:val="2"/>
              </w:numPr>
              <w:spacing w:line="480" w:lineRule="auto"/>
              <w:rPr>
                <w:rFonts w:ascii="Arial" w:hAnsi="Arial"/>
                <w:sz w:val="24"/>
              </w:rPr>
            </w:pPr>
            <w:r>
              <w:rPr>
                <w:rFonts w:ascii="Arial" w:hAnsi="Arial"/>
                <w:sz w:val="24"/>
              </w:rPr>
              <w:t>Muestreo Estratificado..................................</w:t>
            </w:r>
          </w:p>
          <w:p w:rsidR="00000000" w:rsidRDefault="009E5E8F" w:rsidP="009E5E8F">
            <w:pPr>
              <w:numPr>
                <w:ilvl w:val="3"/>
                <w:numId w:val="2"/>
              </w:numPr>
              <w:spacing w:line="480" w:lineRule="auto"/>
              <w:rPr>
                <w:rFonts w:ascii="Arial" w:hAnsi="Arial"/>
                <w:sz w:val="24"/>
              </w:rPr>
            </w:pPr>
            <w:r>
              <w:rPr>
                <w:rFonts w:ascii="Arial" w:hAnsi="Arial"/>
                <w:sz w:val="24"/>
              </w:rPr>
              <w:t>Muestreo por Conglomerados......................</w:t>
            </w:r>
          </w:p>
          <w:p w:rsidR="00000000" w:rsidRDefault="009E5E8F" w:rsidP="009E5E8F">
            <w:pPr>
              <w:numPr>
                <w:ilvl w:val="3"/>
                <w:numId w:val="2"/>
              </w:numPr>
              <w:spacing w:line="480" w:lineRule="auto"/>
              <w:rPr>
                <w:rFonts w:ascii="Arial" w:hAnsi="Arial"/>
                <w:sz w:val="24"/>
              </w:rPr>
            </w:pPr>
            <w:r>
              <w:rPr>
                <w:rFonts w:ascii="Arial" w:hAnsi="Arial"/>
                <w:sz w:val="24"/>
              </w:rPr>
              <w:t>Muestreo Aleatorio Simple o Sin Reposición</w:t>
            </w:r>
          </w:p>
          <w:p w:rsidR="00000000" w:rsidRDefault="009E5E8F" w:rsidP="009E5E8F">
            <w:pPr>
              <w:numPr>
                <w:ilvl w:val="4"/>
                <w:numId w:val="2"/>
              </w:numPr>
              <w:spacing w:line="480" w:lineRule="auto"/>
              <w:rPr>
                <w:rFonts w:ascii="Arial" w:hAnsi="Arial"/>
                <w:sz w:val="24"/>
              </w:rPr>
            </w:pPr>
            <w:r>
              <w:rPr>
                <w:rFonts w:ascii="Arial" w:hAnsi="Arial"/>
                <w:sz w:val="24"/>
              </w:rPr>
              <w:t xml:space="preserve">Probabilidad de una </w:t>
            </w:r>
            <w:r>
              <w:rPr>
                <w:rFonts w:ascii="Arial" w:hAnsi="Arial"/>
                <w:sz w:val="24"/>
              </w:rPr>
              <w:lastRenderedPageBreak/>
              <w:t>muestra.......................</w:t>
            </w:r>
            <w:r>
              <w:rPr>
                <w:rFonts w:ascii="Arial" w:hAnsi="Arial"/>
                <w:sz w:val="24"/>
              </w:rPr>
              <w:t>...............</w:t>
            </w:r>
          </w:p>
          <w:p w:rsidR="00000000" w:rsidRDefault="009E5E8F" w:rsidP="009E5E8F">
            <w:pPr>
              <w:numPr>
                <w:ilvl w:val="4"/>
                <w:numId w:val="2"/>
              </w:numPr>
              <w:spacing w:line="480" w:lineRule="auto"/>
              <w:rPr>
                <w:rFonts w:ascii="Arial" w:hAnsi="Arial"/>
                <w:sz w:val="24"/>
              </w:rPr>
            </w:pPr>
            <w:r>
              <w:rPr>
                <w:rFonts w:ascii="Arial" w:hAnsi="Arial"/>
                <w:sz w:val="24"/>
              </w:rPr>
              <w:t>Probabilidad que tiene la unidad u</w:t>
            </w:r>
            <w:r>
              <w:rPr>
                <w:rFonts w:ascii="Arial" w:hAnsi="Arial"/>
                <w:sz w:val="24"/>
                <w:vertAlign w:val="subscript"/>
              </w:rPr>
              <w:t>j</w:t>
            </w:r>
            <w:r>
              <w:rPr>
                <w:rFonts w:ascii="Arial" w:hAnsi="Arial"/>
                <w:sz w:val="24"/>
              </w:rPr>
              <w:t xml:space="preserve"> de pertenecer a una muestra de n unidades.............................</w:t>
            </w:r>
          </w:p>
          <w:p w:rsidR="00000000" w:rsidRDefault="009E5E8F" w:rsidP="009E5E8F">
            <w:pPr>
              <w:numPr>
                <w:ilvl w:val="4"/>
                <w:numId w:val="2"/>
              </w:numPr>
              <w:spacing w:line="480" w:lineRule="auto"/>
              <w:rPr>
                <w:rFonts w:ascii="Arial" w:hAnsi="Arial"/>
                <w:sz w:val="24"/>
              </w:rPr>
            </w:pPr>
            <w:r>
              <w:rPr>
                <w:rFonts w:ascii="Arial" w:hAnsi="Arial"/>
                <w:sz w:val="24"/>
              </w:rPr>
              <w:t xml:space="preserve">Probabilidad </w:t>
            </w:r>
            <w:r>
              <w:rPr>
                <w:rFonts w:ascii="Arial" w:hAnsi="Arial"/>
                <w:sz w:val="24"/>
              </w:rPr>
              <w:sym w:font="Symbol" w:char="F070"/>
            </w:r>
            <w:r>
              <w:rPr>
                <w:rFonts w:ascii="Arial" w:hAnsi="Arial"/>
                <w:sz w:val="24"/>
                <w:vertAlign w:val="subscript"/>
              </w:rPr>
              <w:t>ij</w:t>
            </w:r>
            <w:r>
              <w:rPr>
                <w:rFonts w:ascii="Arial" w:hAnsi="Arial"/>
                <w:sz w:val="24"/>
              </w:rPr>
              <w:t xml:space="preserve"> que tienen el par de unidades de la población (u</w:t>
            </w:r>
            <w:r>
              <w:rPr>
                <w:rFonts w:ascii="Arial" w:hAnsi="Arial"/>
                <w:sz w:val="24"/>
                <w:vertAlign w:val="subscript"/>
              </w:rPr>
              <w:t>i</w:t>
            </w:r>
            <w:r>
              <w:rPr>
                <w:rFonts w:ascii="Arial" w:hAnsi="Arial"/>
                <w:sz w:val="24"/>
              </w:rPr>
              <w:t>u</w:t>
            </w:r>
            <w:r>
              <w:rPr>
                <w:rFonts w:ascii="Arial" w:hAnsi="Arial"/>
                <w:sz w:val="24"/>
                <w:vertAlign w:val="subscript"/>
              </w:rPr>
              <w:t>j</w:t>
            </w:r>
            <w:r>
              <w:rPr>
                <w:rFonts w:ascii="Arial" w:hAnsi="Arial"/>
                <w:sz w:val="24"/>
              </w:rPr>
              <w:t>) de pertenecer a la muestra</w:t>
            </w:r>
          </w:p>
          <w:p w:rsidR="00000000" w:rsidRDefault="009E5E8F" w:rsidP="009E5E8F">
            <w:pPr>
              <w:numPr>
                <w:ilvl w:val="4"/>
                <w:numId w:val="2"/>
              </w:numPr>
              <w:spacing w:line="480" w:lineRule="auto"/>
              <w:rPr>
                <w:rFonts w:ascii="Arial" w:hAnsi="Arial"/>
                <w:sz w:val="24"/>
              </w:rPr>
            </w:pPr>
            <w:r>
              <w:rPr>
                <w:rFonts w:ascii="Arial" w:hAnsi="Arial"/>
                <w:sz w:val="24"/>
              </w:rPr>
              <w:t>Tamaño de una muestra aleatoria simp</w:t>
            </w:r>
            <w:r>
              <w:rPr>
                <w:rFonts w:ascii="Arial" w:hAnsi="Arial"/>
                <w:sz w:val="24"/>
              </w:rPr>
              <w:t>le..........................</w:t>
            </w:r>
          </w:p>
          <w:p w:rsidR="00000000" w:rsidRDefault="009E5E8F" w:rsidP="009E5E8F">
            <w:pPr>
              <w:numPr>
                <w:ilvl w:val="2"/>
                <w:numId w:val="2"/>
              </w:numPr>
              <w:spacing w:line="480" w:lineRule="auto"/>
              <w:rPr>
                <w:rFonts w:ascii="Arial" w:hAnsi="Arial"/>
                <w:sz w:val="24"/>
              </w:rPr>
            </w:pPr>
            <w:r>
              <w:rPr>
                <w:rFonts w:ascii="Arial" w:hAnsi="Arial"/>
                <w:sz w:val="24"/>
              </w:rPr>
              <w:t>Razones por las que se utiliza la técnica de Muestreo Aleatorio Simple.............................................................</w:t>
            </w:r>
          </w:p>
          <w:p w:rsidR="00000000" w:rsidRDefault="009E5E8F" w:rsidP="009E5E8F">
            <w:pPr>
              <w:numPr>
                <w:ilvl w:val="2"/>
                <w:numId w:val="2"/>
              </w:numPr>
              <w:spacing w:line="480" w:lineRule="auto"/>
              <w:rPr>
                <w:rFonts w:ascii="Arial" w:hAnsi="Arial"/>
                <w:sz w:val="24"/>
              </w:rPr>
            </w:pPr>
            <w:r>
              <w:rPr>
                <w:rFonts w:ascii="Arial" w:hAnsi="Arial"/>
                <w:sz w:val="24"/>
              </w:rPr>
              <w:t>Diseño e Implementación de la Encuesta Preliminar....</w:t>
            </w:r>
          </w:p>
          <w:p w:rsidR="00000000" w:rsidRDefault="009E5E8F" w:rsidP="009E5E8F">
            <w:pPr>
              <w:numPr>
                <w:ilvl w:val="2"/>
                <w:numId w:val="2"/>
              </w:numPr>
              <w:spacing w:line="480" w:lineRule="auto"/>
              <w:rPr>
                <w:rFonts w:ascii="Arial" w:hAnsi="Arial"/>
                <w:sz w:val="24"/>
              </w:rPr>
            </w:pPr>
            <w:r>
              <w:rPr>
                <w:rFonts w:ascii="Arial" w:hAnsi="Arial"/>
                <w:sz w:val="24"/>
              </w:rPr>
              <w:t>Determinación de la muestra piloto.......</w:t>
            </w:r>
            <w:r>
              <w:rPr>
                <w:rFonts w:ascii="Arial" w:hAnsi="Arial"/>
                <w:sz w:val="24"/>
              </w:rPr>
              <w:t>........................</w:t>
            </w:r>
          </w:p>
          <w:p w:rsidR="00000000" w:rsidRDefault="009E5E8F" w:rsidP="009E5E8F">
            <w:pPr>
              <w:numPr>
                <w:ilvl w:val="2"/>
                <w:numId w:val="2"/>
              </w:numPr>
              <w:spacing w:line="480" w:lineRule="auto"/>
              <w:rPr>
                <w:rFonts w:ascii="Arial" w:hAnsi="Arial"/>
                <w:sz w:val="24"/>
              </w:rPr>
            </w:pPr>
            <w:r>
              <w:rPr>
                <w:rFonts w:ascii="Arial" w:hAnsi="Arial"/>
                <w:sz w:val="24"/>
              </w:rPr>
              <w:t>Determinación de la muestra final.................................</w:t>
            </w:r>
          </w:p>
          <w:p w:rsidR="00000000" w:rsidRDefault="009E5E8F">
            <w:pPr>
              <w:spacing w:line="480" w:lineRule="auto"/>
              <w:rPr>
                <w:rFonts w:ascii="Arial" w:hAnsi="Arial"/>
                <w:sz w:val="24"/>
              </w:rPr>
            </w:pPr>
          </w:p>
          <w:p w:rsidR="00000000" w:rsidRDefault="009E5E8F" w:rsidP="009E5E8F">
            <w:pPr>
              <w:pStyle w:val="Ttulo1"/>
              <w:numPr>
                <w:ilvl w:val="0"/>
                <w:numId w:val="2"/>
              </w:numPr>
              <w:spacing w:line="480" w:lineRule="auto"/>
              <w:rPr>
                <w:b/>
                <w:sz w:val="24"/>
                <w:lang w:val="es-ES"/>
              </w:rPr>
            </w:pPr>
            <w:r>
              <w:rPr>
                <w:b/>
                <w:sz w:val="24"/>
                <w:lang w:val="es-ES"/>
              </w:rPr>
              <w:t>DISEÑO E IMPLEMENTACIÓN DE LA ENCUESTA.........................</w:t>
            </w:r>
          </w:p>
          <w:p w:rsidR="00000000" w:rsidRDefault="009E5E8F" w:rsidP="009E5E8F">
            <w:pPr>
              <w:numPr>
                <w:ilvl w:val="1"/>
                <w:numId w:val="2"/>
              </w:numPr>
              <w:spacing w:line="480" w:lineRule="auto"/>
              <w:rPr>
                <w:rFonts w:ascii="Arial" w:hAnsi="Arial"/>
                <w:sz w:val="24"/>
              </w:rPr>
            </w:pPr>
            <w:r>
              <w:rPr>
                <w:rFonts w:ascii="Arial" w:hAnsi="Arial"/>
                <w:sz w:val="24"/>
              </w:rPr>
              <w:t>Elaboración del cuestionario final..............................................</w:t>
            </w:r>
          </w:p>
          <w:p w:rsidR="00000000" w:rsidRDefault="009E5E8F" w:rsidP="009E5E8F">
            <w:pPr>
              <w:numPr>
                <w:ilvl w:val="2"/>
                <w:numId w:val="2"/>
              </w:numPr>
              <w:spacing w:line="480" w:lineRule="auto"/>
              <w:rPr>
                <w:rFonts w:ascii="Arial" w:hAnsi="Arial"/>
                <w:sz w:val="24"/>
              </w:rPr>
            </w:pPr>
            <w:r>
              <w:rPr>
                <w:rFonts w:ascii="Arial" w:hAnsi="Arial"/>
                <w:sz w:val="24"/>
              </w:rPr>
              <w:t>Corrección del cue</w:t>
            </w:r>
            <w:r>
              <w:rPr>
                <w:rFonts w:ascii="Arial" w:hAnsi="Arial"/>
                <w:sz w:val="24"/>
              </w:rPr>
              <w:t>stionario...........................................</w:t>
            </w:r>
          </w:p>
          <w:p w:rsidR="00000000" w:rsidRDefault="009E5E8F" w:rsidP="009E5E8F">
            <w:pPr>
              <w:numPr>
                <w:ilvl w:val="2"/>
                <w:numId w:val="2"/>
              </w:numPr>
              <w:spacing w:line="480" w:lineRule="auto"/>
              <w:rPr>
                <w:rFonts w:ascii="Arial" w:hAnsi="Arial"/>
                <w:sz w:val="24"/>
              </w:rPr>
            </w:pPr>
            <w:r>
              <w:rPr>
                <w:rFonts w:ascii="Arial" w:hAnsi="Arial"/>
                <w:sz w:val="24"/>
              </w:rPr>
              <w:t>Determinación de las variables a investigar..................</w:t>
            </w:r>
          </w:p>
          <w:p w:rsidR="00000000" w:rsidRDefault="009E5E8F" w:rsidP="009E5E8F">
            <w:pPr>
              <w:numPr>
                <w:ilvl w:val="3"/>
                <w:numId w:val="2"/>
              </w:numPr>
              <w:spacing w:line="480" w:lineRule="auto"/>
              <w:rPr>
                <w:rFonts w:ascii="Arial" w:hAnsi="Arial"/>
                <w:sz w:val="24"/>
              </w:rPr>
            </w:pPr>
            <w:r>
              <w:rPr>
                <w:rFonts w:ascii="Arial" w:hAnsi="Arial"/>
                <w:sz w:val="24"/>
              </w:rPr>
              <w:t xml:space="preserve">Variables que se refieren a la ubicación </w:t>
            </w:r>
            <w:r>
              <w:rPr>
                <w:rFonts w:ascii="Arial" w:hAnsi="Arial"/>
                <w:sz w:val="24"/>
              </w:rPr>
              <w:lastRenderedPageBreak/>
              <w:t>geográfica de la vivienda..............................</w:t>
            </w:r>
          </w:p>
          <w:p w:rsidR="00000000" w:rsidRDefault="009E5E8F" w:rsidP="009E5E8F">
            <w:pPr>
              <w:numPr>
                <w:ilvl w:val="3"/>
                <w:numId w:val="2"/>
              </w:numPr>
              <w:spacing w:line="480" w:lineRule="auto"/>
              <w:rPr>
                <w:rFonts w:ascii="Arial" w:hAnsi="Arial"/>
                <w:sz w:val="24"/>
              </w:rPr>
            </w:pPr>
            <w:r>
              <w:rPr>
                <w:rFonts w:ascii="Arial" w:hAnsi="Arial"/>
                <w:sz w:val="24"/>
              </w:rPr>
              <w:t>Variables que se refieren a la vivienda.....</w:t>
            </w:r>
            <w:r>
              <w:rPr>
                <w:rFonts w:ascii="Arial" w:hAnsi="Arial"/>
                <w:sz w:val="24"/>
              </w:rPr>
              <w:t>....</w:t>
            </w:r>
          </w:p>
          <w:p w:rsidR="00000000" w:rsidRDefault="009E5E8F" w:rsidP="009E5E8F">
            <w:pPr>
              <w:numPr>
                <w:ilvl w:val="3"/>
                <w:numId w:val="2"/>
              </w:numPr>
              <w:spacing w:line="480" w:lineRule="auto"/>
              <w:rPr>
                <w:rFonts w:ascii="Arial" w:hAnsi="Arial"/>
                <w:sz w:val="24"/>
              </w:rPr>
            </w:pPr>
            <w:r>
              <w:rPr>
                <w:rFonts w:ascii="Arial" w:hAnsi="Arial"/>
                <w:sz w:val="24"/>
              </w:rPr>
              <w:t>Variables que se refieren al servicio de Agua Potable................................................</w:t>
            </w:r>
          </w:p>
          <w:p w:rsidR="00000000" w:rsidRDefault="009E5E8F" w:rsidP="009E5E8F">
            <w:pPr>
              <w:numPr>
                <w:ilvl w:val="3"/>
                <w:numId w:val="2"/>
              </w:numPr>
              <w:spacing w:line="480" w:lineRule="auto"/>
              <w:rPr>
                <w:rFonts w:ascii="Arial" w:hAnsi="Arial"/>
                <w:sz w:val="24"/>
              </w:rPr>
            </w:pPr>
            <w:r>
              <w:rPr>
                <w:rFonts w:ascii="Arial" w:hAnsi="Arial"/>
                <w:sz w:val="24"/>
              </w:rPr>
              <w:t>Variables que se refieren al servicio de Alcantarillado Sanitario.................................</w:t>
            </w:r>
          </w:p>
          <w:p w:rsidR="00000000" w:rsidRDefault="009E5E8F" w:rsidP="009E5E8F">
            <w:pPr>
              <w:numPr>
                <w:ilvl w:val="3"/>
                <w:numId w:val="2"/>
              </w:numPr>
              <w:spacing w:line="480" w:lineRule="auto"/>
              <w:rPr>
                <w:rFonts w:ascii="Arial" w:hAnsi="Arial"/>
                <w:sz w:val="24"/>
              </w:rPr>
            </w:pPr>
            <w:r>
              <w:rPr>
                <w:rFonts w:ascii="Arial" w:hAnsi="Arial"/>
                <w:sz w:val="24"/>
              </w:rPr>
              <w:t>Variables que se refieren al servicio de Energía E</w:t>
            </w:r>
            <w:r>
              <w:rPr>
                <w:rFonts w:ascii="Arial" w:hAnsi="Arial"/>
                <w:sz w:val="24"/>
              </w:rPr>
              <w:t>léctrica..........................................</w:t>
            </w:r>
          </w:p>
          <w:p w:rsidR="00000000" w:rsidRDefault="009E5E8F" w:rsidP="009E5E8F">
            <w:pPr>
              <w:numPr>
                <w:ilvl w:val="3"/>
                <w:numId w:val="2"/>
              </w:numPr>
              <w:spacing w:line="480" w:lineRule="auto"/>
              <w:rPr>
                <w:rFonts w:ascii="Arial" w:hAnsi="Arial"/>
                <w:sz w:val="24"/>
              </w:rPr>
            </w:pPr>
            <w:r>
              <w:rPr>
                <w:rFonts w:ascii="Arial" w:hAnsi="Arial"/>
                <w:sz w:val="24"/>
              </w:rPr>
              <w:t>Variables que se refieren al servicio de Telefonía Fija................................................</w:t>
            </w:r>
          </w:p>
          <w:p w:rsidR="00000000" w:rsidRDefault="009E5E8F" w:rsidP="009E5E8F">
            <w:pPr>
              <w:numPr>
                <w:ilvl w:val="3"/>
                <w:numId w:val="2"/>
              </w:numPr>
              <w:spacing w:line="480" w:lineRule="auto"/>
              <w:rPr>
                <w:rFonts w:ascii="Arial" w:hAnsi="Arial"/>
                <w:sz w:val="24"/>
              </w:rPr>
            </w:pPr>
            <w:r>
              <w:rPr>
                <w:rFonts w:ascii="Arial" w:hAnsi="Arial"/>
                <w:sz w:val="24"/>
              </w:rPr>
              <w:t>Variables que se refieren al servicio de Recolección de Basura.................................</w:t>
            </w:r>
          </w:p>
          <w:p w:rsidR="00000000" w:rsidRDefault="009E5E8F" w:rsidP="009E5E8F">
            <w:pPr>
              <w:numPr>
                <w:ilvl w:val="3"/>
                <w:numId w:val="2"/>
              </w:numPr>
              <w:spacing w:line="480" w:lineRule="auto"/>
              <w:rPr>
                <w:rFonts w:ascii="Arial" w:hAnsi="Arial"/>
                <w:sz w:val="24"/>
              </w:rPr>
            </w:pPr>
            <w:r>
              <w:rPr>
                <w:rFonts w:ascii="Arial" w:hAnsi="Arial"/>
                <w:sz w:val="24"/>
              </w:rPr>
              <w:t>Varia</w:t>
            </w:r>
            <w:r>
              <w:rPr>
                <w:rFonts w:ascii="Arial" w:hAnsi="Arial"/>
                <w:sz w:val="24"/>
              </w:rPr>
              <w:t>bles que se refieren a información económica del hogar....................................</w:t>
            </w:r>
          </w:p>
          <w:p w:rsidR="00000000" w:rsidRDefault="009E5E8F" w:rsidP="009E5E8F">
            <w:pPr>
              <w:numPr>
                <w:ilvl w:val="2"/>
                <w:numId w:val="2"/>
              </w:numPr>
              <w:spacing w:line="480" w:lineRule="auto"/>
              <w:rPr>
                <w:rFonts w:ascii="Arial" w:hAnsi="Arial"/>
                <w:sz w:val="24"/>
              </w:rPr>
            </w:pPr>
            <w:r>
              <w:rPr>
                <w:rFonts w:ascii="Arial" w:hAnsi="Arial"/>
                <w:sz w:val="24"/>
              </w:rPr>
              <w:t>Diseño del cuestionario final..........................................</w:t>
            </w:r>
          </w:p>
          <w:p w:rsidR="00000000" w:rsidRDefault="009E5E8F" w:rsidP="009E5E8F">
            <w:pPr>
              <w:numPr>
                <w:ilvl w:val="1"/>
                <w:numId w:val="2"/>
              </w:numPr>
              <w:spacing w:line="480" w:lineRule="auto"/>
              <w:rPr>
                <w:rFonts w:ascii="Arial" w:hAnsi="Arial"/>
                <w:sz w:val="24"/>
              </w:rPr>
            </w:pPr>
            <w:r>
              <w:rPr>
                <w:rFonts w:ascii="Arial" w:hAnsi="Arial"/>
                <w:sz w:val="24"/>
              </w:rPr>
              <w:t>Trabajo de campo......................................................................</w:t>
            </w:r>
          </w:p>
          <w:p w:rsidR="00000000" w:rsidRDefault="009E5E8F" w:rsidP="009E5E8F">
            <w:pPr>
              <w:numPr>
                <w:ilvl w:val="2"/>
                <w:numId w:val="2"/>
              </w:numPr>
              <w:spacing w:line="480" w:lineRule="auto"/>
              <w:rPr>
                <w:rFonts w:ascii="Arial" w:hAnsi="Arial"/>
                <w:sz w:val="24"/>
              </w:rPr>
            </w:pPr>
            <w:r>
              <w:rPr>
                <w:rFonts w:ascii="Arial" w:hAnsi="Arial"/>
                <w:sz w:val="24"/>
              </w:rPr>
              <w:t>Capaci</w:t>
            </w:r>
            <w:r>
              <w:rPr>
                <w:rFonts w:ascii="Arial" w:hAnsi="Arial"/>
                <w:sz w:val="24"/>
              </w:rPr>
              <w:t>tación del personal contratado para realizar la encuesta........................................................................</w:t>
            </w:r>
          </w:p>
          <w:p w:rsidR="00000000" w:rsidRDefault="009E5E8F" w:rsidP="009E5E8F">
            <w:pPr>
              <w:numPr>
                <w:ilvl w:val="2"/>
                <w:numId w:val="2"/>
              </w:numPr>
              <w:spacing w:line="480" w:lineRule="auto"/>
              <w:rPr>
                <w:rFonts w:ascii="Arial" w:hAnsi="Arial"/>
                <w:sz w:val="24"/>
              </w:rPr>
            </w:pPr>
            <w:r>
              <w:rPr>
                <w:rFonts w:ascii="Arial" w:hAnsi="Arial"/>
                <w:sz w:val="24"/>
              </w:rPr>
              <w:t>Método para seleccionar la vivienda a encuestar..........</w:t>
            </w:r>
          </w:p>
          <w:p w:rsidR="00000000" w:rsidRDefault="009E5E8F" w:rsidP="009E5E8F">
            <w:pPr>
              <w:numPr>
                <w:ilvl w:val="2"/>
                <w:numId w:val="2"/>
              </w:numPr>
              <w:spacing w:line="480" w:lineRule="auto"/>
              <w:rPr>
                <w:rFonts w:ascii="Arial" w:hAnsi="Arial"/>
                <w:sz w:val="24"/>
              </w:rPr>
            </w:pPr>
            <w:r>
              <w:rPr>
                <w:rFonts w:ascii="Arial" w:hAnsi="Arial"/>
                <w:sz w:val="24"/>
              </w:rPr>
              <w:t>Recolección de datos.................................................</w:t>
            </w:r>
            <w:r>
              <w:rPr>
                <w:rFonts w:ascii="Arial" w:hAnsi="Arial"/>
                <w:sz w:val="24"/>
              </w:rPr>
              <w:t>...</w:t>
            </w:r>
          </w:p>
          <w:p w:rsidR="00000000" w:rsidRDefault="009E5E8F" w:rsidP="009E5E8F">
            <w:pPr>
              <w:pStyle w:val="Ttulo3"/>
              <w:numPr>
                <w:ilvl w:val="0"/>
                <w:numId w:val="2"/>
              </w:numPr>
              <w:spacing w:line="480" w:lineRule="auto"/>
              <w:rPr>
                <w:sz w:val="24"/>
                <w:lang w:val="es-ES"/>
              </w:rPr>
            </w:pPr>
            <w:r>
              <w:rPr>
                <w:sz w:val="24"/>
                <w:lang w:val="es-ES"/>
              </w:rPr>
              <w:lastRenderedPageBreak/>
              <w:t>PROCESAMIENTO DE DATOS..........................................................</w:t>
            </w:r>
          </w:p>
          <w:p w:rsidR="00000000" w:rsidRDefault="009E5E8F" w:rsidP="009E5E8F">
            <w:pPr>
              <w:numPr>
                <w:ilvl w:val="1"/>
                <w:numId w:val="2"/>
              </w:numPr>
              <w:spacing w:line="480" w:lineRule="auto"/>
              <w:rPr>
                <w:rFonts w:ascii="Arial" w:hAnsi="Arial"/>
                <w:sz w:val="24"/>
              </w:rPr>
            </w:pPr>
            <w:r>
              <w:rPr>
                <w:rFonts w:ascii="Arial" w:hAnsi="Arial"/>
                <w:sz w:val="24"/>
              </w:rPr>
              <w:t>Verificación de la información....................................................</w:t>
            </w:r>
          </w:p>
          <w:p w:rsidR="00000000" w:rsidRDefault="009E5E8F" w:rsidP="009E5E8F">
            <w:pPr>
              <w:numPr>
                <w:ilvl w:val="1"/>
                <w:numId w:val="2"/>
              </w:numPr>
              <w:spacing w:line="480" w:lineRule="auto"/>
              <w:rPr>
                <w:rFonts w:ascii="Arial" w:hAnsi="Arial"/>
                <w:sz w:val="24"/>
              </w:rPr>
            </w:pPr>
            <w:r>
              <w:rPr>
                <w:rFonts w:ascii="Arial" w:hAnsi="Arial"/>
                <w:sz w:val="24"/>
              </w:rPr>
              <w:t>Codificación de la información...................................................</w:t>
            </w:r>
          </w:p>
          <w:p w:rsidR="00000000" w:rsidRDefault="009E5E8F" w:rsidP="009E5E8F">
            <w:pPr>
              <w:numPr>
                <w:ilvl w:val="1"/>
                <w:numId w:val="2"/>
              </w:numPr>
              <w:spacing w:line="480" w:lineRule="auto"/>
              <w:rPr>
                <w:rFonts w:ascii="Arial" w:hAnsi="Arial"/>
                <w:sz w:val="24"/>
              </w:rPr>
            </w:pPr>
            <w:r>
              <w:rPr>
                <w:rFonts w:ascii="Arial" w:hAnsi="Arial"/>
                <w:sz w:val="24"/>
              </w:rPr>
              <w:t>Ingres</w:t>
            </w:r>
            <w:r>
              <w:rPr>
                <w:rFonts w:ascii="Arial" w:hAnsi="Arial"/>
                <w:sz w:val="24"/>
              </w:rPr>
              <w:t>o de la información a ser analizada.................................</w:t>
            </w:r>
          </w:p>
          <w:p w:rsidR="00000000" w:rsidRDefault="009E5E8F" w:rsidP="009E5E8F">
            <w:pPr>
              <w:numPr>
                <w:ilvl w:val="1"/>
                <w:numId w:val="2"/>
              </w:numPr>
              <w:spacing w:line="480" w:lineRule="auto"/>
              <w:rPr>
                <w:rFonts w:ascii="Arial" w:hAnsi="Arial"/>
                <w:sz w:val="24"/>
              </w:rPr>
            </w:pPr>
            <w:r>
              <w:rPr>
                <w:rFonts w:ascii="Arial" w:hAnsi="Arial"/>
                <w:sz w:val="24"/>
              </w:rPr>
              <w:t>Análisis Univariado de las variables investigadas.....................</w:t>
            </w:r>
          </w:p>
          <w:p w:rsidR="00000000" w:rsidRDefault="009E5E8F" w:rsidP="009E5E8F">
            <w:pPr>
              <w:numPr>
                <w:ilvl w:val="2"/>
                <w:numId w:val="2"/>
              </w:numPr>
              <w:spacing w:line="480" w:lineRule="auto"/>
              <w:rPr>
                <w:rFonts w:ascii="Arial" w:hAnsi="Arial"/>
                <w:sz w:val="24"/>
              </w:rPr>
            </w:pPr>
            <w:r>
              <w:rPr>
                <w:rFonts w:ascii="Arial" w:hAnsi="Arial"/>
                <w:sz w:val="24"/>
              </w:rPr>
              <w:t>Análisis Univariado de las variables de Vivienda..........</w:t>
            </w:r>
          </w:p>
          <w:p w:rsidR="00000000" w:rsidRDefault="009E5E8F" w:rsidP="009E5E8F">
            <w:pPr>
              <w:numPr>
                <w:ilvl w:val="2"/>
                <w:numId w:val="2"/>
              </w:numPr>
              <w:spacing w:line="480" w:lineRule="auto"/>
              <w:rPr>
                <w:rFonts w:ascii="Arial" w:hAnsi="Arial"/>
                <w:sz w:val="24"/>
              </w:rPr>
            </w:pPr>
            <w:r>
              <w:rPr>
                <w:rFonts w:ascii="Arial" w:hAnsi="Arial"/>
                <w:sz w:val="24"/>
              </w:rPr>
              <w:t>Análisis Univariado de las variables de Agua Potable...</w:t>
            </w:r>
          </w:p>
          <w:p w:rsidR="00000000" w:rsidRDefault="009E5E8F" w:rsidP="009E5E8F">
            <w:pPr>
              <w:numPr>
                <w:ilvl w:val="2"/>
                <w:numId w:val="2"/>
              </w:numPr>
              <w:spacing w:line="480" w:lineRule="auto"/>
              <w:rPr>
                <w:rFonts w:ascii="Arial" w:hAnsi="Arial"/>
                <w:sz w:val="24"/>
              </w:rPr>
            </w:pPr>
            <w:r>
              <w:rPr>
                <w:rFonts w:ascii="Arial" w:hAnsi="Arial"/>
                <w:sz w:val="24"/>
              </w:rPr>
              <w:t>A</w:t>
            </w:r>
            <w:r>
              <w:rPr>
                <w:rFonts w:ascii="Arial" w:hAnsi="Arial"/>
                <w:sz w:val="24"/>
              </w:rPr>
              <w:t>nálisis Univariado de las variables de Alcantarillado Sanitario.........................................................................</w:t>
            </w:r>
          </w:p>
          <w:p w:rsidR="00000000" w:rsidRDefault="009E5E8F" w:rsidP="009E5E8F">
            <w:pPr>
              <w:numPr>
                <w:ilvl w:val="2"/>
                <w:numId w:val="2"/>
              </w:numPr>
              <w:spacing w:line="480" w:lineRule="auto"/>
              <w:rPr>
                <w:rFonts w:ascii="Arial" w:hAnsi="Arial"/>
                <w:sz w:val="24"/>
              </w:rPr>
            </w:pPr>
            <w:r>
              <w:rPr>
                <w:rFonts w:ascii="Arial" w:hAnsi="Arial"/>
                <w:sz w:val="24"/>
              </w:rPr>
              <w:t>Análisis Univariado de las variables de Energía Eléctrica..............................................................</w:t>
            </w:r>
            <w:r>
              <w:rPr>
                <w:rFonts w:ascii="Arial" w:hAnsi="Arial"/>
                <w:sz w:val="24"/>
              </w:rPr>
              <w:t>...........</w:t>
            </w:r>
          </w:p>
          <w:p w:rsidR="00000000" w:rsidRDefault="009E5E8F" w:rsidP="009E5E8F">
            <w:pPr>
              <w:numPr>
                <w:ilvl w:val="2"/>
                <w:numId w:val="2"/>
              </w:numPr>
              <w:spacing w:line="480" w:lineRule="auto"/>
              <w:rPr>
                <w:rFonts w:ascii="Arial" w:hAnsi="Arial"/>
                <w:sz w:val="24"/>
              </w:rPr>
            </w:pPr>
            <w:r>
              <w:rPr>
                <w:rFonts w:ascii="Arial" w:hAnsi="Arial"/>
                <w:sz w:val="24"/>
              </w:rPr>
              <w:t>Análisis Univariado de las variables de Teléfono Fijo...</w:t>
            </w:r>
          </w:p>
          <w:p w:rsidR="00000000" w:rsidRDefault="009E5E8F" w:rsidP="009E5E8F">
            <w:pPr>
              <w:numPr>
                <w:ilvl w:val="2"/>
                <w:numId w:val="2"/>
              </w:numPr>
              <w:spacing w:line="480" w:lineRule="auto"/>
              <w:rPr>
                <w:rFonts w:ascii="Arial" w:hAnsi="Arial"/>
                <w:sz w:val="24"/>
              </w:rPr>
            </w:pPr>
            <w:r>
              <w:rPr>
                <w:rFonts w:ascii="Arial" w:hAnsi="Arial"/>
                <w:sz w:val="24"/>
              </w:rPr>
              <w:t>Análisis Univariado de las variables de Recolección de Basura...........................................................................</w:t>
            </w:r>
          </w:p>
          <w:p w:rsidR="00000000" w:rsidRDefault="009E5E8F" w:rsidP="009E5E8F">
            <w:pPr>
              <w:numPr>
                <w:ilvl w:val="2"/>
                <w:numId w:val="2"/>
              </w:numPr>
              <w:spacing w:line="480" w:lineRule="auto"/>
              <w:rPr>
                <w:rFonts w:ascii="Arial" w:hAnsi="Arial"/>
                <w:sz w:val="24"/>
              </w:rPr>
            </w:pPr>
            <w:r>
              <w:rPr>
                <w:rFonts w:ascii="Arial" w:hAnsi="Arial"/>
                <w:sz w:val="24"/>
              </w:rPr>
              <w:t>Análisis Univariado de las variables de Informació</w:t>
            </w:r>
            <w:r>
              <w:rPr>
                <w:rFonts w:ascii="Arial" w:hAnsi="Arial"/>
                <w:sz w:val="24"/>
              </w:rPr>
              <w:t>n Económica del hogar.....................................................</w:t>
            </w:r>
          </w:p>
          <w:p w:rsidR="00000000" w:rsidRDefault="009E5E8F">
            <w:pPr>
              <w:spacing w:line="480" w:lineRule="auto"/>
              <w:rPr>
                <w:rFonts w:ascii="Arial" w:hAnsi="Arial"/>
                <w:sz w:val="24"/>
              </w:rPr>
            </w:pPr>
          </w:p>
          <w:p w:rsidR="00000000" w:rsidRDefault="009E5E8F" w:rsidP="009E5E8F">
            <w:pPr>
              <w:pStyle w:val="Ttulo3"/>
              <w:numPr>
                <w:ilvl w:val="0"/>
                <w:numId w:val="2"/>
              </w:numPr>
              <w:spacing w:line="480" w:lineRule="auto"/>
              <w:rPr>
                <w:sz w:val="24"/>
              </w:rPr>
            </w:pPr>
            <w:r>
              <w:rPr>
                <w:sz w:val="24"/>
              </w:rPr>
              <w:t>ANÁLISIS DE HOMOGENEIDAD.......................................................</w:t>
            </w:r>
          </w:p>
          <w:p w:rsidR="00000000" w:rsidRDefault="009E5E8F" w:rsidP="009E5E8F">
            <w:pPr>
              <w:numPr>
                <w:ilvl w:val="1"/>
                <w:numId w:val="2"/>
              </w:numPr>
              <w:spacing w:line="480" w:lineRule="auto"/>
              <w:rPr>
                <w:rFonts w:ascii="Arial" w:hAnsi="Arial"/>
                <w:sz w:val="24"/>
              </w:rPr>
            </w:pPr>
            <w:r>
              <w:rPr>
                <w:rFonts w:ascii="Arial" w:hAnsi="Arial"/>
                <w:sz w:val="24"/>
              </w:rPr>
              <w:t>Sistema GIFI..............................................................................</w:t>
            </w:r>
          </w:p>
          <w:p w:rsidR="00000000" w:rsidRDefault="009E5E8F" w:rsidP="009E5E8F">
            <w:pPr>
              <w:numPr>
                <w:ilvl w:val="1"/>
                <w:numId w:val="2"/>
              </w:numPr>
              <w:spacing w:line="480" w:lineRule="auto"/>
              <w:rPr>
                <w:rFonts w:ascii="Arial" w:hAnsi="Arial"/>
                <w:sz w:val="24"/>
              </w:rPr>
            </w:pPr>
            <w:r>
              <w:rPr>
                <w:rFonts w:ascii="Arial" w:hAnsi="Arial"/>
                <w:sz w:val="24"/>
              </w:rPr>
              <w:t xml:space="preserve">Análisis </w:t>
            </w:r>
            <w:r>
              <w:rPr>
                <w:rFonts w:ascii="Arial" w:hAnsi="Arial"/>
                <w:sz w:val="24"/>
              </w:rPr>
              <w:t>Multivariado No Lineal..................................................</w:t>
            </w:r>
          </w:p>
          <w:p w:rsidR="00000000" w:rsidRDefault="009E5E8F" w:rsidP="009E5E8F">
            <w:pPr>
              <w:numPr>
                <w:ilvl w:val="1"/>
                <w:numId w:val="2"/>
              </w:numPr>
              <w:spacing w:line="480" w:lineRule="auto"/>
              <w:rPr>
                <w:rFonts w:ascii="Arial" w:hAnsi="Arial"/>
                <w:sz w:val="24"/>
              </w:rPr>
            </w:pPr>
            <w:r>
              <w:rPr>
                <w:rFonts w:ascii="Arial" w:hAnsi="Arial"/>
                <w:sz w:val="24"/>
              </w:rPr>
              <w:lastRenderedPageBreak/>
              <w:t>Análisis de Homogeneidad........................................................</w:t>
            </w:r>
          </w:p>
          <w:p w:rsidR="00000000" w:rsidRDefault="009E5E8F" w:rsidP="009E5E8F">
            <w:pPr>
              <w:numPr>
                <w:ilvl w:val="2"/>
                <w:numId w:val="2"/>
              </w:numPr>
              <w:spacing w:line="480" w:lineRule="auto"/>
              <w:rPr>
                <w:rFonts w:ascii="Arial" w:hAnsi="Arial"/>
                <w:sz w:val="24"/>
              </w:rPr>
            </w:pPr>
            <w:r>
              <w:rPr>
                <w:rFonts w:ascii="Arial" w:hAnsi="Arial"/>
                <w:sz w:val="24"/>
              </w:rPr>
              <w:t>Definición, objetivo y comparación con otras técnicas..</w:t>
            </w:r>
          </w:p>
          <w:p w:rsidR="00000000" w:rsidRDefault="009E5E8F" w:rsidP="009E5E8F">
            <w:pPr>
              <w:numPr>
                <w:ilvl w:val="2"/>
                <w:numId w:val="2"/>
              </w:numPr>
              <w:spacing w:line="480" w:lineRule="auto"/>
              <w:rPr>
                <w:rFonts w:ascii="Arial" w:hAnsi="Arial"/>
                <w:sz w:val="24"/>
              </w:rPr>
            </w:pPr>
            <w:r>
              <w:rPr>
                <w:rFonts w:ascii="Arial" w:hAnsi="Arial"/>
                <w:sz w:val="24"/>
              </w:rPr>
              <w:t xml:space="preserve">Criterios para la utilización del Análisis de </w:t>
            </w:r>
            <w:r>
              <w:rPr>
                <w:rFonts w:ascii="Arial" w:hAnsi="Arial"/>
                <w:sz w:val="24"/>
              </w:rPr>
              <w:t>Homogeneidad..............................................................</w:t>
            </w:r>
          </w:p>
          <w:p w:rsidR="00000000" w:rsidRDefault="009E5E8F" w:rsidP="009E5E8F">
            <w:pPr>
              <w:numPr>
                <w:ilvl w:val="2"/>
                <w:numId w:val="2"/>
              </w:numPr>
              <w:spacing w:line="480" w:lineRule="auto"/>
              <w:rPr>
                <w:rFonts w:ascii="Arial" w:hAnsi="Arial"/>
                <w:sz w:val="24"/>
              </w:rPr>
            </w:pPr>
            <w:r>
              <w:rPr>
                <w:rFonts w:ascii="Arial" w:hAnsi="Arial"/>
                <w:sz w:val="24"/>
              </w:rPr>
              <w:t>Solución Homals............................................................</w:t>
            </w:r>
          </w:p>
          <w:p w:rsidR="00000000" w:rsidRDefault="009E5E8F" w:rsidP="009E5E8F">
            <w:pPr>
              <w:numPr>
                <w:ilvl w:val="1"/>
                <w:numId w:val="2"/>
              </w:numPr>
              <w:spacing w:line="480" w:lineRule="auto"/>
              <w:rPr>
                <w:rFonts w:ascii="Arial" w:hAnsi="Arial"/>
                <w:sz w:val="24"/>
              </w:rPr>
            </w:pPr>
            <w:r>
              <w:rPr>
                <w:rFonts w:ascii="Arial" w:hAnsi="Arial"/>
                <w:sz w:val="24"/>
              </w:rPr>
              <w:t>Aplicación del Análisis de Homogeneidad a las variables en estudio.......................................</w:t>
            </w:r>
            <w:r>
              <w:rPr>
                <w:rFonts w:ascii="Arial" w:hAnsi="Arial"/>
                <w:sz w:val="24"/>
              </w:rPr>
              <w:t>................................................</w:t>
            </w:r>
          </w:p>
          <w:p w:rsidR="00000000" w:rsidRDefault="009E5E8F" w:rsidP="009E5E8F">
            <w:pPr>
              <w:numPr>
                <w:ilvl w:val="2"/>
                <w:numId w:val="2"/>
              </w:numPr>
              <w:spacing w:line="480" w:lineRule="auto"/>
              <w:rPr>
                <w:rFonts w:ascii="Arial" w:hAnsi="Arial"/>
                <w:sz w:val="24"/>
              </w:rPr>
            </w:pPr>
            <w:r>
              <w:rPr>
                <w:rFonts w:ascii="Arial" w:hAnsi="Arial"/>
                <w:sz w:val="24"/>
              </w:rPr>
              <w:t>Codificación de las variables utilizadas en el Análisis de Homogeneidad.........................................................</w:t>
            </w:r>
          </w:p>
          <w:p w:rsidR="00000000" w:rsidRDefault="009E5E8F" w:rsidP="009E5E8F">
            <w:pPr>
              <w:numPr>
                <w:ilvl w:val="2"/>
                <w:numId w:val="2"/>
              </w:numPr>
              <w:spacing w:line="480" w:lineRule="auto"/>
              <w:rPr>
                <w:rFonts w:ascii="Arial" w:hAnsi="Arial"/>
                <w:sz w:val="24"/>
              </w:rPr>
            </w:pPr>
            <w:r>
              <w:rPr>
                <w:rFonts w:ascii="Arial" w:hAnsi="Arial"/>
                <w:sz w:val="24"/>
              </w:rPr>
              <w:t>Aplicación del Análisis de Homogeneidad.....................</w:t>
            </w:r>
          </w:p>
          <w:p w:rsidR="00000000" w:rsidRDefault="009E5E8F" w:rsidP="009E5E8F">
            <w:pPr>
              <w:numPr>
                <w:ilvl w:val="3"/>
                <w:numId w:val="2"/>
              </w:numPr>
              <w:spacing w:line="480" w:lineRule="auto"/>
              <w:jc w:val="both"/>
              <w:rPr>
                <w:rFonts w:ascii="Arial" w:hAnsi="Arial"/>
                <w:sz w:val="24"/>
              </w:rPr>
            </w:pPr>
            <w:r>
              <w:rPr>
                <w:rFonts w:ascii="Arial" w:hAnsi="Arial"/>
                <w:sz w:val="24"/>
              </w:rPr>
              <w:t>Variables: X</w:t>
            </w:r>
            <w:r>
              <w:rPr>
                <w:rFonts w:ascii="Arial" w:hAnsi="Arial"/>
                <w:sz w:val="24"/>
                <w:vertAlign w:val="subscript"/>
              </w:rPr>
              <w:t>13</w:t>
            </w:r>
            <w:r>
              <w:rPr>
                <w:rFonts w:ascii="Arial" w:hAnsi="Arial"/>
                <w:sz w:val="24"/>
              </w:rPr>
              <w:t>= P</w:t>
            </w:r>
            <w:r>
              <w:rPr>
                <w:rFonts w:ascii="Arial" w:hAnsi="Arial"/>
                <w:sz w:val="24"/>
              </w:rPr>
              <w:t>resentación de reclamos ante la empresa de agua potable, X</w:t>
            </w:r>
            <w:r>
              <w:rPr>
                <w:rFonts w:ascii="Arial" w:hAnsi="Arial"/>
                <w:sz w:val="24"/>
                <w:vertAlign w:val="subscript"/>
              </w:rPr>
              <w:t>14</w:t>
            </w:r>
            <w:r>
              <w:rPr>
                <w:rFonts w:ascii="Arial" w:hAnsi="Arial"/>
                <w:sz w:val="24"/>
              </w:rPr>
              <w:t>= Nivel de Satisfacción de los ciudadanos a la atención y solución a los reclamos, X</w:t>
            </w:r>
            <w:r>
              <w:rPr>
                <w:rFonts w:ascii="Arial" w:hAnsi="Arial"/>
                <w:sz w:val="24"/>
                <w:vertAlign w:val="subscript"/>
              </w:rPr>
              <w:t>15</w:t>
            </w:r>
            <w:r>
              <w:rPr>
                <w:rFonts w:ascii="Arial" w:hAnsi="Arial"/>
                <w:sz w:val="24"/>
              </w:rPr>
              <w:t>= Calificación del servicio de agua potable</w:t>
            </w:r>
          </w:p>
          <w:p w:rsidR="00000000" w:rsidRDefault="009E5E8F" w:rsidP="009E5E8F">
            <w:pPr>
              <w:numPr>
                <w:ilvl w:val="3"/>
                <w:numId w:val="2"/>
              </w:numPr>
              <w:spacing w:line="480" w:lineRule="auto"/>
              <w:jc w:val="both"/>
              <w:rPr>
                <w:rFonts w:ascii="Arial" w:hAnsi="Arial"/>
                <w:sz w:val="24"/>
              </w:rPr>
            </w:pPr>
            <w:r>
              <w:rPr>
                <w:rFonts w:ascii="Arial" w:hAnsi="Arial"/>
                <w:sz w:val="24"/>
                <w:lang w:val="es-MX"/>
              </w:rPr>
              <w:t>Variables: X</w:t>
            </w:r>
            <w:r>
              <w:rPr>
                <w:rFonts w:ascii="Arial" w:hAnsi="Arial"/>
                <w:sz w:val="24"/>
                <w:vertAlign w:val="subscript"/>
                <w:lang w:val="es-MX"/>
              </w:rPr>
              <w:t>17=</w:t>
            </w:r>
            <w:r>
              <w:rPr>
                <w:rFonts w:ascii="Arial" w:hAnsi="Arial"/>
                <w:sz w:val="24"/>
                <w:lang w:val="es-MX"/>
              </w:rPr>
              <w:t xml:space="preserve"> Taponamientos de los canales por la basura, X</w:t>
            </w:r>
            <w:r>
              <w:rPr>
                <w:rFonts w:ascii="Arial" w:hAnsi="Arial"/>
                <w:sz w:val="24"/>
                <w:vertAlign w:val="subscript"/>
                <w:lang w:val="es-MX"/>
              </w:rPr>
              <w:t>18</w:t>
            </w:r>
            <w:r>
              <w:rPr>
                <w:rFonts w:ascii="Arial" w:hAnsi="Arial"/>
                <w:sz w:val="24"/>
                <w:lang w:val="es-MX"/>
              </w:rPr>
              <w:t>= I</w:t>
            </w:r>
            <w:r>
              <w:rPr>
                <w:rFonts w:ascii="Arial" w:hAnsi="Arial"/>
                <w:sz w:val="24"/>
                <w:lang w:val="es-MX"/>
              </w:rPr>
              <w:t>nundaciones (cuando llueve) por taponamientos, X</w:t>
            </w:r>
            <w:r>
              <w:rPr>
                <w:rFonts w:ascii="Arial" w:hAnsi="Arial"/>
                <w:sz w:val="24"/>
                <w:vertAlign w:val="subscript"/>
                <w:lang w:val="es-MX"/>
              </w:rPr>
              <w:t>21=</w:t>
            </w:r>
            <w:r>
              <w:rPr>
                <w:rFonts w:ascii="Arial" w:hAnsi="Arial"/>
                <w:sz w:val="24"/>
                <w:lang w:val="es-MX"/>
              </w:rPr>
              <w:t xml:space="preserve"> Calificación al servicio de alcantarillado sanitario en su sector</w:t>
            </w:r>
          </w:p>
          <w:p w:rsidR="00000000" w:rsidRDefault="009E5E8F" w:rsidP="009E5E8F">
            <w:pPr>
              <w:numPr>
                <w:ilvl w:val="3"/>
                <w:numId w:val="2"/>
              </w:numPr>
              <w:spacing w:line="480" w:lineRule="auto"/>
              <w:jc w:val="both"/>
              <w:rPr>
                <w:rFonts w:ascii="Arial" w:hAnsi="Arial"/>
                <w:sz w:val="24"/>
              </w:rPr>
            </w:pPr>
            <w:r>
              <w:rPr>
                <w:rFonts w:ascii="Arial" w:hAnsi="Arial"/>
                <w:sz w:val="24"/>
              </w:rPr>
              <w:lastRenderedPageBreak/>
              <w:t>Variables: X</w:t>
            </w:r>
            <w:r>
              <w:rPr>
                <w:rFonts w:ascii="Arial" w:hAnsi="Arial"/>
                <w:sz w:val="24"/>
                <w:vertAlign w:val="subscript"/>
              </w:rPr>
              <w:t>49</w:t>
            </w:r>
            <w:r>
              <w:rPr>
                <w:rFonts w:ascii="Arial" w:hAnsi="Arial"/>
                <w:sz w:val="24"/>
              </w:rPr>
              <w:t xml:space="preserve"> =Nivel de ingreso mensual del hogar, X</w:t>
            </w:r>
            <w:r>
              <w:rPr>
                <w:rFonts w:ascii="Arial" w:hAnsi="Arial"/>
                <w:sz w:val="24"/>
                <w:vertAlign w:val="subscript"/>
              </w:rPr>
              <w:t>22</w:t>
            </w:r>
            <w:r>
              <w:rPr>
                <w:rFonts w:ascii="Arial" w:hAnsi="Arial"/>
                <w:sz w:val="24"/>
              </w:rPr>
              <w:t>= Situación con respecto a la tenencia del medidor de energía eléctrica, X</w:t>
            </w:r>
            <w:r>
              <w:rPr>
                <w:rFonts w:ascii="Arial" w:hAnsi="Arial"/>
                <w:sz w:val="24"/>
                <w:vertAlign w:val="subscript"/>
              </w:rPr>
              <w:t>15</w:t>
            </w:r>
            <w:r>
              <w:rPr>
                <w:rFonts w:ascii="Arial" w:hAnsi="Arial"/>
                <w:sz w:val="24"/>
              </w:rPr>
              <w:t>= Condi</w:t>
            </w:r>
            <w:r>
              <w:rPr>
                <w:rFonts w:ascii="Arial" w:hAnsi="Arial"/>
                <w:sz w:val="24"/>
              </w:rPr>
              <w:t>ción de tenencia que ocupa la vivienda</w:t>
            </w:r>
          </w:p>
          <w:p w:rsidR="00000000" w:rsidRDefault="009E5E8F" w:rsidP="009E5E8F">
            <w:pPr>
              <w:numPr>
                <w:ilvl w:val="3"/>
                <w:numId w:val="2"/>
              </w:numPr>
              <w:spacing w:line="480" w:lineRule="auto"/>
              <w:jc w:val="both"/>
              <w:rPr>
                <w:rFonts w:ascii="Arial" w:hAnsi="Arial"/>
                <w:sz w:val="24"/>
              </w:rPr>
            </w:pPr>
            <w:r>
              <w:rPr>
                <w:rFonts w:ascii="Arial" w:hAnsi="Arial"/>
                <w:sz w:val="24"/>
              </w:rPr>
              <w:t>Variables: X</w:t>
            </w:r>
            <w:r>
              <w:rPr>
                <w:rFonts w:ascii="Arial" w:hAnsi="Arial"/>
                <w:sz w:val="24"/>
                <w:vertAlign w:val="subscript"/>
              </w:rPr>
              <w:t>29</w:t>
            </w:r>
            <w:r>
              <w:rPr>
                <w:rFonts w:ascii="Arial" w:hAnsi="Arial"/>
                <w:sz w:val="24"/>
              </w:rPr>
              <w:t>= Calificación al servicio de energía eléctrica, X</w:t>
            </w:r>
            <w:r>
              <w:rPr>
                <w:rFonts w:ascii="Arial" w:hAnsi="Arial"/>
                <w:sz w:val="24"/>
                <w:vertAlign w:val="subscript"/>
              </w:rPr>
              <w:t>27</w:t>
            </w:r>
            <w:r>
              <w:rPr>
                <w:rFonts w:ascii="Arial" w:hAnsi="Arial"/>
                <w:sz w:val="24"/>
              </w:rPr>
              <w:t>= Presentación de reclamos ante la E.E.E. X</w:t>
            </w:r>
            <w:r>
              <w:rPr>
                <w:rFonts w:ascii="Arial" w:hAnsi="Arial"/>
                <w:sz w:val="24"/>
                <w:vertAlign w:val="subscript"/>
              </w:rPr>
              <w:t>24</w:t>
            </w:r>
            <w:r>
              <w:rPr>
                <w:rFonts w:ascii="Arial" w:hAnsi="Arial"/>
                <w:sz w:val="24"/>
              </w:rPr>
              <w:t>= Cobros injustificados en las planillas</w:t>
            </w:r>
          </w:p>
          <w:p w:rsidR="00000000" w:rsidRDefault="009E5E8F" w:rsidP="009E5E8F">
            <w:pPr>
              <w:numPr>
                <w:ilvl w:val="3"/>
                <w:numId w:val="2"/>
              </w:numPr>
              <w:spacing w:line="480" w:lineRule="auto"/>
              <w:jc w:val="both"/>
              <w:rPr>
                <w:rFonts w:ascii="Arial" w:hAnsi="Arial"/>
                <w:sz w:val="24"/>
              </w:rPr>
            </w:pPr>
            <w:r>
              <w:rPr>
                <w:rFonts w:ascii="Arial" w:hAnsi="Arial"/>
                <w:sz w:val="24"/>
              </w:rPr>
              <w:t>Variables: X</w:t>
            </w:r>
            <w:r>
              <w:rPr>
                <w:rFonts w:ascii="Arial" w:hAnsi="Arial"/>
                <w:sz w:val="24"/>
                <w:vertAlign w:val="subscript"/>
              </w:rPr>
              <w:t>29</w:t>
            </w:r>
            <w:r>
              <w:rPr>
                <w:rFonts w:ascii="Arial" w:hAnsi="Arial"/>
                <w:sz w:val="24"/>
              </w:rPr>
              <w:t>= Calificación al servicio de energía eléctrica, X</w:t>
            </w:r>
            <w:r>
              <w:rPr>
                <w:rFonts w:ascii="Arial" w:hAnsi="Arial"/>
                <w:sz w:val="24"/>
                <w:vertAlign w:val="subscript"/>
              </w:rPr>
              <w:t>2</w:t>
            </w:r>
            <w:r>
              <w:rPr>
                <w:rFonts w:ascii="Arial" w:hAnsi="Arial"/>
                <w:sz w:val="24"/>
                <w:vertAlign w:val="subscript"/>
              </w:rPr>
              <w:t>3</w:t>
            </w:r>
            <w:r>
              <w:rPr>
                <w:rFonts w:ascii="Arial" w:hAnsi="Arial"/>
                <w:sz w:val="24"/>
              </w:rPr>
              <w:t>= Suspensión o corte del servicio sin motivo, X</w:t>
            </w:r>
            <w:r>
              <w:rPr>
                <w:rFonts w:ascii="Arial" w:hAnsi="Arial"/>
                <w:sz w:val="24"/>
                <w:vertAlign w:val="subscript"/>
              </w:rPr>
              <w:t>25</w:t>
            </w:r>
            <w:r>
              <w:rPr>
                <w:rFonts w:ascii="Arial" w:hAnsi="Arial"/>
                <w:sz w:val="24"/>
              </w:rPr>
              <w:t>= Retraso en la entrega de las planillas</w:t>
            </w:r>
          </w:p>
          <w:p w:rsidR="00000000" w:rsidRDefault="009E5E8F" w:rsidP="009E5E8F">
            <w:pPr>
              <w:numPr>
                <w:ilvl w:val="3"/>
                <w:numId w:val="2"/>
              </w:numPr>
              <w:spacing w:line="480" w:lineRule="auto"/>
              <w:jc w:val="both"/>
              <w:rPr>
                <w:rFonts w:ascii="Arial" w:hAnsi="Arial"/>
                <w:sz w:val="24"/>
              </w:rPr>
            </w:pPr>
            <w:r>
              <w:rPr>
                <w:rFonts w:ascii="Arial" w:hAnsi="Arial"/>
                <w:sz w:val="24"/>
              </w:rPr>
              <w:t>Variables: X</w:t>
            </w:r>
            <w:r>
              <w:rPr>
                <w:rFonts w:ascii="Arial" w:hAnsi="Arial"/>
                <w:sz w:val="24"/>
                <w:vertAlign w:val="subscript"/>
              </w:rPr>
              <w:t>49</w:t>
            </w:r>
            <w:r>
              <w:rPr>
                <w:rFonts w:ascii="Arial" w:hAnsi="Arial"/>
                <w:sz w:val="24"/>
              </w:rPr>
              <w:t>= Nivel de Ingreso mensual del hogar, X</w:t>
            </w:r>
            <w:r>
              <w:rPr>
                <w:rFonts w:ascii="Arial" w:hAnsi="Arial"/>
                <w:sz w:val="24"/>
                <w:vertAlign w:val="subscript"/>
              </w:rPr>
              <w:t>31</w:t>
            </w:r>
            <w:r>
              <w:rPr>
                <w:rFonts w:ascii="Arial" w:hAnsi="Arial"/>
                <w:sz w:val="24"/>
              </w:rPr>
              <w:t>= Suspensión (o corte) del servicio Telefónico sin motivo, X</w:t>
            </w:r>
            <w:r>
              <w:rPr>
                <w:rFonts w:ascii="Arial" w:hAnsi="Arial"/>
                <w:sz w:val="24"/>
                <w:vertAlign w:val="subscript"/>
              </w:rPr>
              <w:t>38</w:t>
            </w:r>
            <w:r>
              <w:rPr>
                <w:rFonts w:ascii="Arial" w:hAnsi="Arial"/>
                <w:sz w:val="24"/>
              </w:rPr>
              <w:t>= Calificación al servicio telefónico</w:t>
            </w:r>
          </w:p>
          <w:p w:rsidR="00000000" w:rsidRDefault="009E5E8F" w:rsidP="009E5E8F">
            <w:pPr>
              <w:numPr>
                <w:ilvl w:val="3"/>
                <w:numId w:val="2"/>
              </w:numPr>
              <w:spacing w:line="480" w:lineRule="auto"/>
              <w:jc w:val="both"/>
              <w:rPr>
                <w:rFonts w:ascii="Arial" w:hAnsi="Arial"/>
                <w:sz w:val="24"/>
              </w:rPr>
            </w:pPr>
            <w:r>
              <w:rPr>
                <w:rFonts w:ascii="Arial" w:hAnsi="Arial"/>
                <w:sz w:val="24"/>
              </w:rPr>
              <w:t>Variables:</w:t>
            </w:r>
            <w:r>
              <w:rPr>
                <w:rFonts w:ascii="Arial" w:hAnsi="Arial"/>
                <w:sz w:val="24"/>
              </w:rPr>
              <w:t xml:space="preserve"> X</w:t>
            </w:r>
            <w:r>
              <w:rPr>
                <w:rFonts w:ascii="Arial" w:hAnsi="Arial"/>
                <w:sz w:val="24"/>
                <w:vertAlign w:val="subscript"/>
              </w:rPr>
              <w:t>49</w:t>
            </w:r>
            <w:r>
              <w:rPr>
                <w:rFonts w:ascii="Arial" w:hAnsi="Arial"/>
                <w:sz w:val="24"/>
              </w:rPr>
              <w:t>= Nivel de Ingreso mensual del hogar, X</w:t>
            </w:r>
            <w:r>
              <w:rPr>
                <w:rFonts w:ascii="Arial" w:hAnsi="Arial"/>
                <w:sz w:val="24"/>
                <w:vertAlign w:val="subscript"/>
              </w:rPr>
              <w:t>32</w:t>
            </w:r>
            <w:r>
              <w:rPr>
                <w:rFonts w:ascii="Arial" w:hAnsi="Arial"/>
                <w:sz w:val="24"/>
              </w:rPr>
              <w:t>= Cobros Injustificados en las planillas, X</w:t>
            </w:r>
            <w:r>
              <w:rPr>
                <w:rFonts w:ascii="Arial" w:hAnsi="Arial"/>
                <w:sz w:val="24"/>
                <w:vertAlign w:val="subscript"/>
              </w:rPr>
              <w:t>38</w:t>
            </w:r>
            <w:r>
              <w:rPr>
                <w:rFonts w:ascii="Arial" w:hAnsi="Arial"/>
                <w:sz w:val="24"/>
              </w:rPr>
              <w:t xml:space="preserve">= Calificación al servicio </w:t>
            </w:r>
            <w:r>
              <w:rPr>
                <w:rFonts w:ascii="Arial" w:hAnsi="Arial"/>
                <w:sz w:val="24"/>
              </w:rPr>
              <w:lastRenderedPageBreak/>
              <w:t>telefónico</w:t>
            </w:r>
          </w:p>
          <w:p w:rsidR="00000000" w:rsidRDefault="009E5E8F" w:rsidP="009E5E8F">
            <w:pPr>
              <w:numPr>
                <w:ilvl w:val="3"/>
                <w:numId w:val="2"/>
              </w:numPr>
              <w:spacing w:line="480" w:lineRule="auto"/>
              <w:jc w:val="both"/>
              <w:rPr>
                <w:rFonts w:ascii="Arial" w:hAnsi="Arial"/>
                <w:sz w:val="24"/>
              </w:rPr>
            </w:pPr>
            <w:r>
              <w:rPr>
                <w:rFonts w:ascii="Arial" w:hAnsi="Arial"/>
                <w:sz w:val="24"/>
              </w:rPr>
              <w:t>Variables: X</w:t>
            </w:r>
            <w:r>
              <w:rPr>
                <w:rFonts w:ascii="Arial" w:hAnsi="Arial"/>
                <w:sz w:val="24"/>
                <w:vertAlign w:val="subscript"/>
              </w:rPr>
              <w:t>49</w:t>
            </w:r>
            <w:r>
              <w:rPr>
                <w:rFonts w:ascii="Arial" w:hAnsi="Arial"/>
                <w:sz w:val="24"/>
              </w:rPr>
              <w:t>= Nivel de Ingreso mensual del hogar, X</w:t>
            </w:r>
            <w:r>
              <w:rPr>
                <w:rFonts w:ascii="Arial" w:hAnsi="Arial"/>
                <w:sz w:val="24"/>
                <w:vertAlign w:val="subscript"/>
              </w:rPr>
              <w:t>35</w:t>
            </w:r>
            <w:r>
              <w:rPr>
                <w:rFonts w:ascii="Arial" w:hAnsi="Arial"/>
                <w:sz w:val="24"/>
              </w:rPr>
              <w:t>= Falta de Atención oportuna a los Reclamos, X</w:t>
            </w:r>
            <w:r>
              <w:rPr>
                <w:rFonts w:ascii="Arial" w:hAnsi="Arial"/>
                <w:sz w:val="24"/>
                <w:vertAlign w:val="subscript"/>
              </w:rPr>
              <w:t>38</w:t>
            </w:r>
            <w:r>
              <w:rPr>
                <w:rFonts w:ascii="Arial" w:hAnsi="Arial"/>
                <w:sz w:val="24"/>
              </w:rPr>
              <w:t>= Calificación al servici</w:t>
            </w:r>
            <w:r>
              <w:rPr>
                <w:rFonts w:ascii="Arial" w:hAnsi="Arial"/>
                <w:sz w:val="24"/>
              </w:rPr>
              <w:t>o telefónico</w:t>
            </w:r>
          </w:p>
          <w:p w:rsidR="00000000" w:rsidRDefault="009E5E8F" w:rsidP="009E5E8F">
            <w:pPr>
              <w:numPr>
                <w:ilvl w:val="3"/>
                <w:numId w:val="2"/>
              </w:numPr>
              <w:spacing w:line="480" w:lineRule="auto"/>
              <w:jc w:val="both"/>
              <w:rPr>
                <w:rFonts w:ascii="Arial" w:hAnsi="Arial"/>
                <w:sz w:val="24"/>
              </w:rPr>
            </w:pPr>
            <w:r>
              <w:rPr>
                <w:rFonts w:ascii="Arial" w:hAnsi="Arial"/>
                <w:sz w:val="24"/>
              </w:rPr>
              <w:t>Variables: X</w:t>
            </w:r>
            <w:r>
              <w:rPr>
                <w:rFonts w:ascii="Arial" w:hAnsi="Arial"/>
                <w:sz w:val="24"/>
                <w:vertAlign w:val="subscript"/>
              </w:rPr>
              <w:t>40</w:t>
            </w:r>
            <w:r>
              <w:rPr>
                <w:rFonts w:ascii="Arial" w:hAnsi="Arial"/>
                <w:sz w:val="24"/>
              </w:rPr>
              <w:t>= Días a la semana que pasa el carro recolector, X</w:t>
            </w:r>
            <w:r>
              <w:rPr>
                <w:rFonts w:ascii="Arial" w:hAnsi="Arial"/>
                <w:sz w:val="24"/>
                <w:vertAlign w:val="subscript"/>
              </w:rPr>
              <w:t>44</w:t>
            </w:r>
            <w:r>
              <w:rPr>
                <w:rFonts w:ascii="Arial" w:hAnsi="Arial"/>
                <w:sz w:val="24"/>
              </w:rPr>
              <w:t>= Acuerdo con el horario de recolección de basura, X</w:t>
            </w:r>
            <w:r>
              <w:rPr>
                <w:rFonts w:ascii="Arial" w:hAnsi="Arial"/>
                <w:sz w:val="24"/>
                <w:vertAlign w:val="subscript"/>
              </w:rPr>
              <w:t>47</w:t>
            </w:r>
            <w:r>
              <w:rPr>
                <w:rFonts w:ascii="Arial" w:hAnsi="Arial"/>
                <w:sz w:val="24"/>
              </w:rPr>
              <w:t>= Calificación al servicio de Recolección de basura</w:t>
            </w:r>
          </w:p>
          <w:p w:rsidR="00000000" w:rsidRDefault="009E5E8F">
            <w:pPr>
              <w:spacing w:line="480" w:lineRule="auto"/>
              <w:rPr>
                <w:rFonts w:ascii="Arial" w:hAnsi="Arial"/>
                <w:sz w:val="24"/>
              </w:rPr>
            </w:pPr>
          </w:p>
          <w:p w:rsidR="00000000" w:rsidRDefault="009E5E8F" w:rsidP="009E5E8F">
            <w:pPr>
              <w:pStyle w:val="Ttulo3"/>
              <w:numPr>
                <w:ilvl w:val="0"/>
                <w:numId w:val="2"/>
              </w:numPr>
              <w:spacing w:line="480" w:lineRule="auto"/>
              <w:rPr>
                <w:sz w:val="24"/>
              </w:rPr>
            </w:pPr>
            <w:r>
              <w:rPr>
                <w:sz w:val="24"/>
              </w:rPr>
              <w:t>CONCLUSIONES Y RECOMENDACIONES....................................</w:t>
            </w:r>
          </w:p>
          <w:p w:rsidR="00000000" w:rsidRDefault="009E5E8F" w:rsidP="009E5E8F">
            <w:pPr>
              <w:numPr>
                <w:ilvl w:val="1"/>
                <w:numId w:val="4"/>
              </w:numPr>
              <w:spacing w:line="480" w:lineRule="auto"/>
              <w:rPr>
                <w:rFonts w:ascii="Arial" w:hAnsi="Arial"/>
                <w:sz w:val="24"/>
              </w:rPr>
            </w:pPr>
            <w:r>
              <w:rPr>
                <w:rFonts w:ascii="Arial" w:hAnsi="Arial"/>
                <w:sz w:val="24"/>
              </w:rPr>
              <w:t>CON</w:t>
            </w:r>
            <w:r>
              <w:rPr>
                <w:rFonts w:ascii="Arial" w:hAnsi="Arial"/>
                <w:sz w:val="24"/>
              </w:rPr>
              <w:t>CLUSIONES......................................................................</w:t>
            </w:r>
          </w:p>
          <w:p w:rsidR="00000000" w:rsidRDefault="009E5E8F" w:rsidP="009E5E8F">
            <w:pPr>
              <w:numPr>
                <w:ilvl w:val="1"/>
                <w:numId w:val="4"/>
              </w:numPr>
              <w:spacing w:line="480" w:lineRule="auto"/>
              <w:rPr>
                <w:rFonts w:ascii="Arial" w:hAnsi="Arial"/>
                <w:sz w:val="24"/>
              </w:rPr>
            </w:pPr>
            <w:r>
              <w:rPr>
                <w:rFonts w:ascii="Arial" w:hAnsi="Arial"/>
                <w:sz w:val="24"/>
              </w:rPr>
              <w:t>RECOMENDACIONES..............................................................</w:t>
            </w:r>
          </w:p>
          <w:p w:rsidR="00000000" w:rsidRDefault="009E5E8F">
            <w:pPr>
              <w:spacing w:line="480" w:lineRule="auto"/>
              <w:ind w:left="567"/>
              <w:rPr>
                <w:rFonts w:ascii="Arial" w:hAnsi="Arial"/>
                <w:sz w:val="24"/>
              </w:rPr>
            </w:pPr>
          </w:p>
          <w:p w:rsidR="00000000" w:rsidRDefault="009E5E8F">
            <w:pPr>
              <w:spacing w:line="480" w:lineRule="auto"/>
              <w:rPr>
                <w:rFonts w:ascii="Arial" w:hAnsi="Arial"/>
                <w:b/>
                <w:sz w:val="24"/>
              </w:rPr>
            </w:pPr>
            <w:r>
              <w:rPr>
                <w:rFonts w:ascii="Arial" w:hAnsi="Arial"/>
                <w:b/>
                <w:sz w:val="24"/>
              </w:rPr>
              <w:t>ANEXOS...........................................................................................</w:t>
            </w:r>
            <w:r>
              <w:rPr>
                <w:rFonts w:ascii="Arial" w:hAnsi="Arial"/>
                <w:b/>
                <w:sz w:val="24"/>
              </w:rPr>
              <w:t>...........</w:t>
            </w:r>
          </w:p>
          <w:p w:rsidR="00000000" w:rsidRDefault="009E5E8F">
            <w:pPr>
              <w:spacing w:line="480" w:lineRule="auto"/>
              <w:rPr>
                <w:rFonts w:ascii="Arial" w:hAnsi="Arial"/>
                <w:sz w:val="24"/>
              </w:rPr>
            </w:pPr>
            <w:r>
              <w:rPr>
                <w:rFonts w:ascii="Arial" w:hAnsi="Arial"/>
                <w:b/>
                <w:sz w:val="24"/>
              </w:rPr>
              <w:t>BIBLIOGRAFÍA............................................................................................</w:t>
            </w:r>
          </w:p>
          <w:p w:rsidR="00000000" w:rsidRDefault="009E5E8F">
            <w:pPr>
              <w:spacing w:line="480" w:lineRule="auto"/>
              <w:rPr>
                <w:rFonts w:ascii="Arial" w:hAnsi="Arial"/>
                <w:sz w:val="24"/>
              </w:rPr>
            </w:pPr>
          </w:p>
          <w:p w:rsidR="00000000" w:rsidRDefault="009E5E8F">
            <w:pPr>
              <w:spacing w:line="480" w:lineRule="auto"/>
              <w:rPr>
                <w:rFonts w:ascii="Arial" w:hAnsi="Arial"/>
                <w:sz w:val="24"/>
              </w:rPr>
            </w:pPr>
          </w:p>
          <w:p w:rsidR="00000000" w:rsidRDefault="009E5E8F">
            <w:pPr>
              <w:spacing w:line="480" w:lineRule="auto"/>
              <w:rPr>
                <w:rFonts w:ascii="Arial" w:hAnsi="Arial"/>
                <w:sz w:val="24"/>
              </w:rPr>
            </w:pPr>
          </w:p>
        </w:tc>
        <w:tc>
          <w:tcPr>
            <w:tcW w:w="851" w:type="dxa"/>
          </w:tcPr>
          <w:p w:rsidR="00000000" w:rsidRDefault="009E5E8F">
            <w:pPr>
              <w:spacing w:line="480" w:lineRule="auto"/>
              <w:jc w:val="right"/>
              <w:rPr>
                <w:rFonts w:ascii="Arial" w:hAnsi="Arial"/>
                <w:b/>
                <w:sz w:val="24"/>
              </w:rPr>
            </w:pPr>
            <w:r>
              <w:rPr>
                <w:rFonts w:ascii="Arial" w:hAnsi="Arial"/>
                <w:b/>
                <w:sz w:val="24"/>
              </w:rPr>
              <w:lastRenderedPageBreak/>
              <w:t>I</w:t>
            </w:r>
          </w:p>
          <w:p w:rsidR="00000000" w:rsidRDefault="009E5E8F">
            <w:pPr>
              <w:pStyle w:val="Ttulo4"/>
              <w:spacing w:line="480" w:lineRule="auto"/>
              <w:jc w:val="right"/>
              <w:rPr>
                <w:sz w:val="24"/>
              </w:rPr>
            </w:pPr>
            <w:r>
              <w:rPr>
                <w:sz w:val="24"/>
              </w:rPr>
              <w:t>IV</w:t>
            </w:r>
          </w:p>
          <w:p w:rsidR="00000000" w:rsidRDefault="009E5E8F">
            <w:pPr>
              <w:spacing w:line="480" w:lineRule="auto"/>
              <w:jc w:val="right"/>
              <w:rPr>
                <w:rFonts w:ascii="Arial" w:hAnsi="Arial"/>
                <w:b/>
                <w:sz w:val="24"/>
              </w:rPr>
            </w:pPr>
            <w:r>
              <w:rPr>
                <w:rFonts w:ascii="Arial" w:hAnsi="Arial"/>
                <w:b/>
                <w:sz w:val="24"/>
              </w:rPr>
              <w:t>XVI</w:t>
            </w:r>
          </w:p>
          <w:p w:rsidR="00000000" w:rsidRDefault="009E5E8F">
            <w:pPr>
              <w:spacing w:line="480" w:lineRule="auto"/>
              <w:jc w:val="right"/>
              <w:rPr>
                <w:rFonts w:ascii="Arial" w:hAnsi="Arial"/>
                <w:b/>
                <w:sz w:val="24"/>
              </w:rPr>
            </w:pPr>
            <w:r>
              <w:rPr>
                <w:rFonts w:ascii="Arial" w:hAnsi="Arial"/>
                <w:b/>
                <w:sz w:val="24"/>
              </w:rPr>
              <w:t>XVIII</w:t>
            </w:r>
          </w:p>
          <w:p w:rsidR="00000000" w:rsidRDefault="009E5E8F">
            <w:pPr>
              <w:spacing w:line="480" w:lineRule="auto"/>
              <w:jc w:val="right"/>
              <w:rPr>
                <w:rFonts w:ascii="Arial" w:hAnsi="Arial"/>
                <w:b/>
                <w:sz w:val="24"/>
              </w:rPr>
            </w:pPr>
            <w:r>
              <w:rPr>
                <w:rFonts w:ascii="Arial" w:hAnsi="Arial"/>
                <w:b/>
                <w:sz w:val="24"/>
              </w:rPr>
              <w:t>XX</w:t>
            </w:r>
          </w:p>
          <w:p w:rsidR="00000000" w:rsidRDefault="009E5E8F">
            <w:pPr>
              <w:pStyle w:val="Ttulo2"/>
              <w:jc w:val="right"/>
              <w:rPr>
                <w:b/>
                <w:sz w:val="24"/>
                <w:lang w:val="es-ES"/>
              </w:rPr>
            </w:pPr>
            <w:r>
              <w:rPr>
                <w:b/>
                <w:sz w:val="24"/>
                <w:lang w:val="es-ES"/>
              </w:rPr>
              <w:t>XXII</w:t>
            </w:r>
          </w:p>
          <w:p w:rsidR="00000000" w:rsidRDefault="009E5E8F">
            <w:pPr>
              <w:spacing w:line="480" w:lineRule="auto"/>
              <w:jc w:val="right"/>
              <w:rPr>
                <w:rFonts w:ascii="Arial" w:hAnsi="Arial"/>
                <w:b/>
                <w:sz w:val="24"/>
              </w:rPr>
            </w:pPr>
            <w:r>
              <w:rPr>
                <w:rFonts w:ascii="Arial" w:hAnsi="Arial"/>
                <w:b/>
                <w:sz w:val="24"/>
              </w:rPr>
              <w:t>XXVIII</w:t>
            </w:r>
          </w:p>
          <w:p w:rsidR="00000000" w:rsidRDefault="009E5E8F">
            <w:pPr>
              <w:spacing w:line="480" w:lineRule="auto"/>
              <w:jc w:val="right"/>
              <w:rPr>
                <w:rFonts w:ascii="Arial" w:hAnsi="Arial"/>
                <w:b/>
                <w:sz w:val="24"/>
              </w:rPr>
            </w:pPr>
            <w:r>
              <w:rPr>
                <w:rFonts w:ascii="Arial" w:hAnsi="Arial"/>
                <w:b/>
                <w:sz w:val="24"/>
              </w:rPr>
              <w:t>1</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b/>
                <w:sz w:val="24"/>
              </w:rPr>
              <w:t>3</w:t>
            </w:r>
          </w:p>
          <w:p w:rsidR="00000000" w:rsidRDefault="009E5E8F">
            <w:pPr>
              <w:spacing w:line="480" w:lineRule="auto"/>
              <w:jc w:val="right"/>
              <w:rPr>
                <w:rFonts w:ascii="Arial" w:hAnsi="Arial"/>
                <w:sz w:val="24"/>
              </w:rPr>
            </w:pPr>
            <w:r>
              <w:rPr>
                <w:rFonts w:ascii="Arial" w:hAnsi="Arial"/>
                <w:sz w:val="24"/>
              </w:rPr>
              <w:t>3</w:t>
            </w:r>
          </w:p>
          <w:p w:rsidR="00000000" w:rsidRDefault="009E5E8F">
            <w:pPr>
              <w:spacing w:line="480" w:lineRule="auto"/>
              <w:jc w:val="right"/>
              <w:rPr>
                <w:rFonts w:ascii="Arial" w:hAnsi="Arial"/>
                <w:sz w:val="24"/>
              </w:rPr>
            </w:pPr>
            <w:r>
              <w:rPr>
                <w:rFonts w:ascii="Arial" w:hAnsi="Arial"/>
                <w:sz w:val="24"/>
              </w:rPr>
              <w:t>3</w:t>
            </w:r>
          </w:p>
          <w:p w:rsidR="00000000" w:rsidRDefault="009E5E8F">
            <w:pPr>
              <w:spacing w:line="480" w:lineRule="auto"/>
              <w:jc w:val="right"/>
              <w:rPr>
                <w:rFonts w:ascii="Arial" w:hAnsi="Arial"/>
                <w:sz w:val="24"/>
              </w:rPr>
            </w:pPr>
            <w:r>
              <w:rPr>
                <w:rFonts w:ascii="Arial" w:hAnsi="Arial"/>
                <w:sz w:val="24"/>
              </w:rPr>
              <w:t>5</w:t>
            </w:r>
          </w:p>
          <w:p w:rsidR="00000000" w:rsidRDefault="009E5E8F">
            <w:pPr>
              <w:spacing w:line="480" w:lineRule="auto"/>
              <w:jc w:val="right"/>
              <w:rPr>
                <w:rFonts w:ascii="Arial" w:hAnsi="Arial"/>
                <w:sz w:val="24"/>
              </w:rPr>
            </w:pPr>
            <w:r>
              <w:rPr>
                <w:rFonts w:ascii="Arial" w:hAnsi="Arial"/>
                <w:sz w:val="24"/>
              </w:rPr>
              <w:t>5</w:t>
            </w:r>
          </w:p>
          <w:p w:rsidR="00000000" w:rsidRDefault="009E5E8F">
            <w:pPr>
              <w:spacing w:line="480" w:lineRule="auto"/>
              <w:jc w:val="right"/>
              <w:rPr>
                <w:rFonts w:ascii="Arial" w:hAnsi="Arial"/>
                <w:sz w:val="24"/>
              </w:rPr>
            </w:pPr>
            <w:r>
              <w:rPr>
                <w:rFonts w:ascii="Arial" w:hAnsi="Arial"/>
                <w:sz w:val="24"/>
              </w:rPr>
              <w:t>6</w:t>
            </w:r>
          </w:p>
          <w:p w:rsidR="00000000" w:rsidRDefault="009E5E8F">
            <w:pPr>
              <w:spacing w:line="480" w:lineRule="auto"/>
              <w:jc w:val="right"/>
              <w:rPr>
                <w:rFonts w:ascii="Arial" w:hAnsi="Arial"/>
                <w:sz w:val="24"/>
              </w:rPr>
            </w:pPr>
            <w:r>
              <w:rPr>
                <w:rFonts w:ascii="Arial" w:hAnsi="Arial"/>
                <w:sz w:val="24"/>
              </w:rPr>
              <w:t>7</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lastRenderedPageBreak/>
              <w:t>7</w:t>
            </w:r>
          </w:p>
          <w:p w:rsidR="00000000" w:rsidRDefault="009E5E8F">
            <w:pPr>
              <w:spacing w:line="480" w:lineRule="auto"/>
              <w:jc w:val="right"/>
              <w:rPr>
                <w:rFonts w:ascii="Arial" w:hAnsi="Arial"/>
                <w:sz w:val="24"/>
              </w:rPr>
            </w:pPr>
            <w:r>
              <w:rPr>
                <w:rFonts w:ascii="Arial" w:hAnsi="Arial"/>
                <w:sz w:val="24"/>
              </w:rPr>
              <w:t>10</w:t>
            </w:r>
          </w:p>
          <w:p w:rsidR="00000000" w:rsidRDefault="009E5E8F">
            <w:pPr>
              <w:spacing w:line="480" w:lineRule="auto"/>
              <w:jc w:val="right"/>
              <w:rPr>
                <w:rFonts w:ascii="Arial" w:hAnsi="Arial"/>
                <w:sz w:val="24"/>
              </w:rPr>
            </w:pPr>
            <w:r>
              <w:rPr>
                <w:rFonts w:ascii="Arial" w:hAnsi="Arial"/>
                <w:sz w:val="24"/>
              </w:rPr>
              <w:t>11</w:t>
            </w:r>
          </w:p>
          <w:p w:rsidR="00000000" w:rsidRDefault="009E5E8F">
            <w:pPr>
              <w:spacing w:line="480" w:lineRule="auto"/>
              <w:jc w:val="right"/>
              <w:rPr>
                <w:rFonts w:ascii="Arial" w:hAnsi="Arial"/>
                <w:sz w:val="24"/>
              </w:rPr>
            </w:pPr>
            <w:r>
              <w:rPr>
                <w:rFonts w:ascii="Arial" w:hAnsi="Arial"/>
                <w:sz w:val="24"/>
              </w:rPr>
              <w:t>13</w:t>
            </w:r>
          </w:p>
          <w:p w:rsidR="00000000" w:rsidRDefault="009E5E8F">
            <w:pPr>
              <w:spacing w:line="480" w:lineRule="auto"/>
              <w:jc w:val="right"/>
              <w:rPr>
                <w:rFonts w:ascii="Arial" w:hAnsi="Arial"/>
                <w:sz w:val="24"/>
              </w:rPr>
            </w:pPr>
            <w:r>
              <w:rPr>
                <w:rFonts w:ascii="Arial" w:hAnsi="Arial"/>
                <w:sz w:val="24"/>
              </w:rPr>
              <w:t>15</w:t>
            </w:r>
          </w:p>
          <w:p w:rsidR="00000000" w:rsidRDefault="009E5E8F">
            <w:pPr>
              <w:spacing w:line="480" w:lineRule="auto"/>
              <w:jc w:val="right"/>
              <w:rPr>
                <w:rFonts w:ascii="Arial" w:hAnsi="Arial"/>
                <w:sz w:val="24"/>
              </w:rPr>
            </w:pPr>
            <w:r>
              <w:rPr>
                <w:rFonts w:ascii="Arial" w:hAnsi="Arial"/>
                <w:sz w:val="24"/>
              </w:rPr>
              <w:t>15</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16</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16</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17</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18</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18</w:t>
            </w:r>
          </w:p>
          <w:p w:rsidR="00000000" w:rsidRDefault="009E5E8F">
            <w:pPr>
              <w:spacing w:line="480" w:lineRule="auto"/>
              <w:jc w:val="right"/>
              <w:rPr>
                <w:rFonts w:ascii="Arial" w:hAnsi="Arial"/>
                <w:sz w:val="24"/>
              </w:rPr>
            </w:pPr>
            <w:r>
              <w:rPr>
                <w:rFonts w:ascii="Arial" w:hAnsi="Arial"/>
                <w:sz w:val="24"/>
              </w:rPr>
              <w:t>19</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19</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lastRenderedPageBreak/>
              <w:t>20</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20</w:t>
            </w:r>
          </w:p>
          <w:p w:rsidR="00000000" w:rsidRDefault="009E5E8F">
            <w:pPr>
              <w:spacing w:line="480" w:lineRule="auto"/>
              <w:jc w:val="right"/>
              <w:rPr>
                <w:rFonts w:ascii="Arial" w:hAnsi="Arial"/>
                <w:sz w:val="24"/>
              </w:rPr>
            </w:pPr>
            <w:r>
              <w:rPr>
                <w:rFonts w:ascii="Arial" w:hAnsi="Arial"/>
                <w:sz w:val="24"/>
              </w:rPr>
              <w:t>20</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21</w:t>
            </w:r>
          </w:p>
          <w:p w:rsidR="00000000" w:rsidRDefault="009E5E8F">
            <w:pPr>
              <w:spacing w:line="480" w:lineRule="auto"/>
              <w:jc w:val="right"/>
              <w:rPr>
                <w:rFonts w:ascii="Arial" w:hAnsi="Arial"/>
                <w:sz w:val="24"/>
              </w:rPr>
            </w:pPr>
            <w:r>
              <w:rPr>
                <w:rFonts w:ascii="Arial" w:hAnsi="Arial"/>
                <w:sz w:val="24"/>
              </w:rPr>
              <w:t>23</w:t>
            </w:r>
          </w:p>
          <w:p w:rsidR="00000000" w:rsidRDefault="009E5E8F">
            <w:pPr>
              <w:spacing w:line="480" w:lineRule="auto"/>
              <w:jc w:val="right"/>
              <w:rPr>
                <w:rFonts w:ascii="Arial" w:hAnsi="Arial"/>
                <w:sz w:val="24"/>
              </w:rPr>
            </w:pPr>
            <w:r>
              <w:rPr>
                <w:rFonts w:ascii="Arial" w:hAnsi="Arial"/>
                <w:sz w:val="24"/>
              </w:rPr>
              <w:t>25</w:t>
            </w:r>
          </w:p>
          <w:p w:rsidR="00000000" w:rsidRDefault="009E5E8F">
            <w:pPr>
              <w:spacing w:line="480" w:lineRule="auto"/>
              <w:jc w:val="right"/>
              <w:rPr>
                <w:rFonts w:ascii="Arial" w:hAnsi="Arial"/>
                <w:sz w:val="24"/>
              </w:rPr>
            </w:pPr>
            <w:r>
              <w:rPr>
                <w:rFonts w:ascii="Arial" w:hAnsi="Arial"/>
                <w:sz w:val="24"/>
              </w:rPr>
              <w:t>29</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b/>
                <w:sz w:val="24"/>
              </w:rPr>
            </w:pPr>
          </w:p>
          <w:p w:rsidR="00000000" w:rsidRDefault="009E5E8F">
            <w:pPr>
              <w:spacing w:line="480" w:lineRule="auto"/>
              <w:jc w:val="right"/>
              <w:rPr>
                <w:rFonts w:ascii="Arial" w:hAnsi="Arial"/>
                <w:b/>
                <w:sz w:val="24"/>
              </w:rPr>
            </w:pPr>
            <w:r>
              <w:rPr>
                <w:rFonts w:ascii="Arial" w:hAnsi="Arial"/>
                <w:b/>
                <w:sz w:val="24"/>
              </w:rPr>
              <w:t>31</w:t>
            </w:r>
          </w:p>
          <w:p w:rsidR="00000000" w:rsidRDefault="009E5E8F">
            <w:pPr>
              <w:spacing w:line="480" w:lineRule="auto"/>
              <w:jc w:val="right"/>
              <w:rPr>
                <w:rFonts w:ascii="Arial" w:hAnsi="Arial"/>
                <w:sz w:val="24"/>
              </w:rPr>
            </w:pPr>
            <w:r>
              <w:rPr>
                <w:rFonts w:ascii="Arial" w:hAnsi="Arial"/>
                <w:sz w:val="24"/>
              </w:rPr>
              <w:t>32</w:t>
            </w:r>
          </w:p>
          <w:p w:rsidR="00000000" w:rsidRDefault="009E5E8F">
            <w:pPr>
              <w:spacing w:line="480" w:lineRule="auto"/>
              <w:jc w:val="right"/>
              <w:rPr>
                <w:rFonts w:ascii="Arial" w:hAnsi="Arial"/>
                <w:sz w:val="24"/>
              </w:rPr>
            </w:pPr>
            <w:r>
              <w:rPr>
                <w:rFonts w:ascii="Arial" w:hAnsi="Arial"/>
                <w:sz w:val="24"/>
              </w:rPr>
              <w:t>36</w:t>
            </w:r>
          </w:p>
          <w:p w:rsidR="00000000" w:rsidRDefault="009E5E8F">
            <w:pPr>
              <w:spacing w:line="480" w:lineRule="auto"/>
              <w:jc w:val="right"/>
              <w:rPr>
                <w:rFonts w:ascii="Arial" w:hAnsi="Arial"/>
                <w:sz w:val="24"/>
              </w:rPr>
            </w:pPr>
            <w:r>
              <w:rPr>
                <w:rFonts w:ascii="Arial" w:hAnsi="Arial"/>
                <w:sz w:val="24"/>
              </w:rPr>
              <w:t>37</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37</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44</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45</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52</w:t>
            </w:r>
          </w:p>
          <w:p w:rsidR="00000000" w:rsidRDefault="009E5E8F">
            <w:pPr>
              <w:spacing w:line="480" w:lineRule="auto"/>
              <w:jc w:val="right"/>
              <w:rPr>
                <w:rFonts w:ascii="Arial" w:hAnsi="Arial"/>
                <w:sz w:val="24"/>
              </w:rPr>
            </w:pPr>
            <w:r>
              <w:rPr>
                <w:rFonts w:ascii="Arial" w:hAnsi="Arial"/>
                <w:sz w:val="24"/>
              </w:rPr>
              <w:t>54</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56</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57</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59</w:t>
            </w:r>
          </w:p>
          <w:p w:rsidR="00000000" w:rsidRDefault="009E5E8F">
            <w:pPr>
              <w:spacing w:line="480" w:lineRule="auto"/>
              <w:jc w:val="right"/>
              <w:rPr>
                <w:rFonts w:ascii="Arial" w:hAnsi="Arial"/>
                <w:sz w:val="24"/>
              </w:rPr>
            </w:pPr>
            <w:r>
              <w:rPr>
                <w:rFonts w:ascii="Arial" w:hAnsi="Arial"/>
                <w:sz w:val="24"/>
              </w:rPr>
              <w:t>61</w:t>
            </w:r>
          </w:p>
          <w:p w:rsidR="00000000" w:rsidRDefault="009E5E8F">
            <w:pPr>
              <w:spacing w:line="480" w:lineRule="auto"/>
              <w:jc w:val="right"/>
              <w:rPr>
                <w:rFonts w:ascii="Arial" w:hAnsi="Arial"/>
                <w:sz w:val="24"/>
              </w:rPr>
            </w:pPr>
            <w:r>
              <w:rPr>
                <w:rFonts w:ascii="Arial" w:hAnsi="Arial"/>
                <w:sz w:val="24"/>
              </w:rPr>
              <w:t>62</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64</w:t>
            </w:r>
          </w:p>
          <w:p w:rsidR="00000000" w:rsidRDefault="009E5E8F">
            <w:pPr>
              <w:spacing w:line="480" w:lineRule="auto"/>
              <w:jc w:val="right"/>
              <w:rPr>
                <w:rFonts w:ascii="Arial" w:hAnsi="Arial"/>
                <w:sz w:val="24"/>
              </w:rPr>
            </w:pPr>
            <w:r>
              <w:rPr>
                <w:rFonts w:ascii="Arial" w:hAnsi="Arial"/>
                <w:sz w:val="24"/>
              </w:rPr>
              <w:t>66</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66</w:t>
            </w:r>
          </w:p>
          <w:p w:rsidR="00000000" w:rsidRDefault="009E5E8F">
            <w:pPr>
              <w:spacing w:line="480" w:lineRule="auto"/>
              <w:jc w:val="right"/>
              <w:rPr>
                <w:rFonts w:ascii="Arial" w:hAnsi="Arial"/>
                <w:sz w:val="24"/>
              </w:rPr>
            </w:pPr>
            <w:r>
              <w:rPr>
                <w:rFonts w:ascii="Arial" w:hAnsi="Arial"/>
                <w:sz w:val="24"/>
              </w:rPr>
              <w:lastRenderedPageBreak/>
              <w:t>67</w:t>
            </w:r>
          </w:p>
          <w:p w:rsidR="00000000" w:rsidRDefault="009E5E8F">
            <w:pPr>
              <w:spacing w:line="480" w:lineRule="auto"/>
              <w:jc w:val="right"/>
              <w:rPr>
                <w:rFonts w:ascii="Arial" w:hAnsi="Arial"/>
                <w:sz w:val="24"/>
              </w:rPr>
            </w:pPr>
            <w:r>
              <w:rPr>
                <w:rFonts w:ascii="Arial" w:hAnsi="Arial"/>
                <w:sz w:val="24"/>
              </w:rPr>
              <w:t>69</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69</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69</w:t>
            </w:r>
          </w:p>
          <w:p w:rsidR="00000000" w:rsidRDefault="009E5E8F">
            <w:pPr>
              <w:spacing w:line="480" w:lineRule="auto"/>
              <w:jc w:val="right"/>
              <w:rPr>
                <w:rFonts w:ascii="Arial" w:hAnsi="Arial"/>
                <w:sz w:val="24"/>
              </w:rPr>
            </w:pPr>
            <w:r>
              <w:rPr>
                <w:rFonts w:ascii="Arial" w:hAnsi="Arial"/>
                <w:sz w:val="24"/>
              </w:rPr>
              <w:t>74</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74</w:t>
            </w:r>
          </w:p>
          <w:p w:rsidR="00000000" w:rsidRDefault="009E5E8F">
            <w:pPr>
              <w:spacing w:line="480" w:lineRule="auto"/>
              <w:jc w:val="right"/>
              <w:rPr>
                <w:rFonts w:ascii="Arial" w:hAnsi="Arial"/>
                <w:sz w:val="24"/>
              </w:rPr>
            </w:pPr>
            <w:r>
              <w:rPr>
                <w:rFonts w:ascii="Arial" w:hAnsi="Arial"/>
                <w:sz w:val="24"/>
              </w:rPr>
              <w:t>76</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75</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77</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79</w:t>
            </w:r>
          </w:p>
          <w:p w:rsidR="00000000" w:rsidRDefault="009E5E8F">
            <w:pPr>
              <w:spacing w:line="480" w:lineRule="auto"/>
              <w:jc w:val="right"/>
              <w:rPr>
                <w:rFonts w:ascii="Arial" w:hAnsi="Arial"/>
                <w:sz w:val="24"/>
              </w:rPr>
            </w:pPr>
            <w:r>
              <w:rPr>
                <w:rFonts w:ascii="Arial" w:hAnsi="Arial"/>
                <w:sz w:val="24"/>
              </w:rPr>
              <w:t>83</w:t>
            </w:r>
          </w:p>
          <w:p w:rsidR="00000000" w:rsidRDefault="009E5E8F">
            <w:pPr>
              <w:spacing w:line="480" w:lineRule="auto"/>
              <w:jc w:val="right"/>
              <w:rPr>
                <w:rFonts w:ascii="Arial" w:hAnsi="Arial"/>
                <w:sz w:val="24"/>
              </w:rPr>
            </w:pPr>
            <w:r>
              <w:rPr>
                <w:rFonts w:ascii="Arial" w:hAnsi="Arial"/>
                <w:sz w:val="24"/>
              </w:rPr>
              <w:t>88</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89</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b/>
                <w:sz w:val="24"/>
              </w:rPr>
            </w:pPr>
            <w:r>
              <w:rPr>
                <w:rFonts w:ascii="Arial" w:hAnsi="Arial"/>
                <w:b/>
                <w:sz w:val="24"/>
              </w:rPr>
              <w:t>92</w:t>
            </w:r>
          </w:p>
          <w:p w:rsidR="00000000" w:rsidRDefault="009E5E8F">
            <w:pPr>
              <w:spacing w:line="480" w:lineRule="auto"/>
              <w:jc w:val="right"/>
              <w:rPr>
                <w:rFonts w:ascii="Arial" w:hAnsi="Arial"/>
                <w:sz w:val="24"/>
              </w:rPr>
            </w:pPr>
            <w:r>
              <w:rPr>
                <w:rFonts w:ascii="Arial" w:hAnsi="Arial"/>
                <w:sz w:val="24"/>
              </w:rPr>
              <w:t>93</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95</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97</w:t>
            </w:r>
          </w:p>
          <w:p w:rsidR="00000000" w:rsidRDefault="009E5E8F">
            <w:pPr>
              <w:spacing w:line="480" w:lineRule="auto"/>
              <w:jc w:val="right"/>
              <w:rPr>
                <w:rFonts w:ascii="Arial" w:hAnsi="Arial"/>
                <w:b/>
                <w:sz w:val="24"/>
              </w:rPr>
            </w:pPr>
          </w:p>
          <w:p w:rsidR="00000000" w:rsidRDefault="009E5E8F">
            <w:pPr>
              <w:spacing w:line="480" w:lineRule="auto"/>
              <w:jc w:val="right"/>
              <w:rPr>
                <w:rFonts w:ascii="Arial" w:hAnsi="Arial"/>
                <w:b/>
                <w:sz w:val="24"/>
              </w:rPr>
            </w:pPr>
            <w:r>
              <w:rPr>
                <w:rFonts w:ascii="Arial" w:hAnsi="Arial"/>
                <w:b/>
                <w:sz w:val="24"/>
              </w:rPr>
              <w:t>101</w:t>
            </w:r>
          </w:p>
          <w:p w:rsidR="00000000" w:rsidRDefault="009E5E8F">
            <w:pPr>
              <w:spacing w:line="480" w:lineRule="auto"/>
              <w:jc w:val="right"/>
              <w:rPr>
                <w:rFonts w:ascii="Arial" w:hAnsi="Arial"/>
                <w:sz w:val="24"/>
              </w:rPr>
            </w:pPr>
            <w:r>
              <w:rPr>
                <w:rFonts w:ascii="Arial" w:hAnsi="Arial"/>
                <w:sz w:val="24"/>
              </w:rPr>
              <w:t>101</w:t>
            </w:r>
          </w:p>
          <w:p w:rsidR="00000000" w:rsidRDefault="009E5E8F">
            <w:pPr>
              <w:spacing w:line="480" w:lineRule="auto"/>
              <w:jc w:val="right"/>
              <w:rPr>
                <w:rFonts w:ascii="Arial" w:hAnsi="Arial"/>
                <w:sz w:val="24"/>
              </w:rPr>
            </w:pPr>
            <w:r>
              <w:rPr>
                <w:rFonts w:ascii="Arial" w:hAnsi="Arial"/>
                <w:sz w:val="24"/>
              </w:rPr>
              <w:t>104</w:t>
            </w:r>
          </w:p>
          <w:p w:rsidR="00000000" w:rsidRDefault="009E5E8F">
            <w:pPr>
              <w:spacing w:line="480" w:lineRule="auto"/>
              <w:jc w:val="right"/>
              <w:rPr>
                <w:rFonts w:ascii="Arial" w:hAnsi="Arial"/>
                <w:sz w:val="24"/>
              </w:rPr>
            </w:pPr>
            <w:r>
              <w:rPr>
                <w:rFonts w:ascii="Arial" w:hAnsi="Arial"/>
                <w:sz w:val="24"/>
              </w:rPr>
              <w:t>105</w:t>
            </w:r>
          </w:p>
          <w:p w:rsidR="00000000" w:rsidRDefault="009E5E8F">
            <w:pPr>
              <w:spacing w:line="480" w:lineRule="auto"/>
              <w:jc w:val="right"/>
              <w:rPr>
                <w:rFonts w:ascii="Arial" w:hAnsi="Arial"/>
                <w:sz w:val="24"/>
              </w:rPr>
            </w:pPr>
            <w:r>
              <w:rPr>
                <w:rFonts w:ascii="Arial" w:hAnsi="Arial"/>
                <w:sz w:val="24"/>
              </w:rPr>
              <w:t>107</w:t>
            </w:r>
          </w:p>
          <w:p w:rsidR="00000000" w:rsidRDefault="009E5E8F">
            <w:pPr>
              <w:spacing w:line="480" w:lineRule="auto"/>
              <w:jc w:val="right"/>
              <w:rPr>
                <w:rFonts w:ascii="Arial" w:hAnsi="Arial"/>
                <w:sz w:val="24"/>
              </w:rPr>
            </w:pPr>
            <w:r>
              <w:rPr>
                <w:rFonts w:ascii="Arial" w:hAnsi="Arial"/>
                <w:sz w:val="24"/>
              </w:rPr>
              <w:t>108</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109</w:t>
            </w:r>
          </w:p>
          <w:p w:rsidR="00000000" w:rsidRDefault="009E5E8F">
            <w:pPr>
              <w:spacing w:line="480" w:lineRule="auto"/>
              <w:jc w:val="right"/>
              <w:rPr>
                <w:rFonts w:ascii="Arial" w:hAnsi="Arial"/>
                <w:sz w:val="24"/>
              </w:rPr>
            </w:pPr>
            <w:r>
              <w:rPr>
                <w:rFonts w:ascii="Arial" w:hAnsi="Arial"/>
                <w:sz w:val="24"/>
              </w:rPr>
              <w:t>109</w:t>
            </w:r>
          </w:p>
          <w:p w:rsidR="00000000" w:rsidRDefault="009E5E8F">
            <w:pPr>
              <w:spacing w:line="480" w:lineRule="auto"/>
              <w:jc w:val="right"/>
              <w:rPr>
                <w:rFonts w:ascii="Arial" w:hAnsi="Arial"/>
                <w:sz w:val="24"/>
              </w:rPr>
            </w:pPr>
            <w:r>
              <w:rPr>
                <w:rFonts w:ascii="Arial" w:hAnsi="Arial"/>
                <w:sz w:val="24"/>
              </w:rPr>
              <w:t>110</w:t>
            </w:r>
          </w:p>
          <w:p w:rsidR="00000000" w:rsidRDefault="009E5E8F">
            <w:pPr>
              <w:spacing w:line="480" w:lineRule="auto"/>
              <w:jc w:val="right"/>
              <w:rPr>
                <w:rFonts w:ascii="Arial" w:hAnsi="Arial"/>
                <w:sz w:val="24"/>
              </w:rPr>
            </w:pPr>
            <w:r>
              <w:rPr>
                <w:rFonts w:ascii="Arial" w:hAnsi="Arial"/>
                <w:sz w:val="24"/>
              </w:rPr>
              <w:t>111</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lastRenderedPageBreak/>
              <w:t>112</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113</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114</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115</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123</w:t>
            </w:r>
          </w:p>
          <w:p w:rsidR="00000000" w:rsidRDefault="009E5E8F">
            <w:pPr>
              <w:spacing w:line="480" w:lineRule="auto"/>
              <w:jc w:val="right"/>
              <w:rPr>
                <w:rFonts w:ascii="Arial" w:hAnsi="Arial"/>
                <w:sz w:val="24"/>
              </w:rPr>
            </w:pPr>
            <w:r>
              <w:rPr>
                <w:rFonts w:ascii="Arial" w:hAnsi="Arial"/>
                <w:sz w:val="24"/>
              </w:rPr>
              <w:t>124</w:t>
            </w:r>
          </w:p>
          <w:p w:rsidR="00000000" w:rsidRDefault="009E5E8F">
            <w:pPr>
              <w:spacing w:line="480" w:lineRule="auto"/>
              <w:jc w:val="right"/>
              <w:rPr>
                <w:rFonts w:ascii="Arial" w:hAnsi="Arial"/>
                <w:sz w:val="24"/>
              </w:rPr>
            </w:pPr>
            <w:r>
              <w:rPr>
                <w:rFonts w:ascii="Arial" w:hAnsi="Arial"/>
                <w:sz w:val="24"/>
              </w:rPr>
              <w:t>127</w:t>
            </w:r>
          </w:p>
          <w:p w:rsidR="00000000" w:rsidRDefault="009E5E8F">
            <w:pPr>
              <w:spacing w:line="480" w:lineRule="auto"/>
              <w:jc w:val="right"/>
              <w:rPr>
                <w:rFonts w:ascii="Arial" w:hAnsi="Arial"/>
                <w:sz w:val="24"/>
              </w:rPr>
            </w:pPr>
            <w:r>
              <w:rPr>
                <w:rFonts w:ascii="Arial" w:hAnsi="Arial"/>
                <w:sz w:val="24"/>
              </w:rPr>
              <w:t>129</w:t>
            </w:r>
          </w:p>
          <w:p w:rsidR="00000000" w:rsidRDefault="009E5E8F">
            <w:pPr>
              <w:spacing w:line="480" w:lineRule="auto"/>
              <w:jc w:val="right"/>
              <w:rPr>
                <w:rFonts w:ascii="Arial" w:hAnsi="Arial"/>
                <w:b/>
                <w:sz w:val="24"/>
              </w:rPr>
            </w:pPr>
          </w:p>
          <w:p w:rsidR="00000000" w:rsidRDefault="009E5E8F">
            <w:pPr>
              <w:spacing w:line="480" w:lineRule="auto"/>
              <w:jc w:val="right"/>
              <w:rPr>
                <w:rFonts w:ascii="Arial" w:hAnsi="Arial"/>
                <w:b/>
                <w:sz w:val="24"/>
              </w:rPr>
            </w:pPr>
            <w:r>
              <w:rPr>
                <w:rFonts w:ascii="Arial" w:hAnsi="Arial"/>
                <w:b/>
                <w:sz w:val="24"/>
              </w:rPr>
              <w:t>135</w:t>
            </w:r>
          </w:p>
          <w:p w:rsidR="00000000" w:rsidRDefault="009E5E8F">
            <w:pPr>
              <w:spacing w:line="480" w:lineRule="auto"/>
              <w:jc w:val="right"/>
              <w:rPr>
                <w:rFonts w:ascii="Arial" w:hAnsi="Arial"/>
                <w:sz w:val="24"/>
              </w:rPr>
            </w:pPr>
            <w:r>
              <w:rPr>
                <w:rFonts w:ascii="Arial" w:hAnsi="Arial"/>
                <w:sz w:val="24"/>
              </w:rPr>
              <w:t>135</w:t>
            </w:r>
          </w:p>
          <w:p w:rsidR="00000000" w:rsidRDefault="009E5E8F">
            <w:pPr>
              <w:spacing w:line="480" w:lineRule="auto"/>
              <w:jc w:val="right"/>
              <w:rPr>
                <w:rFonts w:ascii="Arial" w:hAnsi="Arial"/>
                <w:sz w:val="24"/>
              </w:rPr>
            </w:pPr>
            <w:r>
              <w:rPr>
                <w:rFonts w:ascii="Arial" w:hAnsi="Arial"/>
                <w:sz w:val="24"/>
              </w:rPr>
              <w:t>135</w:t>
            </w:r>
          </w:p>
          <w:p w:rsidR="00000000" w:rsidRDefault="009E5E8F">
            <w:pPr>
              <w:spacing w:line="480" w:lineRule="auto"/>
              <w:jc w:val="right"/>
              <w:rPr>
                <w:rFonts w:ascii="Arial" w:hAnsi="Arial"/>
                <w:sz w:val="24"/>
              </w:rPr>
            </w:pPr>
            <w:r>
              <w:rPr>
                <w:rFonts w:ascii="Arial" w:hAnsi="Arial"/>
                <w:sz w:val="24"/>
              </w:rPr>
              <w:t>137</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lastRenderedPageBreak/>
              <w:t>138</w:t>
            </w:r>
          </w:p>
          <w:p w:rsidR="00000000" w:rsidRDefault="009E5E8F">
            <w:pPr>
              <w:spacing w:line="480" w:lineRule="auto"/>
              <w:jc w:val="right"/>
              <w:rPr>
                <w:rFonts w:ascii="Arial" w:hAnsi="Arial"/>
                <w:sz w:val="24"/>
              </w:rPr>
            </w:pPr>
            <w:r>
              <w:rPr>
                <w:rFonts w:ascii="Arial" w:hAnsi="Arial"/>
                <w:sz w:val="24"/>
              </w:rPr>
              <w:t>139</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141</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144</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146</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149</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152</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155</w:t>
            </w:r>
          </w:p>
          <w:p w:rsidR="00000000" w:rsidRDefault="009E5E8F">
            <w:pPr>
              <w:spacing w:line="480" w:lineRule="auto"/>
              <w:jc w:val="right"/>
              <w:rPr>
                <w:rFonts w:ascii="Arial" w:hAnsi="Arial"/>
                <w:sz w:val="24"/>
              </w:rPr>
            </w:pPr>
            <w:r>
              <w:rPr>
                <w:rFonts w:ascii="Arial" w:hAnsi="Arial"/>
                <w:sz w:val="24"/>
              </w:rPr>
              <w:t>156</w:t>
            </w:r>
          </w:p>
          <w:p w:rsidR="00000000" w:rsidRDefault="009E5E8F">
            <w:pPr>
              <w:spacing w:line="480" w:lineRule="auto"/>
              <w:jc w:val="right"/>
              <w:rPr>
                <w:rFonts w:ascii="Arial" w:hAnsi="Arial"/>
                <w:sz w:val="24"/>
              </w:rPr>
            </w:pPr>
            <w:r>
              <w:rPr>
                <w:rFonts w:ascii="Arial" w:hAnsi="Arial"/>
                <w:sz w:val="24"/>
              </w:rPr>
              <w:t>172</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172</w:t>
            </w:r>
          </w:p>
          <w:p w:rsidR="00000000" w:rsidRDefault="009E5E8F">
            <w:pPr>
              <w:spacing w:line="480" w:lineRule="auto"/>
              <w:jc w:val="right"/>
              <w:rPr>
                <w:rFonts w:ascii="Arial" w:hAnsi="Arial"/>
                <w:sz w:val="24"/>
              </w:rPr>
            </w:pPr>
            <w:r>
              <w:rPr>
                <w:rFonts w:ascii="Arial" w:hAnsi="Arial"/>
                <w:sz w:val="24"/>
              </w:rPr>
              <w:t>173</w:t>
            </w:r>
          </w:p>
          <w:p w:rsidR="00000000" w:rsidRDefault="009E5E8F">
            <w:pPr>
              <w:spacing w:line="480" w:lineRule="auto"/>
              <w:jc w:val="right"/>
              <w:rPr>
                <w:rFonts w:ascii="Arial" w:hAnsi="Arial"/>
                <w:sz w:val="24"/>
              </w:rPr>
            </w:pPr>
            <w:r>
              <w:rPr>
                <w:rFonts w:ascii="Arial" w:hAnsi="Arial"/>
                <w:sz w:val="24"/>
              </w:rPr>
              <w:t>179</w:t>
            </w:r>
          </w:p>
          <w:p w:rsidR="00000000" w:rsidRDefault="009E5E8F">
            <w:pPr>
              <w:spacing w:line="480" w:lineRule="auto"/>
              <w:jc w:val="right"/>
              <w:rPr>
                <w:rFonts w:ascii="Arial" w:hAnsi="Arial"/>
                <w:b/>
                <w:sz w:val="24"/>
              </w:rPr>
            </w:pPr>
            <w:r>
              <w:rPr>
                <w:rFonts w:ascii="Arial" w:hAnsi="Arial"/>
                <w:b/>
                <w:sz w:val="24"/>
              </w:rPr>
              <w:lastRenderedPageBreak/>
              <w:t>180</w:t>
            </w:r>
          </w:p>
          <w:p w:rsidR="00000000" w:rsidRDefault="009E5E8F">
            <w:pPr>
              <w:spacing w:line="480" w:lineRule="auto"/>
              <w:jc w:val="right"/>
              <w:rPr>
                <w:rFonts w:ascii="Arial" w:hAnsi="Arial"/>
                <w:sz w:val="24"/>
              </w:rPr>
            </w:pPr>
            <w:r>
              <w:rPr>
                <w:rFonts w:ascii="Arial" w:hAnsi="Arial"/>
                <w:sz w:val="24"/>
              </w:rPr>
              <w:t>180</w:t>
            </w:r>
          </w:p>
          <w:p w:rsidR="00000000" w:rsidRDefault="009E5E8F">
            <w:pPr>
              <w:spacing w:line="480" w:lineRule="auto"/>
              <w:jc w:val="right"/>
              <w:rPr>
                <w:rFonts w:ascii="Arial" w:hAnsi="Arial"/>
                <w:sz w:val="24"/>
              </w:rPr>
            </w:pPr>
            <w:r>
              <w:rPr>
                <w:rFonts w:ascii="Arial" w:hAnsi="Arial"/>
                <w:sz w:val="24"/>
              </w:rPr>
              <w:t>181</w:t>
            </w:r>
          </w:p>
          <w:p w:rsidR="00000000" w:rsidRDefault="009E5E8F">
            <w:pPr>
              <w:spacing w:line="480" w:lineRule="auto"/>
              <w:jc w:val="right"/>
              <w:rPr>
                <w:rFonts w:ascii="Arial" w:hAnsi="Arial"/>
                <w:sz w:val="24"/>
              </w:rPr>
            </w:pPr>
            <w:r>
              <w:rPr>
                <w:rFonts w:ascii="Arial" w:hAnsi="Arial"/>
                <w:sz w:val="24"/>
              </w:rPr>
              <w:t>199</w:t>
            </w:r>
          </w:p>
          <w:p w:rsidR="00000000" w:rsidRDefault="009E5E8F">
            <w:pPr>
              <w:spacing w:line="480" w:lineRule="auto"/>
              <w:jc w:val="right"/>
              <w:rPr>
                <w:rFonts w:ascii="Arial" w:hAnsi="Arial"/>
                <w:sz w:val="24"/>
              </w:rPr>
            </w:pPr>
            <w:r>
              <w:rPr>
                <w:rFonts w:ascii="Arial" w:hAnsi="Arial"/>
                <w:sz w:val="24"/>
              </w:rPr>
              <w:t>201</w:t>
            </w:r>
          </w:p>
          <w:p w:rsidR="00000000" w:rsidRDefault="009E5E8F">
            <w:pPr>
              <w:spacing w:line="480" w:lineRule="auto"/>
              <w:jc w:val="right"/>
              <w:rPr>
                <w:rFonts w:ascii="Arial" w:hAnsi="Arial"/>
                <w:sz w:val="24"/>
              </w:rPr>
            </w:pPr>
            <w:r>
              <w:rPr>
                <w:rFonts w:ascii="Arial" w:hAnsi="Arial"/>
                <w:sz w:val="24"/>
              </w:rPr>
              <w:t>202</w:t>
            </w:r>
          </w:p>
          <w:p w:rsidR="00000000" w:rsidRDefault="009E5E8F">
            <w:pPr>
              <w:spacing w:line="480" w:lineRule="auto"/>
              <w:jc w:val="right"/>
              <w:rPr>
                <w:rFonts w:ascii="Arial" w:hAnsi="Arial"/>
                <w:sz w:val="24"/>
              </w:rPr>
            </w:pPr>
            <w:r>
              <w:rPr>
                <w:rFonts w:ascii="Arial" w:hAnsi="Arial"/>
                <w:sz w:val="24"/>
              </w:rPr>
              <w:t>209</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222</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229</w:t>
            </w:r>
          </w:p>
          <w:p w:rsidR="00000000" w:rsidRDefault="009E5E8F">
            <w:pPr>
              <w:spacing w:line="480" w:lineRule="auto"/>
              <w:jc w:val="right"/>
              <w:rPr>
                <w:rFonts w:ascii="Arial" w:hAnsi="Arial"/>
                <w:sz w:val="24"/>
              </w:rPr>
            </w:pPr>
            <w:r>
              <w:rPr>
                <w:rFonts w:ascii="Arial" w:hAnsi="Arial"/>
                <w:sz w:val="24"/>
              </w:rPr>
              <w:t>239</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250</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262</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b/>
                <w:sz w:val="24"/>
              </w:rPr>
            </w:pPr>
            <w:r>
              <w:rPr>
                <w:rFonts w:ascii="Arial" w:hAnsi="Arial"/>
                <w:b/>
                <w:sz w:val="24"/>
              </w:rPr>
              <w:t>266</w:t>
            </w:r>
          </w:p>
          <w:p w:rsidR="00000000" w:rsidRDefault="009E5E8F">
            <w:pPr>
              <w:spacing w:line="480" w:lineRule="auto"/>
              <w:jc w:val="right"/>
              <w:rPr>
                <w:rFonts w:ascii="Arial" w:hAnsi="Arial"/>
                <w:sz w:val="24"/>
              </w:rPr>
            </w:pPr>
            <w:r>
              <w:rPr>
                <w:rFonts w:ascii="Arial" w:hAnsi="Arial"/>
                <w:sz w:val="24"/>
              </w:rPr>
              <w:t>266</w:t>
            </w:r>
          </w:p>
          <w:p w:rsidR="00000000" w:rsidRDefault="009E5E8F">
            <w:pPr>
              <w:spacing w:line="480" w:lineRule="auto"/>
              <w:jc w:val="right"/>
              <w:rPr>
                <w:rFonts w:ascii="Arial" w:hAnsi="Arial"/>
                <w:sz w:val="24"/>
              </w:rPr>
            </w:pPr>
            <w:r>
              <w:rPr>
                <w:rFonts w:ascii="Arial" w:hAnsi="Arial"/>
                <w:sz w:val="24"/>
              </w:rPr>
              <w:t>267</w:t>
            </w:r>
          </w:p>
          <w:p w:rsidR="00000000" w:rsidRDefault="009E5E8F">
            <w:pPr>
              <w:spacing w:line="480" w:lineRule="auto"/>
              <w:jc w:val="right"/>
              <w:rPr>
                <w:rFonts w:ascii="Arial" w:hAnsi="Arial"/>
                <w:sz w:val="24"/>
              </w:rPr>
            </w:pPr>
            <w:r>
              <w:rPr>
                <w:rFonts w:ascii="Arial" w:hAnsi="Arial"/>
                <w:sz w:val="24"/>
              </w:rPr>
              <w:lastRenderedPageBreak/>
              <w:t>270</w:t>
            </w:r>
          </w:p>
          <w:p w:rsidR="00000000" w:rsidRDefault="009E5E8F">
            <w:pPr>
              <w:spacing w:line="480" w:lineRule="auto"/>
              <w:jc w:val="right"/>
              <w:rPr>
                <w:rFonts w:ascii="Arial" w:hAnsi="Arial"/>
                <w:sz w:val="24"/>
              </w:rPr>
            </w:pPr>
            <w:r>
              <w:rPr>
                <w:rFonts w:ascii="Arial" w:hAnsi="Arial"/>
                <w:sz w:val="24"/>
              </w:rPr>
              <w:t>270</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272</w:t>
            </w:r>
          </w:p>
          <w:p w:rsidR="00000000" w:rsidRDefault="009E5E8F">
            <w:pPr>
              <w:spacing w:line="480" w:lineRule="auto"/>
              <w:jc w:val="right"/>
              <w:rPr>
                <w:rFonts w:ascii="Arial" w:hAnsi="Arial"/>
                <w:sz w:val="24"/>
              </w:rPr>
            </w:pPr>
            <w:r>
              <w:rPr>
                <w:rFonts w:ascii="Arial" w:hAnsi="Arial"/>
                <w:sz w:val="24"/>
              </w:rPr>
              <w:t>276</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280</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280</w:t>
            </w:r>
          </w:p>
          <w:p w:rsidR="00000000" w:rsidRDefault="009E5E8F">
            <w:pPr>
              <w:spacing w:line="480" w:lineRule="auto"/>
              <w:jc w:val="right"/>
              <w:rPr>
                <w:rFonts w:ascii="Arial" w:hAnsi="Arial"/>
                <w:sz w:val="24"/>
              </w:rPr>
            </w:pPr>
            <w:r>
              <w:rPr>
                <w:rFonts w:ascii="Arial" w:hAnsi="Arial"/>
                <w:sz w:val="24"/>
              </w:rPr>
              <w:t>287</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287</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291</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295</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298</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302</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306</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lastRenderedPageBreak/>
              <w:t>310</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314</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318</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b/>
                <w:sz w:val="24"/>
              </w:rPr>
            </w:pPr>
            <w:r>
              <w:rPr>
                <w:rFonts w:ascii="Arial" w:hAnsi="Arial"/>
                <w:b/>
                <w:sz w:val="24"/>
              </w:rPr>
              <w:t>322</w:t>
            </w:r>
          </w:p>
          <w:p w:rsidR="00000000" w:rsidRDefault="009E5E8F">
            <w:pPr>
              <w:spacing w:line="480" w:lineRule="auto"/>
              <w:jc w:val="right"/>
              <w:rPr>
                <w:rFonts w:ascii="Arial" w:hAnsi="Arial"/>
                <w:sz w:val="24"/>
              </w:rPr>
            </w:pPr>
            <w:r>
              <w:rPr>
                <w:rFonts w:ascii="Arial" w:hAnsi="Arial"/>
                <w:sz w:val="24"/>
              </w:rPr>
              <w:t>323</w:t>
            </w:r>
          </w:p>
          <w:p w:rsidR="00000000" w:rsidRDefault="009E5E8F">
            <w:pPr>
              <w:spacing w:line="480" w:lineRule="auto"/>
              <w:jc w:val="right"/>
              <w:rPr>
                <w:rFonts w:ascii="Arial" w:hAnsi="Arial"/>
                <w:sz w:val="24"/>
              </w:rPr>
            </w:pPr>
            <w:r>
              <w:rPr>
                <w:rFonts w:ascii="Arial" w:hAnsi="Arial"/>
                <w:sz w:val="24"/>
              </w:rPr>
              <w:t>332</w:t>
            </w:r>
          </w:p>
          <w:p w:rsidR="00000000" w:rsidRDefault="009E5E8F">
            <w:pPr>
              <w:spacing w:line="480" w:lineRule="auto"/>
              <w:jc w:val="right"/>
              <w:rPr>
                <w:rFonts w:ascii="Arial" w:hAnsi="Arial"/>
                <w:sz w:val="24"/>
              </w:rPr>
            </w:pPr>
          </w:p>
          <w:p w:rsidR="00000000" w:rsidRDefault="009E5E8F">
            <w:pPr>
              <w:spacing w:line="480" w:lineRule="auto"/>
              <w:jc w:val="right"/>
              <w:rPr>
                <w:rFonts w:ascii="Arial" w:hAnsi="Arial"/>
                <w:sz w:val="24"/>
              </w:rPr>
            </w:pPr>
            <w:r>
              <w:rPr>
                <w:rFonts w:ascii="Arial" w:hAnsi="Arial"/>
                <w:sz w:val="24"/>
              </w:rPr>
              <w:t>333</w:t>
            </w:r>
          </w:p>
          <w:p w:rsidR="00000000" w:rsidRDefault="009E5E8F">
            <w:pPr>
              <w:spacing w:line="480" w:lineRule="auto"/>
              <w:jc w:val="right"/>
              <w:rPr>
                <w:rFonts w:ascii="Arial" w:hAnsi="Arial"/>
                <w:sz w:val="24"/>
              </w:rPr>
            </w:pPr>
            <w:r>
              <w:rPr>
                <w:rFonts w:ascii="Arial" w:hAnsi="Arial"/>
                <w:sz w:val="24"/>
              </w:rPr>
              <w:t>336</w:t>
            </w:r>
          </w:p>
        </w:tc>
      </w:tr>
    </w:tbl>
    <w:p w:rsidR="00000000" w:rsidRDefault="009E5E8F"/>
    <w:p w:rsidR="00000000" w:rsidRDefault="009E5E8F">
      <w:pPr>
        <w:spacing w:line="480" w:lineRule="auto"/>
        <w:rPr>
          <w:sz w:val="24"/>
        </w:rPr>
      </w:pPr>
    </w:p>
    <w:p w:rsidR="00000000" w:rsidRDefault="009E5E8F">
      <w:pPr>
        <w:pStyle w:val="Encabezado"/>
        <w:tabs>
          <w:tab w:val="clear" w:pos="4419"/>
          <w:tab w:val="clear" w:pos="8838"/>
        </w:tabs>
        <w:spacing w:line="480" w:lineRule="auto"/>
        <w:rPr>
          <w:sz w:val="24"/>
        </w:rPr>
      </w:pPr>
    </w:p>
    <w:p w:rsidR="00000000" w:rsidRDefault="009E5E8F">
      <w:pPr>
        <w:spacing w:line="480" w:lineRule="auto"/>
        <w:rPr>
          <w:sz w:val="24"/>
        </w:rPr>
      </w:pPr>
    </w:p>
    <w:p w:rsidR="00000000" w:rsidRDefault="009E5E8F">
      <w:pPr>
        <w:pStyle w:val="Ttulo1"/>
        <w:spacing w:line="480" w:lineRule="auto"/>
        <w:jc w:val="center"/>
        <w:rPr>
          <w:b/>
          <w:shadow/>
        </w:rPr>
      </w:pPr>
      <w:r>
        <w:rPr>
          <w:b/>
          <w:shadow/>
        </w:rPr>
        <w:t>ABREVIATURAS</w:t>
      </w:r>
    </w:p>
    <w:p w:rsidR="00000000" w:rsidRDefault="009E5E8F">
      <w:pPr>
        <w:spacing w:line="480" w:lineRule="auto"/>
        <w:rPr>
          <w:rFonts w:ascii="Arial" w:hAnsi="Arial"/>
          <w:sz w:val="24"/>
        </w:rPr>
      </w:pPr>
    </w:p>
    <w:p w:rsidR="00000000" w:rsidRDefault="009E5E8F">
      <w:pPr>
        <w:spacing w:line="480" w:lineRule="auto"/>
        <w:ind w:right="-3"/>
        <w:jc w:val="both"/>
        <w:rPr>
          <w:rFonts w:ascii="Arial" w:hAnsi="Arial"/>
          <w:sz w:val="24"/>
          <w:lang w:val="es-MX"/>
        </w:rPr>
      </w:pPr>
      <w:r>
        <w:rPr>
          <w:rFonts w:ascii="Arial" w:hAnsi="Arial"/>
          <w:sz w:val="24"/>
          <w:lang w:val="es-MX"/>
        </w:rPr>
        <w:t>ANACOR</w:t>
      </w:r>
      <w:r>
        <w:rPr>
          <w:rFonts w:ascii="Arial" w:hAnsi="Arial"/>
          <w:sz w:val="24"/>
          <w:lang w:val="es-MX"/>
        </w:rPr>
        <w:tab/>
      </w:r>
      <w:r>
        <w:rPr>
          <w:rFonts w:ascii="Arial" w:hAnsi="Arial"/>
          <w:sz w:val="24"/>
          <w:lang w:val="es-MX"/>
        </w:rPr>
        <w:tab/>
        <w:t>Análisis de Correspondencias.</w:t>
      </w:r>
    </w:p>
    <w:p w:rsidR="00000000" w:rsidRDefault="009E5E8F">
      <w:pPr>
        <w:spacing w:line="480" w:lineRule="auto"/>
        <w:ind w:left="2124" w:right="-3" w:hanging="2124"/>
        <w:jc w:val="both"/>
        <w:rPr>
          <w:rFonts w:ascii="Arial" w:hAnsi="Arial"/>
          <w:sz w:val="24"/>
          <w:lang w:val="es-MX"/>
        </w:rPr>
      </w:pPr>
      <w:r>
        <w:rPr>
          <w:rFonts w:ascii="Arial" w:hAnsi="Arial"/>
          <w:sz w:val="24"/>
          <w:lang w:val="es-MX"/>
        </w:rPr>
        <w:t>CENAC</w:t>
      </w:r>
      <w:r>
        <w:rPr>
          <w:rFonts w:ascii="Arial" w:hAnsi="Arial"/>
          <w:sz w:val="24"/>
          <w:lang w:val="es-MX"/>
        </w:rPr>
        <w:t>E</w:t>
      </w:r>
      <w:r>
        <w:rPr>
          <w:rFonts w:ascii="Arial" w:hAnsi="Arial"/>
          <w:sz w:val="24"/>
          <w:lang w:val="es-MX"/>
        </w:rPr>
        <w:tab/>
        <w:t>Centro Nacional de Control de Energía.</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CONAM</w:t>
      </w:r>
      <w:r>
        <w:rPr>
          <w:rFonts w:ascii="Arial" w:hAnsi="Arial"/>
          <w:sz w:val="24"/>
          <w:lang w:val="es-MX"/>
        </w:rPr>
        <w:tab/>
      </w:r>
      <w:r>
        <w:rPr>
          <w:rFonts w:ascii="Arial" w:hAnsi="Arial"/>
          <w:sz w:val="24"/>
          <w:lang w:val="es-MX"/>
        </w:rPr>
        <w:tab/>
        <w:t>Consejo Nacional de Modernización.</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CONARTEL</w:t>
      </w:r>
      <w:r>
        <w:rPr>
          <w:rFonts w:ascii="Arial" w:hAnsi="Arial"/>
          <w:sz w:val="24"/>
          <w:lang w:val="es-MX"/>
        </w:rPr>
        <w:tab/>
      </w:r>
      <w:r>
        <w:rPr>
          <w:rFonts w:ascii="Arial" w:hAnsi="Arial"/>
          <w:sz w:val="24"/>
          <w:lang w:val="es-MX"/>
        </w:rPr>
        <w:tab/>
        <w:t>Consejo Nacional de Radiodifusión y Televisión.</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CONATEL</w:t>
      </w:r>
      <w:r>
        <w:rPr>
          <w:rFonts w:ascii="Arial" w:hAnsi="Arial"/>
          <w:sz w:val="24"/>
          <w:lang w:val="es-MX"/>
        </w:rPr>
        <w:tab/>
      </w:r>
      <w:r>
        <w:rPr>
          <w:rFonts w:ascii="Arial" w:hAnsi="Arial"/>
          <w:sz w:val="24"/>
          <w:lang w:val="es-MX"/>
        </w:rPr>
        <w:tab/>
        <w:t>Consejo Nacional de Telecomunicaciones.</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COMOTEL</w:t>
      </w:r>
      <w:r>
        <w:rPr>
          <w:rFonts w:ascii="Arial" w:hAnsi="Arial"/>
          <w:sz w:val="24"/>
          <w:lang w:val="es-MX"/>
        </w:rPr>
        <w:tab/>
      </w:r>
      <w:r>
        <w:rPr>
          <w:rFonts w:ascii="Arial" w:hAnsi="Arial"/>
          <w:sz w:val="24"/>
          <w:lang w:val="es-MX"/>
        </w:rPr>
        <w:tab/>
        <w:t>Comisión de Modernización de las Telecomunicaciones.</w:t>
      </w:r>
    </w:p>
    <w:p w:rsidR="00000000" w:rsidRDefault="009E5E8F">
      <w:pPr>
        <w:spacing w:line="480" w:lineRule="auto"/>
        <w:ind w:left="2124" w:right="-3" w:hanging="2124"/>
        <w:jc w:val="both"/>
        <w:rPr>
          <w:rFonts w:ascii="Arial" w:hAnsi="Arial"/>
          <w:sz w:val="24"/>
          <w:lang w:val="es-MX"/>
        </w:rPr>
      </w:pPr>
      <w:r>
        <w:rPr>
          <w:rFonts w:ascii="Arial" w:hAnsi="Arial"/>
          <w:sz w:val="24"/>
          <w:lang w:val="es-MX"/>
        </w:rPr>
        <w:t>CONE</w:t>
      </w:r>
      <w:r>
        <w:rPr>
          <w:rFonts w:ascii="Arial" w:hAnsi="Arial"/>
          <w:sz w:val="24"/>
          <w:lang w:val="es-MX"/>
        </w:rPr>
        <w:t>LEC</w:t>
      </w:r>
      <w:r>
        <w:rPr>
          <w:rFonts w:ascii="Arial" w:hAnsi="Arial"/>
          <w:sz w:val="24"/>
          <w:lang w:val="es-MX"/>
        </w:rPr>
        <w:tab/>
        <w:t>Consejo Nacional de Electricidad.</w:t>
      </w:r>
    </w:p>
    <w:p w:rsidR="00000000" w:rsidRDefault="009E5E8F">
      <w:pPr>
        <w:spacing w:line="480" w:lineRule="auto"/>
        <w:ind w:left="2160" w:right="-3" w:hanging="2160"/>
        <w:jc w:val="both"/>
        <w:rPr>
          <w:rFonts w:ascii="Arial" w:hAnsi="Arial"/>
          <w:sz w:val="24"/>
        </w:rPr>
      </w:pPr>
      <w:r>
        <w:rPr>
          <w:rFonts w:ascii="Arial" w:hAnsi="Arial"/>
          <w:sz w:val="24"/>
          <w:lang w:val="es-MX"/>
        </w:rPr>
        <w:t>ECAPAG</w:t>
      </w:r>
      <w:r>
        <w:rPr>
          <w:rFonts w:ascii="Arial" w:hAnsi="Arial"/>
          <w:sz w:val="24"/>
          <w:lang w:val="es-MX"/>
        </w:rPr>
        <w:tab/>
      </w:r>
      <w:r>
        <w:rPr>
          <w:rFonts w:ascii="Arial" w:hAnsi="Arial"/>
          <w:sz w:val="24"/>
        </w:rPr>
        <w:t>Empresa Cantonal de Agua Potable y Alcantarillado de Guayaquil.</w:t>
      </w:r>
    </w:p>
    <w:p w:rsidR="00000000" w:rsidRDefault="009E5E8F">
      <w:pPr>
        <w:spacing w:line="480" w:lineRule="auto"/>
        <w:ind w:left="2160" w:right="-3" w:hanging="2160"/>
        <w:jc w:val="both"/>
        <w:rPr>
          <w:rFonts w:ascii="Arial" w:hAnsi="Arial"/>
          <w:sz w:val="24"/>
        </w:rPr>
      </w:pPr>
      <w:r>
        <w:rPr>
          <w:rFonts w:ascii="Arial" w:hAnsi="Arial"/>
          <w:sz w:val="24"/>
        </w:rPr>
        <w:t>E.E.E.</w:t>
      </w:r>
      <w:r>
        <w:rPr>
          <w:rFonts w:ascii="Arial" w:hAnsi="Arial"/>
          <w:sz w:val="24"/>
        </w:rPr>
        <w:tab/>
        <w:t>Empresa de Energía Eléctrica.</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EMELEC</w:t>
      </w:r>
      <w:r>
        <w:rPr>
          <w:rFonts w:ascii="Arial" w:hAnsi="Arial"/>
          <w:sz w:val="24"/>
          <w:lang w:val="es-MX"/>
        </w:rPr>
        <w:tab/>
      </w:r>
      <w:r>
        <w:rPr>
          <w:rFonts w:ascii="Arial" w:hAnsi="Arial"/>
          <w:sz w:val="24"/>
          <w:lang w:val="es-MX"/>
        </w:rPr>
        <w:tab/>
        <w:t>Empresa Eléctrica del Ecuador.</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EMETEL</w:t>
      </w:r>
      <w:r>
        <w:rPr>
          <w:rFonts w:ascii="Arial" w:hAnsi="Arial"/>
          <w:sz w:val="24"/>
          <w:lang w:val="es-MX"/>
        </w:rPr>
        <w:tab/>
      </w:r>
      <w:r>
        <w:rPr>
          <w:rFonts w:ascii="Arial" w:hAnsi="Arial"/>
          <w:sz w:val="24"/>
          <w:lang w:val="es-MX"/>
        </w:rPr>
        <w:tab/>
        <w:t>Empresa Ecuatoriana de Teléfono.</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ETN</w:t>
      </w:r>
      <w:r>
        <w:rPr>
          <w:rFonts w:ascii="Arial" w:hAnsi="Arial"/>
          <w:sz w:val="24"/>
          <w:lang w:val="es-MX"/>
        </w:rPr>
        <w:tab/>
      </w:r>
      <w:r>
        <w:rPr>
          <w:rFonts w:ascii="Arial" w:hAnsi="Arial"/>
          <w:sz w:val="24"/>
          <w:lang w:val="es-MX"/>
        </w:rPr>
        <w:tab/>
        <w:t>Empresa de Telecomunicaci</w:t>
      </w:r>
      <w:r>
        <w:rPr>
          <w:rFonts w:ascii="Arial" w:hAnsi="Arial"/>
          <w:sz w:val="24"/>
          <w:lang w:val="es-MX"/>
        </w:rPr>
        <w:t>ones Norte.</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ENTEL</w:t>
      </w:r>
      <w:r>
        <w:rPr>
          <w:rFonts w:ascii="Arial" w:hAnsi="Arial"/>
          <w:sz w:val="24"/>
          <w:lang w:val="es-MX"/>
        </w:rPr>
        <w:tab/>
      </w:r>
      <w:r>
        <w:rPr>
          <w:rFonts w:ascii="Arial" w:hAnsi="Arial"/>
          <w:sz w:val="24"/>
          <w:lang w:val="es-MX"/>
        </w:rPr>
        <w:tab/>
        <w:t>Empresa Nacional de Telecomunicaciones.</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ERTTE</w:t>
      </w:r>
      <w:r>
        <w:rPr>
          <w:rFonts w:ascii="Arial" w:hAnsi="Arial"/>
          <w:sz w:val="24"/>
          <w:lang w:val="es-MX"/>
        </w:rPr>
        <w:tab/>
      </w:r>
      <w:r>
        <w:rPr>
          <w:rFonts w:ascii="Arial" w:hAnsi="Arial"/>
          <w:sz w:val="24"/>
          <w:lang w:val="es-MX"/>
        </w:rPr>
        <w:tab/>
        <w:t>Empresa de Radio Telégrafo y Teléfonos del Ecuador.</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lastRenderedPageBreak/>
        <w:t>ETG</w:t>
      </w:r>
      <w:r>
        <w:rPr>
          <w:rFonts w:ascii="Arial" w:hAnsi="Arial"/>
          <w:sz w:val="24"/>
          <w:lang w:val="es-MX"/>
        </w:rPr>
        <w:tab/>
      </w:r>
      <w:r>
        <w:rPr>
          <w:rFonts w:ascii="Arial" w:hAnsi="Arial"/>
          <w:sz w:val="24"/>
          <w:lang w:val="es-MX"/>
        </w:rPr>
        <w:tab/>
        <w:t>Empresa de Teléfonos de Guayaquil.</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ETQ</w:t>
      </w:r>
      <w:r>
        <w:rPr>
          <w:rFonts w:ascii="Arial" w:hAnsi="Arial"/>
          <w:sz w:val="24"/>
          <w:lang w:val="es-MX"/>
        </w:rPr>
        <w:tab/>
      </w:r>
      <w:r>
        <w:rPr>
          <w:rFonts w:ascii="Arial" w:hAnsi="Arial"/>
          <w:sz w:val="24"/>
          <w:lang w:val="es-MX"/>
        </w:rPr>
        <w:tab/>
        <w:t>Empresa de Teléfonos de Quito.</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ETS</w:t>
      </w:r>
      <w:r>
        <w:rPr>
          <w:rFonts w:ascii="Arial" w:hAnsi="Arial"/>
          <w:sz w:val="24"/>
          <w:lang w:val="es-MX"/>
        </w:rPr>
        <w:tab/>
      </w:r>
      <w:r>
        <w:rPr>
          <w:rFonts w:ascii="Arial" w:hAnsi="Arial"/>
          <w:sz w:val="24"/>
          <w:lang w:val="es-MX"/>
        </w:rPr>
        <w:tab/>
        <w:t>Empresa de Telecomunicaciones Sur.</w:t>
      </w:r>
    </w:p>
    <w:p w:rsidR="00000000" w:rsidRDefault="009E5E8F">
      <w:pPr>
        <w:spacing w:line="480" w:lineRule="auto"/>
        <w:ind w:left="2160" w:right="-3" w:hanging="2160"/>
        <w:jc w:val="both"/>
        <w:rPr>
          <w:rFonts w:ascii="Arial" w:hAnsi="Arial"/>
          <w:sz w:val="24"/>
        </w:rPr>
      </w:pPr>
      <w:r>
        <w:rPr>
          <w:rFonts w:ascii="Arial" w:hAnsi="Arial"/>
          <w:sz w:val="24"/>
          <w:lang w:val="es-MX"/>
        </w:rPr>
        <w:t>HOMALS</w:t>
      </w:r>
      <w:r>
        <w:rPr>
          <w:rFonts w:ascii="Arial" w:hAnsi="Arial"/>
          <w:sz w:val="24"/>
          <w:lang w:val="es-MX"/>
        </w:rPr>
        <w:tab/>
        <w:t>H</w:t>
      </w:r>
      <w:r>
        <w:rPr>
          <w:rFonts w:ascii="Arial" w:hAnsi="Arial"/>
          <w:sz w:val="24"/>
        </w:rPr>
        <w:t>omogeneity Aná</w:t>
      </w:r>
      <w:r>
        <w:rPr>
          <w:rFonts w:ascii="Arial" w:hAnsi="Arial"/>
          <w:sz w:val="24"/>
        </w:rPr>
        <w:t>lisis by Means of Alternating Least Squares (Análisis de Homogeneidad mediante Mínimos Cuadrados Alternantes).</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IETEL</w:t>
      </w:r>
      <w:r>
        <w:rPr>
          <w:rFonts w:ascii="Arial" w:hAnsi="Arial"/>
          <w:sz w:val="24"/>
          <w:lang w:val="es-MX"/>
        </w:rPr>
        <w:tab/>
      </w:r>
      <w:r>
        <w:rPr>
          <w:rFonts w:ascii="Arial" w:hAnsi="Arial"/>
          <w:sz w:val="24"/>
          <w:lang w:val="es-MX"/>
        </w:rPr>
        <w:tab/>
        <w:t>Instituto Ecuatoriano de Telecomunicaciones.</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INEC</w:t>
      </w:r>
      <w:r>
        <w:rPr>
          <w:rFonts w:ascii="Arial" w:hAnsi="Arial"/>
          <w:sz w:val="24"/>
          <w:lang w:val="es-MX"/>
        </w:rPr>
        <w:tab/>
      </w:r>
      <w:r>
        <w:rPr>
          <w:rFonts w:ascii="Arial" w:hAnsi="Arial"/>
          <w:sz w:val="24"/>
          <w:lang w:val="es-MX"/>
        </w:rPr>
        <w:tab/>
        <w:t>Instituto Nacional de Estadísticas y Censos.</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INECEL</w:t>
      </w:r>
      <w:r>
        <w:rPr>
          <w:rFonts w:ascii="Arial" w:hAnsi="Arial"/>
          <w:sz w:val="24"/>
          <w:lang w:val="es-MX"/>
        </w:rPr>
        <w:tab/>
      </w:r>
      <w:r>
        <w:rPr>
          <w:rFonts w:ascii="Arial" w:hAnsi="Arial"/>
          <w:sz w:val="24"/>
          <w:lang w:val="es-MX"/>
        </w:rPr>
        <w:tab/>
        <w:t>Instituto Ecuatoriano de Electrifi</w:t>
      </w:r>
      <w:r>
        <w:rPr>
          <w:rFonts w:ascii="Arial" w:hAnsi="Arial"/>
          <w:sz w:val="24"/>
          <w:lang w:val="es-MX"/>
        </w:rPr>
        <w:t>cación.</w:t>
      </w:r>
    </w:p>
    <w:p w:rsidR="00000000" w:rsidRDefault="009E5E8F">
      <w:pPr>
        <w:spacing w:line="480" w:lineRule="auto"/>
        <w:ind w:right="-3"/>
        <w:jc w:val="both"/>
        <w:rPr>
          <w:rFonts w:ascii="Arial" w:hAnsi="Arial"/>
          <w:sz w:val="24"/>
          <w:lang w:val="es-MX"/>
        </w:rPr>
      </w:pPr>
      <w:r>
        <w:rPr>
          <w:rFonts w:ascii="Arial" w:hAnsi="Arial"/>
          <w:sz w:val="24"/>
          <w:lang w:val="es-MX"/>
        </w:rPr>
        <w:t>INEN</w:t>
      </w:r>
      <w:r>
        <w:rPr>
          <w:rFonts w:ascii="Arial" w:hAnsi="Arial"/>
          <w:sz w:val="24"/>
          <w:lang w:val="es-MX"/>
        </w:rPr>
        <w:tab/>
      </w:r>
      <w:r>
        <w:rPr>
          <w:rFonts w:ascii="Arial" w:hAnsi="Arial"/>
          <w:sz w:val="24"/>
          <w:lang w:val="es-MX"/>
        </w:rPr>
        <w:tab/>
      </w:r>
      <w:r>
        <w:rPr>
          <w:rFonts w:ascii="Arial" w:hAnsi="Arial"/>
          <w:sz w:val="24"/>
          <w:lang w:val="es-MX"/>
        </w:rPr>
        <w:tab/>
        <w:t>Instituto Ecuatoriano de Normalización.</w:t>
      </w:r>
    </w:p>
    <w:p w:rsidR="00000000" w:rsidRDefault="009E5E8F">
      <w:pPr>
        <w:spacing w:line="480" w:lineRule="auto"/>
        <w:ind w:left="1440" w:right="-3" w:hanging="1440"/>
        <w:jc w:val="both"/>
        <w:rPr>
          <w:rFonts w:ascii="Arial" w:hAnsi="Arial"/>
          <w:sz w:val="24"/>
          <w:lang w:val="es-MX"/>
        </w:rPr>
      </w:pPr>
      <w:r>
        <w:rPr>
          <w:rFonts w:ascii="Arial" w:hAnsi="Arial"/>
          <w:sz w:val="24"/>
          <w:lang w:val="es-MX"/>
        </w:rPr>
        <w:t>R.U.C.</w:t>
      </w:r>
      <w:r>
        <w:rPr>
          <w:rFonts w:ascii="Arial" w:hAnsi="Arial"/>
          <w:sz w:val="24"/>
          <w:lang w:val="es-MX"/>
        </w:rPr>
        <w:tab/>
      </w:r>
      <w:r>
        <w:rPr>
          <w:rFonts w:ascii="Arial" w:hAnsi="Arial"/>
          <w:sz w:val="24"/>
          <w:lang w:val="es-MX"/>
        </w:rPr>
        <w:tab/>
        <w:t>Registro Único de Contribuyentes.</w:t>
      </w: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right"/>
        <w:rPr>
          <w:rFonts w:ascii="Arial" w:hAnsi="Arial"/>
          <w:sz w:val="24"/>
          <w:lang w:val="es-MX"/>
        </w:rPr>
      </w:pP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both"/>
        <w:rPr>
          <w:rFonts w:ascii="Arial" w:hAnsi="Arial"/>
          <w:sz w:val="24"/>
          <w:lang w:val="es-MX"/>
        </w:rPr>
      </w:pPr>
    </w:p>
    <w:p w:rsidR="00000000" w:rsidRDefault="009E5E8F">
      <w:pPr>
        <w:pStyle w:val="Ttulo9"/>
      </w:pPr>
      <w:r>
        <w:t>SIMBOLOGÍA</w:t>
      </w:r>
    </w:p>
    <w:p w:rsidR="00000000" w:rsidRDefault="009E5E8F">
      <w:pPr>
        <w:spacing w:line="480" w:lineRule="auto"/>
        <w:ind w:right="-3"/>
        <w:jc w:val="both"/>
        <w:rPr>
          <w:rFonts w:ascii="Arial" w:hAnsi="Arial"/>
          <w:lang w:val="es-MX"/>
        </w:rPr>
      </w:pP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both"/>
        <w:rPr>
          <w:rFonts w:ascii="Arial" w:hAnsi="Arial"/>
          <w:sz w:val="24"/>
          <w:lang w:val="es-MX"/>
        </w:rPr>
      </w:pPr>
      <w:r>
        <w:rPr>
          <w:rFonts w:ascii="Arial" w:hAnsi="Arial"/>
          <w:position w:val="-6"/>
          <w:sz w:val="24"/>
          <w:lang w:val="es-MX"/>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2pt" o:ole="" fillcolor="window">
            <v:imagedata r:id="rId8" o:title=""/>
          </v:shape>
          <o:OLEObject Type="Embed" ProgID="Equation.3" ShapeID="_x0000_i1025" DrawAspect="Content" ObjectID="_1308050832" r:id="rId9"/>
        </w:object>
      </w:r>
      <w:r>
        <w:rPr>
          <w:rFonts w:ascii="Arial" w:hAnsi="Arial"/>
          <w:sz w:val="24"/>
          <w:lang w:val="es-MX"/>
        </w:rPr>
        <w:tab/>
      </w:r>
      <w:r>
        <w:rPr>
          <w:rFonts w:ascii="Arial" w:hAnsi="Arial"/>
          <w:sz w:val="24"/>
          <w:lang w:val="es-MX"/>
        </w:rPr>
        <w:tab/>
      </w:r>
      <w:r>
        <w:rPr>
          <w:rFonts w:ascii="Arial" w:hAnsi="Arial"/>
          <w:sz w:val="24"/>
          <w:lang w:val="es-MX"/>
        </w:rPr>
        <w:tab/>
        <w:t>Tamaño muestral.</w:t>
      </w:r>
    </w:p>
    <w:p w:rsidR="00000000" w:rsidRDefault="009E5E8F">
      <w:pPr>
        <w:spacing w:line="480" w:lineRule="auto"/>
        <w:ind w:right="-3"/>
        <w:jc w:val="both"/>
        <w:rPr>
          <w:rFonts w:ascii="Arial" w:hAnsi="Arial"/>
          <w:sz w:val="24"/>
          <w:lang w:val="es-MX"/>
        </w:rPr>
      </w:pPr>
      <w:r>
        <w:rPr>
          <w:rFonts w:ascii="Arial" w:hAnsi="Arial"/>
          <w:position w:val="-6"/>
          <w:sz w:val="24"/>
          <w:lang w:val="es-MX"/>
        </w:rPr>
        <w:object w:dxaOrig="320" w:dyaOrig="320">
          <v:shape id="_x0000_i1026" type="#_x0000_t75" style="width:16pt;height:16pt" o:ole="" fillcolor="window">
            <v:imagedata r:id="rId10" o:title=""/>
          </v:shape>
          <o:OLEObject Type="Embed" ProgID="Equation.3" ShapeID="_x0000_i1026" DrawAspect="Content" ObjectID="_1308050833" r:id="rId11"/>
        </w:object>
      </w:r>
      <w:r>
        <w:rPr>
          <w:rFonts w:ascii="Arial" w:hAnsi="Arial"/>
          <w:sz w:val="24"/>
          <w:lang w:val="es-MX"/>
        </w:rPr>
        <w:tab/>
      </w:r>
      <w:r>
        <w:rPr>
          <w:rFonts w:ascii="Arial" w:hAnsi="Arial"/>
          <w:sz w:val="24"/>
          <w:lang w:val="es-MX"/>
        </w:rPr>
        <w:tab/>
      </w:r>
      <w:r>
        <w:rPr>
          <w:rFonts w:ascii="Arial" w:hAnsi="Arial"/>
          <w:sz w:val="24"/>
          <w:lang w:val="es-MX"/>
        </w:rPr>
        <w:tab/>
        <w:t>Tamaño de la población.</w:t>
      </w:r>
    </w:p>
    <w:p w:rsidR="00000000" w:rsidRDefault="009E5E8F">
      <w:pPr>
        <w:spacing w:line="480" w:lineRule="auto"/>
        <w:ind w:right="-3"/>
        <w:jc w:val="both"/>
        <w:rPr>
          <w:rFonts w:ascii="Arial" w:hAnsi="Arial"/>
          <w:sz w:val="24"/>
          <w:lang w:val="es-MX"/>
        </w:rPr>
      </w:pPr>
      <w:r>
        <w:rPr>
          <w:rFonts w:ascii="Arial" w:hAnsi="Arial"/>
          <w:i/>
          <w:sz w:val="24"/>
          <w:lang w:val="es-MX"/>
        </w:rPr>
        <w:t>C</w:t>
      </w:r>
      <w:r>
        <w:rPr>
          <w:rFonts w:ascii="Arial" w:hAnsi="Arial"/>
          <w:i/>
          <w:sz w:val="24"/>
          <w:vertAlign w:val="subscript"/>
          <w:lang w:val="es-MX"/>
        </w:rPr>
        <w:t>N,n</w:t>
      </w:r>
      <w:r>
        <w:rPr>
          <w:rFonts w:ascii="Arial" w:hAnsi="Arial"/>
          <w:i/>
          <w:sz w:val="24"/>
          <w:lang w:val="es-MX"/>
        </w:rPr>
        <w:tab/>
      </w:r>
      <w:r>
        <w:rPr>
          <w:rFonts w:ascii="Arial" w:hAnsi="Arial"/>
          <w:i/>
          <w:sz w:val="24"/>
          <w:lang w:val="es-MX"/>
        </w:rPr>
        <w:tab/>
      </w:r>
      <w:r>
        <w:rPr>
          <w:rFonts w:ascii="Arial" w:hAnsi="Arial"/>
          <w:i/>
          <w:sz w:val="24"/>
          <w:lang w:val="es-MX"/>
        </w:rPr>
        <w:tab/>
      </w:r>
      <w:r>
        <w:rPr>
          <w:rFonts w:ascii="Arial" w:hAnsi="Arial"/>
          <w:sz w:val="24"/>
          <w:lang w:val="es-MX"/>
        </w:rPr>
        <w:t>Combinaciones de n sobre N</w:t>
      </w:r>
      <w:r>
        <w:rPr>
          <w:rFonts w:ascii="Arial" w:hAnsi="Arial"/>
          <w:sz w:val="24"/>
          <w:lang w:val="es-MX"/>
        </w:rPr>
        <w:t>.</w:t>
      </w:r>
    </w:p>
    <w:p w:rsidR="00000000" w:rsidRDefault="009E5E8F">
      <w:pPr>
        <w:spacing w:line="480" w:lineRule="auto"/>
        <w:ind w:right="-3"/>
        <w:jc w:val="both"/>
        <w:rPr>
          <w:rFonts w:ascii="Arial" w:hAnsi="Arial"/>
          <w:sz w:val="24"/>
          <w:lang w:val="es-MX"/>
        </w:rPr>
      </w:pPr>
      <w:r>
        <w:rPr>
          <w:rFonts w:ascii="Arial" w:hAnsi="Arial"/>
          <w:i/>
          <w:sz w:val="24"/>
          <w:lang w:val="es-MX"/>
        </w:rPr>
        <w:t>n</w:t>
      </w:r>
      <w:r>
        <w:rPr>
          <w:rFonts w:ascii="Arial" w:hAnsi="Arial"/>
          <w:i/>
          <w:sz w:val="24"/>
          <w:vertAlign w:val="subscript"/>
          <w:lang w:val="es-MX"/>
        </w:rPr>
        <w:t>h</w:t>
      </w:r>
      <w:r>
        <w:rPr>
          <w:rFonts w:ascii="Arial" w:hAnsi="Arial"/>
          <w:i/>
          <w:sz w:val="24"/>
          <w:lang w:val="es-MX"/>
        </w:rPr>
        <w:tab/>
      </w:r>
      <w:r>
        <w:rPr>
          <w:rFonts w:ascii="Arial" w:hAnsi="Arial"/>
          <w:i/>
          <w:sz w:val="24"/>
          <w:lang w:val="es-MX"/>
        </w:rPr>
        <w:tab/>
      </w:r>
      <w:r>
        <w:rPr>
          <w:rFonts w:ascii="Arial" w:hAnsi="Arial"/>
          <w:i/>
          <w:sz w:val="24"/>
          <w:lang w:val="es-MX"/>
        </w:rPr>
        <w:tab/>
      </w:r>
      <w:r>
        <w:rPr>
          <w:rFonts w:ascii="Arial" w:hAnsi="Arial"/>
          <w:sz w:val="24"/>
          <w:lang w:val="es-MX"/>
        </w:rPr>
        <w:t>Muestras de cada estrato.</w:t>
      </w:r>
    </w:p>
    <w:p w:rsidR="00000000" w:rsidRDefault="009E5E8F">
      <w:pPr>
        <w:spacing w:line="480" w:lineRule="auto"/>
        <w:ind w:right="-3"/>
        <w:jc w:val="both"/>
        <w:rPr>
          <w:rFonts w:ascii="Arial" w:hAnsi="Arial"/>
          <w:sz w:val="24"/>
          <w:lang w:val="es-MX"/>
        </w:rPr>
      </w:pPr>
      <w:r>
        <w:rPr>
          <w:rFonts w:ascii="Arial" w:hAnsi="Arial"/>
          <w:i/>
          <w:sz w:val="24"/>
          <w:lang w:val="es-MX"/>
        </w:rPr>
        <w:sym w:font="Symbol" w:char="F070"/>
      </w:r>
      <w:r>
        <w:rPr>
          <w:rFonts w:ascii="Arial" w:hAnsi="Arial"/>
          <w:i/>
          <w:sz w:val="24"/>
          <w:vertAlign w:val="subscript"/>
          <w:lang w:val="es-MX"/>
        </w:rPr>
        <w:t>ij</w:t>
      </w:r>
      <w:r>
        <w:rPr>
          <w:rFonts w:ascii="Arial" w:hAnsi="Arial"/>
          <w:i/>
          <w:sz w:val="24"/>
          <w:lang w:val="es-MX"/>
        </w:rPr>
        <w:tab/>
      </w:r>
      <w:r>
        <w:rPr>
          <w:rFonts w:ascii="Arial" w:hAnsi="Arial"/>
          <w:i/>
          <w:sz w:val="24"/>
          <w:lang w:val="es-MX"/>
        </w:rPr>
        <w:tab/>
      </w:r>
      <w:r>
        <w:rPr>
          <w:rFonts w:ascii="Arial" w:hAnsi="Arial"/>
          <w:i/>
          <w:sz w:val="24"/>
          <w:lang w:val="es-MX"/>
        </w:rPr>
        <w:tab/>
      </w:r>
      <w:r>
        <w:rPr>
          <w:rFonts w:ascii="Arial" w:hAnsi="Arial"/>
          <w:sz w:val="24"/>
          <w:lang w:val="es-MX"/>
        </w:rPr>
        <w:t>Probabilidad.</w:t>
      </w:r>
    </w:p>
    <w:p w:rsidR="00000000" w:rsidRDefault="009E5E8F">
      <w:pPr>
        <w:spacing w:line="480" w:lineRule="auto"/>
        <w:ind w:right="-3"/>
        <w:jc w:val="both"/>
        <w:rPr>
          <w:rFonts w:ascii="Arial" w:hAnsi="Arial"/>
          <w:sz w:val="24"/>
          <w:lang w:val="es-MX"/>
        </w:rPr>
      </w:pPr>
      <w:r>
        <w:rPr>
          <w:rFonts w:ascii="Arial" w:hAnsi="Arial"/>
          <w:i/>
          <w:sz w:val="24"/>
          <w:lang w:val="es-MX"/>
        </w:rPr>
        <w:t>(u</w:t>
      </w:r>
      <w:r>
        <w:rPr>
          <w:rFonts w:ascii="Arial" w:hAnsi="Arial"/>
          <w:i/>
          <w:sz w:val="24"/>
          <w:vertAlign w:val="subscript"/>
          <w:lang w:val="es-MX"/>
        </w:rPr>
        <w:t>i</w:t>
      </w:r>
      <w:r>
        <w:rPr>
          <w:rFonts w:ascii="Arial" w:hAnsi="Arial"/>
          <w:i/>
          <w:sz w:val="24"/>
          <w:lang w:val="es-MX"/>
        </w:rPr>
        <w:t>, u</w:t>
      </w:r>
      <w:r>
        <w:rPr>
          <w:rFonts w:ascii="Arial" w:hAnsi="Arial"/>
          <w:i/>
          <w:sz w:val="24"/>
          <w:vertAlign w:val="subscript"/>
          <w:lang w:val="es-MX"/>
        </w:rPr>
        <w:t>j</w:t>
      </w:r>
      <w:r>
        <w:rPr>
          <w:rFonts w:ascii="Arial" w:hAnsi="Arial"/>
          <w:i/>
          <w:sz w:val="24"/>
          <w:lang w:val="es-MX"/>
        </w:rPr>
        <w:t>)</w:t>
      </w:r>
      <w:r>
        <w:rPr>
          <w:rFonts w:ascii="Arial" w:hAnsi="Arial"/>
          <w:sz w:val="24"/>
          <w:lang w:val="es-MX"/>
        </w:rPr>
        <w:tab/>
      </w:r>
      <w:r>
        <w:rPr>
          <w:rFonts w:ascii="Arial" w:hAnsi="Arial"/>
          <w:sz w:val="24"/>
          <w:lang w:val="es-MX"/>
        </w:rPr>
        <w:tab/>
      </w:r>
      <w:r>
        <w:rPr>
          <w:rFonts w:ascii="Arial" w:hAnsi="Arial"/>
          <w:sz w:val="24"/>
          <w:lang w:val="es-MX"/>
        </w:rPr>
        <w:tab/>
        <w:t>Par de unidades de la población.</w:t>
      </w:r>
    </w:p>
    <w:p w:rsidR="00000000" w:rsidRDefault="009E5E8F">
      <w:pPr>
        <w:spacing w:line="480" w:lineRule="auto"/>
        <w:ind w:right="-3"/>
        <w:jc w:val="both"/>
        <w:rPr>
          <w:rFonts w:ascii="Arial" w:hAnsi="Arial"/>
          <w:sz w:val="24"/>
          <w:lang w:val="es-MX"/>
        </w:rPr>
      </w:pPr>
      <w:r>
        <w:rPr>
          <w:rFonts w:ascii="Arial" w:hAnsi="Arial"/>
          <w:i/>
          <w:sz w:val="24"/>
          <w:lang w:val="es-MX"/>
        </w:rPr>
        <w:t>1-</w:t>
      </w:r>
      <w:r>
        <w:rPr>
          <w:rFonts w:ascii="Arial" w:hAnsi="Arial"/>
          <w:i/>
          <w:sz w:val="24"/>
          <w:lang w:val="es-MX"/>
        </w:rPr>
        <w:sym w:font="Symbol" w:char="F061"/>
      </w:r>
      <w:r>
        <w:rPr>
          <w:rFonts w:ascii="Arial" w:hAnsi="Arial"/>
          <w:sz w:val="24"/>
          <w:lang w:val="es-MX"/>
        </w:rPr>
        <w:tab/>
      </w:r>
      <w:r>
        <w:rPr>
          <w:rFonts w:ascii="Arial" w:hAnsi="Arial"/>
          <w:sz w:val="24"/>
          <w:lang w:val="es-MX"/>
        </w:rPr>
        <w:tab/>
      </w:r>
      <w:r>
        <w:rPr>
          <w:rFonts w:ascii="Arial" w:hAnsi="Arial"/>
          <w:sz w:val="24"/>
          <w:lang w:val="es-MX"/>
        </w:rPr>
        <w:tab/>
        <w:t xml:space="preserve">Coeficiente de confianza. </w:t>
      </w:r>
    </w:p>
    <w:p w:rsidR="00000000" w:rsidRDefault="009E5E8F">
      <w:pPr>
        <w:spacing w:line="480" w:lineRule="auto"/>
        <w:ind w:right="-3"/>
        <w:jc w:val="both"/>
        <w:rPr>
          <w:rFonts w:ascii="Arial" w:hAnsi="Arial"/>
          <w:sz w:val="24"/>
          <w:lang w:val="es-MX"/>
        </w:rPr>
      </w:pPr>
      <w:r>
        <w:rPr>
          <w:rFonts w:ascii="Arial" w:hAnsi="Arial"/>
          <w:position w:val="-6"/>
          <w:sz w:val="24"/>
          <w:lang w:val="es-MX"/>
        </w:rPr>
        <w:object w:dxaOrig="240" w:dyaOrig="279">
          <v:shape id="_x0000_i1027" type="#_x0000_t75" style="width:12pt;height:14pt" o:ole="" fillcolor="window">
            <v:imagedata r:id="rId12" o:title=""/>
          </v:shape>
          <o:OLEObject Type="Embed" ProgID="Equation.3" ShapeID="_x0000_i1027" DrawAspect="Content" ObjectID="_1308050834" r:id="rId13"/>
        </w:object>
      </w:r>
      <w:r>
        <w:rPr>
          <w:rFonts w:ascii="Arial" w:hAnsi="Arial"/>
          <w:sz w:val="24"/>
          <w:lang w:val="es-MX"/>
        </w:rPr>
        <w:tab/>
      </w:r>
      <w:r>
        <w:rPr>
          <w:rFonts w:ascii="Arial" w:hAnsi="Arial"/>
          <w:sz w:val="24"/>
          <w:lang w:val="es-MX"/>
        </w:rPr>
        <w:tab/>
      </w:r>
      <w:r>
        <w:rPr>
          <w:rFonts w:ascii="Arial" w:hAnsi="Arial"/>
          <w:sz w:val="24"/>
          <w:lang w:val="es-MX"/>
        </w:rPr>
        <w:tab/>
        <w:t>Media muestral.</w:t>
      </w:r>
    </w:p>
    <w:p w:rsidR="00000000" w:rsidRDefault="009E5E8F">
      <w:pPr>
        <w:spacing w:line="480" w:lineRule="auto"/>
        <w:ind w:right="-3"/>
        <w:jc w:val="both"/>
        <w:rPr>
          <w:rFonts w:ascii="Arial" w:hAnsi="Arial"/>
          <w:sz w:val="24"/>
          <w:lang w:val="es-MX"/>
        </w:rPr>
      </w:pPr>
      <w:r>
        <w:rPr>
          <w:rFonts w:ascii="Arial" w:hAnsi="Arial"/>
          <w:i/>
          <w:sz w:val="24"/>
          <w:lang w:val="es-MX"/>
        </w:rPr>
        <w:t>e</w:t>
      </w:r>
      <w:r>
        <w:rPr>
          <w:rFonts w:ascii="Arial" w:hAnsi="Arial"/>
          <w:sz w:val="24"/>
          <w:lang w:val="es-MX"/>
        </w:rPr>
        <w:tab/>
      </w:r>
      <w:r>
        <w:rPr>
          <w:rFonts w:ascii="Arial" w:hAnsi="Arial"/>
          <w:sz w:val="24"/>
          <w:lang w:val="es-MX"/>
        </w:rPr>
        <w:tab/>
      </w:r>
      <w:r>
        <w:rPr>
          <w:rFonts w:ascii="Arial" w:hAnsi="Arial"/>
          <w:sz w:val="24"/>
          <w:lang w:val="es-MX"/>
        </w:rPr>
        <w:tab/>
        <w:t>Error admisible.</w:t>
      </w:r>
    </w:p>
    <w:p w:rsidR="00000000" w:rsidRDefault="009E5E8F">
      <w:pPr>
        <w:spacing w:line="480" w:lineRule="auto"/>
        <w:ind w:right="-3"/>
        <w:jc w:val="both"/>
        <w:rPr>
          <w:rFonts w:ascii="Arial" w:hAnsi="Arial"/>
          <w:sz w:val="24"/>
          <w:lang w:val="es-MX"/>
        </w:rPr>
      </w:pPr>
      <w:r>
        <w:rPr>
          <w:rFonts w:ascii="Arial" w:hAnsi="Arial"/>
          <w:position w:val="-6"/>
          <w:sz w:val="24"/>
          <w:lang w:val="es-MX"/>
        </w:rPr>
        <w:object w:dxaOrig="240" w:dyaOrig="320">
          <v:shape id="_x0000_i1028" type="#_x0000_t75" style="width:12pt;height:16pt" o:ole="" fillcolor="window">
            <v:imagedata r:id="rId14" o:title=""/>
          </v:shape>
          <o:OLEObject Type="Embed" ProgID="Equation.3" ShapeID="_x0000_i1028" DrawAspect="Content" ObjectID="_1308050835" r:id="rId15"/>
        </w:object>
      </w:r>
      <w:r>
        <w:rPr>
          <w:rFonts w:ascii="Arial" w:hAnsi="Arial"/>
          <w:sz w:val="24"/>
          <w:lang w:val="es-MX"/>
        </w:rPr>
        <w:tab/>
      </w:r>
      <w:r>
        <w:rPr>
          <w:rFonts w:ascii="Arial" w:hAnsi="Arial"/>
          <w:sz w:val="24"/>
          <w:lang w:val="es-MX"/>
        </w:rPr>
        <w:tab/>
      </w:r>
      <w:r>
        <w:rPr>
          <w:rFonts w:ascii="Arial" w:hAnsi="Arial"/>
          <w:sz w:val="24"/>
          <w:lang w:val="es-MX"/>
        </w:rPr>
        <w:tab/>
        <w:t>Constante de proporcionalidad</w:t>
      </w:r>
      <w:r>
        <w:rPr>
          <w:rFonts w:ascii="Arial" w:hAnsi="Arial"/>
          <w:sz w:val="24"/>
          <w:lang w:val="es-MX"/>
        </w:rPr>
        <w:t>.</w:t>
      </w:r>
    </w:p>
    <w:p w:rsidR="00000000" w:rsidRDefault="009E5E8F">
      <w:pPr>
        <w:spacing w:line="480" w:lineRule="auto"/>
        <w:ind w:right="-3"/>
        <w:jc w:val="both"/>
        <w:rPr>
          <w:rFonts w:ascii="Arial" w:hAnsi="Arial"/>
          <w:sz w:val="24"/>
          <w:lang w:val="es-MX"/>
        </w:rPr>
      </w:pPr>
      <w:r>
        <w:rPr>
          <w:rFonts w:ascii="Arial" w:hAnsi="Arial"/>
          <w:position w:val="-6"/>
          <w:sz w:val="24"/>
          <w:lang w:val="es-MX"/>
        </w:rPr>
        <w:object w:dxaOrig="680" w:dyaOrig="320">
          <v:shape id="_x0000_i1029" type="#_x0000_t75" style="width:34pt;height:16pt" o:ole="" fillcolor="window">
            <v:imagedata r:id="rId16" o:title=""/>
          </v:shape>
          <o:OLEObject Type="Embed" ProgID="Equation.3" ShapeID="_x0000_i1029" DrawAspect="Content" ObjectID="_1308050836" r:id="rId17"/>
        </w:object>
      </w:r>
      <w:r>
        <w:rPr>
          <w:rFonts w:ascii="Arial" w:hAnsi="Arial"/>
          <w:sz w:val="24"/>
          <w:lang w:val="es-MX"/>
        </w:rPr>
        <w:tab/>
      </w:r>
      <w:r>
        <w:rPr>
          <w:rFonts w:ascii="Arial" w:hAnsi="Arial"/>
          <w:sz w:val="24"/>
          <w:lang w:val="es-MX"/>
        </w:rPr>
        <w:tab/>
      </w:r>
      <w:r>
        <w:rPr>
          <w:rFonts w:ascii="Arial" w:hAnsi="Arial"/>
          <w:sz w:val="24"/>
          <w:lang w:val="es-MX"/>
        </w:rPr>
        <w:tab/>
        <w:t>Muestreo Aleatorio Simple.</w:t>
      </w:r>
    </w:p>
    <w:p w:rsidR="00000000" w:rsidRDefault="009E5E8F">
      <w:pPr>
        <w:spacing w:line="480" w:lineRule="auto"/>
        <w:ind w:right="-3"/>
        <w:jc w:val="both"/>
        <w:rPr>
          <w:rFonts w:ascii="Arial" w:hAnsi="Arial"/>
          <w:sz w:val="24"/>
          <w:lang w:val="es-MX"/>
        </w:rPr>
      </w:pPr>
      <w:r>
        <w:rPr>
          <w:rFonts w:ascii="Arial" w:hAnsi="Arial"/>
          <w:i/>
          <w:sz w:val="24"/>
          <w:lang w:val="es-MX"/>
        </w:rPr>
        <w:t>S</w:t>
      </w:r>
      <w:r>
        <w:rPr>
          <w:rFonts w:ascii="Arial" w:hAnsi="Arial"/>
          <w:i/>
          <w:sz w:val="24"/>
          <w:vertAlign w:val="superscript"/>
          <w:lang w:val="es-MX"/>
        </w:rPr>
        <w:t>2</w:t>
      </w:r>
      <w:r>
        <w:rPr>
          <w:rFonts w:ascii="Arial" w:hAnsi="Arial"/>
          <w:i/>
          <w:sz w:val="24"/>
          <w:lang w:val="es-MX"/>
        </w:rPr>
        <w:tab/>
      </w:r>
      <w:r>
        <w:rPr>
          <w:rFonts w:ascii="Arial" w:hAnsi="Arial"/>
          <w:i/>
          <w:sz w:val="24"/>
          <w:lang w:val="es-MX"/>
        </w:rPr>
        <w:tab/>
      </w:r>
      <w:r>
        <w:rPr>
          <w:rFonts w:ascii="Arial" w:hAnsi="Arial"/>
          <w:i/>
          <w:sz w:val="24"/>
          <w:lang w:val="es-MX"/>
        </w:rPr>
        <w:tab/>
      </w:r>
      <w:r>
        <w:rPr>
          <w:rFonts w:ascii="Arial" w:hAnsi="Arial"/>
          <w:sz w:val="24"/>
          <w:lang w:val="es-MX"/>
        </w:rPr>
        <w:t>Varianza poblacional ajustada.</w:t>
      </w:r>
    </w:p>
    <w:p w:rsidR="00000000" w:rsidRDefault="009E5E8F">
      <w:pPr>
        <w:spacing w:line="480" w:lineRule="auto"/>
        <w:ind w:right="-3"/>
        <w:jc w:val="both"/>
        <w:rPr>
          <w:rFonts w:ascii="Arial" w:hAnsi="Arial"/>
          <w:sz w:val="24"/>
          <w:lang w:val="es-MX"/>
        </w:rPr>
      </w:pPr>
      <w:r>
        <w:rPr>
          <w:rFonts w:ascii="Arial" w:hAnsi="Arial"/>
          <w:i/>
          <w:sz w:val="24"/>
          <w:lang w:val="es-MX"/>
        </w:rPr>
        <w:t>Z</w:t>
      </w:r>
      <w:r>
        <w:rPr>
          <w:rFonts w:ascii="Arial" w:hAnsi="Arial"/>
          <w:i/>
          <w:sz w:val="24"/>
          <w:vertAlign w:val="superscript"/>
          <w:lang w:val="es-MX"/>
        </w:rPr>
        <w:t>2</w:t>
      </w:r>
      <w:r>
        <w:rPr>
          <w:rFonts w:ascii="Arial" w:hAnsi="Arial"/>
          <w:i/>
          <w:sz w:val="24"/>
          <w:vertAlign w:val="subscript"/>
          <w:lang w:val="es-MX"/>
        </w:rPr>
        <w:sym w:font="Symbol" w:char="F061"/>
      </w:r>
      <w:r>
        <w:rPr>
          <w:rFonts w:ascii="Arial" w:hAnsi="Arial"/>
          <w:i/>
          <w:sz w:val="24"/>
          <w:vertAlign w:val="subscript"/>
          <w:lang w:val="es-MX"/>
        </w:rPr>
        <w:t>/2</w:t>
      </w:r>
      <w:r>
        <w:rPr>
          <w:rFonts w:ascii="Arial" w:hAnsi="Arial"/>
          <w:sz w:val="24"/>
          <w:lang w:val="es-MX"/>
        </w:rPr>
        <w:tab/>
      </w:r>
      <w:r>
        <w:rPr>
          <w:rFonts w:ascii="Arial" w:hAnsi="Arial"/>
          <w:sz w:val="24"/>
          <w:lang w:val="es-MX"/>
        </w:rPr>
        <w:tab/>
      </w:r>
      <w:r>
        <w:rPr>
          <w:rFonts w:ascii="Arial" w:hAnsi="Arial"/>
          <w:sz w:val="24"/>
          <w:lang w:val="es-MX"/>
        </w:rPr>
        <w:tab/>
        <w:t>Coeficiente de confianza .</w:t>
      </w:r>
    </w:p>
    <w:p w:rsidR="00000000" w:rsidRDefault="009E5E8F">
      <w:pPr>
        <w:spacing w:line="480" w:lineRule="auto"/>
        <w:ind w:right="-3"/>
        <w:jc w:val="both"/>
        <w:rPr>
          <w:rFonts w:ascii="Arial" w:hAnsi="Arial"/>
          <w:sz w:val="24"/>
          <w:lang w:val="es-MX"/>
        </w:rPr>
      </w:pPr>
      <w:r>
        <w:rPr>
          <w:rFonts w:ascii="Arial" w:hAnsi="Arial"/>
          <w:i/>
          <w:sz w:val="24"/>
          <w:lang w:val="es-MX"/>
        </w:rPr>
        <w:t>p</w:t>
      </w:r>
      <w:r>
        <w:rPr>
          <w:rFonts w:ascii="Arial" w:hAnsi="Arial"/>
          <w:i/>
          <w:sz w:val="24"/>
          <w:lang w:val="es-MX"/>
        </w:rPr>
        <w:tab/>
      </w:r>
      <w:r>
        <w:rPr>
          <w:rFonts w:ascii="Arial" w:hAnsi="Arial"/>
          <w:i/>
          <w:sz w:val="24"/>
          <w:lang w:val="es-MX"/>
        </w:rPr>
        <w:tab/>
      </w:r>
      <w:r>
        <w:rPr>
          <w:rFonts w:ascii="Arial" w:hAnsi="Arial"/>
          <w:i/>
          <w:sz w:val="24"/>
          <w:lang w:val="es-MX"/>
        </w:rPr>
        <w:tab/>
      </w:r>
      <w:r>
        <w:rPr>
          <w:rFonts w:ascii="Arial" w:hAnsi="Arial"/>
          <w:sz w:val="24"/>
          <w:lang w:val="es-MX"/>
        </w:rPr>
        <w:t xml:space="preserve">Proporción de elementos en la muestra que tienen la </w:t>
      </w:r>
    </w:p>
    <w:p w:rsidR="00000000" w:rsidRDefault="009E5E8F">
      <w:pPr>
        <w:spacing w:line="480" w:lineRule="auto"/>
        <w:ind w:right="-3"/>
        <w:jc w:val="both"/>
        <w:rPr>
          <w:rFonts w:ascii="Arial" w:hAnsi="Arial"/>
          <w:sz w:val="24"/>
          <w:lang w:val="es-MX"/>
        </w:rPr>
      </w:pPr>
      <w:r>
        <w:rPr>
          <w:rFonts w:ascii="Arial" w:hAnsi="Arial"/>
          <w:sz w:val="24"/>
          <w:lang w:val="es-MX"/>
        </w:rPr>
        <w:t xml:space="preserve">                                característica  de interés.</w:t>
      </w:r>
    </w:p>
    <w:p w:rsidR="00000000" w:rsidRDefault="009E5E8F">
      <w:pPr>
        <w:spacing w:line="480" w:lineRule="auto"/>
        <w:ind w:right="-3"/>
        <w:jc w:val="both"/>
        <w:rPr>
          <w:rFonts w:ascii="Arial" w:hAnsi="Arial"/>
          <w:sz w:val="24"/>
          <w:lang w:val="es-MX"/>
        </w:rPr>
      </w:pPr>
      <w:r>
        <w:rPr>
          <w:rFonts w:ascii="Arial" w:hAnsi="Arial"/>
          <w:i/>
          <w:sz w:val="24"/>
          <w:lang w:val="es-MX"/>
        </w:rPr>
        <w:lastRenderedPageBreak/>
        <w:t>Q</w:t>
      </w:r>
      <w:r>
        <w:rPr>
          <w:rFonts w:ascii="Arial" w:hAnsi="Arial"/>
          <w:i/>
          <w:sz w:val="24"/>
          <w:lang w:val="es-MX"/>
        </w:rPr>
        <w:tab/>
      </w:r>
      <w:r>
        <w:rPr>
          <w:rFonts w:ascii="Arial" w:hAnsi="Arial"/>
          <w:i/>
          <w:sz w:val="24"/>
          <w:lang w:val="es-MX"/>
        </w:rPr>
        <w:tab/>
      </w:r>
      <w:r>
        <w:rPr>
          <w:rFonts w:ascii="Arial" w:hAnsi="Arial"/>
          <w:i/>
          <w:sz w:val="24"/>
          <w:lang w:val="es-MX"/>
        </w:rPr>
        <w:tab/>
      </w:r>
      <w:r>
        <w:rPr>
          <w:rFonts w:ascii="Arial" w:hAnsi="Arial"/>
          <w:sz w:val="24"/>
          <w:lang w:val="es-MX"/>
        </w:rPr>
        <w:t>Propo</w:t>
      </w:r>
      <w:r>
        <w:rPr>
          <w:rFonts w:ascii="Arial" w:hAnsi="Arial"/>
          <w:sz w:val="24"/>
          <w:lang w:val="es-MX"/>
        </w:rPr>
        <w:t>rción de elementos que no tienen la característica.</w:t>
      </w:r>
    </w:p>
    <w:p w:rsidR="00000000" w:rsidRDefault="009E5E8F">
      <w:pPr>
        <w:spacing w:line="480" w:lineRule="auto"/>
        <w:ind w:left="1440" w:right="-3" w:hanging="1440"/>
        <w:jc w:val="both"/>
        <w:rPr>
          <w:rFonts w:ascii="Arial" w:hAnsi="Arial"/>
          <w:sz w:val="24"/>
          <w:lang w:val="es-MX"/>
        </w:rPr>
      </w:pPr>
      <w:r>
        <w:rPr>
          <w:rFonts w:ascii="Arial" w:hAnsi="Arial"/>
          <w:position w:val="-12"/>
          <w:sz w:val="24"/>
          <w:lang w:val="es-MX"/>
        </w:rPr>
        <w:object w:dxaOrig="320" w:dyaOrig="400">
          <v:shape id="_x0000_i1030" type="#_x0000_t75" style="width:16pt;height:20pt" o:ole="" fillcolor="window">
            <v:imagedata r:id="rId18" o:title=""/>
          </v:shape>
          <o:OLEObject Type="Embed" ProgID="Equation.3" ShapeID="_x0000_i1030" DrawAspect="Content" ObjectID="_1308050837" r:id="rId19"/>
        </w:object>
      </w:r>
      <w:r>
        <w:rPr>
          <w:rFonts w:ascii="Arial" w:hAnsi="Arial"/>
          <w:sz w:val="24"/>
          <w:lang w:val="es-MX"/>
        </w:rPr>
        <w:tab/>
      </w:r>
      <w:r>
        <w:rPr>
          <w:rFonts w:ascii="Arial" w:hAnsi="Arial"/>
          <w:sz w:val="24"/>
          <w:lang w:val="es-MX"/>
        </w:rPr>
        <w:tab/>
        <w:t>G</w:t>
      </w:r>
      <w:r>
        <w:rPr>
          <w:rFonts w:ascii="Arial" w:hAnsi="Arial"/>
          <w:sz w:val="24"/>
        </w:rPr>
        <w:t xml:space="preserve">rado de confianza representado por el coeficiente </w:t>
      </w:r>
      <w:r>
        <w:rPr>
          <w:rFonts w:ascii="Arial" w:hAnsi="Arial"/>
          <w:position w:val="-12"/>
          <w:sz w:val="24"/>
        </w:rPr>
        <w:object w:dxaOrig="300" w:dyaOrig="360">
          <v:shape id="_x0000_i1031" type="#_x0000_t75" style="width:15pt;height:18pt" o:ole="" fillcolor="window">
            <v:imagedata r:id="rId20" o:title=""/>
          </v:shape>
          <o:OLEObject Type="Embed" ProgID="Equation.3" ShapeID="_x0000_i1031" DrawAspect="Content" ObjectID="_1308050838" r:id="rId21"/>
        </w:object>
      </w:r>
      <w:r>
        <w:rPr>
          <w:rFonts w:ascii="Arial" w:hAnsi="Arial"/>
          <w:sz w:val="24"/>
        </w:rPr>
        <w:t>.</w:t>
      </w:r>
    </w:p>
    <w:p w:rsidR="00000000" w:rsidRDefault="009E5E8F">
      <w:pPr>
        <w:spacing w:line="480" w:lineRule="auto"/>
        <w:ind w:right="-3"/>
        <w:jc w:val="both"/>
        <w:rPr>
          <w:rFonts w:ascii="Arial" w:hAnsi="Arial"/>
          <w:sz w:val="24"/>
          <w:lang w:val="es-MX"/>
        </w:rPr>
      </w:pPr>
      <w:r>
        <w:rPr>
          <w:rFonts w:ascii="Arial" w:hAnsi="Arial"/>
          <w:position w:val="-12"/>
          <w:sz w:val="24"/>
          <w:lang w:val="es-MX"/>
        </w:rPr>
        <w:object w:dxaOrig="340" w:dyaOrig="400">
          <v:shape id="_x0000_i1032" type="#_x0000_t75" style="width:17pt;height:20pt" o:ole="" fillcolor="window">
            <v:imagedata r:id="rId22" o:title=""/>
          </v:shape>
          <o:OLEObject Type="Embed" ProgID="Equation.3" ShapeID="_x0000_i1032" DrawAspect="Content" ObjectID="_1308050839" r:id="rId23"/>
        </w:object>
      </w:r>
      <w:r>
        <w:rPr>
          <w:rFonts w:ascii="Arial" w:hAnsi="Arial"/>
          <w:sz w:val="24"/>
          <w:lang w:val="es-MX"/>
        </w:rPr>
        <w:tab/>
      </w:r>
      <w:r>
        <w:rPr>
          <w:rFonts w:ascii="Arial" w:hAnsi="Arial"/>
          <w:sz w:val="24"/>
          <w:lang w:val="es-MX"/>
        </w:rPr>
        <w:tab/>
      </w:r>
      <w:r>
        <w:rPr>
          <w:rFonts w:ascii="Arial" w:hAnsi="Arial"/>
          <w:sz w:val="24"/>
          <w:lang w:val="es-MX"/>
        </w:rPr>
        <w:tab/>
        <w:t xml:space="preserve">Coeficiente de Confianza con </w:t>
      </w:r>
      <w:r>
        <w:rPr>
          <w:rFonts w:ascii="Arial" w:hAnsi="Arial"/>
          <w:position w:val="-10"/>
          <w:sz w:val="24"/>
          <w:lang w:val="es-MX"/>
        </w:rPr>
        <w:object w:dxaOrig="1380" w:dyaOrig="380">
          <v:shape id="_x0000_i1033" type="#_x0000_t75" style="width:69pt;height:19pt" o:ole="" fillcolor="window">
            <v:imagedata r:id="rId24" o:title=""/>
          </v:shape>
          <o:OLEObject Type="Embed" ProgID="Equation.3" ShapeID="_x0000_i1033" DrawAspect="Content" ObjectID="_1308050840" r:id="rId25"/>
        </w:object>
      </w:r>
      <w:r>
        <w:rPr>
          <w:rFonts w:ascii="Arial" w:hAnsi="Arial"/>
          <w:sz w:val="24"/>
          <w:lang w:val="es-MX"/>
        </w:rPr>
        <w:t xml:space="preserve"> de confi</w:t>
      </w:r>
      <w:r>
        <w:rPr>
          <w:rFonts w:ascii="Arial" w:hAnsi="Arial"/>
          <w:sz w:val="24"/>
          <w:lang w:val="es-MX"/>
        </w:rPr>
        <w:t>anza.</w:t>
      </w:r>
    </w:p>
    <w:p w:rsidR="00000000" w:rsidRDefault="009E5E8F">
      <w:pPr>
        <w:spacing w:line="480" w:lineRule="auto"/>
        <w:ind w:right="-3"/>
        <w:jc w:val="both"/>
        <w:rPr>
          <w:rFonts w:ascii="Arial" w:hAnsi="Arial"/>
          <w:sz w:val="24"/>
          <w:lang w:val="es-MX"/>
        </w:rPr>
      </w:pPr>
      <w:r>
        <w:rPr>
          <w:rFonts w:ascii="Arial" w:hAnsi="Arial"/>
          <w:position w:val="-12"/>
          <w:sz w:val="24"/>
          <w:lang w:val="es-MX"/>
        </w:rPr>
        <w:object w:dxaOrig="600" w:dyaOrig="460">
          <v:shape id="_x0000_i1034" type="#_x0000_t75" style="width:30pt;height:23pt" o:ole="" fillcolor="window">
            <v:imagedata r:id="rId26" o:title=""/>
          </v:shape>
          <o:OLEObject Type="Embed" ProgID="Equation.3" ShapeID="_x0000_i1034" DrawAspect="Content" ObjectID="_1308050841" r:id="rId27"/>
        </w:object>
      </w:r>
      <w:r>
        <w:rPr>
          <w:rFonts w:ascii="Arial" w:hAnsi="Arial"/>
          <w:sz w:val="24"/>
          <w:lang w:val="es-MX"/>
        </w:rPr>
        <w:tab/>
      </w:r>
      <w:r>
        <w:rPr>
          <w:rFonts w:ascii="Arial" w:hAnsi="Arial"/>
          <w:sz w:val="24"/>
          <w:lang w:val="es-MX"/>
        </w:rPr>
        <w:tab/>
      </w:r>
      <w:r>
        <w:rPr>
          <w:rFonts w:ascii="Arial" w:hAnsi="Arial"/>
          <w:sz w:val="24"/>
          <w:lang w:val="es-MX"/>
        </w:rPr>
        <w:tab/>
        <w:t xml:space="preserve">Varianza del estimador </w:t>
      </w:r>
      <w:r>
        <w:rPr>
          <w:rFonts w:ascii="Arial" w:hAnsi="Arial"/>
          <w:position w:val="-6"/>
          <w:sz w:val="24"/>
          <w:lang w:val="es-MX"/>
        </w:rPr>
        <w:object w:dxaOrig="240" w:dyaOrig="320">
          <v:shape id="_x0000_i1035" type="#_x0000_t75" style="width:12pt;height:16pt" o:ole="" fillcolor="window">
            <v:imagedata r:id="rId28" o:title=""/>
          </v:shape>
          <o:OLEObject Type="Embed" ProgID="Equation.3" ShapeID="_x0000_i1035" DrawAspect="Content" ObjectID="_1308050842" r:id="rId29"/>
        </w:object>
      </w:r>
      <w:r>
        <w:rPr>
          <w:rFonts w:ascii="Arial" w:hAnsi="Arial"/>
          <w:sz w:val="24"/>
          <w:lang w:val="es-MX"/>
        </w:rPr>
        <w:t>.</w:t>
      </w:r>
    </w:p>
    <w:p w:rsidR="00000000" w:rsidRDefault="009E5E8F">
      <w:pPr>
        <w:spacing w:line="480" w:lineRule="auto"/>
        <w:ind w:right="-3"/>
        <w:jc w:val="both"/>
        <w:rPr>
          <w:rFonts w:ascii="Arial" w:hAnsi="Arial"/>
          <w:sz w:val="24"/>
          <w:lang w:val="es-MX"/>
        </w:rPr>
      </w:pPr>
      <w:r>
        <w:rPr>
          <w:rFonts w:ascii="Arial" w:hAnsi="Arial"/>
          <w:position w:val="-12"/>
          <w:sz w:val="24"/>
          <w:lang w:val="es-MX"/>
        </w:rPr>
        <w:object w:dxaOrig="300" w:dyaOrig="400">
          <v:shape id="_x0000_i1036" type="#_x0000_t75" style="width:15pt;height:20pt" o:ole="" fillcolor="window">
            <v:imagedata r:id="rId30" o:title=""/>
          </v:shape>
          <o:OLEObject Type="Embed" ProgID="Equation.3" ShapeID="_x0000_i1036" DrawAspect="Content" ObjectID="_1308050843" r:id="rId31"/>
        </w:object>
      </w:r>
      <w:r>
        <w:rPr>
          <w:rFonts w:ascii="Arial" w:hAnsi="Arial"/>
          <w:sz w:val="24"/>
          <w:lang w:val="es-MX"/>
        </w:rPr>
        <w:tab/>
      </w:r>
      <w:r>
        <w:rPr>
          <w:rFonts w:ascii="Arial" w:hAnsi="Arial"/>
          <w:sz w:val="24"/>
          <w:lang w:val="es-MX"/>
        </w:rPr>
        <w:tab/>
      </w:r>
      <w:r>
        <w:rPr>
          <w:rFonts w:ascii="Arial" w:hAnsi="Arial"/>
          <w:sz w:val="24"/>
          <w:lang w:val="es-MX"/>
        </w:rPr>
        <w:tab/>
        <w:t>Proporción de la variable de interés.</w:t>
      </w:r>
    </w:p>
    <w:p w:rsidR="00000000" w:rsidRDefault="009E5E8F">
      <w:pPr>
        <w:spacing w:line="480" w:lineRule="auto"/>
        <w:ind w:right="-3"/>
        <w:jc w:val="both"/>
        <w:rPr>
          <w:rFonts w:ascii="Arial" w:hAnsi="Arial"/>
          <w:sz w:val="24"/>
          <w:lang w:val="es-MX"/>
        </w:rPr>
      </w:pPr>
      <w:r>
        <w:rPr>
          <w:rFonts w:ascii="Arial" w:hAnsi="Arial"/>
          <w:position w:val="-12"/>
          <w:sz w:val="24"/>
          <w:lang w:val="es-MX"/>
        </w:rPr>
        <w:object w:dxaOrig="360" w:dyaOrig="400">
          <v:shape id="_x0000_i1037" type="#_x0000_t75" style="width:18pt;height:20pt" o:ole="" fillcolor="window">
            <v:imagedata r:id="rId32" o:title=""/>
          </v:shape>
          <o:OLEObject Type="Embed" ProgID="Equation.3" ShapeID="_x0000_i1037" DrawAspect="Content" ObjectID="_1308050844" r:id="rId33"/>
        </w:object>
      </w:r>
      <w:r>
        <w:rPr>
          <w:rFonts w:ascii="Arial" w:hAnsi="Arial"/>
          <w:sz w:val="24"/>
          <w:lang w:val="es-MX"/>
        </w:rPr>
        <w:tab/>
      </w:r>
      <w:r>
        <w:rPr>
          <w:rFonts w:ascii="Arial" w:hAnsi="Arial"/>
          <w:sz w:val="24"/>
          <w:lang w:val="es-MX"/>
        </w:rPr>
        <w:tab/>
      </w:r>
      <w:r>
        <w:rPr>
          <w:rFonts w:ascii="Arial" w:hAnsi="Arial"/>
          <w:sz w:val="24"/>
          <w:lang w:val="es-MX"/>
        </w:rPr>
        <w:tab/>
      </w:r>
      <w:r>
        <w:rPr>
          <w:rFonts w:ascii="Arial" w:hAnsi="Arial"/>
          <w:position w:val="-12"/>
          <w:sz w:val="24"/>
          <w:lang w:val="es-MX"/>
        </w:rPr>
        <w:object w:dxaOrig="880" w:dyaOrig="400">
          <v:shape id="_x0000_i1038" type="#_x0000_t75" style="width:44pt;height:20pt" o:ole="" fillcolor="window">
            <v:imagedata r:id="rId34" o:title=""/>
          </v:shape>
          <o:OLEObject Type="Embed" ProgID="Equation.3" ShapeID="_x0000_i1038" DrawAspect="Content" ObjectID="_1308050845" r:id="rId35"/>
        </w:object>
      </w:r>
      <w:r>
        <w:rPr>
          <w:rFonts w:ascii="Arial" w:hAnsi="Arial"/>
          <w:sz w:val="24"/>
          <w:lang w:val="es-MX"/>
        </w:rPr>
        <w:t>.</w:t>
      </w:r>
    </w:p>
    <w:p w:rsidR="00000000" w:rsidRDefault="009E5E8F">
      <w:pPr>
        <w:spacing w:line="480" w:lineRule="auto"/>
        <w:ind w:right="-3"/>
        <w:jc w:val="both"/>
        <w:rPr>
          <w:rFonts w:ascii="Arial" w:hAnsi="Arial"/>
          <w:sz w:val="24"/>
          <w:lang w:val="es-MX"/>
        </w:rPr>
      </w:pPr>
      <w:r>
        <w:rPr>
          <w:rFonts w:ascii="Arial" w:hAnsi="Arial"/>
          <w:position w:val="-16"/>
          <w:sz w:val="24"/>
          <w:lang w:val="es-MX"/>
        </w:rPr>
        <w:object w:dxaOrig="360" w:dyaOrig="440">
          <v:shape id="_x0000_i1039" type="#_x0000_t75" style="width:18pt;height:22pt" o:ole="" fillcolor="window">
            <v:imagedata r:id="rId36" o:title=""/>
          </v:shape>
          <o:OLEObject Type="Embed" ProgID="Equation.3" ShapeID="_x0000_i1039" DrawAspect="Content" ObjectID="_1308050846" r:id="rId37"/>
        </w:object>
      </w:r>
      <w:r>
        <w:rPr>
          <w:rFonts w:ascii="Arial" w:hAnsi="Arial"/>
          <w:sz w:val="24"/>
          <w:lang w:val="es-MX"/>
        </w:rPr>
        <w:tab/>
      </w:r>
      <w:r>
        <w:rPr>
          <w:rFonts w:ascii="Arial" w:hAnsi="Arial"/>
          <w:sz w:val="24"/>
          <w:lang w:val="es-MX"/>
        </w:rPr>
        <w:tab/>
      </w:r>
      <w:r>
        <w:rPr>
          <w:rFonts w:ascii="Arial" w:hAnsi="Arial"/>
          <w:sz w:val="24"/>
          <w:lang w:val="es-MX"/>
        </w:rPr>
        <w:tab/>
        <w:t>Matriz indi</w:t>
      </w:r>
      <w:r>
        <w:rPr>
          <w:rFonts w:ascii="Arial" w:hAnsi="Arial"/>
          <w:sz w:val="24"/>
          <w:lang w:val="es-MX"/>
        </w:rPr>
        <w:t>cadora de la categoría j.</w:t>
      </w:r>
    </w:p>
    <w:p w:rsidR="00000000" w:rsidRDefault="009E5E8F">
      <w:pPr>
        <w:spacing w:line="480" w:lineRule="auto"/>
        <w:ind w:right="-3"/>
        <w:jc w:val="both"/>
        <w:rPr>
          <w:rFonts w:ascii="Arial" w:hAnsi="Arial"/>
          <w:sz w:val="24"/>
          <w:lang w:val="es-MX"/>
        </w:rPr>
      </w:pPr>
      <w:r>
        <w:rPr>
          <w:rFonts w:ascii="Arial" w:hAnsi="Arial"/>
          <w:position w:val="-12"/>
          <w:sz w:val="24"/>
          <w:lang w:val="es-MX"/>
        </w:rPr>
        <w:object w:dxaOrig="900" w:dyaOrig="400">
          <v:shape id="_x0000_i1040" type="#_x0000_t75" style="width:45pt;height:20pt" o:ole="" fillcolor="window">
            <v:imagedata r:id="rId38" o:title=""/>
          </v:shape>
          <o:OLEObject Type="Embed" ProgID="Equation.3" ShapeID="_x0000_i1040" DrawAspect="Content" ObjectID="_1308050847" r:id="rId39"/>
        </w:object>
      </w:r>
      <w:r>
        <w:rPr>
          <w:rFonts w:ascii="Arial" w:hAnsi="Arial"/>
          <w:sz w:val="24"/>
          <w:lang w:val="es-MX"/>
        </w:rPr>
        <w:tab/>
      </w:r>
      <w:r>
        <w:rPr>
          <w:rFonts w:ascii="Arial" w:hAnsi="Arial"/>
          <w:sz w:val="24"/>
          <w:lang w:val="es-MX"/>
        </w:rPr>
        <w:tab/>
        <w:t>Función de pérdida.</w:t>
      </w: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both"/>
        <w:rPr>
          <w:rFonts w:ascii="Arial" w:hAnsi="Arial"/>
          <w:sz w:val="24"/>
          <w:lang w:val="es-MX"/>
        </w:rPr>
      </w:pPr>
    </w:p>
    <w:p w:rsidR="00000000" w:rsidRDefault="009E5E8F">
      <w:pPr>
        <w:spacing w:line="480" w:lineRule="auto"/>
        <w:ind w:right="-3"/>
        <w:jc w:val="both"/>
        <w:rPr>
          <w:rFonts w:ascii="Arial" w:hAnsi="Arial"/>
          <w:sz w:val="24"/>
          <w:lang w:val="es-MX"/>
        </w:rPr>
      </w:pPr>
    </w:p>
    <w:p w:rsidR="00000000" w:rsidRDefault="009E5E8F">
      <w:pPr>
        <w:spacing w:line="480" w:lineRule="auto"/>
        <w:rPr>
          <w:rFonts w:ascii="Arial" w:hAnsi="Arial"/>
          <w:sz w:val="24"/>
        </w:rPr>
      </w:pPr>
    </w:p>
    <w:p w:rsidR="00000000" w:rsidRDefault="009E5E8F">
      <w:pPr>
        <w:spacing w:line="480" w:lineRule="auto"/>
        <w:rPr>
          <w:rFonts w:ascii="Arial" w:hAnsi="Arial"/>
          <w:sz w:val="24"/>
        </w:rPr>
      </w:pPr>
    </w:p>
    <w:p w:rsidR="00000000" w:rsidRDefault="009E5E8F">
      <w:pPr>
        <w:spacing w:line="480" w:lineRule="auto"/>
        <w:rPr>
          <w:rFonts w:ascii="Arial" w:hAnsi="Arial"/>
          <w:sz w:val="24"/>
        </w:rPr>
      </w:pPr>
    </w:p>
    <w:p w:rsidR="00000000" w:rsidRDefault="009E5E8F">
      <w:pPr>
        <w:spacing w:line="480" w:lineRule="auto"/>
        <w:rPr>
          <w:rFonts w:ascii="Arial" w:hAnsi="Arial"/>
          <w:sz w:val="24"/>
        </w:rPr>
      </w:pPr>
    </w:p>
    <w:p w:rsidR="00000000" w:rsidRDefault="009E5E8F">
      <w:pPr>
        <w:spacing w:line="480" w:lineRule="auto"/>
        <w:rPr>
          <w:rFonts w:ascii="Arial" w:hAnsi="Arial"/>
          <w:sz w:val="24"/>
        </w:rPr>
      </w:pPr>
    </w:p>
    <w:p w:rsidR="00000000" w:rsidRDefault="009E5E8F">
      <w:pPr>
        <w:spacing w:line="480" w:lineRule="auto"/>
        <w:rPr>
          <w:rFonts w:ascii="Arial" w:hAnsi="Arial"/>
          <w:sz w:val="24"/>
        </w:rPr>
      </w:pPr>
    </w:p>
    <w:p w:rsidR="00000000" w:rsidRDefault="009E5E8F">
      <w:pPr>
        <w:pStyle w:val="Ttulo"/>
        <w:rPr>
          <w:rFonts w:ascii="Arial" w:hAnsi="Arial"/>
          <w:shadow/>
          <w:sz w:val="28"/>
          <w:u w:val="double"/>
        </w:rPr>
      </w:pPr>
      <w:r>
        <w:rPr>
          <w:rFonts w:ascii="Arial" w:hAnsi="Arial"/>
          <w:shadow/>
          <w:sz w:val="28"/>
          <w:u w:val="double"/>
        </w:rPr>
        <w:t>INDICE DE FIGURAS</w:t>
      </w:r>
    </w:p>
    <w:p w:rsidR="00000000" w:rsidRDefault="009E5E8F">
      <w:pPr>
        <w:spacing w:line="480" w:lineRule="auto"/>
        <w:rPr>
          <w:rFonts w:ascii="Arial" w:hAnsi="Arial"/>
          <w:sz w:val="24"/>
          <w:lang w:val="es-MX"/>
        </w:rPr>
      </w:pPr>
    </w:p>
    <w:p w:rsidR="00000000" w:rsidRDefault="009E5E8F">
      <w:pPr>
        <w:pStyle w:val="Subttulo"/>
        <w:jc w:val="right"/>
        <w:rPr>
          <w:sz w:val="28"/>
        </w:rPr>
      </w:pPr>
      <w:r>
        <w:rPr>
          <w:sz w:val="28"/>
        </w:rPr>
        <w:t>PÁG.</w:t>
      </w:r>
    </w:p>
    <w:tbl>
      <w:tblPr>
        <w:tblW w:w="0" w:type="auto"/>
        <w:tblLayout w:type="fixed"/>
        <w:tblCellMar>
          <w:left w:w="70" w:type="dxa"/>
          <w:right w:w="70" w:type="dxa"/>
        </w:tblCellMar>
        <w:tblLook w:val="0000"/>
      </w:tblPr>
      <w:tblGrid>
        <w:gridCol w:w="1768"/>
        <w:gridCol w:w="6442"/>
        <w:gridCol w:w="541"/>
      </w:tblGrid>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5.1</w:t>
            </w:r>
          </w:p>
        </w:tc>
        <w:tc>
          <w:tcPr>
            <w:tcW w:w="6442" w:type="dxa"/>
          </w:tcPr>
          <w:p w:rsidR="00000000" w:rsidRDefault="009E5E8F">
            <w:pPr>
              <w:rPr>
                <w:rFonts w:ascii="Arial" w:hAnsi="Arial"/>
                <w:sz w:val="24"/>
                <w:lang w:val="es-MX"/>
              </w:rPr>
            </w:pPr>
            <w:r>
              <w:rPr>
                <w:rFonts w:ascii="Arial" w:hAnsi="Arial"/>
                <w:sz w:val="24"/>
                <w:lang w:val="es-MX"/>
              </w:rPr>
              <w:t>FORMA DE ENUMERAR LAS MANZANAS DENTRO DE CADA ZONA. SUBPARROQUIA TARQUI ESTE.................</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174</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5.2</w:t>
            </w:r>
          </w:p>
        </w:tc>
        <w:tc>
          <w:tcPr>
            <w:tcW w:w="6442" w:type="dxa"/>
          </w:tcPr>
          <w:p w:rsidR="00000000" w:rsidRDefault="009E5E8F">
            <w:pPr>
              <w:rPr>
                <w:rFonts w:ascii="Arial" w:hAnsi="Arial"/>
                <w:sz w:val="24"/>
                <w:lang w:val="es-MX"/>
              </w:rPr>
            </w:pPr>
            <w:r>
              <w:rPr>
                <w:rFonts w:ascii="Arial" w:hAnsi="Arial"/>
                <w:sz w:val="24"/>
                <w:lang w:val="es-MX"/>
              </w:rPr>
              <w:t xml:space="preserve">MÉTODO PARA SELECCIONAR </w:t>
            </w:r>
            <w:r>
              <w:rPr>
                <w:rFonts w:ascii="Arial" w:hAnsi="Arial"/>
                <w:sz w:val="24"/>
                <w:lang w:val="es-MX"/>
              </w:rPr>
              <w:t>LA VIVIENDA A ENCUESTAR. SUBPARROQUIA TARQUI ESTE................</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175</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7.1</w:t>
            </w:r>
          </w:p>
        </w:tc>
        <w:tc>
          <w:tcPr>
            <w:tcW w:w="6442" w:type="dxa"/>
          </w:tcPr>
          <w:p w:rsidR="00000000" w:rsidRDefault="009E5E8F">
            <w:pPr>
              <w:rPr>
                <w:rFonts w:ascii="Arial" w:hAnsi="Arial"/>
                <w:sz w:val="24"/>
                <w:lang w:val="es-MX"/>
              </w:rPr>
            </w:pPr>
            <w:r>
              <w:rPr>
                <w:rFonts w:ascii="Arial" w:hAnsi="Arial"/>
                <w:sz w:val="24"/>
                <w:lang w:val="es-MX"/>
              </w:rPr>
              <w:t>AUTOVALORES Y MEDIDAS DISCRIMINANTES DE X</w:t>
            </w:r>
            <w:r>
              <w:rPr>
                <w:rFonts w:ascii="Arial" w:hAnsi="Arial"/>
                <w:sz w:val="24"/>
                <w:vertAlign w:val="subscript"/>
                <w:lang w:val="es-MX"/>
              </w:rPr>
              <w:t>13</w:t>
            </w:r>
            <w:r>
              <w:rPr>
                <w:rFonts w:ascii="Arial" w:hAnsi="Arial"/>
                <w:sz w:val="24"/>
                <w:lang w:val="es-MX"/>
              </w:rPr>
              <w:t>, X</w:t>
            </w:r>
            <w:r>
              <w:rPr>
                <w:rFonts w:ascii="Arial" w:hAnsi="Arial"/>
                <w:sz w:val="24"/>
                <w:vertAlign w:val="subscript"/>
                <w:lang w:val="es-MX"/>
              </w:rPr>
              <w:t>14</w:t>
            </w:r>
            <w:r>
              <w:rPr>
                <w:rFonts w:ascii="Arial" w:hAnsi="Arial"/>
                <w:sz w:val="24"/>
                <w:lang w:val="es-MX"/>
              </w:rPr>
              <w:t>, X</w:t>
            </w:r>
            <w:r>
              <w:rPr>
                <w:rFonts w:ascii="Arial" w:hAnsi="Arial"/>
                <w:sz w:val="24"/>
                <w:vertAlign w:val="subscript"/>
                <w:lang w:val="es-MX"/>
              </w:rPr>
              <w:t>15</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288</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7.2</w:t>
            </w:r>
          </w:p>
        </w:tc>
        <w:tc>
          <w:tcPr>
            <w:tcW w:w="6442" w:type="dxa"/>
          </w:tcPr>
          <w:p w:rsidR="00000000" w:rsidRDefault="009E5E8F">
            <w:pPr>
              <w:rPr>
                <w:rFonts w:ascii="Arial" w:hAnsi="Arial"/>
                <w:sz w:val="24"/>
                <w:lang w:val="es-MX"/>
              </w:rPr>
            </w:pPr>
            <w:r>
              <w:rPr>
                <w:rFonts w:ascii="Arial" w:hAnsi="Arial"/>
                <w:sz w:val="24"/>
                <w:lang w:val="es-MX"/>
              </w:rPr>
              <w:t>PUNTUACIONES DE OBJE</w:t>
            </w:r>
            <w:r>
              <w:rPr>
                <w:rFonts w:ascii="Arial" w:hAnsi="Arial"/>
                <w:sz w:val="24"/>
                <w:lang w:val="es-MX"/>
              </w:rPr>
              <w:t>TOS DE LAS VARIABLES X</w:t>
            </w:r>
            <w:r>
              <w:rPr>
                <w:rFonts w:ascii="Arial" w:hAnsi="Arial"/>
                <w:sz w:val="24"/>
                <w:vertAlign w:val="subscript"/>
                <w:lang w:val="es-MX"/>
              </w:rPr>
              <w:t>13</w:t>
            </w:r>
            <w:r>
              <w:rPr>
                <w:rFonts w:ascii="Arial" w:hAnsi="Arial"/>
                <w:sz w:val="24"/>
                <w:lang w:val="es-MX"/>
              </w:rPr>
              <w:t>, X</w:t>
            </w:r>
            <w:r>
              <w:rPr>
                <w:rFonts w:ascii="Arial" w:hAnsi="Arial"/>
                <w:sz w:val="24"/>
                <w:vertAlign w:val="subscript"/>
                <w:lang w:val="es-MX"/>
              </w:rPr>
              <w:t>14</w:t>
            </w:r>
            <w:r>
              <w:rPr>
                <w:rFonts w:ascii="Arial" w:hAnsi="Arial"/>
                <w:sz w:val="24"/>
                <w:lang w:val="es-MX"/>
              </w:rPr>
              <w:t>, X</w:t>
            </w:r>
            <w:r>
              <w:rPr>
                <w:rFonts w:ascii="Arial" w:hAnsi="Arial"/>
                <w:sz w:val="24"/>
                <w:vertAlign w:val="subscript"/>
                <w:lang w:val="es-MX"/>
              </w:rPr>
              <w:t>15</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290</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7.3</w:t>
            </w:r>
          </w:p>
        </w:tc>
        <w:tc>
          <w:tcPr>
            <w:tcW w:w="6442" w:type="dxa"/>
          </w:tcPr>
          <w:p w:rsidR="00000000" w:rsidRDefault="009E5E8F">
            <w:pPr>
              <w:rPr>
                <w:rFonts w:ascii="Arial" w:hAnsi="Arial"/>
                <w:sz w:val="24"/>
                <w:lang w:val="es-MX"/>
              </w:rPr>
            </w:pPr>
            <w:r>
              <w:rPr>
                <w:rFonts w:ascii="Arial" w:hAnsi="Arial"/>
                <w:sz w:val="24"/>
                <w:lang w:val="es-MX"/>
              </w:rPr>
              <w:t>AUTOVALORES Y MEDIDAS DISCRIMINANTES DE X</w:t>
            </w:r>
            <w:r>
              <w:rPr>
                <w:rFonts w:ascii="Arial" w:hAnsi="Arial"/>
                <w:sz w:val="24"/>
                <w:vertAlign w:val="subscript"/>
                <w:lang w:val="es-MX"/>
              </w:rPr>
              <w:t>17</w:t>
            </w:r>
            <w:r>
              <w:rPr>
                <w:rFonts w:ascii="Arial" w:hAnsi="Arial"/>
                <w:sz w:val="24"/>
                <w:lang w:val="es-MX"/>
              </w:rPr>
              <w:t>, X</w:t>
            </w:r>
            <w:r>
              <w:rPr>
                <w:rFonts w:ascii="Arial" w:hAnsi="Arial"/>
                <w:sz w:val="24"/>
                <w:vertAlign w:val="subscript"/>
                <w:lang w:val="es-MX"/>
              </w:rPr>
              <w:t>18</w:t>
            </w:r>
            <w:r>
              <w:rPr>
                <w:rFonts w:ascii="Arial" w:hAnsi="Arial"/>
                <w:sz w:val="24"/>
                <w:lang w:val="es-MX"/>
              </w:rPr>
              <w:t>, X</w:t>
            </w:r>
            <w:r>
              <w:rPr>
                <w:rFonts w:ascii="Arial" w:hAnsi="Arial"/>
                <w:sz w:val="24"/>
                <w:vertAlign w:val="subscript"/>
                <w:lang w:val="es-MX"/>
              </w:rPr>
              <w:t>21</w:t>
            </w:r>
            <w:r>
              <w:rPr>
                <w:rFonts w:ascii="Arial" w:hAnsi="Arial"/>
                <w:sz w:val="24"/>
                <w:lang w:val="es-MX"/>
              </w:rPr>
              <w:t>.....................................................................</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292</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7.4</w:t>
            </w:r>
          </w:p>
        </w:tc>
        <w:tc>
          <w:tcPr>
            <w:tcW w:w="6442" w:type="dxa"/>
          </w:tcPr>
          <w:p w:rsidR="00000000" w:rsidRDefault="009E5E8F">
            <w:pPr>
              <w:rPr>
                <w:rFonts w:ascii="Arial" w:hAnsi="Arial"/>
                <w:sz w:val="24"/>
                <w:lang w:val="es-MX"/>
              </w:rPr>
            </w:pPr>
            <w:r>
              <w:rPr>
                <w:rFonts w:ascii="Arial" w:hAnsi="Arial"/>
                <w:sz w:val="24"/>
                <w:lang w:val="es-MX"/>
              </w:rPr>
              <w:t>PUNTUACIONES DE OBJETOS DE LAS VARIABLES X</w:t>
            </w:r>
            <w:r>
              <w:rPr>
                <w:rFonts w:ascii="Arial" w:hAnsi="Arial"/>
                <w:sz w:val="24"/>
                <w:vertAlign w:val="subscript"/>
                <w:lang w:val="es-MX"/>
              </w:rPr>
              <w:t>17</w:t>
            </w:r>
            <w:r>
              <w:rPr>
                <w:rFonts w:ascii="Arial" w:hAnsi="Arial"/>
                <w:sz w:val="24"/>
                <w:lang w:val="es-MX"/>
              </w:rPr>
              <w:t>, X</w:t>
            </w:r>
            <w:r>
              <w:rPr>
                <w:rFonts w:ascii="Arial" w:hAnsi="Arial"/>
                <w:sz w:val="24"/>
                <w:vertAlign w:val="subscript"/>
                <w:lang w:val="es-MX"/>
              </w:rPr>
              <w:t>18</w:t>
            </w:r>
            <w:r>
              <w:rPr>
                <w:rFonts w:ascii="Arial" w:hAnsi="Arial"/>
                <w:sz w:val="24"/>
                <w:lang w:val="es-MX"/>
              </w:rPr>
              <w:t>, X</w:t>
            </w:r>
            <w:r>
              <w:rPr>
                <w:rFonts w:ascii="Arial" w:hAnsi="Arial"/>
                <w:sz w:val="24"/>
                <w:vertAlign w:val="subscript"/>
                <w:lang w:val="es-MX"/>
              </w:rPr>
              <w:t>21</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294</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7.5</w:t>
            </w:r>
          </w:p>
        </w:tc>
        <w:tc>
          <w:tcPr>
            <w:tcW w:w="6442" w:type="dxa"/>
          </w:tcPr>
          <w:p w:rsidR="00000000" w:rsidRDefault="009E5E8F">
            <w:pPr>
              <w:rPr>
                <w:rFonts w:ascii="Arial" w:hAnsi="Arial"/>
                <w:sz w:val="24"/>
                <w:lang w:val="es-MX"/>
              </w:rPr>
            </w:pPr>
            <w:r>
              <w:rPr>
                <w:rFonts w:ascii="Arial" w:hAnsi="Arial"/>
                <w:sz w:val="24"/>
                <w:lang w:val="es-MX"/>
              </w:rPr>
              <w:t>AUTOVALORES Y MEDIDAS DISCRIMINANTES DE LAS VARIABLES X</w:t>
            </w:r>
            <w:r>
              <w:rPr>
                <w:rFonts w:ascii="Arial" w:hAnsi="Arial"/>
                <w:sz w:val="24"/>
                <w:vertAlign w:val="subscript"/>
                <w:lang w:val="es-MX"/>
              </w:rPr>
              <w:t>49</w:t>
            </w:r>
            <w:r>
              <w:rPr>
                <w:rFonts w:ascii="Arial" w:hAnsi="Arial"/>
                <w:sz w:val="24"/>
                <w:lang w:val="es-MX"/>
              </w:rPr>
              <w:t>, X</w:t>
            </w:r>
            <w:r>
              <w:rPr>
                <w:rFonts w:ascii="Arial" w:hAnsi="Arial"/>
                <w:sz w:val="24"/>
                <w:vertAlign w:val="subscript"/>
                <w:lang w:val="es-MX"/>
              </w:rPr>
              <w:t>22</w:t>
            </w:r>
            <w:r>
              <w:rPr>
                <w:rFonts w:ascii="Arial" w:hAnsi="Arial"/>
                <w:sz w:val="24"/>
                <w:lang w:val="es-MX"/>
              </w:rPr>
              <w:t>, X</w:t>
            </w:r>
            <w:r>
              <w:rPr>
                <w:rFonts w:ascii="Arial" w:hAnsi="Arial"/>
                <w:sz w:val="24"/>
                <w:vertAlign w:val="subscript"/>
                <w:lang w:val="es-MX"/>
              </w:rPr>
              <w:t>2</w:t>
            </w:r>
            <w:r>
              <w:rPr>
                <w:rFonts w:ascii="Arial" w:hAnsi="Arial"/>
                <w:sz w:val="24"/>
                <w:lang w:val="es-MX"/>
              </w:rPr>
              <w:t>.....</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295</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7.6</w:t>
            </w:r>
          </w:p>
        </w:tc>
        <w:tc>
          <w:tcPr>
            <w:tcW w:w="6442" w:type="dxa"/>
          </w:tcPr>
          <w:p w:rsidR="00000000" w:rsidRDefault="009E5E8F">
            <w:pPr>
              <w:pStyle w:val="Ttulo3"/>
              <w:rPr>
                <w:b w:val="0"/>
                <w:sz w:val="24"/>
              </w:rPr>
            </w:pPr>
            <w:r>
              <w:rPr>
                <w:b w:val="0"/>
                <w:sz w:val="24"/>
              </w:rPr>
              <w:t>PUNTUACIONES DE OBJETOS DE LAS VARIABLES X</w:t>
            </w:r>
            <w:r>
              <w:rPr>
                <w:b w:val="0"/>
                <w:sz w:val="24"/>
                <w:vertAlign w:val="subscript"/>
              </w:rPr>
              <w:t>49</w:t>
            </w:r>
            <w:r>
              <w:rPr>
                <w:b w:val="0"/>
                <w:sz w:val="24"/>
              </w:rPr>
              <w:t>, X</w:t>
            </w:r>
            <w:r>
              <w:rPr>
                <w:b w:val="0"/>
                <w:sz w:val="24"/>
                <w:vertAlign w:val="subscript"/>
              </w:rPr>
              <w:t>22</w:t>
            </w:r>
            <w:r>
              <w:rPr>
                <w:b w:val="0"/>
                <w:sz w:val="24"/>
              </w:rPr>
              <w:t>, X</w:t>
            </w:r>
            <w:r>
              <w:rPr>
                <w:b w:val="0"/>
                <w:sz w:val="24"/>
                <w:vertAlign w:val="subscript"/>
              </w:rPr>
              <w:t>2.............................................................................................................................</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297</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w:t>
            </w:r>
            <w:r>
              <w:rPr>
                <w:rFonts w:ascii="Arial" w:hAnsi="Arial"/>
                <w:b/>
                <w:sz w:val="24"/>
                <w:lang w:val="es-MX"/>
              </w:rPr>
              <w:t>URA 7.7</w:t>
            </w:r>
          </w:p>
        </w:tc>
        <w:tc>
          <w:tcPr>
            <w:tcW w:w="6442" w:type="dxa"/>
          </w:tcPr>
          <w:p w:rsidR="00000000" w:rsidRDefault="009E5E8F">
            <w:pPr>
              <w:rPr>
                <w:rFonts w:ascii="Arial" w:hAnsi="Arial"/>
                <w:sz w:val="24"/>
                <w:lang w:val="es-MX"/>
              </w:rPr>
            </w:pPr>
            <w:r>
              <w:rPr>
                <w:rFonts w:ascii="Arial" w:hAnsi="Arial"/>
                <w:sz w:val="24"/>
                <w:lang w:val="es-MX"/>
              </w:rPr>
              <w:t>AUTOVALORES Y MEDIDAS DISCRIMINANTES DE X</w:t>
            </w:r>
            <w:r>
              <w:rPr>
                <w:rFonts w:ascii="Arial" w:hAnsi="Arial"/>
                <w:sz w:val="24"/>
                <w:vertAlign w:val="subscript"/>
                <w:lang w:val="es-MX"/>
              </w:rPr>
              <w:t>29</w:t>
            </w:r>
            <w:r>
              <w:rPr>
                <w:rFonts w:ascii="Arial" w:hAnsi="Arial"/>
                <w:sz w:val="24"/>
                <w:lang w:val="es-MX"/>
              </w:rPr>
              <w:t>, X</w:t>
            </w:r>
            <w:r>
              <w:rPr>
                <w:rFonts w:ascii="Arial" w:hAnsi="Arial"/>
                <w:sz w:val="24"/>
                <w:vertAlign w:val="subscript"/>
                <w:lang w:val="es-MX"/>
              </w:rPr>
              <w:t>27</w:t>
            </w:r>
            <w:r>
              <w:rPr>
                <w:rFonts w:ascii="Arial" w:hAnsi="Arial"/>
                <w:sz w:val="24"/>
                <w:lang w:val="es-MX"/>
              </w:rPr>
              <w:t>, X</w:t>
            </w:r>
            <w:r>
              <w:rPr>
                <w:rFonts w:ascii="Arial" w:hAnsi="Arial"/>
                <w:sz w:val="24"/>
                <w:vertAlign w:val="subscript"/>
                <w:lang w:val="es-MX"/>
              </w:rPr>
              <w:t>24</w:t>
            </w:r>
            <w:r>
              <w:rPr>
                <w:rFonts w:ascii="Arial" w:hAnsi="Arial"/>
                <w:sz w:val="24"/>
                <w:lang w:val="es-MX"/>
              </w:rPr>
              <w:t>..................................................................................</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299</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7.8</w:t>
            </w:r>
          </w:p>
        </w:tc>
        <w:tc>
          <w:tcPr>
            <w:tcW w:w="6442" w:type="dxa"/>
          </w:tcPr>
          <w:p w:rsidR="00000000" w:rsidRDefault="009E5E8F">
            <w:pPr>
              <w:rPr>
                <w:rFonts w:ascii="Arial" w:hAnsi="Arial"/>
                <w:sz w:val="24"/>
                <w:lang w:val="es-MX"/>
              </w:rPr>
            </w:pPr>
            <w:r>
              <w:rPr>
                <w:rFonts w:ascii="Arial" w:hAnsi="Arial"/>
                <w:sz w:val="24"/>
                <w:lang w:val="es-MX"/>
              </w:rPr>
              <w:t>PUNTUACIONES DE OBJETOS DE LAS VARIABLES X</w:t>
            </w:r>
            <w:r>
              <w:rPr>
                <w:rFonts w:ascii="Arial" w:hAnsi="Arial"/>
                <w:sz w:val="24"/>
                <w:vertAlign w:val="subscript"/>
                <w:lang w:val="es-MX"/>
              </w:rPr>
              <w:t>29</w:t>
            </w:r>
            <w:r>
              <w:rPr>
                <w:rFonts w:ascii="Arial" w:hAnsi="Arial"/>
                <w:sz w:val="24"/>
                <w:lang w:val="es-MX"/>
              </w:rPr>
              <w:t>, X</w:t>
            </w:r>
            <w:r>
              <w:rPr>
                <w:rFonts w:ascii="Arial" w:hAnsi="Arial"/>
                <w:sz w:val="24"/>
                <w:vertAlign w:val="subscript"/>
                <w:lang w:val="es-MX"/>
              </w:rPr>
              <w:t>27</w:t>
            </w:r>
            <w:r>
              <w:rPr>
                <w:rFonts w:ascii="Arial" w:hAnsi="Arial"/>
                <w:sz w:val="24"/>
                <w:lang w:val="es-MX"/>
              </w:rPr>
              <w:t>, X</w:t>
            </w:r>
            <w:r>
              <w:rPr>
                <w:rFonts w:ascii="Arial" w:hAnsi="Arial"/>
                <w:sz w:val="24"/>
                <w:vertAlign w:val="subscript"/>
                <w:lang w:val="es-MX"/>
              </w:rPr>
              <w:t>24</w:t>
            </w:r>
            <w:r>
              <w:rPr>
                <w:rFonts w:ascii="Arial" w:hAnsi="Arial"/>
                <w:sz w:val="24"/>
                <w:lang w:val="es-MX"/>
              </w:rPr>
              <w:t>........................................</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301</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7.9</w:t>
            </w:r>
          </w:p>
        </w:tc>
        <w:tc>
          <w:tcPr>
            <w:tcW w:w="6442" w:type="dxa"/>
          </w:tcPr>
          <w:p w:rsidR="00000000" w:rsidRDefault="009E5E8F">
            <w:pPr>
              <w:rPr>
                <w:rFonts w:ascii="Arial" w:hAnsi="Arial"/>
                <w:sz w:val="24"/>
                <w:lang w:val="es-MX"/>
              </w:rPr>
            </w:pPr>
            <w:r>
              <w:rPr>
                <w:rFonts w:ascii="Arial" w:hAnsi="Arial"/>
                <w:sz w:val="24"/>
                <w:lang w:val="es-MX"/>
              </w:rPr>
              <w:t>AUTOVALORES Y MEDIDAS DISCRIMINANTES DE X</w:t>
            </w:r>
            <w:r>
              <w:rPr>
                <w:rFonts w:ascii="Arial" w:hAnsi="Arial"/>
                <w:sz w:val="24"/>
                <w:vertAlign w:val="subscript"/>
                <w:lang w:val="es-MX"/>
              </w:rPr>
              <w:t>29</w:t>
            </w:r>
            <w:r>
              <w:rPr>
                <w:rFonts w:ascii="Arial" w:hAnsi="Arial"/>
                <w:sz w:val="24"/>
                <w:lang w:val="es-MX"/>
              </w:rPr>
              <w:t>, X</w:t>
            </w:r>
            <w:r>
              <w:rPr>
                <w:rFonts w:ascii="Arial" w:hAnsi="Arial"/>
                <w:sz w:val="24"/>
                <w:vertAlign w:val="subscript"/>
                <w:lang w:val="es-MX"/>
              </w:rPr>
              <w:t>23</w:t>
            </w:r>
            <w:r>
              <w:rPr>
                <w:rFonts w:ascii="Arial" w:hAnsi="Arial"/>
                <w:sz w:val="24"/>
                <w:lang w:val="es-MX"/>
              </w:rPr>
              <w:t>, X</w:t>
            </w:r>
            <w:r>
              <w:rPr>
                <w:rFonts w:ascii="Arial" w:hAnsi="Arial"/>
                <w:sz w:val="24"/>
                <w:vertAlign w:val="subscript"/>
                <w:lang w:val="es-MX"/>
              </w:rPr>
              <w:t>25</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303</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7.10</w:t>
            </w:r>
          </w:p>
        </w:tc>
        <w:tc>
          <w:tcPr>
            <w:tcW w:w="6442" w:type="dxa"/>
          </w:tcPr>
          <w:p w:rsidR="00000000" w:rsidRDefault="009E5E8F">
            <w:pPr>
              <w:rPr>
                <w:rFonts w:ascii="Arial" w:hAnsi="Arial"/>
                <w:sz w:val="24"/>
                <w:lang w:val="es-MX"/>
              </w:rPr>
            </w:pPr>
            <w:r>
              <w:rPr>
                <w:rFonts w:ascii="Arial" w:hAnsi="Arial"/>
                <w:sz w:val="24"/>
                <w:lang w:val="es-MX"/>
              </w:rPr>
              <w:t>PUNTUACIONES DE OBJETOS DE LAS VARIABLES X</w:t>
            </w:r>
            <w:r>
              <w:rPr>
                <w:rFonts w:ascii="Arial" w:hAnsi="Arial"/>
                <w:sz w:val="24"/>
                <w:vertAlign w:val="subscript"/>
                <w:lang w:val="es-MX"/>
              </w:rPr>
              <w:t>29</w:t>
            </w:r>
            <w:r>
              <w:rPr>
                <w:rFonts w:ascii="Arial" w:hAnsi="Arial"/>
                <w:sz w:val="24"/>
                <w:lang w:val="es-MX"/>
              </w:rPr>
              <w:t>, X</w:t>
            </w:r>
            <w:r>
              <w:rPr>
                <w:rFonts w:ascii="Arial" w:hAnsi="Arial"/>
                <w:sz w:val="24"/>
                <w:vertAlign w:val="subscript"/>
                <w:lang w:val="es-MX"/>
              </w:rPr>
              <w:t>23</w:t>
            </w:r>
            <w:r>
              <w:rPr>
                <w:rFonts w:ascii="Arial" w:hAnsi="Arial"/>
                <w:sz w:val="24"/>
                <w:lang w:val="es-MX"/>
              </w:rPr>
              <w:t>, X</w:t>
            </w:r>
            <w:r>
              <w:rPr>
                <w:rFonts w:ascii="Arial" w:hAnsi="Arial"/>
                <w:sz w:val="24"/>
                <w:vertAlign w:val="subscript"/>
                <w:lang w:val="es-MX"/>
              </w:rPr>
              <w:t>25</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305</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7.11</w:t>
            </w:r>
          </w:p>
        </w:tc>
        <w:tc>
          <w:tcPr>
            <w:tcW w:w="6442" w:type="dxa"/>
          </w:tcPr>
          <w:p w:rsidR="00000000" w:rsidRDefault="009E5E8F">
            <w:pPr>
              <w:rPr>
                <w:rFonts w:ascii="Arial" w:hAnsi="Arial"/>
                <w:sz w:val="24"/>
                <w:lang w:val="es-MX"/>
              </w:rPr>
            </w:pPr>
            <w:r>
              <w:rPr>
                <w:rFonts w:ascii="Arial" w:hAnsi="Arial"/>
                <w:sz w:val="24"/>
                <w:lang w:val="es-MX"/>
              </w:rPr>
              <w:t>AUTOVALORES Y MEDIDAS DISCRIMINANTES DE X</w:t>
            </w:r>
            <w:r>
              <w:rPr>
                <w:rFonts w:ascii="Arial" w:hAnsi="Arial"/>
                <w:sz w:val="24"/>
                <w:vertAlign w:val="subscript"/>
                <w:lang w:val="es-MX"/>
              </w:rPr>
              <w:t>49</w:t>
            </w:r>
            <w:r>
              <w:rPr>
                <w:rFonts w:ascii="Arial" w:hAnsi="Arial"/>
                <w:sz w:val="24"/>
                <w:lang w:val="es-MX"/>
              </w:rPr>
              <w:t>, X</w:t>
            </w:r>
            <w:r>
              <w:rPr>
                <w:rFonts w:ascii="Arial" w:hAnsi="Arial"/>
                <w:sz w:val="24"/>
                <w:vertAlign w:val="subscript"/>
                <w:lang w:val="es-MX"/>
              </w:rPr>
              <w:t>31</w:t>
            </w:r>
            <w:r>
              <w:rPr>
                <w:rFonts w:ascii="Arial" w:hAnsi="Arial"/>
                <w:sz w:val="24"/>
                <w:lang w:val="es-MX"/>
              </w:rPr>
              <w:t>, X</w:t>
            </w:r>
            <w:r>
              <w:rPr>
                <w:rFonts w:ascii="Arial" w:hAnsi="Arial"/>
                <w:sz w:val="24"/>
                <w:vertAlign w:val="subscript"/>
                <w:lang w:val="es-MX"/>
              </w:rPr>
              <w:t>38</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307</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w:t>
            </w:r>
            <w:r>
              <w:rPr>
                <w:rFonts w:ascii="Arial" w:hAnsi="Arial"/>
                <w:b/>
                <w:sz w:val="24"/>
                <w:lang w:val="es-MX"/>
              </w:rPr>
              <w:t>IGURA 7.12</w:t>
            </w:r>
          </w:p>
        </w:tc>
        <w:tc>
          <w:tcPr>
            <w:tcW w:w="6442" w:type="dxa"/>
          </w:tcPr>
          <w:p w:rsidR="00000000" w:rsidRDefault="009E5E8F">
            <w:pPr>
              <w:rPr>
                <w:rFonts w:ascii="Arial" w:hAnsi="Arial"/>
                <w:sz w:val="24"/>
                <w:lang w:val="es-MX"/>
              </w:rPr>
            </w:pPr>
            <w:r>
              <w:rPr>
                <w:rFonts w:ascii="Arial" w:hAnsi="Arial"/>
                <w:sz w:val="24"/>
                <w:lang w:val="es-MX"/>
              </w:rPr>
              <w:t>PUNTUACIONES DE OBJETOS DE LAS VARIABLES X</w:t>
            </w:r>
            <w:r>
              <w:rPr>
                <w:rFonts w:ascii="Arial" w:hAnsi="Arial"/>
                <w:sz w:val="24"/>
                <w:vertAlign w:val="subscript"/>
                <w:lang w:val="es-MX"/>
              </w:rPr>
              <w:t>49</w:t>
            </w:r>
            <w:r>
              <w:rPr>
                <w:rFonts w:ascii="Arial" w:hAnsi="Arial"/>
                <w:sz w:val="24"/>
                <w:lang w:val="es-MX"/>
              </w:rPr>
              <w:t>, X</w:t>
            </w:r>
            <w:r>
              <w:rPr>
                <w:rFonts w:ascii="Arial" w:hAnsi="Arial"/>
                <w:sz w:val="24"/>
                <w:vertAlign w:val="subscript"/>
                <w:lang w:val="es-MX"/>
              </w:rPr>
              <w:t>31</w:t>
            </w:r>
            <w:r>
              <w:rPr>
                <w:rFonts w:ascii="Arial" w:hAnsi="Arial"/>
                <w:sz w:val="24"/>
                <w:lang w:val="es-MX"/>
              </w:rPr>
              <w:t>, X</w:t>
            </w:r>
            <w:r>
              <w:rPr>
                <w:rFonts w:ascii="Arial" w:hAnsi="Arial"/>
                <w:sz w:val="24"/>
                <w:vertAlign w:val="subscript"/>
                <w:lang w:val="es-MX"/>
              </w:rPr>
              <w:t>38</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309</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7.13</w:t>
            </w:r>
          </w:p>
        </w:tc>
        <w:tc>
          <w:tcPr>
            <w:tcW w:w="6442" w:type="dxa"/>
          </w:tcPr>
          <w:p w:rsidR="00000000" w:rsidRDefault="009E5E8F">
            <w:pPr>
              <w:rPr>
                <w:rFonts w:ascii="Arial" w:hAnsi="Arial"/>
                <w:sz w:val="24"/>
                <w:lang w:val="es-MX"/>
              </w:rPr>
            </w:pPr>
            <w:r>
              <w:rPr>
                <w:rFonts w:ascii="Arial" w:hAnsi="Arial"/>
                <w:sz w:val="24"/>
                <w:lang w:val="es-MX"/>
              </w:rPr>
              <w:t>AUTOVALORES Y MEDIDAS DISCRIMINANTES DE X</w:t>
            </w:r>
            <w:r>
              <w:rPr>
                <w:rFonts w:ascii="Arial" w:hAnsi="Arial"/>
                <w:sz w:val="24"/>
                <w:vertAlign w:val="subscript"/>
                <w:lang w:val="es-MX"/>
              </w:rPr>
              <w:t>49</w:t>
            </w:r>
            <w:r>
              <w:rPr>
                <w:rFonts w:ascii="Arial" w:hAnsi="Arial"/>
                <w:sz w:val="24"/>
                <w:lang w:val="es-MX"/>
              </w:rPr>
              <w:t>, X</w:t>
            </w:r>
            <w:r>
              <w:rPr>
                <w:rFonts w:ascii="Arial" w:hAnsi="Arial"/>
                <w:sz w:val="24"/>
                <w:vertAlign w:val="subscript"/>
                <w:lang w:val="es-MX"/>
              </w:rPr>
              <w:t>32</w:t>
            </w:r>
            <w:r>
              <w:rPr>
                <w:rFonts w:ascii="Arial" w:hAnsi="Arial"/>
                <w:sz w:val="24"/>
                <w:lang w:val="es-MX"/>
              </w:rPr>
              <w:t>, X</w:t>
            </w:r>
            <w:r>
              <w:rPr>
                <w:rFonts w:ascii="Arial" w:hAnsi="Arial"/>
                <w:sz w:val="24"/>
                <w:vertAlign w:val="subscript"/>
                <w:lang w:val="es-MX"/>
              </w:rPr>
              <w:t>38</w:t>
            </w:r>
            <w:r>
              <w:rPr>
                <w:rFonts w:ascii="Arial" w:hAnsi="Arial"/>
                <w:sz w:val="24"/>
                <w:lang w:val="es-MX"/>
              </w:rPr>
              <w:t>.....................................</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311</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7.14</w:t>
            </w:r>
          </w:p>
        </w:tc>
        <w:tc>
          <w:tcPr>
            <w:tcW w:w="6442" w:type="dxa"/>
          </w:tcPr>
          <w:p w:rsidR="00000000" w:rsidRDefault="009E5E8F">
            <w:pPr>
              <w:rPr>
                <w:rFonts w:ascii="Arial" w:hAnsi="Arial"/>
                <w:sz w:val="24"/>
                <w:lang w:val="es-MX"/>
              </w:rPr>
            </w:pPr>
            <w:r>
              <w:rPr>
                <w:rFonts w:ascii="Arial" w:hAnsi="Arial"/>
                <w:sz w:val="24"/>
                <w:lang w:val="es-MX"/>
              </w:rPr>
              <w:t>PUNTUACIONES DE OBJETOS DE LAS VARIABLES X</w:t>
            </w:r>
            <w:r>
              <w:rPr>
                <w:rFonts w:ascii="Arial" w:hAnsi="Arial"/>
                <w:sz w:val="24"/>
                <w:vertAlign w:val="subscript"/>
                <w:lang w:val="es-MX"/>
              </w:rPr>
              <w:t>49</w:t>
            </w:r>
            <w:r>
              <w:rPr>
                <w:rFonts w:ascii="Arial" w:hAnsi="Arial"/>
                <w:sz w:val="24"/>
                <w:lang w:val="es-MX"/>
              </w:rPr>
              <w:t>, X</w:t>
            </w:r>
            <w:r>
              <w:rPr>
                <w:rFonts w:ascii="Arial" w:hAnsi="Arial"/>
                <w:sz w:val="24"/>
                <w:vertAlign w:val="subscript"/>
                <w:lang w:val="es-MX"/>
              </w:rPr>
              <w:t>31</w:t>
            </w:r>
            <w:r>
              <w:rPr>
                <w:rFonts w:ascii="Arial" w:hAnsi="Arial"/>
                <w:sz w:val="24"/>
                <w:lang w:val="es-MX"/>
              </w:rPr>
              <w:t>, X</w:t>
            </w:r>
            <w:r>
              <w:rPr>
                <w:rFonts w:ascii="Arial" w:hAnsi="Arial"/>
                <w:sz w:val="24"/>
                <w:vertAlign w:val="subscript"/>
                <w:lang w:val="es-MX"/>
              </w:rPr>
              <w:t>38</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313</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7.15</w:t>
            </w:r>
          </w:p>
        </w:tc>
        <w:tc>
          <w:tcPr>
            <w:tcW w:w="6442" w:type="dxa"/>
          </w:tcPr>
          <w:p w:rsidR="00000000" w:rsidRDefault="009E5E8F">
            <w:pPr>
              <w:rPr>
                <w:rFonts w:ascii="Arial" w:hAnsi="Arial"/>
                <w:sz w:val="24"/>
                <w:lang w:val="es-MX"/>
              </w:rPr>
            </w:pPr>
            <w:r>
              <w:rPr>
                <w:rFonts w:ascii="Arial" w:hAnsi="Arial"/>
                <w:sz w:val="24"/>
                <w:lang w:val="es-MX"/>
              </w:rPr>
              <w:t xml:space="preserve">AUTOVALORES Y MEDIDAS DISCRIMINANTES </w:t>
            </w:r>
            <w:r>
              <w:rPr>
                <w:rFonts w:ascii="Arial" w:hAnsi="Arial"/>
                <w:sz w:val="24"/>
                <w:lang w:val="es-MX"/>
              </w:rPr>
              <w:t>DE X</w:t>
            </w:r>
            <w:r>
              <w:rPr>
                <w:rFonts w:ascii="Arial" w:hAnsi="Arial"/>
                <w:sz w:val="24"/>
                <w:vertAlign w:val="subscript"/>
                <w:lang w:val="es-MX"/>
              </w:rPr>
              <w:t>49</w:t>
            </w:r>
            <w:r>
              <w:rPr>
                <w:rFonts w:ascii="Arial" w:hAnsi="Arial"/>
                <w:sz w:val="24"/>
                <w:lang w:val="es-MX"/>
              </w:rPr>
              <w:t>, X</w:t>
            </w:r>
            <w:r>
              <w:rPr>
                <w:rFonts w:ascii="Arial" w:hAnsi="Arial"/>
                <w:sz w:val="24"/>
                <w:vertAlign w:val="subscript"/>
                <w:lang w:val="es-MX"/>
              </w:rPr>
              <w:t>35</w:t>
            </w:r>
            <w:r>
              <w:rPr>
                <w:rFonts w:ascii="Arial" w:hAnsi="Arial"/>
                <w:sz w:val="24"/>
                <w:lang w:val="es-MX"/>
              </w:rPr>
              <w:t>, X</w:t>
            </w:r>
            <w:r>
              <w:rPr>
                <w:rFonts w:ascii="Arial" w:hAnsi="Arial"/>
                <w:sz w:val="24"/>
                <w:vertAlign w:val="subscript"/>
                <w:lang w:val="es-MX"/>
              </w:rPr>
              <w:t>38</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315</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7.16</w:t>
            </w:r>
          </w:p>
        </w:tc>
        <w:tc>
          <w:tcPr>
            <w:tcW w:w="6442" w:type="dxa"/>
          </w:tcPr>
          <w:p w:rsidR="00000000" w:rsidRDefault="009E5E8F">
            <w:pPr>
              <w:rPr>
                <w:rFonts w:ascii="Arial" w:hAnsi="Arial"/>
                <w:sz w:val="24"/>
                <w:lang w:val="es-MX"/>
              </w:rPr>
            </w:pPr>
            <w:r>
              <w:rPr>
                <w:rFonts w:ascii="Arial" w:hAnsi="Arial"/>
                <w:sz w:val="24"/>
                <w:lang w:val="es-MX"/>
              </w:rPr>
              <w:t>PUNTUACIONES DE OBJETOS DE LAS VARIABLES X</w:t>
            </w:r>
            <w:r>
              <w:rPr>
                <w:rFonts w:ascii="Arial" w:hAnsi="Arial"/>
                <w:sz w:val="24"/>
                <w:vertAlign w:val="subscript"/>
                <w:lang w:val="es-MX"/>
              </w:rPr>
              <w:t>49</w:t>
            </w:r>
            <w:r>
              <w:rPr>
                <w:rFonts w:ascii="Arial" w:hAnsi="Arial"/>
                <w:sz w:val="24"/>
                <w:lang w:val="es-MX"/>
              </w:rPr>
              <w:t>, X</w:t>
            </w:r>
            <w:r>
              <w:rPr>
                <w:rFonts w:ascii="Arial" w:hAnsi="Arial"/>
                <w:sz w:val="24"/>
                <w:vertAlign w:val="subscript"/>
                <w:lang w:val="es-MX"/>
              </w:rPr>
              <w:t>31</w:t>
            </w:r>
            <w:r>
              <w:rPr>
                <w:rFonts w:ascii="Arial" w:hAnsi="Arial"/>
                <w:sz w:val="24"/>
                <w:lang w:val="es-MX"/>
              </w:rPr>
              <w:t>, X</w:t>
            </w:r>
            <w:r>
              <w:rPr>
                <w:rFonts w:ascii="Arial" w:hAnsi="Arial"/>
                <w:sz w:val="24"/>
                <w:vertAlign w:val="subscript"/>
                <w:lang w:val="es-MX"/>
              </w:rPr>
              <w:t>38</w:t>
            </w:r>
            <w:r>
              <w:rPr>
                <w:rFonts w:ascii="Arial" w:hAnsi="Arial"/>
                <w:sz w:val="24"/>
                <w:lang w:val="es-MX"/>
              </w:rPr>
              <w:t>..................................................................................</w:t>
            </w:r>
          </w:p>
        </w:tc>
        <w:tc>
          <w:tcPr>
            <w:tcW w:w="541" w:type="dxa"/>
          </w:tcPr>
          <w:p w:rsidR="00000000" w:rsidRDefault="009E5E8F">
            <w:pPr>
              <w:jc w:val="right"/>
              <w:rPr>
                <w:rFonts w:ascii="Arial" w:hAnsi="Arial"/>
                <w:sz w:val="24"/>
                <w:lang w:val="es-MX"/>
              </w:rPr>
            </w:pPr>
            <w:r>
              <w:rPr>
                <w:rFonts w:ascii="Arial" w:hAnsi="Arial"/>
                <w:sz w:val="24"/>
                <w:lang w:val="es-MX"/>
              </w:rPr>
              <w:t>31</w:t>
            </w:r>
            <w:r>
              <w:rPr>
                <w:rFonts w:ascii="Arial" w:hAnsi="Arial"/>
                <w:sz w:val="24"/>
                <w:lang w:val="es-MX"/>
              </w:rPr>
              <w:t>7</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7.17</w:t>
            </w:r>
          </w:p>
        </w:tc>
        <w:tc>
          <w:tcPr>
            <w:tcW w:w="6442" w:type="dxa"/>
          </w:tcPr>
          <w:p w:rsidR="00000000" w:rsidRDefault="009E5E8F">
            <w:pPr>
              <w:rPr>
                <w:rFonts w:ascii="Arial" w:hAnsi="Arial"/>
                <w:sz w:val="24"/>
                <w:lang w:val="es-MX"/>
              </w:rPr>
            </w:pPr>
            <w:r>
              <w:rPr>
                <w:rFonts w:ascii="Arial" w:hAnsi="Arial"/>
                <w:sz w:val="24"/>
                <w:lang w:val="es-MX"/>
              </w:rPr>
              <w:t>AUTOVALORES Y MEDIDAS DISCRIMINANTES DE X</w:t>
            </w:r>
            <w:r>
              <w:rPr>
                <w:rFonts w:ascii="Arial" w:hAnsi="Arial"/>
                <w:sz w:val="24"/>
                <w:vertAlign w:val="subscript"/>
                <w:lang w:val="es-MX"/>
              </w:rPr>
              <w:t>40</w:t>
            </w:r>
            <w:r>
              <w:rPr>
                <w:rFonts w:ascii="Arial" w:hAnsi="Arial"/>
                <w:sz w:val="24"/>
                <w:lang w:val="es-MX"/>
              </w:rPr>
              <w:t>, X</w:t>
            </w:r>
            <w:r>
              <w:rPr>
                <w:rFonts w:ascii="Arial" w:hAnsi="Arial"/>
                <w:sz w:val="24"/>
                <w:vertAlign w:val="subscript"/>
                <w:lang w:val="es-MX"/>
              </w:rPr>
              <w:t>44</w:t>
            </w:r>
            <w:r>
              <w:rPr>
                <w:rFonts w:ascii="Arial" w:hAnsi="Arial"/>
                <w:sz w:val="24"/>
                <w:lang w:val="es-MX"/>
              </w:rPr>
              <w:t>, X</w:t>
            </w:r>
            <w:r>
              <w:rPr>
                <w:rFonts w:ascii="Arial" w:hAnsi="Arial"/>
                <w:sz w:val="24"/>
                <w:vertAlign w:val="subscript"/>
                <w:lang w:val="es-MX"/>
              </w:rPr>
              <w:t>47</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318</w:t>
            </w:r>
          </w:p>
        </w:tc>
      </w:tr>
      <w:tr w:rsidR="00000000">
        <w:tblPrEx>
          <w:tblCellMar>
            <w:top w:w="0" w:type="dxa"/>
            <w:bottom w:w="0" w:type="dxa"/>
          </w:tblCellMar>
        </w:tblPrEx>
        <w:trPr>
          <w:trHeight w:val="800"/>
        </w:trPr>
        <w:tc>
          <w:tcPr>
            <w:tcW w:w="1768" w:type="dxa"/>
          </w:tcPr>
          <w:p w:rsidR="00000000" w:rsidRDefault="009E5E8F">
            <w:pPr>
              <w:spacing w:line="480" w:lineRule="auto"/>
              <w:rPr>
                <w:rFonts w:ascii="Arial" w:hAnsi="Arial"/>
                <w:b/>
                <w:sz w:val="24"/>
                <w:lang w:val="es-MX"/>
              </w:rPr>
            </w:pPr>
            <w:r>
              <w:rPr>
                <w:rFonts w:ascii="Arial" w:hAnsi="Arial"/>
                <w:b/>
                <w:sz w:val="24"/>
                <w:lang w:val="es-MX"/>
              </w:rPr>
              <w:t>FIGURA 7.18</w:t>
            </w:r>
          </w:p>
        </w:tc>
        <w:tc>
          <w:tcPr>
            <w:tcW w:w="6442" w:type="dxa"/>
          </w:tcPr>
          <w:p w:rsidR="00000000" w:rsidRDefault="009E5E8F">
            <w:pPr>
              <w:rPr>
                <w:rFonts w:ascii="Arial" w:hAnsi="Arial"/>
                <w:sz w:val="24"/>
                <w:lang w:val="es-MX"/>
              </w:rPr>
            </w:pPr>
            <w:r>
              <w:rPr>
                <w:rFonts w:ascii="Arial" w:hAnsi="Arial"/>
                <w:sz w:val="24"/>
                <w:lang w:val="es-MX"/>
              </w:rPr>
              <w:t>PUNTUACIONES DE OBJETOS DE LAS VARIABLES X</w:t>
            </w:r>
            <w:r>
              <w:rPr>
                <w:rFonts w:ascii="Arial" w:hAnsi="Arial"/>
                <w:sz w:val="24"/>
                <w:vertAlign w:val="subscript"/>
                <w:lang w:val="es-MX"/>
              </w:rPr>
              <w:t>40</w:t>
            </w:r>
            <w:r>
              <w:rPr>
                <w:rFonts w:ascii="Arial" w:hAnsi="Arial"/>
                <w:sz w:val="24"/>
                <w:lang w:val="es-MX"/>
              </w:rPr>
              <w:t>, X</w:t>
            </w:r>
            <w:r>
              <w:rPr>
                <w:rFonts w:ascii="Arial" w:hAnsi="Arial"/>
                <w:sz w:val="24"/>
                <w:vertAlign w:val="subscript"/>
                <w:lang w:val="es-MX"/>
              </w:rPr>
              <w:t>44</w:t>
            </w:r>
            <w:r>
              <w:rPr>
                <w:rFonts w:ascii="Arial" w:hAnsi="Arial"/>
                <w:sz w:val="24"/>
                <w:lang w:val="es-MX"/>
              </w:rPr>
              <w:t>, X</w:t>
            </w:r>
            <w:r>
              <w:rPr>
                <w:rFonts w:ascii="Arial" w:hAnsi="Arial"/>
                <w:sz w:val="24"/>
                <w:vertAlign w:val="subscript"/>
                <w:lang w:val="es-MX"/>
              </w:rPr>
              <w:t>47</w:t>
            </w:r>
            <w:r>
              <w:rPr>
                <w:rFonts w:ascii="Arial" w:hAnsi="Arial"/>
                <w:sz w:val="24"/>
                <w:lang w:val="es-MX"/>
              </w:rPr>
              <w:t>.................................</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320</w:t>
            </w:r>
          </w:p>
        </w:tc>
      </w:tr>
    </w:tbl>
    <w:p w:rsidR="00000000" w:rsidRDefault="009E5E8F">
      <w:pPr>
        <w:spacing w:line="480" w:lineRule="auto"/>
        <w:rPr>
          <w:rFonts w:ascii="Arial" w:hAnsi="Arial"/>
          <w:sz w:val="24"/>
          <w:lang w:val="es-MX"/>
        </w:rPr>
      </w:pPr>
    </w:p>
    <w:p w:rsidR="00000000" w:rsidRDefault="009E5E8F">
      <w:pPr>
        <w:spacing w:line="480" w:lineRule="auto"/>
        <w:rPr>
          <w:rFonts w:ascii="Arial" w:hAnsi="Arial"/>
          <w:sz w:val="24"/>
          <w:lang w:val="es-MX"/>
        </w:rPr>
      </w:pPr>
    </w:p>
    <w:p w:rsidR="00000000" w:rsidRDefault="009E5E8F">
      <w:pPr>
        <w:spacing w:line="480" w:lineRule="auto"/>
        <w:rPr>
          <w:rFonts w:ascii="Arial" w:hAnsi="Arial"/>
          <w:sz w:val="24"/>
          <w:lang w:val="es-MX"/>
        </w:rPr>
      </w:pPr>
    </w:p>
    <w:p w:rsidR="00000000" w:rsidRDefault="009E5E8F">
      <w:pPr>
        <w:spacing w:line="480" w:lineRule="auto"/>
        <w:jc w:val="both"/>
        <w:rPr>
          <w:rFonts w:ascii="Arial" w:hAnsi="Arial"/>
          <w:sz w:val="24"/>
          <w:lang w:val="es-ES_tradnl"/>
        </w:rPr>
      </w:pPr>
    </w:p>
    <w:p w:rsidR="00000000" w:rsidRDefault="009E5E8F">
      <w:pPr>
        <w:spacing w:line="480" w:lineRule="auto"/>
        <w:jc w:val="both"/>
        <w:rPr>
          <w:rFonts w:ascii="Arial" w:hAnsi="Arial"/>
          <w:sz w:val="24"/>
          <w:lang w:val="es-ES_tradnl"/>
        </w:rPr>
      </w:pPr>
    </w:p>
    <w:p w:rsidR="00000000" w:rsidRDefault="009E5E8F">
      <w:pPr>
        <w:spacing w:line="480" w:lineRule="auto"/>
        <w:jc w:val="both"/>
        <w:rPr>
          <w:rFonts w:ascii="Arial" w:hAnsi="Arial"/>
          <w:sz w:val="24"/>
          <w:lang w:val="es-ES_tradnl"/>
        </w:rPr>
      </w:pPr>
    </w:p>
    <w:p w:rsidR="00000000" w:rsidRDefault="009E5E8F"/>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rPr>
          <w:rFonts w:ascii="Arial" w:hAnsi="Arial"/>
          <w:shadow/>
          <w:sz w:val="28"/>
          <w:u w:val="double"/>
        </w:rPr>
      </w:pPr>
      <w:r>
        <w:rPr>
          <w:rFonts w:ascii="Arial" w:hAnsi="Arial"/>
          <w:shadow/>
          <w:sz w:val="28"/>
          <w:u w:val="double"/>
        </w:rPr>
        <w:t>INDICE DE GRÁFICOS</w:t>
      </w:r>
    </w:p>
    <w:p w:rsidR="00000000" w:rsidRDefault="009E5E8F">
      <w:pPr>
        <w:spacing w:line="480" w:lineRule="auto"/>
        <w:rPr>
          <w:rFonts w:ascii="Arial" w:hAnsi="Arial"/>
          <w:sz w:val="24"/>
          <w:lang w:val="es-MX"/>
        </w:rPr>
      </w:pPr>
    </w:p>
    <w:p w:rsidR="00000000" w:rsidRDefault="009E5E8F">
      <w:pPr>
        <w:pStyle w:val="Subttulo"/>
        <w:jc w:val="right"/>
        <w:rPr>
          <w:sz w:val="28"/>
        </w:rPr>
      </w:pPr>
      <w:r>
        <w:rPr>
          <w:sz w:val="28"/>
        </w:rPr>
        <w:t>PÁG.</w:t>
      </w:r>
    </w:p>
    <w:tbl>
      <w:tblPr>
        <w:tblW w:w="0" w:type="auto"/>
        <w:tblLayout w:type="fixed"/>
        <w:tblCellMar>
          <w:left w:w="70" w:type="dxa"/>
          <w:right w:w="70" w:type="dxa"/>
        </w:tblCellMar>
        <w:tblLook w:val="0000"/>
      </w:tblPr>
      <w:tblGrid>
        <w:gridCol w:w="1913"/>
        <w:gridCol w:w="6297"/>
        <w:gridCol w:w="541"/>
      </w:tblGrid>
      <w:tr w:rsidR="00000000">
        <w:tblPrEx>
          <w:tblCellMar>
            <w:top w:w="0" w:type="dxa"/>
            <w:bottom w:w="0" w:type="dxa"/>
          </w:tblCellMar>
        </w:tblPrEx>
        <w:trPr>
          <w:trHeight w:val="626"/>
        </w:trPr>
        <w:tc>
          <w:tcPr>
            <w:tcW w:w="1913" w:type="dxa"/>
          </w:tcPr>
          <w:p w:rsidR="00000000" w:rsidRDefault="009E5E8F">
            <w:pPr>
              <w:spacing w:line="480" w:lineRule="auto"/>
            </w:pPr>
            <w:r>
              <w:rPr>
                <w:rFonts w:ascii="Arial" w:hAnsi="Arial"/>
                <w:b/>
                <w:sz w:val="24"/>
                <w:lang w:val="es-MX"/>
              </w:rPr>
              <w:t>GRÁFICO 2.1</w:t>
            </w:r>
          </w:p>
        </w:tc>
        <w:tc>
          <w:tcPr>
            <w:tcW w:w="6297" w:type="dxa"/>
          </w:tcPr>
          <w:p w:rsidR="00000000" w:rsidRDefault="009E5E8F">
            <w:pPr>
              <w:rPr>
                <w:rFonts w:ascii="Arial" w:hAnsi="Arial"/>
                <w:sz w:val="24"/>
                <w:lang w:val="es-MX"/>
              </w:rPr>
            </w:pPr>
            <w:r>
              <w:rPr>
                <w:rFonts w:ascii="Arial" w:hAnsi="Arial"/>
                <w:sz w:val="24"/>
                <w:lang w:val="es-MX"/>
              </w:rPr>
              <w:t>COBERTURA DEL AGUA POTABLE A NIVEL NACIONAL.........................................................................</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33</w:t>
            </w:r>
          </w:p>
        </w:tc>
      </w:tr>
      <w:tr w:rsidR="00000000">
        <w:tblPrEx>
          <w:tblCellMar>
            <w:top w:w="0" w:type="dxa"/>
            <w:bottom w:w="0" w:type="dxa"/>
          </w:tblCellMar>
        </w:tblPrEx>
        <w:trPr>
          <w:trHeight w:val="564"/>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2.2</w:t>
            </w:r>
          </w:p>
        </w:tc>
        <w:tc>
          <w:tcPr>
            <w:tcW w:w="6297" w:type="dxa"/>
          </w:tcPr>
          <w:p w:rsidR="00000000" w:rsidRDefault="009E5E8F">
            <w:pPr>
              <w:rPr>
                <w:rFonts w:ascii="Arial" w:hAnsi="Arial"/>
                <w:sz w:val="24"/>
                <w:lang w:val="es-MX"/>
              </w:rPr>
            </w:pPr>
            <w:r>
              <w:rPr>
                <w:rFonts w:ascii="Arial" w:hAnsi="Arial"/>
                <w:sz w:val="24"/>
                <w:lang w:val="es-MX"/>
              </w:rPr>
              <w:t>COBERTURA DE ALCANTA</w:t>
            </w:r>
            <w:r>
              <w:rPr>
                <w:rFonts w:ascii="Arial" w:hAnsi="Arial"/>
                <w:sz w:val="24"/>
                <w:lang w:val="es-MX"/>
              </w:rPr>
              <w:t>RILLADO Y DRENAJE PLUVIAL A NIVEL NACIONAL...........................................</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34</w:t>
            </w:r>
          </w:p>
        </w:tc>
      </w:tr>
      <w:tr w:rsidR="00000000">
        <w:tblPrEx>
          <w:tblCellMar>
            <w:top w:w="0" w:type="dxa"/>
            <w:bottom w:w="0" w:type="dxa"/>
          </w:tblCellMar>
        </w:tblPrEx>
        <w:trPr>
          <w:trHeight w:val="652"/>
        </w:trPr>
        <w:tc>
          <w:tcPr>
            <w:tcW w:w="1913" w:type="dxa"/>
          </w:tcPr>
          <w:p w:rsidR="00000000" w:rsidRDefault="009E5E8F">
            <w:pPr>
              <w:spacing w:line="480" w:lineRule="auto"/>
            </w:pPr>
            <w:r>
              <w:rPr>
                <w:rFonts w:ascii="Arial" w:hAnsi="Arial"/>
                <w:b/>
                <w:sz w:val="24"/>
                <w:lang w:val="es-MX"/>
              </w:rPr>
              <w:t>GRÁFICO 2.3</w:t>
            </w:r>
          </w:p>
        </w:tc>
        <w:tc>
          <w:tcPr>
            <w:tcW w:w="6297" w:type="dxa"/>
          </w:tcPr>
          <w:p w:rsidR="00000000" w:rsidRDefault="009E5E8F">
            <w:pPr>
              <w:rPr>
                <w:rFonts w:ascii="Arial" w:hAnsi="Arial"/>
                <w:sz w:val="24"/>
                <w:lang w:val="es-MX"/>
              </w:rPr>
            </w:pPr>
            <w:r>
              <w:rPr>
                <w:rFonts w:ascii="Arial" w:hAnsi="Arial"/>
                <w:sz w:val="24"/>
                <w:lang w:val="es-MX"/>
              </w:rPr>
              <w:t>COBERTURA DE ENERGÍA ELÉCTRICA A NIVEL NACIONAL.........................................................................</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35</w:t>
            </w:r>
          </w:p>
        </w:tc>
      </w:tr>
      <w:tr w:rsidR="00000000">
        <w:tblPrEx>
          <w:tblCellMar>
            <w:top w:w="0" w:type="dxa"/>
            <w:bottom w:w="0" w:type="dxa"/>
          </w:tblCellMar>
        </w:tblPrEx>
        <w:trPr>
          <w:trHeight w:val="353"/>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2.4</w:t>
            </w:r>
          </w:p>
        </w:tc>
        <w:tc>
          <w:tcPr>
            <w:tcW w:w="6297" w:type="dxa"/>
          </w:tcPr>
          <w:p w:rsidR="00000000" w:rsidRDefault="009E5E8F">
            <w:pPr>
              <w:rPr>
                <w:rFonts w:ascii="Arial" w:hAnsi="Arial"/>
                <w:sz w:val="24"/>
                <w:lang w:val="es-MX"/>
              </w:rPr>
            </w:pPr>
            <w:r>
              <w:rPr>
                <w:rFonts w:ascii="Arial" w:hAnsi="Arial"/>
                <w:sz w:val="24"/>
                <w:lang w:val="es-MX"/>
              </w:rPr>
              <w:t>COBERTURA DE TE</w:t>
            </w:r>
            <w:r>
              <w:rPr>
                <w:rFonts w:ascii="Arial" w:hAnsi="Arial"/>
                <w:sz w:val="24"/>
                <w:lang w:val="es-MX"/>
              </w:rPr>
              <w:t>LÉFONO A NIVEL NACIONAL.........</w:t>
            </w:r>
          </w:p>
        </w:tc>
        <w:tc>
          <w:tcPr>
            <w:tcW w:w="541" w:type="dxa"/>
          </w:tcPr>
          <w:p w:rsidR="00000000" w:rsidRDefault="009E5E8F">
            <w:pPr>
              <w:jc w:val="right"/>
              <w:rPr>
                <w:rFonts w:ascii="Arial" w:hAnsi="Arial"/>
                <w:sz w:val="24"/>
                <w:lang w:val="es-MX"/>
              </w:rPr>
            </w:pPr>
            <w:r>
              <w:rPr>
                <w:rFonts w:ascii="Arial" w:hAnsi="Arial"/>
                <w:sz w:val="24"/>
                <w:lang w:val="es-MX"/>
              </w:rPr>
              <w:t>36</w:t>
            </w:r>
          </w:p>
        </w:tc>
      </w:tr>
      <w:tr w:rsidR="00000000">
        <w:tblPrEx>
          <w:tblCellMar>
            <w:top w:w="0" w:type="dxa"/>
            <w:bottom w:w="0" w:type="dxa"/>
          </w:tblCellMar>
        </w:tblPrEx>
        <w:trPr>
          <w:trHeight w:val="429"/>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6.1</w:t>
            </w:r>
          </w:p>
        </w:tc>
        <w:tc>
          <w:tcPr>
            <w:tcW w:w="6297" w:type="dxa"/>
          </w:tcPr>
          <w:p w:rsidR="00000000" w:rsidRDefault="009E5E8F">
            <w:pPr>
              <w:rPr>
                <w:rFonts w:ascii="Arial" w:hAnsi="Arial"/>
                <w:sz w:val="24"/>
                <w:lang w:val="es-MX"/>
              </w:rPr>
            </w:pPr>
            <w:r>
              <w:rPr>
                <w:rFonts w:ascii="Arial" w:hAnsi="Arial"/>
                <w:sz w:val="24"/>
                <w:lang w:val="es-MX"/>
              </w:rPr>
              <w:t>HISTOGRAMA DE FRECUENCIAS - TIPO DE VIVIENDA...........................................................................</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203</w:t>
            </w:r>
          </w:p>
        </w:tc>
      </w:tr>
      <w:tr w:rsidR="00000000">
        <w:tblPrEx>
          <w:tblCellMar>
            <w:top w:w="0" w:type="dxa"/>
            <w:bottom w:w="0" w:type="dxa"/>
          </w:tblCellMar>
        </w:tblPrEx>
        <w:trPr>
          <w:trHeight w:val="607"/>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6.2</w:t>
            </w:r>
          </w:p>
        </w:tc>
        <w:tc>
          <w:tcPr>
            <w:tcW w:w="6297" w:type="dxa"/>
          </w:tcPr>
          <w:p w:rsidR="00000000" w:rsidRDefault="009E5E8F">
            <w:pPr>
              <w:rPr>
                <w:rFonts w:ascii="Arial" w:hAnsi="Arial"/>
                <w:sz w:val="24"/>
                <w:lang w:val="es-MX"/>
              </w:rPr>
            </w:pPr>
            <w:r>
              <w:rPr>
                <w:rFonts w:ascii="Arial" w:hAnsi="Arial"/>
                <w:sz w:val="24"/>
                <w:lang w:val="es-MX"/>
              </w:rPr>
              <w:t>HISTOGRAMA DE FRECUENCIAS - CONDICIÓN DE TENENCIA QUE OCUPA LA VIVIEN</w:t>
            </w:r>
            <w:r>
              <w:rPr>
                <w:rFonts w:ascii="Arial" w:hAnsi="Arial"/>
                <w:sz w:val="24"/>
                <w:lang w:val="es-MX"/>
              </w:rPr>
              <w:t>DA............................</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204</w:t>
            </w:r>
          </w:p>
        </w:tc>
      </w:tr>
      <w:tr w:rsidR="00000000">
        <w:tblPrEx>
          <w:tblCellMar>
            <w:top w:w="0" w:type="dxa"/>
            <w:bottom w:w="0" w:type="dxa"/>
          </w:tblCellMar>
        </w:tblPrEx>
        <w:trPr>
          <w:trHeight w:val="701"/>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6.3</w:t>
            </w:r>
          </w:p>
        </w:tc>
        <w:tc>
          <w:tcPr>
            <w:tcW w:w="6297" w:type="dxa"/>
          </w:tcPr>
          <w:p w:rsidR="00000000" w:rsidRDefault="009E5E8F">
            <w:pPr>
              <w:rPr>
                <w:rFonts w:ascii="Arial" w:hAnsi="Arial"/>
                <w:sz w:val="24"/>
                <w:lang w:val="es-MX"/>
              </w:rPr>
            </w:pPr>
            <w:r>
              <w:rPr>
                <w:rFonts w:ascii="Arial" w:hAnsi="Arial"/>
                <w:sz w:val="24"/>
                <w:lang w:val="es-MX"/>
              </w:rPr>
              <w:t>DISTRIBUCIÓN PORCENTUAL POR VIVIENDAS SEGÚN NÚMERO DE HABITANTES................................</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205</w:t>
            </w:r>
          </w:p>
        </w:tc>
      </w:tr>
      <w:tr w:rsidR="00000000">
        <w:tblPrEx>
          <w:tblCellMar>
            <w:top w:w="0" w:type="dxa"/>
            <w:bottom w:w="0" w:type="dxa"/>
          </w:tblCellMar>
        </w:tblPrEx>
        <w:trPr>
          <w:trHeight w:val="697"/>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6.4</w:t>
            </w:r>
          </w:p>
        </w:tc>
        <w:tc>
          <w:tcPr>
            <w:tcW w:w="6297" w:type="dxa"/>
          </w:tcPr>
          <w:p w:rsidR="00000000" w:rsidRDefault="009E5E8F">
            <w:pPr>
              <w:rPr>
                <w:rFonts w:ascii="Arial" w:hAnsi="Arial"/>
                <w:sz w:val="24"/>
                <w:lang w:val="es-MX"/>
              </w:rPr>
            </w:pPr>
            <w:r>
              <w:rPr>
                <w:rFonts w:ascii="Arial" w:hAnsi="Arial"/>
                <w:sz w:val="24"/>
                <w:lang w:val="es-MX"/>
              </w:rPr>
              <w:t>DISTRIBUCIÓN PORCENTUAL POR VIVIENDAS SEGÚN CANTIDAD DE CUARTOS.............................</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207</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6.5</w:t>
            </w:r>
          </w:p>
        </w:tc>
        <w:tc>
          <w:tcPr>
            <w:tcW w:w="6297" w:type="dxa"/>
          </w:tcPr>
          <w:p w:rsidR="00000000" w:rsidRDefault="009E5E8F">
            <w:pPr>
              <w:rPr>
                <w:rFonts w:ascii="Arial" w:hAnsi="Arial"/>
                <w:sz w:val="24"/>
                <w:lang w:val="es-MX"/>
              </w:rPr>
            </w:pPr>
            <w:r>
              <w:rPr>
                <w:rFonts w:ascii="Arial" w:hAnsi="Arial"/>
                <w:sz w:val="24"/>
                <w:lang w:val="es-MX"/>
              </w:rPr>
              <w:t>HISTOGRAMA DE FRECUENCIAS – SITUACIÓN CON RESPECTO A LA TENENCIA DEL MEDIDOR DE AGUA POTABLE...........................................................................</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210</w:t>
            </w:r>
          </w:p>
        </w:tc>
      </w:tr>
      <w:tr w:rsidR="00000000">
        <w:tblPrEx>
          <w:tblCellMar>
            <w:top w:w="0" w:type="dxa"/>
            <w:bottom w:w="0" w:type="dxa"/>
          </w:tblCellMar>
        </w:tblPrEx>
        <w:trPr>
          <w:trHeight w:val="689"/>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6.6</w:t>
            </w:r>
          </w:p>
        </w:tc>
        <w:tc>
          <w:tcPr>
            <w:tcW w:w="6297" w:type="dxa"/>
          </w:tcPr>
          <w:p w:rsidR="00000000" w:rsidRDefault="009E5E8F">
            <w:pPr>
              <w:rPr>
                <w:rFonts w:ascii="Arial" w:hAnsi="Arial"/>
                <w:sz w:val="24"/>
                <w:lang w:val="es-MX"/>
              </w:rPr>
            </w:pPr>
            <w:r>
              <w:rPr>
                <w:rFonts w:ascii="Arial" w:hAnsi="Arial"/>
                <w:sz w:val="24"/>
                <w:lang w:val="es-MX"/>
              </w:rPr>
              <w:t>HISTOGRAMA DE FRECUENCIAS - MEDIO DE ABASTEC</w:t>
            </w:r>
            <w:r>
              <w:rPr>
                <w:rFonts w:ascii="Arial" w:hAnsi="Arial"/>
                <w:sz w:val="24"/>
                <w:lang w:val="es-MX"/>
              </w:rPr>
              <w:t>IMIENTO DE AGUA POTABLE.........................</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211</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6.7</w:t>
            </w:r>
          </w:p>
        </w:tc>
        <w:tc>
          <w:tcPr>
            <w:tcW w:w="6297" w:type="dxa"/>
          </w:tcPr>
          <w:p w:rsidR="00000000" w:rsidRDefault="009E5E8F">
            <w:pPr>
              <w:rPr>
                <w:rFonts w:ascii="Arial" w:hAnsi="Arial"/>
                <w:sz w:val="24"/>
                <w:lang w:val="es-MX"/>
              </w:rPr>
            </w:pPr>
            <w:r>
              <w:rPr>
                <w:rFonts w:ascii="Arial" w:hAnsi="Arial"/>
                <w:sz w:val="24"/>
                <w:lang w:val="es-MX"/>
              </w:rPr>
              <w:t>HISTOGRAMA DE FRECUENCIAS – SUSPENSIÓN (O CORTE) DEL SERVICIO DE AGUA POTABLE SIN MOTIVO..............................................................................</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212</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6.8</w:t>
            </w:r>
          </w:p>
        </w:tc>
        <w:tc>
          <w:tcPr>
            <w:tcW w:w="6297" w:type="dxa"/>
          </w:tcPr>
          <w:p w:rsidR="00000000" w:rsidRDefault="009E5E8F">
            <w:pPr>
              <w:rPr>
                <w:rFonts w:ascii="Arial" w:hAnsi="Arial"/>
                <w:sz w:val="24"/>
                <w:lang w:val="es-MX"/>
              </w:rPr>
            </w:pPr>
            <w:r>
              <w:rPr>
                <w:rFonts w:ascii="Arial" w:hAnsi="Arial"/>
                <w:sz w:val="24"/>
                <w:lang w:val="es-MX"/>
              </w:rPr>
              <w:t>HIS</w:t>
            </w:r>
            <w:r>
              <w:rPr>
                <w:rFonts w:ascii="Arial" w:hAnsi="Arial"/>
                <w:sz w:val="24"/>
                <w:lang w:val="es-MX"/>
              </w:rPr>
              <w:t>TOGRAMA DE FRECUENCIAS – COBROS INJUSTIFICADOS EN LAS PLANILLAS DE AGUA POTABLE...........................................................................</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214</w:t>
            </w:r>
          </w:p>
        </w:tc>
      </w:tr>
      <w:tr w:rsidR="00000000">
        <w:tblPrEx>
          <w:tblCellMar>
            <w:top w:w="0" w:type="dxa"/>
            <w:bottom w:w="0" w:type="dxa"/>
          </w:tblCellMar>
        </w:tblPrEx>
        <w:trPr>
          <w:trHeight w:val="611"/>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6.9</w:t>
            </w:r>
          </w:p>
        </w:tc>
        <w:tc>
          <w:tcPr>
            <w:tcW w:w="6297" w:type="dxa"/>
          </w:tcPr>
          <w:p w:rsidR="00000000" w:rsidRDefault="009E5E8F">
            <w:pPr>
              <w:rPr>
                <w:rFonts w:ascii="Arial" w:hAnsi="Arial"/>
                <w:sz w:val="24"/>
                <w:lang w:val="es-MX"/>
              </w:rPr>
            </w:pPr>
            <w:r>
              <w:rPr>
                <w:rFonts w:ascii="Arial" w:hAnsi="Arial"/>
                <w:sz w:val="24"/>
                <w:lang w:val="es-MX"/>
              </w:rPr>
              <w:t>HISTOGRAMA DE FRECUENCIAS – RETRASO EN LA ENTREGA DE PLANILLAS DE AGUA POTABLE....</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216</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6.10</w:t>
            </w:r>
          </w:p>
        </w:tc>
        <w:tc>
          <w:tcPr>
            <w:tcW w:w="6297" w:type="dxa"/>
          </w:tcPr>
          <w:p w:rsidR="00000000" w:rsidRDefault="009E5E8F">
            <w:pPr>
              <w:rPr>
                <w:rFonts w:ascii="Arial" w:hAnsi="Arial"/>
                <w:sz w:val="24"/>
                <w:lang w:val="es-MX"/>
              </w:rPr>
            </w:pPr>
            <w:r>
              <w:rPr>
                <w:rFonts w:ascii="Arial" w:hAnsi="Arial"/>
                <w:sz w:val="24"/>
                <w:lang w:val="es-MX"/>
              </w:rPr>
              <w:t>ANÁLISIS UNIVARIADO - FALTA DE ATENCIÓN OPORTUNA A LOS RECLAMOS DE LOS CLIENTES DE AGUA POTABLE................................................................</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217</w:t>
            </w:r>
          </w:p>
        </w:tc>
      </w:tr>
      <w:tr w:rsidR="00000000">
        <w:tblPrEx>
          <w:tblCellMar>
            <w:top w:w="0" w:type="dxa"/>
            <w:bottom w:w="0" w:type="dxa"/>
          </w:tblCellMar>
        </w:tblPrEx>
        <w:trPr>
          <w:trHeight w:val="848"/>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6.11</w:t>
            </w:r>
          </w:p>
        </w:tc>
        <w:tc>
          <w:tcPr>
            <w:tcW w:w="6297" w:type="dxa"/>
          </w:tcPr>
          <w:p w:rsidR="00000000" w:rsidRDefault="009E5E8F">
            <w:pPr>
              <w:rPr>
                <w:rFonts w:ascii="Arial" w:hAnsi="Arial"/>
                <w:sz w:val="24"/>
                <w:lang w:val="es-MX"/>
              </w:rPr>
            </w:pPr>
            <w:r>
              <w:rPr>
                <w:rFonts w:ascii="Arial" w:hAnsi="Arial"/>
                <w:sz w:val="24"/>
                <w:lang w:val="es-MX"/>
              </w:rPr>
              <w:t>HISTOGRAMA DE FRECUENCIAS – PRESENTACIÓN DE REC</w:t>
            </w:r>
            <w:r>
              <w:rPr>
                <w:rFonts w:ascii="Arial" w:hAnsi="Arial"/>
                <w:sz w:val="24"/>
                <w:lang w:val="es-MX"/>
              </w:rPr>
              <w:t>LAMOS ANTE LA EMPRESA DE AGUA POTABLE...........................................................................</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218</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6.12</w:t>
            </w:r>
          </w:p>
        </w:tc>
        <w:tc>
          <w:tcPr>
            <w:tcW w:w="6297" w:type="dxa"/>
          </w:tcPr>
          <w:p w:rsidR="00000000" w:rsidRDefault="009E5E8F">
            <w:pPr>
              <w:rPr>
                <w:rFonts w:ascii="Arial" w:hAnsi="Arial"/>
                <w:sz w:val="24"/>
                <w:lang w:val="es-MX"/>
              </w:rPr>
            </w:pPr>
            <w:r>
              <w:rPr>
                <w:rFonts w:ascii="Arial" w:hAnsi="Arial"/>
                <w:sz w:val="24"/>
                <w:lang w:val="es-MX"/>
              </w:rPr>
              <w:t>HISTOGRAMA DE FRECUENCIAS – NIVEL DE SATISFACCIÓN DE LOS CIUDADANOS A LA ATENCIÓN Y SOLUCIÓN A LOS RECLAMOS DE AGUA POTABL</w:t>
            </w:r>
            <w:r>
              <w:rPr>
                <w:rFonts w:ascii="Arial" w:hAnsi="Arial"/>
                <w:sz w:val="24"/>
                <w:lang w:val="es-MX"/>
              </w:rPr>
              <w:t>E...........................................................................</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220</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6.13</w:t>
            </w:r>
          </w:p>
        </w:tc>
        <w:tc>
          <w:tcPr>
            <w:tcW w:w="6297" w:type="dxa"/>
          </w:tcPr>
          <w:p w:rsidR="00000000" w:rsidRDefault="009E5E8F">
            <w:pPr>
              <w:rPr>
                <w:rFonts w:ascii="Arial" w:hAnsi="Arial"/>
                <w:sz w:val="24"/>
                <w:lang w:val="es-MX"/>
              </w:rPr>
            </w:pPr>
            <w:r>
              <w:rPr>
                <w:rFonts w:ascii="Arial" w:hAnsi="Arial"/>
                <w:sz w:val="24"/>
                <w:lang w:val="es-MX"/>
              </w:rPr>
              <w:t>ANÁLISIS UNIVARIADO – CALIFICACIÓN AL SERVICIO DE AGUA POTABLE........................................</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221</w:t>
            </w:r>
          </w:p>
        </w:tc>
      </w:tr>
      <w:tr w:rsidR="00000000">
        <w:tblPrEx>
          <w:tblCellMar>
            <w:top w:w="0" w:type="dxa"/>
            <w:bottom w:w="0" w:type="dxa"/>
          </w:tblCellMar>
        </w:tblPrEx>
        <w:trPr>
          <w:trHeight w:val="711"/>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6.14</w:t>
            </w:r>
          </w:p>
        </w:tc>
        <w:tc>
          <w:tcPr>
            <w:tcW w:w="6297" w:type="dxa"/>
          </w:tcPr>
          <w:p w:rsidR="00000000" w:rsidRDefault="009E5E8F">
            <w:pPr>
              <w:rPr>
                <w:rFonts w:ascii="Arial" w:hAnsi="Arial"/>
                <w:sz w:val="24"/>
                <w:lang w:val="es-MX"/>
              </w:rPr>
            </w:pPr>
            <w:r>
              <w:rPr>
                <w:rFonts w:ascii="Arial" w:hAnsi="Arial"/>
                <w:sz w:val="24"/>
                <w:lang w:val="es-MX"/>
              </w:rPr>
              <w:t>HISTOGRAMA DE FRECUENCIAS - SISTEMA</w:t>
            </w:r>
            <w:r>
              <w:rPr>
                <w:rFonts w:ascii="Arial" w:hAnsi="Arial"/>
                <w:sz w:val="24"/>
                <w:lang w:val="es-MX"/>
              </w:rPr>
              <w:t xml:space="preserve"> DE ELIMINACIÓN DE AGUAS SERVIDAS EN LA VIVIENDA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222</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6.15</w:t>
            </w:r>
          </w:p>
        </w:tc>
        <w:tc>
          <w:tcPr>
            <w:tcW w:w="6297" w:type="dxa"/>
          </w:tcPr>
          <w:p w:rsidR="00000000" w:rsidRDefault="009E5E8F">
            <w:pPr>
              <w:rPr>
                <w:rFonts w:ascii="Arial" w:hAnsi="Arial"/>
                <w:sz w:val="24"/>
                <w:lang w:val="es-MX"/>
              </w:rPr>
            </w:pPr>
            <w:r>
              <w:rPr>
                <w:rFonts w:ascii="Arial" w:hAnsi="Arial"/>
                <w:sz w:val="24"/>
                <w:lang w:val="es-MX"/>
              </w:rPr>
              <w:t>HISTOGRAMA DE FRECUENCIAS - TAPONAMIENTO DE LOS CANALES POR LA BASURA...............................</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223</w:t>
            </w:r>
          </w:p>
        </w:tc>
      </w:tr>
      <w:tr w:rsidR="00000000">
        <w:tblPrEx>
          <w:tblCellMar>
            <w:top w:w="0" w:type="dxa"/>
            <w:bottom w:w="0" w:type="dxa"/>
          </w:tblCellMar>
        </w:tblPrEx>
        <w:trPr>
          <w:trHeight w:val="565"/>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6.16</w:t>
            </w:r>
          </w:p>
        </w:tc>
        <w:tc>
          <w:tcPr>
            <w:tcW w:w="6297" w:type="dxa"/>
          </w:tcPr>
          <w:p w:rsidR="00000000" w:rsidRDefault="009E5E8F">
            <w:pPr>
              <w:rPr>
                <w:rFonts w:ascii="Arial" w:hAnsi="Arial"/>
                <w:sz w:val="24"/>
                <w:lang w:val="es-MX"/>
              </w:rPr>
            </w:pPr>
            <w:r>
              <w:rPr>
                <w:rFonts w:ascii="Arial" w:hAnsi="Arial"/>
                <w:sz w:val="24"/>
                <w:lang w:val="es-MX"/>
              </w:rPr>
              <w:t>HISTOGRAMA DE FRECUENCIAS – INUNDACIONES (CUANDO LLUEVE) POR TAPONA</w:t>
            </w:r>
            <w:r>
              <w:rPr>
                <w:rFonts w:ascii="Arial" w:hAnsi="Arial"/>
                <w:sz w:val="24"/>
                <w:lang w:val="es-MX"/>
              </w:rPr>
              <w:t>MIENTOS..................</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225</w:t>
            </w:r>
          </w:p>
        </w:tc>
      </w:tr>
      <w:tr w:rsidR="00000000">
        <w:tblPrEx>
          <w:tblCellMar>
            <w:top w:w="0" w:type="dxa"/>
            <w:bottom w:w="0" w:type="dxa"/>
          </w:tblCellMar>
        </w:tblPrEx>
        <w:trPr>
          <w:trHeight w:val="719"/>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6.17</w:t>
            </w:r>
          </w:p>
        </w:tc>
        <w:tc>
          <w:tcPr>
            <w:tcW w:w="6297" w:type="dxa"/>
          </w:tcPr>
          <w:p w:rsidR="00000000" w:rsidRDefault="009E5E8F">
            <w:pPr>
              <w:rPr>
                <w:rFonts w:ascii="Arial" w:hAnsi="Arial"/>
                <w:sz w:val="24"/>
                <w:lang w:val="es-MX"/>
              </w:rPr>
            </w:pPr>
            <w:r>
              <w:rPr>
                <w:rFonts w:ascii="Arial" w:hAnsi="Arial"/>
                <w:sz w:val="24"/>
                <w:lang w:val="es-MX"/>
              </w:rPr>
              <w:t>HISTOGRAMA DE FRECUENCIAS – PRESENTACIÓN DE RECLAMOS ANTE LA EMPRESA DE RECOLECCIÓN DE BASURA............................................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226</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6.18</w:t>
            </w:r>
          </w:p>
        </w:tc>
        <w:tc>
          <w:tcPr>
            <w:tcW w:w="6297" w:type="dxa"/>
          </w:tcPr>
          <w:p w:rsidR="00000000" w:rsidRDefault="009E5E8F">
            <w:pPr>
              <w:rPr>
                <w:rFonts w:ascii="Arial" w:hAnsi="Arial"/>
                <w:sz w:val="24"/>
                <w:lang w:val="es-MX"/>
              </w:rPr>
            </w:pPr>
            <w:r>
              <w:rPr>
                <w:rFonts w:ascii="Arial" w:hAnsi="Arial"/>
                <w:sz w:val="24"/>
                <w:lang w:val="es-MX"/>
              </w:rPr>
              <w:t>HISTOGRAMA DE FRECUENCIAS – NIVEL DE SATISFACCIÓN DE</w:t>
            </w:r>
            <w:r>
              <w:rPr>
                <w:rFonts w:ascii="Arial" w:hAnsi="Arial"/>
                <w:sz w:val="24"/>
                <w:lang w:val="es-MX"/>
              </w:rPr>
              <w:t xml:space="preserve"> LOS CIUDADANOS A LA ATENCIÓN Y SOLUCIÓN A LOS RECLAMOS DE ALCANTARILLADO............................................................</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227</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6.19</w:t>
            </w:r>
          </w:p>
        </w:tc>
        <w:tc>
          <w:tcPr>
            <w:tcW w:w="6297" w:type="dxa"/>
          </w:tcPr>
          <w:p w:rsidR="00000000" w:rsidRDefault="009E5E8F">
            <w:pPr>
              <w:rPr>
                <w:rFonts w:ascii="Arial" w:hAnsi="Arial"/>
                <w:sz w:val="24"/>
                <w:lang w:val="es-MX"/>
              </w:rPr>
            </w:pPr>
            <w:r>
              <w:rPr>
                <w:rFonts w:ascii="Arial" w:hAnsi="Arial"/>
                <w:sz w:val="24"/>
                <w:lang w:val="es-MX"/>
              </w:rPr>
              <w:t>HISTOGRAMA DE FRECUENCIAS – CALIFICACIÓN AL SERVICIO DE ALCANTARILLADO..............................</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228</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6.20</w:t>
            </w:r>
          </w:p>
        </w:tc>
        <w:tc>
          <w:tcPr>
            <w:tcW w:w="6297" w:type="dxa"/>
          </w:tcPr>
          <w:p w:rsidR="00000000" w:rsidRDefault="009E5E8F">
            <w:pPr>
              <w:rPr>
                <w:rFonts w:ascii="Arial" w:hAnsi="Arial"/>
                <w:sz w:val="24"/>
                <w:lang w:val="es-MX"/>
              </w:rPr>
            </w:pPr>
            <w:r>
              <w:rPr>
                <w:rFonts w:ascii="Arial" w:hAnsi="Arial"/>
                <w:sz w:val="24"/>
                <w:lang w:val="es-MX"/>
              </w:rPr>
              <w:t>HISTOGRAMA DE FRECUENCIAS - SITUACIÓN CON RESPECTO A LA TENENCIA DEL MEDIDOR DE ENERGÍA ELÉCTRICA......................................................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230</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6.21</w:t>
            </w:r>
          </w:p>
        </w:tc>
        <w:tc>
          <w:tcPr>
            <w:tcW w:w="6297" w:type="dxa"/>
          </w:tcPr>
          <w:p w:rsidR="00000000" w:rsidRDefault="009E5E8F">
            <w:pPr>
              <w:rPr>
                <w:rFonts w:ascii="Arial" w:hAnsi="Arial"/>
                <w:sz w:val="24"/>
                <w:lang w:val="es-MX"/>
              </w:rPr>
            </w:pPr>
            <w:r>
              <w:rPr>
                <w:rFonts w:ascii="Arial" w:hAnsi="Arial"/>
                <w:sz w:val="24"/>
                <w:lang w:val="es-MX"/>
              </w:rPr>
              <w:t>HISTOGRAMA DE FRECUENCIAS-SUSPENSIÓN (O CORTE) DEL SERVIC</w:t>
            </w:r>
            <w:r>
              <w:rPr>
                <w:rFonts w:ascii="Arial" w:hAnsi="Arial"/>
                <w:sz w:val="24"/>
                <w:lang w:val="es-MX"/>
              </w:rPr>
              <w:t>IO DE ENERGÍA ELÉCTRICA SIN MOTIVO..............................................................................</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231</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6.22</w:t>
            </w:r>
          </w:p>
        </w:tc>
        <w:tc>
          <w:tcPr>
            <w:tcW w:w="6297" w:type="dxa"/>
          </w:tcPr>
          <w:p w:rsidR="00000000" w:rsidRDefault="009E5E8F">
            <w:pPr>
              <w:rPr>
                <w:rFonts w:ascii="Arial" w:hAnsi="Arial"/>
                <w:sz w:val="24"/>
                <w:lang w:val="es-MX"/>
              </w:rPr>
            </w:pPr>
            <w:r>
              <w:rPr>
                <w:rFonts w:ascii="Arial" w:hAnsi="Arial"/>
                <w:sz w:val="24"/>
                <w:lang w:val="es-MX"/>
              </w:rPr>
              <w:t>HISTOGRAMA DE FRECUENCIAS – COBROS INJUSTIFICADOS EN LAS PLANILLAS DE ENERGÍA ELÉCTRICA...................................</w:t>
            </w:r>
            <w:r>
              <w:rPr>
                <w:rFonts w:ascii="Arial" w:hAnsi="Arial"/>
                <w:sz w:val="24"/>
                <w:lang w:val="es-MX"/>
              </w:rPr>
              <w:t>.....................................</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232</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6.23</w:t>
            </w:r>
          </w:p>
        </w:tc>
        <w:tc>
          <w:tcPr>
            <w:tcW w:w="6297" w:type="dxa"/>
          </w:tcPr>
          <w:p w:rsidR="00000000" w:rsidRDefault="009E5E8F">
            <w:pPr>
              <w:rPr>
                <w:rFonts w:ascii="Arial" w:hAnsi="Arial"/>
                <w:sz w:val="24"/>
                <w:lang w:val="es-MX"/>
              </w:rPr>
            </w:pPr>
            <w:r>
              <w:rPr>
                <w:rFonts w:ascii="Arial" w:hAnsi="Arial"/>
                <w:sz w:val="24"/>
                <w:lang w:val="es-MX"/>
              </w:rPr>
              <w:t>HISTOGRAMA DE FRECUENCIAS - RETRASO EN LA ENTREGA DE LAS PLANILLAS DE ENERGÍA ELÉCTRICA........................................................................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233</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6.24</w:t>
            </w:r>
          </w:p>
        </w:tc>
        <w:tc>
          <w:tcPr>
            <w:tcW w:w="6297" w:type="dxa"/>
          </w:tcPr>
          <w:p w:rsidR="00000000" w:rsidRDefault="009E5E8F">
            <w:pPr>
              <w:rPr>
                <w:rFonts w:ascii="Arial" w:hAnsi="Arial"/>
                <w:sz w:val="24"/>
                <w:lang w:val="es-MX"/>
              </w:rPr>
            </w:pPr>
            <w:r>
              <w:rPr>
                <w:rFonts w:ascii="Arial" w:hAnsi="Arial"/>
                <w:sz w:val="24"/>
                <w:lang w:val="es-MX"/>
              </w:rPr>
              <w:t>HISTOGRAMA DE FR</w:t>
            </w:r>
            <w:r>
              <w:rPr>
                <w:rFonts w:ascii="Arial" w:hAnsi="Arial"/>
                <w:sz w:val="24"/>
                <w:lang w:val="es-MX"/>
              </w:rPr>
              <w:t>ECUENCIAS - FALTA DE ATENCIÓN OPORTUNA A LOS RECLAMOS DE ENERGÍA ELÉCTRICA......................................................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234</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6.25</w:t>
            </w:r>
          </w:p>
        </w:tc>
        <w:tc>
          <w:tcPr>
            <w:tcW w:w="6297" w:type="dxa"/>
          </w:tcPr>
          <w:p w:rsidR="00000000" w:rsidRDefault="009E5E8F">
            <w:pPr>
              <w:rPr>
                <w:rFonts w:ascii="Arial" w:hAnsi="Arial"/>
                <w:sz w:val="24"/>
                <w:lang w:val="es-MX"/>
              </w:rPr>
            </w:pPr>
            <w:r>
              <w:rPr>
                <w:rFonts w:ascii="Arial" w:hAnsi="Arial"/>
                <w:sz w:val="24"/>
                <w:lang w:val="es-MX"/>
              </w:rPr>
              <w:t>HISTOGRAMA DE FRECUENCIAS – PRESENTACIÓN DE RECLAMOS ANTE LA EMPRESA DE ENERGÍA ELÉCTRICA.................</w:t>
            </w:r>
            <w:r>
              <w:rPr>
                <w:rFonts w:ascii="Arial" w:hAnsi="Arial"/>
                <w:sz w:val="24"/>
                <w:lang w:val="es-MX"/>
              </w:rPr>
              <w:t>.......................................................</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236</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6.26</w:t>
            </w:r>
          </w:p>
        </w:tc>
        <w:tc>
          <w:tcPr>
            <w:tcW w:w="6297" w:type="dxa"/>
          </w:tcPr>
          <w:p w:rsidR="00000000" w:rsidRDefault="009E5E8F">
            <w:pPr>
              <w:rPr>
                <w:rFonts w:ascii="Arial" w:hAnsi="Arial"/>
                <w:sz w:val="24"/>
                <w:lang w:val="es-MX"/>
              </w:rPr>
            </w:pPr>
            <w:r>
              <w:rPr>
                <w:rFonts w:ascii="Arial" w:hAnsi="Arial"/>
                <w:sz w:val="24"/>
                <w:lang w:val="es-MX"/>
              </w:rPr>
              <w:t>HISTOGRAMA DE FRECUENCIAS - NIVEL DE SATISFACCIÓN DE LOS CIUDADANOS A LA ATENCIÓN Y SOLUCIÓN A LOS RECLAMOS A LA E.E.E.............................................................</w:t>
            </w:r>
            <w:r>
              <w:rPr>
                <w:rFonts w:ascii="Arial" w:hAnsi="Arial"/>
                <w:sz w:val="24"/>
                <w:lang w:val="es-MX"/>
              </w:rPr>
              <w:t>......................</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237</w:t>
            </w:r>
          </w:p>
          <w:p w:rsidR="00000000" w:rsidRDefault="009E5E8F">
            <w:pPr>
              <w:ind w:left="708"/>
              <w:jc w:val="right"/>
              <w:rPr>
                <w:rFonts w:ascii="Arial" w:hAnsi="Arial"/>
                <w:sz w:val="24"/>
                <w:lang w:val="es-MX"/>
              </w:rPr>
            </w:pP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6.27</w:t>
            </w:r>
          </w:p>
        </w:tc>
        <w:tc>
          <w:tcPr>
            <w:tcW w:w="6297" w:type="dxa"/>
          </w:tcPr>
          <w:p w:rsidR="00000000" w:rsidRDefault="009E5E8F">
            <w:pPr>
              <w:rPr>
                <w:rFonts w:ascii="Arial" w:hAnsi="Arial"/>
                <w:sz w:val="24"/>
                <w:lang w:val="es-MX"/>
              </w:rPr>
            </w:pPr>
            <w:r>
              <w:rPr>
                <w:rFonts w:ascii="Arial" w:hAnsi="Arial"/>
                <w:sz w:val="24"/>
                <w:lang w:val="es-MX"/>
              </w:rPr>
              <w:t>HISTOGRAMA DE FRECUENCIAS - CALIFICACIÓN AL SERVICIO DE ENERGÍA ELÉCTRICA..............................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238</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6.28</w:t>
            </w:r>
          </w:p>
        </w:tc>
        <w:tc>
          <w:tcPr>
            <w:tcW w:w="6297" w:type="dxa"/>
          </w:tcPr>
          <w:p w:rsidR="00000000" w:rsidRDefault="009E5E8F">
            <w:pPr>
              <w:rPr>
                <w:rFonts w:ascii="Arial" w:hAnsi="Arial"/>
                <w:sz w:val="24"/>
                <w:lang w:val="es-MX"/>
              </w:rPr>
            </w:pPr>
            <w:r>
              <w:rPr>
                <w:rFonts w:ascii="Arial" w:hAnsi="Arial"/>
                <w:sz w:val="24"/>
                <w:lang w:val="es-MX"/>
              </w:rPr>
              <w:t>HISTOGRAMA DE FRECUENCIAS – DISPONIBILIDAD DEL SERVICIO DE TELÉFONO FIJO..............</w:t>
            </w:r>
            <w:r>
              <w:rPr>
                <w:rFonts w:ascii="Arial" w:hAnsi="Arial"/>
                <w:sz w:val="24"/>
                <w:lang w:val="es-MX"/>
              </w:rPr>
              <w:t>.................</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240</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6.29</w:t>
            </w:r>
          </w:p>
        </w:tc>
        <w:tc>
          <w:tcPr>
            <w:tcW w:w="6297" w:type="dxa"/>
          </w:tcPr>
          <w:p w:rsidR="00000000" w:rsidRDefault="009E5E8F">
            <w:pPr>
              <w:rPr>
                <w:rFonts w:ascii="Arial" w:hAnsi="Arial"/>
                <w:sz w:val="24"/>
                <w:lang w:val="es-MX"/>
              </w:rPr>
            </w:pPr>
            <w:r>
              <w:rPr>
                <w:rFonts w:ascii="Arial" w:hAnsi="Arial"/>
                <w:sz w:val="24"/>
                <w:lang w:val="es-MX"/>
              </w:rPr>
              <w:t>HISTOGRAMA DE FRECUENCIAS – SUSPENSIÓN (O CORTE) DEL SERVICIO DE TELÉFONO FIJO SIN MOTIVO..............................................................................</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241</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6.30</w:t>
            </w:r>
          </w:p>
        </w:tc>
        <w:tc>
          <w:tcPr>
            <w:tcW w:w="6297" w:type="dxa"/>
          </w:tcPr>
          <w:p w:rsidR="00000000" w:rsidRDefault="009E5E8F">
            <w:pPr>
              <w:rPr>
                <w:rFonts w:ascii="Arial" w:hAnsi="Arial"/>
                <w:sz w:val="24"/>
                <w:lang w:val="es-MX"/>
              </w:rPr>
            </w:pPr>
            <w:r>
              <w:rPr>
                <w:rFonts w:ascii="Arial" w:hAnsi="Arial"/>
                <w:sz w:val="24"/>
                <w:lang w:val="es-MX"/>
              </w:rPr>
              <w:t>HISTOGRAMA DE FRECUENCIAS – C</w:t>
            </w:r>
            <w:r>
              <w:rPr>
                <w:rFonts w:ascii="Arial" w:hAnsi="Arial"/>
                <w:sz w:val="24"/>
                <w:lang w:val="es-MX"/>
              </w:rPr>
              <w:t>OBROS INJUSTIFICADOS EN LAS PLANILLAS DE TELEFONÍA FIJA....................................................................................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242</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6.31</w:t>
            </w:r>
          </w:p>
        </w:tc>
        <w:tc>
          <w:tcPr>
            <w:tcW w:w="6297" w:type="dxa"/>
          </w:tcPr>
          <w:p w:rsidR="00000000" w:rsidRDefault="009E5E8F">
            <w:pPr>
              <w:rPr>
                <w:rFonts w:ascii="Arial" w:hAnsi="Arial"/>
                <w:sz w:val="24"/>
                <w:lang w:val="es-MX"/>
              </w:rPr>
            </w:pPr>
            <w:r>
              <w:rPr>
                <w:rFonts w:ascii="Arial" w:hAnsi="Arial"/>
                <w:sz w:val="24"/>
                <w:lang w:val="es-MX"/>
              </w:rPr>
              <w:t>HISTOGRAMA DE FRECUENCIAS - RETRASO EN LA ENTREGA DE PLANILLAS DE TELEFONÍA FIJA.............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243</w:t>
            </w:r>
          </w:p>
        </w:tc>
      </w:tr>
      <w:tr w:rsidR="00000000">
        <w:tblPrEx>
          <w:tblCellMar>
            <w:top w:w="0" w:type="dxa"/>
            <w:bottom w:w="0" w:type="dxa"/>
          </w:tblCellMar>
        </w:tblPrEx>
        <w:trPr>
          <w:trHeight w:val="676"/>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6.32</w:t>
            </w:r>
          </w:p>
        </w:tc>
        <w:tc>
          <w:tcPr>
            <w:tcW w:w="6297" w:type="dxa"/>
          </w:tcPr>
          <w:p w:rsidR="00000000" w:rsidRDefault="009E5E8F">
            <w:pPr>
              <w:rPr>
                <w:rFonts w:ascii="Arial" w:hAnsi="Arial"/>
                <w:sz w:val="24"/>
                <w:lang w:val="es-MX"/>
              </w:rPr>
            </w:pPr>
            <w:r>
              <w:rPr>
                <w:rFonts w:ascii="Arial" w:hAnsi="Arial"/>
                <w:sz w:val="24"/>
                <w:lang w:val="es-MX"/>
              </w:rPr>
              <w:t>HISTOGRAMA DE FRECUENCIAS - CRUCE DE LÍNEAS TELEFÓNICAS.....................................................</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244</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6.33</w:t>
            </w:r>
          </w:p>
        </w:tc>
        <w:tc>
          <w:tcPr>
            <w:tcW w:w="6297" w:type="dxa"/>
          </w:tcPr>
          <w:p w:rsidR="00000000" w:rsidRDefault="009E5E8F">
            <w:pPr>
              <w:rPr>
                <w:rFonts w:ascii="Arial" w:hAnsi="Arial"/>
                <w:sz w:val="24"/>
                <w:lang w:val="es-MX"/>
              </w:rPr>
            </w:pPr>
            <w:r>
              <w:rPr>
                <w:rFonts w:ascii="Arial" w:hAnsi="Arial"/>
                <w:sz w:val="24"/>
                <w:lang w:val="es-MX"/>
              </w:rPr>
              <w:t>HISTOGRAMA DE FRECUENCIAS - FALTA DE ATENCIÓN OPORTUNA A LOS RECLAMOS DE TELEFONÍA FIJA.....................</w:t>
            </w:r>
            <w:r>
              <w:rPr>
                <w:rFonts w:ascii="Arial" w:hAnsi="Arial"/>
                <w:sz w:val="24"/>
                <w:lang w:val="es-MX"/>
              </w:rPr>
              <w:t>..........................................</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245</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6.34</w:t>
            </w:r>
          </w:p>
        </w:tc>
        <w:tc>
          <w:tcPr>
            <w:tcW w:w="6297" w:type="dxa"/>
          </w:tcPr>
          <w:p w:rsidR="00000000" w:rsidRDefault="009E5E8F">
            <w:pPr>
              <w:rPr>
                <w:rFonts w:ascii="Arial" w:hAnsi="Arial"/>
                <w:sz w:val="24"/>
                <w:lang w:val="es-MX"/>
              </w:rPr>
            </w:pPr>
            <w:r>
              <w:rPr>
                <w:rFonts w:ascii="Arial" w:hAnsi="Arial"/>
                <w:sz w:val="24"/>
                <w:lang w:val="es-MX"/>
              </w:rPr>
              <w:t>HISTOGRAMA DE FRECUENCIAS - PRESENTACIÓN DE RECLAMOS ANTE LA EMPRESA DE TELEFONÍA FIJA....................................................................................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247</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6.35</w:t>
            </w:r>
          </w:p>
        </w:tc>
        <w:tc>
          <w:tcPr>
            <w:tcW w:w="6297" w:type="dxa"/>
          </w:tcPr>
          <w:p w:rsidR="00000000" w:rsidRDefault="009E5E8F">
            <w:pPr>
              <w:rPr>
                <w:rFonts w:ascii="Arial" w:hAnsi="Arial"/>
                <w:sz w:val="24"/>
                <w:lang w:val="es-MX"/>
              </w:rPr>
            </w:pPr>
            <w:r>
              <w:rPr>
                <w:rFonts w:ascii="Arial" w:hAnsi="Arial"/>
                <w:sz w:val="24"/>
                <w:lang w:val="es-MX"/>
              </w:rPr>
              <w:t>HISTOGRAMA DE FRECUENCIAS - NIVEL DE SATISFACCIÓN A LA ATENCIÓN Y SOLUCIÓN A LOS RECLAMOS DE TELEFONÍA FIJA....................................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248</w:t>
            </w:r>
          </w:p>
        </w:tc>
      </w:tr>
      <w:tr w:rsidR="00000000">
        <w:tblPrEx>
          <w:tblCellMar>
            <w:top w:w="0" w:type="dxa"/>
            <w:bottom w:w="0" w:type="dxa"/>
          </w:tblCellMar>
        </w:tblPrEx>
        <w:trPr>
          <w:trHeight w:val="634"/>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6.36</w:t>
            </w:r>
          </w:p>
        </w:tc>
        <w:tc>
          <w:tcPr>
            <w:tcW w:w="6297" w:type="dxa"/>
          </w:tcPr>
          <w:p w:rsidR="00000000" w:rsidRDefault="009E5E8F">
            <w:pPr>
              <w:rPr>
                <w:rFonts w:ascii="Arial" w:hAnsi="Arial"/>
                <w:sz w:val="24"/>
                <w:lang w:val="es-MX"/>
              </w:rPr>
            </w:pPr>
            <w:r>
              <w:rPr>
                <w:rFonts w:ascii="Arial" w:hAnsi="Arial"/>
                <w:sz w:val="24"/>
                <w:lang w:val="es-MX"/>
              </w:rPr>
              <w:t>HISTOGRAMA DE FRECUENCIAS - CALIFICACIÓN AL SERVICIO DE TELÉFONO...........................</w:t>
            </w:r>
            <w:r>
              <w:rPr>
                <w:rFonts w:ascii="Arial" w:hAnsi="Arial"/>
                <w:sz w:val="24"/>
                <w:lang w:val="es-MX"/>
              </w:rPr>
              <w:t>.....................</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249</w:t>
            </w:r>
          </w:p>
        </w:tc>
      </w:tr>
      <w:tr w:rsidR="00000000">
        <w:tblPrEx>
          <w:tblCellMar>
            <w:top w:w="0" w:type="dxa"/>
            <w:bottom w:w="0" w:type="dxa"/>
          </w:tblCellMar>
        </w:tblPrEx>
        <w:trPr>
          <w:trHeight w:val="789"/>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6.37</w:t>
            </w:r>
          </w:p>
        </w:tc>
        <w:tc>
          <w:tcPr>
            <w:tcW w:w="6297" w:type="dxa"/>
          </w:tcPr>
          <w:p w:rsidR="00000000" w:rsidRDefault="009E5E8F">
            <w:pPr>
              <w:rPr>
                <w:rFonts w:ascii="Arial" w:hAnsi="Arial"/>
                <w:sz w:val="24"/>
                <w:lang w:val="es-MX"/>
              </w:rPr>
            </w:pPr>
            <w:r>
              <w:rPr>
                <w:rFonts w:ascii="Arial" w:hAnsi="Arial"/>
                <w:sz w:val="24"/>
                <w:lang w:val="es-MX"/>
              </w:rPr>
              <w:t>HISTOGRAMA DE FRECUENCIAS - SISTEMA DE ELIMINACIÓN DE RECOLECCIÓN DE BASURA EN LA VIVIENDA...........................................................................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250</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6.38</w:t>
            </w:r>
          </w:p>
        </w:tc>
        <w:tc>
          <w:tcPr>
            <w:tcW w:w="6297" w:type="dxa"/>
          </w:tcPr>
          <w:p w:rsidR="00000000" w:rsidRDefault="009E5E8F">
            <w:pPr>
              <w:rPr>
                <w:rFonts w:ascii="Arial" w:hAnsi="Arial"/>
                <w:sz w:val="24"/>
                <w:lang w:val="es-MX"/>
              </w:rPr>
            </w:pPr>
            <w:r>
              <w:rPr>
                <w:rFonts w:ascii="Arial" w:hAnsi="Arial"/>
                <w:sz w:val="24"/>
                <w:lang w:val="es-MX"/>
              </w:rPr>
              <w:t>HISTOGRAMA DE FRECUENCIAS -</w:t>
            </w:r>
            <w:r>
              <w:rPr>
                <w:rFonts w:ascii="Arial" w:hAnsi="Arial"/>
                <w:sz w:val="24"/>
                <w:lang w:val="es-MX"/>
              </w:rPr>
              <w:t xml:space="preserve"> DÍAS A LA SEMANA QUE PASA EL CARRO RECOLECTOR POR EL SECTOR.......................................................................</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252</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6.39</w:t>
            </w:r>
          </w:p>
        </w:tc>
        <w:tc>
          <w:tcPr>
            <w:tcW w:w="6297" w:type="dxa"/>
          </w:tcPr>
          <w:p w:rsidR="00000000" w:rsidRDefault="009E5E8F">
            <w:pPr>
              <w:rPr>
                <w:rFonts w:ascii="Arial" w:hAnsi="Arial"/>
                <w:sz w:val="24"/>
                <w:lang w:val="es-MX"/>
              </w:rPr>
            </w:pPr>
            <w:r>
              <w:rPr>
                <w:rFonts w:ascii="Arial" w:hAnsi="Arial"/>
                <w:sz w:val="24"/>
                <w:lang w:val="es-MX"/>
              </w:rPr>
              <w:t>HISTOGRAMA DE FRECUENCIAS – INCUMPLIMIENTO DEL HORARIO DE RECOLECCIÓN DE BASURA............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253</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w:t>
            </w:r>
            <w:r>
              <w:rPr>
                <w:rFonts w:ascii="Arial" w:hAnsi="Arial"/>
                <w:b/>
                <w:sz w:val="24"/>
                <w:lang w:val="es-MX"/>
              </w:rPr>
              <w:t>CO 6.40</w:t>
            </w:r>
          </w:p>
        </w:tc>
        <w:tc>
          <w:tcPr>
            <w:tcW w:w="6297" w:type="dxa"/>
          </w:tcPr>
          <w:p w:rsidR="00000000" w:rsidRDefault="009E5E8F">
            <w:pPr>
              <w:rPr>
                <w:rFonts w:ascii="Arial" w:hAnsi="Arial"/>
                <w:sz w:val="24"/>
                <w:lang w:val="es-MX"/>
              </w:rPr>
            </w:pPr>
            <w:r>
              <w:rPr>
                <w:rFonts w:ascii="Arial" w:hAnsi="Arial"/>
                <w:sz w:val="24"/>
                <w:lang w:val="es-MX"/>
              </w:rPr>
              <w:t>HISTOGRAMA DE FRECUENCIAS – ACUMULACIÓN DE BASURA EN LAS CALLES POR BOTARLA EN HORARIOS NO ESTABLECIDOS (LOS MORADORES)..</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255</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6.41</w:t>
            </w:r>
          </w:p>
        </w:tc>
        <w:tc>
          <w:tcPr>
            <w:tcW w:w="6297" w:type="dxa"/>
          </w:tcPr>
          <w:p w:rsidR="00000000" w:rsidRDefault="009E5E8F">
            <w:pPr>
              <w:rPr>
                <w:rFonts w:ascii="Arial" w:hAnsi="Arial"/>
                <w:sz w:val="24"/>
                <w:lang w:val="es-MX"/>
              </w:rPr>
            </w:pPr>
            <w:r>
              <w:rPr>
                <w:rFonts w:ascii="Arial" w:hAnsi="Arial"/>
                <w:sz w:val="24"/>
                <w:lang w:val="es-MX"/>
              </w:rPr>
              <w:t>HISTOGRAMA DE FRECUENCIAS - NO SE LLEVA TODA LA BASURA EL CARRO RECOLECTOR...............</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256</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 xml:space="preserve">GRÁFICO </w:t>
            </w:r>
            <w:r>
              <w:rPr>
                <w:rFonts w:ascii="Arial" w:hAnsi="Arial"/>
                <w:b/>
                <w:sz w:val="24"/>
                <w:lang w:val="es-MX"/>
              </w:rPr>
              <w:t>6.42</w:t>
            </w:r>
          </w:p>
        </w:tc>
        <w:tc>
          <w:tcPr>
            <w:tcW w:w="6297" w:type="dxa"/>
          </w:tcPr>
          <w:p w:rsidR="00000000" w:rsidRDefault="009E5E8F">
            <w:pPr>
              <w:rPr>
                <w:rFonts w:ascii="Arial" w:hAnsi="Arial"/>
                <w:sz w:val="24"/>
                <w:lang w:val="es-MX"/>
              </w:rPr>
            </w:pPr>
            <w:r>
              <w:rPr>
                <w:rFonts w:ascii="Arial" w:hAnsi="Arial"/>
                <w:sz w:val="24"/>
                <w:lang w:val="es-MX"/>
              </w:rPr>
              <w:t>HISTOGRAMA DE FRECUENCIAS - ACUERDO DE LOS CIUDADANOS CON EL HORARIO DE RECOLECCIÓN DE BASURA............................................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258</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6.43</w:t>
            </w:r>
          </w:p>
        </w:tc>
        <w:tc>
          <w:tcPr>
            <w:tcW w:w="6297" w:type="dxa"/>
          </w:tcPr>
          <w:p w:rsidR="00000000" w:rsidRDefault="009E5E8F">
            <w:pPr>
              <w:rPr>
                <w:rFonts w:ascii="Arial" w:hAnsi="Arial"/>
                <w:sz w:val="24"/>
                <w:lang w:val="es-MX"/>
              </w:rPr>
            </w:pPr>
            <w:r>
              <w:rPr>
                <w:rFonts w:ascii="Arial" w:hAnsi="Arial"/>
                <w:sz w:val="24"/>
                <w:lang w:val="es-MX"/>
              </w:rPr>
              <w:t>HISTOGRAMA DE FRECUENCIAS - PRESENTACIÓN DE RECLAMOS ANTE LA EMPRESA DE RECOLECCIÓN DE BASUR</w:t>
            </w:r>
            <w:r>
              <w:rPr>
                <w:rFonts w:ascii="Arial" w:hAnsi="Arial"/>
                <w:sz w:val="24"/>
                <w:lang w:val="es-MX"/>
              </w:rPr>
              <w:t>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259</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6.44</w:t>
            </w:r>
          </w:p>
        </w:tc>
        <w:tc>
          <w:tcPr>
            <w:tcW w:w="6297" w:type="dxa"/>
          </w:tcPr>
          <w:p w:rsidR="00000000" w:rsidRDefault="009E5E8F">
            <w:pPr>
              <w:rPr>
                <w:rFonts w:ascii="Arial" w:hAnsi="Arial"/>
                <w:sz w:val="24"/>
                <w:lang w:val="es-MX"/>
              </w:rPr>
            </w:pPr>
            <w:r>
              <w:rPr>
                <w:rFonts w:ascii="Arial" w:hAnsi="Arial"/>
                <w:sz w:val="24"/>
                <w:lang w:val="es-MX"/>
              </w:rPr>
              <w:t>HISTOGRAMA DE FRECUENCIAS - NIVEL DE SATISFACCIÓN DE LOS CIUDADANOS A LA ATENCIÓN Y SOLUCIÓN A LOS RECLAMOS DE RECOLECCIÓN DE BASURA............................................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260</w:t>
            </w:r>
          </w:p>
        </w:tc>
      </w:tr>
      <w:tr w:rsidR="00000000">
        <w:tblPrEx>
          <w:tblCellMar>
            <w:top w:w="0" w:type="dxa"/>
            <w:bottom w:w="0" w:type="dxa"/>
          </w:tblCellMar>
        </w:tblPrEx>
        <w:trPr>
          <w:trHeight w:val="900"/>
        </w:trPr>
        <w:tc>
          <w:tcPr>
            <w:tcW w:w="1913" w:type="dxa"/>
          </w:tcPr>
          <w:p w:rsidR="00000000" w:rsidRDefault="009E5E8F">
            <w:pPr>
              <w:spacing w:line="480" w:lineRule="auto"/>
              <w:rPr>
                <w:rFonts w:ascii="Arial" w:hAnsi="Arial"/>
                <w:b/>
                <w:sz w:val="24"/>
                <w:lang w:val="es-MX"/>
              </w:rPr>
            </w:pPr>
            <w:r>
              <w:rPr>
                <w:rFonts w:ascii="Arial" w:hAnsi="Arial"/>
                <w:b/>
                <w:sz w:val="24"/>
                <w:lang w:val="es-MX"/>
              </w:rPr>
              <w:t>GRÁ</w:t>
            </w:r>
            <w:r>
              <w:rPr>
                <w:rFonts w:ascii="Arial" w:hAnsi="Arial"/>
                <w:b/>
                <w:sz w:val="24"/>
                <w:lang w:val="es-MX"/>
              </w:rPr>
              <w:t>FICO 6.45</w:t>
            </w:r>
          </w:p>
        </w:tc>
        <w:tc>
          <w:tcPr>
            <w:tcW w:w="6297" w:type="dxa"/>
          </w:tcPr>
          <w:p w:rsidR="00000000" w:rsidRDefault="009E5E8F">
            <w:pPr>
              <w:rPr>
                <w:rFonts w:ascii="Arial" w:hAnsi="Arial"/>
                <w:sz w:val="24"/>
                <w:lang w:val="es-MX"/>
              </w:rPr>
            </w:pPr>
            <w:r>
              <w:rPr>
                <w:rFonts w:ascii="Arial" w:hAnsi="Arial"/>
                <w:sz w:val="24"/>
                <w:lang w:val="es-MX"/>
              </w:rPr>
              <w:t>HISTOGRAMA DE FRECUENCIAS - CALIFICACIÓN A LA EMPRESA DE RECOLECCIÓN DE BASURA..............</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261</w:t>
            </w:r>
          </w:p>
        </w:tc>
      </w:tr>
      <w:tr w:rsidR="00000000">
        <w:tblPrEx>
          <w:tblCellMar>
            <w:top w:w="0" w:type="dxa"/>
            <w:bottom w:w="0" w:type="dxa"/>
          </w:tblCellMar>
        </w:tblPrEx>
        <w:trPr>
          <w:trHeight w:val="627"/>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6.46</w:t>
            </w:r>
          </w:p>
        </w:tc>
        <w:tc>
          <w:tcPr>
            <w:tcW w:w="6297" w:type="dxa"/>
          </w:tcPr>
          <w:p w:rsidR="00000000" w:rsidRDefault="009E5E8F">
            <w:pPr>
              <w:rPr>
                <w:rFonts w:ascii="Arial" w:hAnsi="Arial"/>
                <w:sz w:val="24"/>
                <w:lang w:val="es-MX"/>
              </w:rPr>
            </w:pPr>
            <w:r>
              <w:rPr>
                <w:rFonts w:ascii="Arial" w:hAnsi="Arial"/>
                <w:sz w:val="24"/>
                <w:lang w:val="es-MX"/>
              </w:rPr>
              <w:t>HISTOGRAMA DE FRECUENCIAS – MIEMBROS DEL HOGAR PERCEPTORES DE INGRESOS........................</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263</w:t>
            </w:r>
          </w:p>
        </w:tc>
      </w:tr>
      <w:tr w:rsidR="00000000">
        <w:tblPrEx>
          <w:tblCellMar>
            <w:top w:w="0" w:type="dxa"/>
            <w:bottom w:w="0" w:type="dxa"/>
          </w:tblCellMar>
        </w:tblPrEx>
        <w:trPr>
          <w:trHeight w:val="639"/>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6.47</w:t>
            </w:r>
          </w:p>
        </w:tc>
        <w:tc>
          <w:tcPr>
            <w:tcW w:w="6297" w:type="dxa"/>
          </w:tcPr>
          <w:p w:rsidR="00000000" w:rsidRDefault="009E5E8F">
            <w:pPr>
              <w:rPr>
                <w:rFonts w:ascii="Arial" w:hAnsi="Arial"/>
                <w:sz w:val="24"/>
                <w:lang w:val="es-MX"/>
              </w:rPr>
            </w:pPr>
            <w:r>
              <w:rPr>
                <w:rFonts w:ascii="Arial" w:hAnsi="Arial"/>
                <w:sz w:val="24"/>
                <w:lang w:val="es-MX"/>
              </w:rPr>
              <w:t>HISTOGRAMA DE FREC</w:t>
            </w:r>
            <w:r>
              <w:rPr>
                <w:rFonts w:ascii="Arial" w:hAnsi="Arial"/>
                <w:sz w:val="24"/>
                <w:lang w:val="es-MX"/>
              </w:rPr>
              <w:t>UENCIAS - NIVEL DE INGRESO MENSUAL (ENTRE TODOS LOS PERCEPTORES DE INGRESO MENSUAL).....................</w:t>
            </w:r>
          </w:p>
          <w:p w:rsidR="00000000" w:rsidRDefault="009E5E8F">
            <w:pPr>
              <w:rPr>
                <w:rFonts w:ascii="Arial" w:hAnsi="Arial"/>
                <w:sz w:val="24"/>
                <w:lang w:val="es-MX"/>
              </w:rPr>
            </w:pP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264</w:t>
            </w:r>
          </w:p>
        </w:tc>
      </w:tr>
      <w:tr w:rsidR="00000000">
        <w:tblPrEx>
          <w:tblCellMar>
            <w:top w:w="0" w:type="dxa"/>
            <w:bottom w:w="0" w:type="dxa"/>
          </w:tblCellMar>
        </w:tblPrEx>
        <w:trPr>
          <w:trHeight w:val="527"/>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7.1</w:t>
            </w:r>
          </w:p>
        </w:tc>
        <w:tc>
          <w:tcPr>
            <w:tcW w:w="6297" w:type="dxa"/>
          </w:tcPr>
          <w:p w:rsidR="00000000" w:rsidRDefault="009E5E8F">
            <w:pPr>
              <w:rPr>
                <w:rFonts w:ascii="Arial" w:hAnsi="Arial"/>
                <w:sz w:val="24"/>
                <w:lang w:val="es-MX"/>
              </w:rPr>
            </w:pPr>
            <w:r>
              <w:rPr>
                <w:rFonts w:ascii="Arial" w:hAnsi="Arial"/>
                <w:sz w:val="24"/>
                <w:lang w:val="es-MX"/>
              </w:rPr>
              <w:t>CUANTIFICACIONES DE LAS VARIABLES X</w:t>
            </w:r>
            <w:r>
              <w:rPr>
                <w:rFonts w:ascii="Arial" w:hAnsi="Arial"/>
                <w:sz w:val="24"/>
                <w:vertAlign w:val="subscript"/>
                <w:lang w:val="es-MX"/>
              </w:rPr>
              <w:t>15</w:t>
            </w:r>
            <w:r>
              <w:rPr>
                <w:rFonts w:ascii="Arial" w:hAnsi="Arial"/>
                <w:sz w:val="24"/>
                <w:lang w:val="es-MX"/>
              </w:rPr>
              <w:t>, X</w:t>
            </w:r>
            <w:r>
              <w:rPr>
                <w:rFonts w:ascii="Arial" w:hAnsi="Arial"/>
                <w:sz w:val="24"/>
                <w:vertAlign w:val="subscript"/>
                <w:lang w:val="es-MX"/>
              </w:rPr>
              <w:t>21</w:t>
            </w:r>
            <w:r>
              <w:rPr>
                <w:rFonts w:ascii="Arial" w:hAnsi="Arial"/>
                <w:sz w:val="24"/>
                <w:lang w:val="es-MX"/>
              </w:rPr>
              <w:t>, X</w:t>
            </w:r>
            <w:r>
              <w:rPr>
                <w:rFonts w:ascii="Arial" w:hAnsi="Arial"/>
                <w:sz w:val="24"/>
                <w:vertAlign w:val="subscript"/>
                <w:lang w:val="es-MX"/>
              </w:rPr>
              <w:t>29</w:t>
            </w:r>
            <w:r>
              <w:rPr>
                <w:rFonts w:ascii="Arial" w:hAnsi="Arial"/>
                <w:sz w:val="24"/>
                <w:lang w:val="es-MX"/>
              </w:rPr>
              <w:t>....................................................................................</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289</w:t>
            </w:r>
          </w:p>
        </w:tc>
      </w:tr>
      <w:tr w:rsidR="00000000">
        <w:tblPrEx>
          <w:tblCellMar>
            <w:top w:w="0" w:type="dxa"/>
            <w:bottom w:w="0" w:type="dxa"/>
          </w:tblCellMar>
        </w:tblPrEx>
        <w:trPr>
          <w:trHeight w:val="624"/>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7.2</w:t>
            </w:r>
          </w:p>
        </w:tc>
        <w:tc>
          <w:tcPr>
            <w:tcW w:w="6297" w:type="dxa"/>
          </w:tcPr>
          <w:p w:rsidR="00000000" w:rsidRDefault="009E5E8F">
            <w:pPr>
              <w:rPr>
                <w:rFonts w:ascii="Arial" w:hAnsi="Arial"/>
                <w:sz w:val="24"/>
                <w:lang w:val="es-MX"/>
              </w:rPr>
            </w:pPr>
            <w:r>
              <w:rPr>
                <w:rFonts w:ascii="Arial" w:hAnsi="Arial"/>
                <w:sz w:val="24"/>
                <w:lang w:val="es-MX"/>
              </w:rPr>
              <w:t>CUANTIFICACIONES DE LAS VARIABLES X</w:t>
            </w:r>
            <w:r>
              <w:rPr>
                <w:rFonts w:ascii="Arial" w:hAnsi="Arial"/>
                <w:sz w:val="24"/>
                <w:vertAlign w:val="subscript"/>
                <w:lang w:val="es-MX"/>
              </w:rPr>
              <w:t>17</w:t>
            </w:r>
            <w:r>
              <w:rPr>
                <w:rFonts w:ascii="Arial" w:hAnsi="Arial"/>
                <w:sz w:val="24"/>
                <w:lang w:val="es-MX"/>
              </w:rPr>
              <w:t>, X</w:t>
            </w:r>
            <w:r>
              <w:rPr>
                <w:rFonts w:ascii="Arial" w:hAnsi="Arial"/>
                <w:sz w:val="24"/>
                <w:vertAlign w:val="subscript"/>
                <w:lang w:val="es-MX"/>
              </w:rPr>
              <w:t>18</w:t>
            </w:r>
            <w:r>
              <w:rPr>
                <w:rFonts w:ascii="Arial" w:hAnsi="Arial"/>
                <w:sz w:val="24"/>
                <w:lang w:val="es-MX"/>
              </w:rPr>
              <w:t>, X</w:t>
            </w:r>
            <w:r>
              <w:rPr>
                <w:rFonts w:ascii="Arial" w:hAnsi="Arial"/>
                <w:sz w:val="24"/>
                <w:vertAlign w:val="subscript"/>
                <w:lang w:val="es-MX"/>
              </w:rPr>
              <w:t>21</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293</w:t>
            </w:r>
          </w:p>
        </w:tc>
      </w:tr>
      <w:tr w:rsidR="00000000">
        <w:tblPrEx>
          <w:tblCellMar>
            <w:top w:w="0" w:type="dxa"/>
            <w:bottom w:w="0" w:type="dxa"/>
          </w:tblCellMar>
        </w:tblPrEx>
        <w:trPr>
          <w:trHeight w:val="567"/>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7.3</w:t>
            </w:r>
          </w:p>
        </w:tc>
        <w:tc>
          <w:tcPr>
            <w:tcW w:w="6297" w:type="dxa"/>
          </w:tcPr>
          <w:p w:rsidR="00000000" w:rsidRDefault="009E5E8F">
            <w:pPr>
              <w:rPr>
                <w:rFonts w:ascii="Arial" w:hAnsi="Arial"/>
                <w:sz w:val="24"/>
                <w:lang w:val="es-MX"/>
              </w:rPr>
            </w:pPr>
            <w:r>
              <w:rPr>
                <w:rFonts w:ascii="Arial" w:hAnsi="Arial"/>
                <w:sz w:val="24"/>
                <w:lang w:val="es-MX"/>
              </w:rPr>
              <w:t>CUANTIFICACIONES DE LAS VARIABLES X</w:t>
            </w:r>
            <w:r>
              <w:rPr>
                <w:rFonts w:ascii="Arial" w:hAnsi="Arial"/>
                <w:sz w:val="24"/>
                <w:vertAlign w:val="subscript"/>
                <w:lang w:val="es-MX"/>
              </w:rPr>
              <w:t>49</w:t>
            </w:r>
            <w:r>
              <w:rPr>
                <w:rFonts w:ascii="Arial" w:hAnsi="Arial"/>
                <w:sz w:val="24"/>
                <w:lang w:val="es-MX"/>
              </w:rPr>
              <w:t>, X</w:t>
            </w:r>
            <w:r>
              <w:rPr>
                <w:rFonts w:ascii="Arial" w:hAnsi="Arial"/>
                <w:sz w:val="24"/>
                <w:vertAlign w:val="subscript"/>
                <w:lang w:val="es-MX"/>
              </w:rPr>
              <w:t>22</w:t>
            </w:r>
            <w:r>
              <w:rPr>
                <w:rFonts w:ascii="Arial" w:hAnsi="Arial"/>
                <w:sz w:val="24"/>
                <w:lang w:val="es-MX"/>
              </w:rPr>
              <w:t>, X</w:t>
            </w:r>
            <w:r>
              <w:rPr>
                <w:rFonts w:ascii="Arial" w:hAnsi="Arial"/>
                <w:sz w:val="24"/>
                <w:vertAlign w:val="subscript"/>
                <w:lang w:val="es-MX"/>
              </w:rPr>
              <w:t>2</w:t>
            </w:r>
            <w:r>
              <w:rPr>
                <w:rFonts w:ascii="Arial" w:hAnsi="Arial"/>
                <w:sz w:val="24"/>
                <w:lang w:val="es-MX"/>
              </w:rPr>
              <w:t>.......................................</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296</w:t>
            </w:r>
          </w:p>
        </w:tc>
      </w:tr>
      <w:tr w:rsidR="00000000">
        <w:tblPrEx>
          <w:tblCellMar>
            <w:top w:w="0" w:type="dxa"/>
            <w:bottom w:w="0" w:type="dxa"/>
          </w:tblCellMar>
        </w:tblPrEx>
        <w:trPr>
          <w:trHeight w:val="717"/>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7.4</w:t>
            </w:r>
          </w:p>
        </w:tc>
        <w:tc>
          <w:tcPr>
            <w:tcW w:w="6297" w:type="dxa"/>
          </w:tcPr>
          <w:p w:rsidR="00000000" w:rsidRDefault="009E5E8F">
            <w:pPr>
              <w:rPr>
                <w:rFonts w:ascii="Arial" w:hAnsi="Arial"/>
                <w:sz w:val="24"/>
                <w:lang w:val="es-MX"/>
              </w:rPr>
            </w:pPr>
            <w:r>
              <w:rPr>
                <w:rFonts w:ascii="Arial" w:hAnsi="Arial"/>
                <w:sz w:val="24"/>
                <w:lang w:val="es-MX"/>
              </w:rPr>
              <w:t>CUANTIFICACIONES DE LAS VARIABLES X</w:t>
            </w:r>
            <w:r>
              <w:rPr>
                <w:rFonts w:ascii="Arial" w:hAnsi="Arial"/>
                <w:sz w:val="24"/>
                <w:vertAlign w:val="subscript"/>
                <w:lang w:val="es-MX"/>
              </w:rPr>
              <w:t>29</w:t>
            </w:r>
            <w:r>
              <w:rPr>
                <w:rFonts w:ascii="Arial" w:hAnsi="Arial"/>
                <w:sz w:val="24"/>
                <w:lang w:val="es-MX"/>
              </w:rPr>
              <w:t>, X</w:t>
            </w:r>
            <w:r>
              <w:rPr>
                <w:rFonts w:ascii="Arial" w:hAnsi="Arial"/>
                <w:sz w:val="24"/>
                <w:vertAlign w:val="subscript"/>
                <w:lang w:val="es-MX"/>
              </w:rPr>
              <w:t>27</w:t>
            </w:r>
            <w:r>
              <w:rPr>
                <w:rFonts w:ascii="Arial" w:hAnsi="Arial"/>
                <w:sz w:val="24"/>
                <w:lang w:val="es-MX"/>
              </w:rPr>
              <w:t>, X</w:t>
            </w:r>
            <w:r>
              <w:rPr>
                <w:rFonts w:ascii="Arial" w:hAnsi="Arial"/>
                <w:sz w:val="24"/>
                <w:vertAlign w:val="subscript"/>
                <w:lang w:val="es-MX"/>
              </w:rPr>
              <w:t>24</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300</w:t>
            </w:r>
          </w:p>
        </w:tc>
      </w:tr>
      <w:tr w:rsidR="00000000">
        <w:tblPrEx>
          <w:tblCellMar>
            <w:top w:w="0" w:type="dxa"/>
            <w:bottom w:w="0" w:type="dxa"/>
          </w:tblCellMar>
        </w:tblPrEx>
        <w:trPr>
          <w:trHeight w:val="605"/>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7.5</w:t>
            </w:r>
          </w:p>
        </w:tc>
        <w:tc>
          <w:tcPr>
            <w:tcW w:w="6297" w:type="dxa"/>
          </w:tcPr>
          <w:p w:rsidR="00000000" w:rsidRDefault="009E5E8F">
            <w:pPr>
              <w:rPr>
                <w:rFonts w:ascii="Arial" w:hAnsi="Arial"/>
                <w:sz w:val="24"/>
                <w:lang w:val="es-MX"/>
              </w:rPr>
            </w:pPr>
            <w:r>
              <w:rPr>
                <w:rFonts w:ascii="Arial" w:hAnsi="Arial"/>
                <w:sz w:val="24"/>
                <w:lang w:val="es-MX"/>
              </w:rPr>
              <w:t>CUANTIFICACIONES DE LAS VARIABLES X</w:t>
            </w:r>
            <w:r>
              <w:rPr>
                <w:rFonts w:ascii="Arial" w:hAnsi="Arial"/>
                <w:sz w:val="24"/>
                <w:vertAlign w:val="subscript"/>
                <w:lang w:val="es-MX"/>
              </w:rPr>
              <w:t>29</w:t>
            </w:r>
            <w:r>
              <w:rPr>
                <w:rFonts w:ascii="Arial" w:hAnsi="Arial"/>
                <w:sz w:val="24"/>
                <w:lang w:val="es-MX"/>
              </w:rPr>
              <w:t>,</w:t>
            </w:r>
            <w:r>
              <w:rPr>
                <w:rFonts w:ascii="Arial" w:hAnsi="Arial"/>
                <w:sz w:val="24"/>
                <w:lang w:val="es-MX"/>
              </w:rPr>
              <w:t xml:space="preserve"> X</w:t>
            </w:r>
            <w:r>
              <w:rPr>
                <w:rFonts w:ascii="Arial" w:hAnsi="Arial"/>
                <w:sz w:val="24"/>
                <w:vertAlign w:val="subscript"/>
                <w:lang w:val="es-MX"/>
              </w:rPr>
              <w:t>23</w:t>
            </w:r>
            <w:r>
              <w:rPr>
                <w:rFonts w:ascii="Arial" w:hAnsi="Arial"/>
                <w:sz w:val="24"/>
                <w:lang w:val="es-MX"/>
              </w:rPr>
              <w:t>, X</w:t>
            </w:r>
            <w:r>
              <w:rPr>
                <w:rFonts w:ascii="Arial" w:hAnsi="Arial"/>
                <w:sz w:val="24"/>
                <w:vertAlign w:val="subscript"/>
                <w:lang w:val="es-MX"/>
              </w:rPr>
              <w:t>25</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304</w:t>
            </w:r>
          </w:p>
        </w:tc>
      </w:tr>
      <w:tr w:rsidR="00000000">
        <w:tblPrEx>
          <w:tblCellMar>
            <w:top w:w="0" w:type="dxa"/>
            <w:bottom w:w="0" w:type="dxa"/>
          </w:tblCellMar>
        </w:tblPrEx>
        <w:trPr>
          <w:trHeight w:val="703"/>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7.6</w:t>
            </w:r>
          </w:p>
        </w:tc>
        <w:tc>
          <w:tcPr>
            <w:tcW w:w="6297" w:type="dxa"/>
          </w:tcPr>
          <w:p w:rsidR="00000000" w:rsidRDefault="009E5E8F">
            <w:pPr>
              <w:rPr>
                <w:rFonts w:ascii="Arial" w:hAnsi="Arial"/>
                <w:sz w:val="24"/>
                <w:lang w:val="es-MX"/>
              </w:rPr>
            </w:pPr>
            <w:r>
              <w:rPr>
                <w:rFonts w:ascii="Arial" w:hAnsi="Arial"/>
                <w:sz w:val="24"/>
                <w:lang w:val="es-MX"/>
              </w:rPr>
              <w:t>CUANTIFICACIONES DE LAS VARIABLES X</w:t>
            </w:r>
            <w:r>
              <w:rPr>
                <w:rFonts w:ascii="Arial" w:hAnsi="Arial"/>
                <w:sz w:val="24"/>
                <w:vertAlign w:val="subscript"/>
                <w:lang w:val="es-MX"/>
              </w:rPr>
              <w:t>49</w:t>
            </w:r>
            <w:r>
              <w:rPr>
                <w:rFonts w:ascii="Arial" w:hAnsi="Arial"/>
                <w:sz w:val="24"/>
                <w:lang w:val="es-MX"/>
              </w:rPr>
              <w:t>, X</w:t>
            </w:r>
            <w:r>
              <w:rPr>
                <w:rFonts w:ascii="Arial" w:hAnsi="Arial"/>
                <w:sz w:val="24"/>
                <w:vertAlign w:val="subscript"/>
                <w:lang w:val="es-MX"/>
              </w:rPr>
              <w:t>31</w:t>
            </w:r>
            <w:r>
              <w:rPr>
                <w:rFonts w:ascii="Arial" w:hAnsi="Arial"/>
                <w:sz w:val="24"/>
                <w:lang w:val="es-MX"/>
              </w:rPr>
              <w:t>, X</w:t>
            </w:r>
            <w:r>
              <w:rPr>
                <w:rFonts w:ascii="Arial" w:hAnsi="Arial"/>
                <w:sz w:val="24"/>
                <w:vertAlign w:val="subscript"/>
                <w:lang w:val="es-MX"/>
              </w:rPr>
              <w:t>38</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308</w:t>
            </w:r>
          </w:p>
        </w:tc>
      </w:tr>
      <w:tr w:rsidR="00000000">
        <w:tblPrEx>
          <w:tblCellMar>
            <w:top w:w="0" w:type="dxa"/>
            <w:bottom w:w="0" w:type="dxa"/>
          </w:tblCellMar>
        </w:tblPrEx>
        <w:trPr>
          <w:trHeight w:val="564"/>
        </w:trPr>
        <w:tc>
          <w:tcPr>
            <w:tcW w:w="1913" w:type="dxa"/>
          </w:tcPr>
          <w:p w:rsidR="00000000" w:rsidRDefault="009E5E8F">
            <w:pPr>
              <w:spacing w:line="480" w:lineRule="auto"/>
              <w:rPr>
                <w:rFonts w:ascii="Arial" w:hAnsi="Arial"/>
                <w:b/>
                <w:sz w:val="24"/>
                <w:lang w:val="es-MX"/>
              </w:rPr>
            </w:pPr>
            <w:r>
              <w:rPr>
                <w:rFonts w:ascii="Arial" w:hAnsi="Arial"/>
                <w:b/>
                <w:sz w:val="24"/>
                <w:lang w:val="es-MX"/>
              </w:rPr>
              <w:t>GRÁF</w:t>
            </w:r>
            <w:r>
              <w:rPr>
                <w:rFonts w:ascii="Arial" w:hAnsi="Arial"/>
                <w:b/>
                <w:sz w:val="24"/>
                <w:lang w:val="es-MX"/>
              </w:rPr>
              <w:t>ICO 7.7</w:t>
            </w:r>
          </w:p>
        </w:tc>
        <w:tc>
          <w:tcPr>
            <w:tcW w:w="6297" w:type="dxa"/>
          </w:tcPr>
          <w:p w:rsidR="00000000" w:rsidRDefault="009E5E8F">
            <w:pPr>
              <w:rPr>
                <w:rFonts w:ascii="Arial" w:hAnsi="Arial"/>
                <w:sz w:val="24"/>
                <w:lang w:val="es-MX"/>
              </w:rPr>
            </w:pPr>
            <w:r>
              <w:rPr>
                <w:rFonts w:ascii="Arial" w:hAnsi="Arial"/>
                <w:sz w:val="24"/>
                <w:lang w:val="es-MX"/>
              </w:rPr>
              <w:t>CUANTIFICACIONES DE LAS VARIABLES X</w:t>
            </w:r>
            <w:r>
              <w:rPr>
                <w:rFonts w:ascii="Arial" w:hAnsi="Arial"/>
                <w:sz w:val="24"/>
                <w:vertAlign w:val="subscript"/>
                <w:lang w:val="es-MX"/>
              </w:rPr>
              <w:t>49</w:t>
            </w:r>
            <w:r>
              <w:rPr>
                <w:rFonts w:ascii="Arial" w:hAnsi="Arial"/>
                <w:sz w:val="24"/>
                <w:lang w:val="es-MX"/>
              </w:rPr>
              <w:t>, X</w:t>
            </w:r>
            <w:r>
              <w:rPr>
                <w:rFonts w:ascii="Arial" w:hAnsi="Arial"/>
                <w:sz w:val="24"/>
                <w:vertAlign w:val="subscript"/>
                <w:lang w:val="es-MX"/>
              </w:rPr>
              <w:t>32</w:t>
            </w:r>
            <w:r>
              <w:rPr>
                <w:rFonts w:ascii="Arial" w:hAnsi="Arial"/>
                <w:sz w:val="24"/>
                <w:lang w:val="es-MX"/>
              </w:rPr>
              <w:t>, X</w:t>
            </w:r>
            <w:r>
              <w:rPr>
                <w:rFonts w:ascii="Arial" w:hAnsi="Arial"/>
                <w:sz w:val="24"/>
                <w:vertAlign w:val="subscript"/>
                <w:lang w:val="es-MX"/>
              </w:rPr>
              <w:t>38</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312</w:t>
            </w:r>
          </w:p>
        </w:tc>
      </w:tr>
      <w:tr w:rsidR="00000000">
        <w:tblPrEx>
          <w:tblCellMar>
            <w:top w:w="0" w:type="dxa"/>
            <w:bottom w:w="0" w:type="dxa"/>
          </w:tblCellMar>
        </w:tblPrEx>
        <w:trPr>
          <w:trHeight w:val="706"/>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7.8</w:t>
            </w:r>
          </w:p>
        </w:tc>
        <w:tc>
          <w:tcPr>
            <w:tcW w:w="6297" w:type="dxa"/>
          </w:tcPr>
          <w:p w:rsidR="00000000" w:rsidRDefault="009E5E8F">
            <w:pPr>
              <w:rPr>
                <w:rFonts w:ascii="Arial" w:hAnsi="Arial"/>
                <w:sz w:val="24"/>
                <w:lang w:val="es-MX"/>
              </w:rPr>
            </w:pPr>
            <w:r>
              <w:rPr>
                <w:rFonts w:ascii="Arial" w:hAnsi="Arial"/>
                <w:sz w:val="24"/>
                <w:lang w:val="es-MX"/>
              </w:rPr>
              <w:t>CUANTIFICACIONES DE LAS VARIABLES X</w:t>
            </w:r>
            <w:r>
              <w:rPr>
                <w:rFonts w:ascii="Arial" w:hAnsi="Arial"/>
                <w:sz w:val="24"/>
                <w:vertAlign w:val="subscript"/>
                <w:lang w:val="es-MX"/>
              </w:rPr>
              <w:t>49</w:t>
            </w:r>
            <w:r>
              <w:rPr>
                <w:rFonts w:ascii="Arial" w:hAnsi="Arial"/>
                <w:sz w:val="24"/>
                <w:lang w:val="es-MX"/>
              </w:rPr>
              <w:t>, X</w:t>
            </w:r>
            <w:r>
              <w:rPr>
                <w:rFonts w:ascii="Arial" w:hAnsi="Arial"/>
                <w:sz w:val="24"/>
                <w:vertAlign w:val="subscript"/>
                <w:lang w:val="es-MX"/>
              </w:rPr>
              <w:t>35</w:t>
            </w:r>
            <w:r>
              <w:rPr>
                <w:rFonts w:ascii="Arial" w:hAnsi="Arial"/>
                <w:sz w:val="24"/>
                <w:lang w:val="es-MX"/>
              </w:rPr>
              <w:t>, X</w:t>
            </w:r>
            <w:r>
              <w:rPr>
                <w:rFonts w:ascii="Arial" w:hAnsi="Arial"/>
                <w:sz w:val="24"/>
                <w:vertAlign w:val="subscript"/>
                <w:lang w:val="es-MX"/>
              </w:rPr>
              <w:t>38</w:t>
            </w:r>
            <w:r>
              <w:rPr>
                <w:rFonts w:ascii="Arial" w:hAnsi="Arial"/>
                <w:sz w:val="24"/>
                <w:lang w:val="es-MX"/>
              </w:rPr>
              <w:t>..................................................</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316</w:t>
            </w:r>
          </w:p>
        </w:tc>
      </w:tr>
      <w:tr w:rsidR="00000000">
        <w:tblPrEx>
          <w:tblCellMar>
            <w:top w:w="0" w:type="dxa"/>
            <w:bottom w:w="0" w:type="dxa"/>
          </w:tblCellMar>
        </w:tblPrEx>
        <w:trPr>
          <w:trHeight w:val="574"/>
        </w:trPr>
        <w:tc>
          <w:tcPr>
            <w:tcW w:w="1913" w:type="dxa"/>
          </w:tcPr>
          <w:p w:rsidR="00000000" w:rsidRDefault="009E5E8F">
            <w:pPr>
              <w:spacing w:line="480" w:lineRule="auto"/>
              <w:rPr>
                <w:rFonts w:ascii="Arial" w:hAnsi="Arial"/>
                <w:b/>
                <w:sz w:val="24"/>
                <w:lang w:val="es-MX"/>
              </w:rPr>
            </w:pPr>
            <w:r>
              <w:rPr>
                <w:rFonts w:ascii="Arial" w:hAnsi="Arial"/>
                <w:b/>
                <w:sz w:val="24"/>
                <w:lang w:val="es-MX"/>
              </w:rPr>
              <w:t>GRÁFICO 7.9</w:t>
            </w:r>
          </w:p>
        </w:tc>
        <w:tc>
          <w:tcPr>
            <w:tcW w:w="6297" w:type="dxa"/>
          </w:tcPr>
          <w:p w:rsidR="00000000" w:rsidRDefault="009E5E8F">
            <w:pPr>
              <w:rPr>
                <w:rFonts w:ascii="Arial" w:hAnsi="Arial"/>
                <w:sz w:val="24"/>
                <w:lang w:val="es-MX"/>
              </w:rPr>
            </w:pPr>
            <w:r>
              <w:rPr>
                <w:rFonts w:ascii="Arial" w:hAnsi="Arial"/>
                <w:sz w:val="24"/>
                <w:lang w:val="es-MX"/>
              </w:rPr>
              <w:t>CUANTIFICACIONES DE LAS VARIABLES X</w:t>
            </w:r>
            <w:r>
              <w:rPr>
                <w:rFonts w:ascii="Arial" w:hAnsi="Arial"/>
                <w:sz w:val="24"/>
                <w:vertAlign w:val="subscript"/>
                <w:lang w:val="es-MX"/>
              </w:rPr>
              <w:t>40</w:t>
            </w:r>
            <w:r>
              <w:rPr>
                <w:rFonts w:ascii="Arial" w:hAnsi="Arial"/>
                <w:sz w:val="24"/>
                <w:lang w:val="es-MX"/>
              </w:rPr>
              <w:t>, X</w:t>
            </w:r>
            <w:r>
              <w:rPr>
                <w:rFonts w:ascii="Arial" w:hAnsi="Arial"/>
                <w:sz w:val="24"/>
                <w:vertAlign w:val="subscript"/>
                <w:lang w:val="es-MX"/>
              </w:rPr>
              <w:t>44</w:t>
            </w:r>
            <w:r>
              <w:rPr>
                <w:rFonts w:ascii="Arial" w:hAnsi="Arial"/>
                <w:sz w:val="24"/>
                <w:lang w:val="es-MX"/>
              </w:rPr>
              <w:t>, X</w:t>
            </w:r>
            <w:r>
              <w:rPr>
                <w:rFonts w:ascii="Arial" w:hAnsi="Arial"/>
                <w:sz w:val="24"/>
                <w:vertAlign w:val="subscript"/>
                <w:lang w:val="es-MX"/>
              </w:rPr>
              <w:t>47</w:t>
            </w:r>
            <w:r>
              <w:rPr>
                <w:rFonts w:ascii="Arial" w:hAnsi="Arial"/>
                <w:sz w:val="24"/>
                <w:lang w:val="es-MX"/>
              </w:rPr>
              <w:t>.....................................................................................</w:t>
            </w:r>
          </w:p>
        </w:tc>
        <w:tc>
          <w:tcPr>
            <w:tcW w:w="541"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319</w:t>
            </w:r>
          </w:p>
        </w:tc>
      </w:tr>
    </w:tbl>
    <w:p w:rsidR="00000000" w:rsidRDefault="009E5E8F">
      <w:pPr>
        <w:spacing w:line="480" w:lineRule="auto"/>
        <w:rPr>
          <w:rFonts w:ascii="Arial" w:hAnsi="Arial"/>
          <w:sz w:val="24"/>
          <w:lang w:val="es-MX"/>
        </w:rPr>
      </w:pPr>
    </w:p>
    <w:p w:rsidR="00000000" w:rsidRDefault="009E5E8F">
      <w:pPr>
        <w:spacing w:line="480" w:lineRule="auto"/>
        <w:rPr>
          <w:rFonts w:ascii="Arial" w:hAnsi="Arial"/>
          <w:sz w:val="24"/>
          <w:lang w:val="es-MX"/>
        </w:rPr>
      </w:pPr>
    </w:p>
    <w:p w:rsidR="00000000" w:rsidRDefault="009E5E8F">
      <w:pPr>
        <w:spacing w:line="480" w:lineRule="auto"/>
        <w:rPr>
          <w:rFonts w:ascii="Arial" w:hAnsi="Arial"/>
          <w:sz w:val="24"/>
          <w:lang w:val="es-MX"/>
        </w:rPr>
      </w:pPr>
    </w:p>
    <w:p w:rsidR="00000000" w:rsidRDefault="009E5E8F">
      <w:pPr>
        <w:spacing w:line="480" w:lineRule="auto"/>
        <w:rPr>
          <w:rFonts w:ascii="Arial" w:hAnsi="Arial"/>
          <w:sz w:val="24"/>
          <w:lang w:val="es-MX"/>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rPr>
          <w:rFonts w:ascii="Arial" w:hAnsi="Arial"/>
          <w:shadow/>
          <w:sz w:val="28"/>
          <w:u w:val="double"/>
        </w:rPr>
      </w:pPr>
      <w:r>
        <w:rPr>
          <w:rFonts w:ascii="Arial" w:hAnsi="Arial"/>
          <w:shadow/>
          <w:sz w:val="28"/>
          <w:u w:val="double"/>
        </w:rPr>
        <w:t>INDICE DE TABLAS</w:t>
      </w:r>
    </w:p>
    <w:p w:rsidR="00000000" w:rsidRDefault="009E5E8F">
      <w:pPr>
        <w:spacing w:line="480" w:lineRule="auto"/>
        <w:rPr>
          <w:rFonts w:ascii="Arial" w:hAnsi="Arial"/>
          <w:sz w:val="24"/>
          <w:lang w:val="es-MX"/>
        </w:rPr>
      </w:pPr>
    </w:p>
    <w:p w:rsidR="00000000" w:rsidRDefault="009E5E8F">
      <w:pPr>
        <w:pStyle w:val="Subttulo"/>
        <w:jc w:val="right"/>
        <w:rPr>
          <w:sz w:val="28"/>
        </w:rPr>
      </w:pPr>
      <w:r>
        <w:rPr>
          <w:sz w:val="28"/>
        </w:rPr>
        <w:t>PÁG.</w:t>
      </w:r>
    </w:p>
    <w:tbl>
      <w:tblPr>
        <w:tblW w:w="0" w:type="auto"/>
        <w:tblLayout w:type="fixed"/>
        <w:tblCellMar>
          <w:left w:w="70" w:type="dxa"/>
          <w:right w:w="70" w:type="dxa"/>
        </w:tblCellMar>
        <w:tblLook w:val="0000"/>
      </w:tblPr>
      <w:tblGrid>
        <w:gridCol w:w="1913"/>
        <w:gridCol w:w="6237"/>
        <w:gridCol w:w="567"/>
      </w:tblGrid>
      <w:tr w:rsidR="00000000">
        <w:tblPrEx>
          <w:tblCellMar>
            <w:top w:w="0" w:type="dxa"/>
            <w:bottom w:w="0" w:type="dxa"/>
          </w:tblCellMar>
        </w:tblPrEx>
        <w:trPr>
          <w:trHeight w:val="768"/>
        </w:trPr>
        <w:tc>
          <w:tcPr>
            <w:tcW w:w="1913" w:type="dxa"/>
          </w:tcPr>
          <w:p w:rsidR="00000000" w:rsidRDefault="009E5E8F">
            <w:pPr>
              <w:pStyle w:val="Ttulo1"/>
              <w:rPr>
                <w:b/>
                <w:sz w:val="24"/>
              </w:rPr>
            </w:pPr>
            <w:r>
              <w:rPr>
                <w:b/>
                <w:sz w:val="24"/>
              </w:rPr>
              <w:t>TABLA I</w:t>
            </w:r>
          </w:p>
        </w:tc>
        <w:tc>
          <w:tcPr>
            <w:tcW w:w="6237" w:type="dxa"/>
          </w:tcPr>
          <w:p w:rsidR="00000000" w:rsidRDefault="009E5E8F">
            <w:pPr>
              <w:rPr>
                <w:rFonts w:ascii="Arial" w:hAnsi="Arial"/>
                <w:sz w:val="24"/>
                <w:lang w:val="es-MX"/>
              </w:rPr>
            </w:pPr>
            <w:r>
              <w:rPr>
                <w:rFonts w:ascii="Arial" w:hAnsi="Arial"/>
                <w:sz w:val="24"/>
                <w:lang w:val="es-MX"/>
              </w:rPr>
              <w:t xml:space="preserve">PORCENTAJE DE </w:t>
            </w:r>
            <w:r>
              <w:rPr>
                <w:rFonts w:ascii="Arial" w:hAnsi="Arial"/>
                <w:sz w:val="24"/>
                <w:lang w:val="es-MX"/>
              </w:rPr>
              <w:t>COBERTURA DE LOS SERVICIOS BÁSICOS A NIVEL NACIONAL.........................................</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33</w:t>
            </w:r>
          </w:p>
        </w:tc>
      </w:tr>
      <w:tr w:rsidR="00000000">
        <w:tblPrEx>
          <w:tblCellMar>
            <w:top w:w="0" w:type="dxa"/>
            <w:bottom w:w="0" w:type="dxa"/>
          </w:tblCellMar>
        </w:tblPrEx>
        <w:trPr>
          <w:trHeight w:val="708"/>
        </w:trPr>
        <w:tc>
          <w:tcPr>
            <w:tcW w:w="1913" w:type="dxa"/>
          </w:tcPr>
          <w:p w:rsidR="00000000" w:rsidRDefault="009E5E8F">
            <w:pPr>
              <w:spacing w:line="480" w:lineRule="auto"/>
              <w:rPr>
                <w:rFonts w:ascii="Arial" w:hAnsi="Arial"/>
                <w:b/>
                <w:sz w:val="24"/>
                <w:lang w:val="es-MX"/>
              </w:rPr>
            </w:pPr>
            <w:r>
              <w:rPr>
                <w:rFonts w:ascii="Arial" w:hAnsi="Arial"/>
                <w:b/>
                <w:sz w:val="24"/>
                <w:lang w:val="es-MX"/>
              </w:rPr>
              <w:t>TABLA II</w:t>
            </w:r>
          </w:p>
        </w:tc>
        <w:tc>
          <w:tcPr>
            <w:tcW w:w="6237" w:type="dxa"/>
          </w:tcPr>
          <w:p w:rsidR="00000000" w:rsidRDefault="009E5E8F">
            <w:pPr>
              <w:rPr>
                <w:rFonts w:ascii="Arial" w:hAnsi="Arial"/>
                <w:sz w:val="24"/>
                <w:lang w:val="es-MX"/>
              </w:rPr>
            </w:pPr>
            <w:r>
              <w:rPr>
                <w:rFonts w:ascii="Arial" w:hAnsi="Arial"/>
                <w:sz w:val="24"/>
                <w:lang w:val="es-MX"/>
              </w:rPr>
              <w:t>DATOS DE VIVIENDAS, CIUDADELAS Y AVENIDAS POR ZONAS EN LA SUBPARROQUIA TARQUI ESTE...</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100</w:t>
            </w:r>
          </w:p>
        </w:tc>
      </w:tr>
      <w:tr w:rsidR="00000000">
        <w:tblPrEx>
          <w:tblCellMar>
            <w:top w:w="0" w:type="dxa"/>
            <w:bottom w:w="0" w:type="dxa"/>
          </w:tblCellMar>
        </w:tblPrEx>
        <w:trPr>
          <w:trHeight w:val="445"/>
        </w:trPr>
        <w:tc>
          <w:tcPr>
            <w:tcW w:w="1913" w:type="dxa"/>
          </w:tcPr>
          <w:p w:rsidR="00000000" w:rsidRDefault="009E5E8F">
            <w:pPr>
              <w:pStyle w:val="Ttulo1"/>
              <w:rPr>
                <w:b/>
                <w:sz w:val="24"/>
              </w:rPr>
            </w:pPr>
            <w:r>
              <w:rPr>
                <w:b/>
                <w:sz w:val="24"/>
              </w:rPr>
              <w:t>TABLA III</w:t>
            </w:r>
          </w:p>
        </w:tc>
        <w:tc>
          <w:tcPr>
            <w:tcW w:w="6237" w:type="dxa"/>
          </w:tcPr>
          <w:p w:rsidR="00000000" w:rsidRDefault="009E5E8F">
            <w:pPr>
              <w:rPr>
                <w:rFonts w:ascii="Arial" w:hAnsi="Arial"/>
                <w:sz w:val="24"/>
                <w:lang w:val="es-MX"/>
              </w:rPr>
            </w:pPr>
            <w:r>
              <w:rPr>
                <w:rFonts w:ascii="Arial" w:hAnsi="Arial"/>
                <w:sz w:val="24"/>
                <w:lang w:val="es-MX"/>
              </w:rPr>
              <w:t>TAMAÑOS DE MUESTRAS............................</w:t>
            </w:r>
            <w:r>
              <w:rPr>
                <w:rFonts w:ascii="Arial" w:hAnsi="Arial"/>
                <w:sz w:val="24"/>
                <w:lang w:val="es-MX"/>
              </w:rPr>
              <w:t>..................</w:t>
            </w:r>
          </w:p>
        </w:tc>
        <w:tc>
          <w:tcPr>
            <w:tcW w:w="567" w:type="dxa"/>
          </w:tcPr>
          <w:p w:rsidR="00000000" w:rsidRDefault="009E5E8F">
            <w:pPr>
              <w:jc w:val="right"/>
              <w:rPr>
                <w:rFonts w:ascii="Arial" w:hAnsi="Arial"/>
                <w:sz w:val="24"/>
                <w:lang w:val="es-MX"/>
              </w:rPr>
            </w:pPr>
            <w:r>
              <w:rPr>
                <w:rFonts w:ascii="Arial" w:hAnsi="Arial"/>
                <w:sz w:val="24"/>
                <w:lang w:val="es-MX"/>
              </w:rPr>
              <w:t>133</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IV</w:t>
            </w:r>
          </w:p>
        </w:tc>
        <w:tc>
          <w:tcPr>
            <w:tcW w:w="6237" w:type="dxa"/>
          </w:tcPr>
          <w:p w:rsidR="00000000" w:rsidRDefault="009E5E8F">
            <w:pPr>
              <w:rPr>
                <w:rFonts w:ascii="Arial" w:hAnsi="Arial"/>
                <w:sz w:val="24"/>
                <w:lang w:val="es-MX"/>
              </w:rPr>
            </w:pPr>
            <w:r>
              <w:rPr>
                <w:rFonts w:ascii="Arial" w:hAnsi="Arial"/>
                <w:sz w:val="24"/>
                <w:lang w:val="es-MX"/>
              </w:rPr>
              <w:t>NÚMERO DE VIVIENDAS A ESCOGER POR ZONAS CENSALES SUBPARROQUIA TARQUI ESTE.................</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134</w:t>
            </w:r>
          </w:p>
        </w:tc>
      </w:tr>
      <w:tr w:rsidR="00000000">
        <w:tblPrEx>
          <w:tblCellMar>
            <w:top w:w="0" w:type="dxa"/>
            <w:bottom w:w="0" w:type="dxa"/>
          </w:tblCellMar>
        </w:tblPrEx>
        <w:trPr>
          <w:trHeight w:val="357"/>
        </w:trPr>
        <w:tc>
          <w:tcPr>
            <w:tcW w:w="1913" w:type="dxa"/>
          </w:tcPr>
          <w:p w:rsidR="00000000" w:rsidRDefault="009E5E8F">
            <w:pPr>
              <w:spacing w:line="480" w:lineRule="auto"/>
              <w:rPr>
                <w:rFonts w:ascii="Arial" w:hAnsi="Arial"/>
                <w:b/>
                <w:sz w:val="24"/>
                <w:lang w:val="es-MX"/>
              </w:rPr>
            </w:pPr>
            <w:r>
              <w:rPr>
                <w:rFonts w:ascii="Arial" w:hAnsi="Arial"/>
                <w:b/>
                <w:sz w:val="24"/>
                <w:lang w:val="es-MX"/>
              </w:rPr>
              <w:t>TABLA V</w:t>
            </w:r>
          </w:p>
        </w:tc>
        <w:tc>
          <w:tcPr>
            <w:tcW w:w="6237" w:type="dxa"/>
          </w:tcPr>
          <w:p w:rsidR="00000000" w:rsidRDefault="009E5E8F">
            <w:pPr>
              <w:rPr>
                <w:rFonts w:ascii="Arial" w:hAnsi="Arial"/>
                <w:sz w:val="24"/>
                <w:lang w:val="es-MX"/>
              </w:rPr>
            </w:pPr>
            <w:r>
              <w:rPr>
                <w:rFonts w:ascii="Arial" w:hAnsi="Arial"/>
                <w:sz w:val="24"/>
                <w:lang w:val="es-MX"/>
              </w:rPr>
              <w:t>TABLA DE FRECUENCIAS – TIPO DE VIVIENDA...........</w:t>
            </w:r>
          </w:p>
        </w:tc>
        <w:tc>
          <w:tcPr>
            <w:tcW w:w="567" w:type="dxa"/>
          </w:tcPr>
          <w:p w:rsidR="00000000" w:rsidRDefault="009E5E8F">
            <w:pPr>
              <w:jc w:val="right"/>
              <w:rPr>
                <w:rFonts w:ascii="Arial" w:hAnsi="Arial"/>
                <w:sz w:val="24"/>
                <w:lang w:val="es-MX"/>
              </w:rPr>
            </w:pPr>
            <w:r>
              <w:rPr>
                <w:rFonts w:ascii="Arial" w:hAnsi="Arial"/>
                <w:sz w:val="24"/>
                <w:lang w:val="es-MX"/>
              </w:rPr>
              <w:t>202</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VI</w:t>
            </w:r>
          </w:p>
        </w:tc>
        <w:tc>
          <w:tcPr>
            <w:tcW w:w="6237" w:type="dxa"/>
          </w:tcPr>
          <w:p w:rsidR="00000000" w:rsidRDefault="009E5E8F">
            <w:pPr>
              <w:rPr>
                <w:rFonts w:ascii="Arial" w:hAnsi="Arial"/>
                <w:sz w:val="24"/>
                <w:lang w:val="es-MX"/>
              </w:rPr>
            </w:pPr>
            <w:r>
              <w:rPr>
                <w:rFonts w:ascii="Arial" w:hAnsi="Arial"/>
                <w:sz w:val="24"/>
                <w:lang w:val="es-MX"/>
              </w:rPr>
              <w:t>TABLA DE FRECUENCIAS - CONDICIÓN DE TENENCIA QUE OCUP</w:t>
            </w:r>
            <w:r>
              <w:rPr>
                <w:rFonts w:ascii="Arial" w:hAnsi="Arial"/>
                <w:sz w:val="24"/>
                <w:lang w:val="es-MX"/>
              </w:rPr>
              <w:t>A LA VIVIENDA...........................</w:t>
            </w:r>
          </w:p>
        </w:tc>
        <w:tc>
          <w:tcPr>
            <w:tcW w:w="567" w:type="dxa"/>
          </w:tcPr>
          <w:p w:rsidR="00000000" w:rsidRDefault="009E5E8F">
            <w:pPr>
              <w:jc w:val="right"/>
              <w:rPr>
                <w:rFonts w:ascii="Arial" w:hAnsi="Arial"/>
                <w:sz w:val="24"/>
                <w:lang w:val="es-MX"/>
              </w:rPr>
            </w:pPr>
          </w:p>
          <w:p w:rsidR="00000000" w:rsidRDefault="009E5E8F">
            <w:pPr>
              <w:jc w:val="center"/>
              <w:rPr>
                <w:rFonts w:ascii="Arial" w:hAnsi="Arial"/>
                <w:sz w:val="24"/>
                <w:lang w:val="es-MX"/>
              </w:rPr>
            </w:pPr>
            <w:r>
              <w:rPr>
                <w:rFonts w:ascii="Arial" w:hAnsi="Arial"/>
                <w:sz w:val="24"/>
                <w:lang w:val="es-MX"/>
              </w:rPr>
              <w:t>203</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VII</w:t>
            </w:r>
          </w:p>
        </w:tc>
        <w:tc>
          <w:tcPr>
            <w:tcW w:w="6237" w:type="dxa"/>
          </w:tcPr>
          <w:p w:rsidR="00000000" w:rsidRDefault="009E5E8F">
            <w:pPr>
              <w:rPr>
                <w:rFonts w:ascii="Arial" w:hAnsi="Arial"/>
                <w:sz w:val="24"/>
                <w:lang w:val="es-MX"/>
              </w:rPr>
            </w:pPr>
            <w:r>
              <w:rPr>
                <w:rFonts w:ascii="Arial" w:hAnsi="Arial"/>
                <w:sz w:val="24"/>
                <w:lang w:val="es-MX"/>
              </w:rPr>
              <w:t>TABLA DE FRECUENCIAS - NÚMERO DE HABITANTES DEL HOGAR..............................................</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205</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VIII</w:t>
            </w:r>
          </w:p>
        </w:tc>
        <w:tc>
          <w:tcPr>
            <w:tcW w:w="6237" w:type="dxa"/>
          </w:tcPr>
          <w:p w:rsidR="00000000" w:rsidRDefault="009E5E8F">
            <w:pPr>
              <w:rPr>
                <w:rFonts w:ascii="Arial" w:hAnsi="Arial"/>
                <w:sz w:val="24"/>
                <w:lang w:val="es-MX"/>
              </w:rPr>
            </w:pPr>
            <w:r>
              <w:rPr>
                <w:rFonts w:ascii="Arial" w:hAnsi="Arial"/>
                <w:sz w:val="24"/>
                <w:lang w:val="es-MX"/>
              </w:rPr>
              <w:t>ESTADÍSTICA DESCRIPTIVA DEL NÚMERO DE HABITANTES EN EL HOGAR......................</w:t>
            </w:r>
            <w:r>
              <w:rPr>
                <w:rFonts w:ascii="Arial" w:hAnsi="Arial"/>
                <w:sz w:val="24"/>
                <w:lang w:val="es-MX"/>
              </w:rPr>
              <w:t>.....................</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206</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IX</w:t>
            </w:r>
          </w:p>
        </w:tc>
        <w:tc>
          <w:tcPr>
            <w:tcW w:w="6237" w:type="dxa"/>
          </w:tcPr>
          <w:p w:rsidR="00000000" w:rsidRDefault="009E5E8F">
            <w:pPr>
              <w:rPr>
                <w:rFonts w:ascii="Arial" w:hAnsi="Arial"/>
                <w:sz w:val="24"/>
                <w:lang w:val="es-MX"/>
              </w:rPr>
            </w:pPr>
            <w:r>
              <w:rPr>
                <w:rFonts w:ascii="Arial" w:hAnsi="Arial"/>
                <w:sz w:val="24"/>
                <w:lang w:val="es-MX"/>
              </w:rPr>
              <w:t>TABLA DE FRECUENCIAS - DISPONIBILIDAD DE SERVICIO HIGIÉNICO EN EL HOGAR............................</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207</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w:t>
            </w:r>
          </w:p>
        </w:tc>
        <w:tc>
          <w:tcPr>
            <w:tcW w:w="6237" w:type="dxa"/>
          </w:tcPr>
          <w:p w:rsidR="00000000" w:rsidRDefault="009E5E8F">
            <w:pPr>
              <w:rPr>
                <w:rFonts w:ascii="Arial" w:hAnsi="Arial"/>
                <w:sz w:val="24"/>
                <w:lang w:val="es-MX"/>
              </w:rPr>
            </w:pPr>
            <w:r>
              <w:rPr>
                <w:rFonts w:ascii="Arial" w:hAnsi="Arial"/>
                <w:sz w:val="24"/>
                <w:lang w:val="es-MX"/>
              </w:rPr>
              <w:t>ESTADÍSTICA DESCRIPTIVA DE CUARTOS QUE SE USAN SÓLO PARA DORMIR.........................................</w:t>
            </w:r>
            <w:r>
              <w:rPr>
                <w:rFonts w:ascii="Arial" w:hAnsi="Arial"/>
                <w:sz w:val="24"/>
                <w:lang w:val="es-MX"/>
              </w:rPr>
              <w:t>...</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208</w:t>
            </w:r>
          </w:p>
        </w:tc>
      </w:tr>
      <w:tr w:rsidR="00000000">
        <w:tblPrEx>
          <w:tblCellMar>
            <w:top w:w="0" w:type="dxa"/>
            <w:bottom w:w="0" w:type="dxa"/>
          </w:tblCellMar>
        </w:tblPrEx>
        <w:trPr>
          <w:trHeight w:val="831"/>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XI</w:t>
            </w:r>
          </w:p>
        </w:tc>
        <w:tc>
          <w:tcPr>
            <w:tcW w:w="6237" w:type="dxa"/>
          </w:tcPr>
          <w:p w:rsidR="00000000" w:rsidRDefault="009E5E8F">
            <w:pPr>
              <w:rPr>
                <w:rFonts w:ascii="Arial" w:hAnsi="Arial"/>
                <w:sz w:val="24"/>
                <w:lang w:val="es-MX"/>
              </w:rPr>
            </w:pPr>
            <w:r>
              <w:rPr>
                <w:rFonts w:ascii="Arial" w:hAnsi="Arial"/>
                <w:sz w:val="24"/>
                <w:lang w:val="es-MX"/>
              </w:rPr>
              <w:t>TABLA DE FRECUENCIAS - SITUACIÓN CON RESPECTO A LA TENENCIA DEL MEDIDOR DE AGUA POTABLE..........................................................................</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209</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XII</w:t>
            </w:r>
          </w:p>
        </w:tc>
        <w:tc>
          <w:tcPr>
            <w:tcW w:w="6237" w:type="dxa"/>
          </w:tcPr>
          <w:p w:rsidR="00000000" w:rsidRDefault="009E5E8F">
            <w:pPr>
              <w:rPr>
                <w:rFonts w:ascii="Arial" w:hAnsi="Arial"/>
                <w:sz w:val="24"/>
                <w:lang w:val="es-MX"/>
              </w:rPr>
            </w:pPr>
            <w:r>
              <w:rPr>
                <w:rFonts w:ascii="Arial" w:hAnsi="Arial"/>
                <w:sz w:val="24"/>
                <w:lang w:val="es-MX"/>
              </w:rPr>
              <w:t>TABLA DE FRECUENCIAS - SISTEMA DE ABASTECIMIENTO DE AGUA P</w:t>
            </w:r>
            <w:r>
              <w:rPr>
                <w:rFonts w:ascii="Arial" w:hAnsi="Arial"/>
                <w:sz w:val="24"/>
                <w:lang w:val="es-MX"/>
              </w:rPr>
              <w:t>OTABLE........................</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210</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XIII</w:t>
            </w:r>
          </w:p>
        </w:tc>
        <w:tc>
          <w:tcPr>
            <w:tcW w:w="6237" w:type="dxa"/>
          </w:tcPr>
          <w:p w:rsidR="00000000" w:rsidRDefault="009E5E8F">
            <w:pPr>
              <w:rPr>
                <w:rFonts w:ascii="Arial" w:hAnsi="Arial"/>
                <w:sz w:val="24"/>
                <w:lang w:val="es-MX"/>
              </w:rPr>
            </w:pPr>
            <w:r>
              <w:rPr>
                <w:rFonts w:ascii="Arial" w:hAnsi="Arial"/>
                <w:sz w:val="24"/>
                <w:lang w:val="es-MX"/>
              </w:rPr>
              <w:t>TABLA DE FRECUENCIAS - MEDIO DE ABASTECIMIENTO DE AGUA POTABLE........................</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211</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XIV</w:t>
            </w:r>
          </w:p>
        </w:tc>
        <w:tc>
          <w:tcPr>
            <w:tcW w:w="6237" w:type="dxa"/>
          </w:tcPr>
          <w:p w:rsidR="00000000" w:rsidRDefault="009E5E8F">
            <w:pPr>
              <w:rPr>
                <w:rFonts w:ascii="Arial" w:hAnsi="Arial"/>
                <w:sz w:val="24"/>
                <w:lang w:val="es-MX"/>
              </w:rPr>
            </w:pPr>
            <w:r>
              <w:rPr>
                <w:rFonts w:ascii="Arial" w:hAnsi="Arial"/>
                <w:sz w:val="24"/>
                <w:lang w:val="es-MX"/>
              </w:rPr>
              <w:t>TABLA DE FRECUENCIAS - SUSPENSIÓN (O CORTE) DEL SERVICIO DE AGUA POTABLE SIN MOTIVO.........</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212</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 xml:space="preserve">TABLA </w:t>
            </w:r>
            <w:r>
              <w:rPr>
                <w:rFonts w:ascii="Arial" w:hAnsi="Arial"/>
                <w:b/>
                <w:sz w:val="24"/>
                <w:lang w:val="es-MX"/>
              </w:rPr>
              <w:t>XV</w:t>
            </w:r>
          </w:p>
        </w:tc>
        <w:tc>
          <w:tcPr>
            <w:tcW w:w="6237" w:type="dxa"/>
          </w:tcPr>
          <w:p w:rsidR="00000000" w:rsidRDefault="009E5E8F">
            <w:pPr>
              <w:rPr>
                <w:rFonts w:ascii="Arial" w:hAnsi="Arial"/>
                <w:sz w:val="24"/>
                <w:lang w:val="es-MX"/>
              </w:rPr>
            </w:pPr>
            <w:r>
              <w:rPr>
                <w:rFonts w:ascii="Arial" w:hAnsi="Arial"/>
                <w:sz w:val="24"/>
                <w:lang w:val="es-MX"/>
              </w:rPr>
              <w:t>TABLA DE FRECUENCIAS - COBROS INJUSTIFICADOS EN LAS PLANILLAS DE AGUA POTABLE.........................................................................</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214</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XVI</w:t>
            </w:r>
          </w:p>
        </w:tc>
        <w:tc>
          <w:tcPr>
            <w:tcW w:w="6237" w:type="dxa"/>
          </w:tcPr>
          <w:p w:rsidR="00000000" w:rsidRDefault="009E5E8F">
            <w:pPr>
              <w:rPr>
                <w:rFonts w:ascii="Arial" w:hAnsi="Arial"/>
                <w:sz w:val="24"/>
                <w:lang w:val="es-MX"/>
              </w:rPr>
            </w:pPr>
            <w:r>
              <w:rPr>
                <w:rFonts w:ascii="Arial" w:hAnsi="Arial"/>
                <w:sz w:val="24"/>
                <w:lang w:val="es-MX"/>
              </w:rPr>
              <w:t>TABLA DE FRECUENCIAS - RETRASO EN LA ENTREGA DE PLANILLAS DE AGUA POTABLE............</w:t>
            </w:r>
            <w:r>
              <w:rPr>
                <w:rFonts w:ascii="Arial" w:hAnsi="Arial"/>
                <w:sz w:val="24"/>
                <w:lang w:val="es-MX"/>
              </w:rPr>
              <w:t>.</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215</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XVII</w:t>
            </w:r>
          </w:p>
        </w:tc>
        <w:tc>
          <w:tcPr>
            <w:tcW w:w="6237" w:type="dxa"/>
          </w:tcPr>
          <w:p w:rsidR="00000000" w:rsidRDefault="009E5E8F">
            <w:pPr>
              <w:rPr>
                <w:rFonts w:ascii="Arial" w:hAnsi="Arial"/>
                <w:sz w:val="24"/>
                <w:lang w:val="es-MX"/>
              </w:rPr>
            </w:pPr>
            <w:r>
              <w:rPr>
                <w:rFonts w:ascii="Arial" w:hAnsi="Arial"/>
                <w:sz w:val="24"/>
                <w:lang w:val="es-MX"/>
              </w:rPr>
              <w:t>TABLA DE FRECUENCIAS - FALTA DE ATENCIÓN OPORTUNA A LOS RECLAMOS DE AGUA POTABLE...</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217</w:t>
            </w:r>
          </w:p>
        </w:tc>
      </w:tr>
      <w:tr w:rsidR="00000000">
        <w:tblPrEx>
          <w:tblCellMar>
            <w:top w:w="0" w:type="dxa"/>
            <w:bottom w:w="0" w:type="dxa"/>
          </w:tblCellMar>
        </w:tblPrEx>
        <w:trPr>
          <w:trHeight w:val="682"/>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XVIII</w:t>
            </w:r>
          </w:p>
        </w:tc>
        <w:tc>
          <w:tcPr>
            <w:tcW w:w="6237" w:type="dxa"/>
          </w:tcPr>
          <w:p w:rsidR="00000000" w:rsidRDefault="009E5E8F">
            <w:pPr>
              <w:rPr>
                <w:rFonts w:ascii="Arial" w:hAnsi="Arial"/>
                <w:sz w:val="24"/>
                <w:lang w:val="es-MX"/>
              </w:rPr>
            </w:pPr>
            <w:r>
              <w:rPr>
                <w:rFonts w:ascii="Arial" w:hAnsi="Arial"/>
                <w:sz w:val="24"/>
                <w:lang w:val="es-MX"/>
              </w:rPr>
              <w:t>TABLA DE FRECUENCIAS - PRESENTACIÓN DE RECLAMOS ANTE LA EMPRESA DE AGUA POTABLE.</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218</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XIX</w:t>
            </w:r>
          </w:p>
        </w:tc>
        <w:tc>
          <w:tcPr>
            <w:tcW w:w="6237" w:type="dxa"/>
          </w:tcPr>
          <w:p w:rsidR="00000000" w:rsidRDefault="009E5E8F">
            <w:pPr>
              <w:rPr>
                <w:rFonts w:ascii="Arial" w:hAnsi="Arial"/>
                <w:sz w:val="24"/>
                <w:lang w:val="es-MX"/>
              </w:rPr>
            </w:pPr>
            <w:r>
              <w:rPr>
                <w:rFonts w:ascii="Arial" w:hAnsi="Arial"/>
                <w:sz w:val="24"/>
                <w:lang w:val="es-MX"/>
              </w:rPr>
              <w:t>TABLA DE FRECUENCIAS - NIVEL DE SATISF</w:t>
            </w:r>
            <w:r>
              <w:rPr>
                <w:rFonts w:ascii="Arial" w:hAnsi="Arial"/>
                <w:sz w:val="24"/>
                <w:lang w:val="es-MX"/>
              </w:rPr>
              <w:t>ACCIÓN DE LOS CIUDADANOS A LA ATENCIÓN Y SOLUCIÓN A LOS RECLAMOS DE AGUA POTABLE........................</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219</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w:t>
            </w:r>
          </w:p>
        </w:tc>
        <w:tc>
          <w:tcPr>
            <w:tcW w:w="6237" w:type="dxa"/>
          </w:tcPr>
          <w:p w:rsidR="00000000" w:rsidRDefault="009E5E8F">
            <w:pPr>
              <w:rPr>
                <w:rFonts w:ascii="Arial" w:hAnsi="Arial"/>
                <w:sz w:val="24"/>
                <w:lang w:val="es-MX"/>
              </w:rPr>
            </w:pPr>
            <w:r>
              <w:rPr>
                <w:rFonts w:ascii="Arial" w:hAnsi="Arial"/>
                <w:sz w:val="24"/>
                <w:lang w:val="es-MX"/>
              </w:rPr>
              <w:t>TABLA DE FRECUENCIAS - CALIFICACIÓN AL SERVICIO DE AGUA POTABLE.......................................</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220</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XXI</w:t>
            </w:r>
          </w:p>
        </w:tc>
        <w:tc>
          <w:tcPr>
            <w:tcW w:w="6237" w:type="dxa"/>
          </w:tcPr>
          <w:p w:rsidR="00000000" w:rsidRDefault="009E5E8F">
            <w:pPr>
              <w:rPr>
                <w:rFonts w:ascii="Arial" w:hAnsi="Arial"/>
                <w:sz w:val="24"/>
                <w:lang w:val="es-MX"/>
              </w:rPr>
            </w:pPr>
            <w:r>
              <w:rPr>
                <w:rFonts w:ascii="Arial" w:hAnsi="Arial"/>
                <w:sz w:val="24"/>
                <w:lang w:val="es-MX"/>
              </w:rPr>
              <w:t>TABLA DE FRECUEN</w:t>
            </w:r>
            <w:r>
              <w:rPr>
                <w:rFonts w:ascii="Arial" w:hAnsi="Arial"/>
                <w:sz w:val="24"/>
                <w:lang w:val="es-MX"/>
              </w:rPr>
              <w:t>CIAS – SISTEMA DE ELIMINACIÓN DE AGUAS SERVIDAS EN LA VIVIENDA</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222</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XXII</w:t>
            </w:r>
          </w:p>
        </w:tc>
        <w:tc>
          <w:tcPr>
            <w:tcW w:w="6237" w:type="dxa"/>
          </w:tcPr>
          <w:p w:rsidR="00000000" w:rsidRDefault="009E5E8F">
            <w:pPr>
              <w:rPr>
                <w:rFonts w:ascii="Arial" w:hAnsi="Arial"/>
                <w:sz w:val="24"/>
                <w:lang w:val="es-MX"/>
              </w:rPr>
            </w:pPr>
            <w:r>
              <w:rPr>
                <w:rFonts w:ascii="Arial" w:hAnsi="Arial"/>
                <w:sz w:val="24"/>
                <w:lang w:val="es-MX"/>
              </w:rPr>
              <w:t>TABLA DE FRECUENCIAS – TAPONAMIENTO DE LOS CANALES POR LA BASURA............................................</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223</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XXIII</w:t>
            </w:r>
          </w:p>
        </w:tc>
        <w:tc>
          <w:tcPr>
            <w:tcW w:w="6237" w:type="dxa"/>
          </w:tcPr>
          <w:p w:rsidR="00000000" w:rsidRDefault="009E5E8F">
            <w:pPr>
              <w:rPr>
                <w:rFonts w:ascii="Arial" w:hAnsi="Arial"/>
                <w:sz w:val="24"/>
                <w:lang w:val="es-MX"/>
              </w:rPr>
            </w:pPr>
            <w:r>
              <w:rPr>
                <w:rFonts w:ascii="Arial" w:hAnsi="Arial"/>
                <w:sz w:val="24"/>
                <w:lang w:val="es-MX"/>
              </w:rPr>
              <w:t>TABLA DE FRECUENCIAS – INUNDACIONES (CUANDO LLUEV</w:t>
            </w:r>
            <w:r>
              <w:rPr>
                <w:rFonts w:ascii="Arial" w:hAnsi="Arial"/>
                <w:sz w:val="24"/>
                <w:lang w:val="es-MX"/>
              </w:rPr>
              <w:t>E) POR TAPONAMIENTOS.................</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224</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XXIV</w:t>
            </w:r>
          </w:p>
        </w:tc>
        <w:tc>
          <w:tcPr>
            <w:tcW w:w="6237" w:type="dxa"/>
          </w:tcPr>
          <w:p w:rsidR="00000000" w:rsidRDefault="009E5E8F">
            <w:pPr>
              <w:rPr>
                <w:rFonts w:ascii="Arial" w:hAnsi="Arial"/>
                <w:sz w:val="24"/>
                <w:lang w:val="es-MX"/>
              </w:rPr>
            </w:pPr>
            <w:r>
              <w:rPr>
                <w:rFonts w:ascii="Arial" w:hAnsi="Arial"/>
                <w:sz w:val="24"/>
                <w:lang w:val="es-MX"/>
              </w:rPr>
              <w:t>TABLA DE FRECUENCIAS - PRESENTACIÓN DE RECLAMOS ANTE LA EMPRESA DE RECOLECCIÓN DE BASURA......................................................................</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226</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XXV</w:t>
            </w:r>
          </w:p>
        </w:tc>
        <w:tc>
          <w:tcPr>
            <w:tcW w:w="6237" w:type="dxa"/>
          </w:tcPr>
          <w:p w:rsidR="00000000" w:rsidRDefault="009E5E8F">
            <w:pPr>
              <w:rPr>
                <w:rFonts w:ascii="Arial" w:hAnsi="Arial"/>
                <w:sz w:val="24"/>
                <w:lang w:val="es-MX"/>
              </w:rPr>
            </w:pPr>
            <w:r>
              <w:rPr>
                <w:rFonts w:ascii="Arial" w:hAnsi="Arial"/>
                <w:sz w:val="24"/>
                <w:lang w:val="es-MX"/>
              </w:rPr>
              <w:t>TABLA DE FRECUENCIAS - N</w:t>
            </w:r>
            <w:r>
              <w:rPr>
                <w:rFonts w:ascii="Arial" w:hAnsi="Arial"/>
                <w:sz w:val="24"/>
                <w:lang w:val="es-MX"/>
              </w:rPr>
              <w:t>IVEL DE SATISFACCIÓN DE LOS CIUDADANOS A LA ATENCIÓN Y SOLUCIÓN A LOS RECLAMOS DE ALCANTARILLADO....................</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227</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XXVI</w:t>
            </w:r>
          </w:p>
        </w:tc>
        <w:tc>
          <w:tcPr>
            <w:tcW w:w="6237" w:type="dxa"/>
          </w:tcPr>
          <w:p w:rsidR="00000000" w:rsidRDefault="009E5E8F">
            <w:pPr>
              <w:rPr>
                <w:rFonts w:ascii="Arial" w:hAnsi="Arial"/>
                <w:sz w:val="24"/>
                <w:lang w:val="es-MX"/>
              </w:rPr>
            </w:pPr>
            <w:r>
              <w:rPr>
                <w:rFonts w:ascii="Arial" w:hAnsi="Arial"/>
                <w:sz w:val="24"/>
                <w:lang w:val="es-MX"/>
              </w:rPr>
              <w:t>TABLA DE FRECUENCIAS - CALIFICACIÓN AL SERVICIO DE ALCANTARILLADO....................................</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228</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XXVII</w:t>
            </w:r>
          </w:p>
        </w:tc>
        <w:tc>
          <w:tcPr>
            <w:tcW w:w="6237" w:type="dxa"/>
          </w:tcPr>
          <w:p w:rsidR="00000000" w:rsidRDefault="009E5E8F">
            <w:pPr>
              <w:rPr>
                <w:rFonts w:ascii="Arial" w:hAnsi="Arial"/>
                <w:sz w:val="24"/>
                <w:lang w:val="es-MX"/>
              </w:rPr>
            </w:pPr>
            <w:r>
              <w:rPr>
                <w:rFonts w:ascii="Arial" w:hAnsi="Arial"/>
                <w:sz w:val="24"/>
                <w:lang w:val="es-MX"/>
              </w:rPr>
              <w:t>TABLA DE FRECUENCIAS - SITUACIÓN CON RESPECTO A LA TENENCIA DEL MEDIDOR DE ENERGÍA ELÉCTRICA......................................................</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229</w:t>
            </w:r>
          </w:p>
        </w:tc>
      </w:tr>
      <w:tr w:rsidR="00000000">
        <w:tblPrEx>
          <w:tblCellMar>
            <w:top w:w="0" w:type="dxa"/>
            <w:bottom w:w="0" w:type="dxa"/>
          </w:tblCellMar>
        </w:tblPrEx>
        <w:trPr>
          <w:trHeight w:val="1019"/>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XXVIII</w:t>
            </w:r>
          </w:p>
        </w:tc>
        <w:tc>
          <w:tcPr>
            <w:tcW w:w="6237" w:type="dxa"/>
          </w:tcPr>
          <w:p w:rsidR="00000000" w:rsidRDefault="009E5E8F">
            <w:pPr>
              <w:rPr>
                <w:rFonts w:ascii="Arial" w:hAnsi="Arial"/>
                <w:sz w:val="24"/>
                <w:lang w:val="es-MX"/>
              </w:rPr>
            </w:pPr>
            <w:r>
              <w:rPr>
                <w:rFonts w:ascii="Arial" w:hAnsi="Arial"/>
                <w:sz w:val="24"/>
                <w:lang w:val="es-MX"/>
              </w:rPr>
              <w:t>TABLA DE FRECUENCIAS – SUSPENSIÓN (O CORTE) DEL SERVICIO DE ENERGÍA ELÉCTRICA SIN MOTIVO</w:t>
            </w:r>
            <w:r>
              <w:rPr>
                <w:rFonts w:ascii="Arial" w:hAnsi="Arial"/>
                <w:sz w:val="24"/>
                <w:lang w:val="es-MX"/>
              </w:rPr>
              <w:t>.............................................................................</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230</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XXIX</w:t>
            </w:r>
          </w:p>
        </w:tc>
        <w:tc>
          <w:tcPr>
            <w:tcW w:w="6237" w:type="dxa"/>
          </w:tcPr>
          <w:p w:rsidR="00000000" w:rsidRDefault="009E5E8F">
            <w:pPr>
              <w:rPr>
                <w:rFonts w:ascii="Arial" w:hAnsi="Arial"/>
                <w:sz w:val="24"/>
                <w:lang w:val="es-MX"/>
              </w:rPr>
            </w:pPr>
            <w:r>
              <w:rPr>
                <w:rFonts w:ascii="Arial" w:hAnsi="Arial"/>
                <w:sz w:val="24"/>
                <w:lang w:val="es-MX"/>
              </w:rPr>
              <w:t>TABLA DE FRECUENCIAS – COBROS INJUSTIFICADOS EN LAS PLANILLAS DE ENERGÍA ELÉCTRICA.......................................................................</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w:t>
            </w:r>
            <w:r>
              <w:rPr>
                <w:rFonts w:ascii="Arial" w:hAnsi="Arial"/>
                <w:sz w:val="24"/>
                <w:lang w:val="es-MX"/>
              </w:rPr>
              <w:t>2</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XXX</w:t>
            </w:r>
          </w:p>
        </w:tc>
        <w:tc>
          <w:tcPr>
            <w:tcW w:w="6237" w:type="dxa"/>
          </w:tcPr>
          <w:p w:rsidR="00000000" w:rsidRDefault="009E5E8F">
            <w:pPr>
              <w:rPr>
                <w:rFonts w:ascii="Arial" w:hAnsi="Arial"/>
                <w:sz w:val="24"/>
                <w:lang w:val="es-MX"/>
              </w:rPr>
            </w:pPr>
            <w:r>
              <w:rPr>
                <w:rFonts w:ascii="Arial" w:hAnsi="Arial"/>
                <w:sz w:val="24"/>
                <w:lang w:val="es-MX"/>
              </w:rPr>
              <w:t>TABLA DE FRECUENCIAS – RETRASO EN LA ENTREGA DE LAS PLANILLAS DE ENERGÍA ELÉCTRICA.......................................................................</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233</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XXXI</w:t>
            </w:r>
          </w:p>
        </w:tc>
        <w:tc>
          <w:tcPr>
            <w:tcW w:w="6237" w:type="dxa"/>
          </w:tcPr>
          <w:p w:rsidR="00000000" w:rsidRDefault="009E5E8F">
            <w:pPr>
              <w:rPr>
                <w:rFonts w:ascii="Arial" w:hAnsi="Arial"/>
                <w:sz w:val="24"/>
                <w:lang w:val="es-MX"/>
              </w:rPr>
            </w:pPr>
            <w:r>
              <w:rPr>
                <w:rFonts w:ascii="Arial" w:hAnsi="Arial"/>
                <w:sz w:val="24"/>
                <w:lang w:val="es-MX"/>
              </w:rPr>
              <w:t>TABLA DE FRECUENCIAS - FALTA DE ATENCIÓN OPORTUNA A LOS RECLAMOS DE EN</w:t>
            </w:r>
            <w:r>
              <w:rPr>
                <w:rFonts w:ascii="Arial" w:hAnsi="Arial"/>
                <w:sz w:val="24"/>
                <w:lang w:val="es-MX"/>
              </w:rPr>
              <w:t>ERGÍA ELÉCTRICA.......................................................................</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234</w:t>
            </w:r>
          </w:p>
        </w:tc>
      </w:tr>
      <w:tr w:rsidR="00000000">
        <w:tblPrEx>
          <w:tblCellMar>
            <w:top w:w="0" w:type="dxa"/>
            <w:bottom w:w="0" w:type="dxa"/>
          </w:tblCellMar>
        </w:tblPrEx>
        <w:trPr>
          <w:trHeight w:val="1179"/>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XXXII</w:t>
            </w:r>
          </w:p>
        </w:tc>
        <w:tc>
          <w:tcPr>
            <w:tcW w:w="6237" w:type="dxa"/>
          </w:tcPr>
          <w:p w:rsidR="00000000" w:rsidRDefault="009E5E8F">
            <w:pPr>
              <w:rPr>
                <w:rFonts w:ascii="Arial" w:hAnsi="Arial"/>
                <w:sz w:val="24"/>
                <w:lang w:val="es-MX"/>
              </w:rPr>
            </w:pPr>
            <w:r>
              <w:rPr>
                <w:rFonts w:ascii="Arial" w:hAnsi="Arial"/>
                <w:sz w:val="24"/>
                <w:lang w:val="es-MX"/>
              </w:rPr>
              <w:t>TABLA DE FRECUENCIAS – PRESENTACIÓN DE RECLAMOS ANTE LA EMPRESA DE ENERGÍA ELÉCTRICA.................................................................</w:t>
            </w:r>
            <w:r>
              <w:rPr>
                <w:rFonts w:ascii="Arial" w:hAnsi="Arial"/>
                <w:sz w:val="24"/>
                <w:lang w:val="es-MX"/>
              </w:rPr>
              <w:t>......</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236</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XXXIII</w:t>
            </w:r>
          </w:p>
        </w:tc>
        <w:tc>
          <w:tcPr>
            <w:tcW w:w="6237" w:type="dxa"/>
          </w:tcPr>
          <w:p w:rsidR="00000000" w:rsidRDefault="009E5E8F">
            <w:pPr>
              <w:rPr>
                <w:rFonts w:ascii="Arial" w:hAnsi="Arial"/>
                <w:sz w:val="24"/>
                <w:lang w:val="es-MX"/>
              </w:rPr>
            </w:pPr>
            <w:r>
              <w:rPr>
                <w:rFonts w:ascii="Arial" w:hAnsi="Arial"/>
                <w:sz w:val="24"/>
                <w:lang w:val="es-MX"/>
              </w:rPr>
              <w:t>TABLA DE FRECUENCIAS - NIVEL DE SATISFACCIÓN DE LOS CIUDADANOS A LA ATENCIÓN Y SOLUCIÓN A LOS RECLAMOS PRESENTADOS LA E.E.E...............</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237</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XXXIV</w:t>
            </w:r>
          </w:p>
        </w:tc>
        <w:tc>
          <w:tcPr>
            <w:tcW w:w="6237" w:type="dxa"/>
          </w:tcPr>
          <w:p w:rsidR="00000000" w:rsidRDefault="009E5E8F">
            <w:pPr>
              <w:rPr>
                <w:rFonts w:ascii="Arial" w:hAnsi="Arial"/>
                <w:sz w:val="24"/>
                <w:lang w:val="es-MX"/>
              </w:rPr>
            </w:pPr>
            <w:r>
              <w:rPr>
                <w:rFonts w:ascii="Arial" w:hAnsi="Arial"/>
                <w:sz w:val="24"/>
                <w:lang w:val="es-MX"/>
              </w:rPr>
              <w:t>TABLA DE FRECUENCIAS – CALIFICACIÓN AL SERVICIO DE ENERGÍA ELÉCTRICA.</w:t>
            </w:r>
            <w:r>
              <w:rPr>
                <w:rFonts w:ascii="Arial" w:hAnsi="Arial"/>
                <w:sz w:val="24"/>
                <w:lang w:val="es-MX"/>
              </w:rPr>
              <w:t>............................</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238</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XXXV</w:t>
            </w:r>
          </w:p>
        </w:tc>
        <w:tc>
          <w:tcPr>
            <w:tcW w:w="6237" w:type="dxa"/>
          </w:tcPr>
          <w:p w:rsidR="00000000" w:rsidRDefault="009E5E8F">
            <w:pPr>
              <w:rPr>
                <w:rFonts w:ascii="Arial" w:hAnsi="Arial"/>
                <w:sz w:val="24"/>
                <w:lang w:val="es-MX"/>
              </w:rPr>
            </w:pPr>
            <w:r>
              <w:rPr>
                <w:rFonts w:ascii="Arial" w:hAnsi="Arial"/>
                <w:sz w:val="24"/>
                <w:lang w:val="es-MX"/>
              </w:rPr>
              <w:t>TABLA DE FRECUENCIAS – DISPONIBILIDAD DEL SERVICIO DE TELÉFONO FIJO.......................................</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239</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XXXVI</w:t>
            </w:r>
          </w:p>
        </w:tc>
        <w:tc>
          <w:tcPr>
            <w:tcW w:w="6237" w:type="dxa"/>
          </w:tcPr>
          <w:p w:rsidR="00000000" w:rsidRDefault="009E5E8F">
            <w:pPr>
              <w:rPr>
                <w:rFonts w:ascii="Arial" w:hAnsi="Arial"/>
                <w:sz w:val="24"/>
                <w:lang w:val="es-MX"/>
              </w:rPr>
            </w:pPr>
            <w:r>
              <w:rPr>
                <w:rFonts w:ascii="Arial" w:hAnsi="Arial"/>
                <w:sz w:val="24"/>
                <w:lang w:val="es-MX"/>
              </w:rPr>
              <w:t>TABLA DE FRECUENCIAS – SUSPENSIÓN (O CORTE) DEL SERVICIO DE TELÉFONO FIJO SIN MOTIVO</w:t>
            </w:r>
            <w:r>
              <w:rPr>
                <w:rFonts w:ascii="Arial" w:hAnsi="Arial"/>
                <w:sz w:val="24"/>
                <w:lang w:val="es-MX"/>
              </w:rPr>
              <w:t>.............................................................................</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241</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XXXVII</w:t>
            </w:r>
          </w:p>
        </w:tc>
        <w:tc>
          <w:tcPr>
            <w:tcW w:w="6237" w:type="dxa"/>
          </w:tcPr>
          <w:p w:rsidR="00000000" w:rsidRDefault="009E5E8F">
            <w:pPr>
              <w:rPr>
                <w:rFonts w:ascii="Arial" w:hAnsi="Arial"/>
                <w:sz w:val="24"/>
                <w:lang w:val="es-MX"/>
              </w:rPr>
            </w:pPr>
            <w:r>
              <w:rPr>
                <w:rFonts w:ascii="Arial" w:hAnsi="Arial"/>
                <w:sz w:val="24"/>
                <w:lang w:val="es-MX"/>
              </w:rPr>
              <w:t>TABLA DE FRECUENCIAS – COBROS INJUSTIFICADOS EN LAS PLANILLAS DE TELEFONÍA FIJA..............................................................................</w:t>
            </w:r>
            <w:r>
              <w:rPr>
                <w:rFonts w:ascii="Arial" w:hAnsi="Arial"/>
                <w:sz w:val="24"/>
                <w:lang w:val="es-MX"/>
              </w:rPr>
              <w:t>......</w:t>
            </w:r>
          </w:p>
        </w:tc>
        <w:tc>
          <w:tcPr>
            <w:tcW w:w="567" w:type="dxa"/>
          </w:tcPr>
          <w:p w:rsidR="00000000" w:rsidRDefault="009E5E8F">
            <w:pPr>
              <w:rPr>
                <w:rFonts w:ascii="Arial" w:hAnsi="Arial"/>
                <w:sz w:val="24"/>
                <w:lang w:val="es-MX"/>
              </w:rPr>
            </w:pPr>
          </w:p>
          <w:p w:rsidR="00000000" w:rsidRDefault="009E5E8F">
            <w:pPr>
              <w:rPr>
                <w:rFonts w:ascii="Arial" w:hAnsi="Arial"/>
                <w:sz w:val="24"/>
                <w:lang w:val="es-MX"/>
              </w:rPr>
            </w:pPr>
          </w:p>
          <w:p w:rsidR="00000000" w:rsidRDefault="009E5E8F">
            <w:pPr>
              <w:rPr>
                <w:rFonts w:ascii="Arial" w:hAnsi="Arial"/>
                <w:sz w:val="24"/>
                <w:lang w:val="es-MX"/>
              </w:rPr>
            </w:pPr>
            <w:r>
              <w:rPr>
                <w:rFonts w:ascii="Arial" w:hAnsi="Arial"/>
                <w:sz w:val="24"/>
                <w:lang w:val="es-MX"/>
              </w:rPr>
              <w:t>242</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XXXVIII</w:t>
            </w:r>
          </w:p>
        </w:tc>
        <w:tc>
          <w:tcPr>
            <w:tcW w:w="6237" w:type="dxa"/>
          </w:tcPr>
          <w:p w:rsidR="00000000" w:rsidRDefault="009E5E8F">
            <w:pPr>
              <w:rPr>
                <w:rFonts w:ascii="Arial" w:hAnsi="Arial"/>
                <w:sz w:val="24"/>
                <w:lang w:val="es-MX"/>
              </w:rPr>
            </w:pPr>
            <w:r>
              <w:rPr>
                <w:rFonts w:ascii="Arial" w:hAnsi="Arial"/>
                <w:sz w:val="24"/>
                <w:lang w:val="es-MX"/>
              </w:rPr>
              <w:t>TABLA DE FRECUENCIAS – RETRASO EN LA ENTREGA DE PLANILLAS DE TELEFONÍA FIJA............</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243</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XXXIX</w:t>
            </w:r>
          </w:p>
        </w:tc>
        <w:tc>
          <w:tcPr>
            <w:tcW w:w="6237" w:type="dxa"/>
          </w:tcPr>
          <w:p w:rsidR="00000000" w:rsidRDefault="009E5E8F">
            <w:pPr>
              <w:rPr>
                <w:rFonts w:ascii="Arial" w:hAnsi="Arial"/>
                <w:sz w:val="24"/>
                <w:lang w:val="es-MX"/>
              </w:rPr>
            </w:pPr>
            <w:r>
              <w:rPr>
                <w:rFonts w:ascii="Arial" w:hAnsi="Arial"/>
                <w:sz w:val="24"/>
                <w:lang w:val="es-MX"/>
              </w:rPr>
              <w:t>TABLA DE FRECUENCIAS - CRUCE DE LÍNEAS TELEFÓNICAS...................................................................</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w:t>
            </w:r>
            <w:r>
              <w:rPr>
                <w:rFonts w:ascii="Arial" w:hAnsi="Arial"/>
                <w:sz w:val="24"/>
                <w:lang w:val="es-MX"/>
              </w:rPr>
              <w:t>44</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XL</w:t>
            </w:r>
          </w:p>
        </w:tc>
        <w:tc>
          <w:tcPr>
            <w:tcW w:w="6237" w:type="dxa"/>
          </w:tcPr>
          <w:p w:rsidR="00000000" w:rsidRDefault="009E5E8F">
            <w:pPr>
              <w:rPr>
                <w:rFonts w:ascii="Arial" w:hAnsi="Arial"/>
                <w:sz w:val="24"/>
                <w:lang w:val="es-MX"/>
              </w:rPr>
            </w:pPr>
            <w:r>
              <w:rPr>
                <w:rFonts w:ascii="Arial" w:hAnsi="Arial"/>
                <w:sz w:val="24"/>
                <w:lang w:val="es-MX"/>
              </w:rPr>
              <w:t>TABLA DE FRECUENCIAS - FALTA DE ATENCIÓN OPORTUNA A LOS RECLAMOS DE TELEFONÍA FIJA..</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245</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XLI</w:t>
            </w:r>
          </w:p>
        </w:tc>
        <w:tc>
          <w:tcPr>
            <w:tcW w:w="6237" w:type="dxa"/>
          </w:tcPr>
          <w:p w:rsidR="00000000" w:rsidRDefault="009E5E8F">
            <w:pPr>
              <w:rPr>
                <w:rFonts w:ascii="Arial" w:hAnsi="Arial"/>
                <w:sz w:val="24"/>
                <w:lang w:val="es-MX"/>
              </w:rPr>
            </w:pPr>
            <w:r>
              <w:rPr>
                <w:rFonts w:ascii="Arial" w:hAnsi="Arial"/>
                <w:sz w:val="24"/>
                <w:lang w:val="es-MX"/>
              </w:rPr>
              <w:t>TABLA DE FRECUENCIAS – PRESENTACIÓN DE RECLAMOS ANTE LA EMPRESA DE TELEFONÍA FIJA.</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246</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XLII</w:t>
            </w:r>
          </w:p>
        </w:tc>
        <w:tc>
          <w:tcPr>
            <w:tcW w:w="6237" w:type="dxa"/>
          </w:tcPr>
          <w:p w:rsidR="00000000" w:rsidRDefault="009E5E8F">
            <w:pPr>
              <w:rPr>
                <w:rFonts w:ascii="Arial" w:hAnsi="Arial"/>
                <w:sz w:val="24"/>
                <w:lang w:val="es-MX"/>
              </w:rPr>
            </w:pPr>
            <w:r>
              <w:rPr>
                <w:rFonts w:ascii="Arial" w:hAnsi="Arial"/>
                <w:sz w:val="24"/>
                <w:lang w:val="es-MX"/>
              </w:rPr>
              <w:t>TABLA DE FRECUENCIAS - NIVEL DE SATISFAC</w:t>
            </w:r>
            <w:r>
              <w:rPr>
                <w:rFonts w:ascii="Arial" w:hAnsi="Arial"/>
                <w:sz w:val="24"/>
                <w:lang w:val="es-MX"/>
              </w:rPr>
              <w:t>CIÓN A LA ATENCIÓN Y SOLUCIÓN A LOS RECLAMOS DE TELEFONÍA FIJA...............................................................</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247</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XLIII</w:t>
            </w:r>
          </w:p>
        </w:tc>
        <w:tc>
          <w:tcPr>
            <w:tcW w:w="6237" w:type="dxa"/>
          </w:tcPr>
          <w:p w:rsidR="00000000" w:rsidRDefault="009E5E8F">
            <w:pPr>
              <w:rPr>
                <w:rFonts w:ascii="Arial" w:hAnsi="Arial"/>
                <w:sz w:val="24"/>
                <w:lang w:val="es-MX"/>
              </w:rPr>
            </w:pPr>
            <w:r>
              <w:rPr>
                <w:rFonts w:ascii="Arial" w:hAnsi="Arial"/>
                <w:sz w:val="24"/>
                <w:lang w:val="es-MX"/>
              </w:rPr>
              <w:t>TABLA DE FRECUENCIAS – CALIFICACIÓN AL SERVICIO DE TELÉFONO...............................................</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w:t>
            </w:r>
            <w:r>
              <w:rPr>
                <w:rFonts w:ascii="Arial" w:hAnsi="Arial"/>
                <w:sz w:val="24"/>
                <w:lang w:val="es-MX"/>
              </w:rPr>
              <w:t>48</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XLIV</w:t>
            </w:r>
          </w:p>
        </w:tc>
        <w:tc>
          <w:tcPr>
            <w:tcW w:w="6237" w:type="dxa"/>
          </w:tcPr>
          <w:p w:rsidR="00000000" w:rsidRDefault="009E5E8F">
            <w:pPr>
              <w:rPr>
                <w:rFonts w:ascii="Arial" w:hAnsi="Arial"/>
                <w:sz w:val="24"/>
                <w:lang w:val="es-MX"/>
              </w:rPr>
            </w:pPr>
            <w:r>
              <w:rPr>
                <w:rFonts w:ascii="Arial" w:hAnsi="Arial"/>
                <w:sz w:val="24"/>
                <w:lang w:val="es-MX"/>
              </w:rPr>
              <w:t>TABLA DE FRECUENCIAS – SISTEMA DE ELIMINACIÓN DE RECOLECCIÓN DE BASURA EN LA VIVIENDA..........................................................................</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250</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XLV</w:t>
            </w:r>
          </w:p>
        </w:tc>
        <w:tc>
          <w:tcPr>
            <w:tcW w:w="6237" w:type="dxa"/>
          </w:tcPr>
          <w:p w:rsidR="00000000" w:rsidRDefault="009E5E8F">
            <w:pPr>
              <w:rPr>
                <w:rFonts w:ascii="Arial" w:hAnsi="Arial"/>
                <w:sz w:val="24"/>
                <w:lang w:val="es-MX"/>
              </w:rPr>
            </w:pPr>
            <w:r>
              <w:rPr>
                <w:rFonts w:ascii="Arial" w:hAnsi="Arial"/>
                <w:sz w:val="24"/>
                <w:lang w:val="es-MX"/>
              </w:rPr>
              <w:t>TABLA DE FRECUENCIAS - DÍAS A LA SEMANA QUE PASA EL CARRO RECOL</w:t>
            </w:r>
            <w:r>
              <w:rPr>
                <w:rFonts w:ascii="Arial" w:hAnsi="Arial"/>
                <w:sz w:val="24"/>
                <w:lang w:val="es-MX"/>
              </w:rPr>
              <w:t>ECTOR POR EL SECTOR......</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251</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XLVI</w:t>
            </w:r>
          </w:p>
        </w:tc>
        <w:tc>
          <w:tcPr>
            <w:tcW w:w="6237" w:type="dxa"/>
          </w:tcPr>
          <w:p w:rsidR="00000000" w:rsidRDefault="009E5E8F">
            <w:pPr>
              <w:rPr>
                <w:rFonts w:ascii="Arial" w:hAnsi="Arial"/>
                <w:sz w:val="24"/>
                <w:lang w:val="es-MX"/>
              </w:rPr>
            </w:pPr>
            <w:r>
              <w:rPr>
                <w:rFonts w:ascii="Arial" w:hAnsi="Arial"/>
                <w:sz w:val="24"/>
                <w:lang w:val="es-MX"/>
              </w:rPr>
              <w:t>TABLA DE FRECUENCIAS - INCUMPLIMIENTO DEL HORARIO DE RECOLECCIÓN DE BASURA...................</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253</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XLVII</w:t>
            </w:r>
          </w:p>
        </w:tc>
        <w:tc>
          <w:tcPr>
            <w:tcW w:w="6237" w:type="dxa"/>
          </w:tcPr>
          <w:p w:rsidR="00000000" w:rsidRDefault="009E5E8F">
            <w:pPr>
              <w:rPr>
                <w:rFonts w:ascii="Arial" w:hAnsi="Arial"/>
                <w:sz w:val="24"/>
                <w:lang w:val="es-MX"/>
              </w:rPr>
            </w:pPr>
            <w:r>
              <w:rPr>
                <w:rFonts w:ascii="Arial" w:hAnsi="Arial"/>
                <w:sz w:val="24"/>
                <w:lang w:val="es-MX"/>
              </w:rPr>
              <w:t>TABLA DE FRECUENCIAS - ACUMULACIÓN DE BASURA EN LAS CALLES POR BOTARLA EN HORARIOS NO ESTABLECIDOS (</w:t>
            </w:r>
            <w:r>
              <w:rPr>
                <w:rFonts w:ascii="Arial" w:hAnsi="Arial"/>
                <w:sz w:val="24"/>
                <w:lang w:val="es-MX"/>
              </w:rPr>
              <w:t>LOS MORADORES)..</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254</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XLVIII</w:t>
            </w:r>
          </w:p>
        </w:tc>
        <w:tc>
          <w:tcPr>
            <w:tcW w:w="6237" w:type="dxa"/>
          </w:tcPr>
          <w:p w:rsidR="00000000" w:rsidRDefault="009E5E8F">
            <w:pPr>
              <w:rPr>
                <w:rFonts w:ascii="Arial" w:hAnsi="Arial"/>
                <w:sz w:val="24"/>
                <w:lang w:val="es-MX"/>
              </w:rPr>
            </w:pPr>
            <w:r>
              <w:rPr>
                <w:rFonts w:ascii="Arial" w:hAnsi="Arial"/>
                <w:sz w:val="24"/>
                <w:lang w:val="es-MX"/>
              </w:rPr>
              <w:t>TABLA DE FRECUENCIAS - NO SE LLEVA TODA LA BASURA EL CARRO RECOLECTOR...............................</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256</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XLIX</w:t>
            </w:r>
          </w:p>
        </w:tc>
        <w:tc>
          <w:tcPr>
            <w:tcW w:w="6237" w:type="dxa"/>
          </w:tcPr>
          <w:p w:rsidR="00000000" w:rsidRDefault="009E5E8F">
            <w:pPr>
              <w:rPr>
                <w:rFonts w:ascii="Arial" w:hAnsi="Arial"/>
                <w:sz w:val="24"/>
                <w:lang w:val="es-MX"/>
              </w:rPr>
            </w:pPr>
            <w:r>
              <w:rPr>
                <w:rFonts w:ascii="Arial" w:hAnsi="Arial"/>
                <w:sz w:val="24"/>
                <w:lang w:val="es-MX"/>
              </w:rPr>
              <w:t>TABLA DE FRECUENCIAS - ACUERDO CON EL HORARIO DE RECOLECCIÓN DE BASURA...................</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257</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w:t>
            </w:r>
            <w:r>
              <w:rPr>
                <w:rFonts w:ascii="Arial" w:hAnsi="Arial"/>
                <w:b/>
                <w:sz w:val="24"/>
                <w:lang w:val="es-MX"/>
              </w:rPr>
              <w:t>BLA L</w:t>
            </w:r>
          </w:p>
        </w:tc>
        <w:tc>
          <w:tcPr>
            <w:tcW w:w="6237" w:type="dxa"/>
          </w:tcPr>
          <w:p w:rsidR="00000000" w:rsidRDefault="009E5E8F">
            <w:pPr>
              <w:rPr>
                <w:rFonts w:ascii="Arial" w:hAnsi="Arial"/>
                <w:sz w:val="24"/>
                <w:lang w:val="es-MX"/>
              </w:rPr>
            </w:pPr>
            <w:r>
              <w:rPr>
                <w:rFonts w:ascii="Arial" w:hAnsi="Arial"/>
                <w:sz w:val="24"/>
                <w:lang w:val="es-MX"/>
              </w:rPr>
              <w:t>TABLA DE FRECUENCIAS – PRESENTACIÓN DE RECLAMOS ANTE LA EMPRESA DE RECOLECCIÓN DE BASURA......................................................................</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259</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LI</w:t>
            </w:r>
          </w:p>
        </w:tc>
        <w:tc>
          <w:tcPr>
            <w:tcW w:w="6237" w:type="dxa"/>
          </w:tcPr>
          <w:p w:rsidR="00000000" w:rsidRDefault="009E5E8F">
            <w:pPr>
              <w:rPr>
                <w:rFonts w:ascii="Arial" w:hAnsi="Arial"/>
                <w:sz w:val="24"/>
                <w:lang w:val="es-MX"/>
              </w:rPr>
            </w:pPr>
            <w:r>
              <w:rPr>
                <w:rFonts w:ascii="Arial" w:hAnsi="Arial"/>
                <w:sz w:val="24"/>
                <w:lang w:val="es-MX"/>
              </w:rPr>
              <w:t>TABLA DE FRECUENCIAS - NIVEL DE SATISFACCIÓN DE LOS CIUDADANOS A LA ATENCI</w:t>
            </w:r>
            <w:r>
              <w:rPr>
                <w:rFonts w:ascii="Arial" w:hAnsi="Arial"/>
                <w:sz w:val="24"/>
                <w:lang w:val="es-MX"/>
              </w:rPr>
              <w:t>ÓN Y SOLUCIÓN A LOS RECLAMOS DE RECOLECCIÓN DE BASURA....</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260</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LII</w:t>
            </w:r>
          </w:p>
        </w:tc>
        <w:tc>
          <w:tcPr>
            <w:tcW w:w="6237" w:type="dxa"/>
          </w:tcPr>
          <w:p w:rsidR="00000000" w:rsidRDefault="009E5E8F">
            <w:pPr>
              <w:rPr>
                <w:rFonts w:ascii="Arial" w:hAnsi="Arial"/>
                <w:sz w:val="24"/>
                <w:lang w:val="es-MX"/>
              </w:rPr>
            </w:pPr>
            <w:r>
              <w:rPr>
                <w:rFonts w:ascii="Arial" w:hAnsi="Arial"/>
                <w:sz w:val="24"/>
                <w:lang w:val="es-MX"/>
              </w:rPr>
              <w:t>TABLA DE FRECUENCIAS - CALIFICACIÓN A LA EMPRESA DE RECOLECCIÓN DE BASURA..................</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261</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LIII</w:t>
            </w:r>
          </w:p>
        </w:tc>
        <w:tc>
          <w:tcPr>
            <w:tcW w:w="6237" w:type="dxa"/>
          </w:tcPr>
          <w:p w:rsidR="00000000" w:rsidRDefault="009E5E8F">
            <w:pPr>
              <w:rPr>
                <w:rFonts w:ascii="Arial" w:hAnsi="Arial"/>
                <w:sz w:val="24"/>
                <w:lang w:val="es-MX"/>
              </w:rPr>
            </w:pPr>
            <w:r>
              <w:rPr>
                <w:rFonts w:ascii="Arial" w:hAnsi="Arial"/>
                <w:sz w:val="24"/>
                <w:lang w:val="es-MX"/>
              </w:rPr>
              <w:t>TABLA DE FRECUENCIAS - MIEMBROS DEL HOGAR PERCEPTORES DE INGRESOS.....</w:t>
            </w:r>
            <w:r>
              <w:rPr>
                <w:rFonts w:ascii="Arial" w:hAnsi="Arial"/>
                <w:sz w:val="24"/>
                <w:lang w:val="es-MX"/>
              </w:rPr>
              <w:t>.................................</w:t>
            </w:r>
          </w:p>
          <w:p w:rsidR="00000000" w:rsidRDefault="009E5E8F">
            <w:pPr>
              <w:rPr>
                <w:rFonts w:ascii="Arial" w:hAnsi="Arial"/>
                <w:sz w:val="24"/>
                <w:lang w:val="es-MX"/>
              </w:rPr>
            </w:pP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262</w:t>
            </w:r>
          </w:p>
        </w:tc>
      </w:tr>
      <w:tr w:rsidR="00000000">
        <w:tblPrEx>
          <w:tblCellMar>
            <w:top w:w="0" w:type="dxa"/>
            <w:bottom w:w="0" w:type="dxa"/>
          </w:tblCellMar>
        </w:tblPrEx>
        <w:trPr>
          <w:trHeight w:val="800"/>
        </w:trPr>
        <w:tc>
          <w:tcPr>
            <w:tcW w:w="1913" w:type="dxa"/>
          </w:tcPr>
          <w:p w:rsidR="00000000" w:rsidRDefault="009E5E8F">
            <w:pPr>
              <w:spacing w:line="480" w:lineRule="auto"/>
              <w:rPr>
                <w:rFonts w:ascii="Arial" w:hAnsi="Arial"/>
                <w:b/>
                <w:sz w:val="24"/>
                <w:lang w:val="es-MX"/>
              </w:rPr>
            </w:pPr>
            <w:r>
              <w:rPr>
                <w:rFonts w:ascii="Arial" w:hAnsi="Arial"/>
                <w:b/>
                <w:sz w:val="24"/>
                <w:lang w:val="es-MX"/>
              </w:rPr>
              <w:t>TABLA LIV</w:t>
            </w:r>
          </w:p>
        </w:tc>
        <w:tc>
          <w:tcPr>
            <w:tcW w:w="6237" w:type="dxa"/>
          </w:tcPr>
          <w:p w:rsidR="00000000" w:rsidRDefault="009E5E8F">
            <w:pPr>
              <w:rPr>
                <w:rFonts w:ascii="Arial" w:hAnsi="Arial"/>
                <w:sz w:val="24"/>
                <w:lang w:val="es-MX"/>
              </w:rPr>
            </w:pPr>
            <w:r>
              <w:rPr>
                <w:rFonts w:ascii="Arial" w:hAnsi="Arial"/>
                <w:sz w:val="24"/>
                <w:lang w:val="es-MX"/>
              </w:rPr>
              <w:t>TABLA DE FRECUENCIAS - NIVEL DE INGRESO MENSUAL (ENTRE TODOS LOS PERCEPTORES DE INGRESO MENSUAL).......................................................</w:t>
            </w:r>
          </w:p>
        </w:tc>
        <w:tc>
          <w:tcPr>
            <w:tcW w:w="567" w:type="dxa"/>
          </w:tcPr>
          <w:p w:rsidR="00000000" w:rsidRDefault="009E5E8F">
            <w:pPr>
              <w:jc w:val="right"/>
              <w:rPr>
                <w:rFonts w:ascii="Arial" w:hAnsi="Arial"/>
                <w:sz w:val="24"/>
                <w:lang w:val="es-MX"/>
              </w:rPr>
            </w:pPr>
          </w:p>
          <w:p w:rsidR="00000000" w:rsidRDefault="009E5E8F">
            <w:pPr>
              <w:jc w:val="right"/>
              <w:rPr>
                <w:rFonts w:ascii="Arial" w:hAnsi="Arial"/>
                <w:sz w:val="24"/>
                <w:lang w:val="es-MX"/>
              </w:rPr>
            </w:pPr>
          </w:p>
          <w:p w:rsidR="00000000" w:rsidRDefault="009E5E8F">
            <w:pPr>
              <w:jc w:val="right"/>
              <w:rPr>
                <w:rFonts w:ascii="Arial" w:hAnsi="Arial"/>
                <w:sz w:val="24"/>
                <w:lang w:val="es-MX"/>
              </w:rPr>
            </w:pPr>
            <w:r>
              <w:rPr>
                <w:rFonts w:ascii="Arial" w:hAnsi="Arial"/>
                <w:sz w:val="24"/>
                <w:lang w:val="es-MX"/>
              </w:rPr>
              <w:t>264</w:t>
            </w:r>
          </w:p>
        </w:tc>
      </w:tr>
    </w:tbl>
    <w:p w:rsidR="00000000" w:rsidRDefault="009E5E8F">
      <w:pPr>
        <w:spacing w:line="480" w:lineRule="auto"/>
        <w:rPr>
          <w:lang w:val="es-MX"/>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pStyle w:val="Ttulo"/>
        <w:spacing w:line="480" w:lineRule="auto"/>
        <w:jc w:val="both"/>
        <w:rPr>
          <w:rFonts w:ascii="Arial" w:hAnsi="Arial"/>
          <w:b w:val="0"/>
        </w:rPr>
      </w:pPr>
    </w:p>
    <w:p w:rsidR="00000000" w:rsidRDefault="009E5E8F">
      <w:pPr>
        <w:spacing w:line="480" w:lineRule="auto"/>
        <w:rPr>
          <w:rFonts w:ascii="Arial" w:hAnsi="Arial"/>
          <w:sz w:val="24"/>
        </w:rPr>
      </w:pPr>
    </w:p>
    <w:p w:rsidR="00000000" w:rsidRDefault="009E5E8F">
      <w:pPr>
        <w:spacing w:line="480" w:lineRule="auto"/>
        <w:rPr>
          <w:rFonts w:ascii="Arial" w:hAnsi="Arial"/>
          <w:sz w:val="24"/>
        </w:rPr>
      </w:pPr>
    </w:p>
    <w:p w:rsidR="009E5E8F" w:rsidRDefault="009E5E8F">
      <w:pPr>
        <w:spacing w:line="480" w:lineRule="auto"/>
        <w:rPr>
          <w:rFonts w:ascii="Arial" w:hAnsi="Arial"/>
          <w:sz w:val="24"/>
        </w:rPr>
      </w:pPr>
    </w:p>
    <w:sectPr w:rsidR="009E5E8F">
      <w:headerReference w:type="even" r:id="rId40"/>
      <w:headerReference w:type="default" r:id="rId41"/>
      <w:footerReference w:type="even" r:id="rId42"/>
      <w:footerReference w:type="default" r:id="rId43"/>
      <w:headerReference w:type="first" r:id="rId44"/>
      <w:pgSz w:w="12240" w:h="15840"/>
      <w:pgMar w:top="2268" w:right="1361" w:bottom="226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E8F" w:rsidRDefault="009E5E8F">
      <w:r>
        <w:separator/>
      </w:r>
    </w:p>
  </w:endnote>
  <w:endnote w:type="continuationSeparator" w:id="1">
    <w:p w:rsidR="009E5E8F" w:rsidRDefault="009E5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5E8F">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9E5E8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5E8F">
    <w:pPr>
      <w:pStyle w:val="Piedepgina"/>
      <w:framePr w:wrap="around" w:vAnchor="text" w:hAnchor="margin" w:xAlign="right" w:y="1"/>
      <w:rPr>
        <w:rStyle w:val="Nmerodepgina"/>
      </w:rPr>
    </w:pPr>
  </w:p>
  <w:p w:rsidR="00000000" w:rsidRDefault="009E5E8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E8F" w:rsidRDefault="009E5E8F">
      <w:r>
        <w:separator/>
      </w:r>
    </w:p>
  </w:footnote>
  <w:footnote w:type="continuationSeparator" w:id="1">
    <w:p w:rsidR="009E5E8F" w:rsidRDefault="009E5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5E8F">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9E5E8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5E8F">
    <w:pPr>
      <w:pStyle w:val="Encabezado"/>
      <w:framePr w:wrap="around" w:vAnchor="text" w:hAnchor="margin" w:xAlign="right" w:y="1"/>
      <w:rPr>
        <w:rStyle w:val="Nmerodepgina"/>
      </w:rPr>
    </w:pPr>
  </w:p>
  <w:p w:rsidR="00000000" w:rsidRDefault="009E5E8F">
    <w:pPr>
      <w:pStyle w:val="Encabezado"/>
      <w:ind w:right="360"/>
      <w:jc w:val="right"/>
      <w:rPr>
        <w:lang w:val="es-MX"/>
      </w:rPr>
    </w:pPr>
    <w:r>
      <w:rPr>
        <w:vanish/>
      </w:rPr>
      <w:pgNum/>
    </w:r>
  </w:p>
  <w:p w:rsidR="00000000" w:rsidRDefault="009E5E8F">
    <w:pPr>
      <w:pStyle w:val="Encabezado"/>
      <w:ind w:right="360"/>
      <w:jc w:val="right"/>
      <w:rPr>
        <w:lang w:val="es-MX"/>
      </w:rPr>
    </w:pPr>
    <w:r>
      <w:rPr>
        <w:lang w:val="es-MX"/>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5E8F">
    <w:pPr>
      <w:pStyle w:val="Encabezado"/>
      <w:jc w:val="center"/>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662EC14"/>
    <w:lvl w:ilvl="0">
      <w:start w:val="1"/>
      <w:numFmt w:val="bullet"/>
      <w:pStyle w:val="Normal"/>
      <w:lvlText w:val=""/>
      <w:lvlJc w:val="left"/>
      <w:pPr>
        <w:tabs>
          <w:tab w:val="num" w:pos="643"/>
        </w:tabs>
        <w:ind w:left="643" w:hanging="360"/>
      </w:pPr>
      <w:rPr>
        <w:rFonts w:ascii="Symbol" w:hAnsi="Symbol" w:hint="default"/>
      </w:rPr>
    </w:lvl>
  </w:abstractNum>
  <w:abstractNum w:abstractNumId="1">
    <w:nsid w:val="0BBE18EC"/>
    <w:multiLevelType w:val="multilevel"/>
    <w:tmpl w:val="F936288E"/>
    <w:lvl w:ilvl="0">
      <w:start w:val="1"/>
      <w:numFmt w:val="upperRoman"/>
      <w:lvlText w:val="%1."/>
      <w:lvlJc w:val="left"/>
      <w:pPr>
        <w:tabs>
          <w:tab w:val="num" w:pos="567"/>
        </w:tabs>
        <w:ind w:left="567" w:hanging="567"/>
      </w:pPr>
      <w:rPr>
        <w:u w:val="none"/>
      </w:rPr>
    </w:lvl>
    <w:lvl w:ilvl="1">
      <w:start w:val="1"/>
      <w:numFmt w:val="decimal"/>
      <w:isLgl/>
      <w:lvlText w:val="%1.%2"/>
      <w:lvlJc w:val="left"/>
      <w:pPr>
        <w:tabs>
          <w:tab w:val="num" w:pos="1247"/>
        </w:tabs>
        <w:ind w:left="1247" w:hanging="680"/>
      </w:pPr>
      <w:rPr>
        <w:rFonts w:hint="default"/>
      </w:rPr>
    </w:lvl>
    <w:lvl w:ilvl="2">
      <w:start w:val="1"/>
      <w:numFmt w:val="decimal"/>
      <w:isLgl/>
      <w:lvlText w:val="%1.%2.%3"/>
      <w:lvlJc w:val="left"/>
      <w:pPr>
        <w:tabs>
          <w:tab w:val="num" w:pos="2041"/>
        </w:tabs>
        <w:ind w:left="2041" w:hanging="794"/>
      </w:pPr>
      <w:rPr>
        <w:rFonts w:hint="default"/>
      </w:rPr>
    </w:lvl>
    <w:lvl w:ilvl="3">
      <w:start w:val="1"/>
      <w:numFmt w:val="decimal"/>
      <w:isLgl/>
      <w:lvlText w:val="%1.%2.%3.%4"/>
      <w:lvlJc w:val="left"/>
      <w:pPr>
        <w:tabs>
          <w:tab w:val="num" w:pos="3175"/>
        </w:tabs>
        <w:ind w:left="3175" w:hanging="1134"/>
      </w:pPr>
      <w:rPr>
        <w:rFonts w:hint="default"/>
      </w:rPr>
    </w:lvl>
    <w:lvl w:ilvl="4">
      <w:start w:val="1"/>
      <w:numFmt w:val="decimal"/>
      <w:isLgl/>
      <w:lvlText w:val="%1.%2.%3.%4.%5"/>
      <w:lvlJc w:val="left"/>
      <w:pPr>
        <w:tabs>
          <w:tab w:val="num" w:pos="4423"/>
        </w:tabs>
        <w:ind w:left="4423" w:hanging="1361"/>
      </w:pPr>
      <w:rPr>
        <w:rFonts w:hint="default"/>
      </w:rPr>
    </w:lvl>
    <w:lvl w:ilvl="5">
      <w:start w:val="1"/>
      <w:numFmt w:val="decimal"/>
      <w:isLgl/>
      <w:lvlText w:val="%1.%2.%3.%4.%5.%6"/>
      <w:lvlJc w:val="left"/>
      <w:pPr>
        <w:tabs>
          <w:tab w:val="num" w:pos="9321"/>
        </w:tabs>
        <w:ind w:left="8392" w:hanging="511"/>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
    <w:nsid w:val="392920AE"/>
    <w:multiLevelType w:val="multilevel"/>
    <w:tmpl w:val="9C5039E4"/>
    <w:lvl w:ilvl="0">
      <w:start w:val="8"/>
      <w:numFmt w:val="upperRoman"/>
      <w:lvlText w:val="%1."/>
      <w:lvlJc w:val="left"/>
      <w:pPr>
        <w:tabs>
          <w:tab w:val="num" w:pos="720"/>
        </w:tabs>
        <w:ind w:left="720" w:hanging="720"/>
      </w:pPr>
      <w:rPr>
        <w:rFonts w:hint="default"/>
      </w:rPr>
    </w:lvl>
    <w:lvl w:ilvl="1">
      <w:start w:val="1"/>
      <w:numFmt w:val="decimal"/>
      <w:isLgl/>
      <w:lvlText w:val="%1.%2"/>
      <w:lvlJc w:val="left"/>
      <w:pPr>
        <w:tabs>
          <w:tab w:val="num" w:pos="1247"/>
        </w:tabs>
        <w:ind w:left="1247" w:hanging="680"/>
      </w:pPr>
      <w:rPr>
        <w:rFonts w:hint="default"/>
      </w:rPr>
    </w:lvl>
    <w:lvl w:ilvl="2">
      <w:start w:val="1"/>
      <w:numFmt w:val="decimal"/>
      <w:isLgl/>
      <w:lvlText w:val="%1.%2.%3"/>
      <w:lvlJc w:val="left"/>
      <w:pPr>
        <w:tabs>
          <w:tab w:val="num" w:pos="2041"/>
        </w:tabs>
        <w:ind w:left="2041" w:hanging="794"/>
      </w:pPr>
      <w:rPr>
        <w:rFonts w:hint="default"/>
      </w:rPr>
    </w:lvl>
    <w:lvl w:ilvl="3">
      <w:start w:val="1"/>
      <w:numFmt w:val="decimal"/>
      <w:isLgl/>
      <w:lvlText w:val="%1.%2.%3.%4"/>
      <w:lvlJc w:val="left"/>
      <w:pPr>
        <w:tabs>
          <w:tab w:val="num" w:pos="3175"/>
        </w:tabs>
        <w:ind w:left="3175" w:hanging="1134"/>
      </w:pPr>
      <w:rPr>
        <w:rFonts w:hint="default"/>
      </w:rPr>
    </w:lvl>
    <w:lvl w:ilvl="4">
      <w:start w:val="1"/>
      <w:numFmt w:val="decimal"/>
      <w:isLgl/>
      <w:lvlText w:val="%1.%2.%3.%4.%5"/>
      <w:lvlJc w:val="left"/>
      <w:pPr>
        <w:tabs>
          <w:tab w:val="num" w:pos="4423"/>
        </w:tabs>
        <w:ind w:left="4423" w:hanging="1361"/>
      </w:pPr>
      <w:rPr>
        <w:rFonts w:hint="default"/>
      </w:rPr>
    </w:lvl>
    <w:lvl w:ilvl="5">
      <w:start w:val="1"/>
      <w:numFmt w:val="decimal"/>
      <w:isLgl/>
      <w:lvlText w:val="%1.%2.%3.%4.%5.%6"/>
      <w:lvlJc w:val="left"/>
      <w:pPr>
        <w:tabs>
          <w:tab w:val="num" w:pos="9321"/>
        </w:tabs>
        <w:ind w:left="8392" w:hanging="511"/>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
    <w:nsid w:val="74313FE9"/>
    <w:multiLevelType w:val="multilevel"/>
    <w:tmpl w:val="FD3A2994"/>
    <w:lvl w:ilvl="0">
      <w:start w:val="1"/>
      <w:numFmt w:val="upperRoman"/>
      <w:pStyle w:val="Ttulo7"/>
      <w:lvlText w:val="%1."/>
      <w:lvlJc w:val="left"/>
      <w:pPr>
        <w:tabs>
          <w:tab w:val="num" w:pos="720"/>
        </w:tabs>
        <w:ind w:left="720" w:hanging="720"/>
      </w:pPr>
      <w:rPr>
        <w:rFonts w:hint="default"/>
      </w:rPr>
    </w:lvl>
    <w:lvl w:ilvl="1">
      <w:start w:val="1"/>
      <w:numFmt w:val="decimal"/>
      <w:isLgl/>
      <w:lvlText w:val="%1.%2"/>
      <w:lvlJc w:val="left"/>
      <w:pPr>
        <w:tabs>
          <w:tab w:val="num" w:pos="1247"/>
        </w:tabs>
        <w:ind w:left="1247" w:hanging="680"/>
      </w:pPr>
      <w:rPr>
        <w:rFonts w:hint="default"/>
      </w:rPr>
    </w:lvl>
    <w:lvl w:ilvl="2">
      <w:start w:val="1"/>
      <w:numFmt w:val="decimal"/>
      <w:isLgl/>
      <w:lvlText w:val="%1.%2.%3"/>
      <w:lvlJc w:val="left"/>
      <w:pPr>
        <w:tabs>
          <w:tab w:val="num" w:pos="2041"/>
        </w:tabs>
        <w:ind w:left="2041" w:hanging="794"/>
      </w:pPr>
      <w:rPr>
        <w:rFonts w:hint="default"/>
      </w:rPr>
    </w:lvl>
    <w:lvl w:ilvl="3">
      <w:start w:val="1"/>
      <w:numFmt w:val="decimal"/>
      <w:isLgl/>
      <w:lvlText w:val="%1.%2.%3.%4"/>
      <w:lvlJc w:val="left"/>
      <w:pPr>
        <w:tabs>
          <w:tab w:val="num" w:pos="3175"/>
        </w:tabs>
        <w:ind w:left="3175" w:hanging="1134"/>
      </w:pPr>
      <w:rPr>
        <w:rFonts w:hint="default"/>
      </w:rPr>
    </w:lvl>
    <w:lvl w:ilvl="4">
      <w:start w:val="1"/>
      <w:numFmt w:val="decimal"/>
      <w:isLgl/>
      <w:lvlText w:val="%1.%2.%3.%4.%5"/>
      <w:lvlJc w:val="left"/>
      <w:pPr>
        <w:tabs>
          <w:tab w:val="num" w:pos="4423"/>
        </w:tabs>
        <w:ind w:left="4423" w:hanging="1361"/>
      </w:pPr>
      <w:rPr>
        <w:rFonts w:hint="default"/>
      </w:rPr>
    </w:lvl>
    <w:lvl w:ilvl="5">
      <w:start w:val="1"/>
      <w:numFmt w:val="decimal"/>
      <w:isLgl/>
      <w:lvlText w:val="%1.%2.%3.%4.%5.%6"/>
      <w:lvlJc w:val="left"/>
      <w:pPr>
        <w:tabs>
          <w:tab w:val="num" w:pos="9321"/>
        </w:tabs>
        <w:ind w:left="8392" w:hanging="511"/>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464"/>
        </w:tabs>
        <w:ind w:left="7464" w:hanging="1800"/>
      </w:pPr>
      <w:rPr>
        <w:rFont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105A7"/>
    <w:rsid w:val="009E5E8F"/>
    <w:rsid w:val="00E105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8"/>
      <w:lang w:val="es-MX"/>
    </w:rPr>
  </w:style>
  <w:style w:type="paragraph" w:styleId="Ttulo2">
    <w:name w:val="heading 2"/>
    <w:basedOn w:val="Normal"/>
    <w:next w:val="Normal"/>
    <w:qFormat/>
    <w:pPr>
      <w:keepNext/>
      <w:spacing w:line="480" w:lineRule="auto"/>
      <w:jc w:val="center"/>
      <w:outlineLvl w:val="1"/>
    </w:pPr>
    <w:rPr>
      <w:rFonts w:ascii="Arial" w:hAnsi="Arial"/>
      <w:sz w:val="28"/>
      <w:lang w:val="es-MX"/>
    </w:rPr>
  </w:style>
  <w:style w:type="paragraph" w:styleId="Ttulo3">
    <w:name w:val="heading 3"/>
    <w:basedOn w:val="Normal"/>
    <w:next w:val="Normal"/>
    <w:qFormat/>
    <w:pPr>
      <w:keepNext/>
      <w:jc w:val="center"/>
      <w:outlineLvl w:val="2"/>
    </w:pPr>
    <w:rPr>
      <w:rFonts w:ascii="Arial" w:hAnsi="Arial"/>
      <w:b/>
      <w:sz w:val="28"/>
      <w:lang w:val="es-MX"/>
    </w:rPr>
  </w:style>
  <w:style w:type="paragraph" w:styleId="Ttulo4">
    <w:name w:val="heading 4"/>
    <w:basedOn w:val="Normal"/>
    <w:next w:val="Normal"/>
    <w:qFormat/>
    <w:pPr>
      <w:keepNext/>
      <w:jc w:val="center"/>
      <w:outlineLvl w:val="3"/>
    </w:pPr>
    <w:rPr>
      <w:rFonts w:ascii="Arial" w:hAnsi="Arial"/>
      <w:b/>
      <w:sz w:val="32"/>
    </w:rPr>
  </w:style>
  <w:style w:type="paragraph" w:styleId="Ttulo5">
    <w:name w:val="heading 5"/>
    <w:basedOn w:val="Normal"/>
    <w:next w:val="Normal"/>
    <w:qFormat/>
    <w:pPr>
      <w:keepNext/>
      <w:jc w:val="center"/>
      <w:outlineLvl w:val="4"/>
    </w:pPr>
    <w:rPr>
      <w:rFonts w:ascii="Arial" w:hAnsi="Arial"/>
      <w:sz w:val="32"/>
      <w:lang w:val="es-MX"/>
    </w:rPr>
  </w:style>
  <w:style w:type="paragraph" w:styleId="Ttulo6">
    <w:name w:val="heading 6"/>
    <w:basedOn w:val="Normal"/>
    <w:next w:val="Normal"/>
    <w:qFormat/>
    <w:pPr>
      <w:keepNext/>
      <w:jc w:val="center"/>
      <w:outlineLvl w:val="5"/>
    </w:pPr>
    <w:rPr>
      <w:rFonts w:ascii="Arial" w:hAnsi="Arial"/>
      <w:sz w:val="24"/>
      <w:lang w:val="es-MX"/>
    </w:rPr>
  </w:style>
  <w:style w:type="paragraph" w:styleId="Ttulo7">
    <w:name w:val="heading 7"/>
    <w:basedOn w:val="Normal"/>
    <w:next w:val="Normal"/>
    <w:qFormat/>
    <w:pPr>
      <w:keepNext/>
      <w:numPr>
        <w:numId w:val="3"/>
      </w:numPr>
      <w:spacing w:line="480" w:lineRule="auto"/>
      <w:outlineLvl w:val="6"/>
    </w:pPr>
    <w:rPr>
      <w:rFonts w:ascii="Arial" w:hAnsi="Arial"/>
      <w:b/>
      <w:sz w:val="24"/>
    </w:rPr>
  </w:style>
  <w:style w:type="paragraph" w:styleId="Ttulo9">
    <w:name w:val="heading 9"/>
    <w:basedOn w:val="Normal"/>
    <w:next w:val="Normal"/>
    <w:qFormat/>
    <w:pPr>
      <w:keepNext/>
      <w:jc w:val="center"/>
      <w:outlineLvl w:val="8"/>
    </w:pPr>
    <w:rPr>
      <w:rFonts w:ascii="Arial" w:hAnsi="Arial"/>
      <w:b/>
      <w:shadow/>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semiHidden/>
    <w:pPr>
      <w:numPr>
        <w:numId w:val="1"/>
      </w:numPr>
    </w:pPr>
  </w:style>
  <w:style w:type="paragraph" w:styleId="Textoindependiente2">
    <w:name w:val="Body Text 2"/>
    <w:basedOn w:val="Normal"/>
    <w:semiHidden/>
    <w:pPr>
      <w:jc w:val="both"/>
    </w:pPr>
    <w:rPr>
      <w:b/>
      <w:sz w:val="24"/>
      <w:u w:val="single"/>
      <w:lang w:val="es-ES_tradnl"/>
    </w:rPr>
  </w:style>
  <w:style w:type="paragraph" w:styleId="Ttulo">
    <w:name w:val="Title"/>
    <w:basedOn w:val="Normal"/>
    <w:qFormat/>
    <w:pPr>
      <w:jc w:val="center"/>
    </w:pPr>
    <w:rPr>
      <w:b/>
      <w:sz w:val="24"/>
      <w:lang w:val="es-ES_tradnl"/>
    </w:rPr>
  </w:style>
  <w:style w:type="paragraph" w:styleId="Subttulo">
    <w:name w:val="Subtitle"/>
    <w:basedOn w:val="Normal"/>
    <w:qFormat/>
    <w:pPr>
      <w:spacing w:line="360" w:lineRule="auto"/>
      <w:jc w:val="center"/>
    </w:pPr>
    <w:rPr>
      <w:rFonts w:ascii="Arial" w:hAnsi="Arial"/>
      <w:b/>
      <w:sz w:val="32"/>
      <w:lang w:val="es-MX"/>
    </w:rPr>
  </w:style>
  <w:style w:type="paragraph" w:styleId="Textoindependiente">
    <w:name w:val="Body Text"/>
    <w:basedOn w:val="Normal"/>
    <w:semiHidden/>
    <w:pPr>
      <w:jc w:val="both"/>
    </w:pPr>
    <w:rPr>
      <w:sz w:val="24"/>
      <w:lang w:val="es-ES_tradnl"/>
    </w:r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5852</Words>
  <Characters>32191</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37968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Ayudante</cp:lastModifiedBy>
  <cp:revision>2</cp:revision>
  <dcterms:created xsi:type="dcterms:W3CDTF">2009-07-02T19:41:00Z</dcterms:created>
  <dcterms:modified xsi:type="dcterms:W3CDTF">2009-07-02T19:41:00Z</dcterms:modified>
</cp:coreProperties>
</file>