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C1" w:rsidRDefault="00C45669" w:rsidP="00C45669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BIBLIOGRAFÍA</w:t>
      </w:r>
    </w:p>
    <w:p w:rsidR="00C45669" w:rsidRDefault="00C45669" w:rsidP="00C45669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C45669" w:rsidRDefault="00C45669" w:rsidP="00C4566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C45669">
        <w:rPr>
          <w:rFonts w:ascii="Arial" w:hAnsi="Arial" w:cs="Arial"/>
        </w:rPr>
        <w:t xml:space="preserve">FREUND JOHN E., MILLER IRWIN, MILLER MARYLESS, </w:t>
      </w:r>
      <w:r w:rsidR="0023208C">
        <w:rPr>
          <w:rFonts w:ascii="Arial" w:hAnsi="Arial" w:cs="Arial"/>
        </w:rPr>
        <w:t>“</w:t>
      </w:r>
      <w:r w:rsidRPr="00C45669">
        <w:rPr>
          <w:rFonts w:ascii="Arial" w:hAnsi="Arial" w:cs="Arial"/>
          <w:lang w:val="es-EC"/>
        </w:rPr>
        <w:t>Estadística</w:t>
      </w:r>
      <w:r w:rsidRPr="00C45669">
        <w:rPr>
          <w:rFonts w:ascii="Arial" w:hAnsi="Arial" w:cs="Arial"/>
        </w:rPr>
        <w:t xml:space="preserve"> </w:t>
      </w:r>
      <w:r w:rsidRPr="00C45669">
        <w:rPr>
          <w:rFonts w:ascii="Arial" w:hAnsi="Arial" w:cs="Arial"/>
          <w:lang w:val="es-EC"/>
        </w:rPr>
        <w:t xml:space="preserve">Matemática </w:t>
      </w:r>
      <w:r w:rsidRPr="00C45669">
        <w:rPr>
          <w:rFonts w:ascii="Arial" w:hAnsi="Arial" w:cs="Arial"/>
        </w:rPr>
        <w:t>con Aplicaciones</w:t>
      </w:r>
      <w:r w:rsidR="0023208C">
        <w:rPr>
          <w:rFonts w:ascii="Arial" w:hAnsi="Arial" w:cs="Arial"/>
        </w:rPr>
        <w:t>”</w:t>
      </w:r>
      <w:r w:rsidRPr="00C45669">
        <w:rPr>
          <w:rFonts w:ascii="Arial" w:hAnsi="Arial" w:cs="Arial"/>
        </w:rPr>
        <w:t xml:space="preserve">, </w:t>
      </w:r>
      <w:r w:rsidR="0038175F">
        <w:rPr>
          <w:rFonts w:ascii="Arial" w:hAnsi="Arial" w:cs="Arial"/>
        </w:rPr>
        <w:t xml:space="preserve">Editorial </w:t>
      </w:r>
      <w:proofErr w:type="spellStart"/>
      <w:r w:rsidRPr="00E5150E">
        <w:rPr>
          <w:rFonts w:ascii="Arial" w:hAnsi="Arial" w:cs="Arial"/>
          <w:lang w:val="es-EC"/>
        </w:rPr>
        <w:t>Prentice</w:t>
      </w:r>
      <w:proofErr w:type="spellEnd"/>
      <w:r w:rsidRPr="00C45669">
        <w:rPr>
          <w:rFonts w:ascii="Arial" w:hAnsi="Arial" w:cs="Arial"/>
        </w:rPr>
        <w:t xml:space="preserve"> Hall</w:t>
      </w:r>
      <w:r w:rsidR="0038175F">
        <w:rPr>
          <w:rFonts w:ascii="Arial" w:hAnsi="Arial" w:cs="Arial"/>
        </w:rPr>
        <w:t xml:space="preserve">, </w:t>
      </w:r>
      <w:proofErr w:type="spellStart"/>
      <w:r w:rsidR="0038175F">
        <w:rPr>
          <w:rFonts w:ascii="Arial" w:hAnsi="Arial" w:cs="Arial"/>
        </w:rPr>
        <w:t>Mexico</w:t>
      </w:r>
      <w:proofErr w:type="spellEnd"/>
      <w:r w:rsidR="0038175F">
        <w:rPr>
          <w:rFonts w:ascii="Arial" w:hAnsi="Arial" w:cs="Arial"/>
        </w:rPr>
        <w:t xml:space="preserve"> 2001</w:t>
      </w:r>
      <w:r>
        <w:rPr>
          <w:rFonts w:ascii="Arial" w:hAnsi="Arial" w:cs="Arial"/>
        </w:rPr>
        <w:t>.</w:t>
      </w:r>
    </w:p>
    <w:p w:rsidR="00E5150E" w:rsidRPr="00C45669" w:rsidRDefault="00E5150E" w:rsidP="00E5150E">
      <w:pPr>
        <w:spacing w:line="480" w:lineRule="auto"/>
        <w:ind w:left="360"/>
        <w:jc w:val="both"/>
        <w:rPr>
          <w:rFonts w:ascii="Arial" w:hAnsi="Arial" w:cs="Arial"/>
        </w:rPr>
      </w:pPr>
    </w:p>
    <w:p w:rsidR="00E5150E" w:rsidRDefault="00E5150E" w:rsidP="0038175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E5150E">
        <w:rPr>
          <w:rFonts w:ascii="Arial" w:hAnsi="Arial" w:cs="Arial"/>
        </w:rPr>
        <w:t xml:space="preserve">HUGH FUNDENBERG H., VIVIAN WELLS J., </w:t>
      </w:r>
      <w:r w:rsidR="0023208C">
        <w:rPr>
          <w:rFonts w:ascii="Arial" w:hAnsi="Arial" w:cs="Arial"/>
        </w:rPr>
        <w:t>“</w:t>
      </w:r>
      <w:r w:rsidRPr="00E5150E">
        <w:rPr>
          <w:rFonts w:ascii="Arial" w:hAnsi="Arial" w:cs="Arial"/>
        </w:rPr>
        <w:t>Inmunología Clínica</w:t>
      </w:r>
      <w:r w:rsidR="0023208C">
        <w:rPr>
          <w:rFonts w:ascii="Arial" w:hAnsi="Arial" w:cs="Arial"/>
        </w:rPr>
        <w:t>”</w:t>
      </w:r>
      <w:r w:rsidRPr="00E5150E">
        <w:rPr>
          <w:rFonts w:ascii="Arial" w:hAnsi="Arial" w:cs="Arial"/>
        </w:rPr>
        <w:t xml:space="preserve">, </w:t>
      </w:r>
      <w:r w:rsidR="0023208C">
        <w:rPr>
          <w:rFonts w:ascii="Arial" w:hAnsi="Arial" w:cs="Arial"/>
        </w:rPr>
        <w:t>E</w:t>
      </w:r>
      <w:r w:rsidR="0038175F">
        <w:rPr>
          <w:rFonts w:ascii="Arial" w:hAnsi="Arial" w:cs="Arial"/>
        </w:rPr>
        <w:t>ditorial El Manual Moderno, México 1982.</w:t>
      </w:r>
    </w:p>
    <w:p w:rsidR="0038175F" w:rsidRPr="00E5150E" w:rsidRDefault="0038175F" w:rsidP="0038175F">
      <w:pPr>
        <w:spacing w:line="480" w:lineRule="auto"/>
        <w:ind w:left="360"/>
        <w:rPr>
          <w:rFonts w:ascii="Arial" w:hAnsi="Arial" w:cs="Arial"/>
        </w:rPr>
      </w:pPr>
    </w:p>
    <w:p w:rsidR="00C45669" w:rsidRDefault="00C45669" w:rsidP="00C4566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LIÉBANA UREÑA J., </w:t>
      </w:r>
      <w:r w:rsidR="0023208C">
        <w:rPr>
          <w:rFonts w:ascii="Arial" w:hAnsi="Arial" w:cs="Arial"/>
        </w:rPr>
        <w:t>“</w:t>
      </w:r>
      <w:r>
        <w:rPr>
          <w:rFonts w:ascii="Arial" w:hAnsi="Arial" w:cs="Arial"/>
        </w:rPr>
        <w:t>Microbiología Oral</w:t>
      </w:r>
      <w:r w:rsidR="0023208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23208C">
        <w:rPr>
          <w:rFonts w:ascii="Arial" w:hAnsi="Arial" w:cs="Arial"/>
        </w:rPr>
        <w:t xml:space="preserve"> Editorial </w:t>
      </w:r>
      <w:proofErr w:type="spellStart"/>
      <w:r>
        <w:rPr>
          <w:rFonts w:ascii="Arial" w:hAnsi="Arial" w:cs="Arial"/>
        </w:rPr>
        <w:t>McGraw</w:t>
      </w:r>
      <w:proofErr w:type="spellEnd"/>
      <w:r>
        <w:rPr>
          <w:rFonts w:ascii="Arial" w:hAnsi="Arial" w:cs="Arial"/>
        </w:rPr>
        <w:t xml:space="preserve"> Hill</w:t>
      </w:r>
      <w:r w:rsidR="0038175F">
        <w:rPr>
          <w:rFonts w:ascii="Arial" w:hAnsi="Arial" w:cs="Arial"/>
        </w:rPr>
        <w:t>, México 1998.</w:t>
      </w:r>
    </w:p>
    <w:p w:rsidR="00E5150E" w:rsidRDefault="00E5150E" w:rsidP="00E5150E">
      <w:pPr>
        <w:spacing w:line="480" w:lineRule="auto"/>
        <w:ind w:left="360"/>
        <w:jc w:val="both"/>
        <w:rPr>
          <w:rFonts w:ascii="Arial" w:hAnsi="Arial" w:cs="Arial"/>
        </w:rPr>
      </w:pPr>
    </w:p>
    <w:p w:rsidR="00C45669" w:rsidRDefault="00E5150E" w:rsidP="00C4566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OCEANO GRUPO EDITORIAL, </w:t>
      </w:r>
      <w:r w:rsidR="00C45669">
        <w:rPr>
          <w:rFonts w:ascii="Arial" w:hAnsi="Arial" w:cs="Arial"/>
        </w:rPr>
        <w:t xml:space="preserve"> </w:t>
      </w:r>
      <w:r w:rsidR="0023208C">
        <w:rPr>
          <w:rFonts w:ascii="Arial" w:hAnsi="Arial" w:cs="Arial"/>
        </w:rPr>
        <w:t>“Diccionario Médico OCEANO MOSBY”, Barcelona 1998.</w:t>
      </w:r>
      <w:r>
        <w:rPr>
          <w:rFonts w:ascii="Arial" w:hAnsi="Arial" w:cs="Arial"/>
        </w:rPr>
        <w:t xml:space="preserve"> </w:t>
      </w:r>
    </w:p>
    <w:p w:rsidR="00E5150E" w:rsidRDefault="00E5150E" w:rsidP="00E5150E">
      <w:pPr>
        <w:spacing w:line="480" w:lineRule="auto"/>
        <w:jc w:val="both"/>
        <w:rPr>
          <w:rFonts w:ascii="Arial" w:hAnsi="Arial" w:cs="Arial"/>
        </w:rPr>
      </w:pPr>
    </w:p>
    <w:p w:rsidR="00E5150E" w:rsidRDefault="00325063" w:rsidP="00C4566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25063">
        <w:rPr>
          <w:rFonts w:ascii="Arial" w:hAnsi="Arial" w:cs="Arial"/>
        </w:rPr>
        <w:t xml:space="preserve">PEREZ, C.; “Técnicas Estadísticas con SPSS”. </w:t>
      </w:r>
      <w:proofErr w:type="spellStart"/>
      <w:r w:rsidR="0038175F">
        <w:rPr>
          <w:rFonts w:ascii="Arial" w:hAnsi="Arial" w:cs="Arial"/>
        </w:rPr>
        <w:t>Pearson</w:t>
      </w:r>
      <w:proofErr w:type="spellEnd"/>
      <w:r w:rsidR="0038175F">
        <w:rPr>
          <w:rFonts w:ascii="Arial" w:hAnsi="Arial" w:cs="Arial"/>
        </w:rPr>
        <w:t xml:space="preserve"> Educación S.A.,</w:t>
      </w:r>
      <w:r w:rsidRPr="00325063">
        <w:rPr>
          <w:rFonts w:ascii="Arial" w:hAnsi="Arial" w:cs="Arial"/>
        </w:rPr>
        <w:t xml:space="preserve"> España</w:t>
      </w:r>
      <w:r w:rsidR="0038175F">
        <w:rPr>
          <w:rFonts w:ascii="Arial" w:hAnsi="Arial" w:cs="Arial"/>
        </w:rPr>
        <w:t xml:space="preserve"> 2001.</w:t>
      </w:r>
    </w:p>
    <w:p w:rsidR="00E22FFD" w:rsidRDefault="00E22FFD" w:rsidP="00E22FFD">
      <w:pPr>
        <w:spacing w:line="480" w:lineRule="auto"/>
        <w:jc w:val="both"/>
        <w:rPr>
          <w:rFonts w:ascii="Arial" w:hAnsi="Arial" w:cs="Arial"/>
        </w:rPr>
      </w:pPr>
    </w:p>
    <w:p w:rsidR="00E22FFD" w:rsidRPr="0023208C" w:rsidRDefault="00E22FFD" w:rsidP="00C4566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SILVA A. LUIS CARLOS, </w:t>
      </w:r>
      <w:r w:rsidR="0023208C">
        <w:rPr>
          <w:rFonts w:ascii="Arial" w:hAnsi="Arial" w:cs="Arial"/>
        </w:rPr>
        <w:t>“</w:t>
      </w:r>
      <w:r>
        <w:rPr>
          <w:rFonts w:ascii="Arial" w:hAnsi="Arial" w:cs="Arial"/>
        </w:rPr>
        <w:t>Excursión a la Regresión Logística en Ciencias de Salud</w:t>
      </w:r>
      <w:r w:rsidR="0023208C">
        <w:rPr>
          <w:rFonts w:ascii="Arial" w:hAnsi="Arial" w:cs="Arial"/>
        </w:rPr>
        <w:t>”</w:t>
      </w:r>
      <w:r w:rsidR="00C53D99">
        <w:rPr>
          <w:rFonts w:ascii="Arial" w:hAnsi="Arial" w:cs="Arial"/>
        </w:rPr>
        <w:t>.</w:t>
      </w:r>
      <w:r w:rsidR="0023208C" w:rsidRPr="0023208C">
        <w:rPr>
          <w:rFonts w:ascii="Verdana" w:hAnsi="Verdana"/>
          <w:sz w:val="18"/>
          <w:szCs w:val="18"/>
        </w:rPr>
        <w:t xml:space="preserve"> </w:t>
      </w:r>
      <w:r w:rsidR="0023208C" w:rsidRPr="0023208C">
        <w:rPr>
          <w:rFonts w:ascii="Arial" w:hAnsi="Arial" w:cs="Arial"/>
        </w:rPr>
        <w:t>Ed</w:t>
      </w:r>
      <w:r w:rsidR="0023208C">
        <w:rPr>
          <w:rFonts w:ascii="Arial" w:hAnsi="Arial" w:cs="Arial"/>
        </w:rPr>
        <w:t>itorial</w:t>
      </w:r>
      <w:r w:rsidR="0023208C" w:rsidRPr="0023208C">
        <w:rPr>
          <w:rFonts w:ascii="Arial" w:hAnsi="Arial" w:cs="Arial"/>
        </w:rPr>
        <w:t xml:space="preserve"> Díaz de Santos</w:t>
      </w:r>
      <w:r w:rsidR="0023208C">
        <w:rPr>
          <w:rFonts w:ascii="Arial" w:hAnsi="Arial" w:cs="Arial"/>
        </w:rPr>
        <w:t>,</w:t>
      </w:r>
      <w:r w:rsidR="0023208C" w:rsidRPr="0023208C">
        <w:rPr>
          <w:rFonts w:ascii="Arial" w:hAnsi="Arial" w:cs="Arial"/>
        </w:rPr>
        <w:br/>
        <w:t>Madrid 1995</w:t>
      </w:r>
      <w:r w:rsidR="0023208C">
        <w:rPr>
          <w:rFonts w:ascii="Arial" w:hAnsi="Arial" w:cs="Arial"/>
        </w:rPr>
        <w:t>.</w:t>
      </w:r>
    </w:p>
    <w:sectPr w:rsidR="00E22FFD" w:rsidRPr="0023208C" w:rsidSect="00C45669">
      <w:headerReference w:type="default" r:id="rId7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7D" w:rsidRDefault="0051537D" w:rsidP="0051537D">
      <w:r>
        <w:separator/>
      </w:r>
    </w:p>
  </w:endnote>
  <w:endnote w:type="continuationSeparator" w:id="1">
    <w:p w:rsidR="0051537D" w:rsidRDefault="0051537D" w:rsidP="0051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7D" w:rsidRDefault="0051537D" w:rsidP="0051537D">
      <w:r>
        <w:separator/>
      </w:r>
    </w:p>
  </w:footnote>
  <w:footnote w:type="continuationSeparator" w:id="1">
    <w:p w:rsidR="0051537D" w:rsidRDefault="0051537D" w:rsidP="0051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D" w:rsidRDefault="0051537D">
    <w:pPr>
      <w:pStyle w:val="Encabezado"/>
      <w:rPr>
        <w:lang w:val="en-US"/>
      </w:rPr>
    </w:pPr>
    <w:r w:rsidRPr="0051537D">
      <w:rPr>
        <w:lang w:val="en-US"/>
      </w:rPr>
      <w:t>Generated by Unregistered Batch DOC &amp; DOCX Converter 2009.1.624.1174, please register!</w:t>
    </w:r>
  </w:p>
  <w:p w:rsidR="0051537D" w:rsidRPr="0051537D" w:rsidRDefault="0051537D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35A"/>
    <w:multiLevelType w:val="hybridMultilevel"/>
    <w:tmpl w:val="8E0CF02C"/>
    <w:lvl w:ilvl="0" w:tplc="8318D33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30"/>
    <w:rsid w:val="00030D85"/>
    <w:rsid w:val="00070CF8"/>
    <w:rsid w:val="000B7CC0"/>
    <w:rsid w:val="00160DFE"/>
    <w:rsid w:val="001B6ADE"/>
    <w:rsid w:val="00223FE8"/>
    <w:rsid w:val="0023208C"/>
    <w:rsid w:val="002E123C"/>
    <w:rsid w:val="003142EF"/>
    <w:rsid w:val="00325063"/>
    <w:rsid w:val="0038175F"/>
    <w:rsid w:val="00404595"/>
    <w:rsid w:val="004A3530"/>
    <w:rsid w:val="005138C1"/>
    <w:rsid w:val="0051537D"/>
    <w:rsid w:val="005D6160"/>
    <w:rsid w:val="007F4432"/>
    <w:rsid w:val="00841EC0"/>
    <w:rsid w:val="009112F5"/>
    <w:rsid w:val="00A05B89"/>
    <w:rsid w:val="00B9320D"/>
    <w:rsid w:val="00BB1922"/>
    <w:rsid w:val="00BD78B2"/>
    <w:rsid w:val="00C40D72"/>
    <w:rsid w:val="00C45669"/>
    <w:rsid w:val="00C53D99"/>
    <w:rsid w:val="00CE6830"/>
    <w:rsid w:val="00E22FFD"/>
    <w:rsid w:val="00E34E32"/>
    <w:rsid w:val="00E5150E"/>
    <w:rsid w:val="00F64A67"/>
    <w:rsid w:val="00F8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demalu">
    <w:name w:val="de malu"/>
    <w:basedOn w:val="Tablanormal"/>
    <w:rsid w:val="00223FE8"/>
    <w:pPr>
      <w:jc w:val="center"/>
    </w:pPr>
    <w:rPr>
      <w:rFonts w:ascii="Arial" w:hAnsi="Arial"/>
      <w:b/>
      <w:color w:val="000080"/>
      <w:sz w:val="24"/>
    </w:rPr>
    <w:tblPr>
      <w:tblInd w:w="0" w:type="dxa"/>
      <w:tblBorders>
        <w:top w:val="threeDEmboss" w:sz="6" w:space="0" w:color="99CCFF"/>
        <w:left w:val="threeDEmboss" w:sz="6" w:space="0" w:color="99CCFF"/>
        <w:bottom w:val="threeDEmboss" w:sz="6" w:space="0" w:color="99CCFF"/>
        <w:right w:val="threeDEmboss" w:sz="6" w:space="0" w:color="99CCFF"/>
        <w:insideH w:val="threeDEmboss" w:sz="6" w:space="0" w:color="99CCFF"/>
        <w:insideV w:val="threeDEmboss" w:sz="6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vAlign w:val="center"/>
    </w:tcPr>
  </w:style>
  <w:style w:type="table" w:customStyle="1" w:styleId="Estilodetabla1">
    <w:name w:val="Estilo de tabla1"/>
    <w:basedOn w:val="Tablanormal"/>
    <w:rsid w:val="00BD78B2"/>
    <w:rPr>
      <w:rFonts w:ascii="Trebuchet MS" w:hAnsi="Trebuchet MS"/>
      <w:b/>
      <w:i/>
      <w:color w:val="666699"/>
      <w:sz w:val="28"/>
      <w:szCs w:val="28"/>
      <w:effect w:val="blinkBackground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2">
    <w:name w:val="de malu 2"/>
    <w:basedOn w:val="Tablanormal"/>
    <w:rsid w:val="00BD78B2"/>
    <w:rPr>
      <w:rFonts w:ascii="Trebuchet MS" w:hAnsi="Trebuchet MS"/>
      <w:b/>
      <w:i/>
      <w:color w:val="666699"/>
      <w:sz w:val="28"/>
      <w:szCs w:val="28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3">
    <w:name w:val="de malu 3"/>
    <w:basedOn w:val="Tablaconcuadrcula"/>
    <w:rsid w:val="000B7CC0"/>
    <w:pPr>
      <w:jc w:val="center"/>
    </w:pPr>
    <w:rPr>
      <w:rFonts w:ascii="Trebuchet MS" w:hAnsi="Trebuchet MS"/>
      <w:b/>
    </w:rPr>
    <w:tblPr>
      <w:tblInd w:w="0" w:type="dxa"/>
      <w:tblBorders>
        <w:top w:val="double" w:sz="4" w:space="0" w:color="333399"/>
        <w:left w:val="double" w:sz="4" w:space="0" w:color="333399"/>
        <w:bottom w:val="double" w:sz="4" w:space="0" w:color="333399"/>
        <w:right w:val="double" w:sz="4" w:space="0" w:color="333399"/>
        <w:insideH w:val="double" w:sz="4" w:space="0" w:color="333399"/>
        <w:insideV w:val="double" w:sz="4" w:space="0" w:color="33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aconcuadrcula">
    <w:name w:val="Table Grid"/>
    <w:basedOn w:val="Tablanormal"/>
    <w:rsid w:val="000B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153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537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515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53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</dc:creator>
  <cp:keywords/>
  <cp:lastModifiedBy>Ayudante</cp:lastModifiedBy>
  <cp:revision>1</cp:revision>
  <cp:lastPrinted>2001-03-03T04:11:00Z</cp:lastPrinted>
  <dcterms:created xsi:type="dcterms:W3CDTF">2009-07-06T15:48:00Z</dcterms:created>
  <dcterms:modified xsi:type="dcterms:W3CDTF">2009-07-06T15:48:00Z</dcterms:modified>
</cp:coreProperties>
</file>